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D33FA" w14:textId="77777777" w:rsidR="003651E4" w:rsidRPr="00790E40" w:rsidRDefault="00E87116" w:rsidP="005B09E4">
      <w:pPr>
        <w:spacing w:line="380" w:lineRule="exact"/>
        <w:rPr>
          <w:rFonts w:ascii="Arial" w:eastAsia="Arial Unicode MS" w:hAnsi="Arial" w:cs="Arial"/>
          <w:b/>
          <w:bCs/>
          <w:sz w:val="22"/>
          <w:szCs w:val="22"/>
        </w:rPr>
      </w:pPr>
      <w:proofErr w:type="spellStart"/>
      <w:r w:rsidRPr="00790E40">
        <w:rPr>
          <w:rFonts w:ascii="Arial" w:eastAsia="Arial Unicode MS" w:hAnsi="Arial" w:cs="Arial"/>
          <w:b/>
          <w:bCs/>
          <w:sz w:val="22"/>
          <w:szCs w:val="22"/>
        </w:rPr>
        <w:t>T</w:t>
      </w:r>
      <w:r w:rsidR="003651E4" w:rsidRPr="00790E40">
        <w:rPr>
          <w:rFonts w:ascii="Arial" w:eastAsia="Arial Unicode MS" w:hAnsi="Arial" w:cs="Arial"/>
          <w:b/>
          <w:bCs/>
          <w:sz w:val="22"/>
          <w:szCs w:val="22"/>
        </w:rPr>
        <w:t>haire</w:t>
      </w:r>
      <w:proofErr w:type="spellEnd"/>
      <w:r w:rsidR="003651E4" w:rsidRPr="00790E40">
        <w:rPr>
          <w:rFonts w:ascii="Arial" w:eastAsia="Arial Unicode MS" w:hAnsi="Arial" w:cs="Arial"/>
          <w:b/>
          <w:bCs/>
          <w:sz w:val="22"/>
          <w:szCs w:val="22"/>
        </w:rPr>
        <w:t xml:space="preserve"> Life Assurance Public Company Limited</w:t>
      </w:r>
    </w:p>
    <w:p w14:paraId="3B5FC767" w14:textId="77777777" w:rsidR="00FD4E3D" w:rsidRPr="00790E40" w:rsidRDefault="000D343A" w:rsidP="00FD4E3D">
      <w:pPr>
        <w:tabs>
          <w:tab w:val="left" w:pos="720"/>
        </w:tabs>
        <w:spacing w:line="380" w:lineRule="exact"/>
        <w:rPr>
          <w:rFonts w:ascii="Arial" w:eastAsia="Arial Unicode MS" w:hAnsi="Arial" w:cs="Arial"/>
          <w:b/>
          <w:bCs/>
          <w:sz w:val="22"/>
          <w:szCs w:val="22"/>
        </w:rPr>
      </w:pPr>
      <w:r w:rsidRPr="00790E40">
        <w:rPr>
          <w:rFonts w:ascii="Arial" w:eastAsia="Arial Unicode MS" w:hAnsi="Arial" w:cs="Arial"/>
          <w:b/>
          <w:bCs/>
          <w:sz w:val="22"/>
          <w:szCs w:val="22"/>
        </w:rPr>
        <w:t>Table of content</w:t>
      </w:r>
      <w:r w:rsidR="00087995" w:rsidRPr="00790E40">
        <w:rPr>
          <w:rFonts w:ascii="Arial" w:eastAsia="Arial Unicode MS" w:hAnsi="Arial" w:cs="Arial"/>
          <w:b/>
          <w:bCs/>
          <w:sz w:val="22"/>
          <w:szCs w:val="22"/>
        </w:rPr>
        <w:t>s</w:t>
      </w:r>
      <w:r w:rsidRPr="00790E40">
        <w:rPr>
          <w:rFonts w:ascii="Arial" w:eastAsia="Arial Unicode MS" w:hAnsi="Arial" w:cs="Arial"/>
          <w:b/>
          <w:bCs/>
          <w:sz w:val="22"/>
          <w:szCs w:val="22"/>
        </w:rPr>
        <w:t xml:space="preserve"> of n</w:t>
      </w:r>
      <w:r w:rsidR="00FD4E3D" w:rsidRPr="00790E40">
        <w:rPr>
          <w:rFonts w:ascii="Arial" w:eastAsia="Arial Unicode MS" w:hAnsi="Arial" w:cs="Arial"/>
          <w:b/>
          <w:bCs/>
          <w:sz w:val="22"/>
          <w:szCs w:val="22"/>
        </w:rPr>
        <w:t xml:space="preserve">otes to </w:t>
      </w:r>
      <w:r w:rsidR="00400B76" w:rsidRPr="00790E40">
        <w:rPr>
          <w:rFonts w:ascii="Arial" w:eastAsia="Arial Unicode MS" w:hAnsi="Arial" w:cs="Arial"/>
          <w:b/>
          <w:bCs/>
          <w:sz w:val="22"/>
          <w:szCs w:val="22"/>
        </w:rPr>
        <w:t xml:space="preserve">interim </w:t>
      </w:r>
      <w:r w:rsidR="00FD4E3D" w:rsidRPr="00790E40">
        <w:rPr>
          <w:rFonts w:ascii="Arial" w:eastAsia="Arial Unicode MS" w:hAnsi="Arial" w:cs="Arial"/>
          <w:b/>
          <w:bCs/>
          <w:sz w:val="22"/>
          <w:szCs w:val="22"/>
        </w:rPr>
        <w:t>financial statements</w:t>
      </w:r>
    </w:p>
    <w:p w14:paraId="64717C21" w14:textId="77777777" w:rsidR="00E4640E" w:rsidRPr="00790E40" w:rsidRDefault="002D1293" w:rsidP="00D95EE2">
      <w:pPr>
        <w:tabs>
          <w:tab w:val="left" w:pos="720"/>
          <w:tab w:val="left" w:pos="7738"/>
        </w:tabs>
        <w:spacing w:line="380" w:lineRule="exact"/>
        <w:rPr>
          <w:rFonts w:ascii="Arial" w:eastAsia="Arial Unicode MS" w:hAnsi="Arial" w:cs="Arial"/>
          <w:b/>
          <w:bCs/>
          <w:sz w:val="22"/>
          <w:szCs w:val="22"/>
        </w:rPr>
      </w:pPr>
      <w:r w:rsidRPr="00790E40">
        <w:rPr>
          <w:rFonts w:ascii="Arial" w:eastAsia="Arial Unicode MS" w:hAnsi="Arial" w:cs="Arial"/>
          <w:b/>
          <w:bCs/>
          <w:sz w:val="22"/>
          <w:szCs w:val="22"/>
        </w:rPr>
        <w:t>For the</w:t>
      </w:r>
      <w:r w:rsidR="00D917DC" w:rsidRPr="00790E40">
        <w:rPr>
          <w:rFonts w:ascii="Arial" w:eastAsia="Arial Unicode MS" w:hAnsi="Arial" w:cs="Arial"/>
          <w:b/>
          <w:bCs/>
          <w:sz w:val="22"/>
          <w:szCs w:val="22"/>
        </w:rPr>
        <w:t xml:space="preserve"> </w:t>
      </w:r>
      <w:r w:rsidR="002D11DD" w:rsidRPr="00790E40">
        <w:rPr>
          <w:rFonts w:ascii="Arial" w:eastAsia="Arial Unicode MS" w:hAnsi="Arial" w:cs="Arial"/>
          <w:b/>
          <w:bCs/>
          <w:sz w:val="22"/>
          <w:szCs w:val="28"/>
        </w:rPr>
        <w:t xml:space="preserve">three-month and </w:t>
      </w:r>
      <w:r w:rsidR="00D161EF">
        <w:rPr>
          <w:rFonts w:ascii="Arial" w:eastAsia="Arial Unicode MS" w:hAnsi="Arial" w:cs="Arial"/>
          <w:b/>
          <w:bCs/>
          <w:sz w:val="22"/>
          <w:szCs w:val="22"/>
        </w:rPr>
        <w:t>nine-month</w:t>
      </w:r>
      <w:r w:rsidR="00D917DC" w:rsidRPr="00790E40">
        <w:rPr>
          <w:rFonts w:ascii="Arial" w:eastAsia="Arial Unicode MS" w:hAnsi="Arial" w:cs="Arial"/>
          <w:b/>
          <w:bCs/>
          <w:sz w:val="22"/>
          <w:szCs w:val="22"/>
        </w:rPr>
        <w:t xml:space="preserve"> </w:t>
      </w:r>
      <w:r w:rsidRPr="00790E40">
        <w:rPr>
          <w:rFonts w:ascii="Arial" w:eastAsia="Arial Unicode MS" w:hAnsi="Arial" w:cs="Arial"/>
          <w:b/>
          <w:bCs/>
          <w:sz w:val="22"/>
          <w:szCs w:val="22"/>
        </w:rPr>
        <w:t>period</w:t>
      </w:r>
      <w:r w:rsidR="002D11DD" w:rsidRPr="00790E40">
        <w:rPr>
          <w:rFonts w:ascii="Arial" w:eastAsia="Arial Unicode MS" w:hAnsi="Arial" w:cs="Arial"/>
          <w:b/>
          <w:bCs/>
          <w:sz w:val="22"/>
          <w:szCs w:val="22"/>
        </w:rPr>
        <w:t>s</w:t>
      </w:r>
      <w:r w:rsidRPr="00790E40">
        <w:rPr>
          <w:rFonts w:ascii="Arial" w:eastAsia="Arial Unicode MS" w:hAnsi="Arial" w:cs="Arial"/>
          <w:b/>
          <w:bCs/>
          <w:sz w:val="22"/>
          <w:szCs w:val="22"/>
        </w:rPr>
        <w:t xml:space="preserve"> ended </w:t>
      </w:r>
      <w:r w:rsidR="00D161EF">
        <w:rPr>
          <w:rFonts w:ascii="Arial" w:eastAsia="Arial Unicode MS" w:hAnsi="Arial" w:cs="Arial"/>
          <w:b/>
          <w:bCs/>
          <w:sz w:val="22"/>
          <w:szCs w:val="22"/>
        </w:rPr>
        <w:t>30 September 2023 and 2022</w:t>
      </w:r>
      <w:r w:rsidR="00D95EE2" w:rsidRPr="00790E40">
        <w:rPr>
          <w:rFonts w:ascii="Arial" w:eastAsia="Arial Unicode MS" w:hAnsi="Arial" w:cs="Arial"/>
          <w:b/>
          <w:bCs/>
          <w:sz w:val="22"/>
          <w:szCs w:val="22"/>
        </w:rPr>
        <w:tab/>
      </w:r>
    </w:p>
    <w:p w14:paraId="70B3E34A" w14:textId="77777777" w:rsidR="00F16158" w:rsidRPr="00790E40" w:rsidRDefault="00F16158" w:rsidP="00F16158">
      <w:pPr>
        <w:pStyle w:val="TOCHeading"/>
        <w:tabs>
          <w:tab w:val="left" w:pos="810"/>
          <w:tab w:val="right" w:pos="9540"/>
        </w:tabs>
        <w:spacing w:after="240" w:line="360" w:lineRule="exact"/>
        <w:rPr>
          <w:rFonts w:ascii="Arial" w:hAnsi="Arial" w:cs="Arial"/>
          <w:sz w:val="24"/>
          <w:szCs w:val="24"/>
        </w:rPr>
      </w:pPr>
      <w:r w:rsidRPr="00790E40">
        <w:rPr>
          <w:rFonts w:ascii="Arial" w:hAnsi="Arial" w:cs="Arial"/>
          <w:sz w:val="24"/>
          <w:szCs w:val="24"/>
        </w:rPr>
        <w:t xml:space="preserve">Note </w:t>
      </w:r>
      <w:r w:rsidRPr="00790E40">
        <w:rPr>
          <w:rFonts w:ascii="Arial" w:hAnsi="Arial" w:cs="Arial"/>
          <w:sz w:val="24"/>
          <w:szCs w:val="24"/>
        </w:rPr>
        <w:tab/>
        <w:t xml:space="preserve">Contents </w:t>
      </w:r>
      <w:r w:rsidRPr="00790E40">
        <w:rPr>
          <w:rFonts w:ascii="Arial" w:hAnsi="Arial" w:cs="Arial"/>
          <w:sz w:val="24"/>
          <w:szCs w:val="24"/>
        </w:rPr>
        <w:tab/>
        <w:t>Page</w:t>
      </w:r>
    </w:p>
    <w:sdt>
      <w:sdtPr>
        <w:rPr>
          <w:rFonts w:ascii="Arial" w:eastAsia="Times New Roman" w:hAnsi="Arial" w:cs="Arial"/>
          <w:sz w:val="22"/>
          <w:szCs w:val="22"/>
        </w:rPr>
        <w:id w:val="791635119"/>
        <w:docPartObj>
          <w:docPartGallery w:val="Table of Contents"/>
          <w:docPartUnique/>
        </w:docPartObj>
      </w:sdtPr>
      <w:sdtEndPr>
        <w:rPr>
          <w:noProof/>
          <w:sz w:val="24"/>
          <w:szCs w:val="24"/>
        </w:rPr>
      </w:sdtEndPr>
      <w:sdtContent>
        <w:p w14:paraId="40237DE7" w14:textId="77777777" w:rsidR="00D93A54" w:rsidRPr="00D93A54" w:rsidRDefault="005D0F32">
          <w:pPr>
            <w:pStyle w:val="TOC1"/>
            <w:rPr>
              <w:rFonts w:ascii="Arial" w:eastAsiaTheme="minorEastAsia" w:hAnsi="Arial" w:cs="Arial"/>
              <w:noProof/>
              <w:sz w:val="22"/>
              <w:szCs w:val="22"/>
              <w:lang w:bidi="ar-SA"/>
            </w:rPr>
          </w:pPr>
          <w:r w:rsidRPr="00D93A54">
            <w:rPr>
              <w:rFonts w:ascii="Arial" w:hAnsi="Arial" w:cs="Arial"/>
              <w:sz w:val="22"/>
              <w:szCs w:val="22"/>
            </w:rPr>
            <w:fldChar w:fldCharType="begin"/>
          </w:r>
          <w:r w:rsidRPr="00D93A54">
            <w:rPr>
              <w:rFonts w:ascii="Arial" w:hAnsi="Arial" w:cs="Arial"/>
              <w:sz w:val="22"/>
              <w:szCs w:val="22"/>
            </w:rPr>
            <w:instrText xml:space="preserve"> TOC \o "1-3" \h \z \u </w:instrText>
          </w:r>
          <w:r w:rsidRPr="00D93A54">
            <w:rPr>
              <w:rFonts w:ascii="Arial" w:hAnsi="Arial" w:cs="Arial"/>
              <w:sz w:val="22"/>
              <w:szCs w:val="22"/>
            </w:rPr>
            <w:fldChar w:fldCharType="separate"/>
          </w:r>
          <w:hyperlink w:anchor="_Toc149737909" w:history="1">
            <w:r w:rsidR="00D93A54" w:rsidRPr="00D93A54">
              <w:rPr>
                <w:rStyle w:val="Hyperlink"/>
                <w:rFonts w:ascii="Arial" w:eastAsia="Arial Unicode MS" w:hAnsi="Arial" w:cs="Arial"/>
                <w:noProof/>
                <w:sz w:val="22"/>
                <w:szCs w:val="22"/>
              </w:rPr>
              <w:t>1.</w:t>
            </w:r>
            <w:r w:rsidR="00D93A54" w:rsidRPr="00D93A54">
              <w:rPr>
                <w:rFonts w:ascii="Arial" w:eastAsiaTheme="minorEastAsia" w:hAnsi="Arial" w:cs="Arial"/>
                <w:noProof/>
                <w:sz w:val="22"/>
                <w:szCs w:val="22"/>
                <w:lang w:bidi="ar-SA"/>
              </w:rPr>
              <w:tab/>
            </w:r>
            <w:r w:rsidR="00D93A54" w:rsidRPr="00D93A54">
              <w:rPr>
                <w:rStyle w:val="Hyperlink"/>
                <w:rFonts w:ascii="Arial" w:eastAsia="Arial Unicode MS" w:hAnsi="Arial" w:cs="Arial"/>
                <w:noProof/>
                <w:sz w:val="22"/>
                <w:szCs w:val="22"/>
              </w:rPr>
              <w:t>Corporate information</w:t>
            </w:r>
            <w:r w:rsidR="00D93A54" w:rsidRPr="00D93A54">
              <w:rPr>
                <w:rFonts w:ascii="Arial" w:hAnsi="Arial" w:cs="Arial"/>
                <w:noProof/>
                <w:webHidden/>
                <w:sz w:val="22"/>
                <w:szCs w:val="22"/>
              </w:rPr>
              <w:tab/>
            </w:r>
            <w:r w:rsidR="00D93A54" w:rsidRPr="00D93A54">
              <w:rPr>
                <w:rFonts w:ascii="Arial" w:hAnsi="Arial" w:cs="Arial"/>
                <w:noProof/>
                <w:webHidden/>
                <w:sz w:val="22"/>
                <w:szCs w:val="22"/>
              </w:rPr>
              <w:fldChar w:fldCharType="begin"/>
            </w:r>
            <w:r w:rsidR="00D93A54" w:rsidRPr="00D93A54">
              <w:rPr>
                <w:rFonts w:ascii="Arial" w:hAnsi="Arial" w:cs="Arial"/>
                <w:noProof/>
                <w:webHidden/>
                <w:sz w:val="22"/>
                <w:szCs w:val="22"/>
              </w:rPr>
              <w:instrText xml:space="preserve"> PAGEREF _Toc149737909 \h </w:instrText>
            </w:r>
            <w:r w:rsidR="00D93A54" w:rsidRPr="00D93A54">
              <w:rPr>
                <w:rFonts w:ascii="Arial" w:hAnsi="Arial" w:cs="Arial"/>
                <w:noProof/>
                <w:webHidden/>
                <w:sz w:val="22"/>
                <w:szCs w:val="22"/>
              </w:rPr>
            </w:r>
            <w:r w:rsidR="00D93A54" w:rsidRPr="00D93A54">
              <w:rPr>
                <w:rFonts w:ascii="Arial" w:hAnsi="Arial" w:cs="Arial"/>
                <w:noProof/>
                <w:webHidden/>
                <w:sz w:val="22"/>
                <w:szCs w:val="22"/>
              </w:rPr>
              <w:fldChar w:fldCharType="separate"/>
            </w:r>
            <w:r w:rsidR="00AA5F0F">
              <w:rPr>
                <w:rFonts w:ascii="Arial" w:hAnsi="Arial" w:cs="Arial"/>
                <w:noProof/>
                <w:webHidden/>
                <w:sz w:val="22"/>
                <w:szCs w:val="22"/>
              </w:rPr>
              <w:t>1</w:t>
            </w:r>
            <w:r w:rsidR="00D93A54" w:rsidRPr="00D93A54">
              <w:rPr>
                <w:rFonts w:ascii="Arial" w:hAnsi="Arial" w:cs="Arial"/>
                <w:noProof/>
                <w:webHidden/>
                <w:sz w:val="22"/>
                <w:szCs w:val="22"/>
              </w:rPr>
              <w:fldChar w:fldCharType="end"/>
            </w:r>
          </w:hyperlink>
        </w:p>
        <w:p w14:paraId="2CA1CFAD" w14:textId="77777777" w:rsidR="00D93A54" w:rsidRPr="00D93A54" w:rsidRDefault="002C5106">
          <w:pPr>
            <w:pStyle w:val="TOC1"/>
            <w:rPr>
              <w:rFonts w:ascii="Arial" w:eastAsiaTheme="minorEastAsia" w:hAnsi="Arial" w:cs="Arial"/>
              <w:noProof/>
              <w:sz w:val="22"/>
              <w:szCs w:val="22"/>
              <w:lang w:bidi="ar-SA"/>
            </w:rPr>
          </w:pPr>
          <w:hyperlink w:anchor="_Toc149737910" w:history="1">
            <w:r w:rsidR="00D93A54" w:rsidRPr="00D93A54">
              <w:rPr>
                <w:rStyle w:val="Hyperlink"/>
                <w:rFonts w:ascii="Arial" w:eastAsia="Arial Unicode MS" w:hAnsi="Arial" w:cs="Arial"/>
                <w:noProof/>
                <w:sz w:val="22"/>
                <w:szCs w:val="22"/>
              </w:rPr>
              <w:t>2.</w:t>
            </w:r>
            <w:r w:rsidR="00D93A54" w:rsidRPr="00D93A54">
              <w:rPr>
                <w:rFonts w:ascii="Arial" w:eastAsiaTheme="minorEastAsia" w:hAnsi="Arial" w:cs="Arial"/>
                <w:noProof/>
                <w:sz w:val="22"/>
                <w:szCs w:val="22"/>
                <w:lang w:bidi="ar-SA"/>
              </w:rPr>
              <w:tab/>
            </w:r>
            <w:r w:rsidR="00D93A54" w:rsidRPr="00D93A54">
              <w:rPr>
                <w:rStyle w:val="Hyperlink"/>
                <w:rFonts w:ascii="Arial" w:hAnsi="Arial" w:cs="Arial"/>
                <w:noProof/>
                <w:sz w:val="22"/>
                <w:szCs w:val="22"/>
              </w:rPr>
              <w:t xml:space="preserve">Basis for preparation of interim </w:t>
            </w:r>
            <w:r w:rsidR="00D93A54" w:rsidRPr="00D93A54">
              <w:rPr>
                <w:rStyle w:val="Hyperlink"/>
                <w:rFonts w:ascii="Arial" w:eastAsia="Arial Unicode MS" w:hAnsi="Arial" w:cs="Arial"/>
                <w:noProof/>
                <w:sz w:val="22"/>
                <w:szCs w:val="22"/>
              </w:rPr>
              <w:t>financial information/New financial reporting standards/Significant accounting policies</w:t>
            </w:r>
            <w:r w:rsidR="00D93A54" w:rsidRPr="00D93A54">
              <w:rPr>
                <w:rFonts w:ascii="Arial" w:hAnsi="Arial" w:cs="Arial"/>
                <w:noProof/>
                <w:webHidden/>
                <w:sz w:val="22"/>
                <w:szCs w:val="22"/>
              </w:rPr>
              <w:tab/>
            </w:r>
            <w:r w:rsidR="00D93A54" w:rsidRPr="00D93A54">
              <w:rPr>
                <w:rFonts w:ascii="Arial" w:hAnsi="Arial" w:cs="Arial"/>
                <w:noProof/>
                <w:webHidden/>
                <w:sz w:val="22"/>
                <w:szCs w:val="22"/>
              </w:rPr>
              <w:fldChar w:fldCharType="begin"/>
            </w:r>
            <w:r w:rsidR="00D93A54" w:rsidRPr="00D93A54">
              <w:rPr>
                <w:rFonts w:ascii="Arial" w:hAnsi="Arial" w:cs="Arial"/>
                <w:noProof/>
                <w:webHidden/>
                <w:sz w:val="22"/>
                <w:szCs w:val="22"/>
              </w:rPr>
              <w:instrText xml:space="preserve"> PAGEREF _Toc149737910 \h </w:instrText>
            </w:r>
            <w:r w:rsidR="00D93A54" w:rsidRPr="00D93A54">
              <w:rPr>
                <w:rFonts w:ascii="Arial" w:hAnsi="Arial" w:cs="Arial"/>
                <w:noProof/>
                <w:webHidden/>
                <w:sz w:val="22"/>
                <w:szCs w:val="22"/>
              </w:rPr>
            </w:r>
            <w:r w:rsidR="00D93A54" w:rsidRPr="00D93A54">
              <w:rPr>
                <w:rFonts w:ascii="Arial" w:hAnsi="Arial" w:cs="Arial"/>
                <w:noProof/>
                <w:webHidden/>
                <w:sz w:val="22"/>
                <w:szCs w:val="22"/>
              </w:rPr>
              <w:fldChar w:fldCharType="separate"/>
            </w:r>
            <w:r w:rsidR="00AA5F0F">
              <w:rPr>
                <w:rFonts w:ascii="Arial" w:hAnsi="Arial" w:cs="Arial"/>
                <w:noProof/>
                <w:webHidden/>
                <w:sz w:val="22"/>
                <w:szCs w:val="22"/>
              </w:rPr>
              <w:t>1</w:t>
            </w:r>
            <w:r w:rsidR="00D93A54" w:rsidRPr="00D93A54">
              <w:rPr>
                <w:rFonts w:ascii="Arial" w:hAnsi="Arial" w:cs="Arial"/>
                <w:noProof/>
                <w:webHidden/>
                <w:sz w:val="22"/>
                <w:szCs w:val="22"/>
              </w:rPr>
              <w:fldChar w:fldCharType="end"/>
            </w:r>
          </w:hyperlink>
        </w:p>
        <w:p w14:paraId="56A8E1A2" w14:textId="77777777" w:rsidR="00D93A54" w:rsidRPr="00D93A54" w:rsidRDefault="002C5106">
          <w:pPr>
            <w:pStyle w:val="TOC1"/>
            <w:rPr>
              <w:rFonts w:ascii="Arial" w:eastAsiaTheme="minorEastAsia" w:hAnsi="Arial" w:cs="Arial"/>
              <w:noProof/>
              <w:sz w:val="22"/>
              <w:szCs w:val="22"/>
              <w:lang w:bidi="ar-SA"/>
            </w:rPr>
          </w:pPr>
          <w:hyperlink w:anchor="_Toc149737911" w:history="1">
            <w:r w:rsidR="00D93A54" w:rsidRPr="00D93A54">
              <w:rPr>
                <w:rStyle w:val="Hyperlink"/>
                <w:rFonts w:ascii="Arial" w:eastAsia="Arial Unicode MS" w:hAnsi="Arial" w:cs="Arial"/>
                <w:noProof/>
                <w:sz w:val="22"/>
                <w:szCs w:val="22"/>
              </w:rPr>
              <w:t>3.</w:t>
            </w:r>
            <w:r w:rsidR="00D93A54" w:rsidRPr="00D93A54">
              <w:rPr>
                <w:rFonts w:ascii="Arial" w:eastAsiaTheme="minorEastAsia" w:hAnsi="Arial" w:cs="Arial"/>
                <w:noProof/>
                <w:sz w:val="22"/>
                <w:szCs w:val="22"/>
                <w:lang w:bidi="ar-SA"/>
              </w:rPr>
              <w:tab/>
            </w:r>
            <w:r w:rsidR="00D93A54" w:rsidRPr="00D93A54">
              <w:rPr>
                <w:rStyle w:val="Hyperlink"/>
                <w:rFonts w:ascii="Arial" w:eastAsia="Arial Unicode MS" w:hAnsi="Arial" w:cs="Arial"/>
                <w:noProof/>
                <w:sz w:val="22"/>
                <w:szCs w:val="22"/>
              </w:rPr>
              <w:t>Cumulative effects of changes in accounting policies</w:t>
            </w:r>
            <w:r w:rsidR="00D93A54" w:rsidRPr="00D93A54">
              <w:rPr>
                <w:rFonts w:ascii="Arial" w:hAnsi="Arial" w:cs="Arial"/>
                <w:noProof/>
                <w:webHidden/>
                <w:sz w:val="22"/>
                <w:szCs w:val="22"/>
              </w:rPr>
              <w:tab/>
            </w:r>
            <w:r w:rsidR="00D93A54" w:rsidRPr="00D93A54">
              <w:rPr>
                <w:rFonts w:ascii="Arial" w:hAnsi="Arial" w:cs="Arial"/>
                <w:noProof/>
                <w:webHidden/>
                <w:sz w:val="22"/>
                <w:szCs w:val="22"/>
              </w:rPr>
              <w:fldChar w:fldCharType="begin"/>
            </w:r>
            <w:r w:rsidR="00D93A54" w:rsidRPr="00D93A54">
              <w:rPr>
                <w:rFonts w:ascii="Arial" w:hAnsi="Arial" w:cs="Arial"/>
                <w:noProof/>
                <w:webHidden/>
                <w:sz w:val="22"/>
                <w:szCs w:val="22"/>
              </w:rPr>
              <w:instrText xml:space="preserve"> PAGEREF _Toc149737911 \h </w:instrText>
            </w:r>
            <w:r w:rsidR="00D93A54" w:rsidRPr="00D93A54">
              <w:rPr>
                <w:rFonts w:ascii="Arial" w:hAnsi="Arial" w:cs="Arial"/>
                <w:noProof/>
                <w:webHidden/>
                <w:sz w:val="22"/>
                <w:szCs w:val="22"/>
              </w:rPr>
            </w:r>
            <w:r w:rsidR="00D93A54" w:rsidRPr="00D93A54">
              <w:rPr>
                <w:rFonts w:ascii="Arial" w:hAnsi="Arial" w:cs="Arial"/>
                <w:noProof/>
                <w:webHidden/>
                <w:sz w:val="22"/>
                <w:szCs w:val="22"/>
              </w:rPr>
              <w:fldChar w:fldCharType="separate"/>
            </w:r>
            <w:r w:rsidR="00AA5F0F">
              <w:rPr>
                <w:rFonts w:ascii="Arial" w:hAnsi="Arial" w:cs="Arial"/>
                <w:noProof/>
                <w:webHidden/>
                <w:sz w:val="22"/>
                <w:szCs w:val="22"/>
              </w:rPr>
              <w:t>4</w:t>
            </w:r>
            <w:r w:rsidR="00D93A54" w:rsidRPr="00D93A54">
              <w:rPr>
                <w:rFonts w:ascii="Arial" w:hAnsi="Arial" w:cs="Arial"/>
                <w:noProof/>
                <w:webHidden/>
                <w:sz w:val="22"/>
                <w:szCs w:val="22"/>
              </w:rPr>
              <w:fldChar w:fldCharType="end"/>
            </w:r>
          </w:hyperlink>
        </w:p>
        <w:p w14:paraId="27E4F020" w14:textId="77777777" w:rsidR="00D93A54" w:rsidRPr="00D93A54" w:rsidRDefault="002C5106">
          <w:pPr>
            <w:pStyle w:val="TOC1"/>
            <w:rPr>
              <w:rFonts w:ascii="Arial" w:eastAsiaTheme="minorEastAsia" w:hAnsi="Arial" w:cs="Arial"/>
              <w:noProof/>
              <w:sz w:val="22"/>
              <w:szCs w:val="22"/>
              <w:lang w:bidi="ar-SA"/>
            </w:rPr>
          </w:pPr>
          <w:hyperlink w:anchor="_Toc149737912" w:history="1">
            <w:r w:rsidR="00D93A54" w:rsidRPr="00D93A54">
              <w:rPr>
                <w:rStyle w:val="Hyperlink"/>
                <w:rFonts w:ascii="Arial" w:eastAsia="Arial Unicode MS" w:hAnsi="Arial" w:cs="Arial"/>
                <w:noProof/>
                <w:sz w:val="22"/>
                <w:szCs w:val="22"/>
              </w:rPr>
              <w:t>4.</w:t>
            </w:r>
            <w:r w:rsidR="00D93A54" w:rsidRPr="00D93A54">
              <w:rPr>
                <w:rFonts w:ascii="Arial" w:eastAsiaTheme="minorEastAsia" w:hAnsi="Arial" w:cs="Arial"/>
                <w:noProof/>
                <w:sz w:val="22"/>
                <w:szCs w:val="22"/>
                <w:lang w:bidi="ar-SA"/>
              </w:rPr>
              <w:tab/>
            </w:r>
            <w:r w:rsidR="00D93A54" w:rsidRPr="00D93A54">
              <w:rPr>
                <w:rStyle w:val="Hyperlink"/>
                <w:rFonts w:ascii="Arial" w:eastAsia="Arial Unicode MS" w:hAnsi="Arial" w:cs="Arial"/>
                <w:noProof/>
                <w:sz w:val="22"/>
                <w:szCs w:val="22"/>
              </w:rPr>
              <w:t>Classification of financial assets</w:t>
            </w:r>
            <w:r w:rsidR="00D93A54" w:rsidRPr="00D93A54">
              <w:rPr>
                <w:rFonts w:ascii="Arial" w:hAnsi="Arial" w:cs="Arial"/>
                <w:noProof/>
                <w:webHidden/>
                <w:sz w:val="22"/>
                <w:szCs w:val="22"/>
              </w:rPr>
              <w:tab/>
            </w:r>
            <w:r w:rsidR="00D93A54" w:rsidRPr="00D93A54">
              <w:rPr>
                <w:rFonts w:ascii="Arial" w:hAnsi="Arial" w:cs="Arial"/>
                <w:noProof/>
                <w:webHidden/>
                <w:sz w:val="22"/>
                <w:szCs w:val="22"/>
              </w:rPr>
              <w:fldChar w:fldCharType="begin"/>
            </w:r>
            <w:r w:rsidR="00D93A54" w:rsidRPr="00D93A54">
              <w:rPr>
                <w:rFonts w:ascii="Arial" w:hAnsi="Arial" w:cs="Arial"/>
                <w:noProof/>
                <w:webHidden/>
                <w:sz w:val="22"/>
                <w:szCs w:val="22"/>
              </w:rPr>
              <w:instrText xml:space="preserve"> PAGEREF _Toc149737912 \h </w:instrText>
            </w:r>
            <w:r w:rsidR="00D93A54" w:rsidRPr="00D93A54">
              <w:rPr>
                <w:rFonts w:ascii="Arial" w:hAnsi="Arial" w:cs="Arial"/>
                <w:noProof/>
                <w:webHidden/>
                <w:sz w:val="22"/>
                <w:szCs w:val="22"/>
              </w:rPr>
            </w:r>
            <w:r w:rsidR="00D93A54" w:rsidRPr="00D93A54">
              <w:rPr>
                <w:rFonts w:ascii="Arial" w:hAnsi="Arial" w:cs="Arial"/>
                <w:noProof/>
                <w:webHidden/>
                <w:sz w:val="22"/>
                <w:szCs w:val="22"/>
              </w:rPr>
              <w:fldChar w:fldCharType="separate"/>
            </w:r>
            <w:r w:rsidR="00AA5F0F">
              <w:rPr>
                <w:rFonts w:ascii="Arial" w:hAnsi="Arial" w:cs="Arial"/>
                <w:noProof/>
                <w:webHidden/>
                <w:sz w:val="22"/>
                <w:szCs w:val="22"/>
              </w:rPr>
              <w:t>6</w:t>
            </w:r>
            <w:r w:rsidR="00D93A54" w:rsidRPr="00D93A54">
              <w:rPr>
                <w:rFonts w:ascii="Arial" w:hAnsi="Arial" w:cs="Arial"/>
                <w:noProof/>
                <w:webHidden/>
                <w:sz w:val="22"/>
                <w:szCs w:val="22"/>
              </w:rPr>
              <w:fldChar w:fldCharType="end"/>
            </w:r>
          </w:hyperlink>
        </w:p>
        <w:p w14:paraId="14DCC129" w14:textId="77777777" w:rsidR="00D93A54" w:rsidRPr="00D93A54" w:rsidRDefault="002C5106">
          <w:pPr>
            <w:pStyle w:val="TOC1"/>
            <w:rPr>
              <w:rFonts w:ascii="Arial" w:eastAsiaTheme="minorEastAsia" w:hAnsi="Arial" w:cs="Arial"/>
              <w:noProof/>
              <w:sz w:val="22"/>
              <w:szCs w:val="22"/>
              <w:lang w:bidi="ar-SA"/>
            </w:rPr>
          </w:pPr>
          <w:hyperlink w:anchor="_Toc149737913" w:history="1">
            <w:r w:rsidR="00D93A54" w:rsidRPr="00D93A54">
              <w:rPr>
                <w:rStyle w:val="Hyperlink"/>
                <w:rFonts w:ascii="Arial" w:eastAsia="Arial Unicode MS" w:hAnsi="Arial" w:cs="Arial"/>
                <w:noProof/>
                <w:sz w:val="22"/>
                <w:szCs w:val="22"/>
              </w:rPr>
              <w:t>5.</w:t>
            </w:r>
            <w:r w:rsidR="00D93A54" w:rsidRPr="00D93A54">
              <w:rPr>
                <w:rFonts w:ascii="Arial" w:eastAsiaTheme="minorEastAsia" w:hAnsi="Arial" w:cs="Arial"/>
                <w:noProof/>
                <w:sz w:val="22"/>
                <w:szCs w:val="22"/>
                <w:lang w:bidi="ar-SA"/>
              </w:rPr>
              <w:tab/>
            </w:r>
            <w:r w:rsidR="00D93A54" w:rsidRPr="00D93A54">
              <w:rPr>
                <w:rStyle w:val="Hyperlink"/>
                <w:rFonts w:ascii="Arial" w:eastAsia="Arial Unicode MS" w:hAnsi="Arial" w:cs="Arial"/>
                <w:noProof/>
                <w:sz w:val="22"/>
                <w:szCs w:val="22"/>
              </w:rPr>
              <w:t>Cash and cash equivalents</w:t>
            </w:r>
            <w:r w:rsidR="00D93A54" w:rsidRPr="00D93A54">
              <w:rPr>
                <w:rFonts w:ascii="Arial" w:hAnsi="Arial" w:cs="Arial"/>
                <w:noProof/>
                <w:webHidden/>
                <w:sz w:val="22"/>
                <w:szCs w:val="22"/>
              </w:rPr>
              <w:tab/>
            </w:r>
            <w:r w:rsidR="00D93A54" w:rsidRPr="00D93A54">
              <w:rPr>
                <w:rFonts w:ascii="Arial" w:hAnsi="Arial" w:cs="Arial"/>
                <w:noProof/>
                <w:webHidden/>
                <w:sz w:val="22"/>
                <w:szCs w:val="22"/>
              </w:rPr>
              <w:fldChar w:fldCharType="begin"/>
            </w:r>
            <w:r w:rsidR="00D93A54" w:rsidRPr="00D93A54">
              <w:rPr>
                <w:rFonts w:ascii="Arial" w:hAnsi="Arial" w:cs="Arial"/>
                <w:noProof/>
                <w:webHidden/>
                <w:sz w:val="22"/>
                <w:szCs w:val="22"/>
              </w:rPr>
              <w:instrText xml:space="preserve"> PAGEREF _Toc149737913 \h </w:instrText>
            </w:r>
            <w:r w:rsidR="00D93A54" w:rsidRPr="00D93A54">
              <w:rPr>
                <w:rFonts w:ascii="Arial" w:hAnsi="Arial" w:cs="Arial"/>
                <w:noProof/>
                <w:webHidden/>
                <w:sz w:val="22"/>
                <w:szCs w:val="22"/>
              </w:rPr>
            </w:r>
            <w:r w:rsidR="00D93A54" w:rsidRPr="00D93A54">
              <w:rPr>
                <w:rFonts w:ascii="Arial" w:hAnsi="Arial" w:cs="Arial"/>
                <w:noProof/>
                <w:webHidden/>
                <w:sz w:val="22"/>
                <w:szCs w:val="22"/>
              </w:rPr>
              <w:fldChar w:fldCharType="separate"/>
            </w:r>
            <w:r w:rsidR="00AA5F0F">
              <w:rPr>
                <w:rFonts w:ascii="Arial" w:hAnsi="Arial" w:cs="Arial"/>
                <w:noProof/>
                <w:webHidden/>
                <w:sz w:val="22"/>
                <w:szCs w:val="22"/>
              </w:rPr>
              <w:t>6</w:t>
            </w:r>
            <w:r w:rsidR="00D93A54" w:rsidRPr="00D93A54">
              <w:rPr>
                <w:rFonts w:ascii="Arial" w:hAnsi="Arial" w:cs="Arial"/>
                <w:noProof/>
                <w:webHidden/>
                <w:sz w:val="22"/>
                <w:szCs w:val="22"/>
              </w:rPr>
              <w:fldChar w:fldCharType="end"/>
            </w:r>
          </w:hyperlink>
        </w:p>
        <w:p w14:paraId="73EB0AF2" w14:textId="77777777" w:rsidR="00D93A54" w:rsidRPr="00D93A54" w:rsidRDefault="002C5106">
          <w:pPr>
            <w:pStyle w:val="TOC1"/>
            <w:rPr>
              <w:rFonts w:ascii="Arial" w:eastAsiaTheme="minorEastAsia" w:hAnsi="Arial" w:cs="Arial"/>
              <w:noProof/>
              <w:sz w:val="22"/>
              <w:szCs w:val="22"/>
              <w:lang w:bidi="ar-SA"/>
            </w:rPr>
          </w:pPr>
          <w:hyperlink w:anchor="_Toc149737914" w:history="1">
            <w:r w:rsidR="00D93A54" w:rsidRPr="00D93A54">
              <w:rPr>
                <w:rStyle w:val="Hyperlink"/>
                <w:rFonts w:ascii="Arial" w:eastAsia="Arial Unicode MS" w:hAnsi="Arial" w:cs="Arial"/>
                <w:noProof/>
                <w:sz w:val="22"/>
                <w:szCs w:val="22"/>
              </w:rPr>
              <w:t>6.</w:t>
            </w:r>
            <w:r w:rsidR="00D93A54" w:rsidRPr="00D93A54">
              <w:rPr>
                <w:rFonts w:ascii="Arial" w:eastAsiaTheme="minorEastAsia" w:hAnsi="Arial" w:cs="Arial"/>
                <w:noProof/>
                <w:sz w:val="22"/>
                <w:szCs w:val="22"/>
                <w:lang w:bidi="ar-SA"/>
              </w:rPr>
              <w:tab/>
            </w:r>
            <w:r w:rsidR="00D93A54" w:rsidRPr="00D93A54">
              <w:rPr>
                <w:rStyle w:val="Hyperlink"/>
                <w:rFonts w:ascii="Arial" w:eastAsia="Arial Unicode MS" w:hAnsi="Arial" w:cs="Arial"/>
                <w:noProof/>
                <w:sz w:val="22"/>
                <w:szCs w:val="22"/>
              </w:rPr>
              <w:t>Reinsurance assets</w:t>
            </w:r>
            <w:r w:rsidR="00D93A54" w:rsidRPr="00D93A54">
              <w:rPr>
                <w:rFonts w:ascii="Arial" w:hAnsi="Arial" w:cs="Arial"/>
                <w:noProof/>
                <w:webHidden/>
                <w:sz w:val="22"/>
                <w:szCs w:val="22"/>
              </w:rPr>
              <w:tab/>
            </w:r>
            <w:r w:rsidR="00D93A54" w:rsidRPr="00D93A54">
              <w:rPr>
                <w:rFonts w:ascii="Arial" w:hAnsi="Arial" w:cs="Arial"/>
                <w:noProof/>
                <w:webHidden/>
                <w:sz w:val="22"/>
                <w:szCs w:val="22"/>
              </w:rPr>
              <w:fldChar w:fldCharType="begin"/>
            </w:r>
            <w:r w:rsidR="00D93A54" w:rsidRPr="00D93A54">
              <w:rPr>
                <w:rFonts w:ascii="Arial" w:hAnsi="Arial" w:cs="Arial"/>
                <w:noProof/>
                <w:webHidden/>
                <w:sz w:val="22"/>
                <w:szCs w:val="22"/>
              </w:rPr>
              <w:instrText xml:space="preserve"> PAGEREF _Toc149737914 \h </w:instrText>
            </w:r>
            <w:r w:rsidR="00D93A54" w:rsidRPr="00D93A54">
              <w:rPr>
                <w:rFonts w:ascii="Arial" w:hAnsi="Arial" w:cs="Arial"/>
                <w:noProof/>
                <w:webHidden/>
                <w:sz w:val="22"/>
                <w:szCs w:val="22"/>
              </w:rPr>
            </w:r>
            <w:r w:rsidR="00D93A54" w:rsidRPr="00D93A54">
              <w:rPr>
                <w:rFonts w:ascii="Arial" w:hAnsi="Arial" w:cs="Arial"/>
                <w:noProof/>
                <w:webHidden/>
                <w:sz w:val="22"/>
                <w:szCs w:val="22"/>
              </w:rPr>
              <w:fldChar w:fldCharType="separate"/>
            </w:r>
            <w:r w:rsidR="00AA5F0F">
              <w:rPr>
                <w:rFonts w:ascii="Arial" w:hAnsi="Arial" w:cs="Arial"/>
                <w:noProof/>
                <w:webHidden/>
                <w:sz w:val="22"/>
                <w:szCs w:val="22"/>
              </w:rPr>
              <w:t>7</w:t>
            </w:r>
            <w:r w:rsidR="00D93A54" w:rsidRPr="00D93A54">
              <w:rPr>
                <w:rFonts w:ascii="Arial" w:hAnsi="Arial" w:cs="Arial"/>
                <w:noProof/>
                <w:webHidden/>
                <w:sz w:val="22"/>
                <w:szCs w:val="22"/>
              </w:rPr>
              <w:fldChar w:fldCharType="end"/>
            </w:r>
          </w:hyperlink>
        </w:p>
        <w:p w14:paraId="1B0FE9F1" w14:textId="77777777" w:rsidR="00D93A54" w:rsidRPr="00D93A54" w:rsidRDefault="002C5106">
          <w:pPr>
            <w:pStyle w:val="TOC1"/>
            <w:rPr>
              <w:rFonts w:ascii="Arial" w:eastAsiaTheme="minorEastAsia" w:hAnsi="Arial" w:cs="Arial"/>
              <w:noProof/>
              <w:sz w:val="22"/>
              <w:szCs w:val="22"/>
              <w:lang w:bidi="ar-SA"/>
            </w:rPr>
          </w:pPr>
          <w:hyperlink w:anchor="_Toc149737915" w:history="1">
            <w:r w:rsidR="00D93A54" w:rsidRPr="00D93A54">
              <w:rPr>
                <w:rStyle w:val="Hyperlink"/>
                <w:rFonts w:ascii="Arial" w:eastAsia="Arial Unicode MS" w:hAnsi="Arial" w:cs="Arial"/>
                <w:noProof/>
                <w:sz w:val="22"/>
                <w:szCs w:val="22"/>
              </w:rPr>
              <w:t>7.</w:t>
            </w:r>
            <w:r w:rsidR="00D93A54" w:rsidRPr="00D93A54">
              <w:rPr>
                <w:rFonts w:ascii="Arial" w:eastAsiaTheme="minorEastAsia" w:hAnsi="Arial" w:cs="Arial"/>
                <w:noProof/>
                <w:sz w:val="22"/>
                <w:szCs w:val="22"/>
                <w:lang w:bidi="ar-SA"/>
              </w:rPr>
              <w:tab/>
            </w:r>
            <w:r w:rsidR="00D93A54" w:rsidRPr="00D93A54">
              <w:rPr>
                <w:rStyle w:val="Hyperlink"/>
                <w:rFonts w:ascii="Arial" w:eastAsia="Arial Unicode MS" w:hAnsi="Arial" w:cs="Arial"/>
                <w:noProof/>
                <w:sz w:val="22"/>
                <w:szCs w:val="22"/>
              </w:rPr>
              <w:t>Reinsurance receivables</w:t>
            </w:r>
            <w:r w:rsidR="00D93A54" w:rsidRPr="00D93A54">
              <w:rPr>
                <w:rFonts w:ascii="Arial" w:hAnsi="Arial" w:cs="Arial"/>
                <w:noProof/>
                <w:webHidden/>
                <w:sz w:val="22"/>
                <w:szCs w:val="22"/>
              </w:rPr>
              <w:tab/>
            </w:r>
            <w:r w:rsidR="00D93A54" w:rsidRPr="00D93A54">
              <w:rPr>
                <w:rFonts w:ascii="Arial" w:hAnsi="Arial" w:cs="Arial"/>
                <w:noProof/>
                <w:webHidden/>
                <w:sz w:val="22"/>
                <w:szCs w:val="22"/>
              </w:rPr>
              <w:fldChar w:fldCharType="begin"/>
            </w:r>
            <w:r w:rsidR="00D93A54" w:rsidRPr="00D93A54">
              <w:rPr>
                <w:rFonts w:ascii="Arial" w:hAnsi="Arial" w:cs="Arial"/>
                <w:noProof/>
                <w:webHidden/>
                <w:sz w:val="22"/>
                <w:szCs w:val="22"/>
              </w:rPr>
              <w:instrText xml:space="preserve"> PAGEREF _Toc149737915 \h </w:instrText>
            </w:r>
            <w:r w:rsidR="00D93A54" w:rsidRPr="00D93A54">
              <w:rPr>
                <w:rFonts w:ascii="Arial" w:hAnsi="Arial" w:cs="Arial"/>
                <w:noProof/>
                <w:webHidden/>
                <w:sz w:val="22"/>
                <w:szCs w:val="22"/>
              </w:rPr>
            </w:r>
            <w:r w:rsidR="00D93A54" w:rsidRPr="00D93A54">
              <w:rPr>
                <w:rFonts w:ascii="Arial" w:hAnsi="Arial" w:cs="Arial"/>
                <w:noProof/>
                <w:webHidden/>
                <w:sz w:val="22"/>
                <w:szCs w:val="22"/>
              </w:rPr>
              <w:fldChar w:fldCharType="separate"/>
            </w:r>
            <w:r w:rsidR="00AA5F0F">
              <w:rPr>
                <w:rFonts w:ascii="Arial" w:hAnsi="Arial" w:cs="Arial"/>
                <w:noProof/>
                <w:webHidden/>
                <w:sz w:val="22"/>
                <w:szCs w:val="22"/>
              </w:rPr>
              <w:t>7</w:t>
            </w:r>
            <w:r w:rsidR="00D93A54" w:rsidRPr="00D93A54">
              <w:rPr>
                <w:rFonts w:ascii="Arial" w:hAnsi="Arial" w:cs="Arial"/>
                <w:noProof/>
                <w:webHidden/>
                <w:sz w:val="22"/>
                <w:szCs w:val="22"/>
              </w:rPr>
              <w:fldChar w:fldCharType="end"/>
            </w:r>
          </w:hyperlink>
        </w:p>
        <w:p w14:paraId="4C8E7820" w14:textId="77777777" w:rsidR="00D93A54" w:rsidRPr="00D93A54" w:rsidRDefault="002C5106">
          <w:pPr>
            <w:pStyle w:val="TOC1"/>
            <w:rPr>
              <w:rFonts w:ascii="Arial" w:eastAsiaTheme="minorEastAsia" w:hAnsi="Arial" w:cs="Arial"/>
              <w:noProof/>
              <w:sz w:val="22"/>
              <w:szCs w:val="22"/>
              <w:lang w:bidi="ar-SA"/>
            </w:rPr>
          </w:pPr>
          <w:hyperlink w:anchor="_Toc149737916" w:history="1">
            <w:r w:rsidR="00D93A54" w:rsidRPr="00D93A54">
              <w:rPr>
                <w:rStyle w:val="Hyperlink"/>
                <w:rFonts w:ascii="Arial" w:eastAsia="Arial Unicode MS" w:hAnsi="Arial" w:cs="Arial"/>
                <w:noProof/>
                <w:sz w:val="22"/>
                <w:szCs w:val="22"/>
              </w:rPr>
              <w:t>8</w:t>
            </w:r>
            <w:r w:rsidR="00D93A54" w:rsidRPr="00D93A54">
              <w:rPr>
                <w:rStyle w:val="Hyperlink"/>
                <w:rFonts w:ascii="Arial" w:eastAsia="Arial Unicode MS" w:hAnsi="Arial" w:cs="Arial"/>
                <w:noProof/>
                <w:sz w:val="22"/>
                <w:szCs w:val="22"/>
                <w:cs/>
              </w:rPr>
              <w:t>.</w:t>
            </w:r>
            <w:r w:rsidR="00D93A54" w:rsidRPr="00D93A54">
              <w:rPr>
                <w:rFonts w:ascii="Arial" w:eastAsiaTheme="minorEastAsia" w:hAnsi="Arial" w:cs="Arial"/>
                <w:noProof/>
                <w:sz w:val="22"/>
                <w:szCs w:val="22"/>
                <w:lang w:bidi="ar-SA"/>
              </w:rPr>
              <w:tab/>
            </w:r>
            <w:r w:rsidR="00D93A54" w:rsidRPr="00D93A54">
              <w:rPr>
                <w:rStyle w:val="Hyperlink"/>
                <w:rFonts w:ascii="Arial" w:eastAsia="Arial Unicode MS" w:hAnsi="Arial" w:cs="Arial"/>
                <w:noProof/>
                <w:sz w:val="22"/>
                <w:szCs w:val="22"/>
              </w:rPr>
              <w:t>Financial assets/investments in securities</w:t>
            </w:r>
            <w:r w:rsidR="00D93A54" w:rsidRPr="00D93A54">
              <w:rPr>
                <w:rFonts w:ascii="Arial" w:hAnsi="Arial" w:cs="Arial"/>
                <w:noProof/>
                <w:webHidden/>
                <w:sz w:val="22"/>
                <w:szCs w:val="22"/>
              </w:rPr>
              <w:tab/>
            </w:r>
            <w:r w:rsidR="00D93A54" w:rsidRPr="00D93A54">
              <w:rPr>
                <w:rFonts w:ascii="Arial" w:hAnsi="Arial" w:cs="Arial"/>
                <w:noProof/>
                <w:webHidden/>
                <w:sz w:val="22"/>
                <w:szCs w:val="22"/>
              </w:rPr>
              <w:fldChar w:fldCharType="begin"/>
            </w:r>
            <w:r w:rsidR="00D93A54" w:rsidRPr="00D93A54">
              <w:rPr>
                <w:rFonts w:ascii="Arial" w:hAnsi="Arial" w:cs="Arial"/>
                <w:noProof/>
                <w:webHidden/>
                <w:sz w:val="22"/>
                <w:szCs w:val="22"/>
              </w:rPr>
              <w:instrText xml:space="preserve"> PAGEREF _Toc149737916 \h </w:instrText>
            </w:r>
            <w:r w:rsidR="00D93A54" w:rsidRPr="00D93A54">
              <w:rPr>
                <w:rFonts w:ascii="Arial" w:hAnsi="Arial" w:cs="Arial"/>
                <w:noProof/>
                <w:webHidden/>
                <w:sz w:val="22"/>
                <w:szCs w:val="22"/>
              </w:rPr>
            </w:r>
            <w:r w:rsidR="00D93A54" w:rsidRPr="00D93A54">
              <w:rPr>
                <w:rFonts w:ascii="Arial" w:hAnsi="Arial" w:cs="Arial"/>
                <w:noProof/>
                <w:webHidden/>
                <w:sz w:val="22"/>
                <w:szCs w:val="22"/>
              </w:rPr>
              <w:fldChar w:fldCharType="separate"/>
            </w:r>
            <w:r w:rsidR="00AA5F0F">
              <w:rPr>
                <w:rFonts w:ascii="Arial" w:hAnsi="Arial" w:cs="Arial"/>
                <w:noProof/>
                <w:webHidden/>
                <w:sz w:val="22"/>
                <w:szCs w:val="22"/>
              </w:rPr>
              <w:t>7</w:t>
            </w:r>
            <w:r w:rsidR="00D93A54" w:rsidRPr="00D93A54">
              <w:rPr>
                <w:rFonts w:ascii="Arial" w:hAnsi="Arial" w:cs="Arial"/>
                <w:noProof/>
                <w:webHidden/>
                <w:sz w:val="22"/>
                <w:szCs w:val="22"/>
              </w:rPr>
              <w:fldChar w:fldCharType="end"/>
            </w:r>
          </w:hyperlink>
        </w:p>
        <w:p w14:paraId="10A33899" w14:textId="77777777" w:rsidR="00D93A54" w:rsidRPr="00D93A54" w:rsidRDefault="002C5106">
          <w:pPr>
            <w:pStyle w:val="TOC1"/>
            <w:rPr>
              <w:rFonts w:ascii="Arial" w:eastAsiaTheme="minorEastAsia" w:hAnsi="Arial" w:cs="Arial"/>
              <w:noProof/>
              <w:sz w:val="22"/>
              <w:szCs w:val="22"/>
              <w:lang w:bidi="ar-SA"/>
            </w:rPr>
          </w:pPr>
          <w:hyperlink w:anchor="_Toc149737917" w:history="1">
            <w:r w:rsidR="00D93A54" w:rsidRPr="00D93A54">
              <w:rPr>
                <w:rStyle w:val="Hyperlink"/>
                <w:rFonts w:ascii="Arial" w:eastAsia="Arial Unicode MS" w:hAnsi="Arial" w:cs="Arial"/>
                <w:noProof/>
                <w:sz w:val="22"/>
                <w:szCs w:val="22"/>
              </w:rPr>
              <w:t>9.</w:t>
            </w:r>
            <w:r w:rsidR="00D93A54" w:rsidRPr="00D93A54">
              <w:rPr>
                <w:rFonts w:ascii="Arial" w:eastAsiaTheme="minorEastAsia" w:hAnsi="Arial" w:cs="Arial"/>
                <w:noProof/>
                <w:sz w:val="22"/>
                <w:szCs w:val="22"/>
                <w:lang w:bidi="ar-SA"/>
              </w:rPr>
              <w:tab/>
            </w:r>
            <w:r w:rsidR="00D93A54" w:rsidRPr="00D93A54">
              <w:rPr>
                <w:rStyle w:val="Hyperlink"/>
                <w:rFonts w:ascii="Arial" w:eastAsia="Arial Unicode MS" w:hAnsi="Arial" w:cs="Arial"/>
                <w:noProof/>
                <w:sz w:val="22"/>
                <w:szCs w:val="22"/>
              </w:rPr>
              <w:t>Investment in an associate</w:t>
            </w:r>
            <w:r w:rsidR="00D93A54" w:rsidRPr="00D93A54">
              <w:rPr>
                <w:rFonts w:ascii="Arial" w:hAnsi="Arial" w:cs="Arial"/>
                <w:noProof/>
                <w:webHidden/>
                <w:sz w:val="22"/>
                <w:szCs w:val="22"/>
              </w:rPr>
              <w:tab/>
            </w:r>
            <w:r w:rsidR="00D93A54" w:rsidRPr="00D93A54">
              <w:rPr>
                <w:rFonts w:ascii="Arial" w:hAnsi="Arial" w:cs="Arial"/>
                <w:noProof/>
                <w:webHidden/>
                <w:sz w:val="22"/>
                <w:szCs w:val="22"/>
              </w:rPr>
              <w:fldChar w:fldCharType="begin"/>
            </w:r>
            <w:r w:rsidR="00D93A54" w:rsidRPr="00D93A54">
              <w:rPr>
                <w:rFonts w:ascii="Arial" w:hAnsi="Arial" w:cs="Arial"/>
                <w:noProof/>
                <w:webHidden/>
                <w:sz w:val="22"/>
                <w:szCs w:val="22"/>
              </w:rPr>
              <w:instrText xml:space="preserve"> PAGEREF _Toc149737917 \h </w:instrText>
            </w:r>
            <w:r w:rsidR="00D93A54" w:rsidRPr="00D93A54">
              <w:rPr>
                <w:rFonts w:ascii="Arial" w:hAnsi="Arial" w:cs="Arial"/>
                <w:noProof/>
                <w:webHidden/>
                <w:sz w:val="22"/>
                <w:szCs w:val="22"/>
              </w:rPr>
            </w:r>
            <w:r w:rsidR="00D93A54" w:rsidRPr="00D93A54">
              <w:rPr>
                <w:rFonts w:ascii="Arial" w:hAnsi="Arial" w:cs="Arial"/>
                <w:noProof/>
                <w:webHidden/>
                <w:sz w:val="22"/>
                <w:szCs w:val="22"/>
              </w:rPr>
              <w:fldChar w:fldCharType="separate"/>
            </w:r>
            <w:r w:rsidR="00AA5F0F">
              <w:rPr>
                <w:rFonts w:ascii="Arial" w:hAnsi="Arial" w:cs="Arial"/>
                <w:noProof/>
                <w:webHidden/>
                <w:sz w:val="22"/>
                <w:szCs w:val="22"/>
              </w:rPr>
              <w:t>12</w:t>
            </w:r>
            <w:r w:rsidR="00D93A54" w:rsidRPr="00D93A54">
              <w:rPr>
                <w:rFonts w:ascii="Arial" w:hAnsi="Arial" w:cs="Arial"/>
                <w:noProof/>
                <w:webHidden/>
                <w:sz w:val="22"/>
                <w:szCs w:val="22"/>
              </w:rPr>
              <w:fldChar w:fldCharType="end"/>
            </w:r>
          </w:hyperlink>
        </w:p>
        <w:p w14:paraId="60BEF84F" w14:textId="77777777" w:rsidR="00D93A54" w:rsidRPr="00D93A54" w:rsidRDefault="002C5106">
          <w:pPr>
            <w:pStyle w:val="TOC1"/>
            <w:rPr>
              <w:rFonts w:ascii="Arial" w:eastAsiaTheme="minorEastAsia" w:hAnsi="Arial" w:cs="Arial"/>
              <w:noProof/>
              <w:sz w:val="22"/>
              <w:szCs w:val="22"/>
              <w:lang w:bidi="ar-SA"/>
            </w:rPr>
          </w:pPr>
          <w:hyperlink w:anchor="_Toc149737918" w:history="1">
            <w:r w:rsidR="00D93A54" w:rsidRPr="00D93A54">
              <w:rPr>
                <w:rStyle w:val="Hyperlink"/>
                <w:rFonts w:ascii="Arial" w:eastAsia="Arial Unicode MS" w:hAnsi="Arial" w:cs="Arial"/>
                <w:noProof/>
                <w:sz w:val="22"/>
                <w:szCs w:val="22"/>
              </w:rPr>
              <w:t>10.</w:t>
            </w:r>
            <w:r w:rsidR="00D93A54" w:rsidRPr="00D93A54">
              <w:rPr>
                <w:rFonts w:ascii="Arial" w:eastAsiaTheme="minorEastAsia" w:hAnsi="Arial" w:cs="Arial"/>
                <w:noProof/>
                <w:sz w:val="22"/>
                <w:szCs w:val="22"/>
                <w:lang w:bidi="ar-SA"/>
              </w:rPr>
              <w:tab/>
            </w:r>
            <w:r w:rsidR="00D93A54" w:rsidRPr="00D93A54">
              <w:rPr>
                <w:rStyle w:val="Hyperlink"/>
                <w:rFonts w:ascii="Arial" w:eastAsia="Arial Unicode MS" w:hAnsi="Arial" w:cs="Arial"/>
                <w:noProof/>
                <w:sz w:val="22"/>
                <w:szCs w:val="22"/>
              </w:rPr>
              <w:t>Premises and equipment</w:t>
            </w:r>
            <w:r w:rsidR="00D93A54" w:rsidRPr="00D93A54">
              <w:rPr>
                <w:rFonts w:ascii="Arial" w:hAnsi="Arial" w:cs="Arial"/>
                <w:noProof/>
                <w:webHidden/>
                <w:sz w:val="22"/>
                <w:szCs w:val="22"/>
              </w:rPr>
              <w:tab/>
            </w:r>
            <w:r w:rsidR="00D93A54" w:rsidRPr="00D93A54">
              <w:rPr>
                <w:rFonts w:ascii="Arial" w:hAnsi="Arial" w:cs="Arial"/>
                <w:noProof/>
                <w:webHidden/>
                <w:sz w:val="22"/>
                <w:szCs w:val="22"/>
              </w:rPr>
              <w:fldChar w:fldCharType="begin"/>
            </w:r>
            <w:r w:rsidR="00D93A54" w:rsidRPr="00D93A54">
              <w:rPr>
                <w:rFonts w:ascii="Arial" w:hAnsi="Arial" w:cs="Arial"/>
                <w:noProof/>
                <w:webHidden/>
                <w:sz w:val="22"/>
                <w:szCs w:val="22"/>
              </w:rPr>
              <w:instrText xml:space="preserve"> PAGEREF _Toc149737918 \h </w:instrText>
            </w:r>
            <w:r w:rsidR="00D93A54" w:rsidRPr="00D93A54">
              <w:rPr>
                <w:rFonts w:ascii="Arial" w:hAnsi="Arial" w:cs="Arial"/>
                <w:noProof/>
                <w:webHidden/>
                <w:sz w:val="22"/>
                <w:szCs w:val="22"/>
              </w:rPr>
            </w:r>
            <w:r w:rsidR="00D93A54" w:rsidRPr="00D93A54">
              <w:rPr>
                <w:rFonts w:ascii="Arial" w:hAnsi="Arial" w:cs="Arial"/>
                <w:noProof/>
                <w:webHidden/>
                <w:sz w:val="22"/>
                <w:szCs w:val="22"/>
              </w:rPr>
              <w:fldChar w:fldCharType="separate"/>
            </w:r>
            <w:r w:rsidR="00AA5F0F">
              <w:rPr>
                <w:rFonts w:ascii="Arial" w:hAnsi="Arial" w:cs="Arial"/>
                <w:noProof/>
                <w:webHidden/>
                <w:sz w:val="22"/>
                <w:szCs w:val="22"/>
              </w:rPr>
              <w:t>14</w:t>
            </w:r>
            <w:r w:rsidR="00D93A54" w:rsidRPr="00D93A54">
              <w:rPr>
                <w:rFonts w:ascii="Arial" w:hAnsi="Arial" w:cs="Arial"/>
                <w:noProof/>
                <w:webHidden/>
                <w:sz w:val="22"/>
                <w:szCs w:val="22"/>
              </w:rPr>
              <w:fldChar w:fldCharType="end"/>
            </w:r>
          </w:hyperlink>
        </w:p>
        <w:p w14:paraId="1948C76B" w14:textId="77777777" w:rsidR="00D93A54" w:rsidRPr="00D93A54" w:rsidRDefault="002C5106">
          <w:pPr>
            <w:pStyle w:val="TOC1"/>
            <w:rPr>
              <w:rFonts w:ascii="Arial" w:eastAsiaTheme="minorEastAsia" w:hAnsi="Arial" w:cs="Arial"/>
              <w:noProof/>
              <w:sz w:val="22"/>
              <w:szCs w:val="22"/>
              <w:lang w:bidi="ar-SA"/>
            </w:rPr>
          </w:pPr>
          <w:hyperlink w:anchor="_Toc149737919" w:history="1">
            <w:r w:rsidR="00D93A54" w:rsidRPr="00D93A54">
              <w:rPr>
                <w:rStyle w:val="Hyperlink"/>
                <w:rFonts w:ascii="Arial" w:eastAsia="Arial Unicode MS" w:hAnsi="Arial" w:cs="Arial"/>
                <w:noProof/>
                <w:sz w:val="22"/>
                <w:szCs w:val="22"/>
              </w:rPr>
              <w:t>11.</w:t>
            </w:r>
            <w:r w:rsidR="00D93A54" w:rsidRPr="00D93A54">
              <w:rPr>
                <w:rFonts w:ascii="Arial" w:eastAsiaTheme="minorEastAsia" w:hAnsi="Arial" w:cs="Arial"/>
                <w:noProof/>
                <w:sz w:val="22"/>
                <w:szCs w:val="22"/>
                <w:lang w:bidi="ar-SA"/>
              </w:rPr>
              <w:tab/>
            </w:r>
            <w:r w:rsidR="00D93A54" w:rsidRPr="00D93A54">
              <w:rPr>
                <w:rStyle w:val="Hyperlink"/>
                <w:rFonts w:ascii="Arial" w:eastAsia="Arial Unicode MS" w:hAnsi="Arial" w:cs="Arial"/>
                <w:noProof/>
                <w:sz w:val="22"/>
                <w:szCs w:val="22"/>
              </w:rPr>
              <w:t>Intangible assets</w:t>
            </w:r>
            <w:r w:rsidR="00D93A54" w:rsidRPr="00D93A54">
              <w:rPr>
                <w:rFonts w:ascii="Arial" w:hAnsi="Arial" w:cs="Arial"/>
                <w:noProof/>
                <w:webHidden/>
                <w:sz w:val="22"/>
                <w:szCs w:val="22"/>
              </w:rPr>
              <w:tab/>
            </w:r>
            <w:r w:rsidR="00D93A54" w:rsidRPr="00D93A54">
              <w:rPr>
                <w:rFonts w:ascii="Arial" w:hAnsi="Arial" w:cs="Arial"/>
                <w:noProof/>
                <w:webHidden/>
                <w:sz w:val="22"/>
                <w:szCs w:val="22"/>
              </w:rPr>
              <w:fldChar w:fldCharType="begin"/>
            </w:r>
            <w:r w:rsidR="00D93A54" w:rsidRPr="00D93A54">
              <w:rPr>
                <w:rFonts w:ascii="Arial" w:hAnsi="Arial" w:cs="Arial"/>
                <w:noProof/>
                <w:webHidden/>
                <w:sz w:val="22"/>
                <w:szCs w:val="22"/>
              </w:rPr>
              <w:instrText xml:space="preserve"> PAGEREF _Toc149737919 \h </w:instrText>
            </w:r>
            <w:r w:rsidR="00D93A54" w:rsidRPr="00D93A54">
              <w:rPr>
                <w:rFonts w:ascii="Arial" w:hAnsi="Arial" w:cs="Arial"/>
                <w:noProof/>
                <w:webHidden/>
                <w:sz w:val="22"/>
                <w:szCs w:val="22"/>
              </w:rPr>
            </w:r>
            <w:r w:rsidR="00D93A54" w:rsidRPr="00D93A54">
              <w:rPr>
                <w:rFonts w:ascii="Arial" w:hAnsi="Arial" w:cs="Arial"/>
                <w:noProof/>
                <w:webHidden/>
                <w:sz w:val="22"/>
                <w:szCs w:val="22"/>
              </w:rPr>
              <w:fldChar w:fldCharType="separate"/>
            </w:r>
            <w:r w:rsidR="00AA5F0F">
              <w:rPr>
                <w:rFonts w:ascii="Arial" w:hAnsi="Arial" w:cs="Arial"/>
                <w:noProof/>
                <w:webHidden/>
                <w:sz w:val="22"/>
                <w:szCs w:val="22"/>
              </w:rPr>
              <w:t>14</w:t>
            </w:r>
            <w:r w:rsidR="00D93A54" w:rsidRPr="00D93A54">
              <w:rPr>
                <w:rFonts w:ascii="Arial" w:hAnsi="Arial" w:cs="Arial"/>
                <w:noProof/>
                <w:webHidden/>
                <w:sz w:val="22"/>
                <w:szCs w:val="22"/>
              </w:rPr>
              <w:fldChar w:fldCharType="end"/>
            </w:r>
          </w:hyperlink>
        </w:p>
        <w:p w14:paraId="181709BF" w14:textId="77777777" w:rsidR="00D93A54" w:rsidRPr="00D93A54" w:rsidRDefault="002C5106">
          <w:pPr>
            <w:pStyle w:val="TOC1"/>
            <w:rPr>
              <w:rFonts w:ascii="Arial" w:eastAsiaTheme="minorEastAsia" w:hAnsi="Arial" w:cs="Arial"/>
              <w:noProof/>
              <w:sz w:val="22"/>
              <w:szCs w:val="22"/>
              <w:lang w:bidi="ar-SA"/>
            </w:rPr>
          </w:pPr>
          <w:hyperlink w:anchor="_Toc149737920" w:history="1">
            <w:r w:rsidR="00D93A54" w:rsidRPr="00D93A54">
              <w:rPr>
                <w:rStyle w:val="Hyperlink"/>
                <w:rFonts w:ascii="Arial" w:eastAsia="Arial Unicode MS" w:hAnsi="Arial" w:cs="Arial"/>
                <w:noProof/>
                <w:sz w:val="22"/>
                <w:szCs w:val="22"/>
              </w:rPr>
              <w:t>12.</w:t>
            </w:r>
            <w:r w:rsidR="00D93A54" w:rsidRPr="00D93A54">
              <w:rPr>
                <w:rFonts w:ascii="Arial" w:eastAsiaTheme="minorEastAsia" w:hAnsi="Arial" w:cs="Arial"/>
                <w:noProof/>
                <w:sz w:val="22"/>
                <w:szCs w:val="22"/>
                <w:lang w:bidi="ar-SA"/>
              </w:rPr>
              <w:tab/>
            </w:r>
            <w:r w:rsidR="00D93A54" w:rsidRPr="00D93A54">
              <w:rPr>
                <w:rStyle w:val="Hyperlink"/>
                <w:rFonts w:ascii="Arial" w:eastAsia="Arial Unicode MS" w:hAnsi="Arial" w:cs="Arial"/>
                <w:noProof/>
                <w:sz w:val="22"/>
                <w:szCs w:val="22"/>
              </w:rPr>
              <w:t>Deferred tax assets and income tax benefits (expenses)</w:t>
            </w:r>
            <w:r w:rsidR="00D93A54" w:rsidRPr="00D93A54">
              <w:rPr>
                <w:rFonts w:ascii="Arial" w:hAnsi="Arial" w:cs="Arial"/>
                <w:noProof/>
                <w:webHidden/>
                <w:sz w:val="22"/>
                <w:szCs w:val="22"/>
              </w:rPr>
              <w:tab/>
            </w:r>
            <w:r w:rsidR="00D93A54" w:rsidRPr="00D93A54">
              <w:rPr>
                <w:rFonts w:ascii="Arial" w:hAnsi="Arial" w:cs="Arial"/>
                <w:noProof/>
                <w:webHidden/>
                <w:sz w:val="22"/>
                <w:szCs w:val="22"/>
              </w:rPr>
              <w:fldChar w:fldCharType="begin"/>
            </w:r>
            <w:r w:rsidR="00D93A54" w:rsidRPr="00D93A54">
              <w:rPr>
                <w:rFonts w:ascii="Arial" w:hAnsi="Arial" w:cs="Arial"/>
                <w:noProof/>
                <w:webHidden/>
                <w:sz w:val="22"/>
                <w:szCs w:val="22"/>
              </w:rPr>
              <w:instrText xml:space="preserve"> PAGEREF _Toc149737920 \h </w:instrText>
            </w:r>
            <w:r w:rsidR="00D93A54" w:rsidRPr="00D93A54">
              <w:rPr>
                <w:rFonts w:ascii="Arial" w:hAnsi="Arial" w:cs="Arial"/>
                <w:noProof/>
                <w:webHidden/>
                <w:sz w:val="22"/>
                <w:szCs w:val="22"/>
              </w:rPr>
            </w:r>
            <w:r w:rsidR="00D93A54" w:rsidRPr="00D93A54">
              <w:rPr>
                <w:rFonts w:ascii="Arial" w:hAnsi="Arial" w:cs="Arial"/>
                <w:noProof/>
                <w:webHidden/>
                <w:sz w:val="22"/>
                <w:szCs w:val="22"/>
              </w:rPr>
              <w:fldChar w:fldCharType="separate"/>
            </w:r>
            <w:r w:rsidR="00AA5F0F">
              <w:rPr>
                <w:rFonts w:ascii="Arial" w:hAnsi="Arial" w:cs="Arial"/>
                <w:noProof/>
                <w:webHidden/>
                <w:sz w:val="22"/>
                <w:szCs w:val="22"/>
              </w:rPr>
              <w:t>15</w:t>
            </w:r>
            <w:r w:rsidR="00D93A54" w:rsidRPr="00D93A54">
              <w:rPr>
                <w:rFonts w:ascii="Arial" w:hAnsi="Arial" w:cs="Arial"/>
                <w:noProof/>
                <w:webHidden/>
                <w:sz w:val="22"/>
                <w:szCs w:val="22"/>
              </w:rPr>
              <w:fldChar w:fldCharType="end"/>
            </w:r>
          </w:hyperlink>
        </w:p>
        <w:p w14:paraId="46DDAEDE" w14:textId="77777777" w:rsidR="00D93A54" w:rsidRPr="00D93A54" w:rsidRDefault="002C5106">
          <w:pPr>
            <w:pStyle w:val="TOC1"/>
            <w:rPr>
              <w:rFonts w:ascii="Arial" w:eastAsiaTheme="minorEastAsia" w:hAnsi="Arial" w:cs="Arial"/>
              <w:noProof/>
              <w:sz w:val="22"/>
              <w:szCs w:val="22"/>
              <w:lang w:bidi="ar-SA"/>
            </w:rPr>
          </w:pPr>
          <w:hyperlink w:anchor="_Toc149737921" w:history="1">
            <w:r w:rsidR="00D93A54" w:rsidRPr="00D93A54">
              <w:rPr>
                <w:rStyle w:val="Hyperlink"/>
                <w:rFonts w:ascii="Arial" w:eastAsia="Arial Unicode MS" w:hAnsi="Arial" w:cs="Arial"/>
                <w:noProof/>
                <w:sz w:val="22"/>
                <w:szCs w:val="22"/>
              </w:rPr>
              <w:t>13.</w:t>
            </w:r>
            <w:r w:rsidR="00D93A54" w:rsidRPr="00D93A54">
              <w:rPr>
                <w:rFonts w:ascii="Arial" w:eastAsiaTheme="minorEastAsia" w:hAnsi="Arial" w:cs="Arial"/>
                <w:noProof/>
                <w:sz w:val="22"/>
                <w:szCs w:val="22"/>
                <w:lang w:bidi="ar-SA"/>
              </w:rPr>
              <w:tab/>
            </w:r>
            <w:r w:rsidR="00D93A54" w:rsidRPr="00D93A54">
              <w:rPr>
                <w:rStyle w:val="Hyperlink"/>
                <w:rFonts w:ascii="Arial" w:eastAsia="Arial Unicode MS" w:hAnsi="Arial" w:cs="Arial"/>
                <w:noProof/>
                <w:sz w:val="22"/>
                <w:szCs w:val="22"/>
              </w:rPr>
              <w:t>Insurance contract liabilities</w:t>
            </w:r>
            <w:r w:rsidR="00D93A54" w:rsidRPr="00D93A54">
              <w:rPr>
                <w:rFonts w:ascii="Arial" w:hAnsi="Arial" w:cs="Arial"/>
                <w:noProof/>
                <w:webHidden/>
                <w:sz w:val="22"/>
                <w:szCs w:val="22"/>
              </w:rPr>
              <w:tab/>
            </w:r>
            <w:r w:rsidR="00D93A54" w:rsidRPr="00D93A54">
              <w:rPr>
                <w:rFonts w:ascii="Arial" w:hAnsi="Arial" w:cs="Arial"/>
                <w:noProof/>
                <w:webHidden/>
                <w:sz w:val="22"/>
                <w:szCs w:val="22"/>
              </w:rPr>
              <w:fldChar w:fldCharType="begin"/>
            </w:r>
            <w:r w:rsidR="00D93A54" w:rsidRPr="00D93A54">
              <w:rPr>
                <w:rFonts w:ascii="Arial" w:hAnsi="Arial" w:cs="Arial"/>
                <w:noProof/>
                <w:webHidden/>
                <w:sz w:val="22"/>
                <w:szCs w:val="22"/>
              </w:rPr>
              <w:instrText xml:space="preserve"> PAGEREF _Toc149737921 \h </w:instrText>
            </w:r>
            <w:r w:rsidR="00D93A54" w:rsidRPr="00D93A54">
              <w:rPr>
                <w:rFonts w:ascii="Arial" w:hAnsi="Arial" w:cs="Arial"/>
                <w:noProof/>
                <w:webHidden/>
                <w:sz w:val="22"/>
                <w:szCs w:val="22"/>
              </w:rPr>
            </w:r>
            <w:r w:rsidR="00D93A54" w:rsidRPr="00D93A54">
              <w:rPr>
                <w:rFonts w:ascii="Arial" w:hAnsi="Arial" w:cs="Arial"/>
                <w:noProof/>
                <w:webHidden/>
                <w:sz w:val="22"/>
                <w:szCs w:val="22"/>
              </w:rPr>
              <w:fldChar w:fldCharType="separate"/>
            </w:r>
            <w:r w:rsidR="00AA5F0F">
              <w:rPr>
                <w:rFonts w:ascii="Arial" w:hAnsi="Arial" w:cs="Arial"/>
                <w:noProof/>
                <w:webHidden/>
                <w:sz w:val="22"/>
                <w:szCs w:val="22"/>
              </w:rPr>
              <w:t>18</w:t>
            </w:r>
            <w:r w:rsidR="00D93A54" w:rsidRPr="00D93A54">
              <w:rPr>
                <w:rFonts w:ascii="Arial" w:hAnsi="Arial" w:cs="Arial"/>
                <w:noProof/>
                <w:webHidden/>
                <w:sz w:val="22"/>
                <w:szCs w:val="22"/>
              </w:rPr>
              <w:fldChar w:fldCharType="end"/>
            </w:r>
          </w:hyperlink>
        </w:p>
        <w:p w14:paraId="418A4341" w14:textId="77777777" w:rsidR="00D93A54" w:rsidRPr="00D93A54" w:rsidRDefault="002C5106">
          <w:pPr>
            <w:pStyle w:val="TOC1"/>
            <w:rPr>
              <w:rFonts w:ascii="Arial" w:eastAsiaTheme="minorEastAsia" w:hAnsi="Arial" w:cs="Arial"/>
              <w:noProof/>
              <w:sz w:val="22"/>
              <w:szCs w:val="22"/>
              <w:lang w:bidi="ar-SA"/>
            </w:rPr>
          </w:pPr>
          <w:hyperlink w:anchor="_Toc149737922" w:history="1">
            <w:r w:rsidR="00D93A54" w:rsidRPr="00D93A54">
              <w:rPr>
                <w:rStyle w:val="Hyperlink"/>
                <w:rFonts w:ascii="Arial" w:eastAsia="Arial Unicode MS" w:hAnsi="Arial" w:cs="Arial"/>
                <w:noProof/>
                <w:sz w:val="22"/>
                <w:szCs w:val="22"/>
              </w:rPr>
              <w:t>14.</w:t>
            </w:r>
            <w:r w:rsidR="00D93A54" w:rsidRPr="00D93A54">
              <w:rPr>
                <w:rFonts w:ascii="Arial" w:eastAsiaTheme="minorEastAsia" w:hAnsi="Arial" w:cs="Arial"/>
                <w:noProof/>
                <w:sz w:val="22"/>
                <w:szCs w:val="22"/>
                <w:lang w:bidi="ar-SA"/>
              </w:rPr>
              <w:tab/>
            </w:r>
            <w:r w:rsidR="00D93A54" w:rsidRPr="00D93A54">
              <w:rPr>
                <w:rStyle w:val="Hyperlink"/>
                <w:rFonts w:ascii="Arial" w:eastAsia="Arial Unicode MS" w:hAnsi="Arial" w:cs="Arial"/>
                <w:noProof/>
                <w:sz w:val="22"/>
                <w:szCs w:val="22"/>
              </w:rPr>
              <w:t>Due to reinsurers</w:t>
            </w:r>
            <w:r w:rsidR="00D93A54" w:rsidRPr="00D93A54">
              <w:rPr>
                <w:rFonts w:ascii="Arial" w:hAnsi="Arial" w:cs="Arial"/>
                <w:noProof/>
                <w:webHidden/>
                <w:sz w:val="22"/>
                <w:szCs w:val="22"/>
              </w:rPr>
              <w:tab/>
            </w:r>
            <w:r w:rsidR="00D93A54" w:rsidRPr="00D93A54">
              <w:rPr>
                <w:rFonts w:ascii="Arial" w:hAnsi="Arial" w:cs="Arial"/>
                <w:noProof/>
                <w:webHidden/>
                <w:sz w:val="22"/>
                <w:szCs w:val="22"/>
              </w:rPr>
              <w:fldChar w:fldCharType="begin"/>
            </w:r>
            <w:r w:rsidR="00D93A54" w:rsidRPr="00D93A54">
              <w:rPr>
                <w:rFonts w:ascii="Arial" w:hAnsi="Arial" w:cs="Arial"/>
                <w:noProof/>
                <w:webHidden/>
                <w:sz w:val="22"/>
                <w:szCs w:val="22"/>
              </w:rPr>
              <w:instrText xml:space="preserve"> PAGEREF _Toc149737922 \h </w:instrText>
            </w:r>
            <w:r w:rsidR="00D93A54" w:rsidRPr="00D93A54">
              <w:rPr>
                <w:rFonts w:ascii="Arial" w:hAnsi="Arial" w:cs="Arial"/>
                <w:noProof/>
                <w:webHidden/>
                <w:sz w:val="22"/>
                <w:szCs w:val="22"/>
              </w:rPr>
            </w:r>
            <w:r w:rsidR="00D93A54" w:rsidRPr="00D93A54">
              <w:rPr>
                <w:rFonts w:ascii="Arial" w:hAnsi="Arial" w:cs="Arial"/>
                <w:noProof/>
                <w:webHidden/>
                <w:sz w:val="22"/>
                <w:szCs w:val="22"/>
              </w:rPr>
              <w:fldChar w:fldCharType="separate"/>
            </w:r>
            <w:r w:rsidR="00AA5F0F">
              <w:rPr>
                <w:rFonts w:ascii="Arial" w:hAnsi="Arial" w:cs="Arial"/>
                <w:noProof/>
                <w:webHidden/>
                <w:sz w:val="22"/>
                <w:szCs w:val="22"/>
              </w:rPr>
              <w:t>20</w:t>
            </w:r>
            <w:r w:rsidR="00D93A54" w:rsidRPr="00D93A54">
              <w:rPr>
                <w:rFonts w:ascii="Arial" w:hAnsi="Arial" w:cs="Arial"/>
                <w:noProof/>
                <w:webHidden/>
                <w:sz w:val="22"/>
                <w:szCs w:val="22"/>
              </w:rPr>
              <w:fldChar w:fldCharType="end"/>
            </w:r>
          </w:hyperlink>
        </w:p>
        <w:p w14:paraId="7042EED3" w14:textId="77777777" w:rsidR="00D93A54" w:rsidRPr="00D93A54" w:rsidRDefault="002C5106">
          <w:pPr>
            <w:pStyle w:val="TOC1"/>
            <w:rPr>
              <w:rFonts w:ascii="Arial" w:eastAsiaTheme="minorEastAsia" w:hAnsi="Arial" w:cs="Arial"/>
              <w:noProof/>
              <w:sz w:val="22"/>
              <w:szCs w:val="22"/>
              <w:lang w:bidi="ar-SA"/>
            </w:rPr>
          </w:pPr>
          <w:hyperlink w:anchor="_Toc149737923" w:history="1">
            <w:r w:rsidR="00D93A54" w:rsidRPr="00D93A54">
              <w:rPr>
                <w:rStyle w:val="Hyperlink"/>
                <w:rFonts w:ascii="Arial" w:eastAsia="Arial Unicode MS" w:hAnsi="Arial" w:cs="Arial"/>
                <w:noProof/>
                <w:sz w:val="22"/>
                <w:szCs w:val="22"/>
              </w:rPr>
              <w:t>15.</w:t>
            </w:r>
            <w:r w:rsidR="00D93A54" w:rsidRPr="00D93A54">
              <w:rPr>
                <w:rFonts w:ascii="Arial" w:eastAsiaTheme="minorEastAsia" w:hAnsi="Arial" w:cs="Arial"/>
                <w:noProof/>
                <w:sz w:val="22"/>
                <w:szCs w:val="22"/>
                <w:lang w:bidi="ar-SA"/>
              </w:rPr>
              <w:tab/>
            </w:r>
            <w:r w:rsidR="00D93A54" w:rsidRPr="00D93A54">
              <w:rPr>
                <w:rStyle w:val="Hyperlink"/>
                <w:rFonts w:ascii="Arial" w:eastAsia="Arial Unicode MS" w:hAnsi="Arial" w:cs="Arial"/>
                <w:noProof/>
                <w:sz w:val="22"/>
                <w:szCs w:val="22"/>
              </w:rPr>
              <w:t>Share capital</w:t>
            </w:r>
            <w:r w:rsidR="00D93A54" w:rsidRPr="00D93A54">
              <w:rPr>
                <w:rFonts w:ascii="Arial" w:hAnsi="Arial" w:cs="Arial"/>
                <w:noProof/>
                <w:webHidden/>
                <w:sz w:val="22"/>
                <w:szCs w:val="22"/>
              </w:rPr>
              <w:tab/>
            </w:r>
            <w:r w:rsidR="00D93A54" w:rsidRPr="00D93A54">
              <w:rPr>
                <w:rFonts w:ascii="Arial" w:hAnsi="Arial" w:cs="Arial"/>
                <w:noProof/>
                <w:webHidden/>
                <w:sz w:val="22"/>
                <w:szCs w:val="22"/>
              </w:rPr>
              <w:fldChar w:fldCharType="begin"/>
            </w:r>
            <w:r w:rsidR="00D93A54" w:rsidRPr="00D93A54">
              <w:rPr>
                <w:rFonts w:ascii="Arial" w:hAnsi="Arial" w:cs="Arial"/>
                <w:noProof/>
                <w:webHidden/>
                <w:sz w:val="22"/>
                <w:szCs w:val="22"/>
              </w:rPr>
              <w:instrText xml:space="preserve"> PAGEREF _Toc149737923 \h </w:instrText>
            </w:r>
            <w:r w:rsidR="00D93A54" w:rsidRPr="00D93A54">
              <w:rPr>
                <w:rFonts w:ascii="Arial" w:hAnsi="Arial" w:cs="Arial"/>
                <w:noProof/>
                <w:webHidden/>
                <w:sz w:val="22"/>
                <w:szCs w:val="22"/>
              </w:rPr>
            </w:r>
            <w:r w:rsidR="00D93A54" w:rsidRPr="00D93A54">
              <w:rPr>
                <w:rFonts w:ascii="Arial" w:hAnsi="Arial" w:cs="Arial"/>
                <w:noProof/>
                <w:webHidden/>
                <w:sz w:val="22"/>
                <w:szCs w:val="22"/>
              </w:rPr>
              <w:fldChar w:fldCharType="separate"/>
            </w:r>
            <w:r w:rsidR="00AA5F0F">
              <w:rPr>
                <w:rFonts w:ascii="Arial" w:hAnsi="Arial" w:cs="Arial"/>
                <w:noProof/>
                <w:webHidden/>
                <w:sz w:val="22"/>
                <w:szCs w:val="22"/>
              </w:rPr>
              <w:t>20</w:t>
            </w:r>
            <w:r w:rsidR="00D93A54" w:rsidRPr="00D93A54">
              <w:rPr>
                <w:rFonts w:ascii="Arial" w:hAnsi="Arial" w:cs="Arial"/>
                <w:noProof/>
                <w:webHidden/>
                <w:sz w:val="22"/>
                <w:szCs w:val="22"/>
              </w:rPr>
              <w:fldChar w:fldCharType="end"/>
            </w:r>
          </w:hyperlink>
        </w:p>
        <w:p w14:paraId="52D1092A" w14:textId="77777777" w:rsidR="00D93A54" w:rsidRPr="00D93A54" w:rsidRDefault="002C5106">
          <w:pPr>
            <w:pStyle w:val="TOC1"/>
            <w:rPr>
              <w:rFonts w:ascii="Arial" w:eastAsiaTheme="minorEastAsia" w:hAnsi="Arial" w:cs="Arial"/>
              <w:noProof/>
              <w:sz w:val="22"/>
              <w:szCs w:val="22"/>
              <w:lang w:bidi="ar-SA"/>
            </w:rPr>
          </w:pPr>
          <w:hyperlink w:anchor="_Toc149737924" w:history="1">
            <w:r w:rsidR="00D93A54" w:rsidRPr="00D93A54">
              <w:rPr>
                <w:rStyle w:val="Hyperlink"/>
                <w:rFonts w:ascii="Arial" w:eastAsia="Arial Unicode MS" w:hAnsi="Arial" w:cs="Arial"/>
                <w:noProof/>
                <w:sz w:val="22"/>
                <w:szCs w:val="22"/>
              </w:rPr>
              <w:t>16.</w:t>
            </w:r>
            <w:r w:rsidR="00D93A54" w:rsidRPr="00D93A54">
              <w:rPr>
                <w:rFonts w:ascii="Arial" w:eastAsiaTheme="minorEastAsia" w:hAnsi="Arial" w:cs="Arial"/>
                <w:noProof/>
                <w:sz w:val="22"/>
                <w:szCs w:val="22"/>
                <w:lang w:bidi="ar-SA"/>
              </w:rPr>
              <w:tab/>
            </w:r>
            <w:r w:rsidR="00D93A54" w:rsidRPr="00D93A54">
              <w:rPr>
                <w:rStyle w:val="Hyperlink"/>
                <w:rFonts w:ascii="Arial" w:eastAsia="Arial Unicode MS" w:hAnsi="Arial" w:cs="Arial"/>
                <w:noProof/>
                <w:sz w:val="22"/>
                <w:szCs w:val="22"/>
              </w:rPr>
              <w:t>Segment information</w:t>
            </w:r>
            <w:r w:rsidR="00D93A54" w:rsidRPr="00D93A54">
              <w:rPr>
                <w:rFonts w:ascii="Arial" w:hAnsi="Arial" w:cs="Arial"/>
                <w:noProof/>
                <w:webHidden/>
                <w:sz w:val="22"/>
                <w:szCs w:val="22"/>
              </w:rPr>
              <w:tab/>
            </w:r>
            <w:r w:rsidR="00D93A54" w:rsidRPr="00D93A54">
              <w:rPr>
                <w:rFonts w:ascii="Arial" w:hAnsi="Arial" w:cs="Arial"/>
                <w:noProof/>
                <w:webHidden/>
                <w:sz w:val="22"/>
                <w:szCs w:val="22"/>
              </w:rPr>
              <w:fldChar w:fldCharType="begin"/>
            </w:r>
            <w:r w:rsidR="00D93A54" w:rsidRPr="00D93A54">
              <w:rPr>
                <w:rFonts w:ascii="Arial" w:hAnsi="Arial" w:cs="Arial"/>
                <w:noProof/>
                <w:webHidden/>
                <w:sz w:val="22"/>
                <w:szCs w:val="22"/>
              </w:rPr>
              <w:instrText xml:space="preserve"> PAGEREF _Toc149737924 \h </w:instrText>
            </w:r>
            <w:r w:rsidR="00D93A54" w:rsidRPr="00D93A54">
              <w:rPr>
                <w:rFonts w:ascii="Arial" w:hAnsi="Arial" w:cs="Arial"/>
                <w:noProof/>
                <w:webHidden/>
                <w:sz w:val="22"/>
                <w:szCs w:val="22"/>
              </w:rPr>
            </w:r>
            <w:r w:rsidR="00D93A54" w:rsidRPr="00D93A54">
              <w:rPr>
                <w:rFonts w:ascii="Arial" w:hAnsi="Arial" w:cs="Arial"/>
                <w:noProof/>
                <w:webHidden/>
                <w:sz w:val="22"/>
                <w:szCs w:val="22"/>
              </w:rPr>
              <w:fldChar w:fldCharType="separate"/>
            </w:r>
            <w:r w:rsidR="00AA5F0F">
              <w:rPr>
                <w:rFonts w:ascii="Arial" w:hAnsi="Arial" w:cs="Arial"/>
                <w:noProof/>
                <w:webHidden/>
                <w:sz w:val="22"/>
                <w:szCs w:val="22"/>
              </w:rPr>
              <w:t>21</w:t>
            </w:r>
            <w:r w:rsidR="00D93A54" w:rsidRPr="00D93A54">
              <w:rPr>
                <w:rFonts w:ascii="Arial" w:hAnsi="Arial" w:cs="Arial"/>
                <w:noProof/>
                <w:webHidden/>
                <w:sz w:val="22"/>
                <w:szCs w:val="22"/>
              </w:rPr>
              <w:fldChar w:fldCharType="end"/>
            </w:r>
          </w:hyperlink>
        </w:p>
        <w:p w14:paraId="38597B7B" w14:textId="77777777" w:rsidR="00D93A54" w:rsidRPr="00D93A54" w:rsidRDefault="002C5106">
          <w:pPr>
            <w:pStyle w:val="TOC1"/>
            <w:rPr>
              <w:rFonts w:ascii="Arial" w:eastAsiaTheme="minorEastAsia" w:hAnsi="Arial" w:cs="Arial"/>
              <w:noProof/>
              <w:sz w:val="22"/>
              <w:szCs w:val="22"/>
              <w:lang w:bidi="ar-SA"/>
            </w:rPr>
          </w:pPr>
          <w:hyperlink w:anchor="_Toc149737925" w:history="1">
            <w:r w:rsidR="00D93A54" w:rsidRPr="00D93A54">
              <w:rPr>
                <w:rStyle w:val="Hyperlink"/>
                <w:rFonts w:ascii="Arial" w:eastAsia="Arial Unicode MS" w:hAnsi="Arial" w:cs="Arial"/>
                <w:noProof/>
                <w:sz w:val="22"/>
                <w:szCs w:val="22"/>
              </w:rPr>
              <w:t>17.</w:t>
            </w:r>
            <w:r w:rsidR="00D93A54" w:rsidRPr="00D93A54">
              <w:rPr>
                <w:rFonts w:ascii="Arial" w:eastAsiaTheme="minorEastAsia" w:hAnsi="Arial" w:cs="Arial"/>
                <w:noProof/>
                <w:sz w:val="22"/>
                <w:szCs w:val="22"/>
                <w:lang w:bidi="ar-SA"/>
              </w:rPr>
              <w:tab/>
            </w:r>
            <w:r w:rsidR="00D93A54" w:rsidRPr="00D93A54">
              <w:rPr>
                <w:rStyle w:val="Hyperlink"/>
                <w:rFonts w:ascii="Arial" w:eastAsia="Arial Unicode MS" w:hAnsi="Arial" w:cs="Arial"/>
                <w:noProof/>
                <w:sz w:val="22"/>
                <w:szCs w:val="22"/>
              </w:rPr>
              <w:t>Earnings per share</w:t>
            </w:r>
            <w:r w:rsidR="00D93A54" w:rsidRPr="00D93A54">
              <w:rPr>
                <w:rFonts w:ascii="Arial" w:hAnsi="Arial" w:cs="Arial"/>
                <w:noProof/>
                <w:webHidden/>
                <w:sz w:val="22"/>
                <w:szCs w:val="22"/>
              </w:rPr>
              <w:tab/>
            </w:r>
            <w:r w:rsidR="00D93A54" w:rsidRPr="00D93A54">
              <w:rPr>
                <w:rFonts w:ascii="Arial" w:hAnsi="Arial" w:cs="Arial"/>
                <w:noProof/>
                <w:webHidden/>
                <w:sz w:val="22"/>
                <w:szCs w:val="22"/>
              </w:rPr>
              <w:fldChar w:fldCharType="begin"/>
            </w:r>
            <w:r w:rsidR="00D93A54" w:rsidRPr="00D93A54">
              <w:rPr>
                <w:rFonts w:ascii="Arial" w:hAnsi="Arial" w:cs="Arial"/>
                <w:noProof/>
                <w:webHidden/>
                <w:sz w:val="22"/>
                <w:szCs w:val="22"/>
              </w:rPr>
              <w:instrText xml:space="preserve"> PAGEREF _Toc149737925 \h </w:instrText>
            </w:r>
            <w:r w:rsidR="00D93A54" w:rsidRPr="00D93A54">
              <w:rPr>
                <w:rFonts w:ascii="Arial" w:hAnsi="Arial" w:cs="Arial"/>
                <w:noProof/>
                <w:webHidden/>
                <w:sz w:val="22"/>
                <w:szCs w:val="22"/>
              </w:rPr>
            </w:r>
            <w:r w:rsidR="00D93A54" w:rsidRPr="00D93A54">
              <w:rPr>
                <w:rFonts w:ascii="Arial" w:hAnsi="Arial" w:cs="Arial"/>
                <w:noProof/>
                <w:webHidden/>
                <w:sz w:val="22"/>
                <w:szCs w:val="22"/>
              </w:rPr>
              <w:fldChar w:fldCharType="separate"/>
            </w:r>
            <w:r w:rsidR="00AA5F0F">
              <w:rPr>
                <w:rFonts w:ascii="Arial" w:hAnsi="Arial" w:cs="Arial"/>
                <w:noProof/>
                <w:webHidden/>
                <w:sz w:val="22"/>
                <w:szCs w:val="22"/>
              </w:rPr>
              <w:t>25</w:t>
            </w:r>
            <w:r w:rsidR="00D93A54" w:rsidRPr="00D93A54">
              <w:rPr>
                <w:rFonts w:ascii="Arial" w:hAnsi="Arial" w:cs="Arial"/>
                <w:noProof/>
                <w:webHidden/>
                <w:sz w:val="22"/>
                <w:szCs w:val="22"/>
              </w:rPr>
              <w:fldChar w:fldCharType="end"/>
            </w:r>
          </w:hyperlink>
        </w:p>
        <w:p w14:paraId="5BE2F4C0" w14:textId="77777777" w:rsidR="00D93A54" w:rsidRPr="00D93A54" w:rsidRDefault="002C5106">
          <w:pPr>
            <w:pStyle w:val="TOC1"/>
            <w:rPr>
              <w:rFonts w:ascii="Arial" w:eastAsiaTheme="minorEastAsia" w:hAnsi="Arial" w:cs="Arial"/>
              <w:noProof/>
              <w:sz w:val="22"/>
              <w:szCs w:val="22"/>
              <w:lang w:bidi="ar-SA"/>
            </w:rPr>
          </w:pPr>
          <w:hyperlink w:anchor="_Toc149737926" w:history="1">
            <w:r w:rsidR="00D93A54" w:rsidRPr="00D93A54">
              <w:rPr>
                <w:rStyle w:val="Hyperlink"/>
                <w:rFonts w:ascii="Arial" w:eastAsia="Arial Unicode MS" w:hAnsi="Arial" w:cs="Arial"/>
                <w:noProof/>
                <w:sz w:val="22"/>
                <w:szCs w:val="22"/>
              </w:rPr>
              <w:t>18.</w:t>
            </w:r>
            <w:r w:rsidR="00D93A54" w:rsidRPr="00D93A54">
              <w:rPr>
                <w:rFonts w:ascii="Arial" w:eastAsiaTheme="minorEastAsia" w:hAnsi="Arial" w:cs="Arial"/>
                <w:noProof/>
                <w:sz w:val="22"/>
                <w:szCs w:val="22"/>
                <w:lang w:bidi="ar-SA"/>
              </w:rPr>
              <w:tab/>
            </w:r>
            <w:r w:rsidR="00D93A54" w:rsidRPr="00D93A54">
              <w:rPr>
                <w:rStyle w:val="Hyperlink"/>
                <w:rFonts w:ascii="Arial" w:eastAsia="Arial Unicode MS" w:hAnsi="Arial" w:cs="Arial"/>
                <w:noProof/>
                <w:sz w:val="22"/>
                <w:szCs w:val="22"/>
              </w:rPr>
              <w:t>Dividends payment</w:t>
            </w:r>
            <w:r w:rsidR="00D93A54" w:rsidRPr="00D93A54">
              <w:rPr>
                <w:rFonts w:ascii="Arial" w:hAnsi="Arial" w:cs="Arial"/>
                <w:noProof/>
                <w:webHidden/>
                <w:sz w:val="22"/>
                <w:szCs w:val="22"/>
              </w:rPr>
              <w:tab/>
            </w:r>
            <w:r w:rsidR="00D93A54" w:rsidRPr="00D93A54">
              <w:rPr>
                <w:rFonts w:ascii="Arial" w:hAnsi="Arial" w:cs="Arial"/>
                <w:noProof/>
                <w:webHidden/>
                <w:sz w:val="22"/>
                <w:szCs w:val="22"/>
              </w:rPr>
              <w:fldChar w:fldCharType="begin"/>
            </w:r>
            <w:r w:rsidR="00D93A54" w:rsidRPr="00D93A54">
              <w:rPr>
                <w:rFonts w:ascii="Arial" w:hAnsi="Arial" w:cs="Arial"/>
                <w:noProof/>
                <w:webHidden/>
                <w:sz w:val="22"/>
                <w:szCs w:val="22"/>
              </w:rPr>
              <w:instrText xml:space="preserve"> PAGEREF _Toc149737926 \h </w:instrText>
            </w:r>
            <w:r w:rsidR="00D93A54" w:rsidRPr="00D93A54">
              <w:rPr>
                <w:rFonts w:ascii="Arial" w:hAnsi="Arial" w:cs="Arial"/>
                <w:noProof/>
                <w:webHidden/>
                <w:sz w:val="22"/>
                <w:szCs w:val="22"/>
              </w:rPr>
            </w:r>
            <w:r w:rsidR="00D93A54" w:rsidRPr="00D93A54">
              <w:rPr>
                <w:rFonts w:ascii="Arial" w:hAnsi="Arial" w:cs="Arial"/>
                <w:noProof/>
                <w:webHidden/>
                <w:sz w:val="22"/>
                <w:szCs w:val="22"/>
              </w:rPr>
              <w:fldChar w:fldCharType="separate"/>
            </w:r>
            <w:r w:rsidR="00AA5F0F">
              <w:rPr>
                <w:rFonts w:ascii="Arial" w:hAnsi="Arial" w:cs="Arial"/>
                <w:noProof/>
                <w:webHidden/>
                <w:sz w:val="22"/>
                <w:szCs w:val="22"/>
              </w:rPr>
              <w:t>26</w:t>
            </w:r>
            <w:r w:rsidR="00D93A54" w:rsidRPr="00D93A54">
              <w:rPr>
                <w:rFonts w:ascii="Arial" w:hAnsi="Arial" w:cs="Arial"/>
                <w:noProof/>
                <w:webHidden/>
                <w:sz w:val="22"/>
                <w:szCs w:val="22"/>
              </w:rPr>
              <w:fldChar w:fldCharType="end"/>
            </w:r>
          </w:hyperlink>
        </w:p>
        <w:p w14:paraId="2CD44623" w14:textId="77777777" w:rsidR="00D93A54" w:rsidRPr="00D93A54" w:rsidRDefault="002C5106">
          <w:pPr>
            <w:pStyle w:val="TOC1"/>
            <w:rPr>
              <w:rFonts w:ascii="Arial" w:eastAsiaTheme="minorEastAsia" w:hAnsi="Arial" w:cs="Arial"/>
              <w:noProof/>
              <w:sz w:val="22"/>
              <w:szCs w:val="22"/>
              <w:lang w:bidi="ar-SA"/>
            </w:rPr>
          </w:pPr>
          <w:hyperlink w:anchor="_Toc149737927" w:history="1">
            <w:r w:rsidR="00D93A54" w:rsidRPr="00D93A54">
              <w:rPr>
                <w:rStyle w:val="Hyperlink"/>
                <w:rFonts w:ascii="Arial" w:eastAsia="Arial Unicode MS" w:hAnsi="Arial" w:cs="Arial"/>
                <w:noProof/>
                <w:sz w:val="22"/>
                <w:szCs w:val="22"/>
              </w:rPr>
              <w:t>19.</w:t>
            </w:r>
            <w:r w:rsidR="00D93A54" w:rsidRPr="00D93A54">
              <w:rPr>
                <w:rFonts w:ascii="Arial" w:eastAsiaTheme="minorEastAsia" w:hAnsi="Arial" w:cs="Arial"/>
                <w:noProof/>
                <w:sz w:val="22"/>
                <w:szCs w:val="22"/>
                <w:lang w:bidi="ar-SA"/>
              </w:rPr>
              <w:tab/>
            </w:r>
            <w:r w:rsidR="00D93A54" w:rsidRPr="00D93A54">
              <w:rPr>
                <w:rStyle w:val="Hyperlink"/>
                <w:rFonts w:ascii="Arial" w:eastAsia="Arial Unicode MS" w:hAnsi="Arial" w:cs="Arial"/>
                <w:noProof/>
                <w:sz w:val="22"/>
                <w:szCs w:val="22"/>
              </w:rPr>
              <w:t>Related party transactions</w:t>
            </w:r>
            <w:r w:rsidR="00D93A54" w:rsidRPr="00D93A54">
              <w:rPr>
                <w:rFonts w:ascii="Arial" w:hAnsi="Arial" w:cs="Arial"/>
                <w:noProof/>
                <w:webHidden/>
                <w:sz w:val="22"/>
                <w:szCs w:val="22"/>
              </w:rPr>
              <w:tab/>
            </w:r>
            <w:r w:rsidR="00D93A54" w:rsidRPr="00D93A54">
              <w:rPr>
                <w:rFonts w:ascii="Arial" w:hAnsi="Arial" w:cs="Arial"/>
                <w:noProof/>
                <w:webHidden/>
                <w:sz w:val="22"/>
                <w:szCs w:val="22"/>
              </w:rPr>
              <w:fldChar w:fldCharType="begin"/>
            </w:r>
            <w:r w:rsidR="00D93A54" w:rsidRPr="00D93A54">
              <w:rPr>
                <w:rFonts w:ascii="Arial" w:hAnsi="Arial" w:cs="Arial"/>
                <w:noProof/>
                <w:webHidden/>
                <w:sz w:val="22"/>
                <w:szCs w:val="22"/>
              </w:rPr>
              <w:instrText xml:space="preserve"> PAGEREF _Toc149737927 \h </w:instrText>
            </w:r>
            <w:r w:rsidR="00D93A54" w:rsidRPr="00D93A54">
              <w:rPr>
                <w:rFonts w:ascii="Arial" w:hAnsi="Arial" w:cs="Arial"/>
                <w:noProof/>
                <w:webHidden/>
                <w:sz w:val="22"/>
                <w:szCs w:val="22"/>
              </w:rPr>
            </w:r>
            <w:r w:rsidR="00D93A54" w:rsidRPr="00D93A54">
              <w:rPr>
                <w:rFonts w:ascii="Arial" w:hAnsi="Arial" w:cs="Arial"/>
                <w:noProof/>
                <w:webHidden/>
                <w:sz w:val="22"/>
                <w:szCs w:val="22"/>
              </w:rPr>
              <w:fldChar w:fldCharType="separate"/>
            </w:r>
            <w:r w:rsidR="00AA5F0F">
              <w:rPr>
                <w:rFonts w:ascii="Arial" w:hAnsi="Arial" w:cs="Arial"/>
                <w:noProof/>
                <w:webHidden/>
                <w:sz w:val="22"/>
                <w:szCs w:val="22"/>
              </w:rPr>
              <w:t>27</w:t>
            </w:r>
            <w:r w:rsidR="00D93A54" w:rsidRPr="00D93A54">
              <w:rPr>
                <w:rFonts w:ascii="Arial" w:hAnsi="Arial" w:cs="Arial"/>
                <w:noProof/>
                <w:webHidden/>
                <w:sz w:val="22"/>
                <w:szCs w:val="22"/>
              </w:rPr>
              <w:fldChar w:fldCharType="end"/>
            </w:r>
          </w:hyperlink>
        </w:p>
        <w:p w14:paraId="66938521" w14:textId="77777777" w:rsidR="00D93A54" w:rsidRPr="00D93A54" w:rsidRDefault="002C5106">
          <w:pPr>
            <w:pStyle w:val="TOC1"/>
            <w:rPr>
              <w:rFonts w:ascii="Arial" w:eastAsiaTheme="minorEastAsia" w:hAnsi="Arial" w:cs="Arial"/>
              <w:noProof/>
              <w:sz w:val="22"/>
              <w:szCs w:val="22"/>
              <w:lang w:bidi="ar-SA"/>
            </w:rPr>
          </w:pPr>
          <w:hyperlink w:anchor="_Toc149737928" w:history="1">
            <w:r w:rsidR="00D93A54" w:rsidRPr="00D93A54">
              <w:rPr>
                <w:rStyle w:val="Hyperlink"/>
                <w:rFonts w:ascii="Arial" w:eastAsia="Arial Unicode MS" w:hAnsi="Arial" w:cs="Arial"/>
                <w:noProof/>
                <w:sz w:val="22"/>
                <w:szCs w:val="22"/>
              </w:rPr>
              <w:t>20.</w:t>
            </w:r>
            <w:r w:rsidR="00D93A54" w:rsidRPr="00D93A54">
              <w:rPr>
                <w:rFonts w:ascii="Arial" w:eastAsiaTheme="minorEastAsia" w:hAnsi="Arial" w:cs="Arial"/>
                <w:noProof/>
                <w:sz w:val="22"/>
                <w:szCs w:val="22"/>
                <w:lang w:bidi="ar-SA"/>
              </w:rPr>
              <w:tab/>
            </w:r>
            <w:r w:rsidR="00D93A54" w:rsidRPr="00D93A54">
              <w:rPr>
                <w:rStyle w:val="Hyperlink"/>
                <w:rFonts w:ascii="Arial" w:hAnsi="Arial" w:cs="Arial"/>
                <w:noProof/>
                <w:sz w:val="22"/>
                <w:szCs w:val="22"/>
              </w:rPr>
              <w:t>Assets subject to restrictions</w:t>
            </w:r>
            <w:r w:rsidR="00D93A54" w:rsidRPr="00D93A54">
              <w:rPr>
                <w:rFonts w:ascii="Arial" w:hAnsi="Arial" w:cs="Arial"/>
                <w:noProof/>
                <w:webHidden/>
                <w:sz w:val="22"/>
                <w:szCs w:val="22"/>
              </w:rPr>
              <w:tab/>
            </w:r>
            <w:r w:rsidR="00D93A54" w:rsidRPr="00D93A54">
              <w:rPr>
                <w:rFonts w:ascii="Arial" w:hAnsi="Arial" w:cs="Arial"/>
                <w:noProof/>
                <w:webHidden/>
                <w:sz w:val="22"/>
                <w:szCs w:val="22"/>
              </w:rPr>
              <w:fldChar w:fldCharType="begin"/>
            </w:r>
            <w:r w:rsidR="00D93A54" w:rsidRPr="00D93A54">
              <w:rPr>
                <w:rFonts w:ascii="Arial" w:hAnsi="Arial" w:cs="Arial"/>
                <w:noProof/>
                <w:webHidden/>
                <w:sz w:val="22"/>
                <w:szCs w:val="22"/>
              </w:rPr>
              <w:instrText xml:space="preserve"> PAGEREF _Toc149737928 \h </w:instrText>
            </w:r>
            <w:r w:rsidR="00D93A54" w:rsidRPr="00D93A54">
              <w:rPr>
                <w:rFonts w:ascii="Arial" w:hAnsi="Arial" w:cs="Arial"/>
                <w:noProof/>
                <w:webHidden/>
                <w:sz w:val="22"/>
                <w:szCs w:val="22"/>
              </w:rPr>
            </w:r>
            <w:r w:rsidR="00D93A54" w:rsidRPr="00D93A54">
              <w:rPr>
                <w:rFonts w:ascii="Arial" w:hAnsi="Arial" w:cs="Arial"/>
                <w:noProof/>
                <w:webHidden/>
                <w:sz w:val="22"/>
                <w:szCs w:val="22"/>
              </w:rPr>
              <w:fldChar w:fldCharType="separate"/>
            </w:r>
            <w:r w:rsidR="00AA5F0F">
              <w:rPr>
                <w:rFonts w:ascii="Arial" w:hAnsi="Arial" w:cs="Arial"/>
                <w:noProof/>
                <w:webHidden/>
                <w:sz w:val="22"/>
                <w:szCs w:val="22"/>
              </w:rPr>
              <w:t>30</w:t>
            </w:r>
            <w:r w:rsidR="00D93A54" w:rsidRPr="00D93A54">
              <w:rPr>
                <w:rFonts w:ascii="Arial" w:hAnsi="Arial" w:cs="Arial"/>
                <w:noProof/>
                <w:webHidden/>
                <w:sz w:val="22"/>
                <w:szCs w:val="22"/>
              </w:rPr>
              <w:fldChar w:fldCharType="end"/>
            </w:r>
          </w:hyperlink>
        </w:p>
        <w:p w14:paraId="446729B7" w14:textId="77777777" w:rsidR="00D93A54" w:rsidRPr="00D93A54" w:rsidRDefault="002C5106">
          <w:pPr>
            <w:pStyle w:val="TOC1"/>
            <w:rPr>
              <w:rFonts w:ascii="Arial" w:eastAsiaTheme="minorEastAsia" w:hAnsi="Arial" w:cs="Arial"/>
              <w:noProof/>
              <w:sz w:val="22"/>
              <w:szCs w:val="22"/>
              <w:lang w:bidi="ar-SA"/>
            </w:rPr>
          </w:pPr>
          <w:hyperlink w:anchor="_Toc149737929" w:history="1">
            <w:r w:rsidR="00D93A54" w:rsidRPr="00D93A54">
              <w:rPr>
                <w:rStyle w:val="Hyperlink"/>
                <w:rFonts w:ascii="Arial" w:eastAsia="Arial Unicode MS" w:hAnsi="Arial" w:cs="Arial"/>
                <w:noProof/>
                <w:sz w:val="22"/>
                <w:szCs w:val="22"/>
              </w:rPr>
              <w:t>21.</w:t>
            </w:r>
            <w:r w:rsidR="00D93A54" w:rsidRPr="00D93A54">
              <w:rPr>
                <w:rFonts w:ascii="Arial" w:eastAsiaTheme="minorEastAsia" w:hAnsi="Arial" w:cs="Arial"/>
                <w:noProof/>
                <w:sz w:val="22"/>
                <w:szCs w:val="22"/>
                <w:lang w:bidi="ar-SA"/>
              </w:rPr>
              <w:tab/>
            </w:r>
            <w:r w:rsidR="00D93A54" w:rsidRPr="00D93A54">
              <w:rPr>
                <w:rStyle w:val="Hyperlink"/>
                <w:rFonts w:ascii="Arial" w:eastAsia="Arial Unicode MS" w:hAnsi="Arial" w:cs="Arial"/>
                <w:noProof/>
                <w:sz w:val="22"/>
                <w:szCs w:val="22"/>
              </w:rPr>
              <w:t>Commitments</w:t>
            </w:r>
            <w:r w:rsidR="00D93A54" w:rsidRPr="00D93A54">
              <w:rPr>
                <w:rFonts w:ascii="Arial" w:hAnsi="Arial" w:cs="Arial"/>
                <w:noProof/>
                <w:webHidden/>
                <w:sz w:val="22"/>
                <w:szCs w:val="22"/>
              </w:rPr>
              <w:tab/>
            </w:r>
            <w:r w:rsidR="00D93A54" w:rsidRPr="00D93A54">
              <w:rPr>
                <w:rFonts w:ascii="Arial" w:hAnsi="Arial" w:cs="Arial"/>
                <w:noProof/>
                <w:webHidden/>
                <w:sz w:val="22"/>
                <w:szCs w:val="22"/>
              </w:rPr>
              <w:fldChar w:fldCharType="begin"/>
            </w:r>
            <w:r w:rsidR="00D93A54" w:rsidRPr="00D93A54">
              <w:rPr>
                <w:rFonts w:ascii="Arial" w:hAnsi="Arial" w:cs="Arial"/>
                <w:noProof/>
                <w:webHidden/>
                <w:sz w:val="22"/>
                <w:szCs w:val="22"/>
              </w:rPr>
              <w:instrText xml:space="preserve"> PAGEREF _Toc149737929 \h </w:instrText>
            </w:r>
            <w:r w:rsidR="00D93A54" w:rsidRPr="00D93A54">
              <w:rPr>
                <w:rFonts w:ascii="Arial" w:hAnsi="Arial" w:cs="Arial"/>
                <w:noProof/>
                <w:webHidden/>
                <w:sz w:val="22"/>
                <w:szCs w:val="22"/>
              </w:rPr>
            </w:r>
            <w:r w:rsidR="00D93A54" w:rsidRPr="00D93A54">
              <w:rPr>
                <w:rFonts w:ascii="Arial" w:hAnsi="Arial" w:cs="Arial"/>
                <w:noProof/>
                <w:webHidden/>
                <w:sz w:val="22"/>
                <w:szCs w:val="22"/>
              </w:rPr>
              <w:fldChar w:fldCharType="separate"/>
            </w:r>
            <w:r w:rsidR="00AA5F0F">
              <w:rPr>
                <w:rFonts w:ascii="Arial" w:hAnsi="Arial" w:cs="Arial"/>
                <w:noProof/>
                <w:webHidden/>
                <w:sz w:val="22"/>
                <w:szCs w:val="22"/>
              </w:rPr>
              <w:t>31</w:t>
            </w:r>
            <w:r w:rsidR="00D93A54" w:rsidRPr="00D93A54">
              <w:rPr>
                <w:rFonts w:ascii="Arial" w:hAnsi="Arial" w:cs="Arial"/>
                <w:noProof/>
                <w:webHidden/>
                <w:sz w:val="22"/>
                <w:szCs w:val="22"/>
              </w:rPr>
              <w:fldChar w:fldCharType="end"/>
            </w:r>
          </w:hyperlink>
        </w:p>
        <w:p w14:paraId="44B82C72" w14:textId="77777777" w:rsidR="00D93A54" w:rsidRPr="00D93A54" w:rsidRDefault="002C5106">
          <w:pPr>
            <w:pStyle w:val="TOC1"/>
            <w:rPr>
              <w:rFonts w:ascii="Arial" w:eastAsiaTheme="minorEastAsia" w:hAnsi="Arial" w:cs="Arial"/>
              <w:noProof/>
              <w:sz w:val="22"/>
              <w:szCs w:val="22"/>
              <w:lang w:bidi="ar-SA"/>
            </w:rPr>
          </w:pPr>
          <w:hyperlink w:anchor="_Toc149737930" w:history="1">
            <w:r w:rsidR="00D93A54" w:rsidRPr="00D93A54">
              <w:rPr>
                <w:rStyle w:val="Hyperlink"/>
                <w:rFonts w:ascii="Arial" w:eastAsia="Arial Unicode MS" w:hAnsi="Arial" w:cs="Arial"/>
                <w:noProof/>
                <w:sz w:val="22"/>
                <w:szCs w:val="22"/>
              </w:rPr>
              <w:t>22.</w:t>
            </w:r>
            <w:r w:rsidR="00D93A54" w:rsidRPr="00D93A54">
              <w:rPr>
                <w:rFonts w:ascii="Arial" w:eastAsiaTheme="minorEastAsia" w:hAnsi="Arial" w:cs="Arial"/>
                <w:noProof/>
                <w:sz w:val="22"/>
                <w:szCs w:val="22"/>
                <w:lang w:bidi="ar-SA"/>
              </w:rPr>
              <w:tab/>
            </w:r>
            <w:r w:rsidR="00D93A54" w:rsidRPr="00D93A54">
              <w:rPr>
                <w:rStyle w:val="Hyperlink"/>
                <w:rFonts w:ascii="Arial" w:hAnsi="Arial" w:cs="Arial"/>
                <w:noProof/>
                <w:sz w:val="22"/>
                <w:szCs w:val="22"/>
              </w:rPr>
              <w:t>Financial Instrument</w:t>
            </w:r>
            <w:r w:rsidR="00D93A54" w:rsidRPr="00D93A54">
              <w:rPr>
                <w:rFonts w:ascii="Arial" w:hAnsi="Arial" w:cs="Arial"/>
                <w:noProof/>
                <w:webHidden/>
                <w:sz w:val="22"/>
                <w:szCs w:val="22"/>
              </w:rPr>
              <w:tab/>
            </w:r>
            <w:r w:rsidR="00D93A54" w:rsidRPr="00D93A54">
              <w:rPr>
                <w:rFonts w:ascii="Arial" w:hAnsi="Arial" w:cs="Arial"/>
                <w:noProof/>
                <w:webHidden/>
                <w:sz w:val="22"/>
                <w:szCs w:val="22"/>
              </w:rPr>
              <w:fldChar w:fldCharType="begin"/>
            </w:r>
            <w:r w:rsidR="00D93A54" w:rsidRPr="00D93A54">
              <w:rPr>
                <w:rFonts w:ascii="Arial" w:hAnsi="Arial" w:cs="Arial"/>
                <w:noProof/>
                <w:webHidden/>
                <w:sz w:val="22"/>
                <w:szCs w:val="22"/>
              </w:rPr>
              <w:instrText xml:space="preserve"> PAGEREF _Toc149737930 \h </w:instrText>
            </w:r>
            <w:r w:rsidR="00D93A54" w:rsidRPr="00D93A54">
              <w:rPr>
                <w:rFonts w:ascii="Arial" w:hAnsi="Arial" w:cs="Arial"/>
                <w:noProof/>
                <w:webHidden/>
                <w:sz w:val="22"/>
                <w:szCs w:val="22"/>
              </w:rPr>
            </w:r>
            <w:r w:rsidR="00D93A54" w:rsidRPr="00D93A54">
              <w:rPr>
                <w:rFonts w:ascii="Arial" w:hAnsi="Arial" w:cs="Arial"/>
                <w:noProof/>
                <w:webHidden/>
                <w:sz w:val="22"/>
                <w:szCs w:val="22"/>
              </w:rPr>
              <w:fldChar w:fldCharType="separate"/>
            </w:r>
            <w:r w:rsidR="00AA5F0F">
              <w:rPr>
                <w:rFonts w:ascii="Arial" w:hAnsi="Arial" w:cs="Arial"/>
                <w:noProof/>
                <w:webHidden/>
                <w:sz w:val="22"/>
                <w:szCs w:val="22"/>
              </w:rPr>
              <w:t>31</w:t>
            </w:r>
            <w:r w:rsidR="00D93A54" w:rsidRPr="00D93A54">
              <w:rPr>
                <w:rFonts w:ascii="Arial" w:hAnsi="Arial" w:cs="Arial"/>
                <w:noProof/>
                <w:webHidden/>
                <w:sz w:val="22"/>
                <w:szCs w:val="22"/>
              </w:rPr>
              <w:fldChar w:fldCharType="end"/>
            </w:r>
          </w:hyperlink>
        </w:p>
        <w:p w14:paraId="688DD885" w14:textId="77777777" w:rsidR="00D93A54" w:rsidRPr="00D93A54" w:rsidRDefault="002C5106">
          <w:pPr>
            <w:pStyle w:val="TOC1"/>
            <w:rPr>
              <w:rFonts w:ascii="Arial" w:eastAsiaTheme="minorEastAsia" w:hAnsi="Arial" w:cs="Arial"/>
              <w:noProof/>
              <w:sz w:val="22"/>
              <w:szCs w:val="22"/>
              <w:lang w:bidi="ar-SA"/>
            </w:rPr>
          </w:pPr>
          <w:hyperlink w:anchor="_Toc149737931" w:history="1">
            <w:r w:rsidR="00D93A54" w:rsidRPr="00D93A54">
              <w:rPr>
                <w:rStyle w:val="Hyperlink"/>
                <w:rFonts w:ascii="Arial" w:eastAsia="Arial Unicode MS" w:hAnsi="Arial" w:cs="Arial"/>
                <w:noProof/>
                <w:sz w:val="22"/>
                <w:szCs w:val="22"/>
              </w:rPr>
              <w:t>23.</w:t>
            </w:r>
            <w:r w:rsidR="00D93A54" w:rsidRPr="00D93A54">
              <w:rPr>
                <w:rFonts w:ascii="Arial" w:eastAsiaTheme="minorEastAsia" w:hAnsi="Arial" w:cs="Arial"/>
                <w:noProof/>
                <w:sz w:val="22"/>
                <w:szCs w:val="22"/>
                <w:lang w:bidi="ar-SA"/>
              </w:rPr>
              <w:tab/>
            </w:r>
            <w:r w:rsidR="00D93A54" w:rsidRPr="00D93A54">
              <w:rPr>
                <w:rStyle w:val="Hyperlink"/>
                <w:rFonts w:ascii="Arial" w:eastAsia="Arial Unicode MS" w:hAnsi="Arial" w:cs="Arial"/>
                <w:noProof/>
                <w:sz w:val="22"/>
                <w:szCs w:val="22"/>
              </w:rPr>
              <w:t>Approval of interim financial information</w:t>
            </w:r>
            <w:r w:rsidR="00D93A54" w:rsidRPr="00D93A54">
              <w:rPr>
                <w:rFonts w:ascii="Arial" w:hAnsi="Arial" w:cs="Arial"/>
                <w:noProof/>
                <w:webHidden/>
                <w:sz w:val="22"/>
                <w:szCs w:val="22"/>
              </w:rPr>
              <w:tab/>
            </w:r>
            <w:r w:rsidR="00D93A54" w:rsidRPr="00D93A54">
              <w:rPr>
                <w:rFonts w:ascii="Arial" w:hAnsi="Arial" w:cs="Arial"/>
                <w:noProof/>
                <w:webHidden/>
                <w:sz w:val="22"/>
                <w:szCs w:val="22"/>
              </w:rPr>
              <w:fldChar w:fldCharType="begin"/>
            </w:r>
            <w:r w:rsidR="00D93A54" w:rsidRPr="00D93A54">
              <w:rPr>
                <w:rFonts w:ascii="Arial" w:hAnsi="Arial" w:cs="Arial"/>
                <w:noProof/>
                <w:webHidden/>
                <w:sz w:val="22"/>
                <w:szCs w:val="22"/>
              </w:rPr>
              <w:instrText xml:space="preserve"> PAGEREF _Toc149737931 \h </w:instrText>
            </w:r>
            <w:r w:rsidR="00D93A54" w:rsidRPr="00D93A54">
              <w:rPr>
                <w:rFonts w:ascii="Arial" w:hAnsi="Arial" w:cs="Arial"/>
                <w:noProof/>
                <w:webHidden/>
                <w:sz w:val="22"/>
                <w:szCs w:val="22"/>
              </w:rPr>
            </w:r>
            <w:r w:rsidR="00D93A54" w:rsidRPr="00D93A54">
              <w:rPr>
                <w:rFonts w:ascii="Arial" w:hAnsi="Arial" w:cs="Arial"/>
                <w:noProof/>
                <w:webHidden/>
                <w:sz w:val="22"/>
                <w:szCs w:val="22"/>
              </w:rPr>
              <w:fldChar w:fldCharType="separate"/>
            </w:r>
            <w:r w:rsidR="00AA5F0F">
              <w:rPr>
                <w:rFonts w:ascii="Arial" w:hAnsi="Arial" w:cs="Arial"/>
                <w:noProof/>
                <w:webHidden/>
                <w:sz w:val="22"/>
                <w:szCs w:val="22"/>
              </w:rPr>
              <w:t>32</w:t>
            </w:r>
            <w:r w:rsidR="00D93A54" w:rsidRPr="00D93A54">
              <w:rPr>
                <w:rFonts w:ascii="Arial" w:hAnsi="Arial" w:cs="Arial"/>
                <w:noProof/>
                <w:webHidden/>
                <w:sz w:val="22"/>
                <w:szCs w:val="22"/>
              </w:rPr>
              <w:fldChar w:fldCharType="end"/>
            </w:r>
          </w:hyperlink>
        </w:p>
        <w:p w14:paraId="24B84E9E" w14:textId="77777777" w:rsidR="005D0F32" w:rsidRPr="00790E40" w:rsidRDefault="005D0F32" w:rsidP="001F55C3">
          <w:pPr>
            <w:spacing w:line="380" w:lineRule="exact"/>
            <w:rPr>
              <w:rFonts w:ascii="Arial" w:hAnsi="Arial" w:cs="Arial"/>
            </w:rPr>
          </w:pPr>
          <w:r w:rsidRPr="00D93A54">
            <w:rPr>
              <w:rFonts w:ascii="Arial" w:hAnsi="Arial" w:cs="Arial"/>
              <w:noProof/>
              <w:sz w:val="22"/>
              <w:szCs w:val="22"/>
            </w:rPr>
            <w:fldChar w:fldCharType="end"/>
          </w:r>
        </w:p>
      </w:sdtContent>
    </w:sdt>
    <w:p w14:paraId="4DACD73E" w14:textId="77777777" w:rsidR="005D0F32" w:rsidRPr="00790E40" w:rsidRDefault="005D0F32" w:rsidP="005D0F32">
      <w:pPr>
        <w:rPr>
          <w:rFonts w:ascii="Arial" w:hAnsi="Arial" w:cs="Arial"/>
        </w:rPr>
      </w:pPr>
    </w:p>
    <w:p w14:paraId="7ACA492D" w14:textId="77777777" w:rsidR="005D0F32" w:rsidRPr="00790E40" w:rsidRDefault="00F16158" w:rsidP="005D0F32">
      <w:pPr>
        <w:pStyle w:val="TOC1"/>
        <w:ind w:left="806" w:hanging="806"/>
        <w:rPr>
          <w:rFonts w:ascii="Arial" w:eastAsiaTheme="minorEastAsia" w:hAnsi="Arial" w:cs="Arial"/>
          <w:noProof/>
          <w:sz w:val="22"/>
          <w:szCs w:val="22"/>
        </w:rPr>
      </w:pPr>
      <w:r w:rsidRPr="00790E40">
        <w:rPr>
          <w:rStyle w:val="Hyperlink"/>
          <w:rFonts w:ascii="Arial" w:eastAsia="Arial Unicode MS" w:hAnsi="Arial" w:cs="Arial"/>
          <w:color w:val="auto"/>
          <w:sz w:val="22"/>
          <w:szCs w:val="22"/>
        </w:rPr>
        <w:fldChar w:fldCharType="begin"/>
      </w:r>
      <w:r w:rsidRPr="00790E40">
        <w:rPr>
          <w:rStyle w:val="Hyperlink"/>
          <w:rFonts w:ascii="Arial" w:eastAsia="Arial Unicode MS" w:hAnsi="Arial" w:cs="Arial"/>
          <w:color w:val="auto"/>
          <w:sz w:val="22"/>
          <w:szCs w:val="22"/>
        </w:rPr>
        <w:instrText xml:space="preserve"> TOC \o "1-3" \h \z \u </w:instrText>
      </w:r>
      <w:r w:rsidRPr="00790E40">
        <w:rPr>
          <w:rStyle w:val="Hyperlink"/>
          <w:rFonts w:ascii="Arial" w:eastAsia="Arial Unicode MS" w:hAnsi="Arial" w:cs="Arial"/>
          <w:color w:val="auto"/>
          <w:sz w:val="22"/>
          <w:szCs w:val="22"/>
        </w:rPr>
        <w:fldChar w:fldCharType="separate"/>
      </w:r>
    </w:p>
    <w:p w14:paraId="3D663384" w14:textId="77777777" w:rsidR="008527C6" w:rsidRPr="00790E40" w:rsidRDefault="008527C6" w:rsidP="008527C6">
      <w:pPr>
        <w:pStyle w:val="TOC1"/>
        <w:ind w:left="806" w:hanging="806"/>
        <w:rPr>
          <w:rFonts w:ascii="Arial" w:eastAsiaTheme="minorEastAsia" w:hAnsi="Arial" w:cs="Arial"/>
          <w:noProof/>
          <w:sz w:val="22"/>
          <w:szCs w:val="22"/>
        </w:rPr>
      </w:pPr>
    </w:p>
    <w:p w14:paraId="14D325A6" w14:textId="77777777" w:rsidR="000D343A" w:rsidRPr="00790E40" w:rsidRDefault="00F16158" w:rsidP="008527C6">
      <w:pPr>
        <w:pStyle w:val="TOC1"/>
        <w:ind w:left="806" w:hanging="806"/>
        <w:rPr>
          <w:rStyle w:val="Hyperlink"/>
          <w:rFonts w:ascii="Arial" w:eastAsia="Arial Unicode MS" w:hAnsi="Arial" w:cs="Arial"/>
          <w:color w:val="auto"/>
          <w:sz w:val="22"/>
          <w:szCs w:val="22"/>
        </w:rPr>
      </w:pPr>
      <w:r w:rsidRPr="00790E40">
        <w:rPr>
          <w:rStyle w:val="Hyperlink"/>
          <w:rFonts w:ascii="Arial" w:eastAsia="Arial Unicode MS" w:hAnsi="Arial" w:cs="Arial"/>
          <w:color w:val="auto"/>
          <w:sz w:val="22"/>
          <w:szCs w:val="22"/>
        </w:rPr>
        <w:fldChar w:fldCharType="end"/>
      </w:r>
      <w:bookmarkStart w:id="0" w:name="_Toc475401683"/>
    </w:p>
    <w:p w14:paraId="03580ADB" w14:textId="77777777" w:rsidR="00DE408D" w:rsidRPr="00790E40" w:rsidRDefault="00DE408D" w:rsidP="005862F3">
      <w:pPr>
        <w:tabs>
          <w:tab w:val="left" w:pos="5622"/>
        </w:tabs>
        <w:spacing w:line="380" w:lineRule="exact"/>
        <w:rPr>
          <w:rStyle w:val="Hyperlink"/>
          <w:rFonts w:ascii="Arial" w:eastAsia="Arial Unicode MS" w:hAnsi="Arial" w:cs="Arial"/>
          <w:color w:val="auto"/>
        </w:rPr>
        <w:sectPr w:rsidR="00DE408D" w:rsidRPr="00790E40" w:rsidSect="000B09E9">
          <w:headerReference w:type="default" r:id="rId11"/>
          <w:pgSz w:w="11909" w:h="16834" w:code="9"/>
          <w:pgMar w:top="1296" w:right="1080" w:bottom="1080" w:left="1296" w:header="706" w:footer="706" w:gutter="0"/>
          <w:pgNumType w:start="1"/>
          <w:cols w:space="720"/>
        </w:sectPr>
      </w:pPr>
    </w:p>
    <w:p w14:paraId="63A513DA" w14:textId="77777777" w:rsidR="000D343A" w:rsidRPr="00790E40" w:rsidRDefault="000D343A" w:rsidP="005510CD">
      <w:pPr>
        <w:tabs>
          <w:tab w:val="left" w:pos="8250"/>
        </w:tabs>
        <w:spacing w:line="380" w:lineRule="exact"/>
        <w:rPr>
          <w:rFonts w:ascii="Arial" w:eastAsia="Arial Unicode MS" w:hAnsi="Arial" w:cs="Arial"/>
          <w:b/>
          <w:bCs/>
          <w:sz w:val="22"/>
          <w:szCs w:val="22"/>
        </w:rPr>
      </w:pPr>
      <w:proofErr w:type="spellStart"/>
      <w:r w:rsidRPr="00790E40">
        <w:rPr>
          <w:rFonts w:ascii="Arial" w:eastAsia="Arial Unicode MS" w:hAnsi="Arial" w:cs="Arial"/>
          <w:b/>
          <w:bCs/>
          <w:sz w:val="22"/>
          <w:szCs w:val="22"/>
        </w:rPr>
        <w:lastRenderedPageBreak/>
        <w:t>Thaire</w:t>
      </w:r>
      <w:proofErr w:type="spellEnd"/>
      <w:r w:rsidRPr="00790E40">
        <w:rPr>
          <w:rFonts w:ascii="Arial" w:eastAsia="Arial Unicode MS" w:hAnsi="Arial" w:cs="Arial"/>
          <w:b/>
          <w:bCs/>
          <w:sz w:val="22"/>
          <w:szCs w:val="22"/>
        </w:rPr>
        <w:t xml:space="preserve"> Life Assurance Public Company Limited</w:t>
      </w:r>
      <w:r w:rsidR="005510CD" w:rsidRPr="00790E40">
        <w:rPr>
          <w:rFonts w:ascii="Arial" w:eastAsia="Arial Unicode MS" w:hAnsi="Arial" w:cs="Arial"/>
          <w:b/>
          <w:bCs/>
          <w:sz w:val="22"/>
          <w:szCs w:val="22"/>
        </w:rPr>
        <w:tab/>
      </w:r>
    </w:p>
    <w:p w14:paraId="4EF7770C" w14:textId="77777777" w:rsidR="000D343A" w:rsidRPr="00790E40" w:rsidRDefault="000D343A" w:rsidP="005862F3">
      <w:pPr>
        <w:tabs>
          <w:tab w:val="left" w:pos="720"/>
        </w:tabs>
        <w:spacing w:line="380" w:lineRule="exact"/>
        <w:rPr>
          <w:rFonts w:ascii="Arial" w:eastAsia="Arial Unicode MS" w:hAnsi="Arial" w:cs="Arial"/>
          <w:b/>
          <w:bCs/>
          <w:sz w:val="22"/>
          <w:szCs w:val="22"/>
        </w:rPr>
      </w:pPr>
      <w:r w:rsidRPr="00790E40">
        <w:rPr>
          <w:rFonts w:ascii="Arial" w:eastAsia="Arial Unicode MS" w:hAnsi="Arial" w:cs="Arial"/>
          <w:b/>
          <w:bCs/>
          <w:sz w:val="22"/>
          <w:szCs w:val="22"/>
        </w:rPr>
        <w:t xml:space="preserve">Notes to </w:t>
      </w:r>
      <w:r w:rsidR="0008241D" w:rsidRPr="00790E40">
        <w:rPr>
          <w:rFonts w:ascii="Arial" w:eastAsia="Arial Unicode MS" w:hAnsi="Arial" w:cs="Arial"/>
          <w:b/>
          <w:bCs/>
          <w:sz w:val="22"/>
          <w:szCs w:val="22"/>
        </w:rPr>
        <w:t xml:space="preserve">interim </w:t>
      </w:r>
      <w:r w:rsidRPr="00790E40">
        <w:rPr>
          <w:rFonts w:ascii="Arial" w:eastAsia="Arial Unicode MS" w:hAnsi="Arial" w:cs="Arial"/>
          <w:b/>
          <w:bCs/>
          <w:sz w:val="22"/>
          <w:szCs w:val="22"/>
        </w:rPr>
        <w:t>financial statements</w:t>
      </w:r>
    </w:p>
    <w:p w14:paraId="069EF3EF" w14:textId="77777777" w:rsidR="000D343A" w:rsidRPr="00790E40" w:rsidRDefault="002D1293" w:rsidP="005862F3">
      <w:pPr>
        <w:tabs>
          <w:tab w:val="left" w:pos="720"/>
        </w:tabs>
        <w:spacing w:line="380" w:lineRule="exact"/>
        <w:rPr>
          <w:rFonts w:ascii="Arial" w:eastAsia="Arial Unicode MS" w:hAnsi="Arial" w:cs="Arial"/>
          <w:b/>
          <w:bCs/>
          <w:sz w:val="22"/>
          <w:szCs w:val="22"/>
        </w:rPr>
      </w:pPr>
      <w:r w:rsidRPr="00790E40">
        <w:rPr>
          <w:rFonts w:ascii="Arial" w:eastAsia="Arial Unicode MS" w:hAnsi="Arial" w:cs="Arial"/>
          <w:b/>
          <w:bCs/>
          <w:sz w:val="22"/>
          <w:szCs w:val="22"/>
        </w:rPr>
        <w:t>For the</w:t>
      </w:r>
      <w:r w:rsidR="002D11DD" w:rsidRPr="00790E40">
        <w:rPr>
          <w:rFonts w:ascii="Arial" w:eastAsia="Arial Unicode MS" w:hAnsi="Arial" w:cs="Arial"/>
          <w:b/>
          <w:bCs/>
          <w:sz w:val="22"/>
          <w:szCs w:val="22"/>
        </w:rPr>
        <w:t xml:space="preserve"> three-month and</w:t>
      </w:r>
      <w:r w:rsidRPr="00790E40">
        <w:rPr>
          <w:rFonts w:ascii="Arial" w:eastAsia="Arial Unicode MS" w:hAnsi="Arial" w:cs="Arial"/>
          <w:b/>
          <w:bCs/>
          <w:sz w:val="22"/>
          <w:szCs w:val="22"/>
        </w:rPr>
        <w:t xml:space="preserve"> </w:t>
      </w:r>
      <w:r w:rsidR="00D161EF">
        <w:rPr>
          <w:rFonts w:ascii="Arial" w:eastAsia="Arial Unicode MS" w:hAnsi="Arial" w:cs="Arial"/>
          <w:b/>
          <w:bCs/>
          <w:sz w:val="22"/>
          <w:szCs w:val="22"/>
        </w:rPr>
        <w:t>nine-month</w:t>
      </w:r>
      <w:r w:rsidR="001F7532" w:rsidRPr="00790E40">
        <w:rPr>
          <w:rFonts w:ascii="Arial" w:eastAsia="Arial Unicode MS" w:hAnsi="Arial" w:cs="Arial"/>
          <w:b/>
          <w:bCs/>
          <w:sz w:val="22"/>
          <w:szCs w:val="22"/>
        </w:rPr>
        <w:t xml:space="preserve"> </w:t>
      </w:r>
      <w:r w:rsidRPr="00790E40">
        <w:rPr>
          <w:rFonts w:ascii="Arial" w:eastAsia="Arial Unicode MS" w:hAnsi="Arial" w:cs="Arial"/>
          <w:b/>
          <w:bCs/>
          <w:sz w:val="22"/>
          <w:szCs w:val="22"/>
        </w:rPr>
        <w:t>period</w:t>
      </w:r>
      <w:r w:rsidR="004A48C7" w:rsidRPr="00790E40">
        <w:rPr>
          <w:rFonts w:ascii="Arial" w:eastAsia="Arial Unicode MS" w:hAnsi="Arial" w:cs="Arial"/>
          <w:b/>
          <w:bCs/>
          <w:sz w:val="22"/>
          <w:szCs w:val="22"/>
        </w:rPr>
        <w:t>s</w:t>
      </w:r>
      <w:r w:rsidRPr="00790E40">
        <w:rPr>
          <w:rFonts w:ascii="Arial" w:eastAsia="Arial Unicode MS" w:hAnsi="Arial" w:cs="Arial"/>
          <w:b/>
          <w:bCs/>
          <w:sz w:val="22"/>
          <w:szCs w:val="22"/>
        </w:rPr>
        <w:t xml:space="preserve"> ended </w:t>
      </w:r>
      <w:r w:rsidR="00D161EF">
        <w:rPr>
          <w:rFonts w:ascii="Arial" w:eastAsia="Arial Unicode MS" w:hAnsi="Arial" w:cs="Arial"/>
          <w:b/>
          <w:bCs/>
          <w:sz w:val="22"/>
          <w:szCs w:val="22"/>
        </w:rPr>
        <w:t>30 September 2023 and 2022</w:t>
      </w:r>
    </w:p>
    <w:p w14:paraId="1B00D2DF" w14:textId="77777777" w:rsidR="0008241D" w:rsidRPr="00790E40" w:rsidRDefault="0008241D" w:rsidP="000435CB">
      <w:pPr>
        <w:pStyle w:val="Heading1"/>
        <w:overflowPunct/>
        <w:autoSpaceDE/>
        <w:autoSpaceDN/>
        <w:adjustRightInd/>
        <w:spacing w:before="360" w:after="120"/>
        <w:ind w:left="547" w:hanging="547"/>
        <w:jc w:val="left"/>
        <w:textAlignment w:val="auto"/>
        <w:rPr>
          <w:rFonts w:ascii="Arial" w:eastAsia="Arial Unicode MS" w:hAnsi="Arial" w:cs="Arial"/>
          <w:b/>
          <w:bCs/>
          <w:sz w:val="22"/>
          <w:szCs w:val="22"/>
        </w:rPr>
      </w:pPr>
      <w:bookmarkStart w:id="1" w:name="_Toc149737909"/>
      <w:bookmarkEnd w:id="0"/>
      <w:r w:rsidRPr="00790E40">
        <w:rPr>
          <w:rFonts w:ascii="Arial" w:eastAsia="Arial Unicode MS" w:hAnsi="Arial" w:cs="Arial"/>
          <w:b/>
          <w:bCs/>
          <w:sz w:val="22"/>
          <w:szCs w:val="22"/>
        </w:rPr>
        <w:t>1.</w:t>
      </w:r>
      <w:r w:rsidRPr="00790E40">
        <w:rPr>
          <w:rFonts w:ascii="Arial" w:eastAsia="Arial Unicode MS" w:hAnsi="Arial" w:cs="Arial"/>
          <w:b/>
          <w:bCs/>
          <w:sz w:val="22"/>
          <w:szCs w:val="22"/>
        </w:rPr>
        <w:tab/>
        <w:t>Corporate information</w:t>
      </w:r>
      <w:bookmarkEnd w:id="1"/>
      <w:r w:rsidRPr="00790E40">
        <w:rPr>
          <w:rFonts w:ascii="Arial" w:eastAsia="Arial Unicode MS" w:hAnsi="Arial" w:cs="Arial"/>
          <w:b/>
          <w:bCs/>
          <w:sz w:val="22"/>
          <w:szCs w:val="22"/>
        </w:rPr>
        <w:tab/>
      </w:r>
    </w:p>
    <w:p w14:paraId="09A66D96" w14:textId="77777777" w:rsidR="000435CB" w:rsidRPr="00790E40" w:rsidRDefault="001E173E" w:rsidP="000435CB">
      <w:pPr>
        <w:tabs>
          <w:tab w:val="left" w:pos="540"/>
        </w:tabs>
        <w:spacing w:before="120" w:after="120" w:line="380" w:lineRule="exact"/>
        <w:ind w:left="547" w:right="-34" w:hanging="547"/>
        <w:jc w:val="thaiDistribute"/>
        <w:rPr>
          <w:rFonts w:ascii="Arial" w:hAnsi="Arial" w:cs="Arial"/>
          <w:sz w:val="22"/>
          <w:szCs w:val="22"/>
        </w:rPr>
      </w:pPr>
      <w:bookmarkStart w:id="2" w:name="_Toc475401684"/>
      <w:bookmarkStart w:id="3" w:name="_Toc131756936"/>
      <w:r w:rsidRPr="00790E40">
        <w:rPr>
          <w:rFonts w:ascii="Arial" w:hAnsi="Arial" w:cs="Arial"/>
          <w:sz w:val="22"/>
          <w:szCs w:val="22"/>
        </w:rPr>
        <w:tab/>
      </w:r>
      <w:proofErr w:type="spellStart"/>
      <w:r w:rsidR="000435CB" w:rsidRPr="00790E40">
        <w:rPr>
          <w:rFonts w:ascii="Arial" w:hAnsi="Arial" w:cs="Arial"/>
          <w:sz w:val="22"/>
          <w:szCs w:val="22"/>
        </w:rPr>
        <w:t>Thaire</w:t>
      </w:r>
      <w:proofErr w:type="spellEnd"/>
      <w:r w:rsidR="000435CB" w:rsidRPr="00790E40">
        <w:rPr>
          <w:rFonts w:ascii="Arial" w:hAnsi="Arial" w:cs="Arial"/>
          <w:sz w:val="22"/>
          <w:szCs w:val="22"/>
        </w:rPr>
        <w:t xml:space="preserve"> Life Assurance Public Company Limited (“the Company”) is a public company incorporated under Thai laws and domiciled in Thailand. The Company has been listed on the Stock Exchange of Thailand since 9 October 2013. The major shareholders are Thai Reinsurance Public Company Limited which holds 10.10% of the issued and paid-up capital, and an individual shareholder who holds 11.30% of the issued and paid-up capital.</w:t>
      </w:r>
    </w:p>
    <w:p w14:paraId="50C6CC4A" w14:textId="77777777" w:rsidR="001E173E" w:rsidRPr="00790E40" w:rsidRDefault="001E173E" w:rsidP="000435CB">
      <w:pPr>
        <w:tabs>
          <w:tab w:val="left" w:pos="540"/>
        </w:tabs>
        <w:spacing w:before="120" w:after="120" w:line="380" w:lineRule="exact"/>
        <w:ind w:left="547" w:right="-34" w:hanging="547"/>
        <w:jc w:val="thaiDistribute"/>
        <w:rPr>
          <w:rFonts w:ascii="Arial" w:hAnsi="Arial" w:cs="Arial"/>
          <w:sz w:val="22"/>
          <w:szCs w:val="22"/>
        </w:rPr>
      </w:pPr>
      <w:r w:rsidRPr="00790E40">
        <w:rPr>
          <w:rFonts w:ascii="Arial" w:hAnsi="Arial" w:cs="Arial"/>
          <w:sz w:val="22"/>
          <w:szCs w:val="22"/>
        </w:rPr>
        <w:tab/>
        <w:t xml:space="preserve">The Company is principally engaged in the provision of life reinsurance services. The registered office of the Company is located at No. 48/15 Soi </w:t>
      </w:r>
      <w:proofErr w:type="spellStart"/>
      <w:r w:rsidRPr="00790E40">
        <w:rPr>
          <w:rFonts w:ascii="Arial" w:hAnsi="Arial" w:cs="Arial"/>
          <w:sz w:val="22"/>
          <w:szCs w:val="22"/>
        </w:rPr>
        <w:t>Ratchadapisek</w:t>
      </w:r>
      <w:proofErr w:type="spellEnd"/>
      <w:r w:rsidRPr="00790E40">
        <w:rPr>
          <w:rFonts w:ascii="Arial" w:hAnsi="Arial" w:cs="Arial"/>
          <w:sz w:val="22"/>
          <w:szCs w:val="22"/>
        </w:rPr>
        <w:t xml:space="preserve"> 20, </w:t>
      </w:r>
      <w:proofErr w:type="spellStart"/>
      <w:r w:rsidRPr="00790E40">
        <w:rPr>
          <w:rFonts w:ascii="Arial" w:hAnsi="Arial" w:cs="Arial"/>
          <w:sz w:val="22"/>
          <w:szCs w:val="22"/>
        </w:rPr>
        <w:t>Ratchadapisek</w:t>
      </w:r>
      <w:proofErr w:type="spellEnd"/>
      <w:r w:rsidRPr="00790E40">
        <w:rPr>
          <w:rFonts w:ascii="Arial" w:hAnsi="Arial" w:cs="Arial"/>
          <w:sz w:val="22"/>
          <w:szCs w:val="22"/>
        </w:rPr>
        <w:t xml:space="preserve"> Road, </w:t>
      </w:r>
      <w:proofErr w:type="spellStart"/>
      <w:r w:rsidRPr="00790E40">
        <w:rPr>
          <w:rFonts w:ascii="Arial" w:hAnsi="Arial" w:cs="Arial"/>
          <w:sz w:val="22"/>
          <w:szCs w:val="22"/>
        </w:rPr>
        <w:t>Samsennok</w:t>
      </w:r>
      <w:proofErr w:type="spellEnd"/>
      <w:r w:rsidRPr="00790E40">
        <w:rPr>
          <w:rFonts w:ascii="Arial" w:hAnsi="Arial" w:cs="Arial"/>
          <w:sz w:val="22"/>
          <w:szCs w:val="22"/>
        </w:rPr>
        <w:t xml:space="preserve"> Sub-district, </w:t>
      </w:r>
      <w:proofErr w:type="spellStart"/>
      <w:r w:rsidRPr="00790E40">
        <w:rPr>
          <w:rFonts w:ascii="Arial" w:hAnsi="Arial" w:cs="Arial"/>
          <w:sz w:val="22"/>
          <w:szCs w:val="22"/>
        </w:rPr>
        <w:t>Huaykwang</w:t>
      </w:r>
      <w:proofErr w:type="spellEnd"/>
      <w:r w:rsidRPr="00790E40">
        <w:rPr>
          <w:rFonts w:ascii="Arial" w:hAnsi="Arial" w:cs="Arial"/>
          <w:sz w:val="22"/>
          <w:szCs w:val="22"/>
        </w:rPr>
        <w:t xml:space="preserve"> District, Bangkok.</w:t>
      </w:r>
    </w:p>
    <w:p w14:paraId="75980095" w14:textId="77777777" w:rsidR="00220C72" w:rsidRPr="00790E40" w:rsidRDefault="002F3962" w:rsidP="000435CB">
      <w:pPr>
        <w:pStyle w:val="Heading1"/>
        <w:overflowPunct/>
        <w:autoSpaceDE/>
        <w:autoSpaceDN/>
        <w:adjustRightInd/>
        <w:spacing w:before="120" w:after="120"/>
        <w:ind w:left="547" w:hanging="547"/>
        <w:jc w:val="thaiDistribute"/>
        <w:textAlignment w:val="auto"/>
        <w:rPr>
          <w:rFonts w:ascii="Arial" w:hAnsi="Arial" w:cs="Arial"/>
          <w:b/>
          <w:bCs/>
          <w:sz w:val="22"/>
          <w:szCs w:val="22"/>
        </w:rPr>
      </w:pPr>
      <w:bookmarkStart w:id="4" w:name="_Toc149737910"/>
      <w:r w:rsidRPr="00790E40">
        <w:rPr>
          <w:rFonts w:ascii="Arial" w:eastAsia="Arial Unicode MS" w:hAnsi="Arial" w:cs="Arial"/>
          <w:b/>
          <w:bCs/>
          <w:sz w:val="22"/>
          <w:szCs w:val="22"/>
        </w:rPr>
        <w:t>2.</w:t>
      </w:r>
      <w:r w:rsidRPr="00790E40">
        <w:rPr>
          <w:rFonts w:ascii="Arial" w:eastAsia="Arial Unicode MS" w:hAnsi="Arial" w:cs="Arial"/>
          <w:b/>
          <w:bCs/>
          <w:sz w:val="22"/>
          <w:szCs w:val="22"/>
        </w:rPr>
        <w:tab/>
      </w:r>
      <w:r w:rsidR="00CB0706" w:rsidRPr="00790E40">
        <w:rPr>
          <w:rFonts w:ascii="Arial" w:hAnsi="Arial" w:cs="Arial"/>
          <w:b/>
          <w:bCs/>
          <w:sz w:val="22"/>
          <w:szCs w:val="22"/>
        </w:rPr>
        <w:t>Basis for preparation of</w:t>
      </w:r>
      <w:r w:rsidR="00F86FB9" w:rsidRPr="00790E40">
        <w:rPr>
          <w:rFonts w:ascii="Arial" w:hAnsi="Arial" w:cs="Arial"/>
          <w:b/>
          <w:bCs/>
          <w:sz w:val="22"/>
          <w:szCs w:val="22"/>
        </w:rPr>
        <w:t xml:space="preserve"> </w:t>
      </w:r>
      <w:bookmarkEnd w:id="2"/>
      <w:r w:rsidR="005B5830" w:rsidRPr="00790E40">
        <w:rPr>
          <w:rFonts w:ascii="Arial" w:hAnsi="Arial" w:cs="Arial"/>
          <w:b/>
          <w:bCs/>
          <w:sz w:val="22"/>
          <w:szCs w:val="22"/>
        </w:rPr>
        <w:t xml:space="preserve">interim </w:t>
      </w:r>
      <w:r w:rsidR="005B5830" w:rsidRPr="00790E40">
        <w:rPr>
          <w:rFonts w:ascii="Arial" w:eastAsia="Arial Unicode MS" w:hAnsi="Arial" w:cs="Arial"/>
          <w:b/>
          <w:bCs/>
          <w:sz w:val="22"/>
          <w:szCs w:val="22"/>
        </w:rPr>
        <w:t>financial information</w:t>
      </w:r>
      <w:r w:rsidR="00F33817" w:rsidRPr="00790E40">
        <w:rPr>
          <w:rFonts w:ascii="Arial" w:eastAsia="Arial Unicode MS" w:hAnsi="Arial" w:cs="Arial"/>
          <w:b/>
          <w:bCs/>
          <w:sz w:val="22"/>
          <w:szCs w:val="22"/>
        </w:rPr>
        <w:t>/New financial reporting standards/Significant accounting policies</w:t>
      </w:r>
      <w:bookmarkEnd w:id="3"/>
      <w:bookmarkEnd w:id="4"/>
    </w:p>
    <w:p w14:paraId="635B3BD4" w14:textId="77777777" w:rsidR="007A25A1" w:rsidRPr="00790E40" w:rsidRDefault="007A25A1" w:rsidP="000435CB">
      <w:pPr>
        <w:tabs>
          <w:tab w:val="left" w:pos="540"/>
        </w:tabs>
        <w:spacing w:before="120" w:after="120" w:line="380" w:lineRule="exact"/>
        <w:ind w:left="547" w:right="-34" w:hanging="547"/>
        <w:jc w:val="thaiDistribute"/>
        <w:rPr>
          <w:rFonts w:ascii="Arial" w:eastAsia="Arial Unicode MS" w:hAnsi="Arial" w:cs="Arial"/>
          <w:b/>
          <w:bCs/>
          <w:sz w:val="22"/>
          <w:szCs w:val="22"/>
        </w:rPr>
      </w:pPr>
      <w:r w:rsidRPr="00790E40">
        <w:rPr>
          <w:rFonts w:ascii="Arial" w:eastAsia="Arial Unicode MS" w:hAnsi="Arial" w:cs="Arial"/>
          <w:b/>
          <w:bCs/>
          <w:sz w:val="22"/>
          <w:szCs w:val="22"/>
        </w:rPr>
        <w:t>2.1</w:t>
      </w:r>
      <w:r w:rsidRPr="00790E40">
        <w:rPr>
          <w:rFonts w:ascii="Arial" w:eastAsia="Arial Unicode MS" w:hAnsi="Arial" w:cs="Arial"/>
          <w:b/>
          <w:bCs/>
          <w:sz w:val="22"/>
          <w:szCs w:val="22"/>
        </w:rPr>
        <w:tab/>
        <w:t>Basis for preparation of interim financial information</w:t>
      </w:r>
    </w:p>
    <w:p w14:paraId="3E131CD7" w14:textId="77777777" w:rsidR="006D1A5F" w:rsidRPr="00790E40" w:rsidRDefault="00220C72" w:rsidP="000435CB">
      <w:pPr>
        <w:tabs>
          <w:tab w:val="left" w:pos="540"/>
        </w:tabs>
        <w:spacing w:before="120" w:after="120" w:line="380" w:lineRule="exact"/>
        <w:ind w:left="547" w:right="-34" w:hanging="547"/>
        <w:jc w:val="thaiDistribute"/>
        <w:rPr>
          <w:rFonts w:ascii="Arial" w:hAnsi="Arial" w:cs="Arial"/>
          <w:sz w:val="22"/>
          <w:szCs w:val="22"/>
        </w:rPr>
      </w:pPr>
      <w:r w:rsidRPr="00790E40">
        <w:rPr>
          <w:rFonts w:ascii="Arial" w:eastAsia="Arial Unicode MS" w:hAnsi="Arial" w:cs="Arial"/>
          <w:sz w:val="22"/>
          <w:szCs w:val="22"/>
        </w:rPr>
        <w:tab/>
      </w:r>
      <w:r w:rsidR="006D1A5F" w:rsidRPr="00790E40">
        <w:rPr>
          <w:rFonts w:ascii="Arial" w:hAnsi="Arial" w:cs="Arial"/>
          <w:sz w:val="22"/>
          <w:szCs w:val="22"/>
        </w:rPr>
        <w:t xml:space="preserve">This interim financial information is prepared in accordance with Thai Accounting Standard No. 34: Interim Financial Reporting whereby the Company choose to present condensed interim financial statements. However, the Company presented each line item in the statements of financial position, </w:t>
      </w:r>
      <w:r w:rsidR="00DD2BFA" w:rsidRPr="00790E40">
        <w:rPr>
          <w:rFonts w:ascii="Arial" w:hAnsi="Arial" w:cs="Arial"/>
          <w:sz w:val="22"/>
          <w:szCs w:val="22"/>
        </w:rPr>
        <w:t xml:space="preserve">income, </w:t>
      </w:r>
      <w:r w:rsidR="006D1A5F" w:rsidRPr="00790E40">
        <w:rPr>
          <w:rFonts w:ascii="Arial" w:hAnsi="Arial" w:cs="Arial"/>
          <w:sz w:val="22"/>
          <w:szCs w:val="22"/>
        </w:rPr>
        <w:t xml:space="preserve">comprehensive income, changes in owners’ equity and cash flows in the same full format as that used in its annual financial statements, and in accordance with the format of financial statements specified in Notification of the Office of Insurance Commission (“OIC”) regarding criteria, procedures, terms and conditions for preparation and submission of financial statements of life insurance companies </w:t>
      </w:r>
      <w:r w:rsidR="00D25BAC" w:rsidRPr="00790E40">
        <w:rPr>
          <w:rFonts w:ascii="Arial" w:hAnsi="Arial" w:cs="Arial"/>
          <w:sz w:val="22"/>
          <w:szCs w:val="22"/>
        </w:rPr>
        <w:t>B.E. 2566</w:t>
      </w:r>
      <w:r w:rsidR="006D1A5F" w:rsidRPr="00790E40">
        <w:rPr>
          <w:rFonts w:ascii="Arial" w:hAnsi="Arial" w:cs="Arial"/>
          <w:sz w:val="22"/>
          <w:szCs w:val="22"/>
        </w:rPr>
        <w:t xml:space="preserve"> dated </w:t>
      </w:r>
      <w:r w:rsidR="00D25BAC" w:rsidRPr="00790E40">
        <w:rPr>
          <w:rFonts w:ascii="Arial" w:hAnsi="Arial" w:cs="Arial"/>
          <w:sz w:val="22"/>
          <w:szCs w:val="22"/>
        </w:rPr>
        <w:t>8</w:t>
      </w:r>
      <w:r w:rsidR="006D1A5F" w:rsidRPr="00790E40">
        <w:rPr>
          <w:rFonts w:ascii="Arial" w:hAnsi="Arial" w:cs="Arial"/>
          <w:sz w:val="22"/>
          <w:szCs w:val="22"/>
        </w:rPr>
        <w:t xml:space="preserve"> </w:t>
      </w:r>
      <w:r w:rsidR="00D25BAC" w:rsidRPr="00790E40">
        <w:rPr>
          <w:rFonts w:ascii="Arial" w:hAnsi="Arial" w:cs="Arial"/>
          <w:sz w:val="22"/>
          <w:szCs w:val="22"/>
        </w:rPr>
        <w:t>February</w:t>
      </w:r>
      <w:r w:rsidR="006D1A5F" w:rsidRPr="00790E40">
        <w:rPr>
          <w:rFonts w:ascii="Arial" w:hAnsi="Arial" w:cs="Arial"/>
          <w:sz w:val="22"/>
          <w:szCs w:val="22"/>
        </w:rPr>
        <w:t xml:space="preserve"> 20</w:t>
      </w:r>
      <w:r w:rsidR="00D25BAC" w:rsidRPr="00790E40">
        <w:rPr>
          <w:rFonts w:ascii="Arial" w:hAnsi="Arial" w:cs="Arial"/>
          <w:sz w:val="22"/>
          <w:szCs w:val="22"/>
        </w:rPr>
        <w:t>23</w:t>
      </w:r>
      <w:r w:rsidR="006D1A5F" w:rsidRPr="00790E40">
        <w:rPr>
          <w:rFonts w:ascii="Arial" w:hAnsi="Arial" w:cs="Arial"/>
          <w:sz w:val="22"/>
          <w:szCs w:val="22"/>
        </w:rPr>
        <w:t>.</w:t>
      </w:r>
    </w:p>
    <w:p w14:paraId="7E46425D" w14:textId="77777777" w:rsidR="006D1A5F" w:rsidRPr="00790E40" w:rsidRDefault="006D1A5F" w:rsidP="000435CB">
      <w:pPr>
        <w:tabs>
          <w:tab w:val="left" w:pos="540"/>
        </w:tabs>
        <w:spacing w:before="120" w:after="120" w:line="380" w:lineRule="exact"/>
        <w:ind w:left="547" w:right="-34" w:hanging="547"/>
        <w:jc w:val="thaiDistribute"/>
        <w:rPr>
          <w:rFonts w:ascii="Arial" w:hAnsi="Arial" w:cs="Arial"/>
          <w:sz w:val="22"/>
          <w:szCs w:val="22"/>
        </w:rPr>
      </w:pPr>
      <w:r w:rsidRPr="00790E40">
        <w:rPr>
          <w:rFonts w:ascii="Arial" w:hAnsi="Arial" w:cs="Arial"/>
          <w:sz w:val="22"/>
          <w:szCs w:val="22"/>
          <w:cs/>
        </w:rPr>
        <w:tab/>
      </w:r>
      <w:r w:rsidRPr="00790E40">
        <w:rPr>
          <w:rFonts w:ascii="Arial" w:hAnsi="Arial" w:cs="Arial"/>
          <w:sz w:val="22"/>
          <w:szCs w:val="22"/>
        </w:rPr>
        <w:t xml:space="preserve">This interim financial information is intended to provide information additional to that included in the latest annual financial statements. Accordingly, they focus on new activities, </w:t>
      </w:r>
      <w:proofErr w:type="gramStart"/>
      <w:r w:rsidRPr="00790E40">
        <w:rPr>
          <w:rFonts w:ascii="Arial" w:hAnsi="Arial" w:cs="Arial"/>
          <w:sz w:val="22"/>
          <w:szCs w:val="22"/>
        </w:rPr>
        <w:t>events</w:t>
      </w:r>
      <w:proofErr w:type="gramEnd"/>
      <w:r w:rsidRPr="00790E40">
        <w:rPr>
          <w:rFonts w:ascii="Arial" w:hAnsi="Arial" w:cs="Arial"/>
          <w:sz w:val="22"/>
          <w:szCs w:val="22"/>
        </w:rPr>
        <w:t xml:space="preserve"> and circumstances so as not to duplicate information previously reported. This interim financial information should therefore be read in conjunction with the latest annual financial statements. </w:t>
      </w:r>
    </w:p>
    <w:p w14:paraId="686CD6F4" w14:textId="77777777" w:rsidR="000D062F" w:rsidRPr="00790E40" w:rsidRDefault="006D1A5F" w:rsidP="000435CB">
      <w:pPr>
        <w:tabs>
          <w:tab w:val="left" w:pos="540"/>
        </w:tabs>
        <w:spacing w:before="120" w:after="120" w:line="380" w:lineRule="exact"/>
        <w:ind w:left="547" w:right="-34" w:hanging="547"/>
        <w:jc w:val="thaiDistribute"/>
        <w:rPr>
          <w:rFonts w:ascii="Arial" w:hAnsi="Arial" w:cs="Arial"/>
          <w:sz w:val="22"/>
          <w:szCs w:val="22"/>
        </w:rPr>
      </w:pPr>
      <w:r w:rsidRPr="00790E40">
        <w:rPr>
          <w:rFonts w:ascii="Arial" w:hAnsi="Arial" w:cs="Arial"/>
          <w:sz w:val="22"/>
          <w:szCs w:val="22"/>
          <w:cs/>
        </w:rPr>
        <w:tab/>
      </w:r>
      <w:r w:rsidRPr="00790E40">
        <w:rPr>
          <w:rFonts w:ascii="Arial" w:hAnsi="Arial" w:cs="Arial"/>
          <w:sz w:val="22"/>
          <w:szCs w:val="22"/>
        </w:rPr>
        <w:t xml:space="preserve">The interim financial information in Thai language are the official statutory financial statements of the Company. The interim financial information in English language have been translated from such financial statements in Thai language. </w:t>
      </w:r>
    </w:p>
    <w:p w14:paraId="327F4182" w14:textId="77777777" w:rsidR="002F6022" w:rsidRPr="00790E40" w:rsidRDefault="002F6022" w:rsidP="000435CB">
      <w:pPr>
        <w:overflowPunct/>
        <w:autoSpaceDE/>
        <w:autoSpaceDN/>
        <w:adjustRightInd/>
        <w:spacing w:before="120" w:after="120" w:line="380" w:lineRule="exact"/>
        <w:textAlignment w:val="auto"/>
        <w:rPr>
          <w:rFonts w:ascii="Arial" w:eastAsia="Arial Unicode MS" w:hAnsi="Arial" w:cs="Arial"/>
          <w:b/>
          <w:bCs/>
          <w:sz w:val="22"/>
          <w:szCs w:val="22"/>
        </w:rPr>
      </w:pPr>
      <w:r w:rsidRPr="00790E40">
        <w:rPr>
          <w:rFonts w:ascii="Arial" w:eastAsia="Arial Unicode MS" w:hAnsi="Arial" w:cs="Arial"/>
          <w:b/>
          <w:bCs/>
          <w:sz w:val="22"/>
          <w:szCs w:val="22"/>
        </w:rPr>
        <w:br w:type="page"/>
      </w:r>
    </w:p>
    <w:p w14:paraId="5700DD29" w14:textId="77777777" w:rsidR="00D25BAC" w:rsidRPr="00790E40" w:rsidRDefault="00D25BAC" w:rsidP="00454B58">
      <w:pPr>
        <w:spacing w:before="120" w:after="120" w:line="380" w:lineRule="exact"/>
        <w:ind w:left="547" w:right="-72" w:hanging="547"/>
        <w:jc w:val="both"/>
        <w:rPr>
          <w:rFonts w:ascii="Arial" w:eastAsia="Arial Unicode MS" w:hAnsi="Arial" w:cs="Arial"/>
          <w:b/>
          <w:bCs/>
          <w:sz w:val="22"/>
          <w:szCs w:val="22"/>
        </w:rPr>
      </w:pPr>
      <w:r w:rsidRPr="00790E40">
        <w:rPr>
          <w:rFonts w:ascii="Arial" w:eastAsia="Arial Unicode MS" w:hAnsi="Arial" w:cs="Arial"/>
          <w:b/>
          <w:bCs/>
          <w:sz w:val="22"/>
          <w:szCs w:val="22"/>
        </w:rPr>
        <w:lastRenderedPageBreak/>
        <w:t>2.2</w:t>
      </w:r>
      <w:r w:rsidRPr="00790E40">
        <w:rPr>
          <w:rFonts w:ascii="Arial" w:eastAsia="Arial Unicode MS" w:hAnsi="Arial" w:cs="Arial"/>
          <w:b/>
          <w:bCs/>
          <w:sz w:val="22"/>
          <w:szCs w:val="22"/>
        </w:rPr>
        <w:tab/>
      </w:r>
      <w:r w:rsidR="00880AC8" w:rsidRPr="00790E40">
        <w:rPr>
          <w:rFonts w:ascii="Arial" w:eastAsia="Arial Unicode MS" w:hAnsi="Arial" w:cs="Arial"/>
          <w:b/>
          <w:bCs/>
          <w:sz w:val="22"/>
          <w:szCs w:val="22"/>
        </w:rPr>
        <w:t>New f</w:t>
      </w:r>
      <w:r w:rsidRPr="00790E40">
        <w:rPr>
          <w:rFonts w:ascii="Arial" w:eastAsia="Arial Unicode MS" w:hAnsi="Arial" w:cs="Arial"/>
          <w:b/>
          <w:bCs/>
          <w:sz w:val="22"/>
          <w:szCs w:val="22"/>
        </w:rPr>
        <w:t xml:space="preserve">inancial reporting standards </w:t>
      </w:r>
    </w:p>
    <w:p w14:paraId="57314BEE" w14:textId="77777777" w:rsidR="00D25BAC" w:rsidRDefault="00D25BAC" w:rsidP="00454B58">
      <w:pPr>
        <w:spacing w:before="120" w:after="120" w:line="380" w:lineRule="exact"/>
        <w:ind w:left="540"/>
        <w:jc w:val="thaiDistribute"/>
        <w:rPr>
          <w:rFonts w:ascii="Arial" w:hAnsi="Arial" w:cstheme="minorBidi"/>
          <w:sz w:val="22"/>
          <w:szCs w:val="22"/>
        </w:rPr>
      </w:pPr>
      <w:r w:rsidRPr="00790E40">
        <w:rPr>
          <w:rFonts w:ascii="Arial" w:hAnsi="Arial" w:cs="Arial"/>
          <w:sz w:val="22"/>
          <w:szCs w:val="22"/>
        </w:rPr>
        <w:t>The revised financial reporting standards</w:t>
      </w:r>
      <w:r w:rsidR="00880AC8" w:rsidRPr="00790E40">
        <w:rPr>
          <w:rFonts w:ascii="Arial" w:hAnsi="Arial" w:cs="Arial"/>
          <w:sz w:val="22"/>
          <w:szCs w:val="22"/>
        </w:rPr>
        <w:t>,</w:t>
      </w:r>
      <w:r w:rsidRPr="00790E40">
        <w:rPr>
          <w:rFonts w:ascii="Arial" w:hAnsi="Arial" w:cs="Arial"/>
          <w:sz w:val="22"/>
          <w:szCs w:val="22"/>
        </w:rPr>
        <w:t xml:space="preserve"> which are effective for fiscal years beginning on or after 1 January 2023, do not have any significant impact on the Company’s financial statements. </w:t>
      </w:r>
    </w:p>
    <w:p w14:paraId="193AC1BB" w14:textId="77777777" w:rsidR="007B058D" w:rsidRPr="007B058D" w:rsidRDefault="007B058D" w:rsidP="007B058D">
      <w:pPr>
        <w:spacing w:before="120" w:after="120" w:line="380" w:lineRule="exact"/>
        <w:ind w:left="547" w:right="-72" w:hanging="547"/>
        <w:jc w:val="both"/>
        <w:rPr>
          <w:rFonts w:ascii="Arial" w:eastAsia="Arial Unicode MS" w:hAnsi="Arial" w:cs="Arial"/>
          <w:b/>
          <w:bCs/>
          <w:sz w:val="22"/>
          <w:szCs w:val="22"/>
        </w:rPr>
      </w:pPr>
      <w:r w:rsidRPr="007B058D">
        <w:rPr>
          <w:rFonts w:ascii="Arial" w:eastAsia="Arial Unicode MS" w:hAnsi="Arial" w:cs="Arial"/>
          <w:b/>
          <w:bCs/>
          <w:sz w:val="22"/>
          <w:szCs w:val="22"/>
        </w:rPr>
        <w:t>2.3    New financial reporting standards that will become effective for fiscal years beginning on or after 1 January 2024</w:t>
      </w:r>
    </w:p>
    <w:p w14:paraId="7E26D55B" w14:textId="77777777" w:rsidR="007B058D" w:rsidRPr="007B058D" w:rsidRDefault="007B058D" w:rsidP="007B058D">
      <w:pPr>
        <w:spacing w:before="120" w:after="120" w:line="380" w:lineRule="exact"/>
        <w:ind w:left="540"/>
        <w:jc w:val="thaiDistribute"/>
        <w:rPr>
          <w:rFonts w:ascii="Arial" w:hAnsi="Arial" w:cs="Arial"/>
          <w:sz w:val="22"/>
          <w:szCs w:val="22"/>
        </w:rPr>
      </w:pPr>
      <w:r w:rsidRPr="007B058D">
        <w:rPr>
          <w:rFonts w:ascii="Arial" w:hAnsi="Arial" w:cs="Arial"/>
          <w:sz w:val="22"/>
          <w:szCs w:val="22"/>
        </w:rPr>
        <w:t xml:space="preserve">The Federation of Accounting Professions issued </w:t>
      </w:r>
      <w:proofErr w:type="gramStart"/>
      <w:r w:rsidRPr="007B058D">
        <w:rPr>
          <w:rFonts w:ascii="Arial" w:hAnsi="Arial" w:cs="Arial"/>
          <w:sz w:val="22"/>
          <w:szCs w:val="22"/>
        </w:rPr>
        <w:t>a number of</w:t>
      </w:r>
      <w:proofErr w:type="gramEnd"/>
      <w:r w:rsidRPr="007B058D">
        <w:rPr>
          <w:rFonts w:ascii="Arial" w:hAnsi="Arial" w:cs="Arial"/>
          <w:sz w:val="22"/>
          <w:szCs w:val="22"/>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sidRPr="007B058D">
        <w:rPr>
          <w:rFonts w:ascii="Arial" w:hAnsi="Arial" w:cs="Arial"/>
          <w:sz w:val="22"/>
          <w:szCs w:val="22"/>
          <w:cs/>
        </w:rPr>
        <w:t xml:space="preserve"> </w:t>
      </w:r>
      <w:r w:rsidRPr="007B058D">
        <w:rPr>
          <w:rFonts w:ascii="Arial" w:hAnsi="Arial" w:cs="Arial"/>
          <w:sz w:val="22"/>
          <w:szCs w:val="22"/>
        </w:rPr>
        <w:t>and providing accounting guidance for users.</w:t>
      </w:r>
    </w:p>
    <w:p w14:paraId="32D40DA1" w14:textId="77777777" w:rsidR="007B058D" w:rsidRPr="007B058D" w:rsidRDefault="007B058D" w:rsidP="007B058D">
      <w:pPr>
        <w:spacing w:before="120" w:after="120" w:line="380" w:lineRule="exact"/>
        <w:ind w:left="540"/>
        <w:jc w:val="thaiDistribute"/>
        <w:rPr>
          <w:rFonts w:ascii="Arial" w:hAnsi="Arial" w:cs="Arial"/>
          <w:sz w:val="22"/>
          <w:szCs w:val="22"/>
        </w:rPr>
      </w:pPr>
      <w:r w:rsidRPr="007B058D">
        <w:rPr>
          <w:rFonts w:ascii="Arial" w:hAnsi="Arial" w:cs="Arial"/>
          <w:sz w:val="22"/>
          <w:szCs w:val="22"/>
        </w:rPr>
        <w:t>The management of the Company believes that adoption of these amendments will not have any significant impact on the Company’s financial statements.</w:t>
      </w:r>
    </w:p>
    <w:p w14:paraId="0C1B9FD9" w14:textId="77777777" w:rsidR="009F79A8" w:rsidRPr="00790E40" w:rsidRDefault="009F79A8" w:rsidP="00454B58">
      <w:pPr>
        <w:tabs>
          <w:tab w:val="left" w:pos="540"/>
        </w:tabs>
        <w:spacing w:before="120" w:after="120" w:line="380" w:lineRule="exact"/>
        <w:ind w:left="547" w:right="-34" w:hanging="547"/>
        <w:jc w:val="thaiDistribute"/>
        <w:rPr>
          <w:rFonts w:ascii="Arial" w:eastAsia="Arial Unicode MS" w:hAnsi="Arial" w:cs="Arial"/>
          <w:b/>
          <w:bCs/>
          <w:sz w:val="22"/>
          <w:szCs w:val="22"/>
        </w:rPr>
      </w:pPr>
      <w:r w:rsidRPr="00790E40">
        <w:rPr>
          <w:rFonts w:ascii="Arial" w:eastAsia="Arial Unicode MS" w:hAnsi="Arial" w:cs="Arial"/>
          <w:b/>
          <w:bCs/>
          <w:sz w:val="22"/>
          <w:szCs w:val="22"/>
        </w:rPr>
        <w:t>2.</w:t>
      </w:r>
      <w:r w:rsidR="007B058D">
        <w:rPr>
          <w:rFonts w:ascii="Arial" w:eastAsia="Arial Unicode MS" w:hAnsi="Arial" w:cs="Arial"/>
          <w:b/>
          <w:bCs/>
          <w:sz w:val="22"/>
          <w:szCs w:val="22"/>
        </w:rPr>
        <w:t>4</w:t>
      </w:r>
      <w:r w:rsidRPr="00790E40">
        <w:rPr>
          <w:rFonts w:ascii="Arial" w:eastAsia="Arial Unicode MS" w:hAnsi="Arial" w:cs="Arial"/>
          <w:b/>
          <w:bCs/>
          <w:sz w:val="22"/>
          <w:szCs w:val="22"/>
        </w:rPr>
        <w:tab/>
        <w:t>Significant accounting policies</w:t>
      </w:r>
    </w:p>
    <w:p w14:paraId="1AD010D1" w14:textId="77777777" w:rsidR="00F0734B" w:rsidRPr="00790E40" w:rsidRDefault="00F0734B" w:rsidP="00454B58">
      <w:pPr>
        <w:tabs>
          <w:tab w:val="left" w:pos="540"/>
        </w:tabs>
        <w:spacing w:before="120" w:after="120" w:line="380" w:lineRule="exact"/>
        <w:ind w:left="547" w:right="-34" w:hanging="547"/>
        <w:jc w:val="thaiDistribute"/>
        <w:rPr>
          <w:rFonts w:ascii="Arial" w:hAnsi="Arial" w:cs="Arial"/>
          <w:sz w:val="22"/>
          <w:szCs w:val="28"/>
        </w:rPr>
      </w:pPr>
      <w:bookmarkStart w:id="5" w:name="_Toc475401688"/>
      <w:r w:rsidRPr="00790E40">
        <w:rPr>
          <w:rFonts w:ascii="Arial" w:hAnsi="Arial" w:cs="Arial"/>
          <w:sz w:val="22"/>
          <w:szCs w:val="22"/>
        </w:rPr>
        <w:tab/>
        <w:t xml:space="preserve">This interim financial information is prepared using the same significant accounting policies and methods of computation as those were used in the preparation of financial statements for the year ended </w:t>
      </w:r>
      <w:r w:rsidR="0042251B" w:rsidRPr="00790E40">
        <w:rPr>
          <w:rFonts w:ascii="Arial" w:hAnsi="Arial" w:cs="Arial"/>
          <w:sz w:val="22"/>
          <w:szCs w:val="22"/>
        </w:rPr>
        <w:t>31 December 2022</w:t>
      </w:r>
      <w:r w:rsidR="00D25BAC" w:rsidRPr="00790E40">
        <w:rPr>
          <w:rFonts w:ascii="Arial" w:hAnsi="Arial" w:cs="Arial"/>
          <w:sz w:val="22"/>
          <w:szCs w:val="22"/>
        </w:rPr>
        <w:t>,</w:t>
      </w:r>
      <w:r w:rsidR="00C531AB" w:rsidRPr="00790E40">
        <w:rPr>
          <w:rFonts w:ascii="Arial" w:hAnsi="Arial" w:cs="Arial"/>
          <w:sz w:val="22"/>
          <w:szCs w:val="22"/>
        </w:rPr>
        <w:t xml:space="preserve"> </w:t>
      </w:r>
      <w:r w:rsidR="00D25BAC" w:rsidRPr="00790E40">
        <w:rPr>
          <w:rFonts w:ascii="Arial" w:hAnsi="Arial" w:cs="Arial"/>
          <w:sz w:val="22"/>
          <w:szCs w:val="22"/>
        </w:rPr>
        <w:t>e</w:t>
      </w:r>
      <w:r w:rsidR="00C531AB" w:rsidRPr="00790E40">
        <w:rPr>
          <w:rFonts w:ascii="Arial" w:hAnsi="Arial" w:cs="Arial"/>
          <w:sz w:val="22"/>
          <w:szCs w:val="22"/>
        </w:rPr>
        <w:t>xcept</w:t>
      </w:r>
      <w:r w:rsidR="00D25BAC" w:rsidRPr="00790E40">
        <w:rPr>
          <w:rFonts w:ascii="Arial" w:hAnsi="Arial" w:cs="Arial"/>
          <w:sz w:val="22"/>
          <w:szCs w:val="22"/>
        </w:rPr>
        <w:t xml:space="preserve"> for</w:t>
      </w:r>
      <w:r w:rsidR="00880AC8" w:rsidRPr="00790E40">
        <w:rPr>
          <w:rFonts w:ascii="Arial" w:hAnsi="Arial" w:cs="Arial"/>
          <w:sz w:val="22"/>
          <w:szCs w:val="22"/>
        </w:rPr>
        <w:t xml:space="preserve"> changes in accounting policies due to</w:t>
      </w:r>
      <w:r w:rsidR="00D25BAC" w:rsidRPr="00790E40">
        <w:rPr>
          <w:rFonts w:ascii="Arial" w:hAnsi="Arial" w:cs="Arial"/>
          <w:sz w:val="22"/>
          <w:szCs w:val="22"/>
        </w:rPr>
        <w:t xml:space="preserve"> the adoption of </w:t>
      </w:r>
      <w:r w:rsidR="00880AC8" w:rsidRPr="00790E40">
        <w:rPr>
          <w:rFonts w:ascii="Arial" w:hAnsi="Arial" w:cs="Arial"/>
          <w:sz w:val="22"/>
          <w:szCs w:val="22"/>
        </w:rPr>
        <w:t>Thai</w:t>
      </w:r>
      <w:r w:rsidR="00D25BAC" w:rsidRPr="00790E40">
        <w:rPr>
          <w:rFonts w:ascii="Arial" w:hAnsi="Arial" w:cs="Arial"/>
          <w:sz w:val="22"/>
          <w:szCs w:val="22"/>
        </w:rPr>
        <w:t xml:space="preserve"> </w:t>
      </w:r>
      <w:r w:rsidR="00880AC8" w:rsidRPr="00790E40">
        <w:rPr>
          <w:rFonts w:ascii="Arial" w:hAnsi="Arial" w:cs="Arial"/>
          <w:sz w:val="22"/>
          <w:szCs w:val="22"/>
        </w:rPr>
        <w:t>F</w:t>
      </w:r>
      <w:r w:rsidR="003B1042" w:rsidRPr="00790E40">
        <w:rPr>
          <w:rFonts w:ascii="Arial" w:hAnsi="Arial" w:cs="Arial"/>
          <w:sz w:val="22"/>
          <w:szCs w:val="22"/>
        </w:rPr>
        <w:t xml:space="preserve">inancial </w:t>
      </w:r>
      <w:r w:rsidR="00880AC8" w:rsidRPr="00790E40">
        <w:rPr>
          <w:rFonts w:ascii="Arial" w:hAnsi="Arial" w:cs="Arial"/>
          <w:sz w:val="22"/>
          <w:szCs w:val="22"/>
        </w:rPr>
        <w:t>R</w:t>
      </w:r>
      <w:r w:rsidR="003B1042" w:rsidRPr="00790E40">
        <w:rPr>
          <w:rFonts w:ascii="Arial" w:hAnsi="Arial" w:cs="Arial"/>
          <w:sz w:val="22"/>
          <w:szCs w:val="22"/>
        </w:rPr>
        <w:t xml:space="preserve">eporting </w:t>
      </w:r>
      <w:r w:rsidR="00880AC8" w:rsidRPr="00790E40">
        <w:rPr>
          <w:rFonts w:ascii="Arial" w:hAnsi="Arial" w:cs="Arial"/>
          <w:sz w:val="22"/>
          <w:szCs w:val="22"/>
        </w:rPr>
        <w:t>S</w:t>
      </w:r>
      <w:r w:rsidR="003B1042" w:rsidRPr="00790E40">
        <w:rPr>
          <w:rFonts w:ascii="Arial" w:hAnsi="Arial" w:cs="Arial"/>
          <w:sz w:val="22"/>
          <w:szCs w:val="22"/>
        </w:rPr>
        <w:t>tandard</w:t>
      </w:r>
      <w:r w:rsidR="00720D94" w:rsidRPr="00790E40">
        <w:rPr>
          <w:rFonts w:ascii="Arial" w:hAnsi="Arial" w:cs="Arial"/>
          <w:sz w:val="22"/>
          <w:szCs w:val="28"/>
        </w:rPr>
        <w:t>: TFRS 9 Financial Instruments</w:t>
      </w:r>
      <w:r w:rsidR="00880AC8" w:rsidRPr="00790E40">
        <w:rPr>
          <w:rFonts w:ascii="Arial" w:hAnsi="Arial" w:cs="Arial"/>
          <w:sz w:val="22"/>
          <w:szCs w:val="28"/>
        </w:rPr>
        <w:t xml:space="preserve"> since 1 January 2023, which can be summarised as below.</w:t>
      </w:r>
    </w:p>
    <w:p w14:paraId="3B21D241" w14:textId="77777777" w:rsidR="00D25BAC" w:rsidRPr="00790E40" w:rsidRDefault="00D25BAC" w:rsidP="00454B58">
      <w:pPr>
        <w:spacing w:before="120" w:after="120" w:line="380" w:lineRule="exact"/>
        <w:ind w:left="547"/>
        <w:jc w:val="thaiDistribute"/>
        <w:rPr>
          <w:rFonts w:ascii="Arial" w:hAnsi="Arial" w:cs="Arial"/>
          <w:sz w:val="22"/>
          <w:szCs w:val="22"/>
          <w:u w:val="single"/>
          <w:lang w:val="en-GB"/>
        </w:rPr>
      </w:pPr>
      <w:r w:rsidRPr="00790E40">
        <w:rPr>
          <w:rFonts w:ascii="Arial" w:hAnsi="Arial" w:cs="Arial"/>
          <w:sz w:val="22"/>
          <w:szCs w:val="22"/>
          <w:u w:val="single"/>
          <w:lang w:val="en-GB"/>
        </w:rPr>
        <w:t>Classification and measurement of financial assets</w:t>
      </w:r>
    </w:p>
    <w:p w14:paraId="1B8BE786" w14:textId="77777777" w:rsidR="00D25BAC" w:rsidRPr="00790E40" w:rsidRDefault="00D25BAC" w:rsidP="00454B58">
      <w:pPr>
        <w:spacing w:before="120" w:after="120" w:line="380" w:lineRule="exact"/>
        <w:ind w:left="547"/>
        <w:jc w:val="thaiDistribute"/>
        <w:rPr>
          <w:rFonts w:ascii="Arial" w:hAnsi="Arial" w:cs="Arial"/>
          <w:sz w:val="22"/>
          <w:szCs w:val="22"/>
          <w:lang w:val="en-GB"/>
        </w:rPr>
      </w:pPr>
      <w:r w:rsidRPr="00790E40">
        <w:rPr>
          <w:rFonts w:ascii="Arial" w:hAnsi="Arial" w:cs="Arial"/>
          <w:sz w:val="22"/>
          <w:szCs w:val="22"/>
          <w:lang w:val="en-GB"/>
        </w:rPr>
        <w:t>The Company reclassif</w:t>
      </w:r>
      <w:r w:rsidR="00880AC8" w:rsidRPr="00790E40">
        <w:rPr>
          <w:rFonts w:ascii="Arial" w:hAnsi="Arial" w:cs="Arial"/>
          <w:sz w:val="22"/>
          <w:szCs w:val="22"/>
          <w:lang w:val="en-GB"/>
        </w:rPr>
        <w:t>ies</w:t>
      </w:r>
      <w:r w:rsidRPr="00790E40">
        <w:rPr>
          <w:rFonts w:ascii="Arial" w:hAnsi="Arial" w:cs="Arial"/>
          <w:sz w:val="22"/>
          <w:szCs w:val="22"/>
          <w:lang w:val="en-GB"/>
        </w:rPr>
        <w:t xml:space="preserve"> financial assets to comply with the Company’s business model for managing assets and liabilities </w:t>
      </w:r>
      <w:proofErr w:type="gramStart"/>
      <w:r w:rsidRPr="00790E40">
        <w:rPr>
          <w:rFonts w:ascii="Arial" w:hAnsi="Arial" w:cs="Arial"/>
          <w:sz w:val="22"/>
          <w:szCs w:val="22"/>
          <w:lang w:val="en-GB"/>
        </w:rPr>
        <w:t>on the basis of</w:t>
      </w:r>
      <w:proofErr w:type="gramEnd"/>
      <w:r w:rsidRPr="00790E40">
        <w:rPr>
          <w:rFonts w:ascii="Arial" w:hAnsi="Arial" w:cs="Arial"/>
          <w:sz w:val="22"/>
          <w:szCs w:val="22"/>
          <w:lang w:val="en-GB"/>
        </w:rPr>
        <w:t xml:space="preserve"> the facts and circumstances that exist at the initial date of application as follows:</w:t>
      </w:r>
    </w:p>
    <w:p w14:paraId="613DC656" w14:textId="77777777" w:rsidR="00D25BAC" w:rsidRPr="00790E40" w:rsidRDefault="00D25BAC" w:rsidP="00454B58">
      <w:pPr>
        <w:pStyle w:val="ListParagraph"/>
        <w:spacing w:before="120" w:after="120" w:line="380" w:lineRule="exact"/>
        <w:ind w:left="547"/>
        <w:contextualSpacing w:val="0"/>
        <w:jc w:val="thaiDistribute"/>
        <w:rPr>
          <w:rFonts w:ascii="Arial" w:hAnsi="Arial" w:cs="Arial"/>
          <w:i/>
          <w:iCs/>
          <w:sz w:val="22"/>
          <w:szCs w:val="22"/>
          <w:lang w:val="en-GB"/>
        </w:rPr>
      </w:pPr>
      <w:r w:rsidRPr="00790E40">
        <w:rPr>
          <w:rFonts w:ascii="Arial" w:hAnsi="Arial" w:cs="Arial"/>
          <w:i/>
          <w:iCs/>
          <w:sz w:val="22"/>
          <w:szCs w:val="22"/>
          <w:lang w:val="en-GB"/>
        </w:rPr>
        <w:t>Financial assets - equity instruments</w:t>
      </w:r>
    </w:p>
    <w:p w14:paraId="19EEB619" w14:textId="77777777" w:rsidR="00D25BAC" w:rsidRPr="00790E40" w:rsidRDefault="00D25BAC" w:rsidP="00454B58">
      <w:pPr>
        <w:pStyle w:val="ListParagraph"/>
        <w:numPr>
          <w:ilvl w:val="0"/>
          <w:numId w:val="40"/>
        </w:numPr>
        <w:spacing w:before="120" w:after="120" w:line="380" w:lineRule="exact"/>
        <w:ind w:left="900" w:hanging="353"/>
        <w:contextualSpacing w:val="0"/>
        <w:jc w:val="thaiDistribute"/>
        <w:textAlignment w:val="auto"/>
        <w:rPr>
          <w:rFonts w:ascii="Arial" w:hAnsi="Arial" w:cs="Arial"/>
          <w:sz w:val="22"/>
          <w:szCs w:val="22"/>
          <w:lang w:val="en-GB"/>
        </w:rPr>
      </w:pPr>
      <w:r w:rsidRPr="00790E40">
        <w:rPr>
          <w:rFonts w:ascii="Arial" w:hAnsi="Arial" w:cs="Arial"/>
          <w:sz w:val="22"/>
          <w:szCs w:val="22"/>
          <w:lang w:val="en-GB"/>
        </w:rPr>
        <w:t xml:space="preserve">Investments in </w:t>
      </w:r>
      <w:r w:rsidR="00880AC8" w:rsidRPr="00790E40">
        <w:rPr>
          <w:rFonts w:ascii="Arial" w:hAnsi="Arial" w:cs="Arial"/>
          <w:sz w:val="22"/>
          <w:szCs w:val="22"/>
          <w:lang w:val="en-GB"/>
        </w:rPr>
        <w:t xml:space="preserve">both </w:t>
      </w:r>
      <w:r w:rsidRPr="00790E40">
        <w:rPr>
          <w:rFonts w:ascii="Arial" w:hAnsi="Arial" w:cs="Arial"/>
          <w:sz w:val="22"/>
          <w:szCs w:val="22"/>
          <w:lang w:val="en-GB"/>
        </w:rPr>
        <w:t xml:space="preserve">listed </w:t>
      </w:r>
      <w:r w:rsidR="00880AC8" w:rsidRPr="00790E40">
        <w:rPr>
          <w:rFonts w:ascii="Arial" w:hAnsi="Arial" w:cs="Arial"/>
          <w:sz w:val="22"/>
          <w:szCs w:val="22"/>
          <w:lang w:val="en-GB"/>
        </w:rPr>
        <w:t xml:space="preserve">and non-listed equity </w:t>
      </w:r>
      <w:r w:rsidRPr="00790E40">
        <w:rPr>
          <w:rFonts w:ascii="Arial" w:hAnsi="Arial" w:cs="Arial"/>
          <w:sz w:val="22"/>
          <w:szCs w:val="22"/>
          <w:lang w:val="en-GB"/>
        </w:rPr>
        <w:t>securities</w:t>
      </w:r>
    </w:p>
    <w:p w14:paraId="75CCA349" w14:textId="77777777" w:rsidR="00D25BAC" w:rsidRPr="00790E40" w:rsidRDefault="00D25BAC" w:rsidP="00454B58">
      <w:pPr>
        <w:spacing w:before="120" w:after="120" w:line="380" w:lineRule="exact"/>
        <w:ind w:left="900" w:hanging="353"/>
        <w:jc w:val="thaiDistribute"/>
        <w:rPr>
          <w:rFonts w:ascii="Arial" w:hAnsi="Arial" w:cs="Arial"/>
          <w:sz w:val="22"/>
          <w:szCs w:val="22"/>
          <w:lang w:val="en-GB"/>
        </w:rPr>
      </w:pPr>
      <w:r w:rsidRPr="00790E40">
        <w:rPr>
          <w:rFonts w:ascii="Arial" w:hAnsi="Arial" w:cs="Arial"/>
          <w:sz w:val="22"/>
          <w:szCs w:val="22"/>
          <w:lang w:val="en-GB"/>
        </w:rPr>
        <w:tab/>
        <w:t>The Company consider</w:t>
      </w:r>
      <w:r w:rsidR="00EB3E8D" w:rsidRPr="00790E40">
        <w:rPr>
          <w:rFonts w:ascii="Arial" w:hAnsi="Arial" w:cs="Arial"/>
          <w:sz w:val="22"/>
          <w:szCs w:val="28"/>
          <w:lang w:val="en-GB"/>
        </w:rPr>
        <w:t>s</w:t>
      </w:r>
      <w:r w:rsidRPr="00790E40">
        <w:rPr>
          <w:rFonts w:ascii="Arial" w:hAnsi="Arial" w:cs="Arial"/>
          <w:sz w:val="22"/>
          <w:szCs w:val="22"/>
          <w:lang w:val="en-GB"/>
        </w:rPr>
        <w:t xml:space="preserve"> </w:t>
      </w:r>
      <w:r w:rsidR="00880AC8" w:rsidRPr="00790E40">
        <w:rPr>
          <w:rFonts w:ascii="Arial" w:hAnsi="Arial" w:cs="Arial"/>
          <w:sz w:val="22"/>
          <w:szCs w:val="22"/>
          <w:lang w:val="en-GB"/>
        </w:rPr>
        <w:t>and continue</w:t>
      </w:r>
      <w:r w:rsidR="00EB3E8D" w:rsidRPr="00790E40">
        <w:rPr>
          <w:rFonts w:ascii="Arial" w:hAnsi="Arial" w:cs="Arial"/>
          <w:sz w:val="22"/>
          <w:szCs w:val="22"/>
          <w:lang w:val="en-GB"/>
        </w:rPr>
        <w:t>s</w:t>
      </w:r>
      <w:r w:rsidR="00880AC8" w:rsidRPr="00790E40">
        <w:rPr>
          <w:rFonts w:ascii="Arial" w:hAnsi="Arial" w:cs="Arial"/>
          <w:sz w:val="22"/>
          <w:szCs w:val="22"/>
          <w:lang w:val="en-GB"/>
        </w:rPr>
        <w:t xml:space="preserve"> </w:t>
      </w:r>
      <w:r w:rsidRPr="00790E40">
        <w:rPr>
          <w:rFonts w:ascii="Arial" w:hAnsi="Arial" w:cs="Arial"/>
          <w:sz w:val="22"/>
          <w:szCs w:val="22"/>
          <w:lang w:val="en-GB"/>
        </w:rPr>
        <w:t xml:space="preserve">to classify </w:t>
      </w:r>
      <w:r w:rsidR="00880AC8" w:rsidRPr="00790E40">
        <w:rPr>
          <w:rFonts w:ascii="Arial" w:hAnsi="Arial" w:cs="Arial"/>
          <w:sz w:val="22"/>
          <w:szCs w:val="22"/>
          <w:lang w:val="en-GB"/>
        </w:rPr>
        <w:t xml:space="preserve">its </w:t>
      </w:r>
      <w:r w:rsidRPr="00790E40">
        <w:rPr>
          <w:rFonts w:ascii="Arial" w:hAnsi="Arial" w:cs="Arial"/>
          <w:sz w:val="22"/>
          <w:szCs w:val="22"/>
          <w:lang w:val="en-GB"/>
        </w:rPr>
        <w:t>investments in</w:t>
      </w:r>
      <w:r w:rsidR="00880AC8" w:rsidRPr="00790E40">
        <w:rPr>
          <w:rFonts w:ascii="Arial" w:hAnsi="Arial" w:cs="Arial"/>
          <w:sz w:val="22"/>
          <w:szCs w:val="22"/>
          <w:lang w:val="en-GB"/>
        </w:rPr>
        <w:t xml:space="preserve"> both</w:t>
      </w:r>
      <w:r w:rsidRPr="00790E40">
        <w:rPr>
          <w:rFonts w:ascii="Arial" w:hAnsi="Arial" w:cs="Arial"/>
          <w:sz w:val="22"/>
          <w:szCs w:val="22"/>
          <w:lang w:val="en-GB"/>
        </w:rPr>
        <w:t xml:space="preserve"> listed </w:t>
      </w:r>
      <w:r w:rsidR="00880AC8" w:rsidRPr="00790E40">
        <w:rPr>
          <w:rFonts w:ascii="Arial" w:hAnsi="Arial" w:cs="Arial"/>
          <w:sz w:val="22"/>
          <w:szCs w:val="22"/>
          <w:lang w:val="en-GB"/>
        </w:rPr>
        <w:t xml:space="preserve">and              non-listed </w:t>
      </w:r>
      <w:r w:rsidRPr="00790E40">
        <w:rPr>
          <w:rFonts w:ascii="Arial" w:hAnsi="Arial" w:cs="Arial"/>
          <w:sz w:val="22"/>
          <w:szCs w:val="22"/>
          <w:lang w:val="en-GB"/>
        </w:rPr>
        <w:t xml:space="preserve">equity securities as financial assets </w:t>
      </w:r>
      <w:r w:rsidR="00880AC8" w:rsidRPr="00790E40">
        <w:rPr>
          <w:rFonts w:ascii="Arial" w:hAnsi="Arial" w:cs="Arial"/>
          <w:sz w:val="22"/>
          <w:szCs w:val="22"/>
          <w:lang w:val="en-GB"/>
        </w:rPr>
        <w:t xml:space="preserve">measured </w:t>
      </w:r>
      <w:r w:rsidRPr="00790E40">
        <w:rPr>
          <w:rFonts w:ascii="Arial" w:hAnsi="Arial" w:cs="Arial"/>
          <w:sz w:val="22"/>
          <w:szCs w:val="22"/>
          <w:lang w:val="en-GB"/>
        </w:rPr>
        <w:t>at fair value through other comprehensive income</w:t>
      </w:r>
      <w:r w:rsidR="00880AC8" w:rsidRPr="00790E40">
        <w:rPr>
          <w:rFonts w:ascii="Arial" w:hAnsi="Arial" w:cs="Arial"/>
          <w:sz w:val="22"/>
          <w:szCs w:val="22"/>
          <w:lang w:val="en-GB"/>
        </w:rPr>
        <w:t xml:space="preserve"> whereby change in fair value will be recognised in other comprehensive income and when disposal, the cumulative gain or loss arising from change in fair value will be recognised </w:t>
      </w:r>
      <w:r w:rsidR="00EB3E8D" w:rsidRPr="00790E40">
        <w:rPr>
          <w:rFonts w:ascii="Arial" w:hAnsi="Arial" w:cs="Arial"/>
          <w:sz w:val="22"/>
          <w:szCs w:val="22"/>
          <w:lang w:val="en-GB"/>
        </w:rPr>
        <w:t xml:space="preserve">directly </w:t>
      </w:r>
      <w:r w:rsidR="00880AC8" w:rsidRPr="00790E40">
        <w:rPr>
          <w:rFonts w:ascii="Arial" w:hAnsi="Arial" w:cs="Arial"/>
          <w:sz w:val="22"/>
          <w:szCs w:val="22"/>
          <w:lang w:val="en-GB"/>
        </w:rPr>
        <w:t>in retained earnings.</w:t>
      </w:r>
    </w:p>
    <w:p w14:paraId="46A12F4A" w14:textId="77777777" w:rsidR="00D25BAC" w:rsidRPr="00790E40" w:rsidRDefault="00D25BAC" w:rsidP="00454B58">
      <w:pPr>
        <w:pStyle w:val="ListParagraph"/>
        <w:numPr>
          <w:ilvl w:val="0"/>
          <w:numId w:val="40"/>
        </w:numPr>
        <w:spacing w:before="120" w:after="120" w:line="380" w:lineRule="exact"/>
        <w:ind w:left="900" w:hanging="353"/>
        <w:contextualSpacing w:val="0"/>
        <w:jc w:val="thaiDistribute"/>
        <w:textAlignment w:val="auto"/>
        <w:rPr>
          <w:rFonts w:ascii="Arial" w:hAnsi="Arial" w:cs="Arial"/>
          <w:sz w:val="22"/>
          <w:szCs w:val="22"/>
          <w:lang w:val="en-GB"/>
        </w:rPr>
      </w:pPr>
      <w:r w:rsidRPr="00790E40">
        <w:rPr>
          <w:rFonts w:ascii="Arial" w:hAnsi="Arial" w:cs="Arial"/>
          <w:sz w:val="22"/>
          <w:szCs w:val="22"/>
          <w:lang w:val="en-GB"/>
        </w:rPr>
        <w:lastRenderedPageBreak/>
        <w:t>Investments in unit trust</w:t>
      </w:r>
      <w:r w:rsidR="00880AC8" w:rsidRPr="00790E40">
        <w:rPr>
          <w:rFonts w:ascii="Arial" w:hAnsi="Arial" w:cs="Arial"/>
          <w:sz w:val="22"/>
          <w:szCs w:val="22"/>
          <w:lang w:val="en-GB"/>
        </w:rPr>
        <w:t>s, which are treated as equity securities</w:t>
      </w:r>
    </w:p>
    <w:p w14:paraId="30A008D1" w14:textId="77777777" w:rsidR="00D25BAC" w:rsidRPr="00790E40" w:rsidRDefault="00D25BAC" w:rsidP="00454B58">
      <w:pPr>
        <w:spacing w:before="120" w:after="120" w:line="380" w:lineRule="exact"/>
        <w:ind w:left="900" w:hanging="353"/>
        <w:jc w:val="thaiDistribute"/>
        <w:rPr>
          <w:rFonts w:ascii="Arial" w:hAnsi="Arial" w:cs="Arial"/>
          <w:sz w:val="22"/>
          <w:szCs w:val="22"/>
          <w:lang w:val="en-GB"/>
        </w:rPr>
      </w:pPr>
      <w:r w:rsidRPr="00790E40">
        <w:rPr>
          <w:rFonts w:ascii="Arial" w:hAnsi="Arial" w:cs="Arial"/>
          <w:sz w:val="22"/>
          <w:szCs w:val="22"/>
          <w:lang w:val="en-GB"/>
        </w:rPr>
        <w:tab/>
        <w:t>The Company consider</w:t>
      </w:r>
      <w:r w:rsidR="00EB3E8D" w:rsidRPr="00790E40">
        <w:rPr>
          <w:rFonts w:ascii="Arial" w:hAnsi="Arial" w:cs="Arial"/>
          <w:sz w:val="22"/>
          <w:szCs w:val="22"/>
          <w:lang w:val="en-GB"/>
        </w:rPr>
        <w:t>s</w:t>
      </w:r>
      <w:r w:rsidRPr="00790E40">
        <w:rPr>
          <w:rFonts w:ascii="Arial" w:hAnsi="Arial" w:cs="Arial"/>
          <w:sz w:val="22"/>
          <w:szCs w:val="22"/>
          <w:lang w:val="en-GB"/>
        </w:rPr>
        <w:t xml:space="preserve"> </w:t>
      </w:r>
      <w:r w:rsidR="00880AC8" w:rsidRPr="00790E40">
        <w:rPr>
          <w:rFonts w:ascii="Arial" w:hAnsi="Arial" w:cs="Arial"/>
          <w:sz w:val="22"/>
          <w:szCs w:val="22"/>
          <w:lang w:val="en-GB"/>
        </w:rPr>
        <w:t>and continue</w:t>
      </w:r>
      <w:r w:rsidR="00EB3E8D" w:rsidRPr="00790E40">
        <w:rPr>
          <w:rFonts w:ascii="Arial" w:hAnsi="Arial" w:cs="Arial"/>
          <w:sz w:val="22"/>
          <w:szCs w:val="22"/>
          <w:lang w:val="en-GB"/>
        </w:rPr>
        <w:t>s</w:t>
      </w:r>
      <w:r w:rsidR="00880AC8" w:rsidRPr="00790E40">
        <w:rPr>
          <w:rFonts w:ascii="Arial" w:hAnsi="Arial" w:cs="Arial"/>
          <w:sz w:val="22"/>
          <w:szCs w:val="22"/>
          <w:lang w:val="en-GB"/>
        </w:rPr>
        <w:t xml:space="preserve"> to </w:t>
      </w:r>
      <w:r w:rsidRPr="00790E40">
        <w:rPr>
          <w:rFonts w:ascii="Arial" w:hAnsi="Arial" w:cs="Arial"/>
          <w:sz w:val="22"/>
          <w:szCs w:val="22"/>
          <w:lang w:val="en-GB"/>
        </w:rPr>
        <w:t xml:space="preserve">classify </w:t>
      </w:r>
      <w:r w:rsidR="00880AC8" w:rsidRPr="00790E40">
        <w:rPr>
          <w:rFonts w:ascii="Arial" w:hAnsi="Arial" w:cs="Arial"/>
          <w:sz w:val="22"/>
          <w:szCs w:val="22"/>
          <w:lang w:val="en-GB"/>
        </w:rPr>
        <w:t xml:space="preserve">its </w:t>
      </w:r>
      <w:r w:rsidRPr="00790E40">
        <w:rPr>
          <w:rFonts w:ascii="Arial" w:hAnsi="Arial" w:cs="Arial"/>
          <w:sz w:val="22"/>
          <w:szCs w:val="22"/>
          <w:lang w:val="en-GB"/>
        </w:rPr>
        <w:t>investments in unit trust</w:t>
      </w:r>
      <w:r w:rsidR="00880AC8" w:rsidRPr="00790E40">
        <w:rPr>
          <w:rFonts w:ascii="Arial" w:hAnsi="Arial" w:cs="Arial"/>
          <w:sz w:val="22"/>
          <w:szCs w:val="22"/>
          <w:lang w:val="en-GB"/>
        </w:rPr>
        <w:t xml:space="preserve">s, which are treated as equity securities, </w:t>
      </w:r>
      <w:r w:rsidRPr="00790E40">
        <w:rPr>
          <w:rFonts w:ascii="Arial" w:hAnsi="Arial" w:cs="Arial"/>
          <w:sz w:val="22"/>
          <w:szCs w:val="22"/>
          <w:lang w:val="en-GB"/>
        </w:rPr>
        <w:t>as financial assets at fair value through other comprehensive income whereby the change in fair value will be recognised in other comprehensive income and when disposal, the cumulative gain or loss arising from change in fair value will be recognised</w:t>
      </w:r>
      <w:r w:rsidR="00EB3E8D" w:rsidRPr="00790E40">
        <w:rPr>
          <w:rFonts w:ascii="Arial" w:hAnsi="Arial" w:cs="Arial"/>
          <w:sz w:val="22"/>
          <w:szCs w:val="22"/>
          <w:lang w:val="en-GB"/>
        </w:rPr>
        <w:t xml:space="preserve"> directly</w:t>
      </w:r>
      <w:r w:rsidRPr="00790E40">
        <w:rPr>
          <w:rFonts w:ascii="Arial" w:hAnsi="Arial" w:cs="Arial"/>
          <w:sz w:val="22"/>
          <w:szCs w:val="22"/>
          <w:lang w:val="en-GB"/>
        </w:rPr>
        <w:t xml:space="preserve"> in retained earnings. </w:t>
      </w:r>
    </w:p>
    <w:p w14:paraId="067F1917" w14:textId="77777777" w:rsidR="00D25BAC" w:rsidRPr="00790E40" w:rsidRDefault="00D25BAC" w:rsidP="00D25BAC">
      <w:pPr>
        <w:pStyle w:val="ListParagraph"/>
        <w:spacing w:before="120" w:after="120" w:line="380" w:lineRule="exact"/>
        <w:ind w:left="900" w:hanging="353"/>
        <w:contextualSpacing w:val="0"/>
        <w:jc w:val="thaiDistribute"/>
        <w:rPr>
          <w:rFonts w:ascii="Arial" w:hAnsi="Arial" w:cs="Arial"/>
          <w:i/>
          <w:iCs/>
          <w:sz w:val="22"/>
          <w:szCs w:val="22"/>
          <w:lang w:val="en-GB"/>
        </w:rPr>
      </w:pPr>
      <w:r w:rsidRPr="00790E40">
        <w:rPr>
          <w:rFonts w:ascii="Arial" w:hAnsi="Arial" w:cs="Arial"/>
          <w:i/>
          <w:iCs/>
          <w:sz w:val="22"/>
          <w:szCs w:val="22"/>
          <w:lang w:val="en-GB"/>
        </w:rPr>
        <w:t>Financial assets - Debt instruments</w:t>
      </w:r>
    </w:p>
    <w:p w14:paraId="54F22EB1" w14:textId="77777777" w:rsidR="00D25BAC" w:rsidRPr="00790E40" w:rsidRDefault="00D25BAC" w:rsidP="00D25BAC">
      <w:pPr>
        <w:pStyle w:val="ListParagraph"/>
        <w:numPr>
          <w:ilvl w:val="0"/>
          <w:numId w:val="40"/>
        </w:numPr>
        <w:spacing w:before="120" w:after="120" w:line="380" w:lineRule="exact"/>
        <w:ind w:left="900" w:hanging="353"/>
        <w:contextualSpacing w:val="0"/>
        <w:jc w:val="thaiDistribute"/>
        <w:textAlignment w:val="auto"/>
        <w:rPr>
          <w:rFonts w:ascii="Arial" w:hAnsi="Arial" w:cs="Arial"/>
          <w:sz w:val="22"/>
          <w:szCs w:val="22"/>
          <w:lang w:val="en-GB"/>
        </w:rPr>
      </w:pPr>
      <w:r w:rsidRPr="00790E40">
        <w:rPr>
          <w:rFonts w:ascii="Arial" w:hAnsi="Arial" w:cs="Arial"/>
          <w:sz w:val="22"/>
          <w:szCs w:val="22"/>
          <w:lang w:val="en-GB"/>
        </w:rPr>
        <w:t>Investments in unit trust</w:t>
      </w:r>
      <w:r w:rsidR="00880AC8" w:rsidRPr="00790E40">
        <w:rPr>
          <w:rFonts w:ascii="Arial" w:hAnsi="Arial" w:cs="Arial"/>
          <w:sz w:val="22"/>
          <w:szCs w:val="22"/>
          <w:lang w:val="en-GB"/>
        </w:rPr>
        <w:t>, which are treated as debt securities</w:t>
      </w:r>
    </w:p>
    <w:p w14:paraId="69F62400" w14:textId="77777777" w:rsidR="00880AC8" w:rsidRPr="00790E40" w:rsidRDefault="00880AC8" w:rsidP="00880AC8">
      <w:pPr>
        <w:pStyle w:val="ListParagraph"/>
        <w:spacing w:before="120" w:after="120" w:line="380" w:lineRule="exact"/>
        <w:ind w:left="900" w:hanging="353"/>
        <w:contextualSpacing w:val="0"/>
        <w:jc w:val="thaiDistribute"/>
        <w:rPr>
          <w:rFonts w:ascii="Arial" w:hAnsi="Arial" w:cs="Arial"/>
          <w:sz w:val="22"/>
          <w:szCs w:val="22"/>
          <w:lang w:val="en-GB"/>
        </w:rPr>
      </w:pPr>
      <w:r w:rsidRPr="00790E40">
        <w:rPr>
          <w:rFonts w:ascii="Arial" w:hAnsi="Arial" w:cs="Arial"/>
          <w:sz w:val="22"/>
          <w:szCs w:val="22"/>
          <w:lang w:val="en-GB"/>
        </w:rPr>
        <w:tab/>
        <w:t>The Company consider</w:t>
      </w:r>
      <w:r w:rsidR="00EB3E8D" w:rsidRPr="00790E40">
        <w:rPr>
          <w:rFonts w:ascii="Arial" w:hAnsi="Arial" w:cs="Arial"/>
          <w:sz w:val="22"/>
          <w:szCs w:val="22"/>
          <w:lang w:val="en-GB"/>
        </w:rPr>
        <w:t>s</w:t>
      </w:r>
      <w:r w:rsidRPr="00790E40">
        <w:rPr>
          <w:rFonts w:ascii="Arial" w:hAnsi="Arial" w:cs="Arial"/>
          <w:sz w:val="22"/>
          <w:szCs w:val="22"/>
          <w:lang w:val="en-GB"/>
        </w:rPr>
        <w:t xml:space="preserve"> to classify investments in unit trusts, which are treated as debt securities, (previously classified as available-for-sale investments measured at fair value through other comprehensive income under the former accounting policies) as financial assets measured at fair value through profit or loss because</w:t>
      </w:r>
      <w:r w:rsidR="00EB3E8D" w:rsidRPr="00790E40">
        <w:rPr>
          <w:rFonts w:ascii="Arial" w:hAnsi="Arial" w:cs="Arial"/>
          <w:sz w:val="22"/>
          <w:szCs w:val="22"/>
          <w:lang w:val="en-GB"/>
        </w:rPr>
        <w:t xml:space="preserve"> such unit trusts do not have contractual terms of the financial assets that give rise on specified dates to cash flows that are solely payments of principal and interest on the principal amount outstanding. C</w:t>
      </w:r>
      <w:r w:rsidRPr="00790E40">
        <w:rPr>
          <w:rFonts w:ascii="Arial" w:hAnsi="Arial" w:cs="Arial"/>
          <w:sz w:val="22"/>
          <w:szCs w:val="22"/>
          <w:lang w:val="en-GB"/>
        </w:rPr>
        <w:t>hange</w:t>
      </w:r>
      <w:r w:rsidR="00EB3E8D" w:rsidRPr="00790E40">
        <w:rPr>
          <w:rFonts w:ascii="Arial" w:hAnsi="Arial" w:cs="Arial"/>
          <w:sz w:val="22"/>
          <w:szCs w:val="22"/>
          <w:lang w:val="en-GB"/>
        </w:rPr>
        <w:t>s</w:t>
      </w:r>
      <w:r w:rsidRPr="00790E40">
        <w:rPr>
          <w:rFonts w:ascii="Arial" w:hAnsi="Arial" w:cs="Arial"/>
          <w:sz w:val="22"/>
          <w:szCs w:val="22"/>
          <w:lang w:val="en-GB"/>
        </w:rPr>
        <w:t xml:space="preserve"> in fair value </w:t>
      </w:r>
      <w:r w:rsidR="00EB3E8D" w:rsidRPr="00790E40">
        <w:rPr>
          <w:rFonts w:ascii="Arial" w:hAnsi="Arial" w:cs="Arial"/>
          <w:sz w:val="22"/>
          <w:szCs w:val="22"/>
          <w:lang w:val="en-GB"/>
        </w:rPr>
        <w:t xml:space="preserve">and </w:t>
      </w:r>
      <w:r w:rsidRPr="00790E40">
        <w:rPr>
          <w:rFonts w:ascii="Arial" w:hAnsi="Arial" w:cs="Arial"/>
          <w:sz w:val="22"/>
          <w:szCs w:val="22"/>
          <w:lang w:val="en-GB"/>
        </w:rPr>
        <w:t>gain or loss on disposal will be recognised in profit or loss.</w:t>
      </w:r>
    </w:p>
    <w:p w14:paraId="22CFFCD4" w14:textId="77777777" w:rsidR="00D25BAC" w:rsidRPr="00790E40" w:rsidRDefault="00D25BAC" w:rsidP="00D25BAC">
      <w:pPr>
        <w:pStyle w:val="ListParagraph"/>
        <w:numPr>
          <w:ilvl w:val="0"/>
          <w:numId w:val="40"/>
        </w:numPr>
        <w:spacing w:before="120" w:after="120" w:line="380" w:lineRule="exact"/>
        <w:ind w:left="900" w:hanging="353"/>
        <w:contextualSpacing w:val="0"/>
        <w:jc w:val="thaiDistribute"/>
        <w:textAlignment w:val="auto"/>
        <w:rPr>
          <w:rFonts w:ascii="Arial" w:hAnsi="Arial" w:cs="Arial"/>
          <w:sz w:val="22"/>
          <w:szCs w:val="22"/>
          <w:lang w:val="en-GB"/>
        </w:rPr>
      </w:pPr>
      <w:r w:rsidRPr="00790E40">
        <w:rPr>
          <w:rFonts w:ascii="Arial" w:hAnsi="Arial" w:cs="Arial"/>
          <w:sz w:val="22"/>
          <w:szCs w:val="22"/>
          <w:lang w:val="en-GB"/>
        </w:rPr>
        <w:t>Investment in government and state enterprise securities, private enterprise debt securities and deposits at financial institutions</w:t>
      </w:r>
    </w:p>
    <w:p w14:paraId="202308EA" w14:textId="77777777" w:rsidR="00D25BAC" w:rsidRPr="00790E40" w:rsidRDefault="00D25BAC" w:rsidP="00D25BAC">
      <w:pPr>
        <w:pStyle w:val="ListParagraph"/>
        <w:spacing w:before="120" w:after="120" w:line="380" w:lineRule="exact"/>
        <w:ind w:left="900" w:hanging="353"/>
        <w:contextualSpacing w:val="0"/>
        <w:jc w:val="thaiDistribute"/>
        <w:rPr>
          <w:rFonts w:ascii="Arial" w:hAnsi="Arial" w:cs="Arial"/>
          <w:sz w:val="22"/>
          <w:szCs w:val="22"/>
          <w:lang w:val="en-GB"/>
        </w:rPr>
      </w:pPr>
      <w:r w:rsidRPr="00790E40">
        <w:rPr>
          <w:rFonts w:ascii="Arial" w:hAnsi="Arial" w:cs="Arial"/>
          <w:sz w:val="22"/>
          <w:szCs w:val="22"/>
          <w:lang w:val="en-GB"/>
        </w:rPr>
        <w:tab/>
        <w:t xml:space="preserve">The Company considered </w:t>
      </w:r>
      <w:r w:rsidR="00880AC8" w:rsidRPr="00790E40">
        <w:rPr>
          <w:rFonts w:ascii="Arial" w:hAnsi="Arial" w:cs="Arial"/>
          <w:sz w:val="22"/>
          <w:szCs w:val="22"/>
          <w:lang w:val="en-GB"/>
        </w:rPr>
        <w:t xml:space="preserve">and continue </w:t>
      </w:r>
      <w:r w:rsidRPr="00790E40">
        <w:rPr>
          <w:rFonts w:ascii="Arial" w:hAnsi="Arial" w:cs="Arial"/>
          <w:sz w:val="22"/>
          <w:szCs w:val="22"/>
          <w:lang w:val="en-GB"/>
        </w:rPr>
        <w:t xml:space="preserve">to classify </w:t>
      </w:r>
      <w:r w:rsidR="00880AC8" w:rsidRPr="00790E40">
        <w:rPr>
          <w:rFonts w:ascii="Arial" w:hAnsi="Arial" w:cs="Arial"/>
          <w:sz w:val="22"/>
          <w:szCs w:val="22"/>
          <w:lang w:val="en-GB"/>
        </w:rPr>
        <w:t xml:space="preserve">its </w:t>
      </w:r>
      <w:r w:rsidRPr="00790E40">
        <w:rPr>
          <w:rFonts w:ascii="Arial" w:hAnsi="Arial" w:cs="Arial"/>
          <w:sz w:val="22"/>
          <w:szCs w:val="22"/>
          <w:lang w:val="en-GB"/>
        </w:rPr>
        <w:t xml:space="preserve">investments in </w:t>
      </w:r>
      <w:r w:rsidR="00CD6DB7" w:rsidRPr="00790E40">
        <w:rPr>
          <w:rFonts w:ascii="Arial" w:hAnsi="Arial" w:cs="Arial"/>
          <w:sz w:val="22"/>
          <w:szCs w:val="22"/>
          <w:lang w:val="en-GB"/>
        </w:rPr>
        <w:t xml:space="preserve">government and state enterprise securities, private enterprise debt securities and deposits at financial institutions </w:t>
      </w:r>
      <w:r w:rsidRPr="00790E40">
        <w:rPr>
          <w:rFonts w:ascii="Arial" w:hAnsi="Arial" w:cs="Arial"/>
          <w:sz w:val="22"/>
          <w:szCs w:val="22"/>
          <w:lang w:val="en-GB"/>
        </w:rPr>
        <w:t>as financial assets measured at amortised cost less expected credit</w:t>
      </w:r>
      <w:r w:rsidR="00880AC8" w:rsidRPr="00790E40">
        <w:rPr>
          <w:rFonts w:ascii="Arial" w:hAnsi="Arial" w:cs="Arial"/>
          <w:sz w:val="22"/>
          <w:szCs w:val="22"/>
          <w:lang w:val="en-GB"/>
        </w:rPr>
        <w:t xml:space="preserve"> loss</w:t>
      </w:r>
      <w:r w:rsidRPr="00790E40">
        <w:rPr>
          <w:rFonts w:ascii="Arial" w:hAnsi="Arial" w:cs="Arial"/>
          <w:sz w:val="22"/>
          <w:szCs w:val="22"/>
          <w:lang w:val="en-GB"/>
        </w:rPr>
        <w:t xml:space="preserve">. </w:t>
      </w:r>
    </w:p>
    <w:p w14:paraId="7B19BFD0" w14:textId="77777777" w:rsidR="00D25BAC" w:rsidRPr="00790E40" w:rsidRDefault="00D25BAC" w:rsidP="00D25BAC">
      <w:pPr>
        <w:pStyle w:val="ListParagraph"/>
        <w:adjustRightInd/>
        <w:spacing w:before="120" w:after="120" w:line="380" w:lineRule="exact"/>
        <w:ind w:left="547"/>
        <w:contextualSpacing w:val="0"/>
        <w:jc w:val="thaiDistribute"/>
        <w:rPr>
          <w:rFonts w:ascii="Arial" w:hAnsi="Arial" w:cs="Arial"/>
          <w:sz w:val="22"/>
          <w:szCs w:val="22"/>
          <w:u w:val="single"/>
          <w:lang w:val="en-GB"/>
        </w:rPr>
      </w:pPr>
      <w:r w:rsidRPr="00790E40">
        <w:rPr>
          <w:rFonts w:ascii="Arial" w:hAnsi="Arial" w:cs="Arial"/>
          <w:sz w:val="22"/>
          <w:szCs w:val="22"/>
          <w:u w:val="single"/>
          <w:lang w:val="en-GB"/>
        </w:rPr>
        <w:t>Classification of financial liabilities</w:t>
      </w:r>
    </w:p>
    <w:p w14:paraId="25E0815B" w14:textId="77777777" w:rsidR="00D25BAC" w:rsidRPr="00790E40" w:rsidRDefault="00D25BAC" w:rsidP="00D25BAC">
      <w:pPr>
        <w:pStyle w:val="ListParagraph"/>
        <w:spacing w:before="120" w:after="120" w:line="380" w:lineRule="exact"/>
        <w:ind w:left="547"/>
        <w:contextualSpacing w:val="0"/>
        <w:jc w:val="thaiDistribute"/>
        <w:rPr>
          <w:rFonts w:ascii="Arial" w:hAnsi="Arial" w:cs="Arial"/>
          <w:sz w:val="22"/>
          <w:szCs w:val="22"/>
          <w:lang w:val="en-GB"/>
        </w:rPr>
      </w:pPr>
      <w:r w:rsidRPr="00790E40">
        <w:rPr>
          <w:rFonts w:ascii="Arial" w:hAnsi="Arial" w:cs="Arial"/>
          <w:sz w:val="22"/>
          <w:szCs w:val="22"/>
          <w:lang w:val="en-GB"/>
        </w:rPr>
        <w:t xml:space="preserve">The adoption of these standards does not have impact on classification of </w:t>
      </w:r>
      <w:r w:rsidR="00880AC8" w:rsidRPr="00790E40">
        <w:rPr>
          <w:rFonts w:ascii="Arial" w:hAnsi="Arial" w:cs="Arial"/>
          <w:sz w:val="22"/>
          <w:szCs w:val="22"/>
          <w:lang w:val="en-GB"/>
        </w:rPr>
        <w:t xml:space="preserve">the Company’s </w:t>
      </w:r>
      <w:r w:rsidRPr="00790E40">
        <w:rPr>
          <w:rFonts w:ascii="Arial" w:hAnsi="Arial" w:cs="Arial"/>
          <w:sz w:val="22"/>
          <w:szCs w:val="22"/>
          <w:lang w:val="en-GB"/>
        </w:rPr>
        <w:t>financial liabilities</w:t>
      </w:r>
      <w:r w:rsidR="00880AC8" w:rsidRPr="00790E40">
        <w:rPr>
          <w:rFonts w:ascii="Arial" w:hAnsi="Arial" w:cs="Arial"/>
          <w:sz w:val="22"/>
          <w:szCs w:val="22"/>
          <w:lang w:val="en-GB"/>
        </w:rPr>
        <w:t xml:space="preserve"> since</w:t>
      </w:r>
      <w:r w:rsidRPr="00790E40">
        <w:rPr>
          <w:rFonts w:ascii="Arial" w:hAnsi="Arial" w:cs="Arial"/>
          <w:sz w:val="22"/>
          <w:szCs w:val="22"/>
          <w:lang w:val="en-GB"/>
        </w:rPr>
        <w:t xml:space="preserve"> </w:t>
      </w:r>
      <w:r w:rsidR="00880AC8" w:rsidRPr="00790E40">
        <w:rPr>
          <w:rFonts w:ascii="Arial" w:hAnsi="Arial" w:cs="Arial"/>
          <w:sz w:val="22"/>
          <w:szCs w:val="22"/>
          <w:lang w:val="en-GB"/>
        </w:rPr>
        <w:t>t</w:t>
      </w:r>
      <w:r w:rsidRPr="00790E40">
        <w:rPr>
          <w:rFonts w:ascii="Arial" w:hAnsi="Arial" w:cs="Arial"/>
          <w:sz w:val="22"/>
          <w:szCs w:val="22"/>
          <w:lang w:val="en-GB"/>
        </w:rPr>
        <w:t>he Company continu</w:t>
      </w:r>
      <w:r w:rsidR="008615DF" w:rsidRPr="00790E40">
        <w:rPr>
          <w:rFonts w:ascii="Arial" w:hAnsi="Arial" w:cs="Arial"/>
          <w:sz w:val="22"/>
          <w:szCs w:val="22"/>
          <w:lang w:val="en-GB"/>
        </w:rPr>
        <w:t>es</w:t>
      </w:r>
      <w:r w:rsidRPr="00790E40">
        <w:rPr>
          <w:rFonts w:ascii="Arial" w:hAnsi="Arial" w:cs="Arial"/>
          <w:sz w:val="22"/>
          <w:szCs w:val="22"/>
          <w:lang w:val="en-GB"/>
        </w:rPr>
        <w:t xml:space="preserve"> to classify them as financial liabilities </w:t>
      </w:r>
      <w:r w:rsidR="00880AC8" w:rsidRPr="00790E40">
        <w:rPr>
          <w:rFonts w:ascii="Arial" w:hAnsi="Arial" w:cs="Arial"/>
          <w:sz w:val="22"/>
          <w:szCs w:val="22"/>
          <w:lang w:val="en-GB"/>
        </w:rPr>
        <w:t>measured at</w:t>
      </w:r>
      <w:r w:rsidRPr="00790E40">
        <w:rPr>
          <w:rFonts w:ascii="Arial" w:hAnsi="Arial" w:cs="Arial"/>
          <w:sz w:val="22"/>
          <w:szCs w:val="22"/>
          <w:lang w:val="en-GB"/>
        </w:rPr>
        <w:t xml:space="preserve"> amortise</w:t>
      </w:r>
      <w:r w:rsidR="00880AC8" w:rsidRPr="00790E40">
        <w:rPr>
          <w:rFonts w:ascii="Arial" w:hAnsi="Arial" w:cs="Arial"/>
          <w:sz w:val="22"/>
          <w:szCs w:val="22"/>
          <w:lang w:val="en-GB"/>
        </w:rPr>
        <w:t>d</w:t>
      </w:r>
      <w:r w:rsidRPr="00790E40">
        <w:rPr>
          <w:rFonts w:ascii="Arial" w:hAnsi="Arial" w:cs="Arial"/>
          <w:sz w:val="22"/>
          <w:szCs w:val="22"/>
          <w:lang w:val="en-GB"/>
        </w:rPr>
        <w:t xml:space="preserve"> cost.</w:t>
      </w:r>
    </w:p>
    <w:p w14:paraId="30CF3E07" w14:textId="77777777" w:rsidR="00D25BAC" w:rsidRPr="00790E40" w:rsidRDefault="00D25BAC" w:rsidP="00D25BAC">
      <w:pPr>
        <w:pStyle w:val="ListParagraph"/>
        <w:adjustRightInd/>
        <w:spacing w:before="120" w:after="120" w:line="380" w:lineRule="exact"/>
        <w:ind w:left="547"/>
        <w:contextualSpacing w:val="0"/>
        <w:jc w:val="thaiDistribute"/>
        <w:rPr>
          <w:rFonts w:ascii="Arial" w:hAnsi="Arial" w:cs="Arial"/>
          <w:sz w:val="22"/>
          <w:szCs w:val="22"/>
          <w:u w:val="single"/>
          <w:lang w:val="en-GB"/>
        </w:rPr>
      </w:pPr>
      <w:r w:rsidRPr="00790E40">
        <w:rPr>
          <w:rFonts w:ascii="Arial" w:hAnsi="Arial" w:cs="Arial"/>
          <w:sz w:val="22"/>
          <w:szCs w:val="22"/>
          <w:u w:val="single"/>
          <w:lang w:val="en-GB"/>
        </w:rPr>
        <w:t>Impairment of financial assets</w:t>
      </w:r>
    </w:p>
    <w:p w14:paraId="198B4E57" w14:textId="77777777" w:rsidR="00D25BAC" w:rsidRPr="00790E40" w:rsidRDefault="00D84342" w:rsidP="00D25BAC">
      <w:pPr>
        <w:pStyle w:val="ListParagraph"/>
        <w:spacing w:before="120" w:after="120" w:line="380" w:lineRule="exact"/>
        <w:ind w:left="547"/>
        <w:contextualSpacing w:val="0"/>
        <w:jc w:val="thaiDistribute"/>
        <w:rPr>
          <w:rFonts w:ascii="Arial" w:hAnsi="Arial" w:cs="Arial"/>
          <w:sz w:val="22"/>
          <w:szCs w:val="22"/>
          <w:lang w:val="en-GB"/>
        </w:rPr>
      </w:pPr>
      <w:r w:rsidRPr="00790E40">
        <w:rPr>
          <w:rFonts w:ascii="Arial" w:hAnsi="Arial" w:cs="Arial"/>
          <w:sz w:val="22"/>
          <w:szCs w:val="22"/>
          <w:lang w:val="en-GB"/>
        </w:rPr>
        <w:t>The adoption of TFRS9 requires the Company to move from incurred loss provisioning, under previous accounting policy, to expected loss provisioning by recognising an allowance for expected credit losses on its financial assets calculated using the General approach, and it is no longer necessary for a credit-impaired event to have occurred.</w:t>
      </w:r>
      <w:r w:rsidR="008615DF" w:rsidRPr="00790E40">
        <w:rPr>
          <w:rFonts w:ascii="Arial" w:hAnsi="Arial" w:cs="Arial"/>
          <w:sz w:val="22"/>
          <w:szCs w:val="22"/>
          <w:lang w:val="en-GB"/>
        </w:rPr>
        <w:t xml:space="preserve"> However, such approach is the same approach currently adopted by the Company.</w:t>
      </w:r>
    </w:p>
    <w:p w14:paraId="10491123" w14:textId="77777777" w:rsidR="00811AE3" w:rsidRDefault="00811AE3" w:rsidP="00D25BAC">
      <w:pPr>
        <w:pStyle w:val="ListParagraph"/>
        <w:adjustRightInd/>
        <w:spacing w:before="120" w:after="120" w:line="380" w:lineRule="exact"/>
        <w:ind w:left="547"/>
        <w:contextualSpacing w:val="0"/>
        <w:jc w:val="thaiDistribute"/>
        <w:rPr>
          <w:rFonts w:ascii="Arial" w:hAnsi="Arial" w:cs="Arial"/>
          <w:sz w:val="22"/>
          <w:szCs w:val="22"/>
          <w:u w:val="single"/>
          <w:lang w:val="en-GB"/>
        </w:rPr>
      </w:pPr>
    </w:p>
    <w:p w14:paraId="5E2321A9" w14:textId="77777777" w:rsidR="00D25BAC" w:rsidRPr="00790E40" w:rsidRDefault="00D25BAC" w:rsidP="00D25BAC">
      <w:pPr>
        <w:pStyle w:val="ListParagraph"/>
        <w:adjustRightInd/>
        <w:spacing w:before="120" w:after="120" w:line="380" w:lineRule="exact"/>
        <w:ind w:left="547"/>
        <w:contextualSpacing w:val="0"/>
        <w:jc w:val="thaiDistribute"/>
        <w:rPr>
          <w:rFonts w:ascii="Arial" w:hAnsi="Arial" w:cs="Arial"/>
          <w:sz w:val="22"/>
          <w:szCs w:val="22"/>
          <w:u w:val="single"/>
          <w:lang w:val="en-GB"/>
        </w:rPr>
      </w:pPr>
      <w:r w:rsidRPr="00790E40">
        <w:rPr>
          <w:rFonts w:ascii="Arial" w:hAnsi="Arial" w:cs="Arial"/>
          <w:sz w:val="22"/>
          <w:szCs w:val="22"/>
          <w:u w:val="single"/>
          <w:lang w:val="en-GB"/>
        </w:rPr>
        <w:lastRenderedPageBreak/>
        <w:t>Transition</w:t>
      </w:r>
    </w:p>
    <w:p w14:paraId="04CF4835" w14:textId="77777777" w:rsidR="00D25BAC" w:rsidRPr="00790E40" w:rsidRDefault="00D25BAC" w:rsidP="00D25BAC">
      <w:pPr>
        <w:pStyle w:val="ListParagraph"/>
        <w:spacing w:before="120" w:after="120" w:line="380" w:lineRule="exact"/>
        <w:ind w:left="547"/>
        <w:contextualSpacing w:val="0"/>
        <w:jc w:val="thaiDistribute"/>
        <w:rPr>
          <w:rFonts w:ascii="Arial" w:hAnsi="Arial" w:cs="Arial"/>
          <w:sz w:val="22"/>
          <w:szCs w:val="22"/>
          <w:lang w:val="en-GB"/>
        </w:rPr>
      </w:pPr>
      <w:r w:rsidRPr="00790E40">
        <w:rPr>
          <w:rFonts w:ascii="Arial" w:hAnsi="Arial" w:cs="Arial"/>
          <w:sz w:val="22"/>
          <w:szCs w:val="22"/>
          <w:lang w:val="en-GB"/>
        </w:rPr>
        <w:t>The Company initially adopted this standard</w:t>
      </w:r>
      <w:r w:rsidR="00744D4C" w:rsidRPr="00790E40">
        <w:rPr>
          <w:rFonts w:ascii="Arial" w:hAnsi="Arial" w:cs="Arial"/>
          <w:sz w:val="22"/>
          <w:szCs w:val="22"/>
          <w:lang w:val="en-GB"/>
        </w:rPr>
        <w:t xml:space="preserve"> and opted to adjust the cumulative</w:t>
      </w:r>
      <w:r w:rsidRPr="00790E40">
        <w:rPr>
          <w:rFonts w:ascii="Arial" w:hAnsi="Arial" w:cs="Arial"/>
          <w:sz w:val="22"/>
          <w:szCs w:val="22"/>
          <w:lang w:val="en-GB"/>
        </w:rPr>
        <w:t xml:space="preserve"> </w:t>
      </w:r>
      <w:r w:rsidR="00744D4C" w:rsidRPr="00790E40">
        <w:rPr>
          <w:rFonts w:ascii="Arial" w:hAnsi="Arial" w:cs="Arial"/>
          <w:sz w:val="22"/>
          <w:szCs w:val="22"/>
          <w:lang w:val="en-GB"/>
        </w:rPr>
        <w:t xml:space="preserve">effect, </w:t>
      </w:r>
      <w:r w:rsidRPr="00790E40">
        <w:rPr>
          <w:rFonts w:ascii="Arial" w:hAnsi="Arial" w:cs="Arial"/>
          <w:sz w:val="22"/>
          <w:szCs w:val="22"/>
          <w:lang w:val="en-GB"/>
        </w:rPr>
        <w:t>using the retrospective method</w:t>
      </w:r>
      <w:r w:rsidR="00744D4C" w:rsidRPr="00790E40">
        <w:rPr>
          <w:rFonts w:ascii="Arial" w:hAnsi="Arial" w:cs="Arial"/>
          <w:sz w:val="22"/>
          <w:szCs w:val="22"/>
          <w:lang w:val="en-GB"/>
        </w:rPr>
        <w:t>,</w:t>
      </w:r>
      <w:r w:rsidRPr="00790E40">
        <w:rPr>
          <w:rFonts w:ascii="Arial" w:hAnsi="Arial" w:cs="Arial"/>
          <w:sz w:val="22"/>
          <w:szCs w:val="22"/>
          <w:lang w:val="en-GB"/>
        </w:rPr>
        <w:t xml:space="preserve"> against retained earnings or other components of owners’ equity as </w:t>
      </w:r>
      <w:proofErr w:type="gramStart"/>
      <w:r w:rsidRPr="00790E40">
        <w:rPr>
          <w:rFonts w:ascii="Arial" w:hAnsi="Arial" w:cs="Arial"/>
          <w:sz w:val="22"/>
          <w:szCs w:val="22"/>
          <w:lang w:val="en-GB"/>
        </w:rPr>
        <w:t>at</w:t>
      </w:r>
      <w:proofErr w:type="gramEnd"/>
      <w:r w:rsidRPr="00790E40">
        <w:rPr>
          <w:rFonts w:ascii="Arial" w:hAnsi="Arial" w:cs="Arial"/>
          <w:sz w:val="22"/>
          <w:szCs w:val="22"/>
          <w:lang w:val="en-GB"/>
        </w:rPr>
        <w:t xml:space="preserve"> 1 January 2023, and the comparative information was not restated.</w:t>
      </w:r>
    </w:p>
    <w:p w14:paraId="1F11DDBE" w14:textId="77777777" w:rsidR="00D25BAC" w:rsidRPr="00790E40" w:rsidRDefault="00D25BAC" w:rsidP="00D25BAC">
      <w:pPr>
        <w:pStyle w:val="ListParagraph"/>
        <w:spacing w:before="120" w:after="120" w:line="380" w:lineRule="exact"/>
        <w:ind w:left="547"/>
        <w:contextualSpacing w:val="0"/>
        <w:jc w:val="thaiDistribute"/>
        <w:rPr>
          <w:rFonts w:ascii="Arial" w:hAnsi="Arial" w:cs="Arial"/>
          <w:sz w:val="22"/>
          <w:szCs w:val="22"/>
          <w:lang w:val="en-GB"/>
        </w:rPr>
      </w:pPr>
      <w:r w:rsidRPr="00790E40">
        <w:rPr>
          <w:rFonts w:ascii="Arial" w:hAnsi="Arial" w:cs="Arial"/>
          <w:sz w:val="22"/>
          <w:szCs w:val="22"/>
          <w:lang w:val="en-GB"/>
        </w:rPr>
        <w:t>The cumulative effects of change</w:t>
      </w:r>
      <w:r w:rsidR="00744D4C" w:rsidRPr="00790E40">
        <w:rPr>
          <w:rFonts w:ascii="Arial" w:hAnsi="Arial" w:cs="Arial"/>
          <w:sz w:val="22"/>
          <w:szCs w:val="22"/>
          <w:lang w:val="en-GB"/>
        </w:rPr>
        <w:t>s</w:t>
      </w:r>
      <w:r w:rsidRPr="00790E40">
        <w:rPr>
          <w:rFonts w:ascii="Arial" w:hAnsi="Arial" w:cs="Arial"/>
          <w:sz w:val="22"/>
          <w:szCs w:val="22"/>
          <w:lang w:val="en-GB"/>
        </w:rPr>
        <w:t xml:space="preserve"> in accounting policies were described in Note 3 to interim financial statements.</w:t>
      </w:r>
    </w:p>
    <w:p w14:paraId="0B747641" w14:textId="77777777" w:rsidR="00BA3C63" w:rsidRPr="00790E40" w:rsidRDefault="00BA3C63" w:rsidP="00BA3C63">
      <w:pPr>
        <w:pStyle w:val="Heading1"/>
        <w:overflowPunct/>
        <w:autoSpaceDE/>
        <w:autoSpaceDN/>
        <w:adjustRightInd/>
        <w:spacing w:before="80"/>
        <w:ind w:left="547" w:hanging="547"/>
        <w:jc w:val="left"/>
        <w:textAlignment w:val="auto"/>
        <w:rPr>
          <w:rFonts w:ascii="Arial" w:eastAsia="Arial Unicode MS" w:hAnsi="Arial" w:cs="Arial"/>
          <w:b/>
          <w:bCs/>
          <w:sz w:val="22"/>
          <w:szCs w:val="22"/>
        </w:rPr>
      </w:pPr>
      <w:bookmarkStart w:id="6" w:name="_Toc149737911"/>
      <w:r w:rsidRPr="00790E40">
        <w:rPr>
          <w:rFonts w:ascii="Arial" w:eastAsia="Arial Unicode MS" w:hAnsi="Arial" w:cs="Arial"/>
          <w:b/>
          <w:bCs/>
          <w:sz w:val="22"/>
          <w:szCs w:val="22"/>
        </w:rPr>
        <w:t>3.</w:t>
      </w:r>
      <w:r w:rsidRPr="00790E40">
        <w:rPr>
          <w:rFonts w:ascii="Arial" w:eastAsia="Arial Unicode MS" w:hAnsi="Arial" w:cs="Arial"/>
          <w:b/>
          <w:bCs/>
          <w:sz w:val="22"/>
          <w:szCs w:val="22"/>
        </w:rPr>
        <w:tab/>
        <w:t>Cumulative effects of changes in accounting policies</w:t>
      </w:r>
      <w:bookmarkEnd w:id="6"/>
    </w:p>
    <w:p w14:paraId="0DE93FE2" w14:textId="77777777" w:rsidR="00BA3C63" w:rsidRPr="00790E40" w:rsidRDefault="00BA3C63" w:rsidP="00BA3C63">
      <w:pPr>
        <w:spacing w:before="120" w:after="120" w:line="380" w:lineRule="exact"/>
        <w:ind w:left="540"/>
        <w:jc w:val="thaiDistribute"/>
        <w:rPr>
          <w:rFonts w:ascii="Arial" w:hAnsi="Arial" w:cs="Arial"/>
          <w:sz w:val="22"/>
          <w:szCs w:val="22"/>
          <w:lang w:val="en-GB"/>
        </w:rPr>
      </w:pPr>
      <w:r w:rsidRPr="00790E40">
        <w:rPr>
          <w:rFonts w:ascii="Arial" w:hAnsi="Arial" w:cs="Arial"/>
          <w:sz w:val="22"/>
          <w:szCs w:val="22"/>
          <w:lang w:val="en-GB"/>
        </w:rPr>
        <w:t>As described in Note 2.</w:t>
      </w:r>
      <w:r w:rsidR="0088035F">
        <w:rPr>
          <w:rFonts w:ascii="Arial" w:hAnsi="Arial" w:cs="Arial"/>
          <w:sz w:val="22"/>
          <w:szCs w:val="22"/>
          <w:lang w:val="en-GB"/>
        </w:rPr>
        <w:t>4</w:t>
      </w:r>
      <w:r w:rsidRPr="00790E40">
        <w:rPr>
          <w:rFonts w:ascii="Arial" w:hAnsi="Arial" w:cs="Arial"/>
          <w:sz w:val="22"/>
          <w:szCs w:val="22"/>
          <w:lang w:val="en-GB"/>
        </w:rPr>
        <w:t xml:space="preserve"> to the </w:t>
      </w:r>
      <w:r w:rsidR="00D25BAC" w:rsidRPr="00790E40">
        <w:rPr>
          <w:rFonts w:ascii="Arial" w:hAnsi="Arial" w:cs="Arial"/>
          <w:sz w:val="22"/>
          <w:szCs w:val="22"/>
          <w:lang w:val="en-GB"/>
        </w:rPr>
        <w:t xml:space="preserve">interim </w:t>
      </w:r>
      <w:r w:rsidRPr="00790E40">
        <w:rPr>
          <w:rFonts w:ascii="Arial" w:hAnsi="Arial" w:cs="Arial"/>
          <w:sz w:val="22"/>
          <w:szCs w:val="22"/>
          <w:lang w:val="en-GB"/>
        </w:rPr>
        <w:t xml:space="preserve">financial statements, </w:t>
      </w:r>
      <w:r w:rsidR="00D04685" w:rsidRPr="00790E40">
        <w:rPr>
          <w:rFonts w:ascii="Arial" w:hAnsi="Arial" w:cs="Arial"/>
          <w:sz w:val="22"/>
          <w:szCs w:val="22"/>
          <w:lang w:val="en-GB"/>
        </w:rPr>
        <w:t>since 1 January 2023</w:t>
      </w:r>
      <w:r w:rsidRPr="00790E40">
        <w:rPr>
          <w:rFonts w:ascii="Arial" w:hAnsi="Arial" w:cs="Arial"/>
          <w:sz w:val="22"/>
          <w:szCs w:val="22"/>
          <w:lang w:val="en-GB"/>
        </w:rPr>
        <w:t xml:space="preserve"> the Company has adopted</w:t>
      </w:r>
      <w:r w:rsidR="00D25BAC" w:rsidRPr="00790E40">
        <w:rPr>
          <w:rFonts w:ascii="Arial" w:hAnsi="Arial" w:cs="Arial"/>
          <w:sz w:val="22"/>
          <w:szCs w:val="22"/>
          <w:lang w:val="en-GB"/>
        </w:rPr>
        <w:t xml:space="preserve"> TFRS</w:t>
      </w:r>
      <w:r w:rsidR="002D11DD" w:rsidRPr="00790E40">
        <w:rPr>
          <w:rFonts w:ascii="Arial" w:hAnsi="Arial" w:cs="Arial"/>
          <w:sz w:val="22"/>
          <w:szCs w:val="22"/>
          <w:lang w:val="en-GB"/>
        </w:rPr>
        <w:t xml:space="preserve"> </w:t>
      </w:r>
      <w:r w:rsidR="00D25BAC" w:rsidRPr="00790E40">
        <w:rPr>
          <w:rFonts w:ascii="Arial" w:hAnsi="Arial" w:cs="Arial"/>
          <w:sz w:val="22"/>
          <w:szCs w:val="22"/>
          <w:lang w:val="en-GB"/>
        </w:rPr>
        <w:t>9 Financial Instruments</w:t>
      </w:r>
      <w:r w:rsidR="00D04685" w:rsidRPr="00790E40">
        <w:rPr>
          <w:rFonts w:ascii="Arial" w:hAnsi="Arial" w:cs="Arial"/>
          <w:sz w:val="22"/>
          <w:szCs w:val="22"/>
          <w:lang w:val="en-GB"/>
        </w:rPr>
        <w:t xml:space="preserve"> whereby it opted to adjust the</w:t>
      </w:r>
      <w:r w:rsidRPr="00790E40">
        <w:rPr>
          <w:rFonts w:ascii="Arial" w:hAnsi="Arial" w:cs="Arial"/>
          <w:sz w:val="22"/>
          <w:szCs w:val="22"/>
          <w:lang w:val="en-GB"/>
        </w:rPr>
        <w:t xml:space="preserve"> cumulative effect</w:t>
      </w:r>
      <w:r w:rsidR="00D04685" w:rsidRPr="00790E40">
        <w:rPr>
          <w:rFonts w:ascii="Arial" w:hAnsi="Arial" w:cs="Arial"/>
          <w:sz w:val="22"/>
          <w:szCs w:val="22"/>
          <w:lang w:val="en-GB"/>
        </w:rPr>
        <w:t>s</w:t>
      </w:r>
      <w:r w:rsidRPr="00790E40">
        <w:rPr>
          <w:rFonts w:ascii="Arial" w:hAnsi="Arial" w:cs="Arial"/>
          <w:sz w:val="22"/>
          <w:szCs w:val="22"/>
          <w:lang w:val="en-GB"/>
        </w:rPr>
        <w:t xml:space="preserve"> of </w:t>
      </w:r>
      <w:r w:rsidR="00D04685" w:rsidRPr="00790E40">
        <w:rPr>
          <w:rFonts w:ascii="Arial" w:hAnsi="Arial" w:cs="Arial"/>
          <w:sz w:val="22"/>
          <w:szCs w:val="22"/>
          <w:lang w:val="en-GB"/>
        </w:rPr>
        <w:t xml:space="preserve">changes in accounting policies against </w:t>
      </w:r>
      <w:r w:rsidRPr="00790E40">
        <w:rPr>
          <w:rFonts w:ascii="Arial" w:hAnsi="Arial" w:cs="Arial"/>
          <w:sz w:val="22"/>
          <w:szCs w:val="22"/>
          <w:lang w:val="en-GB"/>
        </w:rPr>
        <w:t xml:space="preserve">retained earnings as </w:t>
      </w:r>
      <w:proofErr w:type="gramStart"/>
      <w:r w:rsidRPr="00790E40">
        <w:rPr>
          <w:rFonts w:ascii="Arial" w:hAnsi="Arial" w:cs="Arial"/>
          <w:sz w:val="22"/>
          <w:szCs w:val="22"/>
          <w:lang w:val="en-GB"/>
        </w:rPr>
        <w:t>at</w:t>
      </w:r>
      <w:proofErr w:type="gramEnd"/>
      <w:r w:rsidRPr="00790E40">
        <w:rPr>
          <w:rFonts w:ascii="Arial" w:hAnsi="Arial" w:cs="Arial"/>
          <w:sz w:val="22"/>
          <w:szCs w:val="22"/>
          <w:lang w:val="en-GB"/>
        </w:rPr>
        <w:t xml:space="preserve"> 1 January 2023</w:t>
      </w:r>
      <w:r w:rsidR="00D04685" w:rsidRPr="00790E40">
        <w:rPr>
          <w:rFonts w:ascii="Arial" w:hAnsi="Arial" w:cs="Arial"/>
          <w:sz w:val="22"/>
          <w:szCs w:val="22"/>
          <w:lang w:val="en-GB"/>
        </w:rPr>
        <w:t xml:space="preserve"> and</w:t>
      </w:r>
      <w:r w:rsidRPr="00790E40">
        <w:rPr>
          <w:rFonts w:ascii="Arial" w:hAnsi="Arial" w:cs="Arial"/>
          <w:sz w:val="22"/>
          <w:szCs w:val="22"/>
          <w:lang w:val="en-GB"/>
        </w:rPr>
        <w:t xml:space="preserve"> the comparative information was not restated.</w:t>
      </w:r>
    </w:p>
    <w:p w14:paraId="48447148" w14:textId="77777777" w:rsidR="005A0EF0" w:rsidRPr="00790E40" w:rsidRDefault="005A0EF0" w:rsidP="005A0EF0">
      <w:pPr>
        <w:spacing w:before="120" w:after="120" w:line="380" w:lineRule="exact"/>
        <w:ind w:left="540"/>
        <w:jc w:val="thaiDistribute"/>
        <w:rPr>
          <w:rFonts w:ascii="Arial" w:hAnsi="Arial" w:cs="Arial"/>
          <w:sz w:val="22"/>
          <w:szCs w:val="22"/>
          <w:lang w:val="en-GB"/>
        </w:rPr>
      </w:pPr>
      <w:r w:rsidRPr="00790E40">
        <w:rPr>
          <w:rFonts w:ascii="Arial" w:hAnsi="Arial" w:cs="Arial"/>
          <w:sz w:val="22"/>
          <w:szCs w:val="22"/>
          <w:lang w:val="en-GB"/>
        </w:rPr>
        <w:t xml:space="preserve">Adjustments to retained earnings and owners’ equity as </w:t>
      </w:r>
      <w:proofErr w:type="gramStart"/>
      <w:r w:rsidRPr="00790E40">
        <w:rPr>
          <w:rFonts w:ascii="Arial" w:hAnsi="Arial" w:cs="Arial"/>
          <w:sz w:val="22"/>
          <w:szCs w:val="22"/>
          <w:lang w:val="en-GB"/>
        </w:rPr>
        <w:t>at</w:t>
      </w:r>
      <w:proofErr w:type="gramEnd"/>
      <w:r w:rsidRPr="00790E40">
        <w:rPr>
          <w:rFonts w:ascii="Arial" w:hAnsi="Arial" w:cs="Arial"/>
          <w:sz w:val="22"/>
          <w:szCs w:val="22"/>
          <w:lang w:val="en-GB"/>
        </w:rPr>
        <w:t xml:space="preserve"> 1 January 2023 due to the first time adoption of TFRS</w:t>
      </w:r>
      <w:r w:rsidR="002D11DD" w:rsidRPr="00790E40">
        <w:rPr>
          <w:rFonts w:ascii="Arial" w:hAnsi="Arial" w:cs="Arial"/>
          <w:sz w:val="22"/>
          <w:szCs w:val="22"/>
          <w:lang w:val="en-GB"/>
        </w:rPr>
        <w:t xml:space="preserve"> </w:t>
      </w:r>
      <w:r w:rsidRPr="00790E40">
        <w:rPr>
          <w:rFonts w:ascii="Arial" w:hAnsi="Arial" w:cs="Arial"/>
          <w:sz w:val="22"/>
          <w:szCs w:val="22"/>
          <w:lang w:val="en-GB"/>
        </w:rPr>
        <w:t>9 were presented as follows:</w:t>
      </w:r>
    </w:p>
    <w:tbl>
      <w:tblPr>
        <w:tblW w:w="9180" w:type="dxa"/>
        <w:tblInd w:w="450" w:type="dxa"/>
        <w:tblLayout w:type="fixed"/>
        <w:tblCellMar>
          <w:left w:w="0" w:type="dxa"/>
          <w:right w:w="0" w:type="dxa"/>
        </w:tblCellMar>
        <w:tblLook w:val="04A0" w:firstRow="1" w:lastRow="0" w:firstColumn="1" w:lastColumn="0" w:noHBand="0" w:noVBand="1"/>
      </w:tblPr>
      <w:tblGrid>
        <w:gridCol w:w="4680"/>
        <w:gridCol w:w="2250"/>
        <w:gridCol w:w="2250"/>
      </w:tblGrid>
      <w:tr w:rsidR="00202D96" w:rsidRPr="00790E40" w14:paraId="2F755992" w14:textId="77777777" w:rsidTr="001B40D8">
        <w:tc>
          <w:tcPr>
            <w:tcW w:w="4680" w:type="dxa"/>
            <w:tcMar>
              <w:top w:w="0" w:type="dxa"/>
              <w:left w:w="108" w:type="dxa"/>
              <w:bottom w:w="0" w:type="dxa"/>
              <w:right w:w="108" w:type="dxa"/>
            </w:tcMar>
          </w:tcPr>
          <w:p w14:paraId="04BAA922" w14:textId="77777777" w:rsidR="005A0EF0" w:rsidRPr="00790E40" w:rsidRDefault="005A0EF0" w:rsidP="001B40D8">
            <w:pPr>
              <w:spacing w:line="380" w:lineRule="exact"/>
              <w:ind w:left="158" w:hanging="158"/>
              <w:rPr>
                <w:rFonts w:ascii="Arial" w:hAnsi="Arial" w:cs="Arial"/>
                <w:sz w:val="20"/>
                <w:szCs w:val="20"/>
                <w:lang w:val="en-GB"/>
              </w:rPr>
            </w:pPr>
          </w:p>
        </w:tc>
        <w:tc>
          <w:tcPr>
            <w:tcW w:w="4500" w:type="dxa"/>
            <w:gridSpan w:val="2"/>
            <w:tcMar>
              <w:top w:w="0" w:type="dxa"/>
              <w:left w:w="108" w:type="dxa"/>
              <w:bottom w:w="0" w:type="dxa"/>
              <w:right w:w="108" w:type="dxa"/>
            </w:tcMar>
          </w:tcPr>
          <w:p w14:paraId="07F725E4" w14:textId="77777777" w:rsidR="005A0EF0" w:rsidRPr="00790E40" w:rsidRDefault="005A0EF0" w:rsidP="001B40D8">
            <w:pPr>
              <w:spacing w:line="380" w:lineRule="exact"/>
              <w:ind w:left="158" w:hanging="158"/>
              <w:jc w:val="right"/>
              <w:rPr>
                <w:rFonts w:ascii="Arial" w:hAnsi="Arial" w:cs="Arial"/>
                <w:sz w:val="20"/>
                <w:szCs w:val="20"/>
                <w:lang w:val="en-GB"/>
              </w:rPr>
            </w:pPr>
            <w:r w:rsidRPr="00790E40">
              <w:rPr>
                <w:rFonts w:ascii="Arial" w:hAnsi="Arial" w:cs="Arial"/>
                <w:sz w:val="20"/>
                <w:szCs w:val="20"/>
                <w:lang w:val="en-GB"/>
              </w:rPr>
              <w:t>(Unit: Thousand Baht)</w:t>
            </w:r>
          </w:p>
        </w:tc>
      </w:tr>
      <w:tr w:rsidR="00202D96" w:rsidRPr="00790E40" w14:paraId="328DA3E7" w14:textId="77777777" w:rsidTr="001B40D8">
        <w:tc>
          <w:tcPr>
            <w:tcW w:w="4680" w:type="dxa"/>
            <w:tcMar>
              <w:top w:w="0" w:type="dxa"/>
              <w:left w:w="108" w:type="dxa"/>
              <w:bottom w:w="0" w:type="dxa"/>
              <w:right w:w="108" w:type="dxa"/>
            </w:tcMar>
          </w:tcPr>
          <w:p w14:paraId="43FA034A" w14:textId="77777777" w:rsidR="005A0EF0" w:rsidRPr="00790E40" w:rsidRDefault="005A0EF0" w:rsidP="001B40D8">
            <w:pPr>
              <w:spacing w:line="380" w:lineRule="exact"/>
              <w:ind w:left="158" w:hanging="158"/>
              <w:rPr>
                <w:rFonts w:ascii="Arial" w:hAnsi="Arial" w:cs="Arial"/>
                <w:sz w:val="20"/>
                <w:szCs w:val="20"/>
                <w:lang w:val="en-GB"/>
              </w:rPr>
            </w:pPr>
          </w:p>
        </w:tc>
        <w:tc>
          <w:tcPr>
            <w:tcW w:w="4500" w:type="dxa"/>
            <w:gridSpan w:val="2"/>
            <w:tcMar>
              <w:top w:w="0" w:type="dxa"/>
              <w:left w:w="108" w:type="dxa"/>
              <w:bottom w:w="0" w:type="dxa"/>
              <w:right w:w="108" w:type="dxa"/>
            </w:tcMar>
          </w:tcPr>
          <w:p w14:paraId="695D1222" w14:textId="77777777" w:rsidR="005A0EF0" w:rsidRPr="00790E40" w:rsidRDefault="005A0EF0" w:rsidP="001B40D8">
            <w:pPr>
              <w:pBdr>
                <w:bottom w:val="single" w:sz="4" w:space="1" w:color="auto"/>
              </w:pBdr>
              <w:spacing w:line="380" w:lineRule="exact"/>
              <w:ind w:left="158" w:hanging="158"/>
              <w:jc w:val="center"/>
              <w:rPr>
                <w:rFonts w:ascii="Arial" w:hAnsi="Arial" w:cs="Arial"/>
                <w:sz w:val="20"/>
                <w:szCs w:val="20"/>
                <w:lang w:val="en-GB"/>
              </w:rPr>
            </w:pPr>
            <w:r w:rsidRPr="00790E40">
              <w:rPr>
                <w:rFonts w:ascii="Arial" w:hAnsi="Arial" w:cs="Arial"/>
                <w:sz w:val="20"/>
                <w:szCs w:val="20"/>
                <w:lang w:val="en-GB"/>
              </w:rPr>
              <w:t>Financial statements in which the equity method is applied and separate financial statements</w:t>
            </w:r>
          </w:p>
        </w:tc>
      </w:tr>
      <w:tr w:rsidR="00202D96" w:rsidRPr="00790E40" w14:paraId="426F2B24" w14:textId="77777777" w:rsidTr="001B40D8">
        <w:tc>
          <w:tcPr>
            <w:tcW w:w="4680" w:type="dxa"/>
            <w:tcMar>
              <w:top w:w="0" w:type="dxa"/>
              <w:left w:w="108" w:type="dxa"/>
              <w:bottom w:w="0" w:type="dxa"/>
              <w:right w:w="108" w:type="dxa"/>
            </w:tcMar>
          </w:tcPr>
          <w:p w14:paraId="7ED5B0ED" w14:textId="77777777" w:rsidR="005A0EF0" w:rsidRPr="00790E40" w:rsidRDefault="005A0EF0" w:rsidP="001B40D8">
            <w:pPr>
              <w:spacing w:line="380" w:lineRule="exact"/>
              <w:ind w:left="158" w:hanging="158"/>
              <w:rPr>
                <w:rFonts w:ascii="Arial" w:hAnsi="Arial" w:cs="Arial"/>
                <w:b/>
                <w:bCs/>
                <w:sz w:val="20"/>
                <w:szCs w:val="20"/>
                <w:lang w:val="en-GB"/>
              </w:rPr>
            </w:pPr>
          </w:p>
        </w:tc>
        <w:tc>
          <w:tcPr>
            <w:tcW w:w="2250" w:type="dxa"/>
            <w:tcMar>
              <w:top w:w="0" w:type="dxa"/>
              <w:left w:w="108" w:type="dxa"/>
              <w:bottom w:w="0" w:type="dxa"/>
              <w:right w:w="108" w:type="dxa"/>
            </w:tcMar>
            <w:vAlign w:val="bottom"/>
          </w:tcPr>
          <w:p w14:paraId="66F17665" w14:textId="77777777" w:rsidR="005A0EF0" w:rsidRPr="00790E40" w:rsidRDefault="005A0EF0" w:rsidP="005A0EF0">
            <w:pPr>
              <w:pBdr>
                <w:bottom w:val="single" w:sz="4" w:space="1" w:color="auto"/>
              </w:pBdr>
              <w:spacing w:line="380" w:lineRule="exact"/>
              <w:jc w:val="center"/>
              <w:rPr>
                <w:rFonts w:ascii="Arial" w:hAnsi="Arial" w:cs="Arial"/>
                <w:sz w:val="20"/>
                <w:szCs w:val="20"/>
              </w:rPr>
            </w:pPr>
            <w:r w:rsidRPr="00790E40">
              <w:rPr>
                <w:rFonts w:ascii="Arial" w:hAnsi="Arial" w:cs="Arial"/>
                <w:sz w:val="20"/>
                <w:szCs w:val="20"/>
              </w:rPr>
              <w:t>Retained</w:t>
            </w:r>
            <w:r w:rsidRPr="00790E40">
              <w:rPr>
                <w:rFonts w:ascii="Arial" w:hAnsi="Arial" w:cs="Arial"/>
                <w:sz w:val="20"/>
                <w:szCs w:val="20"/>
              </w:rPr>
              <w:br/>
              <w:t>earnings</w:t>
            </w:r>
          </w:p>
        </w:tc>
        <w:tc>
          <w:tcPr>
            <w:tcW w:w="2250" w:type="dxa"/>
          </w:tcPr>
          <w:p w14:paraId="5857FC19" w14:textId="77777777" w:rsidR="005A0EF0" w:rsidRPr="00790E40" w:rsidRDefault="005A0EF0" w:rsidP="005A0EF0">
            <w:pPr>
              <w:pBdr>
                <w:bottom w:val="single" w:sz="4" w:space="1" w:color="auto"/>
              </w:pBdr>
              <w:spacing w:line="380" w:lineRule="exact"/>
              <w:jc w:val="center"/>
              <w:rPr>
                <w:rFonts w:ascii="Arial" w:hAnsi="Arial" w:cs="Arial"/>
                <w:sz w:val="20"/>
                <w:szCs w:val="20"/>
              </w:rPr>
            </w:pPr>
            <w:r w:rsidRPr="00790E40">
              <w:rPr>
                <w:rFonts w:ascii="Arial" w:hAnsi="Arial" w:cs="Arial"/>
                <w:sz w:val="20"/>
                <w:szCs w:val="20"/>
                <w:lang w:val="en-GB"/>
              </w:rPr>
              <w:t>Other components                of owners’ equity</w:t>
            </w:r>
          </w:p>
        </w:tc>
      </w:tr>
      <w:tr w:rsidR="00202D96" w:rsidRPr="00790E40" w14:paraId="6E923B12" w14:textId="77777777" w:rsidTr="001B40D8">
        <w:tc>
          <w:tcPr>
            <w:tcW w:w="4680" w:type="dxa"/>
            <w:tcMar>
              <w:top w:w="0" w:type="dxa"/>
              <w:left w:w="108" w:type="dxa"/>
              <w:bottom w:w="0" w:type="dxa"/>
              <w:right w:w="108" w:type="dxa"/>
            </w:tcMar>
          </w:tcPr>
          <w:p w14:paraId="3DD6D8AC" w14:textId="77777777" w:rsidR="005A0EF0" w:rsidRPr="00790E40" w:rsidRDefault="00115287" w:rsidP="001B40D8">
            <w:pPr>
              <w:spacing w:line="380" w:lineRule="exact"/>
              <w:ind w:left="158" w:hanging="158"/>
              <w:rPr>
                <w:rFonts w:ascii="Arial" w:hAnsi="Arial" w:cs="Arial"/>
                <w:sz w:val="20"/>
                <w:szCs w:val="20"/>
                <w:lang w:val="en-GB"/>
              </w:rPr>
            </w:pPr>
            <w:r w:rsidRPr="00790E40">
              <w:rPr>
                <w:rFonts w:ascii="Arial" w:hAnsi="Arial" w:cs="Arial"/>
                <w:sz w:val="20"/>
                <w:szCs w:val="20"/>
                <w:lang w:val="en-GB"/>
              </w:rPr>
              <w:t>Effect from c</w:t>
            </w:r>
            <w:r w:rsidR="005A0EF0" w:rsidRPr="00790E40">
              <w:rPr>
                <w:rFonts w:ascii="Arial" w:hAnsi="Arial" w:cs="Arial"/>
                <w:sz w:val="20"/>
                <w:szCs w:val="20"/>
                <w:lang w:val="en-GB"/>
              </w:rPr>
              <w:t xml:space="preserve">hange in classification </w:t>
            </w:r>
            <w:proofErr w:type="gramStart"/>
            <w:r w:rsidR="005A0EF0" w:rsidRPr="00790E40">
              <w:rPr>
                <w:rFonts w:ascii="Arial" w:hAnsi="Arial" w:cs="Arial"/>
                <w:sz w:val="20"/>
                <w:szCs w:val="20"/>
                <w:lang w:val="en-GB"/>
              </w:rPr>
              <w:t xml:space="preserve">from </w:t>
            </w:r>
            <w:r w:rsidR="005B5501">
              <w:rPr>
                <w:rFonts w:ascii="Arial" w:hAnsi="Arial" w:cstheme="minorBidi" w:hint="cs"/>
                <w:sz w:val="20"/>
                <w:szCs w:val="20"/>
                <w:cs/>
                <w:lang w:val="en-GB"/>
              </w:rPr>
              <w:t xml:space="preserve"> </w:t>
            </w:r>
            <w:r w:rsidR="005A0EF0" w:rsidRPr="00790E40">
              <w:rPr>
                <w:rFonts w:ascii="Arial" w:hAnsi="Arial" w:cs="Arial"/>
                <w:sz w:val="20"/>
                <w:szCs w:val="20"/>
                <w:lang w:val="en-GB"/>
              </w:rPr>
              <w:t>available</w:t>
            </w:r>
            <w:proofErr w:type="gramEnd"/>
            <w:r w:rsidR="005A0EF0" w:rsidRPr="00790E40">
              <w:rPr>
                <w:rFonts w:ascii="Arial" w:hAnsi="Arial" w:cs="Arial"/>
                <w:sz w:val="20"/>
                <w:szCs w:val="20"/>
                <w:lang w:val="en-GB"/>
              </w:rPr>
              <w:t xml:space="preserve">-for-sale investments measured at fair value through other comprehensive income </w:t>
            </w:r>
            <w:r w:rsidR="00221727" w:rsidRPr="00790E40">
              <w:rPr>
                <w:rFonts w:ascii="Arial" w:hAnsi="Arial" w:cs="Arial"/>
                <w:sz w:val="20"/>
                <w:szCs w:val="20"/>
                <w:lang w:val="en-GB"/>
              </w:rPr>
              <w:t>to</w:t>
            </w:r>
            <w:r w:rsidR="005A0EF0" w:rsidRPr="00790E40">
              <w:rPr>
                <w:rFonts w:ascii="Arial" w:hAnsi="Arial" w:cs="Arial"/>
                <w:sz w:val="20"/>
                <w:szCs w:val="20"/>
                <w:lang w:val="en-GB"/>
              </w:rPr>
              <w:t xml:space="preserve"> financial assets </w:t>
            </w:r>
            <w:r w:rsidR="00221727" w:rsidRPr="00790E40">
              <w:rPr>
                <w:rFonts w:ascii="Arial" w:hAnsi="Arial" w:cs="Arial"/>
                <w:sz w:val="20"/>
                <w:szCs w:val="20"/>
                <w:lang w:val="en-GB"/>
              </w:rPr>
              <w:t xml:space="preserve">measured </w:t>
            </w:r>
            <w:r w:rsidR="005A0EF0" w:rsidRPr="00790E40">
              <w:rPr>
                <w:rFonts w:ascii="Arial" w:hAnsi="Arial" w:cs="Arial"/>
                <w:sz w:val="20"/>
                <w:szCs w:val="20"/>
                <w:lang w:val="en-GB"/>
              </w:rPr>
              <w:t>at fair value through profit or loss</w:t>
            </w:r>
          </w:p>
        </w:tc>
        <w:tc>
          <w:tcPr>
            <w:tcW w:w="2250" w:type="dxa"/>
            <w:tcMar>
              <w:top w:w="0" w:type="dxa"/>
              <w:left w:w="108" w:type="dxa"/>
              <w:bottom w:w="0" w:type="dxa"/>
              <w:right w:w="108" w:type="dxa"/>
            </w:tcMar>
            <w:vAlign w:val="bottom"/>
          </w:tcPr>
          <w:p w14:paraId="76431B18" w14:textId="77777777" w:rsidR="005A0EF0" w:rsidRPr="00790E40" w:rsidRDefault="005A0EF0" w:rsidP="001B40D8">
            <w:pPr>
              <w:tabs>
                <w:tab w:val="decimal" w:pos="1816"/>
              </w:tabs>
              <w:spacing w:line="380" w:lineRule="exact"/>
              <w:ind w:left="158" w:hanging="158"/>
              <w:rPr>
                <w:rFonts w:ascii="Arial" w:hAnsi="Arial" w:cs="Arial"/>
                <w:sz w:val="20"/>
                <w:szCs w:val="20"/>
              </w:rPr>
            </w:pPr>
            <w:r w:rsidRPr="00790E40">
              <w:rPr>
                <w:rFonts w:ascii="Arial" w:hAnsi="Arial" w:cs="Arial"/>
                <w:sz w:val="20"/>
                <w:szCs w:val="20"/>
              </w:rPr>
              <w:t>(54,469)</w:t>
            </w:r>
          </w:p>
        </w:tc>
        <w:tc>
          <w:tcPr>
            <w:tcW w:w="2250" w:type="dxa"/>
            <w:vAlign w:val="bottom"/>
          </w:tcPr>
          <w:p w14:paraId="0773550B" w14:textId="77777777" w:rsidR="005A0EF0" w:rsidRPr="00790E40" w:rsidRDefault="005A0EF0" w:rsidP="001B40D8">
            <w:pPr>
              <w:tabs>
                <w:tab w:val="decimal" w:pos="1816"/>
              </w:tabs>
              <w:spacing w:line="380" w:lineRule="exact"/>
              <w:ind w:left="158" w:hanging="158"/>
              <w:rPr>
                <w:rFonts w:ascii="Arial" w:hAnsi="Arial" w:cs="Arial"/>
                <w:sz w:val="20"/>
                <w:szCs w:val="20"/>
              </w:rPr>
            </w:pPr>
            <w:r w:rsidRPr="00790E40">
              <w:rPr>
                <w:rFonts w:ascii="Arial" w:hAnsi="Arial" w:cs="Arial"/>
                <w:sz w:val="20"/>
                <w:szCs w:val="20"/>
              </w:rPr>
              <w:t>54,469</w:t>
            </w:r>
          </w:p>
        </w:tc>
      </w:tr>
      <w:tr w:rsidR="00202D96" w:rsidRPr="00790E40" w14:paraId="30732917" w14:textId="77777777" w:rsidTr="001B40D8">
        <w:tc>
          <w:tcPr>
            <w:tcW w:w="4680" w:type="dxa"/>
            <w:tcMar>
              <w:top w:w="0" w:type="dxa"/>
              <w:left w:w="108" w:type="dxa"/>
              <w:bottom w:w="0" w:type="dxa"/>
              <w:right w:w="108" w:type="dxa"/>
            </w:tcMar>
          </w:tcPr>
          <w:p w14:paraId="7AF10497" w14:textId="77777777" w:rsidR="005A0EF0" w:rsidRPr="00790E40" w:rsidRDefault="005A0EF0" w:rsidP="001B40D8">
            <w:pPr>
              <w:spacing w:line="380" w:lineRule="exact"/>
              <w:ind w:left="158" w:hanging="158"/>
              <w:rPr>
                <w:rFonts w:ascii="Arial" w:hAnsi="Arial" w:cs="Arial"/>
                <w:sz w:val="20"/>
                <w:szCs w:val="20"/>
                <w:lang w:val="en-GB"/>
              </w:rPr>
            </w:pPr>
            <w:r w:rsidRPr="00790E40">
              <w:rPr>
                <w:rFonts w:ascii="Arial" w:hAnsi="Arial" w:cs="Arial"/>
                <w:sz w:val="20"/>
                <w:szCs w:val="20"/>
                <w:lang w:val="en-GB"/>
              </w:rPr>
              <w:t>Add</w:t>
            </w:r>
            <w:r w:rsidR="00221727" w:rsidRPr="00790E40">
              <w:rPr>
                <w:rFonts w:ascii="Arial" w:hAnsi="Arial" w:cs="Arial"/>
                <w:sz w:val="20"/>
                <w:szCs w:val="20"/>
                <w:lang w:val="en-GB"/>
              </w:rPr>
              <w:t xml:space="preserve"> (less)</w:t>
            </w:r>
            <w:r w:rsidRPr="00790E40">
              <w:rPr>
                <w:rFonts w:ascii="Arial" w:hAnsi="Arial" w:cs="Arial"/>
                <w:sz w:val="20"/>
                <w:szCs w:val="20"/>
                <w:lang w:val="en-GB"/>
              </w:rPr>
              <w:t>: Income taxes</w:t>
            </w:r>
          </w:p>
        </w:tc>
        <w:tc>
          <w:tcPr>
            <w:tcW w:w="2250" w:type="dxa"/>
            <w:tcMar>
              <w:top w:w="0" w:type="dxa"/>
              <w:left w:w="108" w:type="dxa"/>
              <w:bottom w:w="0" w:type="dxa"/>
              <w:right w:w="108" w:type="dxa"/>
            </w:tcMar>
            <w:vAlign w:val="bottom"/>
          </w:tcPr>
          <w:p w14:paraId="0B4A1A28" w14:textId="77777777" w:rsidR="005A0EF0" w:rsidRPr="00790E40" w:rsidRDefault="005A0EF0" w:rsidP="001B40D8">
            <w:pPr>
              <w:pBdr>
                <w:bottom w:val="single" w:sz="4" w:space="1" w:color="auto"/>
              </w:pBdr>
              <w:tabs>
                <w:tab w:val="decimal" w:pos="1816"/>
              </w:tabs>
              <w:spacing w:line="380" w:lineRule="exact"/>
              <w:ind w:left="158" w:hanging="158"/>
              <w:rPr>
                <w:rFonts w:ascii="Arial" w:hAnsi="Arial" w:cs="Arial"/>
                <w:sz w:val="20"/>
                <w:szCs w:val="20"/>
              </w:rPr>
            </w:pPr>
            <w:r w:rsidRPr="00790E40">
              <w:rPr>
                <w:rFonts w:ascii="Arial" w:hAnsi="Arial" w:cs="Arial"/>
                <w:sz w:val="20"/>
                <w:szCs w:val="20"/>
              </w:rPr>
              <w:t>10,894</w:t>
            </w:r>
          </w:p>
        </w:tc>
        <w:tc>
          <w:tcPr>
            <w:tcW w:w="2250" w:type="dxa"/>
            <w:vAlign w:val="bottom"/>
          </w:tcPr>
          <w:p w14:paraId="34DA2967" w14:textId="77777777" w:rsidR="005A0EF0" w:rsidRPr="00790E40" w:rsidRDefault="005A0EF0" w:rsidP="001B40D8">
            <w:pPr>
              <w:pBdr>
                <w:bottom w:val="single" w:sz="4" w:space="1" w:color="auto"/>
              </w:pBdr>
              <w:tabs>
                <w:tab w:val="decimal" w:pos="1816"/>
              </w:tabs>
              <w:spacing w:line="380" w:lineRule="exact"/>
              <w:ind w:left="158" w:hanging="158"/>
              <w:rPr>
                <w:rFonts w:ascii="Arial" w:hAnsi="Arial" w:cs="Arial"/>
                <w:sz w:val="20"/>
                <w:szCs w:val="20"/>
              </w:rPr>
            </w:pPr>
            <w:r w:rsidRPr="00790E40">
              <w:rPr>
                <w:rFonts w:ascii="Arial" w:hAnsi="Arial" w:cs="Arial"/>
                <w:sz w:val="20"/>
                <w:szCs w:val="20"/>
              </w:rPr>
              <w:t>(10,894)</w:t>
            </w:r>
          </w:p>
        </w:tc>
      </w:tr>
      <w:tr w:rsidR="00202D96" w:rsidRPr="00790E40" w14:paraId="55DF9432" w14:textId="77777777" w:rsidTr="001B40D8">
        <w:tc>
          <w:tcPr>
            <w:tcW w:w="4680" w:type="dxa"/>
            <w:tcMar>
              <w:top w:w="0" w:type="dxa"/>
              <w:left w:w="108" w:type="dxa"/>
              <w:bottom w:w="0" w:type="dxa"/>
              <w:right w:w="108" w:type="dxa"/>
            </w:tcMar>
          </w:tcPr>
          <w:p w14:paraId="4CFC1492" w14:textId="77777777" w:rsidR="005A0EF0" w:rsidRPr="00790E40" w:rsidRDefault="00115287" w:rsidP="001B40D8">
            <w:pPr>
              <w:spacing w:line="380" w:lineRule="exact"/>
              <w:ind w:left="158" w:hanging="158"/>
              <w:rPr>
                <w:rFonts w:ascii="Arial" w:hAnsi="Arial" w:cs="Arial"/>
                <w:sz w:val="20"/>
                <w:szCs w:val="20"/>
                <w:lang w:val="en-GB"/>
              </w:rPr>
            </w:pPr>
            <w:r w:rsidRPr="00790E40">
              <w:rPr>
                <w:rFonts w:ascii="Arial" w:hAnsi="Arial" w:cs="Arial"/>
                <w:sz w:val="20"/>
                <w:szCs w:val="20"/>
                <w:lang w:val="en-GB"/>
              </w:rPr>
              <w:t>Effects</w:t>
            </w:r>
            <w:r w:rsidR="005A0EF0" w:rsidRPr="00790E40">
              <w:rPr>
                <w:rFonts w:ascii="Arial" w:hAnsi="Arial" w:cs="Arial"/>
                <w:sz w:val="20"/>
                <w:szCs w:val="20"/>
                <w:lang w:val="en-GB"/>
              </w:rPr>
              <w:t xml:space="preserve"> on beginning balance</w:t>
            </w:r>
            <w:r w:rsidRPr="00790E40">
              <w:rPr>
                <w:rFonts w:ascii="Arial" w:hAnsi="Arial" w:cs="Arial"/>
                <w:sz w:val="20"/>
                <w:szCs w:val="20"/>
                <w:lang w:val="en-GB"/>
              </w:rPr>
              <w:t>s</w:t>
            </w:r>
          </w:p>
        </w:tc>
        <w:tc>
          <w:tcPr>
            <w:tcW w:w="2250" w:type="dxa"/>
            <w:tcMar>
              <w:top w:w="0" w:type="dxa"/>
              <w:left w:w="108" w:type="dxa"/>
              <w:bottom w:w="0" w:type="dxa"/>
              <w:right w:w="108" w:type="dxa"/>
            </w:tcMar>
            <w:vAlign w:val="bottom"/>
          </w:tcPr>
          <w:p w14:paraId="7DAE0E3C" w14:textId="77777777" w:rsidR="005A0EF0" w:rsidRPr="00790E40" w:rsidRDefault="005A0EF0" w:rsidP="001B40D8">
            <w:pPr>
              <w:pBdr>
                <w:bottom w:val="double" w:sz="4" w:space="1" w:color="auto"/>
              </w:pBdr>
              <w:tabs>
                <w:tab w:val="decimal" w:pos="1816"/>
              </w:tabs>
              <w:spacing w:line="380" w:lineRule="exact"/>
              <w:ind w:left="158" w:hanging="158"/>
              <w:rPr>
                <w:rFonts w:ascii="Arial" w:hAnsi="Arial" w:cs="Arial"/>
                <w:sz w:val="20"/>
                <w:szCs w:val="20"/>
              </w:rPr>
            </w:pPr>
            <w:r w:rsidRPr="00790E40">
              <w:rPr>
                <w:rFonts w:ascii="Arial" w:hAnsi="Arial" w:cs="Arial"/>
                <w:sz w:val="20"/>
                <w:szCs w:val="20"/>
              </w:rPr>
              <w:t>(43,575)</w:t>
            </w:r>
          </w:p>
        </w:tc>
        <w:tc>
          <w:tcPr>
            <w:tcW w:w="2250" w:type="dxa"/>
            <w:vAlign w:val="bottom"/>
          </w:tcPr>
          <w:p w14:paraId="196514E7" w14:textId="77777777" w:rsidR="005A0EF0" w:rsidRPr="00790E40" w:rsidRDefault="005A0EF0" w:rsidP="001B40D8">
            <w:pPr>
              <w:pBdr>
                <w:bottom w:val="double" w:sz="4" w:space="1" w:color="auto"/>
              </w:pBdr>
              <w:tabs>
                <w:tab w:val="decimal" w:pos="1816"/>
              </w:tabs>
              <w:spacing w:line="380" w:lineRule="exact"/>
              <w:ind w:left="158" w:hanging="158"/>
              <w:rPr>
                <w:rFonts w:ascii="Arial" w:hAnsi="Arial" w:cs="Arial"/>
                <w:sz w:val="20"/>
                <w:szCs w:val="20"/>
              </w:rPr>
            </w:pPr>
            <w:r w:rsidRPr="00790E40">
              <w:rPr>
                <w:rFonts w:ascii="Arial" w:hAnsi="Arial" w:cs="Arial"/>
                <w:sz w:val="20"/>
                <w:szCs w:val="20"/>
              </w:rPr>
              <w:t>43,575</w:t>
            </w:r>
          </w:p>
        </w:tc>
      </w:tr>
    </w:tbl>
    <w:p w14:paraId="7D45176E" w14:textId="77777777" w:rsidR="00811AE3" w:rsidRDefault="00811AE3" w:rsidP="00221727">
      <w:pPr>
        <w:spacing w:before="240" w:after="120" w:line="380" w:lineRule="exact"/>
        <w:ind w:left="547"/>
        <w:jc w:val="thaiDistribute"/>
        <w:rPr>
          <w:rFonts w:ascii="Arial" w:hAnsi="Arial" w:cs="Arial"/>
          <w:sz w:val="22"/>
          <w:szCs w:val="22"/>
          <w:lang w:val="en-GB"/>
        </w:rPr>
      </w:pPr>
    </w:p>
    <w:p w14:paraId="5EA0CBEC" w14:textId="77777777" w:rsidR="00811AE3" w:rsidRDefault="00811AE3">
      <w:pPr>
        <w:overflowPunct/>
        <w:autoSpaceDE/>
        <w:autoSpaceDN/>
        <w:adjustRightInd/>
        <w:textAlignment w:val="auto"/>
        <w:rPr>
          <w:rFonts w:ascii="Arial" w:hAnsi="Arial" w:cs="Arial"/>
          <w:sz w:val="22"/>
          <w:szCs w:val="22"/>
          <w:lang w:val="en-GB"/>
        </w:rPr>
      </w:pPr>
      <w:r>
        <w:rPr>
          <w:rFonts w:ascii="Arial" w:hAnsi="Arial" w:cs="Arial"/>
          <w:sz w:val="22"/>
          <w:szCs w:val="22"/>
          <w:lang w:val="en-GB"/>
        </w:rPr>
        <w:br w:type="page"/>
      </w:r>
    </w:p>
    <w:p w14:paraId="59BC0B67" w14:textId="77777777" w:rsidR="00BA3C63" w:rsidRPr="00790E40" w:rsidRDefault="00D04685" w:rsidP="00221727">
      <w:pPr>
        <w:spacing w:before="240" w:after="120" w:line="380" w:lineRule="exact"/>
        <w:ind w:left="547"/>
        <w:jc w:val="thaiDistribute"/>
        <w:rPr>
          <w:rFonts w:ascii="Arial" w:hAnsi="Arial" w:cs="Arial"/>
          <w:sz w:val="22"/>
          <w:szCs w:val="22"/>
          <w:lang w:val="en-GB"/>
        </w:rPr>
      </w:pPr>
      <w:r w:rsidRPr="00790E40">
        <w:rPr>
          <w:rFonts w:ascii="Arial" w:hAnsi="Arial" w:cs="Arial"/>
          <w:sz w:val="22"/>
          <w:szCs w:val="22"/>
          <w:lang w:val="en-GB"/>
        </w:rPr>
        <w:lastRenderedPageBreak/>
        <w:t>The adjustments and reclassification</w:t>
      </w:r>
      <w:r w:rsidR="00115287" w:rsidRPr="00790E40">
        <w:rPr>
          <w:rFonts w:ascii="Arial" w:hAnsi="Arial" w:cs="Arial"/>
          <w:sz w:val="22"/>
          <w:szCs w:val="22"/>
          <w:lang w:val="en-GB"/>
        </w:rPr>
        <w:t>s</w:t>
      </w:r>
      <w:r w:rsidRPr="00790E40">
        <w:rPr>
          <w:rFonts w:ascii="Arial" w:hAnsi="Arial" w:cs="Arial"/>
          <w:sz w:val="22"/>
          <w:szCs w:val="22"/>
          <w:lang w:val="en-GB"/>
        </w:rPr>
        <w:t xml:space="preserve"> to </w:t>
      </w:r>
      <w:r w:rsidR="00BA3C63" w:rsidRPr="00790E40">
        <w:rPr>
          <w:rFonts w:ascii="Arial" w:hAnsi="Arial" w:cs="Arial"/>
          <w:sz w:val="22"/>
          <w:szCs w:val="22"/>
          <w:lang w:val="en-GB"/>
        </w:rPr>
        <w:t xml:space="preserve">the beginning balances </w:t>
      </w:r>
      <w:r w:rsidR="00115287" w:rsidRPr="00790E40">
        <w:rPr>
          <w:rFonts w:ascii="Arial" w:hAnsi="Arial" w:cs="Arial"/>
          <w:sz w:val="22"/>
          <w:szCs w:val="22"/>
          <w:lang w:val="en-GB"/>
        </w:rPr>
        <w:t xml:space="preserve">as </w:t>
      </w:r>
      <w:proofErr w:type="gramStart"/>
      <w:r w:rsidR="00115287" w:rsidRPr="00790E40">
        <w:rPr>
          <w:rFonts w:ascii="Arial" w:hAnsi="Arial" w:cs="Arial"/>
          <w:sz w:val="22"/>
          <w:szCs w:val="22"/>
          <w:lang w:val="en-GB"/>
        </w:rPr>
        <w:t>at</w:t>
      </w:r>
      <w:proofErr w:type="gramEnd"/>
      <w:r w:rsidR="00115287" w:rsidRPr="00790E40">
        <w:rPr>
          <w:rFonts w:ascii="Arial" w:hAnsi="Arial" w:cs="Arial"/>
          <w:sz w:val="22"/>
          <w:szCs w:val="22"/>
          <w:lang w:val="en-GB"/>
        </w:rPr>
        <w:t xml:space="preserve"> 1 January 2023</w:t>
      </w:r>
      <w:r w:rsidR="00BA3C63" w:rsidRPr="00790E40">
        <w:rPr>
          <w:rFonts w:ascii="Arial" w:hAnsi="Arial" w:cs="Arial"/>
          <w:sz w:val="22"/>
          <w:szCs w:val="22"/>
          <w:lang w:val="en-GB"/>
        </w:rPr>
        <w:t xml:space="preserve"> </w:t>
      </w:r>
      <w:r w:rsidRPr="00790E40">
        <w:rPr>
          <w:rFonts w:ascii="Arial" w:hAnsi="Arial" w:cs="Arial"/>
          <w:sz w:val="22"/>
          <w:szCs w:val="22"/>
          <w:lang w:val="en-GB"/>
        </w:rPr>
        <w:t>as a result of</w:t>
      </w:r>
      <w:r w:rsidR="00BA3C63" w:rsidRPr="00790E40">
        <w:rPr>
          <w:rFonts w:ascii="Arial" w:hAnsi="Arial" w:cs="Arial"/>
          <w:sz w:val="22"/>
          <w:szCs w:val="22"/>
          <w:lang w:val="en-GB"/>
        </w:rPr>
        <w:t xml:space="preserve"> changes in accounting policies </w:t>
      </w:r>
      <w:r w:rsidRPr="00790E40">
        <w:rPr>
          <w:rFonts w:ascii="Arial" w:hAnsi="Arial" w:cs="Arial"/>
          <w:sz w:val="22"/>
          <w:szCs w:val="22"/>
          <w:lang w:val="en-GB"/>
        </w:rPr>
        <w:t>from</w:t>
      </w:r>
      <w:r w:rsidR="00BA3C63" w:rsidRPr="00790E40">
        <w:rPr>
          <w:rFonts w:ascii="Arial" w:hAnsi="Arial" w:cs="Arial"/>
          <w:sz w:val="22"/>
          <w:szCs w:val="22"/>
          <w:lang w:val="en-GB"/>
        </w:rPr>
        <w:t xml:space="preserve"> the </w:t>
      </w:r>
      <w:r w:rsidR="00115287" w:rsidRPr="00790E40">
        <w:rPr>
          <w:rFonts w:ascii="Arial" w:hAnsi="Arial" w:cs="Arial"/>
          <w:sz w:val="22"/>
          <w:szCs w:val="22"/>
          <w:lang w:val="en-GB"/>
        </w:rPr>
        <w:t xml:space="preserve">first time </w:t>
      </w:r>
      <w:r w:rsidR="00BA3C63" w:rsidRPr="00790E40">
        <w:rPr>
          <w:rFonts w:ascii="Arial" w:hAnsi="Arial" w:cs="Arial"/>
          <w:sz w:val="22"/>
          <w:szCs w:val="22"/>
          <w:lang w:val="en-GB"/>
        </w:rPr>
        <w:t xml:space="preserve">adoption of </w:t>
      </w:r>
      <w:r w:rsidRPr="00790E40">
        <w:rPr>
          <w:rFonts w:ascii="Arial" w:hAnsi="Arial" w:cs="Arial"/>
          <w:sz w:val="22"/>
          <w:szCs w:val="22"/>
          <w:lang w:val="en-GB"/>
        </w:rPr>
        <w:t>TFRS</w:t>
      </w:r>
      <w:r w:rsidR="002D11DD" w:rsidRPr="00790E40">
        <w:rPr>
          <w:rFonts w:ascii="Arial" w:hAnsi="Arial" w:cs="Arial"/>
          <w:sz w:val="22"/>
          <w:szCs w:val="22"/>
          <w:lang w:val="en-GB"/>
        </w:rPr>
        <w:t xml:space="preserve"> </w:t>
      </w:r>
      <w:r w:rsidRPr="00790E40">
        <w:rPr>
          <w:rFonts w:ascii="Arial" w:hAnsi="Arial" w:cs="Arial"/>
          <w:sz w:val="22"/>
          <w:szCs w:val="22"/>
          <w:lang w:val="en-GB"/>
        </w:rPr>
        <w:t>9</w:t>
      </w:r>
      <w:r w:rsidR="00BA3C63" w:rsidRPr="00790E40">
        <w:rPr>
          <w:rFonts w:ascii="Arial" w:hAnsi="Arial" w:cs="Arial"/>
          <w:sz w:val="22"/>
          <w:szCs w:val="22"/>
          <w:lang w:val="en-GB"/>
        </w:rPr>
        <w:t xml:space="preserve"> were presented as follows:</w:t>
      </w:r>
    </w:p>
    <w:tbl>
      <w:tblPr>
        <w:tblW w:w="9162" w:type="dxa"/>
        <w:tblInd w:w="450" w:type="dxa"/>
        <w:tblLook w:val="04A0" w:firstRow="1" w:lastRow="0" w:firstColumn="1" w:lastColumn="0" w:noHBand="0" w:noVBand="1"/>
      </w:tblPr>
      <w:tblGrid>
        <w:gridCol w:w="3870"/>
        <w:gridCol w:w="1692"/>
        <w:gridCol w:w="1800"/>
        <w:gridCol w:w="1800"/>
      </w:tblGrid>
      <w:tr w:rsidR="00202D96" w:rsidRPr="00790E40" w14:paraId="1987A24B" w14:textId="77777777" w:rsidTr="004979DE">
        <w:tc>
          <w:tcPr>
            <w:tcW w:w="3870" w:type="dxa"/>
          </w:tcPr>
          <w:p w14:paraId="1E0E5320" w14:textId="77777777" w:rsidR="006A38E0" w:rsidRPr="00790E40" w:rsidRDefault="006A38E0" w:rsidP="002F6022">
            <w:pPr>
              <w:spacing w:line="380" w:lineRule="exact"/>
              <w:rPr>
                <w:rFonts w:ascii="Arial" w:hAnsi="Arial" w:cs="Arial"/>
                <w:sz w:val="18"/>
                <w:szCs w:val="18"/>
                <w:lang w:val="en-GB"/>
              </w:rPr>
            </w:pPr>
          </w:p>
        </w:tc>
        <w:tc>
          <w:tcPr>
            <w:tcW w:w="1692" w:type="dxa"/>
            <w:vAlign w:val="bottom"/>
          </w:tcPr>
          <w:p w14:paraId="2697AAE6" w14:textId="77777777" w:rsidR="006A38E0" w:rsidRPr="00790E40" w:rsidRDefault="006A38E0" w:rsidP="002F6022">
            <w:pPr>
              <w:spacing w:line="380" w:lineRule="exact"/>
              <w:ind w:right="-74"/>
              <w:jc w:val="center"/>
              <w:rPr>
                <w:rFonts w:ascii="Arial" w:hAnsi="Arial" w:cs="Arial"/>
                <w:sz w:val="18"/>
                <w:szCs w:val="18"/>
                <w:lang w:val="en-GB"/>
              </w:rPr>
            </w:pPr>
          </w:p>
        </w:tc>
        <w:tc>
          <w:tcPr>
            <w:tcW w:w="3600" w:type="dxa"/>
            <w:gridSpan w:val="2"/>
            <w:hideMark/>
          </w:tcPr>
          <w:p w14:paraId="2383FCD8" w14:textId="77777777" w:rsidR="006A38E0" w:rsidRPr="00790E40" w:rsidRDefault="006A38E0" w:rsidP="002F6022">
            <w:pPr>
              <w:spacing w:line="380" w:lineRule="exact"/>
              <w:jc w:val="right"/>
              <w:rPr>
                <w:rFonts w:ascii="Arial" w:hAnsi="Arial" w:cs="Arial"/>
                <w:sz w:val="18"/>
                <w:szCs w:val="18"/>
                <w:lang w:val="en-GB"/>
              </w:rPr>
            </w:pPr>
            <w:r w:rsidRPr="00790E40">
              <w:rPr>
                <w:rFonts w:ascii="Arial" w:hAnsi="Arial" w:cs="Arial"/>
                <w:sz w:val="18"/>
                <w:szCs w:val="18"/>
                <w:lang w:val="en-GB"/>
              </w:rPr>
              <w:t>(Unit: Thousand Baht)</w:t>
            </w:r>
          </w:p>
        </w:tc>
      </w:tr>
      <w:tr w:rsidR="00202D96" w:rsidRPr="00790E40" w14:paraId="0EF88D17" w14:textId="77777777" w:rsidTr="004979DE">
        <w:tc>
          <w:tcPr>
            <w:tcW w:w="3870" w:type="dxa"/>
          </w:tcPr>
          <w:p w14:paraId="0369D717" w14:textId="77777777" w:rsidR="006A38E0" w:rsidRPr="00790E40" w:rsidRDefault="006A38E0" w:rsidP="002F6022">
            <w:pPr>
              <w:spacing w:line="380" w:lineRule="exact"/>
              <w:rPr>
                <w:rFonts w:ascii="Arial" w:hAnsi="Arial" w:cs="Arial"/>
                <w:sz w:val="18"/>
                <w:szCs w:val="18"/>
                <w:lang w:val="en-GB"/>
              </w:rPr>
            </w:pPr>
          </w:p>
        </w:tc>
        <w:tc>
          <w:tcPr>
            <w:tcW w:w="5292" w:type="dxa"/>
            <w:gridSpan w:val="3"/>
            <w:vAlign w:val="bottom"/>
            <w:hideMark/>
          </w:tcPr>
          <w:p w14:paraId="0E6D378B" w14:textId="77777777" w:rsidR="006A38E0" w:rsidRPr="00790E40" w:rsidRDefault="006A38E0" w:rsidP="002F6022">
            <w:pPr>
              <w:pBdr>
                <w:bottom w:val="single" w:sz="4" w:space="1" w:color="auto"/>
              </w:pBdr>
              <w:spacing w:line="380" w:lineRule="exact"/>
              <w:jc w:val="center"/>
              <w:rPr>
                <w:rFonts w:ascii="Arial" w:hAnsi="Arial" w:cs="Arial"/>
                <w:sz w:val="18"/>
                <w:szCs w:val="18"/>
                <w:cs/>
                <w:lang w:val="en-GB"/>
              </w:rPr>
            </w:pPr>
            <w:r w:rsidRPr="00790E40">
              <w:rPr>
                <w:rFonts w:ascii="Arial" w:hAnsi="Arial" w:cs="Arial"/>
                <w:sz w:val="18"/>
                <w:szCs w:val="18"/>
                <w:lang w:val="en-GB"/>
              </w:rPr>
              <w:t xml:space="preserve">Financial statements in which the equity method is applied               </w:t>
            </w:r>
          </w:p>
        </w:tc>
      </w:tr>
      <w:tr w:rsidR="00202D96" w:rsidRPr="00790E40" w14:paraId="25C759E5" w14:textId="77777777" w:rsidTr="004979DE">
        <w:tc>
          <w:tcPr>
            <w:tcW w:w="3870" w:type="dxa"/>
          </w:tcPr>
          <w:p w14:paraId="70496AAB" w14:textId="77777777" w:rsidR="006A38E0" w:rsidRPr="00790E40" w:rsidRDefault="006A38E0" w:rsidP="002F6022">
            <w:pPr>
              <w:spacing w:line="380" w:lineRule="exact"/>
              <w:rPr>
                <w:rFonts w:ascii="Arial" w:hAnsi="Arial" w:cs="Arial"/>
                <w:sz w:val="18"/>
                <w:szCs w:val="18"/>
                <w:lang w:val="en-GB"/>
              </w:rPr>
            </w:pPr>
          </w:p>
        </w:tc>
        <w:tc>
          <w:tcPr>
            <w:tcW w:w="1692" w:type="dxa"/>
            <w:vAlign w:val="bottom"/>
          </w:tcPr>
          <w:p w14:paraId="4B8E0E9E" w14:textId="77777777" w:rsidR="006A38E0" w:rsidRPr="00790E40" w:rsidRDefault="006A38E0" w:rsidP="002F6022">
            <w:pPr>
              <w:pBdr>
                <w:bottom w:val="single" w:sz="4" w:space="1" w:color="auto"/>
              </w:pBdr>
              <w:spacing w:line="380" w:lineRule="exact"/>
              <w:ind w:right="-74"/>
              <w:jc w:val="center"/>
              <w:rPr>
                <w:rFonts w:ascii="Arial" w:hAnsi="Arial" w:cs="Arial"/>
                <w:sz w:val="18"/>
                <w:szCs w:val="18"/>
                <w:lang w:val="en-GB"/>
              </w:rPr>
            </w:pPr>
            <w:r w:rsidRPr="00790E40">
              <w:rPr>
                <w:rFonts w:ascii="Arial" w:hAnsi="Arial" w:cs="Arial"/>
                <w:sz w:val="18"/>
                <w:szCs w:val="18"/>
                <w:lang w:val="en-GB"/>
              </w:rPr>
              <w:t>31 December</w:t>
            </w:r>
            <w:r w:rsidRPr="00790E40">
              <w:rPr>
                <w:rFonts w:ascii="Arial" w:hAnsi="Arial" w:cs="Arial"/>
                <w:sz w:val="18"/>
                <w:szCs w:val="18"/>
                <w:cs/>
                <w:lang w:val="en-GB"/>
              </w:rPr>
              <w:t xml:space="preserve"> </w:t>
            </w:r>
            <w:r w:rsidRPr="00790E40">
              <w:rPr>
                <w:rFonts w:ascii="Arial" w:hAnsi="Arial" w:cs="Arial"/>
                <w:sz w:val="18"/>
                <w:szCs w:val="18"/>
                <w:lang w:val="en-GB"/>
              </w:rPr>
              <w:t>2022</w:t>
            </w:r>
          </w:p>
        </w:tc>
        <w:tc>
          <w:tcPr>
            <w:tcW w:w="1800" w:type="dxa"/>
            <w:vAlign w:val="bottom"/>
          </w:tcPr>
          <w:p w14:paraId="23D39DD7" w14:textId="77777777" w:rsidR="006A38E0" w:rsidRPr="00790E40" w:rsidRDefault="00D04685" w:rsidP="002F6022">
            <w:pPr>
              <w:pBdr>
                <w:bottom w:val="single" w:sz="4" w:space="1" w:color="auto"/>
              </w:pBdr>
              <w:spacing w:line="380" w:lineRule="exact"/>
              <w:jc w:val="center"/>
              <w:rPr>
                <w:rFonts w:ascii="Arial" w:hAnsi="Arial" w:cs="Arial"/>
                <w:sz w:val="18"/>
                <w:szCs w:val="18"/>
                <w:lang w:val="en-GB"/>
              </w:rPr>
            </w:pPr>
            <w:r w:rsidRPr="00790E40">
              <w:rPr>
                <w:rFonts w:ascii="Arial" w:hAnsi="Arial" w:cs="Arial"/>
                <w:sz w:val="18"/>
                <w:szCs w:val="18"/>
                <w:lang w:val="en-GB"/>
              </w:rPr>
              <w:t>Adjustments and reclassifications</w:t>
            </w:r>
          </w:p>
        </w:tc>
        <w:tc>
          <w:tcPr>
            <w:tcW w:w="1800" w:type="dxa"/>
            <w:vAlign w:val="bottom"/>
          </w:tcPr>
          <w:p w14:paraId="085AFDCD" w14:textId="77777777" w:rsidR="006A38E0" w:rsidRPr="00790E40" w:rsidRDefault="006A38E0" w:rsidP="002F6022">
            <w:pPr>
              <w:pBdr>
                <w:bottom w:val="single" w:sz="4" w:space="1" w:color="auto"/>
              </w:pBdr>
              <w:spacing w:line="380" w:lineRule="exact"/>
              <w:jc w:val="center"/>
              <w:rPr>
                <w:rFonts w:ascii="Arial" w:hAnsi="Arial" w:cs="Arial"/>
                <w:sz w:val="18"/>
                <w:szCs w:val="18"/>
                <w:lang w:val="en-GB"/>
              </w:rPr>
            </w:pPr>
            <w:r w:rsidRPr="00790E40">
              <w:rPr>
                <w:rFonts w:ascii="Arial" w:hAnsi="Arial" w:cs="Arial"/>
                <w:sz w:val="18"/>
                <w:szCs w:val="18"/>
                <w:lang w:val="en-GB"/>
              </w:rPr>
              <w:t>1 January</w:t>
            </w:r>
            <w:r w:rsidRPr="00790E40">
              <w:rPr>
                <w:rFonts w:ascii="Arial" w:hAnsi="Arial" w:cs="Arial"/>
                <w:sz w:val="18"/>
                <w:szCs w:val="18"/>
                <w:cs/>
                <w:lang w:val="en-GB"/>
              </w:rPr>
              <w:t xml:space="preserve"> </w:t>
            </w:r>
            <w:r w:rsidRPr="00790E40">
              <w:rPr>
                <w:rFonts w:ascii="Arial" w:hAnsi="Arial" w:cs="Arial"/>
                <w:sz w:val="18"/>
                <w:szCs w:val="18"/>
                <w:lang w:val="en-GB"/>
              </w:rPr>
              <w:t>2023</w:t>
            </w:r>
          </w:p>
        </w:tc>
      </w:tr>
      <w:tr w:rsidR="00202D96" w:rsidRPr="00790E40" w14:paraId="4215B7AF" w14:textId="77777777" w:rsidTr="004979DE">
        <w:tc>
          <w:tcPr>
            <w:tcW w:w="3870" w:type="dxa"/>
            <w:hideMark/>
          </w:tcPr>
          <w:p w14:paraId="6BD07769" w14:textId="77777777" w:rsidR="006A38E0" w:rsidRPr="00790E40" w:rsidRDefault="006A38E0" w:rsidP="002F6022">
            <w:pPr>
              <w:spacing w:line="380" w:lineRule="exact"/>
              <w:ind w:left="158" w:hanging="158"/>
              <w:rPr>
                <w:rFonts w:ascii="Arial" w:hAnsi="Arial" w:cs="Arial"/>
                <w:b/>
                <w:bCs/>
                <w:sz w:val="18"/>
                <w:szCs w:val="18"/>
                <w:lang w:val="en-GB"/>
              </w:rPr>
            </w:pPr>
            <w:r w:rsidRPr="00790E40">
              <w:rPr>
                <w:rFonts w:ascii="Arial" w:hAnsi="Arial" w:cs="Arial"/>
                <w:b/>
                <w:bCs/>
                <w:sz w:val="18"/>
                <w:szCs w:val="18"/>
                <w:lang w:val="en-GB"/>
              </w:rPr>
              <w:t>Statement of financial position</w:t>
            </w:r>
          </w:p>
        </w:tc>
        <w:tc>
          <w:tcPr>
            <w:tcW w:w="1692" w:type="dxa"/>
          </w:tcPr>
          <w:p w14:paraId="3781F374" w14:textId="77777777" w:rsidR="006A38E0" w:rsidRPr="00790E40" w:rsidRDefault="006A38E0" w:rsidP="002F6022">
            <w:pPr>
              <w:tabs>
                <w:tab w:val="decimal" w:pos="1158"/>
              </w:tabs>
              <w:spacing w:line="380" w:lineRule="exact"/>
              <w:rPr>
                <w:rFonts w:ascii="Arial" w:eastAsia="Calibri" w:hAnsi="Arial" w:cs="Arial"/>
                <w:sz w:val="18"/>
                <w:szCs w:val="18"/>
                <w:lang w:val="en-GB"/>
              </w:rPr>
            </w:pPr>
          </w:p>
        </w:tc>
        <w:tc>
          <w:tcPr>
            <w:tcW w:w="1800" w:type="dxa"/>
          </w:tcPr>
          <w:p w14:paraId="0F6569CF" w14:textId="77777777" w:rsidR="006A38E0" w:rsidRPr="00790E40" w:rsidRDefault="006A38E0" w:rsidP="002F6022">
            <w:pPr>
              <w:tabs>
                <w:tab w:val="decimal" w:pos="1158"/>
              </w:tabs>
              <w:spacing w:line="380" w:lineRule="exact"/>
              <w:rPr>
                <w:rFonts w:ascii="Arial" w:eastAsia="Calibri" w:hAnsi="Arial" w:cs="Arial"/>
                <w:sz w:val="18"/>
                <w:szCs w:val="18"/>
                <w:lang w:val="en-GB"/>
              </w:rPr>
            </w:pPr>
          </w:p>
        </w:tc>
        <w:tc>
          <w:tcPr>
            <w:tcW w:w="1800" w:type="dxa"/>
          </w:tcPr>
          <w:p w14:paraId="4098D44F" w14:textId="77777777" w:rsidR="006A38E0" w:rsidRPr="00790E40" w:rsidRDefault="006A38E0" w:rsidP="002F6022">
            <w:pPr>
              <w:tabs>
                <w:tab w:val="decimal" w:pos="1158"/>
              </w:tabs>
              <w:spacing w:line="380" w:lineRule="exact"/>
              <w:rPr>
                <w:rFonts w:ascii="Arial" w:eastAsia="Calibri" w:hAnsi="Arial" w:cs="Arial"/>
                <w:sz w:val="18"/>
                <w:szCs w:val="18"/>
                <w:lang w:val="en-GB"/>
              </w:rPr>
            </w:pPr>
          </w:p>
        </w:tc>
      </w:tr>
      <w:tr w:rsidR="00202D96" w:rsidRPr="00790E40" w14:paraId="1C9C6AD6" w14:textId="77777777" w:rsidTr="004979DE">
        <w:tc>
          <w:tcPr>
            <w:tcW w:w="3870" w:type="dxa"/>
            <w:hideMark/>
          </w:tcPr>
          <w:p w14:paraId="56349E5F" w14:textId="77777777" w:rsidR="006A38E0" w:rsidRPr="00790E40" w:rsidRDefault="006A38E0" w:rsidP="002F6022">
            <w:pPr>
              <w:spacing w:line="380" w:lineRule="exact"/>
              <w:ind w:left="162" w:hanging="162"/>
              <w:rPr>
                <w:rFonts w:ascii="Arial" w:hAnsi="Arial" w:cs="Arial"/>
                <w:b/>
                <w:bCs/>
                <w:sz w:val="18"/>
                <w:szCs w:val="18"/>
                <w:lang w:val="en-GB"/>
              </w:rPr>
            </w:pPr>
            <w:r w:rsidRPr="00790E40">
              <w:rPr>
                <w:rFonts w:ascii="Arial" w:hAnsi="Arial" w:cs="Arial"/>
                <w:b/>
                <w:bCs/>
                <w:sz w:val="18"/>
                <w:szCs w:val="18"/>
                <w:lang w:val="en-GB"/>
              </w:rPr>
              <w:t>Assets</w:t>
            </w:r>
          </w:p>
        </w:tc>
        <w:tc>
          <w:tcPr>
            <w:tcW w:w="1692" w:type="dxa"/>
          </w:tcPr>
          <w:p w14:paraId="3BAC8EA2" w14:textId="77777777" w:rsidR="006A38E0" w:rsidRPr="00790E40" w:rsidRDefault="006A38E0" w:rsidP="002F6022">
            <w:pPr>
              <w:tabs>
                <w:tab w:val="decimal" w:pos="1158"/>
              </w:tabs>
              <w:spacing w:line="380" w:lineRule="exact"/>
              <w:rPr>
                <w:rFonts w:ascii="Arial" w:eastAsia="Calibri" w:hAnsi="Arial" w:cs="Arial"/>
                <w:sz w:val="18"/>
                <w:szCs w:val="18"/>
                <w:cs/>
                <w:lang w:val="en-GB"/>
              </w:rPr>
            </w:pPr>
          </w:p>
        </w:tc>
        <w:tc>
          <w:tcPr>
            <w:tcW w:w="1800" w:type="dxa"/>
          </w:tcPr>
          <w:p w14:paraId="65E8BACF" w14:textId="77777777" w:rsidR="006A38E0" w:rsidRPr="00790E40" w:rsidRDefault="006A38E0" w:rsidP="002F6022">
            <w:pPr>
              <w:tabs>
                <w:tab w:val="decimal" w:pos="1158"/>
              </w:tabs>
              <w:spacing w:line="380" w:lineRule="exact"/>
              <w:rPr>
                <w:rFonts w:ascii="Arial" w:eastAsia="Calibri" w:hAnsi="Arial" w:cs="Arial"/>
                <w:sz w:val="18"/>
                <w:szCs w:val="18"/>
                <w:lang w:val="en-GB"/>
              </w:rPr>
            </w:pPr>
          </w:p>
        </w:tc>
        <w:tc>
          <w:tcPr>
            <w:tcW w:w="1800" w:type="dxa"/>
          </w:tcPr>
          <w:p w14:paraId="2C538EDC" w14:textId="77777777" w:rsidR="006A38E0" w:rsidRPr="00790E40" w:rsidRDefault="006A38E0" w:rsidP="002F6022">
            <w:pPr>
              <w:tabs>
                <w:tab w:val="decimal" w:pos="1158"/>
              </w:tabs>
              <w:spacing w:line="380" w:lineRule="exact"/>
              <w:rPr>
                <w:rFonts w:ascii="Arial" w:eastAsia="Calibri" w:hAnsi="Arial" w:cs="Arial"/>
                <w:sz w:val="18"/>
                <w:szCs w:val="18"/>
                <w:lang w:val="en-GB"/>
              </w:rPr>
            </w:pPr>
          </w:p>
        </w:tc>
      </w:tr>
      <w:tr w:rsidR="00202D96" w:rsidRPr="00790E40" w14:paraId="5845EFB2" w14:textId="77777777" w:rsidTr="004979DE">
        <w:tc>
          <w:tcPr>
            <w:tcW w:w="3870" w:type="dxa"/>
          </w:tcPr>
          <w:p w14:paraId="37BB5036" w14:textId="77777777" w:rsidR="009D3E3E" w:rsidRPr="00790E40" w:rsidRDefault="009D3E3E" w:rsidP="002F6022">
            <w:pPr>
              <w:spacing w:line="380" w:lineRule="exact"/>
              <w:rPr>
                <w:rFonts w:ascii="Arial" w:hAnsi="Arial" w:cs="Arial"/>
                <w:sz w:val="18"/>
                <w:szCs w:val="18"/>
                <w:lang w:val="en-GB"/>
              </w:rPr>
            </w:pPr>
            <w:r w:rsidRPr="00790E40">
              <w:rPr>
                <w:rFonts w:ascii="Arial" w:hAnsi="Arial" w:cs="Arial"/>
                <w:sz w:val="18"/>
                <w:szCs w:val="18"/>
                <w:lang w:val="en-GB"/>
              </w:rPr>
              <w:t>Debt financial assets</w:t>
            </w:r>
          </w:p>
        </w:tc>
        <w:tc>
          <w:tcPr>
            <w:tcW w:w="1692" w:type="dxa"/>
          </w:tcPr>
          <w:p w14:paraId="2800F180" w14:textId="77777777" w:rsidR="009D3E3E" w:rsidRPr="00790E40" w:rsidRDefault="009D3E3E" w:rsidP="005B5501">
            <w:pPr>
              <w:tabs>
                <w:tab w:val="decimal" w:pos="1333"/>
              </w:tabs>
              <w:spacing w:line="380" w:lineRule="exact"/>
              <w:rPr>
                <w:rFonts w:ascii="Arial" w:eastAsia="Calibri" w:hAnsi="Arial" w:cs="Arial"/>
                <w:sz w:val="18"/>
                <w:szCs w:val="18"/>
                <w:lang w:val="en-GB"/>
              </w:rPr>
            </w:pPr>
            <w:r w:rsidRPr="00790E40">
              <w:rPr>
                <w:rFonts w:ascii="Arial" w:eastAsia="Calibri" w:hAnsi="Arial" w:cs="Arial"/>
                <w:sz w:val="18"/>
                <w:szCs w:val="18"/>
                <w:lang w:val="en-GB"/>
              </w:rPr>
              <w:t>-</w:t>
            </w:r>
          </w:p>
        </w:tc>
        <w:tc>
          <w:tcPr>
            <w:tcW w:w="1800" w:type="dxa"/>
          </w:tcPr>
          <w:p w14:paraId="473D72B9" w14:textId="77777777" w:rsidR="009D3E3E" w:rsidRPr="00790E40" w:rsidRDefault="009D3E3E" w:rsidP="005B5501">
            <w:pPr>
              <w:tabs>
                <w:tab w:val="decimal" w:pos="1333"/>
              </w:tabs>
              <w:spacing w:line="380" w:lineRule="exact"/>
              <w:rPr>
                <w:rFonts w:ascii="Arial" w:eastAsia="Calibri" w:hAnsi="Arial" w:cs="Arial"/>
                <w:sz w:val="18"/>
                <w:szCs w:val="18"/>
                <w:lang w:val="en-GB"/>
              </w:rPr>
            </w:pPr>
            <w:r w:rsidRPr="00790E40">
              <w:rPr>
                <w:rFonts w:ascii="Arial" w:eastAsia="Calibri" w:hAnsi="Arial" w:cs="Arial"/>
                <w:sz w:val="18"/>
                <w:szCs w:val="18"/>
                <w:lang w:val="en-GB"/>
              </w:rPr>
              <w:t>1,635,184</w:t>
            </w:r>
          </w:p>
        </w:tc>
        <w:tc>
          <w:tcPr>
            <w:tcW w:w="1800" w:type="dxa"/>
          </w:tcPr>
          <w:p w14:paraId="1B66F807" w14:textId="77777777" w:rsidR="009D3E3E" w:rsidRPr="00790E40" w:rsidRDefault="009D3E3E" w:rsidP="005B5501">
            <w:pPr>
              <w:tabs>
                <w:tab w:val="decimal" w:pos="1333"/>
              </w:tabs>
              <w:spacing w:line="380" w:lineRule="exact"/>
              <w:rPr>
                <w:rFonts w:ascii="Arial" w:eastAsia="Calibri" w:hAnsi="Arial" w:cs="Arial"/>
                <w:sz w:val="18"/>
                <w:szCs w:val="18"/>
                <w:lang w:val="en-GB"/>
              </w:rPr>
            </w:pPr>
            <w:r w:rsidRPr="00790E40">
              <w:rPr>
                <w:rFonts w:ascii="Arial" w:eastAsia="Calibri" w:hAnsi="Arial" w:cs="Arial"/>
                <w:sz w:val="18"/>
                <w:szCs w:val="18"/>
                <w:lang w:val="en-GB"/>
              </w:rPr>
              <w:t>1,635,184</w:t>
            </w:r>
          </w:p>
        </w:tc>
      </w:tr>
      <w:tr w:rsidR="00202D96" w:rsidRPr="00790E40" w14:paraId="57493425" w14:textId="77777777" w:rsidTr="004979DE">
        <w:tc>
          <w:tcPr>
            <w:tcW w:w="3870" w:type="dxa"/>
          </w:tcPr>
          <w:p w14:paraId="0E0960A0" w14:textId="77777777" w:rsidR="009D3E3E" w:rsidRPr="00790E40" w:rsidRDefault="009D3E3E" w:rsidP="002F6022">
            <w:pPr>
              <w:spacing w:line="380" w:lineRule="exact"/>
              <w:rPr>
                <w:rFonts w:ascii="Arial" w:hAnsi="Arial" w:cs="Arial"/>
                <w:sz w:val="18"/>
                <w:szCs w:val="18"/>
                <w:lang w:val="en-GB"/>
              </w:rPr>
            </w:pPr>
            <w:r w:rsidRPr="00790E40">
              <w:rPr>
                <w:rFonts w:ascii="Arial" w:hAnsi="Arial" w:cs="Arial"/>
                <w:sz w:val="18"/>
                <w:szCs w:val="18"/>
                <w:lang w:val="en-GB"/>
              </w:rPr>
              <w:t>Equity financial assets</w:t>
            </w:r>
          </w:p>
        </w:tc>
        <w:tc>
          <w:tcPr>
            <w:tcW w:w="1692" w:type="dxa"/>
          </w:tcPr>
          <w:p w14:paraId="18CC8F40" w14:textId="77777777" w:rsidR="009D3E3E" w:rsidRPr="00790E40" w:rsidRDefault="009D3E3E" w:rsidP="005B5501">
            <w:pPr>
              <w:tabs>
                <w:tab w:val="decimal" w:pos="1333"/>
              </w:tabs>
              <w:spacing w:line="380" w:lineRule="exact"/>
              <w:rPr>
                <w:rFonts w:ascii="Arial" w:eastAsia="Calibri" w:hAnsi="Arial" w:cs="Arial"/>
                <w:sz w:val="18"/>
                <w:szCs w:val="18"/>
                <w:lang w:val="en-GB"/>
              </w:rPr>
            </w:pPr>
            <w:r w:rsidRPr="00790E40">
              <w:rPr>
                <w:rFonts w:ascii="Arial" w:eastAsia="Calibri" w:hAnsi="Arial" w:cs="Arial"/>
                <w:sz w:val="18"/>
                <w:szCs w:val="18"/>
                <w:lang w:val="en-GB"/>
              </w:rPr>
              <w:t>-</w:t>
            </w:r>
          </w:p>
        </w:tc>
        <w:tc>
          <w:tcPr>
            <w:tcW w:w="1800" w:type="dxa"/>
          </w:tcPr>
          <w:p w14:paraId="7AA05BC5" w14:textId="77777777" w:rsidR="009D3E3E" w:rsidRPr="00790E40" w:rsidRDefault="009D3E3E" w:rsidP="005B5501">
            <w:pPr>
              <w:tabs>
                <w:tab w:val="decimal" w:pos="1333"/>
              </w:tabs>
              <w:spacing w:line="380" w:lineRule="exact"/>
              <w:rPr>
                <w:rFonts w:ascii="Arial" w:eastAsia="Calibri" w:hAnsi="Arial" w:cs="Arial"/>
                <w:sz w:val="18"/>
                <w:szCs w:val="18"/>
                <w:lang w:val="en-GB"/>
              </w:rPr>
            </w:pPr>
            <w:r w:rsidRPr="00790E40">
              <w:rPr>
                <w:rFonts w:ascii="Arial" w:eastAsia="Calibri" w:hAnsi="Arial" w:cs="Arial"/>
                <w:sz w:val="18"/>
                <w:szCs w:val="18"/>
                <w:lang w:val="en-GB"/>
              </w:rPr>
              <w:t>565,850</w:t>
            </w:r>
          </w:p>
        </w:tc>
        <w:tc>
          <w:tcPr>
            <w:tcW w:w="1800" w:type="dxa"/>
          </w:tcPr>
          <w:p w14:paraId="74ED8661" w14:textId="77777777" w:rsidR="009D3E3E" w:rsidRPr="00790E40" w:rsidRDefault="009D3E3E" w:rsidP="005B5501">
            <w:pPr>
              <w:tabs>
                <w:tab w:val="decimal" w:pos="1333"/>
              </w:tabs>
              <w:spacing w:line="380" w:lineRule="exact"/>
              <w:rPr>
                <w:rFonts w:ascii="Arial" w:eastAsia="Calibri" w:hAnsi="Arial" w:cs="Arial"/>
                <w:sz w:val="18"/>
                <w:szCs w:val="18"/>
                <w:lang w:val="en-GB"/>
              </w:rPr>
            </w:pPr>
            <w:r w:rsidRPr="00790E40">
              <w:rPr>
                <w:rFonts w:ascii="Arial" w:eastAsia="Calibri" w:hAnsi="Arial" w:cs="Arial"/>
                <w:sz w:val="18"/>
                <w:szCs w:val="18"/>
                <w:lang w:val="en-GB"/>
              </w:rPr>
              <w:t>565,850</w:t>
            </w:r>
          </w:p>
        </w:tc>
      </w:tr>
      <w:tr w:rsidR="00202D96" w:rsidRPr="00790E40" w14:paraId="65B69C1A" w14:textId="77777777" w:rsidTr="004979DE">
        <w:tc>
          <w:tcPr>
            <w:tcW w:w="3870" w:type="dxa"/>
          </w:tcPr>
          <w:p w14:paraId="2E62417D" w14:textId="77777777" w:rsidR="009D3E3E" w:rsidRPr="00790E40" w:rsidRDefault="009D3E3E" w:rsidP="002F6022">
            <w:pPr>
              <w:spacing w:line="380" w:lineRule="exact"/>
              <w:rPr>
                <w:rFonts w:ascii="Arial" w:hAnsi="Arial" w:cs="Arial"/>
                <w:sz w:val="18"/>
                <w:szCs w:val="18"/>
                <w:lang w:val="en-GB"/>
              </w:rPr>
            </w:pPr>
            <w:r w:rsidRPr="00790E40">
              <w:rPr>
                <w:rFonts w:ascii="Arial" w:hAnsi="Arial" w:cs="Arial"/>
                <w:sz w:val="18"/>
                <w:szCs w:val="18"/>
                <w:lang w:val="en-GB"/>
              </w:rPr>
              <w:t>Investments in securities</w:t>
            </w:r>
          </w:p>
        </w:tc>
        <w:tc>
          <w:tcPr>
            <w:tcW w:w="1692" w:type="dxa"/>
          </w:tcPr>
          <w:p w14:paraId="0A772E48" w14:textId="77777777" w:rsidR="009D3E3E" w:rsidRPr="00790E40" w:rsidRDefault="009D3E3E" w:rsidP="005B5501">
            <w:pPr>
              <w:tabs>
                <w:tab w:val="decimal" w:pos="1333"/>
              </w:tabs>
              <w:spacing w:line="380" w:lineRule="exact"/>
              <w:rPr>
                <w:rFonts w:ascii="Arial" w:eastAsia="Calibri" w:hAnsi="Arial" w:cs="Arial"/>
                <w:sz w:val="18"/>
                <w:szCs w:val="18"/>
                <w:lang w:val="en-GB"/>
              </w:rPr>
            </w:pPr>
            <w:r w:rsidRPr="00790E40">
              <w:rPr>
                <w:rFonts w:ascii="Arial" w:eastAsia="Calibri" w:hAnsi="Arial" w:cs="Arial"/>
                <w:sz w:val="18"/>
                <w:szCs w:val="18"/>
                <w:lang w:val="en-GB"/>
              </w:rPr>
              <w:t>2,201,034</w:t>
            </w:r>
          </w:p>
        </w:tc>
        <w:tc>
          <w:tcPr>
            <w:tcW w:w="1800" w:type="dxa"/>
          </w:tcPr>
          <w:p w14:paraId="193739C7" w14:textId="77777777" w:rsidR="009D3E3E" w:rsidRPr="00790E40" w:rsidRDefault="009D3E3E" w:rsidP="005B5501">
            <w:pPr>
              <w:tabs>
                <w:tab w:val="decimal" w:pos="1333"/>
              </w:tabs>
              <w:spacing w:line="380" w:lineRule="exact"/>
              <w:rPr>
                <w:rFonts w:ascii="Arial" w:eastAsia="Calibri" w:hAnsi="Arial" w:cs="Arial"/>
                <w:sz w:val="18"/>
                <w:szCs w:val="18"/>
                <w:lang w:val="en-GB"/>
              </w:rPr>
            </w:pPr>
            <w:r w:rsidRPr="00790E40">
              <w:rPr>
                <w:rFonts w:ascii="Arial" w:eastAsia="Calibri" w:hAnsi="Arial" w:cs="Arial"/>
                <w:sz w:val="18"/>
                <w:szCs w:val="18"/>
                <w:lang w:val="en-GB"/>
              </w:rPr>
              <w:t>(2,201,034)</w:t>
            </w:r>
          </w:p>
        </w:tc>
        <w:tc>
          <w:tcPr>
            <w:tcW w:w="1800" w:type="dxa"/>
          </w:tcPr>
          <w:p w14:paraId="76B054EA" w14:textId="77777777" w:rsidR="009D3E3E" w:rsidRPr="00790E40" w:rsidRDefault="009D3E3E" w:rsidP="005B5501">
            <w:pPr>
              <w:tabs>
                <w:tab w:val="decimal" w:pos="1333"/>
              </w:tabs>
              <w:spacing w:line="380" w:lineRule="exact"/>
              <w:rPr>
                <w:rFonts w:ascii="Arial" w:eastAsia="Calibri" w:hAnsi="Arial" w:cs="Arial"/>
                <w:sz w:val="18"/>
                <w:szCs w:val="18"/>
                <w:lang w:val="en-GB"/>
              </w:rPr>
            </w:pPr>
            <w:r w:rsidRPr="00790E40">
              <w:rPr>
                <w:rFonts w:ascii="Arial" w:eastAsia="Calibri" w:hAnsi="Arial" w:cs="Arial"/>
                <w:sz w:val="18"/>
                <w:szCs w:val="18"/>
                <w:lang w:val="en-GB"/>
              </w:rPr>
              <w:t>-</w:t>
            </w:r>
          </w:p>
        </w:tc>
      </w:tr>
      <w:tr w:rsidR="00202D96" w:rsidRPr="00790E40" w14:paraId="490CAE42" w14:textId="77777777" w:rsidTr="004979DE">
        <w:tc>
          <w:tcPr>
            <w:tcW w:w="3870" w:type="dxa"/>
            <w:hideMark/>
          </w:tcPr>
          <w:p w14:paraId="298F7E78" w14:textId="77777777" w:rsidR="009D3E3E" w:rsidRPr="00790E40" w:rsidRDefault="005A0EF0" w:rsidP="002F6022">
            <w:pPr>
              <w:spacing w:line="380" w:lineRule="exact"/>
              <w:rPr>
                <w:rFonts w:ascii="Arial" w:hAnsi="Arial" w:cs="Arial"/>
                <w:b/>
                <w:bCs/>
                <w:sz w:val="18"/>
                <w:szCs w:val="18"/>
                <w:lang w:val="en-GB"/>
              </w:rPr>
            </w:pPr>
            <w:r w:rsidRPr="00790E40">
              <w:rPr>
                <w:rFonts w:ascii="Arial" w:hAnsi="Arial" w:cs="Arial"/>
                <w:b/>
                <w:bCs/>
                <w:sz w:val="18"/>
                <w:szCs w:val="18"/>
                <w:lang w:val="en-GB"/>
              </w:rPr>
              <w:t>Owners’ e</w:t>
            </w:r>
            <w:r w:rsidR="009D3E3E" w:rsidRPr="00790E40">
              <w:rPr>
                <w:rFonts w:ascii="Arial" w:hAnsi="Arial" w:cs="Arial"/>
                <w:b/>
                <w:bCs/>
                <w:sz w:val="18"/>
                <w:szCs w:val="18"/>
                <w:lang w:val="en-GB"/>
              </w:rPr>
              <w:t>quity</w:t>
            </w:r>
          </w:p>
        </w:tc>
        <w:tc>
          <w:tcPr>
            <w:tcW w:w="1692" w:type="dxa"/>
          </w:tcPr>
          <w:p w14:paraId="00F38017" w14:textId="77777777" w:rsidR="009D3E3E" w:rsidRPr="00790E40" w:rsidRDefault="009D3E3E" w:rsidP="005B5501">
            <w:pPr>
              <w:tabs>
                <w:tab w:val="decimal" w:pos="1333"/>
              </w:tabs>
              <w:spacing w:line="380" w:lineRule="exact"/>
              <w:rPr>
                <w:rFonts w:ascii="Arial" w:eastAsia="Calibri" w:hAnsi="Arial" w:cs="Arial"/>
                <w:sz w:val="18"/>
                <w:szCs w:val="18"/>
                <w:lang w:val="en-GB"/>
              </w:rPr>
            </w:pPr>
          </w:p>
        </w:tc>
        <w:tc>
          <w:tcPr>
            <w:tcW w:w="1800" w:type="dxa"/>
          </w:tcPr>
          <w:p w14:paraId="18859234" w14:textId="77777777" w:rsidR="009D3E3E" w:rsidRPr="00790E40" w:rsidRDefault="009D3E3E" w:rsidP="005B5501">
            <w:pPr>
              <w:tabs>
                <w:tab w:val="decimal" w:pos="1333"/>
              </w:tabs>
              <w:spacing w:line="380" w:lineRule="exact"/>
              <w:rPr>
                <w:rFonts w:ascii="Arial" w:eastAsia="Calibri" w:hAnsi="Arial" w:cs="Arial"/>
                <w:sz w:val="18"/>
                <w:szCs w:val="18"/>
                <w:lang w:val="en-GB"/>
              </w:rPr>
            </w:pPr>
          </w:p>
        </w:tc>
        <w:tc>
          <w:tcPr>
            <w:tcW w:w="1800" w:type="dxa"/>
          </w:tcPr>
          <w:p w14:paraId="57468FEF" w14:textId="77777777" w:rsidR="009D3E3E" w:rsidRPr="00790E40" w:rsidRDefault="009D3E3E" w:rsidP="005B5501">
            <w:pPr>
              <w:tabs>
                <w:tab w:val="decimal" w:pos="1333"/>
              </w:tabs>
              <w:spacing w:line="380" w:lineRule="exact"/>
              <w:rPr>
                <w:rFonts w:ascii="Arial" w:eastAsia="Calibri" w:hAnsi="Arial" w:cs="Arial"/>
                <w:sz w:val="18"/>
                <w:szCs w:val="18"/>
                <w:lang w:val="en-GB"/>
              </w:rPr>
            </w:pPr>
          </w:p>
        </w:tc>
      </w:tr>
      <w:tr w:rsidR="00202D96" w:rsidRPr="00790E40" w14:paraId="3D2A12D9" w14:textId="77777777" w:rsidTr="004979DE">
        <w:tc>
          <w:tcPr>
            <w:tcW w:w="3870" w:type="dxa"/>
            <w:hideMark/>
          </w:tcPr>
          <w:p w14:paraId="068607D3" w14:textId="77777777" w:rsidR="009D3E3E" w:rsidRPr="00790E40" w:rsidRDefault="009D3E3E" w:rsidP="002F6022">
            <w:pPr>
              <w:spacing w:line="380" w:lineRule="exact"/>
              <w:ind w:left="360" w:hanging="360"/>
              <w:rPr>
                <w:rFonts w:ascii="Arial" w:hAnsi="Arial" w:cs="Arial"/>
                <w:sz w:val="18"/>
                <w:szCs w:val="18"/>
                <w:lang w:val="en-GB"/>
              </w:rPr>
            </w:pPr>
            <w:r w:rsidRPr="00790E40">
              <w:rPr>
                <w:rFonts w:ascii="Arial" w:hAnsi="Arial" w:cs="Arial"/>
                <w:sz w:val="18"/>
                <w:szCs w:val="18"/>
                <w:lang w:val="en-GB"/>
              </w:rPr>
              <w:t>Retained earnings</w:t>
            </w:r>
            <w:r w:rsidRPr="00790E40">
              <w:rPr>
                <w:rFonts w:ascii="Arial" w:hAnsi="Arial" w:cs="Arial"/>
                <w:sz w:val="18"/>
                <w:szCs w:val="18"/>
                <w:cs/>
                <w:lang w:val="en-GB"/>
              </w:rPr>
              <w:t xml:space="preserve"> </w:t>
            </w:r>
            <w:r w:rsidRPr="00790E40">
              <w:rPr>
                <w:rFonts w:ascii="Arial" w:hAnsi="Arial" w:cs="Arial"/>
                <w:sz w:val="18"/>
                <w:szCs w:val="18"/>
                <w:lang w:val="en-GB"/>
              </w:rPr>
              <w:t>-</w:t>
            </w:r>
            <w:r w:rsidRPr="00790E40">
              <w:rPr>
                <w:rFonts w:ascii="Arial" w:hAnsi="Arial" w:cs="Arial"/>
                <w:sz w:val="18"/>
                <w:szCs w:val="18"/>
                <w:cs/>
                <w:lang w:val="en-GB"/>
              </w:rPr>
              <w:t xml:space="preserve"> </w:t>
            </w:r>
            <w:r w:rsidRPr="00790E40">
              <w:rPr>
                <w:rFonts w:ascii="Arial" w:hAnsi="Arial" w:cs="Arial"/>
                <w:sz w:val="18"/>
                <w:szCs w:val="18"/>
                <w:lang w:val="en-GB"/>
              </w:rPr>
              <w:t>unappropriated</w:t>
            </w:r>
          </w:p>
        </w:tc>
        <w:tc>
          <w:tcPr>
            <w:tcW w:w="1692" w:type="dxa"/>
          </w:tcPr>
          <w:p w14:paraId="5EE6E811" w14:textId="77777777" w:rsidR="009D3E3E" w:rsidRPr="00790E40" w:rsidRDefault="009D3E3E" w:rsidP="005B5501">
            <w:pPr>
              <w:tabs>
                <w:tab w:val="decimal" w:pos="1333"/>
              </w:tabs>
              <w:spacing w:line="380" w:lineRule="exact"/>
              <w:rPr>
                <w:rFonts w:ascii="Arial" w:eastAsia="Calibri" w:hAnsi="Arial" w:cs="Arial"/>
                <w:sz w:val="18"/>
                <w:szCs w:val="18"/>
                <w:lang w:val="en-GB"/>
              </w:rPr>
            </w:pPr>
            <w:r w:rsidRPr="00790E40">
              <w:rPr>
                <w:rFonts w:ascii="Arial" w:eastAsia="Calibri" w:hAnsi="Arial" w:cs="Arial"/>
                <w:sz w:val="18"/>
                <w:szCs w:val="18"/>
                <w:cs/>
                <w:lang w:val="en-GB"/>
              </w:rPr>
              <w:t>832</w:t>
            </w:r>
            <w:r w:rsidRPr="00790E40">
              <w:rPr>
                <w:rFonts w:ascii="Arial" w:eastAsia="Calibri" w:hAnsi="Arial" w:cs="Arial"/>
                <w:sz w:val="18"/>
                <w:szCs w:val="18"/>
                <w:lang w:val="en-GB"/>
              </w:rPr>
              <w:t>,</w:t>
            </w:r>
            <w:r w:rsidRPr="00790E40">
              <w:rPr>
                <w:rFonts w:ascii="Arial" w:eastAsia="Calibri" w:hAnsi="Arial" w:cs="Arial"/>
                <w:sz w:val="18"/>
                <w:szCs w:val="18"/>
                <w:cs/>
                <w:lang w:val="en-GB"/>
              </w:rPr>
              <w:t>781</w:t>
            </w:r>
          </w:p>
        </w:tc>
        <w:tc>
          <w:tcPr>
            <w:tcW w:w="1800" w:type="dxa"/>
          </w:tcPr>
          <w:p w14:paraId="5B61B9C7" w14:textId="77777777" w:rsidR="009D3E3E" w:rsidRPr="00790E40" w:rsidRDefault="009D3E3E" w:rsidP="005B5501">
            <w:pPr>
              <w:tabs>
                <w:tab w:val="decimal" w:pos="1333"/>
              </w:tabs>
              <w:spacing w:line="380" w:lineRule="exact"/>
              <w:rPr>
                <w:rFonts w:ascii="Arial" w:eastAsia="Calibri" w:hAnsi="Arial" w:cs="Arial"/>
                <w:sz w:val="18"/>
                <w:szCs w:val="18"/>
                <w:lang w:val="en-GB"/>
              </w:rPr>
            </w:pPr>
            <w:r w:rsidRPr="00790E40">
              <w:rPr>
                <w:rFonts w:ascii="Arial" w:eastAsia="Calibri" w:hAnsi="Arial" w:cs="Arial"/>
                <w:sz w:val="18"/>
                <w:szCs w:val="18"/>
                <w:lang w:val="en-GB"/>
              </w:rPr>
              <w:t>(43,575)</w:t>
            </w:r>
          </w:p>
        </w:tc>
        <w:tc>
          <w:tcPr>
            <w:tcW w:w="1800" w:type="dxa"/>
          </w:tcPr>
          <w:p w14:paraId="4F20ECD2" w14:textId="77777777" w:rsidR="009D3E3E" w:rsidRPr="00790E40" w:rsidRDefault="009D3E3E" w:rsidP="005B5501">
            <w:pPr>
              <w:tabs>
                <w:tab w:val="decimal" w:pos="1333"/>
              </w:tabs>
              <w:spacing w:line="380" w:lineRule="exact"/>
              <w:rPr>
                <w:rFonts w:ascii="Arial" w:eastAsia="Calibri" w:hAnsi="Arial" w:cs="Arial"/>
                <w:sz w:val="18"/>
                <w:szCs w:val="18"/>
                <w:lang w:val="en-GB"/>
              </w:rPr>
            </w:pPr>
            <w:r w:rsidRPr="00790E40">
              <w:rPr>
                <w:rFonts w:ascii="Arial" w:eastAsia="Calibri" w:hAnsi="Arial" w:cs="Arial"/>
                <w:sz w:val="18"/>
                <w:szCs w:val="18"/>
                <w:cs/>
                <w:lang w:val="en-GB"/>
              </w:rPr>
              <w:t>789</w:t>
            </w:r>
            <w:r w:rsidRPr="00790E40">
              <w:rPr>
                <w:rFonts w:ascii="Arial" w:eastAsia="Calibri" w:hAnsi="Arial" w:cs="Arial"/>
                <w:sz w:val="18"/>
                <w:szCs w:val="18"/>
                <w:lang w:val="en-GB"/>
              </w:rPr>
              <w:t>,</w:t>
            </w:r>
            <w:r w:rsidRPr="00790E40">
              <w:rPr>
                <w:rFonts w:ascii="Arial" w:eastAsia="Calibri" w:hAnsi="Arial" w:cs="Arial"/>
                <w:sz w:val="18"/>
                <w:szCs w:val="18"/>
                <w:cs/>
                <w:lang w:val="en-GB"/>
              </w:rPr>
              <w:t>206</w:t>
            </w:r>
          </w:p>
        </w:tc>
      </w:tr>
      <w:tr w:rsidR="009D3E3E" w:rsidRPr="00790E40" w14:paraId="2C43BCAA" w14:textId="77777777" w:rsidTr="004979DE">
        <w:tc>
          <w:tcPr>
            <w:tcW w:w="3870" w:type="dxa"/>
            <w:hideMark/>
          </w:tcPr>
          <w:p w14:paraId="1221F184" w14:textId="77777777" w:rsidR="009D3E3E" w:rsidRPr="00790E40" w:rsidRDefault="009D3E3E" w:rsidP="002F6022">
            <w:pPr>
              <w:spacing w:line="380" w:lineRule="exact"/>
              <w:rPr>
                <w:rFonts w:ascii="Arial" w:hAnsi="Arial" w:cs="Arial"/>
                <w:sz w:val="18"/>
                <w:szCs w:val="18"/>
                <w:lang w:val="en-GB"/>
              </w:rPr>
            </w:pPr>
            <w:r w:rsidRPr="00790E40">
              <w:rPr>
                <w:rFonts w:ascii="Arial" w:hAnsi="Arial" w:cs="Arial"/>
                <w:sz w:val="18"/>
                <w:szCs w:val="18"/>
                <w:lang w:val="en-GB"/>
              </w:rPr>
              <w:t>Other components of equity</w:t>
            </w:r>
          </w:p>
        </w:tc>
        <w:tc>
          <w:tcPr>
            <w:tcW w:w="1692" w:type="dxa"/>
          </w:tcPr>
          <w:p w14:paraId="3B3B10E5" w14:textId="77777777" w:rsidR="009D3E3E" w:rsidRPr="00790E40" w:rsidRDefault="009D3E3E" w:rsidP="005B5501">
            <w:pPr>
              <w:tabs>
                <w:tab w:val="decimal" w:pos="1333"/>
              </w:tabs>
              <w:spacing w:line="380" w:lineRule="exact"/>
              <w:rPr>
                <w:rFonts w:ascii="Arial" w:eastAsia="Calibri" w:hAnsi="Arial" w:cs="Arial"/>
                <w:sz w:val="18"/>
                <w:szCs w:val="18"/>
                <w:lang w:val="en-GB"/>
              </w:rPr>
            </w:pPr>
            <w:r w:rsidRPr="00790E40">
              <w:rPr>
                <w:rFonts w:ascii="Arial" w:eastAsia="Calibri" w:hAnsi="Arial" w:cs="Arial"/>
                <w:sz w:val="18"/>
                <w:szCs w:val="18"/>
                <w:cs/>
                <w:lang w:val="en-GB"/>
              </w:rPr>
              <w:t>(125</w:t>
            </w:r>
            <w:r w:rsidRPr="00790E40">
              <w:rPr>
                <w:rFonts w:ascii="Arial" w:eastAsia="Calibri" w:hAnsi="Arial" w:cs="Arial"/>
                <w:sz w:val="18"/>
                <w:szCs w:val="18"/>
                <w:lang w:val="en-GB"/>
              </w:rPr>
              <w:t>,</w:t>
            </w:r>
            <w:r w:rsidRPr="00790E40">
              <w:rPr>
                <w:rFonts w:ascii="Arial" w:eastAsia="Calibri" w:hAnsi="Arial" w:cs="Arial"/>
                <w:sz w:val="18"/>
                <w:szCs w:val="18"/>
                <w:cs/>
                <w:lang w:val="en-GB"/>
              </w:rPr>
              <w:t>181)</w:t>
            </w:r>
          </w:p>
        </w:tc>
        <w:tc>
          <w:tcPr>
            <w:tcW w:w="1800" w:type="dxa"/>
          </w:tcPr>
          <w:p w14:paraId="64040704" w14:textId="77777777" w:rsidR="009D3E3E" w:rsidRPr="00790E40" w:rsidRDefault="009D3E3E" w:rsidP="005B5501">
            <w:pPr>
              <w:tabs>
                <w:tab w:val="decimal" w:pos="1333"/>
              </w:tabs>
              <w:spacing w:line="380" w:lineRule="exact"/>
              <w:rPr>
                <w:rFonts w:ascii="Arial" w:eastAsia="Calibri" w:hAnsi="Arial" w:cs="Arial"/>
                <w:sz w:val="18"/>
                <w:szCs w:val="18"/>
                <w:lang w:val="en-GB"/>
              </w:rPr>
            </w:pPr>
            <w:r w:rsidRPr="00790E40">
              <w:rPr>
                <w:rFonts w:ascii="Arial" w:eastAsia="Calibri" w:hAnsi="Arial" w:cs="Arial"/>
                <w:sz w:val="18"/>
                <w:szCs w:val="18"/>
                <w:lang w:val="en-GB"/>
              </w:rPr>
              <w:t>43,575</w:t>
            </w:r>
          </w:p>
        </w:tc>
        <w:tc>
          <w:tcPr>
            <w:tcW w:w="1800" w:type="dxa"/>
          </w:tcPr>
          <w:p w14:paraId="098E1EE4" w14:textId="77777777" w:rsidR="009D3E3E" w:rsidRPr="00790E40" w:rsidRDefault="009D3E3E" w:rsidP="005B5501">
            <w:pPr>
              <w:tabs>
                <w:tab w:val="decimal" w:pos="1333"/>
              </w:tabs>
              <w:spacing w:line="380" w:lineRule="exact"/>
              <w:rPr>
                <w:rFonts w:ascii="Arial" w:eastAsia="Calibri" w:hAnsi="Arial" w:cs="Arial"/>
                <w:sz w:val="18"/>
                <w:szCs w:val="18"/>
                <w:lang w:val="en-GB"/>
              </w:rPr>
            </w:pPr>
            <w:r w:rsidRPr="00790E40">
              <w:rPr>
                <w:rFonts w:ascii="Arial" w:eastAsia="Calibri" w:hAnsi="Arial" w:cs="Arial"/>
                <w:sz w:val="18"/>
                <w:szCs w:val="18"/>
                <w:cs/>
                <w:lang w:val="en-GB"/>
              </w:rPr>
              <w:t>(81</w:t>
            </w:r>
            <w:r w:rsidRPr="00790E40">
              <w:rPr>
                <w:rFonts w:ascii="Arial" w:eastAsia="Calibri" w:hAnsi="Arial" w:cs="Arial"/>
                <w:sz w:val="18"/>
                <w:szCs w:val="18"/>
                <w:lang w:val="en-GB"/>
              </w:rPr>
              <w:t>,</w:t>
            </w:r>
            <w:r w:rsidRPr="00790E40">
              <w:rPr>
                <w:rFonts w:ascii="Arial" w:eastAsia="Calibri" w:hAnsi="Arial" w:cs="Arial"/>
                <w:sz w:val="18"/>
                <w:szCs w:val="18"/>
                <w:cs/>
                <w:lang w:val="en-GB"/>
              </w:rPr>
              <w:t>606)</w:t>
            </w:r>
          </w:p>
        </w:tc>
      </w:tr>
    </w:tbl>
    <w:p w14:paraId="3DA98333" w14:textId="77777777" w:rsidR="002F6022" w:rsidRPr="00790E40" w:rsidRDefault="002F6022" w:rsidP="002F6022">
      <w:pPr>
        <w:spacing w:line="380" w:lineRule="exact"/>
        <w:rPr>
          <w:rFonts w:ascii="Arial" w:hAnsi="Arial" w:cs="Arial"/>
        </w:rPr>
      </w:pPr>
    </w:p>
    <w:tbl>
      <w:tblPr>
        <w:tblW w:w="9162" w:type="dxa"/>
        <w:tblInd w:w="450" w:type="dxa"/>
        <w:tblLook w:val="04A0" w:firstRow="1" w:lastRow="0" w:firstColumn="1" w:lastColumn="0" w:noHBand="0" w:noVBand="1"/>
      </w:tblPr>
      <w:tblGrid>
        <w:gridCol w:w="3870"/>
        <w:gridCol w:w="1692"/>
        <w:gridCol w:w="1800"/>
        <w:gridCol w:w="1800"/>
      </w:tblGrid>
      <w:tr w:rsidR="00202D96" w:rsidRPr="00790E40" w14:paraId="7E8750C1" w14:textId="77777777" w:rsidTr="004979DE">
        <w:trPr>
          <w:tblHeader/>
        </w:trPr>
        <w:tc>
          <w:tcPr>
            <w:tcW w:w="3870" w:type="dxa"/>
          </w:tcPr>
          <w:p w14:paraId="2B1B1345" w14:textId="77777777" w:rsidR="009D3E3E" w:rsidRPr="00790E40" w:rsidRDefault="009D3E3E" w:rsidP="0088035F">
            <w:pPr>
              <w:spacing w:line="380" w:lineRule="exact"/>
              <w:rPr>
                <w:rFonts w:ascii="Arial" w:hAnsi="Arial" w:cs="Arial"/>
                <w:sz w:val="18"/>
                <w:szCs w:val="18"/>
                <w:lang w:val="en-GB"/>
              </w:rPr>
            </w:pPr>
          </w:p>
        </w:tc>
        <w:tc>
          <w:tcPr>
            <w:tcW w:w="1692" w:type="dxa"/>
            <w:vAlign w:val="bottom"/>
          </w:tcPr>
          <w:p w14:paraId="48BF0C71" w14:textId="77777777" w:rsidR="009D3E3E" w:rsidRPr="00790E40" w:rsidRDefault="009D3E3E" w:rsidP="0088035F">
            <w:pPr>
              <w:spacing w:line="380" w:lineRule="exact"/>
              <w:ind w:right="-74"/>
              <w:jc w:val="center"/>
              <w:rPr>
                <w:rFonts w:ascii="Arial" w:hAnsi="Arial" w:cs="Arial"/>
                <w:sz w:val="18"/>
                <w:szCs w:val="18"/>
                <w:lang w:val="en-GB"/>
              </w:rPr>
            </w:pPr>
          </w:p>
        </w:tc>
        <w:tc>
          <w:tcPr>
            <w:tcW w:w="3600" w:type="dxa"/>
            <w:gridSpan w:val="2"/>
            <w:hideMark/>
          </w:tcPr>
          <w:p w14:paraId="644D24BD" w14:textId="77777777" w:rsidR="009D3E3E" w:rsidRPr="00790E40" w:rsidRDefault="009D3E3E" w:rsidP="0088035F">
            <w:pPr>
              <w:spacing w:line="380" w:lineRule="exact"/>
              <w:jc w:val="right"/>
              <w:rPr>
                <w:rFonts w:ascii="Arial" w:hAnsi="Arial" w:cs="Arial"/>
                <w:sz w:val="18"/>
                <w:szCs w:val="18"/>
                <w:lang w:val="en-GB"/>
              </w:rPr>
            </w:pPr>
            <w:r w:rsidRPr="00790E40">
              <w:rPr>
                <w:rFonts w:ascii="Arial" w:hAnsi="Arial" w:cs="Arial"/>
                <w:sz w:val="18"/>
                <w:szCs w:val="18"/>
                <w:lang w:val="en-GB"/>
              </w:rPr>
              <w:t>(Unit: Thousand Baht)</w:t>
            </w:r>
          </w:p>
        </w:tc>
      </w:tr>
      <w:tr w:rsidR="00202D96" w:rsidRPr="00790E40" w14:paraId="6E6859F8" w14:textId="77777777" w:rsidTr="004979DE">
        <w:trPr>
          <w:tblHeader/>
        </w:trPr>
        <w:tc>
          <w:tcPr>
            <w:tcW w:w="3870" w:type="dxa"/>
          </w:tcPr>
          <w:p w14:paraId="2832041C" w14:textId="77777777" w:rsidR="009D3E3E" w:rsidRPr="00790E40" w:rsidRDefault="009D3E3E" w:rsidP="0088035F">
            <w:pPr>
              <w:spacing w:line="380" w:lineRule="exact"/>
              <w:rPr>
                <w:rFonts w:ascii="Arial" w:hAnsi="Arial" w:cs="Arial"/>
                <w:sz w:val="18"/>
                <w:szCs w:val="18"/>
                <w:lang w:val="en-GB"/>
              </w:rPr>
            </w:pPr>
          </w:p>
        </w:tc>
        <w:tc>
          <w:tcPr>
            <w:tcW w:w="5292" w:type="dxa"/>
            <w:gridSpan w:val="3"/>
            <w:vAlign w:val="bottom"/>
            <w:hideMark/>
          </w:tcPr>
          <w:p w14:paraId="21D473BA" w14:textId="77777777" w:rsidR="009D3E3E" w:rsidRPr="00790E40" w:rsidRDefault="009D3E3E" w:rsidP="0088035F">
            <w:pPr>
              <w:pBdr>
                <w:bottom w:val="single" w:sz="4" w:space="1" w:color="auto"/>
              </w:pBdr>
              <w:spacing w:line="380" w:lineRule="exact"/>
              <w:jc w:val="center"/>
              <w:rPr>
                <w:rFonts w:ascii="Arial" w:hAnsi="Arial" w:cs="Arial"/>
                <w:sz w:val="18"/>
                <w:szCs w:val="18"/>
                <w:cs/>
                <w:lang w:val="en-GB"/>
              </w:rPr>
            </w:pPr>
            <w:r w:rsidRPr="00790E40">
              <w:rPr>
                <w:rFonts w:ascii="Arial" w:hAnsi="Arial" w:cs="Arial"/>
                <w:sz w:val="18"/>
                <w:szCs w:val="18"/>
                <w:lang w:val="en-GB"/>
              </w:rPr>
              <w:t>Separate financial statements</w:t>
            </w:r>
          </w:p>
        </w:tc>
      </w:tr>
      <w:tr w:rsidR="00202D96" w:rsidRPr="00790E40" w14:paraId="31262F69" w14:textId="77777777" w:rsidTr="004979DE">
        <w:trPr>
          <w:tblHeader/>
        </w:trPr>
        <w:tc>
          <w:tcPr>
            <w:tcW w:w="3870" w:type="dxa"/>
          </w:tcPr>
          <w:p w14:paraId="34507029" w14:textId="77777777" w:rsidR="005A0EF0" w:rsidRPr="00790E40" w:rsidRDefault="005A0EF0" w:rsidP="0088035F">
            <w:pPr>
              <w:spacing w:line="380" w:lineRule="exact"/>
              <w:rPr>
                <w:rFonts w:ascii="Arial" w:hAnsi="Arial" w:cs="Arial"/>
                <w:sz w:val="18"/>
                <w:szCs w:val="18"/>
                <w:lang w:val="en-GB"/>
              </w:rPr>
            </w:pPr>
          </w:p>
        </w:tc>
        <w:tc>
          <w:tcPr>
            <w:tcW w:w="1692" w:type="dxa"/>
            <w:vAlign w:val="bottom"/>
          </w:tcPr>
          <w:p w14:paraId="0CEBB27C" w14:textId="77777777" w:rsidR="005A0EF0" w:rsidRPr="00790E40" w:rsidRDefault="005A0EF0" w:rsidP="0088035F">
            <w:pPr>
              <w:pBdr>
                <w:bottom w:val="single" w:sz="4" w:space="1" w:color="auto"/>
              </w:pBdr>
              <w:spacing w:line="380" w:lineRule="exact"/>
              <w:ind w:right="-74"/>
              <w:jc w:val="center"/>
              <w:rPr>
                <w:rFonts w:ascii="Arial" w:hAnsi="Arial" w:cs="Arial"/>
                <w:sz w:val="18"/>
                <w:szCs w:val="18"/>
                <w:lang w:val="en-GB"/>
              </w:rPr>
            </w:pPr>
            <w:r w:rsidRPr="00790E40">
              <w:rPr>
                <w:rFonts w:ascii="Arial" w:hAnsi="Arial" w:cs="Arial"/>
                <w:sz w:val="18"/>
                <w:szCs w:val="18"/>
                <w:lang w:val="en-GB"/>
              </w:rPr>
              <w:t>31 December</w:t>
            </w:r>
            <w:r w:rsidRPr="00790E40">
              <w:rPr>
                <w:rFonts w:ascii="Arial" w:hAnsi="Arial" w:cs="Arial"/>
                <w:sz w:val="18"/>
                <w:szCs w:val="18"/>
                <w:cs/>
                <w:lang w:val="en-GB"/>
              </w:rPr>
              <w:t xml:space="preserve"> </w:t>
            </w:r>
            <w:r w:rsidRPr="00790E40">
              <w:rPr>
                <w:rFonts w:ascii="Arial" w:hAnsi="Arial" w:cs="Arial"/>
                <w:sz w:val="18"/>
                <w:szCs w:val="18"/>
                <w:lang w:val="en-GB"/>
              </w:rPr>
              <w:t>2022</w:t>
            </w:r>
          </w:p>
        </w:tc>
        <w:tc>
          <w:tcPr>
            <w:tcW w:w="1800" w:type="dxa"/>
            <w:vAlign w:val="bottom"/>
          </w:tcPr>
          <w:p w14:paraId="492AED81" w14:textId="77777777" w:rsidR="005A0EF0" w:rsidRPr="00790E40" w:rsidRDefault="005A0EF0" w:rsidP="0088035F">
            <w:pPr>
              <w:pBdr>
                <w:bottom w:val="single" w:sz="4" w:space="1" w:color="auto"/>
              </w:pBdr>
              <w:spacing w:line="380" w:lineRule="exact"/>
              <w:jc w:val="center"/>
              <w:rPr>
                <w:rFonts w:ascii="Arial" w:hAnsi="Arial" w:cs="Arial"/>
                <w:sz w:val="18"/>
                <w:szCs w:val="18"/>
                <w:lang w:val="en-GB"/>
              </w:rPr>
            </w:pPr>
            <w:r w:rsidRPr="00790E40">
              <w:rPr>
                <w:rFonts w:ascii="Arial" w:hAnsi="Arial" w:cs="Arial"/>
                <w:sz w:val="18"/>
                <w:szCs w:val="18"/>
                <w:lang w:val="en-GB"/>
              </w:rPr>
              <w:t>Adjustments and reclassifications</w:t>
            </w:r>
          </w:p>
        </w:tc>
        <w:tc>
          <w:tcPr>
            <w:tcW w:w="1800" w:type="dxa"/>
            <w:vAlign w:val="bottom"/>
          </w:tcPr>
          <w:p w14:paraId="0EE63905" w14:textId="77777777" w:rsidR="005A0EF0" w:rsidRPr="00790E40" w:rsidRDefault="005A0EF0" w:rsidP="0088035F">
            <w:pPr>
              <w:pBdr>
                <w:bottom w:val="single" w:sz="4" w:space="1" w:color="auto"/>
              </w:pBdr>
              <w:spacing w:line="380" w:lineRule="exact"/>
              <w:jc w:val="center"/>
              <w:rPr>
                <w:rFonts w:ascii="Arial" w:hAnsi="Arial" w:cs="Arial"/>
                <w:sz w:val="18"/>
                <w:szCs w:val="18"/>
                <w:lang w:val="en-GB"/>
              </w:rPr>
            </w:pPr>
            <w:r w:rsidRPr="00790E40">
              <w:rPr>
                <w:rFonts w:ascii="Arial" w:hAnsi="Arial" w:cs="Arial"/>
                <w:sz w:val="18"/>
                <w:szCs w:val="18"/>
                <w:lang w:val="en-GB"/>
              </w:rPr>
              <w:t>1 January</w:t>
            </w:r>
            <w:r w:rsidRPr="00790E40">
              <w:rPr>
                <w:rFonts w:ascii="Arial" w:hAnsi="Arial" w:cs="Arial"/>
                <w:sz w:val="18"/>
                <w:szCs w:val="18"/>
                <w:cs/>
                <w:lang w:val="en-GB"/>
              </w:rPr>
              <w:t xml:space="preserve"> </w:t>
            </w:r>
            <w:r w:rsidRPr="00790E40">
              <w:rPr>
                <w:rFonts w:ascii="Arial" w:hAnsi="Arial" w:cs="Arial"/>
                <w:sz w:val="18"/>
                <w:szCs w:val="18"/>
                <w:lang w:val="en-GB"/>
              </w:rPr>
              <w:t>2023</w:t>
            </w:r>
          </w:p>
        </w:tc>
      </w:tr>
      <w:tr w:rsidR="00202D96" w:rsidRPr="00790E40" w14:paraId="2F332A8D" w14:textId="77777777" w:rsidTr="004979DE">
        <w:tc>
          <w:tcPr>
            <w:tcW w:w="3870" w:type="dxa"/>
            <w:hideMark/>
          </w:tcPr>
          <w:p w14:paraId="20F5AAA2" w14:textId="77777777" w:rsidR="005A0EF0" w:rsidRPr="00790E40" w:rsidRDefault="005A0EF0" w:rsidP="0088035F">
            <w:pPr>
              <w:spacing w:line="380" w:lineRule="exact"/>
              <w:ind w:left="158" w:hanging="158"/>
              <w:rPr>
                <w:rFonts w:ascii="Arial" w:hAnsi="Arial" w:cs="Arial"/>
                <w:b/>
                <w:bCs/>
                <w:sz w:val="18"/>
                <w:szCs w:val="18"/>
                <w:lang w:val="en-GB"/>
              </w:rPr>
            </w:pPr>
            <w:r w:rsidRPr="00790E40">
              <w:rPr>
                <w:rFonts w:ascii="Arial" w:hAnsi="Arial" w:cs="Arial"/>
                <w:b/>
                <w:bCs/>
                <w:sz w:val="18"/>
                <w:szCs w:val="18"/>
                <w:lang w:val="en-GB"/>
              </w:rPr>
              <w:t>Statement of financial position</w:t>
            </w:r>
          </w:p>
        </w:tc>
        <w:tc>
          <w:tcPr>
            <w:tcW w:w="1692" w:type="dxa"/>
          </w:tcPr>
          <w:p w14:paraId="0B9FDA61" w14:textId="77777777" w:rsidR="005A0EF0" w:rsidRPr="00790E40" w:rsidRDefault="005A0EF0" w:rsidP="0088035F">
            <w:pPr>
              <w:tabs>
                <w:tab w:val="decimal" w:pos="1158"/>
              </w:tabs>
              <w:spacing w:line="380" w:lineRule="exact"/>
              <w:rPr>
                <w:rFonts w:ascii="Arial" w:eastAsia="Calibri" w:hAnsi="Arial" w:cs="Arial"/>
                <w:sz w:val="18"/>
                <w:szCs w:val="18"/>
                <w:lang w:val="en-GB"/>
              </w:rPr>
            </w:pPr>
          </w:p>
        </w:tc>
        <w:tc>
          <w:tcPr>
            <w:tcW w:w="1800" w:type="dxa"/>
          </w:tcPr>
          <w:p w14:paraId="0E896055" w14:textId="77777777" w:rsidR="005A0EF0" w:rsidRPr="00790E40" w:rsidRDefault="005A0EF0" w:rsidP="0088035F">
            <w:pPr>
              <w:tabs>
                <w:tab w:val="decimal" w:pos="1158"/>
              </w:tabs>
              <w:spacing w:line="380" w:lineRule="exact"/>
              <w:rPr>
                <w:rFonts w:ascii="Arial" w:eastAsia="Calibri" w:hAnsi="Arial" w:cs="Arial"/>
                <w:sz w:val="18"/>
                <w:szCs w:val="18"/>
                <w:lang w:val="en-GB"/>
              </w:rPr>
            </w:pPr>
          </w:p>
        </w:tc>
        <w:tc>
          <w:tcPr>
            <w:tcW w:w="1800" w:type="dxa"/>
          </w:tcPr>
          <w:p w14:paraId="47414CFC" w14:textId="77777777" w:rsidR="005A0EF0" w:rsidRPr="00790E40" w:rsidRDefault="005A0EF0" w:rsidP="0088035F">
            <w:pPr>
              <w:tabs>
                <w:tab w:val="decimal" w:pos="1158"/>
              </w:tabs>
              <w:spacing w:line="380" w:lineRule="exact"/>
              <w:rPr>
                <w:rFonts w:ascii="Arial" w:eastAsia="Calibri" w:hAnsi="Arial" w:cs="Arial"/>
                <w:sz w:val="18"/>
                <w:szCs w:val="18"/>
                <w:lang w:val="en-GB"/>
              </w:rPr>
            </w:pPr>
          </w:p>
        </w:tc>
      </w:tr>
      <w:tr w:rsidR="00202D96" w:rsidRPr="00790E40" w14:paraId="531F0A2E" w14:textId="77777777" w:rsidTr="004979DE">
        <w:tc>
          <w:tcPr>
            <w:tcW w:w="3870" w:type="dxa"/>
            <w:hideMark/>
          </w:tcPr>
          <w:p w14:paraId="58F4363E" w14:textId="77777777" w:rsidR="005A0EF0" w:rsidRPr="00790E40" w:rsidRDefault="005A0EF0" w:rsidP="0088035F">
            <w:pPr>
              <w:spacing w:line="380" w:lineRule="exact"/>
              <w:ind w:left="162" w:hanging="162"/>
              <w:rPr>
                <w:rFonts w:ascii="Arial" w:hAnsi="Arial" w:cs="Arial"/>
                <w:b/>
                <w:bCs/>
                <w:sz w:val="18"/>
                <w:szCs w:val="18"/>
                <w:lang w:val="en-GB"/>
              </w:rPr>
            </w:pPr>
            <w:r w:rsidRPr="00790E40">
              <w:rPr>
                <w:rFonts w:ascii="Arial" w:hAnsi="Arial" w:cs="Arial"/>
                <w:b/>
                <w:bCs/>
                <w:sz w:val="18"/>
                <w:szCs w:val="18"/>
                <w:lang w:val="en-GB"/>
              </w:rPr>
              <w:t>Assets</w:t>
            </w:r>
          </w:p>
        </w:tc>
        <w:tc>
          <w:tcPr>
            <w:tcW w:w="1692" w:type="dxa"/>
          </w:tcPr>
          <w:p w14:paraId="2BD1CC41" w14:textId="77777777" w:rsidR="005A0EF0" w:rsidRPr="00790E40" w:rsidRDefault="005A0EF0" w:rsidP="0088035F">
            <w:pPr>
              <w:tabs>
                <w:tab w:val="decimal" w:pos="1158"/>
              </w:tabs>
              <w:spacing w:line="380" w:lineRule="exact"/>
              <w:rPr>
                <w:rFonts w:ascii="Arial" w:eastAsia="Calibri" w:hAnsi="Arial" w:cs="Arial"/>
                <w:sz w:val="18"/>
                <w:szCs w:val="18"/>
                <w:cs/>
                <w:lang w:val="en-GB"/>
              </w:rPr>
            </w:pPr>
          </w:p>
        </w:tc>
        <w:tc>
          <w:tcPr>
            <w:tcW w:w="1800" w:type="dxa"/>
          </w:tcPr>
          <w:p w14:paraId="2A95AA63" w14:textId="77777777" w:rsidR="005A0EF0" w:rsidRPr="00790E40" w:rsidRDefault="005A0EF0" w:rsidP="0088035F">
            <w:pPr>
              <w:tabs>
                <w:tab w:val="decimal" w:pos="1158"/>
              </w:tabs>
              <w:spacing w:line="380" w:lineRule="exact"/>
              <w:rPr>
                <w:rFonts w:ascii="Arial" w:eastAsia="Calibri" w:hAnsi="Arial" w:cs="Arial"/>
                <w:sz w:val="18"/>
                <w:szCs w:val="18"/>
                <w:lang w:val="en-GB"/>
              </w:rPr>
            </w:pPr>
          </w:p>
        </w:tc>
        <w:tc>
          <w:tcPr>
            <w:tcW w:w="1800" w:type="dxa"/>
          </w:tcPr>
          <w:p w14:paraId="4AB66A76" w14:textId="77777777" w:rsidR="005A0EF0" w:rsidRPr="00790E40" w:rsidRDefault="005A0EF0" w:rsidP="0088035F">
            <w:pPr>
              <w:tabs>
                <w:tab w:val="decimal" w:pos="1158"/>
              </w:tabs>
              <w:spacing w:line="380" w:lineRule="exact"/>
              <w:rPr>
                <w:rFonts w:ascii="Arial" w:eastAsia="Calibri" w:hAnsi="Arial" w:cs="Arial"/>
                <w:sz w:val="18"/>
                <w:szCs w:val="18"/>
                <w:lang w:val="en-GB"/>
              </w:rPr>
            </w:pPr>
          </w:p>
        </w:tc>
      </w:tr>
      <w:tr w:rsidR="00202D96" w:rsidRPr="00790E40" w14:paraId="5E2FF639" w14:textId="77777777" w:rsidTr="004979DE">
        <w:tc>
          <w:tcPr>
            <w:tcW w:w="3870" w:type="dxa"/>
          </w:tcPr>
          <w:p w14:paraId="68D67454" w14:textId="77777777" w:rsidR="005A0EF0" w:rsidRPr="00790E40" w:rsidRDefault="005A0EF0" w:rsidP="0088035F">
            <w:pPr>
              <w:spacing w:line="380" w:lineRule="exact"/>
              <w:rPr>
                <w:rFonts w:ascii="Arial" w:hAnsi="Arial" w:cs="Arial"/>
                <w:sz w:val="18"/>
                <w:szCs w:val="18"/>
                <w:lang w:val="en-GB"/>
              </w:rPr>
            </w:pPr>
            <w:r w:rsidRPr="00790E40">
              <w:rPr>
                <w:rFonts w:ascii="Arial" w:hAnsi="Arial" w:cs="Arial"/>
                <w:sz w:val="18"/>
                <w:szCs w:val="18"/>
                <w:lang w:val="en-GB"/>
              </w:rPr>
              <w:t>Debt financial assets</w:t>
            </w:r>
          </w:p>
        </w:tc>
        <w:tc>
          <w:tcPr>
            <w:tcW w:w="1692" w:type="dxa"/>
          </w:tcPr>
          <w:p w14:paraId="0639B0C2" w14:textId="77777777" w:rsidR="005A0EF0" w:rsidRPr="00790E40" w:rsidRDefault="005A0EF0" w:rsidP="005B5501">
            <w:pPr>
              <w:tabs>
                <w:tab w:val="decimal" w:pos="1333"/>
              </w:tabs>
              <w:spacing w:line="380" w:lineRule="exact"/>
              <w:rPr>
                <w:rFonts w:ascii="Arial" w:eastAsia="Calibri" w:hAnsi="Arial" w:cs="Arial"/>
                <w:sz w:val="18"/>
                <w:szCs w:val="18"/>
                <w:lang w:val="en-GB"/>
              </w:rPr>
            </w:pPr>
            <w:r w:rsidRPr="00790E40">
              <w:rPr>
                <w:rFonts w:ascii="Arial" w:eastAsia="Calibri" w:hAnsi="Arial" w:cs="Arial"/>
                <w:sz w:val="18"/>
                <w:szCs w:val="18"/>
                <w:lang w:val="en-GB"/>
              </w:rPr>
              <w:t>-</w:t>
            </w:r>
          </w:p>
        </w:tc>
        <w:tc>
          <w:tcPr>
            <w:tcW w:w="1800" w:type="dxa"/>
          </w:tcPr>
          <w:p w14:paraId="6E3EA7B7" w14:textId="77777777" w:rsidR="005A0EF0" w:rsidRPr="00790E40" w:rsidRDefault="005A0EF0" w:rsidP="005B5501">
            <w:pPr>
              <w:tabs>
                <w:tab w:val="decimal" w:pos="1333"/>
              </w:tabs>
              <w:spacing w:line="380" w:lineRule="exact"/>
              <w:rPr>
                <w:rFonts w:ascii="Arial" w:eastAsia="Calibri" w:hAnsi="Arial" w:cs="Arial"/>
                <w:sz w:val="18"/>
                <w:szCs w:val="18"/>
                <w:lang w:val="en-GB"/>
              </w:rPr>
            </w:pPr>
            <w:r w:rsidRPr="00790E40">
              <w:rPr>
                <w:rFonts w:ascii="Arial" w:eastAsia="Calibri" w:hAnsi="Arial" w:cs="Arial"/>
                <w:sz w:val="18"/>
                <w:szCs w:val="18"/>
                <w:lang w:val="en-GB"/>
              </w:rPr>
              <w:t>1,635,184</w:t>
            </w:r>
          </w:p>
        </w:tc>
        <w:tc>
          <w:tcPr>
            <w:tcW w:w="1800" w:type="dxa"/>
          </w:tcPr>
          <w:p w14:paraId="74B4FBE2" w14:textId="77777777" w:rsidR="005A0EF0" w:rsidRPr="00790E40" w:rsidRDefault="005A0EF0" w:rsidP="005B5501">
            <w:pPr>
              <w:tabs>
                <w:tab w:val="decimal" w:pos="1333"/>
              </w:tabs>
              <w:spacing w:line="380" w:lineRule="exact"/>
              <w:rPr>
                <w:rFonts w:ascii="Arial" w:eastAsia="Calibri" w:hAnsi="Arial" w:cs="Arial"/>
                <w:sz w:val="18"/>
                <w:szCs w:val="18"/>
                <w:lang w:val="en-GB"/>
              </w:rPr>
            </w:pPr>
            <w:r w:rsidRPr="00790E40">
              <w:rPr>
                <w:rFonts w:ascii="Arial" w:eastAsia="Calibri" w:hAnsi="Arial" w:cs="Arial"/>
                <w:sz w:val="18"/>
                <w:szCs w:val="18"/>
                <w:lang w:val="en-GB"/>
              </w:rPr>
              <w:t>1,635,184</w:t>
            </w:r>
          </w:p>
        </w:tc>
      </w:tr>
      <w:tr w:rsidR="00202D96" w:rsidRPr="00790E40" w14:paraId="7AC6BA2E" w14:textId="77777777" w:rsidTr="004979DE">
        <w:tc>
          <w:tcPr>
            <w:tcW w:w="3870" w:type="dxa"/>
          </w:tcPr>
          <w:p w14:paraId="7105E2EA" w14:textId="77777777" w:rsidR="005A0EF0" w:rsidRPr="00790E40" w:rsidRDefault="005A0EF0" w:rsidP="0088035F">
            <w:pPr>
              <w:spacing w:line="380" w:lineRule="exact"/>
              <w:rPr>
                <w:rFonts w:ascii="Arial" w:hAnsi="Arial" w:cs="Arial"/>
                <w:sz w:val="18"/>
                <w:szCs w:val="18"/>
                <w:lang w:val="en-GB"/>
              </w:rPr>
            </w:pPr>
            <w:r w:rsidRPr="00790E40">
              <w:rPr>
                <w:rFonts w:ascii="Arial" w:hAnsi="Arial" w:cs="Arial"/>
                <w:sz w:val="18"/>
                <w:szCs w:val="18"/>
                <w:lang w:val="en-GB"/>
              </w:rPr>
              <w:t>Equity financial assets</w:t>
            </w:r>
          </w:p>
        </w:tc>
        <w:tc>
          <w:tcPr>
            <w:tcW w:w="1692" w:type="dxa"/>
          </w:tcPr>
          <w:p w14:paraId="09DF0EAB" w14:textId="77777777" w:rsidR="005A0EF0" w:rsidRPr="00790E40" w:rsidRDefault="005A0EF0" w:rsidP="005B5501">
            <w:pPr>
              <w:tabs>
                <w:tab w:val="decimal" w:pos="1333"/>
              </w:tabs>
              <w:spacing w:line="380" w:lineRule="exact"/>
              <w:rPr>
                <w:rFonts w:ascii="Arial" w:eastAsia="Calibri" w:hAnsi="Arial" w:cs="Arial"/>
                <w:sz w:val="18"/>
                <w:szCs w:val="18"/>
                <w:lang w:val="en-GB"/>
              </w:rPr>
            </w:pPr>
            <w:r w:rsidRPr="00790E40">
              <w:rPr>
                <w:rFonts w:ascii="Arial" w:eastAsia="Calibri" w:hAnsi="Arial" w:cs="Arial"/>
                <w:sz w:val="18"/>
                <w:szCs w:val="18"/>
                <w:lang w:val="en-GB"/>
              </w:rPr>
              <w:t>-</w:t>
            </w:r>
          </w:p>
        </w:tc>
        <w:tc>
          <w:tcPr>
            <w:tcW w:w="1800" w:type="dxa"/>
          </w:tcPr>
          <w:p w14:paraId="4D4259B6" w14:textId="77777777" w:rsidR="005A0EF0" w:rsidRPr="00790E40" w:rsidRDefault="005A0EF0" w:rsidP="005B5501">
            <w:pPr>
              <w:tabs>
                <w:tab w:val="decimal" w:pos="1333"/>
              </w:tabs>
              <w:spacing w:line="380" w:lineRule="exact"/>
              <w:rPr>
                <w:rFonts w:ascii="Arial" w:eastAsia="Calibri" w:hAnsi="Arial" w:cs="Arial"/>
                <w:sz w:val="18"/>
                <w:szCs w:val="18"/>
                <w:lang w:val="en-GB"/>
              </w:rPr>
            </w:pPr>
            <w:r w:rsidRPr="00790E40">
              <w:rPr>
                <w:rFonts w:ascii="Arial" w:eastAsia="Calibri" w:hAnsi="Arial" w:cs="Arial"/>
                <w:sz w:val="18"/>
                <w:szCs w:val="18"/>
                <w:lang w:val="en-GB"/>
              </w:rPr>
              <w:t>565,850</w:t>
            </w:r>
          </w:p>
        </w:tc>
        <w:tc>
          <w:tcPr>
            <w:tcW w:w="1800" w:type="dxa"/>
          </w:tcPr>
          <w:p w14:paraId="05787FAD" w14:textId="77777777" w:rsidR="005A0EF0" w:rsidRPr="00790E40" w:rsidRDefault="005A0EF0" w:rsidP="005B5501">
            <w:pPr>
              <w:tabs>
                <w:tab w:val="decimal" w:pos="1333"/>
              </w:tabs>
              <w:spacing w:line="380" w:lineRule="exact"/>
              <w:rPr>
                <w:rFonts w:ascii="Arial" w:eastAsia="Calibri" w:hAnsi="Arial" w:cs="Arial"/>
                <w:sz w:val="18"/>
                <w:szCs w:val="18"/>
                <w:lang w:val="en-GB"/>
              </w:rPr>
            </w:pPr>
            <w:r w:rsidRPr="00790E40">
              <w:rPr>
                <w:rFonts w:ascii="Arial" w:eastAsia="Calibri" w:hAnsi="Arial" w:cs="Arial"/>
                <w:sz w:val="18"/>
                <w:szCs w:val="18"/>
                <w:lang w:val="en-GB"/>
              </w:rPr>
              <w:t>565,850</w:t>
            </w:r>
          </w:p>
        </w:tc>
      </w:tr>
      <w:tr w:rsidR="00202D96" w:rsidRPr="00790E40" w14:paraId="537DDA42" w14:textId="77777777" w:rsidTr="004979DE">
        <w:tc>
          <w:tcPr>
            <w:tcW w:w="3870" w:type="dxa"/>
          </w:tcPr>
          <w:p w14:paraId="34E1689A" w14:textId="77777777" w:rsidR="005A0EF0" w:rsidRPr="00790E40" w:rsidRDefault="005A0EF0" w:rsidP="0088035F">
            <w:pPr>
              <w:spacing w:line="380" w:lineRule="exact"/>
              <w:rPr>
                <w:rFonts w:ascii="Arial" w:hAnsi="Arial" w:cs="Arial"/>
                <w:sz w:val="18"/>
                <w:szCs w:val="18"/>
                <w:lang w:val="en-GB"/>
              </w:rPr>
            </w:pPr>
            <w:r w:rsidRPr="00790E40">
              <w:rPr>
                <w:rFonts w:ascii="Arial" w:hAnsi="Arial" w:cs="Arial"/>
                <w:sz w:val="18"/>
                <w:szCs w:val="18"/>
                <w:lang w:val="en-GB"/>
              </w:rPr>
              <w:t>Investments in securities</w:t>
            </w:r>
          </w:p>
        </w:tc>
        <w:tc>
          <w:tcPr>
            <w:tcW w:w="1692" w:type="dxa"/>
          </w:tcPr>
          <w:p w14:paraId="4676B961" w14:textId="77777777" w:rsidR="005A0EF0" w:rsidRPr="00790E40" w:rsidRDefault="005A0EF0" w:rsidP="005B5501">
            <w:pPr>
              <w:tabs>
                <w:tab w:val="decimal" w:pos="1333"/>
              </w:tabs>
              <w:spacing w:line="380" w:lineRule="exact"/>
              <w:rPr>
                <w:rFonts w:ascii="Arial" w:eastAsia="Calibri" w:hAnsi="Arial" w:cs="Arial"/>
                <w:sz w:val="18"/>
                <w:szCs w:val="18"/>
                <w:lang w:val="en-GB"/>
              </w:rPr>
            </w:pPr>
            <w:r w:rsidRPr="00790E40">
              <w:rPr>
                <w:rFonts w:ascii="Arial" w:eastAsia="Calibri" w:hAnsi="Arial" w:cs="Arial"/>
                <w:sz w:val="18"/>
                <w:szCs w:val="18"/>
                <w:lang w:val="en-GB"/>
              </w:rPr>
              <w:t>2,201,034</w:t>
            </w:r>
          </w:p>
        </w:tc>
        <w:tc>
          <w:tcPr>
            <w:tcW w:w="1800" w:type="dxa"/>
          </w:tcPr>
          <w:p w14:paraId="53B2AB7C" w14:textId="77777777" w:rsidR="005A0EF0" w:rsidRPr="00790E40" w:rsidRDefault="005A0EF0" w:rsidP="005B5501">
            <w:pPr>
              <w:tabs>
                <w:tab w:val="decimal" w:pos="1333"/>
              </w:tabs>
              <w:spacing w:line="380" w:lineRule="exact"/>
              <w:rPr>
                <w:rFonts w:ascii="Arial" w:eastAsia="Calibri" w:hAnsi="Arial" w:cs="Arial"/>
                <w:sz w:val="18"/>
                <w:szCs w:val="18"/>
                <w:lang w:val="en-GB"/>
              </w:rPr>
            </w:pPr>
            <w:r w:rsidRPr="00790E40">
              <w:rPr>
                <w:rFonts w:ascii="Arial" w:eastAsia="Calibri" w:hAnsi="Arial" w:cs="Arial"/>
                <w:sz w:val="18"/>
                <w:szCs w:val="18"/>
                <w:lang w:val="en-GB"/>
              </w:rPr>
              <w:t>(2,201,034)</w:t>
            </w:r>
          </w:p>
        </w:tc>
        <w:tc>
          <w:tcPr>
            <w:tcW w:w="1800" w:type="dxa"/>
          </w:tcPr>
          <w:p w14:paraId="08698772" w14:textId="77777777" w:rsidR="005A0EF0" w:rsidRPr="00790E40" w:rsidRDefault="005A0EF0" w:rsidP="005B5501">
            <w:pPr>
              <w:tabs>
                <w:tab w:val="decimal" w:pos="1333"/>
              </w:tabs>
              <w:spacing w:line="380" w:lineRule="exact"/>
              <w:rPr>
                <w:rFonts w:ascii="Arial" w:eastAsia="Calibri" w:hAnsi="Arial" w:cs="Arial"/>
                <w:sz w:val="18"/>
                <w:szCs w:val="18"/>
                <w:lang w:val="en-GB"/>
              </w:rPr>
            </w:pPr>
            <w:r w:rsidRPr="00790E40">
              <w:rPr>
                <w:rFonts w:ascii="Arial" w:eastAsia="Calibri" w:hAnsi="Arial" w:cs="Arial"/>
                <w:sz w:val="18"/>
                <w:szCs w:val="18"/>
                <w:lang w:val="en-GB"/>
              </w:rPr>
              <w:t>-</w:t>
            </w:r>
          </w:p>
        </w:tc>
      </w:tr>
      <w:tr w:rsidR="00202D96" w:rsidRPr="00790E40" w14:paraId="0363A601" w14:textId="77777777" w:rsidTr="004979DE">
        <w:tc>
          <w:tcPr>
            <w:tcW w:w="3870" w:type="dxa"/>
            <w:hideMark/>
          </w:tcPr>
          <w:p w14:paraId="1E2AF882" w14:textId="77777777" w:rsidR="005A0EF0" w:rsidRPr="00790E40" w:rsidRDefault="005A0EF0" w:rsidP="0088035F">
            <w:pPr>
              <w:spacing w:line="380" w:lineRule="exact"/>
              <w:rPr>
                <w:rFonts w:ascii="Arial" w:hAnsi="Arial" w:cs="Arial"/>
                <w:b/>
                <w:bCs/>
                <w:sz w:val="18"/>
                <w:szCs w:val="18"/>
                <w:lang w:val="en-GB"/>
              </w:rPr>
            </w:pPr>
            <w:r w:rsidRPr="00790E40">
              <w:rPr>
                <w:rFonts w:ascii="Arial" w:hAnsi="Arial" w:cs="Arial"/>
                <w:b/>
                <w:bCs/>
                <w:sz w:val="18"/>
                <w:szCs w:val="18"/>
                <w:lang w:val="en-GB"/>
              </w:rPr>
              <w:t>Owners’ equity</w:t>
            </w:r>
          </w:p>
        </w:tc>
        <w:tc>
          <w:tcPr>
            <w:tcW w:w="1692" w:type="dxa"/>
          </w:tcPr>
          <w:p w14:paraId="718C6798" w14:textId="77777777" w:rsidR="005A0EF0" w:rsidRPr="00790E40" w:rsidRDefault="005A0EF0" w:rsidP="005B5501">
            <w:pPr>
              <w:tabs>
                <w:tab w:val="decimal" w:pos="1333"/>
              </w:tabs>
              <w:spacing w:line="380" w:lineRule="exact"/>
              <w:rPr>
                <w:rFonts w:ascii="Arial" w:eastAsia="Calibri" w:hAnsi="Arial" w:cs="Arial"/>
                <w:sz w:val="18"/>
                <w:szCs w:val="18"/>
                <w:lang w:val="en-GB"/>
              </w:rPr>
            </w:pPr>
          </w:p>
        </w:tc>
        <w:tc>
          <w:tcPr>
            <w:tcW w:w="1800" w:type="dxa"/>
          </w:tcPr>
          <w:p w14:paraId="326F204A" w14:textId="77777777" w:rsidR="005A0EF0" w:rsidRPr="00790E40" w:rsidRDefault="005A0EF0" w:rsidP="005B5501">
            <w:pPr>
              <w:tabs>
                <w:tab w:val="decimal" w:pos="1333"/>
              </w:tabs>
              <w:spacing w:line="380" w:lineRule="exact"/>
              <w:rPr>
                <w:rFonts w:ascii="Arial" w:eastAsia="Calibri" w:hAnsi="Arial" w:cs="Arial"/>
                <w:sz w:val="18"/>
                <w:szCs w:val="18"/>
                <w:lang w:val="en-GB"/>
              </w:rPr>
            </w:pPr>
          </w:p>
        </w:tc>
        <w:tc>
          <w:tcPr>
            <w:tcW w:w="1800" w:type="dxa"/>
          </w:tcPr>
          <w:p w14:paraId="6C368A47" w14:textId="77777777" w:rsidR="005A0EF0" w:rsidRPr="00790E40" w:rsidRDefault="005A0EF0" w:rsidP="005B5501">
            <w:pPr>
              <w:tabs>
                <w:tab w:val="decimal" w:pos="1333"/>
              </w:tabs>
              <w:spacing w:line="380" w:lineRule="exact"/>
              <w:rPr>
                <w:rFonts w:ascii="Arial" w:eastAsia="Calibri" w:hAnsi="Arial" w:cs="Arial"/>
                <w:sz w:val="18"/>
                <w:szCs w:val="18"/>
                <w:lang w:val="en-GB"/>
              </w:rPr>
            </w:pPr>
          </w:p>
        </w:tc>
      </w:tr>
      <w:tr w:rsidR="00202D96" w:rsidRPr="00790E40" w14:paraId="55E4CCF9" w14:textId="77777777" w:rsidTr="004979DE">
        <w:tc>
          <w:tcPr>
            <w:tcW w:w="3870" w:type="dxa"/>
            <w:hideMark/>
          </w:tcPr>
          <w:p w14:paraId="20E43088" w14:textId="77777777" w:rsidR="005A0EF0" w:rsidRPr="00790E40" w:rsidRDefault="005A0EF0" w:rsidP="0088035F">
            <w:pPr>
              <w:spacing w:line="380" w:lineRule="exact"/>
              <w:ind w:left="360" w:hanging="360"/>
              <w:rPr>
                <w:rFonts w:ascii="Arial" w:hAnsi="Arial" w:cs="Arial"/>
                <w:sz w:val="18"/>
                <w:szCs w:val="18"/>
                <w:lang w:val="en-GB"/>
              </w:rPr>
            </w:pPr>
            <w:r w:rsidRPr="00790E40">
              <w:rPr>
                <w:rFonts w:ascii="Arial" w:hAnsi="Arial" w:cs="Arial"/>
                <w:sz w:val="18"/>
                <w:szCs w:val="18"/>
                <w:lang w:val="en-GB"/>
              </w:rPr>
              <w:t>Retained earnings</w:t>
            </w:r>
            <w:r w:rsidRPr="00790E40">
              <w:rPr>
                <w:rFonts w:ascii="Arial" w:hAnsi="Arial" w:cs="Arial"/>
                <w:sz w:val="18"/>
                <w:szCs w:val="18"/>
                <w:cs/>
                <w:lang w:val="en-GB"/>
              </w:rPr>
              <w:t xml:space="preserve"> </w:t>
            </w:r>
            <w:r w:rsidRPr="00790E40">
              <w:rPr>
                <w:rFonts w:ascii="Arial" w:hAnsi="Arial" w:cs="Arial"/>
                <w:sz w:val="18"/>
                <w:szCs w:val="18"/>
                <w:lang w:val="en-GB"/>
              </w:rPr>
              <w:t>-</w:t>
            </w:r>
            <w:r w:rsidRPr="00790E40">
              <w:rPr>
                <w:rFonts w:ascii="Arial" w:hAnsi="Arial" w:cs="Arial"/>
                <w:sz w:val="18"/>
                <w:szCs w:val="18"/>
                <w:cs/>
                <w:lang w:val="en-GB"/>
              </w:rPr>
              <w:t xml:space="preserve"> </w:t>
            </w:r>
            <w:r w:rsidRPr="00790E40">
              <w:rPr>
                <w:rFonts w:ascii="Arial" w:hAnsi="Arial" w:cs="Arial"/>
                <w:sz w:val="18"/>
                <w:szCs w:val="18"/>
                <w:lang w:val="en-GB"/>
              </w:rPr>
              <w:t>unappropriated</w:t>
            </w:r>
          </w:p>
        </w:tc>
        <w:tc>
          <w:tcPr>
            <w:tcW w:w="1692" w:type="dxa"/>
          </w:tcPr>
          <w:p w14:paraId="6D26A5C6" w14:textId="77777777" w:rsidR="005A0EF0" w:rsidRPr="00790E40" w:rsidRDefault="005A0EF0" w:rsidP="005B5501">
            <w:pPr>
              <w:tabs>
                <w:tab w:val="decimal" w:pos="1333"/>
              </w:tabs>
              <w:spacing w:line="380" w:lineRule="exact"/>
              <w:rPr>
                <w:rFonts w:ascii="Arial" w:eastAsia="Calibri" w:hAnsi="Arial" w:cs="Arial"/>
                <w:sz w:val="18"/>
                <w:szCs w:val="18"/>
                <w:lang w:val="en-GB"/>
              </w:rPr>
            </w:pPr>
            <w:r w:rsidRPr="00790E40">
              <w:rPr>
                <w:rFonts w:ascii="Arial" w:eastAsia="Calibri" w:hAnsi="Arial" w:cs="Arial"/>
                <w:sz w:val="18"/>
                <w:szCs w:val="18"/>
                <w:lang w:val="en-GB"/>
              </w:rPr>
              <w:t>832,371</w:t>
            </w:r>
          </w:p>
        </w:tc>
        <w:tc>
          <w:tcPr>
            <w:tcW w:w="1800" w:type="dxa"/>
          </w:tcPr>
          <w:p w14:paraId="7EB28AFF" w14:textId="77777777" w:rsidR="005A0EF0" w:rsidRPr="00790E40" w:rsidRDefault="005A0EF0" w:rsidP="005B5501">
            <w:pPr>
              <w:tabs>
                <w:tab w:val="decimal" w:pos="1333"/>
              </w:tabs>
              <w:spacing w:line="380" w:lineRule="exact"/>
              <w:rPr>
                <w:rFonts w:ascii="Arial" w:eastAsia="Calibri" w:hAnsi="Arial" w:cs="Arial"/>
                <w:sz w:val="18"/>
                <w:szCs w:val="18"/>
                <w:lang w:val="en-GB"/>
              </w:rPr>
            </w:pPr>
            <w:r w:rsidRPr="00790E40">
              <w:rPr>
                <w:rFonts w:ascii="Arial" w:eastAsia="Calibri" w:hAnsi="Arial" w:cs="Arial"/>
                <w:sz w:val="18"/>
                <w:szCs w:val="18"/>
                <w:lang w:val="en-GB"/>
              </w:rPr>
              <w:t>(43,575)</w:t>
            </w:r>
          </w:p>
        </w:tc>
        <w:tc>
          <w:tcPr>
            <w:tcW w:w="1800" w:type="dxa"/>
          </w:tcPr>
          <w:p w14:paraId="228B5266" w14:textId="77777777" w:rsidR="005A0EF0" w:rsidRPr="00790E40" w:rsidRDefault="005A0EF0" w:rsidP="005B5501">
            <w:pPr>
              <w:tabs>
                <w:tab w:val="decimal" w:pos="1333"/>
              </w:tabs>
              <w:spacing w:line="380" w:lineRule="exact"/>
              <w:rPr>
                <w:rFonts w:ascii="Arial" w:eastAsia="Calibri" w:hAnsi="Arial" w:cs="Arial"/>
                <w:sz w:val="18"/>
                <w:szCs w:val="18"/>
                <w:lang w:val="en-GB"/>
              </w:rPr>
            </w:pPr>
            <w:r w:rsidRPr="00790E40">
              <w:rPr>
                <w:rFonts w:ascii="Arial" w:eastAsia="Calibri" w:hAnsi="Arial" w:cs="Arial"/>
                <w:sz w:val="18"/>
                <w:szCs w:val="18"/>
                <w:lang w:val="en-GB"/>
              </w:rPr>
              <w:t>788,796</w:t>
            </w:r>
          </w:p>
        </w:tc>
      </w:tr>
      <w:tr w:rsidR="00202D96" w:rsidRPr="00790E40" w14:paraId="2EBE2941" w14:textId="77777777" w:rsidTr="004979DE">
        <w:tc>
          <w:tcPr>
            <w:tcW w:w="3870" w:type="dxa"/>
            <w:hideMark/>
          </w:tcPr>
          <w:p w14:paraId="459855F5" w14:textId="77777777" w:rsidR="005A0EF0" w:rsidRPr="00790E40" w:rsidRDefault="005A0EF0" w:rsidP="0088035F">
            <w:pPr>
              <w:spacing w:line="380" w:lineRule="exact"/>
              <w:rPr>
                <w:rFonts w:ascii="Arial" w:hAnsi="Arial" w:cs="Arial"/>
                <w:sz w:val="18"/>
                <w:szCs w:val="18"/>
                <w:lang w:val="en-GB"/>
              </w:rPr>
            </w:pPr>
            <w:r w:rsidRPr="00790E40">
              <w:rPr>
                <w:rFonts w:ascii="Arial" w:hAnsi="Arial" w:cs="Arial"/>
                <w:sz w:val="18"/>
                <w:szCs w:val="18"/>
                <w:lang w:val="en-GB"/>
              </w:rPr>
              <w:t>Other components of equity</w:t>
            </w:r>
          </w:p>
        </w:tc>
        <w:tc>
          <w:tcPr>
            <w:tcW w:w="1692" w:type="dxa"/>
            <w:vAlign w:val="bottom"/>
          </w:tcPr>
          <w:p w14:paraId="00266842" w14:textId="77777777" w:rsidR="005A0EF0" w:rsidRPr="00790E40" w:rsidRDefault="005A0EF0" w:rsidP="005B5501">
            <w:pPr>
              <w:tabs>
                <w:tab w:val="decimal" w:pos="1333"/>
              </w:tabs>
              <w:spacing w:line="380" w:lineRule="exact"/>
              <w:rPr>
                <w:rFonts w:ascii="Arial" w:eastAsia="Calibri" w:hAnsi="Arial" w:cs="Arial"/>
                <w:sz w:val="18"/>
                <w:szCs w:val="18"/>
                <w:lang w:val="en-GB"/>
              </w:rPr>
            </w:pPr>
            <w:r w:rsidRPr="00790E40">
              <w:rPr>
                <w:rFonts w:ascii="Arial" w:eastAsia="Calibri" w:hAnsi="Arial" w:cs="Arial"/>
                <w:sz w:val="18"/>
                <w:szCs w:val="18"/>
                <w:lang w:val="en-GB"/>
              </w:rPr>
              <w:t>(117,647)</w:t>
            </w:r>
          </w:p>
        </w:tc>
        <w:tc>
          <w:tcPr>
            <w:tcW w:w="1800" w:type="dxa"/>
            <w:vAlign w:val="bottom"/>
          </w:tcPr>
          <w:p w14:paraId="5C7A4DB1" w14:textId="77777777" w:rsidR="005A0EF0" w:rsidRPr="00790E40" w:rsidRDefault="005A0EF0" w:rsidP="005B5501">
            <w:pPr>
              <w:tabs>
                <w:tab w:val="decimal" w:pos="1333"/>
              </w:tabs>
              <w:spacing w:line="380" w:lineRule="exact"/>
              <w:rPr>
                <w:rFonts w:ascii="Arial" w:eastAsia="Calibri" w:hAnsi="Arial" w:cs="Arial"/>
                <w:sz w:val="18"/>
                <w:szCs w:val="18"/>
                <w:lang w:val="en-GB"/>
              </w:rPr>
            </w:pPr>
            <w:r w:rsidRPr="00790E40">
              <w:rPr>
                <w:rFonts w:ascii="Arial" w:eastAsia="Calibri" w:hAnsi="Arial" w:cs="Arial"/>
                <w:sz w:val="18"/>
                <w:szCs w:val="18"/>
                <w:lang w:val="en-GB"/>
              </w:rPr>
              <w:t>43,575</w:t>
            </w:r>
          </w:p>
        </w:tc>
        <w:tc>
          <w:tcPr>
            <w:tcW w:w="1800" w:type="dxa"/>
            <w:vAlign w:val="bottom"/>
          </w:tcPr>
          <w:p w14:paraId="5B037576" w14:textId="77777777" w:rsidR="005A0EF0" w:rsidRPr="00790E40" w:rsidRDefault="005A0EF0" w:rsidP="005B5501">
            <w:pPr>
              <w:tabs>
                <w:tab w:val="decimal" w:pos="1333"/>
              </w:tabs>
              <w:spacing w:line="380" w:lineRule="exact"/>
              <w:rPr>
                <w:rFonts w:ascii="Arial" w:eastAsia="Calibri" w:hAnsi="Arial" w:cs="Arial"/>
                <w:sz w:val="18"/>
                <w:szCs w:val="18"/>
                <w:lang w:val="en-GB"/>
              </w:rPr>
            </w:pPr>
            <w:r w:rsidRPr="00790E40">
              <w:rPr>
                <w:rFonts w:ascii="Arial" w:eastAsia="Calibri" w:hAnsi="Arial" w:cs="Arial"/>
                <w:sz w:val="18"/>
                <w:szCs w:val="18"/>
                <w:lang w:val="en-GB"/>
              </w:rPr>
              <w:t>(74,072)</w:t>
            </w:r>
          </w:p>
        </w:tc>
      </w:tr>
    </w:tbl>
    <w:p w14:paraId="50415FFB" w14:textId="77777777" w:rsidR="00811AE3" w:rsidRDefault="00811AE3" w:rsidP="00B40A93">
      <w:pPr>
        <w:pStyle w:val="Heading1"/>
        <w:overflowPunct/>
        <w:autoSpaceDE/>
        <w:autoSpaceDN/>
        <w:adjustRightInd/>
        <w:spacing w:before="240" w:after="120" w:line="340" w:lineRule="exact"/>
        <w:ind w:left="547" w:hanging="547"/>
        <w:jc w:val="left"/>
        <w:textAlignment w:val="auto"/>
        <w:rPr>
          <w:rFonts w:ascii="Arial" w:eastAsia="Arial Unicode MS" w:hAnsi="Arial" w:cs="Arial"/>
          <w:b/>
          <w:bCs/>
          <w:sz w:val="22"/>
          <w:szCs w:val="22"/>
        </w:rPr>
      </w:pPr>
    </w:p>
    <w:p w14:paraId="770BF0F4" w14:textId="77777777" w:rsidR="00811AE3" w:rsidRDefault="00811AE3">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2027B981" w14:textId="77777777" w:rsidR="00393F34" w:rsidRPr="00790E40" w:rsidRDefault="00393F34" w:rsidP="00123B56">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rPr>
      </w:pPr>
      <w:bookmarkStart w:id="7" w:name="_Toc149737912"/>
      <w:r w:rsidRPr="00790E40">
        <w:rPr>
          <w:rFonts w:ascii="Arial" w:eastAsia="Arial Unicode MS" w:hAnsi="Arial" w:cs="Arial"/>
          <w:b/>
          <w:bCs/>
          <w:sz w:val="22"/>
          <w:szCs w:val="22"/>
        </w:rPr>
        <w:lastRenderedPageBreak/>
        <w:t>4.</w:t>
      </w:r>
      <w:r w:rsidRPr="00790E40">
        <w:rPr>
          <w:rFonts w:ascii="Arial" w:eastAsia="Arial Unicode MS" w:hAnsi="Arial" w:cs="Arial"/>
          <w:b/>
          <w:bCs/>
          <w:sz w:val="22"/>
          <w:szCs w:val="22"/>
        </w:rPr>
        <w:tab/>
      </w:r>
      <w:r w:rsidR="002F34C9" w:rsidRPr="00790E40">
        <w:rPr>
          <w:rFonts w:ascii="Arial" w:eastAsia="Arial Unicode MS" w:hAnsi="Arial" w:cs="Arial"/>
          <w:b/>
          <w:bCs/>
          <w:sz w:val="22"/>
          <w:szCs w:val="22"/>
        </w:rPr>
        <w:t>Classification of financial assets</w:t>
      </w:r>
      <w:bookmarkEnd w:id="7"/>
      <w:r w:rsidR="002F34C9" w:rsidRPr="00790E40">
        <w:rPr>
          <w:rFonts w:ascii="Arial" w:eastAsia="Arial Unicode MS" w:hAnsi="Arial" w:cs="Arial"/>
          <w:b/>
          <w:bCs/>
          <w:sz w:val="22"/>
          <w:szCs w:val="22"/>
        </w:rPr>
        <w:t xml:space="preserve"> </w:t>
      </w:r>
    </w:p>
    <w:p w14:paraId="2F043CE4" w14:textId="77777777" w:rsidR="00C21013" w:rsidRPr="00790E40" w:rsidRDefault="00C21013" w:rsidP="00123B56">
      <w:pPr>
        <w:spacing w:before="120" w:after="240" w:line="380" w:lineRule="exact"/>
        <w:ind w:left="547"/>
        <w:jc w:val="thaiDistribute"/>
        <w:rPr>
          <w:rFonts w:ascii="Arial" w:hAnsi="Arial" w:cs="Arial"/>
          <w:sz w:val="22"/>
          <w:szCs w:val="22"/>
          <w:lang w:val="en-GB"/>
        </w:rPr>
      </w:pPr>
      <w:r w:rsidRPr="00790E40">
        <w:rPr>
          <w:rFonts w:ascii="Arial" w:hAnsi="Arial" w:cs="Arial"/>
          <w:sz w:val="22"/>
          <w:szCs w:val="22"/>
          <w:lang w:val="en-GB"/>
        </w:rPr>
        <w:t xml:space="preserve">As </w:t>
      </w:r>
      <w:proofErr w:type="gramStart"/>
      <w:r w:rsidRPr="00790E40">
        <w:rPr>
          <w:rFonts w:ascii="Arial" w:hAnsi="Arial" w:cs="Arial"/>
          <w:sz w:val="22"/>
          <w:szCs w:val="22"/>
          <w:lang w:val="en-GB"/>
        </w:rPr>
        <w:t>at</w:t>
      </w:r>
      <w:proofErr w:type="gramEnd"/>
      <w:r w:rsidRPr="00790E40">
        <w:rPr>
          <w:rFonts w:ascii="Arial" w:hAnsi="Arial" w:cs="Arial"/>
          <w:sz w:val="22"/>
          <w:szCs w:val="22"/>
          <w:lang w:val="en-GB"/>
        </w:rPr>
        <w:t xml:space="preserve"> </w:t>
      </w:r>
      <w:r w:rsidR="00D161EF">
        <w:rPr>
          <w:rFonts w:ascii="Arial" w:hAnsi="Arial" w:cs="Arial"/>
          <w:sz w:val="22"/>
          <w:szCs w:val="22"/>
          <w:lang w:val="en-GB"/>
        </w:rPr>
        <w:t>30 September 2023</w:t>
      </w:r>
      <w:r w:rsidRPr="00790E40">
        <w:rPr>
          <w:rFonts w:ascii="Arial" w:hAnsi="Arial" w:cs="Arial"/>
          <w:sz w:val="22"/>
          <w:szCs w:val="22"/>
          <w:lang w:val="en-GB"/>
        </w:rPr>
        <w:t>, carrying amounts of financial assets were classified as follow</w:t>
      </w:r>
      <w:r w:rsidR="00191BA6" w:rsidRPr="00790E40">
        <w:rPr>
          <w:rFonts w:ascii="Arial" w:hAnsi="Arial" w:cs="Arial"/>
          <w:sz w:val="22"/>
          <w:szCs w:val="22"/>
          <w:lang w:val="en-GB"/>
        </w:rPr>
        <w:t>s</w:t>
      </w:r>
      <w:r w:rsidRPr="00790E40">
        <w:rPr>
          <w:rFonts w:ascii="Arial" w:hAnsi="Arial" w:cs="Arial"/>
          <w:sz w:val="22"/>
          <w:szCs w:val="22"/>
          <w:lang w:val="en-GB"/>
        </w:rPr>
        <w:t>.</w:t>
      </w:r>
    </w:p>
    <w:tbl>
      <w:tblPr>
        <w:tblW w:w="9180" w:type="dxa"/>
        <w:tblInd w:w="450" w:type="dxa"/>
        <w:tblLayout w:type="fixed"/>
        <w:tblLook w:val="04A0" w:firstRow="1" w:lastRow="0" w:firstColumn="1" w:lastColumn="0" w:noHBand="0" w:noVBand="1"/>
      </w:tblPr>
      <w:tblGrid>
        <w:gridCol w:w="2700"/>
        <w:gridCol w:w="1620"/>
        <w:gridCol w:w="1620"/>
        <w:gridCol w:w="1620"/>
        <w:gridCol w:w="1620"/>
      </w:tblGrid>
      <w:tr w:rsidR="00202D96" w:rsidRPr="00790E40" w14:paraId="20198516" w14:textId="77777777" w:rsidTr="0088035F">
        <w:trPr>
          <w:trHeight w:val="20"/>
          <w:tblHeader/>
        </w:trPr>
        <w:tc>
          <w:tcPr>
            <w:tcW w:w="2700" w:type="dxa"/>
            <w:vAlign w:val="bottom"/>
          </w:tcPr>
          <w:p w14:paraId="50A0C50D" w14:textId="77777777" w:rsidR="009A478B" w:rsidRPr="00790E40" w:rsidRDefault="009A478B" w:rsidP="00123B56">
            <w:pPr>
              <w:spacing w:line="380" w:lineRule="exact"/>
              <w:ind w:left="258" w:hanging="258"/>
              <w:jc w:val="right"/>
              <w:rPr>
                <w:rFonts w:ascii="Arial" w:hAnsi="Arial" w:cs="Arial"/>
                <w:sz w:val="20"/>
                <w:szCs w:val="20"/>
                <w:lang w:val="en-GB"/>
              </w:rPr>
            </w:pPr>
          </w:p>
        </w:tc>
        <w:tc>
          <w:tcPr>
            <w:tcW w:w="6480" w:type="dxa"/>
            <w:gridSpan w:val="4"/>
            <w:vAlign w:val="bottom"/>
          </w:tcPr>
          <w:p w14:paraId="42B475D7" w14:textId="77777777" w:rsidR="009A478B" w:rsidRPr="00790E40" w:rsidRDefault="009A478B" w:rsidP="00123B56">
            <w:pPr>
              <w:spacing w:line="380" w:lineRule="exact"/>
              <w:jc w:val="right"/>
              <w:rPr>
                <w:rFonts w:ascii="Arial" w:hAnsi="Arial" w:cs="Arial"/>
                <w:sz w:val="20"/>
                <w:szCs w:val="20"/>
                <w:lang w:val="en-GB"/>
              </w:rPr>
            </w:pPr>
            <w:r w:rsidRPr="00790E40">
              <w:rPr>
                <w:rFonts w:ascii="Arial" w:hAnsi="Arial" w:cs="Arial"/>
                <w:sz w:val="20"/>
                <w:szCs w:val="20"/>
                <w:lang w:val="en-GB"/>
              </w:rPr>
              <w:t xml:space="preserve">(Unit: </w:t>
            </w:r>
            <w:r w:rsidR="005C5BA9" w:rsidRPr="00790E40">
              <w:rPr>
                <w:rFonts w:ascii="Arial" w:hAnsi="Arial" w:cs="Arial"/>
                <w:sz w:val="20"/>
                <w:szCs w:val="20"/>
                <w:lang w:val="en-GB"/>
              </w:rPr>
              <w:t xml:space="preserve">Thousand </w:t>
            </w:r>
            <w:r w:rsidRPr="00790E40">
              <w:rPr>
                <w:rFonts w:ascii="Arial" w:hAnsi="Arial" w:cs="Arial"/>
                <w:sz w:val="20"/>
                <w:szCs w:val="20"/>
                <w:lang w:val="en-GB"/>
              </w:rPr>
              <w:t>Baht)</w:t>
            </w:r>
          </w:p>
        </w:tc>
      </w:tr>
      <w:tr w:rsidR="00202D96" w:rsidRPr="00790E40" w14:paraId="04CA34D2" w14:textId="77777777" w:rsidTr="0088035F">
        <w:trPr>
          <w:trHeight w:val="20"/>
          <w:tblHeader/>
        </w:trPr>
        <w:tc>
          <w:tcPr>
            <w:tcW w:w="2700" w:type="dxa"/>
            <w:vAlign w:val="bottom"/>
          </w:tcPr>
          <w:p w14:paraId="0E135784" w14:textId="77777777" w:rsidR="009A478B" w:rsidRPr="00790E40" w:rsidRDefault="009A478B" w:rsidP="00123B56">
            <w:pPr>
              <w:spacing w:line="380" w:lineRule="exact"/>
              <w:ind w:left="258" w:hanging="258"/>
              <w:jc w:val="right"/>
              <w:rPr>
                <w:rFonts w:ascii="Arial" w:hAnsi="Arial" w:cs="Arial"/>
                <w:sz w:val="20"/>
                <w:szCs w:val="20"/>
                <w:lang w:val="en-GB"/>
              </w:rPr>
            </w:pPr>
          </w:p>
        </w:tc>
        <w:tc>
          <w:tcPr>
            <w:tcW w:w="6480" w:type="dxa"/>
            <w:gridSpan w:val="4"/>
            <w:vAlign w:val="bottom"/>
          </w:tcPr>
          <w:p w14:paraId="1711111D" w14:textId="77777777" w:rsidR="009A478B" w:rsidRPr="00790E40" w:rsidRDefault="009A478B" w:rsidP="00123B56">
            <w:pPr>
              <w:pBdr>
                <w:bottom w:val="single" w:sz="4" w:space="0" w:color="auto"/>
              </w:pBdr>
              <w:spacing w:line="380" w:lineRule="exact"/>
              <w:jc w:val="center"/>
              <w:rPr>
                <w:rFonts w:ascii="Arial" w:hAnsi="Arial" w:cs="Arial"/>
                <w:sz w:val="20"/>
                <w:szCs w:val="20"/>
                <w:lang w:val="en-GB"/>
              </w:rPr>
            </w:pPr>
            <w:r w:rsidRPr="00790E40">
              <w:rPr>
                <w:rFonts w:ascii="Arial" w:hAnsi="Arial" w:cs="Arial"/>
                <w:sz w:val="20"/>
                <w:szCs w:val="20"/>
                <w:lang w:val="en-GB"/>
              </w:rPr>
              <w:t xml:space="preserve">Financial statements in which the equity method is applied and </w:t>
            </w:r>
            <w:r w:rsidR="00191BA6" w:rsidRPr="00790E40">
              <w:rPr>
                <w:rFonts w:ascii="Arial" w:hAnsi="Arial" w:cs="Arial"/>
                <w:sz w:val="20"/>
                <w:szCs w:val="20"/>
                <w:lang w:val="en-GB"/>
              </w:rPr>
              <w:t>s</w:t>
            </w:r>
            <w:r w:rsidRPr="00790E40">
              <w:rPr>
                <w:rFonts w:ascii="Arial" w:hAnsi="Arial" w:cs="Arial"/>
                <w:sz w:val="20"/>
                <w:szCs w:val="20"/>
                <w:lang w:val="en-GB"/>
              </w:rPr>
              <w:t>eparate financial statements</w:t>
            </w:r>
          </w:p>
        </w:tc>
      </w:tr>
      <w:tr w:rsidR="0088035F" w:rsidRPr="00790E40" w14:paraId="07EA00E5" w14:textId="77777777" w:rsidTr="0088035F">
        <w:trPr>
          <w:trHeight w:val="20"/>
          <w:tblHeader/>
        </w:trPr>
        <w:tc>
          <w:tcPr>
            <w:tcW w:w="2700" w:type="dxa"/>
            <w:vAlign w:val="bottom"/>
          </w:tcPr>
          <w:p w14:paraId="5C590101" w14:textId="77777777" w:rsidR="0088035F" w:rsidRPr="00790E40" w:rsidRDefault="0088035F" w:rsidP="00123B56">
            <w:pPr>
              <w:spacing w:line="380" w:lineRule="exact"/>
              <w:ind w:left="258" w:hanging="258"/>
              <w:jc w:val="center"/>
              <w:rPr>
                <w:rFonts w:ascii="Arial" w:hAnsi="Arial" w:cs="Arial"/>
                <w:sz w:val="20"/>
                <w:szCs w:val="20"/>
                <w:lang w:val="en-GB"/>
              </w:rPr>
            </w:pPr>
          </w:p>
        </w:tc>
        <w:tc>
          <w:tcPr>
            <w:tcW w:w="1620" w:type="dxa"/>
            <w:vAlign w:val="bottom"/>
          </w:tcPr>
          <w:p w14:paraId="5D885D5A" w14:textId="77777777" w:rsidR="0088035F" w:rsidRPr="00790E40" w:rsidRDefault="0088035F" w:rsidP="00123B56">
            <w:pPr>
              <w:pBdr>
                <w:bottom w:val="single" w:sz="4" w:space="1" w:color="auto"/>
              </w:pBdr>
              <w:spacing w:line="380" w:lineRule="exact"/>
              <w:jc w:val="center"/>
              <w:rPr>
                <w:rFonts w:ascii="Arial" w:hAnsi="Arial" w:cs="Arial"/>
                <w:sz w:val="20"/>
                <w:szCs w:val="20"/>
                <w:lang w:val="en-GB"/>
              </w:rPr>
            </w:pPr>
            <w:r>
              <w:rPr>
                <w:rFonts w:ascii="Arial" w:hAnsi="Arial" w:cs="Arial"/>
                <w:sz w:val="20"/>
                <w:szCs w:val="20"/>
                <w:lang w:val="en-GB"/>
              </w:rPr>
              <w:t>Debt instruments measured at fair value through profit or loss</w:t>
            </w:r>
          </w:p>
        </w:tc>
        <w:tc>
          <w:tcPr>
            <w:tcW w:w="1620" w:type="dxa"/>
            <w:vAlign w:val="bottom"/>
          </w:tcPr>
          <w:p w14:paraId="5372254E" w14:textId="77777777" w:rsidR="0088035F" w:rsidRPr="00790E40" w:rsidRDefault="0088035F" w:rsidP="00123B56">
            <w:pPr>
              <w:pBdr>
                <w:bottom w:val="single" w:sz="4" w:space="1" w:color="auto"/>
              </w:pBdr>
              <w:spacing w:line="380" w:lineRule="exact"/>
              <w:jc w:val="center"/>
              <w:rPr>
                <w:rFonts w:ascii="Arial" w:hAnsi="Arial" w:cs="Arial"/>
                <w:sz w:val="20"/>
                <w:szCs w:val="20"/>
                <w:lang w:val="en-GB"/>
              </w:rPr>
            </w:pPr>
            <w:r w:rsidRPr="00790E40">
              <w:rPr>
                <w:rFonts w:ascii="Arial" w:hAnsi="Arial" w:cs="Arial"/>
                <w:sz w:val="20"/>
                <w:szCs w:val="20"/>
                <w:lang w:val="en-GB"/>
              </w:rPr>
              <w:t xml:space="preserve">Equity </w:t>
            </w:r>
            <w:r>
              <w:rPr>
                <w:rFonts w:ascii="Arial" w:hAnsi="Arial" w:cs="Arial"/>
                <w:sz w:val="20"/>
                <w:szCs w:val="20"/>
                <w:lang w:val="en-GB"/>
              </w:rPr>
              <w:t>instruments</w:t>
            </w:r>
            <w:r w:rsidRPr="00790E40">
              <w:rPr>
                <w:rFonts w:ascii="Arial" w:hAnsi="Arial" w:cs="Arial"/>
                <w:sz w:val="20"/>
                <w:szCs w:val="20"/>
                <w:lang w:val="en-GB"/>
              </w:rPr>
              <w:t xml:space="preserve"> measured at fair value through other comprehensive income</w:t>
            </w:r>
          </w:p>
        </w:tc>
        <w:tc>
          <w:tcPr>
            <w:tcW w:w="1620" w:type="dxa"/>
            <w:vAlign w:val="bottom"/>
            <w:hideMark/>
          </w:tcPr>
          <w:p w14:paraId="5D0DF27B" w14:textId="77777777" w:rsidR="0088035F" w:rsidRPr="00790E40" w:rsidRDefault="0088035F" w:rsidP="00123B56">
            <w:pPr>
              <w:pBdr>
                <w:bottom w:val="single" w:sz="4" w:space="1" w:color="auto"/>
              </w:pBdr>
              <w:spacing w:line="380" w:lineRule="exact"/>
              <w:jc w:val="center"/>
              <w:rPr>
                <w:rFonts w:ascii="Arial" w:hAnsi="Arial" w:cs="Arial"/>
                <w:sz w:val="20"/>
                <w:szCs w:val="20"/>
                <w:lang w:val="en-GB"/>
              </w:rPr>
            </w:pPr>
            <w:r w:rsidRPr="00790E40">
              <w:rPr>
                <w:rFonts w:ascii="Arial" w:hAnsi="Arial" w:cs="Arial"/>
                <w:sz w:val="20"/>
                <w:szCs w:val="20"/>
                <w:lang w:val="en-GB"/>
              </w:rPr>
              <w:t>Financial instruments measured at amortised cost</w:t>
            </w:r>
          </w:p>
        </w:tc>
        <w:tc>
          <w:tcPr>
            <w:tcW w:w="1620" w:type="dxa"/>
            <w:vAlign w:val="bottom"/>
            <w:hideMark/>
          </w:tcPr>
          <w:p w14:paraId="7B1C4E05" w14:textId="77777777" w:rsidR="0088035F" w:rsidRPr="00790E40" w:rsidRDefault="0088035F" w:rsidP="00123B56">
            <w:pPr>
              <w:pBdr>
                <w:bottom w:val="single" w:sz="4" w:space="1" w:color="auto"/>
              </w:pBdr>
              <w:spacing w:line="380" w:lineRule="exact"/>
              <w:jc w:val="center"/>
              <w:rPr>
                <w:rFonts w:ascii="Arial" w:hAnsi="Arial" w:cs="Arial"/>
                <w:sz w:val="20"/>
                <w:szCs w:val="20"/>
                <w:cs/>
                <w:lang w:val="en-GB"/>
              </w:rPr>
            </w:pPr>
            <w:r w:rsidRPr="00790E40">
              <w:rPr>
                <w:rFonts w:ascii="Arial" w:hAnsi="Arial" w:cs="Arial"/>
                <w:sz w:val="20"/>
                <w:szCs w:val="20"/>
                <w:lang w:val="en-GB"/>
              </w:rPr>
              <w:t>Total</w:t>
            </w:r>
          </w:p>
        </w:tc>
      </w:tr>
      <w:tr w:rsidR="0088035F" w:rsidRPr="00790E40" w14:paraId="31FD3FFA" w14:textId="77777777" w:rsidTr="0088035F">
        <w:trPr>
          <w:trHeight w:val="20"/>
        </w:trPr>
        <w:tc>
          <w:tcPr>
            <w:tcW w:w="2700" w:type="dxa"/>
            <w:hideMark/>
          </w:tcPr>
          <w:p w14:paraId="3730F409" w14:textId="77777777" w:rsidR="0088035F" w:rsidRPr="00790E40" w:rsidRDefault="0088035F" w:rsidP="00123B56">
            <w:pPr>
              <w:spacing w:line="380" w:lineRule="exact"/>
              <w:ind w:left="258" w:hanging="258"/>
              <w:rPr>
                <w:rFonts w:ascii="Arial" w:hAnsi="Arial" w:cs="Arial"/>
                <w:b/>
                <w:bCs/>
                <w:sz w:val="20"/>
                <w:szCs w:val="20"/>
                <w:lang w:val="en-GB"/>
              </w:rPr>
            </w:pPr>
            <w:r w:rsidRPr="00790E40">
              <w:rPr>
                <w:rFonts w:ascii="Arial" w:hAnsi="Arial" w:cs="Arial"/>
                <w:b/>
                <w:bCs/>
                <w:sz w:val="20"/>
                <w:szCs w:val="20"/>
                <w:lang w:val="en-GB"/>
              </w:rPr>
              <w:t xml:space="preserve">Financial assets </w:t>
            </w:r>
          </w:p>
        </w:tc>
        <w:tc>
          <w:tcPr>
            <w:tcW w:w="1620" w:type="dxa"/>
            <w:vAlign w:val="bottom"/>
          </w:tcPr>
          <w:p w14:paraId="6C0EC280" w14:textId="77777777" w:rsidR="0088035F" w:rsidRPr="00790E40" w:rsidRDefault="0088035F" w:rsidP="00123B56">
            <w:pPr>
              <w:spacing w:line="380" w:lineRule="exact"/>
              <w:ind w:right="-43"/>
              <w:jc w:val="right"/>
              <w:rPr>
                <w:rFonts w:ascii="Arial" w:hAnsi="Arial" w:cs="Arial"/>
                <w:sz w:val="20"/>
                <w:szCs w:val="20"/>
                <w:lang w:val="en-GB"/>
              </w:rPr>
            </w:pPr>
          </w:p>
        </w:tc>
        <w:tc>
          <w:tcPr>
            <w:tcW w:w="1620" w:type="dxa"/>
            <w:vAlign w:val="bottom"/>
          </w:tcPr>
          <w:p w14:paraId="0D48A269" w14:textId="77777777" w:rsidR="0088035F" w:rsidRPr="00790E40" w:rsidRDefault="0088035F" w:rsidP="00123B56">
            <w:pPr>
              <w:spacing w:line="380" w:lineRule="exact"/>
              <w:ind w:right="-43"/>
              <w:jc w:val="right"/>
              <w:rPr>
                <w:rFonts w:ascii="Arial" w:hAnsi="Arial" w:cs="Arial"/>
                <w:sz w:val="20"/>
                <w:szCs w:val="20"/>
                <w:lang w:val="en-GB"/>
              </w:rPr>
            </w:pPr>
          </w:p>
        </w:tc>
        <w:tc>
          <w:tcPr>
            <w:tcW w:w="1620" w:type="dxa"/>
            <w:vAlign w:val="bottom"/>
          </w:tcPr>
          <w:p w14:paraId="368B5E00" w14:textId="77777777" w:rsidR="0088035F" w:rsidRPr="00790E40" w:rsidRDefault="0088035F" w:rsidP="00123B56">
            <w:pPr>
              <w:spacing w:line="380" w:lineRule="exact"/>
              <w:ind w:right="-43"/>
              <w:jc w:val="right"/>
              <w:rPr>
                <w:rFonts w:ascii="Arial" w:hAnsi="Arial" w:cs="Arial"/>
                <w:sz w:val="20"/>
                <w:szCs w:val="20"/>
                <w:lang w:val="en-GB"/>
              </w:rPr>
            </w:pPr>
          </w:p>
        </w:tc>
        <w:tc>
          <w:tcPr>
            <w:tcW w:w="1620" w:type="dxa"/>
            <w:vAlign w:val="bottom"/>
          </w:tcPr>
          <w:p w14:paraId="1BA20742" w14:textId="77777777" w:rsidR="0088035F" w:rsidRPr="00790E40" w:rsidRDefault="0088035F" w:rsidP="00123B56">
            <w:pPr>
              <w:spacing w:line="380" w:lineRule="exact"/>
              <w:ind w:right="-43"/>
              <w:jc w:val="right"/>
              <w:rPr>
                <w:rFonts w:ascii="Arial" w:hAnsi="Arial" w:cs="Arial"/>
                <w:sz w:val="20"/>
                <w:szCs w:val="20"/>
                <w:lang w:val="en-GB"/>
              </w:rPr>
            </w:pPr>
          </w:p>
        </w:tc>
      </w:tr>
      <w:tr w:rsidR="00E74E78" w:rsidRPr="00790E40" w14:paraId="7DC0424C" w14:textId="77777777" w:rsidTr="00A20DF2">
        <w:trPr>
          <w:trHeight w:val="20"/>
        </w:trPr>
        <w:tc>
          <w:tcPr>
            <w:tcW w:w="2700" w:type="dxa"/>
            <w:hideMark/>
          </w:tcPr>
          <w:p w14:paraId="5B8C1ADB" w14:textId="77777777" w:rsidR="00E74E78" w:rsidRPr="00790E40" w:rsidRDefault="00E74E78" w:rsidP="00123B56">
            <w:pPr>
              <w:spacing w:line="380" w:lineRule="exact"/>
              <w:ind w:left="258" w:hanging="258"/>
              <w:rPr>
                <w:rFonts w:ascii="Arial" w:hAnsi="Arial" w:cs="Arial"/>
                <w:sz w:val="20"/>
                <w:szCs w:val="20"/>
                <w:cs/>
                <w:lang w:val="en-GB"/>
              </w:rPr>
            </w:pPr>
            <w:r w:rsidRPr="00790E40">
              <w:rPr>
                <w:rFonts w:ascii="Arial" w:hAnsi="Arial" w:cs="Arial"/>
                <w:sz w:val="20"/>
                <w:szCs w:val="20"/>
                <w:lang w:val="en-GB"/>
              </w:rPr>
              <w:t>Cash and cash equivalents</w:t>
            </w:r>
          </w:p>
        </w:tc>
        <w:tc>
          <w:tcPr>
            <w:tcW w:w="1620" w:type="dxa"/>
          </w:tcPr>
          <w:p w14:paraId="28EF36E0" w14:textId="77777777" w:rsidR="00E74E78" w:rsidRPr="00811AE3" w:rsidRDefault="00E74E78" w:rsidP="00123B56">
            <w:pPr>
              <w:tabs>
                <w:tab w:val="decimal" w:pos="1124"/>
              </w:tabs>
              <w:spacing w:line="380" w:lineRule="exact"/>
              <w:ind w:right="-43"/>
              <w:jc w:val="thaiDistribute"/>
              <w:rPr>
                <w:rFonts w:ascii="Arial" w:hAnsi="Arial" w:cs="Arial"/>
                <w:sz w:val="20"/>
                <w:szCs w:val="20"/>
                <w:lang w:val="en-GB"/>
              </w:rPr>
            </w:pPr>
            <w:r w:rsidRPr="00811AE3">
              <w:rPr>
                <w:rFonts w:ascii="Arial" w:hAnsi="Arial" w:cs="Arial"/>
                <w:sz w:val="20"/>
                <w:szCs w:val="20"/>
                <w:lang w:val="en-GB"/>
              </w:rPr>
              <w:t>-</w:t>
            </w:r>
          </w:p>
        </w:tc>
        <w:tc>
          <w:tcPr>
            <w:tcW w:w="1620" w:type="dxa"/>
          </w:tcPr>
          <w:p w14:paraId="7C18F7C1" w14:textId="77777777" w:rsidR="00E74E78" w:rsidRPr="00811AE3" w:rsidRDefault="00E74E78" w:rsidP="00123B56">
            <w:pPr>
              <w:tabs>
                <w:tab w:val="decimal" w:pos="1124"/>
              </w:tabs>
              <w:spacing w:line="380" w:lineRule="exact"/>
              <w:ind w:right="-43"/>
              <w:jc w:val="thaiDistribute"/>
              <w:rPr>
                <w:rFonts w:ascii="Arial" w:hAnsi="Arial" w:cs="Arial"/>
                <w:sz w:val="20"/>
                <w:szCs w:val="20"/>
                <w:lang w:val="en-GB"/>
              </w:rPr>
            </w:pPr>
            <w:r w:rsidRPr="00811AE3">
              <w:rPr>
                <w:rFonts w:ascii="Arial" w:hAnsi="Arial" w:cs="Arial"/>
                <w:sz w:val="20"/>
                <w:szCs w:val="20"/>
                <w:lang w:val="en-GB"/>
              </w:rPr>
              <w:t>-</w:t>
            </w:r>
          </w:p>
        </w:tc>
        <w:tc>
          <w:tcPr>
            <w:tcW w:w="1620" w:type="dxa"/>
          </w:tcPr>
          <w:p w14:paraId="64E592C9" w14:textId="77777777" w:rsidR="00E74E78" w:rsidRPr="00811AE3" w:rsidRDefault="00E74E78" w:rsidP="00123B56">
            <w:pPr>
              <w:tabs>
                <w:tab w:val="decimal" w:pos="1124"/>
              </w:tabs>
              <w:spacing w:line="380" w:lineRule="exact"/>
              <w:ind w:right="-43"/>
              <w:jc w:val="thaiDistribute"/>
              <w:rPr>
                <w:rFonts w:ascii="Arial" w:hAnsi="Arial" w:cs="Arial"/>
                <w:sz w:val="20"/>
                <w:szCs w:val="20"/>
                <w:lang w:val="en-GB"/>
              </w:rPr>
            </w:pPr>
            <w:r w:rsidRPr="00811AE3">
              <w:rPr>
                <w:rFonts w:ascii="Arial" w:hAnsi="Arial" w:cs="Arial"/>
                <w:sz w:val="20"/>
                <w:szCs w:val="20"/>
                <w:lang w:val="en-GB"/>
              </w:rPr>
              <w:t>21,716</w:t>
            </w:r>
          </w:p>
        </w:tc>
        <w:tc>
          <w:tcPr>
            <w:tcW w:w="1620" w:type="dxa"/>
          </w:tcPr>
          <w:p w14:paraId="563D039B" w14:textId="77777777" w:rsidR="00E74E78" w:rsidRPr="00811AE3" w:rsidRDefault="00E74E78" w:rsidP="00123B56">
            <w:pPr>
              <w:tabs>
                <w:tab w:val="decimal" w:pos="1124"/>
              </w:tabs>
              <w:spacing w:line="380" w:lineRule="exact"/>
              <w:ind w:right="-43"/>
              <w:jc w:val="thaiDistribute"/>
              <w:rPr>
                <w:rFonts w:ascii="Arial" w:hAnsi="Arial" w:cs="Arial"/>
                <w:sz w:val="20"/>
                <w:szCs w:val="20"/>
                <w:lang w:val="en-GB"/>
              </w:rPr>
            </w:pPr>
            <w:r w:rsidRPr="00811AE3">
              <w:rPr>
                <w:rFonts w:ascii="Arial" w:hAnsi="Arial" w:cs="Arial"/>
                <w:sz w:val="20"/>
                <w:szCs w:val="20"/>
                <w:lang w:val="en-GB"/>
              </w:rPr>
              <w:t>21,716</w:t>
            </w:r>
          </w:p>
        </w:tc>
      </w:tr>
      <w:tr w:rsidR="00E74E78" w:rsidRPr="00790E40" w14:paraId="3C9DB9D6" w14:textId="77777777" w:rsidTr="00A20DF2">
        <w:trPr>
          <w:trHeight w:val="20"/>
        </w:trPr>
        <w:tc>
          <w:tcPr>
            <w:tcW w:w="2700" w:type="dxa"/>
          </w:tcPr>
          <w:p w14:paraId="53BC5A84" w14:textId="77777777" w:rsidR="00E74E78" w:rsidRPr="00790E40" w:rsidRDefault="00E74E78" w:rsidP="00123B56">
            <w:pPr>
              <w:spacing w:line="380" w:lineRule="exact"/>
              <w:ind w:left="258" w:hanging="258"/>
              <w:rPr>
                <w:rFonts w:ascii="Arial" w:hAnsi="Arial" w:cs="Arial"/>
                <w:sz w:val="20"/>
                <w:szCs w:val="20"/>
                <w:lang w:val="en-GB"/>
              </w:rPr>
            </w:pPr>
            <w:r w:rsidRPr="00790E40">
              <w:rPr>
                <w:rFonts w:ascii="Arial" w:hAnsi="Arial" w:cs="Arial"/>
                <w:sz w:val="20"/>
                <w:szCs w:val="20"/>
                <w:lang w:val="en-GB"/>
              </w:rPr>
              <w:t>Accrued investment income</w:t>
            </w:r>
          </w:p>
        </w:tc>
        <w:tc>
          <w:tcPr>
            <w:tcW w:w="1620" w:type="dxa"/>
          </w:tcPr>
          <w:p w14:paraId="7BE94BFF" w14:textId="77777777" w:rsidR="00E74E78" w:rsidRPr="00811AE3" w:rsidRDefault="00E74E78" w:rsidP="00123B56">
            <w:pPr>
              <w:tabs>
                <w:tab w:val="decimal" w:pos="1124"/>
              </w:tabs>
              <w:spacing w:line="380" w:lineRule="exact"/>
              <w:ind w:right="-43"/>
              <w:jc w:val="thaiDistribute"/>
              <w:rPr>
                <w:rFonts w:ascii="Arial" w:hAnsi="Arial" w:cs="Arial"/>
                <w:sz w:val="20"/>
                <w:szCs w:val="20"/>
                <w:cs/>
                <w:lang w:val="en-GB"/>
              </w:rPr>
            </w:pPr>
            <w:r w:rsidRPr="00811AE3">
              <w:rPr>
                <w:rFonts w:ascii="Arial" w:hAnsi="Arial" w:cs="Arial"/>
                <w:sz w:val="20"/>
                <w:szCs w:val="20"/>
                <w:lang w:val="en-GB"/>
              </w:rPr>
              <w:t>-</w:t>
            </w:r>
          </w:p>
        </w:tc>
        <w:tc>
          <w:tcPr>
            <w:tcW w:w="1620" w:type="dxa"/>
          </w:tcPr>
          <w:p w14:paraId="401571DE" w14:textId="77777777" w:rsidR="00E74E78" w:rsidRPr="00811AE3" w:rsidRDefault="00E74E78" w:rsidP="00123B56">
            <w:pPr>
              <w:tabs>
                <w:tab w:val="decimal" w:pos="1124"/>
              </w:tabs>
              <w:spacing w:line="380" w:lineRule="exact"/>
              <w:ind w:right="-43"/>
              <w:jc w:val="thaiDistribute"/>
              <w:rPr>
                <w:rFonts w:ascii="Arial" w:hAnsi="Arial" w:cs="Arial"/>
                <w:sz w:val="20"/>
                <w:szCs w:val="20"/>
                <w:cs/>
                <w:lang w:val="en-GB"/>
              </w:rPr>
            </w:pPr>
            <w:r w:rsidRPr="00811AE3">
              <w:rPr>
                <w:rFonts w:ascii="Arial" w:hAnsi="Arial" w:cs="Arial"/>
                <w:sz w:val="20"/>
                <w:szCs w:val="20"/>
                <w:lang w:val="en-GB"/>
              </w:rPr>
              <w:t>-</w:t>
            </w:r>
          </w:p>
        </w:tc>
        <w:tc>
          <w:tcPr>
            <w:tcW w:w="1620" w:type="dxa"/>
          </w:tcPr>
          <w:p w14:paraId="11BE31C9" w14:textId="77777777" w:rsidR="00E74E78" w:rsidRPr="00811AE3" w:rsidRDefault="00E74E78" w:rsidP="00123B56">
            <w:pPr>
              <w:tabs>
                <w:tab w:val="decimal" w:pos="1124"/>
              </w:tabs>
              <w:spacing w:line="380" w:lineRule="exact"/>
              <w:ind w:right="-43"/>
              <w:jc w:val="thaiDistribute"/>
              <w:rPr>
                <w:rFonts w:ascii="Arial" w:hAnsi="Arial" w:cs="Arial"/>
                <w:sz w:val="20"/>
                <w:szCs w:val="20"/>
                <w:lang w:val="en-GB"/>
              </w:rPr>
            </w:pPr>
            <w:r w:rsidRPr="00811AE3">
              <w:rPr>
                <w:rFonts w:ascii="Arial" w:hAnsi="Arial" w:cs="Arial"/>
                <w:sz w:val="20"/>
                <w:szCs w:val="20"/>
                <w:lang w:val="en-GB"/>
              </w:rPr>
              <w:t>11,544</w:t>
            </w:r>
          </w:p>
        </w:tc>
        <w:tc>
          <w:tcPr>
            <w:tcW w:w="1620" w:type="dxa"/>
          </w:tcPr>
          <w:p w14:paraId="4888A138" w14:textId="77777777" w:rsidR="00E74E78" w:rsidRPr="00811AE3" w:rsidRDefault="00E74E78" w:rsidP="00123B56">
            <w:pPr>
              <w:tabs>
                <w:tab w:val="decimal" w:pos="1124"/>
              </w:tabs>
              <w:spacing w:line="380" w:lineRule="exact"/>
              <w:ind w:right="-43"/>
              <w:jc w:val="thaiDistribute"/>
              <w:rPr>
                <w:rFonts w:ascii="Arial" w:hAnsi="Arial" w:cs="Arial"/>
                <w:sz w:val="20"/>
                <w:szCs w:val="20"/>
                <w:lang w:val="en-GB"/>
              </w:rPr>
            </w:pPr>
            <w:r w:rsidRPr="00811AE3">
              <w:rPr>
                <w:rFonts w:ascii="Arial" w:hAnsi="Arial" w:cs="Arial"/>
                <w:sz w:val="20"/>
                <w:szCs w:val="20"/>
                <w:lang w:val="en-GB"/>
              </w:rPr>
              <w:t>11,544</w:t>
            </w:r>
          </w:p>
        </w:tc>
      </w:tr>
      <w:tr w:rsidR="00E74E78" w:rsidRPr="00790E40" w14:paraId="4B48DCED" w14:textId="77777777" w:rsidTr="00A20DF2">
        <w:trPr>
          <w:trHeight w:val="20"/>
        </w:trPr>
        <w:tc>
          <w:tcPr>
            <w:tcW w:w="2700" w:type="dxa"/>
            <w:hideMark/>
          </w:tcPr>
          <w:p w14:paraId="09EF0E14" w14:textId="77777777" w:rsidR="00E74E78" w:rsidRPr="00790E40" w:rsidRDefault="00E74E78" w:rsidP="00123B56">
            <w:pPr>
              <w:spacing w:line="380" w:lineRule="exact"/>
              <w:ind w:left="258" w:hanging="258"/>
              <w:rPr>
                <w:rFonts w:ascii="Arial" w:hAnsi="Arial" w:cs="Arial"/>
                <w:sz w:val="20"/>
                <w:szCs w:val="20"/>
                <w:lang w:val="en-GB"/>
              </w:rPr>
            </w:pPr>
            <w:r w:rsidRPr="00790E40">
              <w:rPr>
                <w:rFonts w:ascii="Arial" w:hAnsi="Arial" w:cs="Arial"/>
                <w:sz w:val="20"/>
                <w:szCs w:val="20"/>
                <w:lang w:val="en-GB"/>
              </w:rPr>
              <w:t>Debt financial assets</w:t>
            </w:r>
          </w:p>
        </w:tc>
        <w:tc>
          <w:tcPr>
            <w:tcW w:w="1620" w:type="dxa"/>
          </w:tcPr>
          <w:p w14:paraId="32FBC5BF" w14:textId="77777777" w:rsidR="00E74E78" w:rsidRPr="00811AE3" w:rsidRDefault="00E74E78" w:rsidP="00123B56">
            <w:pPr>
              <w:tabs>
                <w:tab w:val="decimal" w:pos="1124"/>
              </w:tabs>
              <w:spacing w:line="380" w:lineRule="exact"/>
              <w:ind w:right="-43"/>
              <w:jc w:val="thaiDistribute"/>
              <w:rPr>
                <w:rFonts w:ascii="Arial" w:hAnsi="Arial" w:cs="Arial"/>
                <w:sz w:val="20"/>
                <w:szCs w:val="20"/>
                <w:lang w:val="en-GB"/>
              </w:rPr>
            </w:pPr>
            <w:r w:rsidRPr="00811AE3">
              <w:rPr>
                <w:rFonts w:ascii="Arial" w:hAnsi="Arial" w:cs="Arial"/>
                <w:sz w:val="20"/>
                <w:szCs w:val="20"/>
                <w:lang w:val="en-GB"/>
              </w:rPr>
              <w:t>68,033</w:t>
            </w:r>
          </w:p>
        </w:tc>
        <w:tc>
          <w:tcPr>
            <w:tcW w:w="1620" w:type="dxa"/>
          </w:tcPr>
          <w:p w14:paraId="7FDDF7DD" w14:textId="77777777" w:rsidR="00E74E78" w:rsidRPr="00811AE3" w:rsidRDefault="00E74E78" w:rsidP="00123B56">
            <w:pPr>
              <w:tabs>
                <w:tab w:val="decimal" w:pos="1124"/>
              </w:tabs>
              <w:spacing w:line="380" w:lineRule="exact"/>
              <w:ind w:right="-43"/>
              <w:jc w:val="thaiDistribute"/>
              <w:rPr>
                <w:rFonts w:ascii="Arial" w:hAnsi="Arial" w:cs="Arial"/>
                <w:sz w:val="20"/>
                <w:szCs w:val="20"/>
                <w:lang w:val="en-GB"/>
              </w:rPr>
            </w:pPr>
            <w:r w:rsidRPr="00811AE3">
              <w:rPr>
                <w:rFonts w:ascii="Arial" w:hAnsi="Arial" w:cs="Arial"/>
                <w:sz w:val="20"/>
                <w:szCs w:val="20"/>
                <w:lang w:val="en-GB"/>
              </w:rPr>
              <w:t>-</w:t>
            </w:r>
          </w:p>
        </w:tc>
        <w:tc>
          <w:tcPr>
            <w:tcW w:w="1620" w:type="dxa"/>
          </w:tcPr>
          <w:p w14:paraId="017AE46E" w14:textId="77777777" w:rsidR="00E74E78" w:rsidRPr="00811AE3" w:rsidRDefault="00E74E78" w:rsidP="00123B56">
            <w:pPr>
              <w:tabs>
                <w:tab w:val="decimal" w:pos="1124"/>
              </w:tabs>
              <w:spacing w:line="380" w:lineRule="exact"/>
              <w:ind w:right="-43"/>
              <w:jc w:val="thaiDistribute"/>
              <w:rPr>
                <w:rFonts w:ascii="Arial" w:hAnsi="Arial" w:cs="Arial"/>
                <w:sz w:val="20"/>
                <w:szCs w:val="20"/>
                <w:lang w:val="en-GB"/>
              </w:rPr>
            </w:pPr>
            <w:r w:rsidRPr="00811AE3">
              <w:rPr>
                <w:rFonts w:ascii="Arial" w:hAnsi="Arial" w:cs="Arial"/>
                <w:sz w:val="20"/>
                <w:szCs w:val="20"/>
                <w:cs/>
                <w:lang w:val="en-GB"/>
              </w:rPr>
              <w:t>1</w:t>
            </w:r>
            <w:r w:rsidRPr="00811AE3">
              <w:rPr>
                <w:rFonts w:ascii="Arial" w:hAnsi="Arial" w:cs="Arial"/>
                <w:sz w:val="20"/>
                <w:szCs w:val="20"/>
                <w:lang w:val="en-GB"/>
              </w:rPr>
              <w:t>,</w:t>
            </w:r>
            <w:r w:rsidRPr="00811AE3">
              <w:rPr>
                <w:rFonts w:ascii="Arial" w:hAnsi="Arial" w:cs="Arial"/>
                <w:sz w:val="20"/>
                <w:szCs w:val="20"/>
                <w:cs/>
                <w:lang w:val="en-GB"/>
              </w:rPr>
              <w:t>419</w:t>
            </w:r>
            <w:r w:rsidRPr="00811AE3">
              <w:rPr>
                <w:rFonts w:ascii="Arial" w:hAnsi="Arial" w:cs="Arial"/>
                <w:sz w:val="20"/>
                <w:szCs w:val="20"/>
                <w:lang w:val="en-GB"/>
              </w:rPr>
              <w:t>,</w:t>
            </w:r>
            <w:r w:rsidRPr="00811AE3">
              <w:rPr>
                <w:rFonts w:ascii="Arial" w:hAnsi="Arial" w:cs="Arial"/>
                <w:sz w:val="20"/>
                <w:szCs w:val="20"/>
                <w:cs/>
                <w:lang w:val="en-GB"/>
              </w:rPr>
              <w:t>181</w:t>
            </w:r>
          </w:p>
        </w:tc>
        <w:tc>
          <w:tcPr>
            <w:tcW w:w="1620" w:type="dxa"/>
          </w:tcPr>
          <w:p w14:paraId="629A0F46" w14:textId="77777777" w:rsidR="00E74E78" w:rsidRPr="00811AE3" w:rsidRDefault="00E74E78" w:rsidP="00123B56">
            <w:pPr>
              <w:tabs>
                <w:tab w:val="decimal" w:pos="1124"/>
              </w:tabs>
              <w:spacing w:line="380" w:lineRule="exact"/>
              <w:ind w:right="-43"/>
              <w:jc w:val="thaiDistribute"/>
              <w:rPr>
                <w:rFonts w:ascii="Arial" w:hAnsi="Arial" w:cs="Arial"/>
                <w:sz w:val="20"/>
                <w:szCs w:val="20"/>
                <w:lang w:val="en-GB"/>
              </w:rPr>
            </w:pPr>
            <w:r w:rsidRPr="00811AE3">
              <w:rPr>
                <w:rFonts w:ascii="Arial" w:hAnsi="Arial" w:cs="Arial"/>
                <w:sz w:val="20"/>
                <w:szCs w:val="20"/>
                <w:cs/>
                <w:lang w:val="en-GB"/>
              </w:rPr>
              <w:t>1</w:t>
            </w:r>
            <w:r w:rsidRPr="00811AE3">
              <w:rPr>
                <w:rFonts w:ascii="Arial" w:hAnsi="Arial" w:cs="Arial"/>
                <w:sz w:val="20"/>
                <w:szCs w:val="20"/>
                <w:lang w:val="en-GB"/>
              </w:rPr>
              <w:t>,</w:t>
            </w:r>
            <w:r w:rsidRPr="00811AE3">
              <w:rPr>
                <w:rFonts w:ascii="Arial" w:hAnsi="Arial" w:cs="Arial"/>
                <w:sz w:val="20"/>
                <w:szCs w:val="20"/>
                <w:cs/>
                <w:lang w:val="en-GB"/>
              </w:rPr>
              <w:t>487</w:t>
            </w:r>
            <w:r w:rsidRPr="00811AE3">
              <w:rPr>
                <w:rFonts w:ascii="Arial" w:hAnsi="Arial" w:cs="Arial"/>
                <w:sz w:val="20"/>
                <w:szCs w:val="20"/>
                <w:lang w:val="en-GB"/>
              </w:rPr>
              <w:t>,</w:t>
            </w:r>
            <w:r w:rsidRPr="00811AE3">
              <w:rPr>
                <w:rFonts w:ascii="Arial" w:hAnsi="Arial" w:cs="Arial"/>
                <w:sz w:val="20"/>
                <w:szCs w:val="20"/>
                <w:cs/>
                <w:lang w:val="en-GB"/>
              </w:rPr>
              <w:t>214</w:t>
            </w:r>
          </w:p>
        </w:tc>
      </w:tr>
      <w:tr w:rsidR="00E74E78" w:rsidRPr="00790E40" w14:paraId="386CBC21" w14:textId="77777777" w:rsidTr="00A20DF2">
        <w:trPr>
          <w:trHeight w:val="20"/>
        </w:trPr>
        <w:tc>
          <w:tcPr>
            <w:tcW w:w="2700" w:type="dxa"/>
            <w:hideMark/>
          </w:tcPr>
          <w:p w14:paraId="45505600" w14:textId="77777777" w:rsidR="00E74E78" w:rsidRPr="00790E40" w:rsidRDefault="00E74E78" w:rsidP="00123B56">
            <w:pPr>
              <w:spacing w:line="380" w:lineRule="exact"/>
              <w:ind w:left="258" w:hanging="258"/>
              <w:rPr>
                <w:rFonts w:ascii="Arial" w:hAnsi="Arial" w:cs="Arial"/>
                <w:sz w:val="20"/>
                <w:szCs w:val="20"/>
                <w:lang w:val="en-GB"/>
              </w:rPr>
            </w:pPr>
            <w:r w:rsidRPr="00790E40">
              <w:rPr>
                <w:rFonts w:ascii="Arial" w:hAnsi="Arial" w:cs="Arial"/>
                <w:sz w:val="20"/>
                <w:szCs w:val="20"/>
                <w:lang w:val="en-GB"/>
              </w:rPr>
              <w:t>Equity financial assets</w:t>
            </w:r>
          </w:p>
        </w:tc>
        <w:tc>
          <w:tcPr>
            <w:tcW w:w="1620" w:type="dxa"/>
          </w:tcPr>
          <w:p w14:paraId="3600190A" w14:textId="77777777" w:rsidR="00E74E78" w:rsidRPr="00811AE3" w:rsidRDefault="00E74E78" w:rsidP="00123B56">
            <w:pPr>
              <w:tabs>
                <w:tab w:val="decimal" w:pos="1124"/>
              </w:tabs>
              <w:spacing w:line="380" w:lineRule="exact"/>
              <w:ind w:right="-43"/>
              <w:jc w:val="thaiDistribute"/>
              <w:rPr>
                <w:rFonts w:ascii="Arial" w:hAnsi="Arial" w:cs="Arial"/>
                <w:sz w:val="20"/>
                <w:szCs w:val="20"/>
                <w:lang w:val="en-GB"/>
              </w:rPr>
            </w:pPr>
            <w:r w:rsidRPr="00811AE3">
              <w:rPr>
                <w:rFonts w:ascii="Arial" w:hAnsi="Arial" w:cs="Arial" w:hint="cs"/>
                <w:sz w:val="20"/>
                <w:szCs w:val="20"/>
                <w:cs/>
                <w:lang w:val="en-GB"/>
              </w:rPr>
              <w:t>-</w:t>
            </w:r>
          </w:p>
        </w:tc>
        <w:tc>
          <w:tcPr>
            <w:tcW w:w="1620" w:type="dxa"/>
          </w:tcPr>
          <w:p w14:paraId="3CCD62B5" w14:textId="77777777" w:rsidR="00E74E78" w:rsidRPr="00811AE3" w:rsidRDefault="00E74E78" w:rsidP="00123B56">
            <w:pPr>
              <w:tabs>
                <w:tab w:val="decimal" w:pos="1124"/>
              </w:tabs>
              <w:spacing w:line="380" w:lineRule="exact"/>
              <w:ind w:right="-43"/>
              <w:jc w:val="thaiDistribute"/>
              <w:rPr>
                <w:rFonts w:ascii="Arial" w:hAnsi="Arial" w:cs="Arial"/>
                <w:sz w:val="20"/>
                <w:szCs w:val="20"/>
                <w:lang w:val="en-GB"/>
              </w:rPr>
            </w:pPr>
            <w:r w:rsidRPr="00811AE3">
              <w:rPr>
                <w:rFonts w:ascii="Arial" w:hAnsi="Arial" w:cs="Arial"/>
                <w:sz w:val="20"/>
                <w:szCs w:val="20"/>
                <w:cs/>
                <w:lang w:val="en-GB"/>
              </w:rPr>
              <w:t>573</w:t>
            </w:r>
            <w:r w:rsidRPr="00811AE3">
              <w:rPr>
                <w:rFonts w:ascii="Arial" w:hAnsi="Arial" w:cs="Arial"/>
                <w:sz w:val="20"/>
                <w:szCs w:val="20"/>
                <w:lang w:val="en-GB"/>
              </w:rPr>
              <w:t>,</w:t>
            </w:r>
            <w:r w:rsidRPr="00811AE3">
              <w:rPr>
                <w:rFonts w:ascii="Arial" w:hAnsi="Arial" w:cs="Arial"/>
                <w:sz w:val="20"/>
                <w:szCs w:val="20"/>
                <w:cs/>
                <w:lang w:val="en-GB"/>
              </w:rPr>
              <w:t>213</w:t>
            </w:r>
          </w:p>
        </w:tc>
        <w:tc>
          <w:tcPr>
            <w:tcW w:w="1620" w:type="dxa"/>
          </w:tcPr>
          <w:p w14:paraId="2E509DEF" w14:textId="77777777" w:rsidR="00E74E78" w:rsidRPr="00811AE3" w:rsidRDefault="00E74E78" w:rsidP="00123B56">
            <w:pPr>
              <w:tabs>
                <w:tab w:val="decimal" w:pos="1124"/>
              </w:tabs>
              <w:spacing w:line="380" w:lineRule="exact"/>
              <w:ind w:right="-43"/>
              <w:jc w:val="thaiDistribute"/>
              <w:rPr>
                <w:rFonts w:ascii="Arial" w:hAnsi="Arial" w:cs="Arial"/>
                <w:sz w:val="20"/>
                <w:szCs w:val="20"/>
                <w:lang w:val="en-GB"/>
              </w:rPr>
            </w:pPr>
            <w:r w:rsidRPr="00811AE3">
              <w:rPr>
                <w:rFonts w:ascii="Arial" w:hAnsi="Arial" w:cs="Arial"/>
                <w:sz w:val="20"/>
                <w:szCs w:val="20"/>
                <w:lang w:val="en-GB"/>
              </w:rPr>
              <w:t>-</w:t>
            </w:r>
          </w:p>
        </w:tc>
        <w:tc>
          <w:tcPr>
            <w:tcW w:w="1620" w:type="dxa"/>
          </w:tcPr>
          <w:p w14:paraId="65C7AE0B" w14:textId="77777777" w:rsidR="00E74E78" w:rsidRPr="00811AE3" w:rsidRDefault="00E74E78" w:rsidP="00123B56">
            <w:pPr>
              <w:tabs>
                <w:tab w:val="decimal" w:pos="1124"/>
              </w:tabs>
              <w:spacing w:line="380" w:lineRule="exact"/>
              <w:ind w:right="-43"/>
              <w:jc w:val="thaiDistribute"/>
              <w:rPr>
                <w:rFonts w:ascii="Arial" w:hAnsi="Arial" w:cs="Arial"/>
                <w:sz w:val="20"/>
                <w:szCs w:val="20"/>
                <w:lang w:val="en-GB"/>
              </w:rPr>
            </w:pPr>
            <w:r w:rsidRPr="00811AE3">
              <w:rPr>
                <w:rFonts w:ascii="Arial" w:hAnsi="Arial" w:cs="Arial"/>
                <w:sz w:val="20"/>
                <w:szCs w:val="20"/>
                <w:lang w:val="en-GB"/>
              </w:rPr>
              <w:t>573,213</w:t>
            </w:r>
          </w:p>
        </w:tc>
      </w:tr>
    </w:tbl>
    <w:p w14:paraId="3E7A198D" w14:textId="77777777" w:rsidR="000F29C1" w:rsidRPr="00790E40" w:rsidRDefault="000A2C76" w:rsidP="00123B56">
      <w:pPr>
        <w:pStyle w:val="Heading1"/>
        <w:overflowPunct/>
        <w:autoSpaceDE/>
        <w:autoSpaceDN/>
        <w:adjustRightInd/>
        <w:spacing w:before="240"/>
        <w:ind w:left="547" w:hanging="547"/>
        <w:jc w:val="left"/>
        <w:textAlignment w:val="auto"/>
        <w:rPr>
          <w:rFonts w:ascii="Arial" w:eastAsia="Arial Unicode MS" w:hAnsi="Arial" w:cs="Arial"/>
          <w:b/>
          <w:bCs/>
          <w:sz w:val="22"/>
          <w:szCs w:val="22"/>
        </w:rPr>
      </w:pPr>
      <w:bookmarkStart w:id="8" w:name="_Toc131756937"/>
      <w:bookmarkStart w:id="9" w:name="_Toc149737913"/>
      <w:r w:rsidRPr="00790E40">
        <w:rPr>
          <w:rFonts w:ascii="Arial" w:eastAsia="Arial Unicode MS" w:hAnsi="Arial" w:cs="Arial"/>
          <w:b/>
          <w:bCs/>
          <w:sz w:val="22"/>
          <w:szCs w:val="22"/>
        </w:rPr>
        <w:t>5</w:t>
      </w:r>
      <w:r w:rsidR="00392169" w:rsidRPr="00790E40">
        <w:rPr>
          <w:rFonts w:ascii="Arial" w:eastAsia="Arial Unicode MS" w:hAnsi="Arial" w:cs="Arial"/>
          <w:b/>
          <w:bCs/>
          <w:sz w:val="22"/>
          <w:szCs w:val="22"/>
        </w:rPr>
        <w:t>.</w:t>
      </w:r>
      <w:r w:rsidR="00392169" w:rsidRPr="00790E40">
        <w:rPr>
          <w:rFonts w:ascii="Arial" w:eastAsia="Arial Unicode MS" w:hAnsi="Arial" w:cs="Arial"/>
          <w:b/>
          <w:bCs/>
          <w:sz w:val="22"/>
          <w:szCs w:val="22"/>
        </w:rPr>
        <w:tab/>
      </w:r>
      <w:r w:rsidR="000F29C1" w:rsidRPr="00790E40">
        <w:rPr>
          <w:rFonts w:ascii="Arial" w:eastAsia="Arial Unicode MS" w:hAnsi="Arial" w:cs="Arial"/>
          <w:b/>
          <w:bCs/>
          <w:sz w:val="22"/>
          <w:szCs w:val="22"/>
        </w:rPr>
        <w:t>Cash and cash equivalents</w:t>
      </w:r>
      <w:bookmarkEnd w:id="5"/>
      <w:bookmarkEnd w:id="8"/>
      <w:bookmarkEnd w:id="9"/>
    </w:p>
    <w:p w14:paraId="6D330EB6" w14:textId="77777777" w:rsidR="000F29C1" w:rsidRPr="00790E40" w:rsidRDefault="00DD2BFA" w:rsidP="00123B56">
      <w:pPr>
        <w:tabs>
          <w:tab w:val="left" w:pos="360"/>
          <w:tab w:val="left" w:pos="1440"/>
          <w:tab w:val="decimal" w:pos="5580"/>
          <w:tab w:val="decimal" w:pos="6750"/>
          <w:tab w:val="decimal" w:pos="7920"/>
          <w:tab w:val="decimal" w:pos="9090"/>
        </w:tabs>
        <w:spacing w:line="380" w:lineRule="exact"/>
        <w:ind w:left="907" w:right="-7" w:hanging="907"/>
        <w:jc w:val="right"/>
        <w:rPr>
          <w:rFonts w:ascii="Arial" w:hAnsi="Arial" w:cs="Arial"/>
          <w:sz w:val="20"/>
          <w:szCs w:val="20"/>
        </w:rPr>
      </w:pPr>
      <w:r w:rsidRPr="00790E40">
        <w:rPr>
          <w:rFonts w:ascii="Arial" w:hAnsi="Arial" w:cs="Arial"/>
          <w:sz w:val="20"/>
          <w:szCs w:val="20"/>
        </w:rPr>
        <w:t>(Unit: Thousand Baht)</w:t>
      </w:r>
    </w:p>
    <w:tbl>
      <w:tblPr>
        <w:tblW w:w="9159" w:type="dxa"/>
        <w:tblInd w:w="450" w:type="dxa"/>
        <w:tblLayout w:type="fixed"/>
        <w:tblLook w:val="0000" w:firstRow="0" w:lastRow="0" w:firstColumn="0" w:lastColumn="0" w:noHBand="0" w:noVBand="0"/>
      </w:tblPr>
      <w:tblGrid>
        <w:gridCol w:w="4884"/>
        <w:gridCol w:w="2160"/>
        <w:gridCol w:w="2115"/>
      </w:tblGrid>
      <w:tr w:rsidR="00202D96" w:rsidRPr="00D161EF" w14:paraId="1E8B6844" w14:textId="77777777" w:rsidTr="00C03924">
        <w:tc>
          <w:tcPr>
            <w:tcW w:w="4884" w:type="dxa"/>
          </w:tcPr>
          <w:p w14:paraId="5AC849D0" w14:textId="77777777" w:rsidR="00BC40C8" w:rsidRPr="00D161EF" w:rsidRDefault="00BC40C8" w:rsidP="00123B56">
            <w:pPr>
              <w:tabs>
                <w:tab w:val="left" w:pos="720"/>
                <w:tab w:val="left" w:pos="2160"/>
                <w:tab w:val="decimal" w:pos="5580"/>
                <w:tab w:val="decimal" w:pos="6750"/>
                <w:tab w:val="decimal" w:pos="7920"/>
                <w:tab w:val="decimal" w:pos="9090"/>
              </w:tabs>
              <w:spacing w:line="380" w:lineRule="exact"/>
              <w:jc w:val="both"/>
              <w:rPr>
                <w:rFonts w:ascii="Arial" w:hAnsi="Arial" w:cs="Arial"/>
                <w:b/>
                <w:bCs/>
                <w:sz w:val="20"/>
                <w:szCs w:val="20"/>
              </w:rPr>
            </w:pPr>
          </w:p>
        </w:tc>
        <w:tc>
          <w:tcPr>
            <w:tcW w:w="4275" w:type="dxa"/>
            <w:gridSpan w:val="2"/>
            <w:vAlign w:val="bottom"/>
          </w:tcPr>
          <w:p w14:paraId="50C48767" w14:textId="77777777" w:rsidR="00BC40C8" w:rsidRPr="00D161EF" w:rsidRDefault="00BC40C8" w:rsidP="00123B56">
            <w:pPr>
              <w:pBdr>
                <w:bottom w:val="single" w:sz="4" w:space="1" w:color="auto"/>
              </w:pBdr>
              <w:spacing w:line="380" w:lineRule="exact"/>
              <w:ind w:right="-43"/>
              <w:jc w:val="center"/>
              <w:rPr>
                <w:rFonts w:ascii="Arial" w:hAnsi="Arial" w:cs="Arial"/>
                <w:sz w:val="20"/>
                <w:szCs w:val="20"/>
              </w:rPr>
            </w:pPr>
            <w:r w:rsidRPr="00D161EF">
              <w:rPr>
                <w:rFonts w:ascii="Arial" w:hAnsi="Arial" w:cs="Arial"/>
                <w:sz w:val="20"/>
                <w:szCs w:val="20"/>
              </w:rPr>
              <w:t>Financial statements                                            in whi</w:t>
            </w:r>
            <w:r w:rsidR="00563BF1" w:rsidRPr="00D161EF">
              <w:rPr>
                <w:rFonts w:ascii="Arial" w:hAnsi="Arial" w:cs="Arial"/>
                <w:sz w:val="20"/>
                <w:szCs w:val="20"/>
              </w:rPr>
              <w:t>ch the equity method is applied</w:t>
            </w:r>
            <w:r w:rsidR="00983F0C" w:rsidRPr="00D161EF">
              <w:rPr>
                <w:rFonts w:ascii="Arial" w:hAnsi="Arial" w:cs="Arial"/>
                <w:sz w:val="20"/>
                <w:szCs w:val="20"/>
              </w:rPr>
              <w:t xml:space="preserve"> </w:t>
            </w:r>
            <w:r w:rsidR="00654EA6" w:rsidRPr="00D161EF">
              <w:rPr>
                <w:rFonts w:ascii="Arial" w:hAnsi="Arial" w:cs="Arial"/>
                <w:sz w:val="20"/>
                <w:szCs w:val="20"/>
              </w:rPr>
              <w:t xml:space="preserve">              </w:t>
            </w:r>
            <w:r w:rsidRPr="00D161EF">
              <w:rPr>
                <w:rFonts w:ascii="Arial" w:hAnsi="Arial" w:cs="Arial"/>
                <w:sz w:val="20"/>
                <w:szCs w:val="20"/>
              </w:rPr>
              <w:t xml:space="preserve">and </w:t>
            </w:r>
            <w:r w:rsidR="00191BA6" w:rsidRPr="00D161EF">
              <w:rPr>
                <w:rFonts w:ascii="Arial" w:hAnsi="Arial" w:cs="Arial"/>
                <w:sz w:val="20"/>
                <w:szCs w:val="20"/>
              </w:rPr>
              <w:t>s</w:t>
            </w:r>
            <w:r w:rsidRPr="00D161EF">
              <w:rPr>
                <w:rFonts w:ascii="Arial" w:hAnsi="Arial" w:cs="Arial"/>
                <w:sz w:val="20"/>
                <w:szCs w:val="20"/>
              </w:rPr>
              <w:t>eparate financial statement</w:t>
            </w:r>
            <w:r w:rsidR="00FB39BE" w:rsidRPr="00D161EF">
              <w:rPr>
                <w:rFonts w:ascii="Arial" w:hAnsi="Arial" w:cs="Arial"/>
                <w:sz w:val="20"/>
                <w:szCs w:val="20"/>
              </w:rPr>
              <w:t>s</w:t>
            </w:r>
            <w:r w:rsidR="00525987" w:rsidRPr="00D161EF">
              <w:rPr>
                <w:rFonts w:ascii="Arial" w:hAnsi="Arial" w:cs="Arial"/>
                <w:sz w:val="20"/>
                <w:szCs w:val="20"/>
              </w:rPr>
              <w:t xml:space="preserve"> </w:t>
            </w:r>
          </w:p>
        </w:tc>
      </w:tr>
      <w:tr w:rsidR="00202D96" w:rsidRPr="00D161EF" w14:paraId="61FB461A" w14:textId="77777777" w:rsidTr="00C03924">
        <w:tc>
          <w:tcPr>
            <w:tcW w:w="4884" w:type="dxa"/>
          </w:tcPr>
          <w:p w14:paraId="652BB71E" w14:textId="77777777" w:rsidR="00E11F4C" w:rsidRPr="00D161EF" w:rsidRDefault="00E11F4C" w:rsidP="00123B56">
            <w:pPr>
              <w:tabs>
                <w:tab w:val="left" w:pos="720"/>
                <w:tab w:val="left" w:pos="2160"/>
                <w:tab w:val="decimal" w:pos="5580"/>
                <w:tab w:val="decimal" w:pos="6750"/>
                <w:tab w:val="decimal" w:pos="7920"/>
                <w:tab w:val="decimal" w:pos="9090"/>
              </w:tabs>
              <w:spacing w:line="380" w:lineRule="exact"/>
              <w:jc w:val="both"/>
              <w:rPr>
                <w:rFonts w:ascii="Arial" w:hAnsi="Arial" w:cs="Arial"/>
                <w:b/>
                <w:bCs/>
                <w:sz w:val="20"/>
                <w:szCs w:val="20"/>
              </w:rPr>
            </w:pPr>
          </w:p>
        </w:tc>
        <w:tc>
          <w:tcPr>
            <w:tcW w:w="2160" w:type="dxa"/>
            <w:vAlign w:val="bottom"/>
          </w:tcPr>
          <w:p w14:paraId="591CDF80" w14:textId="77777777" w:rsidR="00E11F4C" w:rsidRPr="00D161EF" w:rsidRDefault="00D161EF" w:rsidP="00123B56">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D161EF">
              <w:rPr>
                <w:rFonts w:ascii="Arial" w:hAnsi="Arial" w:cs="Arial"/>
                <w:sz w:val="20"/>
                <w:szCs w:val="20"/>
              </w:rPr>
              <w:t>30 September 2023</w:t>
            </w:r>
          </w:p>
        </w:tc>
        <w:tc>
          <w:tcPr>
            <w:tcW w:w="2115" w:type="dxa"/>
            <w:vAlign w:val="bottom"/>
          </w:tcPr>
          <w:p w14:paraId="43B71707" w14:textId="77777777" w:rsidR="00E11F4C" w:rsidRPr="00D161EF" w:rsidRDefault="0042251B" w:rsidP="00123B56">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D161EF">
              <w:rPr>
                <w:rFonts w:ascii="Arial" w:hAnsi="Arial" w:cs="Arial"/>
                <w:sz w:val="20"/>
                <w:szCs w:val="20"/>
              </w:rPr>
              <w:t>31 December 2022</w:t>
            </w:r>
          </w:p>
        </w:tc>
      </w:tr>
      <w:tr w:rsidR="00202D96" w:rsidRPr="00D161EF" w14:paraId="64981DF3" w14:textId="77777777" w:rsidTr="00C03924">
        <w:tc>
          <w:tcPr>
            <w:tcW w:w="4884" w:type="dxa"/>
          </w:tcPr>
          <w:p w14:paraId="7FBD361F" w14:textId="77777777" w:rsidR="00E11F4C" w:rsidRPr="00D161EF" w:rsidRDefault="00E11F4C" w:rsidP="00123B56">
            <w:pPr>
              <w:spacing w:line="380" w:lineRule="exact"/>
              <w:jc w:val="both"/>
              <w:rPr>
                <w:rFonts w:ascii="Arial" w:eastAsia="Arial Unicode MS" w:hAnsi="Arial" w:cs="Arial"/>
                <w:sz w:val="20"/>
                <w:szCs w:val="20"/>
              </w:rPr>
            </w:pPr>
          </w:p>
        </w:tc>
        <w:tc>
          <w:tcPr>
            <w:tcW w:w="2160" w:type="dxa"/>
            <w:vAlign w:val="bottom"/>
          </w:tcPr>
          <w:p w14:paraId="18D24BEF" w14:textId="77777777" w:rsidR="00E11F4C" w:rsidRPr="00D161EF" w:rsidRDefault="00E11F4C" w:rsidP="00123B56">
            <w:pPr>
              <w:tabs>
                <w:tab w:val="decimal" w:pos="1782"/>
              </w:tabs>
              <w:spacing w:line="380" w:lineRule="exact"/>
              <w:ind w:right="-43"/>
              <w:rPr>
                <w:rFonts w:ascii="Arial" w:hAnsi="Arial" w:cs="Arial"/>
                <w:sz w:val="20"/>
                <w:szCs w:val="20"/>
                <w:cs/>
              </w:rPr>
            </w:pPr>
          </w:p>
        </w:tc>
        <w:tc>
          <w:tcPr>
            <w:tcW w:w="2115" w:type="dxa"/>
            <w:vAlign w:val="bottom"/>
          </w:tcPr>
          <w:p w14:paraId="56B7CF4A" w14:textId="77777777" w:rsidR="00E11F4C" w:rsidRPr="00D161EF" w:rsidRDefault="00E11F4C" w:rsidP="00123B56">
            <w:pPr>
              <w:tabs>
                <w:tab w:val="decimal" w:pos="1782"/>
              </w:tabs>
              <w:spacing w:line="380" w:lineRule="exact"/>
              <w:ind w:right="-43"/>
              <w:rPr>
                <w:rFonts w:ascii="Arial" w:hAnsi="Arial" w:cs="Arial"/>
                <w:sz w:val="20"/>
                <w:szCs w:val="20"/>
                <w:cs/>
              </w:rPr>
            </w:pPr>
          </w:p>
        </w:tc>
      </w:tr>
      <w:tr w:rsidR="00E74E78" w:rsidRPr="00D161EF" w14:paraId="24282053" w14:textId="77777777" w:rsidTr="00C03924">
        <w:tc>
          <w:tcPr>
            <w:tcW w:w="4884" w:type="dxa"/>
          </w:tcPr>
          <w:p w14:paraId="3AC1EBD6" w14:textId="77777777" w:rsidR="00E74E78" w:rsidRPr="00D161EF" w:rsidRDefault="00E74E78" w:rsidP="00123B56">
            <w:pPr>
              <w:spacing w:line="380" w:lineRule="exact"/>
              <w:jc w:val="both"/>
              <w:rPr>
                <w:rFonts w:ascii="Arial" w:eastAsia="Arial Unicode MS" w:hAnsi="Arial" w:cs="Arial"/>
                <w:sz w:val="20"/>
                <w:szCs w:val="20"/>
              </w:rPr>
            </w:pPr>
            <w:r w:rsidRPr="00D161EF">
              <w:rPr>
                <w:rFonts w:ascii="Arial" w:eastAsia="Arial Unicode MS" w:hAnsi="Arial" w:cs="Arial"/>
                <w:sz w:val="20"/>
                <w:szCs w:val="20"/>
              </w:rPr>
              <w:t xml:space="preserve">Cash </w:t>
            </w:r>
          </w:p>
        </w:tc>
        <w:tc>
          <w:tcPr>
            <w:tcW w:w="2160" w:type="dxa"/>
            <w:vAlign w:val="bottom"/>
          </w:tcPr>
          <w:p w14:paraId="3C81548C" w14:textId="77777777" w:rsidR="00E74E78" w:rsidRPr="00D161EF" w:rsidRDefault="00E74E78" w:rsidP="00123B56">
            <w:pPr>
              <w:tabs>
                <w:tab w:val="decimal" w:pos="1670"/>
              </w:tabs>
              <w:spacing w:line="380" w:lineRule="exact"/>
              <w:ind w:right="-43"/>
              <w:jc w:val="thaiDistribute"/>
              <w:rPr>
                <w:rFonts w:ascii="Arial" w:hAnsi="Arial" w:cs="Arial"/>
                <w:sz w:val="20"/>
                <w:szCs w:val="20"/>
                <w:cs/>
                <w:lang w:val="en-GB"/>
              </w:rPr>
            </w:pPr>
            <w:r w:rsidRPr="00E74E78">
              <w:rPr>
                <w:rFonts w:ascii="Arial" w:hAnsi="Arial" w:cs="Arial"/>
                <w:sz w:val="20"/>
                <w:szCs w:val="20"/>
                <w:lang w:val="en-GB"/>
              </w:rPr>
              <w:t>4</w:t>
            </w:r>
          </w:p>
        </w:tc>
        <w:tc>
          <w:tcPr>
            <w:tcW w:w="2115" w:type="dxa"/>
            <w:vAlign w:val="bottom"/>
          </w:tcPr>
          <w:p w14:paraId="4895569A" w14:textId="77777777" w:rsidR="00E74E78" w:rsidRPr="00D161EF" w:rsidRDefault="00E74E78" w:rsidP="00123B56">
            <w:pPr>
              <w:tabs>
                <w:tab w:val="decimal" w:pos="1670"/>
              </w:tabs>
              <w:spacing w:line="380" w:lineRule="exact"/>
              <w:ind w:right="-43"/>
              <w:jc w:val="thaiDistribute"/>
              <w:rPr>
                <w:rFonts w:ascii="Arial" w:hAnsi="Arial" w:cs="Arial"/>
                <w:sz w:val="20"/>
                <w:szCs w:val="20"/>
                <w:cs/>
                <w:lang w:val="en-GB"/>
              </w:rPr>
            </w:pPr>
            <w:r w:rsidRPr="00E74E78">
              <w:rPr>
                <w:rFonts w:ascii="Arial" w:hAnsi="Arial" w:cs="Arial" w:hint="cs"/>
                <w:sz w:val="20"/>
                <w:szCs w:val="20"/>
                <w:lang w:val="en-GB"/>
              </w:rPr>
              <w:t>7</w:t>
            </w:r>
          </w:p>
        </w:tc>
      </w:tr>
      <w:tr w:rsidR="00E74E78" w:rsidRPr="00D161EF" w14:paraId="0E3D3558" w14:textId="77777777" w:rsidTr="00C03924">
        <w:tc>
          <w:tcPr>
            <w:tcW w:w="4884" w:type="dxa"/>
          </w:tcPr>
          <w:p w14:paraId="326CC37B" w14:textId="77777777" w:rsidR="00E74E78" w:rsidRPr="00D161EF" w:rsidRDefault="00E74E78" w:rsidP="00123B56">
            <w:pPr>
              <w:spacing w:line="380" w:lineRule="exact"/>
              <w:jc w:val="both"/>
              <w:rPr>
                <w:rFonts w:ascii="Arial" w:eastAsia="Arial Unicode MS" w:hAnsi="Arial" w:cs="Arial"/>
                <w:sz w:val="20"/>
                <w:szCs w:val="20"/>
              </w:rPr>
            </w:pPr>
            <w:r w:rsidRPr="00D161EF">
              <w:rPr>
                <w:rFonts w:ascii="Arial" w:eastAsia="Arial Unicode MS" w:hAnsi="Arial" w:cs="Arial"/>
                <w:sz w:val="20"/>
                <w:szCs w:val="20"/>
              </w:rPr>
              <w:t>Deposits at banks with no fixed maturity date</w:t>
            </w:r>
          </w:p>
        </w:tc>
        <w:tc>
          <w:tcPr>
            <w:tcW w:w="2160" w:type="dxa"/>
            <w:vAlign w:val="bottom"/>
          </w:tcPr>
          <w:p w14:paraId="1194096C" w14:textId="77777777" w:rsidR="00E74E78" w:rsidRPr="00D161EF" w:rsidRDefault="00E74E78" w:rsidP="00123B56">
            <w:pPr>
              <w:pBdr>
                <w:bottom w:val="single" w:sz="4" w:space="1" w:color="auto"/>
              </w:pBdr>
              <w:tabs>
                <w:tab w:val="decimal" w:pos="1670"/>
              </w:tabs>
              <w:spacing w:line="380" w:lineRule="exact"/>
              <w:ind w:right="-43"/>
              <w:jc w:val="thaiDistribute"/>
              <w:rPr>
                <w:rFonts w:ascii="Arial" w:hAnsi="Arial" w:cs="Arial"/>
                <w:sz w:val="20"/>
                <w:szCs w:val="20"/>
                <w:cs/>
                <w:lang w:val="en-GB"/>
              </w:rPr>
            </w:pPr>
            <w:r w:rsidRPr="00E74E78">
              <w:rPr>
                <w:rFonts w:ascii="Arial" w:hAnsi="Arial" w:cs="Arial"/>
                <w:sz w:val="20"/>
                <w:szCs w:val="20"/>
                <w:cs/>
                <w:lang w:val="en-GB"/>
              </w:rPr>
              <w:t>21</w:t>
            </w:r>
            <w:r w:rsidRPr="00E74E78">
              <w:rPr>
                <w:rFonts w:ascii="Arial" w:hAnsi="Arial" w:cs="Arial"/>
                <w:sz w:val="20"/>
                <w:szCs w:val="20"/>
                <w:lang w:val="en-GB"/>
              </w:rPr>
              <w:t>,</w:t>
            </w:r>
            <w:r w:rsidRPr="00E74E78">
              <w:rPr>
                <w:rFonts w:ascii="Arial" w:hAnsi="Arial" w:cs="Arial"/>
                <w:sz w:val="20"/>
                <w:szCs w:val="20"/>
                <w:cs/>
                <w:lang w:val="en-GB"/>
              </w:rPr>
              <w:t>724</w:t>
            </w:r>
          </w:p>
        </w:tc>
        <w:tc>
          <w:tcPr>
            <w:tcW w:w="2115" w:type="dxa"/>
            <w:vAlign w:val="bottom"/>
          </w:tcPr>
          <w:p w14:paraId="773A2F80" w14:textId="77777777" w:rsidR="00E74E78" w:rsidRPr="00D161EF" w:rsidRDefault="00E74E78" w:rsidP="00123B56">
            <w:pPr>
              <w:pBdr>
                <w:bottom w:val="single" w:sz="4" w:space="1" w:color="auto"/>
              </w:pBdr>
              <w:tabs>
                <w:tab w:val="decimal" w:pos="1670"/>
              </w:tabs>
              <w:spacing w:line="380" w:lineRule="exact"/>
              <w:ind w:right="-43"/>
              <w:jc w:val="thaiDistribute"/>
              <w:rPr>
                <w:rFonts w:ascii="Arial" w:hAnsi="Arial" w:cs="Arial"/>
                <w:sz w:val="20"/>
                <w:szCs w:val="20"/>
                <w:lang w:val="en-GB"/>
              </w:rPr>
            </w:pPr>
            <w:r w:rsidRPr="00E74E78">
              <w:rPr>
                <w:rFonts w:ascii="Arial" w:hAnsi="Arial" w:cs="Arial" w:hint="cs"/>
                <w:sz w:val="20"/>
                <w:szCs w:val="20"/>
                <w:lang w:val="en-GB"/>
              </w:rPr>
              <w:t>81,772</w:t>
            </w:r>
          </w:p>
        </w:tc>
      </w:tr>
      <w:tr w:rsidR="00E74E78" w:rsidRPr="00D161EF" w14:paraId="17342F2D" w14:textId="77777777" w:rsidTr="00C03924">
        <w:tc>
          <w:tcPr>
            <w:tcW w:w="4884" w:type="dxa"/>
          </w:tcPr>
          <w:p w14:paraId="5D341D8D" w14:textId="77777777" w:rsidR="00E74E78" w:rsidRPr="00D161EF" w:rsidRDefault="00E74E78" w:rsidP="00123B56">
            <w:pPr>
              <w:spacing w:line="380" w:lineRule="exact"/>
              <w:ind w:left="186" w:hanging="186"/>
              <w:rPr>
                <w:rFonts w:ascii="Arial" w:eastAsia="Arial Unicode MS" w:hAnsi="Arial" w:cs="Arial"/>
                <w:sz w:val="20"/>
                <w:szCs w:val="20"/>
              </w:rPr>
            </w:pPr>
            <w:r w:rsidRPr="00D161EF">
              <w:rPr>
                <w:rFonts w:ascii="Arial" w:eastAsia="Arial Unicode MS" w:hAnsi="Arial" w:cs="Arial"/>
                <w:sz w:val="20"/>
                <w:szCs w:val="20"/>
              </w:rPr>
              <w:t>Total</w:t>
            </w:r>
          </w:p>
        </w:tc>
        <w:tc>
          <w:tcPr>
            <w:tcW w:w="2160" w:type="dxa"/>
            <w:vAlign w:val="bottom"/>
          </w:tcPr>
          <w:p w14:paraId="335E86FC" w14:textId="77777777" w:rsidR="00E74E78" w:rsidRPr="00D161EF" w:rsidRDefault="00E74E78" w:rsidP="00123B56">
            <w:pPr>
              <w:tabs>
                <w:tab w:val="decimal" w:pos="1670"/>
              </w:tabs>
              <w:spacing w:line="380" w:lineRule="exact"/>
              <w:ind w:right="-43"/>
              <w:jc w:val="thaiDistribute"/>
              <w:rPr>
                <w:rFonts w:ascii="Arial" w:hAnsi="Arial" w:cs="Arial"/>
                <w:sz w:val="20"/>
                <w:szCs w:val="20"/>
                <w:lang w:val="en-GB"/>
              </w:rPr>
            </w:pPr>
            <w:r w:rsidRPr="00E74E78">
              <w:rPr>
                <w:rFonts w:ascii="Arial" w:hAnsi="Arial" w:cs="Arial"/>
                <w:sz w:val="20"/>
                <w:szCs w:val="20"/>
                <w:cs/>
                <w:lang w:val="en-GB"/>
              </w:rPr>
              <w:t>21</w:t>
            </w:r>
            <w:r w:rsidRPr="00E74E78">
              <w:rPr>
                <w:rFonts w:ascii="Arial" w:hAnsi="Arial" w:cs="Arial"/>
                <w:sz w:val="20"/>
                <w:szCs w:val="20"/>
                <w:lang w:val="en-GB"/>
              </w:rPr>
              <w:t>,</w:t>
            </w:r>
            <w:r w:rsidRPr="00E74E78">
              <w:rPr>
                <w:rFonts w:ascii="Arial" w:hAnsi="Arial" w:cs="Arial"/>
                <w:sz w:val="20"/>
                <w:szCs w:val="20"/>
                <w:cs/>
                <w:lang w:val="en-GB"/>
              </w:rPr>
              <w:t>728</w:t>
            </w:r>
          </w:p>
        </w:tc>
        <w:tc>
          <w:tcPr>
            <w:tcW w:w="2115" w:type="dxa"/>
          </w:tcPr>
          <w:p w14:paraId="4C6D4671" w14:textId="77777777" w:rsidR="00E74E78" w:rsidRPr="00D161EF" w:rsidRDefault="00E74E78" w:rsidP="00123B56">
            <w:pPr>
              <w:tabs>
                <w:tab w:val="decimal" w:pos="1670"/>
              </w:tabs>
              <w:spacing w:line="380" w:lineRule="exact"/>
              <w:ind w:right="-43"/>
              <w:jc w:val="thaiDistribute"/>
              <w:rPr>
                <w:rFonts w:ascii="Arial" w:hAnsi="Arial" w:cs="Arial"/>
                <w:sz w:val="20"/>
                <w:szCs w:val="20"/>
                <w:lang w:val="en-GB"/>
              </w:rPr>
            </w:pPr>
            <w:r w:rsidRPr="00E74E78">
              <w:rPr>
                <w:rFonts w:ascii="Arial" w:hAnsi="Arial" w:cs="Arial" w:hint="cs"/>
                <w:sz w:val="20"/>
                <w:szCs w:val="20"/>
                <w:lang w:val="en-GB"/>
              </w:rPr>
              <w:t>81,779</w:t>
            </w:r>
          </w:p>
        </w:tc>
      </w:tr>
      <w:tr w:rsidR="00E74E78" w:rsidRPr="00D161EF" w14:paraId="17D433D6" w14:textId="77777777" w:rsidTr="00C03924">
        <w:tc>
          <w:tcPr>
            <w:tcW w:w="4884" w:type="dxa"/>
          </w:tcPr>
          <w:p w14:paraId="480287D2" w14:textId="77777777" w:rsidR="00E74E78" w:rsidRPr="00D161EF" w:rsidRDefault="00E74E78" w:rsidP="00123B56">
            <w:pPr>
              <w:spacing w:line="380" w:lineRule="exact"/>
              <w:ind w:left="186" w:hanging="186"/>
              <w:rPr>
                <w:rFonts w:ascii="Arial" w:eastAsia="Arial Unicode MS" w:hAnsi="Arial" w:cs="Arial"/>
                <w:sz w:val="20"/>
                <w:szCs w:val="20"/>
              </w:rPr>
            </w:pPr>
            <w:r w:rsidRPr="00D161EF">
              <w:rPr>
                <w:rFonts w:ascii="Arial" w:eastAsia="Arial Unicode MS" w:hAnsi="Arial" w:cs="Arial"/>
                <w:sz w:val="20"/>
                <w:szCs w:val="20"/>
              </w:rPr>
              <w:t>Less: Allowance for expected credit losses</w:t>
            </w:r>
          </w:p>
        </w:tc>
        <w:tc>
          <w:tcPr>
            <w:tcW w:w="2160" w:type="dxa"/>
            <w:vAlign w:val="bottom"/>
          </w:tcPr>
          <w:p w14:paraId="24215F27" w14:textId="77777777" w:rsidR="00E74E78" w:rsidRPr="00D161EF" w:rsidRDefault="00E74E78" w:rsidP="00123B56">
            <w:pPr>
              <w:pBdr>
                <w:bottom w:val="single" w:sz="4" w:space="1" w:color="auto"/>
              </w:pBdr>
              <w:tabs>
                <w:tab w:val="decimal" w:pos="1670"/>
              </w:tabs>
              <w:spacing w:line="380" w:lineRule="exact"/>
              <w:ind w:right="-43"/>
              <w:jc w:val="thaiDistribute"/>
              <w:rPr>
                <w:rFonts w:ascii="Arial" w:hAnsi="Arial" w:cs="Arial"/>
                <w:sz w:val="20"/>
                <w:szCs w:val="20"/>
                <w:lang w:val="en-GB"/>
              </w:rPr>
            </w:pPr>
            <w:r w:rsidRPr="00E74E78">
              <w:rPr>
                <w:rFonts w:ascii="Arial" w:hAnsi="Arial" w:cs="Arial"/>
                <w:sz w:val="20"/>
                <w:szCs w:val="20"/>
                <w:lang w:val="en-GB"/>
              </w:rPr>
              <w:t>(12)</w:t>
            </w:r>
          </w:p>
        </w:tc>
        <w:tc>
          <w:tcPr>
            <w:tcW w:w="2115" w:type="dxa"/>
            <w:vAlign w:val="bottom"/>
          </w:tcPr>
          <w:p w14:paraId="2F4C292B" w14:textId="77777777" w:rsidR="00E74E78" w:rsidRPr="00D161EF" w:rsidRDefault="00E74E78" w:rsidP="00123B56">
            <w:pPr>
              <w:pBdr>
                <w:bottom w:val="single" w:sz="4" w:space="1" w:color="auto"/>
              </w:pBdr>
              <w:tabs>
                <w:tab w:val="decimal" w:pos="1670"/>
              </w:tabs>
              <w:spacing w:line="380" w:lineRule="exact"/>
              <w:ind w:right="-43"/>
              <w:jc w:val="thaiDistribute"/>
              <w:rPr>
                <w:rFonts w:ascii="Arial" w:hAnsi="Arial" w:cs="Arial"/>
                <w:sz w:val="20"/>
                <w:szCs w:val="20"/>
                <w:cs/>
                <w:lang w:val="en-GB"/>
              </w:rPr>
            </w:pPr>
            <w:r w:rsidRPr="00E74E78">
              <w:rPr>
                <w:rFonts w:ascii="Arial" w:hAnsi="Arial" w:cs="Arial" w:hint="cs"/>
                <w:sz w:val="20"/>
                <w:szCs w:val="20"/>
                <w:cs/>
                <w:lang w:val="en-GB"/>
              </w:rPr>
              <w:t>(</w:t>
            </w:r>
            <w:r w:rsidRPr="00E74E78">
              <w:rPr>
                <w:rFonts w:ascii="Arial" w:hAnsi="Arial" w:cs="Arial" w:hint="cs"/>
                <w:sz w:val="20"/>
                <w:szCs w:val="20"/>
                <w:lang w:val="en-GB"/>
              </w:rPr>
              <w:t>55</w:t>
            </w:r>
            <w:r w:rsidRPr="00E74E78">
              <w:rPr>
                <w:rFonts w:ascii="Arial" w:hAnsi="Arial" w:cs="Arial" w:hint="cs"/>
                <w:sz w:val="20"/>
                <w:szCs w:val="20"/>
                <w:cs/>
                <w:lang w:val="en-GB"/>
              </w:rPr>
              <w:t>)</w:t>
            </w:r>
          </w:p>
        </w:tc>
      </w:tr>
      <w:tr w:rsidR="00E74E78" w:rsidRPr="00D161EF" w14:paraId="781534A3" w14:textId="77777777" w:rsidTr="00C03924">
        <w:tc>
          <w:tcPr>
            <w:tcW w:w="4884" w:type="dxa"/>
          </w:tcPr>
          <w:p w14:paraId="42D54AB8" w14:textId="77777777" w:rsidR="00E74E78" w:rsidRPr="00D161EF" w:rsidRDefault="00E74E78" w:rsidP="00123B56">
            <w:pPr>
              <w:spacing w:line="380" w:lineRule="exact"/>
              <w:jc w:val="both"/>
              <w:rPr>
                <w:rFonts w:ascii="Arial" w:eastAsia="Arial Unicode MS" w:hAnsi="Arial" w:cs="Arial"/>
                <w:sz w:val="20"/>
                <w:szCs w:val="20"/>
              </w:rPr>
            </w:pPr>
            <w:r w:rsidRPr="00D161EF">
              <w:rPr>
                <w:rFonts w:ascii="Arial" w:eastAsia="Arial Unicode MS" w:hAnsi="Arial" w:cs="Arial"/>
                <w:sz w:val="20"/>
                <w:szCs w:val="20"/>
              </w:rPr>
              <w:t>Cash and cash equivalents - net</w:t>
            </w:r>
          </w:p>
        </w:tc>
        <w:tc>
          <w:tcPr>
            <w:tcW w:w="2160" w:type="dxa"/>
            <w:vAlign w:val="bottom"/>
          </w:tcPr>
          <w:p w14:paraId="0BA0549B" w14:textId="77777777" w:rsidR="00E74E78" w:rsidRPr="00D161EF" w:rsidRDefault="00E74E78" w:rsidP="00123B56">
            <w:pPr>
              <w:pBdr>
                <w:bottom w:val="double" w:sz="4" w:space="1" w:color="auto"/>
              </w:pBdr>
              <w:tabs>
                <w:tab w:val="decimal" w:pos="1670"/>
              </w:tabs>
              <w:spacing w:line="380" w:lineRule="exact"/>
              <w:ind w:right="-43"/>
              <w:jc w:val="thaiDistribute"/>
              <w:rPr>
                <w:rFonts w:ascii="Arial" w:hAnsi="Arial" w:cs="Arial"/>
                <w:sz w:val="20"/>
                <w:szCs w:val="20"/>
                <w:lang w:val="en-GB"/>
              </w:rPr>
            </w:pPr>
            <w:r w:rsidRPr="00E74E78">
              <w:rPr>
                <w:rFonts w:ascii="Arial" w:hAnsi="Arial" w:cs="Arial"/>
                <w:sz w:val="20"/>
                <w:szCs w:val="20"/>
                <w:lang w:val="en-GB"/>
              </w:rPr>
              <w:t>21,716</w:t>
            </w:r>
          </w:p>
        </w:tc>
        <w:tc>
          <w:tcPr>
            <w:tcW w:w="2115" w:type="dxa"/>
            <w:vAlign w:val="bottom"/>
          </w:tcPr>
          <w:p w14:paraId="20DA7708" w14:textId="77777777" w:rsidR="00E74E78" w:rsidRPr="00D161EF" w:rsidRDefault="00E74E78" w:rsidP="00123B56">
            <w:pPr>
              <w:pBdr>
                <w:bottom w:val="double" w:sz="4" w:space="1" w:color="auto"/>
              </w:pBdr>
              <w:tabs>
                <w:tab w:val="decimal" w:pos="1670"/>
              </w:tabs>
              <w:spacing w:line="380" w:lineRule="exact"/>
              <w:ind w:right="-43"/>
              <w:jc w:val="thaiDistribute"/>
              <w:rPr>
                <w:rFonts w:ascii="Arial" w:hAnsi="Arial" w:cs="Arial"/>
                <w:sz w:val="20"/>
                <w:szCs w:val="20"/>
                <w:lang w:val="en-GB"/>
              </w:rPr>
            </w:pPr>
            <w:r w:rsidRPr="00E74E78">
              <w:rPr>
                <w:rFonts w:ascii="Arial" w:hAnsi="Arial" w:cs="Arial" w:hint="cs"/>
                <w:sz w:val="20"/>
                <w:szCs w:val="20"/>
                <w:lang w:val="en-GB"/>
              </w:rPr>
              <w:t>81,724</w:t>
            </w:r>
          </w:p>
        </w:tc>
      </w:tr>
    </w:tbl>
    <w:p w14:paraId="60913D09" w14:textId="77777777" w:rsidR="00811AE3" w:rsidRDefault="00811AE3" w:rsidP="002F6022">
      <w:pPr>
        <w:pStyle w:val="Heading1"/>
        <w:overflowPunct/>
        <w:autoSpaceDE/>
        <w:autoSpaceDN/>
        <w:adjustRightInd/>
        <w:spacing w:before="120"/>
        <w:ind w:left="547" w:hanging="547"/>
        <w:jc w:val="left"/>
        <w:textAlignment w:val="auto"/>
        <w:rPr>
          <w:rFonts w:ascii="Arial" w:eastAsia="Arial Unicode MS" w:hAnsi="Arial" w:cs="Arial"/>
          <w:b/>
          <w:bCs/>
          <w:sz w:val="22"/>
          <w:szCs w:val="28"/>
        </w:rPr>
      </w:pPr>
      <w:bookmarkStart w:id="10" w:name="_Toc475401689"/>
      <w:bookmarkStart w:id="11" w:name="_Toc131756938"/>
    </w:p>
    <w:p w14:paraId="3EDF6ACB" w14:textId="77777777" w:rsidR="00811AE3" w:rsidRDefault="00811AE3">
      <w:pPr>
        <w:overflowPunct/>
        <w:autoSpaceDE/>
        <w:autoSpaceDN/>
        <w:adjustRightInd/>
        <w:textAlignment w:val="auto"/>
        <w:rPr>
          <w:rFonts w:ascii="Arial" w:eastAsia="Arial Unicode MS" w:hAnsi="Arial" w:cs="Arial"/>
          <w:b/>
          <w:bCs/>
          <w:sz w:val="22"/>
          <w:szCs w:val="28"/>
        </w:rPr>
      </w:pPr>
      <w:r>
        <w:rPr>
          <w:rFonts w:ascii="Arial" w:eastAsia="Arial Unicode MS" w:hAnsi="Arial" w:cs="Arial"/>
          <w:b/>
          <w:bCs/>
          <w:sz w:val="22"/>
          <w:szCs w:val="28"/>
        </w:rPr>
        <w:br w:type="page"/>
      </w:r>
    </w:p>
    <w:p w14:paraId="1C10D680" w14:textId="77777777" w:rsidR="00672025" w:rsidRPr="00790E40" w:rsidRDefault="004A204D" w:rsidP="002F6022">
      <w:pPr>
        <w:pStyle w:val="Heading1"/>
        <w:overflowPunct/>
        <w:autoSpaceDE/>
        <w:autoSpaceDN/>
        <w:adjustRightInd/>
        <w:spacing w:before="120"/>
        <w:ind w:left="547" w:hanging="547"/>
        <w:jc w:val="left"/>
        <w:textAlignment w:val="auto"/>
        <w:rPr>
          <w:rFonts w:ascii="Arial" w:eastAsia="Arial Unicode MS" w:hAnsi="Arial" w:cs="Arial"/>
          <w:b/>
          <w:bCs/>
          <w:sz w:val="22"/>
          <w:szCs w:val="22"/>
        </w:rPr>
      </w:pPr>
      <w:bookmarkStart w:id="12" w:name="_Toc149737914"/>
      <w:r w:rsidRPr="00790E40">
        <w:rPr>
          <w:rFonts w:ascii="Arial" w:eastAsia="Arial Unicode MS" w:hAnsi="Arial" w:cs="Arial"/>
          <w:b/>
          <w:bCs/>
          <w:sz w:val="22"/>
          <w:szCs w:val="28"/>
        </w:rPr>
        <w:lastRenderedPageBreak/>
        <w:t>6</w:t>
      </w:r>
      <w:r w:rsidR="00672025" w:rsidRPr="00790E40">
        <w:rPr>
          <w:rFonts w:ascii="Arial" w:eastAsia="Arial Unicode MS" w:hAnsi="Arial" w:cs="Arial"/>
          <w:b/>
          <w:bCs/>
          <w:sz w:val="22"/>
          <w:szCs w:val="22"/>
        </w:rPr>
        <w:t>.</w:t>
      </w:r>
      <w:r w:rsidR="00672025" w:rsidRPr="00790E40">
        <w:rPr>
          <w:rFonts w:ascii="Arial" w:eastAsia="Arial Unicode MS" w:hAnsi="Arial" w:cs="Arial"/>
          <w:b/>
          <w:bCs/>
          <w:sz w:val="22"/>
          <w:szCs w:val="22"/>
        </w:rPr>
        <w:tab/>
        <w:t>Reinsurance assets</w:t>
      </w:r>
      <w:bookmarkEnd w:id="10"/>
      <w:bookmarkEnd w:id="11"/>
      <w:bookmarkEnd w:id="12"/>
    </w:p>
    <w:p w14:paraId="4D019D6D" w14:textId="77777777" w:rsidR="004C44E7" w:rsidRPr="00790E40" w:rsidRDefault="00DD2BFA" w:rsidP="002F6022">
      <w:pPr>
        <w:tabs>
          <w:tab w:val="left" w:pos="900"/>
          <w:tab w:val="left" w:pos="2160"/>
          <w:tab w:val="right" w:pos="5130"/>
          <w:tab w:val="right" w:pos="5850"/>
          <w:tab w:val="right" w:pos="7380"/>
          <w:tab w:val="left" w:pos="7560"/>
          <w:tab w:val="right" w:pos="8640"/>
        </w:tabs>
        <w:spacing w:line="380" w:lineRule="exact"/>
        <w:ind w:left="360" w:hanging="360"/>
        <w:jc w:val="right"/>
        <w:rPr>
          <w:rFonts w:ascii="Arial" w:hAnsi="Arial" w:cs="Arial"/>
          <w:sz w:val="20"/>
          <w:szCs w:val="20"/>
        </w:rPr>
      </w:pPr>
      <w:r w:rsidRPr="00790E40">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4860"/>
        <w:gridCol w:w="2115"/>
        <w:gridCol w:w="2115"/>
      </w:tblGrid>
      <w:tr w:rsidR="00202D96" w:rsidRPr="00790E40" w14:paraId="3F1C0497" w14:textId="77777777" w:rsidTr="00C03924">
        <w:tc>
          <w:tcPr>
            <w:tcW w:w="4860" w:type="dxa"/>
            <w:vAlign w:val="bottom"/>
          </w:tcPr>
          <w:p w14:paraId="52014FE3" w14:textId="77777777" w:rsidR="004C44E7" w:rsidRPr="00790E40" w:rsidRDefault="004C44E7" w:rsidP="002F6022">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4230" w:type="dxa"/>
            <w:gridSpan w:val="2"/>
            <w:vAlign w:val="bottom"/>
          </w:tcPr>
          <w:p w14:paraId="1762A9E2" w14:textId="77777777" w:rsidR="004C44E7" w:rsidRPr="00790E40" w:rsidRDefault="004C44E7" w:rsidP="002F602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eastAsia="Arial Unicode MS" w:hAnsi="Arial" w:cs="Arial"/>
                <w:sz w:val="20"/>
                <w:szCs w:val="20"/>
              </w:rPr>
            </w:pPr>
            <w:r w:rsidRPr="00790E40">
              <w:rPr>
                <w:rFonts w:ascii="Arial" w:hAnsi="Arial" w:cs="Arial"/>
                <w:sz w:val="20"/>
                <w:szCs w:val="20"/>
              </w:rPr>
              <w:t xml:space="preserve">Financial statements                                            in which the equity method is applied and </w:t>
            </w:r>
            <w:r w:rsidR="00191BA6" w:rsidRPr="00790E40">
              <w:rPr>
                <w:rFonts w:ascii="Arial" w:hAnsi="Arial" w:cs="Arial"/>
                <w:sz w:val="20"/>
                <w:szCs w:val="20"/>
              </w:rPr>
              <w:t>s</w:t>
            </w:r>
            <w:r w:rsidRPr="00790E40">
              <w:rPr>
                <w:rFonts w:ascii="Arial" w:hAnsi="Arial" w:cs="Arial"/>
                <w:sz w:val="20"/>
                <w:szCs w:val="20"/>
              </w:rPr>
              <w:t>eparate financial statements</w:t>
            </w:r>
            <w:r w:rsidR="00E50AF1" w:rsidRPr="00790E40">
              <w:rPr>
                <w:rFonts w:ascii="Arial" w:hAnsi="Arial" w:cs="Arial"/>
                <w:sz w:val="20"/>
                <w:szCs w:val="20"/>
              </w:rPr>
              <w:t xml:space="preserve"> </w:t>
            </w:r>
          </w:p>
        </w:tc>
      </w:tr>
      <w:tr w:rsidR="00202D96" w:rsidRPr="00790E40" w14:paraId="3A5B7B9B" w14:textId="77777777" w:rsidTr="00B553D6">
        <w:tc>
          <w:tcPr>
            <w:tcW w:w="4860" w:type="dxa"/>
            <w:vAlign w:val="bottom"/>
          </w:tcPr>
          <w:p w14:paraId="30E8E541" w14:textId="77777777" w:rsidR="00E11F4C" w:rsidRPr="00790E40" w:rsidRDefault="00E11F4C" w:rsidP="002F6022">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2115" w:type="dxa"/>
            <w:vAlign w:val="bottom"/>
          </w:tcPr>
          <w:p w14:paraId="71AFC4A1" w14:textId="77777777" w:rsidR="00E11F4C" w:rsidRPr="00790E40" w:rsidRDefault="00D161EF" w:rsidP="002F602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Pr>
                <w:rFonts w:ascii="Arial" w:hAnsi="Arial" w:cs="Arial"/>
                <w:sz w:val="20"/>
                <w:szCs w:val="20"/>
              </w:rPr>
              <w:t>30 September 2023</w:t>
            </w:r>
          </w:p>
        </w:tc>
        <w:tc>
          <w:tcPr>
            <w:tcW w:w="2115" w:type="dxa"/>
            <w:vAlign w:val="bottom"/>
          </w:tcPr>
          <w:p w14:paraId="7F174268" w14:textId="77777777" w:rsidR="00E11F4C" w:rsidRPr="00790E40" w:rsidRDefault="0042251B" w:rsidP="002F602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790E40">
              <w:rPr>
                <w:rFonts w:ascii="Arial" w:hAnsi="Arial" w:cs="Arial"/>
                <w:sz w:val="20"/>
                <w:szCs w:val="20"/>
              </w:rPr>
              <w:t>31 December 2022</w:t>
            </w:r>
          </w:p>
        </w:tc>
      </w:tr>
      <w:tr w:rsidR="00202D96" w:rsidRPr="00790E40" w14:paraId="31EABB58" w14:textId="77777777" w:rsidTr="00B553D6">
        <w:tc>
          <w:tcPr>
            <w:tcW w:w="4860" w:type="dxa"/>
            <w:vAlign w:val="bottom"/>
          </w:tcPr>
          <w:p w14:paraId="62A1AB78" w14:textId="77777777" w:rsidR="006B03BE" w:rsidRPr="00790E40" w:rsidRDefault="006B03BE" w:rsidP="002F6022">
            <w:pPr>
              <w:spacing w:line="380" w:lineRule="exact"/>
              <w:ind w:right="-108"/>
              <w:rPr>
                <w:rFonts w:ascii="Arial" w:hAnsi="Arial" w:cs="Arial"/>
                <w:sz w:val="20"/>
                <w:szCs w:val="20"/>
                <w:cs/>
              </w:rPr>
            </w:pPr>
            <w:r w:rsidRPr="00790E40">
              <w:rPr>
                <w:rFonts w:ascii="Arial" w:hAnsi="Arial" w:cs="Arial"/>
                <w:sz w:val="20"/>
                <w:szCs w:val="20"/>
              </w:rPr>
              <w:t>Insurance reserves refundable from reinsurers</w:t>
            </w:r>
          </w:p>
        </w:tc>
        <w:tc>
          <w:tcPr>
            <w:tcW w:w="2115" w:type="dxa"/>
          </w:tcPr>
          <w:p w14:paraId="6F3C0357" w14:textId="77777777" w:rsidR="006B03BE" w:rsidRPr="00790E40" w:rsidRDefault="006B03BE" w:rsidP="002F6022">
            <w:pPr>
              <w:tabs>
                <w:tab w:val="decimal" w:pos="1602"/>
              </w:tabs>
              <w:spacing w:line="380" w:lineRule="exact"/>
              <w:ind w:right="-43"/>
              <w:jc w:val="both"/>
              <w:rPr>
                <w:rFonts w:ascii="Arial" w:hAnsi="Arial" w:cs="Arial"/>
                <w:sz w:val="20"/>
                <w:szCs w:val="20"/>
              </w:rPr>
            </w:pPr>
          </w:p>
        </w:tc>
        <w:tc>
          <w:tcPr>
            <w:tcW w:w="2115" w:type="dxa"/>
          </w:tcPr>
          <w:p w14:paraId="6C591E42" w14:textId="77777777" w:rsidR="006B03BE" w:rsidRPr="00790E40" w:rsidRDefault="006B03BE" w:rsidP="002F6022">
            <w:pPr>
              <w:tabs>
                <w:tab w:val="decimal" w:pos="1602"/>
              </w:tabs>
              <w:spacing w:line="380" w:lineRule="exact"/>
              <w:ind w:right="-43"/>
              <w:jc w:val="both"/>
              <w:rPr>
                <w:rFonts w:ascii="Arial" w:hAnsi="Arial" w:cs="Arial"/>
                <w:sz w:val="20"/>
                <w:szCs w:val="20"/>
              </w:rPr>
            </w:pPr>
          </w:p>
        </w:tc>
      </w:tr>
      <w:tr w:rsidR="00E74E78" w:rsidRPr="00790E40" w14:paraId="68019D64" w14:textId="77777777" w:rsidTr="00B553D6">
        <w:tc>
          <w:tcPr>
            <w:tcW w:w="4860" w:type="dxa"/>
            <w:vAlign w:val="bottom"/>
          </w:tcPr>
          <w:p w14:paraId="1521F211" w14:textId="77777777" w:rsidR="00E74E78" w:rsidRPr="00790E40" w:rsidRDefault="00E74E78" w:rsidP="00E74E78">
            <w:pPr>
              <w:spacing w:line="380" w:lineRule="exact"/>
              <w:ind w:left="342" w:hanging="180"/>
              <w:rPr>
                <w:rFonts w:ascii="Arial" w:hAnsi="Arial" w:cs="Arial"/>
                <w:sz w:val="20"/>
                <w:szCs w:val="20"/>
              </w:rPr>
            </w:pPr>
            <w:r w:rsidRPr="00790E40">
              <w:rPr>
                <w:rFonts w:ascii="Arial" w:hAnsi="Arial" w:cs="Arial"/>
                <w:sz w:val="20"/>
                <w:szCs w:val="20"/>
              </w:rPr>
              <w:t>Long-term insurance policy reserves</w:t>
            </w:r>
          </w:p>
        </w:tc>
        <w:tc>
          <w:tcPr>
            <w:tcW w:w="2115" w:type="dxa"/>
          </w:tcPr>
          <w:p w14:paraId="52503A82" w14:textId="77777777" w:rsidR="00E74E78" w:rsidRPr="00790E40" w:rsidRDefault="00E74E78" w:rsidP="00E74E78">
            <w:pPr>
              <w:tabs>
                <w:tab w:val="decimal" w:pos="1694"/>
              </w:tabs>
              <w:spacing w:line="380" w:lineRule="exact"/>
              <w:ind w:right="-43"/>
              <w:jc w:val="thaiDistribute"/>
              <w:rPr>
                <w:rFonts w:ascii="Arial" w:hAnsi="Arial" w:cs="Arial"/>
                <w:sz w:val="20"/>
                <w:szCs w:val="20"/>
                <w:lang w:val="en-GB"/>
              </w:rPr>
            </w:pPr>
            <w:r w:rsidRPr="00E74E78">
              <w:rPr>
                <w:rFonts w:ascii="Arial" w:hAnsi="Arial" w:cs="Arial"/>
                <w:sz w:val="20"/>
                <w:szCs w:val="20"/>
                <w:lang w:val="en-GB"/>
              </w:rPr>
              <w:t>3,050</w:t>
            </w:r>
          </w:p>
        </w:tc>
        <w:tc>
          <w:tcPr>
            <w:tcW w:w="2115" w:type="dxa"/>
          </w:tcPr>
          <w:p w14:paraId="6AE1803D" w14:textId="77777777" w:rsidR="00E74E78" w:rsidRPr="00790E40" w:rsidRDefault="00E74E78" w:rsidP="00E74E78">
            <w:pPr>
              <w:tabs>
                <w:tab w:val="decimal" w:pos="1694"/>
              </w:tabs>
              <w:spacing w:line="380" w:lineRule="exact"/>
              <w:ind w:right="-43"/>
              <w:jc w:val="thaiDistribute"/>
              <w:rPr>
                <w:rFonts w:ascii="Arial" w:hAnsi="Arial" w:cs="Arial"/>
                <w:sz w:val="20"/>
                <w:szCs w:val="20"/>
                <w:lang w:val="en-GB"/>
              </w:rPr>
            </w:pPr>
            <w:r w:rsidRPr="00E74E78">
              <w:rPr>
                <w:rFonts w:ascii="Arial" w:hAnsi="Arial" w:cs="Arial" w:hint="cs"/>
                <w:sz w:val="20"/>
                <w:szCs w:val="20"/>
                <w:lang w:val="en-GB"/>
              </w:rPr>
              <w:t>3,139</w:t>
            </w:r>
          </w:p>
        </w:tc>
      </w:tr>
      <w:tr w:rsidR="00E74E78" w:rsidRPr="00790E40" w14:paraId="43174CB6" w14:textId="77777777" w:rsidTr="00B553D6">
        <w:tc>
          <w:tcPr>
            <w:tcW w:w="4860" w:type="dxa"/>
            <w:vAlign w:val="bottom"/>
          </w:tcPr>
          <w:p w14:paraId="210001A3" w14:textId="77777777" w:rsidR="00E74E78" w:rsidRPr="00790E40" w:rsidRDefault="00E74E78" w:rsidP="00E74E78">
            <w:pPr>
              <w:spacing w:line="380" w:lineRule="exact"/>
              <w:ind w:left="342" w:hanging="180"/>
              <w:rPr>
                <w:rFonts w:ascii="Arial" w:hAnsi="Arial" w:cs="Arial"/>
                <w:sz w:val="20"/>
                <w:szCs w:val="20"/>
              </w:rPr>
            </w:pPr>
            <w:r w:rsidRPr="00790E40">
              <w:rPr>
                <w:rFonts w:ascii="Arial" w:hAnsi="Arial" w:cs="Arial"/>
                <w:sz w:val="20"/>
                <w:szCs w:val="20"/>
              </w:rPr>
              <w:t xml:space="preserve">Unearned premium reserves </w:t>
            </w:r>
          </w:p>
        </w:tc>
        <w:tc>
          <w:tcPr>
            <w:tcW w:w="2115" w:type="dxa"/>
          </w:tcPr>
          <w:p w14:paraId="184B8ACE" w14:textId="77777777" w:rsidR="00E74E78" w:rsidRPr="00790E40" w:rsidRDefault="00E74E78" w:rsidP="00E74E78">
            <w:pPr>
              <w:tabs>
                <w:tab w:val="decimal" w:pos="1694"/>
              </w:tabs>
              <w:spacing w:line="380" w:lineRule="exact"/>
              <w:ind w:right="-43"/>
              <w:jc w:val="thaiDistribute"/>
              <w:rPr>
                <w:rFonts w:ascii="Arial" w:hAnsi="Arial" w:cs="Arial"/>
                <w:sz w:val="20"/>
                <w:szCs w:val="20"/>
                <w:lang w:val="en-GB"/>
              </w:rPr>
            </w:pPr>
            <w:r w:rsidRPr="00E74E78">
              <w:rPr>
                <w:rFonts w:ascii="Arial" w:hAnsi="Arial" w:cs="Arial"/>
                <w:sz w:val="20"/>
                <w:szCs w:val="20"/>
                <w:lang w:val="en-GB"/>
              </w:rPr>
              <w:t>4,322</w:t>
            </w:r>
          </w:p>
        </w:tc>
        <w:tc>
          <w:tcPr>
            <w:tcW w:w="2115" w:type="dxa"/>
          </w:tcPr>
          <w:p w14:paraId="2518CA58" w14:textId="77777777" w:rsidR="00E74E78" w:rsidRPr="00790E40" w:rsidRDefault="00E74E78" w:rsidP="00E74E78">
            <w:pPr>
              <w:tabs>
                <w:tab w:val="decimal" w:pos="1694"/>
              </w:tabs>
              <w:spacing w:line="380" w:lineRule="exact"/>
              <w:ind w:right="-43"/>
              <w:jc w:val="thaiDistribute"/>
              <w:rPr>
                <w:rFonts w:ascii="Arial" w:hAnsi="Arial" w:cs="Arial"/>
                <w:sz w:val="20"/>
                <w:szCs w:val="20"/>
                <w:lang w:val="en-GB"/>
              </w:rPr>
            </w:pPr>
            <w:r w:rsidRPr="00E74E78">
              <w:rPr>
                <w:rFonts w:ascii="Arial" w:hAnsi="Arial" w:cs="Arial" w:hint="cs"/>
                <w:sz w:val="20"/>
                <w:szCs w:val="20"/>
                <w:lang w:val="en-GB"/>
              </w:rPr>
              <w:t>2,747</w:t>
            </w:r>
          </w:p>
        </w:tc>
      </w:tr>
      <w:tr w:rsidR="00E74E78" w:rsidRPr="00790E40" w14:paraId="5D7C394D" w14:textId="77777777" w:rsidTr="00B553D6">
        <w:tc>
          <w:tcPr>
            <w:tcW w:w="4860" w:type="dxa"/>
            <w:vAlign w:val="bottom"/>
          </w:tcPr>
          <w:p w14:paraId="6FE6CB8A" w14:textId="77777777" w:rsidR="00E74E78" w:rsidRPr="00790E40" w:rsidRDefault="00E74E78" w:rsidP="00E74E78">
            <w:pPr>
              <w:spacing w:line="380" w:lineRule="exact"/>
              <w:rPr>
                <w:rFonts w:ascii="Arial" w:hAnsi="Arial" w:cs="Arial"/>
                <w:sz w:val="20"/>
                <w:szCs w:val="20"/>
              </w:rPr>
            </w:pPr>
            <w:r w:rsidRPr="00790E40">
              <w:rPr>
                <w:rFonts w:ascii="Arial" w:hAnsi="Arial" w:cs="Arial"/>
                <w:sz w:val="20"/>
                <w:szCs w:val="20"/>
              </w:rPr>
              <w:t>Total reinsurance assets</w:t>
            </w:r>
          </w:p>
        </w:tc>
        <w:tc>
          <w:tcPr>
            <w:tcW w:w="2115" w:type="dxa"/>
          </w:tcPr>
          <w:p w14:paraId="041B5CC8" w14:textId="77777777" w:rsidR="00E74E78" w:rsidRPr="00790E40" w:rsidRDefault="00E74E78" w:rsidP="00E74E78">
            <w:pPr>
              <w:pBdr>
                <w:top w:val="single" w:sz="4" w:space="1" w:color="auto"/>
                <w:bottom w:val="double" w:sz="4" w:space="1" w:color="auto"/>
              </w:pBdr>
              <w:tabs>
                <w:tab w:val="decimal" w:pos="1694"/>
              </w:tabs>
              <w:spacing w:line="380" w:lineRule="exact"/>
              <w:ind w:right="-43"/>
              <w:jc w:val="thaiDistribute"/>
              <w:rPr>
                <w:rFonts w:ascii="Arial" w:hAnsi="Arial" w:cs="Arial"/>
                <w:sz w:val="20"/>
                <w:szCs w:val="20"/>
                <w:lang w:val="en-GB"/>
              </w:rPr>
            </w:pPr>
            <w:r w:rsidRPr="00E74E78">
              <w:rPr>
                <w:rFonts w:ascii="Arial" w:hAnsi="Arial" w:cs="Arial"/>
                <w:sz w:val="20"/>
                <w:szCs w:val="20"/>
                <w:lang w:val="en-GB"/>
              </w:rPr>
              <w:t>7,372</w:t>
            </w:r>
          </w:p>
        </w:tc>
        <w:tc>
          <w:tcPr>
            <w:tcW w:w="2115" w:type="dxa"/>
          </w:tcPr>
          <w:p w14:paraId="28C30AA6" w14:textId="77777777" w:rsidR="00E74E78" w:rsidRPr="00790E40" w:rsidRDefault="00E74E78" w:rsidP="00E74E78">
            <w:pPr>
              <w:pBdr>
                <w:top w:val="single" w:sz="4" w:space="1" w:color="auto"/>
                <w:bottom w:val="double" w:sz="4" w:space="1" w:color="auto"/>
              </w:pBdr>
              <w:tabs>
                <w:tab w:val="decimal" w:pos="1694"/>
              </w:tabs>
              <w:spacing w:line="380" w:lineRule="exact"/>
              <w:ind w:right="-43"/>
              <w:jc w:val="thaiDistribute"/>
              <w:rPr>
                <w:rFonts w:ascii="Arial" w:hAnsi="Arial" w:cs="Arial"/>
                <w:sz w:val="20"/>
                <w:szCs w:val="20"/>
                <w:lang w:val="en-GB"/>
              </w:rPr>
            </w:pPr>
            <w:r w:rsidRPr="00E74E78">
              <w:rPr>
                <w:rFonts w:ascii="Arial" w:hAnsi="Arial" w:cs="Arial" w:hint="cs"/>
                <w:sz w:val="20"/>
                <w:szCs w:val="20"/>
                <w:lang w:val="en-GB"/>
              </w:rPr>
              <w:t>5,886</w:t>
            </w:r>
          </w:p>
        </w:tc>
      </w:tr>
    </w:tbl>
    <w:p w14:paraId="01AF2541" w14:textId="77777777" w:rsidR="0008759F" w:rsidRPr="00790E40" w:rsidRDefault="004A204D" w:rsidP="002F6022">
      <w:pPr>
        <w:pStyle w:val="Heading1"/>
        <w:overflowPunct/>
        <w:autoSpaceDE/>
        <w:autoSpaceDN/>
        <w:adjustRightInd/>
        <w:spacing w:before="240"/>
        <w:ind w:left="547" w:hanging="547"/>
        <w:jc w:val="left"/>
        <w:textAlignment w:val="auto"/>
        <w:rPr>
          <w:rFonts w:ascii="Arial" w:eastAsia="Arial Unicode MS" w:hAnsi="Arial" w:cs="Arial"/>
          <w:b/>
          <w:bCs/>
          <w:sz w:val="22"/>
          <w:szCs w:val="22"/>
        </w:rPr>
      </w:pPr>
      <w:bookmarkStart w:id="13" w:name="_Toc475401690"/>
      <w:bookmarkStart w:id="14" w:name="_Toc131756939"/>
      <w:bookmarkStart w:id="15" w:name="_Toc149737915"/>
      <w:r w:rsidRPr="00790E40">
        <w:rPr>
          <w:rFonts w:ascii="Arial" w:eastAsia="Arial Unicode MS" w:hAnsi="Arial" w:cs="Arial"/>
          <w:b/>
          <w:bCs/>
          <w:sz w:val="22"/>
          <w:szCs w:val="22"/>
        </w:rPr>
        <w:t>7</w:t>
      </w:r>
      <w:r w:rsidR="0008759F" w:rsidRPr="00790E40">
        <w:rPr>
          <w:rFonts w:ascii="Arial" w:eastAsia="Arial Unicode MS" w:hAnsi="Arial" w:cs="Arial"/>
          <w:b/>
          <w:bCs/>
          <w:sz w:val="22"/>
          <w:szCs w:val="22"/>
        </w:rPr>
        <w:t>.</w:t>
      </w:r>
      <w:r w:rsidR="0008759F" w:rsidRPr="00790E40">
        <w:rPr>
          <w:rFonts w:ascii="Arial" w:eastAsia="Arial Unicode MS" w:hAnsi="Arial" w:cs="Arial"/>
          <w:b/>
          <w:bCs/>
          <w:sz w:val="22"/>
          <w:szCs w:val="22"/>
        </w:rPr>
        <w:tab/>
      </w:r>
      <w:r w:rsidR="006455AD" w:rsidRPr="00790E40">
        <w:rPr>
          <w:rFonts w:ascii="Arial" w:eastAsia="Arial Unicode MS" w:hAnsi="Arial" w:cs="Arial"/>
          <w:b/>
          <w:bCs/>
          <w:sz w:val="22"/>
          <w:szCs w:val="22"/>
        </w:rPr>
        <w:t>Reinsurance receivables</w:t>
      </w:r>
      <w:bookmarkEnd w:id="13"/>
      <w:bookmarkEnd w:id="14"/>
      <w:bookmarkEnd w:id="15"/>
    </w:p>
    <w:p w14:paraId="3734DFC4" w14:textId="77777777" w:rsidR="00672025" w:rsidRPr="00790E40" w:rsidRDefault="00672025" w:rsidP="002F6022">
      <w:pPr>
        <w:tabs>
          <w:tab w:val="left" w:pos="900"/>
          <w:tab w:val="left" w:pos="2160"/>
          <w:tab w:val="right" w:pos="5130"/>
          <w:tab w:val="right" w:pos="5850"/>
          <w:tab w:val="right" w:pos="7380"/>
          <w:tab w:val="left" w:pos="7560"/>
          <w:tab w:val="right" w:pos="8640"/>
        </w:tabs>
        <w:spacing w:line="380" w:lineRule="exact"/>
        <w:ind w:left="360" w:hanging="360"/>
        <w:jc w:val="right"/>
        <w:rPr>
          <w:rFonts w:ascii="Arial" w:hAnsi="Arial" w:cs="Arial"/>
          <w:sz w:val="20"/>
          <w:szCs w:val="20"/>
        </w:rPr>
      </w:pPr>
      <w:r w:rsidRPr="00790E40">
        <w:rPr>
          <w:rFonts w:ascii="Arial" w:hAnsi="Arial" w:cs="Arial"/>
          <w:sz w:val="20"/>
          <w:szCs w:val="20"/>
        </w:rPr>
        <w:t xml:space="preserve"> </w:t>
      </w:r>
      <w:r w:rsidR="00DD2BFA" w:rsidRPr="00790E40">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4860"/>
        <w:gridCol w:w="2115"/>
        <w:gridCol w:w="2115"/>
      </w:tblGrid>
      <w:tr w:rsidR="00202D96" w:rsidRPr="00790E40" w14:paraId="45016010" w14:textId="77777777" w:rsidTr="00C03924">
        <w:tc>
          <w:tcPr>
            <w:tcW w:w="4860" w:type="dxa"/>
            <w:vAlign w:val="bottom"/>
          </w:tcPr>
          <w:p w14:paraId="0279420B" w14:textId="77777777" w:rsidR="00BC40C8" w:rsidRPr="00790E40" w:rsidRDefault="00BC40C8" w:rsidP="002F6022">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4230" w:type="dxa"/>
            <w:gridSpan w:val="2"/>
            <w:vAlign w:val="bottom"/>
          </w:tcPr>
          <w:p w14:paraId="00E75054" w14:textId="77777777" w:rsidR="00BC40C8" w:rsidRPr="00790E40" w:rsidRDefault="00BC40C8" w:rsidP="002F602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eastAsia="Arial Unicode MS" w:hAnsi="Arial" w:cs="Arial"/>
                <w:sz w:val="20"/>
                <w:szCs w:val="20"/>
              </w:rPr>
            </w:pPr>
            <w:r w:rsidRPr="00790E40">
              <w:rPr>
                <w:rFonts w:ascii="Arial" w:hAnsi="Arial" w:cs="Arial"/>
                <w:sz w:val="20"/>
                <w:szCs w:val="20"/>
              </w:rPr>
              <w:t>Financial statements                                            in which the equity method is applied</w:t>
            </w:r>
            <w:r w:rsidR="00983F0C" w:rsidRPr="00790E40">
              <w:rPr>
                <w:rFonts w:ascii="Arial" w:hAnsi="Arial" w:cs="Arial"/>
                <w:sz w:val="20"/>
                <w:szCs w:val="20"/>
              </w:rPr>
              <w:t xml:space="preserve"> and </w:t>
            </w:r>
            <w:r w:rsidR="00191BA6" w:rsidRPr="00790E40">
              <w:rPr>
                <w:rFonts w:ascii="Arial" w:hAnsi="Arial" w:cs="Arial"/>
                <w:sz w:val="20"/>
                <w:szCs w:val="20"/>
              </w:rPr>
              <w:t>s</w:t>
            </w:r>
            <w:r w:rsidRPr="00790E40">
              <w:rPr>
                <w:rFonts w:ascii="Arial" w:hAnsi="Arial" w:cs="Arial"/>
                <w:sz w:val="20"/>
                <w:szCs w:val="20"/>
              </w:rPr>
              <w:t>eparate financial statement</w:t>
            </w:r>
            <w:r w:rsidR="00FB39BE" w:rsidRPr="00790E40">
              <w:rPr>
                <w:rFonts w:ascii="Arial" w:hAnsi="Arial" w:cs="Arial"/>
                <w:sz w:val="20"/>
                <w:szCs w:val="20"/>
              </w:rPr>
              <w:t>s</w:t>
            </w:r>
            <w:r w:rsidR="00E50AF1" w:rsidRPr="00790E40">
              <w:rPr>
                <w:rFonts w:ascii="Arial" w:hAnsi="Arial" w:cs="Arial"/>
                <w:sz w:val="20"/>
                <w:szCs w:val="20"/>
              </w:rPr>
              <w:t xml:space="preserve"> </w:t>
            </w:r>
          </w:p>
        </w:tc>
      </w:tr>
      <w:tr w:rsidR="00202D96" w:rsidRPr="00790E40" w14:paraId="38D50A11" w14:textId="77777777" w:rsidTr="00B553D6">
        <w:tc>
          <w:tcPr>
            <w:tcW w:w="4860" w:type="dxa"/>
            <w:vAlign w:val="bottom"/>
          </w:tcPr>
          <w:p w14:paraId="60CF2377" w14:textId="77777777" w:rsidR="00E11F4C" w:rsidRPr="00790E40" w:rsidRDefault="00E11F4C" w:rsidP="002F6022">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2115" w:type="dxa"/>
            <w:vAlign w:val="bottom"/>
          </w:tcPr>
          <w:p w14:paraId="05907B47" w14:textId="77777777" w:rsidR="00E11F4C" w:rsidRPr="00790E40" w:rsidRDefault="00D161EF" w:rsidP="002F602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Pr>
                <w:rFonts w:ascii="Arial" w:hAnsi="Arial" w:cs="Arial"/>
                <w:sz w:val="20"/>
                <w:szCs w:val="20"/>
              </w:rPr>
              <w:t>30 September 2023</w:t>
            </w:r>
          </w:p>
        </w:tc>
        <w:tc>
          <w:tcPr>
            <w:tcW w:w="2115" w:type="dxa"/>
            <w:vAlign w:val="bottom"/>
          </w:tcPr>
          <w:p w14:paraId="12D60D9D" w14:textId="77777777" w:rsidR="00E11F4C" w:rsidRPr="00790E40" w:rsidRDefault="0042251B" w:rsidP="002F602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790E40">
              <w:rPr>
                <w:rFonts w:ascii="Arial" w:hAnsi="Arial" w:cs="Arial"/>
                <w:sz w:val="20"/>
                <w:szCs w:val="20"/>
              </w:rPr>
              <w:t>31 December 2022</w:t>
            </w:r>
          </w:p>
        </w:tc>
      </w:tr>
      <w:tr w:rsidR="00202D96" w:rsidRPr="00790E40" w14:paraId="79260BB6" w14:textId="77777777" w:rsidTr="00B553D6">
        <w:tc>
          <w:tcPr>
            <w:tcW w:w="4860" w:type="dxa"/>
            <w:vAlign w:val="bottom"/>
          </w:tcPr>
          <w:p w14:paraId="5FEFF355" w14:textId="77777777" w:rsidR="00E11F4C" w:rsidRPr="00790E40" w:rsidRDefault="00E11F4C" w:rsidP="002F6022">
            <w:pPr>
              <w:spacing w:line="380" w:lineRule="exact"/>
              <w:rPr>
                <w:rFonts w:ascii="Arial" w:hAnsi="Arial" w:cs="Arial"/>
                <w:sz w:val="20"/>
                <w:szCs w:val="20"/>
              </w:rPr>
            </w:pPr>
          </w:p>
        </w:tc>
        <w:tc>
          <w:tcPr>
            <w:tcW w:w="2115" w:type="dxa"/>
          </w:tcPr>
          <w:p w14:paraId="1356F6D2" w14:textId="77777777" w:rsidR="00E11F4C" w:rsidRPr="00790E40" w:rsidRDefault="00E11F4C" w:rsidP="002F6022">
            <w:pPr>
              <w:tabs>
                <w:tab w:val="decimal" w:pos="1602"/>
              </w:tabs>
              <w:spacing w:line="380" w:lineRule="exact"/>
              <w:ind w:right="-43"/>
              <w:jc w:val="both"/>
              <w:rPr>
                <w:rFonts w:ascii="Arial" w:hAnsi="Arial" w:cs="Arial"/>
                <w:sz w:val="20"/>
                <w:szCs w:val="20"/>
              </w:rPr>
            </w:pPr>
          </w:p>
        </w:tc>
        <w:tc>
          <w:tcPr>
            <w:tcW w:w="2115" w:type="dxa"/>
          </w:tcPr>
          <w:p w14:paraId="0A47A232" w14:textId="77777777" w:rsidR="00E11F4C" w:rsidRPr="00790E40" w:rsidRDefault="00E11F4C" w:rsidP="002F6022">
            <w:pPr>
              <w:tabs>
                <w:tab w:val="decimal" w:pos="1602"/>
              </w:tabs>
              <w:spacing w:line="380" w:lineRule="exact"/>
              <w:ind w:right="-43"/>
              <w:jc w:val="both"/>
              <w:rPr>
                <w:rFonts w:ascii="Arial" w:hAnsi="Arial" w:cs="Arial"/>
                <w:sz w:val="20"/>
                <w:szCs w:val="20"/>
              </w:rPr>
            </w:pPr>
          </w:p>
        </w:tc>
      </w:tr>
      <w:tr w:rsidR="00E74E78" w:rsidRPr="00790E40" w14:paraId="727A0CD8" w14:textId="77777777" w:rsidTr="00B553D6">
        <w:tc>
          <w:tcPr>
            <w:tcW w:w="4860" w:type="dxa"/>
            <w:vAlign w:val="bottom"/>
          </w:tcPr>
          <w:p w14:paraId="439C441F" w14:textId="77777777" w:rsidR="00E74E78" w:rsidRPr="00790E40" w:rsidRDefault="00E74E78" w:rsidP="00E74E78">
            <w:pPr>
              <w:spacing w:line="380" w:lineRule="exact"/>
              <w:rPr>
                <w:rFonts w:ascii="Arial" w:hAnsi="Arial" w:cs="Arial"/>
                <w:sz w:val="20"/>
                <w:szCs w:val="20"/>
              </w:rPr>
            </w:pPr>
            <w:r w:rsidRPr="00790E40">
              <w:rPr>
                <w:rFonts w:ascii="Arial" w:hAnsi="Arial" w:cs="Arial"/>
                <w:sz w:val="20"/>
                <w:szCs w:val="20"/>
              </w:rPr>
              <w:t xml:space="preserve">Amounts deposited on reinsurance </w:t>
            </w:r>
          </w:p>
        </w:tc>
        <w:tc>
          <w:tcPr>
            <w:tcW w:w="2115" w:type="dxa"/>
          </w:tcPr>
          <w:p w14:paraId="5CEE2E9B" w14:textId="77777777" w:rsidR="00E74E78" w:rsidRPr="00790E40" w:rsidRDefault="00E74E78" w:rsidP="00E74E78">
            <w:pPr>
              <w:tabs>
                <w:tab w:val="decimal" w:pos="1694"/>
              </w:tabs>
              <w:spacing w:line="380" w:lineRule="exact"/>
              <w:ind w:right="-43"/>
              <w:jc w:val="thaiDistribute"/>
              <w:rPr>
                <w:rFonts w:ascii="Arial" w:hAnsi="Arial" w:cs="Arial"/>
                <w:sz w:val="20"/>
                <w:szCs w:val="20"/>
                <w:lang w:val="en-GB"/>
              </w:rPr>
            </w:pPr>
            <w:r w:rsidRPr="00811AE3">
              <w:rPr>
                <w:rFonts w:ascii="Arial" w:hAnsi="Arial" w:cs="Arial"/>
                <w:sz w:val="20"/>
                <w:szCs w:val="20"/>
                <w:lang w:val="en-GB"/>
              </w:rPr>
              <w:t>68,971</w:t>
            </w:r>
          </w:p>
        </w:tc>
        <w:tc>
          <w:tcPr>
            <w:tcW w:w="2115" w:type="dxa"/>
          </w:tcPr>
          <w:p w14:paraId="387EC5E1" w14:textId="77777777" w:rsidR="00E74E78" w:rsidRPr="00790E40" w:rsidRDefault="00E74E78" w:rsidP="00E74E78">
            <w:pPr>
              <w:tabs>
                <w:tab w:val="decimal" w:pos="1694"/>
              </w:tabs>
              <w:spacing w:line="380" w:lineRule="exact"/>
              <w:ind w:right="-43"/>
              <w:jc w:val="thaiDistribute"/>
              <w:rPr>
                <w:rFonts w:ascii="Arial" w:hAnsi="Arial" w:cs="Arial"/>
                <w:sz w:val="20"/>
                <w:szCs w:val="20"/>
                <w:lang w:val="en-GB"/>
              </w:rPr>
            </w:pPr>
            <w:r w:rsidRPr="00811AE3">
              <w:rPr>
                <w:rFonts w:ascii="Arial" w:hAnsi="Arial" w:cs="Arial" w:hint="cs"/>
                <w:sz w:val="20"/>
                <w:szCs w:val="20"/>
                <w:lang w:val="en-GB"/>
              </w:rPr>
              <w:t>104,416</w:t>
            </w:r>
          </w:p>
        </w:tc>
      </w:tr>
      <w:tr w:rsidR="00E74E78" w:rsidRPr="00790E40" w14:paraId="34401C85" w14:textId="77777777" w:rsidTr="00B553D6">
        <w:tc>
          <w:tcPr>
            <w:tcW w:w="4860" w:type="dxa"/>
            <w:vAlign w:val="bottom"/>
          </w:tcPr>
          <w:p w14:paraId="4F4BBEF1" w14:textId="77777777" w:rsidR="00E74E78" w:rsidRPr="00790E40" w:rsidRDefault="00E74E78" w:rsidP="00E74E78">
            <w:pPr>
              <w:spacing w:line="380" w:lineRule="exact"/>
              <w:rPr>
                <w:rFonts w:ascii="Arial" w:hAnsi="Arial" w:cs="Arial"/>
                <w:sz w:val="20"/>
                <w:szCs w:val="20"/>
                <w:cs/>
              </w:rPr>
            </w:pPr>
            <w:r w:rsidRPr="00790E40">
              <w:rPr>
                <w:rFonts w:ascii="Arial" w:hAnsi="Arial" w:cs="Arial"/>
                <w:sz w:val="20"/>
                <w:szCs w:val="20"/>
              </w:rPr>
              <w:t>Amounts due from reinsurers</w:t>
            </w:r>
            <w:r w:rsidRPr="00790E40">
              <w:rPr>
                <w:rFonts w:ascii="Arial" w:hAnsi="Arial" w:cs="Arial"/>
                <w:sz w:val="20"/>
                <w:szCs w:val="20"/>
                <w:cs/>
              </w:rPr>
              <w:t xml:space="preserve"> </w:t>
            </w:r>
          </w:p>
        </w:tc>
        <w:tc>
          <w:tcPr>
            <w:tcW w:w="2115" w:type="dxa"/>
          </w:tcPr>
          <w:p w14:paraId="27E902C9" w14:textId="77777777" w:rsidR="00E74E78" w:rsidRPr="00790E40" w:rsidRDefault="00E74E78" w:rsidP="00E74E78">
            <w:pPr>
              <w:tabs>
                <w:tab w:val="decimal" w:pos="1694"/>
              </w:tabs>
              <w:spacing w:line="380" w:lineRule="exact"/>
              <w:ind w:right="-43"/>
              <w:jc w:val="thaiDistribute"/>
              <w:rPr>
                <w:rFonts w:ascii="Arial" w:hAnsi="Arial" w:cs="Arial"/>
                <w:sz w:val="20"/>
                <w:szCs w:val="20"/>
                <w:lang w:val="en-GB"/>
              </w:rPr>
            </w:pPr>
            <w:r w:rsidRPr="00811AE3">
              <w:rPr>
                <w:rFonts w:ascii="Arial" w:hAnsi="Arial" w:cs="Arial"/>
                <w:sz w:val="20"/>
                <w:szCs w:val="20"/>
                <w:lang w:val="en-GB"/>
              </w:rPr>
              <w:t>262,961</w:t>
            </w:r>
          </w:p>
        </w:tc>
        <w:tc>
          <w:tcPr>
            <w:tcW w:w="2115" w:type="dxa"/>
          </w:tcPr>
          <w:p w14:paraId="311CADB1" w14:textId="77777777" w:rsidR="00E74E78" w:rsidRPr="00790E40" w:rsidRDefault="00E74E78" w:rsidP="00E74E78">
            <w:pPr>
              <w:tabs>
                <w:tab w:val="decimal" w:pos="1694"/>
              </w:tabs>
              <w:spacing w:line="380" w:lineRule="exact"/>
              <w:ind w:right="-43"/>
              <w:jc w:val="thaiDistribute"/>
              <w:rPr>
                <w:rFonts w:ascii="Arial" w:hAnsi="Arial" w:cs="Arial"/>
                <w:sz w:val="20"/>
                <w:szCs w:val="20"/>
                <w:lang w:val="en-GB"/>
              </w:rPr>
            </w:pPr>
            <w:r w:rsidRPr="00811AE3">
              <w:rPr>
                <w:rFonts w:ascii="Arial" w:hAnsi="Arial" w:cs="Arial" w:hint="cs"/>
                <w:sz w:val="20"/>
                <w:szCs w:val="20"/>
                <w:lang w:val="en-GB"/>
              </w:rPr>
              <w:t>168,905</w:t>
            </w:r>
          </w:p>
        </w:tc>
      </w:tr>
      <w:tr w:rsidR="00E74E78" w:rsidRPr="00790E40" w14:paraId="523F1222" w14:textId="77777777" w:rsidTr="00B553D6">
        <w:tc>
          <w:tcPr>
            <w:tcW w:w="4860" w:type="dxa"/>
            <w:vAlign w:val="bottom"/>
          </w:tcPr>
          <w:p w14:paraId="1A92DD28" w14:textId="77777777" w:rsidR="00E74E78" w:rsidRPr="00790E40" w:rsidRDefault="00E74E78" w:rsidP="00E74E78">
            <w:pPr>
              <w:spacing w:line="380" w:lineRule="exact"/>
              <w:rPr>
                <w:rFonts w:ascii="Arial" w:hAnsi="Arial" w:cs="Arial"/>
                <w:sz w:val="20"/>
                <w:szCs w:val="20"/>
              </w:rPr>
            </w:pPr>
            <w:r w:rsidRPr="00790E40">
              <w:rPr>
                <w:rFonts w:ascii="Arial" w:hAnsi="Arial" w:cs="Arial"/>
                <w:sz w:val="20"/>
                <w:szCs w:val="20"/>
              </w:rPr>
              <w:t>Total reinsurance receivables</w:t>
            </w:r>
          </w:p>
        </w:tc>
        <w:tc>
          <w:tcPr>
            <w:tcW w:w="2115" w:type="dxa"/>
          </w:tcPr>
          <w:p w14:paraId="0F3AFBE9" w14:textId="77777777" w:rsidR="00E74E78" w:rsidRPr="00790E40" w:rsidRDefault="00E74E78" w:rsidP="00E74E78">
            <w:pPr>
              <w:pBdr>
                <w:top w:val="single" w:sz="4" w:space="1" w:color="auto"/>
                <w:bottom w:val="double" w:sz="4" w:space="1" w:color="auto"/>
              </w:pBdr>
              <w:tabs>
                <w:tab w:val="decimal" w:pos="1694"/>
              </w:tabs>
              <w:spacing w:line="380" w:lineRule="exact"/>
              <w:ind w:right="-43"/>
              <w:jc w:val="thaiDistribute"/>
              <w:rPr>
                <w:rFonts w:ascii="Arial" w:hAnsi="Arial" w:cs="Arial"/>
                <w:sz w:val="20"/>
                <w:szCs w:val="20"/>
                <w:lang w:val="en-GB"/>
              </w:rPr>
            </w:pPr>
            <w:r w:rsidRPr="00811AE3">
              <w:rPr>
                <w:rFonts w:ascii="Arial" w:hAnsi="Arial" w:cs="Arial"/>
                <w:sz w:val="20"/>
                <w:szCs w:val="20"/>
                <w:lang w:val="en-GB"/>
              </w:rPr>
              <w:t>331,932</w:t>
            </w:r>
          </w:p>
        </w:tc>
        <w:tc>
          <w:tcPr>
            <w:tcW w:w="2115" w:type="dxa"/>
          </w:tcPr>
          <w:p w14:paraId="64DECBD8" w14:textId="77777777" w:rsidR="00E74E78" w:rsidRPr="00790E40" w:rsidRDefault="00E74E78" w:rsidP="00E74E78">
            <w:pPr>
              <w:pBdr>
                <w:top w:val="single" w:sz="4" w:space="1" w:color="auto"/>
                <w:bottom w:val="double" w:sz="4" w:space="1" w:color="auto"/>
              </w:pBdr>
              <w:tabs>
                <w:tab w:val="decimal" w:pos="1694"/>
              </w:tabs>
              <w:spacing w:line="380" w:lineRule="exact"/>
              <w:ind w:right="-43"/>
              <w:jc w:val="thaiDistribute"/>
              <w:rPr>
                <w:rFonts w:ascii="Arial" w:hAnsi="Arial" w:cs="Arial"/>
                <w:sz w:val="20"/>
                <w:szCs w:val="20"/>
                <w:lang w:val="en-GB"/>
              </w:rPr>
            </w:pPr>
            <w:r w:rsidRPr="00811AE3">
              <w:rPr>
                <w:rFonts w:ascii="Arial" w:hAnsi="Arial" w:cs="Arial" w:hint="cs"/>
                <w:sz w:val="20"/>
                <w:szCs w:val="20"/>
                <w:lang w:val="en-GB"/>
              </w:rPr>
              <w:t>273,321</w:t>
            </w:r>
          </w:p>
        </w:tc>
      </w:tr>
    </w:tbl>
    <w:p w14:paraId="58A77512" w14:textId="77777777" w:rsidR="00584CE2" w:rsidRPr="00790E40" w:rsidRDefault="004A204D" w:rsidP="002F6022">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rPr>
      </w:pPr>
      <w:bookmarkStart w:id="16" w:name="_Toc475401691"/>
      <w:bookmarkStart w:id="17" w:name="_Toc131756940"/>
      <w:bookmarkStart w:id="18" w:name="_Toc149737916"/>
      <w:r w:rsidRPr="00790E40">
        <w:rPr>
          <w:rFonts w:ascii="Arial" w:eastAsia="Arial Unicode MS" w:hAnsi="Arial" w:cs="Arial"/>
          <w:b/>
          <w:bCs/>
          <w:sz w:val="22"/>
          <w:szCs w:val="22"/>
        </w:rPr>
        <w:t>8</w:t>
      </w:r>
      <w:r w:rsidR="00584CE2" w:rsidRPr="00790E40">
        <w:rPr>
          <w:rFonts w:ascii="Arial" w:eastAsia="Arial Unicode MS" w:hAnsi="Arial" w:cs="Arial"/>
          <w:b/>
          <w:bCs/>
          <w:sz w:val="22"/>
          <w:szCs w:val="22"/>
          <w:cs/>
        </w:rPr>
        <w:t>.</w:t>
      </w:r>
      <w:r w:rsidR="00584CE2" w:rsidRPr="00790E40">
        <w:rPr>
          <w:rFonts w:ascii="Arial" w:eastAsia="Arial Unicode MS" w:hAnsi="Arial" w:cs="Arial"/>
          <w:b/>
          <w:bCs/>
          <w:sz w:val="22"/>
          <w:szCs w:val="22"/>
          <w:cs/>
        </w:rPr>
        <w:tab/>
      </w:r>
      <w:bookmarkEnd w:id="16"/>
      <w:bookmarkEnd w:id="17"/>
      <w:r w:rsidR="000772F1" w:rsidRPr="00790E40">
        <w:rPr>
          <w:rFonts w:ascii="Arial" w:eastAsia="Arial Unicode MS" w:hAnsi="Arial" w:cs="Arial"/>
          <w:b/>
          <w:bCs/>
          <w:sz w:val="22"/>
          <w:szCs w:val="22"/>
        </w:rPr>
        <w:t>Financial assets</w:t>
      </w:r>
      <w:r w:rsidR="00191BA6" w:rsidRPr="00790E40">
        <w:rPr>
          <w:rFonts w:ascii="Arial" w:eastAsia="Arial Unicode MS" w:hAnsi="Arial" w:cs="Arial"/>
          <w:b/>
          <w:bCs/>
          <w:sz w:val="22"/>
          <w:szCs w:val="22"/>
        </w:rPr>
        <w:t>/investments in securities</w:t>
      </w:r>
      <w:bookmarkEnd w:id="18"/>
    </w:p>
    <w:tbl>
      <w:tblPr>
        <w:tblW w:w="9090" w:type="dxa"/>
        <w:tblInd w:w="450" w:type="dxa"/>
        <w:tblLayout w:type="fixed"/>
        <w:tblLook w:val="0000" w:firstRow="0" w:lastRow="0" w:firstColumn="0" w:lastColumn="0" w:noHBand="0" w:noVBand="0"/>
      </w:tblPr>
      <w:tblGrid>
        <w:gridCol w:w="4860"/>
        <w:gridCol w:w="2115"/>
        <w:gridCol w:w="2115"/>
      </w:tblGrid>
      <w:tr w:rsidR="00202D96" w:rsidRPr="00790E40" w14:paraId="598A2D4B" w14:textId="77777777" w:rsidTr="000772F1">
        <w:trPr>
          <w:trHeight w:val="66"/>
        </w:trPr>
        <w:tc>
          <w:tcPr>
            <w:tcW w:w="4860" w:type="dxa"/>
            <w:vAlign w:val="bottom"/>
          </w:tcPr>
          <w:p w14:paraId="2B4321C3" w14:textId="77777777" w:rsidR="000772F1" w:rsidRPr="00790E40" w:rsidRDefault="000772F1" w:rsidP="002F6022">
            <w:pPr>
              <w:tabs>
                <w:tab w:val="right" w:pos="6840"/>
                <w:tab w:val="left" w:pos="8000"/>
                <w:tab w:val="left" w:pos="8180"/>
                <w:tab w:val="right" w:pos="9180"/>
                <w:tab w:val="right" w:pos="9440"/>
              </w:tabs>
              <w:spacing w:line="380" w:lineRule="exact"/>
              <w:rPr>
                <w:rFonts w:ascii="Arial" w:hAnsi="Arial" w:cs="Arial"/>
                <w:sz w:val="20"/>
                <w:szCs w:val="20"/>
                <w:u w:val="single"/>
                <w:cs/>
              </w:rPr>
            </w:pPr>
          </w:p>
        </w:tc>
        <w:tc>
          <w:tcPr>
            <w:tcW w:w="4230" w:type="dxa"/>
            <w:gridSpan w:val="2"/>
            <w:vAlign w:val="bottom"/>
          </w:tcPr>
          <w:p w14:paraId="4972F0BC" w14:textId="77777777" w:rsidR="000772F1" w:rsidRPr="00790E40" w:rsidRDefault="000772F1" w:rsidP="002F6022">
            <w:pPr>
              <w:tabs>
                <w:tab w:val="right" w:pos="6840"/>
                <w:tab w:val="left" w:pos="8000"/>
                <w:tab w:val="left" w:pos="8180"/>
                <w:tab w:val="right" w:pos="9180"/>
                <w:tab w:val="right" w:pos="9440"/>
              </w:tabs>
              <w:spacing w:line="380" w:lineRule="exact"/>
              <w:ind w:right="-43"/>
              <w:jc w:val="right"/>
              <w:rPr>
                <w:rFonts w:ascii="Arial" w:hAnsi="Arial" w:cs="Arial"/>
                <w:sz w:val="20"/>
                <w:szCs w:val="20"/>
              </w:rPr>
            </w:pPr>
            <w:r w:rsidRPr="00790E40">
              <w:rPr>
                <w:rFonts w:ascii="Arial" w:hAnsi="Arial" w:cs="Arial"/>
                <w:sz w:val="20"/>
                <w:szCs w:val="20"/>
              </w:rPr>
              <w:t>(Unit: Thousand Baht)</w:t>
            </w:r>
          </w:p>
        </w:tc>
      </w:tr>
      <w:tr w:rsidR="00202D96" w:rsidRPr="00790E40" w14:paraId="4DD7AA5B" w14:textId="77777777" w:rsidTr="000772F1">
        <w:trPr>
          <w:trHeight w:val="51"/>
        </w:trPr>
        <w:tc>
          <w:tcPr>
            <w:tcW w:w="4860" w:type="dxa"/>
            <w:vAlign w:val="bottom"/>
          </w:tcPr>
          <w:p w14:paraId="24F87DA6" w14:textId="77777777" w:rsidR="00D06AF3" w:rsidRPr="00790E40" w:rsidRDefault="00D06AF3" w:rsidP="002F6022">
            <w:pPr>
              <w:tabs>
                <w:tab w:val="right" w:pos="6840"/>
                <w:tab w:val="left" w:pos="8000"/>
                <w:tab w:val="left" w:pos="8180"/>
                <w:tab w:val="right" w:pos="9180"/>
                <w:tab w:val="right" w:pos="9440"/>
              </w:tabs>
              <w:spacing w:line="380" w:lineRule="exact"/>
              <w:rPr>
                <w:rFonts w:ascii="Arial" w:hAnsi="Arial" w:cs="Arial"/>
                <w:sz w:val="20"/>
                <w:szCs w:val="20"/>
                <w:u w:val="single"/>
                <w:cs/>
              </w:rPr>
            </w:pPr>
          </w:p>
        </w:tc>
        <w:tc>
          <w:tcPr>
            <w:tcW w:w="4230" w:type="dxa"/>
            <w:gridSpan w:val="2"/>
            <w:vAlign w:val="bottom"/>
          </w:tcPr>
          <w:p w14:paraId="6BF91641" w14:textId="77777777" w:rsidR="00D06AF3" w:rsidRPr="00790E40" w:rsidRDefault="00D06AF3" w:rsidP="002F602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790E40">
              <w:rPr>
                <w:rFonts w:ascii="Arial" w:hAnsi="Arial" w:cs="Arial"/>
                <w:sz w:val="20"/>
                <w:szCs w:val="20"/>
              </w:rPr>
              <w:t xml:space="preserve">Financial statements in which the equity method is applied and </w:t>
            </w:r>
            <w:r w:rsidR="000772F1" w:rsidRPr="00790E40">
              <w:rPr>
                <w:rFonts w:ascii="Arial" w:hAnsi="Arial" w:cs="Arial"/>
                <w:sz w:val="20"/>
                <w:szCs w:val="20"/>
              </w:rPr>
              <w:br/>
            </w:r>
            <w:r w:rsidR="00191BA6" w:rsidRPr="00790E40">
              <w:rPr>
                <w:rFonts w:ascii="Arial" w:hAnsi="Arial" w:cs="Arial"/>
                <w:sz w:val="20"/>
                <w:szCs w:val="20"/>
              </w:rPr>
              <w:t>s</w:t>
            </w:r>
            <w:r w:rsidRPr="00790E40">
              <w:rPr>
                <w:rFonts w:ascii="Arial" w:hAnsi="Arial" w:cs="Arial"/>
                <w:sz w:val="20"/>
                <w:szCs w:val="20"/>
              </w:rPr>
              <w:t>eparate financial statements</w:t>
            </w:r>
          </w:p>
        </w:tc>
      </w:tr>
      <w:tr w:rsidR="00202D96" w:rsidRPr="00790E40" w14:paraId="72DA56C1" w14:textId="77777777" w:rsidTr="00B553D6">
        <w:trPr>
          <w:trHeight w:val="41"/>
        </w:trPr>
        <w:tc>
          <w:tcPr>
            <w:tcW w:w="4860" w:type="dxa"/>
            <w:vAlign w:val="bottom"/>
          </w:tcPr>
          <w:p w14:paraId="65AF50E1" w14:textId="77777777" w:rsidR="00D06AF3" w:rsidRPr="00790E40" w:rsidRDefault="00D06AF3" w:rsidP="002F6022">
            <w:pPr>
              <w:tabs>
                <w:tab w:val="right" w:pos="6840"/>
                <w:tab w:val="left" w:pos="8000"/>
                <w:tab w:val="left" w:pos="8180"/>
                <w:tab w:val="right" w:pos="9180"/>
                <w:tab w:val="right" w:pos="9440"/>
              </w:tabs>
              <w:spacing w:line="380" w:lineRule="exact"/>
              <w:rPr>
                <w:rFonts w:ascii="Arial" w:hAnsi="Arial" w:cs="Arial"/>
                <w:sz w:val="20"/>
                <w:szCs w:val="20"/>
                <w:u w:val="single"/>
                <w:cs/>
              </w:rPr>
            </w:pPr>
          </w:p>
        </w:tc>
        <w:tc>
          <w:tcPr>
            <w:tcW w:w="2115" w:type="dxa"/>
            <w:vAlign w:val="bottom"/>
          </w:tcPr>
          <w:p w14:paraId="11BEB031" w14:textId="77777777" w:rsidR="00D06AF3" w:rsidRPr="00790E40" w:rsidRDefault="00D161EF" w:rsidP="002F602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Pr>
                <w:rFonts w:ascii="Arial" w:hAnsi="Arial" w:cs="Arial"/>
                <w:sz w:val="20"/>
                <w:szCs w:val="20"/>
              </w:rPr>
              <w:t>30 September 2023</w:t>
            </w:r>
          </w:p>
        </w:tc>
        <w:tc>
          <w:tcPr>
            <w:tcW w:w="2115" w:type="dxa"/>
            <w:vAlign w:val="bottom"/>
          </w:tcPr>
          <w:p w14:paraId="5B7A0338" w14:textId="77777777" w:rsidR="00D06AF3" w:rsidRPr="00790E40" w:rsidRDefault="00D06AF3" w:rsidP="002F602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790E40">
              <w:rPr>
                <w:rFonts w:ascii="Arial" w:hAnsi="Arial" w:cs="Arial"/>
                <w:sz w:val="20"/>
                <w:szCs w:val="20"/>
              </w:rPr>
              <w:t>31 December 2022</w:t>
            </w:r>
          </w:p>
        </w:tc>
      </w:tr>
      <w:tr w:rsidR="00202D96" w:rsidRPr="00790E40" w14:paraId="5BB1D7B5" w14:textId="77777777" w:rsidTr="00B553D6">
        <w:trPr>
          <w:trHeight w:val="41"/>
        </w:trPr>
        <w:tc>
          <w:tcPr>
            <w:tcW w:w="4860" w:type="dxa"/>
            <w:vAlign w:val="bottom"/>
          </w:tcPr>
          <w:p w14:paraId="3D3F1B08" w14:textId="77777777" w:rsidR="00D06AF3" w:rsidRPr="00790E40" w:rsidRDefault="00D06AF3" w:rsidP="002F6022">
            <w:pPr>
              <w:spacing w:line="380" w:lineRule="exact"/>
              <w:rPr>
                <w:rFonts w:ascii="Arial" w:hAnsi="Arial" w:cs="Arial"/>
                <w:sz w:val="20"/>
                <w:szCs w:val="20"/>
                <w:cs/>
              </w:rPr>
            </w:pPr>
          </w:p>
        </w:tc>
        <w:tc>
          <w:tcPr>
            <w:tcW w:w="2115" w:type="dxa"/>
            <w:vAlign w:val="bottom"/>
          </w:tcPr>
          <w:p w14:paraId="38FCD18E" w14:textId="77777777" w:rsidR="00D06AF3" w:rsidRPr="00790E40" w:rsidRDefault="00D06AF3" w:rsidP="002F6022">
            <w:pPr>
              <w:tabs>
                <w:tab w:val="decimal" w:pos="1152"/>
              </w:tabs>
              <w:spacing w:line="380" w:lineRule="exact"/>
              <w:ind w:right="-43"/>
              <w:jc w:val="both"/>
              <w:rPr>
                <w:rFonts w:ascii="Arial" w:hAnsi="Arial" w:cs="Arial"/>
                <w:sz w:val="20"/>
                <w:szCs w:val="20"/>
              </w:rPr>
            </w:pPr>
          </w:p>
        </w:tc>
        <w:tc>
          <w:tcPr>
            <w:tcW w:w="2115" w:type="dxa"/>
            <w:vAlign w:val="bottom"/>
          </w:tcPr>
          <w:p w14:paraId="560011A5" w14:textId="77777777" w:rsidR="00D06AF3" w:rsidRPr="00790E40" w:rsidRDefault="00D06AF3" w:rsidP="002F6022">
            <w:pPr>
              <w:tabs>
                <w:tab w:val="decimal" w:pos="1152"/>
              </w:tabs>
              <w:spacing w:line="380" w:lineRule="exact"/>
              <w:ind w:right="-43"/>
              <w:jc w:val="both"/>
              <w:rPr>
                <w:rFonts w:ascii="Arial" w:hAnsi="Arial" w:cs="Arial"/>
                <w:sz w:val="20"/>
                <w:szCs w:val="20"/>
              </w:rPr>
            </w:pPr>
          </w:p>
        </w:tc>
      </w:tr>
      <w:tr w:rsidR="00E74E78" w:rsidRPr="00790E40" w14:paraId="2A4498E5" w14:textId="77777777" w:rsidTr="00B553D6">
        <w:trPr>
          <w:trHeight w:val="51"/>
        </w:trPr>
        <w:tc>
          <w:tcPr>
            <w:tcW w:w="4860" w:type="dxa"/>
            <w:vAlign w:val="bottom"/>
          </w:tcPr>
          <w:p w14:paraId="50AD22C1" w14:textId="77777777" w:rsidR="00E74E78" w:rsidRPr="00790E40" w:rsidRDefault="00E74E78" w:rsidP="00E74E78">
            <w:pPr>
              <w:spacing w:line="380" w:lineRule="exact"/>
              <w:rPr>
                <w:rFonts w:ascii="Arial" w:hAnsi="Arial" w:cs="Arial"/>
                <w:sz w:val="20"/>
                <w:szCs w:val="20"/>
              </w:rPr>
            </w:pPr>
            <w:r w:rsidRPr="00790E40">
              <w:rPr>
                <w:rFonts w:ascii="Arial" w:hAnsi="Arial" w:cs="Arial"/>
                <w:sz w:val="20"/>
                <w:szCs w:val="20"/>
              </w:rPr>
              <w:t>Debt financial assets</w:t>
            </w:r>
          </w:p>
        </w:tc>
        <w:tc>
          <w:tcPr>
            <w:tcW w:w="2115" w:type="dxa"/>
            <w:vAlign w:val="bottom"/>
          </w:tcPr>
          <w:p w14:paraId="1D1B2473" w14:textId="77777777" w:rsidR="00E74E78" w:rsidRPr="00790E40" w:rsidRDefault="00E74E78" w:rsidP="00E74E78">
            <w:pPr>
              <w:tabs>
                <w:tab w:val="decimal" w:pos="1694"/>
              </w:tabs>
              <w:spacing w:line="380" w:lineRule="exact"/>
              <w:ind w:right="-43"/>
              <w:jc w:val="thaiDistribute"/>
              <w:rPr>
                <w:rFonts w:ascii="Arial" w:hAnsi="Arial" w:cs="Arial"/>
                <w:sz w:val="20"/>
                <w:szCs w:val="20"/>
                <w:lang w:val="en-GB"/>
              </w:rPr>
            </w:pPr>
            <w:r w:rsidRPr="00811AE3">
              <w:rPr>
                <w:rFonts w:ascii="Arial" w:hAnsi="Arial" w:cs="Arial"/>
                <w:sz w:val="20"/>
                <w:szCs w:val="20"/>
                <w:lang w:val="en-GB"/>
              </w:rPr>
              <w:t>1,487,214</w:t>
            </w:r>
          </w:p>
        </w:tc>
        <w:tc>
          <w:tcPr>
            <w:tcW w:w="2115" w:type="dxa"/>
            <w:vAlign w:val="bottom"/>
          </w:tcPr>
          <w:p w14:paraId="35521D8E" w14:textId="77777777" w:rsidR="00E74E78" w:rsidRPr="00790E40" w:rsidRDefault="00E74E78" w:rsidP="00E74E78">
            <w:pPr>
              <w:tabs>
                <w:tab w:val="decimal" w:pos="1694"/>
              </w:tabs>
              <w:spacing w:line="380" w:lineRule="exact"/>
              <w:ind w:right="-43"/>
              <w:jc w:val="thaiDistribute"/>
              <w:rPr>
                <w:rFonts w:ascii="Arial" w:hAnsi="Arial" w:cs="Arial"/>
                <w:sz w:val="20"/>
                <w:szCs w:val="20"/>
                <w:lang w:val="en-GB"/>
              </w:rPr>
            </w:pPr>
            <w:r w:rsidRPr="00811AE3">
              <w:rPr>
                <w:rFonts w:ascii="Arial" w:hAnsi="Arial" w:cs="Arial" w:hint="cs"/>
                <w:sz w:val="20"/>
                <w:szCs w:val="20"/>
                <w:cs/>
                <w:lang w:val="en-GB"/>
              </w:rPr>
              <w:t>-</w:t>
            </w:r>
          </w:p>
        </w:tc>
      </w:tr>
      <w:tr w:rsidR="00E74E78" w:rsidRPr="00790E40" w14:paraId="70107057" w14:textId="77777777" w:rsidTr="00B553D6">
        <w:trPr>
          <w:trHeight w:val="396"/>
        </w:trPr>
        <w:tc>
          <w:tcPr>
            <w:tcW w:w="4860" w:type="dxa"/>
            <w:vAlign w:val="bottom"/>
          </w:tcPr>
          <w:p w14:paraId="24AA4789" w14:textId="77777777" w:rsidR="00E74E78" w:rsidRPr="00790E40" w:rsidRDefault="00E74E78" w:rsidP="00E74E78">
            <w:pPr>
              <w:spacing w:line="380" w:lineRule="exact"/>
              <w:rPr>
                <w:rFonts w:ascii="Arial" w:hAnsi="Arial" w:cs="Arial"/>
                <w:sz w:val="20"/>
                <w:szCs w:val="20"/>
              </w:rPr>
            </w:pPr>
            <w:r w:rsidRPr="00790E40">
              <w:rPr>
                <w:rFonts w:ascii="Arial" w:hAnsi="Arial" w:cs="Arial"/>
                <w:sz w:val="20"/>
                <w:szCs w:val="20"/>
              </w:rPr>
              <w:t>Equity financial assets</w:t>
            </w:r>
          </w:p>
        </w:tc>
        <w:tc>
          <w:tcPr>
            <w:tcW w:w="2115" w:type="dxa"/>
            <w:vAlign w:val="bottom"/>
          </w:tcPr>
          <w:p w14:paraId="33870B0B" w14:textId="77777777" w:rsidR="00E74E78" w:rsidRPr="00790E40" w:rsidRDefault="00E74E78" w:rsidP="00E74E78">
            <w:pPr>
              <w:tabs>
                <w:tab w:val="decimal" w:pos="1694"/>
              </w:tabs>
              <w:spacing w:line="380" w:lineRule="exact"/>
              <w:ind w:right="-43"/>
              <w:jc w:val="thaiDistribute"/>
              <w:rPr>
                <w:rFonts w:ascii="Arial" w:hAnsi="Arial" w:cs="Arial"/>
                <w:sz w:val="20"/>
                <w:szCs w:val="20"/>
                <w:lang w:val="en-GB"/>
              </w:rPr>
            </w:pPr>
            <w:r w:rsidRPr="00811AE3">
              <w:rPr>
                <w:rFonts w:ascii="Arial" w:hAnsi="Arial" w:cs="Arial"/>
                <w:sz w:val="20"/>
                <w:szCs w:val="20"/>
                <w:lang w:val="en-GB"/>
              </w:rPr>
              <w:t>573,213</w:t>
            </w:r>
          </w:p>
        </w:tc>
        <w:tc>
          <w:tcPr>
            <w:tcW w:w="2115" w:type="dxa"/>
            <w:vAlign w:val="bottom"/>
          </w:tcPr>
          <w:p w14:paraId="5EBF6848" w14:textId="77777777" w:rsidR="00E74E78" w:rsidRPr="00790E40" w:rsidRDefault="00E74E78" w:rsidP="00E74E78">
            <w:pPr>
              <w:tabs>
                <w:tab w:val="decimal" w:pos="1694"/>
              </w:tabs>
              <w:spacing w:line="380" w:lineRule="exact"/>
              <w:ind w:right="-43"/>
              <w:jc w:val="thaiDistribute"/>
              <w:rPr>
                <w:rFonts w:ascii="Arial" w:hAnsi="Arial" w:cs="Arial"/>
                <w:sz w:val="20"/>
                <w:szCs w:val="20"/>
                <w:lang w:val="en-GB"/>
              </w:rPr>
            </w:pPr>
            <w:r w:rsidRPr="00811AE3">
              <w:rPr>
                <w:rFonts w:ascii="Arial" w:hAnsi="Arial" w:cs="Arial" w:hint="cs"/>
                <w:sz w:val="20"/>
                <w:szCs w:val="20"/>
                <w:cs/>
                <w:lang w:val="en-GB"/>
              </w:rPr>
              <w:t>-</w:t>
            </w:r>
          </w:p>
        </w:tc>
      </w:tr>
      <w:tr w:rsidR="00E74E78" w:rsidRPr="00790E40" w14:paraId="2100DE6F" w14:textId="77777777" w:rsidTr="00B553D6">
        <w:trPr>
          <w:trHeight w:val="51"/>
        </w:trPr>
        <w:tc>
          <w:tcPr>
            <w:tcW w:w="4860" w:type="dxa"/>
            <w:vAlign w:val="bottom"/>
          </w:tcPr>
          <w:p w14:paraId="41B29FCF" w14:textId="77777777" w:rsidR="00E74E78" w:rsidRPr="00790E40" w:rsidRDefault="00E74E78" w:rsidP="00E74E78">
            <w:pPr>
              <w:spacing w:line="380" w:lineRule="exact"/>
              <w:ind w:left="162" w:hanging="162"/>
              <w:rPr>
                <w:rFonts w:ascii="Arial" w:hAnsi="Arial" w:cs="Arial"/>
                <w:sz w:val="20"/>
                <w:szCs w:val="20"/>
              </w:rPr>
            </w:pPr>
            <w:r w:rsidRPr="00790E40">
              <w:rPr>
                <w:rFonts w:ascii="Arial" w:hAnsi="Arial" w:cs="Arial"/>
                <w:sz w:val="20"/>
                <w:szCs w:val="20"/>
              </w:rPr>
              <w:t>Available-for-sale investments measured at fair value through other comprehensive income</w:t>
            </w:r>
          </w:p>
        </w:tc>
        <w:tc>
          <w:tcPr>
            <w:tcW w:w="2115" w:type="dxa"/>
            <w:vAlign w:val="bottom"/>
          </w:tcPr>
          <w:p w14:paraId="7CA998BE" w14:textId="77777777" w:rsidR="00E74E78" w:rsidRPr="00790E40" w:rsidRDefault="00E74E78" w:rsidP="00E74E78">
            <w:pPr>
              <w:tabs>
                <w:tab w:val="decimal" w:pos="1694"/>
              </w:tabs>
              <w:spacing w:line="380" w:lineRule="exact"/>
              <w:ind w:right="-43"/>
              <w:jc w:val="thaiDistribute"/>
              <w:rPr>
                <w:rFonts w:ascii="Arial" w:hAnsi="Arial" w:cs="Arial"/>
                <w:sz w:val="20"/>
                <w:szCs w:val="20"/>
                <w:lang w:val="en-GB"/>
              </w:rPr>
            </w:pPr>
            <w:r w:rsidRPr="00811AE3">
              <w:rPr>
                <w:rFonts w:ascii="Arial" w:hAnsi="Arial" w:cs="Arial"/>
                <w:sz w:val="20"/>
                <w:szCs w:val="20"/>
                <w:lang w:val="en-GB"/>
              </w:rPr>
              <w:t>-</w:t>
            </w:r>
          </w:p>
        </w:tc>
        <w:tc>
          <w:tcPr>
            <w:tcW w:w="2115" w:type="dxa"/>
            <w:vAlign w:val="bottom"/>
          </w:tcPr>
          <w:p w14:paraId="1155BB58" w14:textId="77777777" w:rsidR="00E74E78" w:rsidRPr="00790E40" w:rsidRDefault="00E74E78" w:rsidP="00E74E78">
            <w:pPr>
              <w:tabs>
                <w:tab w:val="decimal" w:pos="1694"/>
              </w:tabs>
              <w:spacing w:line="380" w:lineRule="exact"/>
              <w:ind w:right="-43"/>
              <w:jc w:val="thaiDistribute"/>
              <w:rPr>
                <w:rFonts w:ascii="Arial" w:hAnsi="Arial" w:cs="Arial"/>
                <w:sz w:val="20"/>
                <w:szCs w:val="20"/>
                <w:lang w:val="en-GB"/>
              </w:rPr>
            </w:pPr>
            <w:r w:rsidRPr="00811AE3">
              <w:rPr>
                <w:rFonts w:ascii="Arial" w:hAnsi="Arial" w:cs="Arial" w:hint="cs"/>
                <w:sz w:val="20"/>
                <w:szCs w:val="20"/>
                <w:lang w:val="en-GB"/>
              </w:rPr>
              <w:t>824,865</w:t>
            </w:r>
          </w:p>
        </w:tc>
      </w:tr>
      <w:tr w:rsidR="00E74E78" w:rsidRPr="00790E40" w14:paraId="411051A6" w14:textId="77777777" w:rsidTr="00B553D6">
        <w:trPr>
          <w:trHeight w:val="630"/>
        </w:trPr>
        <w:tc>
          <w:tcPr>
            <w:tcW w:w="4860" w:type="dxa"/>
            <w:vAlign w:val="bottom"/>
          </w:tcPr>
          <w:p w14:paraId="39621C65" w14:textId="77777777" w:rsidR="00E74E78" w:rsidRPr="00790E40" w:rsidRDefault="00E74E78" w:rsidP="00E74E78">
            <w:pPr>
              <w:spacing w:line="380" w:lineRule="exact"/>
              <w:ind w:left="162" w:hanging="162"/>
              <w:rPr>
                <w:rFonts w:ascii="Arial" w:hAnsi="Arial" w:cs="Arial"/>
                <w:sz w:val="20"/>
                <w:szCs w:val="20"/>
              </w:rPr>
            </w:pPr>
            <w:r w:rsidRPr="00790E40">
              <w:rPr>
                <w:rFonts w:ascii="Arial" w:hAnsi="Arial" w:cs="Arial"/>
                <w:sz w:val="20"/>
                <w:szCs w:val="20"/>
              </w:rPr>
              <w:t xml:space="preserve">Held-to-maturity investments measured </w:t>
            </w:r>
          </w:p>
          <w:p w14:paraId="03E820E4" w14:textId="77777777" w:rsidR="00E74E78" w:rsidRPr="00790E40" w:rsidRDefault="00E74E78" w:rsidP="00E74E78">
            <w:pPr>
              <w:spacing w:line="380" w:lineRule="exact"/>
              <w:ind w:left="162" w:hanging="162"/>
              <w:rPr>
                <w:rFonts w:ascii="Arial" w:hAnsi="Arial" w:cs="Arial"/>
                <w:sz w:val="20"/>
                <w:szCs w:val="20"/>
                <w:cs/>
              </w:rPr>
            </w:pPr>
            <w:r w:rsidRPr="00790E40">
              <w:rPr>
                <w:rFonts w:ascii="Arial" w:hAnsi="Arial" w:cs="Arial"/>
                <w:sz w:val="20"/>
                <w:szCs w:val="20"/>
              </w:rPr>
              <w:tab/>
              <w:t>at amortised cost</w:t>
            </w:r>
          </w:p>
        </w:tc>
        <w:tc>
          <w:tcPr>
            <w:tcW w:w="2115" w:type="dxa"/>
            <w:vAlign w:val="bottom"/>
          </w:tcPr>
          <w:p w14:paraId="7B428844" w14:textId="77777777" w:rsidR="00E74E78" w:rsidRPr="00790E40" w:rsidRDefault="00E74E78" w:rsidP="00E74E78">
            <w:pPr>
              <w:pBdr>
                <w:bottom w:val="single" w:sz="4" w:space="1" w:color="auto"/>
              </w:pBdr>
              <w:tabs>
                <w:tab w:val="decimal" w:pos="1694"/>
              </w:tabs>
              <w:spacing w:line="380" w:lineRule="exact"/>
              <w:ind w:right="-43"/>
              <w:jc w:val="thaiDistribute"/>
              <w:rPr>
                <w:rFonts w:ascii="Arial" w:hAnsi="Arial" w:cs="Arial"/>
                <w:sz w:val="20"/>
                <w:szCs w:val="20"/>
                <w:lang w:val="en-GB"/>
              </w:rPr>
            </w:pPr>
            <w:r w:rsidRPr="00811AE3">
              <w:rPr>
                <w:rFonts w:ascii="Arial" w:hAnsi="Arial" w:cs="Arial"/>
                <w:sz w:val="20"/>
                <w:szCs w:val="20"/>
                <w:lang w:val="en-GB"/>
              </w:rPr>
              <w:t>-</w:t>
            </w:r>
          </w:p>
        </w:tc>
        <w:tc>
          <w:tcPr>
            <w:tcW w:w="2115" w:type="dxa"/>
            <w:vAlign w:val="bottom"/>
          </w:tcPr>
          <w:p w14:paraId="427296CF" w14:textId="77777777" w:rsidR="00E74E78" w:rsidRPr="00790E40" w:rsidRDefault="00E74E78" w:rsidP="00E74E78">
            <w:pPr>
              <w:pBdr>
                <w:bottom w:val="single" w:sz="4" w:space="1" w:color="auto"/>
              </w:pBdr>
              <w:tabs>
                <w:tab w:val="decimal" w:pos="1694"/>
              </w:tabs>
              <w:spacing w:line="380" w:lineRule="exact"/>
              <w:ind w:right="-43"/>
              <w:jc w:val="thaiDistribute"/>
              <w:rPr>
                <w:rFonts w:ascii="Arial" w:hAnsi="Arial" w:cs="Arial"/>
                <w:sz w:val="20"/>
                <w:szCs w:val="20"/>
                <w:lang w:val="en-GB"/>
              </w:rPr>
            </w:pPr>
            <w:r w:rsidRPr="00811AE3">
              <w:rPr>
                <w:rFonts w:ascii="Arial" w:hAnsi="Arial" w:cs="Arial" w:hint="cs"/>
                <w:sz w:val="20"/>
                <w:szCs w:val="20"/>
                <w:lang w:val="en-GB"/>
              </w:rPr>
              <w:t>1,376,169</w:t>
            </w:r>
          </w:p>
        </w:tc>
      </w:tr>
      <w:tr w:rsidR="00E74E78" w:rsidRPr="00790E40" w14:paraId="7ADF69C5" w14:textId="77777777" w:rsidTr="00B553D6">
        <w:trPr>
          <w:trHeight w:val="405"/>
        </w:trPr>
        <w:tc>
          <w:tcPr>
            <w:tcW w:w="4860" w:type="dxa"/>
            <w:vAlign w:val="bottom"/>
          </w:tcPr>
          <w:p w14:paraId="2A192DF7" w14:textId="77777777" w:rsidR="00E74E78" w:rsidRPr="00790E40" w:rsidRDefault="00E74E78" w:rsidP="00E74E78">
            <w:pPr>
              <w:spacing w:line="380" w:lineRule="exact"/>
              <w:ind w:left="162" w:hanging="162"/>
              <w:rPr>
                <w:rFonts w:ascii="Arial" w:hAnsi="Arial" w:cs="Arial"/>
                <w:sz w:val="20"/>
                <w:szCs w:val="20"/>
              </w:rPr>
            </w:pPr>
            <w:r w:rsidRPr="00790E40">
              <w:rPr>
                <w:rFonts w:ascii="Arial" w:hAnsi="Arial" w:cs="Arial"/>
                <w:sz w:val="20"/>
                <w:szCs w:val="20"/>
              </w:rPr>
              <w:t xml:space="preserve">Total </w:t>
            </w:r>
          </w:p>
        </w:tc>
        <w:tc>
          <w:tcPr>
            <w:tcW w:w="2115" w:type="dxa"/>
            <w:vAlign w:val="bottom"/>
          </w:tcPr>
          <w:p w14:paraId="23051C59" w14:textId="77777777" w:rsidR="00E74E78" w:rsidRPr="00790E40" w:rsidRDefault="00E74E78" w:rsidP="00E74E78">
            <w:pPr>
              <w:pBdr>
                <w:bottom w:val="double" w:sz="4" w:space="1" w:color="auto"/>
              </w:pBdr>
              <w:tabs>
                <w:tab w:val="decimal" w:pos="1694"/>
              </w:tabs>
              <w:spacing w:line="380" w:lineRule="exact"/>
              <w:ind w:right="-43"/>
              <w:jc w:val="thaiDistribute"/>
              <w:rPr>
                <w:rFonts w:ascii="Arial" w:hAnsi="Arial" w:cs="Arial"/>
                <w:sz w:val="20"/>
                <w:szCs w:val="20"/>
                <w:lang w:val="en-GB"/>
              </w:rPr>
            </w:pPr>
            <w:r w:rsidRPr="00811AE3">
              <w:rPr>
                <w:rFonts w:ascii="Arial" w:hAnsi="Arial" w:cs="Arial"/>
                <w:sz w:val="20"/>
                <w:szCs w:val="20"/>
                <w:lang w:val="en-GB"/>
              </w:rPr>
              <w:t>2,060,427</w:t>
            </w:r>
          </w:p>
        </w:tc>
        <w:tc>
          <w:tcPr>
            <w:tcW w:w="2115" w:type="dxa"/>
            <w:vAlign w:val="bottom"/>
          </w:tcPr>
          <w:p w14:paraId="161D3DFA" w14:textId="77777777" w:rsidR="00E74E78" w:rsidRPr="00790E40" w:rsidRDefault="00E74E78" w:rsidP="00E74E78">
            <w:pPr>
              <w:pBdr>
                <w:bottom w:val="double" w:sz="4" w:space="1" w:color="auto"/>
              </w:pBdr>
              <w:tabs>
                <w:tab w:val="decimal" w:pos="1694"/>
              </w:tabs>
              <w:spacing w:line="380" w:lineRule="exact"/>
              <w:ind w:right="-43"/>
              <w:jc w:val="thaiDistribute"/>
              <w:rPr>
                <w:rFonts w:ascii="Arial" w:hAnsi="Arial" w:cs="Arial"/>
                <w:sz w:val="20"/>
                <w:szCs w:val="20"/>
                <w:lang w:val="en-GB"/>
              </w:rPr>
            </w:pPr>
            <w:r w:rsidRPr="00811AE3">
              <w:rPr>
                <w:rFonts w:ascii="Arial" w:hAnsi="Arial" w:cs="Arial" w:hint="cs"/>
                <w:sz w:val="20"/>
                <w:szCs w:val="20"/>
                <w:lang w:val="en-GB"/>
              </w:rPr>
              <w:t>2,201,034</w:t>
            </w:r>
          </w:p>
        </w:tc>
      </w:tr>
    </w:tbl>
    <w:p w14:paraId="67E9B57B" w14:textId="77777777" w:rsidR="00811AE3" w:rsidRDefault="00811AE3" w:rsidP="00746F8C">
      <w:pPr>
        <w:tabs>
          <w:tab w:val="left" w:pos="540"/>
          <w:tab w:val="left" w:pos="900"/>
          <w:tab w:val="right" w:pos="7280"/>
          <w:tab w:val="right" w:pos="8540"/>
        </w:tabs>
        <w:spacing w:before="120" w:after="120" w:line="380" w:lineRule="exact"/>
        <w:ind w:left="533" w:right="-43" w:hanging="533"/>
        <w:jc w:val="thaiDistribute"/>
        <w:rPr>
          <w:rFonts w:ascii="Arial" w:hAnsi="Arial" w:cs="Arial"/>
          <w:b/>
          <w:bCs/>
          <w:sz w:val="22"/>
          <w:szCs w:val="22"/>
        </w:rPr>
      </w:pPr>
    </w:p>
    <w:p w14:paraId="0BE426E6" w14:textId="77777777" w:rsidR="00746F8C" w:rsidRPr="00790E40" w:rsidRDefault="00746F8C" w:rsidP="00746F8C">
      <w:pPr>
        <w:tabs>
          <w:tab w:val="left" w:pos="540"/>
          <w:tab w:val="left" w:pos="900"/>
          <w:tab w:val="right" w:pos="7280"/>
          <w:tab w:val="right" w:pos="8540"/>
        </w:tabs>
        <w:spacing w:before="120" w:after="120" w:line="380" w:lineRule="exact"/>
        <w:ind w:left="533" w:right="-43" w:hanging="533"/>
        <w:jc w:val="thaiDistribute"/>
        <w:rPr>
          <w:rFonts w:ascii="Arial" w:hAnsi="Arial" w:cs="Arial"/>
          <w:b/>
          <w:bCs/>
          <w:sz w:val="22"/>
          <w:szCs w:val="22"/>
        </w:rPr>
      </w:pPr>
      <w:r w:rsidRPr="00790E40">
        <w:rPr>
          <w:rFonts w:ascii="Arial" w:hAnsi="Arial" w:cs="Arial"/>
          <w:b/>
          <w:bCs/>
          <w:sz w:val="22"/>
          <w:szCs w:val="22"/>
        </w:rPr>
        <w:lastRenderedPageBreak/>
        <w:t>8.1</w:t>
      </w:r>
      <w:r w:rsidRPr="00790E40">
        <w:rPr>
          <w:rFonts w:ascii="Arial" w:hAnsi="Arial" w:cs="Arial"/>
          <w:b/>
          <w:bCs/>
          <w:sz w:val="22"/>
          <w:szCs w:val="22"/>
        </w:rPr>
        <w:tab/>
        <w:t>Debt financial assets</w:t>
      </w:r>
    </w:p>
    <w:p w14:paraId="4AB4F8A8" w14:textId="77777777" w:rsidR="00163F3A" w:rsidRPr="00790E40" w:rsidRDefault="00163F3A" w:rsidP="00811AE3">
      <w:pPr>
        <w:tabs>
          <w:tab w:val="left" w:pos="540"/>
          <w:tab w:val="left" w:pos="900"/>
          <w:tab w:val="right" w:pos="7280"/>
          <w:tab w:val="right" w:pos="8540"/>
        </w:tabs>
        <w:spacing w:before="120" w:after="120" w:line="380" w:lineRule="exact"/>
        <w:ind w:left="533" w:right="-43" w:hanging="533"/>
        <w:jc w:val="thaiDistribute"/>
        <w:rPr>
          <w:rFonts w:ascii="Arial" w:hAnsi="Arial" w:cs="Arial"/>
          <w:sz w:val="22"/>
          <w:szCs w:val="22"/>
        </w:rPr>
      </w:pPr>
      <w:r w:rsidRPr="00790E40">
        <w:rPr>
          <w:rFonts w:ascii="Arial" w:hAnsi="Arial" w:cs="Arial"/>
          <w:sz w:val="22"/>
          <w:szCs w:val="22"/>
        </w:rPr>
        <w:t>8</w:t>
      </w:r>
      <w:r w:rsidRPr="00790E40">
        <w:rPr>
          <w:rFonts w:ascii="Arial" w:hAnsi="Arial" w:cs="Arial"/>
          <w:sz w:val="22"/>
          <w:szCs w:val="22"/>
          <w:cs/>
        </w:rPr>
        <w:t>.</w:t>
      </w:r>
      <w:r w:rsidR="00191BA6" w:rsidRPr="00790E40">
        <w:rPr>
          <w:rFonts w:ascii="Arial" w:hAnsi="Arial" w:cs="Arial"/>
          <w:sz w:val="22"/>
          <w:szCs w:val="22"/>
        </w:rPr>
        <w:t>1</w:t>
      </w:r>
      <w:r w:rsidRPr="00790E40">
        <w:rPr>
          <w:rFonts w:ascii="Arial" w:hAnsi="Arial" w:cs="Arial"/>
          <w:sz w:val="22"/>
          <w:szCs w:val="22"/>
        </w:rPr>
        <w:t>.1</w:t>
      </w:r>
      <w:r w:rsidRPr="00790E40">
        <w:rPr>
          <w:rFonts w:ascii="Arial" w:hAnsi="Arial" w:cs="Arial"/>
          <w:sz w:val="22"/>
          <w:szCs w:val="22"/>
        </w:rPr>
        <w:tab/>
        <w:t xml:space="preserve">Classified by type of debt financial assets as </w:t>
      </w:r>
      <w:proofErr w:type="gramStart"/>
      <w:r w:rsidRPr="00790E40">
        <w:rPr>
          <w:rFonts w:ascii="Arial" w:hAnsi="Arial" w:cs="Arial"/>
          <w:sz w:val="22"/>
          <w:szCs w:val="22"/>
        </w:rPr>
        <w:t>at</w:t>
      </w:r>
      <w:proofErr w:type="gramEnd"/>
      <w:r w:rsidRPr="00790E40">
        <w:rPr>
          <w:rFonts w:ascii="Arial" w:hAnsi="Arial" w:cs="Arial"/>
          <w:sz w:val="22"/>
          <w:szCs w:val="22"/>
        </w:rPr>
        <w:t xml:space="preserve"> </w:t>
      </w:r>
      <w:r w:rsidR="00D161EF">
        <w:rPr>
          <w:rFonts w:ascii="Arial" w:hAnsi="Arial" w:cs="Arial"/>
          <w:sz w:val="22"/>
          <w:szCs w:val="22"/>
        </w:rPr>
        <w:t>30 September 2023</w:t>
      </w:r>
      <w:r w:rsidRPr="00790E40">
        <w:rPr>
          <w:rFonts w:ascii="Arial" w:hAnsi="Arial" w:cs="Arial"/>
          <w:sz w:val="22"/>
          <w:szCs w:val="22"/>
        </w:rPr>
        <w:t xml:space="preserve"> and 1 January 2023</w:t>
      </w:r>
    </w:p>
    <w:p w14:paraId="1BB41A3A" w14:textId="77777777" w:rsidR="00163F3A" w:rsidRPr="00790E40" w:rsidRDefault="004507FD" w:rsidP="000772F1">
      <w:pPr>
        <w:tabs>
          <w:tab w:val="left" w:pos="900"/>
        </w:tabs>
        <w:spacing w:line="380" w:lineRule="exact"/>
        <w:ind w:left="720" w:right="-61"/>
        <w:jc w:val="right"/>
        <w:rPr>
          <w:rFonts w:ascii="Arial" w:hAnsi="Arial" w:cs="Arial"/>
          <w:sz w:val="18"/>
          <w:szCs w:val="18"/>
          <w:cs/>
        </w:rPr>
      </w:pPr>
      <w:r w:rsidRPr="00790E40">
        <w:rPr>
          <w:rFonts w:ascii="Arial" w:hAnsi="Arial" w:cs="Arial"/>
          <w:sz w:val="18"/>
          <w:szCs w:val="18"/>
        </w:rPr>
        <w:t>(Unit: Thousand Baht)</w:t>
      </w:r>
    </w:p>
    <w:tbl>
      <w:tblPr>
        <w:tblW w:w="9162" w:type="dxa"/>
        <w:tblInd w:w="450" w:type="dxa"/>
        <w:tblLayout w:type="fixed"/>
        <w:tblLook w:val="01E0" w:firstRow="1" w:lastRow="1" w:firstColumn="1" w:lastColumn="1" w:noHBand="0" w:noVBand="0"/>
      </w:tblPr>
      <w:tblGrid>
        <w:gridCol w:w="4860"/>
        <w:gridCol w:w="2151"/>
        <w:gridCol w:w="2151"/>
      </w:tblGrid>
      <w:tr w:rsidR="00202D96" w:rsidRPr="00790E40" w14:paraId="3221A163" w14:textId="77777777" w:rsidTr="00C11F50">
        <w:tc>
          <w:tcPr>
            <w:tcW w:w="4860" w:type="dxa"/>
          </w:tcPr>
          <w:p w14:paraId="675EEAB3" w14:textId="77777777" w:rsidR="00163F3A" w:rsidRPr="00790E40" w:rsidRDefault="00163F3A" w:rsidP="00123B56">
            <w:pPr>
              <w:spacing w:line="360" w:lineRule="exact"/>
              <w:ind w:left="248" w:right="-43" w:hanging="248"/>
              <w:rPr>
                <w:rFonts w:ascii="Arial" w:hAnsi="Arial" w:cs="Arial"/>
                <w:sz w:val="18"/>
                <w:szCs w:val="18"/>
              </w:rPr>
            </w:pPr>
            <w:bookmarkStart w:id="19" w:name="_Hlk131778952"/>
          </w:p>
        </w:tc>
        <w:tc>
          <w:tcPr>
            <w:tcW w:w="4302" w:type="dxa"/>
            <w:gridSpan w:val="2"/>
          </w:tcPr>
          <w:p w14:paraId="3F5EC7BE" w14:textId="77777777" w:rsidR="00163F3A" w:rsidRPr="00790E40" w:rsidRDefault="00163F3A" w:rsidP="00123B56">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cs/>
              </w:rPr>
            </w:pPr>
            <w:r w:rsidRPr="00790E40">
              <w:rPr>
                <w:rFonts w:ascii="Arial" w:hAnsi="Arial" w:cs="Arial"/>
                <w:sz w:val="18"/>
                <w:szCs w:val="18"/>
              </w:rPr>
              <w:t xml:space="preserve">Financial statements in which the equity method is applied and </w:t>
            </w:r>
            <w:r w:rsidR="00191BA6" w:rsidRPr="00790E40">
              <w:rPr>
                <w:rFonts w:ascii="Arial" w:hAnsi="Arial" w:cs="Arial"/>
                <w:sz w:val="18"/>
                <w:szCs w:val="18"/>
              </w:rPr>
              <w:t>s</w:t>
            </w:r>
            <w:r w:rsidRPr="00790E40">
              <w:rPr>
                <w:rFonts w:ascii="Arial" w:hAnsi="Arial" w:cs="Arial"/>
                <w:sz w:val="18"/>
                <w:szCs w:val="18"/>
              </w:rPr>
              <w:t>eparate financial statements</w:t>
            </w:r>
          </w:p>
        </w:tc>
      </w:tr>
      <w:tr w:rsidR="00202D96" w:rsidRPr="00790E40" w14:paraId="2DF1A578" w14:textId="77777777" w:rsidTr="00C11F50">
        <w:tc>
          <w:tcPr>
            <w:tcW w:w="4860" w:type="dxa"/>
          </w:tcPr>
          <w:p w14:paraId="4F3912E1" w14:textId="77777777" w:rsidR="00163F3A" w:rsidRPr="00790E40" w:rsidRDefault="00163F3A" w:rsidP="00123B56">
            <w:pPr>
              <w:spacing w:line="360" w:lineRule="exact"/>
              <w:ind w:left="248" w:right="-43" w:hanging="248"/>
              <w:rPr>
                <w:rFonts w:ascii="Arial" w:hAnsi="Arial" w:cs="Arial"/>
                <w:sz w:val="18"/>
                <w:szCs w:val="18"/>
              </w:rPr>
            </w:pPr>
          </w:p>
        </w:tc>
        <w:tc>
          <w:tcPr>
            <w:tcW w:w="2151" w:type="dxa"/>
            <w:vAlign w:val="bottom"/>
          </w:tcPr>
          <w:p w14:paraId="5B961941" w14:textId="77777777" w:rsidR="00163F3A" w:rsidRPr="00790E40" w:rsidRDefault="00D161EF" w:rsidP="00123B56">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Pr>
                <w:rFonts w:ascii="Arial" w:hAnsi="Arial" w:cs="Arial"/>
                <w:sz w:val="18"/>
                <w:szCs w:val="18"/>
              </w:rPr>
              <w:t>30 September 2023</w:t>
            </w:r>
          </w:p>
        </w:tc>
        <w:tc>
          <w:tcPr>
            <w:tcW w:w="2151" w:type="dxa"/>
            <w:vAlign w:val="bottom"/>
          </w:tcPr>
          <w:p w14:paraId="2853B273" w14:textId="77777777" w:rsidR="00163F3A" w:rsidRPr="00790E40" w:rsidRDefault="008166E9" w:rsidP="00123B56">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790E40">
              <w:rPr>
                <w:rFonts w:ascii="Arial" w:hAnsi="Arial" w:cs="Arial"/>
                <w:sz w:val="18"/>
                <w:szCs w:val="18"/>
              </w:rPr>
              <w:t>1 January 2023</w:t>
            </w:r>
          </w:p>
        </w:tc>
      </w:tr>
      <w:tr w:rsidR="00202D96" w:rsidRPr="00790E40" w14:paraId="7044B4E8" w14:textId="77777777" w:rsidTr="00C11F50">
        <w:trPr>
          <w:trHeight w:val="432"/>
        </w:trPr>
        <w:tc>
          <w:tcPr>
            <w:tcW w:w="4860" w:type="dxa"/>
          </w:tcPr>
          <w:p w14:paraId="2A65AF35" w14:textId="77777777" w:rsidR="00C11F50" w:rsidRPr="00790E40" w:rsidRDefault="00C11F50" w:rsidP="00123B56">
            <w:pPr>
              <w:spacing w:line="360" w:lineRule="exact"/>
              <w:ind w:left="248" w:right="-43" w:hanging="248"/>
              <w:rPr>
                <w:rFonts w:ascii="Arial" w:hAnsi="Arial" w:cs="Arial"/>
                <w:sz w:val="18"/>
                <w:szCs w:val="18"/>
              </w:rPr>
            </w:pPr>
          </w:p>
        </w:tc>
        <w:tc>
          <w:tcPr>
            <w:tcW w:w="2151" w:type="dxa"/>
            <w:vAlign w:val="center"/>
          </w:tcPr>
          <w:p w14:paraId="19FF4A17" w14:textId="77777777" w:rsidR="00C11F50" w:rsidRPr="00790E40" w:rsidRDefault="00C11F50" w:rsidP="00123B56">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790E40">
              <w:rPr>
                <w:rFonts w:ascii="Arial" w:hAnsi="Arial" w:cs="Arial"/>
                <w:sz w:val="18"/>
                <w:szCs w:val="18"/>
                <w:lang w:val="en-GB"/>
              </w:rPr>
              <w:t xml:space="preserve">Fair value/ </w:t>
            </w:r>
            <w:r w:rsidRPr="00790E40">
              <w:rPr>
                <w:rFonts w:ascii="Arial" w:hAnsi="Arial" w:cs="Arial"/>
                <w:sz w:val="18"/>
                <w:szCs w:val="18"/>
                <w:lang w:val="en-GB"/>
              </w:rPr>
              <w:br/>
              <w:t>amortised cost</w:t>
            </w:r>
          </w:p>
        </w:tc>
        <w:tc>
          <w:tcPr>
            <w:tcW w:w="2151" w:type="dxa"/>
            <w:vAlign w:val="center"/>
          </w:tcPr>
          <w:p w14:paraId="71CA12EB" w14:textId="77777777" w:rsidR="00C11F50" w:rsidRPr="00790E40" w:rsidRDefault="00C11F50" w:rsidP="00123B56">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790E40">
              <w:rPr>
                <w:rFonts w:ascii="Arial" w:hAnsi="Arial" w:cs="Arial"/>
                <w:sz w:val="18"/>
                <w:szCs w:val="18"/>
                <w:lang w:val="en-GB"/>
              </w:rPr>
              <w:t xml:space="preserve">Fair value/ </w:t>
            </w:r>
            <w:r w:rsidRPr="00790E40">
              <w:rPr>
                <w:rFonts w:ascii="Arial" w:hAnsi="Arial" w:cs="Arial"/>
                <w:sz w:val="18"/>
                <w:szCs w:val="18"/>
                <w:lang w:val="en-GB"/>
              </w:rPr>
              <w:br/>
              <w:t>amortised cost</w:t>
            </w:r>
          </w:p>
        </w:tc>
      </w:tr>
      <w:tr w:rsidR="00202D96" w:rsidRPr="00790E40" w14:paraId="7520F1D8" w14:textId="77777777" w:rsidTr="00C11F50">
        <w:trPr>
          <w:trHeight w:val="531"/>
        </w:trPr>
        <w:tc>
          <w:tcPr>
            <w:tcW w:w="4860" w:type="dxa"/>
            <w:vAlign w:val="center"/>
          </w:tcPr>
          <w:p w14:paraId="16DD2C15" w14:textId="77777777" w:rsidR="00C11F50" w:rsidRPr="00790E40" w:rsidRDefault="00C11F50" w:rsidP="00123B56">
            <w:pPr>
              <w:spacing w:line="360" w:lineRule="exact"/>
              <w:ind w:left="165" w:right="-43" w:hanging="165"/>
              <w:rPr>
                <w:rFonts w:ascii="Arial" w:hAnsi="Arial" w:cs="Arial"/>
                <w:b/>
                <w:bCs/>
                <w:sz w:val="18"/>
                <w:szCs w:val="18"/>
                <w:lang w:val="en-GB"/>
              </w:rPr>
            </w:pPr>
            <w:r w:rsidRPr="00790E40">
              <w:rPr>
                <w:rFonts w:ascii="Arial" w:hAnsi="Arial" w:cs="Arial"/>
                <w:b/>
                <w:bCs/>
                <w:sz w:val="18"/>
                <w:szCs w:val="18"/>
                <w:lang w:val="en-GB"/>
              </w:rPr>
              <w:t xml:space="preserve">Debt instruments measured at fair value through </w:t>
            </w:r>
          </w:p>
          <w:p w14:paraId="3DF0E896" w14:textId="77777777" w:rsidR="00C11F50" w:rsidRPr="00790E40" w:rsidRDefault="00C11F50" w:rsidP="00123B56">
            <w:pPr>
              <w:spacing w:line="360" w:lineRule="exact"/>
              <w:ind w:left="165" w:right="-43" w:hanging="165"/>
              <w:rPr>
                <w:rFonts w:ascii="Arial" w:hAnsi="Arial" w:cs="Arial"/>
                <w:b/>
                <w:bCs/>
                <w:sz w:val="18"/>
                <w:szCs w:val="18"/>
                <w:cs/>
              </w:rPr>
            </w:pPr>
            <w:r w:rsidRPr="00790E40">
              <w:rPr>
                <w:rFonts w:ascii="Arial" w:hAnsi="Arial" w:cs="Arial"/>
                <w:b/>
                <w:bCs/>
                <w:sz w:val="18"/>
                <w:szCs w:val="18"/>
                <w:lang w:val="en-GB"/>
              </w:rPr>
              <w:tab/>
              <w:t>profit or loss</w:t>
            </w:r>
          </w:p>
        </w:tc>
        <w:tc>
          <w:tcPr>
            <w:tcW w:w="2151" w:type="dxa"/>
            <w:vAlign w:val="bottom"/>
          </w:tcPr>
          <w:p w14:paraId="5E179CDB" w14:textId="77777777" w:rsidR="00C11F50" w:rsidRPr="00790E40" w:rsidRDefault="00C11F50" w:rsidP="00123B56">
            <w:pPr>
              <w:tabs>
                <w:tab w:val="decimal" w:pos="1515"/>
              </w:tabs>
              <w:spacing w:line="360" w:lineRule="exact"/>
              <w:ind w:right="-43"/>
              <w:rPr>
                <w:rFonts w:ascii="Arial" w:hAnsi="Arial" w:cs="Arial"/>
                <w:sz w:val="18"/>
                <w:szCs w:val="18"/>
                <w:cs/>
              </w:rPr>
            </w:pPr>
          </w:p>
        </w:tc>
        <w:tc>
          <w:tcPr>
            <w:tcW w:w="2151" w:type="dxa"/>
            <w:vAlign w:val="bottom"/>
          </w:tcPr>
          <w:p w14:paraId="4AE959A5" w14:textId="77777777" w:rsidR="00C11F50" w:rsidRPr="00790E40" w:rsidRDefault="00C11F50" w:rsidP="00123B56">
            <w:pPr>
              <w:tabs>
                <w:tab w:val="decimal" w:pos="1515"/>
              </w:tabs>
              <w:spacing w:line="360" w:lineRule="exact"/>
              <w:ind w:right="-43"/>
              <w:rPr>
                <w:rFonts w:ascii="Arial" w:hAnsi="Arial" w:cs="Arial"/>
                <w:sz w:val="18"/>
                <w:szCs w:val="18"/>
                <w:cs/>
              </w:rPr>
            </w:pPr>
          </w:p>
        </w:tc>
      </w:tr>
      <w:tr w:rsidR="00E74E78" w:rsidRPr="00790E40" w14:paraId="4B270785" w14:textId="77777777" w:rsidTr="00C11F50">
        <w:tc>
          <w:tcPr>
            <w:tcW w:w="4860" w:type="dxa"/>
            <w:vAlign w:val="center"/>
          </w:tcPr>
          <w:p w14:paraId="0BEAE2AF" w14:textId="77777777" w:rsidR="00E74E78" w:rsidRPr="00790E40" w:rsidRDefault="00E74E78" w:rsidP="00123B56">
            <w:pPr>
              <w:spacing w:line="360" w:lineRule="exact"/>
              <w:ind w:left="165" w:right="-43" w:hanging="165"/>
              <w:rPr>
                <w:rFonts w:ascii="Arial" w:hAnsi="Arial" w:cs="Arial"/>
                <w:sz w:val="18"/>
                <w:szCs w:val="18"/>
                <w:cs/>
              </w:rPr>
            </w:pPr>
            <w:r w:rsidRPr="00790E40">
              <w:rPr>
                <w:rFonts w:ascii="Arial" w:hAnsi="Arial" w:cs="Arial"/>
                <w:sz w:val="18"/>
                <w:szCs w:val="18"/>
                <w:lang w:val="en-GB"/>
              </w:rPr>
              <w:t>Unit trusts</w:t>
            </w:r>
          </w:p>
        </w:tc>
        <w:tc>
          <w:tcPr>
            <w:tcW w:w="2151" w:type="dxa"/>
            <w:vAlign w:val="bottom"/>
          </w:tcPr>
          <w:p w14:paraId="4D0706C0" w14:textId="77777777" w:rsidR="00E74E78" w:rsidRPr="00811AE3" w:rsidRDefault="00E74E78" w:rsidP="00123B56">
            <w:pPr>
              <w:pBdr>
                <w:bottom w:val="single" w:sz="4" w:space="1" w:color="auto"/>
              </w:pBdr>
              <w:tabs>
                <w:tab w:val="decimal" w:pos="1690"/>
              </w:tabs>
              <w:spacing w:line="360" w:lineRule="exact"/>
              <w:ind w:right="-43"/>
              <w:rPr>
                <w:rFonts w:ascii="Arial" w:hAnsi="Arial" w:cs="Arial"/>
                <w:sz w:val="18"/>
                <w:szCs w:val="18"/>
              </w:rPr>
            </w:pPr>
            <w:r w:rsidRPr="00811AE3">
              <w:rPr>
                <w:rFonts w:ascii="Arial" w:hAnsi="Arial" w:cs="Arial"/>
                <w:sz w:val="18"/>
                <w:szCs w:val="18"/>
                <w:cs/>
              </w:rPr>
              <w:t>68</w:t>
            </w:r>
            <w:r w:rsidRPr="00811AE3">
              <w:rPr>
                <w:rFonts w:ascii="Arial" w:hAnsi="Arial" w:cs="Arial"/>
                <w:sz w:val="18"/>
                <w:szCs w:val="18"/>
              </w:rPr>
              <w:t>,</w:t>
            </w:r>
            <w:r w:rsidRPr="00811AE3">
              <w:rPr>
                <w:rFonts w:ascii="Arial" w:hAnsi="Arial" w:cs="Arial"/>
                <w:sz w:val="18"/>
                <w:szCs w:val="18"/>
                <w:cs/>
              </w:rPr>
              <w:t>033</w:t>
            </w:r>
          </w:p>
        </w:tc>
        <w:tc>
          <w:tcPr>
            <w:tcW w:w="2151" w:type="dxa"/>
            <w:vAlign w:val="bottom"/>
          </w:tcPr>
          <w:p w14:paraId="219ACFEA" w14:textId="77777777" w:rsidR="00E74E78" w:rsidRPr="00811AE3" w:rsidRDefault="00E74E78" w:rsidP="00123B56">
            <w:pPr>
              <w:pBdr>
                <w:bottom w:val="single" w:sz="4" w:space="1" w:color="auto"/>
              </w:pBdr>
              <w:tabs>
                <w:tab w:val="decimal" w:pos="1690"/>
              </w:tabs>
              <w:spacing w:line="360" w:lineRule="exact"/>
              <w:ind w:right="-43"/>
              <w:rPr>
                <w:rFonts w:ascii="Arial" w:hAnsi="Arial" w:cs="Arial"/>
                <w:sz w:val="18"/>
                <w:szCs w:val="18"/>
              </w:rPr>
            </w:pPr>
            <w:r w:rsidRPr="00811AE3">
              <w:rPr>
                <w:rFonts w:ascii="Arial" w:hAnsi="Arial" w:cs="Arial" w:hint="cs"/>
                <w:sz w:val="18"/>
                <w:szCs w:val="18"/>
              </w:rPr>
              <w:t>259,015</w:t>
            </w:r>
          </w:p>
        </w:tc>
      </w:tr>
      <w:tr w:rsidR="00E74E78" w:rsidRPr="00790E40" w14:paraId="00AB47E7" w14:textId="77777777" w:rsidTr="00C11F50">
        <w:tc>
          <w:tcPr>
            <w:tcW w:w="4860" w:type="dxa"/>
            <w:vAlign w:val="center"/>
          </w:tcPr>
          <w:p w14:paraId="3358460B" w14:textId="77777777" w:rsidR="00E74E78" w:rsidRPr="00790E40" w:rsidRDefault="00E74E78" w:rsidP="00123B56">
            <w:pPr>
              <w:spacing w:line="360" w:lineRule="exact"/>
              <w:ind w:left="165" w:right="-43" w:hanging="165"/>
              <w:rPr>
                <w:rFonts w:ascii="Arial" w:hAnsi="Arial" w:cs="Arial"/>
                <w:sz w:val="18"/>
                <w:szCs w:val="18"/>
              </w:rPr>
            </w:pPr>
            <w:r w:rsidRPr="00790E40">
              <w:rPr>
                <w:rFonts w:ascii="Arial" w:hAnsi="Arial" w:cs="Arial"/>
                <w:sz w:val="18"/>
                <w:szCs w:val="18"/>
                <w:lang w:val="en-GB"/>
              </w:rPr>
              <w:t>Total debt instruments measured at fair value through profit or loss</w:t>
            </w:r>
          </w:p>
        </w:tc>
        <w:tc>
          <w:tcPr>
            <w:tcW w:w="2151" w:type="dxa"/>
            <w:vAlign w:val="bottom"/>
          </w:tcPr>
          <w:p w14:paraId="5C83EDD5" w14:textId="77777777" w:rsidR="00E74E78" w:rsidRPr="00811AE3" w:rsidRDefault="00E74E78" w:rsidP="00123B56">
            <w:pPr>
              <w:pBdr>
                <w:bottom w:val="single" w:sz="4" w:space="1" w:color="auto"/>
              </w:pBdr>
              <w:tabs>
                <w:tab w:val="decimal" w:pos="1690"/>
              </w:tabs>
              <w:spacing w:line="360" w:lineRule="exact"/>
              <w:ind w:right="-43"/>
              <w:rPr>
                <w:rFonts w:ascii="Arial" w:hAnsi="Arial" w:cs="Arial"/>
                <w:sz w:val="18"/>
                <w:szCs w:val="18"/>
              </w:rPr>
            </w:pPr>
            <w:r w:rsidRPr="00811AE3">
              <w:rPr>
                <w:rFonts w:ascii="Arial" w:hAnsi="Arial" w:cs="Arial"/>
                <w:sz w:val="18"/>
                <w:szCs w:val="18"/>
                <w:cs/>
              </w:rPr>
              <w:t>68</w:t>
            </w:r>
            <w:r w:rsidRPr="00811AE3">
              <w:rPr>
                <w:rFonts w:ascii="Arial" w:hAnsi="Arial" w:cs="Arial"/>
                <w:sz w:val="18"/>
                <w:szCs w:val="18"/>
              </w:rPr>
              <w:t>,</w:t>
            </w:r>
            <w:r w:rsidRPr="00811AE3">
              <w:rPr>
                <w:rFonts w:ascii="Arial" w:hAnsi="Arial" w:cs="Arial"/>
                <w:sz w:val="18"/>
                <w:szCs w:val="18"/>
                <w:cs/>
              </w:rPr>
              <w:t>033</w:t>
            </w:r>
          </w:p>
        </w:tc>
        <w:tc>
          <w:tcPr>
            <w:tcW w:w="2151" w:type="dxa"/>
            <w:vAlign w:val="bottom"/>
          </w:tcPr>
          <w:p w14:paraId="4C47FC6A" w14:textId="77777777" w:rsidR="00E74E78" w:rsidRPr="00811AE3" w:rsidRDefault="00E74E78" w:rsidP="00123B56">
            <w:pPr>
              <w:pBdr>
                <w:bottom w:val="single" w:sz="4" w:space="1" w:color="auto"/>
              </w:pBdr>
              <w:tabs>
                <w:tab w:val="decimal" w:pos="1690"/>
              </w:tabs>
              <w:spacing w:line="360" w:lineRule="exact"/>
              <w:ind w:right="-43"/>
              <w:rPr>
                <w:rFonts w:ascii="Arial" w:hAnsi="Arial" w:cs="Arial"/>
                <w:sz w:val="18"/>
                <w:szCs w:val="18"/>
              </w:rPr>
            </w:pPr>
            <w:r w:rsidRPr="00811AE3">
              <w:rPr>
                <w:rFonts w:ascii="Arial" w:hAnsi="Arial" w:cs="Arial" w:hint="cs"/>
                <w:sz w:val="18"/>
                <w:szCs w:val="18"/>
              </w:rPr>
              <w:t>259,015</w:t>
            </w:r>
          </w:p>
        </w:tc>
      </w:tr>
      <w:tr w:rsidR="00E74E78" w:rsidRPr="00790E40" w14:paraId="7FD8EE6E" w14:textId="77777777" w:rsidTr="00C11F50">
        <w:tc>
          <w:tcPr>
            <w:tcW w:w="4860" w:type="dxa"/>
            <w:vAlign w:val="center"/>
          </w:tcPr>
          <w:p w14:paraId="45F210C8" w14:textId="77777777" w:rsidR="00E74E78" w:rsidRPr="00790E40" w:rsidRDefault="00E74E78" w:rsidP="00123B56">
            <w:pPr>
              <w:spacing w:line="360" w:lineRule="exact"/>
              <w:ind w:left="165" w:right="-43" w:hanging="165"/>
              <w:rPr>
                <w:rFonts w:ascii="Arial" w:hAnsi="Arial" w:cs="Arial"/>
                <w:b/>
                <w:bCs/>
                <w:sz w:val="18"/>
                <w:szCs w:val="18"/>
              </w:rPr>
            </w:pPr>
            <w:r w:rsidRPr="00790E40">
              <w:rPr>
                <w:rFonts w:ascii="Arial" w:hAnsi="Arial" w:cs="Arial"/>
                <w:sz w:val="18"/>
                <w:szCs w:val="18"/>
                <w:lang w:val="en-GB"/>
              </w:rPr>
              <w:br w:type="page"/>
            </w:r>
            <w:r w:rsidRPr="00790E40">
              <w:rPr>
                <w:rFonts w:ascii="Arial" w:hAnsi="Arial" w:cs="Arial"/>
                <w:b/>
                <w:bCs/>
                <w:sz w:val="18"/>
                <w:szCs w:val="18"/>
                <w:lang w:val="en-GB"/>
              </w:rPr>
              <w:t>Debt instruments measured at amortised cost</w:t>
            </w:r>
          </w:p>
        </w:tc>
        <w:tc>
          <w:tcPr>
            <w:tcW w:w="2151" w:type="dxa"/>
            <w:vAlign w:val="bottom"/>
          </w:tcPr>
          <w:p w14:paraId="727A9468" w14:textId="77777777" w:rsidR="00E74E78" w:rsidRPr="00811AE3" w:rsidRDefault="00E74E78" w:rsidP="00123B56">
            <w:pPr>
              <w:tabs>
                <w:tab w:val="decimal" w:pos="1690"/>
              </w:tabs>
              <w:spacing w:line="360" w:lineRule="exact"/>
              <w:ind w:right="-43"/>
              <w:rPr>
                <w:rFonts w:ascii="Arial" w:hAnsi="Arial" w:cs="Arial"/>
                <w:sz w:val="18"/>
                <w:szCs w:val="18"/>
              </w:rPr>
            </w:pPr>
          </w:p>
        </w:tc>
        <w:tc>
          <w:tcPr>
            <w:tcW w:w="2151" w:type="dxa"/>
            <w:vAlign w:val="bottom"/>
          </w:tcPr>
          <w:p w14:paraId="639C5796" w14:textId="77777777" w:rsidR="00E74E78" w:rsidRPr="00811AE3" w:rsidRDefault="00E74E78" w:rsidP="00123B56">
            <w:pPr>
              <w:tabs>
                <w:tab w:val="decimal" w:pos="1690"/>
              </w:tabs>
              <w:spacing w:line="360" w:lineRule="exact"/>
              <w:ind w:right="-43"/>
              <w:rPr>
                <w:rFonts w:ascii="Arial" w:hAnsi="Arial" w:cs="Arial"/>
                <w:sz w:val="18"/>
                <w:szCs w:val="18"/>
              </w:rPr>
            </w:pPr>
          </w:p>
        </w:tc>
      </w:tr>
      <w:tr w:rsidR="00E74E78" w:rsidRPr="00790E40" w14:paraId="62DDA198" w14:textId="77777777" w:rsidTr="00C11F50">
        <w:tc>
          <w:tcPr>
            <w:tcW w:w="4860" w:type="dxa"/>
            <w:vAlign w:val="center"/>
          </w:tcPr>
          <w:p w14:paraId="403FE31A" w14:textId="77777777" w:rsidR="00E74E78" w:rsidRPr="00790E40" w:rsidRDefault="00E74E78" w:rsidP="00123B56">
            <w:pPr>
              <w:spacing w:line="360" w:lineRule="exact"/>
              <w:ind w:left="165" w:right="-43" w:hanging="165"/>
              <w:rPr>
                <w:rFonts w:ascii="Arial" w:hAnsi="Arial" w:cs="Arial"/>
                <w:b/>
                <w:bCs/>
                <w:sz w:val="18"/>
                <w:szCs w:val="18"/>
                <w:cs/>
              </w:rPr>
            </w:pPr>
            <w:r w:rsidRPr="00790E40">
              <w:rPr>
                <w:rFonts w:ascii="Arial" w:hAnsi="Arial" w:cs="Arial"/>
                <w:sz w:val="18"/>
                <w:szCs w:val="18"/>
                <w:lang w:val="en-GB"/>
              </w:rPr>
              <w:t>Government and state enterprise securities</w:t>
            </w:r>
          </w:p>
        </w:tc>
        <w:tc>
          <w:tcPr>
            <w:tcW w:w="2151" w:type="dxa"/>
            <w:vAlign w:val="bottom"/>
          </w:tcPr>
          <w:p w14:paraId="6DF84112" w14:textId="77777777" w:rsidR="00E74E78" w:rsidRPr="00811AE3" w:rsidRDefault="00E74E78" w:rsidP="00123B56">
            <w:pPr>
              <w:tabs>
                <w:tab w:val="decimal" w:pos="1690"/>
              </w:tabs>
              <w:spacing w:line="360" w:lineRule="exact"/>
              <w:ind w:right="-43"/>
              <w:rPr>
                <w:rFonts w:ascii="Arial" w:hAnsi="Arial" w:cs="Arial"/>
                <w:sz w:val="18"/>
                <w:szCs w:val="18"/>
              </w:rPr>
            </w:pPr>
            <w:r w:rsidRPr="00811AE3">
              <w:rPr>
                <w:rFonts w:ascii="Arial" w:hAnsi="Arial" w:cs="Arial"/>
                <w:sz w:val="18"/>
                <w:szCs w:val="18"/>
              </w:rPr>
              <w:t>716,748</w:t>
            </w:r>
          </w:p>
        </w:tc>
        <w:tc>
          <w:tcPr>
            <w:tcW w:w="2151" w:type="dxa"/>
            <w:vAlign w:val="bottom"/>
          </w:tcPr>
          <w:p w14:paraId="67E54D91" w14:textId="77777777" w:rsidR="00E74E78" w:rsidRPr="00811AE3" w:rsidRDefault="00E74E78" w:rsidP="00123B56">
            <w:pPr>
              <w:tabs>
                <w:tab w:val="decimal" w:pos="1690"/>
              </w:tabs>
              <w:spacing w:line="360" w:lineRule="exact"/>
              <w:ind w:right="-43"/>
              <w:rPr>
                <w:rFonts w:ascii="Arial" w:hAnsi="Arial" w:cs="Arial"/>
                <w:sz w:val="18"/>
                <w:szCs w:val="18"/>
              </w:rPr>
            </w:pPr>
            <w:r w:rsidRPr="00811AE3">
              <w:rPr>
                <w:rFonts w:ascii="Arial" w:hAnsi="Arial" w:cs="Arial" w:hint="cs"/>
                <w:sz w:val="18"/>
                <w:szCs w:val="18"/>
              </w:rPr>
              <w:t>818,342</w:t>
            </w:r>
          </w:p>
        </w:tc>
      </w:tr>
      <w:tr w:rsidR="00E74E78" w:rsidRPr="00790E40" w14:paraId="3E094A3A" w14:textId="77777777" w:rsidTr="00C11F50">
        <w:tc>
          <w:tcPr>
            <w:tcW w:w="4860" w:type="dxa"/>
            <w:vAlign w:val="center"/>
          </w:tcPr>
          <w:p w14:paraId="6B8D2FF7" w14:textId="77777777" w:rsidR="00E74E78" w:rsidRPr="00790E40" w:rsidRDefault="00E74E78" w:rsidP="00123B56">
            <w:pPr>
              <w:spacing w:line="360" w:lineRule="exact"/>
              <w:ind w:left="165" w:right="-43" w:hanging="165"/>
              <w:rPr>
                <w:rFonts w:ascii="Arial" w:hAnsi="Arial" w:cs="Arial"/>
                <w:b/>
                <w:bCs/>
                <w:sz w:val="18"/>
                <w:szCs w:val="18"/>
                <w:cs/>
              </w:rPr>
            </w:pPr>
            <w:r w:rsidRPr="00790E40">
              <w:rPr>
                <w:rFonts w:ascii="Arial" w:hAnsi="Arial" w:cs="Arial"/>
                <w:sz w:val="18"/>
                <w:szCs w:val="18"/>
                <w:lang w:val="en-GB"/>
              </w:rPr>
              <w:t>Private debt securities</w:t>
            </w:r>
          </w:p>
        </w:tc>
        <w:tc>
          <w:tcPr>
            <w:tcW w:w="2151" w:type="dxa"/>
            <w:vAlign w:val="bottom"/>
          </w:tcPr>
          <w:p w14:paraId="2275F837" w14:textId="77777777" w:rsidR="00E74E78" w:rsidRPr="00811AE3" w:rsidRDefault="00E74E78" w:rsidP="00123B56">
            <w:pPr>
              <w:tabs>
                <w:tab w:val="decimal" w:pos="1690"/>
              </w:tabs>
              <w:spacing w:line="360" w:lineRule="exact"/>
              <w:ind w:right="-43"/>
              <w:rPr>
                <w:rFonts w:ascii="Arial" w:hAnsi="Arial" w:cs="Arial"/>
                <w:sz w:val="18"/>
                <w:szCs w:val="18"/>
              </w:rPr>
            </w:pPr>
            <w:r w:rsidRPr="00811AE3">
              <w:rPr>
                <w:rFonts w:ascii="Arial" w:hAnsi="Arial" w:cs="Arial"/>
                <w:sz w:val="18"/>
                <w:szCs w:val="18"/>
              </w:rPr>
              <w:t>703,087</w:t>
            </w:r>
          </w:p>
        </w:tc>
        <w:tc>
          <w:tcPr>
            <w:tcW w:w="2151" w:type="dxa"/>
            <w:vAlign w:val="bottom"/>
          </w:tcPr>
          <w:p w14:paraId="22C01599" w14:textId="77777777" w:rsidR="00E74E78" w:rsidRPr="00811AE3" w:rsidRDefault="00E74E78" w:rsidP="00123B56">
            <w:pPr>
              <w:tabs>
                <w:tab w:val="decimal" w:pos="1690"/>
              </w:tabs>
              <w:spacing w:line="360" w:lineRule="exact"/>
              <w:ind w:right="-43"/>
              <w:rPr>
                <w:rFonts w:ascii="Arial" w:hAnsi="Arial" w:cs="Arial"/>
                <w:sz w:val="18"/>
                <w:szCs w:val="18"/>
              </w:rPr>
            </w:pPr>
            <w:r w:rsidRPr="00811AE3">
              <w:rPr>
                <w:rFonts w:ascii="Arial" w:hAnsi="Arial" w:cs="Arial" w:hint="cs"/>
                <w:sz w:val="18"/>
                <w:szCs w:val="18"/>
              </w:rPr>
              <w:t>508,398</w:t>
            </w:r>
          </w:p>
        </w:tc>
      </w:tr>
      <w:tr w:rsidR="00E74E78" w:rsidRPr="00790E40" w14:paraId="0352F92B" w14:textId="77777777" w:rsidTr="00C11F50">
        <w:tc>
          <w:tcPr>
            <w:tcW w:w="4860" w:type="dxa"/>
          </w:tcPr>
          <w:p w14:paraId="05715D07" w14:textId="77777777" w:rsidR="00E74E78" w:rsidRPr="00790E40" w:rsidRDefault="00E74E78" w:rsidP="00123B56">
            <w:pPr>
              <w:spacing w:line="360" w:lineRule="exact"/>
              <w:ind w:left="165" w:right="-43" w:hanging="165"/>
              <w:rPr>
                <w:rFonts w:ascii="Arial" w:hAnsi="Arial" w:cs="Arial"/>
                <w:sz w:val="18"/>
                <w:szCs w:val="18"/>
                <w:cs/>
              </w:rPr>
            </w:pPr>
            <w:r w:rsidRPr="00790E40">
              <w:rPr>
                <w:rFonts w:ascii="Arial" w:hAnsi="Arial" w:cs="Arial"/>
                <w:sz w:val="18"/>
                <w:szCs w:val="18"/>
                <w:lang w:val="en-GB"/>
              </w:rPr>
              <w:t>Deposits at</w:t>
            </w:r>
            <w:r w:rsidRPr="00790E40">
              <w:rPr>
                <w:rFonts w:ascii="Arial" w:hAnsi="Arial" w:cs="Arial"/>
                <w:sz w:val="18"/>
                <w:szCs w:val="18"/>
                <w:cs/>
                <w:lang w:val="en-GB"/>
              </w:rPr>
              <w:t xml:space="preserve"> </w:t>
            </w:r>
            <w:r w:rsidRPr="00790E40">
              <w:rPr>
                <w:rFonts w:ascii="Arial" w:hAnsi="Arial" w:cs="Arial"/>
                <w:sz w:val="18"/>
                <w:szCs w:val="18"/>
                <w:lang w:val="en-GB"/>
              </w:rPr>
              <w:t>financial institutions which amounts maturing in over 3 months</w:t>
            </w:r>
          </w:p>
        </w:tc>
        <w:tc>
          <w:tcPr>
            <w:tcW w:w="2151" w:type="dxa"/>
            <w:vAlign w:val="bottom"/>
          </w:tcPr>
          <w:p w14:paraId="690A93BB" w14:textId="77777777" w:rsidR="00E74E78" w:rsidRPr="00811AE3" w:rsidRDefault="00E74E78" w:rsidP="00123B56">
            <w:pPr>
              <w:pBdr>
                <w:bottom w:val="single" w:sz="4" w:space="1" w:color="auto"/>
              </w:pBdr>
              <w:tabs>
                <w:tab w:val="decimal" w:pos="1690"/>
              </w:tabs>
              <w:spacing w:line="360" w:lineRule="exact"/>
              <w:ind w:right="-43"/>
              <w:rPr>
                <w:rFonts w:ascii="Arial" w:hAnsi="Arial" w:cs="Arial"/>
                <w:sz w:val="18"/>
                <w:szCs w:val="18"/>
              </w:rPr>
            </w:pPr>
            <w:r w:rsidRPr="00811AE3">
              <w:rPr>
                <w:rFonts w:ascii="Arial" w:hAnsi="Arial" w:cs="Arial"/>
                <w:sz w:val="18"/>
                <w:szCs w:val="18"/>
              </w:rPr>
              <w:t>-</w:t>
            </w:r>
          </w:p>
        </w:tc>
        <w:tc>
          <w:tcPr>
            <w:tcW w:w="2151" w:type="dxa"/>
            <w:vAlign w:val="bottom"/>
          </w:tcPr>
          <w:p w14:paraId="55D263FE" w14:textId="77777777" w:rsidR="00E74E78" w:rsidRPr="00811AE3" w:rsidRDefault="00E74E78" w:rsidP="00123B56">
            <w:pPr>
              <w:pBdr>
                <w:bottom w:val="single" w:sz="4" w:space="1" w:color="auto"/>
              </w:pBdr>
              <w:tabs>
                <w:tab w:val="decimal" w:pos="1690"/>
              </w:tabs>
              <w:spacing w:line="360" w:lineRule="exact"/>
              <w:ind w:right="-43"/>
              <w:rPr>
                <w:rFonts w:ascii="Arial" w:hAnsi="Arial" w:cs="Arial"/>
                <w:sz w:val="18"/>
                <w:szCs w:val="18"/>
                <w:cs/>
              </w:rPr>
            </w:pPr>
            <w:r w:rsidRPr="00811AE3">
              <w:rPr>
                <w:rFonts w:ascii="Arial" w:hAnsi="Arial" w:cs="Arial" w:hint="cs"/>
                <w:sz w:val="18"/>
                <w:szCs w:val="18"/>
              </w:rPr>
              <w:t>50,000</w:t>
            </w:r>
          </w:p>
        </w:tc>
      </w:tr>
      <w:tr w:rsidR="00E74E78" w:rsidRPr="00790E40" w14:paraId="6CD1481E" w14:textId="77777777" w:rsidTr="00C11F50">
        <w:tc>
          <w:tcPr>
            <w:tcW w:w="4860" w:type="dxa"/>
            <w:vAlign w:val="center"/>
          </w:tcPr>
          <w:p w14:paraId="212D9DB2" w14:textId="77777777" w:rsidR="00E74E78" w:rsidRPr="00790E40" w:rsidRDefault="00E74E78" w:rsidP="00123B56">
            <w:pPr>
              <w:spacing w:line="360" w:lineRule="exact"/>
              <w:ind w:left="165" w:right="-43" w:hanging="165"/>
              <w:rPr>
                <w:rFonts w:ascii="Arial" w:hAnsi="Arial" w:cs="Arial"/>
                <w:sz w:val="18"/>
                <w:szCs w:val="18"/>
              </w:rPr>
            </w:pPr>
            <w:r w:rsidRPr="00790E40">
              <w:rPr>
                <w:rFonts w:ascii="Arial" w:hAnsi="Arial" w:cs="Arial"/>
                <w:sz w:val="18"/>
                <w:szCs w:val="18"/>
                <w:lang w:val="en-GB"/>
              </w:rPr>
              <w:t>Total</w:t>
            </w:r>
          </w:p>
        </w:tc>
        <w:tc>
          <w:tcPr>
            <w:tcW w:w="2151" w:type="dxa"/>
            <w:vAlign w:val="bottom"/>
          </w:tcPr>
          <w:p w14:paraId="6E077C8C" w14:textId="77777777" w:rsidR="00E74E78" w:rsidRPr="00811AE3" w:rsidRDefault="00E74E78" w:rsidP="00123B56">
            <w:pPr>
              <w:tabs>
                <w:tab w:val="decimal" w:pos="1690"/>
              </w:tabs>
              <w:spacing w:line="360" w:lineRule="exact"/>
              <w:ind w:right="-43"/>
              <w:rPr>
                <w:rFonts w:ascii="Arial" w:hAnsi="Arial" w:cs="Arial"/>
                <w:sz w:val="18"/>
                <w:szCs w:val="18"/>
              </w:rPr>
            </w:pPr>
            <w:r w:rsidRPr="00811AE3">
              <w:rPr>
                <w:rFonts w:ascii="Arial" w:hAnsi="Arial" w:cs="Arial"/>
                <w:sz w:val="18"/>
                <w:szCs w:val="18"/>
              </w:rPr>
              <w:t>1,419,835</w:t>
            </w:r>
          </w:p>
        </w:tc>
        <w:tc>
          <w:tcPr>
            <w:tcW w:w="2151" w:type="dxa"/>
            <w:vAlign w:val="bottom"/>
          </w:tcPr>
          <w:p w14:paraId="3041F142" w14:textId="77777777" w:rsidR="00E74E78" w:rsidRPr="00811AE3" w:rsidRDefault="00E74E78" w:rsidP="00123B56">
            <w:pPr>
              <w:tabs>
                <w:tab w:val="decimal" w:pos="1690"/>
              </w:tabs>
              <w:spacing w:line="360" w:lineRule="exact"/>
              <w:ind w:right="-43"/>
              <w:rPr>
                <w:rFonts w:ascii="Arial" w:hAnsi="Arial" w:cs="Arial"/>
                <w:sz w:val="18"/>
                <w:szCs w:val="18"/>
                <w:cs/>
              </w:rPr>
            </w:pPr>
            <w:r w:rsidRPr="00811AE3">
              <w:rPr>
                <w:rFonts w:ascii="Arial" w:hAnsi="Arial" w:cs="Arial" w:hint="cs"/>
                <w:sz w:val="18"/>
                <w:szCs w:val="18"/>
              </w:rPr>
              <w:t>1,376,740</w:t>
            </w:r>
          </w:p>
        </w:tc>
      </w:tr>
      <w:tr w:rsidR="00E74E78" w:rsidRPr="00790E40" w14:paraId="74DB04D2" w14:textId="77777777" w:rsidTr="00C11F50">
        <w:tc>
          <w:tcPr>
            <w:tcW w:w="4860" w:type="dxa"/>
            <w:vAlign w:val="center"/>
          </w:tcPr>
          <w:p w14:paraId="33C88A41" w14:textId="77777777" w:rsidR="00E74E78" w:rsidRPr="00790E40" w:rsidRDefault="00E74E78" w:rsidP="00123B56">
            <w:pPr>
              <w:spacing w:line="360" w:lineRule="exact"/>
              <w:ind w:left="165" w:right="-43" w:hanging="165"/>
              <w:rPr>
                <w:rFonts w:ascii="Arial" w:hAnsi="Arial" w:cs="Arial"/>
                <w:sz w:val="18"/>
                <w:szCs w:val="18"/>
                <w:cs/>
              </w:rPr>
            </w:pPr>
            <w:r w:rsidRPr="00790E40">
              <w:rPr>
                <w:rFonts w:ascii="Arial" w:hAnsi="Arial" w:cs="Arial"/>
                <w:sz w:val="18"/>
                <w:szCs w:val="18"/>
                <w:lang w:val="en-GB"/>
              </w:rPr>
              <w:t>Less: Allowance for expected credit losses</w:t>
            </w:r>
          </w:p>
        </w:tc>
        <w:tc>
          <w:tcPr>
            <w:tcW w:w="2151" w:type="dxa"/>
            <w:vAlign w:val="bottom"/>
          </w:tcPr>
          <w:p w14:paraId="2F6CB40F" w14:textId="77777777" w:rsidR="00E74E78" w:rsidRPr="00811AE3" w:rsidRDefault="00E74E78" w:rsidP="00123B56">
            <w:pPr>
              <w:pBdr>
                <w:bottom w:val="single" w:sz="4" w:space="1" w:color="auto"/>
              </w:pBdr>
              <w:tabs>
                <w:tab w:val="decimal" w:pos="1690"/>
              </w:tabs>
              <w:spacing w:line="360" w:lineRule="exact"/>
              <w:ind w:right="-43"/>
              <w:rPr>
                <w:rFonts w:ascii="Arial" w:hAnsi="Arial" w:cs="Arial"/>
                <w:sz w:val="18"/>
                <w:szCs w:val="18"/>
              </w:rPr>
            </w:pPr>
            <w:r w:rsidRPr="00811AE3">
              <w:rPr>
                <w:rFonts w:ascii="Arial" w:hAnsi="Arial" w:cs="Arial"/>
                <w:sz w:val="18"/>
                <w:szCs w:val="18"/>
              </w:rPr>
              <w:t>(654)</w:t>
            </w:r>
          </w:p>
        </w:tc>
        <w:tc>
          <w:tcPr>
            <w:tcW w:w="2151" w:type="dxa"/>
            <w:vAlign w:val="bottom"/>
          </w:tcPr>
          <w:p w14:paraId="7844721F" w14:textId="77777777" w:rsidR="00E74E78" w:rsidRPr="00811AE3" w:rsidRDefault="00E74E78" w:rsidP="00123B56">
            <w:pPr>
              <w:pBdr>
                <w:bottom w:val="single" w:sz="4" w:space="1" w:color="auto"/>
              </w:pBdr>
              <w:tabs>
                <w:tab w:val="decimal" w:pos="1690"/>
              </w:tabs>
              <w:spacing w:line="360" w:lineRule="exact"/>
              <w:ind w:right="-43"/>
              <w:rPr>
                <w:rFonts w:ascii="Arial" w:hAnsi="Arial" w:cs="Arial"/>
                <w:sz w:val="18"/>
                <w:szCs w:val="18"/>
                <w:cs/>
              </w:rPr>
            </w:pPr>
            <w:r w:rsidRPr="00811AE3">
              <w:rPr>
                <w:rFonts w:ascii="Arial" w:hAnsi="Arial" w:cs="Arial" w:hint="cs"/>
                <w:sz w:val="18"/>
                <w:szCs w:val="18"/>
                <w:cs/>
              </w:rPr>
              <w:t>(</w:t>
            </w:r>
            <w:r w:rsidRPr="00811AE3">
              <w:rPr>
                <w:rFonts w:ascii="Arial" w:hAnsi="Arial" w:cs="Arial" w:hint="cs"/>
                <w:sz w:val="18"/>
                <w:szCs w:val="18"/>
              </w:rPr>
              <w:t>571</w:t>
            </w:r>
            <w:r w:rsidRPr="00811AE3">
              <w:rPr>
                <w:rFonts w:ascii="Arial" w:hAnsi="Arial" w:cs="Arial" w:hint="cs"/>
                <w:sz w:val="18"/>
                <w:szCs w:val="18"/>
                <w:cs/>
              </w:rPr>
              <w:t>)</w:t>
            </w:r>
          </w:p>
        </w:tc>
      </w:tr>
      <w:tr w:rsidR="00E74E78" w:rsidRPr="00790E40" w14:paraId="4120138C" w14:textId="77777777" w:rsidTr="00C11F50">
        <w:tc>
          <w:tcPr>
            <w:tcW w:w="4860" w:type="dxa"/>
            <w:vAlign w:val="center"/>
          </w:tcPr>
          <w:p w14:paraId="1154EC58" w14:textId="77777777" w:rsidR="00E74E78" w:rsidRPr="00790E40" w:rsidRDefault="00E74E78" w:rsidP="00123B56">
            <w:pPr>
              <w:spacing w:line="360" w:lineRule="exact"/>
              <w:ind w:left="165" w:right="-43" w:hanging="165"/>
              <w:rPr>
                <w:rFonts w:ascii="Arial" w:hAnsi="Arial" w:cs="Arial"/>
                <w:sz w:val="18"/>
                <w:szCs w:val="18"/>
                <w:cs/>
              </w:rPr>
            </w:pPr>
            <w:r w:rsidRPr="00790E40">
              <w:rPr>
                <w:rFonts w:ascii="Arial" w:hAnsi="Arial" w:cs="Arial"/>
                <w:sz w:val="18"/>
                <w:szCs w:val="18"/>
                <w:lang w:val="en-GB"/>
              </w:rPr>
              <w:t>Debt instruments measured at amortised cost - net</w:t>
            </w:r>
          </w:p>
        </w:tc>
        <w:tc>
          <w:tcPr>
            <w:tcW w:w="2151" w:type="dxa"/>
            <w:vAlign w:val="bottom"/>
          </w:tcPr>
          <w:p w14:paraId="01FBAFC8" w14:textId="77777777" w:rsidR="00E74E78" w:rsidRPr="00811AE3" w:rsidRDefault="00E74E78" w:rsidP="00123B56">
            <w:pPr>
              <w:pBdr>
                <w:bottom w:val="single" w:sz="4" w:space="1" w:color="auto"/>
              </w:pBdr>
              <w:tabs>
                <w:tab w:val="decimal" w:pos="1690"/>
              </w:tabs>
              <w:spacing w:line="360" w:lineRule="exact"/>
              <w:ind w:right="-43"/>
              <w:rPr>
                <w:rFonts w:ascii="Arial" w:hAnsi="Arial" w:cs="Arial"/>
                <w:sz w:val="18"/>
                <w:szCs w:val="18"/>
              </w:rPr>
            </w:pPr>
            <w:r w:rsidRPr="00811AE3">
              <w:rPr>
                <w:rFonts w:ascii="Arial" w:hAnsi="Arial" w:cs="Arial"/>
                <w:sz w:val="18"/>
                <w:szCs w:val="18"/>
              </w:rPr>
              <w:t>1,419,181</w:t>
            </w:r>
          </w:p>
        </w:tc>
        <w:tc>
          <w:tcPr>
            <w:tcW w:w="2151" w:type="dxa"/>
            <w:vAlign w:val="bottom"/>
          </w:tcPr>
          <w:p w14:paraId="2F934DE5" w14:textId="77777777" w:rsidR="00E74E78" w:rsidRPr="00811AE3" w:rsidRDefault="00E74E78" w:rsidP="00123B56">
            <w:pPr>
              <w:pBdr>
                <w:bottom w:val="single" w:sz="4" w:space="1" w:color="auto"/>
              </w:pBdr>
              <w:tabs>
                <w:tab w:val="decimal" w:pos="1690"/>
              </w:tabs>
              <w:spacing w:line="360" w:lineRule="exact"/>
              <w:ind w:right="-43"/>
              <w:rPr>
                <w:rFonts w:ascii="Arial" w:hAnsi="Arial" w:cs="Arial"/>
                <w:sz w:val="18"/>
                <w:szCs w:val="18"/>
                <w:cs/>
              </w:rPr>
            </w:pPr>
            <w:r w:rsidRPr="00811AE3">
              <w:rPr>
                <w:rFonts w:ascii="Arial" w:hAnsi="Arial" w:cs="Arial" w:hint="cs"/>
                <w:sz w:val="18"/>
                <w:szCs w:val="18"/>
              </w:rPr>
              <w:t>1,376,169</w:t>
            </w:r>
          </w:p>
        </w:tc>
      </w:tr>
      <w:tr w:rsidR="00E74E78" w:rsidRPr="00790E40" w14:paraId="415C0A60" w14:textId="77777777" w:rsidTr="00C11F50">
        <w:tc>
          <w:tcPr>
            <w:tcW w:w="4860" w:type="dxa"/>
            <w:vAlign w:val="center"/>
          </w:tcPr>
          <w:p w14:paraId="069ACC09" w14:textId="77777777" w:rsidR="00E74E78" w:rsidRPr="00790E40" w:rsidRDefault="00E74E78" w:rsidP="00123B56">
            <w:pPr>
              <w:spacing w:line="360" w:lineRule="exact"/>
              <w:ind w:left="165" w:right="-43" w:hanging="165"/>
              <w:rPr>
                <w:rFonts w:ascii="Arial" w:hAnsi="Arial" w:cs="Arial"/>
                <w:b/>
                <w:bCs/>
                <w:sz w:val="18"/>
                <w:szCs w:val="18"/>
                <w:cs/>
              </w:rPr>
            </w:pPr>
            <w:r w:rsidRPr="00790E40">
              <w:rPr>
                <w:rFonts w:ascii="Arial" w:hAnsi="Arial" w:cs="Arial"/>
                <w:b/>
                <w:bCs/>
                <w:sz w:val="18"/>
                <w:szCs w:val="18"/>
                <w:lang w:val="en-GB"/>
              </w:rPr>
              <w:t>Debt financial assets - net</w:t>
            </w:r>
          </w:p>
        </w:tc>
        <w:tc>
          <w:tcPr>
            <w:tcW w:w="2151" w:type="dxa"/>
            <w:vAlign w:val="bottom"/>
          </w:tcPr>
          <w:p w14:paraId="7B923781" w14:textId="77777777" w:rsidR="00E74E78" w:rsidRPr="00811AE3" w:rsidRDefault="00E74E78" w:rsidP="00123B56">
            <w:pPr>
              <w:pBdr>
                <w:bottom w:val="double" w:sz="4" w:space="1" w:color="auto"/>
              </w:pBdr>
              <w:tabs>
                <w:tab w:val="decimal" w:pos="1690"/>
              </w:tabs>
              <w:spacing w:line="360" w:lineRule="exact"/>
              <w:ind w:right="-43"/>
              <w:rPr>
                <w:rFonts w:ascii="Arial" w:hAnsi="Arial" w:cs="Arial"/>
                <w:sz w:val="18"/>
                <w:szCs w:val="18"/>
              </w:rPr>
            </w:pPr>
            <w:r w:rsidRPr="00811AE3">
              <w:rPr>
                <w:rFonts w:ascii="Arial" w:hAnsi="Arial" w:cs="Arial"/>
                <w:sz w:val="18"/>
                <w:szCs w:val="18"/>
              </w:rPr>
              <w:t>1,487,214</w:t>
            </w:r>
          </w:p>
        </w:tc>
        <w:tc>
          <w:tcPr>
            <w:tcW w:w="2151" w:type="dxa"/>
            <w:vAlign w:val="bottom"/>
          </w:tcPr>
          <w:p w14:paraId="33683F95" w14:textId="77777777" w:rsidR="00E74E78" w:rsidRPr="00811AE3" w:rsidRDefault="00E74E78" w:rsidP="00123B56">
            <w:pPr>
              <w:pBdr>
                <w:bottom w:val="double" w:sz="4" w:space="1" w:color="auto"/>
              </w:pBdr>
              <w:tabs>
                <w:tab w:val="decimal" w:pos="1690"/>
              </w:tabs>
              <w:spacing w:line="360" w:lineRule="exact"/>
              <w:ind w:right="-43"/>
              <w:rPr>
                <w:rFonts w:ascii="Arial" w:hAnsi="Arial" w:cs="Arial"/>
                <w:sz w:val="18"/>
                <w:szCs w:val="18"/>
              </w:rPr>
            </w:pPr>
            <w:r w:rsidRPr="00811AE3">
              <w:rPr>
                <w:rFonts w:ascii="Arial" w:hAnsi="Arial" w:cs="Arial" w:hint="cs"/>
                <w:sz w:val="18"/>
                <w:szCs w:val="18"/>
              </w:rPr>
              <w:t>1,635,184</w:t>
            </w:r>
          </w:p>
        </w:tc>
      </w:tr>
    </w:tbl>
    <w:bookmarkEnd w:id="19"/>
    <w:p w14:paraId="0306D726" w14:textId="77777777" w:rsidR="00C11E56" w:rsidRPr="00790E40" w:rsidRDefault="00C11E56" w:rsidP="0044118A">
      <w:pPr>
        <w:tabs>
          <w:tab w:val="left" w:pos="900"/>
        </w:tabs>
        <w:spacing w:before="240" w:line="380" w:lineRule="exact"/>
        <w:ind w:left="547" w:hanging="547"/>
        <w:jc w:val="both"/>
        <w:rPr>
          <w:rFonts w:ascii="Arial" w:hAnsi="Arial" w:cs="Arial"/>
          <w:sz w:val="22"/>
          <w:szCs w:val="22"/>
          <w:cs/>
          <w:lang w:val="en-GB"/>
        </w:rPr>
      </w:pPr>
      <w:r w:rsidRPr="00790E40">
        <w:rPr>
          <w:rFonts w:ascii="Arial" w:hAnsi="Arial" w:cs="Arial"/>
          <w:sz w:val="22"/>
          <w:szCs w:val="22"/>
          <w:lang w:val="en-GB"/>
        </w:rPr>
        <w:t>8</w:t>
      </w:r>
      <w:r w:rsidRPr="00790E40">
        <w:rPr>
          <w:rFonts w:ascii="Arial" w:hAnsi="Arial" w:cs="Arial"/>
          <w:sz w:val="22"/>
          <w:szCs w:val="22"/>
          <w:cs/>
          <w:lang w:val="en-GB"/>
        </w:rPr>
        <w:t>.</w:t>
      </w:r>
      <w:r w:rsidR="00191BA6" w:rsidRPr="00790E40">
        <w:rPr>
          <w:rFonts w:ascii="Arial" w:hAnsi="Arial" w:cs="Arial"/>
          <w:sz w:val="22"/>
          <w:szCs w:val="22"/>
          <w:lang w:val="en-GB"/>
        </w:rPr>
        <w:t>1</w:t>
      </w:r>
      <w:r w:rsidRPr="00790E40">
        <w:rPr>
          <w:rFonts w:ascii="Arial" w:hAnsi="Arial" w:cs="Arial"/>
          <w:sz w:val="22"/>
          <w:szCs w:val="22"/>
          <w:lang w:val="en-GB"/>
        </w:rPr>
        <w:t>.2</w:t>
      </w:r>
      <w:r w:rsidRPr="00790E40">
        <w:rPr>
          <w:rFonts w:ascii="Arial" w:hAnsi="Arial" w:cs="Arial"/>
          <w:sz w:val="22"/>
          <w:szCs w:val="22"/>
          <w:cs/>
          <w:lang w:val="en-GB"/>
        </w:rPr>
        <w:tab/>
      </w:r>
      <w:r w:rsidRPr="00790E40">
        <w:rPr>
          <w:rFonts w:ascii="Arial" w:hAnsi="Arial" w:cs="Arial"/>
          <w:sz w:val="22"/>
          <w:szCs w:val="22"/>
          <w:lang w:val="en-GB"/>
        </w:rPr>
        <w:t>Classified by stage of credit risk</w:t>
      </w:r>
    </w:p>
    <w:p w14:paraId="38789137" w14:textId="77777777" w:rsidR="001F55C3" w:rsidRPr="00790E40" w:rsidRDefault="0044118A" w:rsidP="0044118A">
      <w:pPr>
        <w:tabs>
          <w:tab w:val="left" w:pos="900"/>
        </w:tabs>
        <w:spacing w:line="380" w:lineRule="exact"/>
        <w:ind w:left="720" w:right="-61"/>
        <w:jc w:val="right"/>
        <w:rPr>
          <w:rFonts w:ascii="Arial" w:hAnsi="Arial" w:cs="Arial"/>
        </w:rPr>
      </w:pPr>
      <w:r w:rsidRPr="00790E40">
        <w:rPr>
          <w:rFonts w:ascii="Arial" w:hAnsi="Arial" w:cs="Arial"/>
          <w:sz w:val="18"/>
          <w:szCs w:val="18"/>
        </w:rPr>
        <w:t>(Unit: Thousand Baht)</w:t>
      </w:r>
    </w:p>
    <w:tbl>
      <w:tblPr>
        <w:tblW w:w="9198" w:type="dxa"/>
        <w:tblInd w:w="450" w:type="dxa"/>
        <w:tblLayout w:type="fixed"/>
        <w:tblLook w:val="01E0" w:firstRow="1" w:lastRow="1" w:firstColumn="1" w:lastColumn="1" w:noHBand="0" w:noVBand="0"/>
      </w:tblPr>
      <w:tblGrid>
        <w:gridCol w:w="4140"/>
        <w:gridCol w:w="1686"/>
        <w:gridCol w:w="1686"/>
        <w:gridCol w:w="1686"/>
      </w:tblGrid>
      <w:tr w:rsidR="00202D96" w:rsidRPr="00790E40" w14:paraId="1CE94322" w14:textId="77777777" w:rsidTr="00B568C0">
        <w:trPr>
          <w:trHeight w:val="20"/>
        </w:trPr>
        <w:tc>
          <w:tcPr>
            <w:tcW w:w="4140" w:type="dxa"/>
          </w:tcPr>
          <w:p w14:paraId="0467BE9B" w14:textId="77777777" w:rsidR="00182120" w:rsidRPr="00790E40" w:rsidRDefault="00182120" w:rsidP="00B568C0">
            <w:pPr>
              <w:spacing w:line="360" w:lineRule="exact"/>
              <w:ind w:right="-43"/>
              <w:jc w:val="thaiDistribute"/>
              <w:rPr>
                <w:rFonts w:ascii="Arial" w:hAnsi="Arial" w:cs="Arial"/>
                <w:sz w:val="18"/>
                <w:szCs w:val="18"/>
              </w:rPr>
            </w:pPr>
          </w:p>
        </w:tc>
        <w:tc>
          <w:tcPr>
            <w:tcW w:w="5058" w:type="dxa"/>
            <w:gridSpan w:val="3"/>
          </w:tcPr>
          <w:p w14:paraId="1B07FFB3" w14:textId="77777777" w:rsidR="00182120" w:rsidRPr="00790E40" w:rsidRDefault="00182120" w:rsidP="00B568C0">
            <w:pPr>
              <w:pBdr>
                <w:bottom w:val="single" w:sz="4" w:space="1" w:color="auto"/>
              </w:pBdr>
              <w:snapToGrid w:val="0"/>
              <w:spacing w:line="360" w:lineRule="exact"/>
              <w:jc w:val="center"/>
              <w:rPr>
                <w:rFonts w:ascii="Arial" w:hAnsi="Arial" w:cs="Arial"/>
                <w:sz w:val="18"/>
                <w:szCs w:val="18"/>
              </w:rPr>
            </w:pPr>
            <w:r w:rsidRPr="00790E40">
              <w:rPr>
                <w:rFonts w:ascii="Arial" w:hAnsi="Arial" w:cs="Arial"/>
                <w:sz w:val="18"/>
                <w:szCs w:val="18"/>
              </w:rPr>
              <w:t xml:space="preserve">Financial statements in which the equity method is applied and </w:t>
            </w:r>
            <w:r w:rsidR="00191BA6" w:rsidRPr="00790E40">
              <w:rPr>
                <w:rFonts w:ascii="Arial" w:hAnsi="Arial" w:cs="Arial"/>
                <w:sz w:val="18"/>
                <w:szCs w:val="22"/>
              </w:rPr>
              <w:t>s</w:t>
            </w:r>
            <w:r w:rsidRPr="00790E40">
              <w:rPr>
                <w:rFonts w:ascii="Arial" w:hAnsi="Arial" w:cs="Arial"/>
                <w:sz w:val="18"/>
                <w:szCs w:val="18"/>
              </w:rPr>
              <w:t>eparate financial statements</w:t>
            </w:r>
          </w:p>
        </w:tc>
      </w:tr>
      <w:tr w:rsidR="00202D96" w:rsidRPr="00790E40" w14:paraId="386DF877" w14:textId="77777777" w:rsidTr="00B568C0">
        <w:trPr>
          <w:trHeight w:val="20"/>
        </w:trPr>
        <w:tc>
          <w:tcPr>
            <w:tcW w:w="4140" w:type="dxa"/>
          </w:tcPr>
          <w:p w14:paraId="3BC11F4E" w14:textId="77777777" w:rsidR="00182120" w:rsidRPr="00790E40" w:rsidRDefault="00182120" w:rsidP="00B568C0">
            <w:pPr>
              <w:spacing w:line="360" w:lineRule="exact"/>
              <w:ind w:right="-43"/>
              <w:jc w:val="thaiDistribute"/>
              <w:rPr>
                <w:rFonts w:ascii="Arial" w:hAnsi="Arial" w:cs="Arial"/>
                <w:sz w:val="18"/>
                <w:szCs w:val="18"/>
              </w:rPr>
            </w:pPr>
          </w:p>
        </w:tc>
        <w:tc>
          <w:tcPr>
            <w:tcW w:w="5058" w:type="dxa"/>
            <w:gridSpan w:val="3"/>
            <w:vAlign w:val="center"/>
          </w:tcPr>
          <w:p w14:paraId="7ADAD6C3" w14:textId="77777777" w:rsidR="00182120" w:rsidRPr="00790E40" w:rsidRDefault="00D161EF" w:rsidP="00B568C0">
            <w:pPr>
              <w:pBdr>
                <w:bottom w:val="single" w:sz="4" w:space="1" w:color="auto"/>
              </w:pBdr>
              <w:tabs>
                <w:tab w:val="left" w:pos="360"/>
                <w:tab w:val="left" w:pos="900"/>
                <w:tab w:val="right" w:pos="7280"/>
                <w:tab w:val="right" w:pos="8540"/>
              </w:tabs>
              <w:spacing w:line="360" w:lineRule="exact"/>
              <w:jc w:val="center"/>
              <w:rPr>
                <w:rFonts w:ascii="Arial" w:hAnsi="Arial" w:cs="Arial"/>
                <w:sz w:val="18"/>
                <w:szCs w:val="18"/>
              </w:rPr>
            </w:pPr>
            <w:r>
              <w:rPr>
                <w:rFonts w:ascii="Arial" w:hAnsi="Arial" w:cs="Arial"/>
                <w:sz w:val="18"/>
                <w:szCs w:val="18"/>
              </w:rPr>
              <w:t>30 September 2023</w:t>
            </w:r>
          </w:p>
        </w:tc>
      </w:tr>
      <w:tr w:rsidR="00202D96" w:rsidRPr="00790E40" w14:paraId="5A7537EE" w14:textId="77777777" w:rsidTr="00B568C0">
        <w:trPr>
          <w:trHeight w:val="20"/>
        </w:trPr>
        <w:tc>
          <w:tcPr>
            <w:tcW w:w="4140" w:type="dxa"/>
          </w:tcPr>
          <w:p w14:paraId="6DE1D05C" w14:textId="77777777" w:rsidR="00182120" w:rsidRPr="00790E40" w:rsidRDefault="00182120" w:rsidP="00B568C0">
            <w:pPr>
              <w:spacing w:line="360" w:lineRule="exact"/>
              <w:ind w:right="-43"/>
              <w:jc w:val="thaiDistribute"/>
              <w:rPr>
                <w:rFonts w:ascii="Arial" w:hAnsi="Arial" w:cs="Arial"/>
                <w:sz w:val="18"/>
                <w:szCs w:val="18"/>
              </w:rPr>
            </w:pPr>
          </w:p>
        </w:tc>
        <w:tc>
          <w:tcPr>
            <w:tcW w:w="1686" w:type="dxa"/>
            <w:vAlign w:val="bottom"/>
          </w:tcPr>
          <w:p w14:paraId="0B033F2E" w14:textId="77777777" w:rsidR="00182120" w:rsidRPr="00790E40" w:rsidRDefault="00191BA6" w:rsidP="00B568C0">
            <w:pPr>
              <w:pBdr>
                <w:bottom w:val="single" w:sz="4" w:space="1" w:color="auto"/>
              </w:pBdr>
              <w:tabs>
                <w:tab w:val="left" w:pos="360"/>
                <w:tab w:val="left" w:pos="900"/>
                <w:tab w:val="right" w:pos="7280"/>
                <w:tab w:val="right" w:pos="8540"/>
              </w:tabs>
              <w:spacing w:line="360" w:lineRule="exact"/>
              <w:jc w:val="center"/>
              <w:rPr>
                <w:rFonts w:ascii="Arial" w:hAnsi="Arial" w:cs="Arial"/>
                <w:sz w:val="18"/>
                <w:szCs w:val="18"/>
                <w:cs/>
              </w:rPr>
            </w:pPr>
            <w:r w:rsidRPr="00790E40">
              <w:rPr>
                <w:rFonts w:ascii="Arial" w:hAnsi="Arial" w:cs="Arial"/>
                <w:sz w:val="18"/>
                <w:szCs w:val="18"/>
              </w:rPr>
              <w:t>Gross                     carrying value</w:t>
            </w:r>
          </w:p>
        </w:tc>
        <w:tc>
          <w:tcPr>
            <w:tcW w:w="1686" w:type="dxa"/>
            <w:vAlign w:val="bottom"/>
          </w:tcPr>
          <w:p w14:paraId="169B6E9A" w14:textId="77777777" w:rsidR="00182120" w:rsidRPr="00790E40" w:rsidRDefault="00182120" w:rsidP="00B568C0">
            <w:pPr>
              <w:pBdr>
                <w:bottom w:val="single" w:sz="4" w:space="1" w:color="auto"/>
              </w:pBdr>
              <w:tabs>
                <w:tab w:val="left" w:pos="360"/>
                <w:tab w:val="left" w:pos="900"/>
                <w:tab w:val="right" w:pos="7280"/>
                <w:tab w:val="right" w:pos="8540"/>
              </w:tabs>
              <w:spacing w:line="360" w:lineRule="exact"/>
              <w:jc w:val="center"/>
              <w:rPr>
                <w:rFonts w:ascii="Arial" w:hAnsi="Arial" w:cs="Arial"/>
                <w:sz w:val="18"/>
                <w:szCs w:val="18"/>
                <w:cs/>
              </w:rPr>
            </w:pPr>
            <w:r w:rsidRPr="00790E40">
              <w:rPr>
                <w:rFonts w:ascii="Arial" w:hAnsi="Arial" w:cs="Arial"/>
                <w:sz w:val="18"/>
                <w:szCs w:val="18"/>
                <w:lang w:val="en-GB"/>
              </w:rPr>
              <w:t xml:space="preserve">Allowance for expected credit losses </w:t>
            </w:r>
          </w:p>
        </w:tc>
        <w:tc>
          <w:tcPr>
            <w:tcW w:w="1686" w:type="dxa"/>
            <w:vAlign w:val="bottom"/>
          </w:tcPr>
          <w:p w14:paraId="63EEC7D6" w14:textId="77777777" w:rsidR="00182120" w:rsidRPr="00790E40" w:rsidRDefault="00191BA6" w:rsidP="00B568C0">
            <w:pPr>
              <w:pBdr>
                <w:bottom w:val="single" w:sz="4" w:space="1" w:color="auto"/>
              </w:pBdr>
              <w:tabs>
                <w:tab w:val="left" w:pos="360"/>
                <w:tab w:val="left" w:pos="900"/>
                <w:tab w:val="right" w:pos="7280"/>
                <w:tab w:val="right" w:pos="8540"/>
              </w:tabs>
              <w:spacing w:line="360" w:lineRule="exact"/>
              <w:jc w:val="center"/>
              <w:rPr>
                <w:rFonts w:ascii="Arial" w:hAnsi="Arial" w:cs="Arial"/>
                <w:sz w:val="18"/>
                <w:szCs w:val="18"/>
                <w:cs/>
              </w:rPr>
            </w:pPr>
            <w:r w:rsidRPr="00790E40">
              <w:rPr>
                <w:rFonts w:ascii="Arial" w:hAnsi="Arial" w:cs="Arial"/>
                <w:sz w:val="18"/>
                <w:szCs w:val="18"/>
              </w:rPr>
              <w:t>Net                       carrying value</w:t>
            </w:r>
          </w:p>
        </w:tc>
      </w:tr>
      <w:tr w:rsidR="00202D96" w:rsidRPr="00790E40" w14:paraId="356B9D43" w14:textId="77777777" w:rsidTr="00B568C0">
        <w:trPr>
          <w:trHeight w:val="20"/>
        </w:trPr>
        <w:tc>
          <w:tcPr>
            <w:tcW w:w="4140" w:type="dxa"/>
            <w:vAlign w:val="center"/>
          </w:tcPr>
          <w:p w14:paraId="5DEF8179" w14:textId="77777777" w:rsidR="00C67F84" w:rsidRPr="00790E40" w:rsidRDefault="00C67F84" w:rsidP="00B568C0">
            <w:pPr>
              <w:spacing w:line="360" w:lineRule="exact"/>
              <w:ind w:left="254" w:right="-43" w:hanging="254"/>
              <w:rPr>
                <w:rFonts w:ascii="Arial" w:hAnsi="Arial" w:cs="Arial"/>
                <w:b/>
                <w:bCs/>
                <w:sz w:val="18"/>
                <w:szCs w:val="18"/>
              </w:rPr>
            </w:pPr>
            <w:r w:rsidRPr="00790E40">
              <w:rPr>
                <w:rFonts w:ascii="Arial" w:hAnsi="Arial" w:cs="Arial"/>
                <w:sz w:val="18"/>
                <w:szCs w:val="18"/>
                <w:lang w:val="en-GB"/>
              </w:rPr>
              <w:br w:type="page"/>
            </w:r>
            <w:r w:rsidRPr="00790E40">
              <w:rPr>
                <w:rFonts w:ascii="Arial" w:hAnsi="Arial" w:cs="Arial"/>
                <w:b/>
                <w:bCs/>
                <w:sz w:val="18"/>
                <w:szCs w:val="18"/>
                <w:lang w:val="en-GB"/>
              </w:rPr>
              <w:t>Debt instruments measured at amortised cost</w:t>
            </w:r>
          </w:p>
        </w:tc>
        <w:tc>
          <w:tcPr>
            <w:tcW w:w="1686" w:type="dxa"/>
          </w:tcPr>
          <w:p w14:paraId="4846DAE5" w14:textId="77777777" w:rsidR="00C67F84" w:rsidRPr="00790E40" w:rsidRDefault="00C67F84" w:rsidP="00B568C0">
            <w:pPr>
              <w:tabs>
                <w:tab w:val="decimal" w:pos="1515"/>
              </w:tabs>
              <w:spacing w:line="360" w:lineRule="exact"/>
              <w:rPr>
                <w:rFonts w:ascii="Arial" w:hAnsi="Arial" w:cs="Arial"/>
                <w:sz w:val="18"/>
                <w:szCs w:val="18"/>
              </w:rPr>
            </w:pPr>
          </w:p>
        </w:tc>
        <w:tc>
          <w:tcPr>
            <w:tcW w:w="1686" w:type="dxa"/>
            <w:vAlign w:val="bottom"/>
          </w:tcPr>
          <w:p w14:paraId="61485829" w14:textId="77777777" w:rsidR="00C67F84" w:rsidRPr="00790E40" w:rsidRDefault="00C67F84" w:rsidP="00B568C0">
            <w:pPr>
              <w:tabs>
                <w:tab w:val="decimal" w:pos="1515"/>
              </w:tabs>
              <w:spacing w:line="360" w:lineRule="exact"/>
              <w:rPr>
                <w:rFonts w:ascii="Arial" w:hAnsi="Arial" w:cs="Arial"/>
                <w:sz w:val="18"/>
                <w:szCs w:val="18"/>
              </w:rPr>
            </w:pPr>
          </w:p>
        </w:tc>
        <w:tc>
          <w:tcPr>
            <w:tcW w:w="1686" w:type="dxa"/>
            <w:vAlign w:val="bottom"/>
          </w:tcPr>
          <w:p w14:paraId="2F6AF5FC" w14:textId="77777777" w:rsidR="00C67F84" w:rsidRPr="00790E40" w:rsidRDefault="00C67F84" w:rsidP="00B568C0">
            <w:pPr>
              <w:tabs>
                <w:tab w:val="decimal" w:pos="1605"/>
              </w:tabs>
              <w:spacing w:line="360" w:lineRule="exact"/>
              <w:rPr>
                <w:rFonts w:ascii="Arial" w:hAnsi="Arial" w:cs="Arial"/>
                <w:sz w:val="18"/>
                <w:szCs w:val="18"/>
                <w:cs/>
              </w:rPr>
            </w:pPr>
          </w:p>
        </w:tc>
      </w:tr>
      <w:tr w:rsidR="00E74E78" w:rsidRPr="00790E40" w14:paraId="51DC0DD1" w14:textId="77777777" w:rsidTr="00B568C0">
        <w:trPr>
          <w:trHeight w:val="20"/>
        </w:trPr>
        <w:tc>
          <w:tcPr>
            <w:tcW w:w="4140" w:type="dxa"/>
            <w:vAlign w:val="center"/>
          </w:tcPr>
          <w:p w14:paraId="7C7CEF93" w14:textId="77777777" w:rsidR="00B568C0" w:rsidRDefault="00E74E78" w:rsidP="00B568C0">
            <w:pPr>
              <w:spacing w:line="360" w:lineRule="exact"/>
              <w:ind w:left="254" w:right="-43" w:hanging="254"/>
              <w:rPr>
                <w:rFonts w:ascii="Arial" w:eastAsia="Arial Unicode MS" w:hAnsi="Arial" w:cstheme="minorBidi"/>
                <w:sz w:val="18"/>
                <w:szCs w:val="18"/>
                <w:lang w:val="en-GB"/>
              </w:rPr>
            </w:pPr>
            <w:r w:rsidRPr="00790E40">
              <w:rPr>
                <w:rFonts w:ascii="Arial" w:eastAsia="Arial Unicode MS" w:hAnsi="Arial" w:cs="Arial"/>
                <w:sz w:val="18"/>
                <w:szCs w:val="18"/>
                <w:lang w:val="en-GB"/>
              </w:rPr>
              <w:t xml:space="preserve">Debt instruments without a significant increase </w:t>
            </w:r>
          </w:p>
          <w:p w14:paraId="5FFFCB3E" w14:textId="77777777" w:rsidR="00E74E78" w:rsidRPr="00790E40" w:rsidRDefault="00B568C0" w:rsidP="00B568C0">
            <w:pPr>
              <w:spacing w:line="360" w:lineRule="exact"/>
              <w:ind w:left="254" w:right="-43" w:hanging="254"/>
              <w:rPr>
                <w:rFonts w:ascii="Arial" w:hAnsi="Arial" w:cs="Arial"/>
                <w:sz w:val="18"/>
                <w:szCs w:val="18"/>
                <w:cs/>
              </w:rPr>
            </w:pPr>
            <w:r>
              <w:rPr>
                <w:rFonts w:ascii="Arial" w:eastAsia="Arial Unicode MS" w:hAnsi="Arial" w:cstheme="minorBidi"/>
                <w:sz w:val="18"/>
                <w:szCs w:val="18"/>
                <w:cs/>
                <w:lang w:val="en-GB"/>
              </w:rPr>
              <w:tab/>
            </w:r>
            <w:r w:rsidR="00E74E78" w:rsidRPr="00790E40">
              <w:rPr>
                <w:rFonts w:ascii="Arial" w:eastAsia="Arial Unicode MS" w:hAnsi="Arial" w:cs="Arial"/>
                <w:sz w:val="18"/>
                <w:szCs w:val="18"/>
                <w:lang w:val="en-GB"/>
              </w:rPr>
              <w:t>in credit risk (Stage 1)</w:t>
            </w:r>
          </w:p>
        </w:tc>
        <w:tc>
          <w:tcPr>
            <w:tcW w:w="1686" w:type="dxa"/>
            <w:vAlign w:val="bottom"/>
          </w:tcPr>
          <w:p w14:paraId="7324F8A4" w14:textId="77777777" w:rsidR="00E74E78" w:rsidRPr="00790E40" w:rsidRDefault="00E74E78" w:rsidP="00B568C0">
            <w:pPr>
              <w:tabs>
                <w:tab w:val="decimal" w:pos="1332"/>
              </w:tabs>
              <w:spacing w:line="360" w:lineRule="exact"/>
              <w:rPr>
                <w:rFonts w:ascii="Arial" w:hAnsi="Arial" w:cs="Arial"/>
                <w:sz w:val="18"/>
                <w:szCs w:val="18"/>
              </w:rPr>
            </w:pPr>
            <w:r w:rsidRPr="00811AE3">
              <w:rPr>
                <w:rFonts w:ascii="Arial" w:hAnsi="Arial" w:cs="Arial"/>
                <w:sz w:val="18"/>
                <w:szCs w:val="18"/>
              </w:rPr>
              <w:t>1,419,835</w:t>
            </w:r>
          </w:p>
        </w:tc>
        <w:tc>
          <w:tcPr>
            <w:tcW w:w="1686" w:type="dxa"/>
            <w:vAlign w:val="bottom"/>
          </w:tcPr>
          <w:p w14:paraId="6C6393BA" w14:textId="77777777" w:rsidR="00E74E78" w:rsidRPr="00790E40" w:rsidRDefault="00E74E78" w:rsidP="00B568C0">
            <w:pPr>
              <w:tabs>
                <w:tab w:val="decimal" w:pos="1332"/>
              </w:tabs>
              <w:spacing w:line="360" w:lineRule="exact"/>
              <w:rPr>
                <w:rFonts w:ascii="Arial" w:hAnsi="Arial" w:cs="Arial"/>
                <w:sz w:val="18"/>
                <w:szCs w:val="18"/>
              </w:rPr>
            </w:pPr>
            <w:r w:rsidRPr="00811AE3">
              <w:rPr>
                <w:rFonts w:ascii="Arial" w:hAnsi="Arial" w:cs="Arial"/>
                <w:sz w:val="18"/>
                <w:szCs w:val="18"/>
              </w:rPr>
              <w:t>(654)</w:t>
            </w:r>
          </w:p>
        </w:tc>
        <w:tc>
          <w:tcPr>
            <w:tcW w:w="1686" w:type="dxa"/>
            <w:vAlign w:val="bottom"/>
          </w:tcPr>
          <w:p w14:paraId="432732FE" w14:textId="77777777" w:rsidR="00E74E78" w:rsidRPr="00790E40" w:rsidRDefault="00E74E78" w:rsidP="00B568C0">
            <w:pPr>
              <w:tabs>
                <w:tab w:val="decimal" w:pos="1332"/>
              </w:tabs>
              <w:spacing w:line="360" w:lineRule="exact"/>
              <w:rPr>
                <w:rFonts w:ascii="Arial" w:hAnsi="Arial" w:cs="Arial"/>
                <w:sz w:val="18"/>
                <w:szCs w:val="18"/>
              </w:rPr>
            </w:pPr>
            <w:r w:rsidRPr="00811AE3">
              <w:rPr>
                <w:rFonts w:ascii="Arial" w:hAnsi="Arial" w:cs="Arial"/>
                <w:sz w:val="18"/>
                <w:szCs w:val="18"/>
              </w:rPr>
              <w:t>1,419,181</w:t>
            </w:r>
          </w:p>
        </w:tc>
      </w:tr>
      <w:tr w:rsidR="00E74E78" w:rsidRPr="00790E40" w14:paraId="53A1E86D" w14:textId="77777777" w:rsidTr="00B568C0">
        <w:trPr>
          <w:trHeight w:val="20"/>
        </w:trPr>
        <w:tc>
          <w:tcPr>
            <w:tcW w:w="4140" w:type="dxa"/>
            <w:vAlign w:val="center"/>
          </w:tcPr>
          <w:p w14:paraId="020AF913" w14:textId="77777777" w:rsidR="00B568C0" w:rsidRDefault="00E74E78" w:rsidP="00B568C0">
            <w:pPr>
              <w:spacing w:line="360" w:lineRule="exact"/>
              <w:ind w:left="254" w:right="-43" w:hanging="254"/>
              <w:rPr>
                <w:rFonts w:ascii="Arial" w:eastAsia="Arial Unicode MS" w:hAnsi="Arial" w:cstheme="minorBidi"/>
                <w:sz w:val="18"/>
                <w:szCs w:val="18"/>
                <w:lang w:val="en-GB"/>
              </w:rPr>
            </w:pPr>
            <w:r w:rsidRPr="00790E40">
              <w:rPr>
                <w:rFonts w:ascii="Arial" w:eastAsia="Arial Unicode MS" w:hAnsi="Arial" w:cs="Arial"/>
                <w:sz w:val="18"/>
                <w:szCs w:val="18"/>
                <w:lang w:val="en-GB"/>
              </w:rPr>
              <w:t xml:space="preserve">Debt instruments with a significant increase </w:t>
            </w:r>
          </w:p>
          <w:p w14:paraId="7A0201D3" w14:textId="77777777" w:rsidR="00E74E78" w:rsidRPr="00790E40" w:rsidRDefault="00B568C0" w:rsidP="00B568C0">
            <w:pPr>
              <w:spacing w:line="360" w:lineRule="exact"/>
              <w:ind w:left="254" w:right="-43" w:hanging="254"/>
              <w:rPr>
                <w:rFonts w:ascii="Arial" w:hAnsi="Arial" w:cs="Arial"/>
                <w:sz w:val="18"/>
                <w:szCs w:val="18"/>
                <w:cs/>
              </w:rPr>
            </w:pPr>
            <w:r>
              <w:rPr>
                <w:rFonts w:ascii="Arial" w:eastAsia="Arial Unicode MS" w:hAnsi="Arial" w:cstheme="minorBidi"/>
                <w:sz w:val="18"/>
                <w:szCs w:val="18"/>
                <w:cs/>
                <w:lang w:val="en-GB"/>
              </w:rPr>
              <w:tab/>
            </w:r>
            <w:r w:rsidR="00E74E78" w:rsidRPr="00790E40">
              <w:rPr>
                <w:rFonts w:ascii="Arial" w:eastAsia="Arial Unicode MS" w:hAnsi="Arial" w:cs="Arial"/>
                <w:sz w:val="18"/>
                <w:szCs w:val="18"/>
                <w:lang w:val="en-GB"/>
              </w:rPr>
              <w:t>in credit risk (Stage 2)</w:t>
            </w:r>
          </w:p>
        </w:tc>
        <w:tc>
          <w:tcPr>
            <w:tcW w:w="1686" w:type="dxa"/>
            <w:vAlign w:val="bottom"/>
          </w:tcPr>
          <w:p w14:paraId="3A0CF723" w14:textId="77777777" w:rsidR="00E74E78" w:rsidRPr="00790E40" w:rsidRDefault="00E74E78" w:rsidP="00B568C0">
            <w:pPr>
              <w:tabs>
                <w:tab w:val="decimal" w:pos="1332"/>
              </w:tabs>
              <w:spacing w:line="360" w:lineRule="exact"/>
              <w:rPr>
                <w:rFonts w:ascii="Arial" w:hAnsi="Arial" w:cs="Arial"/>
                <w:sz w:val="18"/>
                <w:szCs w:val="18"/>
              </w:rPr>
            </w:pPr>
            <w:r w:rsidRPr="00811AE3">
              <w:rPr>
                <w:rFonts w:ascii="Arial" w:hAnsi="Arial" w:cs="Arial"/>
                <w:sz w:val="18"/>
                <w:szCs w:val="18"/>
              </w:rPr>
              <w:t>-</w:t>
            </w:r>
          </w:p>
        </w:tc>
        <w:tc>
          <w:tcPr>
            <w:tcW w:w="1686" w:type="dxa"/>
            <w:vAlign w:val="bottom"/>
          </w:tcPr>
          <w:p w14:paraId="1E71D175" w14:textId="77777777" w:rsidR="00E74E78" w:rsidRPr="00790E40" w:rsidRDefault="00E74E78" w:rsidP="00B568C0">
            <w:pPr>
              <w:tabs>
                <w:tab w:val="decimal" w:pos="1332"/>
              </w:tabs>
              <w:spacing w:line="360" w:lineRule="exact"/>
              <w:rPr>
                <w:rFonts w:ascii="Arial" w:hAnsi="Arial" w:cs="Arial"/>
                <w:sz w:val="18"/>
                <w:szCs w:val="18"/>
              </w:rPr>
            </w:pPr>
            <w:r w:rsidRPr="00811AE3">
              <w:rPr>
                <w:rFonts w:ascii="Arial" w:hAnsi="Arial" w:cs="Arial"/>
                <w:sz w:val="18"/>
                <w:szCs w:val="18"/>
              </w:rPr>
              <w:t>-</w:t>
            </w:r>
          </w:p>
        </w:tc>
        <w:tc>
          <w:tcPr>
            <w:tcW w:w="1686" w:type="dxa"/>
            <w:vAlign w:val="bottom"/>
          </w:tcPr>
          <w:p w14:paraId="0F7D43E2" w14:textId="77777777" w:rsidR="00E74E78" w:rsidRPr="00790E40" w:rsidRDefault="00E74E78" w:rsidP="00B568C0">
            <w:pPr>
              <w:tabs>
                <w:tab w:val="decimal" w:pos="1332"/>
              </w:tabs>
              <w:spacing w:line="360" w:lineRule="exact"/>
              <w:rPr>
                <w:rFonts w:ascii="Arial" w:hAnsi="Arial" w:cs="Arial"/>
                <w:sz w:val="18"/>
                <w:szCs w:val="18"/>
              </w:rPr>
            </w:pPr>
            <w:r w:rsidRPr="00811AE3">
              <w:rPr>
                <w:rFonts w:ascii="Arial" w:hAnsi="Arial" w:cs="Arial"/>
                <w:sz w:val="18"/>
                <w:szCs w:val="18"/>
              </w:rPr>
              <w:t>-</w:t>
            </w:r>
          </w:p>
        </w:tc>
      </w:tr>
      <w:tr w:rsidR="00E74E78" w:rsidRPr="00790E40" w14:paraId="48D87035" w14:textId="77777777" w:rsidTr="00B568C0">
        <w:trPr>
          <w:trHeight w:val="20"/>
        </w:trPr>
        <w:tc>
          <w:tcPr>
            <w:tcW w:w="4140" w:type="dxa"/>
            <w:vAlign w:val="center"/>
          </w:tcPr>
          <w:p w14:paraId="055E87B3" w14:textId="77777777" w:rsidR="00E74E78" w:rsidRPr="00790E40" w:rsidRDefault="00E74E78" w:rsidP="00B568C0">
            <w:pPr>
              <w:spacing w:line="360" w:lineRule="exact"/>
              <w:ind w:left="254" w:right="-43" w:hanging="254"/>
              <w:rPr>
                <w:rFonts w:ascii="Arial" w:hAnsi="Arial" w:cs="Arial"/>
                <w:sz w:val="18"/>
                <w:szCs w:val="18"/>
                <w:cs/>
              </w:rPr>
            </w:pPr>
            <w:r w:rsidRPr="00790E40">
              <w:rPr>
                <w:rFonts w:ascii="Arial" w:eastAsia="Arial Unicode MS" w:hAnsi="Arial" w:cs="Arial"/>
                <w:sz w:val="18"/>
                <w:szCs w:val="18"/>
                <w:lang w:val="en-GB"/>
              </w:rPr>
              <w:t>Credit-impaired debt instruments (Stage 3)</w:t>
            </w:r>
          </w:p>
        </w:tc>
        <w:tc>
          <w:tcPr>
            <w:tcW w:w="1686" w:type="dxa"/>
            <w:vAlign w:val="bottom"/>
          </w:tcPr>
          <w:p w14:paraId="1688994C" w14:textId="77777777" w:rsidR="00E74E78" w:rsidRPr="00790E40" w:rsidRDefault="00E74E78" w:rsidP="00B568C0">
            <w:pPr>
              <w:tabs>
                <w:tab w:val="decimal" w:pos="1332"/>
              </w:tabs>
              <w:spacing w:line="360" w:lineRule="exact"/>
              <w:rPr>
                <w:rFonts w:ascii="Arial" w:hAnsi="Arial" w:cs="Arial"/>
                <w:sz w:val="18"/>
                <w:szCs w:val="18"/>
              </w:rPr>
            </w:pPr>
            <w:r w:rsidRPr="00811AE3">
              <w:rPr>
                <w:rFonts w:ascii="Arial" w:hAnsi="Arial" w:cs="Arial"/>
                <w:sz w:val="18"/>
                <w:szCs w:val="18"/>
              </w:rPr>
              <w:t>-</w:t>
            </w:r>
          </w:p>
        </w:tc>
        <w:tc>
          <w:tcPr>
            <w:tcW w:w="1686" w:type="dxa"/>
            <w:vAlign w:val="bottom"/>
          </w:tcPr>
          <w:p w14:paraId="116DC617" w14:textId="77777777" w:rsidR="00E74E78" w:rsidRPr="00790E40" w:rsidRDefault="00E74E78" w:rsidP="00B568C0">
            <w:pPr>
              <w:tabs>
                <w:tab w:val="decimal" w:pos="1332"/>
              </w:tabs>
              <w:spacing w:line="360" w:lineRule="exact"/>
              <w:rPr>
                <w:rFonts w:ascii="Arial" w:hAnsi="Arial" w:cs="Arial"/>
                <w:sz w:val="18"/>
                <w:szCs w:val="18"/>
              </w:rPr>
            </w:pPr>
            <w:r w:rsidRPr="00811AE3">
              <w:rPr>
                <w:rFonts w:ascii="Arial" w:hAnsi="Arial" w:cs="Arial"/>
                <w:sz w:val="18"/>
                <w:szCs w:val="18"/>
              </w:rPr>
              <w:t>-</w:t>
            </w:r>
          </w:p>
        </w:tc>
        <w:tc>
          <w:tcPr>
            <w:tcW w:w="1686" w:type="dxa"/>
            <w:vAlign w:val="bottom"/>
          </w:tcPr>
          <w:p w14:paraId="3B550CCA" w14:textId="77777777" w:rsidR="00E74E78" w:rsidRPr="00790E40" w:rsidRDefault="00E74E78" w:rsidP="00B568C0">
            <w:pPr>
              <w:tabs>
                <w:tab w:val="decimal" w:pos="1332"/>
              </w:tabs>
              <w:spacing w:line="360" w:lineRule="exact"/>
              <w:rPr>
                <w:rFonts w:ascii="Arial" w:hAnsi="Arial" w:cs="Arial"/>
                <w:sz w:val="18"/>
                <w:szCs w:val="18"/>
              </w:rPr>
            </w:pPr>
            <w:r w:rsidRPr="00811AE3">
              <w:rPr>
                <w:rFonts w:ascii="Arial" w:hAnsi="Arial" w:cs="Arial"/>
                <w:sz w:val="18"/>
                <w:szCs w:val="18"/>
              </w:rPr>
              <w:t>-</w:t>
            </w:r>
          </w:p>
        </w:tc>
      </w:tr>
      <w:tr w:rsidR="00E74E78" w:rsidRPr="00790E40" w14:paraId="6F497986" w14:textId="77777777" w:rsidTr="00B568C0">
        <w:trPr>
          <w:trHeight w:val="20"/>
        </w:trPr>
        <w:tc>
          <w:tcPr>
            <w:tcW w:w="4140" w:type="dxa"/>
            <w:vAlign w:val="center"/>
          </w:tcPr>
          <w:p w14:paraId="32557E64" w14:textId="77777777" w:rsidR="00E74E78" w:rsidRPr="00790E40" w:rsidRDefault="00E74E78" w:rsidP="00B568C0">
            <w:pPr>
              <w:spacing w:line="360" w:lineRule="exact"/>
              <w:ind w:left="254" w:right="-43" w:hanging="254"/>
              <w:rPr>
                <w:rFonts w:ascii="Arial" w:hAnsi="Arial" w:cs="Arial"/>
                <w:b/>
                <w:bCs/>
                <w:sz w:val="18"/>
                <w:szCs w:val="18"/>
                <w:cs/>
              </w:rPr>
            </w:pPr>
            <w:r w:rsidRPr="00790E40">
              <w:rPr>
                <w:rFonts w:ascii="Arial" w:eastAsia="Arial Unicode MS" w:hAnsi="Arial" w:cs="Arial"/>
                <w:sz w:val="18"/>
                <w:szCs w:val="18"/>
                <w:lang w:val="en-GB"/>
              </w:rPr>
              <w:t>Total</w:t>
            </w:r>
          </w:p>
        </w:tc>
        <w:tc>
          <w:tcPr>
            <w:tcW w:w="1686" w:type="dxa"/>
            <w:vAlign w:val="bottom"/>
          </w:tcPr>
          <w:p w14:paraId="14DE93B4" w14:textId="77777777" w:rsidR="00E74E78" w:rsidRPr="00790E40" w:rsidRDefault="00E74E78" w:rsidP="00B568C0">
            <w:pPr>
              <w:pBdr>
                <w:top w:val="single" w:sz="4" w:space="1" w:color="auto"/>
                <w:bottom w:val="double" w:sz="4" w:space="1" w:color="auto"/>
              </w:pBdr>
              <w:tabs>
                <w:tab w:val="decimal" w:pos="1332"/>
              </w:tabs>
              <w:spacing w:line="360" w:lineRule="exact"/>
              <w:rPr>
                <w:rFonts w:ascii="Arial" w:hAnsi="Arial" w:cs="Arial"/>
                <w:sz w:val="18"/>
                <w:szCs w:val="18"/>
              </w:rPr>
            </w:pPr>
            <w:r w:rsidRPr="00811AE3">
              <w:rPr>
                <w:rFonts w:ascii="Arial" w:hAnsi="Arial" w:cs="Arial"/>
                <w:sz w:val="18"/>
                <w:szCs w:val="18"/>
              </w:rPr>
              <w:t>1,419,835</w:t>
            </w:r>
          </w:p>
        </w:tc>
        <w:tc>
          <w:tcPr>
            <w:tcW w:w="1686" w:type="dxa"/>
            <w:vAlign w:val="bottom"/>
          </w:tcPr>
          <w:p w14:paraId="39D51DE8" w14:textId="77777777" w:rsidR="00E74E78" w:rsidRPr="00790E40" w:rsidRDefault="00E74E78" w:rsidP="00B568C0">
            <w:pPr>
              <w:pBdr>
                <w:top w:val="single" w:sz="4" w:space="1" w:color="auto"/>
                <w:bottom w:val="double" w:sz="4" w:space="1" w:color="auto"/>
              </w:pBdr>
              <w:tabs>
                <w:tab w:val="decimal" w:pos="1332"/>
              </w:tabs>
              <w:spacing w:line="360" w:lineRule="exact"/>
              <w:rPr>
                <w:rFonts w:ascii="Arial" w:hAnsi="Arial" w:cs="Arial"/>
                <w:sz w:val="18"/>
                <w:szCs w:val="18"/>
              </w:rPr>
            </w:pPr>
            <w:r w:rsidRPr="00811AE3">
              <w:rPr>
                <w:rFonts w:ascii="Arial" w:hAnsi="Arial" w:cs="Arial"/>
                <w:sz w:val="18"/>
                <w:szCs w:val="18"/>
              </w:rPr>
              <w:t>(654)</w:t>
            </w:r>
          </w:p>
        </w:tc>
        <w:tc>
          <w:tcPr>
            <w:tcW w:w="1686" w:type="dxa"/>
            <w:vAlign w:val="bottom"/>
          </w:tcPr>
          <w:p w14:paraId="3FE92BFE" w14:textId="77777777" w:rsidR="00E74E78" w:rsidRPr="00790E40" w:rsidRDefault="00E74E78" w:rsidP="00B568C0">
            <w:pPr>
              <w:pBdr>
                <w:top w:val="single" w:sz="4" w:space="1" w:color="auto"/>
                <w:bottom w:val="double" w:sz="4" w:space="1" w:color="auto"/>
              </w:pBdr>
              <w:tabs>
                <w:tab w:val="decimal" w:pos="1332"/>
              </w:tabs>
              <w:spacing w:line="360" w:lineRule="exact"/>
              <w:rPr>
                <w:rFonts w:ascii="Arial" w:hAnsi="Arial" w:cs="Arial"/>
                <w:sz w:val="18"/>
                <w:szCs w:val="18"/>
              </w:rPr>
            </w:pPr>
            <w:r w:rsidRPr="00811AE3">
              <w:rPr>
                <w:rFonts w:ascii="Arial" w:hAnsi="Arial" w:cs="Arial"/>
                <w:sz w:val="18"/>
                <w:szCs w:val="18"/>
              </w:rPr>
              <w:t>1,419,181</w:t>
            </w:r>
          </w:p>
        </w:tc>
      </w:tr>
    </w:tbl>
    <w:p w14:paraId="70C80A1B" w14:textId="77777777" w:rsidR="00182120" w:rsidRPr="00790E40" w:rsidRDefault="0044118A" w:rsidP="00B568C0">
      <w:pPr>
        <w:tabs>
          <w:tab w:val="left" w:pos="900"/>
        </w:tabs>
        <w:spacing w:before="120" w:line="380" w:lineRule="exact"/>
        <w:ind w:left="720" w:right="-7"/>
        <w:jc w:val="right"/>
        <w:rPr>
          <w:rFonts w:ascii="Arial" w:hAnsi="Arial" w:cs="Arial"/>
          <w:b/>
          <w:bCs/>
          <w:sz w:val="18"/>
          <w:szCs w:val="18"/>
        </w:rPr>
      </w:pPr>
      <w:r w:rsidRPr="00790E40">
        <w:rPr>
          <w:rFonts w:ascii="Arial" w:hAnsi="Arial" w:cs="Arial"/>
          <w:sz w:val="18"/>
          <w:szCs w:val="18"/>
        </w:rPr>
        <w:lastRenderedPageBreak/>
        <w:t>(Unit: Thousand Baht)</w:t>
      </w:r>
    </w:p>
    <w:tbl>
      <w:tblPr>
        <w:tblW w:w="9198" w:type="dxa"/>
        <w:tblInd w:w="450" w:type="dxa"/>
        <w:tblLayout w:type="fixed"/>
        <w:tblLook w:val="01E0" w:firstRow="1" w:lastRow="1" w:firstColumn="1" w:lastColumn="1" w:noHBand="0" w:noVBand="0"/>
      </w:tblPr>
      <w:tblGrid>
        <w:gridCol w:w="4140"/>
        <w:gridCol w:w="1686"/>
        <w:gridCol w:w="1686"/>
        <w:gridCol w:w="1686"/>
      </w:tblGrid>
      <w:tr w:rsidR="00202D96" w:rsidRPr="00790E40" w14:paraId="7588A146" w14:textId="77777777" w:rsidTr="00B568C0">
        <w:tc>
          <w:tcPr>
            <w:tcW w:w="4140" w:type="dxa"/>
          </w:tcPr>
          <w:p w14:paraId="45389489" w14:textId="77777777" w:rsidR="00D26ABF" w:rsidRPr="00790E40" w:rsidRDefault="00D26ABF" w:rsidP="0044118A">
            <w:pPr>
              <w:spacing w:line="340" w:lineRule="exact"/>
              <w:ind w:right="-43"/>
              <w:jc w:val="thaiDistribute"/>
              <w:rPr>
                <w:rFonts w:ascii="Arial" w:hAnsi="Arial" w:cs="Arial"/>
                <w:sz w:val="18"/>
                <w:szCs w:val="18"/>
              </w:rPr>
            </w:pPr>
          </w:p>
        </w:tc>
        <w:tc>
          <w:tcPr>
            <w:tcW w:w="5058" w:type="dxa"/>
            <w:gridSpan w:val="3"/>
          </w:tcPr>
          <w:p w14:paraId="26A726CF" w14:textId="77777777" w:rsidR="00D26ABF" w:rsidRPr="00790E40" w:rsidRDefault="00D26ABF" w:rsidP="005B5501">
            <w:pPr>
              <w:pBdr>
                <w:bottom w:val="single" w:sz="4" w:space="1" w:color="auto"/>
              </w:pBdr>
              <w:snapToGrid w:val="0"/>
              <w:spacing w:line="340" w:lineRule="exact"/>
              <w:jc w:val="center"/>
              <w:rPr>
                <w:rFonts w:ascii="Arial" w:hAnsi="Arial" w:cs="Arial"/>
                <w:sz w:val="18"/>
                <w:szCs w:val="18"/>
              </w:rPr>
            </w:pPr>
            <w:r w:rsidRPr="00790E40">
              <w:rPr>
                <w:rFonts w:ascii="Arial" w:hAnsi="Arial" w:cs="Arial"/>
                <w:sz w:val="18"/>
                <w:szCs w:val="18"/>
              </w:rPr>
              <w:t xml:space="preserve">Financial statements in which the equity method is applied and </w:t>
            </w:r>
            <w:r w:rsidR="00191BA6" w:rsidRPr="00790E40">
              <w:rPr>
                <w:rFonts w:ascii="Arial" w:hAnsi="Arial" w:cs="Arial"/>
                <w:sz w:val="18"/>
                <w:szCs w:val="18"/>
              </w:rPr>
              <w:t>s</w:t>
            </w:r>
            <w:r w:rsidRPr="00790E40">
              <w:rPr>
                <w:rFonts w:ascii="Arial" w:hAnsi="Arial" w:cs="Arial"/>
                <w:sz w:val="18"/>
                <w:szCs w:val="18"/>
              </w:rPr>
              <w:t>eparate financial statements</w:t>
            </w:r>
          </w:p>
        </w:tc>
      </w:tr>
      <w:tr w:rsidR="00202D96" w:rsidRPr="00790E40" w14:paraId="7A7C1CD4" w14:textId="77777777" w:rsidTr="00B568C0">
        <w:tc>
          <w:tcPr>
            <w:tcW w:w="4140" w:type="dxa"/>
          </w:tcPr>
          <w:p w14:paraId="159FDE9D" w14:textId="77777777" w:rsidR="00D26ABF" w:rsidRPr="00790E40" w:rsidRDefault="00D26ABF" w:rsidP="0044118A">
            <w:pPr>
              <w:spacing w:line="340" w:lineRule="exact"/>
              <w:ind w:right="-43"/>
              <w:jc w:val="thaiDistribute"/>
              <w:rPr>
                <w:rFonts w:ascii="Arial" w:hAnsi="Arial" w:cs="Arial"/>
                <w:sz w:val="18"/>
                <w:szCs w:val="18"/>
              </w:rPr>
            </w:pPr>
          </w:p>
        </w:tc>
        <w:tc>
          <w:tcPr>
            <w:tcW w:w="5058" w:type="dxa"/>
            <w:gridSpan w:val="3"/>
            <w:vAlign w:val="center"/>
          </w:tcPr>
          <w:p w14:paraId="312BDAF8" w14:textId="77777777" w:rsidR="00D26ABF" w:rsidRPr="00790E40" w:rsidRDefault="00C11F50" w:rsidP="005B5501">
            <w:pPr>
              <w:pBdr>
                <w:bottom w:val="single" w:sz="4" w:space="1" w:color="auto"/>
              </w:pBdr>
              <w:tabs>
                <w:tab w:val="left" w:pos="360"/>
                <w:tab w:val="left" w:pos="900"/>
                <w:tab w:val="right" w:pos="7280"/>
                <w:tab w:val="right" w:pos="8540"/>
              </w:tabs>
              <w:spacing w:line="340" w:lineRule="exact"/>
              <w:jc w:val="center"/>
              <w:rPr>
                <w:rFonts w:ascii="Arial" w:hAnsi="Arial" w:cs="Arial"/>
                <w:sz w:val="18"/>
                <w:szCs w:val="18"/>
              </w:rPr>
            </w:pPr>
            <w:r w:rsidRPr="00790E40">
              <w:rPr>
                <w:rFonts w:ascii="Arial" w:hAnsi="Arial" w:cs="Arial"/>
                <w:sz w:val="18"/>
                <w:szCs w:val="18"/>
              </w:rPr>
              <w:t>1 January 2023</w:t>
            </w:r>
          </w:p>
        </w:tc>
      </w:tr>
      <w:tr w:rsidR="00202D96" w:rsidRPr="00790E40" w14:paraId="16E229D0" w14:textId="77777777" w:rsidTr="00B568C0">
        <w:trPr>
          <w:trHeight w:val="1008"/>
        </w:trPr>
        <w:tc>
          <w:tcPr>
            <w:tcW w:w="4140" w:type="dxa"/>
          </w:tcPr>
          <w:p w14:paraId="066AEED3" w14:textId="77777777" w:rsidR="00191BA6" w:rsidRPr="00790E40" w:rsidRDefault="00191BA6" w:rsidP="00191BA6">
            <w:pPr>
              <w:spacing w:line="340" w:lineRule="exact"/>
              <w:ind w:right="-43"/>
              <w:jc w:val="thaiDistribute"/>
              <w:rPr>
                <w:rFonts w:ascii="Arial" w:hAnsi="Arial" w:cs="Arial"/>
                <w:sz w:val="18"/>
                <w:szCs w:val="18"/>
              </w:rPr>
            </w:pPr>
          </w:p>
        </w:tc>
        <w:tc>
          <w:tcPr>
            <w:tcW w:w="1686" w:type="dxa"/>
            <w:vAlign w:val="bottom"/>
          </w:tcPr>
          <w:p w14:paraId="4F58C73A" w14:textId="77777777" w:rsidR="00191BA6" w:rsidRPr="00790E40" w:rsidRDefault="00191BA6" w:rsidP="005B5501">
            <w:pPr>
              <w:pBdr>
                <w:bottom w:val="single" w:sz="4" w:space="1" w:color="auto"/>
              </w:pBdr>
              <w:tabs>
                <w:tab w:val="left" w:pos="360"/>
                <w:tab w:val="left" w:pos="900"/>
                <w:tab w:val="right" w:pos="7280"/>
                <w:tab w:val="right" w:pos="8540"/>
              </w:tabs>
              <w:spacing w:line="340" w:lineRule="exact"/>
              <w:jc w:val="center"/>
              <w:rPr>
                <w:rFonts w:ascii="Arial" w:hAnsi="Arial" w:cs="Arial"/>
                <w:sz w:val="18"/>
                <w:szCs w:val="18"/>
                <w:cs/>
              </w:rPr>
            </w:pPr>
            <w:r w:rsidRPr="00790E40">
              <w:rPr>
                <w:rFonts w:ascii="Arial" w:hAnsi="Arial" w:cs="Arial"/>
                <w:sz w:val="18"/>
                <w:szCs w:val="18"/>
              </w:rPr>
              <w:t>Gross                     carrying value</w:t>
            </w:r>
          </w:p>
        </w:tc>
        <w:tc>
          <w:tcPr>
            <w:tcW w:w="1686" w:type="dxa"/>
            <w:vAlign w:val="bottom"/>
          </w:tcPr>
          <w:p w14:paraId="1BDFED37" w14:textId="77777777" w:rsidR="00191BA6" w:rsidRPr="00790E40" w:rsidRDefault="00191BA6" w:rsidP="005B5501">
            <w:pPr>
              <w:pBdr>
                <w:bottom w:val="single" w:sz="4" w:space="1" w:color="auto"/>
              </w:pBdr>
              <w:tabs>
                <w:tab w:val="left" w:pos="360"/>
                <w:tab w:val="left" w:pos="900"/>
                <w:tab w:val="right" w:pos="7280"/>
                <w:tab w:val="right" w:pos="8540"/>
              </w:tabs>
              <w:spacing w:line="340" w:lineRule="exact"/>
              <w:jc w:val="center"/>
              <w:rPr>
                <w:rFonts w:ascii="Arial" w:hAnsi="Arial" w:cs="Arial"/>
                <w:sz w:val="18"/>
                <w:szCs w:val="18"/>
                <w:cs/>
              </w:rPr>
            </w:pPr>
            <w:r w:rsidRPr="00790E40">
              <w:rPr>
                <w:rFonts w:ascii="Arial" w:hAnsi="Arial" w:cs="Arial"/>
                <w:sz w:val="18"/>
                <w:szCs w:val="18"/>
                <w:lang w:val="en-GB"/>
              </w:rPr>
              <w:t xml:space="preserve">Allowance for expected credit losses </w:t>
            </w:r>
          </w:p>
        </w:tc>
        <w:tc>
          <w:tcPr>
            <w:tcW w:w="1686" w:type="dxa"/>
            <w:vAlign w:val="bottom"/>
          </w:tcPr>
          <w:p w14:paraId="789C1518" w14:textId="77777777" w:rsidR="00191BA6" w:rsidRPr="00790E40" w:rsidRDefault="00191BA6" w:rsidP="005B5501">
            <w:pPr>
              <w:pBdr>
                <w:bottom w:val="single" w:sz="4" w:space="1" w:color="auto"/>
              </w:pBdr>
              <w:tabs>
                <w:tab w:val="left" w:pos="360"/>
                <w:tab w:val="left" w:pos="900"/>
                <w:tab w:val="right" w:pos="7280"/>
                <w:tab w:val="right" w:pos="8540"/>
              </w:tabs>
              <w:spacing w:line="340" w:lineRule="exact"/>
              <w:jc w:val="center"/>
              <w:rPr>
                <w:rFonts w:ascii="Arial" w:hAnsi="Arial" w:cs="Arial"/>
                <w:sz w:val="18"/>
                <w:szCs w:val="18"/>
                <w:cs/>
              </w:rPr>
            </w:pPr>
            <w:r w:rsidRPr="00790E40">
              <w:rPr>
                <w:rFonts w:ascii="Arial" w:hAnsi="Arial" w:cs="Arial"/>
                <w:sz w:val="18"/>
                <w:szCs w:val="18"/>
              </w:rPr>
              <w:t>Net                       carrying value</w:t>
            </w:r>
          </w:p>
        </w:tc>
      </w:tr>
      <w:tr w:rsidR="00202D96" w:rsidRPr="00790E40" w14:paraId="08678764" w14:textId="77777777" w:rsidTr="00B568C0">
        <w:trPr>
          <w:trHeight w:val="531"/>
        </w:trPr>
        <w:tc>
          <w:tcPr>
            <w:tcW w:w="4140" w:type="dxa"/>
            <w:vAlign w:val="center"/>
          </w:tcPr>
          <w:p w14:paraId="7D6AE035" w14:textId="77777777" w:rsidR="00191BA6" w:rsidRPr="00790E40" w:rsidRDefault="00191BA6" w:rsidP="00191BA6">
            <w:pPr>
              <w:spacing w:line="340" w:lineRule="exact"/>
              <w:ind w:left="254" w:right="-43" w:hanging="254"/>
              <w:rPr>
                <w:rFonts w:ascii="Arial" w:hAnsi="Arial" w:cs="Arial"/>
                <w:b/>
                <w:bCs/>
                <w:sz w:val="18"/>
                <w:szCs w:val="18"/>
              </w:rPr>
            </w:pPr>
            <w:r w:rsidRPr="00790E40">
              <w:rPr>
                <w:rFonts w:ascii="Arial" w:eastAsia="Arial Unicode MS" w:hAnsi="Arial" w:cs="Arial"/>
                <w:b/>
                <w:bCs/>
                <w:sz w:val="18"/>
                <w:szCs w:val="18"/>
                <w:lang w:val="en-GB"/>
              </w:rPr>
              <w:t>Debt instruments measured at fair value through profit or loss</w:t>
            </w:r>
          </w:p>
        </w:tc>
        <w:tc>
          <w:tcPr>
            <w:tcW w:w="1686" w:type="dxa"/>
            <w:vAlign w:val="center"/>
          </w:tcPr>
          <w:p w14:paraId="082854AF" w14:textId="77777777" w:rsidR="00191BA6" w:rsidRPr="00790E40" w:rsidRDefault="00191BA6" w:rsidP="005B5501">
            <w:pPr>
              <w:tabs>
                <w:tab w:val="decimal" w:pos="1515"/>
              </w:tabs>
              <w:spacing w:line="340" w:lineRule="exact"/>
              <w:rPr>
                <w:rFonts w:ascii="Arial" w:hAnsi="Arial" w:cs="Arial"/>
                <w:sz w:val="18"/>
                <w:szCs w:val="18"/>
              </w:rPr>
            </w:pPr>
          </w:p>
        </w:tc>
        <w:tc>
          <w:tcPr>
            <w:tcW w:w="1686" w:type="dxa"/>
            <w:vAlign w:val="center"/>
          </w:tcPr>
          <w:p w14:paraId="0E4561C5" w14:textId="77777777" w:rsidR="00191BA6" w:rsidRPr="00790E40" w:rsidRDefault="00191BA6" w:rsidP="005B5501">
            <w:pPr>
              <w:tabs>
                <w:tab w:val="decimal" w:pos="1329"/>
              </w:tabs>
              <w:spacing w:line="340" w:lineRule="exact"/>
              <w:rPr>
                <w:rFonts w:ascii="Arial" w:hAnsi="Arial" w:cs="Arial"/>
                <w:sz w:val="18"/>
                <w:szCs w:val="18"/>
              </w:rPr>
            </w:pPr>
          </w:p>
        </w:tc>
        <w:tc>
          <w:tcPr>
            <w:tcW w:w="1686" w:type="dxa"/>
            <w:vAlign w:val="center"/>
          </w:tcPr>
          <w:p w14:paraId="16C46BC8" w14:textId="77777777" w:rsidR="00191BA6" w:rsidRPr="00790E40" w:rsidRDefault="00191BA6" w:rsidP="005B5501">
            <w:pPr>
              <w:tabs>
                <w:tab w:val="decimal" w:pos="1060"/>
              </w:tabs>
              <w:spacing w:line="340" w:lineRule="exact"/>
              <w:rPr>
                <w:rFonts w:ascii="Arial" w:hAnsi="Arial" w:cs="Arial"/>
                <w:sz w:val="18"/>
                <w:szCs w:val="18"/>
                <w:cs/>
              </w:rPr>
            </w:pPr>
          </w:p>
        </w:tc>
      </w:tr>
      <w:tr w:rsidR="00202D96" w:rsidRPr="00790E40" w14:paraId="7597B6D7" w14:textId="77777777" w:rsidTr="00B568C0">
        <w:trPr>
          <w:trHeight w:val="549"/>
        </w:trPr>
        <w:tc>
          <w:tcPr>
            <w:tcW w:w="4140" w:type="dxa"/>
            <w:vAlign w:val="center"/>
          </w:tcPr>
          <w:p w14:paraId="06C1AF7E" w14:textId="77777777" w:rsidR="00B568C0" w:rsidRDefault="00191BA6" w:rsidP="00191BA6">
            <w:pPr>
              <w:spacing w:line="340" w:lineRule="exact"/>
              <w:ind w:left="254" w:right="-43" w:hanging="254"/>
              <w:rPr>
                <w:rFonts w:ascii="Arial" w:eastAsia="Arial Unicode MS" w:hAnsi="Arial" w:cstheme="minorBidi"/>
                <w:sz w:val="18"/>
                <w:szCs w:val="18"/>
                <w:lang w:val="en-GB"/>
              </w:rPr>
            </w:pPr>
            <w:r w:rsidRPr="00790E40">
              <w:rPr>
                <w:rFonts w:ascii="Arial" w:eastAsia="Arial Unicode MS" w:hAnsi="Arial" w:cs="Arial"/>
                <w:sz w:val="18"/>
                <w:szCs w:val="18"/>
                <w:lang w:val="en-GB"/>
              </w:rPr>
              <w:t xml:space="preserve">Debt instruments without a significant increase </w:t>
            </w:r>
          </w:p>
          <w:p w14:paraId="4F763609" w14:textId="77777777" w:rsidR="00191BA6" w:rsidRPr="00790E40" w:rsidRDefault="00B568C0" w:rsidP="00191BA6">
            <w:pPr>
              <w:spacing w:line="340" w:lineRule="exact"/>
              <w:ind w:left="254" w:right="-43" w:hanging="254"/>
              <w:rPr>
                <w:rFonts w:ascii="Arial" w:hAnsi="Arial" w:cs="Arial"/>
                <w:sz w:val="18"/>
                <w:szCs w:val="18"/>
                <w:cs/>
              </w:rPr>
            </w:pPr>
            <w:r>
              <w:rPr>
                <w:rFonts w:ascii="Arial" w:eastAsia="Arial Unicode MS" w:hAnsi="Arial" w:cstheme="minorBidi"/>
                <w:sz w:val="18"/>
                <w:szCs w:val="18"/>
                <w:cs/>
                <w:lang w:val="en-GB"/>
              </w:rPr>
              <w:tab/>
            </w:r>
            <w:r w:rsidR="00191BA6" w:rsidRPr="00790E40">
              <w:rPr>
                <w:rFonts w:ascii="Arial" w:eastAsia="Arial Unicode MS" w:hAnsi="Arial" w:cs="Arial"/>
                <w:sz w:val="18"/>
                <w:szCs w:val="18"/>
                <w:lang w:val="en-GB"/>
              </w:rPr>
              <w:t>in credit risk (Stage 1)</w:t>
            </w:r>
          </w:p>
        </w:tc>
        <w:tc>
          <w:tcPr>
            <w:tcW w:w="1686" w:type="dxa"/>
            <w:vAlign w:val="bottom"/>
          </w:tcPr>
          <w:p w14:paraId="0503D921" w14:textId="77777777" w:rsidR="00191BA6" w:rsidRPr="00790E40" w:rsidRDefault="00191BA6" w:rsidP="005B5501">
            <w:pPr>
              <w:tabs>
                <w:tab w:val="decimal" w:pos="1332"/>
              </w:tabs>
              <w:spacing w:line="340" w:lineRule="exact"/>
              <w:rPr>
                <w:rFonts w:ascii="Arial" w:hAnsi="Arial" w:cs="Arial"/>
                <w:sz w:val="18"/>
                <w:szCs w:val="18"/>
              </w:rPr>
            </w:pPr>
            <w:r w:rsidRPr="00790E40">
              <w:rPr>
                <w:rFonts w:ascii="Arial" w:hAnsi="Arial" w:cs="Arial"/>
                <w:sz w:val="18"/>
                <w:szCs w:val="18"/>
                <w:cs/>
              </w:rPr>
              <w:t>1</w:t>
            </w:r>
            <w:r w:rsidRPr="00790E40">
              <w:rPr>
                <w:rFonts w:ascii="Arial" w:hAnsi="Arial" w:cs="Arial"/>
                <w:sz w:val="18"/>
                <w:szCs w:val="18"/>
              </w:rPr>
              <w:t>,</w:t>
            </w:r>
            <w:r w:rsidRPr="00790E40">
              <w:rPr>
                <w:rFonts w:ascii="Arial" w:hAnsi="Arial" w:cs="Arial"/>
                <w:sz w:val="18"/>
                <w:szCs w:val="18"/>
                <w:cs/>
              </w:rPr>
              <w:t>376</w:t>
            </w:r>
            <w:r w:rsidRPr="00790E40">
              <w:rPr>
                <w:rFonts w:ascii="Arial" w:hAnsi="Arial" w:cs="Arial"/>
                <w:sz w:val="18"/>
                <w:szCs w:val="18"/>
              </w:rPr>
              <w:t>,</w:t>
            </w:r>
            <w:r w:rsidRPr="00790E40">
              <w:rPr>
                <w:rFonts w:ascii="Arial" w:hAnsi="Arial" w:cs="Arial"/>
                <w:sz w:val="18"/>
                <w:szCs w:val="18"/>
                <w:cs/>
              </w:rPr>
              <w:t>740</w:t>
            </w:r>
          </w:p>
        </w:tc>
        <w:tc>
          <w:tcPr>
            <w:tcW w:w="1686" w:type="dxa"/>
            <w:vAlign w:val="bottom"/>
          </w:tcPr>
          <w:p w14:paraId="7FAD8301" w14:textId="77777777" w:rsidR="00191BA6" w:rsidRPr="00790E40" w:rsidRDefault="00191BA6" w:rsidP="005B5501">
            <w:pPr>
              <w:tabs>
                <w:tab w:val="decimal" w:pos="1332"/>
              </w:tabs>
              <w:spacing w:line="340" w:lineRule="exact"/>
              <w:rPr>
                <w:rFonts w:ascii="Arial" w:hAnsi="Arial" w:cs="Arial"/>
                <w:sz w:val="18"/>
                <w:szCs w:val="18"/>
              </w:rPr>
            </w:pPr>
            <w:r w:rsidRPr="00790E40">
              <w:rPr>
                <w:rFonts w:ascii="Arial" w:hAnsi="Arial" w:cs="Arial"/>
                <w:sz w:val="18"/>
                <w:szCs w:val="18"/>
              </w:rPr>
              <w:t>(571)</w:t>
            </w:r>
          </w:p>
        </w:tc>
        <w:tc>
          <w:tcPr>
            <w:tcW w:w="1686" w:type="dxa"/>
            <w:vAlign w:val="bottom"/>
          </w:tcPr>
          <w:p w14:paraId="3E87AA29" w14:textId="77777777" w:rsidR="00191BA6" w:rsidRPr="00790E40" w:rsidRDefault="00191BA6" w:rsidP="005B5501">
            <w:pPr>
              <w:tabs>
                <w:tab w:val="decimal" w:pos="1332"/>
              </w:tabs>
              <w:spacing w:line="340" w:lineRule="exact"/>
              <w:rPr>
                <w:rFonts w:ascii="Arial" w:hAnsi="Arial" w:cs="Arial"/>
                <w:sz w:val="18"/>
                <w:szCs w:val="18"/>
              </w:rPr>
            </w:pPr>
            <w:r w:rsidRPr="00790E40">
              <w:rPr>
                <w:rFonts w:ascii="Arial" w:hAnsi="Arial" w:cs="Arial"/>
                <w:sz w:val="18"/>
                <w:szCs w:val="18"/>
              </w:rPr>
              <w:t>1,376,169</w:t>
            </w:r>
          </w:p>
        </w:tc>
      </w:tr>
      <w:tr w:rsidR="00202D96" w:rsidRPr="00790E40" w14:paraId="7C7834F4" w14:textId="77777777" w:rsidTr="00B568C0">
        <w:trPr>
          <w:trHeight w:val="531"/>
        </w:trPr>
        <w:tc>
          <w:tcPr>
            <w:tcW w:w="4140" w:type="dxa"/>
            <w:vAlign w:val="center"/>
          </w:tcPr>
          <w:p w14:paraId="584E4F0A" w14:textId="77777777" w:rsidR="00B568C0" w:rsidRDefault="00191BA6" w:rsidP="00191BA6">
            <w:pPr>
              <w:spacing w:line="340" w:lineRule="exact"/>
              <w:ind w:left="254" w:right="-43" w:hanging="254"/>
              <w:rPr>
                <w:rFonts w:ascii="Arial" w:eastAsia="Arial Unicode MS" w:hAnsi="Arial" w:cstheme="minorBidi"/>
                <w:sz w:val="18"/>
                <w:szCs w:val="18"/>
                <w:lang w:val="en-GB"/>
              </w:rPr>
            </w:pPr>
            <w:r w:rsidRPr="00790E40">
              <w:rPr>
                <w:rFonts w:ascii="Arial" w:eastAsia="Arial Unicode MS" w:hAnsi="Arial" w:cs="Arial"/>
                <w:sz w:val="18"/>
                <w:szCs w:val="18"/>
                <w:lang w:val="en-GB"/>
              </w:rPr>
              <w:t xml:space="preserve">Debt instruments with a significant increase </w:t>
            </w:r>
          </w:p>
          <w:p w14:paraId="4F3B1311" w14:textId="77777777" w:rsidR="00191BA6" w:rsidRPr="00790E40" w:rsidRDefault="00B568C0" w:rsidP="00191BA6">
            <w:pPr>
              <w:spacing w:line="340" w:lineRule="exact"/>
              <w:ind w:left="254" w:right="-43" w:hanging="254"/>
              <w:rPr>
                <w:rFonts w:ascii="Arial" w:hAnsi="Arial" w:cs="Arial"/>
                <w:sz w:val="18"/>
                <w:szCs w:val="18"/>
                <w:cs/>
              </w:rPr>
            </w:pPr>
            <w:r>
              <w:rPr>
                <w:rFonts w:ascii="Arial" w:eastAsia="Arial Unicode MS" w:hAnsi="Arial" w:cstheme="minorBidi"/>
                <w:sz w:val="18"/>
                <w:szCs w:val="18"/>
                <w:cs/>
                <w:lang w:val="en-GB"/>
              </w:rPr>
              <w:tab/>
            </w:r>
            <w:r w:rsidR="00191BA6" w:rsidRPr="00790E40">
              <w:rPr>
                <w:rFonts w:ascii="Arial" w:eastAsia="Arial Unicode MS" w:hAnsi="Arial" w:cs="Arial"/>
                <w:sz w:val="18"/>
                <w:szCs w:val="18"/>
                <w:lang w:val="en-GB"/>
              </w:rPr>
              <w:t>in credit risk (Stage 2)</w:t>
            </w:r>
          </w:p>
        </w:tc>
        <w:tc>
          <w:tcPr>
            <w:tcW w:w="1686" w:type="dxa"/>
            <w:vAlign w:val="bottom"/>
          </w:tcPr>
          <w:p w14:paraId="28574440" w14:textId="77777777" w:rsidR="00191BA6" w:rsidRPr="00790E40" w:rsidRDefault="00191BA6" w:rsidP="005B5501">
            <w:pPr>
              <w:tabs>
                <w:tab w:val="decimal" w:pos="1332"/>
              </w:tabs>
              <w:spacing w:line="340" w:lineRule="exact"/>
              <w:rPr>
                <w:rFonts w:ascii="Arial" w:hAnsi="Arial" w:cs="Arial"/>
                <w:sz w:val="18"/>
                <w:szCs w:val="18"/>
              </w:rPr>
            </w:pPr>
            <w:r w:rsidRPr="00790E40">
              <w:rPr>
                <w:rFonts w:ascii="Arial" w:hAnsi="Arial" w:cs="Arial"/>
                <w:sz w:val="18"/>
                <w:szCs w:val="18"/>
              </w:rPr>
              <w:t>-</w:t>
            </w:r>
          </w:p>
        </w:tc>
        <w:tc>
          <w:tcPr>
            <w:tcW w:w="1686" w:type="dxa"/>
            <w:vAlign w:val="bottom"/>
          </w:tcPr>
          <w:p w14:paraId="36E21342" w14:textId="77777777" w:rsidR="00191BA6" w:rsidRPr="00790E40" w:rsidRDefault="00191BA6" w:rsidP="005B5501">
            <w:pPr>
              <w:tabs>
                <w:tab w:val="decimal" w:pos="1332"/>
              </w:tabs>
              <w:spacing w:line="340" w:lineRule="exact"/>
              <w:rPr>
                <w:rFonts w:ascii="Arial" w:hAnsi="Arial" w:cs="Arial"/>
                <w:sz w:val="18"/>
                <w:szCs w:val="18"/>
              </w:rPr>
            </w:pPr>
            <w:r w:rsidRPr="00790E40">
              <w:rPr>
                <w:rFonts w:ascii="Arial" w:hAnsi="Arial" w:cs="Arial"/>
                <w:sz w:val="18"/>
                <w:szCs w:val="18"/>
              </w:rPr>
              <w:t>-</w:t>
            </w:r>
          </w:p>
        </w:tc>
        <w:tc>
          <w:tcPr>
            <w:tcW w:w="1686" w:type="dxa"/>
            <w:vAlign w:val="bottom"/>
          </w:tcPr>
          <w:p w14:paraId="1A0993CF" w14:textId="77777777" w:rsidR="00191BA6" w:rsidRPr="00790E40" w:rsidRDefault="00191BA6" w:rsidP="005B5501">
            <w:pPr>
              <w:tabs>
                <w:tab w:val="decimal" w:pos="1332"/>
              </w:tabs>
              <w:spacing w:line="340" w:lineRule="exact"/>
              <w:rPr>
                <w:rFonts w:ascii="Arial" w:hAnsi="Arial" w:cs="Arial"/>
                <w:sz w:val="18"/>
                <w:szCs w:val="18"/>
              </w:rPr>
            </w:pPr>
            <w:r w:rsidRPr="00790E40">
              <w:rPr>
                <w:rFonts w:ascii="Arial" w:hAnsi="Arial" w:cs="Arial"/>
                <w:sz w:val="18"/>
                <w:szCs w:val="18"/>
              </w:rPr>
              <w:t>-</w:t>
            </w:r>
          </w:p>
        </w:tc>
      </w:tr>
      <w:tr w:rsidR="00202D96" w:rsidRPr="00790E40" w14:paraId="1C752E14" w14:textId="77777777" w:rsidTr="00B568C0">
        <w:trPr>
          <w:trHeight w:val="369"/>
        </w:trPr>
        <w:tc>
          <w:tcPr>
            <w:tcW w:w="4140" w:type="dxa"/>
            <w:vAlign w:val="center"/>
          </w:tcPr>
          <w:p w14:paraId="2A945CCB" w14:textId="77777777" w:rsidR="00191BA6" w:rsidRPr="00790E40" w:rsidRDefault="00191BA6" w:rsidP="00191BA6">
            <w:pPr>
              <w:spacing w:line="340" w:lineRule="exact"/>
              <w:ind w:left="254" w:right="-43" w:hanging="254"/>
              <w:rPr>
                <w:rFonts w:ascii="Arial" w:hAnsi="Arial" w:cs="Arial"/>
                <w:sz w:val="18"/>
                <w:szCs w:val="18"/>
                <w:cs/>
              </w:rPr>
            </w:pPr>
            <w:r w:rsidRPr="00790E40">
              <w:rPr>
                <w:rFonts w:ascii="Arial" w:eastAsia="Arial Unicode MS" w:hAnsi="Arial" w:cs="Arial"/>
                <w:sz w:val="18"/>
                <w:szCs w:val="18"/>
                <w:lang w:val="en-GB"/>
              </w:rPr>
              <w:t>Credit-impaired debt instruments (Stage 3)</w:t>
            </w:r>
          </w:p>
        </w:tc>
        <w:tc>
          <w:tcPr>
            <w:tcW w:w="1686" w:type="dxa"/>
            <w:vAlign w:val="bottom"/>
          </w:tcPr>
          <w:p w14:paraId="18B89DCF" w14:textId="77777777" w:rsidR="00191BA6" w:rsidRPr="00790E40" w:rsidRDefault="00191BA6" w:rsidP="005B5501">
            <w:pPr>
              <w:tabs>
                <w:tab w:val="decimal" w:pos="1332"/>
              </w:tabs>
              <w:spacing w:line="340" w:lineRule="exact"/>
              <w:rPr>
                <w:rFonts w:ascii="Arial" w:hAnsi="Arial" w:cs="Arial"/>
                <w:sz w:val="18"/>
                <w:szCs w:val="18"/>
              </w:rPr>
            </w:pPr>
            <w:r w:rsidRPr="00790E40">
              <w:rPr>
                <w:rFonts w:ascii="Arial" w:hAnsi="Arial" w:cs="Arial"/>
                <w:sz w:val="18"/>
                <w:szCs w:val="18"/>
              </w:rPr>
              <w:t>-</w:t>
            </w:r>
          </w:p>
        </w:tc>
        <w:tc>
          <w:tcPr>
            <w:tcW w:w="1686" w:type="dxa"/>
            <w:vAlign w:val="bottom"/>
          </w:tcPr>
          <w:p w14:paraId="7D8ABB4D" w14:textId="77777777" w:rsidR="00191BA6" w:rsidRPr="00790E40" w:rsidRDefault="00191BA6" w:rsidP="005B5501">
            <w:pPr>
              <w:tabs>
                <w:tab w:val="decimal" w:pos="1332"/>
              </w:tabs>
              <w:spacing w:line="340" w:lineRule="exact"/>
              <w:rPr>
                <w:rFonts w:ascii="Arial" w:hAnsi="Arial" w:cs="Arial"/>
                <w:sz w:val="18"/>
                <w:szCs w:val="18"/>
              </w:rPr>
            </w:pPr>
            <w:r w:rsidRPr="00790E40">
              <w:rPr>
                <w:rFonts w:ascii="Arial" w:hAnsi="Arial" w:cs="Arial"/>
                <w:sz w:val="18"/>
                <w:szCs w:val="18"/>
              </w:rPr>
              <w:t>-</w:t>
            </w:r>
          </w:p>
        </w:tc>
        <w:tc>
          <w:tcPr>
            <w:tcW w:w="1686" w:type="dxa"/>
            <w:vAlign w:val="bottom"/>
          </w:tcPr>
          <w:p w14:paraId="4E408683" w14:textId="77777777" w:rsidR="00191BA6" w:rsidRPr="00790E40" w:rsidRDefault="00191BA6" w:rsidP="005B5501">
            <w:pPr>
              <w:tabs>
                <w:tab w:val="decimal" w:pos="1332"/>
              </w:tabs>
              <w:spacing w:line="340" w:lineRule="exact"/>
              <w:rPr>
                <w:rFonts w:ascii="Arial" w:hAnsi="Arial" w:cs="Arial"/>
                <w:sz w:val="18"/>
                <w:szCs w:val="18"/>
              </w:rPr>
            </w:pPr>
            <w:r w:rsidRPr="00790E40">
              <w:rPr>
                <w:rFonts w:ascii="Arial" w:hAnsi="Arial" w:cs="Arial"/>
                <w:sz w:val="18"/>
                <w:szCs w:val="18"/>
              </w:rPr>
              <w:t>-</w:t>
            </w:r>
          </w:p>
        </w:tc>
      </w:tr>
      <w:tr w:rsidR="00202D96" w:rsidRPr="00790E40" w14:paraId="5FCE0BC8" w14:textId="77777777" w:rsidTr="00B568C0">
        <w:tc>
          <w:tcPr>
            <w:tcW w:w="4140" w:type="dxa"/>
            <w:vAlign w:val="center"/>
          </w:tcPr>
          <w:p w14:paraId="56756A9D" w14:textId="77777777" w:rsidR="00191BA6" w:rsidRPr="00790E40" w:rsidRDefault="00191BA6" w:rsidP="00191BA6">
            <w:pPr>
              <w:spacing w:line="340" w:lineRule="exact"/>
              <w:ind w:left="254" w:right="-43" w:hanging="254"/>
              <w:rPr>
                <w:rFonts w:ascii="Arial" w:hAnsi="Arial" w:cs="Arial"/>
                <w:b/>
                <w:bCs/>
                <w:sz w:val="18"/>
                <w:szCs w:val="18"/>
                <w:cs/>
              </w:rPr>
            </w:pPr>
            <w:r w:rsidRPr="00790E40">
              <w:rPr>
                <w:rFonts w:ascii="Arial" w:eastAsia="Arial Unicode MS" w:hAnsi="Arial" w:cs="Arial"/>
                <w:sz w:val="18"/>
                <w:szCs w:val="18"/>
                <w:lang w:val="en-GB"/>
              </w:rPr>
              <w:t>Total</w:t>
            </w:r>
          </w:p>
        </w:tc>
        <w:tc>
          <w:tcPr>
            <w:tcW w:w="1686" w:type="dxa"/>
            <w:vAlign w:val="bottom"/>
          </w:tcPr>
          <w:p w14:paraId="7187EF76" w14:textId="77777777" w:rsidR="00191BA6" w:rsidRPr="00790E40" w:rsidRDefault="00191BA6" w:rsidP="005B5501">
            <w:pPr>
              <w:pBdr>
                <w:top w:val="single" w:sz="4" w:space="1" w:color="auto"/>
                <w:bottom w:val="double" w:sz="4" w:space="1" w:color="auto"/>
              </w:pBdr>
              <w:tabs>
                <w:tab w:val="decimal" w:pos="1332"/>
              </w:tabs>
              <w:spacing w:line="340" w:lineRule="exact"/>
              <w:rPr>
                <w:rFonts w:ascii="Arial" w:hAnsi="Arial" w:cs="Arial"/>
                <w:sz w:val="18"/>
                <w:szCs w:val="18"/>
              </w:rPr>
            </w:pPr>
            <w:r w:rsidRPr="00790E40">
              <w:rPr>
                <w:rFonts w:ascii="Arial" w:hAnsi="Arial" w:cs="Arial"/>
                <w:sz w:val="18"/>
                <w:szCs w:val="18"/>
                <w:cs/>
              </w:rPr>
              <w:t>1</w:t>
            </w:r>
            <w:r w:rsidRPr="00790E40">
              <w:rPr>
                <w:rFonts w:ascii="Arial" w:hAnsi="Arial" w:cs="Arial"/>
                <w:sz w:val="18"/>
                <w:szCs w:val="18"/>
              </w:rPr>
              <w:t>,</w:t>
            </w:r>
            <w:r w:rsidRPr="00790E40">
              <w:rPr>
                <w:rFonts w:ascii="Arial" w:hAnsi="Arial" w:cs="Arial"/>
                <w:sz w:val="18"/>
                <w:szCs w:val="18"/>
                <w:cs/>
              </w:rPr>
              <w:t>376</w:t>
            </w:r>
            <w:r w:rsidRPr="00790E40">
              <w:rPr>
                <w:rFonts w:ascii="Arial" w:hAnsi="Arial" w:cs="Arial"/>
                <w:sz w:val="18"/>
                <w:szCs w:val="18"/>
              </w:rPr>
              <w:t>,</w:t>
            </w:r>
            <w:r w:rsidRPr="00790E40">
              <w:rPr>
                <w:rFonts w:ascii="Arial" w:hAnsi="Arial" w:cs="Arial"/>
                <w:sz w:val="18"/>
                <w:szCs w:val="18"/>
                <w:cs/>
              </w:rPr>
              <w:t>740</w:t>
            </w:r>
          </w:p>
        </w:tc>
        <w:tc>
          <w:tcPr>
            <w:tcW w:w="1686" w:type="dxa"/>
            <w:vAlign w:val="bottom"/>
          </w:tcPr>
          <w:p w14:paraId="06FA6753" w14:textId="77777777" w:rsidR="00191BA6" w:rsidRPr="00790E40" w:rsidRDefault="00191BA6" w:rsidP="005B5501">
            <w:pPr>
              <w:pBdr>
                <w:top w:val="single" w:sz="4" w:space="1" w:color="auto"/>
                <w:bottom w:val="double" w:sz="4" w:space="1" w:color="auto"/>
              </w:pBdr>
              <w:tabs>
                <w:tab w:val="decimal" w:pos="1332"/>
              </w:tabs>
              <w:spacing w:line="340" w:lineRule="exact"/>
              <w:rPr>
                <w:rFonts w:ascii="Arial" w:hAnsi="Arial" w:cs="Arial"/>
                <w:sz w:val="18"/>
                <w:szCs w:val="18"/>
              </w:rPr>
            </w:pPr>
            <w:r w:rsidRPr="00790E40">
              <w:rPr>
                <w:rFonts w:ascii="Arial" w:hAnsi="Arial" w:cs="Arial"/>
                <w:sz w:val="18"/>
                <w:szCs w:val="18"/>
              </w:rPr>
              <w:t>(571)</w:t>
            </w:r>
          </w:p>
        </w:tc>
        <w:tc>
          <w:tcPr>
            <w:tcW w:w="1686" w:type="dxa"/>
            <w:vAlign w:val="bottom"/>
          </w:tcPr>
          <w:p w14:paraId="4F5A8C88" w14:textId="77777777" w:rsidR="00191BA6" w:rsidRPr="00790E40" w:rsidRDefault="00191BA6" w:rsidP="005B5501">
            <w:pPr>
              <w:pBdr>
                <w:top w:val="single" w:sz="4" w:space="1" w:color="auto"/>
                <w:bottom w:val="double" w:sz="4" w:space="1" w:color="auto"/>
              </w:pBdr>
              <w:tabs>
                <w:tab w:val="decimal" w:pos="1332"/>
              </w:tabs>
              <w:spacing w:line="340" w:lineRule="exact"/>
              <w:rPr>
                <w:rFonts w:ascii="Arial" w:hAnsi="Arial" w:cs="Arial"/>
                <w:sz w:val="18"/>
                <w:szCs w:val="18"/>
              </w:rPr>
            </w:pPr>
            <w:r w:rsidRPr="00790E40">
              <w:rPr>
                <w:rFonts w:ascii="Arial" w:hAnsi="Arial" w:cs="Arial"/>
                <w:sz w:val="18"/>
                <w:szCs w:val="18"/>
              </w:rPr>
              <w:t>1,376,169</w:t>
            </w:r>
          </w:p>
        </w:tc>
      </w:tr>
    </w:tbl>
    <w:p w14:paraId="7EA6D158" w14:textId="77777777" w:rsidR="002563DD" w:rsidRPr="00790E40" w:rsidRDefault="002563DD" w:rsidP="0044118A">
      <w:pPr>
        <w:tabs>
          <w:tab w:val="left" w:pos="900"/>
        </w:tabs>
        <w:spacing w:before="240" w:after="120" w:line="380" w:lineRule="exact"/>
        <w:ind w:left="547" w:hanging="547"/>
        <w:jc w:val="both"/>
        <w:rPr>
          <w:rFonts w:ascii="Arial" w:hAnsi="Arial" w:cs="Arial"/>
          <w:b/>
          <w:bCs/>
          <w:sz w:val="22"/>
          <w:szCs w:val="22"/>
          <w:lang w:val="en-GB"/>
        </w:rPr>
      </w:pPr>
      <w:r w:rsidRPr="00790E40">
        <w:rPr>
          <w:rFonts w:ascii="Arial" w:hAnsi="Arial" w:cs="Arial"/>
          <w:b/>
          <w:bCs/>
          <w:sz w:val="22"/>
          <w:szCs w:val="22"/>
          <w:lang w:val="en-GB"/>
        </w:rPr>
        <w:t>8</w:t>
      </w:r>
      <w:r w:rsidRPr="00790E40">
        <w:rPr>
          <w:rFonts w:ascii="Arial" w:hAnsi="Arial" w:cs="Arial"/>
          <w:b/>
          <w:bCs/>
          <w:sz w:val="22"/>
          <w:szCs w:val="22"/>
          <w:cs/>
          <w:lang w:val="en-GB"/>
        </w:rPr>
        <w:t>.</w:t>
      </w:r>
      <w:r w:rsidR="00191BA6" w:rsidRPr="00790E40">
        <w:rPr>
          <w:rFonts w:ascii="Arial" w:hAnsi="Arial" w:cs="Arial"/>
          <w:b/>
          <w:bCs/>
          <w:sz w:val="22"/>
          <w:szCs w:val="22"/>
          <w:lang w:val="en-GB"/>
        </w:rPr>
        <w:t>2</w:t>
      </w:r>
      <w:r w:rsidRPr="00790E40">
        <w:rPr>
          <w:rFonts w:ascii="Arial" w:hAnsi="Arial" w:cs="Arial"/>
          <w:b/>
          <w:bCs/>
          <w:sz w:val="22"/>
          <w:szCs w:val="22"/>
          <w:lang w:val="en-GB"/>
        </w:rPr>
        <w:tab/>
        <w:t>Equity financial assets</w:t>
      </w:r>
    </w:p>
    <w:p w14:paraId="60BA0711" w14:textId="77777777" w:rsidR="002563DD" w:rsidRPr="00790E40" w:rsidRDefault="002563DD" w:rsidP="002563DD">
      <w:pPr>
        <w:tabs>
          <w:tab w:val="left" w:pos="900"/>
        </w:tabs>
        <w:spacing w:before="120" w:after="120" w:line="380" w:lineRule="exact"/>
        <w:ind w:left="547" w:hanging="547"/>
        <w:jc w:val="both"/>
        <w:rPr>
          <w:rFonts w:ascii="Arial" w:hAnsi="Arial" w:cs="Arial"/>
          <w:sz w:val="22"/>
          <w:szCs w:val="22"/>
          <w:lang w:val="en-GB"/>
        </w:rPr>
      </w:pPr>
      <w:r w:rsidRPr="00790E40">
        <w:rPr>
          <w:rFonts w:ascii="Arial" w:hAnsi="Arial" w:cs="Arial"/>
          <w:sz w:val="22"/>
          <w:szCs w:val="22"/>
          <w:lang w:val="en-GB"/>
        </w:rPr>
        <w:t>8</w:t>
      </w:r>
      <w:r w:rsidRPr="00790E40">
        <w:rPr>
          <w:rFonts w:ascii="Arial" w:hAnsi="Arial" w:cs="Arial"/>
          <w:sz w:val="22"/>
          <w:szCs w:val="22"/>
          <w:cs/>
          <w:lang w:val="en-GB"/>
        </w:rPr>
        <w:t>.</w:t>
      </w:r>
      <w:r w:rsidR="00191BA6" w:rsidRPr="00790E40">
        <w:rPr>
          <w:rFonts w:ascii="Arial" w:hAnsi="Arial" w:cs="Arial"/>
          <w:sz w:val="22"/>
          <w:szCs w:val="22"/>
          <w:lang w:val="en-GB"/>
        </w:rPr>
        <w:t>2</w:t>
      </w:r>
      <w:r w:rsidRPr="00790E40">
        <w:rPr>
          <w:rFonts w:ascii="Arial" w:hAnsi="Arial" w:cs="Arial"/>
          <w:sz w:val="22"/>
          <w:szCs w:val="22"/>
          <w:lang w:val="en-GB"/>
        </w:rPr>
        <w:t>.1</w:t>
      </w:r>
      <w:r w:rsidRPr="00790E40">
        <w:rPr>
          <w:rFonts w:ascii="Arial" w:hAnsi="Arial" w:cs="Arial"/>
          <w:sz w:val="22"/>
          <w:szCs w:val="22"/>
          <w:lang w:val="en-GB"/>
        </w:rPr>
        <w:tab/>
        <w:t xml:space="preserve">Classified by type of equity financial assets as </w:t>
      </w:r>
      <w:proofErr w:type="gramStart"/>
      <w:r w:rsidRPr="00790E40">
        <w:rPr>
          <w:rFonts w:ascii="Arial" w:hAnsi="Arial" w:cs="Arial"/>
          <w:sz w:val="22"/>
          <w:szCs w:val="22"/>
          <w:lang w:val="en-GB"/>
        </w:rPr>
        <w:t>at</w:t>
      </w:r>
      <w:proofErr w:type="gramEnd"/>
      <w:r w:rsidRPr="00790E40">
        <w:rPr>
          <w:rFonts w:ascii="Arial" w:hAnsi="Arial" w:cs="Arial"/>
          <w:sz w:val="22"/>
          <w:szCs w:val="22"/>
          <w:lang w:val="en-GB"/>
        </w:rPr>
        <w:t xml:space="preserve"> </w:t>
      </w:r>
      <w:r w:rsidR="00D161EF">
        <w:rPr>
          <w:rFonts w:ascii="Arial" w:hAnsi="Arial" w:cs="Arial"/>
          <w:sz w:val="22"/>
          <w:szCs w:val="22"/>
          <w:lang w:val="en-GB"/>
        </w:rPr>
        <w:t>30 September 2023</w:t>
      </w:r>
      <w:r w:rsidRPr="00790E40">
        <w:rPr>
          <w:rFonts w:ascii="Arial" w:hAnsi="Arial" w:cs="Arial"/>
          <w:sz w:val="22"/>
          <w:szCs w:val="22"/>
          <w:lang w:val="en-GB"/>
        </w:rPr>
        <w:t xml:space="preserve"> and 1 January 2023</w:t>
      </w:r>
    </w:p>
    <w:p w14:paraId="5BADF8CE" w14:textId="77777777" w:rsidR="00EB01AE" w:rsidRPr="00790E40" w:rsidRDefault="00EB01AE" w:rsidP="001F55C3">
      <w:pPr>
        <w:spacing w:line="360" w:lineRule="exact"/>
        <w:ind w:left="1260" w:right="-43" w:hanging="713"/>
        <w:jc w:val="right"/>
        <w:rPr>
          <w:rFonts w:ascii="Arial" w:hAnsi="Arial" w:cs="Arial"/>
          <w:sz w:val="18"/>
          <w:szCs w:val="18"/>
        </w:rPr>
      </w:pPr>
      <w:r w:rsidRPr="00790E40">
        <w:rPr>
          <w:rFonts w:ascii="Arial" w:hAnsi="Arial" w:cs="Arial"/>
          <w:b/>
          <w:bCs/>
          <w:sz w:val="18"/>
          <w:szCs w:val="18"/>
        </w:rPr>
        <w:t xml:space="preserve"> </w:t>
      </w:r>
      <w:r w:rsidRPr="00790E40">
        <w:rPr>
          <w:rFonts w:ascii="Arial" w:hAnsi="Arial" w:cs="Arial"/>
          <w:sz w:val="18"/>
          <w:szCs w:val="18"/>
        </w:rPr>
        <w:t>(Unit: Thousand Baht)</w:t>
      </w:r>
    </w:p>
    <w:tbl>
      <w:tblPr>
        <w:tblW w:w="9180" w:type="dxa"/>
        <w:tblInd w:w="450" w:type="dxa"/>
        <w:tblLayout w:type="fixed"/>
        <w:tblLook w:val="01E0" w:firstRow="1" w:lastRow="1" w:firstColumn="1" w:lastColumn="1" w:noHBand="0" w:noVBand="0"/>
      </w:tblPr>
      <w:tblGrid>
        <w:gridCol w:w="4050"/>
        <w:gridCol w:w="1282"/>
        <w:gridCol w:w="1283"/>
        <w:gridCol w:w="1282"/>
        <w:gridCol w:w="1283"/>
      </w:tblGrid>
      <w:tr w:rsidR="00202D96" w:rsidRPr="00790E40" w14:paraId="322AA5C4" w14:textId="77777777" w:rsidTr="00876F65">
        <w:tc>
          <w:tcPr>
            <w:tcW w:w="4050" w:type="dxa"/>
          </w:tcPr>
          <w:p w14:paraId="3C2EEAAD" w14:textId="77777777" w:rsidR="00C5441C" w:rsidRPr="00790E40" w:rsidRDefault="00C5441C" w:rsidP="0044118A">
            <w:pPr>
              <w:spacing w:line="380" w:lineRule="exact"/>
              <w:ind w:right="-43"/>
              <w:rPr>
                <w:rFonts w:ascii="Arial" w:hAnsi="Arial" w:cs="Arial"/>
                <w:sz w:val="18"/>
                <w:szCs w:val="18"/>
              </w:rPr>
            </w:pPr>
          </w:p>
        </w:tc>
        <w:tc>
          <w:tcPr>
            <w:tcW w:w="5130" w:type="dxa"/>
            <w:gridSpan w:val="4"/>
          </w:tcPr>
          <w:p w14:paraId="6EEDC1A4" w14:textId="77777777" w:rsidR="00C5441C" w:rsidRPr="00790E40" w:rsidRDefault="00C5441C" w:rsidP="0044118A">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8"/>
                <w:szCs w:val="18"/>
                <w:cs/>
              </w:rPr>
            </w:pPr>
            <w:r w:rsidRPr="00790E40">
              <w:rPr>
                <w:rFonts w:ascii="Arial" w:hAnsi="Arial" w:cs="Arial"/>
                <w:sz w:val="18"/>
                <w:szCs w:val="18"/>
              </w:rPr>
              <w:t xml:space="preserve">Financial statements in which the equity method is applied and </w:t>
            </w:r>
            <w:r w:rsidR="00191BA6" w:rsidRPr="00790E40">
              <w:rPr>
                <w:rFonts w:ascii="Arial" w:hAnsi="Arial" w:cs="Arial"/>
                <w:sz w:val="18"/>
                <w:szCs w:val="18"/>
              </w:rPr>
              <w:t>s</w:t>
            </w:r>
            <w:r w:rsidRPr="00790E40">
              <w:rPr>
                <w:rFonts w:ascii="Arial" w:hAnsi="Arial" w:cs="Arial"/>
                <w:sz w:val="18"/>
                <w:szCs w:val="18"/>
              </w:rPr>
              <w:t>eparate financial statements</w:t>
            </w:r>
          </w:p>
        </w:tc>
      </w:tr>
      <w:tr w:rsidR="00202D96" w:rsidRPr="00790E40" w14:paraId="30F36EBD" w14:textId="77777777" w:rsidTr="00DE356E">
        <w:tc>
          <w:tcPr>
            <w:tcW w:w="4050" w:type="dxa"/>
          </w:tcPr>
          <w:p w14:paraId="29262D57" w14:textId="77777777" w:rsidR="00C5441C" w:rsidRPr="00790E40" w:rsidRDefault="00C5441C" w:rsidP="0044118A">
            <w:pPr>
              <w:spacing w:line="380" w:lineRule="exact"/>
              <w:ind w:right="-43"/>
              <w:rPr>
                <w:rFonts w:ascii="Arial" w:hAnsi="Arial" w:cs="Arial"/>
                <w:sz w:val="18"/>
                <w:szCs w:val="18"/>
              </w:rPr>
            </w:pPr>
          </w:p>
        </w:tc>
        <w:tc>
          <w:tcPr>
            <w:tcW w:w="2565" w:type="dxa"/>
            <w:gridSpan w:val="2"/>
            <w:vAlign w:val="bottom"/>
          </w:tcPr>
          <w:p w14:paraId="38A633FA" w14:textId="77777777" w:rsidR="00C5441C" w:rsidRPr="00790E40" w:rsidRDefault="00D161EF" w:rsidP="0044118A">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30 September 2023</w:t>
            </w:r>
          </w:p>
        </w:tc>
        <w:tc>
          <w:tcPr>
            <w:tcW w:w="2565" w:type="dxa"/>
            <w:gridSpan w:val="2"/>
            <w:vAlign w:val="bottom"/>
          </w:tcPr>
          <w:p w14:paraId="5B24E1B3" w14:textId="77777777" w:rsidR="00C5441C" w:rsidRPr="00790E40" w:rsidRDefault="00C5441C" w:rsidP="0044118A">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8"/>
                <w:szCs w:val="18"/>
              </w:rPr>
            </w:pPr>
            <w:r w:rsidRPr="00790E40">
              <w:rPr>
                <w:rFonts w:ascii="Arial" w:hAnsi="Arial" w:cs="Arial"/>
                <w:sz w:val="18"/>
                <w:szCs w:val="18"/>
              </w:rPr>
              <w:t>1 January 2023</w:t>
            </w:r>
          </w:p>
        </w:tc>
      </w:tr>
      <w:tr w:rsidR="00202D96" w:rsidRPr="00790E40" w14:paraId="623788F7" w14:textId="77777777" w:rsidTr="00DE356E">
        <w:tc>
          <w:tcPr>
            <w:tcW w:w="4050" w:type="dxa"/>
          </w:tcPr>
          <w:p w14:paraId="05EC12EB" w14:textId="77777777" w:rsidR="00C5441C" w:rsidRPr="00790E40" w:rsidRDefault="00C5441C" w:rsidP="0044118A">
            <w:pPr>
              <w:spacing w:line="380" w:lineRule="exact"/>
              <w:ind w:right="-43"/>
              <w:rPr>
                <w:rFonts w:ascii="Arial" w:hAnsi="Arial" w:cs="Arial"/>
                <w:sz w:val="18"/>
                <w:szCs w:val="18"/>
              </w:rPr>
            </w:pPr>
          </w:p>
        </w:tc>
        <w:tc>
          <w:tcPr>
            <w:tcW w:w="1282" w:type="dxa"/>
            <w:vAlign w:val="bottom"/>
          </w:tcPr>
          <w:p w14:paraId="4C9E7512" w14:textId="77777777" w:rsidR="00C5441C" w:rsidRPr="00790E40" w:rsidRDefault="00C5441C" w:rsidP="0044118A">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8"/>
                <w:szCs w:val="18"/>
                <w:cs/>
              </w:rPr>
            </w:pPr>
            <w:r w:rsidRPr="00790E40">
              <w:rPr>
                <w:rFonts w:ascii="Arial" w:hAnsi="Arial" w:cs="Arial"/>
                <w:sz w:val="18"/>
                <w:szCs w:val="18"/>
              </w:rPr>
              <w:t>Cost</w:t>
            </w:r>
          </w:p>
        </w:tc>
        <w:tc>
          <w:tcPr>
            <w:tcW w:w="1283" w:type="dxa"/>
            <w:vAlign w:val="bottom"/>
          </w:tcPr>
          <w:p w14:paraId="75FE1A1D" w14:textId="77777777" w:rsidR="00C5441C" w:rsidRPr="00790E40" w:rsidRDefault="00C5441C" w:rsidP="0044118A">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8"/>
                <w:szCs w:val="18"/>
              </w:rPr>
            </w:pPr>
            <w:r w:rsidRPr="00790E40">
              <w:rPr>
                <w:rFonts w:ascii="Arial" w:hAnsi="Arial" w:cs="Arial"/>
                <w:sz w:val="18"/>
                <w:szCs w:val="18"/>
              </w:rPr>
              <w:t>Fair Value</w:t>
            </w:r>
          </w:p>
        </w:tc>
        <w:tc>
          <w:tcPr>
            <w:tcW w:w="1282" w:type="dxa"/>
            <w:vAlign w:val="bottom"/>
          </w:tcPr>
          <w:p w14:paraId="303CBDED" w14:textId="77777777" w:rsidR="00C5441C" w:rsidRPr="00790E40" w:rsidRDefault="00C5441C" w:rsidP="0044118A">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8"/>
                <w:szCs w:val="18"/>
                <w:cs/>
              </w:rPr>
            </w:pPr>
            <w:r w:rsidRPr="00790E40">
              <w:rPr>
                <w:rFonts w:ascii="Arial" w:hAnsi="Arial" w:cs="Arial"/>
                <w:sz w:val="18"/>
                <w:szCs w:val="18"/>
              </w:rPr>
              <w:t>Cost</w:t>
            </w:r>
          </w:p>
        </w:tc>
        <w:tc>
          <w:tcPr>
            <w:tcW w:w="1283" w:type="dxa"/>
            <w:vAlign w:val="bottom"/>
          </w:tcPr>
          <w:p w14:paraId="254EFC73" w14:textId="77777777" w:rsidR="00C5441C" w:rsidRPr="00790E40" w:rsidRDefault="00C5441C" w:rsidP="0044118A">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8"/>
                <w:szCs w:val="18"/>
              </w:rPr>
            </w:pPr>
            <w:r w:rsidRPr="00790E40">
              <w:rPr>
                <w:rFonts w:ascii="Arial" w:hAnsi="Arial" w:cs="Arial"/>
                <w:sz w:val="18"/>
                <w:szCs w:val="18"/>
              </w:rPr>
              <w:t>Fair Value</w:t>
            </w:r>
          </w:p>
        </w:tc>
      </w:tr>
      <w:tr w:rsidR="00202D96" w:rsidRPr="00790E40" w14:paraId="1643A7E7" w14:textId="77777777" w:rsidTr="00A10C15">
        <w:tc>
          <w:tcPr>
            <w:tcW w:w="4050" w:type="dxa"/>
            <w:vAlign w:val="center"/>
          </w:tcPr>
          <w:p w14:paraId="078E469F" w14:textId="77777777" w:rsidR="00C5441C" w:rsidRPr="00790E40" w:rsidRDefault="00C5441C" w:rsidP="0044118A">
            <w:pPr>
              <w:spacing w:line="380" w:lineRule="exact"/>
              <w:ind w:left="254" w:right="-43" w:hanging="254"/>
              <w:rPr>
                <w:rFonts w:ascii="Arial" w:hAnsi="Arial" w:cs="Arial"/>
                <w:b/>
                <w:bCs/>
                <w:sz w:val="18"/>
                <w:szCs w:val="18"/>
                <w:cs/>
              </w:rPr>
            </w:pPr>
            <w:r w:rsidRPr="00790E40">
              <w:rPr>
                <w:rFonts w:ascii="Arial" w:hAnsi="Arial" w:cs="Arial"/>
                <w:b/>
                <w:bCs/>
                <w:sz w:val="18"/>
                <w:szCs w:val="18"/>
                <w:lang w:val="en-GB"/>
              </w:rPr>
              <w:t>Equity instruments measured at fair value through other comprehensive income</w:t>
            </w:r>
          </w:p>
        </w:tc>
        <w:tc>
          <w:tcPr>
            <w:tcW w:w="1282" w:type="dxa"/>
            <w:vAlign w:val="center"/>
          </w:tcPr>
          <w:p w14:paraId="783801E6" w14:textId="77777777" w:rsidR="00C5441C" w:rsidRPr="00790E40" w:rsidRDefault="00C5441C" w:rsidP="0044118A">
            <w:pPr>
              <w:tabs>
                <w:tab w:val="decimal" w:pos="931"/>
              </w:tabs>
              <w:spacing w:line="380" w:lineRule="exact"/>
              <w:ind w:right="-198"/>
              <w:rPr>
                <w:rFonts w:ascii="Arial" w:hAnsi="Arial" w:cs="Arial"/>
                <w:sz w:val="18"/>
                <w:szCs w:val="18"/>
              </w:rPr>
            </w:pPr>
          </w:p>
        </w:tc>
        <w:tc>
          <w:tcPr>
            <w:tcW w:w="1283" w:type="dxa"/>
            <w:vAlign w:val="center"/>
          </w:tcPr>
          <w:p w14:paraId="17ADC0FB" w14:textId="77777777" w:rsidR="00C5441C" w:rsidRPr="00790E40" w:rsidRDefault="00C5441C" w:rsidP="0044118A">
            <w:pPr>
              <w:tabs>
                <w:tab w:val="decimal" w:pos="931"/>
              </w:tabs>
              <w:spacing w:line="380" w:lineRule="exact"/>
              <w:ind w:right="-198"/>
              <w:rPr>
                <w:rFonts w:ascii="Arial" w:hAnsi="Arial" w:cs="Arial"/>
                <w:sz w:val="18"/>
                <w:szCs w:val="18"/>
              </w:rPr>
            </w:pPr>
          </w:p>
        </w:tc>
        <w:tc>
          <w:tcPr>
            <w:tcW w:w="1282" w:type="dxa"/>
            <w:vAlign w:val="center"/>
          </w:tcPr>
          <w:p w14:paraId="7FD10A5D" w14:textId="77777777" w:rsidR="00C5441C" w:rsidRPr="00790E40" w:rsidRDefault="00C5441C" w:rsidP="0044118A">
            <w:pPr>
              <w:tabs>
                <w:tab w:val="decimal" w:pos="931"/>
              </w:tabs>
              <w:spacing w:line="380" w:lineRule="exact"/>
              <w:ind w:right="-198"/>
              <w:rPr>
                <w:rFonts w:ascii="Arial" w:hAnsi="Arial" w:cs="Arial"/>
                <w:sz w:val="18"/>
                <w:szCs w:val="18"/>
              </w:rPr>
            </w:pPr>
          </w:p>
        </w:tc>
        <w:tc>
          <w:tcPr>
            <w:tcW w:w="1283" w:type="dxa"/>
            <w:vAlign w:val="center"/>
          </w:tcPr>
          <w:p w14:paraId="11877FEF" w14:textId="77777777" w:rsidR="00C5441C" w:rsidRPr="00790E40" w:rsidRDefault="00C5441C" w:rsidP="0044118A">
            <w:pPr>
              <w:tabs>
                <w:tab w:val="decimal" w:pos="931"/>
              </w:tabs>
              <w:spacing w:line="380" w:lineRule="exact"/>
              <w:ind w:right="-198"/>
              <w:rPr>
                <w:rFonts w:ascii="Arial" w:hAnsi="Arial" w:cs="Arial"/>
                <w:sz w:val="18"/>
                <w:szCs w:val="18"/>
              </w:rPr>
            </w:pPr>
          </w:p>
        </w:tc>
      </w:tr>
      <w:tr w:rsidR="00E74E78" w:rsidRPr="00790E40" w14:paraId="7003F000" w14:textId="77777777" w:rsidTr="00A10C15">
        <w:tc>
          <w:tcPr>
            <w:tcW w:w="4050" w:type="dxa"/>
            <w:vAlign w:val="center"/>
          </w:tcPr>
          <w:p w14:paraId="3C8D059C" w14:textId="77777777" w:rsidR="00E74E78" w:rsidRPr="00790E40" w:rsidRDefault="00E74E78" w:rsidP="00E74E78">
            <w:pPr>
              <w:spacing w:line="380" w:lineRule="exact"/>
              <w:ind w:left="254" w:right="-43" w:hanging="254"/>
              <w:rPr>
                <w:rFonts w:ascii="Arial" w:hAnsi="Arial" w:cs="Arial"/>
                <w:b/>
                <w:bCs/>
                <w:sz w:val="18"/>
                <w:szCs w:val="18"/>
                <w:cs/>
              </w:rPr>
            </w:pPr>
            <w:r w:rsidRPr="00790E40">
              <w:rPr>
                <w:rFonts w:ascii="Arial" w:hAnsi="Arial" w:cs="Arial"/>
                <w:sz w:val="18"/>
                <w:szCs w:val="18"/>
                <w:lang w:val="en-GB"/>
              </w:rPr>
              <w:t>Domestic equity securities</w:t>
            </w:r>
          </w:p>
        </w:tc>
        <w:tc>
          <w:tcPr>
            <w:tcW w:w="1282" w:type="dxa"/>
            <w:vAlign w:val="center"/>
          </w:tcPr>
          <w:p w14:paraId="091D1076" w14:textId="77777777" w:rsidR="00E74E78" w:rsidRPr="00790E40" w:rsidRDefault="00E74E78" w:rsidP="00E74E78">
            <w:pPr>
              <w:tabs>
                <w:tab w:val="decimal" w:pos="931"/>
              </w:tabs>
              <w:spacing w:line="380" w:lineRule="exact"/>
              <w:ind w:right="-198"/>
              <w:rPr>
                <w:rFonts w:ascii="Arial" w:hAnsi="Arial" w:cs="Arial"/>
                <w:sz w:val="18"/>
                <w:szCs w:val="18"/>
              </w:rPr>
            </w:pPr>
            <w:r w:rsidRPr="00811AE3">
              <w:rPr>
                <w:rFonts w:ascii="Arial" w:hAnsi="Arial" w:cs="Arial"/>
                <w:sz w:val="18"/>
                <w:szCs w:val="18"/>
              </w:rPr>
              <w:t>713,363</w:t>
            </w:r>
          </w:p>
        </w:tc>
        <w:tc>
          <w:tcPr>
            <w:tcW w:w="1283" w:type="dxa"/>
            <w:vAlign w:val="center"/>
          </w:tcPr>
          <w:p w14:paraId="3B0D29BA" w14:textId="77777777" w:rsidR="00E74E78" w:rsidRPr="00790E40" w:rsidRDefault="00E74E78" w:rsidP="00E74E78">
            <w:pPr>
              <w:pBdr>
                <w:bottom w:val="double" w:sz="4" w:space="1" w:color="auto"/>
              </w:pBdr>
              <w:tabs>
                <w:tab w:val="decimal" w:pos="931"/>
              </w:tabs>
              <w:spacing w:line="380" w:lineRule="exact"/>
              <w:ind w:right="-198"/>
              <w:rPr>
                <w:rFonts w:ascii="Arial" w:hAnsi="Arial" w:cs="Arial"/>
                <w:sz w:val="18"/>
                <w:szCs w:val="18"/>
              </w:rPr>
            </w:pPr>
            <w:r w:rsidRPr="00811AE3">
              <w:rPr>
                <w:rFonts w:ascii="Arial" w:hAnsi="Arial" w:cs="Arial"/>
                <w:sz w:val="18"/>
                <w:szCs w:val="18"/>
              </w:rPr>
              <w:t>573,213</w:t>
            </w:r>
          </w:p>
        </w:tc>
        <w:tc>
          <w:tcPr>
            <w:tcW w:w="1282" w:type="dxa"/>
            <w:vAlign w:val="center"/>
          </w:tcPr>
          <w:p w14:paraId="03069A84" w14:textId="77777777" w:rsidR="00E74E78" w:rsidRPr="00790E40" w:rsidRDefault="00E74E78" w:rsidP="00E74E78">
            <w:pPr>
              <w:tabs>
                <w:tab w:val="decimal" w:pos="931"/>
              </w:tabs>
              <w:spacing w:line="380" w:lineRule="exact"/>
              <w:ind w:right="-198"/>
              <w:rPr>
                <w:rFonts w:ascii="Arial" w:hAnsi="Arial" w:cs="Arial"/>
                <w:sz w:val="18"/>
                <w:szCs w:val="18"/>
                <w:cs/>
              </w:rPr>
            </w:pPr>
            <w:r w:rsidRPr="00811AE3">
              <w:rPr>
                <w:rFonts w:ascii="Arial" w:hAnsi="Arial" w:cs="Arial" w:hint="cs"/>
                <w:sz w:val="18"/>
                <w:szCs w:val="18"/>
              </w:rPr>
              <w:t>658,440</w:t>
            </w:r>
          </w:p>
        </w:tc>
        <w:tc>
          <w:tcPr>
            <w:tcW w:w="1283" w:type="dxa"/>
            <w:vAlign w:val="center"/>
          </w:tcPr>
          <w:p w14:paraId="2F627A8B" w14:textId="77777777" w:rsidR="00E74E78" w:rsidRPr="00790E40" w:rsidRDefault="00E74E78" w:rsidP="00E74E78">
            <w:pPr>
              <w:pBdr>
                <w:bottom w:val="double" w:sz="4" w:space="1" w:color="auto"/>
              </w:pBdr>
              <w:tabs>
                <w:tab w:val="decimal" w:pos="931"/>
              </w:tabs>
              <w:spacing w:line="380" w:lineRule="exact"/>
              <w:ind w:right="-198"/>
              <w:rPr>
                <w:rFonts w:ascii="Arial" w:hAnsi="Arial" w:cs="Arial"/>
                <w:sz w:val="18"/>
                <w:szCs w:val="18"/>
              </w:rPr>
            </w:pPr>
            <w:r w:rsidRPr="00790E40">
              <w:rPr>
                <w:rFonts w:ascii="Arial" w:hAnsi="Arial" w:cs="Arial"/>
                <w:sz w:val="18"/>
                <w:szCs w:val="18"/>
              </w:rPr>
              <w:t>565,850</w:t>
            </w:r>
          </w:p>
        </w:tc>
      </w:tr>
      <w:tr w:rsidR="00E74E78" w:rsidRPr="00790E40" w14:paraId="1AC2629F" w14:textId="77777777" w:rsidTr="00A10C15">
        <w:tc>
          <w:tcPr>
            <w:tcW w:w="4050" w:type="dxa"/>
            <w:vAlign w:val="center"/>
          </w:tcPr>
          <w:p w14:paraId="621B281C" w14:textId="77777777" w:rsidR="00E74E78" w:rsidRPr="00790E40" w:rsidRDefault="00E74E78" w:rsidP="00E74E78">
            <w:pPr>
              <w:spacing w:line="380" w:lineRule="exact"/>
              <w:ind w:right="-43"/>
              <w:rPr>
                <w:rFonts w:ascii="Arial" w:hAnsi="Arial" w:cs="Arial"/>
                <w:sz w:val="18"/>
                <w:szCs w:val="18"/>
                <w:cs/>
              </w:rPr>
            </w:pPr>
            <w:r w:rsidRPr="00790E40">
              <w:rPr>
                <w:rFonts w:ascii="Arial" w:hAnsi="Arial" w:cs="Arial"/>
                <w:sz w:val="18"/>
                <w:szCs w:val="18"/>
              </w:rPr>
              <w:t>Less: Expected credit losses</w:t>
            </w:r>
          </w:p>
        </w:tc>
        <w:tc>
          <w:tcPr>
            <w:tcW w:w="1282" w:type="dxa"/>
            <w:vAlign w:val="center"/>
          </w:tcPr>
          <w:p w14:paraId="46DE9A9B" w14:textId="77777777" w:rsidR="00E74E78" w:rsidRPr="00790E40" w:rsidRDefault="00E74E78" w:rsidP="00811AE3">
            <w:pPr>
              <w:pBdr>
                <w:bottom w:val="single" w:sz="4" w:space="1" w:color="auto"/>
              </w:pBdr>
              <w:tabs>
                <w:tab w:val="decimal" w:pos="931"/>
              </w:tabs>
              <w:spacing w:line="380" w:lineRule="exact"/>
              <w:ind w:right="-198"/>
              <w:rPr>
                <w:rFonts w:ascii="Arial" w:hAnsi="Arial" w:cs="Arial"/>
                <w:sz w:val="18"/>
                <w:szCs w:val="18"/>
              </w:rPr>
            </w:pPr>
            <w:r w:rsidRPr="00811AE3">
              <w:rPr>
                <w:rFonts w:ascii="Arial" w:hAnsi="Arial" w:cs="Arial"/>
                <w:sz w:val="18"/>
                <w:szCs w:val="18"/>
              </w:rPr>
              <w:t>(140,150)</w:t>
            </w:r>
          </w:p>
        </w:tc>
        <w:tc>
          <w:tcPr>
            <w:tcW w:w="1283" w:type="dxa"/>
            <w:vAlign w:val="center"/>
          </w:tcPr>
          <w:p w14:paraId="64DDFD61" w14:textId="77777777" w:rsidR="00E74E78" w:rsidRPr="00790E40" w:rsidRDefault="00E74E78" w:rsidP="00811AE3">
            <w:pPr>
              <w:tabs>
                <w:tab w:val="decimal" w:pos="931"/>
              </w:tabs>
              <w:spacing w:line="380" w:lineRule="exact"/>
              <w:ind w:right="-198"/>
              <w:rPr>
                <w:rFonts w:ascii="Arial" w:hAnsi="Arial" w:cs="Arial"/>
                <w:sz w:val="18"/>
                <w:szCs w:val="18"/>
              </w:rPr>
            </w:pPr>
          </w:p>
        </w:tc>
        <w:tc>
          <w:tcPr>
            <w:tcW w:w="1282" w:type="dxa"/>
            <w:vAlign w:val="center"/>
          </w:tcPr>
          <w:p w14:paraId="334E609C" w14:textId="77777777" w:rsidR="00E74E78" w:rsidRPr="00790E40" w:rsidRDefault="00E74E78" w:rsidP="00811AE3">
            <w:pPr>
              <w:pBdr>
                <w:bottom w:val="single" w:sz="4" w:space="1" w:color="auto"/>
              </w:pBdr>
              <w:tabs>
                <w:tab w:val="decimal" w:pos="931"/>
              </w:tabs>
              <w:spacing w:line="380" w:lineRule="exact"/>
              <w:ind w:right="-198"/>
              <w:rPr>
                <w:rFonts w:ascii="Arial" w:hAnsi="Arial" w:cs="Arial"/>
                <w:sz w:val="18"/>
                <w:szCs w:val="18"/>
              </w:rPr>
            </w:pPr>
            <w:r w:rsidRPr="00811AE3">
              <w:rPr>
                <w:rFonts w:ascii="Arial" w:hAnsi="Arial" w:cs="Arial" w:hint="cs"/>
                <w:sz w:val="18"/>
                <w:szCs w:val="18"/>
                <w:cs/>
              </w:rPr>
              <w:t>(</w:t>
            </w:r>
            <w:r w:rsidRPr="00811AE3">
              <w:rPr>
                <w:rFonts w:ascii="Arial" w:hAnsi="Arial" w:cs="Arial" w:hint="cs"/>
                <w:sz w:val="18"/>
                <w:szCs w:val="18"/>
              </w:rPr>
              <w:t>92,590</w:t>
            </w:r>
            <w:r w:rsidRPr="00811AE3">
              <w:rPr>
                <w:rFonts w:ascii="Arial" w:hAnsi="Arial" w:cs="Arial" w:hint="cs"/>
                <w:sz w:val="18"/>
                <w:szCs w:val="18"/>
                <w:cs/>
              </w:rPr>
              <w:t>)</w:t>
            </w:r>
          </w:p>
        </w:tc>
        <w:tc>
          <w:tcPr>
            <w:tcW w:w="1283" w:type="dxa"/>
            <w:vAlign w:val="center"/>
          </w:tcPr>
          <w:p w14:paraId="60DD0980" w14:textId="77777777" w:rsidR="00E74E78" w:rsidRPr="00790E40" w:rsidRDefault="00E74E78" w:rsidP="00E74E78">
            <w:pPr>
              <w:tabs>
                <w:tab w:val="decimal" w:pos="931"/>
              </w:tabs>
              <w:spacing w:line="380" w:lineRule="exact"/>
              <w:ind w:right="-43"/>
              <w:rPr>
                <w:rFonts w:ascii="Arial" w:hAnsi="Arial" w:cs="Arial"/>
                <w:sz w:val="18"/>
                <w:szCs w:val="18"/>
              </w:rPr>
            </w:pPr>
          </w:p>
        </w:tc>
      </w:tr>
      <w:tr w:rsidR="00E74E78" w:rsidRPr="00790E40" w14:paraId="34DB71C2" w14:textId="77777777" w:rsidTr="00A10C15">
        <w:trPr>
          <w:trHeight w:val="333"/>
        </w:trPr>
        <w:tc>
          <w:tcPr>
            <w:tcW w:w="4050" w:type="dxa"/>
            <w:vAlign w:val="center"/>
          </w:tcPr>
          <w:p w14:paraId="2E4E2F8D" w14:textId="77777777" w:rsidR="00E74E78" w:rsidRPr="00790E40" w:rsidRDefault="00E74E78" w:rsidP="00E74E78">
            <w:pPr>
              <w:spacing w:line="380" w:lineRule="exact"/>
              <w:ind w:left="254" w:right="-43" w:hanging="254"/>
              <w:rPr>
                <w:rFonts w:ascii="Arial" w:hAnsi="Arial" w:cs="Arial"/>
                <w:sz w:val="18"/>
                <w:szCs w:val="18"/>
                <w:cs/>
              </w:rPr>
            </w:pPr>
            <w:r w:rsidRPr="00790E40">
              <w:rPr>
                <w:rFonts w:ascii="Arial" w:hAnsi="Arial" w:cs="Arial"/>
                <w:sz w:val="18"/>
                <w:szCs w:val="22"/>
              </w:rPr>
              <w:t>Equity</w:t>
            </w:r>
            <w:r w:rsidRPr="00790E40">
              <w:rPr>
                <w:rFonts w:ascii="Arial" w:hAnsi="Arial" w:cs="Arial"/>
                <w:sz w:val="18"/>
                <w:szCs w:val="18"/>
                <w:lang w:val="en-GB"/>
              </w:rPr>
              <w:t xml:space="preserve"> instruments measured at fair value through other comprehensive income - net</w:t>
            </w:r>
          </w:p>
        </w:tc>
        <w:tc>
          <w:tcPr>
            <w:tcW w:w="1282" w:type="dxa"/>
            <w:vAlign w:val="bottom"/>
          </w:tcPr>
          <w:p w14:paraId="0882FA22" w14:textId="77777777" w:rsidR="00E74E78" w:rsidRPr="00790E40" w:rsidRDefault="00E74E78" w:rsidP="00E74E78">
            <w:pPr>
              <w:pBdr>
                <w:bottom w:val="double" w:sz="4" w:space="1" w:color="auto"/>
              </w:pBdr>
              <w:tabs>
                <w:tab w:val="decimal" w:pos="931"/>
              </w:tabs>
              <w:spacing w:line="380" w:lineRule="exact"/>
              <w:ind w:right="-198"/>
              <w:rPr>
                <w:rFonts w:ascii="Arial" w:hAnsi="Arial" w:cs="Arial"/>
                <w:sz w:val="18"/>
                <w:szCs w:val="18"/>
              </w:rPr>
            </w:pPr>
            <w:r w:rsidRPr="00811AE3">
              <w:rPr>
                <w:rFonts w:ascii="Arial" w:hAnsi="Arial" w:cs="Arial"/>
                <w:sz w:val="18"/>
                <w:szCs w:val="18"/>
              </w:rPr>
              <w:t>573,213</w:t>
            </w:r>
          </w:p>
        </w:tc>
        <w:tc>
          <w:tcPr>
            <w:tcW w:w="1283" w:type="dxa"/>
            <w:vAlign w:val="bottom"/>
          </w:tcPr>
          <w:p w14:paraId="23C2AFE3" w14:textId="77777777" w:rsidR="00E74E78" w:rsidRPr="00790E40" w:rsidRDefault="00E74E78" w:rsidP="00E74E78">
            <w:pPr>
              <w:tabs>
                <w:tab w:val="decimal" w:pos="931"/>
              </w:tabs>
              <w:spacing w:line="380" w:lineRule="exact"/>
              <w:ind w:right="-198"/>
              <w:rPr>
                <w:rFonts w:ascii="Arial" w:hAnsi="Arial" w:cs="Arial"/>
                <w:sz w:val="18"/>
                <w:szCs w:val="18"/>
              </w:rPr>
            </w:pPr>
          </w:p>
        </w:tc>
        <w:tc>
          <w:tcPr>
            <w:tcW w:w="1282" w:type="dxa"/>
            <w:vAlign w:val="bottom"/>
          </w:tcPr>
          <w:p w14:paraId="7EE26084" w14:textId="77777777" w:rsidR="00E74E78" w:rsidRPr="00790E40" w:rsidRDefault="00E74E78" w:rsidP="00E74E78">
            <w:pPr>
              <w:pBdr>
                <w:bottom w:val="double" w:sz="4" w:space="1" w:color="auto"/>
              </w:pBdr>
              <w:tabs>
                <w:tab w:val="decimal" w:pos="931"/>
              </w:tabs>
              <w:spacing w:line="380" w:lineRule="exact"/>
              <w:ind w:right="-198"/>
              <w:rPr>
                <w:rFonts w:ascii="Arial" w:hAnsi="Arial" w:cs="Arial"/>
                <w:sz w:val="18"/>
                <w:szCs w:val="18"/>
              </w:rPr>
            </w:pPr>
            <w:r w:rsidRPr="00811AE3">
              <w:rPr>
                <w:rFonts w:ascii="Arial" w:hAnsi="Arial" w:cs="Arial" w:hint="cs"/>
                <w:sz w:val="18"/>
                <w:szCs w:val="18"/>
              </w:rPr>
              <w:t>565,850</w:t>
            </w:r>
          </w:p>
        </w:tc>
        <w:tc>
          <w:tcPr>
            <w:tcW w:w="1283" w:type="dxa"/>
            <w:vAlign w:val="bottom"/>
          </w:tcPr>
          <w:p w14:paraId="4D9DABFA" w14:textId="77777777" w:rsidR="00E74E78" w:rsidRPr="00790E40" w:rsidRDefault="00E74E78" w:rsidP="00E74E78">
            <w:pPr>
              <w:tabs>
                <w:tab w:val="decimal" w:pos="931"/>
              </w:tabs>
              <w:spacing w:line="380" w:lineRule="exact"/>
              <w:ind w:right="-198"/>
              <w:rPr>
                <w:rFonts w:ascii="Arial" w:hAnsi="Arial" w:cs="Arial"/>
                <w:sz w:val="18"/>
                <w:szCs w:val="18"/>
              </w:rPr>
            </w:pPr>
          </w:p>
        </w:tc>
      </w:tr>
    </w:tbl>
    <w:p w14:paraId="61A7F472" w14:textId="77777777" w:rsidR="00811AE3" w:rsidRDefault="00811AE3" w:rsidP="0088035F">
      <w:pPr>
        <w:tabs>
          <w:tab w:val="left" w:pos="2160"/>
          <w:tab w:val="right" w:pos="7200"/>
          <w:tab w:val="right" w:pos="8540"/>
        </w:tabs>
        <w:spacing w:before="240" w:after="120" w:line="380" w:lineRule="exact"/>
        <w:ind w:left="547" w:hanging="547"/>
        <w:jc w:val="both"/>
        <w:rPr>
          <w:rFonts w:ascii="Arial" w:hAnsi="Arial" w:cs="Arial"/>
          <w:sz w:val="22"/>
          <w:szCs w:val="22"/>
          <w:lang w:eastAsia="th-TH"/>
        </w:rPr>
      </w:pPr>
    </w:p>
    <w:p w14:paraId="03599282" w14:textId="77777777" w:rsidR="00811AE3" w:rsidRDefault="00811AE3">
      <w:pPr>
        <w:overflowPunct/>
        <w:autoSpaceDE/>
        <w:autoSpaceDN/>
        <w:adjustRightInd/>
        <w:textAlignment w:val="auto"/>
        <w:rPr>
          <w:rFonts w:ascii="Arial" w:hAnsi="Arial" w:cs="Arial"/>
          <w:sz w:val="22"/>
          <w:szCs w:val="22"/>
          <w:lang w:eastAsia="th-TH"/>
        </w:rPr>
      </w:pPr>
      <w:r>
        <w:rPr>
          <w:rFonts w:ascii="Arial" w:hAnsi="Arial" w:cs="Arial"/>
          <w:sz w:val="22"/>
          <w:szCs w:val="22"/>
          <w:lang w:eastAsia="th-TH"/>
        </w:rPr>
        <w:br w:type="page"/>
      </w:r>
    </w:p>
    <w:p w14:paraId="1E563795" w14:textId="77777777" w:rsidR="00A2578D" w:rsidRPr="00790E40" w:rsidRDefault="00A2578D" w:rsidP="0088035F">
      <w:pPr>
        <w:tabs>
          <w:tab w:val="left" w:pos="2160"/>
          <w:tab w:val="right" w:pos="7200"/>
          <w:tab w:val="right" w:pos="8540"/>
        </w:tabs>
        <w:spacing w:before="240" w:after="120" w:line="380" w:lineRule="exact"/>
        <w:ind w:left="547" w:hanging="547"/>
        <w:jc w:val="both"/>
        <w:rPr>
          <w:rFonts w:ascii="Arial" w:hAnsi="Arial" w:cs="Arial"/>
          <w:sz w:val="22"/>
          <w:szCs w:val="22"/>
          <w:lang w:eastAsia="th-TH"/>
        </w:rPr>
      </w:pPr>
      <w:r w:rsidRPr="00790E40">
        <w:rPr>
          <w:rFonts w:ascii="Arial" w:hAnsi="Arial" w:cs="Arial"/>
          <w:sz w:val="22"/>
          <w:szCs w:val="22"/>
          <w:lang w:eastAsia="th-TH"/>
        </w:rPr>
        <w:lastRenderedPageBreak/>
        <w:t>8.</w:t>
      </w:r>
      <w:r w:rsidR="00191BA6" w:rsidRPr="00790E40">
        <w:rPr>
          <w:rFonts w:ascii="Arial" w:hAnsi="Arial" w:cs="Arial"/>
          <w:sz w:val="22"/>
          <w:szCs w:val="22"/>
          <w:lang w:eastAsia="th-TH"/>
        </w:rPr>
        <w:t>2</w:t>
      </w:r>
      <w:r w:rsidRPr="00790E40">
        <w:rPr>
          <w:rFonts w:ascii="Arial" w:hAnsi="Arial" w:cs="Arial"/>
          <w:sz w:val="22"/>
          <w:szCs w:val="22"/>
          <w:lang w:eastAsia="th-TH"/>
        </w:rPr>
        <w:t>.2</w:t>
      </w:r>
      <w:r w:rsidRPr="00790E40">
        <w:rPr>
          <w:rFonts w:ascii="Arial" w:hAnsi="Arial" w:cs="Arial"/>
          <w:sz w:val="22"/>
          <w:szCs w:val="22"/>
          <w:lang w:eastAsia="th-TH"/>
        </w:rPr>
        <w:tab/>
        <w:t>Derecognition of investments in equity securities</w:t>
      </w:r>
    </w:p>
    <w:p w14:paraId="6C9F0500" w14:textId="77777777" w:rsidR="00A2578D" w:rsidRPr="00790E40" w:rsidRDefault="00A2578D" w:rsidP="00A2578D">
      <w:pPr>
        <w:tabs>
          <w:tab w:val="left" w:pos="2160"/>
          <w:tab w:val="right" w:pos="7200"/>
          <w:tab w:val="right" w:pos="8540"/>
        </w:tabs>
        <w:spacing w:before="120" w:after="120" w:line="380" w:lineRule="exact"/>
        <w:ind w:left="547" w:hanging="547"/>
        <w:jc w:val="both"/>
        <w:rPr>
          <w:rFonts w:ascii="Arial" w:hAnsi="Arial" w:cs="Arial"/>
          <w:sz w:val="22"/>
          <w:szCs w:val="22"/>
          <w:lang w:eastAsia="th-TH"/>
        </w:rPr>
      </w:pPr>
      <w:r w:rsidRPr="00790E40">
        <w:rPr>
          <w:rFonts w:ascii="Arial" w:hAnsi="Arial" w:cs="Arial"/>
          <w:b/>
          <w:bCs/>
          <w:sz w:val="22"/>
          <w:lang w:eastAsia="th-TH"/>
        </w:rPr>
        <w:tab/>
      </w:r>
      <w:r w:rsidRPr="00790E40">
        <w:rPr>
          <w:rFonts w:ascii="Arial" w:hAnsi="Arial" w:cs="Arial"/>
          <w:sz w:val="22"/>
          <w:szCs w:val="22"/>
          <w:lang w:eastAsia="th-TH"/>
        </w:rPr>
        <w:t>During the</w:t>
      </w:r>
      <w:r w:rsidR="002D11DD" w:rsidRPr="00790E40">
        <w:rPr>
          <w:rFonts w:ascii="Arial" w:hAnsi="Arial" w:cs="Arial"/>
          <w:sz w:val="22"/>
          <w:szCs w:val="22"/>
          <w:lang w:eastAsia="th-TH"/>
        </w:rPr>
        <w:t xml:space="preserve"> three-month and</w:t>
      </w:r>
      <w:r w:rsidRPr="00790E40">
        <w:rPr>
          <w:rFonts w:ascii="Arial" w:hAnsi="Arial" w:cs="Arial"/>
          <w:sz w:val="22"/>
          <w:szCs w:val="22"/>
          <w:lang w:eastAsia="th-TH"/>
        </w:rPr>
        <w:t xml:space="preserve"> </w:t>
      </w:r>
      <w:r w:rsidR="00D161EF">
        <w:rPr>
          <w:rFonts w:ascii="Arial" w:hAnsi="Arial" w:cs="Arial"/>
          <w:sz w:val="22"/>
          <w:szCs w:val="22"/>
          <w:lang w:eastAsia="th-TH"/>
        </w:rPr>
        <w:t>nine-month</w:t>
      </w:r>
      <w:r w:rsidRPr="00790E40">
        <w:rPr>
          <w:rFonts w:ascii="Arial" w:hAnsi="Arial" w:cs="Arial"/>
          <w:sz w:val="22"/>
          <w:szCs w:val="22"/>
          <w:lang w:eastAsia="th-TH"/>
        </w:rPr>
        <w:t xml:space="preserve"> period</w:t>
      </w:r>
      <w:r w:rsidR="002D11DD" w:rsidRPr="00790E40">
        <w:rPr>
          <w:rFonts w:ascii="Arial" w:hAnsi="Arial" w:cs="Arial"/>
          <w:sz w:val="22"/>
          <w:szCs w:val="22"/>
          <w:lang w:eastAsia="th-TH"/>
        </w:rPr>
        <w:t>s</w:t>
      </w:r>
      <w:r w:rsidRPr="00790E40">
        <w:rPr>
          <w:rFonts w:ascii="Arial" w:hAnsi="Arial" w:cs="Arial"/>
          <w:sz w:val="22"/>
          <w:szCs w:val="22"/>
          <w:lang w:eastAsia="th-TH"/>
        </w:rPr>
        <w:t xml:space="preserve"> ended </w:t>
      </w:r>
      <w:r w:rsidR="00D161EF">
        <w:rPr>
          <w:rFonts w:ascii="Arial" w:hAnsi="Arial" w:cs="Arial"/>
          <w:sz w:val="22"/>
          <w:szCs w:val="22"/>
          <w:lang w:eastAsia="th-TH"/>
        </w:rPr>
        <w:t>30 September 2023</w:t>
      </w:r>
      <w:r w:rsidRPr="00790E40">
        <w:rPr>
          <w:rFonts w:ascii="Arial" w:hAnsi="Arial" w:cs="Arial"/>
          <w:sz w:val="22"/>
          <w:szCs w:val="22"/>
          <w:lang w:eastAsia="th-TH"/>
        </w:rPr>
        <w:t xml:space="preserve">, </w:t>
      </w:r>
      <w:r w:rsidRPr="00790E40">
        <w:rPr>
          <w:rFonts w:ascii="Arial" w:hAnsi="Arial" w:cs="Arial"/>
          <w:sz w:val="22"/>
          <w:lang w:eastAsia="th-TH"/>
        </w:rPr>
        <w:t xml:space="preserve">the </w:t>
      </w:r>
      <w:r w:rsidRPr="00790E40">
        <w:rPr>
          <w:rFonts w:ascii="Arial" w:hAnsi="Arial" w:cs="Arial"/>
          <w:sz w:val="22"/>
          <w:szCs w:val="22"/>
          <w:lang w:eastAsia="th-TH"/>
        </w:rPr>
        <w:t xml:space="preserve">Company derecognised its investments in equity </w:t>
      </w:r>
      <w:r w:rsidRPr="00790E40">
        <w:rPr>
          <w:rFonts w:ascii="Arial" w:hAnsi="Arial" w:cs="Arial"/>
          <w:sz w:val="22"/>
          <w:szCs w:val="22"/>
        </w:rPr>
        <w:t>securities</w:t>
      </w:r>
      <w:r w:rsidRPr="00790E40">
        <w:rPr>
          <w:rFonts w:ascii="Arial" w:hAnsi="Arial" w:cs="Arial"/>
          <w:sz w:val="22"/>
          <w:szCs w:val="22"/>
          <w:lang w:eastAsia="th-TH"/>
        </w:rPr>
        <w:t xml:space="preserve"> designated as at fair value through other comprehensive income. The Company therefore transferred their changes in fair value previously recognised in other comprehensive income, to be recognised in retained earnings as follows: </w:t>
      </w:r>
    </w:p>
    <w:tbl>
      <w:tblPr>
        <w:tblW w:w="9180" w:type="dxa"/>
        <w:tblInd w:w="450" w:type="dxa"/>
        <w:tblLayout w:type="fixed"/>
        <w:tblLook w:val="04A0" w:firstRow="1" w:lastRow="0" w:firstColumn="1" w:lastColumn="0" w:noHBand="0" w:noVBand="1"/>
      </w:tblPr>
      <w:tblGrid>
        <w:gridCol w:w="3600"/>
        <w:gridCol w:w="1440"/>
        <w:gridCol w:w="1440"/>
        <w:gridCol w:w="1440"/>
        <w:gridCol w:w="1260"/>
      </w:tblGrid>
      <w:tr w:rsidR="002D11DD" w:rsidRPr="00790E40" w14:paraId="02A226DD" w14:textId="77777777" w:rsidTr="00050292">
        <w:trPr>
          <w:trHeight w:val="74"/>
        </w:trPr>
        <w:tc>
          <w:tcPr>
            <w:tcW w:w="3600" w:type="dxa"/>
          </w:tcPr>
          <w:p w14:paraId="2B8FC1D8" w14:textId="77777777" w:rsidR="002D11DD" w:rsidRPr="00790E40" w:rsidRDefault="002D11DD" w:rsidP="00681917">
            <w:pPr>
              <w:spacing w:line="300" w:lineRule="exact"/>
              <w:ind w:right="-180"/>
              <w:rPr>
                <w:rFonts w:ascii="Arial" w:eastAsia="Calibri" w:hAnsi="Arial" w:cs="Arial"/>
                <w:sz w:val="16"/>
                <w:szCs w:val="16"/>
              </w:rPr>
            </w:pPr>
            <w:r w:rsidRPr="00790E40">
              <w:rPr>
                <w:rFonts w:ascii="Arial" w:eastAsia="Calibri" w:hAnsi="Arial" w:cs="Arial"/>
                <w:sz w:val="16"/>
                <w:szCs w:val="16"/>
                <w:cs/>
              </w:rPr>
              <w:br w:type="page"/>
            </w:r>
          </w:p>
        </w:tc>
        <w:tc>
          <w:tcPr>
            <w:tcW w:w="5580" w:type="dxa"/>
            <w:gridSpan w:val="4"/>
            <w:hideMark/>
          </w:tcPr>
          <w:p w14:paraId="450C4439" w14:textId="77777777" w:rsidR="002D11DD" w:rsidRPr="00790E40" w:rsidRDefault="002D11DD" w:rsidP="00681917">
            <w:pPr>
              <w:spacing w:line="300" w:lineRule="exact"/>
              <w:jc w:val="right"/>
              <w:rPr>
                <w:rFonts w:ascii="Arial" w:eastAsia="Calibri" w:hAnsi="Arial" w:cs="Arial"/>
                <w:sz w:val="16"/>
                <w:szCs w:val="16"/>
                <w:lang w:val="en"/>
              </w:rPr>
            </w:pPr>
            <w:r w:rsidRPr="00790E40">
              <w:rPr>
                <w:rFonts w:ascii="Arial" w:eastAsia="Calibri" w:hAnsi="Arial" w:cs="Arial"/>
                <w:sz w:val="16"/>
                <w:szCs w:val="16"/>
                <w:cs/>
                <w:lang w:val="en"/>
              </w:rPr>
              <w:t>(</w:t>
            </w:r>
            <w:r w:rsidRPr="00790E40">
              <w:rPr>
                <w:rFonts w:ascii="Arial" w:eastAsia="Calibri" w:hAnsi="Arial" w:cs="Arial"/>
                <w:sz w:val="16"/>
                <w:szCs w:val="16"/>
                <w:lang w:val="en"/>
              </w:rPr>
              <w:t>Unit: Thousand Baht)</w:t>
            </w:r>
          </w:p>
        </w:tc>
      </w:tr>
      <w:tr w:rsidR="00785098" w:rsidRPr="00790E40" w14:paraId="47D90411" w14:textId="77777777" w:rsidTr="00050292">
        <w:trPr>
          <w:trHeight w:val="74"/>
        </w:trPr>
        <w:tc>
          <w:tcPr>
            <w:tcW w:w="3600" w:type="dxa"/>
          </w:tcPr>
          <w:p w14:paraId="21B98BD5" w14:textId="77777777" w:rsidR="00785098" w:rsidRPr="00790E40" w:rsidRDefault="00785098" w:rsidP="00785098">
            <w:pPr>
              <w:spacing w:line="300" w:lineRule="exact"/>
              <w:ind w:right="-180"/>
              <w:rPr>
                <w:rFonts w:ascii="Arial" w:eastAsia="Calibri" w:hAnsi="Arial" w:cs="Arial"/>
                <w:sz w:val="16"/>
                <w:szCs w:val="16"/>
                <w:cs/>
              </w:rPr>
            </w:pPr>
          </w:p>
        </w:tc>
        <w:tc>
          <w:tcPr>
            <w:tcW w:w="5580" w:type="dxa"/>
            <w:gridSpan w:val="4"/>
          </w:tcPr>
          <w:p w14:paraId="66362FEA" w14:textId="77777777" w:rsidR="00785098" w:rsidRPr="00790E40" w:rsidRDefault="00785098" w:rsidP="00785098">
            <w:pPr>
              <w:pBdr>
                <w:bottom w:val="single" w:sz="4" w:space="1" w:color="auto"/>
              </w:pBdr>
              <w:spacing w:line="300" w:lineRule="exact"/>
              <w:jc w:val="center"/>
              <w:rPr>
                <w:rFonts w:ascii="Arial" w:eastAsia="Calibri" w:hAnsi="Arial" w:cs="Arial"/>
                <w:sz w:val="16"/>
                <w:szCs w:val="16"/>
                <w:cs/>
                <w:lang w:val="en"/>
              </w:rPr>
            </w:pPr>
            <w:r w:rsidRPr="00785098">
              <w:rPr>
                <w:rFonts w:ascii="Arial" w:eastAsia="Calibri" w:hAnsi="Arial" w:cs="Arial"/>
                <w:sz w:val="16"/>
                <w:szCs w:val="16"/>
                <w:lang w:val="en"/>
              </w:rPr>
              <w:t xml:space="preserve">Financial statements in which the equity method is applied </w:t>
            </w:r>
            <w:r>
              <w:rPr>
                <w:rFonts w:ascii="Arial" w:eastAsia="Calibri" w:hAnsi="Arial" w:cs="Arial"/>
                <w:sz w:val="16"/>
                <w:szCs w:val="16"/>
                <w:lang w:val="en"/>
              </w:rPr>
              <w:t xml:space="preserve">                                   </w:t>
            </w:r>
            <w:r w:rsidRPr="00785098">
              <w:rPr>
                <w:rFonts w:ascii="Arial" w:eastAsia="Calibri" w:hAnsi="Arial" w:cs="Arial"/>
                <w:sz w:val="16"/>
                <w:szCs w:val="16"/>
                <w:lang w:val="en"/>
              </w:rPr>
              <w:t>and separate financial statements</w:t>
            </w:r>
          </w:p>
        </w:tc>
      </w:tr>
      <w:tr w:rsidR="00785098" w:rsidRPr="00790E40" w14:paraId="3B54B9AB" w14:textId="77777777" w:rsidTr="00050292">
        <w:trPr>
          <w:trHeight w:val="74"/>
        </w:trPr>
        <w:tc>
          <w:tcPr>
            <w:tcW w:w="3600" w:type="dxa"/>
          </w:tcPr>
          <w:p w14:paraId="6B7DD4C4" w14:textId="77777777" w:rsidR="00785098" w:rsidRPr="00790E40" w:rsidRDefault="00785098" w:rsidP="00785098">
            <w:pPr>
              <w:spacing w:line="300" w:lineRule="exact"/>
              <w:ind w:right="-180"/>
              <w:rPr>
                <w:rFonts w:ascii="Arial" w:eastAsia="Calibri" w:hAnsi="Arial" w:cs="Arial"/>
                <w:sz w:val="16"/>
                <w:szCs w:val="16"/>
              </w:rPr>
            </w:pPr>
          </w:p>
        </w:tc>
        <w:tc>
          <w:tcPr>
            <w:tcW w:w="5580" w:type="dxa"/>
            <w:gridSpan w:val="4"/>
            <w:hideMark/>
          </w:tcPr>
          <w:p w14:paraId="5558662D" w14:textId="77777777" w:rsidR="00785098" w:rsidRPr="00790E40" w:rsidRDefault="00785098" w:rsidP="00785098">
            <w:pPr>
              <w:pBdr>
                <w:bottom w:val="single" w:sz="4" w:space="1" w:color="auto"/>
              </w:pBdr>
              <w:spacing w:line="300" w:lineRule="exact"/>
              <w:jc w:val="center"/>
              <w:rPr>
                <w:rFonts w:ascii="Arial" w:eastAsia="Calibri" w:hAnsi="Arial" w:cs="Arial"/>
                <w:sz w:val="16"/>
                <w:szCs w:val="16"/>
                <w:lang w:val="en"/>
              </w:rPr>
            </w:pPr>
            <w:r w:rsidRPr="00790E40">
              <w:rPr>
                <w:rFonts w:ascii="Arial" w:eastAsia="Calibri" w:hAnsi="Arial" w:cs="Arial"/>
                <w:sz w:val="16"/>
                <w:szCs w:val="16"/>
                <w:lang w:val="en"/>
              </w:rPr>
              <w:t xml:space="preserve">For the three-month period ended </w:t>
            </w:r>
            <w:r>
              <w:rPr>
                <w:rFonts w:ascii="Arial" w:eastAsia="Calibri" w:hAnsi="Arial" w:cs="Arial"/>
                <w:sz w:val="16"/>
                <w:szCs w:val="16"/>
                <w:lang w:val="en"/>
              </w:rPr>
              <w:t>30 September 2023</w:t>
            </w:r>
          </w:p>
        </w:tc>
      </w:tr>
      <w:tr w:rsidR="00785098" w:rsidRPr="00790E40" w14:paraId="56216B17" w14:textId="77777777" w:rsidTr="00050292">
        <w:trPr>
          <w:trHeight w:val="74"/>
        </w:trPr>
        <w:tc>
          <w:tcPr>
            <w:tcW w:w="3600" w:type="dxa"/>
            <w:vAlign w:val="bottom"/>
          </w:tcPr>
          <w:p w14:paraId="3C63AF7C" w14:textId="77777777" w:rsidR="00785098" w:rsidRPr="00790E40" w:rsidRDefault="00785098" w:rsidP="00785098">
            <w:pPr>
              <w:spacing w:line="300" w:lineRule="exact"/>
              <w:jc w:val="center"/>
              <w:rPr>
                <w:rFonts w:ascii="Arial" w:eastAsia="Calibri" w:hAnsi="Arial" w:cs="Arial"/>
                <w:sz w:val="16"/>
                <w:szCs w:val="16"/>
              </w:rPr>
            </w:pPr>
          </w:p>
        </w:tc>
        <w:tc>
          <w:tcPr>
            <w:tcW w:w="1440" w:type="dxa"/>
            <w:vAlign w:val="bottom"/>
            <w:hideMark/>
          </w:tcPr>
          <w:p w14:paraId="57500422" w14:textId="77777777" w:rsidR="00785098" w:rsidRPr="00790E40" w:rsidRDefault="00785098" w:rsidP="00785098">
            <w:pPr>
              <w:pBdr>
                <w:bottom w:val="single" w:sz="4" w:space="1" w:color="auto"/>
              </w:pBdr>
              <w:spacing w:line="300" w:lineRule="exact"/>
              <w:jc w:val="center"/>
              <w:rPr>
                <w:rFonts w:ascii="Arial" w:eastAsia="Calibri" w:hAnsi="Arial" w:cs="Arial"/>
                <w:sz w:val="16"/>
                <w:szCs w:val="16"/>
                <w:cs/>
              </w:rPr>
            </w:pPr>
            <w:r w:rsidRPr="00790E40">
              <w:rPr>
                <w:rFonts w:ascii="Arial" w:eastAsia="Calibri" w:hAnsi="Arial" w:cs="Arial"/>
                <w:sz w:val="16"/>
                <w:szCs w:val="16"/>
                <w:lang w:val="en"/>
              </w:rPr>
              <w:t>Fair value on the derecognition date</w:t>
            </w:r>
          </w:p>
        </w:tc>
        <w:tc>
          <w:tcPr>
            <w:tcW w:w="1440" w:type="dxa"/>
            <w:vAlign w:val="bottom"/>
            <w:hideMark/>
          </w:tcPr>
          <w:p w14:paraId="33BB6F42" w14:textId="77777777" w:rsidR="00785098" w:rsidRPr="00790E40" w:rsidRDefault="00785098" w:rsidP="00785098">
            <w:pPr>
              <w:pBdr>
                <w:bottom w:val="single" w:sz="4" w:space="1" w:color="auto"/>
              </w:pBdr>
              <w:spacing w:line="300" w:lineRule="exact"/>
              <w:jc w:val="center"/>
              <w:rPr>
                <w:rFonts w:ascii="Arial" w:eastAsia="Calibri" w:hAnsi="Arial" w:cs="Arial"/>
                <w:sz w:val="16"/>
                <w:szCs w:val="16"/>
              </w:rPr>
            </w:pPr>
            <w:r w:rsidRPr="00790E40">
              <w:rPr>
                <w:rFonts w:ascii="Arial" w:eastAsia="Calibri" w:hAnsi="Arial" w:cs="Arial"/>
                <w:sz w:val="16"/>
                <w:szCs w:val="16"/>
              </w:rPr>
              <w:t>Dividend</w:t>
            </w:r>
            <w:r w:rsidRPr="00790E40">
              <w:rPr>
                <w:rFonts w:ascii="Arial" w:eastAsia="Calibri" w:hAnsi="Arial" w:cs="Arial"/>
                <w:sz w:val="16"/>
                <w:szCs w:val="16"/>
                <w:cs/>
              </w:rPr>
              <w:t xml:space="preserve"> </w:t>
            </w:r>
            <w:r w:rsidRPr="00790E40">
              <w:rPr>
                <w:rFonts w:ascii="Arial" w:eastAsia="Calibri" w:hAnsi="Arial" w:cs="Arial"/>
                <w:sz w:val="16"/>
                <w:szCs w:val="16"/>
              </w:rPr>
              <w:t>received</w:t>
            </w:r>
          </w:p>
        </w:tc>
        <w:tc>
          <w:tcPr>
            <w:tcW w:w="1440" w:type="dxa"/>
            <w:vAlign w:val="bottom"/>
            <w:hideMark/>
          </w:tcPr>
          <w:p w14:paraId="38A807D3" w14:textId="77777777" w:rsidR="00785098" w:rsidRPr="00790E40" w:rsidRDefault="00785098" w:rsidP="00785098">
            <w:pPr>
              <w:pBdr>
                <w:bottom w:val="single" w:sz="4" w:space="1" w:color="auto"/>
              </w:pBdr>
              <w:spacing w:line="300" w:lineRule="exact"/>
              <w:jc w:val="center"/>
              <w:rPr>
                <w:rFonts w:ascii="Arial" w:eastAsia="Calibri" w:hAnsi="Arial" w:cs="Arial"/>
                <w:sz w:val="16"/>
                <w:szCs w:val="16"/>
              </w:rPr>
            </w:pPr>
            <w:r w:rsidRPr="00790E40">
              <w:rPr>
                <w:rFonts w:ascii="Arial" w:eastAsia="Calibri" w:hAnsi="Arial" w:cs="Arial"/>
                <w:sz w:val="16"/>
                <w:szCs w:val="16"/>
                <w:lang w:val="en"/>
              </w:rPr>
              <w:t>Fair value loss previously recognised                        in other comprehensive income (net of income taxes)</w:t>
            </w:r>
          </w:p>
        </w:tc>
        <w:tc>
          <w:tcPr>
            <w:tcW w:w="1260" w:type="dxa"/>
            <w:vAlign w:val="bottom"/>
            <w:hideMark/>
          </w:tcPr>
          <w:p w14:paraId="2141031E" w14:textId="77777777" w:rsidR="00785098" w:rsidRPr="00790E40" w:rsidRDefault="00785098" w:rsidP="00785098">
            <w:pPr>
              <w:pBdr>
                <w:bottom w:val="single" w:sz="4" w:space="1" w:color="auto"/>
              </w:pBdr>
              <w:spacing w:line="300" w:lineRule="exact"/>
              <w:jc w:val="center"/>
              <w:rPr>
                <w:rFonts w:ascii="Arial" w:eastAsia="Calibri" w:hAnsi="Arial" w:cs="Arial"/>
                <w:sz w:val="16"/>
                <w:szCs w:val="16"/>
              </w:rPr>
            </w:pPr>
            <w:r w:rsidRPr="00790E40">
              <w:rPr>
                <w:rFonts w:ascii="Arial" w:eastAsia="Calibri" w:hAnsi="Arial" w:cs="Arial"/>
                <w:sz w:val="16"/>
                <w:szCs w:val="16"/>
              </w:rPr>
              <w:t>Reason</w:t>
            </w:r>
            <w:r w:rsidRPr="00790E40">
              <w:rPr>
                <w:rFonts w:ascii="Arial" w:eastAsia="Calibri" w:hAnsi="Arial" w:cs="Arial"/>
                <w:sz w:val="16"/>
                <w:szCs w:val="16"/>
                <w:cs/>
              </w:rPr>
              <w:t xml:space="preserve"> </w:t>
            </w:r>
            <w:r w:rsidRPr="00790E40">
              <w:rPr>
                <w:rFonts w:ascii="Arial" w:eastAsia="Calibri" w:hAnsi="Arial" w:cs="Arial"/>
                <w:sz w:val="16"/>
                <w:szCs w:val="16"/>
              </w:rPr>
              <w:t>for              derecognition</w:t>
            </w:r>
          </w:p>
        </w:tc>
      </w:tr>
      <w:tr w:rsidR="00785098" w:rsidRPr="00790E40" w14:paraId="7697CBE8" w14:textId="77777777" w:rsidTr="00050292">
        <w:trPr>
          <w:trHeight w:val="74"/>
        </w:trPr>
        <w:tc>
          <w:tcPr>
            <w:tcW w:w="3600" w:type="dxa"/>
            <w:hideMark/>
          </w:tcPr>
          <w:p w14:paraId="5B163F59" w14:textId="77777777" w:rsidR="00785098" w:rsidRPr="00790E40" w:rsidRDefault="00785098" w:rsidP="00785098">
            <w:pPr>
              <w:spacing w:line="300" w:lineRule="exact"/>
              <w:ind w:left="164" w:right="-103" w:hanging="164"/>
              <w:rPr>
                <w:rFonts w:ascii="Arial" w:eastAsia="Calibri" w:hAnsi="Arial" w:cs="Arial"/>
                <w:sz w:val="16"/>
                <w:szCs w:val="16"/>
              </w:rPr>
            </w:pPr>
            <w:r w:rsidRPr="00790E40">
              <w:rPr>
                <w:rFonts w:ascii="Arial" w:eastAsia="Calibri" w:hAnsi="Arial" w:cs="Arial"/>
                <w:sz w:val="16"/>
                <w:szCs w:val="16"/>
                <w:lang w:val="en"/>
              </w:rPr>
              <w:t xml:space="preserve">Derecognition of investments in equity securities </w:t>
            </w:r>
          </w:p>
        </w:tc>
        <w:tc>
          <w:tcPr>
            <w:tcW w:w="1440" w:type="dxa"/>
          </w:tcPr>
          <w:p w14:paraId="7F892C0B" w14:textId="77777777" w:rsidR="00785098" w:rsidRPr="00790E40" w:rsidRDefault="00785098" w:rsidP="00785098">
            <w:pPr>
              <w:tabs>
                <w:tab w:val="decimal" w:pos="1158"/>
              </w:tabs>
              <w:spacing w:line="300" w:lineRule="exact"/>
              <w:jc w:val="thaiDistribute"/>
              <w:rPr>
                <w:rFonts w:ascii="Arial" w:eastAsia="Calibri" w:hAnsi="Arial" w:cs="Arial"/>
                <w:sz w:val="16"/>
                <w:szCs w:val="16"/>
              </w:rPr>
            </w:pPr>
          </w:p>
        </w:tc>
        <w:tc>
          <w:tcPr>
            <w:tcW w:w="1440" w:type="dxa"/>
          </w:tcPr>
          <w:p w14:paraId="4C6BA5B8" w14:textId="77777777" w:rsidR="00785098" w:rsidRPr="00790E40" w:rsidRDefault="00785098" w:rsidP="00785098">
            <w:pPr>
              <w:tabs>
                <w:tab w:val="decimal" w:pos="1158"/>
              </w:tabs>
              <w:spacing w:line="300" w:lineRule="exact"/>
              <w:jc w:val="thaiDistribute"/>
              <w:rPr>
                <w:rFonts w:ascii="Arial" w:eastAsia="Calibri" w:hAnsi="Arial" w:cs="Arial"/>
                <w:sz w:val="16"/>
                <w:szCs w:val="16"/>
                <w:cs/>
              </w:rPr>
            </w:pPr>
          </w:p>
        </w:tc>
        <w:tc>
          <w:tcPr>
            <w:tcW w:w="1440" w:type="dxa"/>
          </w:tcPr>
          <w:p w14:paraId="58C16A45" w14:textId="77777777" w:rsidR="00785098" w:rsidRPr="00790E40" w:rsidRDefault="00785098" w:rsidP="00785098">
            <w:pPr>
              <w:tabs>
                <w:tab w:val="decimal" w:pos="1158"/>
              </w:tabs>
              <w:spacing w:line="300" w:lineRule="exact"/>
              <w:jc w:val="thaiDistribute"/>
              <w:rPr>
                <w:rFonts w:ascii="Arial" w:eastAsia="Calibri" w:hAnsi="Arial" w:cs="Arial"/>
                <w:sz w:val="16"/>
                <w:szCs w:val="16"/>
                <w:cs/>
              </w:rPr>
            </w:pPr>
          </w:p>
        </w:tc>
        <w:tc>
          <w:tcPr>
            <w:tcW w:w="1260" w:type="dxa"/>
          </w:tcPr>
          <w:p w14:paraId="0F16BE86" w14:textId="77777777" w:rsidR="00785098" w:rsidRPr="00790E40" w:rsidRDefault="00785098" w:rsidP="00785098">
            <w:pPr>
              <w:spacing w:line="300" w:lineRule="exact"/>
              <w:jc w:val="right"/>
              <w:rPr>
                <w:rFonts w:ascii="Arial" w:eastAsia="Calibri" w:hAnsi="Arial" w:cs="Arial"/>
                <w:sz w:val="16"/>
                <w:szCs w:val="16"/>
              </w:rPr>
            </w:pPr>
          </w:p>
        </w:tc>
      </w:tr>
      <w:tr w:rsidR="00785098" w:rsidRPr="00790E40" w14:paraId="26802585" w14:textId="77777777" w:rsidTr="00050292">
        <w:trPr>
          <w:trHeight w:val="74"/>
        </w:trPr>
        <w:tc>
          <w:tcPr>
            <w:tcW w:w="3600" w:type="dxa"/>
          </w:tcPr>
          <w:p w14:paraId="38766A15" w14:textId="77777777" w:rsidR="00785098" w:rsidRPr="00790E40" w:rsidRDefault="00785098" w:rsidP="00785098">
            <w:pPr>
              <w:spacing w:line="300" w:lineRule="exact"/>
              <w:ind w:left="164" w:hanging="164"/>
              <w:rPr>
                <w:rFonts w:ascii="Arial" w:hAnsi="Arial" w:cs="Arial"/>
                <w:sz w:val="16"/>
                <w:szCs w:val="16"/>
                <w:lang w:val="th-TH" w:eastAsia="th-TH"/>
              </w:rPr>
            </w:pPr>
            <w:r w:rsidRPr="00790E40">
              <w:rPr>
                <w:rFonts w:ascii="Arial" w:hAnsi="Arial" w:cs="Arial"/>
                <w:sz w:val="16"/>
                <w:szCs w:val="16"/>
                <w:cs/>
                <w:lang w:val="th-TH" w:eastAsia="th-TH"/>
              </w:rPr>
              <w:tab/>
            </w:r>
            <w:proofErr w:type="spellStart"/>
            <w:r w:rsidRPr="00790E40">
              <w:rPr>
                <w:rFonts w:ascii="Arial" w:hAnsi="Arial" w:cs="Arial"/>
                <w:sz w:val="16"/>
                <w:szCs w:val="16"/>
                <w:lang w:val="th-TH" w:eastAsia="th-TH"/>
              </w:rPr>
              <w:t>Common</w:t>
            </w:r>
            <w:proofErr w:type="spellEnd"/>
            <w:r w:rsidRPr="00790E40">
              <w:rPr>
                <w:rFonts w:ascii="Arial" w:hAnsi="Arial" w:cs="Arial"/>
                <w:sz w:val="16"/>
                <w:szCs w:val="16"/>
                <w:lang w:val="th-TH" w:eastAsia="th-TH"/>
              </w:rPr>
              <w:t xml:space="preserve"> </w:t>
            </w:r>
            <w:proofErr w:type="spellStart"/>
            <w:r w:rsidRPr="00790E40">
              <w:rPr>
                <w:rFonts w:ascii="Arial" w:hAnsi="Arial" w:cs="Arial"/>
                <w:sz w:val="16"/>
                <w:szCs w:val="16"/>
                <w:lang w:val="th-TH" w:eastAsia="th-TH"/>
              </w:rPr>
              <w:t>stocks</w:t>
            </w:r>
            <w:proofErr w:type="spellEnd"/>
          </w:p>
        </w:tc>
        <w:tc>
          <w:tcPr>
            <w:tcW w:w="1440" w:type="dxa"/>
          </w:tcPr>
          <w:p w14:paraId="31D08990" w14:textId="77777777" w:rsidR="00785098" w:rsidRPr="00811AE3" w:rsidRDefault="00785098" w:rsidP="00785098">
            <w:pPr>
              <w:tabs>
                <w:tab w:val="decimal" w:pos="1158"/>
              </w:tabs>
              <w:spacing w:line="300" w:lineRule="exact"/>
              <w:jc w:val="thaiDistribute"/>
              <w:rPr>
                <w:rFonts w:ascii="Arial" w:eastAsia="Calibri" w:hAnsi="Arial" w:cs="Arial"/>
                <w:sz w:val="16"/>
                <w:szCs w:val="16"/>
              </w:rPr>
            </w:pPr>
            <w:r w:rsidRPr="00811AE3">
              <w:rPr>
                <w:rFonts w:ascii="Arial" w:eastAsia="Calibri" w:hAnsi="Arial" w:cs="Arial"/>
                <w:sz w:val="16"/>
                <w:szCs w:val="16"/>
              </w:rPr>
              <w:t>39,828</w:t>
            </w:r>
          </w:p>
        </w:tc>
        <w:tc>
          <w:tcPr>
            <w:tcW w:w="1440" w:type="dxa"/>
          </w:tcPr>
          <w:p w14:paraId="283A1C4D" w14:textId="77777777" w:rsidR="00785098" w:rsidRPr="00811AE3" w:rsidRDefault="00785098" w:rsidP="00785098">
            <w:pPr>
              <w:tabs>
                <w:tab w:val="decimal" w:pos="1158"/>
              </w:tabs>
              <w:spacing w:line="300" w:lineRule="exact"/>
              <w:jc w:val="thaiDistribute"/>
              <w:rPr>
                <w:rFonts w:ascii="Arial" w:eastAsia="Calibri" w:hAnsi="Arial" w:cs="Arial"/>
                <w:sz w:val="16"/>
                <w:szCs w:val="16"/>
                <w:cs/>
              </w:rPr>
            </w:pPr>
            <w:r w:rsidRPr="00811AE3">
              <w:rPr>
                <w:rFonts w:ascii="Arial" w:eastAsia="Calibri" w:hAnsi="Arial" w:cs="Arial"/>
                <w:sz w:val="16"/>
                <w:szCs w:val="16"/>
              </w:rPr>
              <w:t>-</w:t>
            </w:r>
          </w:p>
        </w:tc>
        <w:tc>
          <w:tcPr>
            <w:tcW w:w="1440" w:type="dxa"/>
          </w:tcPr>
          <w:p w14:paraId="585C7848" w14:textId="77777777" w:rsidR="00785098" w:rsidRPr="00811AE3" w:rsidRDefault="00785098" w:rsidP="00785098">
            <w:pPr>
              <w:tabs>
                <w:tab w:val="decimal" w:pos="1158"/>
              </w:tabs>
              <w:spacing w:line="300" w:lineRule="exact"/>
              <w:jc w:val="thaiDistribute"/>
              <w:rPr>
                <w:rFonts w:ascii="Arial" w:eastAsia="Calibri" w:hAnsi="Arial" w:cs="Arial"/>
                <w:sz w:val="16"/>
                <w:szCs w:val="16"/>
                <w:cs/>
              </w:rPr>
            </w:pPr>
            <w:r w:rsidRPr="00811AE3">
              <w:rPr>
                <w:rFonts w:ascii="Arial" w:eastAsia="Calibri" w:hAnsi="Arial" w:cs="Arial"/>
                <w:sz w:val="16"/>
                <w:szCs w:val="16"/>
              </w:rPr>
              <w:t>(13,045)</w:t>
            </w:r>
          </w:p>
        </w:tc>
        <w:tc>
          <w:tcPr>
            <w:tcW w:w="1260" w:type="dxa"/>
          </w:tcPr>
          <w:p w14:paraId="6E7F58D7" w14:textId="77777777" w:rsidR="00785098" w:rsidRPr="00790E40" w:rsidRDefault="00785098" w:rsidP="00785098">
            <w:pPr>
              <w:spacing w:line="300" w:lineRule="exact"/>
              <w:jc w:val="center"/>
              <w:rPr>
                <w:rFonts w:ascii="Arial" w:eastAsia="Calibri" w:hAnsi="Arial" w:cs="Arial"/>
                <w:sz w:val="16"/>
                <w:szCs w:val="16"/>
              </w:rPr>
            </w:pPr>
            <w:r w:rsidRPr="00790E40">
              <w:rPr>
                <w:rFonts w:ascii="Arial" w:eastAsia="Calibri" w:hAnsi="Arial" w:cs="Arial"/>
                <w:sz w:val="16"/>
                <w:szCs w:val="16"/>
              </w:rPr>
              <w:t>Disposals</w:t>
            </w:r>
          </w:p>
        </w:tc>
      </w:tr>
      <w:tr w:rsidR="00785098" w:rsidRPr="00790E40" w14:paraId="2F5D1CA0" w14:textId="77777777" w:rsidTr="00050292">
        <w:trPr>
          <w:trHeight w:val="74"/>
        </w:trPr>
        <w:tc>
          <w:tcPr>
            <w:tcW w:w="3600" w:type="dxa"/>
            <w:hideMark/>
          </w:tcPr>
          <w:p w14:paraId="1D2C2B12" w14:textId="77777777" w:rsidR="00785098" w:rsidRPr="00790E40" w:rsidRDefault="00785098" w:rsidP="00785098">
            <w:pPr>
              <w:spacing w:line="300" w:lineRule="exact"/>
              <w:ind w:left="164" w:hanging="164"/>
              <w:rPr>
                <w:rFonts w:ascii="Arial" w:hAnsi="Arial" w:cs="Arial"/>
                <w:sz w:val="16"/>
                <w:szCs w:val="16"/>
                <w:cs/>
                <w:lang w:val="th-TH" w:eastAsia="th-TH"/>
              </w:rPr>
            </w:pPr>
            <w:r w:rsidRPr="00790E40">
              <w:rPr>
                <w:rFonts w:ascii="Arial" w:eastAsia="Calibri" w:hAnsi="Arial" w:cs="Arial"/>
                <w:sz w:val="16"/>
                <w:szCs w:val="16"/>
                <w:lang w:val="en"/>
              </w:rPr>
              <w:tab/>
            </w:r>
            <w:proofErr w:type="spellStart"/>
            <w:r w:rsidRPr="00790E40">
              <w:rPr>
                <w:rFonts w:ascii="Arial" w:eastAsia="Calibri" w:hAnsi="Arial" w:cs="Arial"/>
                <w:sz w:val="16"/>
                <w:szCs w:val="16"/>
                <w:cs/>
                <w:lang w:val="en"/>
              </w:rPr>
              <w:t>Unit</w:t>
            </w:r>
            <w:proofErr w:type="spellEnd"/>
            <w:r w:rsidRPr="00790E40">
              <w:rPr>
                <w:rFonts w:ascii="Arial" w:eastAsia="Calibri" w:hAnsi="Arial" w:cs="Arial"/>
                <w:sz w:val="16"/>
                <w:szCs w:val="16"/>
                <w:cs/>
                <w:lang w:val="en"/>
              </w:rPr>
              <w:t xml:space="preserve"> </w:t>
            </w:r>
            <w:proofErr w:type="spellStart"/>
            <w:r w:rsidRPr="00790E40">
              <w:rPr>
                <w:rFonts w:ascii="Arial" w:eastAsia="Calibri" w:hAnsi="Arial" w:cs="Arial"/>
                <w:sz w:val="16"/>
                <w:szCs w:val="16"/>
                <w:cs/>
                <w:lang w:val="en"/>
              </w:rPr>
              <w:t>trusts</w:t>
            </w:r>
            <w:proofErr w:type="spellEnd"/>
            <w:r w:rsidRPr="00790E40">
              <w:rPr>
                <w:rFonts w:ascii="Arial" w:eastAsia="Calibri" w:hAnsi="Arial" w:cs="Arial"/>
                <w:sz w:val="16"/>
                <w:szCs w:val="16"/>
                <w:lang w:val="en"/>
              </w:rPr>
              <w:t xml:space="preserve"> </w:t>
            </w:r>
          </w:p>
        </w:tc>
        <w:tc>
          <w:tcPr>
            <w:tcW w:w="1440" w:type="dxa"/>
          </w:tcPr>
          <w:p w14:paraId="427D1D84" w14:textId="77777777" w:rsidR="00785098" w:rsidRPr="00811AE3" w:rsidRDefault="00785098" w:rsidP="00785098">
            <w:pPr>
              <w:pBdr>
                <w:bottom w:val="single" w:sz="4" w:space="1" w:color="auto"/>
              </w:pBdr>
              <w:tabs>
                <w:tab w:val="decimal" w:pos="1158"/>
              </w:tabs>
              <w:spacing w:line="300" w:lineRule="exact"/>
              <w:jc w:val="thaiDistribute"/>
              <w:rPr>
                <w:rFonts w:ascii="Arial" w:eastAsia="Calibri" w:hAnsi="Arial" w:cs="Arial"/>
                <w:sz w:val="16"/>
                <w:szCs w:val="16"/>
                <w:cs/>
              </w:rPr>
            </w:pPr>
            <w:r w:rsidRPr="00811AE3">
              <w:rPr>
                <w:rFonts w:ascii="Arial" w:eastAsia="Calibri" w:hAnsi="Arial" w:cs="Arial"/>
                <w:sz w:val="16"/>
                <w:szCs w:val="16"/>
              </w:rPr>
              <w:t>50,549</w:t>
            </w:r>
          </w:p>
        </w:tc>
        <w:tc>
          <w:tcPr>
            <w:tcW w:w="1440" w:type="dxa"/>
          </w:tcPr>
          <w:p w14:paraId="54E231D6" w14:textId="77777777" w:rsidR="00785098" w:rsidRPr="00811AE3" w:rsidRDefault="00785098" w:rsidP="00785098">
            <w:pPr>
              <w:pBdr>
                <w:bottom w:val="single" w:sz="4" w:space="1" w:color="auto"/>
              </w:pBdr>
              <w:tabs>
                <w:tab w:val="decimal" w:pos="1158"/>
              </w:tabs>
              <w:spacing w:line="300" w:lineRule="exact"/>
              <w:jc w:val="thaiDistribute"/>
              <w:rPr>
                <w:rFonts w:ascii="Arial" w:eastAsia="Calibri" w:hAnsi="Arial" w:cs="Arial"/>
                <w:sz w:val="16"/>
                <w:szCs w:val="16"/>
              </w:rPr>
            </w:pPr>
            <w:r w:rsidRPr="00811AE3">
              <w:rPr>
                <w:rFonts w:ascii="Arial" w:eastAsia="Calibri" w:hAnsi="Arial" w:cs="Arial"/>
                <w:sz w:val="16"/>
                <w:szCs w:val="16"/>
              </w:rPr>
              <w:t>-</w:t>
            </w:r>
          </w:p>
        </w:tc>
        <w:tc>
          <w:tcPr>
            <w:tcW w:w="1440" w:type="dxa"/>
          </w:tcPr>
          <w:p w14:paraId="049EB344" w14:textId="77777777" w:rsidR="00785098" w:rsidRPr="00811AE3" w:rsidRDefault="00785098" w:rsidP="00785098">
            <w:pPr>
              <w:pBdr>
                <w:bottom w:val="single" w:sz="4" w:space="1" w:color="auto"/>
              </w:pBdr>
              <w:tabs>
                <w:tab w:val="decimal" w:pos="1158"/>
              </w:tabs>
              <w:spacing w:line="300" w:lineRule="exact"/>
              <w:jc w:val="thaiDistribute"/>
              <w:rPr>
                <w:rFonts w:ascii="Arial" w:eastAsia="Calibri" w:hAnsi="Arial" w:cs="Arial"/>
                <w:sz w:val="16"/>
                <w:szCs w:val="16"/>
                <w:cs/>
              </w:rPr>
            </w:pPr>
            <w:r w:rsidRPr="00811AE3">
              <w:rPr>
                <w:rFonts w:ascii="Arial" w:eastAsia="Calibri" w:hAnsi="Arial" w:cs="Arial"/>
                <w:sz w:val="16"/>
                <w:szCs w:val="16"/>
              </w:rPr>
              <w:t>(23,102)</w:t>
            </w:r>
          </w:p>
        </w:tc>
        <w:tc>
          <w:tcPr>
            <w:tcW w:w="1260" w:type="dxa"/>
            <w:hideMark/>
          </w:tcPr>
          <w:p w14:paraId="574FE6FB" w14:textId="77777777" w:rsidR="00785098" w:rsidRPr="00790E40" w:rsidRDefault="00785098" w:rsidP="00785098">
            <w:pPr>
              <w:spacing w:line="300" w:lineRule="exact"/>
              <w:jc w:val="center"/>
              <w:rPr>
                <w:rFonts w:ascii="Arial" w:eastAsia="Calibri" w:hAnsi="Arial" w:cs="Arial"/>
                <w:sz w:val="16"/>
                <w:szCs w:val="16"/>
                <w:cs/>
              </w:rPr>
            </w:pPr>
            <w:r w:rsidRPr="00790E40">
              <w:rPr>
                <w:rFonts w:ascii="Arial" w:eastAsia="Calibri" w:hAnsi="Arial" w:cs="Arial"/>
                <w:sz w:val="16"/>
                <w:szCs w:val="16"/>
              </w:rPr>
              <w:t>Disposals</w:t>
            </w:r>
          </w:p>
        </w:tc>
      </w:tr>
      <w:tr w:rsidR="00785098" w:rsidRPr="00790E40" w14:paraId="36A3D67D" w14:textId="77777777" w:rsidTr="00050292">
        <w:trPr>
          <w:trHeight w:val="203"/>
        </w:trPr>
        <w:tc>
          <w:tcPr>
            <w:tcW w:w="3600" w:type="dxa"/>
            <w:hideMark/>
          </w:tcPr>
          <w:p w14:paraId="2220001E" w14:textId="77777777" w:rsidR="00785098" w:rsidRPr="00790E40" w:rsidRDefault="00785098" w:rsidP="00785098">
            <w:pPr>
              <w:suppressAutoHyphens/>
              <w:overflowPunct/>
              <w:autoSpaceDE/>
              <w:adjustRightInd/>
              <w:spacing w:line="300" w:lineRule="exact"/>
              <w:jc w:val="both"/>
              <w:rPr>
                <w:rFonts w:ascii="Arial" w:hAnsi="Arial" w:cs="Arial"/>
                <w:sz w:val="16"/>
                <w:szCs w:val="16"/>
                <w:lang w:val="th-TH" w:eastAsia="th-TH"/>
              </w:rPr>
            </w:pPr>
            <w:proofErr w:type="spellStart"/>
            <w:r w:rsidRPr="00790E40">
              <w:rPr>
                <w:rFonts w:ascii="Arial" w:hAnsi="Arial" w:cs="Arial"/>
                <w:sz w:val="16"/>
                <w:szCs w:val="16"/>
                <w:lang w:val="th-TH" w:eastAsia="th-TH"/>
              </w:rPr>
              <w:t>Total</w:t>
            </w:r>
            <w:proofErr w:type="spellEnd"/>
          </w:p>
        </w:tc>
        <w:tc>
          <w:tcPr>
            <w:tcW w:w="1440" w:type="dxa"/>
          </w:tcPr>
          <w:p w14:paraId="40B13825" w14:textId="77777777" w:rsidR="00785098" w:rsidRPr="00811AE3" w:rsidRDefault="00785098" w:rsidP="00785098">
            <w:pPr>
              <w:pBdr>
                <w:bottom w:val="double" w:sz="4" w:space="1" w:color="auto"/>
              </w:pBdr>
              <w:tabs>
                <w:tab w:val="decimal" w:pos="1158"/>
              </w:tabs>
              <w:spacing w:line="300" w:lineRule="exact"/>
              <w:jc w:val="thaiDistribute"/>
              <w:rPr>
                <w:rFonts w:ascii="Arial" w:eastAsia="Calibri" w:hAnsi="Arial" w:cs="Arial"/>
                <w:sz w:val="16"/>
                <w:szCs w:val="16"/>
                <w:cs/>
              </w:rPr>
            </w:pPr>
            <w:r w:rsidRPr="00811AE3">
              <w:rPr>
                <w:rFonts w:ascii="Arial" w:eastAsia="Calibri" w:hAnsi="Arial" w:cs="Arial"/>
                <w:sz w:val="16"/>
                <w:szCs w:val="16"/>
              </w:rPr>
              <w:t>90,377</w:t>
            </w:r>
          </w:p>
        </w:tc>
        <w:tc>
          <w:tcPr>
            <w:tcW w:w="1440" w:type="dxa"/>
          </w:tcPr>
          <w:p w14:paraId="69C3B496" w14:textId="77777777" w:rsidR="00785098" w:rsidRPr="00811AE3" w:rsidRDefault="00785098" w:rsidP="00785098">
            <w:pPr>
              <w:pBdr>
                <w:bottom w:val="double" w:sz="4" w:space="1" w:color="auto"/>
              </w:pBdr>
              <w:tabs>
                <w:tab w:val="decimal" w:pos="1158"/>
              </w:tabs>
              <w:spacing w:line="300" w:lineRule="exact"/>
              <w:jc w:val="thaiDistribute"/>
              <w:rPr>
                <w:rFonts w:ascii="Arial" w:eastAsia="Calibri" w:hAnsi="Arial" w:cs="Arial"/>
                <w:sz w:val="16"/>
                <w:szCs w:val="16"/>
              </w:rPr>
            </w:pPr>
            <w:r w:rsidRPr="00811AE3">
              <w:rPr>
                <w:rFonts w:ascii="Arial" w:eastAsia="Calibri" w:hAnsi="Arial" w:cs="Arial"/>
                <w:sz w:val="16"/>
                <w:szCs w:val="16"/>
              </w:rPr>
              <w:t>-</w:t>
            </w:r>
          </w:p>
        </w:tc>
        <w:tc>
          <w:tcPr>
            <w:tcW w:w="1440" w:type="dxa"/>
          </w:tcPr>
          <w:p w14:paraId="13F3D3D5" w14:textId="77777777" w:rsidR="00785098" w:rsidRPr="00811AE3" w:rsidRDefault="00785098" w:rsidP="00785098">
            <w:pPr>
              <w:pBdr>
                <w:bottom w:val="double" w:sz="4" w:space="1" w:color="auto"/>
              </w:pBdr>
              <w:tabs>
                <w:tab w:val="decimal" w:pos="1158"/>
              </w:tabs>
              <w:spacing w:line="300" w:lineRule="exact"/>
              <w:jc w:val="thaiDistribute"/>
              <w:rPr>
                <w:rFonts w:ascii="Arial" w:eastAsia="Calibri" w:hAnsi="Arial" w:cs="Arial"/>
                <w:sz w:val="16"/>
                <w:szCs w:val="16"/>
                <w:cs/>
              </w:rPr>
            </w:pPr>
            <w:r w:rsidRPr="00811AE3">
              <w:rPr>
                <w:rFonts w:ascii="Arial" w:eastAsia="Calibri" w:hAnsi="Arial" w:cs="Arial"/>
                <w:sz w:val="16"/>
                <w:szCs w:val="16"/>
              </w:rPr>
              <w:t>(36,147)</w:t>
            </w:r>
          </w:p>
        </w:tc>
        <w:tc>
          <w:tcPr>
            <w:tcW w:w="1260" w:type="dxa"/>
          </w:tcPr>
          <w:p w14:paraId="0C125717" w14:textId="77777777" w:rsidR="00785098" w:rsidRPr="00790E40" w:rsidRDefault="00785098" w:rsidP="00785098">
            <w:pPr>
              <w:spacing w:line="300" w:lineRule="exact"/>
              <w:jc w:val="right"/>
              <w:rPr>
                <w:rFonts w:ascii="Arial" w:eastAsia="Calibri" w:hAnsi="Arial" w:cs="Arial"/>
                <w:sz w:val="16"/>
                <w:szCs w:val="16"/>
                <w:cs/>
              </w:rPr>
            </w:pPr>
          </w:p>
        </w:tc>
      </w:tr>
    </w:tbl>
    <w:p w14:paraId="466837AD" w14:textId="77777777" w:rsidR="002D11DD" w:rsidRPr="00790E40" w:rsidRDefault="002D11DD">
      <w:pPr>
        <w:rPr>
          <w:rFonts w:ascii="Arial" w:hAnsi="Arial" w:cs="Arial"/>
        </w:rPr>
      </w:pPr>
    </w:p>
    <w:tbl>
      <w:tblPr>
        <w:tblW w:w="9180" w:type="dxa"/>
        <w:tblInd w:w="450" w:type="dxa"/>
        <w:tblLayout w:type="fixed"/>
        <w:tblLook w:val="04A0" w:firstRow="1" w:lastRow="0" w:firstColumn="1" w:lastColumn="0" w:noHBand="0" w:noVBand="1"/>
      </w:tblPr>
      <w:tblGrid>
        <w:gridCol w:w="3600"/>
        <w:gridCol w:w="1440"/>
        <w:gridCol w:w="1440"/>
        <w:gridCol w:w="1440"/>
        <w:gridCol w:w="1260"/>
      </w:tblGrid>
      <w:tr w:rsidR="00202D96" w:rsidRPr="00790E40" w14:paraId="174D913C" w14:textId="77777777" w:rsidTr="00050292">
        <w:trPr>
          <w:trHeight w:val="74"/>
        </w:trPr>
        <w:tc>
          <w:tcPr>
            <w:tcW w:w="3600" w:type="dxa"/>
          </w:tcPr>
          <w:p w14:paraId="272CBF84" w14:textId="77777777" w:rsidR="00A2578D" w:rsidRPr="00790E40" w:rsidRDefault="002D11DD" w:rsidP="00441E8A">
            <w:pPr>
              <w:spacing w:line="300" w:lineRule="exact"/>
              <w:ind w:right="-180"/>
              <w:rPr>
                <w:rFonts w:ascii="Arial" w:eastAsia="Calibri" w:hAnsi="Arial" w:cs="Arial"/>
                <w:sz w:val="16"/>
                <w:szCs w:val="16"/>
              </w:rPr>
            </w:pPr>
            <w:bookmarkStart w:id="20" w:name="_Hlk40225492"/>
            <w:r w:rsidRPr="00790E40">
              <w:rPr>
                <w:rFonts w:ascii="Arial" w:hAnsi="Arial" w:cs="Arial"/>
              </w:rPr>
              <w:br w:type="page"/>
            </w:r>
            <w:r w:rsidR="00A2578D" w:rsidRPr="00790E40">
              <w:rPr>
                <w:rFonts w:ascii="Arial" w:eastAsia="Calibri" w:hAnsi="Arial" w:cs="Arial"/>
                <w:sz w:val="16"/>
                <w:szCs w:val="16"/>
                <w:cs/>
              </w:rPr>
              <w:br w:type="page"/>
            </w:r>
          </w:p>
        </w:tc>
        <w:tc>
          <w:tcPr>
            <w:tcW w:w="5580" w:type="dxa"/>
            <w:gridSpan w:val="4"/>
            <w:hideMark/>
          </w:tcPr>
          <w:p w14:paraId="7ABBF25B" w14:textId="77777777" w:rsidR="00A2578D" w:rsidRPr="00790E40" w:rsidRDefault="00A2578D" w:rsidP="00441E8A">
            <w:pPr>
              <w:spacing w:line="300" w:lineRule="exact"/>
              <w:jc w:val="right"/>
              <w:rPr>
                <w:rFonts w:ascii="Arial" w:eastAsia="Calibri" w:hAnsi="Arial" w:cs="Arial"/>
                <w:sz w:val="16"/>
                <w:szCs w:val="16"/>
                <w:lang w:val="en"/>
              </w:rPr>
            </w:pPr>
            <w:r w:rsidRPr="00790E40">
              <w:rPr>
                <w:rFonts w:ascii="Arial" w:eastAsia="Calibri" w:hAnsi="Arial" w:cs="Arial"/>
                <w:sz w:val="16"/>
                <w:szCs w:val="16"/>
                <w:cs/>
                <w:lang w:val="en"/>
              </w:rPr>
              <w:t>(</w:t>
            </w:r>
            <w:r w:rsidRPr="00790E40">
              <w:rPr>
                <w:rFonts w:ascii="Arial" w:eastAsia="Calibri" w:hAnsi="Arial" w:cs="Arial"/>
                <w:sz w:val="16"/>
                <w:szCs w:val="16"/>
                <w:lang w:val="en"/>
              </w:rPr>
              <w:t xml:space="preserve">Unit: </w:t>
            </w:r>
            <w:r w:rsidR="005C5BA9" w:rsidRPr="00790E40">
              <w:rPr>
                <w:rFonts w:ascii="Arial" w:eastAsia="Calibri" w:hAnsi="Arial" w:cs="Arial"/>
                <w:sz w:val="16"/>
                <w:szCs w:val="16"/>
                <w:lang w:val="en"/>
              </w:rPr>
              <w:t>Thousand</w:t>
            </w:r>
            <w:r w:rsidR="005C5BA9" w:rsidRPr="00790E40">
              <w:rPr>
                <w:rFonts w:ascii="Arial" w:hAnsi="Arial" w:cs="Arial"/>
                <w:sz w:val="18"/>
                <w:szCs w:val="18"/>
              </w:rPr>
              <w:t xml:space="preserve"> </w:t>
            </w:r>
            <w:r w:rsidRPr="00790E40">
              <w:rPr>
                <w:rFonts w:ascii="Arial" w:eastAsia="Calibri" w:hAnsi="Arial" w:cs="Arial"/>
                <w:sz w:val="16"/>
                <w:szCs w:val="16"/>
                <w:lang w:val="en"/>
              </w:rPr>
              <w:t>Baht)</w:t>
            </w:r>
          </w:p>
        </w:tc>
      </w:tr>
      <w:bookmarkEnd w:id="20"/>
      <w:tr w:rsidR="00785098" w:rsidRPr="00790E40" w14:paraId="2212F0A8" w14:textId="77777777" w:rsidTr="00050292">
        <w:trPr>
          <w:trHeight w:val="74"/>
        </w:trPr>
        <w:tc>
          <w:tcPr>
            <w:tcW w:w="3600" w:type="dxa"/>
          </w:tcPr>
          <w:p w14:paraId="15C96E29" w14:textId="77777777" w:rsidR="00785098" w:rsidRPr="00790E40" w:rsidRDefault="00785098" w:rsidP="00785098">
            <w:pPr>
              <w:spacing w:line="300" w:lineRule="exact"/>
              <w:ind w:right="-180"/>
              <w:rPr>
                <w:rFonts w:ascii="Arial" w:hAnsi="Arial" w:cs="Arial"/>
              </w:rPr>
            </w:pPr>
          </w:p>
        </w:tc>
        <w:tc>
          <w:tcPr>
            <w:tcW w:w="5580" w:type="dxa"/>
            <w:gridSpan w:val="4"/>
          </w:tcPr>
          <w:p w14:paraId="6B93D9AF" w14:textId="77777777" w:rsidR="00785098" w:rsidRPr="00790E40" w:rsidRDefault="00785098" w:rsidP="00785098">
            <w:pPr>
              <w:pBdr>
                <w:bottom w:val="single" w:sz="4" w:space="1" w:color="auto"/>
              </w:pBdr>
              <w:spacing w:line="300" w:lineRule="exact"/>
              <w:jc w:val="center"/>
              <w:rPr>
                <w:rFonts w:ascii="Arial" w:eastAsia="Calibri" w:hAnsi="Arial" w:cs="Arial"/>
                <w:sz w:val="16"/>
                <w:szCs w:val="16"/>
                <w:cs/>
                <w:lang w:val="en"/>
              </w:rPr>
            </w:pPr>
            <w:r w:rsidRPr="00785098">
              <w:rPr>
                <w:rFonts w:ascii="Arial" w:eastAsia="Calibri" w:hAnsi="Arial" w:cs="Arial"/>
                <w:sz w:val="16"/>
                <w:szCs w:val="16"/>
                <w:lang w:val="en"/>
              </w:rPr>
              <w:t xml:space="preserve">Financial statements in which the equity method is applied </w:t>
            </w:r>
            <w:r>
              <w:rPr>
                <w:rFonts w:ascii="Arial" w:eastAsia="Calibri" w:hAnsi="Arial" w:cs="Arial"/>
                <w:sz w:val="16"/>
                <w:szCs w:val="16"/>
                <w:lang w:val="en"/>
              </w:rPr>
              <w:t xml:space="preserve">                                   </w:t>
            </w:r>
            <w:r w:rsidRPr="00785098">
              <w:rPr>
                <w:rFonts w:ascii="Arial" w:eastAsia="Calibri" w:hAnsi="Arial" w:cs="Arial"/>
                <w:sz w:val="16"/>
                <w:szCs w:val="16"/>
                <w:lang w:val="en"/>
              </w:rPr>
              <w:t>and separate financial statements</w:t>
            </w:r>
          </w:p>
        </w:tc>
      </w:tr>
      <w:tr w:rsidR="00785098" w:rsidRPr="00790E40" w14:paraId="268D75DE" w14:textId="77777777" w:rsidTr="00050292">
        <w:trPr>
          <w:trHeight w:val="74"/>
        </w:trPr>
        <w:tc>
          <w:tcPr>
            <w:tcW w:w="3600" w:type="dxa"/>
          </w:tcPr>
          <w:p w14:paraId="4BA72E07" w14:textId="77777777" w:rsidR="00785098" w:rsidRPr="00790E40" w:rsidRDefault="00785098" w:rsidP="00785098">
            <w:pPr>
              <w:spacing w:line="300" w:lineRule="exact"/>
              <w:rPr>
                <w:rFonts w:ascii="Arial" w:eastAsia="Calibri" w:hAnsi="Arial" w:cs="Arial"/>
                <w:sz w:val="16"/>
                <w:szCs w:val="16"/>
              </w:rPr>
            </w:pPr>
          </w:p>
        </w:tc>
        <w:tc>
          <w:tcPr>
            <w:tcW w:w="5580" w:type="dxa"/>
            <w:gridSpan w:val="4"/>
            <w:hideMark/>
          </w:tcPr>
          <w:p w14:paraId="679DA9F1" w14:textId="77777777" w:rsidR="00785098" w:rsidRPr="00790E40" w:rsidRDefault="00785098" w:rsidP="00785098">
            <w:pPr>
              <w:pBdr>
                <w:bottom w:val="single" w:sz="4" w:space="1" w:color="auto"/>
              </w:pBdr>
              <w:spacing w:line="300" w:lineRule="exact"/>
              <w:ind w:right="-17"/>
              <w:jc w:val="center"/>
              <w:rPr>
                <w:rFonts w:ascii="Arial" w:eastAsia="Calibri" w:hAnsi="Arial" w:cs="Arial"/>
                <w:sz w:val="16"/>
                <w:szCs w:val="16"/>
              </w:rPr>
            </w:pPr>
            <w:r w:rsidRPr="00790E40">
              <w:rPr>
                <w:rFonts w:ascii="Arial" w:eastAsia="Calibri" w:hAnsi="Arial" w:cs="Arial"/>
                <w:sz w:val="16"/>
                <w:szCs w:val="16"/>
              </w:rPr>
              <w:t xml:space="preserve">For the </w:t>
            </w:r>
            <w:r>
              <w:rPr>
                <w:rFonts w:ascii="Arial" w:eastAsia="Calibri" w:hAnsi="Arial" w:cs="Arial"/>
                <w:sz w:val="16"/>
                <w:szCs w:val="16"/>
              </w:rPr>
              <w:t>nine-month</w:t>
            </w:r>
            <w:r w:rsidRPr="00790E40">
              <w:rPr>
                <w:rFonts w:ascii="Arial" w:eastAsia="Calibri" w:hAnsi="Arial" w:cs="Arial"/>
                <w:sz w:val="16"/>
                <w:szCs w:val="16"/>
              </w:rPr>
              <w:t xml:space="preserve"> period ended </w:t>
            </w:r>
            <w:r>
              <w:rPr>
                <w:rFonts w:ascii="Arial" w:eastAsia="Calibri" w:hAnsi="Arial" w:cs="Arial"/>
                <w:sz w:val="16"/>
                <w:szCs w:val="16"/>
              </w:rPr>
              <w:t>30 September 2023</w:t>
            </w:r>
          </w:p>
        </w:tc>
      </w:tr>
      <w:tr w:rsidR="00785098" w:rsidRPr="00790E40" w14:paraId="72358286" w14:textId="77777777" w:rsidTr="00050292">
        <w:trPr>
          <w:trHeight w:val="74"/>
        </w:trPr>
        <w:tc>
          <w:tcPr>
            <w:tcW w:w="3600" w:type="dxa"/>
            <w:vAlign w:val="bottom"/>
          </w:tcPr>
          <w:p w14:paraId="1BEF8E08" w14:textId="77777777" w:rsidR="00785098" w:rsidRPr="00790E40" w:rsidRDefault="00785098" w:rsidP="00785098">
            <w:pPr>
              <w:spacing w:line="300" w:lineRule="exact"/>
              <w:jc w:val="center"/>
              <w:rPr>
                <w:rFonts w:ascii="Arial" w:eastAsia="Calibri" w:hAnsi="Arial" w:cs="Arial"/>
                <w:sz w:val="16"/>
                <w:szCs w:val="16"/>
              </w:rPr>
            </w:pPr>
          </w:p>
        </w:tc>
        <w:tc>
          <w:tcPr>
            <w:tcW w:w="1440" w:type="dxa"/>
            <w:vAlign w:val="bottom"/>
            <w:hideMark/>
          </w:tcPr>
          <w:p w14:paraId="50288E37" w14:textId="77777777" w:rsidR="00785098" w:rsidRPr="00050292" w:rsidRDefault="00785098" w:rsidP="00785098">
            <w:pPr>
              <w:pBdr>
                <w:bottom w:val="single" w:sz="4" w:space="1" w:color="auto"/>
              </w:pBdr>
              <w:spacing w:line="300" w:lineRule="exact"/>
              <w:jc w:val="center"/>
              <w:rPr>
                <w:rFonts w:ascii="Arial" w:eastAsia="Calibri" w:hAnsi="Arial" w:cs="Arial"/>
                <w:sz w:val="16"/>
                <w:szCs w:val="16"/>
                <w:cs/>
                <w:lang w:val="en"/>
              </w:rPr>
            </w:pPr>
            <w:r w:rsidRPr="00790E40">
              <w:rPr>
                <w:rFonts w:ascii="Arial" w:eastAsia="Calibri" w:hAnsi="Arial" w:cs="Arial"/>
                <w:sz w:val="16"/>
                <w:szCs w:val="16"/>
                <w:lang w:val="en"/>
              </w:rPr>
              <w:t>Fair value on the derecognition date</w:t>
            </w:r>
          </w:p>
        </w:tc>
        <w:tc>
          <w:tcPr>
            <w:tcW w:w="1440" w:type="dxa"/>
            <w:vAlign w:val="bottom"/>
            <w:hideMark/>
          </w:tcPr>
          <w:p w14:paraId="3EE4AE7F" w14:textId="77777777" w:rsidR="00785098" w:rsidRPr="00050292" w:rsidRDefault="00785098" w:rsidP="00785098">
            <w:pPr>
              <w:pBdr>
                <w:bottom w:val="single" w:sz="4" w:space="1" w:color="auto"/>
              </w:pBdr>
              <w:spacing w:line="300" w:lineRule="exact"/>
              <w:jc w:val="center"/>
              <w:rPr>
                <w:rFonts w:ascii="Arial" w:eastAsia="Calibri" w:hAnsi="Arial" w:cs="Arial"/>
                <w:sz w:val="16"/>
                <w:szCs w:val="16"/>
                <w:lang w:val="en"/>
              </w:rPr>
            </w:pPr>
            <w:r w:rsidRPr="00050292">
              <w:rPr>
                <w:rFonts w:ascii="Arial" w:eastAsia="Calibri" w:hAnsi="Arial" w:cs="Arial"/>
                <w:sz w:val="16"/>
                <w:szCs w:val="16"/>
                <w:lang w:val="en"/>
              </w:rPr>
              <w:t>Dividend</w:t>
            </w:r>
            <w:r w:rsidRPr="00050292">
              <w:rPr>
                <w:rFonts w:ascii="Arial" w:eastAsia="Calibri" w:hAnsi="Arial" w:cs="Arial"/>
                <w:sz w:val="16"/>
                <w:szCs w:val="16"/>
                <w:cs/>
                <w:lang w:val="en"/>
              </w:rPr>
              <w:t xml:space="preserve"> </w:t>
            </w:r>
            <w:r w:rsidRPr="00050292">
              <w:rPr>
                <w:rFonts w:ascii="Arial" w:eastAsia="Calibri" w:hAnsi="Arial" w:cs="Arial"/>
                <w:sz w:val="16"/>
                <w:szCs w:val="16"/>
                <w:lang w:val="en"/>
              </w:rPr>
              <w:t>received</w:t>
            </w:r>
          </w:p>
        </w:tc>
        <w:tc>
          <w:tcPr>
            <w:tcW w:w="1440" w:type="dxa"/>
            <w:vAlign w:val="bottom"/>
            <w:hideMark/>
          </w:tcPr>
          <w:p w14:paraId="660701CC" w14:textId="77777777" w:rsidR="00785098" w:rsidRPr="00050292" w:rsidRDefault="00785098" w:rsidP="00785098">
            <w:pPr>
              <w:pBdr>
                <w:bottom w:val="single" w:sz="4" w:space="1" w:color="auto"/>
              </w:pBdr>
              <w:spacing w:line="300" w:lineRule="exact"/>
              <w:jc w:val="center"/>
              <w:rPr>
                <w:rFonts w:ascii="Arial" w:eastAsia="Calibri" w:hAnsi="Arial" w:cs="Arial"/>
                <w:sz w:val="16"/>
                <w:szCs w:val="16"/>
                <w:lang w:val="en"/>
              </w:rPr>
            </w:pPr>
            <w:r w:rsidRPr="00790E40">
              <w:rPr>
                <w:rFonts w:ascii="Arial" w:eastAsia="Calibri" w:hAnsi="Arial" w:cs="Arial"/>
                <w:sz w:val="16"/>
                <w:szCs w:val="16"/>
                <w:lang w:val="en"/>
              </w:rPr>
              <w:t>Fair value loss previously recognised                        in other comprehensive income (net of income taxes)</w:t>
            </w:r>
          </w:p>
        </w:tc>
        <w:tc>
          <w:tcPr>
            <w:tcW w:w="1260" w:type="dxa"/>
            <w:vAlign w:val="bottom"/>
            <w:hideMark/>
          </w:tcPr>
          <w:p w14:paraId="35DCC9C6" w14:textId="77777777" w:rsidR="00785098" w:rsidRPr="00790E40" w:rsidRDefault="00785098" w:rsidP="00785098">
            <w:pPr>
              <w:pBdr>
                <w:bottom w:val="single" w:sz="4" w:space="1" w:color="auto"/>
              </w:pBdr>
              <w:spacing w:line="300" w:lineRule="exact"/>
              <w:jc w:val="center"/>
              <w:rPr>
                <w:rFonts w:ascii="Arial" w:eastAsia="Calibri" w:hAnsi="Arial" w:cs="Arial"/>
                <w:sz w:val="16"/>
                <w:szCs w:val="16"/>
              </w:rPr>
            </w:pPr>
            <w:r w:rsidRPr="00790E40">
              <w:rPr>
                <w:rFonts w:ascii="Arial" w:eastAsia="Calibri" w:hAnsi="Arial" w:cs="Arial"/>
                <w:sz w:val="16"/>
                <w:szCs w:val="16"/>
              </w:rPr>
              <w:t>Reason</w:t>
            </w:r>
            <w:r w:rsidRPr="00790E40">
              <w:rPr>
                <w:rFonts w:ascii="Arial" w:eastAsia="Calibri" w:hAnsi="Arial" w:cs="Arial"/>
                <w:sz w:val="16"/>
                <w:szCs w:val="16"/>
                <w:cs/>
              </w:rPr>
              <w:t xml:space="preserve"> </w:t>
            </w:r>
            <w:r w:rsidRPr="00790E40">
              <w:rPr>
                <w:rFonts w:ascii="Arial" w:eastAsia="Calibri" w:hAnsi="Arial" w:cs="Arial"/>
                <w:sz w:val="16"/>
                <w:szCs w:val="16"/>
              </w:rPr>
              <w:t>for              derecognition</w:t>
            </w:r>
          </w:p>
        </w:tc>
      </w:tr>
      <w:tr w:rsidR="00785098" w:rsidRPr="00790E40" w14:paraId="053C147F" w14:textId="77777777" w:rsidTr="00050292">
        <w:trPr>
          <w:trHeight w:val="74"/>
        </w:trPr>
        <w:tc>
          <w:tcPr>
            <w:tcW w:w="3600" w:type="dxa"/>
            <w:hideMark/>
          </w:tcPr>
          <w:p w14:paraId="09DD4778" w14:textId="77777777" w:rsidR="00785098" w:rsidRPr="00790E40" w:rsidRDefault="00785098" w:rsidP="00785098">
            <w:pPr>
              <w:spacing w:line="300" w:lineRule="exact"/>
              <w:ind w:left="164" w:right="-113" w:hanging="164"/>
              <w:rPr>
                <w:rFonts w:ascii="Arial" w:eastAsia="Calibri" w:hAnsi="Arial" w:cs="Arial"/>
                <w:sz w:val="16"/>
                <w:szCs w:val="16"/>
              </w:rPr>
            </w:pPr>
            <w:r w:rsidRPr="00050292">
              <w:rPr>
                <w:rFonts w:ascii="Arial" w:eastAsia="Calibri" w:hAnsi="Arial" w:cs="Arial"/>
                <w:sz w:val="16"/>
                <w:szCs w:val="16"/>
              </w:rPr>
              <w:t>Derecognition of investments in equity</w:t>
            </w:r>
            <w:r>
              <w:rPr>
                <w:rFonts w:ascii="Arial" w:eastAsia="Calibri" w:hAnsi="Arial" w:cstheme="minorBidi" w:hint="cs"/>
                <w:sz w:val="16"/>
                <w:szCs w:val="16"/>
                <w:cs/>
              </w:rPr>
              <w:t xml:space="preserve"> </w:t>
            </w:r>
            <w:r w:rsidRPr="00050292">
              <w:rPr>
                <w:rFonts w:ascii="Arial" w:eastAsia="Calibri" w:hAnsi="Arial" w:cs="Arial"/>
                <w:sz w:val="16"/>
                <w:szCs w:val="16"/>
              </w:rPr>
              <w:t xml:space="preserve">securities </w:t>
            </w:r>
          </w:p>
        </w:tc>
        <w:tc>
          <w:tcPr>
            <w:tcW w:w="1440" w:type="dxa"/>
          </w:tcPr>
          <w:p w14:paraId="090B7295" w14:textId="77777777" w:rsidR="00785098" w:rsidRPr="00790E40" w:rsidRDefault="00785098" w:rsidP="00785098">
            <w:pPr>
              <w:tabs>
                <w:tab w:val="decimal" w:pos="1158"/>
              </w:tabs>
              <w:spacing w:line="300" w:lineRule="exact"/>
              <w:jc w:val="thaiDistribute"/>
              <w:rPr>
                <w:rFonts w:ascii="Arial" w:eastAsia="Calibri" w:hAnsi="Arial" w:cs="Arial"/>
                <w:sz w:val="16"/>
                <w:szCs w:val="16"/>
              </w:rPr>
            </w:pPr>
          </w:p>
        </w:tc>
        <w:tc>
          <w:tcPr>
            <w:tcW w:w="1440" w:type="dxa"/>
          </w:tcPr>
          <w:p w14:paraId="17376325" w14:textId="77777777" w:rsidR="00785098" w:rsidRPr="00790E40" w:rsidRDefault="00785098" w:rsidP="00785098">
            <w:pPr>
              <w:tabs>
                <w:tab w:val="decimal" w:pos="1158"/>
              </w:tabs>
              <w:spacing w:line="300" w:lineRule="exact"/>
              <w:jc w:val="thaiDistribute"/>
              <w:rPr>
                <w:rFonts w:ascii="Arial" w:eastAsia="Calibri" w:hAnsi="Arial" w:cs="Arial"/>
                <w:sz w:val="16"/>
                <w:szCs w:val="16"/>
                <w:cs/>
              </w:rPr>
            </w:pPr>
          </w:p>
        </w:tc>
        <w:tc>
          <w:tcPr>
            <w:tcW w:w="1440" w:type="dxa"/>
          </w:tcPr>
          <w:p w14:paraId="42E351F1" w14:textId="77777777" w:rsidR="00785098" w:rsidRPr="00790E40" w:rsidRDefault="00785098" w:rsidP="00785098">
            <w:pPr>
              <w:tabs>
                <w:tab w:val="decimal" w:pos="1158"/>
              </w:tabs>
              <w:spacing w:line="300" w:lineRule="exact"/>
              <w:jc w:val="thaiDistribute"/>
              <w:rPr>
                <w:rFonts w:ascii="Arial" w:eastAsia="Calibri" w:hAnsi="Arial" w:cs="Arial"/>
                <w:sz w:val="16"/>
                <w:szCs w:val="16"/>
                <w:cs/>
              </w:rPr>
            </w:pPr>
          </w:p>
        </w:tc>
        <w:tc>
          <w:tcPr>
            <w:tcW w:w="1260" w:type="dxa"/>
          </w:tcPr>
          <w:p w14:paraId="25CB59AD" w14:textId="77777777" w:rsidR="00785098" w:rsidRPr="00790E40" w:rsidRDefault="00785098" w:rsidP="00785098">
            <w:pPr>
              <w:spacing w:line="300" w:lineRule="exact"/>
              <w:jc w:val="right"/>
              <w:rPr>
                <w:rFonts w:ascii="Arial" w:eastAsia="Calibri" w:hAnsi="Arial" w:cs="Arial"/>
                <w:sz w:val="16"/>
                <w:szCs w:val="16"/>
              </w:rPr>
            </w:pPr>
          </w:p>
        </w:tc>
      </w:tr>
      <w:tr w:rsidR="00785098" w:rsidRPr="00790E40" w14:paraId="0324FDD0" w14:textId="77777777" w:rsidTr="00050292">
        <w:trPr>
          <w:trHeight w:val="74"/>
        </w:trPr>
        <w:tc>
          <w:tcPr>
            <w:tcW w:w="3600" w:type="dxa"/>
          </w:tcPr>
          <w:p w14:paraId="6CEB0D06" w14:textId="77777777" w:rsidR="00785098" w:rsidRPr="00790E40" w:rsidRDefault="00785098" w:rsidP="00785098">
            <w:pPr>
              <w:spacing w:line="300" w:lineRule="exact"/>
              <w:ind w:left="164" w:hanging="164"/>
              <w:rPr>
                <w:rFonts w:ascii="Arial" w:hAnsi="Arial" w:cs="Arial"/>
                <w:sz w:val="16"/>
                <w:szCs w:val="16"/>
                <w:lang w:val="th-TH" w:eastAsia="th-TH"/>
              </w:rPr>
            </w:pPr>
            <w:r w:rsidRPr="00790E40">
              <w:rPr>
                <w:rFonts w:ascii="Arial" w:hAnsi="Arial" w:cs="Arial"/>
                <w:sz w:val="16"/>
                <w:szCs w:val="16"/>
                <w:cs/>
                <w:lang w:val="th-TH" w:eastAsia="th-TH"/>
              </w:rPr>
              <w:tab/>
            </w:r>
            <w:proofErr w:type="spellStart"/>
            <w:r w:rsidRPr="00790E40">
              <w:rPr>
                <w:rFonts w:ascii="Arial" w:hAnsi="Arial" w:cs="Arial"/>
                <w:sz w:val="16"/>
                <w:szCs w:val="16"/>
                <w:lang w:val="th-TH" w:eastAsia="th-TH"/>
              </w:rPr>
              <w:t>Common</w:t>
            </w:r>
            <w:proofErr w:type="spellEnd"/>
            <w:r w:rsidRPr="00790E40">
              <w:rPr>
                <w:rFonts w:ascii="Arial" w:hAnsi="Arial" w:cs="Arial"/>
                <w:sz w:val="16"/>
                <w:szCs w:val="16"/>
                <w:lang w:val="th-TH" w:eastAsia="th-TH"/>
              </w:rPr>
              <w:t xml:space="preserve"> </w:t>
            </w:r>
            <w:proofErr w:type="spellStart"/>
            <w:r w:rsidRPr="00790E40">
              <w:rPr>
                <w:rFonts w:ascii="Arial" w:hAnsi="Arial" w:cs="Arial"/>
                <w:sz w:val="16"/>
                <w:szCs w:val="16"/>
                <w:lang w:val="th-TH" w:eastAsia="th-TH"/>
              </w:rPr>
              <w:t>stocks</w:t>
            </w:r>
            <w:proofErr w:type="spellEnd"/>
          </w:p>
        </w:tc>
        <w:tc>
          <w:tcPr>
            <w:tcW w:w="1440" w:type="dxa"/>
          </w:tcPr>
          <w:p w14:paraId="105F8490" w14:textId="77777777" w:rsidR="00785098" w:rsidRPr="00811AE3" w:rsidRDefault="00785098" w:rsidP="00785098">
            <w:pPr>
              <w:tabs>
                <w:tab w:val="decimal" w:pos="1158"/>
              </w:tabs>
              <w:spacing w:line="300" w:lineRule="exact"/>
              <w:jc w:val="thaiDistribute"/>
              <w:rPr>
                <w:rFonts w:ascii="Arial" w:eastAsia="Calibri" w:hAnsi="Arial" w:cs="Arial"/>
                <w:sz w:val="16"/>
                <w:szCs w:val="16"/>
              </w:rPr>
            </w:pPr>
            <w:r w:rsidRPr="00811AE3">
              <w:rPr>
                <w:rFonts w:ascii="Arial" w:eastAsia="Calibri" w:hAnsi="Arial" w:cs="Arial"/>
                <w:sz w:val="16"/>
                <w:szCs w:val="16"/>
              </w:rPr>
              <w:t>59,097</w:t>
            </w:r>
          </w:p>
        </w:tc>
        <w:tc>
          <w:tcPr>
            <w:tcW w:w="1440" w:type="dxa"/>
          </w:tcPr>
          <w:p w14:paraId="3B6D32A6" w14:textId="77777777" w:rsidR="00785098" w:rsidRPr="00811AE3" w:rsidRDefault="00785098" w:rsidP="00785098">
            <w:pPr>
              <w:tabs>
                <w:tab w:val="decimal" w:pos="1158"/>
              </w:tabs>
              <w:spacing w:line="300" w:lineRule="exact"/>
              <w:jc w:val="thaiDistribute"/>
              <w:rPr>
                <w:rFonts w:ascii="Arial" w:eastAsia="Calibri" w:hAnsi="Arial" w:cs="Arial"/>
                <w:sz w:val="16"/>
                <w:szCs w:val="16"/>
                <w:cs/>
              </w:rPr>
            </w:pPr>
            <w:r w:rsidRPr="00811AE3">
              <w:rPr>
                <w:rFonts w:ascii="Arial" w:eastAsia="Calibri" w:hAnsi="Arial" w:cs="Arial"/>
                <w:sz w:val="16"/>
                <w:szCs w:val="16"/>
              </w:rPr>
              <w:t>-</w:t>
            </w:r>
          </w:p>
        </w:tc>
        <w:tc>
          <w:tcPr>
            <w:tcW w:w="1440" w:type="dxa"/>
          </w:tcPr>
          <w:p w14:paraId="673CD5D5" w14:textId="77777777" w:rsidR="00785098" w:rsidRPr="00811AE3" w:rsidRDefault="00785098" w:rsidP="00785098">
            <w:pPr>
              <w:tabs>
                <w:tab w:val="decimal" w:pos="1158"/>
              </w:tabs>
              <w:spacing w:line="300" w:lineRule="exact"/>
              <w:jc w:val="thaiDistribute"/>
              <w:rPr>
                <w:rFonts w:ascii="Arial" w:eastAsia="Calibri" w:hAnsi="Arial" w:cs="Arial"/>
                <w:sz w:val="16"/>
                <w:szCs w:val="16"/>
                <w:cs/>
              </w:rPr>
            </w:pPr>
            <w:r w:rsidRPr="00811AE3">
              <w:rPr>
                <w:rFonts w:ascii="Arial" w:eastAsia="Calibri" w:hAnsi="Arial" w:cs="Arial"/>
                <w:sz w:val="16"/>
                <w:szCs w:val="16"/>
              </w:rPr>
              <w:t>(13,351)</w:t>
            </w:r>
          </w:p>
        </w:tc>
        <w:tc>
          <w:tcPr>
            <w:tcW w:w="1260" w:type="dxa"/>
          </w:tcPr>
          <w:p w14:paraId="23E429D1" w14:textId="77777777" w:rsidR="00785098" w:rsidRPr="00790E40" w:rsidRDefault="00785098" w:rsidP="00785098">
            <w:pPr>
              <w:spacing w:line="300" w:lineRule="exact"/>
              <w:jc w:val="center"/>
              <w:rPr>
                <w:rFonts w:ascii="Arial" w:eastAsia="Calibri" w:hAnsi="Arial" w:cs="Arial"/>
                <w:sz w:val="16"/>
                <w:szCs w:val="16"/>
              </w:rPr>
            </w:pPr>
            <w:r w:rsidRPr="00790E40">
              <w:rPr>
                <w:rFonts w:ascii="Arial" w:eastAsia="Calibri" w:hAnsi="Arial" w:cs="Arial"/>
                <w:sz w:val="16"/>
                <w:szCs w:val="16"/>
              </w:rPr>
              <w:t>Disposals</w:t>
            </w:r>
          </w:p>
        </w:tc>
      </w:tr>
      <w:tr w:rsidR="00785098" w:rsidRPr="00790E40" w14:paraId="4EE7328F" w14:textId="77777777" w:rsidTr="00050292">
        <w:trPr>
          <w:trHeight w:val="74"/>
        </w:trPr>
        <w:tc>
          <w:tcPr>
            <w:tcW w:w="3600" w:type="dxa"/>
            <w:hideMark/>
          </w:tcPr>
          <w:p w14:paraId="3D29C198" w14:textId="77777777" w:rsidR="00785098" w:rsidRPr="00790E40" w:rsidRDefault="00785098" w:rsidP="00785098">
            <w:pPr>
              <w:spacing w:line="300" w:lineRule="exact"/>
              <w:ind w:left="164" w:hanging="164"/>
              <w:rPr>
                <w:rFonts w:ascii="Arial" w:hAnsi="Arial" w:cs="Arial"/>
                <w:sz w:val="16"/>
                <w:szCs w:val="16"/>
                <w:cs/>
                <w:lang w:val="th-TH" w:eastAsia="th-TH"/>
              </w:rPr>
            </w:pPr>
            <w:r w:rsidRPr="00050292">
              <w:rPr>
                <w:rFonts w:ascii="Arial" w:hAnsi="Arial" w:cs="Arial"/>
                <w:sz w:val="16"/>
                <w:szCs w:val="16"/>
                <w:lang w:val="th-TH" w:eastAsia="th-TH"/>
              </w:rPr>
              <w:tab/>
            </w:r>
            <w:proofErr w:type="spellStart"/>
            <w:r w:rsidRPr="00050292">
              <w:rPr>
                <w:rFonts w:ascii="Arial" w:hAnsi="Arial" w:cs="Arial"/>
                <w:sz w:val="16"/>
                <w:szCs w:val="16"/>
                <w:cs/>
                <w:lang w:val="th-TH" w:eastAsia="th-TH"/>
              </w:rPr>
              <w:t>Unit</w:t>
            </w:r>
            <w:proofErr w:type="spellEnd"/>
            <w:r w:rsidRPr="00050292">
              <w:rPr>
                <w:rFonts w:ascii="Arial" w:hAnsi="Arial" w:cs="Arial"/>
                <w:sz w:val="16"/>
                <w:szCs w:val="16"/>
                <w:cs/>
                <w:lang w:val="th-TH" w:eastAsia="th-TH"/>
              </w:rPr>
              <w:t xml:space="preserve"> </w:t>
            </w:r>
            <w:proofErr w:type="spellStart"/>
            <w:r w:rsidRPr="00050292">
              <w:rPr>
                <w:rFonts w:ascii="Arial" w:hAnsi="Arial" w:cs="Arial"/>
                <w:sz w:val="16"/>
                <w:szCs w:val="16"/>
                <w:cs/>
                <w:lang w:val="th-TH" w:eastAsia="th-TH"/>
              </w:rPr>
              <w:t>trusts</w:t>
            </w:r>
            <w:proofErr w:type="spellEnd"/>
            <w:r w:rsidRPr="00050292">
              <w:rPr>
                <w:rFonts w:ascii="Arial" w:hAnsi="Arial" w:cs="Arial"/>
                <w:sz w:val="16"/>
                <w:szCs w:val="16"/>
                <w:lang w:val="th-TH" w:eastAsia="th-TH"/>
              </w:rPr>
              <w:t xml:space="preserve"> </w:t>
            </w:r>
          </w:p>
        </w:tc>
        <w:tc>
          <w:tcPr>
            <w:tcW w:w="1440" w:type="dxa"/>
            <w:vAlign w:val="bottom"/>
          </w:tcPr>
          <w:p w14:paraId="05F4C46F" w14:textId="77777777" w:rsidR="00785098" w:rsidRPr="00790E40" w:rsidRDefault="00785098" w:rsidP="00785098">
            <w:pPr>
              <w:pBdr>
                <w:bottom w:val="single" w:sz="4" w:space="1" w:color="auto"/>
              </w:pBdr>
              <w:tabs>
                <w:tab w:val="decimal" w:pos="1158"/>
              </w:tabs>
              <w:spacing w:line="300" w:lineRule="exact"/>
              <w:jc w:val="thaiDistribute"/>
              <w:rPr>
                <w:rFonts w:ascii="Arial" w:eastAsia="Calibri" w:hAnsi="Arial" w:cs="Arial"/>
                <w:sz w:val="16"/>
                <w:szCs w:val="16"/>
                <w:cs/>
              </w:rPr>
            </w:pPr>
            <w:r w:rsidRPr="00811AE3">
              <w:rPr>
                <w:rFonts w:ascii="Arial" w:eastAsia="Calibri" w:hAnsi="Arial" w:cs="Arial"/>
                <w:sz w:val="16"/>
                <w:szCs w:val="16"/>
              </w:rPr>
              <w:t>68,955</w:t>
            </w:r>
          </w:p>
        </w:tc>
        <w:tc>
          <w:tcPr>
            <w:tcW w:w="1440" w:type="dxa"/>
            <w:vAlign w:val="bottom"/>
          </w:tcPr>
          <w:p w14:paraId="1A208322" w14:textId="77777777" w:rsidR="00785098" w:rsidRPr="00790E40" w:rsidRDefault="00785098" w:rsidP="00785098">
            <w:pPr>
              <w:pBdr>
                <w:bottom w:val="single" w:sz="4" w:space="1" w:color="auto"/>
              </w:pBdr>
              <w:tabs>
                <w:tab w:val="decimal" w:pos="1158"/>
              </w:tabs>
              <w:spacing w:line="300" w:lineRule="exact"/>
              <w:jc w:val="thaiDistribute"/>
              <w:rPr>
                <w:rFonts w:ascii="Arial" w:eastAsia="Calibri" w:hAnsi="Arial" w:cs="Arial"/>
                <w:sz w:val="16"/>
                <w:szCs w:val="16"/>
              </w:rPr>
            </w:pPr>
            <w:r w:rsidRPr="00811AE3">
              <w:rPr>
                <w:rFonts w:ascii="Arial" w:eastAsia="Calibri" w:hAnsi="Arial" w:cs="Arial"/>
                <w:sz w:val="16"/>
                <w:szCs w:val="16"/>
              </w:rPr>
              <w:t>-</w:t>
            </w:r>
          </w:p>
        </w:tc>
        <w:tc>
          <w:tcPr>
            <w:tcW w:w="1440" w:type="dxa"/>
            <w:vAlign w:val="bottom"/>
          </w:tcPr>
          <w:p w14:paraId="6C537AA7" w14:textId="77777777" w:rsidR="00785098" w:rsidRPr="00790E40" w:rsidRDefault="00785098" w:rsidP="00785098">
            <w:pPr>
              <w:pBdr>
                <w:bottom w:val="single" w:sz="4" w:space="1" w:color="auto"/>
              </w:pBdr>
              <w:tabs>
                <w:tab w:val="decimal" w:pos="1158"/>
              </w:tabs>
              <w:spacing w:line="300" w:lineRule="exact"/>
              <w:jc w:val="thaiDistribute"/>
              <w:rPr>
                <w:rFonts w:ascii="Arial" w:eastAsia="Calibri" w:hAnsi="Arial" w:cs="Arial"/>
                <w:sz w:val="16"/>
                <w:szCs w:val="16"/>
                <w:cs/>
              </w:rPr>
            </w:pPr>
            <w:r w:rsidRPr="00811AE3">
              <w:rPr>
                <w:rFonts w:ascii="Arial" w:eastAsia="Calibri" w:hAnsi="Arial" w:cs="Arial"/>
                <w:sz w:val="16"/>
                <w:szCs w:val="16"/>
              </w:rPr>
              <w:t>(39,108)</w:t>
            </w:r>
          </w:p>
        </w:tc>
        <w:tc>
          <w:tcPr>
            <w:tcW w:w="1260" w:type="dxa"/>
            <w:hideMark/>
          </w:tcPr>
          <w:p w14:paraId="59954790" w14:textId="77777777" w:rsidR="00785098" w:rsidRPr="00790E40" w:rsidRDefault="00785098" w:rsidP="00785098">
            <w:pPr>
              <w:spacing w:line="300" w:lineRule="exact"/>
              <w:jc w:val="center"/>
              <w:rPr>
                <w:rFonts w:ascii="Arial" w:eastAsia="Calibri" w:hAnsi="Arial" w:cs="Arial"/>
                <w:sz w:val="16"/>
                <w:szCs w:val="16"/>
                <w:cs/>
              </w:rPr>
            </w:pPr>
            <w:r w:rsidRPr="00790E40">
              <w:rPr>
                <w:rFonts w:ascii="Arial" w:eastAsia="Calibri" w:hAnsi="Arial" w:cs="Arial"/>
                <w:sz w:val="16"/>
                <w:szCs w:val="16"/>
              </w:rPr>
              <w:t>Disposals</w:t>
            </w:r>
          </w:p>
        </w:tc>
      </w:tr>
      <w:tr w:rsidR="00785098" w:rsidRPr="00790E40" w14:paraId="34F83F77" w14:textId="77777777" w:rsidTr="00050292">
        <w:trPr>
          <w:trHeight w:val="203"/>
        </w:trPr>
        <w:tc>
          <w:tcPr>
            <w:tcW w:w="3600" w:type="dxa"/>
            <w:hideMark/>
          </w:tcPr>
          <w:p w14:paraId="168B6A39" w14:textId="77777777" w:rsidR="00785098" w:rsidRPr="00790E40" w:rsidRDefault="00785098" w:rsidP="00785098">
            <w:pPr>
              <w:suppressAutoHyphens/>
              <w:overflowPunct/>
              <w:autoSpaceDE/>
              <w:adjustRightInd/>
              <w:spacing w:line="300" w:lineRule="exact"/>
              <w:jc w:val="both"/>
              <w:rPr>
                <w:rFonts w:ascii="Arial" w:hAnsi="Arial" w:cs="Arial"/>
                <w:sz w:val="16"/>
                <w:szCs w:val="16"/>
                <w:lang w:val="th-TH" w:eastAsia="th-TH"/>
              </w:rPr>
            </w:pPr>
            <w:proofErr w:type="spellStart"/>
            <w:r w:rsidRPr="00790E40">
              <w:rPr>
                <w:rFonts w:ascii="Arial" w:hAnsi="Arial" w:cs="Arial"/>
                <w:sz w:val="16"/>
                <w:szCs w:val="16"/>
                <w:lang w:val="th-TH" w:eastAsia="th-TH"/>
              </w:rPr>
              <w:t>Total</w:t>
            </w:r>
            <w:proofErr w:type="spellEnd"/>
          </w:p>
        </w:tc>
        <w:tc>
          <w:tcPr>
            <w:tcW w:w="1440" w:type="dxa"/>
            <w:vAlign w:val="bottom"/>
          </w:tcPr>
          <w:p w14:paraId="7D76D11D" w14:textId="77777777" w:rsidR="00785098" w:rsidRPr="00790E40" w:rsidRDefault="00785098" w:rsidP="00785098">
            <w:pPr>
              <w:pBdr>
                <w:bottom w:val="double" w:sz="4" w:space="1" w:color="auto"/>
              </w:pBdr>
              <w:tabs>
                <w:tab w:val="decimal" w:pos="1158"/>
              </w:tabs>
              <w:spacing w:line="300" w:lineRule="exact"/>
              <w:jc w:val="thaiDistribute"/>
              <w:rPr>
                <w:rFonts w:ascii="Arial" w:eastAsia="Calibri" w:hAnsi="Arial" w:cs="Arial"/>
                <w:sz w:val="16"/>
                <w:szCs w:val="16"/>
                <w:cs/>
              </w:rPr>
            </w:pPr>
            <w:r w:rsidRPr="00811AE3">
              <w:rPr>
                <w:rFonts w:ascii="Arial" w:eastAsia="Calibri" w:hAnsi="Arial" w:cs="Arial"/>
                <w:sz w:val="16"/>
                <w:szCs w:val="16"/>
              </w:rPr>
              <w:t>128,052</w:t>
            </w:r>
          </w:p>
        </w:tc>
        <w:tc>
          <w:tcPr>
            <w:tcW w:w="1440" w:type="dxa"/>
            <w:vAlign w:val="bottom"/>
          </w:tcPr>
          <w:p w14:paraId="52413F85" w14:textId="77777777" w:rsidR="00785098" w:rsidRPr="00790E40" w:rsidRDefault="00785098" w:rsidP="00785098">
            <w:pPr>
              <w:pBdr>
                <w:bottom w:val="double" w:sz="4" w:space="1" w:color="auto"/>
              </w:pBdr>
              <w:tabs>
                <w:tab w:val="decimal" w:pos="1158"/>
              </w:tabs>
              <w:spacing w:line="300" w:lineRule="exact"/>
              <w:jc w:val="thaiDistribute"/>
              <w:rPr>
                <w:rFonts w:ascii="Arial" w:eastAsia="Calibri" w:hAnsi="Arial" w:cs="Arial"/>
                <w:sz w:val="16"/>
                <w:szCs w:val="16"/>
              </w:rPr>
            </w:pPr>
            <w:r w:rsidRPr="00811AE3">
              <w:rPr>
                <w:rFonts w:ascii="Arial" w:eastAsia="Calibri" w:hAnsi="Arial" w:cs="Arial"/>
                <w:sz w:val="16"/>
                <w:szCs w:val="16"/>
              </w:rPr>
              <w:t>-</w:t>
            </w:r>
          </w:p>
        </w:tc>
        <w:tc>
          <w:tcPr>
            <w:tcW w:w="1440" w:type="dxa"/>
            <w:vAlign w:val="bottom"/>
          </w:tcPr>
          <w:p w14:paraId="2C2EA011" w14:textId="77777777" w:rsidR="00785098" w:rsidRPr="00790E40" w:rsidRDefault="00785098" w:rsidP="00785098">
            <w:pPr>
              <w:pBdr>
                <w:bottom w:val="double" w:sz="4" w:space="1" w:color="auto"/>
              </w:pBdr>
              <w:tabs>
                <w:tab w:val="decimal" w:pos="1158"/>
              </w:tabs>
              <w:spacing w:line="300" w:lineRule="exact"/>
              <w:jc w:val="thaiDistribute"/>
              <w:rPr>
                <w:rFonts w:ascii="Arial" w:eastAsia="Calibri" w:hAnsi="Arial" w:cs="Arial"/>
                <w:sz w:val="16"/>
                <w:szCs w:val="16"/>
                <w:cs/>
              </w:rPr>
            </w:pPr>
            <w:r w:rsidRPr="00811AE3">
              <w:rPr>
                <w:rFonts w:ascii="Arial" w:eastAsia="Calibri" w:hAnsi="Arial" w:cs="Arial"/>
                <w:sz w:val="16"/>
                <w:szCs w:val="16"/>
              </w:rPr>
              <w:t>(</w:t>
            </w:r>
            <w:r w:rsidRPr="00811AE3">
              <w:rPr>
                <w:rFonts w:ascii="Arial" w:eastAsia="Calibri" w:hAnsi="Arial" w:cs="Arial"/>
                <w:sz w:val="16"/>
                <w:szCs w:val="16"/>
                <w:cs/>
              </w:rPr>
              <w:t>52</w:t>
            </w:r>
            <w:r w:rsidRPr="00811AE3">
              <w:rPr>
                <w:rFonts w:ascii="Arial" w:eastAsia="Calibri" w:hAnsi="Arial" w:cs="Arial"/>
                <w:sz w:val="16"/>
                <w:szCs w:val="16"/>
              </w:rPr>
              <w:t>,</w:t>
            </w:r>
            <w:r w:rsidRPr="00811AE3">
              <w:rPr>
                <w:rFonts w:ascii="Arial" w:eastAsia="Calibri" w:hAnsi="Arial" w:cs="Arial"/>
                <w:sz w:val="16"/>
                <w:szCs w:val="16"/>
                <w:cs/>
              </w:rPr>
              <w:t>459</w:t>
            </w:r>
            <w:r w:rsidRPr="00811AE3">
              <w:rPr>
                <w:rFonts w:ascii="Arial" w:eastAsia="Calibri" w:hAnsi="Arial" w:cs="Arial"/>
                <w:sz w:val="16"/>
                <w:szCs w:val="16"/>
              </w:rPr>
              <w:t>)</w:t>
            </w:r>
          </w:p>
        </w:tc>
        <w:tc>
          <w:tcPr>
            <w:tcW w:w="1260" w:type="dxa"/>
          </w:tcPr>
          <w:p w14:paraId="13BF8259" w14:textId="77777777" w:rsidR="00785098" w:rsidRPr="00790E40" w:rsidRDefault="00785098" w:rsidP="00785098">
            <w:pPr>
              <w:spacing w:line="300" w:lineRule="exact"/>
              <w:jc w:val="right"/>
              <w:rPr>
                <w:rFonts w:ascii="Arial" w:eastAsia="Calibri" w:hAnsi="Arial" w:cs="Arial"/>
                <w:sz w:val="16"/>
                <w:szCs w:val="16"/>
                <w:cs/>
              </w:rPr>
            </w:pPr>
          </w:p>
        </w:tc>
      </w:tr>
    </w:tbl>
    <w:p w14:paraId="32A77560" w14:textId="77777777" w:rsidR="000501E6" w:rsidRDefault="000501E6" w:rsidP="001556AF">
      <w:pPr>
        <w:tabs>
          <w:tab w:val="left" w:pos="2160"/>
          <w:tab w:val="right" w:pos="6480"/>
          <w:tab w:val="right" w:pos="8280"/>
        </w:tabs>
        <w:spacing w:before="120" w:after="120" w:line="380" w:lineRule="exact"/>
        <w:ind w:left="547" w:hanging="547"/>
        <w:jc w:val="thaiDistribute"/>
        <w:rPr>
          <w:rFonts w:ascii="Arial" w:hAnsi="Arial" w:cs="Arial"/>
          <w:b/>
          <w:bCs/>
          <w:sz w:val="22"/>
          <w:szCs w:val="22"/>
          <w:lang w:val="en-GB"/>
        </w:rPr>
      </w:pPr>
    </w:p>
    <w:p w14:paraId="5D4E9FBE" w14:textId="77777777" w:rsidR="000501E6" w:rsidRDefault="000501E6">
      <w:pPr>
        <w:overflowPunct/>
        <w:autoSpaceDE/>
        <w:autoSpaceDN/>
        <w:adjustRightInd/>
        <w:textAlignment w:val="auto"/>
        <w:rPr>
          <w:rFonts w:ascii="Arial" w:hAnsi="Arial" w:cs="Arial"/>
          <w:b/>
          <w:bCs/>
          <w:sz w:val="22"/>
          <w:szCs w:val="22"/>
          <w:lang w:val="en-GB"/>
        </w:rPr>
      </w:pPr>
      <w:r>
        <w:rPr>
          <w:rFonts w:ascii="Arial" w:hAnsi="Arial" w:cs="Arial"/>
          <w:b/>
          <w:bCs/>
          <w:sz w:val="22"/>
          <w:szCs w:val="22"/>
          <w:lang w:val="en-GB"/>
        </w:rPr>
        <w:br w:type="page"/>
      </w:r>
    </w:p>
    <w:p w14:paraId="2C531AE2" w14:textId="77777777" w:rsidR="003463A9" w:rsidRPr="00790E40" w:rsidRDefault="003463A9" w:rsidP="001556AF">
      <w:pPr>
        <w:tabs>
          <w:tab w:val="left" w:pos="2160"/>
          <w:tab w:val="right" w:pos="6480"/>
          <w:tab w:val="right" w:pos="8280"/>
        </w:tabs>
        <w:spacing w:before="120" w:after="120" w:line="380" w:lineRule="exact"/>
        <w:ind w:left="547" w:hanging="547"/>
        <w:jc w:val="thaiDistribute"/>
        <w:rPr>
          <w:rFonts w:ascii="Arial" w:hAnsi="Arial" w:cs="Arial"/>
          <w:b/>
          <w:bCs/>
          <w:sz w:val="22"/>
          <w:szCs w:val="22"/>
          <w:lang w:val="en-GB"/>
        </w:rPr>
      </w:pPr>
      <w:r w:rsidRPr="00790E40">
        <w:rPr>
          <w:rFonts w:ascii="Arial" w:hAnsi="Arial" w:cs="Arial"/>
          <w:b/>
          <w:bCs/>
          <w:sz w:val="22"/>
          <w:szCs w:val="22"/>
          <w:lang w:val="en-GB"/>
        </w:rPr>
        <w:lastRenderedPageBreak/>
        <w:t>8.</w:t>
      </w:r>
      <w:r w:rsidR="00191BA6" w:rsidRPr="00790E40">
        <w:rPr>
          <w:rFonts w:ascii="Arial" w:hAnsi="Arial" w:cs="Arial"/>
          <w:b/>
          <w:bCs/>
          <w:sz w:val="22"/>
          <w:szCs w:val="22"/>
          <w:lang w:val="en-GB"/>
        </w:rPr>
        <w:t>3</w:t>
      </w:r>
      <w:r w:rsidRPr="00790E40">
        <w:rPr>
          <w:rFonts w:ascii="Arial" w:hAnsi="Arial" w:cs="Arial"/>
          <w:b/>
          <w:bCs/>
          <w:sz w:val="22"/>
          <w:szCs w:val="22"/>
          <w:lang w:val="en-GB"/>
        </w:rPr>
        <w:tab/>
        <w:t xml:space="preserve">Classified by type of </w:t>
      </w:r>
      <w:r w:rsidR="00191BA6" w:rsidRPr="00790E40">
        <w:rPr>
          <w:rFonts w:ascii="Arial" w:hAnsi="Arial" w:cs="Arial"/>
          <w:b/>
          <w:bCs/>
          <w:sz w:val="22"/>
          <w:szCs w:val="22"/>
          <w:lang w:val="en-GB"/>
        </w:rPr>
        <w:t>investments</w:t>
      </w:r>
      <w:r w:rsidRPr="00790E40">
        <w:rPr>
          <w:rFonts w:ascii="Arial" w:hAnsi="Arial" w:cs="Arial"/>
          <w:b/>
          <w:bCs/>
          <w:sz w:val="22"/>
          <w:szCs w:val="22"/>
          <w:lang w:val="en-GB"/>
        </w:rPr>
        <w:t xml:space="preserve"> as </w:t>
      </w:r>
      <w:proofErr w:type="gramStart"/>
      <w:r w:rsidRPr="00790E40">
        <w:rPr>
          <w:rFonts w:ascii="Arial" w:hAnsi="Arial" w:cs="Arial"/>
          <w:b/>
          <w:bCs/>
          <w:sz w:val="22"/>
          <w:szCs w:val="22"/>
          <w:lang w:val="en-GB"/>
        </w:rPr>
        <w:t>at</w:t>
      </w:r>
      <w:proofErr w:type="gramEnd"/>
      <w:r w:rsidRPr="00790E40">
        <w:rPr>
          <w:rFonts w:ascii="Arial" w:hAnsi="Arial" w:cs="Arial"/>
          <w:b/>
          <w:bCs/>
          <w:sz w:val="22"/>
          <w:szCs w:val="22"/>
          <w:lang w:val="en-GB"/>
        </w:rPr>
        <w:t xml:space="preserve"> 31 December 2022 under </w:t>
      </w:r>
      <w:r w:rsidR="005C5BA9" w:rsidRPr="00790E40">
        <w:rPr>
          <w:rFonts w:ascii="Arial" w:hAnsi="Arial" w:cs="Arial"/>
          <w:b/>
          <w:bCs/>
          <w:sz w:val="22"/>
          <w:szCs w:val="22"/>
          <w:lang w:val="en-GB"/>
        </w:rPr>
        <w:t xml:space="preserve">the </w:t>
      </w:r>
      <w:r w:rsidRPr="00790E40">
        <w:rPr>
          <w:rFonts w:ascii="Arial" w:hAnsi="Arial" w:cs="Arial"/>
          <w:b/>
          <w:bCs/>
          <w:sz w:val="22"/>
          <w:szCs w:val="22"/>
          <w:lang w:val="en-GB"/>
        </w:rPr>
        <w:t>former accounting policy</w:t>
      </w:r>
    </w:p>
    <w:p w14:paraId="0B3B284C" w14:textId="77777777" w:rsidR="00756D5F" w:rsidRPr="00790E40" w:rsidRDefault="00756D5F" w:rsidP="001556AF">
      <w:pPr>
        <w:tabs>
          <w:tab w:val="left" w:pos="2160"/>
          <w:tab w:val="right" w:pos="6480"/>
          <w:tab w:val="right" w:pos="8280"/>
        </w:tabs>
        <w:spacing w:line="360" w:lineRule="exact"/>
        <w:ind w:left="547" w:hanging="547"/>
        <w:jc w:val="right"/>
        <w:rPr>
          <w:rFonts w:ascii="Arial" w:hAnsi="Arial" w:cs="Arial"/>
          <w:b/>
          <w:bCs/>
          <w:sz w:val="18"/>
          <w:szCs w:val="18"/>
          <w:lang w:val="en-GB"/>
        </w:rPr>
      </w:pPr>
      <w:r w:rsidRPr="00790E40">
        <w:rPr>
          <w:rFonts w:ascii="Arial" w:hAnsi="Arial" w:cs="Arial"/>
          <w:sz w:val="18"/>
          <w:szCs w:val="18"/>
        </w:rPr>
        <w:t>(Unit: Thousand Baht)</w:t>
      </w:r>
    </w:p>
    <w:tbl>
      <w:tblPr>
        <w:tblW w:w="9180" w:type="dxa"/>
        <w:tblInd w:w="450" w:type="dxa"/>
        <w:tblLayout w:type="fixed"/>
        <w:tblLook w:val="01E0" w:firstRow="1" w:lastRow="1" w:firstColumn="1" w:lastColumn="1" w:noHBand="0" w:noVBand="0"/>
      </w:tblPr>
      <w:tblGrid>
        <w:gridCol w:w="5580"/>
        <w:gridCol w:w="1800"/>
        <w:gridCol w:w="1800"/>
      </w:tblGrid>
      <w:tr w:rsidR="00202D96" w:rsidRPr="00790E40" w14:paraId="5C2D70EB" w14:textId="77777777" w:rsidTr="00191BA6">
        <w:trPr>
          <w:trHeight w:val="20"/>
        </w:trPr>
        <w:tc>
          <w:tcPr>
            <w:tcW w:w="5580" w:type="dxa"/>
            <w:vAlign w:val="bottom"/>
          </w:tcPr>
          <w:p w14:paraId="77859711" w14:textId="77777777" w:rsidR="00191BA6" w:rsidRPr="00790E40" w:rsidRDefault="00191BA6" w:rsidP="001556AF">
            <w:pPr>
              <w:spacing w:line="360" w:lineRule="exact"/>
              <w:ind w:left="162" w:right="-43" w:hanging="162"/>
              <w:jc w:val="thaiDistribute"/>
              <w:rPr>
                <w:rFonts w:ascii="Arial" w:hAnsi="Arial" w:cs="Arial"/>
                <w:sz w:val="18"/>
                <w:szCs w:val="18"/>
              </w:rPr>
            </w:pPr>
          </w:p>
        </w:tc>
        <w:tc>
          <w:tcPr>
            <w:tcW w:w="3600" w:type="dxa"/>
            <w:gridSpan w:val="2"/>
            <w:vAlign w:val="bottom"/>
          </w:tcPr>
          <w:p w14:paraId="5B014E80" w14:textId="77777777" w:rsidR="00191BA6" w:rsidRPr="00790E40" w:rsidRDefault="00191BA6" w:rsidP="001556AF">
            <w:pPr>
              <w:pBdr>
                <w:bottom w:val="single" w:sz="4" w:space="1" w:color="auto"/>
              </w:pBdr>
              <w:spacing w:line="360" w:lineRule="exact"/>
              <w:ind w:left="-18" w:right="-18"/>
              <w:jc w:val="center"/>
              <w:rPr>
                <w:rFonts w:ascii="Arial" w:eastAsia="Arial Unicode MS" w:hAnsi="Arial" w:cs="Arial"/>
                <w:sz w:val="18"/>
                <w:szCs w:val="18"/>
              </w:rPr>
            </w:pPr>
            <w:r w:rsidRPr="00790E40">
              <w:rPr>
                <w:rFonts w:ascii="Arial" w:eastAsia="Arial Unicode MS" w:hAnsi="Arial" w:cs="Arial"/>
                <w:sz w:val="18"/>
                <w:szCs w:val="18"/>
              </w:rPr>
              <w:t>Financial statements in which the                   equity method is applied                                             and separate financial statements</w:t>
            </w:r>
          </w:p>
        </w:tc>
      </w:tr>
      <w:tr w:rsidR="00202D96" w:rsidRPr="00790E40" w14:paraId="1C66BD97" w14:textId="77777777" w:rsidTr="00191BA6">
        <w:trPr>
          <w:trHeight w:val="20"/>
        </w:trPr>
        <w:tc>
          <w:tcPr>
            <w:tcW w:w="5580" w:type="dxa"/>
            <w:vAlign w:val="bottom"/>
          </w:tcPr>
          <w:p w14:paraId="5651E134" w14:textId="77777777" w:rsidR="00191BA6" w:rsidRPr="00790E40" w:rsidRDefault="00191BA6" w:rsidP="001556AF">
            <w:pPr>
              <w:spacing w:line="360" w:lineRule="exact"/>
              <w:ind w:left="162" w:right="-43" w:hanging="162"/>
              <w:jc w:val="thaiDistribute"/>
              <w:rPr>
                <w:rFonts w:ascii="Arial" w:hAnsi="Arial" w:cs="Arial"/>
                <w:sz w:val="18"/>
                <w:szCs w:val="18"/>
              </w:rPr>
            </w:pPr>
          </w:p>
        </w:tc>
        <w:tc>
          <w:tcPr>
            <w:tcW w:w="3600" w:type="dxa"/>
            <w:gridSpan w:val="2"/>
            <w:vAlign w:val="bottom"/>
          </w:tcPr>
          <w:p w14:paraId="1E396F12" w14:textId="77777777" w:rsidR="00191BA6" w:rsidRPr="00790E40" w:rsidRDefault="00191BA6" w:rsidP="001556AF">
            <w:pPr>
              <w:pBdr>
                <w:bottom w:val="single" w:sz="4" w:space="1" w:color="auto"/>
              </w:pBdr>
              <w:spacing w:line="360" w:lineRule="exact"/>
              <w:ind w:left="-18" w:right="-18"/>
              <w:jc w:val="center"/>
              <w:rPr>
                <w:rFonts w:ascii="Arial" w:eastAsia="Arial Unicode MS" w:hAnsi="Arial" w:cs="Arial"/>
                <w:sz w:val="18"/>
                <w:szCs w:val="18"/>
              </w:rPr>
            </w:pPr>
            <w:r w:rsidRPr="00790E40">
              <w:rPr>
                <w:rFonts w:ascii="Arial" w:eastAsia="Arial Unicode MS" w:hAnsi="Arial" w:cs="Arial"/>
                <w:sz w:val="18"/>
                <w:szCs w:val="18"/>
              </w:rPr>
              <w:t>31 December 2022</w:t>
            </w:r>
          </w:p>
        </w:tc>
      </w:tr>
      <w:tr w:rsidR="00202D96" w:rsidRPr="00790E40" w14:paraId="3B754879" w14:textId="77777777" w:rsidTr="00191BA6">
        <w:trPr>
          <w:trHeight w:val="20"/>
        </w:trPr>
        <w:tc>
          <w:tcPr>
            <w:tcW w:w="5580" w:type="dxa"/>
            <w:vAlign w:val="bottom"/>
          </w:tcPr>
          <w:p w14:paraId="2C83F83D" w14:textId="77777777" w:rsidR="00191BA6" w:rsidRPr="00790E40" w:rsidRDefault="00191BA6" w:rsidP="001556AF">
            <w:pPr>
              <w:spacing w:line="360" w:lineRule="exact"/>
              <w:ind w:left="162" w:right="-43" w:hanging="162"/>
              <w:jc w:val="thaiDistribute"/>
              <w:rPr>
                <w:rFonts w:ascii="Arial" w:hAnsi="Arial" w:cs="Arial"/>
                <w:sz w:val="18"/>
                <w:szCs w:val="18"/>
              </w:rPr>
            </w:pPr>
          </w:p>
        </w:tc>
        <w:tc>
          <w:tcPr>
            <w:tcW w:w="1800" w:type="dxa"/>
            <w:vAlign w:val="bottom"/>
          </w:tcPr>
          <w:p w14:paraId="5DD70058" w14:textId="77777777" w:rsidR="00191BA6" w:rsidRPr="00790E40" w:rsidRDefault="00191BA6" w:rsidP="001556AF">
            <w:pPr>
              <w:spacing w:line="360" w:lineRule="exact"/>
              <w:ind w:left="-18" w:right="-18"/>
              <w:jc w:val="center"/>
              <w:rPr>
                <w:rFonts w:ascii="Arial" w:eastAsia="Arial Unicode MS" w:hAnsi="Arial" w:cs="Arial"/>
                <w:sz w:val="18"/>
                <w:szCs w:val="18"/>
              </w:rPr>
            </w:pPr>
            <w:r w:rsidRPr="00790E40">
              <w:rPr>
                <w:rFonts w:ascii="Arial" w:eastAsia="Arial Unicode MS" w:hAnsi="Arial" w:cs="Arial"/>
                <w:sz w:val="18"/>
                <w:szCs w:val="18"/>
              </w:rPr>
              <w:t>Cost/</w:t>
            </w:r>
          </w:p>
        </w:tc>
        <w:tc>
          <w:tcPr>
            <w:tcW w:w="1800" w:type="dxa"/>
            <w:vAlign w:val="bottom"/>
          </w:tcPr>
          <w:p w14:paraId="1C35150D" w14:textId="77777777" w:rsidR="00191BA6" w:rsidRPr="00790E40" w:rsidRDefault="00191BA6" w:rsidP="001556AF">
            <w:pPr>
              <w:spacing w:line="360" w:lineRule="exact"/>
              <w:jc w:val="center"/>
              <w:rPr>
                <w:rFonts w:ascii="Arial" w:hAnsi="Arial" w:cs="Arial"/>
                <w:sz w:val="18"/>
                <w:szCs w:val="18"/>
                <w:cs/>
              </w:rPr>
            </w:pPr>
          </w:p>
        </w:tc>
      </w:tr>
      <w:tr w:rsidR="00202D96" w:rsidRPr="00790E40" w14:paraId="1347419C" w14:textId="77777777" w:rsidTr="00191BA6">
        <w:trPr>
          <w:trHeight w:val="20"/>
        </w:trPr>
        <w:tc>
          <w:tcPr>
            <w:tcW w:w="5580" w:type="dxa"/>
            <w:vAlign w:val="bottom"/>
          </w:tcPr>
          <w:p w14:paraId="1D6A1F01" w14:textId="77777777" w:rsidR="00191BA6" w:rsidRPr="00790E40" w:rsidRDefault="00191BA6" w:rsidP="001556AF">
            <w:pPr>
              <w:spacing w:line="360" w:lineRule="exact"/>
              <w:ind w:left="162" w:right="-43" w:hanging="162"/>
              <w:jc w:val="thaiDistribute"/>
              <w:rPr>
                <w:rFonts w:ascii="Arial" w:hAnsi="Arial" w:cs="Arial"/>
                <w:sz w:val="18"/>
                <w:szCs w:val="18"/>
              </w:rPr>
            </w:pPr>
          </w:p>
        </w:tc>
        <w:tc>
          <w:tcPr>
            <w:tcW w:w="1800" w:type="dxa"/>
            <w:vAlign w:val="bottom"/>
          </w:tcPr>
          <w:p w14:paraId="0B342310" w14:textId="77777777" w:rsidR="00191BA6" w:rsidRPr="00790E40" w:rsidRDefault="00191BA6" w:rsidP="001556AF">
            <w:pPr>
              <w:pBdr>
                <w:bottom w:val="single" w:sz="4" w:space="1" w:color="auto"/>
              </w:pBdr>
              <w:spacing w:line="360" w:lineRule="exact"/>
              <w:ind w:left="-18" w:right="-18"/>
              <w:jc w:val="center"/>
              <w:rPr>
                <w:rFonts w:ascii="Arial" w:eastAsia="Arial Unicode MS" w:hAnsi="Arial" w:cs="Arial"/>
                <w:sz w:val="18"/>
                <w:szCs w:val="18"/>
              </w:rPr>
            </w:pPr>
            <w:r w:rsidRPr="00790E40">
              <w:rPr>
                <w:rFonts w:ascii="Arial" w:eastAsia="Arial Unicode MS" w:hAnsi="Arial" w:cs="Arial"/>
                <w:sz w:val="18"/>
                <w:szCs w:val="18"/>
              </w:rPr>
              <w:t>Amortised cost</w:t>
            </w:r>
          </w:p>
        </w:tc>
        <w:tc>
          <w:tcPr>
            <w:tcW w:w="1800" w:type="dxa"/>
            <w:vAlign w:val="bottom"/>
          </w:tcPr>
          <w:p w14:paraId="6A31CB0A" w14:textId="77777777" w:rsidR="00191BA6" w:rsidRPr="00790E40" w:rsidRDefault="00191BA6" w:rsidP="001556AF">
            <w:pPr>
              <w:pBdr>
                <w:bottom w:val="single" w:sz="4" w:space="1" w:color="auto"/>
              </w:pBdr>
              <w:spacing w:line="360" w:lineRule="exact"/>
              <w:ind w:left="-18" w:right="-18"/>
              <w:jc w:val="center"/>
              <w:rPr>
                <w:rFonts w:ascii="Arial" w:eastAsia="Arial Unicode MS" w:hAnsi="Arial" w:cs="Arial"/>
                <w:sz w:val="18"/>
                <w:szCs w:val="18"/>
              </w:rPr>
            </w:pPr>
            <w:r w:rsidRPr="00790E40">
              <w:rPr>
                <w:rFonts w:ascii="Arial" w:eastAsia="Arial Unicode MS" w:hAnsi="Arial" w:cs="Arial"/>
                <w:sz w:val="18"/>
                <w:szCs w:val="18"/>
              </w:rPr>
              <w:t>Fair value</w:t>
            </w:r>
          </w:p>
        </w:tc>
      </w:tr>
      <w:tr w:rsidR="00202D96" w:rsidRPr="00790E40" w14:paraId="52C5D610" w14:textId="77777777" w:rsidTr="00191BA6">
        <w:trPr>
          <w:trHeight w:val="20"/>
        </w:trPr>
        <w:tc>
          <w:tcPr>
            <w:tcW w:w="5580" w:type="dxa"/>
            <w:vAlign w:val="bottom"/>
          </w:tcPr>
          <w:p w14:paraId="2FACC4A1" w14:textId="77777777" w:rsidR="00191BA6" w:rsidRPr="00790E40" w:rsidRDefault="00191BA6" w:rsidP="001556AF">
            <w:pPr>
              <w:spacing w:line="360" w:lineRule="exact"/>
              <w:ind w:left="162" w:right="-43" w:hanging="162"/>
              <w:rPr>
                <w:rFonts w:ascii="Arial" w:hAnsi="Arial" w:cs="Arial"/>
                <w:sz w:val="18"/>
                <w:szCs w:val="18"/>
              </w:rPr>
            </w:pPr>
            <w:r w:rsidRPr="00790E40">
              <w:rPr>
                <w:rFonts w:ascii="Arial" w:eastAsia="Arial Unicode MS" w:hAnsi="Arial" w:cs="Arial"/>
                <w:b/>
                <w:bCs/>
                <w:sz w:val="18"/>
                <w:szCs w:val="18"/>
              </w:rPr>
              <w:t>Available-for-sale investments measured at fair value through                          other comprehensive income</w:t>
            </w:r>
          </w:p>
        </w:tc>
        <w:tc>
          <w:tcPr>
            <w:tcW w:w="1800" w:type="dxa"/>
            <w:vAlign w:val="bottom"/>
          </w:tcPr>
          <w:p w14:paraId="12002EDB" w14:textId="77777777" w:rsidR="00191BA6" w:rsidRPr="00790E40" w:rsidRDefault="00191BA6" w:rsidP="001556AF">
            <w:pPr>
              <w:tabs>
                <w:tab w:val="decimal" w:pos="1426"/>
              </w:tabs>
              <w:spacing w:line="360" w:lineRule="exact"/>
              <w:ind w:right="-43"/>
              <w:rPr>
                <w:rFonts w:ascii="Arial" w:hAnsi="Arial" w:cs="Arial"/>
                <w:sz w:val="18"/>
                <w:szCs w:val="18"/>
              </w:rPr>
            </w:pPr>
          </w:p>
        </w:tc>
        <w:tc>
          <w:tcPr>
            <w:tcW w:w="1800" w:type="dxa"/>
            <w:vAlign w:val="bottom"/>
          </w:tcPr>
          <w:p w14:paraId="2C123D49" w14:textId="77777777" w:rsidR="00191BA6" w:rsidRPr="00790E40" w:rsidRDefault="00191BA6" w:rsidP="001556AF">
            <w:pPr>
              <w:tabs>
                <w:tab w:val="decimal" w:pos="1426"/>
              </w:tabs>
              <w:spacing w:line="360" w:lineRule="exact"/>
              <w:ind w:right="-198"/>
              <w:rPr>
                <w:rFonts w:ascii="Arial" w:hAnsi="Arial" w:cs="Arial"/>
                <w:sz w:val="18"/>
                <w:szCs w:val="18"/>
              </w:rPr>
            </w:pPr>
          </w:p>
        </w:tc>
      </w:tr>
      <w:tr w:rsidR="00202D96" w:rsidRPr="00790E40" w14:paraId="72B10F87" w14:textId="77777777" w:rsidTr="00191BA6">
        <w:trPr>
          <w:trHeight w:val="20"/>
        </w:trPr>
        <w:tc>
          <w:tcPr>
            <w:tcW w:w="5580" w:type="dxa"/>
            <w:vAlign w:val="bottom"/>
          </w:tcPr>
          <w:p w14:paraId="0AB1F4AA" w14:textId="77777777" w:rsidR="00191BA6" w:rsidRPr="00790E40" w:rsidRDefault="00191BA6" w:rsidP="001556AF">
            <w:pPr>
              <w:spacing w:line="360" w:lineRule="exact"/>
              <w:ind w:left="162" w:right="-43" w:hanging="162"/>
              <w:rPr>
                <w:rFonts w:ascii="Arial" w:eastAsia="Arial Unicode MS" w:hAnsi="Arial" w:cs="Arial"/>
                <w:sz w:val="18"/>
                <w:szCs w:val="18"/>
              </w:rPr>
            </w:pPr>
            <w:r w:rsidRPr="00790E40">
              <w:rPr>
                <w:rFonts w:ascii="Arial" w:eastAsia="Arial Unicode MS" w:hAnsi="Arial" w:cs="Arial"/>
                <w:sz w:val="18"/>
                <w:szCs w:val="18"/>
              </w:rPr>
              <w:t>Debt securities:</w:t>
            </w:r>
          </w:p>
        </w:tc>
        <w:tc>
          <w:tcPr>
            <w:tcW w:w="1800" w:type="dxa"/>
            <w:vAlign w:val="bottom"/>
          </w:tcPr>
          <w:p w14:paraId="6803D0DB" w14:textId="77777777" w:rsidR="00191BA6" w:rsidRPr="00790E40" w:rsidRDefault="00191BA6" w:rsidP="001556AF">
            <w:pPr>
              <w:tabs>
                <w:tab w:val="decimal" w:pos="1426"/>
              </w:tabs>
              <w:spacing w:line="360" w:lineRule="exact"/>
              <w:ind w:right="-43"/>
              <w:rPr>
                <w:rFonts w:ascii="Arial" w:hAnsi="Arial" w:cs="Arial"/>
                <w:sz w:val="18"/>
                <w:szCs w:val="18"/>
              </w:rPr>
            </w:pPr>
          </w:p>
        </w:tc>
        <w:tc>
          <w:tcPr>
            <w:tcW w:w="1800" w:type="dxa"/>
            <w:vAlign w:val="bottom"/>
          </w:tcPr>
          <w:p w14:paraId="75705D1D" w14:textId="77777777" w:rsidR="00191BA6" w:rsidRPr="00790E40" w:rsidRDefault="00191BA6" w:rsidP="001556AF">
            <w:pPr>
              <w:tabs>
                <w:tab w:val="decimal" w:pos="1426"/>
              </w:tabs>
              <w:spacing w:line="360" w:lineRule="exact"/>
              <w:ind w:right="-198"/>
              <w:rPr>
                <w:rFonts w:ascii="Arial" w:hAnsi="Arial" w:cs="Arial"/>
                <w:sz w:val="18"/>
                <w:szCs w:val="18"/>
              </w:rPr>
            </w:pPr>
          </w:p>
        </w:tc>
      </w:tr>
      <w:tr w:rsidR="00202D96" w:rsidRPr="00790E40" w14:paraId="793DE038" w14:textId="77777777" w:rsidTr="00191BA6">
        <w:trPr>
          <w:trHeight w:val="20"/>
        </w:trPr>
        <w:tc>
          <w:tcPr>
            <w:tcW w:w="5580" w:type="dxa"/>
            <w:vAlign w:val="bottom"/>
          </w:tcPr>
          <w:p w14:paraId="0DADA0C3" w14:textId="77777777" w:rsidR="00191BA6" w:rsidRPr="00790E40" w:rsidRDefault="00191BA6" w:rsidP="001556AF">
            <w:pPr>
              <w:spacing w:line="360" w:lineRule="exact"/>
              <w:ind w:left="162" w:right="-43" w:hanging="162"/>
              <w:rPr>
                <w:rFonts w:ascii="Arial" w:eastAsia="Arial Unicode MS" w:hAnsi="Arial" w:cs="Arial"/>
                <w:sz w:val="18"/>
                <w:szCs w:val="18"/>
              </w:rPr>
            </w:pPr>
            <w:r w:rsidRPr="00790E40">
              <w:rPr>
                <w:rFonts w:ascii="Arial" w:eastAsia="Arial Unicode MS" w:hAnsi="Arial" w:cs="Arial"/>
                <w:sz w:val="18"/>
                <w:szCs w:val="18"/>
              </w:rPr>
              <w:t>Unit trusts</w:t>
            </w:r>
          </w:p>
        </w:tc>
        <w:tc>
          <w:tcPr>
            <w:tcW w:w="1800" w:type="dxa"/>
            <w:vAlign w:val="bottom"/>
          </w:tcPr>
          <w:p w14:paraId="58FD0FE9" w14:textId="77777777" w:rsidR="00191BA6" w:rsidRPr="00790E40" w:rsidRDefault="00191BA6" w:rsidP="001556AF">
            <w:pPr>
              <w:tabs>
                <w:tab w:val="decimal" w:pos="1426"/>
              </w:tabs>
              <w:spacing w:line="360" w:lineRule="exact"/>
              <w:ind w:right="-43"/>
              <w:rPr>
                <w:rFonts w:ascii="Arial" w:hAnsi="Arial" w:cs="Arial"/>
                <w:sz w:val="18"/>
                <w:szCs w:val="18"/>
              </w:rPr>
            </w:pPr>
            <w:r w:rsidRPr="00790E40">
              <w:rPr>
                <w:rFonts w:ascii="Arial" w:hAnsi="Arial" w:cs="Arial"/>
                <w:sz w:val="18"/>
                <w:szCs w:val="18"/>
              </w:rPr>
              <w:t>339,633</w:t>
            </w:r>
          </w:p>
        </w:tc>
        <w:tc>
          <w:tcPr>
            <w:tcW w:w="1800" w:type="dxa"/>
            <w:vAlign w:val="bottom"/>
          </w:tcPr>
          <w:p w14:paraId="7F584AE3" w14:textId="77777777" w:rsidR="00191BA6" w:rsidRPr="00790E40" w:rsidRDefault="00191BA6" w:rsidP="001556AF">
            <w:pPr>
              <w:tabs>
                <w:tab w:val="decimal" w:pos="1426"/>
              </w:tabs>
              <w:spacing w:line="360" w:lineRule="exact"/>
              <w:ind w:right="-198"/>
              <w:rPr>
                <w:rFonts w:ascii="Arial" w:hAnsi="Arial" w:cs="Arial"/>
                <w:sz w:val="18"/>
                <w:szCs w:val="18"/>
              </w:rPr>
            </w:pPr>
            <w:r w:rsidRPr="00790E40">
              <w:rPr>
                <w:rFonts w:ascii="Arial" w:hAnsi="Arial" w:cs="Arial"/>
                <w:sz w:val="18"/>
                <w:szCs w:val="18"/>
              </w:rPr>
              <w:t>259,015</w:t>
            </w:r>
          </w:p>
        </w:tc>
      </w:tr>
      <w:tr w:rsidR="00202D96" w:rsidRPr="00790E40" w14:paraId="6E16CDA9" w14:textId="77777777" w:rsidTr="00191BA6">
        <w:trPr>
          <w:trHeight w:val="20"/>
        </w:trPr>
        <w:tc>
          <w:tcPr>
            <w:tcW w:w="5580" w:type="dxa"/>
            <w:vAlign w:val="bottom"/>
          </w:tcPr>
          <w:p w14:paraId="55CFCAFD" w14:textId="77777777" w:rsidR="00191BA6" w:rsidRPr="00790E40" w:rsidRDefault="00191BA6" w:rsidP="001556AF">
            <w:pPr>
              <w:spacing w:line="360" w:lineRule="exact"/>
              <w:ind w:left="162" w:right="-43" w:hanging="162"/>
              <w:rPr>
                <w:rFonts w:ascii="Arial" w:eastAsia="Arial Unicode MS" w:hAnsi="Arial" w:cs="Arial"/>
                <w:b/>
                <w:bCs/>
                <w:sz w:val="18"/>
                <w:szCs w:val="18"/>
              </w:rPr>
            </w:pPr>
            <w:r w:rsidRPr="00790E40">
              <w:rPr>
                <w:rFonts w:ascii="Arial" w:eastAsia="Arial Unicode MS" w:hAnsi="Arial" w:cs="Arial"/>
                <w:sz w:val="18"/>
                <w:szCs w:val="18"/>
              </w:rPr>
              <w:t>Equity securities:</w:t>
            </w:r>
          </w:p>
        </w:tc>
        <w:tc>
          <w:tcPr>
            <w:tcW w:w="1800" w:type="dxa"/>
            <w:vAlign w:val="bottom"/>
          </w:tcPr>
          <w:p w14:paraId="1FAB357D" w14:textId="77777777" w:rsidR="00191BA6" w:rsidRPr="00790E40" w:rsidRDefault="00191BA6" w:rsidP="001556AF">
            <w:pPr>
              <w:tabs>
                <w:tab w:val="decimal" w:pos="1426"/>
              </w:tabs>
              <w:spacing w:line="360" w:lineRule="exact"/>
              <w:ind w:right="-43"/>
              <w:rPr>
                <w:rFonts w:ascii="Arial" w:hAnsi="Arial" w:cs="Arial"/>
                <w:sz w:val="18"/>
                <w:szCs w:val="18"/>
              </w:rPr>
            </w:pPr>
          </w:p>
        </w:tc>
        <w:tc>
          <w:tcPr>
            <w:tcW w:w="1800" w:type="dxa"/>
            <w:vAlign w:val="bottom"/>
          </w:tcPr>
          <w:p w14:paraId="062FAD44" w14:textId="77777777" w:rsidR="00191BA6" w:rsidRPr="00790E40" w:rsidRDefault="00191BA6" w:rsidP="001556AF">
            <w:pPr>
              <w:tabs>
                <w:tab w:val="decimal" w:pos="1426"/>
              </w:tabs>
              <w:spacing w:line="360" w:lineRule="exact"/>
              <w:ind w:right="-198"/>
              <w:rPr>
                <w:rFonts w:ascii="Arial" w:hAnsi="Arial" w:cs="Arial"/>
                <w:sz w:val="18"/>
                <w:szCs w:val="18"/>
              </w:rPr>
            </w:pPr>
          </w:p>
        </w:tc>
      </w:tr>
      <w:tr w:rsidR="00202D96" w:rsidRPr="00790E40" w14:paraId="428B0C15" w14:textId="77777777" w:rsidTr="00191BA6">
        <w:trPr>
          <w:trHeight w:val="20"/>
        </w:trPr>
        <w:tc>
          <w:tcPr>
            <w:tcW w:w="5580" w:type="dxa"/>
            <w:vAlign w:val="bottom"/>
          </w:tcPr>
          <w:p w14:paraId="7BDCC2EE" w14:textId="77777777" w:rsidR="00191BA6" w:rsidRPr="00790E40" w:rsidRDefault="00191BA6" w:rsidP="001556AF">
            <w:pPr>
              <w:spacing w:line="360" w:lineRule="exact"/>
              <w:ind w:left="158" w:right="-43" w:hanging="158"/>
              <w:rPr>
                <w:rFonts w:ascii="Arial" w:eastAsia="Arial Unicode MS" w:hAnsi="Arial" w:cs="Arial"/>
                <w:sz w:val="18"/>
                <w:szCs w:val="18"/>
              </w:rPr>
            </w:pPr>
            <w:r w:rsidRPr="00790E40">
              <w:rPr>
                <w:rFonts w:ascii="Arial" w:eastAsia="Arial Unicode MS" w:hAnsi="Arial" w:cs="Arial"/>
                <w:sz w:val="18"/>
                <w:szCs w:val="18"/>
              </w:rPr>
              <w:t>Common stocks</w:t>
            </w:r>
          </w:p>
        </w:tc>
        <w:tc>
          <w:tcPr>
            <w:tcW w:w="1800" w:type="dxa"/>
            <w:vAlign w:val="bottom"/>
          </w:tcPr>
          <w:p w14:paraId="5F2F0C16" w14:textId="77777777" w:rsidR="00191BA6" w:rsidRPr="00790E40" w:rsidRDefault="00191BA6" w:rsidP="001556AF">
            <w:pPr>
              <w:tabs>
                <w:tab w:val="decimal" w:pos="1426"/>
              </w:tabs>
              <w:spacing w:line="360" w:lineRule="exact"/>
              <w:ind w:right="-43"/>
              <w:rPr>
                <w:rFonts w:ascii="Arial" w:hAnsi="Arial" w:cs="Arial"/>
                <w:sz w:val="18"/>
                <w:szCs w:val="18"/>
                <w:cs/>
              </w:rPr>
            </w:pPr>
            <w:r w:rsidRPr="00790E40">
              <w:rPr>
                <w:rFonts w:ascii="Arial" w:hAnsi="Arial" w:cs="Arial"/>
                <w:sz w:val="18"/>
                <w:szCs w:val="18"/>
              </w:rPr>
              <w:t>305,110</w:t>
            </w:r>
          </w:p>
        </w:tc>
        <w:tc>
          <w:tcPr>
            <w:tcW w:w="1800" w:type="dxa"/>
            <w:vAlign w:val="bottom"/>
          </w:tcPr>
          <w:p w14:paraId="2AEF89ED" w14:textId="77777777" w:rsidR="00191BA6" w:rsidRPr="00790E40" w:rsidRDefault="00191BA6" w:rsidP="001556AF">
            <w:pPr>
              <w:tabs>
                <w:tab w:val="decimal" w:pos="1426"/>
              </w:tabs>
              <w:spacing w:line="360" w:lineRule="exact"/>
              <w:ind w:right="-43"/>
              <w:rPr>
                <w:rFonts w:ascii="Arial" w:hAnsi="Arial" w:cs="Arial"/>
                <w:sz w:val="18"/>
                <w:szCs w:val="18"/>
              </w:rPr>
            </w:pPr>
            <w:r w:rsidRPr="00790E40">
              <w:rPr>
                <w:rFonts w:ascii="Arial" w:hAnsi="Arial" w:cs="Arial"/>
                <w:sz w:val="18"/>
                <w:szCs w:val="18"/>
              </w:rPr>
              <w:t>288,973</w:t>
            </w:r>
          </w:p>
        </w:tc>
      </w:tr>
      <w:tr w:rsidR="00202D96" w:rsidRPr="00790E40" w14:paraId="5F59CD17" w14:textId="77777777" w:rsidTr="00191BA6">
        <w:trPr>
          <w:trHeight w:val="20"/>
        </w:trPr>
        <w:tc>
          <w:tcPr>
            <w:tcW w:w="5580" w:type="dxa"/>
            <w:vAlign w:val="bottom"/>
          </w:tcPr>
          <w:p w14:paraId="6B5B6A4D" w14:textId="77777777" w:rsidR="00191BA6" w:rsidRPr="00790E40" w:rsidRDefault="00191BA6" w:rsidP="001556AF">
            <w:pPr>
              <w:spacing w:line="360" w:lineRule="exact"/>
              <w:ind w:left="158" w:right="-43" w:hanging="158"/>
              <w:rPr>
                <w:rFonts w:ascii="Arial" w:eastAsia="Arial Unicode MS" w:hAnsi="Arial" w:cs="Arial"/>
                <w:sz w:val="18"/>
                <w:szCs w:val="18"/>
              </w:rPr>
            </w:pPr>
            <w:r w:rsidRPr="00790E40">
              <w:rPr>
                <w:rFonts w:ascii="Arial" w:eastAsia="Arial Unicode MS" w:hAnsi="Arial" w:cs="Arial"/>
                <w:sz w:val="18"/>
                <w:szCs w:val="18"/>
              </w:rPr>
              <w:t>Unit trusts</w:t>
            </w:r>
          </w:p>
        </w:tc>
        <w:tc>
          <w:tcPr>
            <w:tcW w:w="1800" w:type="dxa"/>
            <w:vAlign w:val="bottom"/>
          </w:tcPr>
          <w:p w14:paraId="2D0A02A9" w14:textId="77777777" w:rsidR="00191BA6" w:rsidRPr="00790E40" w:rsidRDefault="00191BA6" w:rsidP="001556AF">
            <w:pPr>
              <w:pBdr>
                <w:bottom w:val="single" w:sz="4" w:space="1" w:color="auto"/>
              </w:pBdr>
              <w:tabs>
                <w:tab w:val="decimal" w:pos="1426"/>
              </w:tabs>
              <w:spacing w:line="360" w:lineRule="exact"/>
              <w:ind w:right="-43"/>
              <w:rPr>
                <w:rFonts w:ascii="Arial" w:hAnsi="Arial" w:cs="Arial"/>
                <w:sz w:val="18"/>
                <w:szCs w:val="18"/>
              </w:rPr>
            </w:pPr>
            <w:r w:rsidRPr="00790E40">
              <w:rPr>
                <w:rFonts w:ascii="Arial" w:hAnsi="Arial" w:cs="Arial"/>
                <w:sz w:val="18"/>
                <w:szCs w:val="18"/>
              </w:rPr>
              <w:t>372,816</w:t>
            </w:r>
          </w:p>
        </w:tc>
        <w:tc>
          <w:tcPr>
            <w:tcW w:w="1800" w:type="dxa"/>
            <w:vAlign w:val="bottom"/>
          </w:tcPr>
          <w:p w14:paraId="7414DC71" w14:textId="77777777" w:rsidR="00191BA6" w:rsidRPr="00790E40" w:rsidRDefault="00191BA6" w:rsidP="001556AF">
            <w:pPr>
              <w:pBdr>
                <w:bottom w:val="single" w:sz="4" w:space="1" w:color="auto"/>
              </w:pBdr>
              <w:tabs>
                <w:tab w:val="decimal" w:pos="1426"/>
              </w:tabs>
              <w:spacing w:line="360" w:lineRule="exact"/>
              <w:ind w:right="-43"/>
              <w:rPr>
                <w:rFonts w:ascii="Arial" w:hAnsi="Arial" w:cs="Arial"/>
                <w:sz w:val="18"/>
                <w:szCs w:val="18"/>
              </w:rPr>
            </w:pPr>
            <w:r w:rsidRPr="00790E40">
              <w:rPr>
                <w:rFonts w:ascii="Arial" w:hAnsi="Arial" w:cs="Arial"/>
                <w:sz w:val="18"/>
                <w:szCs w:val="18"/>
              </w:rPr>
              <w:t>276,877</w:t>
            </w:r>
          </w:p>
        </w:tc>
      </w:tr>
      <w:tr w:rsidR="00202D96" w:rsidRPr="00790E40" w14:paraId="62611581" w14:textId="77777777" w:rsidTr="00191BA6">
        <w:trPr>
          <w:trHeight w:val="20"/>
        </w:trPr>
        <w:tc>
          <w:tcPr>
            <w:tcW w:w="5580" w:type="dxa"/>
            <w:vAlign w:val="bottom"/>
          </w:tcPr>
          <w:p w14:paraId="131DD6E1" w14:textId="77777777" w:rsidR="00191BA6" w:rsidRPr="00790E40" w:rsidRDefault="00191BA6" w:rsidP="001556AF">
            <w:pPr>
              <w:spacing w:line="360" w:lineRule="exact"/>
              <w:ind w:left="162" w:right="-43" w:hanging="162"/>
              <w:rPr>
                <w:rFonts w:ascii="Arial" w:eastAsia="Arial Unicode MS" w:hAnsi="Arial" w:cs="Arial"/>
                <w:sz w:val="18"/>
                <w:szCs w:val="18"/>
              </w:rPr>
            </w:pPr>
            <w:r w:rsidRPr="00790E40">
              <w:rPr>
                <w:rFonts w:ascii="Arial" w:eastAsia="Arial Unicode MS" w:hAnsi="Arial" w:cs="Arial"/>
                <w:sz w:val="18"/>
                <w:szCs w:val="18"/>
              </w:rPr>
              <w:t>Total</w:t>
            </w:r>
          </w:p>
        </w:tc>
        <w:tc>
          <w:tcPr>
            <w:tcW w:w="1800" w:type="dxa"/>
            <w:vAlign w:val="bottom"/>
          </w:tcPr>
          <w:p w14:paraId="7AC94250" w14:textId="77777777" w:rsidR="00191BA6" w:rsidRPr="00790E40" w:rsidRDefault="00191BA6" w:rsidP="001556AF">
            <w:pPr>
              <w:tabs>
                <w:tab w:val="decimal" w:pos="1426"/>
              </w:tabs>
              <w:spacing w:line="360" w:lineRule="exact"/>
              <w:ind w:right="-43"/>
              <w:rPr>
                <w:rFonts w:ascii="Arial" w:hAnsi="Arial" w:cs="Arial"/>
                <w:sz w:val="18"/>
                <w:szCs w:val="18"/>
              </w:rPr>
            </w:pPr>
            <w:r w:rsidRPr="00790E40">
              <w:rPr>
                <w:rFonts w:ascii="Arial" w:hAnsi="Arial" w:cs="Arial"/>
                <w:sz w:val="18"/>
                <w:szCs w:val="18"/>
              </w:rPr>
              <w:t>1,017,559</w:t>
            </w:r>
          </w:p>
        </w:tc>
        <w:tc>
          <w:tcPr>
            <w:tcW w:w="1800" w:type="dxa"/>
            <w:vAlign w:val="bottom"/>
          </w:tcPr>
          <w:p w14:paraId="1601E955" w14:textId="77777777" w:rsidR="00191BA6" w:rsidRPr="00790E40" w:rsidRDefault="00191BA6" w:rsidP="001556AF">
            <w:pPr>
              <w:tabs>
                <w:tab w:val="decimal" w:pos="1426"/>
              </w:tabs>
              <w:spacing w:line="360" w:lineRule="exact"/>
              <w:ind w:right="-43"/>
              <w:rPr>
                <w:rFonts w:ascii="Arial" w:hAnsi="Arial" w:cs="Arial"/>
                <w:sz w:val="18"/>
                <w:szCs w:val="18"/>
              </w:rPr>
            </w:pPr>
            <w:r w:rsidRPr="00790E40">
              <w:rPr>
                <w:rFonts w:ascii="Arial" w:hAnsi="Arial" w:cs="Arial"/>
                <w:sz w:val="18"/>
                <w:szCs w:val="18"/>
              </w:rPr>
              <w:t>824,865</w:t>
            </w:r>
          </w:p>
        </w:tc>
      </w:tr>
      <w:tr w:rsidR="00202D96" w:rsidRPr="00790E40" w14:paraId="6F5009BA" w14:textId="77777777" w:rsidTr="00191BA6">
        <w:trPr>
          <w:trHeight w:val="20"/>
        </w:trPr>
        <w:tc>
          <w:tcPr>
            <w:tcW w:w="5580" w:type="dxa"/>
            <w:vAlign w:val="bottom"/>
          </w:tcPr>
          <w:p w14:paraId="4182D579" w14:textId="77777777" w:rsidR="00191BA6" w:rsidRPr="00790E40" w:rsidRDefault="00191BA6" w:rsidP="001556AF">
            <w:pPr>
              <w:spacing w:line="360" w:lineRule="exact"/>
              <w:ind w:left="162" w:right="-43" w:hanging="162"/>
              <w:rPr>
                <w:rFonts w:ascii="Arial" w:eastAsia="Arial Unicode MS" w:hAnsi="Arial" w:cs="Arial"/>
                <w:sz w:val="18"/>
                <w:szCs w:val="18"/>
              </w:rPr>
            </w:pPr>
            <w:r w:rsidRPr="00790E40">
              <w:rPr>
                <w:rFonts w:ascii="Arial" w:eastAsia="Arial Unicode MS" w:hAnsi="Arial" w:cs="Arial"/>
                <w:sz w:val="18"/>
                <w:szCs w:val="18"/>
              </w:rPr>
              <w:t xml:space="preserve">Less: </w:t>
            </w:r>
            <w:proofErr w:type="spellStart"/>
            <w:r w:rsidRPr="00790E40">
              <w:rPr>
                <w:rFonts w:ascii="Arial" w:eastAsia="Arial Unicode MS" w:hAnsi="Arial" w:cs="Arial"/>
                <w:sz w:val="18"/>
                <w:szCs w:val="18"/>
              </w:rPr>
              <w:t>Unrealised</w:t>
            </w:r>
            <w:proofErr w:type="spellEnd"/>
            <w:r w:rsidRPr="00790E40">
              <w:rPr>
                <w:rFonts w:ascii="Arial" w:eastAsia="Arial Unicode MS" w:hAnsi="Arial" w:cs="Arial"/>
                <w:sz w:val="18"/>
                <w:szCs w:val="18"/>
              </w:rPr>
              <w:t xml:space="preserve"> loss</w:t>
            </w:r>
          </w:p>
        </w:tc>
        <w:tc>
          <w:tcPr>
            <w:tcW w:w="1800" w:type="dxa"/>
            <w:vAlign w:val="bottom"/>
          </w:tcPr>
          <w:p w14:paraId="5344541B" w14:textId="77777777" w:rsidR="00191BA6" w:rsidRPr="00790E40" w:rsidRDefault="00191BA6" w:rsidP="001556AF">
            <w:pPr>
              <w:tabs>
                <w:tab w:val="decimal" w:pos="1426"/>
              </w:tabs>
              <w:spacing w:line="360" w:lineRule="exact"/>
              <w:ind w:right="-43"/>
              <w:rPr>
                <w:rFonts w:ascii="Arial" w:hAnsi="Arial" w:cs="Arial"/>
                <w:sz w:val="18"/>
                <w:szCs w:val="18"/>
                <w:cs/>
              </w:rPr>
            </w:pPr>
            <w:r w:rsidRPr="00790E40">
              <w:rPr>
                <w:rFonts w:ascii="Arial" w:hAnsi="Arial" w:cs="Arial"/>
                <w:sz w:val="18"/>
                <w:szCs w:val="18"/>
                <w:cs/>
              </w:rPr>
              <w:t>(147</w:t>
            </w:r>
            <w:r w:rsidRPr="00790E40">
              <w:rPr>
                <w:rFonts w:ascii="Arial" w:hAnsi="Arial" w:cs="Arial"/>
                <w:sz w:val="18"/>
                <w:szCs w:val="18"/>
              </w:rPr>
              <w:t>,</w:t>
            </w:r>
            <w:r w:rsidRPr="00790E40">
              <w:rPr>
                <w:rFonts w:ascii="Arial" w:hAnsi="Arial" w:cs="Arial"/>
                <w:sz w:val="18"/>
                <w:szCs w:val="18"/>
                <w:cs/>
              </w:rPr>
              <w:t>05</w:t>
            </w:r>
            <w:r w:rsidRPr="00790E40">
              <w:rPr>
                <w:rFonts w:ascii="Arial" w:hAnsi="Arial" w:cs="Arial"/>
                <w:sz w:val="18"/>
                <w:szCs w:val="18"/>
              </w:rPr>
              <w:t>9</w:t>
            </w:r>
            <w:r w:rsidRPr="00790E40">
              <w:rPr>
                <w:rFonts w:ascii="Arial" w:hAnsi="Arial" w:cs="Arial"/>
                <w:sz w:val="18"/>
                <w:szCs w:val="18"/>
                <w:cs/>
              </w:rPr>
              <w:t>)</w:t>
            </w:r>
          </w:p>
        </w:tc>
        <w:tc>
          <w:tcPr>
            <w:tcW w:w="1800" w:type="dxa"/>
            <w:vAlign w:val="bottom"/>
          </w:tcPr>
          <w:p w14:paraId="7F5B5EC8" w14:textId="77777777" w:rsidR="00191BA6" w:rsidRPr="00790E40" w:rsidRDefault="00191BA6" w:rsidP="001556AF">
            <w:pPr>
              <w:tabs>
                <w:tab w:val="decimal" w:pos="1426"/>
              </w:tabs>
              <w:spacing w:line="360" w:lineRule="exact"/>
              <w:ind w:right="-43"/>
              <w:rPr>
                <w:rFonts w:ascii="Arial" w:hAnsi="Arial" w:cs="Arial"/>
                <w:sz w:val="18"/>
                <w:szCs w:val="18"/>
                <w:cs/>
              </w:rPr>
            </w:pPr>
            <w:r w:rsidRPr="00790E40">
              <w:rPr>
                <w:rFonts w:ascii="Arial" w:hAnsi="Arial" w:cs="Arial"/>
                <w:sz w:val="18"/>
                <w:szCs w:val="18"/>
                <w:cs/>
              </w:rPr>
              <w:t>-</w:t>
            </w:r>
          </w:p>
        </w:tc>
      </w:tr>
      <w:tr w:rsidR="00202D96" w:rsidRPr="00790E40" w14:paraId="4B106037" w14:textId="77777777" w:rsidTr="00191BA6">
        <w:trPr>
          <w:trHeight w:val="20"/>
        </w:trPr>
        <w:tc>
          <w:tcPr>
            <w:tcW w:w="5580" w:type="dxa"/>
            <w:vAlign w:val="bottom"/>
          </w:tcPr>
          <w:p w14:paraId="6C921423" w14:textId="77777777" w:rsidR="00191BA6" w:rsidRPr="00790E40" w:rsidRDefault="00191BA6" w:rsidP="001556AF">
            <w:pPr>
              <w:spacing w:line="360" w:lineRule="exact"/>
              <w:ind w:left="162" w:right="-43" w:hanging="162"/>
              <w:rPr>
                <w:rFonts w:ascii="Arial" w:eastAsia="Arial Unicode MS" w:hAnsi="Arial" w:cs="Arial"/>
                <w:sz w:val="18"/>
                <w:szCs w:val="18"/>
              </w:rPr>
            </w:pPr>
            <w:r w:rsidRPr="00790E40">
              <w:rPr>
                <w:rFonts w:ascii="Arial" w:eastAsia="Arial Unicode MS" w:hAnsi="Arial" w:cs="Arial"/>
                <w:sz w:val="18"/>
                <w:szCs w:val="18"/>
              </w:rPr>
              <w:t>Less: Allowance for impairments</w:t>
            </w:r>
          </w:p>
        </w:tc>
        <w:tc>
          <w:tcPr>
            <w:tcW w:w="1800" w:type="dxa"/>
            <w:vAlign w:val="bottom"/>
          </w:tcPr>
          <w:p w14:paraId="3B1B6E63" w14:textId="77777777" w:rsidR="00191BA6" w:rsidRPr="00790E40" w:rsidRDefault="00191BA6" w:rsidP="001556AF">
            <w:pPr>
              <w:pBdr>
                <w:bottom w:val="single" w:sz="4" w:space="1" w:color="auto"/>
              </w:pBdr>
              <w:tabs>
                <w:tab w:val="decimal" w:pos="1426"/>
              </w:tabs>
              <w:spacing w:line="360" w:lineRule="exact"/>
              <w:ind w:right="-43"/>
              <w:rPr>
                <w:rFonts w:ascii="Arial" w:hAnsi="Arial" w:cs="Arial"/>
                <w:sz w:val="18"/>
                <w:szCs w:val="18"/>
              </w:rPr>
            </w:pPr>
            <w:r w:rsidRPr="00790E40">
              <w:rPr>
                <w:rFonts w:ascii="Arial" w:hAnsi="Arial" w:cs="Arial"/>
                <w:sz w:val="18"/>
                <w:szCs w:val="18"/>
                <w:cs/>
              </w:rPr>
              <w:t>(45</w:t>
            </w:r>
            <w:r w:rsidRPr="00790E40">
              <w:rPr>
                <w:rFonts w:ascii="Arial" w:hAnsi="Arial" w:cs="Arial"/>
                <w:sz w:val="18"/>
                <w:szCs w:val="18"/>
              </w:rPr>
              <w:t>,</w:t>
            </w:r>
            <w:r w:rsidRPr="00790E40">
              <w:rPr>
                <w:rFonts w:ascii="Arial" w:hAnsi="Arial" w:cs="Arial"/>
                <w:sz w:val="18"/>
                <w:szCs w:val="18"/>
                <w:cs/>
              </w:rPr>
              <w:t>635)</w:t>
            </w:r>
          </w:p>
        </w:tc>
        <w:tc>
          <w:tcPr>
            <w:tcW w:w="1800" w:type="dxa"/>
            <w:vAlign w:val="bottom"/>
          </w:tcPr>
          <w:p w14:paraId="2666A68E" w14:textId="77777777" w:rsidR="00191BA6" w:rsidRPr="00790E40" w:rsidRDefault="00191BA6" w:rsidP="001556AF">
            <w:pPr>
              <w:pBdr>
                <w:bottom w:val="single" w:sz="4" w:space="1" w:color="auto"/>
              </w:pBdr>
              <w:tabs>
                <w:tab w:val="decimal" w:pos="1426"/>
              </w:tabs>
              <w:spacing w:line="360" w:lineRule="exact"/>
              <w:ind w:right="-43"/>
              <w:rPr>
                <w:rFonts w:ascii="Arial" w:hAnsi="Arial" w:cs="Arial"/>
                <w:sz w:val="18"/>
                <w:szCs w:val="18"/>
              </w:rPr>
            </w:pPr>
            <w:r w:rsidRPr="00790E40">
              <w:rPr>
                <w:rFonts w:ascii="Arial" w:hAnsi="Arial" w:cs="Arial"/>
                <w:sz w:val="18"/>
                <w:szCs w:val="18"/>
                <w:cs/>
              </w:rPr>
              <w:t>-</w:t>
            </w:r>
          </w:p>
        </w:tc>
      </w:tr>
      <w:tr w:rsidR="00202D96" w:rsidRPr="00790E40" w14:paraId="202959C8" w14:textId="77777777" w:rsidTr="00191BA6">
        <w:trPr>
          <w:trHeight w:val="20"/>
        </w:trPr>
        <w:tc>
          <w:tcPr>
            <w:tcW w:w="5580" w:type="dxa"/>
            <w:vAlign w:val="center"/>
          </w:tcPr>
          <w:p w14:paraId="4E47F486" w14:textId="77777777" w:rsidR="00191BA6" w:rsidRPr="00790E40" w:rsidRDefault="00191BA6" w:rsidP="001556AF">
            <w:pPr>
              <w:spacing w:line="360" w:lineRule="exact"/>
              <w:ind w:left="162" w:right="-43" w:hanging="162"/>
              <w:rPr>
                <w:rFonts w:ascii="Arial" w:eastAsia="Arial Unicode MS" w:hAnsi="Arial" w:cs="Arial"/>
                <w:sz w:val="18"/>
                <w:szCs w:val="18"/>
              </w:rPr>
            </w:pPr>
            <w:r w:rsidRPr="00790E40">
              <w:rPr>
                <w:rFonts w:ascii="Arial" w:eastAsia="Arial Unicode MS" w:hAnsi="Arial" w:cs="Arial"/>
                <w:sz w:val="18"/>
                <w:szCs w:val="18"/>
              </w:rPr>
              <w:t>Available-for-sale investments measured at fair value through other comprehensive income - net</w:t>
            </w:r>
          </w:p>
        </w:tc>
        <w:tc>
          <w:tcPr>
            <w:tcW w:w="1800" w:type="dxa"/>
            <w:vAlign w:val="bottom"/>
          </w:tcPr>
          <w:p w14:paraId="397C8AA7" w14:textId="77777777" w:rsidR="00191BA6" w:rsidRPr="00790E40" w:rsidRDefault="00191BA6" w:rsidP="001556AF">
            <w:pPr>
              <w:pBdr>
                <w:bottom w:val="single" w:sz="4" w:space="1" w:color="auto"/>
              </w:pBdr>
              <w:tabs>
                <w:tab w:val="decimal" w:pos="1426"/>
              </w:tabs>
              <w:spacing w:line="360" w:lineRule="exact"/>
              <w:ind w:right="-43"/>
              <w:rPr>
                <w:rFonts w:ascii="Arial" w:hAnsi="Arial" w:cs="Arial"/>
                <w:sz w:val="18"/>
                <w:szCs w:val="18"/>
              </w:rPr>
            </w:pPr>
            <w:r w:rsidRPr="00790E40">
              <w:rPr>
                <w:rFonts w:ascii="Arial" w:hAnsi="Arial" w:cs="Arial"/>
                <w:sz w:val="18"/>
                <w:szCs w:val="18"/>
                <w:cs/>
              </w:rPr>
              <w:t>824</w:t>
            </w:r>
            <w:r w:rsidRPr="00790E40">
              <w:rPr>
                <w:rFonts w:ascii="Arial" w:hAnsi="Arial" w:cs="Arial"/>
                <w:sz w:val="18"/>
                <w:szCs w:val="18"/>
              </w:rPr>
              <w:t>,</w:t>
            </w:r>
            <w:r w:rsidRPr="00790E40">
              <w:rPr>
                <w:rFonts w:ascii="Arial" w:hAnsi="Arial" w:cs="Arial"/>
                <w:sz w:val="18"/>
                <w:szCs w:val="18"/>
                <w:cs/>
              </w:rPr>
              <w:t>865</w:t>
            </w:r>
          </w:p>
        </w:tc>
        <w:tc>
          <w:tcPr>
            <w:tcW w:w="1800" w:type="dxa"/>
            <w:vAlign w:val="bottom"/>
          </w:tcPr>
          <w:p w14:paraId="79DFF790" w14:textId="77777777" w:rsidR="00191BA6" w:rsidRPr="00790E40" w:rsidRDefault="00191BA6" w:rsidP="001556AF">
            <w:pPr>
              <w:pBdr>
                <w:bottom w:val="single" w:sz="4" w:space="1" w:color="auto"/>
              </w:pBdr>
              <w:tabs>
                <w:tab w:val="decimal" w:pos="1426"/>
              </w:tabs>
              <w:spacing w:line="360" w:lineRule="exact"/>
              <w:ind w:right="-43"/>
              <w:rPr>
                <w:rFonts w:ascii="Arial" w:hAnsi="Arial" w:cs="Arial"/>
                <w:sz w:val="18"/>
                <w:szCs w:val="18"/>
              </w:rPr>
            </w:pPr>
            <w:r w:rsidRPr="00790E40">
              <w:rPr>
                <w:rFonts w:ascii="Arial" w:hAnsi="Arial" w:cs="Arial"/>
                <w:sz w:val="18"/>
                <w:szCs w:val="18"/>
                <w:cs/>
              </w:rPr>
              <w:t>824</w:t>
            </w:r>
            <w:r w:rsidRPr="00790E40">
              <w:rPr>
                <w:rFonts w:ascii="Arial" w:hAnsi="Arial" w:cs="Arial"/>
                <w:sz w:val="18"/>
                <w:szCs w:val="18"/>
              </w:rPr>
              <w:t>,</w:t>
            </w:r>
            <w:r w:rsidRPr="00790E40">
              <w:rPr>
                <w:rFonts w:ascii="Arial" w:hAnsi="Arial" w:cs="Arial"/>
                <w:sz w:val="18"/>
                <w:szCs w:val="18"/>
                <w:cs/>
              </w:rPr>
              <w:t>865</w:t>
            </w:r>
          </w:p>
        </w:tc>
      </w:tr>
      <w:tr w:rsidR="00202D96" w:rsidRPr="00790E40" w14:paraId="1FA556C3" w14:textId="77777777" w:rsidTr="00191BA6">
        <w:trPr>
          <w:trHeight w:val="20"/>
        </w:trPr>
        <w:tc>
          <w:tcPr>
            <w:tcW w:w="5580" w:type="dxa"/>
            <w:vAlign w:val="bottom"/>
          </w:tcPr>
          <w:p w14:paraId="6D661AE8" w14:textId="77777777" w:rsidR="00191BA6" w:rsidRPr="00790E40" w:rsidRDefault="00191BA6" w:rsidP="001556AF">
            <w:pPr>
              <w:spacing w:line="360" w:lineRule="exact"/>
              <w:ind w:left="158" w:right="-43" w:hanging="158"/>
              <w:rPr>
                <w:rFonts w:ascii="Arial" w:eastAsia="Arial Unicode MS" w:hAnsi="Arial" w:cs="Arial"/>
                <w:b/>
                <w:bCs/>
                <w:sz w:val="18"/>
                <w:szCs w:val="18"/>
              </w:rPr>
            </w:pPr>
            <w:r w:rsidRPr="00790E40">
              <w:rPr>
                <w:rFonts w:ascii="Arial" w:eastAsia="Arial Unicode MS" w:hAnsi="Arial" w:cs="Arial"/>
                <w:b/>
                <w:bCs/>
                <w:sz w:val="18"/>
                <w:szCs w:val="18"/>
              </w:rPr>
              <w:t>Held-to-maturity investments measured at amortised cost</w:t>
            </w:r>
          </w:p>
        </w:tc>
        <w:tc>
          <w:tcPr>
            <w:tcW w:w="1800" w:type="dxa"/>
            <w:vAlign w:val="bottom"/>
          </w:tcPr>
          <w:p w14:paraId="01231A8A" w14:textId="77777777" w:rsidR="00191BA6" w:rsidRPr="00790E40" w:rsidRDefault="00191BA6" w:rsidP="001556AF">
            <w:pPr>
              <w:tabs>
                <w:tab w:val="decimal" w:pos="1424"/>
              </w:tabs>
              <w:spacing w:line="360" w:lineRule="exact"/>
              <w:ind w:right="-43"/>
              <w:rPr>
                <w:rFonts w:ascii="Arial" w:hAnsi="Arial" w:cs="Arial"/>
                <w:sz w:val="18"/>
                <w:szCs w:val="18"/>
                <w:cs/>
              </w:rPr>
            </w:pPr>
          </w:p>
        </w:tc>
        <w:tc>
          <w:tcPr>
            <w:tcW w:w="1800" w:type="dxa"/>
            <w:vAlign w:val="bottom"/>
          </w:tcPr>
          <w:p w14:paraId="3ABDD51C" w14:textId="77777777" w:rsidR="00191BA6" w:rsidRPr="00790E40" w:rsidRDefault="00191BA6" w:rsidP="001556AF">
            <w:pPr>
              <w:tabs>
                <w:tab w:val="decimal" w:pos="1424"/>
              </w:tabs>
              <w:spacing w:line="360" w:lineRule="exact"/>
              <w:ind w:right="-43"/>
              <w:rPr>
                <w:rFonts w:ascii="Arial" w:hAnsi="Arial" w:cs="Arial"/>
                <w:sz w:val="18"/>
                <w:szCs w:val="18"/>
              </w:rPr>
            </w:pPr>
          </w:p>
        </w:tc>
      </w:tr>
      <w:tr w:rsidR="00202D96" w:rsidRPr="00790E40" w14:paraId="37209594" w14:textId="77777777" w:rsidTr="00191BA6">
        <w:trPr>
          <w:trHeight w:val="20"/>
        </w:trPr>
        <w:tc>
          <w:tcPr>
            <w:tcW w:w="5580" w:type="dxa"/>
            <w:vAlign w:val="bottom"/>
          </w:tcPr>
          <w:p w14:paraId="24FE2FA3" w14:textId="77777777" w:rsidR="00191BA6" w:rsidRPr="00790E40" w:rsidRDefault="00191BA6" w:rsidP="001556AF">
            <w:pPr>
              <w:spacing w:line="360" w:lineRule="exact"/>
              <w:ind w:left="162" w:right="-43" w:hanging="162"/>
              <w:rPr>
                <w:rFonts w:ascii="Arial" w:eastAsia="Arial Unicode MS" w:hAnsi="Arial" w:cs="Arial"/>
                <w:b/>
                <w:bCs/>
                <w:sz w:val="18"/>
                <w:szCs w:val="18"/>
              </w:rPr>
            </w:pPr>
            <w:r w:rsidRPr="00790E40">
              <w:rPr>
                <w:rFonts w:ascii="Arial" w:hAnsi="Arial" w:cs="Arial"/>
                <w:sz w:val="18"/>
                <w:szCs w:val="18"/>
              </w:rPr>
              <w:t>Debt securities:</w:t>
            </w:r>
          </w:p>
        </w:tc>
        <w:tc>
          <w:tcPr>
            <w:tcW w:w="1800" w:type="dxa"/>
            <w:vAlign w:val="bottom"/>
          </w:tcPr>
          <w:p w14:paraId="46764DEA" w14:textId="77777777" w:rsidR="00191BA6" w:rsidRPr="00790E40" w:rsidRDefault="00191BA6" w:rsidP="001556AF">
            <w:pPr>
              <w:tabs>
                <w:tab w:val="decimal" w:pos="1424"/>
              </w:tabs>
              <w:spacing w:line="360" w:lineRule="exact"/>
              <w:ind w:right="-43"/>
              <w:rPr>
                <w:rFonts w:ascii="Arial" w:hAnsi="Arial" w:cs="Arial"/>
                <w:sz w:val="18"/>
                <w:szCs w:val="18"/>
                <w:cs/>
              </w:rPr>
            </w:pPr>
          </w:p>
        </w:tc>
        <w:tc>
          <w:tcPr>
            <w:tcW w:w="1800" w:type="dxa"/>
            <w:vAlign w:val="bottom"/>
          </w:tcPr>
          <w:p w14:paraId="4397F1B5" w14:textId="77777777" w:rsidR="00191BA6" w:rsidRPr="00790E40" w:rsidRDefault="00191BA6" w:rsidP="001556AF">
            <w:pPr>
              <w:tabs>
                <w:tab w:val="decimal" w:pos="1424"/>
              </w:tabs>
              <w:spacing w:line="360" w:lineRule="exact"/>
              <w:ind w:right="-43"/>
              <w:rPr>
                <w:rFonts w:ascii="Arial" w:hAnsi="Arial" w:cs="Arial"/>
                <w:sz w:val="18"/>
                <w:szCs w:val="18"/>
              </w:rPr>
            </w:pPr>
          </w:p>
        </w:tc>
      </w:tr>
      <w:tr w:rsidR="00202D96" w:rsidRPr="00790E40" w14:paraId="44B47A76" w14:textId="77777777" w:rsidTr="00191BA6">
        <w:trPr>
          <w:trHeight w:val="20"/>
        </w:trPr>
        <w:tc>
          <w:tcPr>
            <w:tcW w:w="5580" w:type="dxa"/>
            <w:vAlign w:val="bottom"/>
          </w:tcPr>
          <w:p w14:paraId="78172D06" w14:textId="77777777" w:rsidR="00191BA6" w:rsidRPr="00790E40" w:rsidRDefault="00191BA6" w:rsidP="001556AF">
            <w:pPr>
              <w:spacing w:line="360" w:lineRule="exact"/>
              <w:ind w:left="162" w:right="-43" w:hanging="162"/>
              <w:rPr>
                <w:rFonts w:ascii="Arial" w:eastAsia="Arial Unicode MS" w:hAnsi="Arial" w:cs="Arial"/>
                <w:sz w:val="18"/>
                <w:szCs w:val="18"/>
              </w:rPr>
            </w:pPr>
            <w:r w:rsidRPr="00790E40">
              <w:rPr>
                <w:rFonts w:ascii="Arial" w:hAnsi="Arial" w:cs="Arial"/>
                <w:sz w:val="18"/>
                <w:szCs w:val="18"/>
              </w:rPr>
              <w:t>Government</w:t>
            </w:r>
            <w:r w:rsidRPr="00790E40">
              <w:rPr>
                <w:rFonts w:ascii="Arial" w:eastAsia="Arial Unicode MS" w:hAnsi="Arial" w:cs="Arial"/>
                <w:sz w:val="18"/>
                <w:szCs w:val="18"/>
              </w:rPr>
              <w:t xml:space="preserve"> and state enterprise</w:t>
            </w:r>
            <w:r w:rsidRPr="00790E40">
              <w:rPr>
                <w:rFonts w:ascii="Arial" w:hAnsi="Arial" w:cs="Arial"/>
                <w:sz w:val="18"/>
                <w:szCs w:val="18"/>
              </w:rPr>
              <w:t xml:space="preserve"> securities</w:t>
            </w:r>
          </w:p>
        </w:tc>
        <w:tc>
          <w:tcPr>
            <w:tcW w:w="1800" w:type="dxa"/>
            <w:vAlign w:val="bottom"/>
          </w:tcPr>
          <w:p w14:paraId="2C272C5A" w14:textId="77777777" w:rsidR="00191BA6" w:rsidRPr="00790E40" w:rsidRDefault="00191BA6" w:rsidP="001556AF">
            <w:pPr>
              <w:tabs>
                <w:tab w:val="decimal" w:pos="1424"/>
              </w:tabs>
              <w:spacing w:line="360" w:lineRule="exact"/>
              <w:ind w:right="-43"/>
              <w:rPr>
                <w:rFonts w:ascii="Arial" w:hAnsi="Arial" w:cs="Arial"/>
                <w:sz w:val="18"/>
                <w:szCs w:val="18"/>
              </w:rPr>
            </w:pPr>
            <w:r w:rsidRPr="00790E40">
              <w:rPr>
                <w:rFonts w:ascii="Arial" w:hAnsi="Arial" w:cs="Arial"/>
                <w:sz w:val="18"/>
                <w:szCs w:val="18"/>
                <w:cs/>
              </w:rPr>
              <w:t>818</w:t>
            </w:r>
            <w:r w:rsidRPr="00790E40">
              <w:rPr>
                <w:rFonts w:ascii="Arial" w:hAnsi="Arial" w:cs="Arial"/>
                <w:sz w:val="18"/>
                <w:szCs w:val="18"/>
              </w:rPr>
              <w:t>,</w:t>
            </w:r>
            <w:r w:rsidRPr="00790E40">
              <w:rPr>
                <w:rFonts w:ascii="Arial" w:hAnsi="Arial" w:cs="Arial"/>
                <w:sz w:val="18"/>
                <w:szCs w:val="18"/>
                <w:cs/>
              </w:rPr>
              <w:t>342</w:t>
            </w:r>
          </w:p>
        </w:tc>
        <w:tc>
          <w:tcPr>
            <w:tcW w:w="1800" w:type="dxa"/>
            <w:vAlign w:val="bottom"/>
          </w:tcPr>
          <w:p w14:paraId="75DD4532" w14:textId="77777777" w:rsidR="00191BA6" w:rsidRPr="00790E40" w:rsidRDefault="00191BA6" w:rsidP="001556AF">
            <w:pPr>
              <w:tabs>
                <w:tab w:val="decimal" w:pos="1424"/>
              </w:tabs>
              <w:spacing w:line="360" w:lineRule="exact"/>
              <w:ind w:right="-43"/>
              <w:rPr>
                <w:rFonts w:ascii="Arial" w:hAnsi="Arial" w:cs="Arial"/>
                <w:sz w:val="18"/>
                <w:szCs w:val="18"/>
              </w:rPr>
            </w:pPr>
            <w:r w:rsidRPr="00790E40">
              <w:rPr>
                <w:rFonts w:ascii="Arial" w:hAnsi="Arial" w:cs="Arial"/>
                <w:sz w:val="18"/>
                <w:szCs w:val="18"/>
                <w:cs/>
              </w:rPr>
              <w:t>821</w:t>
            </w:r>
            <w:r w:rsidRPr="00790E40">
              <w:rPr>
                <w:rFonts w:ascii="Arial" w:hAnsi="Arial" w:cs="Arial"/>
                <w:sz w:val="18"/>
                <w:szCs w:val="18"/>
              </w:rPr>
              <w:t>,</w:t>
            </w:r>
            <w:r w:rsidRPr="00790E40">
              <w:rPr>
                <w:rFonts w:ascii="Arial" w:hAnsi="Arial" w:cs="Arial"/>
                <w:sz w:val="18"/>
                <w:szCs w:val="18"/>
                <w:cs/>
              </w:rPr>
              <w:t>87</w:t>
            </w:r>
            <w:r w:rsidRPr="00790E40">
              <w:rPr>
                <w:rFonts w:ascii="Arial" w:hAnsi="Arial" w:cs="Arial"/>
                <w:sz w:val="18"/>
                <w:szCs w:val="18"/>
              </w:rPr>
              <w:t>8</w:t>
            </w:r>
          </w:p>
        </w:tc>
      </w:tr>
      <w:tr w:rsidR="00202D96" w:rsidRPr="00790E40" w14:paraId="0EE1747E" w14:textId="77777777" w:rsidTr="00191BA6">
        <w:trPr>
          <w:trHeight w:val="20"/>
        </w:trPr>
        <w:tc>
          <w:tcPr>
            <w:tcW w:w="5580" w:type="dxa"/>
            <w:vAlign w:val="bottom"/>
          </w:tcPr>
          <w:p w14:paraId="5ACADEE7" w14:textId="77777777" w:rsidR="00191BA6" w:rsidRPr="00790E40" w:rsidRDefault="00191BA6" w:rsidP="001556AF">
            <w:pPr>
              <w:spacing w:line="360" w:lineRule="exact"/>
              <w:ind w:left="162" w:right="-43" w:hanging="162"/>
              <w:rPr>
                <w:rFonts w:ascii="Arial" w:eastAsia="Arial Unicode MS" w:hAnsi="Arial" w:cs="Arial"/>
                <w:sz w:val="18"/>
                <w:szCs w:val="18"/>
              </w:rPr>
            </w:pPr>
            <w:r w:rsidRPr="00790E40">
              <w:rPr>
                <w:rFonts w:ascii="Arial" w:hAnsi="Arial" w:cs="Arial"/>
                <w:sz w:val="18"/>
                <w:szCs w:val="18"/>
              </w:rPr>
              <w:t>Private enterprise debt securities</w:t>
            </w:r>
          </w:p>
        </w:tc>
        <w:tc>
          <w:tcPr>
            <w:tcW w:w="1800" w:type="dxa"/>
            <w:vAlign w:val="bottom"/>
          </w:tcPr>
          <w:p w14:paraId="33D61C2F" w14:textId="77777777" w:rsidR="00191BA6" w:rsidRPr="00790E40" w:rsidRDefault="00191BA6" w:rsidP="001556AF">
            <w:pPr>
              <w:tabs>
                <w:tab w:val="decimal" w:pos="1424"/>
              </w:tabs>
              <w:spacing w:line="360" w:lineRule="exact"/>
              <w:ind w:right="-43"/>
              <w:rPr>
                <w:rFonts w:ascii="Arial" w:hAnsi="Arial" w:cs="Arial"/>
                <w:sz w:val="18"/>
                <w:szCs w:val="18"/>
              </w:rPr>
            </w:pPr>
            <w:r w:rsidRPr="00790E40">
              <w:rPr>
                <w:rFonts w:ascii="Arial" w:hAnsi="Arial" w:cs="Arial"/>
                <w:sz w:val="18"/>
                <w:szCs w:val="18"/>
                <w:cs/>
              </w:rPr>
              <w:t>508</w:t>
            </w:r>
            <w:r w:rsidRPr="00790E40">
              <w:rPr>
                <w:rFonts w:ascii="Arial" w:hAnsi="Arial" w:cs="Arial"/>
                <w:sz w:val="18"/>
                <w:szCs w:val="18"/>
              </w:rPr>
              <w:t>,</w:t>
            </w:r>
            <w:r w:rsidRPr="00790E40">
              <w:rPr>
                <w:rFonts w:ascii="Arial" w:hAnsi="Arial" w:cs="Arial"/>
                <w:sz w:val="18"/>
                <w:szCs w:val="18"/>
                <w:cs/>
              </w:rPr>
              <w:t>398</w:t>
            </w:r>
          </w:p>
        </w:tc>
        <w:tc>
          <w:tcPr>
            <w:tcW w:w="1800" w:type="dxa"/>
            <w:vAlign w:val="bottom"/>
          </w:tcPr>
          <w:p w14:paraId="38040FDD" w14:textId="77777777" w:rsidR="00191BA6" w:rsidRPr="00790E40" w:rsidRDefault="00191BA6" w:rsidP="001556AF">
            <w:pPr>
              <w:tabs>
                <w:tab w:val="decimal" w:pos="1424"/>
              </w:tabs>
              <w:spacing w:line="360" w:lineRule="exact"/>
              <w:ind w:right="-43"/>
              <w:rPr>
                <w:rFonts w:ascii="Arial" w:hAnsi="Arial" w:cs="Arial"/>
                <w:sz w:val="18"/>
                <w:szCs w:val="18"/>
              </w:rPr>
            </w:pPr>
            <w:r w:rsidRPr="00790E40">
              <w:rPr>
                <w:rFonts w:ascii="Arial" w:hAnsi="Arial" w:cs="Arial"/>
                <w:sz w:val="18"/>
                <w:szCs w:val="18"/>
                <w:cs/>
              </w:rPr>
              <w:t>505</w:t>
            </w:r>
            <w:r w:rsidRPr="00790E40">
              <w:rPr>
                <w:rFonts w:ascii="Arial" w:hAnsi="Arial" w:cs="Arial"/>
                <w:sz w:val="18"/>
                <w:szCs w:val="18"/>
              </w:rPr>
              <w:t>,</w:t>
            </w:r>
            <w:r w:rsidRPr="00790E40">
              <w:rPr>
                <w:rFonts w:ascii="Arial" w:hAnsi="Arial" w:cs="Arial"/>
                <w:sz w:val="18"/>
                <w:szCs w:val="18"/>
                <w:cs/>
              </w:rPr>
              <w:t>39</w:t>
            </w:r>
            <w:r w:rsidRPr="00790E40">
              <w:rPr>
                <w:rFonts w:ascii="Arial" w:hAnsi="Arial" w:cs="Arial"/>
                <w:sz w:val="18"/>
                <w:szCs w:val="18"/>
              </w:rPr>
              <w:t>6</w:t>
            </w:r>
          </w:p>
        </w:tc>
      </w:tr>
      <w:tr w:rsidR="00202D96" w:rsidRPr="00790E40" w14:paraId="29058CB1" w14:textId="77777777" w:rsidTr="00191BA6">
        <w:trPr>
          <w:trHeight w:val="20"/>
        </w:trPr>
        <w:tc>
          <w:tcPr>
            <w:tcW w:w="5580" w:type="dxa"/>
            <w:vAlign w:val="bottom"/>
          </w:tcPr>
          <w:p w14:paraId="7A3ECC21" w14:textId="77777777" w:rsidR="00191BA6" w:rsidRPr="00790E40" w:rsidRDefault="00191BA6" w:rsidP="001556AF">
            <w:pPr>
              <w:spacing w:line="360" w:lineRule="exact"/>
              <w:ind w:left="162" w:right="-43" w:hanging="162"/>
              <w:rPr>
                <w:rFonts w:ascii="Arial" w:hAnsi="Arial" w:cs="Arial"/>
                <w:sz w:val="18"/>
                <w:szCs w:val="18"/>
                <w:cs/>
              </w:rPr>
            </w:pPr>
            <w:r w:rsidRPr="00790E40">
              <w:rPr>
                <w:rFonts w:ascii="Arial" w:hAnsi="Arial" w:cs="Arial"/>
                <w:sz w:val="18"/>
                <w:szCs w:val="18"/>
              </w:rPr>
              <w:t>Deposits at financial institutions which mature over 3 months</w:t>
            </w:r>
          </w:p>
        </w:tc>
        <w:tc>
          <w:tcPr>
            <w:tcW w:w="1800" w:type="dxa"/>
            <w:vAlign w:val="bottom"/>
          </w:tcPr>
          <w:p w14:paraId="5629FD55" w14:textId="77777777" w:rsidR="00191BA6" w:rsidRPr="00790E40" w:rsidRDefault="00191BA6" w:rsidP="001556AF">
            <w:pPr>
              <w:pBdr>
                <w:bottom w:val="single" w:sz="4" w:space="1" w:color="auto"/>
              </w:pBdr>
              <w:tabs>
                <w:tab w:val="decimal" w:pos="1424"/>
              </w:tabs>
              <w:spacing w:line="360" w:lineRule="exact"/>
              <w:ind w:right="-43"/>
              <w:rPr>
                <w:rFonts w:ascii="Arial" w:hAnsi="Arial" w:cs="Arial"/>
                <w:sz w:val="18"/>
                <w:szCs w:val="18"/>
              </w:rPr>
            </w:pPr>
            <w:r w:rsidRPr="00790E40">
              <w:rPr>
                <w:rFonts w:ascii="Arial" w:hAnsi="Arial" w:cs="Arial"/>
                <w:sz w:val="18"/>
                <w:szCs w:val="18"/>
                <w:cs/>
              </w:rPr>
              <w:t>50</w:t>
            </w:r>
            <w:r w:rsidRPr="00790E40">
              <w:rPr>
                <w:rFonts w:ascii="Arial" w:hAnsi="Arial" w:cs="Arial"/>
                <w:sz w:val="18"/>
                <w:szCs w:val="18"/>
              </w:rPr>
              <w:t>,</w:t>
            </w:r>
            <w:r w:rsidRPr="00790E40">
              <w:rPr>
                <w:rFonts w:ascii="Arial" w:hAnsi="Arial" w:cs="Arial"/>
                <w:sz w:val="18"/>
                <w:szCs w:val="18"/>
                <w:cs/>
              </w:rPr>
              <w:t>000</w:t>
            </w:r>
          </w:p>
        </w:tc>
        <w:tc>
          <w:tcPr>
            <w:tcW w:w="1800" w:type="dxa"/>
            <w:vAlign w:val="bottom"/>
          </w:tcPr>
          <w:p w14:paraId="23E87CB9" w14:textId="77777777" w:rsidR="00191BA6" w:rsidRPr="00790E40" w:rsidRDefault="00191BA6" w:rsidP="001556AF">
            <w:pPr>
              <w:pBdr>
                <w:bottom w:val="single" w:sz="4" w:space="1" w:color="auto"/>
              </w:pBdr>
              <w:tabs>
                <w:tab w:val="decimal" w:pos="1424"/>
              </w:tabs>
              <w:spacing w:line="360" w:lineRule="exact"/>
              <w:ind w:right="-43"/>
              <w:rPr>
                <w:rFonts w:ascii="Arial" w:hAnsi="Arial" w:cs="Arial"/>
                <w:sz w:val="18"/>
                <w:szCs w:val="18"/>
              </w:rPr>
            </w:pPr>
            <w:r w:rsidRPr="00790E40">
              <w:rPr>
                <w:rFonts w:ascii="Arial" w:hAnsi="Arial" w:cs="Arial"/>
                <w:sz w:val="18"/>
                <w:szCs w:val="18"/>
                <w:cs/>
              </w:rPr>
              <w:t>50</w:t>
            </w:r>
            <w:r w:rsidRPr="00790E40">
              <w:rPr>
                <w:rFonts w:ascii="Arial" w:hAnsi="Arial" w:cs="Arial"/>
                <w:sz w:val="18"/>
                <w:szCs w:val="18"/>
              </w:rPr>
              <w:t>,</w:t>
            </w:r>
            <w:r w:rsidRPr="00790E40">
              <w:rPr>
                <w:rFonts w:ascii="Arial" w:hAnsi="Arial" w:cs="Arial"/>
                <w:sz w:val="18"/>
                <w:szCs w:val="18"/>
                <w:cs/>
              </w:rPr>
              <w:t>000</w:t>
            </w:r>
          </w:p>
        </w:tc>
      </w:tr>
      <w:tr w:rsidR="00202D96" w:rsidRPr="00790E40" w14:paraId="107ADE18" w14:textId="77777777" w:rsidTr="00191BA6">
        <w:trPr>
          <w:trHeight w:val="20"/>
        </w:trPr>
        <w:tc>
          <w:tcPr>
            <w:tcW w:w="5580" w:type="dxa"/>
            <w:vAlign w:val="center"/>
          </w:tcPr>
          <w:p w14:paraId="54F320B7" w14:textId="77777777" w:rsidR="00191BA6" w:rsidRPr="00790E40" w:rsidRDefault="00191BA6" w:rsidP="001556AF">
            <w:pPr>
              <w:spacing w:line="360" w:lineRule="exact"/>
              <w:ind w:left="162" w:right="-43" w:hanging="162"/>
              <w:rPr>
                <w:rFonts w:ascii="Arial" w:hAnsi="Arial" w:cs="Arial"/>
                <w:sz w:val="18"/>
                <w:szCs w:val="18"/>
                <w:cs/>
              </w:rPr>
            </w:pPr>
            <w:r w:rsidRPr="00790E40">
              <w:rPr>
                <w:rFonts w:ascii="Arial" w:eastAsia="Arial Unicode MS" w:hAnsi="Arial" w:cs="Arial"/>
                <w:sz w:val="18"/>
                <w:szCs w:val="18"/>
              </w:rPr>
              <w:t xml:space="preserve">Total </w:t>
            </w:r>
          </w:p>
        </w:tc>
        <w:tc>
          <w:tcPr>
            <w:tcW w:w="1800" w:type="dxa"/>
            <w:vAlign w:val="bottom"/>
          </w:tcPr>
          <w:p w14:paraId="0E3AF216" w14:textId="77777777" w:rsidR="00191BA6" w:rsidRPr="00790E40" w:rsidRDefault="00191BA6" w:rsidP="001556AF">
            <w:pPr>
              <w:tabs>
                <w:tab w:val="decimal" w:pos="1424"/>
              </w:tabs>
              <w:spacing w:line="360" w:lineRule="exact"/>
              <w:ind w:right="-43"/>
              <w:rPr>
                <w:rFonts w:ascii="Arial" w:hAnsi="Arial" w:cs="Arial"/>
                <w:sz w:val="18"/>
                <w:szCs w:val="18"/>
                <w:cs/>
              </w:rPr>
            </w:pPr>
            <w:r w:rsidRPr="00790E40">
              <w:rPr>
                <w:rFonts w:ascii="Arial" w:hAnsi="Arial" w:cs="Arial"/>
                <w:sz w:val="18"/>
                <w:szCs w:val="18"/>
                <w:cs/>
              </w:rPr>
              <w:t>1</w:t>
            </w:r>
            <w:r w:rsidRPr="00790E40">
              <w:rPr>
                <w:rFonts w:ascii="Arial" w:hAnsi="Arial" w:cs="Arial"/>
                <w:sz w:val="18"/>
                <w:szCs w:val="18"/>
              </w:rPr>
              <w:t>,</w:t>
            </w:r>
            <w:r w:rsidRPr="00790E40">
              <w:rPr>
                <w:rFonts w:ascii="Arial" w:hAnsi="Arial" w:cs="Arial"/>
                <w:sz w:val="18"/>
                <w:szCs w:val="18"/>
                <w:cs/>
              </w:rPr>
              <w:t>376</w:t>
            </w:r>
            <w:r w:rsidRPr="00790E40">
              <w:rPr>
                <w:rFonts w:ascii="Arial" w:hAnsi="Arial" w:cs="Arial"/>
                <w:sz w:val="18"/>
                <w:szCs w:val="18"/>
              </w:rPr>
              <w:t>,</w:t>
            </w:r>
            <w:r w:rsidRPr="00790E40">
              <w:rPr>
                <w:rFonts w:ascii="Arial" w:hAnsi="Arial" w:cs="Arial"/>
                <w:sz w:val="18"/>
                <w:szCs w:val="18"/>
                <w:cs/>
              </w:rPr>
              <w:t>740</w:t>
            </w:r>
          </w:p>
        </w:tc>
        <w:tc>
          <w:tcPr>
            <w:tcW w:w="1800" w:type="dxa"/>
            <w:vAlign w:val="bottom"/>
          </w:tcPr>
          <w:p w14:paraId="0665F529" w14:textId="77777777" w:rsidR="00191BA6" w:rsidRPr="00790E40" w:rsidRDefault="00191BA6" w:rsidP="001556AF">
            <w:pPr>
              <w:tabs>
                <w:tab w:val="decimal" w:pos="1424"/>
              </w:tabs>
              <w:spacing w:line="360" w:lineRule="exact"/>
              <w:ind w:right="-43"/>
              <w:rPr>
                <w:rFonts w:ascii="Arial" w:hAnsi="Arial" w:cs="Arial"/>
                <w:sz w:val="18"/>
                <w:szCs w:val="18"/>
              </w:rPr>
            </w:pPr>
            <w:r w:rsidRPr="00790E40">
              <w:rPr>
                <w:rFonts w:ascii="Arial" w:hAnsi="Arial" w:cs="Arial"/>
                <w:sz w:val="18"/>
                <w:szCs w:val="18"/>
                <w:cs/>
              </w:rPr>
              <w:t>1</w:t>
            </w:r>
            <w:r w:rsidRPr="00790E40">
              <w:rPr>
                <w:rFonts w:ascii="Arial" w:hAnsi="Arial" w:cs="Arial"/>
                <w:sz w:val="18"/>
                <w:szCs w:val="18"/>
              </w:rPr>
              <w:t>,</w:t>
            </w:r>
            <w:r w:rsidRPr="00790E40">
              <w:rPr>
                <w:rFonts w:ascii="Arial" w:hAnsi="Arial" w:cs="Arial"/>
                <w:sz w:val="18"/>
                <w:szCs w:val="18"/>
                <w:cs/>
              </w:rPr>
              <w:t>377</w:t>
            </w:r>
            <w:r w:rsidRPr="00790E40">
              <w:rPr>
                <w:rFonts w:ascii="Arial" w:hAnsi="Arial" w:cs="Arial"/>
                <w:sz w:val="18"/>
                <w:szCs w:val="18"/>
              </w:rPr>
              <w:t>,</w:t>
            </w:r>
            <w:r w:rsidRPr="00790E40">
              <w:rPr>
                <w:rFonts w:ascii="Arial" w:hAnsi="Arial" w:cs="Arial"/>
                <w:sz w:val="18"/>
                <w:szCs w:val="18"/>
                <w:cs/>
              </w:rPr>
              <w:t>27</w:t>
            </w:r>
            <w:r w:rsidRPr="00790E40">
              <w:rPr>
                <w:rFonts w:ascii="Arial" w:hAnsi="Arial" w:cs="Arial"/>
                <w:sz w:val="18"/>
                <w:szCs w:val="18"/>
              </w:rPr>
              <w:t>4</w:t>
            </w:r>
          </w:p>
        </w:tc>
      </w:tr>
      <w:tr w:rsidR="00202D96" w:rsidRPr="00790E40" w14:paraId="6709FE80" w14:textId="77777777" w:rsidTr="00191BA6">
        <w:trPr>
          <w:trHeight w:val="20"/>
        </w:trPr>
        <w:tc>
          <w:tcPr>
            <w:tcW w:w="5580" w:type="dxa"/>
            <w:vAlign w:val="center"/>
          </w:tcPr>
          <w:p w14:paraId="54A6FB09" w14:textId="77777777" w:rsidR="00191BA6" w:rsidRPr="00790E40" w:rsidRDefault="00191BA6" w:rsidP="001556AF">
            <w:pPr>
              <w:spacing w:line="360" w:lineRule="exact"/>
              <w:ind w:left="162" w:right="-43" w:hanging="162"/>
              <w:rPr>
                <w:rFonts w:ascii="Arial" w:eastAsia="Arial Unicode MS" w:hAnsi="Arial" w:cs="Arial"/>
                <w:sz w:val="18"/>
                <w:szCs w:val="18"/>
              </w:rPr>
            </w:pPr>
            <w:r w:rsidRPr="00790E40">
              <w:rPr>
                <w:rFonts w:ascii="Arial" w:eastAsia="Arial Unicode MS" w:hAnsi="Arial" w:cs="Arial"/>
                <w:sz w:val="18"/>
                <w:szCs w:val="18"/>
              </w:rPr>
              <w:t>Less: Allowance for expected credit losses</w:t>
            </w:r>
          </w:p>
        </w:tc>
        <w:tc>
          <w:tcPr>
            <w:tcW w:w="1800" w:type="dxa"/>
            <w:vAlign w:val="bottom"/>
          </w:tcPr>
          <w:p w14:paraId="24F96A94" w14:textId="77777777" w:rsidR="00191BA6" w:rsidRPr="00790E40" w:rsidRDefault="00191BA6" w:rsidP="001556AF">
            <w:pPr>
              <w:pBdr>
                <w:bottom w:val="single" w:sz="4" w:space="1" w:color="auto"/>
              </w:pBdr>
              <w:tabs>
                <w:tab w:val="decimal" w:pos="1424"/>
              </w:tabs>
              <w:spacing w:line="360" w:lineRule="exact"/>
              <w:ind w:right="-43"/>
              <w:rPr>
                <w:rFonts w:ascii="Arial" w:hAnsi="Arial" w:cs="Arial"/>
                <w:sz w:val="18"/>
                <w:szCs w:val="18"/>
                <w:cs/>
              </w:rPr>
            </w:pPr>
            <w:r w:rsidRPr="00790E40">
              <w:rPr>
                <w:rFonts w:ascii="Arial" w:hAnsi="Arial" w:cs="Arial"/>
                <w:sz w:val="18"/>
                <w:szCs w:val="18"/>
              </w:rPr>
              <w:t>(571)</w:t>
            </w:r>
          </w:p>
        </w:tc>
        <w:tc>
          <w:tcPr>
            <w:tcW w:w="1800" w:type="dxa"/>
            <w:vAlign w:val="bottom"/>
          </w:tcPr>
          <w:p w14:paraId="0F7A6F3C" w14:textId="77777777" w:rsidR="00191BA6" w:rsidRPr="00790E40" w:rsidRDefault="00191BA6" w:rsidP="001556AF">
            <w:pPr>
              <w:pBdr>
                <w:bottom w:val="single" w:sz="4" w:space="1" w:color="auto"/>
              </w:pBdr>
              <w:tabs>
                <w:tab w:val="decimal" w:pos="1424"/>
              </w:tabs>
              <w:spacing w:line="360" w:lineRule="exact"/>
              <w:ind w:right="-43"/>
              <w:rPr>
                <w:rFonts w:ascii="Arial" w:hAnsi="Arial" w:cs="Arial"/>
                <w:sz w:val="18"/>
                <w:szCs w:val="18"/>
              </w:rPr>
            </w:pPr>
            <w:r w:rsidRPr="00790E40">
              <w:rPr>
                <w:rFonts w:ascii="Arial" w:hAnsi="Arial" w:cs="Arial"/>
                <w:sz w:val="18"/>
                <w:szCs w:val="18"/>
              </w:rPr>
              <w:t>-</w:t>
            </w:r>
          </w:p>
        </w:tc>
      </w:tr>
      <w:tr w:rsidR="00202D96" w:rsidRPr="00790E40" w14:paraId="04992E70" w14:textId="77777777" w:rsidTr="00191BA6">
        <w:trPr>
          <w:trHeight w:val="20"/>
        </w:trPr>
        <w:tc>
          <w:tcPr>
            <w:tcW w:w="5580" w:type="dxa"/>
            <w:vAlign w:val="center"/>
          </w:tcPr>
          <w:p w14:paraId="05756D10" w14:textId="77777777" w:rsidR="00191BA6" w:rsidRPr="00790E40" w:rsidRDefault="00191BA6" w:rsidP="001556AF">
            <w:pPr>
              <w:spacing w:line="360" w:lineRule="exact"/>
              <w:ind w:left="162" w:right="-43" w:hanging="162"/>
              <w:rPr>
                <w:rFonts w:ascii="Arial" w:eastAsia="Arial Unicode MS" w:hAnsi="Arial" w:cs="Arial"/>
                <w:sz w:val="18"/>
                <w:szCs w:val="18"/>
              </w:rPr>
            </w:pPr>
            <w:r w:rsidRPr="00790E40">
              <w:rPr>
                <w:rFonts w:ascii="Arial" w:eastAsia="Arial Unicode MS" w:hAnsi="Arial" w:cs="Arial"/>
                <w:sz w:val="18"/>
                <w:szCs w:val="18"/>
              </w:rPr>
              <w:t>Held-to-maturity investments measured at amortised cost - net</w:t>
            </w:r>
          </w:p>
        </w:tc>
        <w:tc>
          <w:tcPr>
            <w:tcW w:w="1800" w:type="dxa"/>
            <w:vAlign w:val="bottom"/>
          </w:tcPr>
          <w:p w14:paraId="04E5BC42" w14:textId="77777777" w:rsidR="00191BA6" w:rsidRPr="00790E40" w:rsidRDefault="00191BA6" w:rsidP="001556AF">
            <w:pPr>
              <w:pBdr>
                <w:bottom w:val="single" w:sz="4" w:space="1" w:color="auto"/>
              </w:pBdr>
              <w:tabs>
                <w:tab w:val="decimal" w:pos="1424"/>
              </w:tabs>
              <w:spacing w:line="360" w:lineRule="exact"/>
              <w:ind w:right="-43"/>
              <w:rPr>
                <w:rFonts w:ascii="Arial" w:hAnsi="Arial" w:cs="Arial"/>
                <w:sz w:val="18"/>
                <w:szCs w:val="18"/>
              </w:rPr>
            </w:pPr>
            <w:r w:rsidRPr="00790E40">
              <w:rPr>
                <w:rFonts w:ascii="Arial" w:hAnsi="Arial" w:cs="Arial"/>
                <w:sz w:val="18"/>
                <w:szCs w:val="18"/>
              </w:rPr>
              <w:t>1,376,169</w:t>
            </w:r>
          </w:p>
        </w:tc>
        <w:tc>
          <w:tcPr>
            <w:tcW w:w="1800" w:type="dxa"/>
            <w:vAlign w:val="bottom"/>
          </w:tcPr>
          <w:p w14:paraId="7C73E15A" w14:textId="77777777" w:rsidR="00191BA6" w:rsidRPr="00790E40" w:rsidRDefault="00191BA6" w:rsidP="001556AF">
            <w:pPr>
              <w:pBdr>
                <w:bottom w:val="single" w:sz="4" w:space="1" w:color="auto"/>
              </w:pBdr>
              <w:tabs>
                <w:tab w:val="decimal" w:pos="1424"/>
              </w:tabs>
              <w:spacing w:line="360" w:lineRule="exact"/>
              <w:ind w:right="-43"/>
              <w:rPr>
                <w:rFonts w:ascii="Arial" w:hAnsi="Arial" w:cs="Arial"/>
                <w:sz w:val="18"/>
                <w:szCs w:val="18"/>
              </w:rPr>
            </w:pPr>
            <w:r w:rsidRPr="00790E40">
              <w:rPr>
                <w:rFonts w:ascii="Arial" w:hAnsi="Arial" w:cs="Arial"/>
                <w:sz w:val="18"/>
                <w:szCs w:val="18"/>
                <w:cs/>
              </w:rPr>
              <w:t>1</w:t>
            </w:r>
            <w:r w:rsidRPr="00790E40">
              <w:rPr>
                <w:rFonts w:ascii="Arial" w:hAnsi="Arial" w:cs="Arial"/>
                <w:sz w:val="18"/>
                <w:szCs w:val="18"/>
              </w:rPr>
              <w:t>,</w:t>
            </w:r>
            <w:r w:rsidRPr="00790E40">
              <w:rPr>
                <w:rFonts w:ascii="Arial" w:hAnsi="Arial" w:cs="Arial"/>
                <w:sz w:val="18"/>
                <w:szCs w:val="18"/>
                <w:cs/>
              </w:rPr>
              <w:t>377</w:t>
            </w:r>
            <w:r w:rsidRPr="00790E40">
              <w:rPr>
                <w:rFonts w:ascii="Arial" w:hAnsi="Arial" w:cs="Arial"/>
                <w:sz w:val="18"/>
                <w:szCs w:val="18"/>
              </w:rPr>
              <w:t>,</w:t>
            </w:r>
            <w:r w:rsidRPr="00790E40">
              <w:rPr>
                <w:rFonts w:ascii="Arial" w:hAnsi="Arial" w:cs="Arial"/>
                <w:sz w:val="18"/>
                <w:szCs w:val="18"/>
                <w:cs/>
              </w:rPr>
              <w:t>27</w:t>
            </w:r>
            <w:r w:rsidRPr="00790E40">
              <w:rPr>
                <w:rFonts w:ascii="Arial" w:hAnsi="Arial" w:cs="Arial"/>
                <w:sz w:val="18"/>
                <w:szCs w:val="18"/>
              </w:rPr>
              <w:t>4</w:t>
            </w:r>
          </w:p>
        </w:tc>
      </w:tr>
      <w:tr w:rsidR="00202D96" w:rsidRPr="00790E40" w14:paraId="57F0066B" w14:textId="77777777" w:rsidTr="00191BA6">
        <w:trPr>
          <w:trHeight w:val="20"/>
        </w:trPr>
        <w:tc>
          <w:tcPr>
            <w:tcW w:w="5580" w:type="dxa"/>
            <w:vAlign w:val="bottom"/>
          </w:tcPr>
          <w:p w14:paraId="0397322B" w14:textId="77777777" w:rsidR="00191BA6" w:rsidRPr="00790E40" w:rsidRDefault="00191BA6" w:rsidP="001556AF">
            <w:pPr>
              <w:spacing w:line="360" w:lineRule="exact"/>
              <w:ind w:left="162" w:right="-43" w:hanging="162"/>
              <w:rPr>
                <w:rFonts w:ascii="Arial" w:eastAsia="Arial Unicode MS" w:hAnsi="Arial" w:cs="Arial"/>
                <w:sz w:val="18"/>
                <w:szCs w:val="18"/>
              </w:rPr>
            </w:pPr>
            <w:r w:rsidRPr="00790E40">
              <w:rPr>
                <w:rFonts w:ascii="Arial" w:eastAsia="Arial Unicode MS" w:hAnsi="Arial" w:cs="Arial"/>
                <w:sz w:val="18"/>
                <w:szCs w:val="18"/>
              </w:rPr>
              <w:t>Investments in securities - net</w:t>
            </w:r>
          </w:p>
        </w:tc>
        <w:tc>
          <w:tcPr>
            <w:tcW w:w="1800" w:type="dxa"/>
            <w:vAlign w:val="bottom"/>
          </w:tcPr>
          <w:p w14:paraId="5A6C46EE" w14:textId="77777777" w:rsidR="00191BA6" w:rsidRPr="00790E40" w:rsidRDefault="00191BA6" w:rsidP="001556AF">
            <w:pPr>
              <w:pBdr>
                <w:bottom w:val="double" w:sz="4" w:space="1" w:color="auto"/>
              </w:pBdr>
              <w:tabs>
                <w:tab w:val="decimal" w:pos="1424"/>
              </w:tabs>
              <w:spacing w:line="360" w:lineRule="exact"/>
              <w:ind w:right="-43"/>
              <w:rPr>
                <w:rFonts w:ascii="Arial" w:hAnsi="Arial" w:cs="Arial"/>
                <w:sz w:val="18"/>
                <w:szCs w:val="18"/>
              </w:rPr>
            </w:pPr>
            <w:r w:rsidRPr="00790E40">
              <w:rPr>
                <w:rFonts w:ascii="Arial" w:hAnsi="Arial" w:cs="Arial"/>
                <w:sz w:val="18"/>
                <w:szCs w:val="18"/>
              </w:rPr>
              <w:t>2,201,034</w:t>
            </w:r>
          </w:p>
        </w:tc>
        <w:tc>
          <w:tcPr>
            <w:tcW w:w="1800" w:type="dxa"/>
            <w:vAlign w:val="bottom"/>
          </w:tcPr>
          <w:p w14:paraId="06E9F1DB" w14:textId="77777777" w:rsidR="00191BA6" w:rsidRPr="00790E40" w:rsidRDefault="00191BA6" w:rsidP="001556AF">
            <w:pPr>
              <w:pBdr>
                <w:bottom w:val="double" w:sz="4" w:space="1" w:color="auto"/>
              </w:pBdr>
              <w:tabs>
                <w:tab w:val="decimal" w:pos="1424"/>
              </w:tabs>
              <w:spacing w:line="360" w:lineRule="exact"/>
              <w:ind w:right="-43"/>
              <w:rPr>
                <w:rFonts w:ascii="Arial" w:hAnsi="Arial" w:cs="Arial"/>
                <w:sz w:val="18"/>
                <w:szCs w:val="18"/>
              </w:rPr>
            </w:pPr>
            <w:r w:rsidRPr="00790E40">
              <w:rPr>
                <w:rFonts w:ascii="Arial" w:hAnsi="Arial" w:cs="Arial"/>
                <w:sz w:val="18"/>
                <w:szCs w:val="18"/>
                <w:cs/>
              </w:rPr>
              <w:t>2</w:t>
            </w:r>
            <w:r w:rsidRPr="00790E40">
              <w:rPr>
                <w:rFonts w:ascii="Arial" w:hAnsi="Arial" w:cs="Arial"/>
                <w:sz w:val="18"/>
                <w:szCs w:val="18"/>
              </w:rPr>
              <w:t>,</w:t>
            </w:r>
            <w:r w:rsidRPr="00790E40">
              <w:rPr>
                <w:rFonts w:ascii="Arial" w:hAnsi="Arial" w:cs="Arial"/>
                <w:sz w:val="18"/>
                <w:szCs w:val="18"/>
                <w:cs/>
              </w:rPr>
              <w:t>202</w:t>
            </w:r>
            <w:r w:rsidRPr="00790E40">
              <w:rPr>
                <w:rFonts w:ascii="Arial" w:hAnsi="Arial" w:cs="Arial"/>
                <w:sz w:val="18"/>
                <w:szCs w:val="18"/>
              </w:rPr>
              <w:t>,</w:t>
            </w:r>
            <w:r w:rsidRPr="00790E40">
              <w:rPr>
                <w:rFonts w:ascii="Arial" w:hAnsi="Arial" w:cs="Arial"/>
                <w:sz w:val="18"/>
                <w:szCs w:val="18"/>
                <w:cs/>
              </w:rPr>
              <w:t>13</w:t>
            </w:r>
            <w:r w:rsidRPr="00790E40">
              <w:rPr>
                <w:rFonts w:ascii="Arial" w:hAnsi="Arial" w:cs="Arial"/>
                <w:sz w:val="18"/>
                <w:szCs w:val="18"/>
              </w:rPr>
              <w:t>9</w:t>
            </w:r>
          </w:p>
        </w:tc>
      </w:tr>
    </w:tbl>
    <w:p w14:paraId="2E3328FD" w14:textId="77777777" w:rsidR="002563DD" w:rsidRPr="00790E40" w:rsidRDefault="002563DD" w:rsidP="008C5CA9">
      <w:pPr>
        <w:tabs>
          <w:tab w:val="left" w:pos="2160"/>
          <w:tab w:val="right" w:pos="6480"/>
          <w:tab w:val="right" w:pos="8280"/>
        </w:tabs>
        <w:spacing w:before="240" w:after="120" w:line="380" w:lineRule="exact"/>
        <w:ind w:left="547" w:hanging="547"/>
        <w:jc w:val="thaiDistribute"/>
        <w:rPr>
          <w:rFonts w:ascii="Arial" w:hAnsi="Arial" w:cs="Arial"/>
          <w:b/>
          <w:bCs/>
          <w:sz w:val="22"/>
          <w:szCs w:val="22"/>
        </w:rPr>
      </w:pPr>
      <w:r w:rsidRPr="00790E40">
        <w:rPr>
          <w:rFonts w:ascii="Arial" w:hAnsi="Arial" w:cs="Arial"/>
          <w:b/>
          <w:bCs/>
          <w:sz w:val="22"/>
          <w:szCs w:val="22"/>
        </w:rPr>
        <w:t>8.</w:t>
      </w:r>
      <w:r w:rsidR="00562B52" w:rsidRPr="00790E40">
        <w:rPr>
          <w:rFonts w:ascii="Arial" w:hAnsi="Arial" w:cs="Arial"/>
          <w:b/>
          <w:bCs/>
          <w:sz w:val="22"/>
          <w:szCs w:val="22"/>
        </w:rPr>
        <w:t>4</w:t>
      </w:r>
      <w:r w:rsidRPr="00790E40">
        <w:rPr>
          <w:rFonts w:ascii="Arial" w:hAnsi="Arial" w:cs="Arial"/>
          <w:b/>
          <w:bCs/>
          <w:sz w:val="22"/>
          <w:szCs w:val="22"/>
        </w:rPr>
        <w:tab/>
        <w:t>Investments subject to restriction</w:t>
      </w:r>
    </w:p>
    <w:p w14:paraId="7BB83DE2" w14:textId="77777777" w:rsidR="00E921F2" w:rsidRPr="00790E40" w:rsidRDefault="00E921F2" w:rsidP="008C5CA9">
      <w:pPr>
        <w:pStyle w:val="BlockText"/>
        <w:tabs>
          <w:tab w:val="clear" w:pos="1440"/>
          <w:tab w:val="left" w:pos="540"/>
          <w:tab w:val="right" w:pos="7100"/>
          <w:tab w:val="left" w:pos="9090"/>
        </w:tabs>
        <w:ind w:left="540" w:right="0" w:hanging="540"/>
        <w:rPr>
          <w:rFonts w:ascii="Arial" w:hAnsi="Arial" w:cs="Arial"/>
          <w:sz w:val="22"/>
          <w:szCs w:val="22"/>
        </w:rPr>
      </w:pPr>
      <w:r w:rsidRPr="00790E40">
        <w:rPr>
          <w:rFonts w:ascii="Arial" w:hAnsi="Arial" w:cs="Arial"/>
          <w:sz w:val="22"/>
          <w:szCs w:val="22"/>
        </w:rPr>
        <w:tab/>
        <w:t xml:space="preserve">As </w:t>
      </w:r>
      <w:proofErr w:type="gramStart"/>
      <w:r w:rsidR="00E11F4C" w:rsidRPr="00790E40">
        <w:rPr>
          <w:rFonts w:ascii="Arial" w:hAnsi="Arial" w:cs="Arial"/>
          <w:sz w:val="22"/>
          <w:szCs w:val="22"/>
        </w:rPr>
        <w:t>at</w:t>
      </w:r>
      <w:proofErr w:type="gramEnd"/>
      <w:r w:rsidR="00E11F4C" w:rsidRPr="00790E40">
        <w:rPr>
          <w:rFonts w:ascii="Arial" w:hAnsi="Arial" w:cs="Arial"/>
          <w:sz w:val="22"/>
          <w:szCs w:val="22"/>
        </w:rPr>
        <w:t xml:space="preserve"> </w:t>
      </w:r>
      <w:r w:rsidR="00D161EF">
        <w:rPr>
          <w:rFonts w:ascii="Arial" w:hAnsi="Arial" w:cs="Arial"/>
          <w:sz w:val="22"/>
          <w:szCs w:val="22"/>
        </w:rPr>
        <w:t>30 September 2023</w:t>
      </w:r>
      <w:r w:rsidR="00E11F4C" w:rsidRPr="00790E40">
        <w:rPr>
          <w:rFonts w:ascii="Arial" w:hAnsi="Arial" w:cs="Arial"/>
          <w:sz w:val="22"/>
          <w:szCs w:val="22"/>
        </w:rPr>
        <w:t xml:space="preserve"> and </w:t>
      </w:r>
      <w:r w:rsidR="0042251B" w:rsidRPr="00790E40">
        <w:rPr>
          <w:rFonts w:ascii="Arial" w:hAnsi="Arial" w:cs="Arial"/>
          <w:sz w:val="22"/>
          <w:szCs w:val="22"/>
        </w:rPr>
        <w:t>31 December 2022</w:t>
      </w:r>
      <w:r w:rsidRPr="00790E40">
        <w:rPr>
          <w:rFonts w:ascii="Arial" w:hAnsi="Arial" w:cs="Arial"/>
          <w:sz w:val="22"/>
          <w:szCs w:val="22"/>
        </w:rPr>
        <w:t xml:space="preserve">, </w:t>
      </w:r>
      <w:r w:rsidRPr="00790E40">
        <w:rPr>
          <w:rFonts w:ascii="Arial" w:eastAsia="Arial Unicode MS" w:hAnsi="Arial" w:cs="Arial"/>
          <w:sz w:val="22"/>
          <w:szCs w:val="22"/>
        </w:rPr>
        <w:t xml:space="preserve">the Company placed </w:t>
      </w:r>
      <w:r w:rsidR="00610330" w:rsidRPr="00790E40">
        <w:rPr>
          <w:rFonts w:ascii="Arial" w:eastAsia="Arial Unicode MS" w:hAnsi="Arial" w:cs="Arial"/>
          <w:sz w:val="22"/>
          <w:szCs w:val="22"/>
        </w:rPr>
        <w:t>some investments</w:t>
      </w:r>
      <w:r w:rsidRPr="00790E40">
        <w:rPr>
          <w:rFonts w:ascii="Arial" w:eastAsia="Arial Unicode MS" w:hAnsi="Arial" w:cs="Arial"/>
          <w:sz w:val="22"/>
          <w:szCs w:val="22"/>
        </w:rPr>
        <w:t xml:space="preserve"> as securit</w:t>
      </w:r>
      <w:r w:rsidR="00483221" w:rsidRPr="00790E40">
        <w:rPr>
          <w:rFonts w:ascii="Arial" w:eastAsia="Arial Unicode MS" w:hAnsi="Arial" w:cs="Arial"/>
          <w:sz w:val="22"/>
          <w:szCs w:val="22"/>
        </w:rPr>
        <w:t>ies</w:t>
      </w:r>
      <w:r w:rsidRPr="00790E40">
        <w:rPr>
          <w:rFonts w:ascii="Arial" w:eastAsia="Arial Unicode MS" w:hAnsi="Arial" w:cs="Arial"/>
          <w:sz w:val="22"/>
          <w:szCs w:val="22"/>
        </w:rPr>
        <w:t xml:space="preserve"> with the Registrar as described in Note </w:t>
      </w:r>
      <w:r w:rsidR="002C0567" w:rsidRPr="00790E40">
        <w:rPr>
          <w:rFonts w:ascii="Arial" w:eastAsia="Arial Unicode MS" w:hAnsi="Arial" w:cs="Arial"/>
          <w:sz w:val="22"/>
          <w:szCs w:val="22"/>
        </w:rPr>
        <w:t>20</w:t>
      </w:r>
      <w:r w:rsidR="00A85404" w:rsidRPr="00790E40">
        <w:rPr>
          <w:rFonts w:ascii="Arial" w:eastAsia="Arial Unicode MS" w:hAnsi="Arial" w:cs="Arial"/>
          <w:sz w:val="22"/>
          <w:szCs w:val="22"/>
        </w:rPr>
        <w:t xml:space="preserve"> </w:t>
      </w:r>
      <w:r w:rsidRPr="00790E40">
        <w:rPr>
          <w:rFonts w:ascii="Arial" w:eastAsia="Arial Unicode MS" w:hAnsi="Arial" w:cs="Arial"/>
          <w:sz w:val="22"/>
          <w:szCs w:val="22"/>
        </w:rPr>
        <w:t xml:space="preserve">to the </w:t>
      </w:r>
      <w:r w:rsidR="00DF76AF" w:rsidRPr="00790E40">
        <w:rPr>
          <w:rFonts w:ascii="Arial" w:eastAsia="Arial Unicode MS" w:hAnsi="Arial" w:cs="Arial"/>
          <w:sz w:val="22"/>
          <w:szCs w:val="22"/>
        </w:rPr>
        <w:t xml:space="preserve">interim </w:t>
      </w:r>
      <w:r w:rsidRPr="00790E40">
        <w:rPr>
          <w:rFonts w:ascii="Arial" w:eastAsia="Arial Unicode MS" w:hAnsi="Arial" w:cs="Arial"/>
          <w:sz w:val="22"/>
          <w:szCs w:val="22"/>
        </w:rPr>
        <w:t>financial statements</w:t>
      </w:r>
      <w:r w:rsidR="006F2EDF" w:rsidRPr="00790E40">
        <w:rPr>
          <w:rFonts w:ascii="Arial" w:eastAsia="Arial Unicode MS" w:hAnsi="Arial" w:cs="Arial"/>
          <w:sz w:val="22"/>
          <w:szCs w:val="22"/>
        </w:rPr>
        <w:t>.</w:t>
      </w:r>
    </w:p>
    <w:p w14:paraId="662B0E58" w14:textId="77777777" w:rsidR="000501E6" w:rsidRDefault="000501E6">
      <w:pPr>
        <w:overflowPunct/>
        <w:autoSpaceDE/>
        <w:autoSpaceDN/>
        <w:adjustRightInd/>
        <w:textAlignment w:val="auto"/>
        <w:rPr>
          <w:rFonts w:ascii="Arial" w:eastAsia="Arial Unicode MS" w:hAnsi="Arial" w:cs="Arial"/>
          <w:b/>
          <w:bCs/>
          <w:sz w:val="22"/>
          <w:szCs w:val="22"/>
        </w:rPr>
      </w:pPr>
      <w:bookmarkStart w:id="21" w:name="_Toc475401693"/>
      <w:bookmarkStart w:id="22" w:name="_Toc131756941"/>
      <w:r>
        <w:rPr>
          <w:rFonts w:ascii="Arial" w:eastAsia="Arial Unicode MS" w:hAnsi="Arial" w:cs="Arial"/>
          <w:b/>
          <w:bCs/>
          <w:sz w:val="22"/>
          <w:szCs w:val="22"/>
        </w:rPr>
        <w:br w:type="page"/>
      </w:r>
    </w:p>
    <w:p w14:paraId="1CD240EE" w14:textId="77777777" w:rsidR="007B3D20" w:rsidRPr="00790E40" w:rsidRDefault="004A204D" w:rsidP="001A0823">
      <w:pPr>
        <w:pStyle w:val="Heading1"/>
        <w:overflowPunct/>
        <w:autoSpaceDE/>
        <w:autoSpaceDN/>
        <w:adjustRightInd/>
        <w:spacing w:before="120" w:after="120" w:line="340" w:lineRule="exact"/>
        <w:ind w:left="547" w:hanging="547"/>
        <w:jc w:val="left"/>
        <w:textAlignment w:val="auto"/>
        <w:rPr>
          <w:rFonts w:ascii="Arial" w:eastAsia="Arial Unicode MS" w:hAnsi="Arial" w:cs="Arial"/>
          <w:b/>
          <w:bCs/>
          <w:sz w:val="22"/>
          <w:szCs w:val="22"/>
          <w:cs/>
        </w:rPr>
      </w:pPr>
      <w:bookmarkStart w:id="23" w:name="_Toc149737917"/>
      <w:r w:rsidRPr="00790E40">
        <w:rPr>
          <w:rFonts w:ascii="Arial" w:eastAsia="Arial Unicode MS" w:hAnsi="Arial" w:cs="Arial"/>
          <w:b/>
          <w:bCs/>
          <w:sz w:val="22"/>
          <w:szCs w:val="22"/>
        </w:rPr>
        <w:lastRenderedPageBreak/>
        <w:t>9</w:t>
      </w:r>
      <w:r w:rsidR="00016582" w:rsidRPr="00790E40">
        <w:rPr>
          <w:rFonts w:ascii="Arial" w:eastAsia="Arial Unicode MS" w:hAnsi="Arial" w:cs="Arial"/>
          <w:b/>
          <w:bCs/>
          <w:sz w:val="22"/>
          <w:szCs w:val="22"/>
        </w:rPr>
        <w:t>.</w:t>
      </w:r>
      <w:r w:rsidR="007B3D20" w:rsidRPr="00790E40">
        <w:rPr>
          <w:rFonts w:ascii="Arial" w:eastAsia="Arial Unicode MS" w:hAnsi="Arial" w:cs="Arial"/>
          <w:b/>
          <w:bCs/>
          <w:sz w:val="22"/>
          <w:szCs w:val="22"/>
        </w:rPr>
        <w:tab/>
      </w:r>
      <w:r w:rsidR="00B57427" w:rsidRPr="00790E40">
        <w:rPr>
          <w:rFonts w:ascii="Arial" w:eastAsia="Arial Unicode MS" w:hAnsi="Arial" w:cs="Arial"/>
          <w:b/>
          <w:bCs/>
          <w:sz w:val="22"/>
          <w:szCs w:val="22"/>
        </w:rPr>
        <w:t>I</w:t>
      </w:r>
      <w:r w:rsidR="00675804" w:rsidRPr="00790E40">
        <w:rPr>
          <w:rFonts w:ascii="Arial" w:eastAsia="Arial Unicode MS" w:hAnsi="Arial" w:cs="Arial"/>
          <w:b/>
          <w:bCs/>
          <w:sz w:val="22"/>
          <w:szCs w:val="22"/>
        </w:rPr>
        <w:t>nv</w:t>
      </w:r>
      <w:r w:rsidR="00B57427" w:rsidRPr="00790E40">
        <w:rPr>
          <w:rFonts w:ascii="Arial" w:eastAsia="Arial Unicode MS" w:hAnsi="Arial" w:cs="Arial"/>
          <w:b/>
          <w:bCs/>
          <w:sz w:val="22"/>
          <w:szCs w:val="22"/>
        </w:rPr>
        <w:t xml:space="preserve">estment in </w:t>
      </w:r>
      <w:r w:rsidR="00CA0396" w:rsidRPr="00790E40">
        <w:rPr>
          <w:rFonts w:ascii="Arial" w:eastAsia="Arial Unicode MS" w:hAnsi="Arial" w:cs="Arial"/>
          <w:b/>
          <w:bCs/>
          <w:sz w:val="22"/>
          <w:szCs w:val="22"/>
        </w:rPr>
        <w:t xml:space="preserve">an </w:t>
      </w:r>
      <w:r w:rsidR="00B57427" w:rsidRPr="00790E40">
        <w:rPr>
          <w:rFonts w:ascii="Arial" w:eastAsia="Arial Unicode MS" w:hAnsi="Arial" w:cs="Arial"/>
          <w:b/>
          <w:bCs/>
          <w:sz w:val="22"/>
          <w:szCs w:val="22"/>
        </w:rPr>
        <w:t>associate</w:t>
      </w:r>
      <w:bookmarkEnd w:id="21"/>
      <w:bookmarkEnd w:id="22"/>
      <w:bookmarkEnd w:id="23"/>
    </w:p>
    <w:p w14:paraId="4911A0B5" w14:textId="77777777" w:rsidR="00B57427" w:rsidRPr="00790E40" w:rsidRDefault="00A518DC" w:rsidP="005B5501">
      <w:pPr>
        <w:tabs>
          <w:tab w:val="left" w:pos="900"/>
          <w:tab w:val="left" w:pos="1920"/>
          <w:tab w:val="left" w:pos="6120"/>
          <w:tab w:val="right" w:pos="7920"/>
        </w:tabs>
        <w:spacing w:before="120" w:after="120" w:line="340" w:lineRule="exact"/>
        <w:ind w:left="547" w:hanging="547"/>
        <w:jc w:val="both"/>
        <w:rPr>
          <w:rFonts w:ascii="Arial" w:hAnsi="Arial" w:cs="Arial"/>
          <w:b/>
          <w:bCs/>
          <w:sz w:val="22"/>
          <w:szCs w:val="22"/>
        </w:rPr>
      </w:pPr>
      <w:r w:rsidRPr="00790E40">
        <w:rPr>
          <w:rFonts w:ascii="Arial" w:hAnsi="Arial" w:cs="Arial"/>
          <w:b/>
          <w:bCs/>
          <w:sz w:val="22"/>
          <w:szCs w:val="22"/>
        </w:rPr>
        <w:t>9</w:t>
      </w:r>
      <w:r w:rsidR="00B57427" w:rsidRPr="00790E40">
        <w:rPr>
          <w:rFonts w:ascii="Arial" w:hAnsi="Arial" w:cs="Arial"/>
          <w:b/>
          <w:bCs/>
          <w:sz w:val="22"/>
          <w:szCs w:val="22"/>
        </w:rPr>
        <w:t>.1</w:t>
      </w:r>
      <w:r w:rsidR="00B57427" w:rsidRPr="00790E40">
        <w:rPr>
          <w:rFonts w:ascii="Arial" w:hAnsi="Arial" w:cs="Arial"/>
          <w:b/>
          <w:bCs/>
          <w:sz w:val="22"/>
          <w:szCs w:val="22"/>
          <w:cs/>
        </w:rPr>
        <w:t xml:space="preserve"> </w:t>
      </w:r>
      <w:r w:rsidR="00B57427" w:rsidRPr="00790E40">
        <w:rPr>
          <w:rFonts w:ascii="Arial" w:hAnsi="Arial" w:cs="Arial"/>
          <w:b/>
          <w:bCs/>
          <w:sz w:val="22"/>
          <w:szCs w:val="22"/>
        </w:rPr>
        <w:tab/>
        <w:t xml:space="preserve">Details of </w:t>
      </w:r>
      <w:r w:rsidR="00CA0396" w:rsidRPr="00790E40">
        <w:rPr>
          <w:rFonts w:ascii="Arial" w:hAnsi="Arial" w:cs="Arial"/>
          <w:b/>
          <w:bCs/>
          <w:sz w:val="22"/>
          <w:szCs w:val="22"/>
        </w:rPr>
        <w:t xml:space="preserve">an </w:t>
      </w:r>
      <w:r w:rsidR="000C7057" w:rsidRPr="00790E40">
        <w:rPr>
          <w:rFonts w:ascii="Arial" w:hAnsi="Arial" w:cs="Arial"/>
          <w:b/>
          <w:bCs/>
          <w:sz w:val="22"/>
          <w:szCs w:val="22"/>
        </w:rPr>
        <w:t>associate</w:t>
      </w:r>
    </w:p>
    <w:tbl>
      <w:tblPr>
        <w:tblW w:w="9270" w:type="dxa"/>
        <w:tblInd w:w="450" w:type="dxa"/>
        <w:tblLayout w:type="fixed"/>
        <w:tblLook w:val="0000" w:firstRow="0" w:lastRow="0" w:firstColumn="0" w:lastColumn="0" w:noHBand="0" w:noVBand="0"/>
      </w:tblPr>
      <w:tblGrid>
        <w:gridCol w:w="2430"/>
        <w:gridCol w:w="1080"/>
        <w:gridCol w:w="990"/>
        <w:gridCol w:w="1215"/>
        <w:gridCol w:w="1215"/>
        <w:gridCol w:w="1170"/>
        <w:gridCol w:w="1170"/>
      </w:tblGrid>
      <w:tr w:rsidR="00202D96" w:rsidRPr="00790E40" w14:paraId="368E3A66" w14:textId="77777777" w:rsidTr="00FB3CD8">
        <w:trPr>
          <w:trHeight w:val="628"/>
        </w:trPr>
        <w:tc>
          <w:tcPr>
            <w:tcW w:w="2430" w:type="dxa"/>
            <w:vAlign w:val="bottom"/>
          </w:tcPr>
          <w:p w14:paraId="444F2D13" w14:textId="77777777" w:rsidR="00CD4724" w:rsidRPr="00790E40" w:rsidRDefault="00CD4724" w:rsidP="001A0823">
            <w:pPr>
              <w:pBdr>
                <w:bottom w:val="single" w:sz="4" w:space="1" w:color="auto"/>
              </w:pBdr>
              <w:spacing w:line="280" w:lineRule="exact"/>
              <w:jc w:val="center"/>
              <w:rPr>
                <w:rFonts w:ascii="Arial" w:eastAsia="Arial Unicode MS" w:hAnsi="Arial" w:cs="Arial"/>
                <w:sz w:val="14"/>
                <w:szCs w:val="14"/>
              </w:rPr>
            </w:pPr>
            <w:r w:rsidRPr="00790E40">
              <w:rPr>
                <w:rFonts w:ascii="Arial" w:eastAsia="Arial Unicode MS" w:hAnsi="Arial" w:cs="Arial"/>
                <w:sz w:val="14"/>
                <w:szCs w:val="14"/>
              </w:rPr>
              <w:t>Company’s name</w:t>
            </w:r>
          </w:p>
        </w:tc>
        <w:tc>
          <w:tcPr>
            <w:tcW w:w="1080" w:type="dxa"/>
            <w:vAlign w:val="bottom"/>
          </w:tcPr>
          <w:p w14:paraId="2C810C44" w14:textId="77777777" w:rsidR="00CD4724" w:rsidRPr="00790E40" w:rsidRDefault="00CD4724" w:rsidP="001A0823">
            <w:pPr>
              <w:pBdr>
                <w:bottom w:val="single" w:sz="4" w:space="1" w:color="auto"/>
              </w:pBdr>
              <w:spacing w:line="280" w:lineRule="exact"/>
              <w:jc w:val="center"/>
              <w:rPr>
                <w:rFonts w:ascii="Arial" w:eastAsia="Arial Unicode MS" w:hAnsi="Arial" w:cs="Arial"/>
                <w:sz w:val="14"/>
                <w:szCs w:val="14"/>
              </w:rPr>
            </w:pPr>
            <w:r w:rsidRPr="00790E40">
              <w:rPr>
                <w:rFonts w:ascii="Arial" w:eastAsia="Arial Unicode MS" w:hAnsi="Arial" w:cs="Arial"/>
                <w:sz w:val="14"/>
                <w:szCs w:val="14"/>
              </w:rPr>
              <w:t>Nature of</w:t>
            </w:r>
            <w:r w:rsidR="0021676D" w:rsidRPr="00790E40">
              <w:rPr>
                <w:rFonts w:ascii="Arial" w:eastAsia="Arial Unicode MS" w:hAnsi="Arial" w:cs="Arial"/>
                <w:sz w:val="14"/>
                <w:szCs w:val="14"/>
              </w:rPr>
              <w:t xml:space="preserve">             </w:t>
            </w:r>
            <w:r w:rsidRPr="00790E40">
              <w:rPr>
                <w:rFonts w:ascii="Arial" w:eastAsia="Arial Unicode MS" w:hAnsi="Arial" w:cs="Arial"/>
                <w:sz w:val="14"/>
                <w:szCs w:val="14"/>
              </w:rPr>
              <w:t xml:space="preserve"> business</w:t>
            </w:r>
          </w:p>
        </w:tc>
        <w:tc>
          <w:tcPr>
            <w:tcW w:w="990" w:type="dxa"/>
            <w:vAlign w:val="bottom"/>
          </w:tcPr>
          <w:p w14:paraId="6DC068CA" w14:textId="77777777" w:rsidR="00CD4724" w:rsidRPr="00790E40" w:rsidRDefault="00CD4724" w:rsidP="001A0823">
            <w:pPr>
              <w:pBdr>
                <w:bottom w:val="single" w:sz="4" w:space="1" w:color="auto"/>
              </w:pBdr>
              <w:spacing w:line="280" w:lineRule="exact"/>
              <w:ind w:left="-52" w:right="-28"/>
              <w:jc w:val="center"/>
              <w:rPr>
                <w:rFonts w:ascii="Arial" w:eastAsia="Arial Unicode MS" w:hAnsi="Arial" w:cs="Arial"/>
                <w:sz w:val="14"/>
                <w:szCs w:val="14"/>
              </w:rPr>
            </w:pPr>
            <w:r w:rsidRPr="00790E40">
              <w:rPr>
                <w:rFonts w:ascii="Arial" w:eastAsia="Arial Unicode MS" w:hAnsi="Arial" w:cs="Arial"/>
                <w:sz w:val="14"/>
                <w:szCs w:val="14"/>
              </w:rPr>
              <w:t>Country of incorporation</w:t>
            </w:r>
          </w:p>
        </w:tc>
        <w:tc>
          <w:tcPr>
            <w:tcW w:w="2430" w:type="dxa"/>
            <w:gridSpan w:val="2"/>
            <w:vAlign w:val="bottom"/>
          </w:tcPr>
          <w:p w14:paraId="0980F04B" w14:textId="77777777" w:rsidR="00CD4724" w:rsidRPr="00790E40" w:rsidRDefault="00CD4724" w:rsidP="001A0823">
            <w:pPr>
              <w:pBdr>
                <w:bottom w:val="single" w:sz="4" w:space="1" w:color="auto"/>
              </w:pBdr>
              <w:spacing w:line="280" w:lineRule="exact"/>
              <w:jc w:val="center"/>
              <w:rPr>
                <w:rFonts w:ascii="Arial" w:eastAsia="Arial Unicode MS" w:hAnsi="Arial" w:cs="Arial"/>
                <w:sz w:val="14"/>
                <w:szCs w:val="14"/>
              </w:rPr>
            </w:pPr>
            <w:r w:rsidRPr="00790E40">
              <w:rPr>
                <w:rFonts w:ascii="Arial" w:eastAsia="Arial Unicode MS" w:hAnsi="Arial" w:cs="Arial"/>
                <w:sz w:val="14"/>
                <w:szCs w:val="14"/>
              </w:rPr>
              <w:t xml:space="preserve">Issued and paid-up share capital </w:t>
            </w:r>
            <w:r w:rsidR="0021676D" w:rsidRPr="00790E40">
              <w:rPr>
                <w:rFonts w:ascii="Arial" w:eastAsia="Arial Unicode MS" w:hAnsi="Arial" w:cs="Arial"/>
                <w:sz w:val="14"/>
                <w:szCs w:val="14"/>
              </w:rPr>
              <w:t xml:space="preserve">          </w:t>
            </w:r>
          </w:p>
        </w:tc>
        <w:tc>
          <w:tcPr>
            <w:tcW w:w="2340" w:type="dxa"/>
            <w:gridSpan w:val="2"/>
            <w:vAlign w:val="bottom"/>
          </w:tcPr>
          <w:p w14:paraId="328F17BB" w14:textId="77777777" w:rsidR="00CD4724" w:rsidRPr="00790E40" w:rsidRDefault="00CD4724" w:rsidP="001A0823">
            <w:pPr>
              <w:pBdr>
                <w:bottom w:val="single" w:sz="4" w:space="1" w:color="auto"/>
              </w:pBdr>
              <w:spacing w:line="280" w:lineRule="exact"/>
              <w:jc w:val="center"/>
              <w:rPr>
                <w:rFonts w:ascii="Arial" w:eastAsia="Arial Unicode MS" w:hAnsi="Arial" w:cs="Arial"/>
                <w:sz w:val="14"/>
                <w:szCs w:val="14"/>
              </w:rPr>
            </w:pPr>
            <w:r w:rsidRPr="00790E40">
              <w:rPr>
                <w:rFonts w:ascii="Arial" w:eastAsia="Arial Unicode MS" w:hAnsi="Arial" w:cs="Arial"/>
                <w:sz w:val="14"/>
                <w:szCs w:val="14"/>
              </w:rPr>
              <w:t xml:space="preserve">Shareholding percentage held by                         the Company </w:t>
            </w:r>
          </w:p>
        </w:tc>
      </w:tr>
      <w:tr w:rsidR="00202D96" w:rsidRPr="00790E40" w14:paraId="2E1A4E09" w14:textId="77777777" w:rsidTr="00FB3CD8">
        <w:trPr>
          <w:trHeight w:val="62"/>
        </w:trPr>
        <w:tc>
          <w:tcPr>
            <w:tcW w:w="2430" w:type="dxa"/>
            <w:vAlign w:val="bottom"/>
          </w:tcPr>
          <w:p w14:paraId="09633040" w14:textId="77777777" w:rsidR="00E11F4C" w:rsidRPr="00790E40" w:rsidRDefault="00E11F4C" w:rsidP="001A0823">
            <w:pPr>
              <w:spacing w:line="280" w:lineRule="exact"/>
              <w:ind w:left="162"/>
              <w:jc w:val="center"/>
              <w:rPr>
                <w:rFonts w:ascii="Arial" w:hAnsi="Arial" w:cs="Arial"/>
                <w:sz w:val="14"/>
                <w:szCs w:val="14"/>
              </w:rPr>
            </w:pPr>
          </w:p>
        </w:tc>
        <w:tc>
          <w:tcPr>
            <w:tcW w:w="1080" w:type="dxa"/>
            <w:vAlign w:val="bottom"/>
          </w:tcPr>
          <w:p w14:paraId="3D3ECEE2" w14:textId="77777777" w:rsidR="00E11F4C" w:rsidRPr="00790E40" w:rsidRDefault="00E11F4C" w:rsidP="001A0823">
            <w:pPr>
              <w:spacing w:line="280" w:lineRule="exact"/>
              <w:ind w:right="-108"/>
              <w:jc w:val="center"/>
              <w:rPr>
                <w:rFonts w:ascii="Arial" w:hAnsi="Arial" w:cs="Arial"/>
                <w:sz w:val="14"/>
                <w:szCs w:val="14"/>
              </w:rPr>
            </w:pPr>
          </w:p>
        </w:tc>
        <w:tc>
          <w:tcPr>
            <w:tcW w:w="990" w:type="dxa"/>
            <w:vAlign w:val="bottom"/>
          </w:tcPr>
          <w:p w14:paraId="2D938074" w14:textId="77777777" w:rsidR="00E11F4C" w:rsidRPr="00790E40" w:rsidRDefault="00E11F4C" w:rsidP="001A0823">
            <w:pPr>
              <w:spacing w:line="280" w:lineRule="exact"/>
              <w:jc w:val="center"/>
              <w:rPr>
                <w:rFonts w:ascii="Arial" w:eastAsia="Arial Unicode MS" w:hAnsi="Arial" w:cs="Arial"/>
                <w:sz w:val="14"/>
                <w:szCs w:val="14"/>
              </w:rPr>
            </w:pPr>
          </w:p>
        </w:tc>
        <w:tc>
          <w:tcPr>
            <w:tcW w:w="1215" w:type="dxa"/>
            <w:vAlign w:val="bottom"/>
          </w:tcPr>
          <w:p w14:paraId="0EB3BF81" w14:textId="77777777" w:rsidR="00E11F4C" w:rsidRPr="00790E40" w:rsidRDefault="00670113" w:rsidP="001A0823">
            <w:pPr>
              <w:pBdr>
                <w:bottom w:val="single" w:sz="4" w:space="1" w:color="auto"/>
              </w:pBdr>
              <w:spacing w:line="280" w:lineRule="exact"/>
              <w:jc w:val="center"/>
              <w:rPr>
                <w:rFonts w:ascii="Arial" w:eastAsia="Arial Unicode MS" w:hAnsi="Arial" w:cs="Arial"/>
                <w:sz w:val="14"/>
                <w:szCs w:val="14"/>
              </w:rPr>
            </w:pPr>
            <w:r w:rsidRPr="00790E40">
              <w:rPr>
                <w:rFonts w:ascii="Arial" w:eastAsia="Arial Unicode MS" w:hAnsi="Arial" w:cs="Arial"/>
                <w:sz w:val="14"/>
                <w:szCs w:val="14"/>
              </w:rPr>
              <w:t xml:space="preserve">30 </w:t>
            </w:r>
            <w:r w:rsidR="00D161EF">
              <w:rPr>
                <w:rFonts w:ascii="Arial" w:eastAsia="Arial Unicode MS" w:hAnsi="Arial" w:cs="Arial"/>
                <w:sz w:val="14"/>
                <w:szCs w:val="14"/>
              </w:rPr>
              <w:t>September</w:t>
            </w:r>
            <w:r w:rsidR="0042251B" w:rsidRPr="00790E40">
              <w:rPr>
                <w:rFonts w:ascii="Arial" w:eastAsia="Arial Unicode MS" w:hAnsi="Arial" w:cs="Arial"/>
                <w:sz w:val="14"/>
                <w:szCs w:val="14"/>
              </w:rPr>
              <w:t xml:space="preserve">                2023</w:t>
            </w:r>
          </w:p>
        </w:tc>
        <w:tc>
          <w:tcPr>
            <w:tcW w:w="1215" w:type="dxa"/>
            <w:vAlign w:val="bottom"/>
          </w:tcPr>
          <w:p w14:paraId="20C677C8" w14:textId="77777777" w:rsidR="00E11F4C" w:rsidRPr="00790E40" w:rsidRDefault="0042251B" w:rsidP="001A0823">
            <w:pPr>
              <w:pBdr>
                <w:bottom w:val="single" w:sz="4" w:space="1" w:color="auto"/>
              </w:pBdr>
              <w:spacing w:line="280" w:lineRule="exact"/>
              <w:jc w:val="center"/>
              <w:rPr>
                <w:rFonts w:ascii="Arial" w:eastAsia="Arial Unicode MS" w:hAnsi="Arial" w:cs="Arial"/>
                <w:sz w:val="14"/>
                <w:szCs w:val="14"/>
              </w:rPr>
            </w:pPr>
            <w:r w:rsidRPr="00790E40">
              <w:rPr>
                <w:rFonts w:ascii="Arial" w:eastAsia="Arial Unicode MS" w:hAnsi="Arial" w:cs="Arial"/>
                <w:sz w:val="14"/>
                <w:szCs w:val="14"/>
              </w:rPr>
              <w:t>31 December 2022</w:t>
            </w:r>
          </w:p>
        </w:tc>
        <w:tc>
          <w:tcPr>
            <w:tcW w:w="1170" w:type="dxa"/>
            <w:vAlign w:val="bottom"/>
          </w:tcPr>
          <w:p w14:paraId="78EDE4CE" w14:textId="77777777" w:rsidR="00E11F4C" w:rsidRPr="00790E40" w:rsidRDefault="00670113" w:rsidP="001A0823">
            <w:pPr>
              <w:pBdr>
                <w:bottom w:val="single" w:sz="4" w:space="1" w:color="auto"/>
              </w:pBdr>
              <w:spacing w:line="280" w:lineRule="exact"/>
              <w:jc w:val="center"/>
              <w:rPr>
                <w:rFonts w:ascii="Arial" w:eastAsia="Arial Unicode MS" w:hAnsi="Arial" w:cs="Arial"/>
                <w:sz w:val="14"/>
                <w:szCs w:val="14"/>
              </w:rPr>
            </w:pPr>
            <w:r w:rsidRPr="00790E40">
              <w:rPr>
                <w:rFonts w:ascii="Arial" w:eastAsia="Arial Unicode MS" w:hAnsi="Arial" w:cs="Arial"/>
                <w:sz w:val="14"/>
                <w:szCs w:val="14"/>
              </w:rPr>
              <w:t xml:space="preserve">30 </w:t>
            </w:r>
            <w:r w:rsidR="00D161EF">
              <w:rPr>
                <w:rFonts w:ascii="Arial" w:eastAsia="Arial Unicode MS" w:hAnsi="Arial" w:cs="Arial"/>
                <w:sz w:val="14"/>
                <w:szCs w:val="14"/>
              </w:rPr>
              <w:t>September</w:t>
            </w:r>
            <w:r w:rsidR="00D161EF" w:rsidRPr="00790E40">
              <w:rPr>
                <w:rFonts w:ascii="Arial" w:eastAsia="Arial Unicode MS" w:hAnsi="Arial" w:cs="Arial"/>
                <w:sz w:val="14"/>
                <w:szCs w:val="14"/>
              </w:rPr>
              <w:t xml:space="preserve">                </w:t>
            </w:r>
            <w:r w:rsidR="0042251B" w:rsidRPr="00790E40">
              <w:rPr>
                <w:rFonts w:ascii="Arial" w:eastAsia="Arial Unicode MS" w:hAnsi="Arial" w:cs="Arial"/>
                <w:sz w:val="14"/>
                <w:szCs w:val="14"/>
              </w:rPr>
              <w:t>2023</w:t>
            </w:r>
          </w:p>
        </w:tc>
        <w:tc>
          <w:tcPr>
            <w:tcW w:w="1170" w:type="dxa"/>
            <w:vAlign w:val="bottom"/>
          </w:tcPr>
          <w:p w14:paraId="596FB908" w14:textId="77777777" w:rsidR="00E11F4C" w:rsidRPr="00790E40" w:rsidRDefault="0042251B" w:rsidP="001A0823">
            <w:pPr>
              <w:pBdr>
                <w:bottom w:val="single" w:sz="4" w:space="1" w:color="auto"/>
              </w:pBdr>
              <w:spacing w:line="280" w:lineRule="exact"/>
              <w:jc w:val="center"/>
              <w:rPr>
                <w:rFonts w:ascii="Arial" w:eastAsia="Arial Unicode MS" w:hAnsi="Arial" w:cs="Arial"/>
                <w:sz w:val="14"/>
                <w:szCs w:val="14"/>
              </w:rPr>
            </w:pPr>
            <w:r w:rsidRPr="00790E40">
              <w:rPr>
                <w:rFonts w:ascii="Arial" w:eastAsia="Arial Unicode MS" w:hAnsi="Arial" w:cs="Arial"/>
                <w:sz w:val="14"/>
                <w:szCs w:val="14"/>
              </w:rPr>
              <w:t>31 December 2022</w:t>
            </w:r>
          </w:p>
        </w:tc>
      </w:tr>
      <w:tr w:rsidR="00202D96" w:rsidRPr="00790E40" w14:paraId="4B2B6A8B" w14:textId="77777777" w:rsidTr="00FB3CD8">
        <w:trPr>
          <w:trHeight w:val="62"/>
        </w:trPr>
        <w:tc>
          <w:tcPr>
            <w:tcW w:w="2430" w:type="dxa"/>
            <w:vAlign w:val="bottom"/>
          </w:tcPr>
          <w:p w14:paraId="423078D9" w14:textId="77777777" w:rsidR="00E11F4C" w:rsidRPr="00790E40" w:rsidRDefault="00E11F4C" w:rsidP="001A0823">
            <w:pPr>
              <w:spacing w:line="280" w:lineRule="exact"/>
              <w:ind w:left="162"/>
              <w:jc w:val="center"/>
              <w:rPr>
                <w:rFonts w:ascii="Arial" w:hAnsi="Arial" w:cs="Arial"/>
                <w:sz w:val="14"/>
                <w:szCs w:val="14"/>
              </w:rPr>
            </w:pPr>
          </w:p>
        </w:tc>
        <w:tc>
          <w:tcPr>
            <w:tcW w:w="1080" w:type="dxa"/>
            <w:vAlign w:val="bottom"/>
          </w:tcPr>
          <w:p w14:paraId="589904E8" w14:textId="77777777" w:rsidR="00E11F4C" w:rsidRPr="00790E40" w:rsidRDefault="00E11F4C" w:rsidP="001A0823">
            <w:pPr>
              <w:spacing w:line="280" w:lineRule="exact"/>
              <w:ind w:right="-108"/>
              <w:jc w:val="center"/>
              <w:rPr>
                <w:rFonts w:ascii="Arial" w:hAnsi="Arial" w:cs="Arial"/>
                <w:sz w:val="14"/>
                <w:szCs w:val="14"/>
              </w:rPr>
            </w:pPr>
          </w:p>
        </w:tc>
        <w:tc>
          <w:tcPr>
            <w:tcW w:w="990" w:type="dxa"/>
            <w:vAlign w:val="bottom"/>
          </w:tcPr>
          <w:p w14:paraId="015E1D97" w14:textId="77777777" w:rsidR="00E11F4C" w:rsidRPr="00790E40" w:rsidRDefault="00E11F4C" w:rsidP="001A0823">
            <w:pPr>
              <w:spacing w:line="280" w:lineRule="exact"/>
              <w:jc w:val="center"/>
              <w:rPr>
                <w:rFonts w:ascii="Arial" w:hAnsi="Arial" w:cs="Arial"/>
                <w:sz w:val="14"/>
                <w:szCs w:val="14"/>
              </w:rPr>
            </w:pPr>
          </w:p>
        </w:tc>
        <w:tc>
          <w:tcPr>
            <w:tcW w:w="1215" w:type="dxa"/>
            <w:vAlign w:val="bottom"/>
          </w:tcPr>
          <w:p w14:paraId="12A1CD26" w14:textId="77777777" w:rsidR="00E11F4C" w:rsidRPr="00790E40" w:rsidRDefault="00E11F4C" w:rsidP="001A0823">
            <w:pPr>
              <w:spacing w:line="280" w:lineRule="exact"/>
              <w:ind w:left="-108" w:right="-131"/>
              <w:jc w:val="center"/>
              <w:rPr>
                <w:rFonts w:ascii="Arial" w:eastAsia="Arial Unicode MS" w:hAnsi="Arial" w:cs="Arial"/>
                <w:sz w:val="14"/>
                <w:szCs w:val="14"/>
              </w:rPr>
            </w:pPr>
            <w:r w:rsidRPr="00790E40">
              <w:rPr>
                <w:rFonts w:ascii="Arial" w:eastAsia="Arial Unicode MS" w:hAnsi="Arial" w:cs="Arial"/>
                <w:sz w:val="14"/>
                <w:szCs w:val="14"/>
              </w:rPr>
              <w:t>(Thousand Baht)</w:t>
            </w:r>
          </w:p>
        </w:tc>
        <w:tc>
          <w:tcPr>
            <w:tcW w:w="1215" w:type="dxa"/>
            <w:vAlign w:val="bottom"/>
          </w:tcPr>
          <w:p w14:paraId="6447F37C" w14:textId="77777777" w:rsidR="00E11F4C" w:rsidRPr="00790E40" w:rsidRDefault="00E11F4C" w:rsidP="001A0823">
            <w:pPr>
              <w:spacing w:line="280" w:lineRule="exact"/>
              <w:ind w:left="-108" w:right="-108"/>
              <w:jc w:val="center"/>
              <w:rPr>
                <w:rFonts w:ascii="Arial" w:eastAsia="Arial Unicode MS" w:hAnsi="Arial" w:cs="Arial"/>
                <w:sz w:val="14"/>
                <w:szCs w:val="14"/>
              </w:rPr>
            </w:pPr>
            <w:r w:rsidRPr="00790E40">
              <w:rPr>
                <w:rFonts w:ascii="Arial" w:eastAsia="Arial Unicode MS" w:hAnsi="Arial" w:cs="Arial"/>
                <w:sz w:val="14"/>
                <w:szCs w:val="14"/>
              </w:rPr>
              <w:t>(Thousand Baht)</w:t>
            </w:r>
          </w:p>
        </w:tc>
        <w:tc>
          <w:tcPr>
            <w:tcW w:w="1170" w:type="dxa"/>
          </w:tcPr>
          <w:p w14:paraId="3754C8BB" w14:textId="77777777" w:rsidR="00E11F4C" w:rsidRPr="00790E40" w:rsidRDefault="00E11F4C" w:rsidP="001A0823">
            <w:pPr>
              <w:spacing w:line="280" w:lineRule="exact"/>
              <w:jc w:val="center"/>
              <w:rPr>
                <w:rFonts w:ascii="Arial" w:eastAsia="Arial Unicode MS" w:hAnsi="Arial" w:cs="Arial"/>
                <w:sz w:val="14"/>
                <w:szCs w:val="14"/>
              </w:rPr>
            </w:pPr>
            <w:r w:rsidRPr="00790E40">
              <w:rPr>
                <w:rFonts w:ascii="Arial" w:eastAsia="Arial Unicode MS" w:hAnsi="Arial" w:cs="Arial"/>
                <w:sz w:val="14"/>
                <w:szCs w:val="14"/>
              </w:rPr>
              <w:t>(%)</w:t>
            </w:r>
          </w:p>
        </w:tc>
        <w:tc>
          <w:tcPr>
            <w:tcW w:w="1170" w:type="dxa"/>
          </w:tcPr>
          <w:p w14:paraId="4AA586A6" w14:textId="77777777" w:rsidR="00E11F4C" w:rsidRPr="00790E40" w:rsidRDefault="00E11F4C" w:rsidP="001A0823">
            <w:pPr>
              <w:spacing w:line="280" w:lineRule="exact"/>
              <w:jc w:val="center"/>
              <w:rPr>
                <w:rFonts w:ascii="Arial" w:hAnsi="Arial" w:cs="Arial"/>
                <w:sz w:val="14"/>
                <w:szCs w:val="14"/>
              </w:rPr>
            </w:pPr>
            <w:r w:rsidRPr="00790E40">
              <w:rPr>
                <w:rFonts w:ascii="Arial" w:eastAsia="Arial Unicode MS" w:hAnsi="Arial" w:cs="Arial"/>
                <w:sz w:val="14"/>
                <w:szCs w:val="14"/>
              </w:rPr>
              <w:t>(%)</w:t>
            </w:r>
          </w:p>
        </w:tc>
      </w:tr>
      <w:tr w:rsidR="00202D96" w:rsidRPr="00790E40" w14:paraId="0FB0353A" w14:textId="77777777" w:rsidTr="00FB3CD8">
        <w:trPr>
          <w:trHeight w:val="62"/>
        </w:trPr>
        <w:tc>
          <w:tcPr>
            <w:tcW w:w="2430" w:type="dxa"/>
            <w:vAlign w:val="bottom"/>
          </w:tcPr>
          <w:p w14:paraId="5BA320F9" w14:textId="77777777" w:rsidR="00E11F4C" w:rsidRPr="00790E40" w:rsidRDefault="00E11F4C" w:rsidP="001A0823">
            <w:pPr>
              <w:spacing w:line="280" w:lineRule="exact"/>
              <w:ind w:left="167" w:right="-111" w:hanging="167"/>
              <w:rPr>
                <w:rFonts w:ascii="Arial" w:eastAsia="Arial Unicode MS" w:hAnsi="Arial" w:cs="Arial"/>
                <w:sz w:val="14"/>
                <w:szCs w:val="14"/>
              </w:rPr>
            </w:pPr>
          </w:p>
        </w:tc>
        <w:tc>
          <w:tcPr>
            <w:tcW w:w="1080" w:type="dxa"/>
            <w:vAlign w:val="bottom"/>
          </w:tcPr>
          <w:p w14:paraId="1C34DF6E" w14:textId="77777777" w:rsidR="00E11F4C" w:rsidRPr="00790E40" w:rsidRDefault="00E11F4C" w:rsidP="001A0823">
            <w:pPr>
              <w:spacing w:line="280" w:lineRule="exact"/>
              <w:ind w:left="-103" w:right="-115"/>
              <w:jc w:val="center"/>
              <w:rPr>
                <w:rFonts w:ascii="Arial" w:eastAsia="Arial Unicode MS" w:hAnsi="Arial" w:cs="Arial"/>
                <w:sz w:val="14"/>
                <w:szCs w:val="14"/>
              </w:rPr>
            </w:pPr>
          </w:p>
        </w:tc>
        <w:tc>
          <w:tcPr>
            <w:tcW w:w="990" w:type="dxa"/>
            <w:vAlign w:val="bottom"/>
          </w:tcPr>
          <w:p w14:paraId="336C32D0" w14:textId="77777777" w:rsidR="00E11F4C" w:rsidRPr="00790E40" w:rsidRDefault="00E11F4C" w:rsidP="001A0823">
            <w:pPr>
              <w:spacing w:line="280" w:lineRule="exact"/>
              <w:jc w:val="center"/>
              <w:rPr>
                <w:rFonts w:ascii="Arial" w:hAnsi="Arial" w:cs="Arial"/>
                <w:sz w:val="14"/>
                <w:szCs w:val="14"/>
              </w:rPr>
            </w:pPr>
          </w:p>
        </w:tc>
        <w:tc>
          <w:tcPr>
            <w:tcW w:w="1215" w:type="dxa"/>
            <w:vAlign w:val="bottom"/>
          </w:tcPr>
          <w:p w14:paraId="58E623B6" w14:textId="77777777" w:rsidR="00E11F4C" w:rsidRPr="00790E40" w:rsidRDefault="00E11F4C" w:rsidP="001A0823">
            <w:pPr>
              <w:spacing w:line="280" w:lineRule="exact"/>
              <w:ind w:left="-14" w:right="-18"/>
              <w:jc w:val="center"/>
              <w:rPr>
                <w:rFonts w:ascii="Arial" w:hAnsi="Arial" w:cs="Arial"/>
                <w:sz w:val="14"/>
                <w:szCs w:val="14"/>
              </w:rPr>
            </w:pPr>
          </w:p>
        </w:tc>
        <w:tc>
          <w:tcPr>
            <w:tcW w:w="1215" w:type="dxa"/>
            <w:vAlign w:val="bottom"/>
          </w:tcPr>
          <w:p w14:paraId="0FF4E845" w14:textId="77777777" w:rsidR="00E11F4C" w:rsidRPr="00790E40" w:rsidRDefault="00E11F4C" w:rsidP="001A0823">
            <w:pPr>
              <w:spacing w:line="280" w:lineRule="exact"/>
              <w:ind w:left="-14" w:right="-18"/>
              <w:jc w:val="center"/>
              <w:rPr>
                <w:rFonts w:ascii="Arial" w:hAnsi="Arial" w:cs="Arial"/>
                <w:sz w:val="14"/>
                <w:szCs w:val="14"/>
              </w:rPr>
            </w:pPr>
          </w:p>
        </w:tc>
        <w:tc>
          <w:tcPr>
            <w:tcW w:w="1170" w:type="dxa"/>
            <w:vAlign w:val="bottom"/>
          </w:tcPr>
          <w:p w14:paraId="417F48CD" w14:textId="77777777" w:rsidR="00E11F4C" w:rsidRPr="00790E40" w:rsidRDefault="00E11F4C" w:rsidP="001A0823">
            <w:pPr>
              <w:spacing w:line="280" w:lineRule="exact"/>
              <w:ind w:left="-14" w:right="-18"/>
              <w:jc w:val="center"/>
              <w:rPr>
                <w:rFonts w:ascii="Arial" w:hAnsi="Arial" w:cs="Arial"/>
                <w:sz w:val="14"/>
                <w:szCs w:val="14"/>
              </w:rPr>
            </w:pPr>
          </w:p>
        </w:tc>
        <w:tc>
          <w:tcPr>
            <w:tcW w:w="1170" w:type="dxa"/>
            <w:vAlign w:val="bottom"/>
          </w:tcPr>
          <w:p w14:paraId="4B18C0FB" w14:textId="77777777" w:rsidR="00E11F4C" w:rsidRPr="00790E40" w:rsidRDefault="00E11F4C" w:rsidP="001A0823">
            <w:pPr>
              <w:spacing w:line="280" w:lineRule="exact"/>
              <w:ind w:left="-14" w:right="-18"/>
              <w:jc w:val="center"/>
              <w:rPr>
                <w:rFonts w:ascii="Arial" w:hAnsi="Arial" w:cs="Arial"/>
                <w:sz w:val="14"/>
                <w:szCs w:val="14"/>
              </w:rPr>
            </w:pPr>
          </w:p>
        </w:tc>
      </w:tr>
      <w:tr w:rsidR="00E74E78" w:rsidRPr="00790E40" w14:paraId="551126F5" w14:textId="77777777" w:rsidTr="00FB3CD8">
        <w:trPr>
          <w:trHeight w:val="62"/>
        </w:trPr>
        <w:tc>
          <w:tcPr>
            <w:tcW w:w="2430" w:type="dxa"/>
            <w:vAlign w:val="bottom"/>
          </w:tcPr>
          <w:p w14:paraId="75F6B5F4" w14:textId="77777777" w:rsidR="00E74E78" w:rsidRPr="00790E40" w:rsidRDefault="00E74E78" w:rsidP="00E74E78">
            <w:pPr>
              <w:spacing w:line="280" w:lineRule="exact"/>
              <w:ind w:left="167" w:right="-111" w:hanging="167"/>
              <w:rPr>
                <w:rFonts w:ascii="Arial" w:eastAsia="Arial Unicode MS" w:hAnsi="Arial" w:cs="Arial"/>
                <w:sz w:val="14"/>
                <w:szCs w:val="14"/>
              </w:rPr>
            </w:pPr>
            <w:r w:rsidRPr="00790E40">
              <w:rPr>
                <w:rFonts w:ascii="Arial" w:eastAsia="Arial Unicode MS" w:hAnsi="Arial" w:cs="Arial"/>
                <w:sz w:val="14"/>
                <w:szCs w:val="14"/>
              </w:rPr>
              <w:t>TKI Life Insurance Company Limited</w:t>
            </w:r>
          </w:p>
        </w:tc>
        <w:tc>
          <w:tcPr>
            <w:tcW w:w="1080" w:type="dxa"/>
            <w:vAlign w:val="bottom"/>
          </w:tcPr>
          <w:p w14:paraId="14AF4136" w14:textId="77777777" w:rsidR="00E74E78" w:rsidRPr="00790E40" w:rsidRDefault="00E74E78" w:rsidP="00E74E78">
            <w:pPr>
              <w:spacing w:line="280" w:lineRule="exact"/>
              <w:ind w:left="-103" w:right="-115"/>
              <w:jc w:val="center"/>
              <w:rPr>
                <w:rFonts w:ascii="Arial" w:eastAsia="Arial Unicode MS" w:hAnsi="Arial" w:cs="Arial"/>
                <w:sz w:val="14"/>
                <w:szCs w:val="14"/>
              </w:rPr>
            </w:pPr>
            <w:r w:rsidRPr="00790E40">
              <w:rPr>
                <w:rFonts w:ascii="Arial" w:eastAsia="Arial Unicode MS" w:hAnsi="Arial" w:cs="Arial"/>
                <w:sz w:val="14"/>
                <w:szCs w:val="14"/>
              </w:rPr>
              <w:t>Life insurance</w:t>
            </w:r>
          </w:p>
        </w:tc>
        <w:tc>
          <w:tcPr>
            <w:tcW w:w="990" w:type="dxa"/>
            <w:vAlign w:val="bottom"/>
          </w:tcPr>
          <w:p w14:paraId="226579EE" w14:textId="77777777" w:rsidR="00E74E78" w:rsidRPr="00790E40" w:rsidRDefault="00E74E78" w:rsidP="00E74E78">
            <w:pPr>
              <w:spacing w:line="280" w:lineRule="exact"/>
              <w:jc w:val="center"/>
              <w:rPr>
                <w:rFonts w:ascii="Arial" w:hAnsi="Arial" w:cs="Arial"/>
                <w:sz w:val="14"/>
                <w:szCs w:val="14"/>
                <w:cs/>
              </w:rPr>
            </w:pPr>
            <w:r w:rsidRPr="00790E40">
              <w:rPr>
                <w:rFonts w:ascii="Arial" w:hAnsi="Arial" w:cs="Arial"/>
                <w:sz w:val="14"/>
                <w:szCs w:val="14"/>
              </w:rPr>
              <w:t>Laos</w:t>
            </w:r>
          </w:p>
        </w:tc>
        <w:tc>
          <w:tcPr>
            <w:tcW w:w="1215" w:type="dxa"/>
          </w:tcPr>
          <w:p w14:paraId="2A03539D" w14:textId="77777777" w:rsidR="00E74E78" w:rsidRPr="00790E40" w:rsidRDefault="00E74E78" w:rsidP="000501E6">
            <w:pPr>
              <w:tabs>
                <w:tab w:val="decimal" w:pos="793"/>
              </w:tabs>
              <w:spacing w:line="280" w:lineRule="exact"/>
              <w:ind w:left="-14" w:right="-14"/>
              <w:rPr>
                <w:rFonts w:ascii="Arial" w:hAnsi="Arial" w:cs="Arial"/>
                <w:sz w:val="14"/>
                <w:szCs w:val="14"/>
              </w:rPr>
            </w:pPr>
            <w:r w:rsidRPr="000501E6">
              <w:rPr>
                <w:rFonts w:ascii="Arial" w:hAnsi="Arial" w:cs="Arial" w:hint="cs"/>
                <w:sz w:val="14"/>
                <w:szCs w:val="14"/>
                <w:cs/>
              </w:rPr>
              <w:t>66</w:t>
            </w:r>
            <w:r w:rsidRPr="000501E6">
              <w:rPr>
                <w:rFonts w:ascii="Arial" w:hAnsi="Arial" w:cs="Arial" w:hint="cs"/>
                <w:sz w:val="14"/>
                <w:szCs w:val="14"/>
              </w:rPr>
              <w:t>,</w:t>
            </w:r>
            <w:r w:rsidRPr="000501E6">
              <w:rPr>
                <w:rFonts w:ascii="Arial" w:hAnsi="Arial" w:cs="Arial" w:hint="cs"/>
                <w:sz w:val="14"/>
                <w:szCs w:val="14"/>
                <w:cs/>
              </w:rPr>
              <w:t>118</w:t>
            </w:r>
          </w:p>
        </w:tc>
        <w:tc>
          <w:tcPr>
            <w:tcW w:w="1215" w:type="dxa"/>
          </w:tcPr>
          <w:p w14:paraId="5CAB71B2" w14:textId="77777777" w:rsidR="00E74E78" w:rsidRPr="00790E40" w:rsidRDefault="00E74E78" w:rsidP="000501E6">
            <w:pPr>
              <w:tabs>
                <w:tab w:val="decimal" w:pos="793"/>
              </w:tabs>
              <w:spacing w:line="280" w:lineRule="exact"/>
              <w:ind w:left="-14" w:right="-14"/>
              <w:rPr>
                <w:rFonts w:ascii="Arial" w:hAnsi="Arial" w:cs="Arial"/>
                <w:sz w:val="14"/>
                <w:szCs w:val="14"/>
              </w:rPr>
            </w:pPr>
            <w:r w:rsidRPr="000501E6">
              <w:rPr>
                <w:rFonts w:ascii="Arial" w:hAnsi="Arial" w:cs="Arial" w:hint="cs"/>
                <w:sz w:val="14"/>
                <w:szCs w:val="14"/>
                <w:cs/>
              </w:rPr>
              <w:t>66</w:t>
            </w:r>
            <w:r w:rsidRPr="000501E6">
              <w:rPr>
                <w:rFonts w:ascii="Arial" w:hAnsi="Arial" w:cs="Arial" w:hint="cs"/>
                <w:sz w:val="14"/>
                <w:szCs w:val="14"/>
              </w:rPr>
              <w:t>,</w:t>
            </w:r>
            <w:r w:rsidRPr="000501E6">
              <w:rPr>
                <w:rFonts w:ascii="Arial" w:hAnsi="Arial" w:cs="Arial" w:hint="cs"/>
                <w:sz w:val="14"/>
                <w:szCs w:val="14"/>
                <w:cs/>
              </w:rPr>
              <w:t>118</w:t>
            </w:r>
          </w:p>
        </w:tc>
        <w:tc>
          <w:tcPr>
            <w:tcW w:w="1170" w:type="dxa"/>
          </w:tcPr>
          <w:p w14:paraId="38359454" w14:textId="77777777" w:rsidR="00E74E78" w:rsidRPr="00790E40" w:rsidRDefault="00E74E78" w:rsidP="000501E6">
            <w:pPr>
              <w:tabs>
                <w:tab w:val="decimal" w:pos="599"/>
              </w:tabs>
              <w:spacing w:line="280" w:lineRule="exact"/>
              <w:ind w:left="-14" w:right="-14"/>
              <w:rPr>
                <w:rFonts w:ascii="Arial" w:hAnsi="Arial" w:cs="Arial"/>
                <w:sz w:val="14"/>
                <w:szCs w:val="14"/>
              </w:rPr>
            </w:pPr>
            <w:r w:rsidRPr="000501E6">
              <w:rPr>
                <w:rFonts w:ascii="Arial" w:hAnsi="Arial" w:cs="Arial" w:hint="cs"/>
                <w:sz w:val="14"/>
                <w:szCs w:val="14"/>
              </w:rPr>
              <w:t>32</w:t>
            </w:r>
            <w:r w:rsidRPr="000501E6">
              <w:rPr>
                <w:rFonts w:ascii="Arial" w:hAnsi="Arial" w:cs="Arial" w:hint="cs"/>
                <w:sz w:val="14"/>
                <w:szCs w:val="14"/>
                <w:cs/>
              </w:rPr>
              <w:t>.</w:t>
            </w:r>
            <w:r w:rsidRPr="000501E6">
              <w:rPr>
                <w:rFonts w:ascii="Arial" w:hAnsi="Arial" w:cs="Arial" w:hint="cs"/>
                <w:sz w:val="14"/>
                <w:szCs w:val="14"/>
              </w:rPr>
              <w:t>50</w:t>
            </w:r>
          </w:p>
        </w:tc>
        <w:tc>
          <w:tcPr>
            <w:tcW w:w="1170" w:type="dxa"/>
            <w:vAlign w:val="bottom"/>
          </w:tcPr>
          <w:p w14:paraId="7A882C1C" w14:textId="77777777" w:rsidR="00E74E78" w:rsidRPr="00790E40" w:rsidRDefault="00E74E78" w:rsidP="00E74E78">
            <w:pPr>
              <w:tabs>
                <w:tab w:val="decimal" w:pos="599"/>
              </w:tabs>
              <w:spacing w:line="280" w:lineRule="exact"/>
              <w:ind w:left="-14" w:right="-14"/>
              <w:rPr>
                <w:rFonts w:ascii="Arial" w:hAnsi="Arial" w:cs="Arial"/>
                <w:sz w:val="14"/>
                <w:szCs w:val="14"/>
              </w:rPr>
            </w:pPr>
            <w:r w:rsidRPr="00790E40">
              <w:rPr>
                <w:rFonts w:ascii="Arial" w:hAnsi="Arial" w:cs="Arial"/>
                <w:sz w:val="14"/>
                <w:szCs w:val="14"/>
              </w:rPr>
              <w:t>32.50</w:t>
            </w:r>
          </w:p>
        </w:tc>
      </w:tr>
    </w:tbl>
    <w:p w14:paraId="0E10575A" w14:textId="77777777" w:rsidR="00D866A0" w:rsidRPr="00790E40" w:rsidRDefault="00D866A0" w:rsidP="001A0823">
      <w:pPr>
        <w:spacing w:before="120" w:line="280" w:lineRule="exact"/>
        <w:ind w:right="-187"/>
        <w:jc w:val="right"/>
        <w:rPr>
          <w:rFonts w:ascii="Arial" w:hAnsi="Arial" w:cs="Arial"/>
          <w:sz w:val="20"/>
          <w:szCs w:val="20"/>
        </w:rPr>
      </w:pPr>
      <w:r w:rsidRPr="00790E40">
        <w:rPr>
          <w:rFonts w:ascii="Arial" w:eastAsia="Arial Unicode MS" w:hAnsi="Arial" w:cs="Arial"/>
          <w:sz w:val="14"/>
          <w:szCs w:val="14"/>
        </w:rPr>
        <w:t>(Unit: Thousand Baht)</w:t>
      </w:r>
    </w:p>
    <w:tbl>
      <w:tblPr>
        <w:tblW w:w="9301" w:type="dxa"/>
        <w:tblInd w:w="450" w:type="dxa"/>
        <w:tblLayout w:type="fixed"/>
        <w:tblLook w:val="04A0" w:firstRow="1" w:lastRow="0" w:firstColumn="1" w:lastColumn="0" w:noHBand="0" w:noVBand="1"/>
      </w:tblPr>
      <w:tblGrid>
        <w:gridCol w:w="1621"/>
        <w:gridCol w:w="953"/>
        <w:gridCol w:w="961"/>
        <w:gridCol w:w="965"/>
        <w:gridCol w:w="965"/>
        <w:gridCol w:w="965"/>
        <w:gridCol w:w="965"/>
        <w:gridCol w:w="965"/>
        <w:gridCol w:w="941"/>
      </w:tblGrid>
      <w:tr w:rsidR="00202D96" w:rsidRPr="00790E40" w14:paraId="22068425" w14:textId="77777777" w:rsidTr="000501E6">
        <w:trPr>
          <w:trHeight w:val="63"/>
        </w:trPr>
        <w:tc>
          <w:tcPr>
            <w:tcW w:w="1621" w:type="dxa"/>
            <w:vAlign w:val="bottom"/>
          </w:tcPr>
          <w:p w14:paraId="23F3E313" w14:textId="77777777" w:rsidR="00DD2BFA" w:rsidRPr="00790E40" w:rsidRDefault="00DD2BFA" w:rsidP="001A0823">
            <w:pPr>
              <w:pBdr>
                <w:bottom w:val="single" w:sz="4" w:space="1" w:color="auto"/>
              </w:pBdr>
              <w:spacing w:line="280" w:lineRule="exact"/>
              <w:ind w:left="-14" w:right="-18"/>
              <w:jc w:val="center"/>
              <w:rPr>
                <w:rFonts w:ascii="Arial" w:hAnsi="Arial" w:cs="Arial"/>
                <w:sz w:val="14"/>
                <w:szCs w:val="14"/>
                <w:cs/>
              </w:rPr>
            </w:pPr>
            <w:r w:rsidRPr="00790E40">
              <w:rPr>
                <w:rFonts w:ascii="Arial" w:eastAsia="Arial Unicode MS" w:hAnsi="Arial" w:cs="Arial"/>
                <w:sz w:val="14"/>
                <w:szCs w:val="14"/>
              </w:rPr>
              <w:t>Company’s name</w:t>
            </w:r>
          </w:p>
        </w:tc>
        <w:tc>
          <w:tcPr>
            <w:tcW w:w="1914" w:type="dxa"/>
            <w:gridSpan w:val="2"/>
            <w:vAlign w:val="bottom"/>
          </w:tcPr>
          <w:p w14:paraId="5E5B1F66" w14:textId="77777777" w:rsidR="00DD2BFA" w:rsidRPr="00790E40" w:rsidRDefault="00DD2BFA" w:rsidP="001A0823">
            <w:pPr>
              <w:pBdr>
                <w:bottom w:val="single" w:sz="4" w:space="1" w:color="auto"/>
              </w:pBdr>
              <w:spacing w:line="280" w:lineRule="exact"/>
              <w:ind w:left="-14" w:right="-18"/>
              <w:jc w:val="center"/>
              <w:rPr>
                <w:rFonts w:ascii="Arial" w:hAnsi="Arial" w:cs="Arial"/>
                <w:sz w:val="14"/>
                <w:szCs w:val="14"/>
              </w:rPr>
            </w:pPr>
            <w:r w:rsidRPr="00790E40">
              <w:rPr>
                <w:rFonts w:ascii="Arial" w:hAnsi="Arial" w:cs="Arial"/>
                <w:sz w:val="14"/>
                <w:szCs w:val="14"/>
              </w:rPr>
              <w:t>Financial statements                                            in which the equity method is applied</w:t>
            </w:r>
          </w:p>
        </w:tc>
        <w:tc>
          <w:tcPr>
            <w:tcW w:w="5766" w:type="dxa"/>
            <w:gridSpan w:val="6"/>
            <w:vAlign w:val="bottom"/>
          </w:tcPr>
          <w:p w14:paraId="68D0818A" w14:textId="77777777" w:rsidR="00DD2BFA" w:rsidRPr="00790E40" w:rsidRDefault="00DD2BFA" w:rsidP="001A0823">
            <w:pPr>
              <w:pBdr>
                <w:bottom w:val="single" w:sz="4" w:space="1" w:color="auto"/>
              </w:pBdr>
              <w:spacing w:line="280" w:lineRule="exact"/>
              <w:ind w:left="-14" w:right="-18"/>
              <w:jc w:val="center"/>
              <w:rPr>
                <w:rFonts w:ascii="Arial" w:hAnsi="Arial" w:cs="Arial"/>
                <w:sz w:val="14"/>
                <w:szCs w:val="14"/>
                <w:cs/>
              </w:rPr>
            </w:pPr>
            <w:r w:rsidRPr="00790E40">
              <w:rPr>
                <w:rFonts w:ascii="Arial" w:hAnsi="Arial" w:cs="Arial"/>
                <w:sz w:val="14"/>
                <w:szCs w:val="14"/>
              </w:rPr>
              <w:t>Separate financial statements</w:t>
            </w:r>
          </w:p>
        </w:tc>
      </w:tr>
      <w:tr w:rsidR="00202D96" w:rsidRPr="00790E40" w14:paraId="16DEC506" w14:textId="77777777" w:rsidTr="000501E6">
        <w:trPr>
          <w:trHeight w:val="63"/>
        </w:trPr>
        <w:tc>
          <w:tcPr>
            <w:tcW w:w="1621" w:type="dxa"/>
            <w:vAlign w:val="bottom"/>
          </w:tcPr>
          <w:p w14:paraId="6F084054" w14:textId="77777777" w:rsidR="00DD2BFA" w:rsidRPr="00790E40" w:rsidRDefault="00DD2BFA" w:rsidP="001A0823">
            <w:pPr>
              <w:spacing w:line="280" w:lineRule="exact"/>
              <w:ind w:left="-14" w:right="-18"/>
              <w:jc w:val="center"/>
              <w:rPr>
                <w:rFonts w:ascii="Arial" w:hAnsi="Arial" w:cs="Arial"/>
                <w:sz w:val="14"/>
                <w:szCs w:val="14"/>
                <w:cs/>
              </w:rPr>
            </w:pPr>
          </w:p>
        </w:tc>
        <w:tc>
          <w:tcPr>
            <w:tcW w:w="1914" w:type="dxa"/>
            <w:gridSpan w:val="2"/>
            <w:vAlign w:val="bottom"/>
          </w:tcPr>
          <w:p w14:paraId="2A98BBE5" w14:textId="77777777" w:rsidR="00DD2BFA" w:rsidRPr="00790E40" w:rsidRDefault="00DD2BFA" w:rsidP="001A0823">
            <w:pPr>
              <w:pBdr>
                <w:bottom w:val="single" w:sz="4" w:space="1" w:color="auto"/>
              </w:pBdr>
              <w:spacing w:line="280" w:lineRule="exact"/>
              <w:ind w:left="-14" w:right="-18"/>
              <w:jc w:val="center"/>
              <w:rPr>
                <w:rFonts w:ascii="Arial" w:hAnsi="Arial" w:cs="Arial"/>
                <w:sz w:val="14"/>
                <w:szCs w:val="14"/>
                <w:cs/>
              </w:rPr>
            </w:pPr>
            <w:r w:rsidRPr="00790E40">
              <w:rPr>
                <w:rFonts w:ascii="Arial" w:hAnsi="Arial" w:cs="Arial"/>
                <w:sz w:val="14"/>
                <w:szCs w:val="14"/>
              </w:rPr>
              <w:t xml:space="preserve">Investment value under equity method </w:t>
            </w:r>
          </w:p>
        </w:tc>
        <w:tc>
          <w:tcPr>
            <w:tcW w:w="1930" w:type="dxa"/>
            <w:gridSpan w:val="2"/>
            <w:vAlign w:val="bottom"/>
          </w:tcPr>
          <w:p w14:paraId="406D10E4" w14:textId="77777777" w:rsidR="00DD2BFA" w:rsidRPr="00790E40" w:rsidRDefault="00DD2BFA" w:rsidP="001A0823">
            <w:pPr>
              <w:pBdr>
                <w:bottom w:val="single" w:sz="4" w:space="1" w:color="auto"/>
              </w:pBdr>
              <w:spacing w:line="280" w:lineRule="exact"/>
              <w:ind w:left="-14" w:right="-18"/>
              <w:jc w:val="center"/>
              <w:rPr>
                <w:rFonts w:ascii="Arial" w:hAnsi="Arial" w:cs="Arial"/>
                <w:sz w:val="14"/>
                <w:szCs w:val="14"/>
                <w:cs/>
              </w:rPr>
            </w:pPr>
            <w:r w:rsidRPr="00790E40">
              <w:rPr>
                <w:rFonts w:ascii="Arial" w:hAnsi="Arial" w:cs="Arial"/>
                <w:sz w:val="14"/>
                <w:szCs w:val="14"/>
              </w:rPr>
              <w:t xml:space="preserve">Cost </w:t>
            </w:r>
          </w:p>
        </w:tc>
        <w:tc>
          <w:tcPr>
            <w:tcW w:w="1930" w:type="dxa"/>
            <w:gridSpan w:val="2"/>
            <w:vAlign w:val="bottom"/>
          </w:tcPr>
          <w:p w14:paraId="332DC65B" w14:textId="77777777" w:rsidR="00DD2BFA" w:rsidRPr="00790E40" w:rsidRDefault="00DD2BFA" w:rsidP="001A0823">
            <w:pPr>
              <w:pBdr>
                <w:bottom w:val="single" w:sz="4" w:space="1" w:color="auto"/>
              </w:pBdr>
              <w:spacing w:line="280" w:lineRule="exact"/>
              <w:ind w:left="-14" w:right="-18"/>
              <w:jc w:val="center"/>
              <w:rPr>
                <w:rFonts w:ascii="Arial" w:hAnsi="Arial" w:cs="Arial"/>
                <w:sz w:val="14"/>
                <w:szCs w:val="14"/>
                <w:cs/>
              </w:rPr>
            </w:pPr>
            <w:r w:rsidRPr="00790E40">
              <w:rPr>
                <w:rFonts w:ascii="Arial" w:hAnsi="Arial" w:cs="Arial"/>
                <w:sz w:val="14"/>
                <w:szCs w:val="14"/>
              </w:rPr>
              <w:t xml:space="preserve">Allowance for impairment </w:t>
            </w:r>
          </w:p>
        </w:tc>
        <w:tc>
          <w:tcPr>
            <w:tcW w:w="1906" w:type="dxa"/>
            <w:gridSpan w:val="2"/>
            <w:vAlign w:val="bottom"/>
          </w:tcPr>
          <w:p w14:paraId="7E1F6E7E" w14:textId="77777777" w:rsidR="00DD2BFA" w:rsidRPr="00790E40" w:rsidRDefault="00DD2BFA" w:rsidP="001A0823">
            <w:pPr>
              <w:pBdr>
                <w:bottom w:val="single" w:sz="4" w:space="1" w:color="auto"/>
              </w:pBdr>
              <w:spacing w:line="280" w:lineRule="exact"/>
              <w:ind w:left="-14" w:right="-18"/>
              <w:jc w:val="center"/>
              <w:rPr>
                <w:rFonts w:ascii="Arial" w:hAnsi="Arial" w:cs="Arial"/>
                <w:sz w:val="14"/>
                <w:szCs w:val="14"/>
                <w:cs/>
              </w:rPr>
            </w:pPr>
            <w:r w:rsidRPr="00790E40">
              <w:rPr>
                <w:rFonts w:ascii="Arial" w:hAnsi="Arial" w:cs="Arial"/>
                <w:sz w:val="14"/>
                <w:szCs w:val="14"/>
              </w:rPr>
              <w:t xml:space="preserve">Investment value under cost method </w:t>
            </w:r>
          </w:p>
        </w:tc>
      </w:tr>
      <w:tr w:rsidR="00202D96" w:rsidRPr="00790E40" w14:paraId="57942A9E" w14:textId="77777777" w:rsidTr="000501E6">
        <w:trPr>
          <w:trHeight w:val="279"/>
        </w:trPr>
        <w:tc>
          <w:tcPr>
            <w:tcW w:w="1621" w:type="dxa"/>
            <w:vAlign w:val="bottom"/>
          </w:tcPr>
          <w:p w14:paraId="7B39245C" w14:textId="77777777" w:rsidR="0042251B" w:rsidRPr="00790E40" w:rsidRDefault="0042251B" w:rsidP="001A0823">
            <w:pPr>
              <w:spacing w:line="280" w:lineRule="exact"/>
              <w:ind w:left="-14" w:right="-18"/>
              <w:jc w:val="center"/>
              <w:rPr>
                <w:rFonts w:ascii="Arial" w:hAnsi="Arial" w:cs="Arial"/>
                <w:sz w:val="14"/>
                <w:szCs w:val="14"/>
              </w:rPr>
            </w:pPr>
          </w:p>
        </w:tc>
        <w:tc>
          <w:tcPr>
            <w:tcW w:w="953" w:type="dxa"/>
            <w:vAlign w:val="bottom"/>
          </w:tcPr>
          <w:p w14:paraId="5A34CB91" w14:textId="77777777" w:rsidR="0042251B" w:rsidRPr="00790E40" w:rsidRDefault="00670113" w:rsidP="001A0823">
            <w:pPr>
              <w:spacing w:line="280" w:lineRule="exact"/>
              <w:ind w:left="-105" w:right="-141"/>
              <w:jc w:val="center"/>
              <w:rPr>
                <w:rFonts w:ascii="Arial" w:hAnsi="Arial" w:cs="Arial"/>
                <w:sz w:val="14"/>
                <w:szCs w:val="14"/>
              </w:rPr>
            </w:pPr>
            <w:r w:rsidRPr="00790E40">
              <w:rPr>
                <w:rFonts w:ascii="Arial" w:hAnsi="Arial" w:cs="Arial"/>
                <w:sz w:val="14"/>
                <w:szCs w:val="14"/>
              </w:rPr>
              <w:t xml:space="preserve">30 </w:t>
            </w:r>
            <w:r w:rsidR="00D161EF">
              <w:rPr>
                <w:rFonts w:ascii="Arial" w:eastAsia="Arial Unicode MS" w:hAnsi="Arial" w:cs="Arial"/>
                <w:sz w:val="14"/>
                <w:szCs w:val="14"/>
              </w:rPr>
              <w:t>September</w:t>
            </w:r>
            <w:r w:rsidR="00D161EF" w:rsidRPr="00790E40">
              <w:rPr>
                <w:rFonts w:ascii="Arial" w:eastAsia="Arial Unicode MS" w:hAnsi="Arial" w:cs="Arial"/>
                <w:sz w:val="14"/>
                <w:szCs w:val="14"/>
              </w:rPr>
              <w:t xml:space="preserve">                </w:t>
            </w:r>
          </w:p>
        </w:tc>
        <w:tc>
          <w:tcPr>
            <w:tcW w:w="961" w:type="dxa"/>
            <w:vAlign w:val="bottom"/>
          </w:tcPr>
          <w:p w14:paraId="3672541D" w14:textId="77777777" w:rsidR="0042251B" w:rsidRPr="00790E40" w:rsidRDefault="0042251B" w:rsidP="001A0823">
            <w:pPr>
              <w:spacing w:line="280" w:lineRule="exact"/>
              <w:ind w:left="-105" w:right="-141"/>
              <w:jc w:val="center"/>
              <w:rPr>
                <w:rFonts w:ascii="Arial" w:hAnsi="Arial" w:cs="Arial"/>
                <w:sz w:val="14"/>
                <w:szCs w:val="14"/>
              </w:rPr>
            </w:pPr>
            <w:r w:rsidRPr="00790E40">
              <w:rPr>
                <w:rFonts w:ascii="Arial" w:hAnsi="Arial" w:cs="Arial"/>
                <w:sz w:val="14"/>
                <w:szCs w:val="14"/>
              </w:rPr>
              <w:t>31 December</w:t>
            </w:r>
          </w:p>
        </w:tc>
        <w:tc>
          <w:tcPr>
            <w:tcW w:w="965" w:type="dxa"/>
            <w:vAlign w:val="bottom"/>
          </w:tcPr>
          <w:p w14:paraId="5B11BF97" w14:textId="77777777" w:rsidR="0042251B" w:rsidRPr="00790E40" w:rsidRDefault="00670113" w:rsidP="001A0823">
            <w:pPr>
              <w:spacing w:line="280" w:lineRule="exact"/>
              <w:ind w:left="-105" w:right="-141"/>
              <w:jc w:val="center"/>
              <w:rPr>
                <w:rFonts w:ascii="Arial" w:hAnsi="Arial" w:cs="Arial"/>
                <w:sz w:val="14"/>
                <w:szCs w:val="14"/>
              </w:rPr>
            </w:pPr>
            <w:r w:rsidRPr="00790E40">
              <w:rPr>
                <w:rFonts w:ascii="Arial" w:hAnsi="Arial" w:cs="Arial"/>
                <w:sz w:val="14"/>
                <w:szCs w:val="14"/>
              </w:rPr>
              <w:t xml:space="preserve">30 </w:t>
            </w:r>
            <w:r w:rsidR="00D161EF">
              <w:rPr>
                <w:rFonts w:ascii="Arial" w:eastAsia="Arial Unicode MS" w:hAnsi="Arial" w:cs="Arial"/>
                <w:sz w:val="14"/>
                <w:szCs w:val="14"/>
              </w:rPr>
              <w:t>September</w:t>
            </w:r>
            <w:r w:rsidR="00D161EF" w:rsidRPr="00790E40">
              <w:rPr>
                <w:rFonts w:ascii="Arial" w:eastAsia="Arial Unicode MS" w:hAnsi="Arial" w:cs="Arial"/>
                <w:sz w:val="14"/>
                <w:szCs w:val="14"/>
              </w:rPr>
              <w:t xml:space="preserve">                </w:t>
            </w:r>
          </w:p>
        </w:tc>
        <w:tc>
          <w:tcPr>
            <w:tcW w:w="965" w:type="dxa"/>
            <w:vAlign w:val="bottom"/>
          </w:tcPr>
          <w:p w14:paraId="52EFE2A4" w14:textId="77777777" w:rsidR="0042251B" w:rsidRPr="00790E40" w:rsidRDefault="0042251B" w:rsidP="001A0823">
            <w:pPr>
              <w:spacing w:line="280" w:lineRule="exact"/>
              <w:ind w:left="-105" w:right="-141"/>
              <w:jc w:val="center"/>
              <w:rPr>
                <w:rFonts w:ascii="Arial" w:hAnsi="Arial" w:cs="Arial"/>
                <w:sz w:val="14"/>
                <w:szCs w:val="14"/>
              </w:rPr>
            </w:pPr>
            <w:r w:rsidRPr="00790E40">
              <w:rPr>
                <w:rFonts w:ascii="Arial" w:hAnsi="Arial" w:cs="Arial"/>
                <w:sz w:val="14"/>
                <w:szCs w:val="14"/>
              </w:rPr>
              <w:t>31 December</w:t>
            </w:r>
          </w:p>
        </w:tc>
        <w:tc>
          <w:tcPr>
            <w:tcW w:w="965" w:type="dxa"/>
            <w:vAlign w:val="bottom"/>
          </w:tcPr>
          <w:p w14:paraId="57D67ECD" w14:textId="77777777" w:rsidR="0042251B" w:rsidRPr="00790E40" w:rsidRDefault="00670113" w:rsidP="001A0823">
            <w:pPr>
              <w:spacing w:line="280" w:lineRule="exact"/>
              <w:ind w:left="-105" w:right="-141"/>
              <w:jc w:val="center"/>
              <w:rPr>
                <w:rFonts w:ascii="Arial" w:hAnsi="Arial" w:cs="Arial"/>
                <w:sz w:val="14"/>
                <w:szCs w:val="14"/>
              </w:rPr>
            </w:pPr>
            <w:r w:rsidRPr="00790E40">
              <w:rPr>
                <w:rFonts w:ascii="Arial" w:hAnsi="Arial" w:cs="Arial"/>
                <w:sz w:val="14"/>
                <w:szCs w:val="14"/>
              </w:rPr>
              <w:t xml:space="preserve">30 </w:t>
            </w:r>
            <w:r w:rsidR="00D161EF">
              <w:rPr>
                <w:rFonts w:ascii="Arial" w:eastAsia="Arial Unicode MS" w:hAnsi="Arial" w:cs="Arial"/>
                <w:sz w:val="14"/>
                <w:szCs w:val="14"/>
              </w:rPr>
              <w:t>September</w:t>
            </w:r>
            <w:r w:rsidR="00D161EF" w:rsidRPr="00790E40">
              <w:rPr>
                <w:rFonts w:ascii="Arial" w:eastAsia="Arial Unicode MS" w:hAnsi="Arial" w:cs="Arial"/>
                <w:sz w:val="14"/>
                <w:szCs w:val="14"/>
              </w:rPr>
              <w:t xml:space="preserve">                </w:t>
            </w:r>
          </w:p>
        </w:tc>
        <w:tc>
          <w:tcPr>
            <w:tcW w:w="965" w:type="dxa"/>
            <w:vAlign w:val="bottom"/>
          </w:tcPr>
          <w:p w14:paraId="5ACB546A" w14:textId="77777777" w:rsidR="0042251B" w:rsidRPr="00790E40" w:rsidRDefault="0042251B" w:rsidP="001A0823">
            <w:pPr>
              <w:spacing w:line="280" w:lineRule="exact"/>
              <w:ind w:left="-105" w:right="-141"/>
              <w:jc w:val="center"/>
              <w:rPr>
                <w:rFonts w:ascii="Arial" w:hAnsi="Arial" w:cs="Arial"/>
                <w:sz w:val="14"/>
                <w:szCs w:val="14"/>
              </w:rPr>
            </w:pPr>
            <w:r w:rsidRPr="00790E40">
              <w:rPr>
                <w:rFonts w:ascii="Arial" w:hAnsi="Arial" w:cs="Arial"/>
                <w:sz w:val="14"/>
                <w:szCs w:val="14"/>
              </w:rPr>
              <w:t>31 December</w:t>
            </w:r>
          </w:p>
        </w:tc>
        <w:tc>
          <w:tcPr>
            <w:tcW w:w="965" w:type="dxa"/>
            <w:vAlign w:val="bottom"/>
          </w:tcPr>
          <w:p w14:paraId="45724D76" w14:textId="77777777" w:rsidR="0042251B" w:rsidRPr="00790E40" w:rsidRDefault="00670113" w:rsidP="001A0823">
            <w:pPr>
              <w:spacing w:line="280" w:lineRule="exact"/>
              <w:ind w:left="-105" w:right="-141"/>
              <w:jc w:val="center"/>
              <w:rPr>
                <w:rFonts w:ascii="Arial" w:hAnsi="Arial" w:cs="Arial"/>
                <w:sz w:val="14"/>
                <w:szCs w:val="14"/>
              </w:rPr>
            </w:pPr>
            <w:r w:rsidRPr="00790E40">
              <w:rPr>
                <w:rFonts w:ascii="Arial" w:hAnsi="Arial" w:cs="Arial"/>
                <w:sz w:val="14"/>
                <w:szCs w:val="14"/>
              </w:rPr>
              <w:t xml:space="preserve">30 </w:t>
            </w:r>
            <w:r w:rsidR="00D161EF">
              <w:rPr>
                <w:rFonts w:ascii="Arial" w:eastAsia="Arial Unicode MS" w:hAnsi="Arial" w:cs="Arial"/>
                <w:sz w:val="14"/>
                <w:szCs w:val="14"/>
              </w:rPr>
              <w:t>September</w:t>
            </w:r>
            <w:r w:rsidR="00D161EF" w:rsidRPr="00790E40">
              <w:rPr>
                <w:rFonts w:ascii="Arial" w:eastAsia="Arial Unicode MS" w:hAnsi="Arial" w:cs="Arial"/>
                <w:sz w:val="14"/>
                <w:szCs w:val="14"/>
              </w:rPr>
              <w:t xml:space="preserve">                </w:t>
            </w:r>
          </w:p>
        </w:tc>
        <w:tc>
          <w:tcPr>
            <w:tcW w:w="941" w:type="dxa"/>
            <w:vAlign w:val="bottom"/>
          </w:tcPr>
          <w:p w14:paraId="4D12715F" w14:textId="77777777" w:rsidR="0042251B" w:rsidRPr="00790E40" w:rsidRDefault="0042251B" w:rsidP="001A0823">
            <w:pPr>
              <w:spacing w:line="280" w:lineRule="exact"/>
              <w:ind w:left="-105" w:right="-141"/>
              <w:jc w:val="center"/>
              <w:rPr>
                <w:rFonts w:ascii="Arial" w:hAnsi="Arial" w:cs="Arial"/>
                <w:sz w:val="14"/>
                <w:szCs w:val="14"/>
              </w:rPr>
            </w:pPr>
            <w:r w:rsidRPr="00790E40">
              <w:rPr>
                <w:rFonts w:ascii="Arial" w:hAnsi="Arial" w:cs="Arial"/>
                <w:sz w:val="14"/>
                <w:szCs w:val="14"/>
              </w:rPr>
              <w:t>31 December</w:t>
            </w:r>
          </w:p>
        </w:tc>
      </w:tr>
      <w:tr w:rsidR="00202D96" w:rsidRPr="00790E40" w14:paraId="13D8F26D" w14:textId="77777777" w:rsidTr="000501E6">
        <w:trPr>
          <w:trHeight w:val="279"/>
        </w:trPr>
        <w:tc>
          <w:tcPr>
            <w:tcW w:w="1621" w:type="dxa"/>
            <w:vAlign w:val="bottom"/>
          </w:tcPr>
          <w:p w14:paraId="6A33D8D2" w14:textId="77777777" w:rsidR="0042251B" w:rsidRPr="00790E40" w:rsidRDefault="0042251B" w:rsidP="001A0823">
            <w:pPr>
              <w:spacing w:line="280" w:lineRule="exact"/>
              <w:ind w:left="-14" w:right="-18"/>
              <w:jc w:val="center"/>
              <w:rPr>
                <w:rFonts w:ascii="Arial" w:hAnsi="Arial" w:cs="Arial"/>
                <w:sz w:val="14"/>
                <w:szCs w:val="14"/>
              </w:rPr>
            </w:pPr>
          </w:p>
        </w:tc>
        <w:tc>
          <w:tcPr>
            <w:tcW w:w="953" w:type="dxa"/>
            <w:vAlign w:val="bottom"/>
          </w:tcPr>
          <w:p w14:paraId="6211DFEE" w14:textId="77777777" w:rsidR="0042251B" w:rsidRPr="00790E40" w:rsidRDefault="0042251B" w:rsidP="001A0823">
            <w:pPr>
              <w:pBdr>
                <w:bottom w:val="single" w:sz="4" w:space="1" w:color="auto"/>
              </w:pBdr>
              <w:spacing w:line="280" w:lineRule="exact"/>
              <w:ind w:left="-14" w:right="-18"/>
              <w:jc w:val="center"/>
              <w:rPr>
                <w:rFonts w:ascii="Arial" w:hAnsi="Arial" w:cs="Arial"/>
                <w:sz w:val="14"/>
                <w:szCs w:val="14"/>
                <w:cs/>
              </w:rPr>
            </w:pPr>
            <w:r w:rsidRPr="00790E40">
              <w:rPr>
                <w:rFonts w:ascii="Arial" w:hAnsi="Arial" w:cs="Arial"/>
                <w:sz w:val="14"/>
                <w:szCs w:val="14"/>
              </w:rPr>
              <w:t>2023</w:t>
            </w:r>
          </w:p>
        </w:tc>
        <w:tc>
          <w:tcPr>
            <w:tcW w:w="961" w:type="dxa"/>
            <w:vAlign w:val="bottom"/>
          </w:tcPr>
          <w:p w14:paraId="62C8A006" w14:textId="77777777" w:rsidR="0042251B" w:rsidRPr="00790E40" w:rsidRDefault="0042251B" w:rsidP="001A0823">
            <w:pPr>
              <w:pBdr>
                <w:bottom w:val="single" w:sz="4" w:space="1" w:color="auto"/>
              </w:pBdr>
              <w:spacing w:line="280" w:lineRule="exact"/>
              <w:ind w:left="-14" w:right="-18"/>
              <w:jc w:val="center"/>
              <w:rPr>
                <w:rFonts w:ascii="Arial" w:hAnsi="Arial" w:cs="Arial"/>
                <w:sz w:val="14"/>
                <w:szCs w:val="14"/>
                <w:cs/>
              </w:rPr>
            </w:pPr>
            <w:r w:rsidRPr="00790E40">
              <w:rPr>
                <w:rFonts w:ascii="Arial" w:hAnsi="Arial" w:cs="Arial"/>
                <w:sz w:val="14"/>
                <w:szCs w:val="14"/>
              </w:rPr>
              <w:t>2022</w:t>
            </w:r>
          </w:p>
        </w:tc>
        <w:tc>
          <w:tcPr>
            <w:tcW w:w="965" w:type="dxa"/>
            <w:vAlign w:val="bottom"/>
          </w:tcPr>
          <w:p w14:paraId="45AFFBF8" w14:textId="77777777" w:rsidR="0042251B" w:rsidRPr="00790E40" w:rsidRDefault="0042251B" w:rsidP="001A0823">
            <w:pPr>
              <w:pBdr>
                <w:bottom w:val="single" w:sz="4" w:space="1" w:color="auto"/>
              </w:pBdr>
              <w:spacing w:line="280" w:lineRule="exact"/>
              <w:ind w:left="-14" w:right="-18"/>
              <w:jc w:val="center"/>
              <w:rPr>
                <w:rFonts w:ascii="Arial" w:hAnsi="Arial" w:cs="Arial"/>
                <w:sz w:val="14"/>
                <w:szCs w:val="14"/>
                <w:cs/>
              </w:rPr>
            </w:pPr>
            <w:r w:rsidRPr="00790E40">
              <w:rPr>
                <w:rFonts w:ascii="Arial" w:hAnsi="Arial" w:cs="Arial"/>
                <w:sz w:val="14"/>
                <w:szCs w:val="14"/>
              </w:rPr>
              <w:t>2023</w:t>
            </w:r>
          </w:p>
        </w:tc>
        <w:tc>
          <w:tcPr>
            <w:tcW w:w="965" w:type="dxa"/>
            <w:vAlign w:val="bottom"/>
          </w:tcPr>
          <w:p w14:paraId="0B622141" w14:textId="77777777" w:rsidR="0042251B" w:rsidRPr="00790E40" w:rsidRDefault="0042251B" w:rsidP="001A0823">
            <w:pPr>
              <w:pBdr>
                <w:bottom w:val="single" w:sz="4" w:space="1" w:color="auto"/>
              </w:pBdr>
              <w:spacing w:line="280" w:lineRule="exact"/>
              <w:ind w:left="-14" w:right="-18"/>
              <w:jc w:val="center"/>
              <w:rPr>
                <w:rFonts w:ascii="Arial" w:hAnsi="Arial" w:cs="Arial"/>
                <w:sz w:val="14"/>
                <w:szCs w:val="14"/>
                <w:cs/>
              </w:rPr>
            </w:pPr>
            <w:r w:rsidRPr="00790E40">
              <w:rPr>
                <w:rFonts w:ascii="Arial" w:hAnsi="Arial" w:cs="Arial"/>
                <w:sz w:val="14"/>
                <w:szCs w:val="14"/>
              </w:rPr>
              <w:t>2022</w:t>
            </w:r>
          </w:p>
        </w:tc>
        <w:tc>
          <w:tcPr>
            <w:tcW w:w="965" w:type="dxa"/>
            <w:vAlign w:val="bottom"/>
          </w:tcPr>
          <w:p w14:paraId="4EA26B04" w14:textId="77777777" w:rsidR="0042251B" w:rsidRPr="00790E40" w:rsidRDefault="0042251B" w:rsidP="001A0823">
            <w:pPr>
              <w:pBdr>
                <w:bottom w:val="single" w:sz="4" w:space="1" w:color="auto"/>
              </w:pBdr>
              <w:spacing w:line="280" w:lineRule="exact"/>
              <w:ind w:left="-14" w:right="-18"/>
              <w:jc w:val="center"/>
              <w:rPr>
                <w:rFonts w:ascii="Arial" w:hAnsi="Arial" w:cs="Arial"/>
                <w:sz w:val="14"/>
                <w:szCs w:val="14"/>
                <w:cs/>
              </w:rPr>
            </w:pPr>
            <w:r w:rsidRPr="00790E40">
              <w:rPr>
                <w:rFonts w:ascii="Arial" w:hAnsi="Arial" w:cs="Arial"/>
                <w:sz w:val="14"/>
                <w:szCs w:val="14"/>
              </w:rPr>
              <w:t>2023</w:t>
            </w:r>
          </w:p>
        </w:tc>
        <w:tc>
          <w:tcPr>
            <w:tcW w:w="965" w:type="dxa"/>
            <w:vAlign w:val="bottom"/>
          </w:tcPr>
          <w:p w14:paraId="47F05F54" w14:textId="77777777" w:rsidR="0042251B" w:rsidRPr="00790E40" w:rsidRDefault="0042251B" w:rsidP="001A0823">
            <w:pPr>
              <w:pBdr>
                <w:bottom w:val="single" w:sz="4" w:space="1" w:color="auto"/>
              </w:pBdr>
              <w:spacing w:line="280" w:lineRule="exact"/>
              <w:ind w:left="-14" w:right="-18"/>
              <w:jc w:val="center"/>
              <w:rPr>
                <w:rFonts w:ascii="Arial" w:hAnsi="Arial" w:cs="Arial"/>
                <w:sz w:val="14"/>
                <w:szCs w:val="14"/>
                <w:cs/>
              </w:rPr>
            </w:pPr>
            <w:r w:rsidRPr="00790E40">
              <w:rPr>
                <w:rFonts w:ascii="Arial" w:hAnsi="Arial" w:cs="Arial"/>
                <w:sz w:val="14"/>
                <w:szCs w:val="14"/>
              </w:rPr>
              <w:t>2022</w:t>
            </w:r>
          </w:p>
        </w:tc>
        <w:tc>
          <w:tcPr>
            <w:tcW w:w="965" w:type="dxa"/>
            <w:vAlign w:val="bottom"/>
          </w:tcPr>
          <w:p w14:paraId="6B86026A" w14:textId="77777777" w:rsidR="0042251B" w:rsidRPr="00790E40" w:rsidRDefault="0042251B" w:rsidP="001A0823">
            <w:pPr>
              <w:pBdr>
                <w:bottom w:val="single" w:sz="4" w:space="1" w:color="auto"/>
              </w:pBdr>
              <w:spacing w:line="280" w:lineRule="exact"/>
              <w:ind w:left="-14" w:right="-18"/>
              <w:jc w:val="center"/>
              <w:rPr>
                <w:rFonts w:ascii="Arial" w:hAnsi="Arial" w:cs="Arial"/>
                <w:sz w:val="14"/>
                <w:szCs w:val="14"/>
                <w:cs/>
              </w:rPr>
            </w:pPr>
            <w:r w:rsidRPr="00790E40">
              <w:rPr>
                <w:rFonts w:ascii="Arial" w:hAnsi="Arial" w:cs="Arial"/>
                <w:sz w:val="14"/>
                <w:szCs w:val="14"/>
              </w:rPr>
              <w:t>2023</w:t>
            </w:r>
          </w:p>
        </w:tc>
        <w:tc>
          <w:tcPr>
            <w:tcW w:w="941" w:type="dxa"/>
            <w:vAlign w:val="bottom"/>
          </w:tcPr>
          <w:p w14:paraId="0F1781BD" w14:textId="77777777" w:rsidR="0042251B" w:rsidRPr="00790E40" w:rsidRDefault="0042251B" w:rsidP="001A0823">
            <w:pPr>
              <w:pBdr>
                <w:bottom w:val="single" w:sz="4" w:space="1" w:color="auto"/>
              </w:pBdr>
              <w:spacing w:line="280" w:lineRule="exact"/>
              <w:ind w:left="-14" w:right="-18"/>
              <w:jc w:val="center"/>
              <w:rPr>
                <w:rFonts w:ascii="Arial" w:hAnsi="Arial" w:cs="Arial"/>
                <w:sz w:val="14"/>
                <w:szCs w:val="14"/>
                <w:cs/>
              </w:rPr>
            </w:pPr>
            <w:r w:rsidRPr="00790E40">
              <w:rPr>
                <w:rFonts w:ascii="Arial" w:hAnsi="Arial" w:cs="Arial"/>
                <w:sz w:val="14"/>
                <w:szCs w:val="14"/>
              </w:rPr>
              <w:t>2022</w:t>
            </w:r>
          </w:p>
        </w:tc>
      </w:tr>
      <w:tr w:rsidR="00E74E78" w:rsidRPr="00790E40" w14:paraId="0231EAA7" w14:textId="77777777" w:rsidTr="000501E6">
        <w:tc>
          <w:tcPr>
            <w:tcW w:w="1621" w:type="dxa"/>
            <w:vAlign w:val="bottom"/>
          </w:tcPr>
          <w:p w14:paraId="04D8ED02" w14:textId="77777777" w:rsidR="00E74E78" w:rsidRPr="00790E40" w:rsidRDefault="00E74E78" w:rsidP="00E74E78">
            <w:pPr>
              <w:spacing w:line="280" w:lineRule="exact"/>
              <w:ind w:left="253" w:right="-18" w:hanging="270"/>
              <w:rPr>
                <w:rFonts w:ascii="Arial" w:hAnsi="Arial" w:cs="Arial"/>
                <w:sz w:val="14"/>
                <w:szCs w:val="14"/>
                <w:cs/>
              </w:rPr>
            </w:pPr>
            <w:r w:rsidRPr="00790E40">
              <w:rPr>
                <w:rFonts w:ascii="Arial" w:hAnsi="Arial" w:cs="Arial"/>
                <w:sz w:val="14"/>
                <w:szCs w:val="14"/>
              </w:rPr>
              <w:t>TKI Life Insurance Company Limited</w:t>
            </w:r>
          </w:p>
        </w:tc>
        <w:tc>
          <w:tcPr>
            <w:tcW w:w="953" w:type="dxa"/>
            <w:vAlign w:val="bottom"/>
          </w:tcPr>
          <w:p w14:paraId="11091C0E" w14:textId="77777777" w:rsidR="00E74E78" w:rsidRPr="00790E40" w:rsidRDefault="00E74E78" w:rsidP="00E74E78">
            <w:pPr>
              <w:tabs>
                <w:tab w:val="decimal" w:pos="886"/>
              </w:tabs>
              <w:spacing w:line="280" w:lineRule="exact"/>
              <w:ind w:left="-14" w:right="-14"/>
              <w:rPr>
                <w:rFonts w:ascii="Arial" w:hAnsi="Arial" w:cs="Arial"/>
                <w:sz w:val="14"/>
                <w:szCs w:val="14"/>
              </w:rPr>
            </w:pPr>
            <w:r w:rsidRPr="000501E6">
              <w:rPr>
                <w:rFonts w:ascii="Arial" w:hAnsi="Arial" w:cs="Arial"/>
                <w:sz w:val="14"/>
                <w:szCs w:val="14"/>
              </w:rPr>
              <w:t>9,181</w:t>
            </w:r>
          </w:p>
        </w:tc>
        <w:tc>
          <w:tcPr>
            <w:tcW w:w="961" w:type="dxa"/>
            <w:vAlign w:val="bottom"/>
          </w:tcPr>
          <w:p w14:paraId="2585ECA6" w14:textId="77777777" w:rsidR="00E74E78" w:rsidRPr="00790E40" w:rsidRDefault="00E74E78" w:rsidP="00E74E78">
            <w:pPr>
              <w:tabs>
                <w:tab w:val="decimal" w:pos="886"/>
              </w:tabs>
              <w:spacing w:line="280" w:lineRule="exact"/>
              <w:ind w:left="-14" w:right="-14"/>
              <w:rPr>
                <w:rFonts w:ascii="Arial" w:hAnsi="Arial" w:cs="Arial"/>
                <w:sz w:val="14"/>
                <w:szCs w:val="14"/>
              </w:rPr>
            </w:pPr>
            <w:r w:rsidRPr="000501E6">
              <w:rPr>
                <w:rFonts w:ascii="Arial" w:hAnsi="Arial" w:cs="Arial" w:hint="cs"/>
                <w:sz w:val="14"/>
                <w:szCs w:val="14"/>
              </w:rPr>
              <w:t>10,007</w:t>
            </w:r>
          </w:p>
        </w:tc>
        <w:tc>
          <w:tcPr>
            <w:tcW w:w="965" w:type="dxa"/>
            <w:vAlign w:val="bottom"/>
          </w:tcPr>
          <w:p w14:paraId="1DD4728D" w14:textId="77777777" w:rsidR="00E74E78" w:rsidRPr="00790E40" w:rsidRDefault="00E74E78" w:rsidP="00E74E78">
            <w:pPr>
              <w:tabs>
                <w:tab w:val="decimal" w:pos="886"/>
              </w:tabs>
              <w:spacing w:line="280" w:lineRule="exact"/>
              <w:ind w:left="-14" w:right="-14"/>
              <w:rPr>
                <w:rFonts w:ascii="Arial" w:hAnsi="Arial" w:cs="Arial"/>
                <w:sz w:val="14"/>
                <w:szCs w:val="14"/>
              </w:rPr>
            </w:pPr>
            <w:r w:rsidRPr="000501E6">
              <w:rPr>
                <w:rFonts w:ascii="Arial" w:hAnsi="Arial" w:cs="Arial"/>
                <w:sz w:val="14"/>
                <w:szCs w:val="14"/>
              </w:rPr>
              <w:t>21,684</w:t>
            </w:r>
          </w:p>
        </w:tc>
        <w:tc>
          <w:tcPr>
            <w:tcW w:w="965" w:type="dxa"/>
            <w:vAlign w:val="bottom"/>
          </w:tcPr>
          <w:p w14:paraId="7A3B4151" w14:textId="77777777" w:rsidR="00E74E78" w:rsidRPr="00790E40" w:rsidRDefault="00E74E78" w:rsidP="00E74E78">
            <w:pPr>
              <w:tabs>
                <w:tab w:val="decimal" w:pos="886"/>
              </w:tabs>
              <w:spacing w:line="280" w:lineRule="exact"/>
              <w:ind w:left="-14" w:right="-14"/>
              <w:rPr>
                <w:rFonts w:ascii="Arial" w:hAnsi="Arial" w:cs="Arial"/>
                <w:sz w:val="14"/>
                <w:szCs w:val="14"/>
              </w:rPr>
            </w:pPr>
            <w:r w:rsidRPr="000501E6">
              <w:rPr>
                <w:rFonts w:ascii="Arial" w:hAnsi="Arial" w:cs="Arial" w:hint="cs"/>
                <w:sz w:val="14"/>
                <w:szCs w:val="14"/>
              </w:rPr>
              <w:t>21,684</w:t>
            </w:r>
          </w:p>
        </w:tc>
        <w:tc>
          <w:tcPr>
            <w:tcW w:w="965" w:type="dxa"/>
            <w:vAlign w:val="bottom"/>
          </w:tcPr>
          <w:p w14:paraId="4E45C62C" w14:textId="77777777" w:rsidR="00E74E78" w:rsidRPr="00790E40" w:rsidRDefault="00E74E78" w:rsidP="00E74E78">
            <w:pPr>
              <w:tabs>
                <w:tab w:val="decimal" w:pos="886"/>
              </w:tabs>
              <w:spacing w:line="280" w:lineRule="exact"/>
              <w:ind w:left="-14" w:right="-14"/>
              <w:rPr>
                <w:rFonts w:ascii="Arial" w:hAnsi="Arial" w:cs="Arial"/>
                <w:sz w:val="14"/>
                <w:szCs w:val="14"/>
                <w:cs/>
              </w:rPr>
            </w:pPr>
            <w:r w:rsidRPr="000501E6">
              <w:rPr>
                <w:rFonts w:ascii="Arial" w:hAnsi="Arial" w:cs="Arial" w:hint="cs"/>
                <w:sz w:val="14"/>
                <w:szCs w:val="14"/>
                <w:cs/>
              </w:rPr>
              <w:t>(2</w:t>
            </w:r>
            <w:r w:rsidRPr="000501E6">
              <w:rPr>
                <w:rFonts w:ascii="Arial" w:hAnsi="Arial" w:cs="Arial" w:hint="cs"/>
                <w:sz w:val="14"/>
                <w:szCs w:val="14"/>
              </w:rPr>
              <w:t>,</w:t>
            </w:r>
            <w:r w:rsidRPr="000501E6">
              <w:rPr>
                <w:rFonts w:ascii="Arial" w:hAnsi="Arial" w:cs="Arial" w:hint="cs"/>
                <w:sz w:val="14"/>
                <w:szCs w:val="14"/>
                <w:cs/>
              </w:rPr>
              <w:t>773)</w:t>
            </w:r>
          </w:p>
        </w:tc>
        <w:tc>
          <w:tcPr>
            <w:tcW w:w="965" w:type="dxa"/>
            <w:vAlign w:val="bottom"/>
          </w:tcPr>
          <w:p w14:paraId="65D068AA" w14:textId="77777777" w:rsidR="00E74E78" w:rsidRPr="00790E40" w:rsidRDefault="00E74E78" w:rsidP="00E74E78">
            <w:pPr>
              <w:tabs>
                <w:tab w:val="decimal" w:pos="886"/>
              </w:tabs>
              <w:spacing w:line="280" w:lineRule="exact"/>
              <w:ind w:left="-14" w:right="-14"/>
              <w:rPr>
                <w:rFonts w:ascii="Arial" w:hAnsi="Arial" w:cs="Arial"/>
                <w:sz w:val="14"/>
                <w:szCs w:val="14"/>
                <w:cs/>
              </w:rPr>
            </w:pPr>
            <w:r w:rsidRPr="000501E6">
              <w:rPr>
                <w:rFonts w:ascii="Arial" w:hAnsi="Arial" w:cs="Arial" w:hint="cs"/>
                <w:sz w:val="14"/>
                <w:szCs w:val="14"/>
                <w:cs/>
              </w:rPr>
              <w:t>(2</w:t>
            </w:r>
            <w:r w:rsidRPr="000501E6">
              <w:rPr>
                <w:rFonts w:ascii="Arial" w:hAnsi="Arial" w:cs="Arial" w:hint="cs"/>
                <w:sz w:val="14"/>
                <w:szCs w:val="14"/>
              </w:rPr>
              <w:t>,</w:t>
            </w:r>
            <w:r w:rsidRPr="000501E6">
              <w:rPr>
                <w:rFonts w:ascii="Arial" w:hAnsi="Arial" w:cs="Arial" w:hint="cs"/>
                <w:sz w:val="14"/>
                <w:szCs w:val="14"/>
                <w:cs/>
              </w:rPr>
              <w:t>773)</w:t>
            </w:r>
          </w:p>
        </w:tc>
        <w:tc>
          <w:tcPr>
            <w:tcW w:w="965" w:type="dxa"/>
            <w:vAlign w:val="bottom"/>
          </w:tcPr>
          <w:p w14:paraId="074C2411" w14:textId="77777777" w:rsidR="00E74E78" w:rsidRPr="00790E40" w:rsidRDefault="00E74E78" w:rsidP="00E74E78">
            <w:pPr>
              <w:tabs>
                <w:tab w:val="decimal" w:pos="886"/>
              </w:tabs>
              <w:spacing w:line="280" w:lineRule="exact"/>
              <w:ind w:left="-14" w:right="-14"/>
              <w:rPr>
                <w:rFonts w:ascii="Arial" w:hAnsi="Arial" w:cs="Arial"/>
                <w:sz w:val="14"/>
                <w:szCs w:val="14"/>
                <w:cs/>
              </w:rPr>
            </w:pPr>
            <w:r w:rsidRPr="000501E6">
              <w:rPr>
                <w:rFonts w:ascii="Arial" w:hAnsi="Arial" w:cs="Arial" w:hint="cs"/>
                <w:sz w:val="14"/>
                <w:szCs w:val="14"/>
              </w:rPr>
              <w:t>18,911</w:t>
            </w:r>
          </w:p>
        </w:tc>
        <w:tc>
          <w:tcPr>
            <w:tcW w:w="941" w:type="dxa"/>
            <w:vAlign w:val="bottom"/>
          </w:tcPr>
          <w:p w14:paraId="0F105FA5" w14:textId="77777777" w:rsidR="00E74E78" w:rsidRPr="00790E40" w:rsidRDefault="00E74E78" w:rsidP="00E74E78">
            <w:pPr>
              <w:tabs>
                <w:tab w:val="decimal" w:pos="886"/>
              </w:tabs>
              <w:spacing w:line="280" w:lineRule="exact"/>
              <w:ind w:left="-14" w:right="-14"/>
              <w:rPr>
                <w:rFonts w:ascii="Arial" w:hAnsi="Arial" w:cs="Arial"/>
                <w:sz w:val="14"/>
                <w:szCs w:val="14"/>
                <w:cs/>
              </w:rPr>
            </w:pPr>
            <w:r w:rsidRPr="00790E40">
              <w:rPr>
                <w:rFonts w:ascii="Arial" w:hAnsi="Arial" w:cs="Arial"/>
                <w:sz w:val="14"/>
                <w:szCs w:val="14"/>
              </w:rPr>
              <w:t>18,911</w:t>
            </w:r>
          </w:p>
        </w:tc>
      </w:tr>
    </w:tbl>
    <w:p w14:paraId="5003B480" w14:textId="77777777" w:rsidR="00FE070C" w:rsidRPr="00790E40" w:rsidRDefault="00A518DC" w:rsidP="00053F7E">
      <w:pPr>
        <w:spacing w:before="240" w:after="120" w:line="380" w:lineRule="exact"/>
        <w:ind w:left="547" w:hanging="547"/>
        <w:jc w:val="thaiDistribute"/>
        <w:rPr>
          <w:rFonts w:ascii="Arial" w:hAnsi="Arial" w:cs="Arial"/>
          <w:b/>
          <w:bCs/>
          <w:sz w:val="22"/>
          <w:szCs w:val="22"/>
        </w:rPr>
      </w:pPr>
      <w:r w:rsidRPr="00790E40">
        <w:rPr>
          <w:rFonts w:ascii="Arial" w:hAnsi="Arial" w:cs="Arial"/>
          <w:b/>
          <w:bCs/>
          <w:sz w:val="22"/>
          <w:szCs w:val="22"/>
        </w:rPr>
        <w:t>9</w:t>
      </w:r>
      <w:r w:rsidR="00FE070C" w:rsidRPr="00790E40">
        <w:rPr>
          <w:rFonts w:ascii="Arial" w:hAnsi="Arial" w:cs="Arial"/>
          <w:b/>
          <w:bCs/>
          <w:sz w:val="22"/>
          <w:szCs w:val="22"/>
        </w:rPr>
        <w:t>.2</w:t>
      </w:r>
      <w:r w:rsidR="00FE070C" w:rsidRPr="00790E40">
        <w:rPr>
          <w:rFonts w:ascii="Arial" w:hAnsi="Arial" w:cs="Arial"/>
          <w:b/>
          <w:bCs/>
          <w:sz w:val="22"/>
          <w:szCs w:val="22"/>
        </w:rPr>
        <w:tab/>
      </w:r>
      <w:r w:rsidR="00677FA2" w:rsidRPr="00790E40">
        <w:rPr>
          <w:rFonts w:ascii="Arial" w:hAnsi="Arial" w:cs="Arial"/>
          <w:b/>
          <w:bCs/>
          <w:sz w:val="22"/>
          <w:szCs w:val="22"/>
        </w:rPr>
        <w:t>F</w:t>
      </w:r>
      <w:r w:rsidR="002539C4" w:rsidRPr="00790E40">
        <w:rPr>
          <w:rFonts w:ascii="Arial" w:hAnsi="Arial" w:cs="Arial"/>
          <w:b/>
          <w:bCs/>
          <w:sz w:val="22"/>
          <w:szCs w:val="22"/>
        </w:rPr>
        <w:t xml:space="preserve">inancial information of </w:t>
      </w:r>
      <w:r w:rsidR="00321729" w:rsidRPr="00790E40">
        <w:rPr>
          <w:rFonts w:ascii="Arial" w:hAnsi="Arial" w:cs="Arial"/>
          <w:b/>
          <w:bCs/>
          <w:sz w:val="22"/>
          <w:szCs w:val="22"/>
        </w:rPr>
        <w:t>an</w:t>
      </w:r>
      <w:r w:rsidR="002539C4" w:rsidRPr="00790E40">
        <w:rPr>
          <w:rFonts w:ascii="Arial" w:hAnsi="Arial" w:cs="Arial"/>
          <w:b/>
          <w:bCs/>
          <w:sz w:val="22"/>
          <w:szCs w:val="22"/>
        </w:rPr>
        <w:t xml:space="preserve"> associate</w:t>
      </w:r>
    </w:p>
    <w:p w14:paraId="3930764F" w14:textId="77777777" w:rsidR="002539C4" w:rsidRPr="00790E40" w:rsidRDefault="002539C4" w:rsidP="001A0823">
      <w:pPr>
        <w:tabs>
          <w:tab w:val="left" w:pos="900"/>
          <w:tab w:val="left" w:pos="1440"/>
          <w:tab w:val="left" w:pos="2160"/>
          <w:tab w:val="left" w:pos="4140"/>
        </w:tabs>
        <w:spacing w:before="120" w:line="380" w:lineRule="exact"/>
        <w:ind w:left="547" w:hanging="547"/>
        <w:jc w:val="thaiDistribute"/>
        <w:rPr>
          <w:rFonts w:ascii="Arial" w:hAnsi="Arial" w:cs="Arial"/>
          <w:b/>
          <w:bCs/>
          <w:sz w:val="22"/>
          <w:szCs w:val="22"/>
        </w:rPr>
      </w:pPr>
      <w:r w:rsidRPr="00790E40">
        <w:rPr>
          <w:rFonts w:ascii="Arial" w:hAnsi="Arial" w:cs="Arial"/>
          <w:b/>
          <w:bCs/>
          <w:sz w:val="22"/>
          <w:szCs w:val="22"/>
        </w:rPr>
        <w:tab/>
        <w:t xml:space="preserve">Summarised information </w:t>
      </w:r>
      <w:r w:rsidR="00B77882" w:rsidRPr="00790E40">
        <w:rPr>
          <w:rFonts w:ascii="Arial" w:hAnsi="Arial" w:cs="Arial"/>
          <w:b/>
          <w:bCs/>
          <w:sz w:val="22"/>
          <w:szCs w:val="22"/>
        </w:rPr>
        <w:t>of</w:t>
      </w:r>
      <w:r w:rsidRPr="00790E40">
        <w:rPr>
          <w:rFonts w:ascii="Arial" w:hAnsi="Arial" w:cs="Arial"/>
          <w:b/>
          <w:bCs/>
          <w:sz w:val="22"/>
          <w:szCs w:val="22"/>
        </w:rPr>
        <w:t xml:space="preserve"> financial position</w:t>
      </w:r>
    </w:p>
    <w:tbl>
      <w:tblPr>
        <w:tblW w:w="9090" w:type="dxa"/>
        <w:tblInd w:w="450" w:type="dxa"/>
        <w:tblLayout w:type="fixed"/>
        <w:tblLook w:val="04A0" w:firstRow="1" w:lastRow="0" w:firstColumn="1" w:lastColumn="0" w:noHBand="0" w:noVBand="1"/>
      </w:tblPr>
      <w:tblGrid>
        <w:gridCol w:w="5040"/>
        <w:gridCol w:w="2070"/>
        <w:gridCol w:w="1980"/>
      </w:tblGrid>
      <w:tr w:rsidR="00202D96" w:rsidRPr="00790E40" w14:paraId="1D8EF8B4" w14:textId="77777777" w:rsidTr="00C03924">
        <w:tc>
          <w:tcPr>
            <w:tcW w:w="5040" w:type="dxa"/>
            <w:vAlign w:val="bottom"/>
          </w:tcPr>
          <w:p w14:paraId="13377D15" w14:textId="77777777" w:rsidR="00776657" w:rsidRPr="00790E40" w:rsidRDefault="00776657" w:rsidP="005C694B">
            <w:pPr>
              <w:spacing w:line="360" w:lineRule="exact"/>
              <w:jc w:val="center"/>
              <w:rPr>
                <w:rFonts w:ascii="Arial" w:hAnsi="Arial" w:cs="Arial"/>
                <w:sz w:val="20"/>
                <w:szCs w:val="20"/>
              </w:rPr>
            </w:pPr>
          </w:p>
        </w:tc>
        <w:tc>
          <w:tcPr>
            <w:tcW w:w="4050" w:type="dxa"/>
            <w:gridSpan w:val="2"/>
            <w:vAlign w:val="bottom"/>
            <w:hideMark/>
          </w:tcPr>
          <w:p w14:paraId="52C653F0" w14:textId="77777777" w:rsidR="00776657" w:rsidRPr="00790E40" w:rsidRDefault="00776657" w:rsidP="005C694B">
            <w:pPr>
              <w:tabs>
                <w:tab w:val="right" w:pos="7200"/>
                <w:tab w:val="right" w:pos="8540"/>
              </w:tabs>
              <w:spacing w:line="360" w:lineRule="exact"/>
              <w:jc w:val="right"/>
              <w:rPr>
                <w:rFonts w:ascii="Arial" w:hAnsi="Arial" w:cs="Arial"/>
                <w:sz w:val="20"/>
                <w:szCs w:val="20"/>
                <w:cs/>
              </w:rPr>
            </w:pPr>
            <w:r w:rsidRPr="00790E40">
              <w:rPr>
                <w:rFonts w:ascii="Arial" w:hAnsi="Arial" w:cs="Arial"/>
                <w:sz w:val="20"/>
                <w:szCs w:val="20"/>
              </w:rPr>
              <w:t>(Unit: Thousand Baht)</w:t>
            </w:r>
          </w:p>
        </w:tc>
      </w:tr>
      <w:tr w:rsidR="00202D96" w:rsidRPr="00790E40" w14:paraId="7B315D8F" w14:textId="77777777" w:rsidTr="00C03924">
        <w:tc>
          <w:tcPr>
            <w:tcW w:w="5040" w:type="dxa"/>
            <w:vAlign w:val="bottom"/>
          </w:tcPr>
          <w:p w14:paraId="10E7D50E" w14:textId="77777777" w:rsidR="00D677B0" w:rsidRPr="00790E40" w:rsidRDefault="00D677B0" w:rsidP="005C694B">
            <w:pPr>
              <w:spacing w:line="360" w:lineRule="exact"/>
              <w:ind w:left="72" w:hanging="72"/>
              <w:rPr>
                <w:rFonts w:ascii="Arial" w:hAnsi="Arial" w:cs="Arial"/>
                <w:sz w:val="20"/>
                <w:szCs w:val="20"/>
              </w:rPr>
            </w:pPr>
          </w:p>
        </w:tc>
        <w:tc>
          <w:tcPr>
            <w:tcW w:w="4050" w:type="dxa"/>
            <w:gridSpan w:val="2"/>
            <w:vAlign w:val="bottom"/>
          </w:tcPr>
          <w:p w14:paraId="28E52E63" w14:textId="77777777" w:rsidR="00D677B0" w:rsidRPr="00790E40" w:rsidRDefault="00D677B0" w:rsidP="005C694B">
            <w:pPr>
              <w:pBdr>
                <w:bottom w:val="single" w:sz="4" w:space="1" w:color="auto"/>
              </w:pBdr>
              <w:tabs>
                <w:tab w:val="right" w:pos="7200"/>
                <w:tab w:val="right" w:pos="8540"/>
              </w:tabs>
              <w:spacing w:line="360" w:lineRule="exact"/>
              <w:ind w:left="72" w:hanging="72"/>
              <w:jc w:val="center"/>
              <w:rPr>
                <w:rFonts w:ascii="Arial" w:hAnsi="Arial" w:cs="Arial"/>
                <w:sz w:val="20"/>
                <w:szCs w:val="20"/>
              </w:rPr>
            </w:pPr>
            <w:r w:rsidRPr="00790E40">
              <w:rPr>
                <w:rFonts w:ascii="Arial" w:hAnsi="Arial" w:cs="Arial"/>
                <w:sz w:val="20"/>
                <w:szCs w:val="20"/>
              </w:rPr>
              <w:t>TKI Life Insurance Company Limited</w:t>
            </w:r>
          </w:p>
        </w:tc>
      </w:tr>
      <w:tr w:rsidR="00202D96" w:rsidRPr="00790E40" w14:paraId="2B41C34A" w14:textId="77777777" w:rsidTr="00C03924">
        <w:tc>
          <w:tcPr>
            <w:tcW w:w="5040" w:type="dxa"/>
            <w:vAlign w:val="bottom"/>
          </w:tcPr>
          <w:p w14:paraId="2FDF2FBC" w14:textId="77777777" w:rsidR="00E11F4C" w:rsidRPr="00790E40" w:rsidRDefault="00E11F4C" w:rsidP="00E11F4C">
            <w:pPr>
              <w:spacing w:line="360" w:lineRule="exact"/>
              <w:jc w:val="center"/>
              <w:rPr>
                <w:rFonts w:ascii="Arial" w:hAnsi="Arial" w:cs="Arial"/>
                <w:sz w:val="20"/>
                <w:szCs w:val="20"/>
              </w:rPr>
            </w:pPr>
          </w:p>
        </w:tc>
        <w:tc>
          <w:tcPr>
            <w:tcW w:w="2070" w:type="dxa"/>
            <w:vAlign w:val="bottom"/>
          </w:tcPr>
          <w:p w14:paraId="203711A5" w14:textId="77777777" w:rsidR="00E11F4C" w:rsidRPr="00790E40" w:rsidRDefault="00D161EF" w:rsidP="00E11F4C">
            <w:pPr>
              <w:pBdr>
                <w:bottom w:val="single" w:sz="4" w:space="1" w:color="auto"/>
              </w:pBdr>
              <w:tabs>
                <w:tab w:val="right" w:pos="7200"/>
                <w:tab w:val="right" w:pos="8540"/>
              </w:tabs>
              <w:spacing w:line="360" w:lineRule="exact"/>
              <w:jc w:val="center"/>
              <w:rPr>
                <w:rFonts w:ascii="Arial" w:hAnsi="Arial" w:cs="Arial"/>
                <w:sz w:val="20"/>
                <w:szCs w:val="20"/>
              </w:rPr>
            </w:pPr>
            <w:r>
              <w:rPr>
                <w:rFonts w:ascii="Arial" w:hAnsi="Arial" w:cs="Arial"/>
                <w:sz w:val="20"/>
                <w:szCs w:val="20"/>
              </w:rPr>
              <w:t>30 September 2023</w:t>
            </w:r>
          </w:p>
        </w:tc>
        <w:tc>
          <w:tcPr>
            <w:tcW w:w="1980" w:type="dxa"/>
            <w:vAlign w:val="bottom"/>
            <w:hideMark/>
          </w:tcPr>
          <w:p w14:paraId="7BACB251" w14:textId="77777777" w:rsidR="00E11F4C" w:rsidRPr="00790E40" w:rsidRDefault="0042251B" w:rsidP="00E11F4C">
            <w:pPr>
              <w:pBdr>
                <w:bottom w:val="single" w:sz="4" w:space="1" w:color="auto"/>
              </w:pBdr>
              <w:tabs>
                <w:tab w:val="right" w:pos="7200"/>
                <w:tab w:val="right" w:pos="8540"/>
              </w:tabs>
              <w:spacing w:line="360" w:lineRule="exact"/>
              <w:jc w:val="center"/>
              <w:rPr>
                <w:rFonts w:ascii="Arial" w:hAnsi="Arial" w:cs="Arial"/>
                <w:sz w:val="20"/>
                <w:szCs w:val="20"/>
              </w:rPr>
            </w:pPr>
            <w:r w:rsidRPr="00790E40">
              <w:rPr>
                <w:rFonts w:ascii="Arial" w:hAnsi="Arial" w:cs="Arial"/>
                <w:sz w:val="20"/>
                <w:szCs w:val="20"/>
              </w:rPr>
              <w:t>31 December 2022</w:t>
            </w:r>
          </w:p>
        </w:tc>
      </w:tr>
      <w:tr w:rsidR="00202D96" w:rsidRPr="00790E40" w14:paraId="78012D7E" w14:textId="77777777" w:rsidTr="00C03924">
        <w:tc>
          <w:tcPr>
            <w:tcW w:w="5040" w:type="dxa"/>
            <w:vAlign w:val="bottom"/>
          </w:tcPr>
          <w:p w14:paraId="14EDBD16" w14:textId="77777777" w:rsidR="00E11F4C" w:rsidRPr="00790E40" w:rsidRDefault="00E11F4C" w:rsidP="00E11F4C">
            <w:pPr>
              <w:spacing w:line="360" w:lineRule="exact"/>
              <w:ind w:left="72" w:hanging="72"/>
              <w:rPr>
                <w:rFonts w:ascii="Arial" w:hAnsi="Arial" w:cs="Arial"/>
                <w:sz w:val="20"/>
                <w:szCs w:val="20"/>
              </w:rPr>
            </w:pPr>
          </w:p>
        </w:tc>
        <w:tc>
          <w:tcPr>
            <w:tcW w:w="2070" w:type="dxa"/>
            <w:vAlign w:val="bottom"/>
          </w:tcPr>
          <w:p w14:paraId="7F7BA83D" w14:textId="77777777" w:rsidR="00E11F4C" w:rsidRPr="00790E40" w:rsidRDefault="00E11F4C" w:rsidP="00E11F4C">
            <w:pPr>
              <w:tabs>
                <w:tab w:val="decimal" w:pos="1518"/>
              </w:tabs>
              <w:spacing w:line="360" w:lineRule="exact"/>
              <w:rPr>
                <w:rFonts w:ascii="Arial" w:hAnsi="Arial" w:cs="Arial"/>
                <w:sz w:val="20"/>
                <w:szCs w:val="20"/>
              </w:rPr>
            </w:pPr>
          </w:p>
        </w:tc>
        <w:tc>
          <w:tcPr>
            <w:tcW w:w="1980" w:type="dxa"/>
            <w:vAlign w:val="bottom"/>
          </w:tcPr>
          <w:p w14:paraId="45F235A7" w14:textId="77777777" w:rsidR="00E11F4C" w:rsidRPr="00790E40" w:rsidRDefault="00E11F4C" w:rsidP="00E11F4C">
            <w:pPr>
              <w:tabs>
                <w:tab w:val="decimal" w:pos="1518"/>
              </w:tabs>
              <w:spacing w:line="360" w:lineRule="exact"/>
              <w:rPr>
                <w:rFonts w:ascii="Arial" w:hAnsi="Arial" w:cs="Arial"/>
                <w:sz w:val="20"/>
                <w:szCs w:val="20"/>
              </w:rPr>
            </w:pPr>
          </w:p>
        </w:tc>
      </w:tr>
      <w:tr w:rsidR="00E74E78" w:rsidRPr="00790E40" w14:paraId="300F66A7" w14:textId="77777777" w:rsidTr="00C03924">
        <w:tc>
          <w:tcPr>
            <w:tcW w:w="5040" w:type="dxa"/>
            <w:vAlign w:val="bottom"/>
            <w:hideMark/>
          </w:tcPr>
          <w:p w14:paraId="603B3534" w14:textId="77777777" w:rsidR="00E74E78" w:rsidRPr="00790E40" w:rsidRDefault="00E74E78" w:rsidP="00E74E78">
            <w:pPr>
              <w:spacing w:line="360" w:lineRule="exact"/>
              <w:ind w:left="72" w:hanging="72"/>
              <w:rPr>
                <w:rFonts w:ascii="Arial" w:hAnsi="Arial" w:cs="Arial"/>
                <w:sz w:val="20"/>
                <w:szCs w:val="20"/>
              </w:rPr>
            </w:pPr>
            <w:r w:rsidRPr="00790E40">
              <w:rPr>
                <w:rFonts w:ascii="Arial" w:hAnsi="Arial" w:cs="Arial"/>
                <w:sz w:val="20"/>
                <w:szCs w:val="20"/>
              </w:rPr>
              <w:t>Total assets</w:t>
            </w:r>
          </w:p>
        </w:tc>
        <w:tc>
          <w:tcPr>
            <w:tcW w:w="2070" w:type="dxa"/>
            <w:vAlign w:val="bottom"/>
          </w:tcPr>
          <w:p w14:paraId="5A750499" w14:textId="77777777" w:rsidR="00E74E78" w:rsidRPr="00790E40" w:rsidRDefault="00E74E78" w:rsidP="00E74E78">
            <w:pPr>
              <w:tabs>
                <w:tab w:val="decimal" w:pos="1421"/>
              </w:tabs>
              <w:spacing w:line="360" w:lineRule="exact"/>
              <w:rPr>
                <w:rFonts w:ascii="Arial" w:hAnsi="Arial" w:cs="Arial"/>
                <w:sz w:val="20"/>
                <w:szCs w:val="20"/>
              </w:rPr>
            </w:pPr>
            <w:r w:rsidRPr="000501E6">
              <w:rPr>
                <w:rFonts w:ascii="Arial" w:hAnsi="Arial" w:cs="Arial"/>
                <w:sz w:val="20"/>
                <w:szCs w:val="20"/>
              </w:rPr>
              <w:t>35,704</w:t>
            </w:r>
          </w:p>
        </w:tc>
        <w:tc>
          <w:tcPr>
            <w:tcW w:w="1980" w:type="dxa"/>
            <w:vAlign w:val="bottom"/>
          </w:tcPr>
          <w:p w14:paraId="563E5352" w14:textId="77777777" w:rsidR="00E74E78" w:rsidRPr="00790E40" w:rsidRDefault="00E74E78" w:rsidP="00E74E78">
            <w:pPr>
              <w:tabs>
                <w:tab w:val="decimal" w:pos="1421"/>
              </w:tabs>
              <w:spacing w:line="360" w:lineRule="exact"/>
              <w:rPr>
                <w:rFonts w:ascii="Arial" w:hAnsi="Arial" w:cs="Arial"/>
                <w:sz w:val="20"/>
                <w:szCs w:val="20"/>
              </w:rPr>
            </w:pPr>
            <w:r w:rsidRPr="00790E40">
              <w:rPr>
                <w:rFonts w:ascii="Arial" w:hAnsi="Arial" w:cs="Arial"/>
                <w:sz w:val="20"/>
                <w:szCs w:val="20"/>
              </w:rPr>
              <w:t>37,122</w:t>
            </w:r>
          </w:p>
        </w:tc>
      </w:tr>
      <w:tr w:rsidR="00E74E78" w:rsidRPr="00790E40" w14:paraId="6F71A724" w14:textId="77777777" w:rsidTr="00C03924">
        <w:trPr>
          <w:trHeight w:val="66"/>
        </w:trPr>
        <w:tc>
          <w:tcPr>
            <w:tcW w:w="5040" w:type="dxa"/>
            <w:vAlign w:val="bottom"/>
            <w:hideMark/>
          </w:tcPr>
          <w:p w14:paraId="59E1E3CA" w14:textId="77777777" w:rsidR="00E74E78" w:rsidRPr="00790E40" w:rsidRDefault="00E74E78" w:rsidP="00E74E78">
            <w:pPr>
              <w:spacing w:line="360" w:lineRule="exact"/>
              <w:ind w:left="72" w:hanging="72"/>
              <w:rPr>
                <w:rFonts w:ascii="Arial" w:hAnsi="Arial" w:cs="Arial"/>
                <w:sz w:val="20"/>
                <w:szCs w:val="20"/>
              </w:rPr>
            </w:pPr>
            <w:r w:rsidRPr="00790E40">
              <w:rPr>
                <w:rFonts w:ascii="Arial" w:hAnsi="Arial" w:cs="Arial"/>
                <w:sz w:val="20"/>
                <w:szCs w:val="20"/>
              </w:rPr>
              <w:t>Total liabilities</w:t>
            </w:r>
          </w:p>
        </w:tc>
        <w:tc>
          <w:tcPr>
            <w:tcW w:w="2070" w:type="dxa"/>
            <w:vAlign w:val="bottom"/>
          </w:tcPr>
          <w:p w14:paraId="49ECB564" w14:textId="77777777" w:rsidR="00E74E78" w:rsidRPr="00790E40" w:rsidRDefault="00E74E78" w:rsidP="00E74E78">
            <w:pPr>
              <w:pBdr>
                <w:bottom w:val="single" w:sz="4" w:space="1" w:color="auto"/>
              </w:pBdr>
              <w:tabs>
                <w:tab w:val="decimal" w:pos="1421"/>
              </w:tabs>
              <w:spacing w:line="360" w:lineRule="exact"/>
              <w:rPr>
                <w:rFonts w:ascii="Arial" w:hAnsi="Arial" w:cs="Arial"/>
                <w:sz w:val="20"/>
                <w:szCs w:val="20"/>
              </w:rPr>
            </w:pPr>
            <w:r w:rsidRPr="000501E6">
              <w:rPr>
                <w:rFonts w:ascii="Arial" w:hAnsi="Arial" w:cs="Arial"/>
                <w:sz w:val="20"/>
                <w:szCs w:val="20"/>
              </w:rPr>
              <w:t>(7,455)</w:t>
            </w:r>
          </w:p>
        </w:tc>
        <w:tc>
          <w:tcPr>
            <w:tcW w:w="1980" w:type="dxa"/>
            <w:vAlign w:val="bottom"/>
          </w:tcPr>
          <w:p w14:paraId="18F7A495" w14:textId="77777777" w:rsidR="00E74E78" w:rsidRPr="00790E40" w:rsidRDefault="00E74E78" w:rsidP="00E74E78">
            <w:pPr>
              <w:pBdr>
                <w:bottom w:val="single" w:sz="4" w:space="1" w:color="auto"/>
              </w:pBdr>
              <w:tabs>
                <w:tab w:val="decimal" w:pos="1421"/>
              </w:tabs>
              <w:spacing w:line="360" w:lineRule="exact"/>
              <w:rPr>
                <w:rFonts w:ascii="Arial" w:hAnsi="Arial" w:cs="Arial"/>
                <w:sz w:val="20"/>
                <w:szCs w:val="20"/>
              </w:rPr>
            </w:pPr>
            <w:r w:rsidRPr="00790E40">
              <w:rPr>
                <w:rFonts w:ascii="Arial" w:hAnsi="Arial" w:cs="Arial"/>
                <w:sz w:val="20"/>
                <w:szCs w:val="20"/>
              </w:rPr>
              <w:t>(6,331)</w:t>
            </w:r>
          </w:p>
        </w:tc>
      </w:tr>
      <w:tr w:rsidR="00E74E78" w:rsidRPr="00790E40" w14:paraId="175423F1" w14:textId="77777777" w:rsidTr="00C03924">
        <w:tc>
          <w:tcPr>
            <w:tcW w:w="5040" w:type="dxa"/>
            <w:vAlign w:val="bottom"/>
            <w:hideMark/>
          </w:tcPr>
          <w:p w14:paraId="76260710" w14:textId="77777777" w:rsidR="00E74E78" w:rsidRPr="00790E40" w:rsidRDefault="00E74E78" w:rsidP="00E74E78">
            <w:pPr>
              <w:spacing w:line="360" w:lineRule="exact"/>
              <w:ind w:left="72" w:hanging="72"/>
              <w:rPr>
                <w:rFonts w:ascii="Arial" w:hAnsi="Arial" w:cs="Arial"/>
                <w:sz w:val="20"/>
                <w:szCs w:val="20"/>
              </w:rPr>
            </w:pPr>
            <w:r w:rsidRPr="00790E40">
              <w:rPr>
                <w:rFonts w:ascii="Arial" w:hAnsi="Arial" w:cs="Arial"/>
                <w:sz w:val="20"/>
                <w:szCs w:val="20"/>
              </w:rPr>
              <w:t>Net assets</w:t>
            </w:r>
          </w:p>
        </w:tc>
        <w:tc>
          <w:tcPr>
            <w:tcW w:w="2070" w:type="dxa"/>
            <w:vAlign w:val="bottom"/>
          </w:tcPr>
          <w:p w14:paraId="2BE9DBBD" w14:textId="77777777" w:rsidR="00E74E78" w:rsidRPr="00790E40" w:rsidRDefault="00E74E78" w:rsidP="00E74E78">
            <w:pPr>
              <w:pBdr>
                <w:bottom w:val="double" w:sz="4" w:space="1" w:color="auto"/>
              </w:pBdr>
              <w:tabs>
                <w:tab w:val="decimal" w:pos="1421"/>
              </w:tabs>
              <w:spacing w:line="360" w:lineRule="exact"/>
              <w:rPr>
                <w:rFonts w:ascii="Arial" w:hAnsi="Arial" w:cs="Arial"/>
                <w:sz w:val="20"/>
                <w:szCs w:val="20"/>
              </w:rPr>
            </w:pPr>
            <w:r w:rsidRPr="000501E6">
              <w:rPr>
                <w:rFonts w:ascii="Arial" w:hAnsi="Arial" w:cs="Arial"/>
                <w:sz w:val="20"/>
                <w:szCs w:val="20"/>
              </w:rPr>
              <w:t>28,249</w:t>
            </w:r>
          </w:p>
        </w:tc>
        <w:tc>
          <w:tcPr>
            <w:tcW w:w="1980" w:type="dxa"/>
            <w:vAlign w:val="bottom"/>
          </w:tcPr>
          <w:p w14:paraId="459F9CEE" w14:textId="77777777" w:rsidR="00E74E78" w:rsidRPr="00790E40" w:rsidRDefault="00E74E78" w:rsidP="00E74E78">
            <w:pPr>
              <w:pBdr>
                <w:bottom w:val="double" w:sz="4" w:space="1" w:color="auto"/>
              </w:pBdr>
              <w:tabs>
                <w:tab w:val="decimal" w:pos="1421"/>
              </w:tabs>
              <w:spacing w:line="360" w:lineRule="exact"/>
              <w:rPr>
                <w:rFonts w:ascii="Arial" w:hAnsi="Arial" w:cs="Arial"/>
                <w:sz w:val="20"/>
                <w:szCs w:val="20"/>
              </w:rPr>
            </w:pPr>
            <w:r w:rsidRPr="00790E40">
              <w:rPr>
                <w:rFonts w:ascii="Arial" w:hAnsi="Arial" w:cs="Arial"/>
                <w:sz w:val="20"/>
                <w:szCs w:val="20"/>
              </w:rPr>
              <w:t>30,791</w:t>
            </w:r>
          </w:p>
        </w:tc>
      </w:tr>
      <w:tr w:rsidR="00E74E78" w:rsidRPr="00790E40" w14:paraId="2DF3E8AE" w14:textId="77777777" w:rsidTr="00C03924">
        <w:tc>
          <w:tcPr>
            <w:tcW w:w="5040" w:type="dxa"/>
            <w:vAlign w:val="bottom"/>
            <w:hideMark/>
          </w:tcPr>
          <w:p w14:paraId="11F380FD" w14:textId="77777777" w:rsidR="00E74E78" w:rsidRPr="00790E40" w:rsidRDefault="00E74E78" w:rsidP="00E74E78">
            <w:pPr>
              <w:spacing w:line="360" w:lineRule="exact"/>
              <w:ind w:left="162" w:right="-108" w:hanging="162"/>
              <w:rPr>
                <w:rFonts w:ascii="Arial" w:hAnsi="Arial" w:cs="Arial"/>
                <w:sz w:val="20"/>
                <w:szCs w:val="20"/>
              </w:rPr>
            </w:pPr>
            <w:r w:rsidRPr="00790E40">
              <w:rPr>
                <w:rFonts w:ascii="Arial" w:hAnsi="Arial" w:cs="Arial"/>
                <w:sz w:val="20"/>
                <w:szCs w:val="20"/>
              </w:rPr>
              <w:t>Shareholding percentage (%)</w:t>
            </w:r>
          </w:p>
        </w:tc>
        <w:tc>
          <w:tcPr>
            <w:tcW w:w="2070" w:type="dxa"/>
            <w:vAlign w:val="bottom"/>
          </w:tcPr>
          <w:p w14:paraId="45A8125F" w14:textId="77777777" w:rsidR="00E74E78" w:rsidRPr="00790E40" w:rsidRDefault="00E74E78" w:rsidP="000501E6">
            <w:pPr>
              <w:pBdr>
                <w:bottom w:val="double" w:sz="4" w:space="1" w:color="auto"/>
              </w:pBdr>
              <w:tabs>
                <w:tab w:val="decimal" w:pos="1151"/>
              </w:tabs>
              <w:spacing w:line="360" w:lineRule="exact"/>
              <w:rPr>
                <w:rFonts w:ascii="Arial" w:hAnsi="Arial" w:cs="Arial"/>
                <w:sz w:val="20"/>
                <w:szCs w:val="20"/>
              </w:rPr>
            </w:pPr>
            <w:r w:rsidRPr="000501E6">
              <w:rPr>
                <w:rFonts w:ascii="Arial" w:hAnsi="Arial" w:cs="Arial"/>
                <w:sz w:val="20"/>
                <w:szCs w:val="20"/>
              </w:rPr>
              <w:t>32.50</w:t>
            </w:r>
          </w:p>
        </w:tc>
        <w:tc>
          <w:tcPr>
            <w:tcW w:w="1980" w:type="dxa"/>
            <w:vAlign w:val="bottom"/>
          </w:tcPr>
          <w:p w14:paraId="5BD5A3A5" w14:textId="77777777" w:rsidR="00E74E78" w:rsidRPr="00790E40" w:rsidRDefault="00E74E78" w:rsidP="00E74E78">
            <w:pPr>
              <w:pBdr>
                <w:bottom w:val="double" w:sz="4" w:space="1" w:color="auto"/>
              </w:pBdr>
              <w:tabs>
                <w:tab w:val="decimal" w:pos="1151"/>
              </w:tabs>
              <w:spacing w:line="360" w:lineRule="exact"/>
              <w:rPr>
                <w:rFonts w:ascii="Arial" w:hAnsi="Arial" w:cs="Arial"/>
                <w:sz w:val="20"/>
                <w:szCs w:val="20"/>
              </w:rPr>
            </w:pPr>
            <w:r w:rsidRPr="00790E40">
              <w:rPr>
                <w:rFonts w:ascii="Arial" w:hAnsi="Arial" w:cs="Arial"/>
                <w:sz w:val="20"/>
                <w:szCs w:val="20"/>
              </w:rPr>
              <w:t>32.50</w:t>
            </w:r>
          </w:p>
        </w:tc>
      </w:tr>
      <w:tr w:rsidR="00E74E78" w:rsidRPr="00790E40" w14:paraId="0CA30BD3" w14:textId="77777777" w:rsidTr="00C03924">
        <w:tc>
          <w:tcPr>
            <w:tcW w:w="5040" w:type="dxa"/>
            <w:vAlign w:val="bottom"/>
            <w:hideMark/>
          </w:tcPr>
          <w:p w14:paraId="013218BB" w14:textId="77777777" w:rsidR="00E74E78" w:rsidRPr="00790E40" w:rsidRDefault="00E74E78" w:rsidP="00E74E78">
            <w:pPr>
              <w:spacing w:line="360" w:lineRule="exact"/>
              <w:ind w:left="162" w:right="-108" w:hanging="162"/>
              <w:rPr>
                <w:rFonts w:ascii="Arial" w:hAnsi="Arial" w:cs="Arial"/>
                <w:sz w:val="20"/>
                <w:szCs w:val="20"/>
              </w:rPr>
            </w:pPr>
            <w:r w:rsidRPr="00790E40">
              <w:rPr>
                <w:rFonts w:ascii="Arial" w:hAnsi="Arial" w:cs="Arial"/>
                <w:sz w:val="20"/>
                <w:szCs w:val="20"/>
              </w:rPr>
              <w:t>Carrying amount of an associate under equity method</w:t>
            </w:r>
          </w:p>
        </w:tc>
        <w:tc>
          <w:tcPr>
            <w:tcW w:w="2070" w:type="dxa"/>
            <w:vAlign w:val="bottom"/>
          </w:tcPr>
          <w:p w14:paraId="79EB7647" w14:textId="77777777" w:rsidR="00E74E78" w:rsidRPr="00790E40" w:rsidRDefault="00E74E78" w:rsidP="00E74E78">
            <w:pPr>
              <w:pBdr>
                <w:bottom w:val="double" w:sz="4" w:space="1" w:color="auto"/>
              </w:pBdr>
              <w:tabs>
                <w:tab w:val="decimal" w:pos="1421"/>
              </w:tabs>
              <w:spacing w:line="360" w:lineRule="exact"/>
              <w:rPr>
                <w:rFonts w:ascii="Arial" w:hAnsi="Arial" w:cs="Arial"/>
                <w:sz w:val="20"/>
                <w:szCs w:val="20"/>
              </w:rPr>
            </w:pPr>
            <w:r w:rsidRPr="000501E6">
              <w:rPr>
                <w:rFonts w:ascii="Arial" w:hAnsi="Arial" w:cs="Arial"/>
                <w:sz w:val="20"/>
                <w:szCs w:val="20"/>
              </w:rPr>
              <w:t>9,181</w:t>
            </w:r>
          </w:p>
        </w:tc>
        <w:tc>
          <w:tcPr>
            <w:tcW w:w="1980" w:type="dxa"/>
            <w:vAlign w:val="bottom"/>
          </w:tcPr>
          <w:p w14:paraId="59257269" w14:textId="77777777" w:rsidR="00E74E78" w:rsidRPr="00790E40" w:rsidRDefault="00E74E78" w:rsidP="00E74E78">
            <w:pPr>
              <w:pBdr>
                <w:bottom w:val="double" w:sz="4" w:space="1" w:color="auto"/>
              </w:pBdr>
              <w:tabs>
                <w:tab w:val="decimal" w:pos="1421"/>
              </w:tabs>
              <w:spacing w:line="360" w:lineRule="exact"/>
              <w:rPr>
                <w:rFonts w:ascii="Arial" w:hAnsi="Arial" w:cs="Arial"/>
                <w:sz w:val="20"/>
                <w:szCs w:val="20"/>
              </w:rPr>
            </w:pPr>
            <w:r w:rsidRPr="00790E40">
              <w:rPr>
                <w:rFonts w:ascii="Arial" w:hAnsi="Arial" w:cs="Arial"/>
                <w:sz w:val="20"/>
                <w:szCs w:val="20"/>
              </w:rPr>
              <w:t>10,007</w:t>
            </w:r>
          </w:p>
        </w:tc>
      </w:tr>
    </w:tbl>
    <w:p w14:paraId="660963C9" w14:textId="77777777" w:rsidR="002D11DD" w:rsidRPr="00790E40" w:rsidRDefault="002D11DD" w:rsidP="001A0823">
      <w:pPr>
        <w:spacing w:before="240" w:line="360" w:lineRule="exact"/>
        <w:ind w:left="547"/>
        <w:jc w:val="thaiDistribute"/>
        <w:rPr>
          <w:rFonts w:ascii="Arial" w:hAnsi="Arial" w:cs="Arial"/>
          <w:b/>
          <w:bCs/>
          <w:sz w:val="22"/>
          <w:szCs w:val="22"/>
        </w:rPr>
      </w:pPr>
    </w:p>
    <w:p w14:paraId="1145F076" w14:textId="77777777" w:rsidR="002D11DD" w:rsidRPr="00790E40" w:rsidRDefault="002D11DD">
      <w:pPr>
        <w:overflowPunct/>
        <w:autoSpaceDE/>
        <w:autoSpaceDN/>
        <w:adjustRightInd/>
        <w:textAlignment w:val="auto"/>
        <w:rPr>
          <w:rFonts w:ascii="Arial" w:hAnsi="Arial" w:cs="Arial"/>
          <w:b/>
          <w:bCs/>
          <w:sz w:val="22"/>
          <w:szCs w:val="22"/>
        </w:rPr>
      </w:pPr>
      <w:r w:rsidRPr="00790E40">
        <w:rPr>
          <w:rFonts w:ascii="Arial" w:hAnsi="Arial" w:cs="Arial"/>
          <w:b/>
          <w:bCs/>
          <w:sz w:val="22"/>
          <w:szCs w:val="22"/>
        </w:rPr>
        <w:br w:type="page"/>
      </w:r>
    </w:p>
    <w:p w14:paraId="43269B8F" w14:textId="77777777" w:rsidR="002539C4" w:rsidRPr="00790E40" w:rsidRDefault="002539C4" w:rsidP="002D11DD">
      <w:pPr>
        <w:spacing w:before="120" w:line="360" w:lineRule="exact"/>
        <w:ind w:left="547"/>
        <w:jc w:val="thaiDistribute"/>
        <w:rPr>
          <w:rFonts w:ascii="Arial" w:hAnsi="Arial" w:cs="Arial"/>
          <w:b/>
          <w:bCs/>
          <w:sz w:val="22"/>
          <w:szCs w:val="22"/>
        </w:rPr>
      </w:pPr>
      <w:r w:rsidRPr="00790E40">
        <w:rPr>
          <w:rFonts w:ascii="Arial" w:hAnsi="Arial" w:cs="Arial"/>
          <w:b/>
          <w:bCs/>
          <w:sz w:val="22"/>
          <w:szCs w:val="22"/>
        </w:rPr>
        <w:lastRenderedPageBreak/>
        <w:t xml:space="preserve">Summarised information </w:t>
      </w:r>
      <w:r w:rsidR="002F7E8C" w:rsidRPr="00790E40">
        <w:rPr>
          <w:rFonts w:ascii="Arial" w:hAnsi="Arial" w:cs="Arial"/>
          <w:b/>
          <w:bCs/>
          <w:sz w:val="22"/>
          <w:szCs w:val="22"/>
        </w:rPr>
        <w:t>of statements of</w:t>
      </w:r>
      <w:r w:rsidRPr="00790E40">
        <w:rPr>
          <w:rFonts w:ascii="Arial" w:hAnsi="Arial" w:cs="Arial"/>
          <w:b/>
          <w:bCs/>
          <w:sz w:val="22"/>
          <w:szCs w:val="22"/>
        </w:rPr>
        <w:t xml:space="preserve"> comprehensive income</w:t>
      </w:r>
    </w:p>
    <w:p w14:paraId="3B2A9BBC" w14:textId="77777777" w:rsidR="00D161EF" w:rsidRPr="00421472" w:rsidRDefault="00D161EF" w:rsidP="00D161EF">
      <w:pPr>
        <w:spacing w:line="360" w:lineRule="exact"/>
        <w:ind w:left="547"/>
        <w:jc w:val="right"/>
        <w:rPr>
          <w:rFonts w:ascii="Arial" w:hAnsi="Arial" w:cs="Arial"/>
          <w:b/>
          <w:bCs/>
          <w:sz w:val="20"/>
          <w:szCs w:val="20"/>
        </w:rPr>
      </w:pPr>
      <w:r w:rsidRPr="00421472">
        <w:rPr>
          <w:rFonts w:ascii="Arial" w:hAnsi="Arial" w:cs="Arial"/>
          <w:sz w:val="20"/>
          <w:szCs w:val="20"/>
        </w:rPr>
        <w:t>(Unit: Thousand Baht)</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D161EF" w:rsidRPr="00421472" w14:paraId="5DFAAB00" w14:textId="77777777" w:rsidTr="008C5CA9">
        <w:trPr>
          <w:tblHeader/>
        </w:trPr>
        <w:tc>
          <w:tcPr>
            <w:tcW w:w="4050" w:type="dxa"/>
            <w:vAlign w:val="bottom"/>
          </w:tcPr>
          <w:p w14:paraId="6CA54C84" w14:textId="77777777" w:rsidR="00D161EF" w:rsidRPr="00421472" w:rsidRDefault="00D161EF" w:rsidP="00FA0033">
            <w:pPr>
              <w:spacing w:line="360" w:lineRule="exact"/>
              <w:rPr>
                <w:rFonts w:ascii="Arial" w:hAnsi="Arial" w:cs="Arial"/>
                <w:sz w:val="20"/>
                <w:szCs w:val="20"/>
              </w:rPr>
            </w:pPr>
          </w:p>
        </w:tc>
        <w:tc>
          <w:tcPr>
            <w:tcW w:w="5130" w:type="dxa"/>
            <w:gridSpan w:val="4"/>
            <w:vAlign w:val="bottom"/>
          </w:tcPr>
          <w:p w14:paraId="1C756043" w14:textId="77777777" w:rsidR="00D161EF" w:rsidRPr="00421472" w:rsidRDefault="00D161EF" w:rsidP="00FA0033">
            <w:pPr>
              <w:pBdr>
                <w:bottom w:val="single" w:sz="4" w:space="1" w:color="auto"/>
              </w:pBdr>
              <w:tabs>
                <w:tab w:val="right" w:pos="7200"/>
                <w:tab w:val="right" w:pos="8540"/>
              </w:tabs>
              <w:spacing w:line="360" w:lineRule="exact"/>
              <w:jc w:val="center"/>
              <w:rPr>
                <w:rFonts w:ascii="Arial" w:eastAsia="Arial Unicode MS" w:hAnsi="Arial" w:cs="Arial"/>
                <w:sz w:val="20"/>
                <w:szCs w:val="20"/>
              </w:rPr>
            </w:pPr>
            <w:r w:rsidRPr="00421472">
              <w:rPr>
                <w:rFonts w:ascii="Arial" w:eastAsia="Arial Unicode MS" w:hAnsi="Arial" w:cs="Arial"/>
                <w:sz w:val="20"/>
                <w:szCs w:val="20"/>
              </w:rPr>
              <w:t>TKI Life Insurance Company Limited</w:t>
            </w:r>
          </w:p>
        </w:tc>
      </w:tr>
      <w:tr w:rsidR="00D161EF" w:rsidRPr="00421472" w14:paraId="78A52E23" w14:textId="77777777" w:rsidTr="008C5CA9">
        <w:trPr>
          <w:tblHeader/>
        </w:trPr>
        <w:tc>
          <w:tcPr>
            <w:tcW w:w="4050" w:type="dxa"/>
            <w:vAlign w:val="bottom"/>
          </w:tcPr>
          <w:p w14:paraId="747F15D5" w14:textId="77777777" w:rsidR="00D161EF" w:rsidRPr="00421472" w:rsidRDefault="00D161EF" w:rsidP="00FA0033">
            <w:pPr>
              <w:spacing w:line="360" w:lineRule="exact"/>
              <w:rPr>
                <w:rFonts w:ascii="Arial" w:hAnsi="Arial" w:cs="Arial"/>
                <w:sz w:val="20"/>
                <w:szCs w:val="20"/>
              </w:rPr>
            </w:pPr>
          </w:p>
        </w:tc>
        <w:tc>
          <w:tcPr>
            <w:tcW w:w="2565" w:type="dxa"/>
            <w:gridSpan w:val="2"/>
            <w:vAlign w:val="bottom"/>
          </w:tcPr>
          <w:p w14:paraId="4A758FBA" w14:textId="77777777" w:rsidR="00D161EF" w:rsidRPr="00421472" w:rsidRDefault="00D161EF" w:rsidP="00FA0033">
            <w:pPr>
              <w:pBdr>
                <w:bottom w:val="single" w:sz="4" w:space="1" w:color="auto"/>
              </w:pBdr>
              <w:tabs>
                <w:tab w:val="right" w:pos="7200"/>
                <w:tab w:val="right" w:pos="8540"/>
              </w:tabs>
              <w:spacing w:line="360" w:lineRule="exact"/>
              <w:jc w:val="center"/>
              <w:rPr>
                <w:rFonts w:ascii="Arial" w:hAnsi="Arial" w:cs="Arial"/>
                <w:sz w:val="20"/>
                <w:szCs w:val="20"/>
              </w:rPr>
            </w:pPr>
            <w:r w:rsidRPr="00421472">
              <w:rPr>
                <w:rFonts w:ascii="Arial" w:hAnsi="Arial" w:cs="Arial"/>
                <w:sz w:val="20"/>
                <w:szCs w:val="20"/>
              </w:rPr>
              <w:t>For the three-month periods ended                              30 September</w:t>
            </w:r>
          </w:p>
        </w:tc>
        <w:tc>
          <w:tcPr>
            <w:tcW w:w="2565" w:type="dxa"/>
            <w:gridSpan w:val="2"/>
            <w:vAlign w:val="bottom"/>
          </w:tcPr>
          <w:p w14:paraId="1B17BC72" w14:textId="77777777" w:rsidR="00D161EF" w:rsidRPr="00421472" w:rsidRDefault="00D161EF" w:rsidP="00FA0033">
            <w:pPr>
              <w:pBdr>
                <w:bottom w:val="single" w:sz="4" w:space="1" w:color="auto"/>
              </w:pBdr>
              <w:tabs>
                <w:tab w:val="right" w:pos="7200"/>
                <w:tab w:val="right" w:pos="8540"/>
              </w:tabs>
              <w:spacing w:line="360" w:lineRule="exact"/>
              <w:jc w:val="center"/>
              <w:rPr>
                <w:rFonts w:ascii="Arial" w:hAnsi="Arial" w:cs="Arial"/>
                <w:sz w:val="20"/>
                <w:szCs w:val="20"/>
              </w:rPr>
            </w:pPr>
            <w:r w:rsidRPr="00421472">
              <w:rPr>
                <w:rFonts w:ascii="Arial" w:hAnsi="Arial" w:cs="Arial"/>
                <w:sz w:val="20"/>
                <w:szCs w:val="20"/>
              </w:rPr>
              <w:t>For the nine-month                    periods ended                             30 September</w:t>
            </w:r>
          </w:p>
        </w:tc>
      </w:tr>
      <w:tr w:rsidR="00D161EF" w:rsidRPr="00421472" w14:paraId="2F9D6E23" w14:textId="77777777" w:rsidTr="008C5CA9">
        <w:trPr>
          <w:tblHeader/>
        </w:trPr>
        <w:tc>
          <w:tcPr>
            <w:tcW w:w="4050" w:type="dxa"/>
            <w:vAlign w:val="bottom"/>
          </w:tcPr>
          <w:p w14:paraId="73E7F4EA" w14:textId="77777777" w:rsidR="00D161EF" w:rsidRPr="00421472" w:rsidRDefault="00D161EF" w:rsidP="00D161EF">
            <w:pPr>
              <w:spacing w:line="360" w:lineRule="exact"/>
              <w:rPr>
                <w:rFonts w:ascii="Arial" w:hAnsi="Arial" w:cs="Arial"/>
                <w:sz w:val="20"/>
                <w:szCs w:val="20"/>
              </w:rPr>
            </w:pPr>
          </w:p>
        </w:tc>
        <w:tc>
          <w:tcPr>
            <w:tcW w:w="1282" w:type="dxa"/>
            <w:vAlign w:val="bottom"/>
          </w:tcPr>
          <w:p w14:paraId="24ABAD1F" w14:textId="77777777" w:rsidR="00D161EF" w:rsidRPr="00421472" w:rsidRDefault="00D161EF" w:rsidP="00D161EF">
            <w:pPr>
              <w:pBdr>
                <w:bottom w:val="single" w:sz="4" w:space="1" w:color="auto"/>
              </w:pBdr>
              <w:tabs>
                <w:tab w:val="right" w:pos="7200"/>
                <w:tab w:val="right" w:pos="8540"/>
              </w:tabs>
              <w:spacing w:line="360" w:lineRule="exact"/>
              <w:jc w:val="center"/>
              <w:rPr>
                <w:rFonts w:ascii="Arial" w:hAnsi="Arial" w:cs="Arial"/>
                <w:sz w:val="20"/>
                <w:szCs w:val="20"/>
                <w:cs/>
              </w:rPr>
            </w:pPr>
            <w:r>
              <w:rPr>
                <w:rFonts w:ascii="Arial" w:hAnsi="Arial" w:cs="Arial"/>
                <w:sz w:val="20"/>
                <w:szCs w:val="20"/>
              </w:rPr>
              <w:t>2023</w:t>
            </w:r>
          </w:p>
        </w:tc>
        <w:tc>
          <w:tcPr>
            <w:tcW w:w="1283" w:type="dxa"/>
            <w:vAlign w:val="bottom"/>
            <w:hideMark/>
          </w:tcPr>
          <w:p w14:paraId="691D3854" w14:textId="77777777" w:rsidR="00D161EF" w:rsidRPr="00421472" w:rsidRDefault="00D161EF" w:rsidP="00D161EF">
            <w:pPr>
              <w:pBdr>
                <w:bottom w:val="single" w:sz="4" w:space="1" w:color="auto"/>
              </w:pBdr>
              <w:tabs>
                <w:tab w:val="right" w:pos="7200"/>
                <w:tab w:val="right" w:pos="8540"/>
              </w:tabs>
              <w:spacing w:line="360" w:lineRule="exact"/>
              <w:jc w:val="center"/>
              <w:rPr>
                <w:rFonts w:ascii="Arial" w:hAnsi="Arial" w:cs="Arial"/>
                <w:sz w:val="20"/>
                <w:szCs w:val="20"/>
                <w:cs/>
              </w:rPr>
            </w:pPr>
            <w:r w:rsidRPr="00421472">
              <w:rPr>
                <w:rFonts w:ascii="Arial" w:hAnsi="Arial" w:cs="Arial"/>
                <w:sz w:val="20"/>
                <w:szCs w:val="20"/>
              </w:rPr>
              <w:t>2022</w:t>
            </w:r>
          </w:p>
        </w:tc>
        <w:tc>
          <w:tcPr>
            <w:tcW w:w="1282" w:type="dxa"/>
            <w:vAlign w:val="bottom"/>
          </w:tcPr>
          <w:p w14:paraId="2106E5F4" w14:textId="77777777" w:rsidR="00D161EF" w:rsidRPr="00421472" w:rsidRDefault="00D161EF" w:rsidP="00D161EF">
            <w:pPr>
              <w:pBdr>
                <w:bottom w:val="single" w:sz="4" w:space="1" w:color="auto"/>
              </w:pBdr>
              <w:tabs>
                <w:tab w:val="right" w:pos="7200"/>
                <w:tab w:val="right" w:pos="8540"/>
              </w:tabs>
              <w:spacing w:line="360" w:lineRule="exact"/>
              <w:jc w:val="center"/>
              <w:rPr>
                <w:rFonts w:ascii="Arial" w:hAnsi="Arial" w:cs="Arial"/>
                <w:sz w:val="20"/>
                <w:szCs w:val="20"/>
                <w:cs/>
              </w:rPr>
            </w:pPr>
            <w:r>
              <w:rPr>
                <w:rFonts w:ascii="Arial" w:hAnsi="Arial" w:cs="Arial"/>
                <w:sz w:val="20"/>
                <w:szCs w:val="20"/>
              </w:rPr>
              <w:t>2023</w:t>
            </w:r>
          </w:p>
        </w:tc>
        <w:tc>
          <w:tcPr>
            <w:tcW w:w="1283" w:type="dxa"/>
            <w:vAlign w:val="bottom"/>
          </w:tcPr>
          <w:p w14:paraId="20B089A6" w14:textId="77777777" w:rsidR="00D161EF" w:rsidRPr="00421472" w:rsidRDefault="00D161EF" w:rsidP="00D161EF">
            <w:pPr>
              <w:pBdr>
                <w:bottom w:val="single" w:sz="4" w:space="1" w:color="auto"/>
              </w:pBdr>
              <w:tabs>
                <w:tab w:val="right" w:pos="7200"/>
                <w:tab w:val="right" w:pos="8540"/>
              </w:tabs>
              <w:spacing w:line="360" w:lineRule="exact"/>
              <w:jc w:val="center"/>
              <w:rPr>
                <w:rFonts w:ascii="Arial" w:hAnsi="Arial" w:cs="Arial"/>
                <w:sz w:val="20"/>
                <w:szCs w:val="20"/>
                <w:cs/>
              </w:rPr>
            </w:pPr>
            <w:r w:rsidRPr="00421472">
              <w:rPr>
                <w:rFonts w:ascii="Arial" w:hAnsi="Arial" w:cs="Arial"/>
                <w:sz w:val="20"/>
                <w:szCs w:val="20"/>
              </w:rPr>
              <w:t>2022</w:t>
            </w:r>
          </w:p>
        </w:tc>
      </w:tr>
      <w:tr w:rsidR="00D161EF" w:rsidRPr="00421472" w14:paraId="30551FE0" w14:textId="77777777" w:rsidTr="008C5CA9">
        <w:tc>
          <w:tcPr>
            <w:tcW w:w="4050" w:type="dxa"/>
            <w:vAlign w:val="bottom"/>
          </w:tcPr>
          <w:p w14:paraId="4596FD78" w14:textId="77777777" w:rsidR="00D161EF" w:rsidRPr="00421472" w:rsidRDefault="00D161EF" w:rsidP="00D161EF">
            <w:pPr>
              <w:spacing w:line="360" w:lineRule="exact"/>
              <w:rPr>
                <w:rFonts w:ascii="Arial" w:hAnsi="Arial" w:cs="Arial"/>
                <w:sz w:val="20"/>
                <w:szCs w:val="20"/>
              </w:rPr>
            </w:pPr>
          </w:p>
        </w:tc>
        <w:tc>
          <w:tcPr>
            <w:tcW w:w="1282" w:type="dxa"/>
            <w:shd w:val="clear" w:color="auto" w:fill="auto"/>
            <w:vAlign w:val="bottom"/>
          </w:tcPr>
          <w:p w14:paraId="4C86CCBE" w14:textId="77777777" w:rsidR="00D161EF" w:rsidRPr="00421472" w:rsidRDefault="00D161EF" w:rsidP="00D161EF">
            <w:pPr>
              <w:tabs>
                <w:tab w:val="decimal" w:pos="1518"/>
              </w:tabs>
              <w:spacing w:line="360" w:lineRule="exact"/>
              <w:rPr>
                <w:rFonts w:ascii="Arial" w:hAnsi="Arial" w:cs="Arial"/>
                <w:sz w:val="20"/>
                <w:szCs w:val="20"/>
              </w:rPr>
            </w:pPr>
          </w:p>
        </w:tc>
        <w:tc>
          <w:tcPr>
            <w:tcW w:w="1283" w:type="dxa"/>
            <w:shd w:val="clear" w:color="auto" w:fill="auto"/>
            <w:vAlign w:val="bottom"/>
          </w:tcPr>
          <w:p w14:paraId="6A69814B" w14:textId="77777777" w:rsidR="00D161EF" w:rsidRPr="00421472" w:rsidRDefault="00D161EF" w:rsidP="00D161EF">
            <w:pPr>
              <w:tabs>
                <w:tab w:val="decimal" w:pos="1518"/>
              </w:tabs>
              <w:spacing w:line="360" w:lineRule="exact"/>
              <w:rPr>
                <w:rFonts w:ascii="Arial" w:hAnsi="Arial" w:cs="Arial"/>
                <w:sz w:val="20"/>
                <w:szCs w:val="20"/>
              </w:rPr>
            </w:pPr>
          </w:p>
        </w:tc>
        <w:tc>
          <w:tcPr>
            <w:tcW w:w="1282" w:type="dxa"/>
          </w:tcPr>
          <w:p w14:paraId="6C920624" w14:textId="77777777" w:rsidR="00D161EF" w:rsidRPr="00421472" w:rsidRDefault="00D161EF" w:rsidP="00D161EF">
            <w:pPr>
              <w:tabs>
                <w:tab w:val="decimal" w:pos="1518"/>
              </w:tabs>
              <w:spacing w:line="360" w:lineRule="exact"/>
              <w:rPr>
                <w:rFonts w:ascii="Arial" w:hAnsi="Arial" w:cs="Arial"/>
                <w:sz w:val="20"/>
                <w:szCs w:val="20"/>
              </w:rPr>
            </w:pPr>
          </w:p>
        </w:tc>
        <w:tc>
          <w:tcPr>
            <w:tcW w:w="1283" w:type="dxa"/>
          </w:tcPr>
          <w:p w14:paraId="3902827F" w14:textId="77777777" w:rsidR="00D161EF" w:rsidRPr="00421472" w:rsidRDefault="00D161EF" w:rsidP="00D161EF">
            <w:pPr>
              <w:tabs>
                <w:tab w:val="decimal" w:pos="1518"/>
              </w:tabs>
              <w:spacing w:line="360" w:lineRule="exact"/>
              <w:rPr>
                <w:rFonts w:ascii="Arial" w:hAnsi="Arial" w:cs="Arial"/>
                <w:sz w:val="20"/>
                <w:szCs w:val="20"/>
              </w:rPr>
            </w:pPr>
          </w:p>
        </w:tc>
      </w:tr>
      <w:tr w:rsidR="00E74E78" w:rsidRPr="00421472" w14:paraId="4BF6EBB1" w14:textId="77777777" w:rsidTr="008C5CA9">
        <w:tc>
          <w:tcPr>
            <w:tcW w:w="4050" w:type="dxa"/>
            <w:vAlign w:val="bottom"/>
            <w:hideMark/>
          </w:tcPr>
          <w:p w14:paraId="4CB490C4" w14:textId="77777777" w:rsidR="00E74E78" w:rsidRPr="00421472" w:rsidRDefault="00E74E78" w:rsidP="00E74E78">
            <w:pPr>
              <w:spacing w:line="360" w:lineRule="exact"/>
              <w:ind w:left="162" w:hanging="162"/>
              <w:rPr>
                <w:rFonts w:ascii="Arial" w:hAnsi="Arial" w:cs="Arial"/>
                <w:sz w:val="20"/>
                <w:szCs w:val="20"/>
              </w:rPr>
            </w:pPr>
            <w:r w:rsidRPr="00421472">
              <w:rPr>
                <w:rFonts w:ascii="Arial" w:hAnsi="Arial" w:cs="Arial"/>
                <w:sz w:val="20"/>
                <w:szCs w:val="20"/>
              </w:rPr>
              <w:t>Total revenues</w:t>
            </w:r>
          </w:p>
        </w:tc>
        <w:tc>
          <w:tcPr>
            <w:tcW w:w="1282" w:type="dxa"/>
            <w:shd w:val="clear" w:color="auto" w:fill="auto"/>
            <w:vAlign w:val="bottom"/>
          </w:tcPr>
          <w:p w14:paraId="4622987A" w14:textId="77777777" w:rsidR="00E74E78" w:rsidRPr="00421472" w:rsidRDefault="00E74E78" w:rsidP="00E74E78">
            <w:pPr>
              <w:pBdr>
                <w:bottom w:val="double" w:sz="4" w:space="1" w:color="auto"/>
              </w:pBdr>
              <w:tabs>
                <w:tab w:val="decimal" w:pos="927"/>
              </w:tabs>
              <w:spacing w:line="360" w:lineRule="exact"/>
              <w:rPr>
                <w:rFonts w:ascii="Arial" w:hAnsi="Arial" w:cs="Arial"/>
                <w:sz w:val="20"/>
                <w:szCs w:val="20"/>
              </w:rPr>
            </w:pPr>
            <w:r w:rsidRPr="000501E6">
              <w:rPr>
                <w:rFonts w:ascii="Arial" w:hAnsi="Arial" w:cs="Arial"/>
                <w:sz w:val="20"/>
                <w:szCs w:val="20"/>
              </w:rPr>
              <w:t>3,006</w:t>
            </w:r>
          </w:p>
        </w:tc>
        <w:tc>
          <w:tcPr>
            <w:tcW w:w="1283" w:type="dxa"/>
            <w:shd w:val="clear" w:color="auto" w:fill="auto"/>
            <w:vAlign w:val="bottom"/>
          </w:tcPr>
          <w:p w14:paraId="38406207" w14:textId="77777777" w:rsidR="00E74E78" w:rsidRPr="00421472" w:rsidRDefault="00E74E78" w:rsidP="00E74E78">
            <w:pPr>
              <w:pBdr>
                <w:bottom w:val="double" w:sz="4" w:space="1" w:color="auto"/>
              </w:pBdr>
              <w:tabs>
                <w:tab w:val="decimal" w:pos="927"/>
              </w:tabs>
              <w:spacing w:line="360" w:lineRule="exact"/>
              <w:rPr>
                <w:rFonts w:ascii="Arial" w:hAnsi="Arial" w:cs="Arial"/>
                <w:sz w:val="20"/>
                <w:szCs w:val="20"/>
              </w:rPr>
            </w:pPr>
            <w:r w:rsidRPr="000501E6">
              <w:rPr>
                <w:rFonts w:ascii="Arial" w:hAnsi="Arial" w:cs="Arial"/>
                <w:sz w:val="20"/>
                <w:szCs w:val="20"/>
              </w:rPr>
              <w:t>5,894</w:t>
            </w:r>
          </w:p>
        </w:tc>
        <w:tc>
          <w:tcPr>
            <w:tcW w:w="1282" w:type="dxa"/>
            <w:vAlign w:val="bottom"/>
          </w:tcPr>
          <w:p w14:paraId="18FD7AFD" w14:textId="77777777" w:rsidR="00E74E78" w:rsidRPr="00421472" w:rsidRDefault="00E74E78" w:rsidP="00E74E78">
            <w:pPr>
              <w:pBdr>
                <w:bottom w:val="double" w:sz="4" w:space="1" w:color="auto"/>
              </w:pBdr>
              <w:tabs>
                <w:tab w:val="decimal" w:pos="927"/>
              </w:tabs>
              <w:spacing w:line="360" w:lineRule="exact"/>
              <w:rPr>
                <w:rFonts w:ascii="Arial" w:hAnsi="Arial" w:cs="Arial"/>
                <w:sz w:val="20"/>
                <w:szCs w:val="20"/>
              </w:rPr>
            </w:pPr>
            <w:r w:rsidRPr="000501E6">
              <w:rPr>
                <w:rFonts w:ascii="Arial" w:hAnsi="Arial" w:cs="Arial"/>
                <w:sz w:val="20"/>
                <w:szCs w:val="20"/>
              </w:rPr>
              <w:t>8,453</w:t>
            </w:r>
          </w:p>
        </w:tc>
        <w:tc>
          <w:tcPr>
            <w:tcW w:w="1283" w:type="dxa"/>
            <w:vAlign w:val="bottom"/>
          </w:tcPr>
          <w:p w14:paraId="4F640A96" w14:textId="77777777" w:rsidR="00E74E78" w:rsidRPr="00421472" w:rsidRDefault="00E74E78" w:rsidP="00E74E78">
            <w:pPr>
              <w:pBdr>
                <w:bottom w:val="double" w:sz="4" w:space="1" w:color="auto"/>
              </w:pBdr>
              <w:tabs>
                <w:tab w:val="decimal" w:pos="927"/>
              </w:tabs>
              <w:spacing w:line="360" w:lineRule="exact"/>
              <w:rPr>
                <w:rFonts w:ascii="Arial" w:hAnsi="Arial" w:cs="Arial"/>
                <w:sz w:val="20"/>
                <w:szCs w:val="20"/>
              </w:rPr>
            </w:pPr>
            <w:r w:rsidRPr="00421472">
              <w:rPr>
                <w:rFonts w:ascii="Arial" w:hAnsi="Arial" w:cs="Arial"/>
                <w:sz w:val="20"/>
                <w:szCs w:val="20"/>
              </w:rPr>
              <w:t>15,683</w:t>
            </w:r>
          </w:p>
        </w:tc>
      </w:tr>
      <w:tr w:rsidR="00E74E78" w:rsidRPr="00421472" w14:paraId="2FBF707C" w14:textId="77777777" w:rsidTr="008C5CA9">
        <w:tc>
          <w:tcPr>
            <w:tcW w:w="4050" w:type="dxa"/>
            <w:vAlign w:val="bottom"/>
          </w:tcPr>
          <w:p w14:paraId="5ABCBEEA" w14:textId="77777777" w:rsidR="00E74E78" w:rsidRPr="00421472" w:rsidRDefault="00E74E78" w:rsidP="00E74E78">
            <w:pPr>
              <w:spacing w:line="360" w:lineRule="exact"/>
              <w:ind w:left="162" w:hanging="162"/>
              <w:rPr>
                <w:rFonts w:ascii="Arial" w:hAnsi="Arial" w:cs="Arial"/>
                <w:sz w:val="20"/>
                <w:szCs w:val="20"/>
              </w:rPr>
            </w:pPr>
          </w:p>
        </w:tc>
        <w:tc>
          <w:tcPr>
            <w:tcW w:w="1282" w:type="dxa"/>
            <w:shd w:val="clear" w:color="auto" w:fill="auto"/>
            <w:vAlign w:val="bottom"/>
          </w:tcPr>
          <w:p w14:paraId="15F4FA24" w14:textId="77777777" w:rsidR="00E74E78" w:rsidRPr="00421472" w:rsidRDefault="00E74E78" w:rsidP="00E74E78">
            <w:pPr>
              <w:tabs>
                <w:tab w:val="decimal" w:pos="927"/>
              </w:tabs>
              <w:spacing w:line="360" w:lineRule="exact"/>
              <w:rPr>
                <w:rFonts w:ascii="Arial" w:hAnsi="Arial" w:cs="Arial"/>
                <w:sz w:val="20"/>
                <w:szCs w:val="20"/>
              </w:rPr>
            </w:pPr>
          </w:p>
        </w:tc>
        <w:tc>
          <w:tcPr>
            <w:tcW w:w="1283" w:type="dxa"/>
            <w:shd w:val="clear" w:color="auto" w:fill="auto"/>
            <w:vAlign w:val="bottom"/>
          </w:tcPr>
          <w:p w14:paraId="722CF677" w14:textId="77777777" w:rsidR="00E74E78" w:rsidRPr="00421472" w:rsidRDefault="00E74E78" w:rsidP="00E74E78">
            <w:pPr>
              <w:tabs>
                <w:tab w:val="decimal" w:pos="927"/>
              </w:tabs>
              <w:spacing w:line="360" w:lineRule="exact"/>
              <w:rPr>
                <w:rFonts w:ascii="Arial" w:hAnsi="Arial" w:cs="Arial"/>
                <w:sz w:val="20"/>
                <w:szCs w:val="20"/>
              </w:rPr>
            </w:pPr>
          </w:p>
        </w:tc>
        <w:tc>
          <w:tcPr>
            <w:tcW w:w="1282" w:type="dxa"/>
            <w:vAlign w:val="bottom"/>
          </w:tcPr>
          <w:p w14:paraId="41F826B2" w14:textId="77777777" w:rsidR="00E74E78" w:rsidRPr="00421472" w:rsidRDefault="00E74E78" w:rsidP="00E74E78">
            <w:pPr>
              <w:tabs>
                <w:tab w:val="decimal" w:pos="927"/>
              </w:tabs>
              <w:spacing w:line="360" w:lineRule="exact"/>
              <w:rPr>
                <w:rFonts w:ascii="Arial" w:hAnsi="Arial" w:cs="Arial"/>
                <w:sz w:val="20"/>
                <w:szCs w:val="20"/>
              </w:rPr>
            </w:pPr>
          </w:p>
        </w:tc>
        <w:tc>
          <w:tcPr>
            <w:tcW w:w="1283" w:type="dxa"/>
            <w:vAlign w:val="bottom"/>
          </w:tcPr>
          <w:p w14:paraId="67F1510E" w14:textId="77777777" w:rsidR="00E74E78" w:rsidRPr="00421472" w:rsidRDefault="00E74E78" w:rsidP="00E74E78">
            <w:pPr>
              <w:tabs>
                <w:tab w:val="decimal" w:pos="927"/>
              </w:tabs>
              <w:spacing w:line="360" w:lineRule="exact"/>
              <w:rPr>
                <w:rFonts w:ascii="Arial" w:hAnsi="Arial" w:cs="Arial"/>
                <w:sz w:val="20"/>
                <w:szCs w:val="20"/>
              </w:rPr>
            </w:pPr>
          </w:p>
        </w:tc>
      </w:tr>
      <w:tr w:rsidR="00E74E78" w:rsidRPr="00421472" w14:paraId="49F150D3" w14:textId="77777777" w:rsidTr="008C5CA9">
        <w:tc>
          <w:tcPr>
            <w:tcW w:w="4050" w:type="dxa"/>
            <w:vAlign w:val="bottom"/>
            <w:hideMark/>
          </w:tcPr>
          <w:p w14:paraId="5E4B1C30" w14:textId="77777777" w:rsidR="00E74E78" w:rsidRPr="00421472" w:rsidRDefault="00E74E78" w:rsidP="00E74E78">
            <w:pPr>
              <w:spacing w:line="360" w:lineRule="exact"/>
              <w:ind w:left="162" w:right="-108" w:hanging="162"/>
              <w:rPr>
                <w:rFonts w:ascii="Arial" w:hAnsi="Arial" w:cs="Arial"/>
                <w:sz w:val="20"/>
                <w:szCs w:val="20"/>
              </w:rPr>
            </w:pPr>
            <w:r w:rsidRPr="00421472">
              <w:rPr>
                <w:rFonts w:ascii="Arial" w:hAnsi="Arial" w:cs="Arial"/>
                <w:sz w:val="20"/>
                <w:szCs w:val="20"/>
              </w:rPr>
              <w:t>Profit for the periods</w:t>
            </w:r>
          </w:p>
        </w:tc>
        <w:tc>
          <w:tcPr>
            <w:tcW w:w="1282" w:type="dxa"/>
            <w:shd w:val="clear" w:color="auto" w:fill="auto"/>
            <w:vAlign w:val="bottom"/>
          </w:tcPr>
          <w:p w14:paraId="028540CC" w14:textId="77777777" w:rsidR="00E74E78" w:rsidRPr="00421472" w:rsidRDefault="00E74E78" w:rsidP="00E74E78">
            <w:pPr>
              <w:pBdr>
                <w:bottom w:val="single" w:sz="4" w:space="1" w:color="auto"/>
              </w:pBdr>
              <w:tabs>
                <w:tab w:val="decimal" w:pos="927"/>
              </w:tabs>
              <w:spacing w:line="360" w:lineRule="exact"/>
              <w:rPr>
                <w:rFonts w:ascii="Arial" w:hAnsi="Arial" w:cs="Arial"/>
                <w:sz w:val="20"/>
                <w:szCs w:val="20"/>
              </w:rPr>
            </w:pPr>
            <w:r w:rsidRPr="000501E6">
              <w:rPr>
                <w:rFonts w:ascii="Arial" w:hAnsi="Arial" w:cs="Arial"/>
                <w:sz w:val="20"/>
                <w:szCs w:val="20"/>
              </w:rPr>
              <w:t>727</w:t>
            </w:r>
          </w:p>
        </w:tc>
        <w:tc>
          <w:tcPr>
            <w:tcW w:w="1283" w:type="dxa"/>
            <w:shd w:val="clear" w:color="auto" w:fill="auto"/>
            <w:vAlign w:val="bottom"/>
          </w:tcPr>
          <w:p w14:paraId="4D13800A" w14:textId="77777777" w:rsidR="00E74E78" w:rsidRPr="00421472" w:rsidRDefault="00E74E78" w:rsidP="00E74E78">
            <w:pPr>
              <w:pBdr>
                <w:bottom w:val="single" w:sz="4" w:space="1" w:color="auto"/>
              </w:pBdr>
              <w:tabs>
                <w:tab w:val="decimal" w:pos="927"/>
              </w:tabs>
              <w:spacing w:line="360" w:lineRule="exact"/>
              <w:rPr>
                <w:rFonts w:ascii="Arial" w:hAnsi="Arial" w:cs="Arial"/>
                <w:sz w:val="20"/>
                <w:szCs w:val="20"/>
              </w:rPr>
            </w:pPr>
            <w:r w:rsidRPr="000501E6">
              <w:rPr>
                <w:rFonts w:ascii="Arial" w:hAnsi="Arial" w:cs="Arial"/>
                <w:sz w:val="20"/>
                <w:szCs w:val="20"/>
              </w:rPr>
              <w:t>2,964</w:t>
            </w:r>
          </w:p>
        </w:tc>
        <w:tc>
          <w:tcPr>
            <w:tcW w:w="1282" w:type="dxa"/>
            <w:vAlign w:val="bottom"/>
          </w:tcPr>
          <w:p w14:paraId="0023E6BE" w14:textId="77777777" w:rsidR="00E74E78" w:rsidRPr="00421472" w:rsidRDefault="00E74E78" w:rsidP="00E74E78">
            <w:pPr>
              <w:pBdr>
                <w:bottom w:val="single" w:sz="4" w:space="1" w:color="auto"/>
              </w:pBdr>
              <w:tabs>
                <w:tab w:val="decimal" w:pos="927"/>
              </w:tabs>
              <w:spacing w:line="360" w:lineRule="exact"/>
              <w:rPr>
                <w:rFonts w:ascii="Arial" w:hAnsi="Arial" w:cs="Arial"/>
                <w:sz w:val="20"/>
                <w:szCs w:val="20"/>
              </w:rPr>
            </w:pPr>
            <w:r w:rsidRPr="000501E6">
              <w:rPr>
                <w:rFonts w:ascii="Arial" w:hAnsi="Arial" w:cs="Arial"/>
                <w:sz w:val="20"/>
                <w:szCs w:val="20"/>
              </w:rPr>
              <w:t>1,334</w:t>
            </w:r>
          </w:p>
        </w:tc>
        <w:tc>
          <w:tcPr>
            <w:tcW w:w="1283" w:type="dxa"/>
            <w:vAlign w:val="bottom"/>
          </w:tcPr>
          <w:p w14:paraId="7C57A8BD" w14:textId="77777777" w:rsidR="00E74E78" w:rsidRPr="00421472" w:rsidRDefault="00E74E78" w:rsidP="00E74E78">
            <w:pPr>
              <w:pBdr>
                <w:bottom w:val="single" w:sz="4" w:space="1" w:color="auto"/>
              </w:pBdr>
              <w:tabs>
                <w:tab w:val="decimal" w:pos="927"/>
              </w:tabs>
              <w:spacing w:line="360" w:lineRule="exact"/>
              <w:rPr>
                <w:rFonts w:ascii="Arial" w:hAnsi="Arial" w:cs="Arial"/>
                <w:sz w:val="20"/>
                <w:szCs w:val="20"/>
              </w:rPr>
            </w:pPr>
            <w:r w:rsidRPr="00421472">
              <w:rPr>
                <w:rFonts w:ascii="Arial" w:hAnsi="Arial" w:cs="Arial"/>
                <w:sz w:val="20"/>
                <w:szCs w:val="20"/>
              </w:rPr>
              <w:t>7,761</w:t>
            </w:r>
          </w:p>
        </w:tc>
      </w:tr>
      <w:tr w:rsidR="00E74E78" w:rsidRPr="00421472" w14:paraId="658BCC59" w14:textId="77777777" w:rsidTr="008C5CA9">
        <w:tc>
          <w:tcPr>
            <w:tcW w:w="4050" w:type="dxa"/>
            <w:vAlign w:val="bottom"/>
            <w:hideMark/>
          </w:tcPr>
          <w:p w14:paraId="49B681BF" w14:textId="77777777" w:rsidR="00E74E78" w:rsidRPr="00421472" w:rsidRDefault="00E74E78" w:rsidP="008C5CA9">
            <w:pPr>
              <w:spacing w:line="360" w:lineRule="exact"/>
              <w:ind w:left="162" w:right="-113" w:hanging="162"/>
              <w:rPr>
                <w:rFonts w:ascii="Arial" w:hAnsi="Arial" w:cs="Arial"/>
                <w:sz w:val="20"/>
                <w:szCs w:val="20"/>
              </w:rPr>
            </w:pPr>
            <w:r w:rsidRPr="00421472">
              <w:rPr>
                <w:rFonts w:ascii="Arial" w:hAnsi="Arial" w:cs="Arial"/>
                <w:sz w:val="20"/>
                <w:szCs w:val="20"/>
              </w:rPr>
              <w:t>Total comprehensive income</w:t>
            </w:r>
            <w:r w:rsidR="008C5CA9">
              <w:rPr>
                <w:rFonts w:ascii="Arial" w:hAnsi="Arial" w:cstheme="minorBidi" w:hint="cs"/>
                <w:sz w:val="20"/>
                <w:szCs w:val="20"/>
                <w:cs/>
              </w:rPr>
              <w:t xml:space="preserve"> </w:t>
            </w:r>
            <w:r w:rsidRPr="00421472">
              <w:rPr>
                <w:rFonts w:ascii="Arial" w:hAnsi="Arial" w:cs="Arial"/>
                <w:sz w:val="20"/>
                <w:szCs w:val="20"/>
              </w:rPr>
              <w:t>for the periods</w:t>
            </w:r>
          </w:p>
        </w:tc>
        <w:tc>
          <w:tcPr>
            <w:tcW w:w="1282" w:type="dxa"/>
            <w:shd w:val="clear" w:color="auto" w:fill="auto"/>
            <w:vAlign w:val="bottom"/>
          </w:tcPr>
          <w:p w14:paraId="799C6715" w14:textId="77777777" w:rsidR="00E74E78" w:rsidRPr="00421472" w:rsidRDefault="00E74E78" w:rsidP="00E74E78">
            <w:pPr>
              <w:pBdr>
                <w:bottom w:val="double" w:sz="4" w:space="1" w:color="auto"/>
              </w:pBdr>
              <w:tabs>
                <w:tab w:val="decimal" w:pos="927"/>
              </w:tabs>
              <w:spacing w:line="360" w:lineRule="exact"/>
              <w:rPr>
                <w:rFonts w:ascii="Arial" w:hAnsi="Arial" w:cs="Arial"/>
                <w:sz w:val="20"/>
                <w:szCs w:val="20"/>
              </w:rPr>
            </w:pPr>
            <w:r w:rsidRPr="000501E6">
              <w:rPr>
                <w:rFonts w:ascii="Arial" w:hAnsi="Arial" w:cs="Arial"/>
                <w:sz w:val="20"/>
                <w:szCs w:val="20"/>
              </w:rPr>
              <w:t>727</w:t>
            </w:r>
          </w:p>
        </w:tc>
        <w:tc>
          <w:tcPr>
            <w:tcW w:w="1283" w:type="dxa"/>
            <w:shd w:val="clear" w:color="auto" w:fill="auto"/>
            <w:vAlign w:val="bottom"/>
          </w:tcPr>
          <w:p w14:paraId="002B83A6" w14:textId="77777777" w:rsidR="00E74E78" w:rsidRPr="00421472" w:rsidRDefault="00E74E78" w:rsidP="00E74E78">
            <w:pPr>
              <w:pBdr>
                <w:bottom w:val="double" w:sz="4" w:space="1" w:color="auto"/>
              </w:pBdr>
              <w:tabs>
                <w:tab w:val="decimal" w:pos="927"/>
              </w:tabs>
              <w:spacing w:line="360" w:lineRule="exact"/>
              <w:rPr>
                <w:rFonts w:ascii="Arial" w:hAnsi="Arial" w:cs="Arial"/>
                <w:sz w:val="20"/>
                <w:szCs w:val="20"/>
              </w:rPr>
            </w:pPr>
            <w:r w:rsidRPr="000501E6">
              <w:rPr>
                <w:rFonts w:ascii="Arial" w:hAnsi="Arial" w:cs="Arial"/>
                <w:sz w:val="20"/>
                <w:szCs w:val="20"/>
              </w:rPr>
              <w:t>2,964</w:t>
            </w:r>
          </w:p>
        </w:tc>
        <w:tc>
          <w:tcPr>
            <w:tcW w:w="1282" w:type="dxa"/>
            <w:vAlign w:val="bottom"/>
          </w:tcPr>
          <w:p w14:paraId="206623E4" w14:textId="77777777" w:rsidR="00E74E78" w:rsidRPr="00421472" w:rsidRDefault="00E74E78" w:rsidP="00E74E78">
            <w:pPr>
              <w:pBdr>
                <w:bottom w:val="double" w:sz="4" w:space="1" w:color="auto"/>
              </w:pBdr>
              <w:tabs>
                <w:tab w:val="decimal" w:pos="927"/>
              </w:tabs>
              <w:spacing w:line="360" w:lineRule="exact"/>
              <w:rPr>
                <w:rFonts w:ascii="Arial" w:hAnsi="Arial" w:cs="Arial"/>
                <w:sz w:val="20"/>
                <w:szCs w:val="20"/>
              </w:rPr>
            </w:pPr>
            <w:r w:rsidRPr="000501E6">
              <w:rPr>
                <w:rFonts w:ascii="Arial" w:hAnsi="Arial" w:cs="Arial"/>
                <w:sz w:val="20"/>
                <w:szCs w:val="20"/>
              </w:rPr>
              <w:t>1,334</w:t>
            </w:r>
          </w:p>
        </w:tc>
        <w:tc>
          <w:tcPr>
            <w:tcW w:w="1283" w:type="dxa"/>
            <w:vAlign w:val="bottom"/>
          </w:tcPr>
          <w:p w14:paraId="097B983B" w14:textId="77777777" w:rsidR="00E74E78" w:rsidRPr="00421472" w:rsidRDefault="00E74E78" w:rsidP="00E74E78">
            <w:pPr>
              <w:pBdr>
                <w:bottom w:val="double" w:sz="4" w:space="1" w:color="auto"/>
              </w:pBdr>
              <w:tabs>
                <w:tab w:val="decimal" w:pos="927"/>
              </w:tabs>
              <w:spacing w:line="360" w:lineRule="exact"/>
              <w:rPr>
                <w:rFonts w:ascii="Arial" w:hAnsi="Arial" w:cs="Arial"/>
                <w:sz w:val="20"/>
                <w:szCs w:val="20"/>
              </w:rPr>
            </w:pPr>
            <w:r w:rsidRPr="00421472">
              <w:rPr>
                <w:rFonts w:ascii="Arial" w:hAnsi="Arial" w:cs="Arial"/>
                <w:sz w:val="20"/>
                <w:szCs w:val="20"/>
              </w:rPr>
              <w:t>7,761</w:t>
            </w:r>
          </w:p>
        </w:tc>
      </w:tr>
    </w:tbl>
    <w:p w14:paraId="3F2B6606" w14:textId="77777777" w:rsidR="00C9486E" w:rsidRPr="00790E40" w:rsidRDefault="009608FB" w:rsidP="00C03924">
      <w:pPr>
        <w:tabs>
          <w:tab w:val="left" w:pos="900"/>
          <w:tab w:val="left" w:pos="1440"/>
          <w:tab w:val="left" w:pos="2160"/>
          <w:tab w:val="left" w:pos="4140"/>
        </w:tabs>
        <w:spacing w:before="240" w:after="120" w:line="360" w:lineRule="exact"/>
        <w:ind w:left="547" w:hanging="547"/>
        <w:jc w:val="thaiDistribute"/>
        <w:rPr>
          <w:rFonts w:ascii="Arial" w:eastAsia="Arial Unicode MS" w:hAnsi="Arial" w:cs="Arial"/>
          <w:b/>
          <w:bCs/>
          <w:sz w:val="22"/>
          <w:szCs w:val="22"/>
        </w:rPr>
      </w:pPr>
      <w:r w:rsidRPr="00790E40">
        <w:rPr>
          <w:rFonts w:ascii="Arial" w:eastAsia="Arial Unicode MS" w:hAnsi="Arial" w:cs="Arial"/>
          <w:b/>
          <w:bCs/>
          <w:sz w:val="22"/>
          <w:szCs w:val="22"/>
        </w:rPr>
        <w:t>9</w:t>
      </w:r>
      <w:r w:rsidR="00C9486E" w:rsidRPr="00790E40">
        <w:rPr>
          <w:rFonts w:ascii="Arial" w:eastAsia="Arial Unicode MS" w:hAnsi="Arial" w:cs="Arial"/>
          <w:b/>
          <w:bCs/>
          <w:sz w:val="22"/>
          <w:szCs w:val="22"/>
        </w:rPr>
        <w:t>.3</w:t>
      </w:r>
      <w:r w:rsidR="00C9486E" w:rsidRPr="00790E40">
        <w:rPr>
          <w:rFonts w:ascii="Arial" w:eastAsia="Arial Unicode MS" w:hAnsi="Arial" w:cs="Arial"/>
          <w:b/>
          <w:bCs/>
          <w:sz w:val="22"/>
          <w:szCs w:val="22"/>
        </w:rPr>
        <w:tab/>
      </w:r>
      <w:bookmarkStart w:id="24" w:name="_Hlk131603541"/>
      <w:r w:rsidR="00C06F96" w:rsidRPr="00790E40">
        <w:rPr>
          <w:rFonts w:ascii="Arial" w:eastAsia="Arial Unicode MS" w:hAnsi="Arial" w:cs="Arial"/>
          <w:b/>
          <w:bCs/>
          <w:sz w:val="22"/>
          <w:szCs w:val="22"/>
        </w:rPr>
        <w:t>S</w:t>
      </w:r>
      <w:r w:rsidR="007466EB" w:rsidRPr="00790E40">
        <w:rPr>
          <w:rFonts w:ascii="Arial" w:hAnsi="Arial" w:cs="Arial"/>
          <w:b/>
          <w:bCs/>
          <w:sz w:val="22"/>
          <w:szCs w:val="22"/>
        </w:rPr>
        <w:t>hare of</w:t>
      </w:r>
      <w:r w:rsidR="004115BC" w:rsidRPr="00790E40">
        <w:rPr>
          <w:rFonts w:ascii="Arial" w:hAnsi="Arial" w:cs="Arial"/>
          <w:b/>
          <w:bCs/>
          <w:sz w:val="22"/>
          <w:szCs w:val="28"/>
        </w:rPr>
        <w:t xml:space="preserve"> </w:t>
      </w:r>
      <w:r w:rsidR="00483221" w:rsidRPr="00790E40">
        <w:rPr>
          <w:rFonts w:ascii="Arial" w:hAnsi="Arial" w:cs="Arial"/>
          <w:b/>
          <w:bCs/>
          <w:sz w:val="22"/>
          <w:szCs w:val="28"/>
        </w:rPr>
        <w:t>profit</w:t>
      </w:r>
      <w:r w:rsidR="002D11DD" w:rsidRPr="00790E40">
        <w:rPr>
          <w:rFonts w:ascii="Arial" w:hAnsi="Arial" w:cs="Arial"/>
          <w:b/>
          <w:bCs/>
          <w:sz w:val="22"/>
          <w:szCs w:val="28"/>
        </w:rPr>
        <w:t xml:space="preserve"> </w:t>
      </w:r>
      <w:r w:rsidR="00677FA2" w:rsidRPr="00790E40">
        <w:rPr>
          <w:rFonts w:ascii="Arial" w:hAnsi="Arial" w:cs="Arial"/>
          <w:b/>
          <w:bCs/>
          <w:sz w:val="22"/>
          <w:szCs w:val="22"/>
        </w:rPr>
        <w:t xml:space="preserve">and other </w:t>
      </w:r>
      <w:r w:rsidR="007466EB" w:rsidRPr="00790E40">
        <w:rPr>
          <w:rFonts w:ascii="Arial" w:hAnsi="Arial" w:cs="Arial"/>
          <w:b/>
          <w:bCs/>
          <w:sz w:val="22"/>
          <w:szCs w:val="22"/>
        </w:rPr>
        <w:t xml:space="preserve">comprehensive </w:t>
      </w:r>
      <w:r w:rsidR="00321729" w:rsidRPr="00790E40">
        <w:rPr>
          <w:rFonts w:ascii="Arial" w:hAnsi="Arial" w:cs="Arial"/>
          <w:b/>
          <w:bCs/>
          <w:sz w:val="22"/>
          <w:szCs w:val="22"/>
        </w:rPr>
        <w:t>income</w:t>
      </w:r>
      <w:r w:rsidR="00677FA2" w:rsidRPr="00790E40">
        <w:rPr>
          <w:rFonts w:ascii="Arial" w:hAnsi="Arial" w:cs="Arial"/>
          <w:b/>
          <w:bCs/>
          <w:sz w:val="22"/>
          <w:szCs w:val="22"/>
        </w:rPr>
        <w:t xml:space="preserve"> </w:t>
      </w:r>
      <w:r w:rsidR="00483221" w:rsidRPr="00790E40">
        <w:rPr>
          <w:rFonts w:ascii="Arial" w:hAnsi="Arial" w:cs="Arial"/>
          <w:b/>
          <w:bCs/>
          <w:sz w:val="22"/>
          <w:szCs w:val="22"/>
        </w:rPr>
        <w:t xml:space="preserve">or loss, </w:t>
      </w:r>
      <w:r w:rsidR="007466EB" w:rsidRPr="00790E40">
        <w:rPr>
          <w:rFonts w:ascii="Arial" w:hAnsi="Arial" w:cs="Arial"/>
          <w:b/>
          <w:bCs/>
          <w:sz w:val="22"/>
          <w:szCs w:val="22"/>
        </w:rPr>
        <w:t>and dividend income</w:t>
      </w:r>
      <w:bookmarkEnd w:id="24"/>
    </w:p>
    <w:p w14:paraId="7EF5B909" w14:textId="77777777" w:rsidR="0042251B" w:rsidRPr="00790E40" w:rsidRDefault="0042251B" w:rsidP="001A0823">
      <w:pPr>
        <w:tabs>
          <w:tab w:val="left" w:pos="900"/>
          <w:tab w:val="left" w:pos="1440"/>
          <w:tab w:val="left" w:pos="2160"/>
          <w:tab w:val="left" w:pos="4140"/>
        </w:tabs>
        <w:spacing w:before="120" w:line="380" w:lineRule="exact"/>
        <w:ind w:left="547" w:hanging="547"/>
        <w:jc w:val="thaiDistribute"/>
        <w:rPr>
          <w:rFonts w:ascii="Arial" w:eastAsia="Arial Unicode MS" w:hAnsi="Arial" w:cs="Arial"/>
          <w:b/>
          <w:bCs/>
          <w:sz w:val="22"/>
          <w:szCs w:val="22"/>
        </w:rPr>
      </w:pPr>
      <w:r w:rsidRPr="00790E40">
        <w:rPr>
          <w:rFonts w:ascii="Arial" w:eastAsia="Arial Unicode MS" w:hAnsi="Arial" w:cs="Arial"/>
          <w:sz w:val="22"/>
          <w:szCs w:val="22"/>
        </w:rPr>
        <w:tab/>
        <w:t>During the periods, the Company recognised shares of</w:t>
      </w:r>
      <w:r w:rsidRPr="00790E40">
        <w:rPr>
          <w:rFonts w:ascii="Arial" w:eastAsia="Arial Unicode MS" w:hAnsi="Arial" w:cs="Arial"/>
          <w:sz w:val="22"/>
          <w:szCs w:val="22"/>
          <w:cs/>
        </w:rPr>
        <w:t xml:space="preserve"> </w:t>
      </w:r>
      <w:r w:rsidR="00B77882" w:rsidRPr="00790E40">
        <w:rPr>
          <w:rFonts w:ascii="Arial" w:eastAsia="Arial Unicode MS" w:hAnsi="Arial" w:cs="Arial"/>
          <w:sz w:val="22"/>
          <w:szCs w:val="22"/>
        </w:rPr>
        <w:t>profit</w:t>
      </w:r>
      <w:r w:rsidR="002D11DD" w:rsidRPr="00790E40">
        <w:rPr>
          <w:rFonts w:ascii="Arial" w:eastAsia="Arial Unicode MS" w:hAnsi="Arial" w:cs="Arial"/>
          <w:sz w:val="22"/>
          <w:szCs w:val="22"/>
        </w:rPr>
        <w:t xml:space="preserve"> </w:t>
      </w:r>
      <w:r w:rsidRPr="00790E40">
        <w:rPr>
          <w:rFonts w:ascii="Arial" w:eastAsia="Arial Unicode MS" w:hAnsi="Arial" w:cs="Arial"/>
          <w:sz w:val="22"/>
          <w:szCs w:val="22"/>
        </w:rPr>
        <w:t>and other comprehensive income from an associate in the financial statements, in which the equity method is applied, and recognised dividends received from an associate in the separate financial statements as below.</w:t>
      </w:r>
    </w:p>
    <w:p w14:paraId="33C88BB3" w14:textId="77777777" w:rsidR="00D161EF" w:rsidRPr="00421472" w:rsidRDefault="00D161EF" w:rsidP="00D161EF">
      <w:pPr>
        <w:tabs>
          <w:tab w:val="left" w:pos="2160"/>
          <w:tab w:val="right" w:pos="7200"/>
          <w:tab w:val="right" w:pos="8540"/>
        </w:tabs>
        <w:spacing w:line="320" w:lineRule="exact"/>
        <w:ind w:left="446" w:hanging="446"/>
        <w:jc w:val="right"/>
        <w:rPr>
          <w:rFonts w:ascii="Arial" w:eastAsia="Arial Unicode MS" w:hAnsi="Arial" w:cs="Arial"/>
          <w:sz w:val="16"/>
          <w:szCs w:val="16"/>
        </w:rPr>
      </w:pPr>
      <w:r w:rsidRPr="00421472">
        <w:rPr>
          <w:rFonts w:ascii="Arial" w:eastAsia="Arial Unicode MS" w:hAnsi="Arial" w:cs="Arial"/>
          <w:sz w:val="16"/>
          <w:szCs w:val="16"/>
        </w:rPr>
        <w:t>(Unit: Thousand Baht)</w:t>
      </w:r>
    </w:p>
    <w:tbl>
      <w:tblPr>
        <w:tblW w:w="9090" w:type="dxa"/>
        <w:tblInd w:w="450" w:type="dxa"/>
        <w:tblLayout w:type="fixed"/>
        <w:tblLook w:val="0000" w:firstRow="0" w:lastRow="0" w:firstColumn="0" w:lastColumn="0" w:noHBand="0" w:noVBand="0"/>
      </w:tblPr>
      <w:tblGrid>
        <w:gridCol w:w="1800"/>
        <w:gridCol w:w="1215"/>
        <w:gridCol w:w="1215"/>
        <w:gridCol w:w="1215"/>
        <w:gridCol w:w="1215"/>
        <w:gridCol w:w="1215"/>
        <w:gridCol w:w="1215"/>
      </w:tblGrid>
      <w:tr w:rsidR="00D161EF" w:rsidRPr="00421472" w14:paraId="0D5CCE3D" w14:textId="77777777" w:rsidTr="00FA0033">
        <w:tc>
          <w:tcPr>
            <w:tcW w:w="1800" w:type="dxa"/>
            <w:tcBorders>
              <w:top w:val="nil"/>
              <w:left w:val="nil"/>
              <w:bottom w:val="nil"/>
              <w:right w:val="nil"/>
            </w:tcBorders>
            <w:vAlign w:val="bottom"/>
          </w:tcPr>
          <w:p w14:paraId="2FA42E91" w14:textId="77777777" w:rsidR="00D161EF" w:rsidRPr="00421472" w:rsidRDefault="00D161EF" w:rsidP="00FA0033">
            <w:pPr>
              <w:spacing w:line="300" w:lineRule="exact"/>
              <w:jc w:val="center"/>
              <w:rPr>
                <w:rFonts w:ascii="Arial" w:hAnsi="Arial" w:cs="Arial"/>
                <w:sz w:val="16"/>
                <w:szCs w:val="16"/>
                <w:cs/>
              </w:rPr>
            </w:pPr>
          </w:p>
        </w:tc>
        <w:tc>
          <w:tcPr>
            <w:tcW w:w="4860" w:type="dxa"/>
            <w:gridSpan w:val="4"/>
            <w:tcBorders>
              <w:top w:val="nil"/>
              <w:left w:val="nil"/>
              <w:right w:val="nil"/>
            </w:tcBorders>
            <w:vAlign w:val="bottom"/>
          </w:tcPr>
          <w:p w14:paraId="489B30AA" w14:textId="77777777" w:rsidR="00D161EF" w:rsidRPr="00421472" w:rsidRDefault="00D161EF" w:rsidP="00FA0033">
            <w:pPr>
              <w:pBdr>
                <w:bottom w:val="single" w:sz="4" w:space="1" w:color="auto"/>
              </w:pBdr>
              <w:tabs>
                <w:tab w:val="left" w:pos="822"/>
              </w:tabs>
              <w:spacing w:line="300" w:lineRule="exact"/>
              <w:jc w:val="center"/>
              <w:rPr>
                <w:rFonts w:ascii="Arial" w:hAnsi="Arial" w:cs="Arial"/>
                <w:sz w:val="16"/>
                <w:szCs w:val="16"/>
                <w:cs/>
              </w:rPr>
            </w:pPr>
            <w:r w:rsidRPr="00421472">
              <w:rPr>
                <w:rFonts w:ascii="Arial" w:eastAsia="Arial Unicode MS" w:hAnsi="Arial" w:cs="Arial"/>
                <w:sz w:val="16"/>
                <w:szCs w:val="16"/>
              </w:rPr>
              <w:t>Financial statements in which the equity method is applied</w:t>
            </w:r>
          </w:p>
        </w:tc>
        <w:tc>
          <w:tcPr>
            <w:tcW w:w="2430" w:type="dxa"/>
            <w:gridSpan w:val="2"/>
            <w:tcBorders>
              <w:top w:val="nil"/>
              <w:left w:val="nil"/>
              <w:right w:val="nil"/>
            </w:tcBorders>
            <w:vAlign w:val="bottom"/>
          </w:tcPr>
          <w:p w14:paraId="04A6C83F" w14:textId="77777777" w:rsidR="00D161EF" w:rsidRPr="00421472" w:rsidRDefault="00D161EF" w:rsidP="00FA0033">
            <w:pPr>
              <w:pBdr>
                <w:bottom w:val="single" w:sz="4" w:space="1" w:color="auto"/>
              </w:pBdr>
              <w:spacing w:line="300" w:lineRule="exact"/>
              <w:jc w:val="center"/>
              <w:rPr>
                <w:rFonts w:ascii="Arial" w:hAnsi="Arial" w:cs="Arial"/>
                <w:sz w:val="16"/>
                <w:szCs w:val="16"/>
              </w:rPr>
            </w:pPr>
            <w:r w:rsidRPr="00421472">
              <w:rPr>
                <w:rFonts w:ascii="Arial" w:hAnsi="Arial" w:cs="Arial"/>
                <w:sz w:val="16"/>
                <w:szCs w:val="16"/>
              </w:rPr>
              <w:t>Separate financial statements</w:t>
            </w:r>
          </w:p>
        </w:tc>
      </w:tr>
      <w:tr w:rsidR="00D161EF" w:rsidRPr="00421472" w14:paraId="788BFBC3" w14:textId="77777777" w:rsidTr="00FA0033">
        <w:tc>
          <w:tcPr>
            <w:tcW w:w="1800" w:type="dxa"/>
            <w:tcBorders>
              <w:top w:val="nil"/>
              <w:left w:val="nil"/>
              <w:bottom w:val="nil"/>
              <w:right w:val="nil"/>
            </w:tcBorders>
            <w:vAlign w:val="bottom"/>
          </w:tcPr>
          <w:p w14:paraId="3C60BA39" w14:textId="77777777" w:rsidR="00D161EF" w:rsidRPr="00421472" w:rsidRDefault="00D161EF" w:rsidP="00FA0033">
            <w:pPr>
              <w:pBdr>
                <w:bottom w:val="single" w:sz="4" w:space="1" w:color="auto"/>
              </w:pBdr>
              <w:spacing w:line="300" w:lineRule="exact"/>
              <w:jc w:val="center"/>
              <w:rPr>
                <w:rFonts w:ascii="Arial" w:hAnsi="Arial" w:cs="Arial"/>
                <w:sz w:val="16"/>
                <w:szCs w:val="16"/>
                <w:cs/>
              </w:rPr>
            </w:pPr>
            <w:r w:rsidRPr="00421472">
              <w:rPr>
                <w:rFonts w:ascii="Arial" w:hAnsi="Arial" w:cs="Arial"/>
                <w:sz w:val="16"/>
                <w:szCs w:val="16"/>
              </w:rPr>
              <w:t>Associate</w:t>
            </w:r>
          </w:p>
        </w:tc>
        <w:tc>
          <w:tcPr>
            <w:tcW w:w="2430" w:type="dxa"/>
            <w:gridSpan w:val="2"/>
            <w:tcBorders>
              <w:top w:val="nil"/>
              <w:left w:val="nil"/>
              <w:right w:val="nil"/>
            </w:tcBorders>
            <w:vAlign w:val="bottom"/>
          </w:tcPr>
          <w:p w14:paraId="65D50228" w14:textId="77777777" w:rsidR="00D161EF" w:rsidRPr="00421472" w:rsidRDefault="00D161EF" w:rsidP="00FA0033">
            <w:pPr>
              <w:pBdr>
                <w:bottom w:val="single" w:sz="4" w:space="1" w:color="auto"/>
              </w:pBdr>
              <w:spacing w:line="300" w:lineRule="exact"/>
              <w:jc w:val="center"/>
              <w:rPr>
                <w:rFonts w:ascii="Arial" w:hAnsi="Arial" w:cs="Arial"/>
                <w:sz w:val="16"/>
                <w:szCs w:val="16"/>
              </w:rPr>
            </w:pPr>
            <w:r w:rsidRPr="00421472">
              <w:rPr>
                <w:rFonts w:ascii="Arial" w:hAnsi="Arial" w:cs="Arial"/>
                <w:sz w:val="16"/>
                <w:szCs w:val="16"/>
              </w:rPr>
              <w:t xml:space="preserve">Share of profit </w:t>
            </w:r>
            <w:proofErr w:type="gramStart"/>
            <w:r w:rsidRPr="00421472">
              <w:rPr>
                <w:rFonts w:ascii="Arial" w:hAnsi="Arial" w:cs="Arial"/>
                <w:sz w:val="16"/>
                <w:szCs w:val="16"/>
              </w:rPr>
              <w:t>from  investment</w:t>
            </w:r>
            <w:proofErr w:type="gramEnd"/>
            <w:r w:rsidRPr="00421472">
              <w:rPr>
                <w:rFonts w:ascii="Arial" w:hAnsi="Arial" w:cs="Arial"/>
                <w:sz w:val="16"/>
                <w:szCs w:val="16"/>
              </w:rPr>
              <w:t xml:space="preserve"> in an associate                            for the three-month                               periods ended 30 September</w:t>
            </w:r>
          </w:p>
        </w:tc>
        <w:tc>
          <w:tcPr>
            <w:tcW w:w="2430" w:type="dxa"/>
            <w:gridSpan w:val="2"/>
            <w:tcBorders>
              <w:top w:val="nil"/>
              <w:left w:val="nil"/>
              <w:right w:val="nil"/>
            </w:tcBorders>
            <w:vAlign w:val="bottom"/>
          </w:tcPr>
          <w:p w14:paraId="37C0B67D" w14:textId="77777777" w:rsidR="00D161EF" w:rsidRPr="00421472" w:rsidRDefault="00D161EF" w:rsidP="00FA0033">
            <w:pPr>
              <w:pBdr>
                <w:bottom w:val="single" w:sz="4" w:space="1" w:color="auto"/>
              </w:pBdr>
              <w:spacing w:line="300" w:lineRule="exact"/>
              <w:jc w:val="center"/>
              <w:rPr>
                <w:rFonts w:ascii="Arial" w:hAnsi="Arial" w:cs="Arial"/>
                <w:sz w:val="16"/>
                <w:szCs w:val="16"/>
                <w:cs/>
              </w:rPr>
            </w:pPr>
            <w:r w:rsidRPr="00421472">
              <w:rPr>
                <w:rFonts w:ascii="Arial" w:hAnsi="Arial" w:cs="Arial"/>
                <w:sz w:val="16"/>
                <w:szCs w:val="16"/>
              </w:rPr>
              <w:t>Share of other comprehensive income from investment in an associate for the three-month periods ended 30 September</w:t>
            </w:r>
          </w:p>
        </w:tc>
        <w:tc>
          <w:tcPr>
            <w:tcW w:w="2430" w:type="dxa"/>
            <w:gridSpan w:val="2"/>
            <w:tcBorders>
              <w:top w:val="nil"/>
              <w:left w:val="nil"/>
              <w:right w:val="nil"/>
            </w:tcBorders>
            <w:vAlign w:val="bottom"/>
          </w:tcPr>
          <w:p w14:paraId="772599D8" w14:textId="77777777" w:rsidR="00D161EF" w:rsidRPr="00421472" w:rsidRDefault="00D161EF" w:rsidP="00FA0033">
            <w:pPr>
              <w:pBdr>
                <w:bottom w:val="single" w:sz="4" w:space="1" w:color="auto"/>
              </w:pBdr>
              <w:spacing w:line="300" w:lineRule="exact"/>
              <w:jc w:val="center"/>
              <w:rPr>
                <w:rFonts w:ascii="Arial" w:hAnsi="Arial" w:cs="Arial"/>
                <w:sz w:val="16"/>
                <w:szCs w:val="16"/>
              </w:rPr>
            </w:pPr>
            <w:r w:rsidRPr="00421472">
              <w:rPr>
                <w:rFonts w:ascii="Arial" w:hAnsi="Arial" w:cs="Arial"/>
                <w:sz w:val="16"/>
                <w:szCs w:val="16"/>
              </w:rPr>
              <w:t>Dividends received                              for the three-month                    periods ended 30 September</w:t>
            </w:r>
          </w:p>
        </w:tc>
      </w:tr>
      <w:tr w:rsidR="00D161EF" w:rsidRPr="00421472" w14:paraId="7C7DA9DF" w14:textId="77777777" w:rsidTr="00FA0033">
        <w:tc>
          <w:tcPr>
            <w:tcW w:w="1800" w:type="dxa"/>
            <w:tcBorders>
              <w:top w:val="nil"/>
              <w:left w:val="nil"/>
              <w:bottom w:val="nil"/>
              <w:right w:val="nil"/>
            </w:tcBorders>
            <w:vAlign w:val="bottom"/>
          </w:tcPr>
          <w:p w14:paraId="2D465144" w14:textId="77777777" w:rsidR="00D161EF" w:rsidRPr="00421472" w:rsidRDefault="00D161EF" w:rsidP="00D161EF">
            <w:pPr>
              <w:spacing w:line="300" w:lineRule="exact"/>
              <w:jc w:val="center"/>
              <w:rPr>
                <w:rFonts w:ascii="Arial" w:hAnsi="Arial" w:cs="Arial"/>
                <w:sz w:val="16"/>
                <w:szCs w:val="16"/>
                <w:cs/>
              </w:rPr>
            </w:pPr>
          </w:p>
        </w:tc>
        <w:tc>
          <w:tcPr>
            <w:tcW w:w="1215" w:type="dxa"/>
            <w:tcBorders>
              <w:top w:val="nil"/>
              <w:left w:val="nil"/>
              <w:right w:val="nil"/>
            </w:tcBorders>
            <w:vAlign w:val="bottom"/>
          </w:tcPr>
          <w:p w14:paraId="7DA8670E" w14:textId="77777777" w:rsidR="00D161EF" w:rsidRPr="00421472" w:rsidRDefault="00D161EF" w:rsidP="00D161EF">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2023</w:t>
            </w:r>
          </w:p>
        </w:tc>
        <w:tc>
          <w:tcPr>
            <w:tcW w:w="1215" w:type="dxa"/>
            <w:tcBorders>
              <w:top w:val="nil"/>
              <w:left w:val="nil"/>
              <w:right w:val="nil"/>
            </w:tcBorders>
            <w:vAlign w:val="bottom"/>
          </w:tcPr>
          <w:p w14:paraId="40867D9F" w14:textId="77777777" w:rsidR="00D161EF" w:rsidRPr="00421472" w:rsidRDefault="00D161EF" w:rsidP="00D161EF">
            <w:pPr>
              <w:pBdr>
                <w:bottom w:val="single" w:sz="4" w:space="1" w:color="auto"/>
              </w:pBdr>
              <w:tabs>
                <w:tab w:val="right" w:pos="7200"/>
                <w:tab w:val="right" w:pos="8540"/>
              </w:tabs>
              <w:spacing w:line="300" w:lineRule="exact"/>
              <w:jc w:val="center"/>
              <w:rPr>
                <w:rFonts w:ascii="Arial" w:hAnsi="Arial" w:cs="Arial"/>
                <w:sz w:val="16"/>
                <w:szCs w:val="16"/>
              </w:rPr>
            </w:pPr>
            <w:r w:rsidRPr="00421472">
              <w:rPr>
                <w:rFonts w:ascii="Arial" w:hAnsi="Arial" w:cs="Arial"/>
                <w:sz w:val="16"/>
                <w:szCs w:val="16"/>
              </w:rPr>
              <w:t>2022</w:t>
            </w:r>
          </w:p>
        </w:tc>
        <w:tc>
          <w:tcPr>
            <w:tcW w:w="1215" w:type="dxa"/>
            <w:tcBorders>
              <w:top w:val="nil"/>
              <w:left w:val="nil"/>
              <w:right w:val="nil"/>
            </w:tcBorders>
            <w:vAlign w:val="bottom"/>
          </w:tcPr>
          <w:p w14:paraId="028E0838" w14:textId="77777777" w:rsidR="00D161EF" w:rsidRPr="00421472" w:rsidRDefault="00D161EF" w:rsidP="00D161EF">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2023</w:t>
            </w:r>
          </w:p>
        </w:tc>
        <w:tc>
          <w:tcPr>
            <w:tcW w:w="1215" w:type="dxa"/>
            <w:tcBorders>
              <w:top w:val="nil"/>
              <w:left w:val="nil"/>
              <w:right w:val="nil"/>
            </w:tcBorders>
            <w:vAlign w:val="bottom"/>
          </w:tcPr>
          <w:p w14:paraId="1DDDFC73" w14:textId="77777777" w:rsidR="00D161EF" w:rsidRPr="00421472" w:rsidRDefault="00D161EF" w:rsidP="00D161EF">
            <w:pPr>
              <w:pBdr>
                <w:bottom w:val="single" w:sz="4" w:space="1" w:color="auto"/>
              </w:pBdr>
              <w:tabs>
                <w:tab w:val="right" w:pos="7200"/>
                <w:tab w:val="right" w:pos="8540"/>
              </w:tabs>
              <w:spacing w:line="300" w:lineRule="exact"/>
              <w:jc w:val="center"/>
              <w:rPr>
                <w:rFonts w:ascii="Arial" w:hAnsi="Arial" w:cs="Arial"/>
                <w:sz w:val="16"/>
                <w:szCs w:val="16"/>
              </w:rPr>
            </w:pPr>
            <w:r w:rsidRPr="00421472">
              <w:rPr>
                <w:rFonts w:ascii="Arial" w:hAnsi="Arial" w:cs="Arial"/>
                <w:sz w:val="16"/>
                <w:szCs w:val="16"/>
              </w:rPr>
              <w:t>2022</w:t>
            </w:r>
          </w:p>
        </w:tc>
        <w:tc>
          <w:tcPr>
            <w:tcW w:w="1215" w:type="dxa"/>
            <w:tcBorders>
              <w:top w:val="nil"/>
              <w:left w:val="nil"/>
              <w:right w:val="nil"/>
            </w:tcBorders>
            <w:vAlign w:val="bottom"/>
          </w:tcPr>
          <w:p w14:paraId="682A92C8" w14:textId="77777777" w:rsidR="00D161EF" w:rsidRPr="00421472" w:rsidRDefault="00D161EF" w:rsidP="00D161EF">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2023</w:t>
            </w:r>
          </w:p>
        </w:tc>
        <w:tc>
          <w:tcPr>
            <w:tcW w:w="1215" w:type="dxa"/>
            <w:tcBorders>
              <w:top w:val="nil"/>
              <w:left w:val="nil"/>
              <w:right w:val="nil"/>
            </w:tcBorders>
            <w:vAlign w:val="bottom"/>
          </w:tcPr>
          <w:p w14:paraId="444DECAE" w14:textId="77777777" w:rsidR="00D161EF" w:rsidRPr="00421472" w:rsidRDefault="00D161EF" w:rsidP="00D161EF">
            <w:pPr>
              <w:pBdr>
                <w:bottom w:val="single" w:sz="4" w:space="1" w:color="auto"/>
              </w:pBdr>
              <w:tabs>
                <w:tab w:val="right" w:pos="7200"/>
                <w:tab w:val="right" w:pos="8540"/>
              </w:tabs>
              <w:spacing w:line="300" w:lineRule="exact"/>
              <w:jc w:val="center"/>
              <w:rPr>
                <w:rFonts w:ascii="Arial" w:hAnsi="Arial" w:cs="Arial"/>
                <w:sz w:val="16"/>
                <w:szCs w:val="16"/>
              </w:rPr>
            </w:pPr>
            <w:r w:rsidRPr="00421472">
              <w:rPr>
                <w:rFonts w:ascii="Arial" w:hAnsi="Arial" w:cs="Arial"/>
                <w:sz w:val="16"/>
                <w:szCs w:val="16"/>
              </w:rPr>
              <w:t>2022</w:t>
            </w:r>
          </w:p>
        </w:tc>
      </w:tr>
      <w:tr w:rsidR="00D161EF" w:rsidRPr="00421472" w14:paraId="6E53C7CE" w14:textId="77777777" w:rsidTr="00FA0033">
        <w:tc>
          <w:tcPr>
            <w:tcW w:w="1800" w:type="dxa"/>
            <w:tcBorders>
              <w:top w:val="nil"/>
              <w:left w:val="nil"/>
              <w:bottom w:val="nil"/>
              <w:right w:val="nil"/>
            </w:tcBorders>
          </w:tcPr>
          <w:p w14:paraId="7BEAC7F8" w14:textId="77777777" w:rsidR="00D161EF" w:rsidRPr="00421472" w:rsidRDefault="00D161EF" w:rsidP="00D161EF">
            <w:pPr>
              <w:spacing w:line="300" w:lineRule="exact"/>
              <w:ind w:left="162" w:hanging="162"/>
              <w:rPr>
                <w:rFonts w:ascii="Arial" w:eastAsia="Arial Unicode MS" w:hAnsi="Arial" w:cs="Arial"/>
                <w:sz w:val="16"/>
                <w:szCs w:val="16"/>
              </w:rPr>
            </w:pPr>
          </w:p>
        </w:tc>
        <w:tc>
          <w:tcPr>
            <w:tcW w:w="1215" w:type="dxa"/>
            <w:tcBorders>
              <w:top w:val="nil"/>
              <w:left w:val="nil"/>
              <w:bottom w:val="nil"/>
              <w:right w:val="nil"/>
            </w:tcBorders>
            <w:vAlign w:val="bottom"/>
          </w:tcPr>
          <w:p w14:paraId="79066DF3" w14:textId="77777777" w:rsidR="00D161EF" w:rsidRPr="00421472" w:rsidRDefault="00D161EF" w:rsidP="00D161EF">
            <w:pPr>
              <w:tabs>
                <w:tab w:val="decimal" w:pos="942"/>
              </w:tabs>
              <w:spacing w:line="300" w:lineRule="exact"/>
              <w:rPr>
                <w:rFonts w:ascii="Arial" w:hAnsi="Arial" w:cs="Arial"/>
                <w:sz w:val="16"/>
                <w:szCs w:val="16"/>
              </w:rPr>
            </w:pPr>
          </w:p>
        </w:tc>
        <w:tc>
          <w:tcPr>
            <w:tcW w:w="1215" w:type="dxa"/>
            <w:tcBorders>
              <w:top w:val="nil"/>
              <w:left w:val="nil"/>
              <w:bottom w:val="nil"/>
              <w:right w:val="nil"/>
            </w:tcBorders>
            <w:vAlign w:val="bottom"/>
          </w:tcPr>
          <w:p w14:paraId="06B50309" w14:textId="77777777" w:rsidR="00D161EF" w:rsidRPr="00421472" w:rsidRDefault="00D161EF" w:rsidP="00D161EF">
            <w:pPr>
              <w:tabs>
                <w:tab w:val="decimal" w:pos="942"/>
              </w:tabs>
              <w:spacing w:line="300" w:lineRule="exact"/>
              <w:rPr>
                <w:rFonts w:ascii="Arial" w:hAnsi="Arial" w:cs="Arial"/>
                <w:sz w:val="16"/>
                <w:szCs w:val="16"/>
              </w:rPr>
            </w:pPr>
          </w:p>
        </w:tc>
        <w:tc>
          <w:tcPr>
            <w:tcW w:w="1215" w:type="dxa"/>
            <w:tcBorders>
              <w:top w:val="nil"/>
              <w:left w:val="nil"/>
              <w:bottom w:val="nil"/>
              <w:right w:val="nil"/>
            </w:tcBorders>
            <w:vAlign w:val="bottom"/>
          </w:tcPr>
          <w:p w14:paraId="69421834" w14:textId="77777777" w:rsidR="00D161EF" w:rsidRPr="00421472" w:rsidRDefault="00D161EF" w:rsidP="00D161EF">
            <w:pPr>
              <w:tabs>
                <w:tab w:val="decimal" w:pos="942"/>
              </w:tabs>
              <w:spacing w:line="300" w:lineRule="exact"/>
              <w:rPr>
                <w:rFonts w:ascii="Arial" w:hAnsi="Arial" w:cs="Arial"/>
                <w:sz w:val="16"/>
                <w:szCs w:val="16"/>
              </w:rPr>
            </w:pPr>
          </w:p>
        </w:tc>
        <w:tc>
          <w:tcPr>
            <w:tcW w:w="1215" w:type="dxa"/>
            <w:tcBorders>
              <w:top w:val="nil"/>
              <w:left w:val="nil"/>
              <w:bottom w:val="nil"/>
              <w:right w:val="nil"/>
            </w:tcBorders>
            <w:vAlign w:val="bottom"/>
          </w:tcPr>
          <w:p w14:paraId="27A77BFA" w14:textId="77777777" w:rsidR="00D161EF" w:rsidRPr="00421472" w:rsidRDefault="00D161EF" w:rsidP="00D161EF">
            <w:pPr>
              <w:tabs>
                <w:tab w:val="decimal" w:pos="942"/>
              </w:tabs>
              <w:spacing w:line="300" w:lineRule="exact"/>
              <w:rPr>
                <w:rFonts w:ascii="Arial" w:hAnsi="Arial" w:cs="Arial"/>
                <w:sz w:val="16"/>
                <w:szCs w:val="16"/>
              </w:rPr>
            </w:pPr>
          </w:p>
        </w:tc>
        <w:tc>
          <w:tcPr>
            <w:tcW w:w="1215" w:type="dxa"/>
            <w:tcBorders>
              <w:top w:val="nil"/>
              <w:left w:val="nil"/>
              <w:bottom w:val="nil"/>
              <w:right w:val="nil"/>
            </w:tcBorders>
            <w:vAlign w:val="bottom"/>
          </w:tcPr>
          <w:p w14:paraId="5F4BEDAD" w14:textId="77777777" w:rsidR="00D161EF" w:rsidRPr="00421472" w:rsidRDefault="00D161EF" w:rsidP="00D161EF">
            <w:pPr>
              <w:tabs>
                <w:tab w:val="decimal" w:pos="942"/>
              </w:tabs>
              <w:spacing w:line="300" w:lineRule="exact"/>
              <w:rPr>
                <w:rFonts w:ascii="Arial" w:hAnsi="Arial" w:cs="Arial"/>
                <w:sz w:val="16"/>
                <w:szCs w:val="16"/>
              </w:rPr>
            </w:pPr>
          </w:p>
        </w:tc>
        <w:tc>
          <w:tcPr>
            <w:tcW w:w="1215" w:type="dxa"/>
            <w:tcBorders>
              <w:top w:val="nil"/>
              <w:left w:val="nil"/>
              <w:bottom w:val="nil"/>
              <w:right w:val="nil"/>
            </w:tcBorders>
            <w:vAlign w:val="bottom"/>
          </w:tcPr>
          <w:p w14:paraId="7EE9E71A" w14:textId="77777777" w:rsidR="00D161EF" w:rsidRPr="00421472" w:rsidRDefault="00D161EF" w:rsidP="00D161EF">
            <w:pPr>
              <w:tabs>
                <w:tab w:val="decimal" w:pos="942"/>
              </w:tabs>
              <w:spacing w:line="300" w:lineRule="exact"/>
              <w:rPr>
                <w:rFonts w:ascii="Arial" w:hAnsi="Arial" w:cs="Arial"/>
                <w:sz w:val="16"/>
                <w:szCs w:val="16"/>
              </w:rPr>
            </w:pPr>
          </w:p>
        </w:tc>
      </w:tr>
      <w:tr w:rsidR="00E74E78" w:rsidRPr="00421472" w14:paraId="37D58DC2" w14:textId="77777777" w:rsidTr="00FA0033">
        <w:tc>
          <w:tcPr>
            <w:tcW w:w="1800" w:type="dxa"/>
            <w:tcBorders>
              <w:top w:val="nil"/>
              <w:left w:val="nil"/>
              <w:bottom w:val="nil"/>
              <w:right w:val="nil"/>
            </w:tcBorders>
          </w:tcPr>
          <w:p w14:paraId="1F251150" w14:textId="77777777" w:rsidR="00E74E78" w:rsidRPr="00421472" w:rsidRDefault="00E74E78" w:rsidP="00E74E78">
            <w:pPr>
              <w:spacing w:line="300" w:lineRule="exact"/>
              <w:ind w:left="162" w:hanging="162"/>
              <w:rPr>
                <w:rFonts w:ascii="Arial" w:eastAsia="Arial Unicode MS" w:hAnsi="Arial" w:cs="Arial"/>
                <w:sz w:val="16"/>
                <w:szCs w:val="16"/>
              </w:rPr>
            </w:pPr>
            <w:r w:rsidRPr="00421472">
              <w:rPr>
                <w:rFonts w:ascii="Arial" w:eastAsia="Arial Unicode MS" w:hAnsi="Arial" w:cs="Arial"/>
                <w:sz w:val="16"/>
                <w:szCs w:val="16"/>
              </w:rPr>
              <w:t>TKI Life Insurance Company Limited</w:t>
            </w:r>
          </w:p>
        </w:tc>
        <w:tc>
          <w:tcPr>
            <w:tcW w:w="1215" w:type="dxa"/>
            <w:tcBorders>
              <w:top w:val="nil"/>
              <w:left w:val="nil"/>
              <w:bottom w:val="nil"/>
              <w:right w:val="nil"/>
            </w:tcBorders>
            <w:vAlign w:val="bottom"/>
          </w:tcPr>
          <w:p w14:paraId="6C15FE0E" w14:textId="77777777" w:rsidR="00E74E78" w:rsidRPr="00421472" w:rsidRDefault="00E74E78" w:rsidP="00E74E78">
            <w:pPr>
              <w:pBdr>
                <w:bottom w:val="single" w:sz="4" w:space="1" w:color="auto"/>
              </w:pBdr>
              <w:tabs>
                <w:tab w:val="decimal" w:pos="942"/>
              </w:tabs>
              <w:spacing w:line="300" w:lineRule="exact"/>
              <w:rPr>
                <w:rFonts w:ascii="Arial" w:hAnsi="Arial" w:cs="Arial"/>
                <w:sz w:val="16"/>
                <w:szCs w:val="16"/>
              </w:rPr>
            </w:pPr>
            <w:r w:rsidRPr="000501E6">
              <w:rPr>
                <w:rFonts w:ascii="Arial" w:hAnsi="Arial" w:cs="Arial"/>
                <w:sz w:val="16"/>
                <w:szCs w:val="16"/>
              </w:rPr>
              <w:t>236</w:t>
            </w:r>
          </w:p>
        </w:tc>
        <w:tc>
          <w:tcPr>
            <w:tcW w:w="1215" w:type="dxa"/>
            <w:tcBorders>
              <w:top w:val="nil"/>
              <w:left w:val="nil"/>
              <w:bottom w:val="nil"/>
              <w:right w:val="nil"/>
            </w:tcBorders>
            <w:vAlign w:val="bottom"/>
          </w:tcPr>
          <w:p w14:paraId="22C050AE" w14:textId="77777777" w:rsidR="00E74E78" w:rsidRPr="00421472" w:rsidRDefault="00E74E78" w:rsidP="00E74E78">
            <w:pPr>
              <w:pBdr>
                <w:bottom w:val="single" w:sz="4" w:space="1" w:color="auto"/>
              </w:pBdr>
              <w:tabs>
                <w:tab w:val="decimal" w:pos="942"/>
              </w:tabs>
              <w:spacing w:line="300" w:lineRule="exact"/>
              <w:rPr>
                <w:rFonts w:ascii="Arial" w:hAnsi="Arial" w:cs="Arial"/>
                <w:sz w:val="16"/>
                <w:szCs w:val="16"/>
              </w:rPr>
            </w:pPr>
            <w:r w:rsidRPr="000501E6">
              <w:rPr>
                <w:rFonts w:ascii="Arial" w:hAnsi="Arial" w:cs="Arial"/>
                <w:sz w:val="16"/>
                <w:szCs w:val="16"/>
              </w:rPr>
              <w:t>963</w:t>
            </w:r>
          </w:p>
        </w:tc>
        <w:tc>
          <w:tcPr>
            <w:tcW w:w="1215" w:type="dxa"/>
            <w:tcBorders>
              <w:top w:val="nil"/>
              <w:left w:val="nil"/>
              <w:bottom w:val="nil"/>
              <w:right w:val="nil"/>
            </w:tcBorders>
            <w:vAlign w:val="bottom"/>
          </w:tcPr>
          <w:p w14:paraId="46E3E4C6" w14:textId="77777777" w:rsidR="00E74E78" w:rsidRPr="00421472" w:rsidRDefault="00E74E78" w:rsidP="00E74E78">
            <w:pPr>
              <w:pBdr>
                <w:bottom w:val="single" w:sz="4" w:space="1" w:color="auto"/>
              </w:pBdr>
              <w:tabs>
                <w:tab w:val="decimal" w:pos="942"/>
              </w:tabs>
              <w:spacing w:line="300" w:lineRule="exact"/>
              <w:rPr>
                <w:rFonts w:ascii="Arial" w:hAnsi="Arial" w:cs="Arial"/>
                <w:sz w:val="16"/>
                <w:szCs w:val="16"/>
              </w:rPr>
            </w:pPr>
            <w:r w:rsidRPr="000501E6">
              <w:rPr>
                <w:rFonts w:ascii="Arial" w:hAnsi="Arial" w:cs="Arial"/>
                <w:sz w:val="16"/>
                <w:szCs w:val="16"/>
              </w:rPr>
              <w:t>-</w:t>
            </w:r>
          </w:p>
        </w:tc>
        <w:tc>
          <w:tcPr>
            <w:tcW w:w="1215" w:type="dxa"/>
            <w:tcBorders>
              <w:top w:val="nil"/>
              <w:left w:val="nil"/>
              <w:bottom w:val="nil"/>
              <w:right w:val="nil"/>
            </w:tcBorders>
            <w:vAlign w:val="bottom"/>
          </w:tcPr>
          <w:p w14:paraId="2FCC574C" w14:textId="77777777" w:rsidR="00E74E78" w:rsidRPr="00421472" w:rsidRDefault="00E74E78" w:rsidP="00E74E78">
            <w:pPr>
              <w:pBdr>
                <w:bottom w:val="single" w:sz="4" w:space="1" w:color="auto"/>
              </w:pBdr>
              <w:tabs>
                <w:tab w:val="decimal" w:pos="942"/>
              </w:tabs>
              <w:spacing w:line="300" w:lineRule="exact"/>
              <w:rPr>
                <w:rFonts w:ascii="Arial" w:hAnsi="Arial" w:cs="Arial"/>
                <w:sz w:val="16"/>
                <w:szCs w:val="16"/>
              </w:rPr>
            </w:pPr>
            <w:r w:rsidRPr="000501E6">
              <w:rPr>
                <w:rFonts w:ascii="Arial" w:hAnsi="Arial" w:cs="Arial"/>
                <w:sz w:val="16"/>
                <w:szCs w:val="16"/>
              </w:rPr>
              <w:t>-</w:t>
            </w:r>
          </w:p>
        </w:tc>
        <w:tc>
          <w:tcPr>
            <w:tcW w:w="1215" w:type="dxa"/>
            <w:tcBorders>
              <w:top w:val="nil"/>
              <w:left w:val="nil"/>
              <w:bottom w:val="nil"/>
              <w:right w:val="nil"/>
            </w:tcBorders>
            <w:vAlign w:val="bottom"/>
          </w:tcPr>
          <w:p w14:paraId="4D3DD081" w14:textId="77777777" w:rsidR="00E74E78" w:rsidRPr="00421472" w:rsidRDefault="00E74E78" w:rsidP="00E74E78">
            <w:pPr>
              <w:pBdr>
                <w:bottom w:val="single" w:sz="4" w:space="1" w:color="auto"/>
              </w:pBdr>
              <w:tabs>
                <w:tab w:val="decimal" w:pos="942"/>
              </w:tabs>
              <w:spacing w:line="300" w:lineRule="exact"/>
              <w:rPr>
                <w:rFonts w:ascii="Arial" w:hAnsi="Arial" w:cs="Arial"/>
                <w:sz w:val="16"/>
                <w:szCs w:val="16"/>
              </w:rPr>
            </w:pPr>
            <w:r w:rsidRPr="000501E6">
              <w:rPr>
                <w:rFonts w:ascii="Arial" w:hAnsi="Arial" w:cs="Arial"/>
                <w:sz w:val="16"/>
                <w:szCs w:val="16"/>
              </w:rPr>
              <w:t>-</w:t>
            </w:r>
          </w:p>
        </w:tc>
        <w:tc>
          <w:tcPr>
            <w:tcW w:w="1215" w:type="dxa"/>
            <w:tcBorders>
              <w:top w:val="nil"/>
              <w:left w:val="nil"/>
              <w:bottom w:val="nil"/>
              <w:right w:val="nil"/>
            </w:tcBorders>
            <w:vAlign w:val="bottom"/>
          </w:tcPr>
          <w:p w14:paraId="5774D328" w14:textId="77777777" w:rsidR="00E74E78" w:rsidRPr="00421472" w:rsidRDefault="00E74E78" w:rsidP="00E74E78">
            <w:pPr>
              <w:pBdr>
                <w:bottom w:val="single" w:sz="4" w:space="1" w:color="auto"/>
              </w:pBdr>
              <w:tabs>
                <w:tab w:val="decimal" w:pos="942"/>
              </w:tabs>
              <w:spacing w:line="300" w:lineRule="exact"/>
              <w:rPr>
                <w:rFonts w:ascii="Arial" w:hAnsi="Arial" w:cs="Arial"/>
                <w:sz w:val="16"/>
                <w:szCs w:val="16"/>
              </w:rPr>
            </w:pPr>
            <w:r w:rsidRPr="00421472">
              <w:rPr>
                <w:rFonts w:ascii="Arial" w:hAnsi="Arial" w:cs="Arial"/>
                <w:sz w:val="16"/>
                <w:szCs w:val="16"/>
              </w:rPr>
              <w:t>-</w:t>
            </w:r>
          </w:p>
        </w:tc>
      </w:tr>
      <w:tr w:rsidR="00E74E78" w:rsidRPr="00421472" w14:paraId="3D7B605B" w14:textId="77777777" w:rsidTr="00FA0033">
        <w:tc>
          <w:tcPr>
            <w:tcW w:w="1800" w:type="dxa"/>
            <w:tcBorders>
              <w:top w:val="nil"/>
              <w:left w:val="nil"/>
              <w:bottom w:val="nil"/>
              <w:right w:val="nil"/>
            </w:tcBorders>
          </w:tcPr>
          <w:p w14:paraId="16AC185B" w14:textId="77777777" w:rsidR="00E74E78" w:rsidRPr="00421472" w:rsidRDefault="00E74E78" w:rsidP="00E74E78">
            <w:pPr>
              <w:spacing w:line="300" w:lineRule="exact"/>
              <w:ind w:left="162" w:hanging="162"/>
              <w:rPr>
                <w:rFonts w:ascii="Arial" w:eastAsia="Arial Unicode MS" w:hAnsi="Arial" w:cs="Arial"/>
                <w:sz w:val="16"/>
                <w:szCs w:val="16"/>
              </w:rPr>
            </w:pPr>
            <w:r w:rsidRPr="00421472">
              <w:rPr>
                <w:rFonts w:ascii="Arial" w:eastAsia="Arial Unicode MS" w:hAnsi="Arial" w:cs="Arial"/>
                <w:sz w:val="16"/>
                <w:szCs w:val="16"/>
              </w:rPr>
              <w:t>Total</w:t>
            </w:r>
          </w:p>
        </w:tc>
        <w:tc>
          <w:tcPr>
            <w:tcW w:w="1215" w:type="dxa"/>
            <w:tcBorders>
              <w:top w:val="nil"/>
              <w:left w:val="nil"/>
              <w:bottom w:val="nil"/>
              <w:right w:val="nil"/>
            </w:tcBorders>
            <w:vAlign w:val="bottom"/>
          </w:tcPr>
          <w:p w14:paraId="632F1C78" w14:textId="77777777" w:rsidR="00E74E78" w:rsidRPr="00421472" w:rsidRDefault="00E74E78" w:rsidP="00E74E78">
            <w:pPr>
              <w:pBdr>
                <w:bottom w:val="double" w:sz="4" w:space="1" w:color="auto"/>
              </w:pBdr>
              <w:tabs>
                <w:tab w:val="decimal" w:pos="942"/>
              </w:tabs>
              <w:spacing w:line="300" w:lineRule="exact"/>
              <w:rPr>
                <w:rFonts w:ascii="Arial" w:hAnsi="Arial" w:cs="Arial"/>
                <w:sz w:val="16"/>
                <w:szCs w:val="16"/>
              </w:rPr>
            </w:pPr>
            <w:r w:rsidRPr="000501E6">
              <w:rPr>
                <w:rFonts w:ascii="Arial" w:hAnsi="Arial" w:cs="Arial"/>
                <w:sz w:val="16"/>
                <w:szCs w:val="16"/>
              </w:rPr>
              <w:t>236</w:t>
            </w:r>
          </w:p>
        </w:tc>
        <w:tc>
          <w:tcPr>
            <w:tcW w:w="1215" w:type="dxa"/>
            <w:tcBorders>
              <w:top w:val="nil"/>
              <w:left w:val="nil"/>
              <w:bottom w:val="nil"/>
              <w:right w:val="nil"/>
            </w:tcBorders>
            <w:vAlign w:val="bottom"/>
          </w:tcPr>
          <w:p w14:paraId="21641764" w14:textId="77777777" w:rsidR="00E74E78" w:rsidRPr="00421472" w:rsidRDefault="00E74E78" w:rsidP="00E74E78">
            <w:pPr>
              <w:pBdr>
                <w:bottom w:val="double" w:sz="4" w:space="1" w:color="auto"/>
              </w:pBdr>
              <w:tabs>
                <w:tab w:val="decimal" w:pos="942"/>
              </w:tabs>
              <w:spacing w:line="300" w:lineRule="exact"/>
              <w:rPr>
                <w:rFonts w:ascii="Arial" w:hAnsi="Arial" w:cs="Arial"/>
                <w:sz w:val="16"/>
                <w:szCs w:val="16"/>
              </w:rPr>
            </w:pPr>
            <w:r w:rsidRPr="000501E6">
              <w:rPr>
                <w:rFonts w:ascii="Arial" w:hAnsi="Arial" w:cs="Arial"/>
                <w:sz w:val="16"/>
                <w:szCs w:val="16"/>
              </w:rPr>
              <w:t>963</w:t>
            </w:r>
          </w:p>
        </w:tc>
        <w:tc>
          <w:tcPr>
            <w:tcW w:w="1215" w:type="dxa"/>
            <w:tcBorders>
              <w:top w:val="nil"/>
              <w:left w:val="nil"/>
              <w:bottom w:val="nil"/>
              <w:right w:val="nil"/>
            </w:tcBorders>
            <w:vAlign w:val="bottom"/>
          </w:tcPr>
          <w:p w14:paraId="17E20B1B" w14:textId="77777777" w:rsidR="00E74E78" w:rsidRPr="00421472" w:rsidRDefault="00E74E78" w:rsidP="00E74E78">
            <w:pPr>
              <w:pBdr>
                <w:bottom w:val="double" w:sz="4" w:space="1" w:color="auto"/>
              </w:pBdr>
              <w:tabs>
                <w:tab w:val="decimal" w:pos="942"/>
              </w:tabs>
              <w:spacing w:line="300" w:lineRule="exact"/>
              <w:rPr>
                <w:rFonts w:ascii="Arial" w:hAnsi="Arial" w:cs="Arial"/>
                <w:sz w:val="16"/>
                <w:szCs w:val="16"/>
              </w:rPr>
            </w:pPr>
            <w:r w:rsidRPr="000501E6">
              <w:rPr>
                <w:rFonts w:ascii="Arial" w:hAnsi="Arial" w:cs="Arial"/>
                <w:sz w:val="16"/>
                <w:szCs w:val="16"/>
              </w:rPr>
              <w:t>-</w:t>
            </w:r>
          </w:p>
        </w:tc>
        <w:tc>
          <w:tcPr>
            <w:tcW w:w="1215" w:type="dxa"/>
            <w:tcBorders>
              <w:top w:val="nil"/>
              <w:left w:val="nil"/>
              <w:bottom w:val="nil"/>
              <w:right w:val="nil"/>
            </w:tcBorders>
            <w:vAlign w:val="bottom"/>
          </w:tcPr>
          <w:p w14:paraId="55D0D1FD" w14:textId="77777777" w:rsidR="00E74E78" w:rsidRPr="00421472" w:rsidRDefault="00E74E78" w:rsidP="00E74E78">
            <w:pPr>
              <w:pBdr>
                <w:bottom w:val="double" w:sz="4" w:space="1" w:color="auto"/>
              </w:pBdr>
              <w:tabs>
                <w:tab w:val="decimal" w:pos="942"/>
              </w:tabs>
              <w:spacing w:line="300" w:lineRule="exact"/>
              <w:rPr>
                <w:rFonts w:ascii="Arial" w:hAnsi="Arial" w:cs="Arial"/>
                <w:sz w:val="16"/>
                <w:szCs w:val="16"/>
              </w:rPr>
            </w:pPr>
            <w:r w:rsidRPr="000501E6">
              <w:rPr>
                <w:rFonts w:ascii="Arial" w:hAnsi="Arial" w:cs="Arial"/>
                <w:sz w:val="16"/>
                <w:szCs w:val="16"/>
              </w:rPr>
              <w:t>-</w:t>
            </w:r>
          </w:p>
        </w:tc>
        <w:tc>
          <w:tcPr>
            <w:tcW w:w="1215" w:type="dxa"/>
            <w:tcBorders>
              <w:top w:val="nil"/>
              <w:left w:val="nil"/>
              <w:bottom w:val="nil"/>
              <w:right w:val="nil"/>
            </w:tcBorders>
            <w:vAlign w:val="bottom"/>
          </w:tcPr>
          <w:p w14:paraId="4714C62E" w14:textId="77777777" w:rsidR="00E74E78" w:rsidRPr="00421472" w:rsidRDefault="00E74E78" w:rsidP="00E74E78">
            <w:pPr>
              <w:pBdr>
                <w:bottom w:val="double" w:sz="4" w:space="1" w:color="auto"/>
              </w:pBdr>
              <w:tabs>
                <w:tab w:val="decimal" w:pos="942"/>
              </w:tabs>
              <w:spacing w:line="300" w:lineRule="exact"/>
              <w:rPr>
                <w:rFonts w:ascii="Arial" w:hAnsi="Arial" w:cs="Arial"/>
                <w:sz w:val="16"/>
                <w:szCs w:val="16"/>
              </w:rPr>
            </w:pPr>
            <w:r w:rsidRPr="000501E6">
              <w:rPr>
                <w:rFonts w:ascii="Arial" w:hAnsi="Arial" w:cs="Arial"/>
                <w:sz w:val="16"/>
                <w:szCs w:val="16"/>
              </w:rPr>
              <w:t>-</w:t>
            </w:r>
          </w:p>
        </w:tc>
        <w:tc>
          <w:tcPr>
            <w:tcW w:w="1215" w:type="dxa"/>
            <w:tcBorders>
              <w:top w:val="nil"/>
              <w:left w:val="nil"/>
              <w:bottom w:val="nil"/>
              <w:right w:val="nil"/>
            </w:tcBorders>
            <w:vAlign w:val="bottom"/>
          </w:tcPr>
          <w:p w14:paraId="0303A270" w14:textId="77777777" w:rsidR="00E74E78" w:rsidRPr="00421472" w:rsidRDefault="00E74E78" w:rsidP="00E74E78">
            <w:pPr>
              <w:pBdr>
                <w:bottom w:val="double" w:sz="4" w:space="1" w:color="auto"/>
              </w:pBdr>
              <w:tabs>
                <w:tab w:val="decimal" w:pos="942"/>
              </w:tabs>
              <w:spacing w:line="300" w:lineRule="exact"/>
              <w:rPr>
                <w:rFonts w:ascii="Arial" w:hAnsi="Arial" w:cs="Arial"/>
                <w:sz w:val="16"/>
                <w:szCs w:val="16"/>
              </w:rPr>
            </w:pPr>
            <w:r w:rsidRPr="00421472">
              <w:rPr>
                <w:rFonts w:ascii="Arial" w:hAnsi="Arial" w:cs="Arial"/>
                <w:sz w:val="16"/>
                <w:szCs w:val="16"/>
              </w:rPr>
              <w:t>-</w:t>
            </w:r>
          </w:p>
        </w:tc>
      </w:tr>
    </w:tbl>
    <w:p w14:paraId="412C4958" w14:textId="77777777" w:rsidR="00D161EF" w:rsidRPr="00421472" w:rsidRDefault="00D161EF" w:rsidP="00D161EF">
      <w:pPr>
        <w:tabs>
          <w:tab w:val="left" w:pos="2160"/>
          <w:tab w:val="right" w:pos="7200"/>
          <w:tab w:val="right" w:pos="8540"/>
        </w:tabs>
        <w:spacing w:before="240" w:line="300" w:lineRule="exact"/>
        <w:ind w:left="446" w:hanging="446"/>
        <w:jc w:val="right"/>
        <w:rPr>
          <w:rFonts w:ascii="Arial" w:eastAsia="Arial Unicode MS" w:hAnsi="Arial" w:cs="Arial"/>
          <w:sz w:val="16"/>
          <w:szCs w:val="16"/>
        </w:rPr>
      </w:pPr>
      <w:r w:rsidRPr="00421472">
        <w:rPr>
          <w:rFonts w:ascii="Arial" w:eastAsia="Arial Unicode MS" w:hAnsi="Arial" w:cs="Arial"/>
          <w:sz w:val="16"/>
          <w:szCs w:val="16"/>
        </w:rPr>
        <w:t>(Unit: Thousand Baht)</w:t>
      </w:r>
    </w:p>
    <w:tbl>
      <w:tblPr>
        <w:tblW w:w="9090" w:type="dxa"/>
        <w:tblInd w:w="450" w:type="dxa"/>
        <w:tblLayout w:type="fixed"/>
        <w:tblLook w:val="0000" w:firstRow="0" w:lastRow="0" w:firstColumn="0" w:lastColumn="0" w:noHBand="0" w:noVBand="0"/>
      </w:tblPr>
      <w:tblGrid>
        <w:gridCol w:w="1800"/>
        <w:gridCol w:w="1215"/>
        <w:gridCol w:w="1215"/>
        <w:gridCol w:w="1215"/>
        <w:gridCol w:w="1215"/>
        <w:gridCol w:w="1215"/>
        <w:gridCol w:w="1215"/>
      </w:tblGrid>
      <w:tr w:rsidR="00D161EF" w:rsidRPr="00421472" w14:paraId="01354B6B" w14:textId="77777777" w:rsidTr="00FA0033">
        <w:tc>
          <w:tcPr>
            <w:tcW w:w="1800" w:type="dxa"/>
            <w:tcBorders>
              <w:top w:val="nil"/>
              <w:left w:val="nil"/>
              <w:bottom w:val="nil"/>
              <w:right w:val="nil"/>
            </w:tcBorders>
            <w:vAlign w:val="bottom"/>
          </w:tcPr>
          <w:p w14:paraId="5B068DFB" w14:textId="77777777" w:rsidR="00D161EF" w:rsidRPr="00421472" w:rsidRDefault="00D161EF" w:rsidP="00FA0033">
            <w:pPr>
              <w:spacing w:line="300" w:lineRule="exact"/>
              <w:jc w:val="center"/>
              <w:rPr>
                <w:rFonts w:ascii="Arial" w:hAnsi="Arial" w:cs="Arial"/>
                <w:sz w:val="16"/>
                <w:szCs w:val="16"/>
                <w:cs/>
              </w:rPr>
            </w:pPr>
          </w:p>
        </w:tc>
        <w:tc>
          <w:tcPr>
            <w:tcW w:w="4860" w:type="dxa"/>
            <w:gridSpan w:val="4"/>
            <w:tcBorders>
              <w:top w:val="nil"/>
              <w:left w:val="nil"/>
              <w:right w:val="nil"/>
            </w:tcBorders>
            <w:vAlign w:val="bottom"/>
          </w:tcPr>
          <w:p w14:paraId="2581CE4C" w14:textId="77777777" w:rsidR="00D161EF" w:rsidRPr="00421472" w:rsidRDefault="00D161EF" w:rsidP="00FA0033">
            <w:pPr>
              <w:pBdr>
                <w:bottom w:val="single" w:sz="4" w:space="1" w:color="auto"/>
              </w:pBdr>
              <w:tabs>
                <w:tab w:val="left" w:pos="822"/>
              </w:tabs>
              <w:spacing w:line="300" w:lineRule="exact"/>
              <w:jc w:val="center"/>
              <w:rPr>
                <w:rFonts w:ascii="Arial" w:hAnsi="Arial" w:cs="Arial"/>
                <w:sz w:val="16"/>
                <w:szCs w:val="16"/>
                <w:cs/>
              </w:rPr>
            </w:pPr>
            <w:r w:rsidRPr="00421472">
              <w:rPr>
                <w:rFonts w:ascii="Arial" w:eastAsia="Arial Unicode MS" w:hAnsi="Arial" w:cs="Arial"/>
                <w:sz w:val="16"/>
                <w:szCs w:val="16"/>
              </w:rPr>
              <w:t>Financial statements in which the equity method is applied</w:t>
            </w:r>
          </w:p>
        </w:tc>
        <w:tc>
          <w:tcPr>
            <w:tcW w:w="2430" w:type="dxa"/>
            <w:gridSpan w:val="2"/>
            <w:tcBorders>
              <w:top w:val="nil"/>
              <w:left w:val="nil"/>
              <w:right w:val="nil"/>
            </w:tcBorders>
            <w:vAlign w:val="bottom"/>
          </w:tcPr>
          <w:p w14:paraId="7FD3F39A" w14:textId="77777777" w:rsidR="00D161EF" w:rsidRPr="00421472" w:rsidRDefault="00D161EF" w:rsidP="00FA0033">
            <w:pPr>
              <w:pBdr>
                <w:bottom w:val="single" w:sz="4" w:space="1" w:color="auto"/>
              </w:pBdr>
              <w:spacing w:line="300" w:lineRule="exact"/>
              <w:jc w:val="center"/>
              <w:rPr>
                <w:rFonts w:ascii="Arial" w:hAnsi="Arial" w:cs="Arial"/>
                <w:sz w:val="16"/>
                <w:szCs w:val="16"/>
              </w:rPr>
            </w:pPr>
            <w:r w:rsidRPr="00421472">
              <w:rPr>
                <w:rFonts w:ascii="Arial" w:hAnsi="Arial" w:cs="Arial"/>
                <w:sz w:val="16"/>
                <w:szCs w:val="16"/>
              </w:rPr>
              <w:t>Separate financial statements</w:t>
            </w:r>
          </w:p>
        </w:tc>
      </w:tr>
      <w:tr w:rsidR="00D161EF" w:rsidRPr="00421472" w14:paraId="3DA1C73C" w14:textId="77777777" w:rsidTr="00FA0033">
        <w:tc>
          <w:tcPr>
            <w:tcW w:w="1800" w:type="dxa"/>
            <w:tcBorders>
              <w:top w:val="nil"/>
              <w:left w:val="nil"/>
              <w:bottom w:val="nil"/>
              <w:right w:val="nil"/>
            </w:tcBorders>
            <w:vAlign w:val="bottom"/>
          </w:tcPr>
          <w:p w14:paraId="749AEDB5" w14:textId="77777777" w:rsidR="00D161EF" w:rsidRPr="00421472" w:rsidRDefault="00D161EF" w:rsidP="00FA0033">
            <w:pPr>
              <w:pBdr>
                <w:bottom w:val="single" w:sz="4" w:space="1" w:color="auto"/>
              </w:pBdr>
              <w:spacing w:line="300" w:lineRule="exact"/>
              <w:jc w:val="center"/>
              <w:rPr>
                <w:rFonts w:ascii="Arial" w:hAnsi="Arial" w:cs="Arial"/>
                <w:sz w:val="16"/>
                <w:szCs w:val="16"/>
                <w:cs/>
              </w:rPr>
            </w:pPr>
            <w:r w:rsidRPr="00421472">
              <w:rPr>
                <w:rFonts w:ascii="Arial" w:hAnsi="Arial" w:cs="Arial"/>
                <w:sz w:val="16"/>
                <w:szCs w:val="16"/>
              </w:rPr>
              <w:t>Associate</w:t>
            </w:r>
          </w:p>
        </w:tc>
        <w:tc>
          <w:tcPr>
            <w:tcW w:w="2430" w:type="dxa"/>
            <w:gridSpan w:val="2"/>
            <w:tcBorders>
              <w:top w:val="nil"/>
              <w:left w:val="nil"/>
              <w:right w:val="nil"/>
            </w:tcBorders>
            <w:vAlign w:val="bottom"/>
          </w:tcPr>
          <w:p w14:paraId="769E2E8A" w14:textId="77777777" w:rsidR="00D161EF" w:rsidRPr="00421472" w:rsidRDefault="00D161EF" w:rsidP="00FA0033">
            <w:pPr>
              <w:pBdr>
                <w:bottom w:val="single" w:sz="4" w:space="1" w:color="auto"/>
              </w:pBdr>
              <w:spacing w:line="300" w:lineRule="exact"/>
              <w:jc w:val="center"/>
              <w:rPr>
                <w:rFonts w:ascii="Arial" w:hAnsi="Arial" w:cs="Arial"/>
                <w:sz w:val="16"/>
                <w:szCs w:val="16"/>
              </w:rPr>
            </w:pPr>
            <w:r w:rsidRPr="00421472">
              <w:rPr>
                <w:rFonts w:ascii="Arial" w:hAnsi="Arial" w:cs="Arial"/>
                <w:sz w:val="16"/>
                <w:szCs w:val="16"/>
              </w:rPr>
              <w:t>Share of profit from investment in an associate                            for the nine-month                               periods ended 30 September</w:t>
            </w:r>
          </w:p>
        </w:tc>
        <w:tc>
          <w:tcPr>
            <w:tcW w:w="2430" w:type="dxa"/>
            <w:gridSpan w:val="2"/>
            <w:tcBorders>
              <w:top w:val="nil"/>
              <w:left w:val="nil"/>
              <w:right w:val="nil"/>
            </w:tcBorders>
            <w:vAlign w:val="bottom"/>
          </w:tcPr>
          <w:p w14:paraId="2D6C5E31" w14:textId="77777777" w:rsidR="00D161EF" w:rsidRPr="00421472" w:rsidRDefault="00D161EF" w:rsidP="00FA0033">
            <w:pPr>
              <w:pBdr>
                <w:bottom w:val="single" w:sz="4" w:space="1" w:color="auto"/>
              </w:pBdr>
              <w:spacing w:line="300" w:lineRule="exact"/>
              <w:jc w:val="center"/>
              <w:rPr>
                <w:rFonts w:ascii="Arial" w:hAnsi="Arial" w:cs="Arial"/>
                <w:sz w:val="16"/>
                <w:szCs w:val="16"/>
                <w:cs/>
              </w:rPr>
            </w:pPr>
            <w:r w:rsidRPr="00421472">
              <w:rPr>
                <w:rFonts w:ascii="Arial" w:hAnsi="Arial" w:cs="Arial"/>
                <w:sz w:val="16"/>
                <w:szCs w:val="16"/>
              </w:rPr>
              <w:t>Share of other comprehensive income from investment in an associate for the nine-month periods ended 30 September</w:t>
            </w:r>
          </w:p>
        </w:tc>
        <w:tc>
          <w:tcPr>
            <w:tcW w:w="2430" w:type="dxa"/>
            <w:gridSpan w:val="2"/>
            <w:tcBorders>
              <w:top w:val="nil"/>
              <w:left w:val="nil"/>
              <w:right w:val="nil"/>
            </w:tcBorders>
            <w:vAlign w:val="bottom"/>
          </w:tcPr>
          <w:p w14:paraId="31665398" w14:textId="77777777" w:rsidR="00D161EF" w:rsidRPr="00421472" w:rsidRDefault="00D161EF" w:rsidP="00FA0033">
            <w:pPr>
              <w:pBdr>
                <w:bottom w:val="single" w:sz="4" w:space="1" w:color="auto"/>
              </w:pBdr>
              <w:spacing w:line="300" w:lineRule="exact"/>
              <w:jc w:val="center"/>
              <w:rPr>
                <w:rFonts w:ascii="Arial" w:hAnsi="Arial" w:cs="Arial"/>
                <w:sz w:val="16"/>
                <w:szCs w:val="16"/>
              </w:rPr>
            </w:pPr>
            <w:r w:rsidRPr="00421472">
              <w:rPr>
                <w:rFonts w:ascii="Arial" w:hAnsi="Arial" w:cs="Arial"/>
                <w:sz w:val="16"/>
                <w:szCs w:val="16"/>
              </w:rPr>
              <w:t>Dividends received                              for the nine-month                    periods ended 30 September</w:t>
            </w:r>
          </w:p>
        </w:tc>
      </w:tr>
      <w:tr w:rsidR="00D161EF" w:rsidRPr="00421472" w14:paraId="76B4844E" w14:textId="77777777" w:rsidTr="00FA0033">
        <w:tc>
          <w:tcPr>
            <w:tcW w:w="1800" w:type="dxa"/>
            <w:tcBorders>
              <w:top w:val="nil"/>
              <w:left w:val="nil"/>
              <w:bottom w:val="nil"/>
              <w:right w:val="nil"/>
            </w:tcBorders>
            <w:vAlign w:val="bottom"/>
          </w:tcPr>
          <w:p w14:paraId="02651A8C" w14:textId="77777777" w:rsidR="00D161EF" w:rsidRPr="00421472" w:rsidRDefault="00D161EF" w:rsidP="00D161EF">
            <w:pPr>
              <w:spacing w:line="300" w:lineRule="exact"/>
              <w:jc w:val="center"/>
              <w:rPr>
                <w:rFonts w:ascii="Arial" w:hAnsi="Arial" w:cs="Arial"/>
                <w:sz w:val="16"/>
                <w:szCs w:val="16"/>
                <w:cs/>
              </w:rPr>
            </w:pPr>
          </w:p>
        </w:tc>
        <w:tc>
          <w:tcPr>
            <w:tcW w:w="1215" w:type="dxa"/>
            <w:tcBorders>
              <w:top w:val="nil"/>
              <w:left w:val="nil"/>
              <w:right w:val="nil"/>
            </w:tcBorders>
            <w:vAlign w:val="bottom"/>
          </w:tcPr>
          <w:p w14:paraId="7BB826DA" w14:textId="77777777" w:rsidR="00D161EF" w:rsidRPr="00421472" w:rsidRDefault="00D161EF" w:rsidP="00D161EF">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2023</w:t>
            </w:r>
          </w:p>
        </w:tc>
        <w:tc>
          <w:tcPr>
            <w:tcW w:w="1215" w:type="dxa"/>
            <w:tcBorders>
              <w:top w:val="nil"/>
              <w:left w:val="nil"/>
              <w:right w:val="nil"/>
            </w:tcBorders>
            <w:vAlign w:val="bottom"/>
          </w:tcPr>
          <w:p w14:paraId="62B769AA" w14:textId="77777777" w:rsidR="00D161EF" w:rsidRPr="00421472" w:rsidRDefault="00D161EF" w:rsidP="00D161EF">
            <w:pPr>
              <w:pBdr>
                <w:bottom w:val="single" w:sz="4" w:space="1" w:color="auto"/>
              </w:pBdr>
              <w:tabs>
                <w:tab w:val="right" w:pos="7200"/>
                <w:tab w:val="right" w:pos="8540"/>
              </w:tabs>
              <w:spacing w:line="300" w:lineRule="exact"/>
              <w:jc w:val="center"/>
              <w:rPr>
                <w:rFonts w:ascii="Arial" w:hAnsi="Arial" w:cs="Arial"/>
                <w:sz w:val="16"/>
                <w:szCs w:val="16"/>
              </w:rPr>
            </w:pPr>
            <w:r w:rsidRPr="00421472">
              <w:rPr>
                <w:rFonts w:ascii="Arial" w:hAnsi="Arial" w:cs="Arial"/>
                <w:sz w:val="16"/>
                <w:szCs w:val="16"/>
              </w:rPr>
              <w:t>2022</w:t>
            </w:r>
          </w:p>
        </w:tc>
        <w:tc>
          <w:tcPr>
            <w:tcW w:w="1215" w:type="dxa"/>
            <w:tcBorders>
              <w:top w:val="nil"/>
              <w:left w:val="nil"/>
              <w:right w:val="nil"/>
            </w:tcBorders>
            <w:vAlign w:val="bottom"/>
          </w:tcPr>
          <w:p w14:paraId="315D81E4" w14:textId="77777777" w:rsidR="00D161EF" w:rsidRPr="00421472" w:rsidRDefault="00D161EF" w:rsidP="00D161EF">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2023</w:t>
            </w:r>
          </w:p>
        </w:tc>
        <w:tc>
          <w:tcPr>
            <w:tcW w:w="1215" w:type="dxa"/>
            <w:tcBorders>
              <w:top w:val="nil"/>
              <w:left w:val="nil"/>
              <w:right w:val="nil"/>
            </w:tcBorders>
            <w:vAlign w:val="bottom"/>
          </w:tcPr>
          <w:p w14:paraId="6B4CC737" w14:textId="77777777" w:rsidR="00D161EF" w:rsidRPr="00421472" w:rsidRDefault="00D161EF" w:rsidP="00D161EF">
            <w:pPr>
              <w:pBdr>
                <w:bottom w:val="single" w:sz="4" w:space="1" w:color="auto"/>
              </w:pBdr>
              <w:tabs>
                <w:tab w:val="right" w:pos="7200"/>
                <w:tab w:val="right" w:pos="8540"/>
              </w:tabs>
              <w:spacing w:line="300" w:lineRule="exact"/>
              <w:jc w:val="center"/>
              <w:rPr>
                <w:rFonts w:ascii="Arial" w:hAnsi="Arial" w:cs="Arial"/>
                <w:sz w:val="16"/>
                <w:szCs w:val="16"/>
              </w:rPr>
            </w:pPr>
            <w:r w:rsidRPr="00421472">
              <w:rPr>
                <w:rFonts w:ascii="Arial" w:hAnsi="Arial" w:cs="Arial"/>
                <w:sz w:val="16"/>
                <w:szCs w:val="16"/>
              </w:rPr>
              <w:t>2022</w:t>
            </w:r>
          </w:p>
        </w:tc>
        <w:tc>
          <w:tcPr>
            <w:tcW w:w="1215" w:type="dxa"/>
            <w:tcBorders>
              <w:top w:val="nil"/>
              <w:left w:val="nil"/>
              <w:right w:val="nil"/>
            </w:tcBorders>
            <w:vAlign w:val="bottom"/>
          </w:tcPr>
          <w:p w14:paraId="7B837C71" w14:textId="77777777" w:rsidR="00D161EF" w:rsidRPr="00421472" w:rsidRDefault="00D161EF" w:rsidP="00D161EF">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2023</w:t>
            </w:r>
          </w:p>
        </w:tc>
        <w:tc>
          <w:tcPr>
            <w:tcW w:w="1215" w:type="dxa"/>
            <w:tcBorders>
              <w:top w:val="nil"/>
              <w:left w:val="nil"/>
              <w:right w:val="nil"/>
            </w:tcBorders>
            <w:vAlign w:val="bottom"/>
          </w:tcPr>
          <w:p w14:paraId="7E49F7CE" w14:textId="77777777" w:rsidR="00D161EF" w:rsidRPr="00421472" w:rsidRDefault="00D161EF" w:rsidP="00D161EF">
            <w:pPr>
              <w:pBdr>
                <w:bottom w:val="single" w:sz="4" w:space="1" w:color="auto"/>
              </w:pBdr>
              <w:tabs>
                <w:tab w:val="right" w:pos="7200"/>
                <w:tab w:val="right" w:pos="8540"/>
              </w:tabs>
              <w:spacing w:line="300" w:lineRule="exact"/>
              <w:jc w:val="center"/>
              <w:rPr>
                <w:rFonts w:ascii="Arial" w:hAnsi="Arial" w:cs="Arial"/>
                <w:sz w:val="16"/>
                <w:szCs w:val="16"/>
              </w:rPr>
            </w:pPr>
            <w:r w:rsidRPr="00421472">
              <w:rPr>
                <w:rFonts w:ascii="Arial" w:hAnsi="Arial" w:cs="Arial"/>
                <w:sz w:val="16"/>
                <w:szCs w:val="16"/>
              </w:rPr>
              <w:t>2022</w:t>
            </w:r>
          </w:p>
        </w:tc>
      </w:tr>
      <w:tr w:rsidR="00D161EF" w:rsidRPr="00421472" w14:paraId="67FA306B" w14:textId="77777777" w:rsidTr="00FA0033">
        <w:tc>
          <w:tcPr>
            <w:tcW w:w="1800" w:type="dxa"/>
            <w:tcBorders>
              <w:top w:val="nil"/>
              <w:left w:val="nil"/>
              <w:bottom w:val="nil"/>
              <w:right w:val="nil"/>
            </w:tcBorders>
          </w:tcPr>
          <w:p w14:paraId="0644A8E3" w14:textId="77777777" w:rsidR="00D161EF" w:rsidRPr="00421472" w:rsidRDefault="00D161EF" w:rsidP="00D161EF">
            <w:pPr>
              <w:spacing w:line="300" w:lineRule="exact"/>
              <w:ind w:left="162" w:hanging="162"/>
              <w:rPr>
                <w:rFonts w:ascii="Arial" w:eastAsia="Arial Unicode MS" w:hAnsi="Arial" w:cs="Arial"/>
                <w:sz w:val="16"/>
                <w:szCs w:val="16"/>
              </w:rPr>
            </w:pPr>
          </w:p>
        </w:tc>
        <w:tc>
          <w:tcPr>
            <w:tcW w:w="1215" w:type="dxa"/>
            <w:tcBorders>
              <w:top w:val="nil"/>
              <w:left w:val="nil"/>
              <w:bottom w:val="nil"/>
              <w:right w:val="nil"/>
            </w:tcBorders>
            <w:vAlign w:val="bottom"/>
          </w:tcPr>
          <w:p w14:paraId="130FCC62" w14:textId="77777777" w:rsidR="00D161EF" w:rsidRPr="00421472" w:rsidRDefault="00D161EF" w:rsidP="00D161EF">
            <w:pPr>
              <w:tabs>
                <w:tab w:val="decimal" w:pos="942"/>
              </w:tabs>
              <w:spacing w:line="300" w:lineRule="exact"/>
              <w:rPr>
                <w:rFonts w:ascii="Arial" w:hAnsi="Arial" w:cs="Arial"/>
                <w:sz w:val="16"/>
                <w:szCs w:val="16"/>
              </w:rPr>
            </w:pPr>
          </w:p>
        </w:tc>
        <w:tc>
          <w:tcPr>
            <w:tcW w:w="1215" w:type="dxa"/>
            <w:tcBorders>
              <w:top w:val="nil"/>
              <w:left w:val="nil"/>
              <w:bottom w:val="nil"/>
              <w:right w:val="nil"/>
            </w:tcBorders>
            <w:vAlign w:val="bottom"/>
          </w:tcPr>
          <w:p w14:paraId="60207CC1" w14:textId="77777777" w:rsidR="00D161EF" w:rsidRPr="00421472" w:rsidRDefault="00D161EF" w:rsidP="00D161EF">
            <w:pPr>
              <w:tabs>
                <w:tab w:val="decimal" w:pos="942"/>
              </w:tabs>
              <w:spacing w:line="300" w:lineRule="exact"/>
              <w:rPr>
                <w:rFonts w:ascii="Arial" w:hAnsi="Arial" w:cs="Arial"/>
                <w:sz w:val="16"/>
                <w:szCs w:val="16"/>
              </w:rPr>
            </w:pPr>
          </w:p>
        </w:tc>
        <w:tc>
          <w:tcPr>
            <w:tcW w:w="1215" w:type="dxa"/>
            <w:tcBorders>
              <w:top w:val="nil"/>
              <w:left w:val="nil"/>
              <w:bottom w:val="nil"/>
              <w:right w:val="nil"/>
            </w:tcBorders>
            <w:vAlign w:val="bottom"/>
          </w:tcPr>
          <w:p w14:paraId="595ED7F2" w14:textId="77777777" w:rsidR="00D161EF" w:rsidRPr="00421472" w:rsidRDefault="00D161EF" w:rsidP="00D161EF">
            <w:pPr>
              <w:tabs>
                <w:tab w:val="decimal" w:pos="942"/>
              </w:tabs>
              <w:spacing w:line="300" w:lineRule="exact"/>
              <w:rPr>
                <w:rFonts w:ascii="Arial" w:hAnsi="Arial" w:cs="Arial"/>
                <w:sz w:val="16"/>
                <w:szCs w:val="16"/>
              </w:rPr>
            </w:pPr>
          </w:p>
        </w:tc>
        <w:tc>
          <w:tcPr>
            <w:tcW w:w="1215" w:type="dxa"/>
            <w:tcBorders>
              <w:top w:val="nil"/>
              <w:left w:val="nil"/>
              <w:bottom w:val="nil"/>
              <w:right w:val="nil"/>
            </w:tcBorders>
            <w:vAlign w:val="bottom"/>
          </w:tcPr>
          <w:p w14:paraId="268F44F8" w14:textId="77777777" w:rsidR="00D161EF" w:rsidRPr="00421472" w:rsidRDefault="00D161EF" w:rsidP="00D161EF">
            <w:pPr>
              <w:tabs>
                <w:tab w:val="decimal" w:pos="942"/>
              </w:tabs>
              <w:spacing w:line="300" w:lineRule="exact"/>
              <w:rPr>
                <w:rFonts w:ascii="Arial" w:hAnsi="Arial" w:cs="Arial"/>
                <w:sz w:val="16"/>
                <w:szCs w:val="16"/>
              </w:rPr>
            </w:pPr>
          </w:p>
        </w:tc>
        <w:tc>
          <w:tcPr>
            <w:tcW w:w="1215" w:type="dxa"/>
            <w:tcBorders>
              <w:top w:val="nil"/>
              <w:left w:val="nil"/>
              <w:bottom w:val="nil"/>
              <w:right w:val="nil"/>
            </w:tcBorders>
            <w:vAlign w:val="bottom"/>
          </w:tcPr>
          <w:p w14:paraId="6155A0B4" w14:textId="77777777" w:rsidR="00D161EF" w:rsidRPr="00421472" w:rsidRDefault="00D161EF" w:rsidP="00D161EF">
            <w:pPr>
              <w:tabs>
                <w:tab w:val="decimal" w:pos="942"/>
              </w:tabs>
              <w:spacing w:line="300" w:lineRule="exact"/>
              <w:rPr>
                <w:rFonts w:ascii="Arial" w:hAnsi="Arial" w:cs="Arial"/>
                <w:sz w:val="16"/>
                <w:szCs w:val="16"/>
              </w:rPr>
            </w:pPr>
          </w:p>
        </w:tc>
        <w:tc>
          <w:tcPr>
            <w:tcW w:w="1215" w:type="dxa"/>
            <w:tcBorders>
              <w:top w:val="nil"/>
              <w:left w:val="nil"/>
              <w:bottom w:val="nil"/>
              <w:right w:val="nil"/>
            </w:tcBorders>
            <w:vAlign w:val="bottom"/>
          </w:tcPr>
          <w:p w14:paraId="2D030597" w14:textId="77777777" w:rsidR="00D161EF" w:rsidRPr="00421472" w:rsidRDefault="00D161EF" w:rsidP="00D161EF">
            <w:pPr>
              <w:tabs>
                <w:tab w:val="decimal" w:pos="942"/>
              </w:tabs>
              <w:spacing w:line="300" w:lineRule="exact"/>
              <w:rPr>
                <w:rFonts w:ascii="Arial" w:hAnsi="Arial" w:cs="Arial"/>
                <w:sz w:val="16"/>
                <w:szCs w:val="16"/>
              </w:rPr>
            </w:pPr>
          </w:p>
        </w:tc>
      </w:tr>
      <w:tr w:rsidR="00E74E78" w:rsidRPr="00421472" w14:paraId="406A212A" w14:textId="77777777" w:rsidTr="00FA0033">
        <w:tc>
          <w:tcPr>
            <w:tcW w:w="1800" w:type="dxa"/>
            <w:tcBorders>
              <w:top w:val="nil"/>
              <w:left w:val="nil"/>
              <w:bottom w:val="nil"/>
              <w:right w:val="nil"/>
            </w:tcBorders>
          </w:tcPr>
          <w:p w14:paraId="04206C6A" w14:textId="77777777" w:rsidR="00E74E78" w:rsidRPr="00421472" w:rsidRDefault="00E74E78" w:rsidP="00E74E78">
            <w:pPr>
              <w:spacing w:line="300" w:lineRule="exact"/>
              <w:ind w:left="162" w:hanging="162"/>
              <w:rPr>
                <w:rFonts w:ascii="Arial" w:eastAsia="Arial Unicode MS" w:hAnsi="Arial" w:cs="Arial"/>
                <w:sz w:val="16"/>
                <w:szCs w:val="16"/>
              </w:rPr>
            </w:pPr>
            <w:r w:rsidRPr="00421472">
              <w:rPr>
                <w:rFonts w:ascii="Arial" w:eastAsia="Arial Unicode MS" w:hAnsi="Arial" w:cs="Arial"/>
                <w:sz w:val="16"/>
                <w:szCs w:val="16"/>
              </w:rPr>
              <w:t>TKI Life Insurance Company Limited</w:t>
            </w:r>
          </w:p>
        </w:tc>
        <w:tc>
          <w:tcPr>
            <w:tcW w:w="1215" w:type="dxa"/>
            <w:tcBorders>
              <w:top w:val="nil"/>
              <w:left w:val="nil"/>
              <w:bottom w:val="nil"/>
              <w:right w:val="nil"/>
            </w:tcBorders>
            <w:vAlign w:val="bottom"/>
          </w:tcPr>
          <w:p w14:paraId="6AEBD56E" w14:textId="77777777" w:rsidR="00E74E78" w:rsidRPr="00421472" w:rsidRDefault="00E74E78" w:rsidP="00E74E78">
            <w:pPr>
              <w:pBdr>
                <w:bottom w:val="single" w:sz="4" w:space="1" w:color="auto"/>
              </w:pBdr>
              <w:tabs>
                <w:tab w:val="decimal" w:pos="942"/>
              </w:tabs>
              <w:spacing w:line="300" w:lineRule="exact"/>
              <w:rPr>
                <w:rFonts w:ascii="Arial" w:hAnsi="Arial" w:cs="Arial"/>
                <w:sz w:val="16"/>
                <w:szCs w:val="16"/>
              </w:rPr>
            </w:pPr>
            <w:r w:rsidRPr="000501E6">
              <w:rPr>
                <w:rFonts w:ascii="Arial" w:hAnsi="Arial" w:cs="Arial"/>
                <w:sz w:val="16"/>
                <w:szCs w:val="16"/>
              </w:rPr>
              <w:t>160</w:t>
            </w:r>
          </w:p>
        </w:tc>
        <w:tc>
          <w:tcPr>
            <w:tcW w:w="1215" w:type="dxa"/>
            <w:tcBorders>
              <w:top w:val="nil"/>
              <w:left w:val="nil"/>
              <w:bottom w:val="nil"/>
              <w:right w:val="nil"/>
            </w:tcBorders>
            <w:vAlign w:val="bottom"/>
          </w:tcPr>
          <w:p w14:paraId="7467BC44" w14:textId="77777777" w:rsidR="00E74E78" w:rsidRPr="00421472" w:rsidRDefault="00E74E78" w:rsidP="00E74E78">
            <w:pPr>
              <w:pBdr>
                <w:bottom w:val="single" w:sz="4" w:space="1" w:color="auto"/>
              </w:pBdr>
              <w:tabs>
                <w:tab w:val="decimal" w:pos="942"/>
              </w:tabs>
              <w:spacing w:line="300" w:lineRule="exact"/>
              <w:rPr>
                <w:rFonts w:ascii="Arial" w:hAnsi="Arial" w:cs="Arial"/>
                <w:sz w:val="16"/>
                <w:szCs w:val="16"/>
              </w:rPr>
            </w:pPr>
            <w:r w:rsidRPr="000501E6">
              <w:rPr>
                <w:rFonts w:ascii="Arial" w:hAnsi="Arial" w:cs="Arial"/>
                <w:sz w:val="16"/>
                <w:szCs w:val="16"/>
              </w:rPr>
              <w:t>2,701</w:t>
            </w:r>
          </w:p>
        </w:tc>
        <w:tc>
          <w:tcPr>
            <w:tcW w:w="1215" w:type="dxa"/>
            <w:tcBorders>
              <w:top w:val="nil"/>
              <w:left w:val="nil"/>
              <w:bottom w:val="nil"/>
              <w:right w:val="nil"/>
            </w:tcBorders>
            <w:vAlign w:val="bottom"/>
          </w:tcPr>
          <w:p w14:paraId="4AAE7EB4" w14:textId="77777777" w:rsidR="00E74E78" w:rsidRPr="00421472" w:rsidRDefault="00E74E78" w:rsidP="00E74E78">
            <w:pPr>
              <w:pBdr>
                <w:bottom w:val="single" w:sz="4" w:space="1" w:color="auto"/>
              </w:pBdr>
              <w:tabs>
                <w:tab w:val="decimal" w:pos="942"/>
              </w:tabs>
              <w:spacing w:line="300" w:lineRule="exact"/>
              <w:rPr>
                <w:rFonts w:ascii="Arial" w:hAnsi="Arial" w:cs="Arial"/>
                <w:sz w:val="16"/>
                <w:szCs w:val="16"/>
              </w:rPr>
            </w:pPr>
            <w:r w:rsidRPr="000501E6">
              <w:rPr>
                <w:rFonts w:ascii="Arial" w:hAnsi="Arial" w:cs="Arial"/>
                <w:sz w:val="16"/>
                <w:szCs w:val="16"/>
              </w:rPr>
              <w:t>-</w:t>
            </w:r>
          </w:p>
        </w:tc>
        <w:tc>
          <w:tcPr>
            <w:tcW w:w="1215" w:type="dxa"/>
            <w:tcBorders>
              <w:top w:val="nil"/>
              <w:left w:val="nil"/>
              <w:bottom w:val="nil"/>
              <w:right w:val="nil"/>
            </w:tcBorders>
            <w:vAlign w:val="bottom"/>
          </w:tcPr>
          <w:p w14:paraId="233F9EED" w14:textId="77777777" w:rsidR="00E74E78" w:rsidRPr="00421472" w:rsidRDefault="00E74E78" w:rsidP="00E74E78">
            <w:pPr>
              <w:pBdr>
                <w:bottom w:val="single" w:sz="4" w:space="1" w:color="auto"/>
              </w:pBdr>
              <w:tabs>
                <w:tab w:val="decimal" w:pos="942"/>
              </w:tabs>
              <w:spacing w:line="300" w:lineRule="exact"/>
              <w:rPr>
                <w:rFonts w:ascii="Arial" w:hAnsi="Arial" w:cs="Arial"/>
                <w:sz w:val="16"/>
                <w:szCs w:val="16"/>
              </w:rPr>
            </w:pPr>
            <w:r w:rsidRPr="000501E6">
              <w:rPr>
                <w:rFonts w:ascii="Arial" w:hAnsi="Arial" w:cs="Arial"/>
                <w:sz w:val="16"/>
                <w:szCs w:val="16"/>
              </w:rPr>
              <w:t>-</w:t>
            </w:r>
          </w:p>
        </w:tc>
        <w:tc>
          <w:tcPr>
            <w:tcW w:w="1215" w:type="dxa"/>
            <w:tcBorders>
              <w:top w:val="nil"/>
              <w:left w:val="nil"/>
              <w:bottom w:val="nil"/>
              <w:right w:val="nil"/>
            </w:tcBorders>
            <w:vAlign w:val="bottom"/>
          </w:tcPr>
          <w:p w14:paraId="5AC0B446" w14:textId="77777777" w:rsidR="00E74E78" w:rsidRPr="00421472" w:rsidRDefault="00E74E78" w:rsidP="00E74E78">
            <w:pPr>
              <w:pBdr>
                <w:bottom w:val="single" w:sz="4" w:space="1" w:color="auto"/>
              </w:pBdr>
              <w:tabs>
                <w:tab w:val="decimal" w:pos="942"/>
              </w:tabs>
              <w:spacing w:line="300" w:lineRule="exact"/>
              <w:rPr>
                <w:rFonts w:ascii="Arial" w:hAnsi="Arial" w:cs="Arial"/>
                <w:sz w:val="16"/>
                <w:szCs w:val="16"/>
              </w:rPr>
            </w:pPr>
            <w:r w:rsidRPr="000501E6">
              <w:rPr>
                <w:rFonts w:ascii="Arial" w:hAnsi="Arial" w:cs="Arial"/>
                <w:sz w:val="16"/>
                <w:szCs w:val="16"/>
              </w:rPr>
              <w:t>-</w:t>
            </w:r>
          </w:p>
        </w:tc>
        <w:tc>
          <w:tcPr>
            <w:tcW w:w="1215" w:type="dxa"/>
            <w:tcBorders>
              <w:top w:val="nil"/>
              <w:left w:val="nil"/>
              <w:bottom w:val="nil"/>
              <w:right w:val="nil"/>
            </w:tcBorders>
            <w:vAlign w:val="bottom"/>
          </w:tcPr>
          <w:p w14:paraId="2DD0DAE4" w14:textId="77777777" w:rsidR="00E74E78" w:rsidRPr="00421472" w:rsidRDefault="00E74E78" w:rsidP="00E74E78">
            <w:pPr>
              <w:pBdr>
                <w:bottom w:val="single" w:sz="4" w:space="1" w:color="auto"/>
              </w:pBdr>
              <w:tabs>
                <w:tab w:val="decimal" w:pos="942"/>
              </w:tabs>
              <w:spacing w:line="300" w:lineRule="exact"/>
              <w:rPr>
                <w:rFonts w:ascii="Arial" w:hAnsi="Arial" w:cs="Arial"/>
                <w:sz w:val="16"/>
                <w:szCs w:val="16"/>
              </w:rPr>
            </w:pPr>
            <w:r w:rsidRPr="00421472">
              <w:rPr>
                <w:rFonts w:ascii="Arial" w:hAnsi="Arial" w:cs="Arial"/>
                <w:sz w:val="16"/>
                <w:szCs w:val="16"/>
                <w:cs/>
              </w:rPr>
              <w:t>-</w:t>
            </w:r>
          </w:p>
        </w:tc>
      </w:tr>
      <w:tr w:rsidR="00E74E78" w:rsidRPr="00421472" w14:paraId="7544CE10" w14:textId="77777777" w:rsidTr="00FA0033">
        <w:tc>
          <w:tcPr>
            <w:tcW w:w="1800" w:type="dxa"/>
            <w:tcBorders>
              <w:top w:val="nil"/>
              <w:left w:val="nil"/>
              <w:bottom w:val="nil"/>
              <w:right w:val="nil"/>
            </w:tcBorders>
          </w:tcPr>
          <w:p w14:paraId="428714E9" w14:textId="77777777" w:rsidR="00E74E78" w:rsidRPr="00421472" w:rsidRDefault="00E74E78" w:rsidP="00E74E78">
            <w:pPr>
              <w:spacing w:line="300" w:lineRule="exact"/>
              <w:ind w:left="162" w:hanging="162"/>
              <w:rPr>
                <w:rFonts w:ascii="Arial" w:eastAsia="Arial Unicode MS" w:hAnsi="Arial" w:cs="Arial"/>
                <w:sz w:val="16"/>
                <w:szCs w:val="16"/>
              </w:rPr>
            </w:pPr>
            <w:r w:rsidRPr="00421472">
              <w:rPr>
                <w:rFonts w:ascii="Arial" w:eastAsia="Arial Unicode MS" w:hAnsi="Arial" w:cs="Arial"/>
                <w:sz w:val="16"/>
                <w:szCs w:val="16"/>
              </w:rPr>
              <w:t>Total</w:t>
            </w:r>
          </w:p>
        </w:tc>
        <w:tc>
          <w:tcPr>
            <w:tcW w:w="1215" w:type="dxa"/>
            <w:tcBorders>
              <w:top w:val="nil"/>
              <w:left w:val="nil"/>
              <w:bottom w:val="nil"/>
              <w:right w:val="nil"/>
            </w:tcBorders>
            <w:vAlign w:val="bottom"/>
          </w:tcPr>
          <w:p w14:paraId="533A0184" w14:textId="77777777" w:rsidR="00E74E78" w:rsidRPr="00421472" w:rsidRDefault="00E74E78" w:rsidP="00E74E78">
            <w:pPr>
              <w:pBdr>
                <w:bottom w:val="double" w:sz="4" w:space="1" w:color="auto"/>
              </w:pBdr>
              <w:tabs>
                <w:tab w:val="decimal" w:pos="942"/>
              </w:tabs>
              <w:spacing w:line="300" w:lineRule="exact"/>
              <w:rPr>
                <w:rFonts w:ascii="Arial" w:hAnsi="Arial" w:cs="Arial"/>
                <w:sz w:val="16"/>
                <w:szCs w:val="16"/>
              </w:rPr>
            </w:pPr>
            <w:r w:rsidRPr="000501E6">
              <w:rPr>
                <w:rFonts w:ascii="Arial" w:hAnsi="Arial" w:cs="Arial"/>
                <w:sz w:val="16"/>
                <w:szCs w:val="16"/>
              </w:rPr>
              <w:t>160</w:t>
            </w:r>
          </w:p>
        </w:tc>
        <w:tc>
          <w:tcPr>
            <w:tcW w:w="1215" w:type="dxa"/>
            <w:tcBorders>
              <w:top w:val="nil"/>
              <w:left w:val="nil"/>
              <w:bottom w:val="nil"/>
              <w:right w:val="nil"/>
            </w:tcBorders>
            <w:vAlign w:val="bottom"/>
          </w:tcPr>
          <w:p w14:paraId="7358FABE" w14:textId="77777777" w:rsidR="00E74E78" w:rsidRPr="00421472" w:rsidRDefault="00E74E78" w:rsidP="00E74E78">
            <w:pPr>
              <w:pBdr>
                <w:bottom w:val="double" w:sz="4" w:space="1" w:color="auto"/>
              </w:pBdr>
              <w:tabs>
                <w:tab w:val="decimal" w:pos="942"/>
              </w:tabs>
              <w:spacing w:line="300" w:lineRule="exact"/>
              <w:rPr>
                <w:rFonts w:ascii="Arial" w:hAnsi="Arial" w:cs="Arial"/>
                <w:sz w:val="16"/>
                <w:szCs w:val="16"/>
              </w:rPr>
            </w:pPr>
            <w:r w:rsidRPr="000501E6">
              <w:rPr>
                <w:rFonts w:ascii="Arial" w:hAnsi="Arial" w:cs="Arial"/>
                <w:sz w:val="16"/>
                <w:szCs w:val="16"/>
              </w:rPr>
              <w:t>2,701</w:t>
            </w:r>
          </w:p>
        </w:tc>
        <w:tc>
          <w:tcPr>
            <w:tcW w:w="1215" w:type="dxa"/>
            <w:tcBorders>
              <w:top w:val="nil"/>
              <w:left w:val="nil"/>
              <w:bottom w:val="nil"/>
              <w:right w:val="nil"/>
            </w:tcBorders>
            <w:vAlign w:val="bottom"/>
          </w:tcPr>
          <w:p w14:paraId="37984A67" w14:textId="77777777" w:rsidR="00E74E78" w:rsidRPr="00421472" w:rsidRDefault="00E74E78" w:rsidP="00E74E78">
            <w:pPr>
              <w:pBdr>
                <w:bottom w:val="double" w:sz="4" w:space="1" w:color="auto"/>
              </w:pBdr>
              <w:tabs>
                <w:tab w:val="decimal" w:pos="942"/>
              </w:tabs>
              <w:spacing w:line="300" w:lineRule="exact"/>
              <w:rPr>
                <w:rFonts w:ascii="Arial" w:hAnsi="Arial" w:cs="Arial"/>
                <w:sz w:val="16"/>
                <w:szCs w:val="16"/>
              </w:rPr>
            </w:pPr>
            <w:r w:rsidRPr="000501E6">
              <w:rPr>
                <w:rFonts w:ascii="Arial" w:hAnsi="Arial" w:cs="Arial"/>
                <w:sz w:val="16"/>
                <w:szCs w:val="16"/>
              </w:rPr>
              <w:t>-</w:t>
            </w:r>
          </w:p>
        </w:tc>
        <w:tc>
          <w:tcPr>
            <w:tcW w:w="1215" w:type="dxa"/>
            <w:tcBorders>
              <w:top w:val="nil"/>
              <w:left w:val="nil"/>
              <w:bottom w:val="nil"/>
              <w:right w:val="nil"/>
            </w:tcBorders>
            <w:vAlign w:val="bottom"/>
          </w:tcPr>
          <w:p w14:paraId="686B232A" w14:textId="77777777" w:rsidR="00E74E78" w:rsidRPr="00421472" w:rsidRDefault="00E74E78" w:rsidP="00E74E78">
            <w:pPr>
              <w:pBdr>
                <w:bottom w:val="double" w:sz="4" w:space="1" w:color="auto"/>
              </w:pBdr>
              <w:tabs>
                <w:tab w:val="decimal" w:pos="942"/>
              </w:tabs>
              <w:spacing w:line="300" w:lineRule="exact"/>
              <w:rPr>
                <w:rFonts w:ascii="Arial" w:hAnsi="Arial" w:cs="Arial"/>
                <w:sz w:val="16"/>
                <w:szCs w:val="16"/>
              </w:rPr>
            </w:pPr>
            <w:r w:rsidRPr="000501E6">
              <w:rPr>
                <w:rFonts w:ascii="Arial" w:hAnsi="Arial" w:cs="Arial"/>
                <w:sz w:val="16"/>
                <w:szCs w:val="16"/>
              </w:rPr>
              <w:t>-</w:t>
            </w:r>
          </w:p>
        </w:tc>
        <w:tc>
          <w:tcPr>
            <w:tcW w:w="1215" w:type="dxa"/>
            <w:tcBorders>
              <w:top w:val="nil"/>
              <w:left w:val="nil"/>
              <w:bottom w:val="nil"/>
              <w:right w:val="nil"/>
            </w:tcBorders>
            <w:vAlign w:val="bottom"/>
          </w:tcPr>
          <w:p w14:paraId="7130E29D" w14:textId="77777777" w:rsidR="00E74E78" w:rsidRPr="00421472" w:rsidRDefault="00E74E78" w:rsidP="00E74E78">
            <w:pPr>
              <w:pBdr>
                <w:bottom w:val="double" w:sz="4" w:space="1" w:color="auto"/>
              </w:pBdr>
              <w:tabs>
                <w:tab w:val="decimal" w:pos="942"/>
              </w:tabs>
              <w:spacing w:line="300" w:lineRule="exact"/>
              <w:rPr>
                <w:rFonts w:ascii="Arial" w:hAnsi="Arial" w:cs="Arial"/>
                <w:sz w:val="16"/>
                <w:szCs w:val="16"/>
              </w:rPr>
            </w:pPr>
            <w:r w:rsidRPr="000501E6">
              <w:rPr>
                <w:rFonts w:ascii="Arial" w:hAnsi="Arial" w:cs="Arial"/>
                <w:sz w:val="16"/>
                <w:szCs w:val="16"/>
              </w:rPr>
              <w:t>-</w:t>
            </w:r>
          </w:p>
        </w:tc>
        <w:tc>
          <w:tcPr>
            <w:tcW w:w="1215" w:type="dxa"/>
            <w:tcBorders>
              <w:top w:val="nil"/>
              <w:left w:val="nil"/>
              <w:bottom w:val="nil"/>
              <w:right w:val="nil"/>
            </w:tcBorders>
            <w:vAlign w:val="bottom"/>
          </w:tcPr>
          <w:p w14:paraId="7B729180" w14:textId="77777777" w:rsidR="00E74E78" w:rsidRPr="00421472" w:rsidRDefault="00E74E78" w:rsidP="00E74E78">
            <w:pPr>
              <w:pBdr>
                <w:bottom w:val="double" w:sz="4" w:space="1" w:color="auto"/>
              </w:pBdr>
              <w:tabs>
                <w:tab w:val="decimal" w:pos="942"/>
              </w:tabs>
              <w:spacing w:line="300" w:lineRule="exact"/>
              <w:rPr>
                <w:rFonts w:ascii="Arial" w:hAnsi="Arial" w:cs="Arial"/>
                <w:sz w:val="16"/>
                <w:szCs w:val="16"/>
              </w:rPr>
            </w:pPr>
            <w:r w:rsidRPr="00421472">
              <w:rPr>
                <w:rFonts w:ascii="Arial" w:hAnsi="Arial" w:cs="Arial"/>
                <w:sz w:val="16"/>
                <w:szCs w:val="16"/>
                <w:cs/>
              </w:rPr>
              <w:t>-</w:t>
            </w:r>
          </w:p>
        </w:tc>
      </w:tr>
    </w:tbl>
    <w:p w14:paraId="6BA231AC" w14:textId="77777777" w:rsidR="00C97300" w:rsidRPr="00790E40" w:rsidRDefault="00DD74BC" w:rsidP="00B77882">
      <w:pPr>
        <w:tabs>
          <w:tab w:val="left" w:pos="900"/>
          <w:tab w:val="left" w:pos="1440"/>
          <w:tab w:val="left" w:pos="2160"/>
          <w:tab w:val="left" w:pos="4140"/>
        </w:tabs>
        <w:spacing w:before="120" w:after="120" w:line="380" w:lineRule="exact"/>
        <w:ind w:left="547" w:hanging="547"/>
        <w:jc w:val="thaiDistribute"/>
        <w:rPr>
          <w:rFonts w:ascii="Arial" w:eastAsia="Arial Unicode MS" w:hAnsi="Arial" w:cs="Arial"/>
          <w:sz w:val="22"/>
          <w:szCs w:val="22"/>
        </w:rPr>
      </w:pPr>
      <w:r w:rsidRPr="00790E40">
        <w:rPr>
          <w:rFonts w:ascii="Arial" w:eastAsia="Arial Unicode MS" w:hAnsi="Arial" w:cs="Arial"/>
          <w:sz w:val="22"/>
          <w:szCs w:val="22"/>
        </w:rPr>
        <w:lastRenderedPageBreak/>
        <w:tab/>
      </w:r>
      <w:r w:rsidR="00C9021F" w:rsidRPr="00790E40">
        <w:rPr>
          <w:rFonts w:ascii="Arial" w:eastAsia="Arial Unicode MS" w:hAnsi="Arial" w:cs="Arial"/>
          <w:sz w:val="22"/>
          <w:szCs w:val="22"/>
        </w:rPr>
        <w:t xml:space="preserve">As </w:t>
      </w:r>
      <w:proofErr w:type="gramStart"/>
      <w:r w:rsidR="00E11F4C" w:rsidRPr="00790E40">
        <w:rPr>
          <w:rFonts w:ascii="Arial" w:eastAsia="Arial Unicode MS" w:hAnsi="Arial" w:cs="Arial"/>
          <w:sz w:val="22"/>
          <w:szCs w:val="22"/>
        </w:rPr>
        <w:t>at</w:t>
      </w:r>
      <w:proofErr w:type="gramEnd"/>
      <w:r w:rsidR="00E11F4C" w:rsidRPr="00790E40">
        <w:rPr>
          <w:rFonts w:ascii="Arial" w:eastAsia="Arial Unicode MS" w:hAnsi="Arial" w:cs="Arial"/>
          <w:sz w:val="22"/>
          <w:szCs w:val="22"/>
        </w:rPr>
        <w:t xml:space="preserve"> </w:t>
      </w:r>
      <w:r w:rsidR="00D161EF">
        <w:rPr>
          <w:rFonts w:ascii="Arial" w:eastAsia="Arial Unicode MS" w:hAnsi="Arial" w:cs="Arial"/>
          <w:sz w:val="22"/>
          <w:szCs w:val="22"/>
        </w:rPr>
        <w:t>30 September 2023</w:t>
      </w:r>
      <w:r w:rsidR="00E11F4C" w:rsidRPr="00790E40">
        <w:rPr>
          <w:rFonts w:ascii="Arial" w:eastAsia="Arial Unicode MS" w:hAnsi="Arial" w:cs="Arial"/>
          <w:sz w:val="22"/>
          <w:szCs w:val="22"/>
        </w:rPr>
        <w:t xml:space="preserve"> and </w:t>
      </w:r>
      <w:r w:rsidR="0042251B" w:rsidRPr="00790E40">
        <w:rPr>
          <w:rFonts w:ascii="Arial" w:eastAsia="Arial Unicode MS" w:hAnsi="Arial" w:cs="Arial"/>
          <w:sz w:val="22"/>
          <w:szCs w:val="22"/>
        </w:rPr>
        <w:t>31 December 2022</w:t>
      </w:r>
      <w:r w:rsidR="00C9021F" w:rsidRPr="00790E40">
        <w:rPr>
          <w:rFonts w:ascii="Arial" w:eastAsia="Arial Unicode MS" w:hAnsi="Arial" w:cs="Arial"/>
          <w:sz w:val="22"/>
          <w:szCs w:val="22"/>
        </w:rPr>
        <w:t xml:space="preserve">, </w:t>
      </w:r>
      <w:r w:rsidR="007E1ADF" w:rsidRPr="00790E40">
        <w:rPr>
          <w:rFonts w:ascii="Arial" w:eastAsia="Arial Unicode MS" w:hAnsi="Arial" w:cs="Arial"/>
          <w:sz w:val="22"/>
          <w:szCs w:val="22"/>
        </w:rPr>
        <w:t xml:space="preserve">the Company presented investment in an associate under the equity method in the financial statements, in which the equity method is applied, based on the financial information for the </w:t>
      </w:r>
      <w:r w:rsidR="00483221" w:rsidRPr="00790E40">
        <w:rPr>
          <w:rFonts w:ascii="Arial" w:eastAsia="Arial Unicode MS" w:hAnsi="Arial" w:cs="Arial"/>
          <w:sz w:val="22"/>
          <w:szCs w:val="22"/>
        </w:rPr>
        <w:t>periods</w:t>
      </w:r>
      <w:r w:rsidR="007E1ADF" w:rsidRPr="00790E40">
        <w:rPr>
          <w:rFonts w:ascii="Arial" w:eastAsia="Arial Unicode MS" w:hAnsi="Arial" w:cs="Arial"/>
          <w:sz w:val="22"/>
          <w:szCs w:val="22"/>
        </w:rPr>
        <w:t xml:space="preserve"> then ended, as prepared by the associate’s management. However, the Company obtained the 202</w:t>
      </w:r>
      <w:r w:rsidR="00CD3E7E" w:rsidRPr="00790E40">
        <w:rPr>
          <w:rFonts w:ascii="Arial" w:eastAsia="Arial Unicode MS" w:hAnsi="Arial" w:cs="Arial"/>
          <w:sz w:val="22"/>
          <w:szCs w:val="22"/>
        </w:rPr>
        <w:t>2</w:t>
      </w:r>
      <w:r w:rsidR="007E1ADF" w:rsidRPr="00790E40">
        <w:rPr>
          <w:rFonts w:ascii="Arial" w:eastAsia="Arial Unicode MS" w:hAnsi="Arial" w:cs="Arial"/>
          <w:sz w:val="22"/>
          <w:szCs w:val="22"/>
        </w:rPr>
        <w:t xml:space="preserve"> financial statements of TKI Life Insurance Company Limited, which were audited by the associate’s auditor and the auditor expressed an unquailed opinion under report dated </w:t>
      </w:r>
      <w:r w:rsidR="00864F62" w:rsidRPr="00790E40">
        <w:rPr>
          <w:rFonts w:ascii="Arial" w:eastAsia="Arial Unicode MS" w:hAnsi="Arial" w:cs="Arial"/>
          <w:sz w:val="22"/>
          <w:szCs w:val="22"/>
        </w:rPr>
        <w:t>16 March</w:t>
      </w:r>
      <w:r w:rsidR="007E1ADF" w:rsidRPr="00790E40">
        <w:rPr>
          <w:rFonts w:ascii="Arial" w:eastAsia="Arial Unicode MS" w:hAnsi="Arial" w:cs="Arial"/>
          <w:sz w:val="22"/>
          <w:szCs w:val="22"/>
        </w:rPr>
        <w:t xml:space="preserve"> 202</w:t>
      </w:r>
      <w:r w:rsidR="00864F62" w:rsidRPr="00790E40">
        <w:rPr>
          <w:rFonts w:ascii="Arial" w:eastAsia="Arial Unicode MS" w:hAnsi="Arial" w:cs="Arial"/>
          <w:sz w:val="22"/>
          <w:szCs w:val="22"/>
        </w:rPr>
        <w:t>3</w:t>
      </w:r>
      <w:r w:rsidR="007E1ADF" w:rsidRPr="00790E40">
        <w:rPr>
          <w:rFonts w:ascii="Arial" w:eastAsia="Arial Unicode MS" w:hAnsi="Arial" w:cs="Arial"/>
          <w:sz w:val="22"/>
          <w:szCs w:val="22"/>
        </w:rPr>
        <w:t>. Such audited financial statements presented financial information that were not significantly different from the financial information prepared by the associate’s management used for equity-accounting in that year.</w:t>
      </w:r>
    </w:p>
    <w:p w14:paraId="4858890C" w14:textId="77777777" w:rsidR="00844914" w:rsidRPr="00790E40" w:rsidRDefault="009608FB" w:rsidP="00B77882">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rPr>
      </w:pPr>
      <w:bookmarkStart w:id="25" w:name="_Toc475401694"/>
      <w:bookmarkStart w:id="26" w:name="_Toc131756942"/>
      <w:bookmarkStart w:id="27" w:name="_Toc149737918"/>
      <w:r w:rsidRPr="00790E40">
        <w:rPr>
          <w:rFonts w:ascii="Arial" w:eastAsia="Arial Unicode MS" w:hAnsi="Arial" w:cs="Arial"/>
          <w:b/>
          <w:bCs/>
          <w:sz w:val="22"/>
          <w:szCs w:val="22"/>
        </w:rPr>
        <w:t>10</w:t>
      </w:r>
      <w:r w:rsidR="00844914" w:rsidRPr="00790E40">
        <w:rPr>
          <w:rFonts w:ascii="Arial" w:eastAsia="Arial Unicode MS" w:hAnsi="Arial" w:cs="Arial"/>
          <w:b/>
          <w:bCs/>
          <w:sz w:val="22"/>
          <w:szCs w:val="22"/>
        </w:rPr>
        <w:t>.</w:t>
      </w:r>
      <w:r w:rsidR="00844914" w:rsidRPr="00790E40">
        <w:rPr>
          <w:rFonts w:ascii="Arial" w:eastAsia="Arial Unicode MS" w:hAnsi="Arial" w:cs="Arial"/>
          <w:b/>
          <w:bCs/>
          <w:sz w:val="22"/>
          <w:szCs w:val="22"/>
        </w:rPr>
        <w:tab/>
      </w:r>
      <w:bookmarkStart w:id="28" w:name="_Hlk131603534"/>
      <w:r w:rsidR="003426D0" w:rsidRPr="00790E40">
        <w:rPr>
          <w:rFonts w:ascii="Arial" w:eastAsia="Arial Unicode MS" w:hAnsi="Arial" w:cs="Arial"/>
          <w:b/>
          <w:bCs/>
          <w:sz w:val="22"/>
          <w:szCs w:val="22"/>
        </w:rPr>
        <w:t>Premises</w:t>
      </w:r>
      <w:r w:rsidR="00CE06AC" w:rsidRPr="00790E40">
        <w:rPr>
          <w:rFonts w:ascii="Arial" w:eastAsia="Arial Unicode MS" w:hAnsi="Arial" w:cs="Arial"/>
          <w:b/>
          <w:bCs/>
          <w:sz w:val="22"/>
          <w:szCs w:val="22"/>
        </w:rPr>
        <w:t xml:space="preserve"> </w:t>
      </w:r>
      <w:r w:rsidR="00844914" w:rsidRPr="00790E40">
        <w:rPr>
          <w:rFonts w:ascii="Arial" w:eastAsia="Arial Unicode MS" w:hAnsi="Arial" w:cs="Arial"/>
          <w:b/>
          <w:bCs/>
          <w:sz w:val="22"/>
          <w:szCs w:val="22"/>
        </w:rPr>
        <w:t>and equipment</w:t>
      </w:r>
      <w:bookmarkEnd w:id="25"/>
      <w:bookmarkEnd w:id="26"/>
      <w:bookmarkEnd w:id="27"/>
      <w:r w:rsidR="00CF24FF" w:rsidRPr="00790E40">
        <w:rPr>
          <w:rFonts w:ascii="Arial" w:eastAsia="Arial Unicode MS" w:hAnsi="Arial" w:cs="Arial"/>
          <w:b/>
          <w:bCs/>
          <w:sz w:val="22"/>
          <w:szCs w:val="22"/>
        </w:rPr>
        <w:t xml:space="preserve"> </w:t>
      </w:r>
      <w:bookmarkEnd w:id="28"/>
    </w:p>
    <w:p w14:paraId="078E6B0D" w14:textId="77777777" w:rsidR="00E11F4C" w:rsidRPr="00790E40" w:rsidRDefault="00DD2BFA" w:rsidP="00B77882">
      <w:pPr>
        <w:tabs>
          <w:tab w:val="left" w:pos="900"/>
          <w:tab w:val="left" w:pos="1440"/>
          <w:tab w:val="left" w:pos="2160"/>
          <w:tab w:val="left" w:pos="4140"/>
        </w:tabs>
        <w:spacing w:line="340" w:lineRule="exact"/>
        <w:ind w:left="547" w:hanging="547"/>
        <w:jc w:val="right"/>
        <w:rPr>
          <w:rFonts w:ascii="Arial" w:eastAsia="Arial Unicode MS" w:hAnsi="Arial" w:cs="Arial"/>
          <w:sz w:val="16"/>
          <w:szCs w:val="16"/>
        </w:rPr>
      </w:pPr>
      <w:bookmarkStart w:id="29" w:name="_Toc412546838"/>
      <w:r w:rsidRPr="00790E40">
        <w:rPr>
          <w:rFonts w:ascii="Arial" w:eastAsia="Arial Unicode MS" w:hAnsi="Arial" w:cs="Arial"/>
          <w:sz w:val="16"/>
          <w:szCs w:val="16"/>
        </w:rPr>
        <w:t>(Unit: Thousand Baht)</w:t>
      </w:r>
    </w:p>
    <w:tbl>
      <w:tblPr>
        <w:tblW w:w="9162" w:type="dxa"/>
        <w:tblInd w:w="450" w:type="dxa"/>
        <w:tblLayout w:type="fixed"/>
        <w:tblLook w:val="04A0" w:firstRow="1" w:lastRow="0" w:firstColumn="1" w:lastColumn="0" w:noHBand="0" w:noVBand="1"/>
      </w:tblPr>
      <w:tblGrid>
        <w:gridCol w:w="3150"/>
        <w:gridCol w:w="1002"/>
        <w:gridCol w:w="1002"/>
        <w:gridCol w:w="1002"/>
        <w:gridCol w:w="1002"/>
        <w:gridCol w:w="1002"/>
        <w:gridCol w:w="1002"/>
      </w:tblGrid>
      <w:tr w:rsidR="00202D96" w:rsidRPr="00790E40" w14:paraId="78258B43" w14:textId="77777777" w:rsidTr="006B2BA0">
        <w:tc>
          <w:tcPr>
            <w:tcW w:w="3150" w:type="dxa"/>
            <w:vAlign w:val="bottom"/>
          </w:tcPr>
          <w:p w14:paraId="7DAD9574" w14:textId="77777777" w:rsidR="00E11F4C" w:rsidRPr="00790E40" w:rsidRDefault="00E11F4C" w:rsidP="00B77882">
            <w:pPr>
              <w:spacing w:line="340" w:lineRule="exact"/>
              <w:ind w:right="-36"/>
              <w:rPr>
                <w:rFonts w:ascii="Arial" w:hAnsi="Arial" w:cs="Arial"/>
                <w:sz w:val="16"/>
                <w:szCs w:val="16"/>
                <w:u w:val="single"/>
              </w:rPr>
            </w:pPr>
          </w:p>
        </w:tc>
        <w:tc>
          <w:tcPr>
            <w:tcW w:w="6012" w:type="dxa"/>
            <w:gridSpan w:val="6"/>
            <w:vAlign w:val="bottom"/>
            <w:hideMark/>
          </w:tcPr>
          <w:p w14:paraId="074B8B24" w14:textId="77777777" w:rsidR="00E11F4C" w:rsidRPr="00790E40" w:rsidRDefault="00E11F4C" w:rsidP="00B77882">
            <w:pPr>
              <w:pBdr>
                <w:bottom w:val="single" w:sz="4" w:space="1" w:color="auto"/>
              </w:pBdr>
              <w:spacing w:line="340" w:lineRule="exact"/>
              <w:ind w:right="-36"/>
              <w:jc w:val="center"/>
              <w:rPr>
                <w:rFonts w:ascii="Arial" w:hAnsi="Arial" w:cs="Arial"/>
                <w:sz w:val="16"/>
                <w:szCs w:val="16"/>
              </w:rPr>
            </w:pPr>
            <w:r w:rsidRPr="00790E40">
              <w:rPr>
                <w:rFonts w:ascii="Arial" w:eastAsia="Arial Unicode MS" w:hAnsi="Arial" w:cs="Arial"/>
                <w:sz w:val="16"/>
                <w:szCs w:val="16"/>
              </w:rPr>
              <w:t xml:space="preserve">Financial statements in which the equity method is applied and </w:t>
            </w:r>
            <w:r w:rsidR="00B77882" w:rsidRPr="00790E40">
              <w:rPr>
                <w:rFonts w:ascii="Arial" w:eastAsia="Arial Unicode MS" w:hAnsi="Arial" w:cs="Arial"/>
                <w:sz w:val="16"/>
                <w:szCs w:val="16"/>
              </w:rPr>
              <w:t xml:space="preserve">                                     s</w:t>
            </w:r>
            <w:r w:rsidRPr="00790E40">
              <w:rPr>
                <w:rFonts w:ascii="Arial" w:eastAsia="Arial Unicode MS" w:hAnsi="Arial" w:cs="Arial"/>
                <w:sz w:val="16"/>
                <w:szCs w:val="16"/>
              </w:rPr>
              <w:t xml:space="preserve">eparate financial statements                                    </w:t>
            </w:r>
          </w:p>
        </w:tc>
      </w:tr>
      <w:tr w:rsidR="00202D96" w:rsidRPr="00790E40" w14:paraId="027C7FDE" w14:textId="77777777" w:rsidTr="006B2BA0">
        <w:tc>
          <w:tcPr>
            <w:tcW w:w="3150" w:type="dxa"/>
            <w:vAlign w:val="bottom"/>
          </w:tcPr>
          <w:p w14:paraId="535C8977" w14:textId="77777777" w:rsidR="00E11F4C" w:rsidRPr="00790E40" w:rsidRDefault="00E11F4C" w:rsidP="00B77882">
            <w:pPr>
              <w:spacing w:line="340" w:lineRule="exact"/>
              <w:ind w:right="-36"/>
              <w:jc w:val="center"/>
              <w:rPr>
                <w:rFonts w:ascii="Arial" w:hAnsi="Arial" w:cs="Arial"/>
                <w:sz w:val="16"/>
                <w:szCs w:val="16"/>
                <w:u w:val="single"/>
              </w:rPr>
            </w:pPr>
          </w:p>
        </w:tc>
        <w:tc>
          <w:tcPr>
            <w:tcW w:w="6012" w:type="dxa"/>
            <w:gridSpan w:val="6"/>
            <w:vAlign w:val="bottom"/>
            <w:hideMark/>
          </w:tcPr>
          <w:p w14:paraId="20128B73" w14:textId="77777777" w:rsidR="00E11F4C" w:rsidRPr="00790E40" w:rsidRDefault="00E11F4C" w:rsidP="00B77882">
            <w:pPr>
              <w:pBdr>
                <w:bottom w:val="single" w:sz="4" w:space="1" w:color="auto"/>
              </w:pBdr>
              <w:spacing w:line="340" w:lineRule="exact"/>
              <w:ind w:right="-36"/>
              <w:jc w:val="center"/>
              <w:rPr>
                <w:rFonts w:ascii="Arial" w:eastAsia="Arial Unicode MS" w:hAnsi="Arial" w:cs="Arial"/>
                <w:sz w:val="16"/>
                <w:szCs w:val="16"/>
              </w:rPr>
            </w:pPr>
            <w:r w:rsidRPr="00790E40">
              <w:rPr>
                <w:rFonts w:ascii="Arial" w:eastAsia="Arial Unicode MS" w:hAnsi="Arial" w:cs="Arial"/>
                <w:sz w:val="16"/>
                <w:szCs w:val="16"/>
              </w:rPr>
              <w:t xml:space="preserve">For the </w:t>
            </w:r>
            <w:r w:rsidR="00D161EF">
              <w:rPr>
                <w:rFonts w:ascii="Arial" w:eastAsia="Arial Unicode MS" w:hAnsi="Arial" w:cs="Arial"/>
                <w:sz w:val="16"/>
                <w:szCs w:val="16"/>
              </w:rPr>
              <w:t>nine-month</w:t>
            </w:r>
            <w:r w:rsidRPr="00790E40">
              <w:rPr>
                <w:rFonts w:ascii="Arial" w:eastAsia="Arial Unicode MS" w:hAnsi="Arial" w:cs="Arial"/>
                <w:sz w:val="16"/>
                <w:szCs w:val="16"/>
              </w:rPr>
              <w:t xml:space="preserve"> period ended </w:t>
            </w:r>
            <w:r w:rsidR="00D161EF">
              <w:rPr>
                <w:rFonts w:ascii="Arial" w:eastAsia="Arial Unicode MS" w:hAnsi="Arial" w:cs="Arial"/>
                <w:sz w:val="16"/>
                <w:szCs w:val="16"/>
              </w:rPr>
              <w:t>30 September 2023</w:t>
            </w:r>
          </w:p>
        </w:tc>
      </w:tr>
      <w:tr w:rsidR="0088035F" w:rsidRPr="00790E40" w14:paraId="273B64FB" w14:textId="77777777" w:rsidTr="0088035F">
        <w:trPr>
          <w:trHeight w:val="675"/>
        </w:trPr>
        <w:tc>
          <w:tcPr>
            <w:tcW w:w="3150" w:type="dxa"/>
            <w:vAlign w:val="bottom"/>
          </w:tcPr>
          <w:p w14:paraId="7D4206E4" w14:textId="77777777" w:rsidR="0088035F" w:rsidRPr="00790E40" w:rsidRDefault="0088035F" w:rsidP="0088035F">
            <w:pPr>
              <w:spacing w:line="340" w:lineRule="exact"/>
              <w:rPr>
                <w:rFonts w:ascii="Arial" w:hAnsi="Arial" w:cs="Arial"/>
                <w:sz w:val="16"/>
                <w:szCs w:val="16"/>
              </w:rPr>
            </w:pPr>
          </w:p>
        </w:tc>
        <w:tc>
          <w:tcPr>
            <w:tcW w:w="1002" w:type="dxa"/>
            <w:vAlign w:val="bottom"/>
            <w:hideMark/>
          </w:tcPr>
          <w:p w14:paraId="690F4F37" w14:textId="77777777" w:rsidR="0088035F" w:rsidRPr="00790E40" w:rsidRDefault="0088035F" w:rsidP="0088035F">
            <w:pPr>
              <w:pBdr>
                <w:bottom w:val="single" w:sz="4" w:space="1" w:color="auto"/>
              </w:pBdr>
              <w:spacing w:line="340" w:lineRule="exact"/>
              <w:ind w:right="-36"/>
              <w:jc w:val="center"/>
              <w:rPr>
                <w:rFonts w:ascii="Arial" w:hAnsi="Arial" w:cs="Arial"/>
                <w:sz w:val="16"/>
                <w:szCs w:val="16"/>
              </w:rPr>
            </w:pPr>
            <w:r w:rsidRPr="00790E40">
              <w:rPr>
                <w:rFonts w:ascii="Arial" w:hAnsi="Arial" w:cs="Arial"/>
                <w:sz w:val="16"/>
                <w:szCs w:val="16"/>
              </w:rPr>
              <w:t>Land</w:t>
            </w:r>
          </w:p>
        </w:tc>
        <w:tc>
          <w:tcPr>
            <w:tcW w:w="1002" w:type="dxa"/>
            <w:vAlign w:val="bottom"/>
            <w:hideMark/>
          </w:tcPr>
          <w:p w14:paraId="0B5EE19A" w14:textId="77777777" w:rsidR="0088035F" w:rsidRPr="00790E40" w:rsidRDefault="0088035F" w:rsidP="0088035F">
            <w:pPr>
              <w:pBdr>
                <w:bottom w:val="single" w:sz="4" w:space="1" w:color="auto"/>
              </w:pBdr>
              <w:spacing w:line="340" w:lineRule="exact"/>
              <w:ind w:right="-36"/>
              <w:jc w:val="center"/>
              <w:rPr>
                <w:rFonts w:ascii="Arial" w:hAnsi="Arial" w:cs="Arial"/>
                <w:sz w:val="16"/>
                <w:szCs w:val="16"/>
              </w:rPr>
            </w:pPr>
            <w:r w:rsidRPr="00790E40">
              <w:rPr>
                <w:rFonts w:ascii="Arial" w:hAnsi="Arial" w:cs="Arial"/>
                <w:sz w:val="16"/>
                <w:szCs w:val="16"/>
              </w:rPr>
              <w:t>Building</w:t>
            </w:r>
          </w:p>
        </w:tc>
        <w:tc>
          <w:tcPr>
            <w:tcW w:w="1002" w:type="dxa"/>
            <w:vAlign w:val="bottom"/>
            <w:hideMark/>
          </w:tcPr>
          <w:p w14:paraId="520184A5" w14:textId="77777777" w:rsidR="0088035F" w:rsidRPr="00790E40" w:rsidRDefault="0088035F" w:rsidP="0088035F">
            <w:pPr>
              <w:pBdr>
                <w:bottom w:val="single" w:sz="4" w:space="1" w:color="auto"/>
              </w:pBdr>
              <w:spacing w:line="340" w:lineRule="exact"/>
              <w:ind w:left="-108" w:right="-36"/>
              <w:jc w:val="center"/>
              <w:rPr>
                <w:rFonts w:ascii="Arial" w:eastAsia="Arial Unicode MS" w:hAnsi="Arial" w:cs="Arial"/>
                <w:sz w:val="16"/>
                <w:szCs w:val="16"/>
              </w:rPr>
            </w:pPr>
            <w:proofErr w:type="gramStart"/>
            <w:r w:rsidRPr="00790E40">
              <w:rPr>
                <w:rFonts w:ascii="Arial" w:eastAsia="Arial Unicode MS" w:hAnsi="Arial" w:cs="Arial"/>
                <w:sz w:val="16"/>
                <w:szCs w:val="16"/>
              </w:rPr>
              <w:t xml:space="preserve">Furniture,   </w:t>
            </w:r>
            <w:proofErr w:type="gramEnd"/>
            <w:r w:rsidRPr="00790E40">
              <w:rPr>
                <w:rFonts w:ascii="Arial" w:eastAsia="Arial Unicode MS" w:hAnsi="Arial" w:cs="Arial"/>
                <w:sz w:val="16"/>
                <w:szCs w:val="16"/>
              </w:rPr>
              <w:t xml:space="preserve">              fixtures and equipment</w:t>
            </w:r>
          </w:p>
        </w:tc>
        <w:tc>
          <w:tcPr>
            <w:tcW w:w="1002" w:type="dxa"/>
            <w:vAlign w:val="bottom"/>
            <w:hideMark/>
          </w:tcPr>
          <w:p w14:paraId="1F4A9485" w14:textId="77777777" w:rsidR="0088035F" w:rsidRPr="00790E40" w:rsidRDefault="0088035F" w:rsidP="0088035F">
            <w:pPr>
              <w:pBdr>
                <w:bottom w:val="single" w:sz="4" w:space="1" w:color="auto"/>
              </w:pBdr>
              <w:spacing w:line="340" w:lineRule="exact"/>
              <w:ind w:right="-36"/>
              <w:jc w:val="center"/>
              <w:rPr>
                <w:rFonts w:ascii="Arial" w:hAnsi="Arial" w:cs="Arial"/>
                <w:sz w:val="16"/>
                <w:szCs w:val="16"/>
              </w:rPr>
            </w:pPr>
            <w:r w:rsidRPr="00790E40">
              <w:rPr>
                <w:rFonts w:ascii="Arial" w:hAnsi="Arial" w:cs="Arial"/>
                <w:sz w:val="16"/>
                <w:szCs w:val="16"/>
              </w:rPr>
              <w:t>Computers</w:t>
            </w:r>
          </w:p>
        </w:tc>
        <w:tc>
          <w:tcPr>
            <w:tcW w:w="1002" w:type="dxa"/>
            <w:vAlign w:val="bottom"/>
          </w:tcPr>
          <w:p w14:paraId="0B307F59" w14:textId="77777777" w:rsidR="0088035F" w:rsidRPr="00790E40" w:rsidRDefault="0088035F" w:rsidP="0088035F">
            <w:pPr>
              <w:pBdr>
                <w:bottom w:val="single" w:sz="4" w:space="1" w:color="auto"/>
              </w:pBdr>
              <w:spacing w:line="340" w:lineRule="exact"/>
              <w:ind w:right="-36"/>
              <w:jc w:val="center"/>
              <w:rPr>
                <w:rFonts w:ascii="Arial" w:hAnsi="Arial" w:cs="Arial"/>
                <w:sz w:val="16"/>
                <w:szCs w:val="16"/>
                <w:cs/>
              </w:rPr>
            </w:pPr>
            <w:r>
              <w:rPr>
                <w:rFonts w:ascii="Arial" w:hAnsi="Arial" w:cs="Arial"/>
                <w:sz w:val="16"/>
                <w:szCs w:val="16"/>
              </w:rPr>
              <w:t>Right-of-use assets</w:t>
            </w:r>
          </w:p>
        </w:tc>
        <w:tc>
          <w:tcPr>
            <w:tcW w:w="1002" w:type="dxa"/>
            <w:vAlign w:val="bottom"/>
          </w:tcPr>
          <w:p w14:paraId="5E922251" w14:textId="77777777" w:rsidR="0088035F" w:rsidRPr="00790E40" w:rsidRDefault="0088035F" w:rsidP="005B5501">
            <w:pPr>
              <w:pBdr>
                <w:bottom w:val="single" w:sz="4" w:space="1" w:color="auto"/>
              </w:pBdr>
              <w:spacing w:line="340" w:lineRule="exact"/>
              <w:ind w:right="-36"/>
              <w:jc w:val="center"/>
              <w:rPr>
                <w:rFonts w:ascii="Arial" w:hAnsi="Arial" w:cs="Arial"/>
                <w:sz w:val="16"/>
                <w:szCs w:val="16"/>
                <w:cs/>
              </w:rPr>
            </w:pPr>
            <w:r w:rsidRPr="00790E40">
              <w:rPr>
                <w:rFonts w:ascii="Arial" w:hAnsi="Arial" w:cs="Arial"/>
                <w:sz w:val="16"/>
                <w:szCs w:val="16"/>
              </w:rPr>
              <w:t>Total</w:t>
            </w:r>
          </w:p>
        </w:tc>
      </w:tr>
      <w:tr w:rsidR="0088035F" w:rsidRPr="00790E40" w14:paraId="2FA2EB99" w14:textId="77777777" w:rsidTr="0088035F">
        <w:trPr>
          <w:trHeight w:val="74"/>
        </w:trPr>
        <w:tc>
          <w:tcPr>
            <w:tcW w:w="3150" w:type="dxa"/>
            <w:vAlign w:val="bottom"/>
          </w:tcPr>
          <w:p w14:paraId="2C9DA5B6" w14:textId="77777777" w:rsidR="0088035F" w:rsidRPr="00790E40" w:rsidRDefault="0088035F" w:rsidP="0088035F">
            <w:pPr>
              <w:spacing w:line="340" w:lineRule="exact"/>
              <w:ind w:left="162" w:right="-36" w:hanging="162"/>
              <w:rPr>
                <w:rFonts w:ascii="Arial" w:eastAsia="Arial Unicode MS" w:hAnsi="Arial" w:cs="Arial"/>
                <w:sz w:val="16"/>
                <w:szCs w:val="16"/>
              </w:rPr>
            </w:pPr>
          </w:p>
        </w:tc>
        <w:tc>
          <w:tcPr>
            <w:tcW w:w="1002" w:type="dxa"/>
            <w:vAlign w:val="bottom"/>
          </w:tcPr>
          <w:p w14:paraId="36EAF742" w14:textId="77777777" w:rsidR="0088035F" w:rsidRPr="00790E40" w:rsidRDefault="0088035F" w:rsidP="0088035F">
            <w:pPr>
              <w:tabs>
                <w:tab w:val="decimal" w:pos="959"/>
              </w:tabs>
              <w:spacing w:line="340" w:lineRule="exact"/>
              <w:ind w:right="-14"/>
              <w:rPr>
                <w:rFonts w:ascii="Arial" w:hAnsi="Arial" w:cs="Arial"/>
                <w:sz w:val="16"/>
                <w:szCs w:val="16"/>
              </w:rPr>
            </w:pPr>
          </w:p>
        </w:tc>
        <w:tc>
          <w:tcPr>
            <w:tcW w:w="1002" w:type="dxa"/>
            <w:vAlign w:val="bottom"/>
          </w:tcPr>
          <w:p w14:paraId="6F1C6508" w14:textId="77777777" w:rsidR="0088035F" w:rsidRPr="00790E40" w:rsidRDefault="0088035F" w:rsidP="0088035F">
            <w:pPr>
              <w:tabs>
                <w:tab w:val="decimal" w:pos="954"/>
              </w:tabs>
              <w:spacing w:line="340" w:lineRule="exact"/>
              <w:ind w:right="-14"/>
              <w:rPr>
                <w:rFonts w:ascii="Arial" w:hAnsi="Arial" w:cs="Arial"/>
                <w:sz w:val="16"/>
                <w:szCs w:val="16"/>
              </w:rPr>
            </w:pPr>
          </w:p>
        </w:tc>
        <w:tc>
          <w:tcPr>
            <w:tcW w:w="1002" w:type="dxa"/>
            <w:vAlign w:val="bottom"/>
          </w:tcPr>
          <w:p w14:paraId="2F5CDDBE" w14:textId="77777777" w:rsidR="0088035F" w:rsidRPr="00790E40" w:rsidRDefault="0088035F" w:rsidP="0088035F">
            <w:pPr>
              <w:tabs>
                <w:tab w:val="decimal" w:pos="954"/>
              </w:tabs>
              <w:spacing w:line="340" w:lineRule="exact"/>
              <w:ind w:right="-14"/>
              <w:rPr>
                <w:rFonts w:ascii="Arial" w:hAnsi="Arial" w:cs="Arial"/>
                <w:sz w:val="16"/>
                <w:szCs w:val="16"/>
              </w:rPr>
            </w:pPr>
          </w:p>
        </w:tc>
        <w:tc>
          <w:tcPr>
            <w:tcW w:w="1002" w:type="dxa"/>
            <w:vAlign w:val="bottom"/>
          </w:tcPr>
          <w:p w14:paraId="18B382FD" w14:textId="77777777" w:rsidR="0088035F" w:rsidRPr="00790E40" w:rsidRDefault="0088035F" w:rsidP="0088035F">
            <w:pPr>
              <w:tabs>
                <w:tab w:val="decimal" w:pos="954"/>
              </w:tabs>
              <w:spacing w:line="340" w:lineRule="exact"/>
              <w:ind w:right="-14"/>
              <w:rPr>
                <w:rFonts w:ascii="Arial" w:hAnsi="Arial" w:cs="Arial"/>
                <w:sz w:val="16"/>
                <w:szCs w:val="16"/>
              </w:rPr>
            </w:pPr>
          </w:p>
        </w:tc>
        <w:tc>
          <w:tcPr>
            <w:tcW w:w="1002" w:type="dxa"/>
            <w:vAlign w:val="bottom"/>
          </w:tcPr>
          <w:p w14:paraId="39B4E9E5" w14:textId="77777777" w:rsidR="0088035F" w:rsidRPr="00790E40" w:rsidRDefault="0088035F" w:rsidP="0088035F">
            <w:pPr>
              <w:tabs>
                <w:tab w:val="decimal" w:pos="877"/>
              </w:tabs>
              <w:spacing w:line="340" w:lineRule="exact"/>
              <w:ind w:right="-14"/>
              <w:rPr>
                <w:rFonts w:ascii="Arial" w:hAnsi="Arial" w:cs="Arial"/>
                <w:sz w:val="16"/>
                <w:szCs w:val="16"/>
              </w:rPr>
            </w:pPr>
          </w:p>
        </w:tc>
        <w:tc>
          <w:tcPr>
            <w:tcW w:w="1002" w:type="dxa"/>
            <w:vAlign w:val="bottom"/>
          </w:tcPr>
          <w:p w14:paraId="6C7DC2B1" w14:textId="77777777" w:rsidR="0088035F" w:rsidRPr="00790E40" w:rsidRDefault="0088035F" w:rsidP="0088035F">
            <w:pPr>
              <w:tabs>
                <w:tab w:val="decimal" w:pos="877"/>
              </w:tabs>
              <w:spacing w:line="340" w:lineRule="exact"/>
              <w:ind w:right="-14"/>
              <w:rPr>
                <w:rFonts w:ascii="Arial" w:hAnsi="Arial" w:cs="Arial"/>
                <w:sz w:val="16"/>
                <w:szCs w:val="16"/>
              </w:rPr>
            </w:pPr>
          </w:p>
        </w:tc>
      </w:tr>
      <w:tr w:rsidR="0088035F" w:rsidRPr="00790E40" w14:paraId="2A957BF6" w14:textId="77777777" w:rsidTr="0088035F">
        <w:trPr>
          <w:trHeight w:val="74"/>
        </w:trPr>
        <w:tc>
          <w:tcPr>
            <w:tcW w:w="3150" w:type="dxa"/>
            <w:vAlign w:val="bottom"/>
            <w:hideMark/>
          </w:tcPr>
          <w:p w14:paraId="18352A9F" w14:textId="77777777" w:rsidR="0088035F" w:rsidRPr="00790E40" w:rsidRDefault="0088035F" w:rsidP="0088035F">
            <w:pPr>
              <w:spacing w:line="340" w:lineRule="exact"/>
              <w:ind w:left="162" w:right="-36" w:hanging="162"/>
              <w:rPr>
                <w:rFonts w:ascii="Arial" w:eastAsia="Arial Unicode MS" w:hAnsi="Arial" w:cs="Arial"/>
                <w:sz w:val="16"/>
                <w:szCs w:val="16"/>
              </w:rPr>
            </w:pPr>
            <w:r w:rsidRPr="00790E40">
              <w:rPr>
                <w:rFonts w:ascii="Arial" w:eastAsia="Arial Unicode MS" w:hAnsi="Arial" w:cs="Arial"/>
                <w:sz w:val="16"/>
                <w:szCs w:val="16"/>
              </w:rPr>
              <w:t xml:space="preserve">Net book value as </w:t>
            </w:r>
            <w:proofErr w:type="gramStart"/>
            <w:r w:rsidRPr="00790E40">
              <w:rPr>
                <w:rFonts w:ascii="Arial" w:eastAsia="Arial Unicode MS" w:hAnsi="Arial" w:cs="Arial"/>
                <w:sz w:val="16"/>
                <w:szCs w:val="16"/>
              </w:rPr>
              <w:t>at</w:t>
            </w:r>
            <w:proofErr w:type="gramEnd"/>
            <w:r w:rsidRPr="00790E40">
              <w:rPr>
                <w:rFonts w:ascii="Arial" w:eastAsia="Arial Unicode MS" w:hAnsi="Arial" w:cs="Arial"/>
                <w:sz w:val="16"/>
                <w:szCs w:val="16"/>
              </w:rPr>
              <w:t xml:space="preserve"> </w:t>
            </w:r>
            <w:r w:rsidRPr="00790E40">
              <w:rPr>
                <w:rFonts w:ascii="Arial" w:hAnsi="Arial" w:cs="Arial"/>
                <w:sz w:val="16"/>
                <w:szCs w:val="16"/>
              </w:rPr>
              <w:t>1 January 2023</w:t>
            </w:r>
          </w:p>
        </w:tc>
        <w:tc>
          <w:tcPr>
            <w:tcW w:w="1002" w:type="dxa"/>
            <w:vAlign w:val="bottom"/>
          </w:tcPr>
          <w:p w14:paraId="4AB0C7AA" w14:textId="77777777" w:rsidR="0088035F" w:rsidRPr="00790E40" w:rsidRDefault="0088035F" w:rsidP="000501E6">
            <w:pPr>
              <w:tabs>
                <w:tab w:val="decimal" w:pos="699"/>
              </w:tabs>
              <w:spacing w:line="340" w:lineRule="exact"/>
              <w:ind w:right="-14"/>
              <w:rPr>
                <w:rFonts w:ascii="Arial" w:hAnsi="Arial" w:cs="Arial"/>
                <w:sz w:val="16"/>
                <w:szCs w:val="16"/>
              </w:rPr>
            </w:pPr>
            <w:r w:rsidRPr="00790E40">
              <w:rPr>
                <w:rFonts w:ascii="Arial" w:hAnsi="Arial" w:cs="Arial"/>
                <w:sz w:val="16"/>
                <w:szCs w:val="16"/>
              </w:rPr>
              <w:t>17,640</w:t>
            </w:r>
          </w:p>
        </w:tc>
        <w:tc>
          <w:tcPr>
            <w:tcW w:w="1002" w:type="dxa"/>
            <w:vAlign w:val="bottom"/>
          </w:tcPr>
          <w:p w14:paraId="7AE89D8B" w14:textId="77777777" w:rsidR="0088035F" w:rsidRPr="00790E40" w:rsidRDefault="0088035F" w:rsidP="000501E6">
            <w:pPr>
              <w:tabs>
                <w:tab w:val="decimal" w:pos="699"/>
              </w:tabs>
              <w:spacing w:line="340" w:lineRule="exact"/>
              <w:ind w:right="-14"/>
              <w:rPr>
                <w:rFonts w:ascii="Arial" w:hAnsi="Arial" w:cs="Arial"/>
                <w:sz w:val="16"/>
                <w:szCs w:val="16"/>
              </w:rPr>
            </w:pPr>
            <w:r w:rsidRPr="00790E40">
              <w:rPr>
                <w:rFonts w:ascii="Arial" w:hAnsi="Arial" w:cs="Arial"/>
                <w:sz w:val="16"/>
                <w:szCs w:val="16"/>
              </w:rPr>
              <w:t>22,783</w:t>
            </w:r>
          </w:p>
        </w:tc>
        <w:tc>
          <w:tcPr>
            <w:tcW w:w="1002" w:type="dxa"/>
            <w:vAlign w:val="bottom"/>
          </w:tcPr>
          <w:p w14:paraId="48F0E710" w14:textId="77777777" w:rsidR="0088035F" w:rsidRPr="00790E40" w:rsidRDefault="0088035F" w:rsidP="000501E6">
            <w:pPr>
              <w:tabs>
                <w:tab w:val="decimal" w:pos="699"/>
              </w:tabs>
              <w:spacing w:line="340" w:lineRule="exact"/>
              <w:ind w:right="-14"/>
              <w:rPr>
                <w:rFonts w:ascii="Arial" w:hAnsi="Arial" w:cs="Arial"/>
                <w:sz w:val="16"/>
                <w:szCs w:val="16"/>
              </w:rPr>
            </w:pPr>
            <w:r w:rsidRPr="00790E40">
              <w:rPr>
                <w:rFonts w:ascii="Arial" w:hAnsi="Arial" w:cs="Arial"/>
                <w:sz w:val="16"/>
                <w:szCs w:val="16"/>
              </w:rPr>
              <w:t>1,609</w:t>
            </w:r>
          </w:p>
        </w:tc>
        <w:tc>
          <w:tcPr>
            <w:tcW w:w="1002" w:type="dxa"/>
            <w:vAlign w:val="bottom"/>
          </w:tcPr>
          <w:p w14:paraId="5CDD3D88" w14:textId="77777777" w:rsidR="0088035F" w:rsidRPr="00790E40" w:rsidRDefault="0088035F" w:rsidP="000501E6">
            <w:pPr>
              <w:tabs>
                <w:tab w:val="decimal" w:pos="699"/>
              </w:tabs>
              <w:spacing w:line="340" w:lineRule="exact"/>
              <w:ind w:right="-14"/>
              <w:rPr>
                <w:rFonts w:ascii="Arial" w:hAnsi="Arial" w:cs="Arial"/>
                <w:sz w:val="16"/>
                <w:szCs w:val="16"/>
              </w:rPr>
            </w:pPr>
            <w:r w:rsidRPr="00790E40">
              <w:rPr>
                <w:rFonts w:ascii="Arial" w:hAnsi="Arial" w:cs="Arial"/>
                <w:sz w:val="16"/>
                <w:szCs w:val="16"/>
              </w:rPr>
              <w:t>5,186</w:t>
            </w:r>
          </w:p>
        </w:tc>
        <w:tc>
          <w:tcPr>
            <w:tcW w:w="1002" w:type="dxa"/>
            <w:vAlign w:val="bottom"/>
          </w:tcPr>
          <w:p w14:paraId="2E8E79C0" w14:textId="77777777" w:rsidR="0088035F" w:rsidRPr="00790E40" w:rsidRDefault="0088035F" w:rsidP="000501E6">
            <w:pPr>
              <w:tabs>
                <w:tab w:val="decimal" w:pos="699"/>
              </w:tabs>
              <w:spacing w:line="340" w:lineRule="exact"/>
              <w:ind w:right="-14"/>
              <w:rPr>
                <w:rFonts w:ascii="Arial" w:hAnsi="Arial" w:cs="Arial"/>
                <w:sz w:val="16"/>
                <w:szCs w:val="16"/>
              </w:rPr>
            </w:pPr>
            <w:r>
              <w:rPr>
                <w:rFonts w:ascii="Arial" w:hAnsi="Arial" w:cs="Arial"/>
                <w:sz w:val="16"/>
                <w:szCs w:val="16"/>
              </w:rPr>
              <w:t>-</w:t>
            </w:r>
          </w:p>
        </w:tc>
        <w:tc>
          <w:tcPr>
            <w:tcW w:w="1002" w:type="dxa"/>
            <w:vAlign w:val="bottom"/>
          </w:tcPr>
          <w:p w14:paraId="2AE19172" w14:textId="77777777" w:rsidR="0088035F" w:rsidRPr="00790E40" w:rsidRDefault="0088035F" w:rsidP="000501E6">
            <w:pPr>
              <w:tabs>
                <w:tab w:val="decimal" w:pos="699"/>
              </w:tabs>
              <w:spacing w:line="340" w:lineRule="exact"/>
              <w:ind w:right="-14"/>
              <w:rPr>
                <w:rFonts w:ascii="Arial" w:hAnsi="Arial" w:cs="Arial"/>
                <w:sz w:val="16"/>
                <w:szCs w:val="16"/>
              </w:rPr>
            </w:pPr>
            <w:r w:rsidRPr="00790E40">
              <w:rPr>
                <w:rFonts w:ascii="Arial" w:hAnsi="Arial" w:cs="Arial"/>
                <w:sz w:val="16"/>
                <w:szCs w:val="16"/>
              </w:rPr>
              <w:t>47,218</w:t>
            </w:r>
          </w:p>
        </w:tc>
      </w:tr>
      <w:tr w:rsidR="00E74E78" w:rsidRPr="00790E40" w14:paraId="1F30BE2F" w14:textId="77777777" w:rsidTr="00194100">
        <w:tc>
          <w:tcPr>
            <w:tcW w:w="3150" w:type="dxa"/>
            <w:vAlign w:val="bottom"/>
            <w:hideMark/>
          </w:tcPr>
          <w:p w14:paraId="43C15306" w14:textId="77777777" w:rsidR="00E74E78" w:rsidRPr="00790E40" w:rsidRDefault="00E74E78" w:rsidP="00E74E78">
            <w:pPr>
              <w:spacing w:line="340" w:lineRule="exact"/>
              <w:ind w:left="162" w:right="-36" w:hanging="162"/>
              <w:rPr>
                <w:rFonts w:ascii="Arial" w:hAnsi="Arial" w:cs="Arial"/>
                <w:sz w:val="16"/>
                <w:szCs w:val="16"/>
              </w:rPr>
            </w:pPr>
            <w:r w:rsidRPr="00790E40">
              <w:rPr>
                <w:rFonts w:ascii="Arial" w:eastAsia="Arial Unicode MS" w:hAnsi="Arial" w:cs="Arial"/>
                <w:sz w:val="16"/>
                <w:szCs w:val="16"/>
              </w:rPr>
              <w:t>Acquisition during the period - at cost</w:t>
            </w:r>
          </w:p>
        </w:tc>
        <w:tc>
          <w:tcPr>
            <w:tcW w:w="1002" w:type="dxa"/>
            <w:vAlign w:val="bottom"/>
          </w:tcPr>
          <w:p w14:paraId="6A9AF208" w14:textId="77777777" w:rsidR="00E74E78" w:rsidRPr="00790E40" w:rsidRDefault="00E74E78" w:rsidP="000501E6">
            <w:pPr>
              <w:tabs>
                <w:tab w:val="decimal" w:pos="699"/>
              </w:tabs>
              <w:spacing w:line="340" w:lineRule="exact"/>
              <w:ind w:right="-14"/>
              <w:rPr>
                <w:rFonts w:ascii="Arial" w:hAnsi="Arial" w:cs="Arial"/>
                <w:sz w:val="16"/>
                <w:szCs w:val="16"/>
              </w:rPr>
            </w:pPr>
            <w:r w:rsidRPr="000501E6">
              <w:rPr>
                <w:rFonts w:ascii="Arial" w:hAnsi="Arial" w:cs="Arial"/>
                <w:sz w:val="16"/>
                <w:szCs w:val="16"/>
              </w:rPr>
              <w:t>-</w:t>
            </w:r>
          </w:p>
        </w:tc>
        <w:tc>
          <w:tcPr>
            <w:tcW w:w="1002" w:type="dxa"/>
            <w:vAlign w:val="bottom"/>
          </w:tcPr>
          <w:p w14:paraId="5544097A" w14:textId="77777777" w:rsidR="00E74E78" w:rsidRPr="00790E40" w:rsidRDefault="00E74E78" w:rsidP="000501E6">
            <w:pPr>
              <w:tabs>
                <w:tab w:val="decimal" w:pos="699"/>
              </w:tabs>
              <w:spacing w:line="340" w:lineRule="exact"/>
              <w:ind w:right="-14"/>
              <w:rPr>
                <w:rFonts w:ascii="Arial" w:hAnsi="Arial" w:cs="Arial"/>
                <w:sz w:val="16"/>
                <w:szCs w:val="16"/>
              </w:rPr>
            </w:pPr>
            <w:r w:rsidRPr="000501E6">
              <w:rPr>
                <w:rFonts w:ascii="Arial" w:hAnsi="Arial" w:cs="Arial"/>
                <w:sz w:val="16"/>
                <w:szCs w:val="16"/>
              </w:rPr>
              <w:t>-</w:t>
            </w:r>
          </w:p>
        </w:tc>
        <w:tc>
          <w:tcPr>
            <w:tcW w:w="1002" w:type="dxa"/>
            <w:vAlign w:val="bottom"/>
          </w:tcPr>
          <w:p w14:paraId="2E2C6EBA" w14:textId="77777777" w:rsidR="00E74E78" w:rsidRPr="00790E40" w:rsidRDefault="00E74E78" w:rsidP="000501E6">
            <w:pPr>
              <w:tabs>
                <w:tab w:val="decimal" w:pos="699"/>
              </w:tabs>
              <w:spacing w:line="340" w:lineRule="exact"/>
              <w:ind w:right="-14"/>
              <w:rPr>
                <w:rFonts w:ascii="Arial" w:hAnsi="Arial" w:cs="Arial"/>
                <w:sz w:val="16"/>
                <w:szCs w:val="16"/>
              </w:rPr>
            </w:pPr>
            <w:r w:rsidRPr="000501E6">
              <w:rPr>
                <w:rFonts w:ascii="Arial" w:hAnsi="Arial" w:cs="Arial"/>
                <w:sz w:val="16"/>
                <w:szCs w:val="16"/>
              </w:rPr>
              <w:t>-</w:t>
            </w:r>
          </w:p>
        </w:tc>
        <w:tc>
          <w:tcPr>
            <w:tcW w:w="1002" w:type="dxa"/>
            <w:vAlign w:val="bottom"/>
          </w:tcPr>
          <w:p w14:paraId="79A0B480" w14:textId="77777777" w:rsidR="00E74E78" w:rsidRPr="00790E40" w:rsidRDefault="00E74E78" w:rsidP="000501E6">
            <w:pPr>
              <w:tabs>
                <w:tab w:val="decimal" w:pos="699"/>
              </w:tabs>
              <w:spacing w:line="340" w:lineRule="exact"/>
              <w:ind w:right="-14"/>
              <w:rPr>
                <w:rFonts w:ascii="Arial" w:hAnsi="Arial" w:cs="Arial"/>
                <w:sz w:val="16"/>
                <w:szCs w:val="16"/>
              </w:rPr>
            </w:pPr>
            <w:r w:rsidRPr="000501E6">
              <w:rPr>
                <w:rFonts w:ascii="Arial" w:hAnsi="Arial" w:cs="Arial"/>
                <w:sz w:val="16"/>
                <w:szCs w:val="16"/>
              </w:rPr>
              <w:t>1,009</w:t>
            </w:r>
          </w:p>
        </w:tc>
        <w:tc>
          <w:tcPr>
            <w:tcW w:w="1002" w:type="dxa"/>
          </w:tcPr>
          <w:p w14:paraId="25399806" w14:textId="77777777" w:rsidR="00E74E78" w:rsidRPr="00790E40" w:rsidRDefault="00E74E78" w:rsidP="000501E6">
            <w:pPr>
              <w:tabs>
                <w:tab w:val="decimal" w:pos="699"/>
              </w:tabs>
              <w:spacing w:line="340" w:lineRule="exact"/>
              <w:ind w:right="-14"/>
              <w:rPr>
                <w:rFonts w:ascii="Arial" w:hAnsi="Arial" w:cs="Arial"/>
                <w:sz w:val="16"/>
                <w:szCs w:val="16"/>
              </w:rPr>
            </w:pPr>
            <w:r w:rsidRPr="000501E6">
              <w:rPr>
                <w:rFonts w:ascii="Arial" w:hAnsi="Arial" w:cs="Arial"/>
                <w:sz w:val="16"/>
                <w:szCs w:val="16"/>
              </w:rPr>
              <w:t>3,122</w:t>
            </w:r>
          </w:p>
        </w:tc>
        <w:tc>
          <w:tcPr>
            <w:tcW w:w="1002" w:type="dxa"/>
            <w:vAlign w:val="bottom"/>
          </w:tcPr>
          <w:p w14:paraId="2D89EC08" w14:textId="77777777" w:rsidR="00E74E78" w:rsidRPr="00790E40" w:rsidRDefault="00E74E78" w:rsidP="000501E6">
            <w:pPr>
              <w:tabs>
                <w:tab w:val="decimal" w:pos="699"/>
              </w:tabs>
              <w:spacing w:line="340" w:lineRule="exact"/>
              <w:ind w:right="-14"/>
              <w:rPr>
                <w:rFonts w:ascii="Arial" w:hAnsi="Arial" w:cs="Arial"/>
                <w:sz w:val="16"/>
                <w:szCs w:val="16"/>
              </w:rPr>
            </w:pPr>
            <w:r w:rsidRPr="000501E6">
              <w:rPr>
                <w:rFonts w:ascii="Arial" w:hAnsi="Arial" w:cs="Arial"/>
                <w:sz w:val="16"/>
                <w:szCs w:val="16"/>
              </w:rPr>
              <w:t>4,131</w:t>
            </w:r>
          </w:p>
        </w:tc>
      </w:tr>
      <w:tr w:rsidR="00E74E78" w:rsidRPr="00790E40" w14:paraId="239D04F2" w14:textId="77777777" w:rsidTr="00194100">
        <w:tc>
          <w:tcPr>
            <w:tcW w:w="3150" w:type="dxa"/>
            <w:vAlign w:val="bottom"/>
            <w:hideMark/>
          </w:tcPr>
          <w:p w14:paraId="2BFCCB4C" w14:textId="77777777" w:rsidR="00E74E78" w:rsidRPr="00790E40" w:rsidRDefault="00E74E78" w:rsidP="00E74E78">
            <w:pPr>
              <w:spacing w:line="340" w:lineRule="exact"/>
              <w:ind w:left="162" w:right="-36" w:hanging="162"/>
              <w:rPr>
                <w:rFonts w:ascii="Arial" w:hAnsi="Arial" w:cs="Arial"/>
                <w:sz w:val="16"/>
                <w:szCs w:val="16"/>
              </w:rPr>
            </w:pPr>
            <w:r w:rsidRPr="00790E40">
              <w:rPr>
                <w:rFonts w:ascii="Arial" w:eastAsia="Arial Unicode MS" w:hAnsi="Arial" w:cs="Arial"/>
                <w:sz w:val="16"/>
                <w:szCs w:val="16"/>
              </w:rPr>
              <w:t>Depreciation charged for the period</w:t>
            </w:r>
          </w:p>
        </w:tc>
        <w:tc>
          <w:tcPr>
            <w:tcW w:w="1002" w:type="dxa"/>
            <w:vAlign w:val="bottom"/>
          </w:tcPr>
          <w:p w14:paraId="1C0FDB42" w14:textId="77777777" w:rsidR="00E74E78" w:rsidRPr="00790E40" w:rsidRDefault="00E74E78" w:rsidP="000501E6">
            <w:pPr>
              <w:pBdr>
                <w:bottom w:val="single" w:sz="4" w:space="1" w:color="auto"/>
              </w:pBdr>
              <w:tabs>
                <w:tab w:val="decimal" w:pos="699"/>
              </w:tabs>
              <w:spacing w:line="340" w:lineRule="exact"/>
              <w:ind w:right="-14"/>
              <w:rPr>
                <w:rFonts w:ascii="Arial" w:hAnsi="Arial" w:cs="Arial"/>
                <w:sz w:val="16"/>
                <w:szCs w:val="16"/>
              </w:rPr>
            </w:pPr>
            <w:r w:rsidRPr="000501E6">
              <w:rPr>
                <w:rFonts w:ascii="Arial" w:hAnsi="Arial" w:cs="Arial"/>
                <w:sz w:val="16"/>
                <w:szCs w:val="16"/>
              </w:rPr>
              <w:t>-</w:t>
            </w:r>
          </w:p>
        </w:tc>
        <w:tc>
          <w:tcPr>
            <w:tcW w:w="1002" w:type="dxa"/>
            <w:vAlign w:val="bottom"/>
          </w:tcPr>
          <w:p w14:paraId="275B32BE" w14:textId="77777777" w:rsidR="00E74E78" w:rsidRPr="00790E40" w:rsidRDefault="00E74E78" w:rsidP="000501E6">
            <w:pPr>
              <w:pBdr>
                <w:bottom w:val="single" w:sz="4" w:space="1" w:color="auto"/>
              </w:pBdr>
              <w:tabs>
                <w:tab w:val="decimal" w:pos="699"/>
              </w:tabs>
              <w:spacing w:line="340" w:lineRule="exact"/>
              <w:ind w:right="-14"/>
              <w:rPr>
                <w:rFonts w:ascii="Arial" w:hAnsi="Arial" w:cs="Arial"/>
                <w:sz w:val="16"/>
                <w:szCs w:val="16"/>
              </w:rPr>
            </w:pPr>
            <w:r w:rsidRPr="000501E6">
              <w:rPr>
                <w:rFonts w:ascii="Arial" w:hAnsi="Arial" w:cs="Arial"/>
                <w:sz w:val="16"/>
                <w:szCs w:val="16"/>
              </w:rPr>
              <w:t>(1,653)</w:t>
            </w:r>
          </w:p>
        </w:tc>
        <w:tc>
          <w:tcPr>
            <w:tcW w:w="1002" w:type="dxa"/>
            <w:vAlign w:val="bottom"/>
          </w:tcPr>
          <w:p w14:paraId="70B66C9A" w14:textId="77777777" w:rsidR="00E74E78" w:rsidRPr="00790E40" w:rsidRDefault="00E74E78" w:rsidP="000501E6">
            <w:pPr>
              <w:pBdr>
                <w:bottom w:val="single" w:sz="4" w:space="1" w:color="auto"/>
              </w:pBdr>
              <w:tabs>
                <w:tab w:val="decimal" w:pos="699"/>
              </w:tabs>
              <w:spacing w:line="340" w:lineRule="exact"/>
              <w:ind w:right="-14"/>
              <w:rPr>
                <w:rFonts w:ascii="Arial" w:hAnsi="Arial" w:cs="Arial"/>
                <w:sz w:val="16"/>
                <w:szCs w:val="16"/>
              </w:rPr>
            </w:pPr>
            <w:r w:rsidRPr="000501E6">
              <w:rPr>
                <w:rFonts w:ascii="Arial" w:hAnsi="Arial" w:cs="Arial"/>
                <w:sz w:val="16"/>
                <w:szCs w:val="16"/>
              </w:rPr>
              <w:t>(785)</w:t>
            </w:r>
          </w:p>
        </w:tc>
        <w:tc>
          <w:tcPr>
            <w:tcW w:w="1002" w:type="dxa"/>
            <w:vAlign w:val="bottom"/>
          </w:tcPr>
          <w:p w14:paraId="21713806" w14:textId="77777777" w:rsidR="00E74E78" w:rsidRPr="00790E40" w:rsidRDefault="00E74E78" w:rsidP="000501E6">
            <w:pPr>
              <w:pBdr>
                <w:bottom w:val="single" w:sz="4" w:space="1" w:color="auto"/>
              </w:pBdr>
              <w:tabs>
                <w:tab w:val="decimal" w:pos="699"/>
              </w:tabs>
              <w:spacing w:line="340" w:lineRule="exact"/>
              <w:ind w:right="-14"/>
              <w:rPr>
                <w:rFonts w:ascii="Arial" w:hAnsi="Arial" w:cs="Arial"/>
                <w:sz w:val="16"/>
                <w:szCs w:val="16"/>
              </w:rPr>
            </w:pPr>
            <w:r w:rsidRPr="000501E6">
              <w:rPr>
                <w:rFonts w:ascii="Arial" w:hAnsi="Arial" w:cs="Arial"/>
                <w:sz w:val="16"/>
                <w:szCs w:val="16"/>
              </w:rPr>
              <w:t>(2,937)</w:t>
            </w:r>
          </w:p>
        </w:tc>
        <w:tc>
          <w:tcPr>
            <w:tcW w:w="1002" w:type="dxa"/>
          </w:tcPr>
          <w:p w14:paraId="0F7EFD33" w14:textId="77777777" w:rsidR="00E74E78" w:rsidRPr="00790E40" w:rsidRDefault="00E74E78" w:rsidP="000501E6">
            <w:pPr>
              <w:pBdr>
                <w:bottom w:val="single" w:sz="4" w:space="1" w:color="auto"/>
              </w:pBdr>
              <w:tabs>
                <w:tab w:val="decimal" w:pos="699"/>
              </w:tabs>
              <w:spacing w:line="340" w:lineRule="exact"/>
              <w:ind w:right="-14"/>
              <w:rPr>
                <w:rFonts w:ascii="Arial" w:hAnsi="Arial" w:cs="Arial"/>
                <w:sz w:val="16"/>
                <w:szCs w:val="16"/>
              </w:rPr>
            </w:pPr>
            <w:r w:rsidRPr="000501E6">
              <w:rPr>
                <w:rFonts w:ascii="Arial" w:hAnsi="Arial" w:cs="Arial"/>
                <w:sz w:val="16"/>
                <w:szCs w:val="16"/>
              </w:rPr>
              <w:t>(156)</w:t>
            </w:r>
          </w:p>
        </w:tc>
        <w:tc>
          <w:tcPr>
            <w:tcW w:w="1002" w:type="dxa"/>
            <w:vAlign w:val="bottom"/>
          </w:tcPr>
          <w:p w14:paraId="15C437CA" w14:textId="77777777" w:rsidR="00E74E78" w:rsidRPr="00790E40" w:rsidRDefault="00E74E78" w:rsidP="000501E6">
            <w:pPr>
              <w:pBdr>
                <w:bottom w:val="single" w:sz="4" w:space="1" w:color="auto"/>
              </w:pBdr>
              <w:tabs>
                <w:tab w:val="decimal" w:pos="699"/>
              </w:tabs>
              <w:spacing w:line="340" w:lineRule="exact"/>
              <w:ind w:right="-14"/>
              <w:rPr>
                <w:rFonts w:ascii="Arial" w:hAnsi="Arial" w:cs="Arial"/>
                <w:sz w:val="16"/>
                <w:szCs w:val="16"/>
              </w:rPr>
            </w:pPr>
            <w:r w:rsidRPr="000501E6">
              <w:rPr>
                <w:rFonts w:ascii="Arial" w:hAnsi="Arial" w:cs="Arial"/>
                <w:sz w:val="16"/>
                <w:szCs w:val="16"/>
              </w:rPr>
              <w:t>(5,531)</w:t>
            </w:r>
          </w:p>
        </w:tc>
      </w:tr>
      <w:tr w:rsidR="00E74E78" w:rsidRPr="00790E40" w14:paraId="5FBA6BB0" w14:textId="77777777" w:rsidTr="00194100">
        <w:tc>
          <w:tcPr>
            <w:tcW w:w="3150" w:type="dxa"/>
            <w:vAlign w:val="bottom"/>
            <w:hideMark/>
          </w:tcPr>
          <w:p w14:paraId="59D3731B" w14:textId="77777777" w:rsidR="00E74E78" w:rsidRPr="00790E40" w:rsidRDefault="00E74E78" w:rsidP="00E74E78">
            <w:pPr>
              <w:spacing w:line="340" w:lineRule="exact"/>
              <w:ind w:left="162" w:right="-36" w:hanging="162"/>
              <w:rPr>
                <w:rFonts w:ascii="Arial" w:eastAsia="Arial Unicode MS" w:hAnsi="Arial" w:cs="Arial"/>
                <w:b/>
                <w:bCs/>
                <w:sz w:val="16"/>
                <w:szCs w:val="16"/>
              </w:rPr>
            </w:pPr>
            <w:r w:rsidRPr="00790E40">
              <w:rPr>
                <w:rFonts w:ascii="Arial" w:eastAsia="Arial Unicode MS" w:hAnsi="Arial" w:cs="Arial"/>
                <w:sz w:val="16"/>
                <w:szCs w:val="16"/>
              </w:rPr>
              <w:t xml:space="preserve">Net book value as </w:t>
            </w:r>
            <w:proofErr w:type="gramStart"/>
            <w:r w:rsidRPr="00790E40">
              <w:rPr>
                <w:rFonts w:ascii="Arial" w:eastAsia="Arial Unicode MS" w:hAnsi="Arial" w:cs="Arial"/>
                <w:sz w:val="16"/>
                <w:szCs w:val="16"/>
              </w:rPr>
              <w:t>at</w:t>
            </w:r>
            <w:proofErr w:type="gramEnd"/>
            <w:r w:rsidRPr="00790E40">
              <w:rPr>
                <w:rFonts w:ascii="Arial" w:hAnsi="Arial" w:cs="Arial"/>
                <w:sz w:val="16"/>
                <w:szCs w:val="16"/>
              </w:rPr>
              <w:t xml:space="preserve"> </w:t>
            </w:r>
            <w:r>
              <w:rPr>
                <w:rFonts w:ascii="Arial" w:hAnsi="Arial" w:cs="Arial"/>
                <w:sz w:val="16"/>
                <w:szCs w:val="16"/>
              </w:rPr>
              <w:t>30 September 2023</w:t>
            </w:r>
          </w:p>
        </w:tc>
        <w:tc>
          <w:tcPr>
            <w:tcW w:w="1002" w:type="dxa"/>
            <w:vAlign w:val="bottom"/>
          </w:tcPr>
          <w:p w14:paraId="1FF3BFAF" w14:textId="77777777" w:rsidR="00E74E78" w:rsidRPr="00790E40" w:rsidRDefault="00E74E78" w:rsidP="000501E6">
            <w:pPr>
              <w:pBdr>
                <w:bottom w:val="double" w:sz="4" w:space="1" w:color="auto"/>
              </w:pBdr>
              <w:tabs>
                <w:tab w:val="decimal" w:pos="699"/>
              </w:tabs>
              <w:spacing w:line="340" w:lineRule="exact"/>
              <w:ind w:right="-14"/>
              <w:rPr>
                <w:rFonts w:ascii="Arial" w:hAnsi="Arial" w:cs="Arial"/>
                <w:sz w:val="16"/>
                <w:szCs w:val="16"/>
              </w:rPr>
            </w:pPr>
            <w:r w:rsidRPr="000501E6">
              <w:rPr>
                <w:rFonts w:ascii="Arial" w:hAnsi="Arial" w:cs="Arial"/>
                <w:sz w:val="16"/>
                <w:szCs w:val="16"/>
              </w:rPr>
              <w:t>17,640</w:t>
            </w:r>
          </w:p>
        </w:tc>
        <w:tc>
          <w:tcPr>
            <w:tcW w:w="1002" w:type="dxa"/>
            <w:vAlign w:val="bottom"/>
          </w:tcPr>
          <w:p w14:paraId="650D4D20" w14:textId="77777777" w:rsidR="00E74E78" w:rsidRPr="00790E40" w:rsidRDefault="00E74E78" w:rsidP="000501E6">
            <w:pPr>
              <w:pBdr>
                <w:bottom w:val="double" w:sz="4" w:space="1" w:color="auto"/>
              </w:pBdr>
              <w:tabs>
                <w:tab w:val="decimal" w:pos="699"/>
              </w:tabs>
              <w:spacing w:line="340" w:lineRule="exact"/>
              <w:ind w:right="-14"/>
              <w:rPr>
                <w:rFonts w:ascii="Arial" w:hAnsi="Arial" w:cs="Arial"/>
                <w:sz w:val="16"/>
                <w:szCs w:val="16"/>
              </w:rPr>
            </w:pPr>
            <w:r w:rsidRPr="000501E6">
              <w:rPr>
                <w:rFonts w:ascii="Arial" w:hAnsi="Arial" w:cs="Arial"/>
                <w:sz w:val="16"/>
                <w:szCs w:val="16"/>
              </w:rPr>
              <w:t>21,130</w:t>
            </w:r>
          </w:p>
        </w:tc>
        <w:tc>
          <w:tcPr>
            <w:tcW w:w="1002" w:type="dxa"/>
            <w:vAlign w:val="bottom"/>
          </w:tcPr>
          <w:p w14:paraId="4A54B970" w14:textId="77777777" w:rsidR="00E74E78" w:rsidRPr="00790E40" w:rsidRDefault="00E74E78" w:rsidP="000501E6">
            <w:pPr>
              <w:pBdr>
                <w:bottom w:val="double" w:sz="4" w:space="1" w:color="auto"/>
              </w:pBdr>
              <w:tabs>
                <w:tab w:val="decimal" w:pos="699"/>
              </w:tabs>
              <w:spacing w:line="340" w:lineRule="exact"/>
              <w:ind w:right="-14"/>
              <w:rPr>
                <w:rFonts w:ascii="Arial" w:hAnsi="Arial" w:cs="Arial"/>
                <w:sz w:val="16"/>
                <w:szCs w:val="16"/>
              </w:rPr>
            </w:pPr>
            <w:r w:rsidRPr="000501E6">
              <w:rPr>
                <w:rFonts w:ascii="Arial" w:hAnsi="Arial" w:cs="Arial"/>
                <w:sz w:val="16"/>
                <w:szCs w:val="16"/>
              </w:rPr>
              <w:t>824</w:t>
            </w:r>
          </w:p>
        </w:tc>
        <w:tc>
          <w:tcPr>
            <w:tcW w:w="1002" w:type="dxa"/>
            <w:vAlign w:val="bottom"/>
          </w:tcPr>
          <w:p w14:paraId="2F5ADE59" w14:textId="77777777" w:rsidR="00E74E78" w:rsidRPr="00790E40" w:rsidRDefault="00E74E78" w:rsidP="000501E6">
            <w:pPr>
              <w:pBdr>
                <w:bottom w:val="double" w:sz="4" w:space="1" w:color="auto"/>
              </w:pBdr>
              <w:tabs>
                <w:tab w:val="decimal" w:pos="699"/>
              </w:tabs>
              <w:spacing w:line="340" w:lineRule="exact"/>
              <w:ind w:right="-14"/>
              <w:rPr>
                <w:rFonts w:ascii="Arial" w:hAnsi="Arial" w:cs="Arial"/>
                <w:sz w:val="16"/>
                <w:szCs w:val="16"/>
              </w:rPr>
            </w:pPr>
            <w:r w:rsidRPr="000501E6">
              <w:rPr>
                <w:rFonts w:ascii="Arial" w:hAnsi="Arial" w:cs="Arial"/>
                <w:sz w:val="16"/>
                <w:szCs w:val="16"/>
              </w:rPr>
              <w:t>3,258</w:t>
            </w:r>
          </w:p>
        </w:tc>
        <w:tc>
          <w:tcPr>
            <w:tcW w:w="1002" w:type="dxa"/>
          </w:tcPr>
          <w:p w14:paraId="4C10BBF2" w14:textId="77777777" w:rsidR="00E74E78" w:rsidRPr="00790E40" w:rsidRDefault="00E74E78" w:rsidP="000501E6">
            <w:pPr>
              <w:pBdr>
                <w:bottom w:val="double" w:sz="4" w:space="1" w:color="auto"/>
              </w:pBdr>
              <w:tabs>
                <w:tab w:val="decimal" w:pos="699"/>
              </w:tabs>
              <w:spacing w:line="340" w:lineRule="exact"/>
              <w:ind w:right="-14"/>
              <w:rPr>
                <w:rFonts w:ascii="Arial" w:hAnsi="Arial" w:cs="Arial"/>
                <w:sz w:val="16"/>
                <w:szCs w:val="16"/>
              </w:rPr>
            </w:pPr>
            <w:r w:rsidRPr="000501E6">
              <w:rPr>
                <w:rFonts w:ascii="Arial" w:hAnsi="Arial" w:cs="Arial"/>
                <w:sz w:val="16"/>
                <w:szCs w:val="16"/>
              </w:rPr>
              <w:t>2,966</w:t>
            </w:r>
          </w:p>
        </w:tc>
        <w:tc>
          <w:tcPr>
            <w:tcW w:w="1002" w:type="dxa"/>
            <w:vAlign w:val="bottom"/>
          </w:tcPr>
          <w:p w14:paraId="390714EC" w14:textId="77777777" w:rsidR="00E74E78" w:rsidRPr="00790E40" w:rsidRDefault="00E74E78" w:rsidP="000501E6">
            <w:pPr>
              <w:pBdr>
                <w:bottom w:val="double" w:sz="4" w:space="1" w:color="auto"/>
              </w:pBdr>
              <w:tabs>
                <w:tab w:val="decimal" w:pos="699"/>
              </w:tabs>
              <w:spacing w:line="340" w:lineRule="exact"/>
              <w:ind w:right="-14"/>
              <w:rPr>
                <w:rFonts w:ascii="Arial" w:hAnsi="Arial" w:cs="Arial"/>
                <w:sz w:val="16"/>
                <w:szCs w:val="16"/>
              </w:rPr>
            </w:pPr>
            <w:r w:rsidRPr="000501E6">
              <w:rPr>
                <w:rFonts w:ascii="Arial" w:hAnsi="Arial" w:cs="Arial"/>
                <w:sz w:val="16"/>
                <w:szCs w:val="16"/>
              </w:rPr>
              <w:t>45,818</w:t>
            </w:r>
          </w:p>
        </w:tc>
      </w:tr>
    </w:tbl>
    <w:p w14:paraId="0DC2237F" w14:textId="77777777" w:rsidR="002C29F8" w:rsidRPr="00790E40" w:rsidRDefault="009608FB" w:rsidP="002304D0">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rPr>
      </w:pPr>
      <w:bookmarkStart w:id="30" w:name="_Toc475401695"/>
      <w:bookmarkStart w:id="31" w:name="_Toc131756943"/>
      <w:bookmarkStart w:id="32" w:name="_Toc149737919"/>
      <w:r w:rsidRPr="00790E40">
        <w:rPr>
          <w:rFonts w:ascii="Arial" w:eastAsia="Arial Unicode MS" w:hAnsi="Arial" w:cs="Arial"/>
          <w:b/>
          <w:bCs/>
          <w:sz w:val="22"/>
          <w:szCs w:val="22"/>
        </w:rPr>
        <w:t>11</w:t>
      </w:r>
      <w:r w:rsidR="002C29F8" w:rsidRPr="00790E40">
        <w:rPr>
          <w:rFonts w:ascii="Arial" w:eastAsia="Arial Unicode MS" w:hAnsi="Arial" w:cs="Arial"/>
          <w:b/>
          <w:bCs/>
          <w:sz w:val="22"/>
          <w:szCs w:val="22"/>
        </w:rPr>
        <w:t>.</w:t>
      </w:r>
      <w:r w:rsidR="002C29F8" w:rsidRPr="00790E40">
        <w:rPr>
          <w:rFonts w:ascii="Arial" w:eastAsia="Arial Unicode MS" w:hAnsi="Arial" w:cs="Arial"/>
          <w:b/>
          <w:bCs/>
          <w:sz w:val="22"/>
          <w:szCs w:val="22"/>
        </w:rPr>
        <w:tab/>
      </w:r>
      <w:bookmarkStart w:id="33" w:name="_Hlk131603557"/>
      <w:r w:rsidR="002C29F8" w:rsidRPr="00790E40">
        <w:rPr>
          <w:rFonts w:ascii="Arial" w:eastAsia="Arial Unicode MS" w:hAnsi="Arial" w:cs="Arial"/>
          <w:b/>
          <w:bCs/>
          <w:sz w:val="22"/>
          <w:szCs w:val="22"/>
        </w:rPr>
        <w:t>Intangible assets</w:t>
      </w:r>
      <w:bookmarkEnd w:id="29"/>
      <w:bookmarkEnd w:id="30"/>
      <w:bookmarkEnd w:id="31"/>
      <w:bookmarkEnd w:id="33"/>
      <w:bookmarkEnd w:id="32"/>
    </w:p>
    <w:tbl>
      <w:tblPr>
        <w:tblW w:w="9180" w:type="dxa"/>
        <w:tblInd w:w="450" w:type="dxa"/>
        <w:tblLayout w:type="fixed"/>
        <w:tblLook w:val="04A0" w:firstRow="1" w:lastRow="0" w:firstColumn="1" w:lastColumn="0" w:noHBand="0" w:noVBand="1"/>
      </w:tblPr>
      <w:tblGrid>
        <w:gridCol w:w="3150"/>
        <w:gridCol w:w="2010"/>
        <w:gridCol w:w="2010"/>
        <w:gridCol w:w="2010"/>
      </w:tblGrid>
      <w:tr w:rsidR="00202D96" w:rsidRPr="00790E40" w14:paraId="55F8FC7B" w14:textId="77777777" w:rsidTr="006B2BA0">
        <w:trPr>
          <w:trHeight w:val="55"/>
        </w:trPr>
        <w:tc>
          <w:tcPr>
            <w:tcW w:w="3150" w:type="dxa"/>
          </w:tcPr>
          <w:p w14:paraId="6BD86978" w14:textId="77777777" w:rsidR="008D6B79" w:rsidRPr="00790E40" w:rsidRDefault="008D6B79" w:rsidP="002D1293">
            <w:pPr>
              <w:spacing w:line="360" w:lineRule="exact"/>
              <w:ind w:left="151" w:right="-72" w:hanging="151"/>
              <w:rPr>
                <w:rFonts w:ascii="Arial" w:hAnsi="Arial" w:cs="Arial"/>
                <w:sz w:val="18"/>
                <w:szCs w:val="18"/>
              </w:rPr>
            </w:pPr>
          </w:p>
        </w:tc>
        <w:tc>
          <w:tcPr>
            <w:tcW w:w="6030" w:type="dxa"/>
            <w:gridSpan w:val="3"/>
          </w:tcPr>
          <w:p w14:paraId="6853127C" w14:textId="77777777" w:rsidR="008D6B79" w:rsidRPr="00790E40" w:rsidRDefault="008D6B79" w:rsidP="002D1293">
            <w:pPr>
              <w:tabs>
                <w:tab w:val="left" w:pos="2160"/>
                <w:tab w:val="center" w:pos="4153"/>
                <w:tab w:val="center" w:pos="6840"/>
                <w:tab w:val="center" w:pos="8280"/>
                <w:tab w:val="right" w:pos="8306"/>
              </w:tabs>
              <w:spacing w:line="360" w:lineRule="exact"/>
              <w:ind w:right="-43"/>
              <w:jc w:val="right"/>
              <w:rPr>
                <w:rFonts w:ascii="Arial" w:hAnsi="Arial" w:cs="Arial"/>
                <w:sz w:val="18"/>
                <w:szCs w:val="18"/>
              </w:rPr>
            </w:pPr>
            <w:r w:rsidRPr="00790E40">
              <w:rPr>
                <w:rFonts w:ascii="Arial" w:hAnsi="Arial" w:cs="Arial"/>
                <w:sz w:val="18"/>
                <w:szCs w:val="18"/>
              </w:rPr>
              <w:t>(Unit: Thousand Baht)</w:t>
            </w:r>
          </w:p>
        </w:tc>
      </w:tr>
      <w:tr w:rsidR="00202D96" w:rsidRPr="00790E40" w14:paraId="10C336BD" w14:textId="77777777" w:rsidTr="006B2BA0">
        <w:trPr>
          <w:trHeight w:val="55"/>
        </w:trPr>
        <w:tc>
          <w:tcPr>
            <w:tcW w:w="3150" w:type="dxa"/>
          </w:tcPr>
          <w:p w14:paraId="4BFAE7EE" w14:textId="77777777" w:rsidR="005A6E41" w:rsidRPr="00790E40" w:rsidRDefault="005A6E41" w:rsidP="002D1293">
            <w:pPr>
              <w:spacing w:line="360" w:lineRule="exact"/>
              <w:ind w:left="151" w:right="-72" w:hanging="151"/>
              <w:rPr>
                <w:rFonts w:ascii="Arial" w:hAnsi="Arial" w:cs="Arial"/>
                <w:sz w:val="18"/>
                <w:szCs w:val="18"/>
              </w:rPr>
            </w:pPr>
          </w:p>
          <w:p w14:paraId="73A068DA" w14:textId="77777777" w:rsidR="005A6E41" w:rsidRPr="00790E40" w:rsidRDefault="005A6E41" w:rsidP="002D1293">
            <w:pPr>
              <w:spacing w:line="360" w:lineRule="exact"/>
              <w:ind w:left="151" w:right="-72" w:hanging="151"/>
              <w:rPr>
                <w:rFonts w:ascii="Arial" w:hAnsi="Arial" w:cs="Arial"/>
                <w:sz w:val="18"/>
                <w:szCs w:val="18"/>
                <w:cs/>
              </w:rPr>
            </w:pPr>
          </w:p>
        </w:tc>
        <w:tc>
          <w:tcPr>
            <w:tcW w:w="6030" w:type="dxa"/>
            <w:gridSpan w:val="3"/>
          </w:tcPr>
          <w:p w14:paraId="6BE379C4" w14:textId="77777777" w:rsidR="005A6E41" w:rsidRPr="00790E40" w:rsidRDefault="005A6E41" w:rsidP="002D1293">
            <w:pPr>
              <w:pBdr>
                <w:bottom w:val="single" w:sz="4" w:space="1" w:color="auto"/>
              </w:pBdr>
              <w:tabs>
                <w:tab w:val="center" w:pos="4153"/>
                <w:tab w:val="right" w:pos="8306"/>
              </w:tabs>
              <w:spacing w:line="360" w:lineRule="exact"/>
              <w:ind w:right="-43"/>
              <w:jc w:val="center"/>
              <w:rPr>
                <w:rFonts w:ascii="Arial" w:hAnsi="Arial" w:cs="Arial"/>
                <w:sz w:val="18"/>
                <w:szCs w:val="18"/>
              </w:rPr>
            </w:pPr>
            <w:r w:rsidRPr="00790E40">
              <w:rPr>
                <w:rFonts w:ascii="Arial" w:hAnsi="Arial" w:cs="Arial"/>
                <w:sz w:val="18"/>
                <w:szCs w:val="18"/>
              </w:rPr>
              <w:t xml:space="preserve">Financial statements in which the equity method is applied and </w:t>
            </w:r>
            <w:r w:rsidR="00B551BB" w:rsidRPr="00790E40">
              <w:rPr>
                <w:rFonts w:ascii="Arial" w:hAnsi="Arial" w:cs="Arial"/>
                <w:sz w:val="18"/>
                <w:szCs w:val="18"/>
              </w:rPr>
              <w:t xml:space="preserve">                        </w:t>
            </w:r>
            <w:r w:rsidR="00B77882" w:rsidRPr="00790E40">
              <w:rPr>
                <w:rFonts w:ascii="Arial" w:hAnsi="Arial" w:cs="Arial"/>
                <w:sz w:val="18"/>
                <w:szCs w:val="18"/>
              </w:rPr>
              <w:t>s</w:t>
            </w:r>
            <w:r w:rsidRPr="00790E40">
              <w:rPr>
                <w:rFonts w:ascii="Arial" w:hAnsi="Arial" w:cs="Arial"/>
                <w:sz w:val="18"/>
                <w:szCs w:val="18"/>
              </w:rPr>
              <w:t>eparate financial statements</w:t>
            </w:r>
          </w:p>
        </w:tc>
      </w:tr>
      <w:tr w:rsidR="00202D96" w:rsidRPr="00790E40" w14:paraId="09E17B3B" w14:textId="77777777" w:rsidTr="006B2BA0">
        <w:trPr>
          <w:trHeight w:val="55"/>
        </w:trPr>
        <w:tc>
          <w:tcPr>
            <w:tcW w:w="3150" w:type="dxa"/>
          </w:tcPr>
          <w:p w14:paraId="2C179EBE" w14:textId="77777777" w:rsidR="00E84C41" w:rsidRPr="00790E40" w:rsidRDefault="00E84C41" w:rsidP="002D1293">
            <w:pPr>
              <w:spacing w:line="360" w:lineRule="exact"/>
              <w:ind w:left="151" w:right="-72" w:hanging="151"/>
              <w:rPr>
                <w:rFonts w:ascii="Arial" w:hAnsi="Arial" w:cs="Arial"/>
                <w:sz w:val="18"/>
                <w:szCs w:val="18"/>
              </w:rPr>
            </w:pPr>
          </w:p>
        </w:tc>
        <w:tc>
          <w:tcPr>
            <w:tcW w:w="6030" w:type="dxa"/>
            <w:gridSpan w:val="3"/>
          </w:tcPr>
          <w:p w14:paraId="2131ADB3" w14:textId="77777777" w:rsidR="00E84C41" w:rsidRPr="00790E40" w:rsidRDefault="00E84C41" w:rsidP="002D1293">
            <w:pPr>
              <w:pBdr>
                <w:bottom w:val="single" w:sz="4" w:space="1" w:color="auto"/>
              </w:pBdr>
              <w:tabs>
                <w:tab w:val="center" w:pos="4153"/>
                <w:tab w:val="right" w:pos="8306"/>
              </w:tabs>
              <w:spacing w:line="360" w:lineRule="exact"/>
              <w:ind w:right="-43"/>
              <w:jc w:val="center"/>
              <w:rPr>
                <w:rFonts w:ascii="Arial" w:hAnsi="Arial" w:cs="Arial"/>
                <w:sz w:val="18"/>
                <w:szCs w:val="18"/>
              </w:rPr>
            </w:pPr>
            <w:r w:rsidRPr="00790E40">
              <w:rPr>
                <w:rFonts w:ascii="Arial" w:hAnsi="Arial" w:cs="Arial"/>
                <w:sz w:val="18"/>
                <w:szCs w:val="18"/>
              </w:rPr>
              <w:t xml:space="preserve">For the </w:t>
            </w:r>
            <w:r w:rsidR="00D161EF">
              <w:rPr>
                <w:rFonts w:ascii="Arial" w:hAnsi="Arial" w:cs="Arial"/>
                <w:sz w:val="18"/>
                <w:szCs w:val="18"/>
              </w:rPr>
              <w:t>nine-month</w:t>
            </w:r>
            <w:r w:rsidRPr="00790E40">
              <w:rPr>
                <w:rFonts w:ascii="Arial" w:hAnsi="Arial" w:cs="Arial"/>
                <w:sz w:val="18"/>
                <w:szCs w:val="18"/>
              </w:rPr>
              <w:t xml:space="preserve"> period ended </w:t>
            </w:r>
            <w:r w:rsidR="00D161EF">
              <w:rPr>
                <w:rFonts w:ascii="Arial" w:hAnsi="Arial" w:cs="Arial"/>
                <w:sz w:val="18"/>
                <w:szCs w:val="18"/>
              </w:rPr>
              <w:t>30 September 2023</w:t>
            </w:r>
          </w:p>
        </w:tc>
      </w:tr>
      <w:tr w:rsidR="00202D96" w:rsidRPr="00790E40" w14:paraId="539ECED0" w14:textId="77777777" w:rsidTr="006B2BA0">
        <w:tc>
          <w:tcPr>
            <w:tcW w:w="3150" w:type="dxa"/>
          </w:tcPr>
          <w:p w14:paraId="2A4139B0" w14:textId="77777777" w:rsidR="005A6E41" w:rsidRPr="00790E40" w:rsidRDefault="005A6E41" w:rsidP="002D1293">
            <w:pPr>
              <w:spacing w:line="360" w:lineRule="exact"/>
              <w:ind w:left="151" w:right="-72" w:hanging="151"/>
              <w:rPr>
                <w:rFonts w:ascii="Arial" w:hAnsi="Arial" w:cs="Arial"/>
                <w:sz w:val="18"/>
                <w:szCs w:val="18"/>
              </w:rPr>
            </w:pPr>
          </w:p>
        </w:tc>
        <w:tc>
          <w:tcPr>
            <w:tcW w:w="2010" w:type="dxa"/>
            <w:vAlign w:val="bottom"/>
          </w:tcPr>
          <w:p w14:paraId="234ED1B5" w14:textId="77777777" w:rsidR="005A6E41" w:rsidRPr="00790E40" w:rsidRDefault="00E84C41" w:rsidP="002D1293">
            <w:pPr>
              <w:pBdr>
                <w:bottom w:val="single" w:sz="4" w:space="1" w:color="auto"/>
              </w:pBdr>
              <w:spacing w:line="360" w:lineRule="exact"/>
              <w:jc w:val="center"/>
              <w:rPr>
                <w:rFonts w:ascii="Arial" w:hAnsi="Arial" w:cs="Arial"/>
                <w:sz w:val="18"/>
                <w:szCs w:val="18"/>
              </w:rPr>
            </w:pPr>
            <w:r w:rsidRPr="00790E40">
              <w:rPr>
                <w:rFonts w:ascii="Arial" w:hAnsi="Arial" w:cs="Arial"/>
                <w:sz w:val="18"/>
                <w:szCs w:val="18"/>
              </w:rPr>
              <w:t xml:space="preserve">Computer </w:t>
            </w:r>
            <w:proofErr w:type="spellStart"/>
            <w:r w:rsidRPr="00790E40">
              <w:rPr>
                <w:rFonts w:ascii="Arial" w:hAnsi="Arial" w:cs="Arial"/>
                <w:sz w:val="18"/>
                <w:szCs w:val="18"/>
              </w:rPr>
              <w:t>software</w:t>
            </w:r>
            <w:r w:rsidR="00483221" w:rsidRPr="00790E40">
              <w:rPr>
                <w:rFonts w:ascii="Arial" w:hAnsi="Arial" w:cs="Arial"/>
                <w:sz w:val="18"/>
                <w:szCs w:val="18"/>
              </w:rPr>
              <w:t>s</w:t>
            </w:r>
            <w:proofErr w:type="spellEnd"/>
          </w:p>
        </w:tc>
        <w:tc>
          <w:tcPr>
            <w:tcW w:w="2010" w:type="dxa"/>
            <w:vAlign w:val="bottom"/>
          </w:tcPr>
          <w:p w14:paraId="21CFCC25" w14:textId="77777777" w:rsidR="005A6E41" w:rsidRPr="00790E40" w:rsidRDefault="00E84C41" w:rsidP="002D1293">
            <w:pPr>
              <w:pBdr>
                <w:bottom w:val="single" w:sz="4" w:space="1" w:color="auto"/>
              </w:pBdr>
              <w:spacing w:line="360" w:lineRule="exact"/>
              <w:jc w:val="center"/>
              <w:rPr>
                <w:rFonts w:ascii="Arial" w:hAnsi="Arial" w:cs="Arial"/>
                <w:sz w:val="18"/>
                <w:szCs w:val="18"/>
              </w:rPr>
            </w:pPr>
            <w:r w:rsidRPr="00790E40">
              <w:rPr>
                <w:rFonts w:ascii="Arial" w:hAnsi="Arial" w:cs="Arial"/>
                <w:sz w:val="18"/>
                <w:szCs w:val="18"/>
              </w:rPr>
              <w:t xml:space="preserve">Computer </w:t>
            </w:r>
            <w:proofErr w:type="spellStart"/>
            <w:r w:rsidRPr="00790E40">
              <w:rPr>
                <w:rFonts w:ascii="Arial" w:hAnsi="Arial" w:cs="Arial"/>
                <w:sz w:val="18"/>
                <w:szCs w:val="18"/>
              </w:rPr>
              <w:t>software</w:t>
            </w:r>
            <w:r w:rsidR="00483221" w:rsidRPr="00790E40">
              <w:rPr>
                <w:rFonts w:ascii="Arial" w:hAnsi="Arial" w:cs="Arial"/>
                <w:sz w:val="18"/>
                <w:szCs w:val="18"/>
              </w:rPr>
              <w:t>s</w:t>
            </w:r>
            <w:proofErr w:type="spellEnd"/>
            <w:r w:rsidRPr="00790E40">
              <w:rPr>
                <w:rFonts w:ascii="Arial" w:hAnsi="Arial" w:cs="Arial"/>
                <w:sz w:val="18"/>
                <w:szCs w:val="18"/>
              </w:rPr>
              <w:t xml:space="preserve"> under development</w:t>
            </w:r>
          </w:p>
        </w:tc>
        <w:tc>
          <w:tcPr>
            <w:tcW w:w="2010" w:type="dxa"/>
            <w:vAlign w:val="bottom"/>
            <w:hideMark/>
          </w:tcPr>
          <w:p w14:paraId="3BD7748B" w14:textId="77777777" w:rsidR="005A6E41" w:rsidRPr="00790E40" w:rsidRDefault="00E84C41" w:rsidP="002D1293">
            <w:pPr>
              <w:pBdr>
                <w:bottom w:val="single" w:sz="4" w:space="1" w:color="auto"/>
              </w:pBdr>
              <w:spacing w:line="360" w:lineRule="exact"/>
              <w:jc w:val="center"/>
              <w:rPr>
                <w:rFonts w:ascii="Arial" w:hAnsi="Arial" w:cs="Arial"/>
                <w:sz w:val="18"/>
                <w:szCs w:val="18"/>
                <w:cs/>
              </w:rPr>
            </w:pPr>
            <w:r w:rsidRPr="00790E40">
              <w:rPr>
                <w:rFonts w:ascii="Arial" w:hAnsi="Arial" w:cs="Arial"/>
                <w:sz w:val="18"/>
                <w:szCs w:val="18"/>
              </w:rPr>
              <w:t>Total</w:t>
            </w:r>
          </w:p>
        </w:tc>
      </w:tr>
      <w:tr w:rsidR="00202D96" w:rsidRPr="00790E40" w14:paraId="6B898E04" w14:textId="77777777" w:rsidTr="006B2BA0">
        <w:tc>
          <w:tcPr>
            <w:tcW w:w="3150" w:type="dxa"/>
            <w:vAlign w:val="bottom"/>
          </w:tcPr>
          <w:p w14:paraId="0E70E4FF" w14:textId="77777777" w:rsidR="005A6E41" w:rsidRPr="00790E40" w:rsidRDefault="005A6E41" w:rsidP="002D1293">
            <w:pPr>
              <w:spacing w:line="360" w:lineRule="exact"/>
              <w:ind w:left="151" w:right="-74" w:hanging="151"/>
              <w:rPr>
                <w:rFonts w:ascii="Arial" w:hAnsi="Arial" w:cs="Arial"/>
                <w:sz w:val="18"/>
                <w:szCs w:val="18"/>
              </w:rPr>
            </w:pPr>
          </w:p>
        </w:tc>
        <w:tc>
          <w:tcPr>
            <w:tcW w:w="2010" w:type="dxa"/>
          </w:tcPr>
          <w:p w14:paraId="1C0DBF8A" w14:textId="77777777" w:rsidR="005A6E41" w:rsidRPr="00790E40" w:rsidRDefault="005A6E41" w:rsidP="002D1293">
            <w:pPr>
              <w:tabs>
                <w:tab w:val="decimal" w:pos="2769"/>
              </w:tabs>
              <w:spacing w:line="360" w:lineRule="exact"/>
              <w:ind w:right="-43"/>
              <w:rPr>
                <w:rFonts w:ascii="Arial" w:hAnsi="Arial" w:cs="Arial"/>
                <w:sz w:val="18"/>
                <w:szCs w:val="18"/>
              </w:rPr>
            </w:pPr>
          </w:p>
        </w:tc>
        <w:tc>
          <w:tcPr>
            <w:tcW w:w="2010" w:type="dxa"/>
          </w:tcPr>
          <w:p w14:paraId="5679CDC0" w14:textId="77777777" w:rsidR="005A6E41" w:rsidRPr="00790E40" w:rsidRDefault="005A6E41" w:rsidP="002D1293">
            <w:pPr>
              <w:tabs>
                <w:tab w:val="decimal" w:pos="2769"/>
              </w:tabs>
              <w:spacing w:line="360" w:lineRule="exact"/>
              <w:ind w:right="-43"/>
              <w:rPr>
                <w:rFonts w:ascii="Arial" w:hAnsi="Arial" w:cs="Arial"/>
                <w:sz w:val="18"/>
                <w:szCs w:val="18"/>
              </w:rPr>
            </w:pPr>
          </w:p>
        </w:tc>
        <w:tc>
          <w:tcPr>
            <w:tcW w:w="2010" w:type="dxa"/>
          </w:tcPr>
          <w:p w14:paraId="19D71692" w14:textId="77777777" w:rsidR="005A6E41" w:rsidRPr="00790E40" w:rsidRDefault="005A6E41" w:rsidP="002D1293">
            <w:pPr>
              <w:tabs>
                <w:tab w:val="decimal" w:pos="2769"/>
              </w:tabs>
              <w:spacing w:line="360" w:lineRule="exact"/>
              <w:ind w:right="-43"/>
              <w:rPr>
                <w:rFonts w:ascii="Arial" w:hAnsi="Arial" w:cs="Arial"/>
                <w:sz w:val="18"/>
                <w:szCs w:val="18"/>
              </w:rPr>
            </w:pPr>
          </w:p>
        </w:tc>
      </w:tr>
      <w:tr w:rsidR="00202D96" w:rsidRPr="00790E40" w14:paraId="1BAA7B3B" w14:textId="77777777" w:rsidTr="006B2BA0">
        <w:tc>
          <w:tcPr>
            <w:tcW w:w="3150" w:type="dxa"/>
            <w:vAlign w:val="bottom"/>
            <w:hideMark/>
          </w:tcPr>
          <w:p w14:paraId="171A2B63" w14:textId="77777777" w:rsidR="00C5441C" w:rsidRPr="00790E40" w:rsidRDefault="00C5441C" w:rsidP="00C5441C">
            <w:pPr>
              <w:tabs>
                <w:tab w:val="decimal" w:pos="1534"/>
              </w:tabs>
              <w:spacing w:line="360" w:lineRule="exact"/>
              <w:ind w:right="-43"/>
              <w:rPr>
                <w:rFonts w:ascii="Arial" w:hAnsi="Arial" w:cs="Arial"/>
                <w:sz w:val="18"/>
                <w:szCs w:val="18"/>
              </w:rPr>
            </w:pPr>
            <w:r w:rsidRPr="00790E40">
              <w:rPr>
                <w:rFonts w:ascii="Arial" w:hAnsi="Arial" w:cs="Arial"/>
                <w:sz w:val="18"/>
                <w:szCs w:val="18"/>
              </w:rPr>
              <w:t xml:space="preserve">Net book value as </w:t>
            </w:r>
            <w:proofErr w:type="gramStart"/>
            <w:r w:rsidRPr="00790E40">
              <w:rPr>
                <w:rFonts w:ascii="Arial" w:hAnsi="Arial" w:cs="Arial"/>
                <w:sz w:val="18"/>
                <w:szCs w:val="18"/>
              </w:rPr>
              <w:t>at</w:t>
            </w:r>
            <w:proofErr w:type="gramEnd"/>
            <w:r w:rsidRPr="00790E40">
              <w:rPr>
                <w:rFonts w:ascii="Arial" w:hAnsi="Arial" w:cs="Arial"/>
                <w:sz w:val="18"/>
                <w:szCs w:val="18"/>
              </w:rPr>
              <w:t xml:space="preserve"> 1 January 2023</w:t>
            </w:r>
          </w:p>
        </w:tc>
        <w:tc>
          <w:tcPr>
            <w:tcW w:w="2010" w:type="dxa"/>
          </w:tcPr>
          <w:p w14:paraId="61FF3939" w14:textId="77777777" w:rsidR="00C5441C" w:rsidRPr="00790E40" w:rsidRDefault="00C5441C" w:rsidP="006B2BA0">
            <w:pPr>
              <w:tabs>
                <w:tab w:val="decimal" w:pos="1507"/>
              </w:tabs>
              <w:spacing w:line="360" w:lineRule="exact"/>
              <w:ind w:right="-43"/>
              <w:rPr>
                <w:rFonts w:ascii="Arial" w:hAnsi="Arial" w:cs="Arial"/>
                <w:sz w:val="18"/>
                <w:szCs w:val="18"/>
              </w:rPr>
            </w:pPr>
            <w:r w:rsidRPr="00790E40">
              <w:rPr>
                <w:rFonts w:ascii="Arial" w:hAnsi="Arial" w:cs="Arial"/>
                <w:sz w:val="18"/>
                <w:szCs w:val="18"/>
              </w:rPr>
              <w:t>23,140</w:t>
            </w:r>
          </w:p>
        </w:tc>
        <w:tc>
          <w:tcPr>
            <w:tcW w:w="2010" w:type="dxa"/>
            <w:vAlign w:val="bottom"/>
          </w:tcPr>
          <w:p w14:paraId="17432BC2" w14:textId="77777777" w:rsidR="00C5441C" w:rsidRPr="00790E40" w:rsidRDefault="00C5441C" w:rsidP="006B2BA0">
            <w:pPr>
              <w:tabs>
                <w:tab w:val="decimal" w:pos="1507"/>
              </w:tabs>
              <w:spacing w:line="360" w:lineRule="exact"/>
              <w:ind w:right="-43"/>
              <w:rPr>
                <w:rFonts w:ascii="Arial" w:hAnsi="Arial" w:cs="Arial"/>
                <w:sz w:val="18"/>
                <w:szCs w:val="18"/>
              </w:rPr>
            </w:pPr>
            <w:r w:rsidRPr="00790E40">
              <w:rPr>
                <w:rFonts w:ascii="Arial" w:hAnsi="Arial" w:cs="Arial"/>
                <w:sz w:val="18"/>
                <w:szCs w:val="18"/>
              </w:rPr>
              <w:t>11,994</w:t>
            </w:r>
          </w:p>
        </w:tc>
        <w:tc>
          <w:tcPr>
            <w:tcW w:w="2010" w:type="dxa"/>
          </w:tcPr>
          <w:p w14:paraId="06F2621C" w14:textId="77777777" w:rsidR="00C5441C" w:rsidRPr="00790E40" w:rsidRDefault="00C5441C" w:rsidP="006B2BA0">
            <w:pPr>
              <w:tabs>
                <w:tab w:val="decimal" w:pos="1507"/>
              </w:tabs>
              <w:spacing w:line="360" w:lineRule="exact"/>
              <w:ind w:right="-43"/>
              <w:rPr>
                <w:rFonts w:ascii="Arial" w:hAnsi="Arial" w:cs="Arial"/>
                <w:sz w:val="18"/>
                <w:szCs w:val="18"/>
              </w:rPr>
            </w:pPr>
            <w:r w:rsidRPr="00790E40">
              <w:rPr>
                <w:rFonts w:ascii="Arial" w:hAnsi="Arial" w:cs="Arial"/>
                <w:sz w:val="18"/>
                <w:szCs w:val="18"/>
              </w:rPr>
              <w:t>35,134</w:t>
            </w:r>
          </w:p>
        </w:tc>
      </w:tr>
      <w:tr w:rsidR="00E74E78" w:rsidRPr="00790E40" w14:paraId="45C451DB" w14:textId="77777777" w:rsidTr="006B2BA0">
        <w:tc>
          <w:tcPr>
            <w:tcW w:w="3150" w:type="dxa"/>
            <w:vAlign w:val="bottom"/>
          </w:tcPr>
          <w:p w14:paraId="76463C9B" w14:textId="77777777" w:rsidR="00E74E78" w:rsidRPr="00790E40" w:rsidRDefault="00E74E78" w:rsidP="00E74E78">
            <w:pPr>
              <w:tabs>
                <w:tab w:val="decimal" w:pos="1534"/>
              </w:tabs>
              <w:spacing w:line="360" w:lineRule="exact"/>
              <w:ind w:right="-43"/>
              <w:rPr>
                <w:rFonts w:ascii="Arial" w:hAnsi="Arial" w:cs="Arial"/>
                <w:sz w:val="18"/>
                <w:szCs w:val="18"/>
              </w:rPr>
            </w:pPr>
            <w:r w:rsidRPr="00790E40">
              <w:rPr>
                <w:rFonts w:ascii="Arial" w:hAnsi="Arial" w:cs="Arial"/>
                <w:sz w:val="18"/>
                <w:szCs w:val="18"/>
              </w:rPr>
              <w:t>Acquisition during the period - at cost</w:t>
            </w:r>
          </w:p>
        </w:tc>
        <w:tc>
          <w:tcPr>
            <w:tcW w:w="2010" w:type="dxa"/>
            <w:vAlign w:val="bottom"/>
          </w:tcPr>
          <w:p w14:paraId="7F8FECA8" w14:textId="77777777" w:rsidR="00E74E78" w:rsidRPr="00790E40" w:rsidRDefault="00E74E78" w:rsidP="00E74E78">
            <w:pPr>
              <w:tabs>
                <w:tab w:val="decimal" w:pos="1507"/>
              </w:tabs>
              <w:spacing w:line="360" w:lineRule="exact"/>
              <w:ind w:right="-43"/>
              <w:rPr>
                <w:rFonts w:ascii="Arial" w:hAnsi="Arial" w:cs="Arial"/>
                <w:sz w:val="18"/>
                <w:szCs w:val="18"/>
              </w:rPr>
            </w:pPr>
            <w:r w:rsidRPr="000501E6">
              <w:rPr>
                <w:rFonts w:ascii="Arial" w:hAnsi="Arial" w:cs="Arial"/>
                <w:sz w:val="18"/>
                <w:szCs w:val="18"/>
              </w:rPr>
              <w:t>668</w:t>
            </w:r>
          </w:p>
        </w:tc>
        <w:tc>
          <w:tcPr>
            <w:tcW w:w="2010" w:type="dxa"/>
            <w:vAlign w:val="bottom"/>
          </w:tcPr>
          <w:p w14:paraId="4F76EE07" w14:textId="77777777" w:rsidR="00E74E78" w:rsidRPr="00790E40" w:rsidRDefault="00E74E78" w:rsidP="00E74E78">
            <w:pPr>
              <w:tabs>
                <w:tab w:val="decimal" w:pos="1507"/>
              </w:tabs>
              <w:spacing w:line="360" w:lineRule="exact"/>
              <w:ind w:right="-43"/>
              <w:rPr>
                <w:rFonts w:ascii="Arial" w:hAnsi="Arial" w:cs="Arial"/>
                <w:sz w:val="18"/>
                <w:szCs w:val="18"/>
              </w:rPr>
            </w:pPr>
            <w:r w:rsidRPr="000501E6">
              <w:rPr>
                <w:rFonts w:ascii="Arial" w:hAnsi="Arial" w:cs="Arial"/>
                <w:sz w:val="18"/>
                <w:szCs w:val="18"/>
              </w:rPr>
              <w:t>4,987</w:t>
            </w:r>
          </w:p>
        </w:tc>
        <w:tc>
          <w:tcPr>
            <w:tcW w:w="2010" w:type="dxa"/>
            <w:vAlign w:val="bottom"/>
          </w:tcPr>
          <w:p w14:paraId="20966C45" w14:textId="77777777" w:rsidR="00E74E78" w:rsidRPr="00790E40" w:rsidRDefault="00E74E78" w:rsidP="00E74E78">
            <w:pPr>
              <w:tabs>
                <w:tab w:val="decimal" w:pos="1507"/>
              </w:tabs>
              <w:spacing w:line="360" w:lineRule="exact"/>
              <w:ind w:right="-43"/>
              <w:rPr>
                <w:rFonts w:ascii="Arial" w:hAnsi="Arial" w:cs="Arial"/>
                <w:sz w:val="18"/>
                <w:szCs w:val="18"/>
              </w:rPr>
            </w:pPr>
            <w:r w:rsidRPr="000501E6">
              <w:rPr>
                <w:rFonts w:ascii="Arial" w:hAnsi="Arial" w:cs="Arial"/>
                <w:sz w:val="18"/>
                <w:szCs w:val="18"/>
              </w:rPr>
              <w:t>5,655</w:t>
            </w:r>
          </w:p>
        </w:tc>
      </w:tr>
      <w:tr w:rsidR="00E74E78" w:rsidRPr="00790E40" w14:paraId="09AACE90" w14:textId="77777777" w:rsidTr="00692C2C">
        <w:tc>
          <w:tcPr>
            <w:tcW w:w="3150" w:type="dxa"/>
            <w:vAlign w:val="bottom"/>
          </w:tcPr>
          <w:p w14:paraId="178520A4" w14:textId="77777777" w:rsidR="00E74E78" w:rsidRPr="00790E40" w:rsidRDefault="00E74E78" w:rsidP="00E74E78">
            <w:pPr>
              <w:spacing w:line="360" w:lineRule="exact"/>
              <w:ind w:right="-43"/>
              <w:rPr>
                <w:rFonts w:ascii="Arial" w:hAnsi="Arial" w:cs="Arial"/>
                <w:sz w:val="18"/>
                <w:szCs w:val="18"/>
              </w:rPr>
            </w:pPr>
            <w:r w:rsidRPr="00790E40">
              <w:rPr>
                <w:rFonts w:ascii="Arial" w:hAnsi="Arial" w:cs="Arial"/>
                <w:sz w:val="18"/>
                <w:szCs w:val="18"/>
              </w:rPr>
              <w:t>Transfer in (out)</w:t>
            </w:r>
          </w:p>
        </w:tc>
        <w:tc>
          <w:tcPr>
            <w:tcW w:w="2010" w:type="dxa"/>
            <w:vAlign w:val="bottom"/>
          </w:tcPr>
          <w:p w14:paraId="69420480" w14:textId="77777777" w:rsidR="00E74E78" w:rsidRPr="00790E40" w:rsidRDefault="00E74E78" w:rsidP="00E74E78">
            <w:pPr>
              <w:tabs>
                <w:tab w:val="decimal" w:pos="1507"/>
              </w:tabs>
              <w:spacing w:line="360" w:lineRule="exact"/>
              <w:ind w:right="-43"/>
              <w:rPr>
                <w:rFonts w:ascii="Arial" w:hAnsi="Arial" w:cs="Arial"/>
                <w:sz w:val="18"/>
                <w:szCs w:val="18"/>
              </w:rPr>
            </w:pPr>
            <w:r w:rsidRPr="000501E6">
              <w:rPr>
                <w:rFonts w:ascii="Arial" w:hAnsi="Arial" w:cs="Arial"/>
                <w:sz w:val="18"/>
                <w:szCs w:val="18"/>
              </w:rPr>
              <w:t>2,887</w:t>
            </w:r>
          </w:p>
        </w:tc>
        <w:tc>
          <w:tcPr>
            <w:tcW w:w="2010" w:type="dxa"/>
            <w:vAlign w:val="bottom"/>
          </w:tcPr>
          <w:p w14:paraId="24B382EF" w14:textId="77777777" w:rsidR="00E74E78" w:rsidRPr="00790E40" w:rsidRDefault="00E74E78" w:rsidP="00E74E78">
            <w:pPr>
              <w:tabs>
                <w:tab w:val="decimal" w:pos="1507"/>
              </w:tabs>
              <w:spacing w:line="360" w:lineRule="exact"/>
              <w:ind w:right="-43"/>
              <w:rPr>
                <w:rFonts w:ascii="Arial" w:hAnsi="Arial" w:cs="Arial"/>
                <w:sz w:val="18"/>
                <w:szCs w:val="18"/>
              </w:rPr>
            </w:pPr>
            <w:r w:rsidRPr="000501E6">
              <w:rPr>
                <w:rFonts w:ascii="Arial" w:hAnsi="Arial" w:cs="Arial"/>
                <w:sz w:val="18"/>
                <w:szCs w:val="18"/>
              </w:rPr>
              <w:t>(2,887)</w:t>
            </w:r>
          </w:p>
        </w:tc>
        <w:tc>
          <w:tcPr>
            <w:tcW w:w="2010" w:type="dxa"/>
            <w:vAlign w:val="bottom"/>
          </w:tcPr>
          <w:p w14:paraId="15B2DBE6" w14:textId="77777777" w:rsidR="00E74E78" w:rsidRPr="00790E40" w:rsidRDefault="00E74E78" w:rsidP="00E74E78">
            <w:pPr>
              <w:tabs>
                <w:tab w:val="decimal" w:pos="1507"/>
              </w:tabs>
              <w:spacing w:line="360" w:lineRule="exact"/>
              <w:ind w:right="-43"/>
              <w:rPr>
                <w:rFonts w:ascii="Arial" w:hAnsi="Arial" w:cs="Arial"/>
                <w:sz w:val="18"/>
                <w:szCs w:val="18"/>
              </w:rPr>
            </w:pPr>
            <w:r w:rsidRPr="000501E6">
              <w:rPr>
                <w:rFonts w:ascii="Arial" w:hAnsi="Arial" w:cs="Arial"/>
                <w:sz w:val="18"/>
                <w:szCs w:val="18"/>
              </w:rPr>
              <w:t>-</w:t>
            </w:r>
          </w:p>
        </w:tc>
      </w:tr>
      <w:tr w:rsidR="00E74E78" w:rsidRPr="00790E40" w14:paraId="1634F48A" w14:textId="77777777" w:rsidTr="00692C2C">
        <w:trPr>
          <w:trHeight w:val="55"/>
        </w:trPr>
        <w:tc>
          <w:tcPr>
            <w:tcW w:w="3150" w:type="dxa"/>
            <w:vAlign w:val="bottom"/>
            <w:hideMark/>
          </w:tcPr>
          <w:p w14:paraId="78C33324" w14:textId="77777777" w:rsidR="00E74E78" w:rsidRPr="00790E40" w:rsidRDefault="00E74E78" w:rsidP="00E74E78">
            <w:pPr>
              <w:tabs>
                <w:tab w:val="decimal" w:pos="1534"/>
              </w:tabs>
              <w:spacing w:line="360" w:lineRule="exact"/>
              <w:ind w:right="-43"/>
              <w:rPr>
                <w:rFonts w:ascii="Arial" w:hAnsi="Arial" w:cs="Arial"/>
                <w:sz w:val="18"/>
                <w:szCs w:val="18"/>
              </w:rPr>
            </w:pPr>
            <w:r w:rsidRPr="00790E40">
              <w:rPr>
                <w:rFonts w:ascii="Arial" w:hAnsi="Arial" w:cs="Arial"/>
                <w:sz w:val="18"/>
                <w:szCs w:val="18"/>
              </w:rPr>
              <w:t xml:space="preserve">Amortisation charged for the period </w:t>
            </w:r>
          </w:p>
        </w:tc>
        <w:tc>
          <w:tcPr>
            <w:tcW w:w="2010" w:type="dxa"/>
            <w:vAlign w:val="bottom"/>
          </w:tcPr>
          <w:p w14:paraId="738DDB32" w14:textId="77777777" w:rsidR="00E74E78" w:rsidRPr="00790E40" w:rsidRDefault="00E74E78" w:rsidP="00E74E78">
            <w:pPr>
              <w:pBdr>
                <w:bottom w:val="single" w:sz="4" w:space="1" w:color="auto"/>
              </w:pBdr>
              <w:tabs>
                <w:tab w:val="decimal" w:pos="1507"/>
              </w:tabs>
              <w:spacing w:line="360" w:lineRule="exact"/>
              <w:ind w:right="-43"/>
              <w:rPr>
                <w:rFonts w:ascii="Arial" w:hAnsi="Arial" w:cs="Arial"/>
                <w:sz w:val="18"/>
                <w:szCs w:val="18"/>
              </w:rPr>
            </w:pPr>
            <w:r w:rsidRPr="000501E6">
              <w:rPr>
                <w:rFonts w:ascii="Arial" w:hAnsi="Arial" w:cs="Arial"/>
                <w:sz w:val="18"/>
                <w:szCs w:val="18"/>
              </w:rPr>
              <w:t>(3,869)</w:t>
            </w:r>
          </w:p>
        </w:tc>
        <w:tc>
          <w:tcPr>
            <w:tcW w:w="2010" w:type="dxa"/>
            <w:vAlign w:val="bottom"/>
          </w:tcPr>
          <w:p w14:paraId="241EF564" w14:textId="77777777" w:rsidR="00E74E78" w:rsidRPr="00790E40" w:rsidRDefault="00E74E78" w:rsidP="00E74E78">
            <w:pPr>
              <w:pBdr>
                <w:bottom w:val="single" w:sz="4" w:space="1" w:color="auto"/>
              </w:pBdr>
              <w:tabs>
                <w:tab w:val="decimal" w:pos="1507"/>
              </w:tabs>
              <w:spacing w:line="360" w:lineRule="exact"/>
              <w:ind w:right="-43"/>
              <w:rPr>
                <w:rFonts w:ascii="Arial" w:hAnsi="Arial" w:cs="Arial"/>
                <w:sz w:val="18"/>
                <w:szCs w:val="18"/>
              </w:rPr>
            </w:pPr>
            <w:r w:rsidRPr="000501E6">
              <w:rPr>
                <w:rFonts w:ascii="Arial" w:hAnsi="Arial" w:cs="Arial"/>
                <w:sz w:val="18"/>
                <w:szCs w:val="18"/>
              </w:rPr>
              <w:t>-</w:t>
            </w:r>
          </w:p>
        </w:tc>
        <w:tc>
          <w:tcPr>
            <w:tcW w:w="2010" w:type="dxa"/>
            <w:vAlign w:val="bottom"/>
          </w:tcPr>
          <w:p w14:paraId="52B8CA47" w14:textId="77777777" w:rsidR="00E74E78" w:rsidRPr="00790E40" w:rsidRDefault="00E74E78" w:rsidP="00E74E78">
            <w:pPr>
              <w:pBdr>
                <w:bottom w:val="single" w:sz="4" w:space="1" w:color="auto"/>
              </w:pBdr>
              <w:tabs>
                <w:tab w:val="decimal" w:pos="1507"/>
              </w:tabs>
              <w:spacing w:line="360" w:lineRule="exact"/>
              <w:ind w:right="-43"/>
              <w:rPr>
                <w:rFonts w:ascii="Arial" w:hAnsi="Arial" w:cs="Arial"/>
                <w:sz w:val="18"/>
                <w:szCs w:val="18"/>
              </w:rPr>
            </w:pPr>
            <w:r w:rsidRPr="000501E6">
              <w:rPr>
                <w:rFonts w:ascii="Arial" w:hAnsi="Arial" w:cs="Arial"/>
                <w:sz w:val="18"/>
                <w:szCs w:val="18"/>
              </w:rPr>
              <w:t>(3,869)</w:t>
            </w:r>
          </w:p>
        </w:tc>
      </w:tr>
      <w:tr w:rsidR="00E74E78" w:rsidRPr="00790E40" w14:paraId="4A18EC61" w14:textId="77777777" w:rsidTr="00D161EF">
        <w:tc>
          <w:tcPr>
            <w:tcW w:w="3150" w:type="dxa"/>
            <w:vAlign w:val="bottom"/>
            <w:hideMark/>
          </w:tcPr>
          <w:p w14:paraId="08961772" w14:textId="77777777" w:rsidR="00E74E78" w:rsidRPr="00790E40" w:rsidRDefault="00E74E78" w:rsidP="00E74E78">
            <w:pPr>
              <w:spacing w:line="360" w:lineRule="exact"/>
              <w:ind w:left="164" w:right="-43" w:hanging="164"/>
              <w:rPr>
                <w:rFonts w:ascii="Arial" w:hAnsi="Arial" w:cs="Arial"/>
                <w:sz w:val="18"/>
                <w:szCs w:val="18"/>
              </w:rPr>
            </w:pPr>
            <w:r w:rsidRPr="00790E40">
              <w:rPr>
                <w:rFonts w:ascii="Arial" w:hAnsi="Arial" w:cs="Arial"/>
                <w:sz w:val="18"/>
                <w:szCs w:val="18"/>
              </w:rPr>
              <w:t xml:space="preserve">Net book value as </w:t>
            </w:r>
            <w:proofErr w:type="gramStart"/>
            <w:r w:rsidRPr="00790E40">
              <w:rPr>
                <w:rFonts w:ascii="Arial" w:hAnsi="Arial" w:cs="Arial"/>
                <w:sz w:val="18"/>
                <w:szCs w:val="18"/>
              </w:rPr>
              <w:t>at</w:t>
            </w:r>
            <w:proofErr w:type="gramEnd"/>
            <w:r w:rsidRPr="00790E40">
              <w:rPr>
                <w:rFonts w:ascii="Arial" w:hAnsi="Arial" w:cs="Arial"/>
                <w:sz w:val="18"/>
                <w:szCs w:val="18"/>
              </w:rPr>
              <w:t xml:space="preserve"> </w:t>
            </w:r>
            <w:r>
              <w:rPr>
                <w:rFonts w:ascii="Arial" w:hAnsi="Arial" w:cs="Arial"/>
                <w:sz w:val="18"/>
                <w:szCs w:val="18"/>
              </w:rPr>
              <w:t xml:space="preserve">                                      30 September 2023</w:t>
            </w:r>
          </w:p>
        </w:tc>
        <w:tc>
          <w:tcPr>
            <w:tcW w:w="2010" w:type="dxa"/>
            <w:vAlign w:val="bottom"/>
          </w:tcPr>
          <w:p w14:paraId="010E2491" w14:textId="77777777" w:rsidR="00E74E78" w:rsidRPr="00790E40" w:rsidRDefault="00E74E78" w:rsidP="00E74E78">
            <w:pPr>
              <w:pBdr>
                <w:bottom w:val="double" w:sz="4" w:space="1" w:color="auto"/>
              </w:pBdr>
              <w:tabs>
                <w:tab w:val="decimal" w:pos="1507"/>
              </w:tabs>
              <w:spacing w:line="360" w:lineRule="exact"/>
              <w:ind w:right="-43"/>
              <w:rPr>
                <w:rFonts w:ascii="Arial" w:hAnsi="Arial" w:cs="Arial"/>
                <w:sz w:val="18"/>
                <w:szCs w:val="18"/>
              </w:rPr>
            </w:pPr>
            <w:r w:rsidRPr="000501E6">
              <w:rPr>
                <w:rFonts w:ascii="Arial" w:hAnsi="Arial" w:cs="Arial"/>
                <w:sz w:val="18"/>
                <w:szCs w:val="18"/>
              </w:rPr>
              <w:t>22,826</w:t>
            </w:r>
          </w:p>
        </w:tc>
        <w:tc>
          <w:tcPr>
            <w:tcW w:w="2010" w:type="dxa"/>
            <w:vAlign w:val="bottom"/>
          </w:tcPr>
          <w:p w14:paraId="169D9257" w14:textId="77777777" w:rsidR="00E74E78" w:rsidRPr="00790E40" w:rsidRDefault="00E74E78" w:rsidP="00E74E78">
            <w:pPr>
              <w:pBdr>
                <w:bottom w:val="double" w:sz="4" w:space="1" w:color="auto"/>
              </w:pBdr>
              <w:tabs>
                <w:tab w:val="decimal" w:pos="1507"/>
              </w:tabs>
              <w:spacing w:line="360" w:lineRule="exact"/>
              <w:ind w:right="-43"/>
              <w:rPr>
                <w:rFonts w:ascii="Arial" w:hAnsi="Arial" w:cs="Arial"/>
                <w:sz w:val="18"/>
                <w:szCs w:val="18"/>
              </w:rPr>
            </w:pPr>
            <w:r w:rsidRPr="000501E6">
              <w:rPr>
                <w:rFonts w:ascii="Arial" w:hAnsi="Arial" w:cs="Arial"/>
                <w:sz w:val="18"/>
                <w:szCs w:val="18"/>
              </w:rPr>
              <w:t>14,094</w:t>
            </w:r>
          </w:p>
        </w:tc>
        <w:tc>
          <w:tcPr>
            <w:tcW w:w="2010" w:type="dxa"/>
            <w:vAlign w:val="bottom"/>
          </w:tcPr>
          <w:p w14:paraId="3603C7E8" w14:textId="77777777" w:rsidR="00E74E78" w:rsidRPr="00790E40" w:rsidRDefault="00E74E78" w:rsidP="00E74E78">
            <w:pPr>
              <w:pBdr>
                <w:bottom w:val="double" w:sz="4" w:space="1" w:color="auto"/>
              </w:pBdr>
              <w:tabs>
                <w:tab w:val="decimal" w:pos="1507"/>
              </w:tabs>
              <w:spacing w:line="360" w:lineRule="exact"/>
              <w:ind w:right="-43"/>
              <w:rPr>
                <w:rFonts w:ascii="Arial" w:hAnsi="Arial" w:cs="Arial"/>
                <w:sz w:val="18"/>
                <w:szCs w:val="18"/>
              </w:rPr>
            </w:pPr>
            <w:r w:rsidRPr="000501E6">
              <w:rPr>
                <w:rFonts w:ascii="Arial" w:hAnsi="Arial" w:cs="Arial"/>
                <w:sz w:val="18"/>
                <w:szCs w:val="18"/>
              </w:rPr>
              <w:t>36,920</w:t>
            </w:r>
          </w:p>
        </w:tc>
      </w:tr>
    </w:tbl>
    <w:p w14:paraId="39312659" w14:textId="77777777" w:rsidR="006B2BA0" w:rsidRPr="00790E40" w:rsidRDefault="006B2BA0">
      <w:pPr>
        <w:overflowPunct/>
        <w:autoSpaceDE/>
        <w:autoSpaceDN/>
        <w:adjustRightInd/>
        <w:textAlignment w:val="auto"/>
        <w:rPr>
          <w:rFonts w:ascii="Arial" w:eastAsia="Arial Unicode MS" w:hAnsi="Arial" w:cs="Arial"/>
          <w:b/>
          <w:bCs/>
          <w:sz w:val="22"/>
          <w:szCs w:val="22"/>
        </w:rPr>
      </w:pPr>
      <w:bookmarkStart w:id="34" w:name="_Toc475401696"/>
      <w:bookmarkStart w:id="35" w:name="_Toc131756944"/>
      <w:r w:rsidRPr="00790E40">
        <w:rPr>
          <w:rFonts w:ascii="Arial" w:eastAsia="Arial Unicode MS" w:hAnsi="Arial" w:cs="Arial"/>
          <w:b/>
          <w:bCs/>
          <w:sz w:val="22"/>
          <w:szCs w:val="22"/>
        </w:rPr>
        <w:br w:type="page"/>
      </w:r>
    </w:p>
    <w:p w14:paraId="2D98E765" w14:textId="77777777" w:rsidR="00056C6B" w:rsidRPr="00790E40" w:rsidRDefault="008F545E" w:rsidP="00A153F3">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rPr>
      </w:pPr>
      <w:bookmarkStart w:id="36" w:name="_Toc149737920"/>
      <w:r w:rsidRPr="00790E40">
        <w:rPr>
          <w:rFonts w:ascii="Arial" w:eastAsia="Arial Unicode MS" w:hAnsi="Arial" w:cs="Arial"/>
          <w:b/>
          <w:bCs/>
          <w:sz w:val="22"/>
          <w:szCs w:val="22"/>
        </w:rPr>
        <w:lastRenderedPageBreak/>
        <w:t>1</w:t>
      </w:r>
      <w:r w:rsidR="009608FB" w:rsidRPr="00790E40">
        <w:rPr>
          <w:rFonts w:ascii="Arial" w:eastAsia="Arial Unicode MS" w:hAnsi="Arial" w:cs="Arial"/>
          <w:b/>
          <w:bCs/>
          <w:sz w:val="22"/>
          <w:szCs w:val="22"/>
        </w:rPr>
        <w:t>2</w:t>
      </w:r>
      <w:r w:rsidR="00056C6B" w:rsidRPr="00790E40">
        <w:rPr>
          <w:rFonts w:ascii="Arial" w:eastAsia="Arial Unicode MS" w:hAnsi="Arial" w:cs="Arial"/>
          <w:b/>
          <w:bCs/>
          <w:sz w:val="22"/>
          <w:szCs w:val="22"/>
        </w:rPr>
        <w:t>.</w:t>
      </w:r>
      <w:r w:rsidR="00056C6B" w:rsidRPr="00790E40">
        <w:rPr>
          <w:rFonts w:ascii="Arial" w:eastAsia="Arial Unicode MS" w:hAnsi="Arial" w:cs="Arial"/>
          <w:b/>
          <w:bCs/>
          <w:sz w:val="22"/>
          <w:szCs w:val="22"/>
        </w:rPr>
        <w:tab/>
        <w:t>Deferred tax asset</w:t>
      </w:r>
      <w:r w:rsidR="00C71FF6" w:rsidRPr="00790E40">
        <w:rPr>
          <w:rFonts w:ascii="Arial" w:eastAsia="Arial Unicode MS" w:hAnsi="Arial" w:cs="Arial"/>
          <w:b/>
          <w:bCs/>
          <w:sz w:val="22"/>
          <w:szCs w:val="22"/>
        </w:rPr>
        <w:t>s</w:t>
      </w:r>
      <w:r w:rsidR="00056C6B" w:rsidRPr="00790E40">
        <w:rPr>
          <w:rFonts w:ascii="Arial" w:eastAsia="Arial Unicode MS" w:hAnsi="Arial" w:cs="Arial"/>
          <w:b/>
          <w:bCs/>
          <w:sz w:val="22"/>
          <w:szCs w:val="22"/>
        </w:rPr>
        <w:t xml:space="preserve"> and income tax </w:t>
      </w:r>
      <w:r w:rsidR="005C5BA9" w:rsidRPr="00790E40">
        <w:rPr>
          <w:rFonts w:ascii="Arial" w:eastAsia="Arial Unicode MS" w:hAnsi="Arial" w:cs="Arial"/>
          <w:b/>
          <w:bCs/>
          <w:sz w:val="22"/>
          <w:szCs w:val="22"/>
        </w:rPr>
        <w:t>benefits (</w:t>
      </w:r>
      <w:r w:rsidR="00056C6B" w:rsidRPr="00790E40">
        <w:rPr>
          <w:rFonts w:ascii="Arial" w:eastAsia="Arial Unicode MS" w:hAnsi="Arial" w:cs="Arial"/>
          <w:b/>
          <w:bCs/>
          <w:sz w:val="22"/>
          <w:szCs w:val="22"/>
        </w:rPr>
        <w:t>expenses</w:t>
      </w:r>
      <w:bookmarkEnd w:id="34"/>
      <w:bookmarkEnd w:id="35"/>
      <w:r w:rsidR="005C5BA9" w:rsidRPr="00790E40">
        <w:rPr>
          <w:rFonts w:ascii="Arial" w:eastAsia="Arial Unicode MS" w:hAnsi="Arial" w:cs="Arial"/>
          <w:b/>
          <w:bCs/>
          <w:sz w:val="22"/>
          <w:szCs w:val="22"/>
        </w:rPr>
        <w:t>)</w:t>
      </w:r>
      <w:bookmarkEnd w:id="36"/>
      <w:r w:rsidR="00056C6B" w:rsidRPr="00790E40">
        <w:rPr>
          <w:rFonts w:ascii="Arial" w:eastAsia="Arial Unicode MS" w:hAnsi="Arial" w:cs="Arial"/>
          <w:b/>
          <w:bCs/>
          <w:sz w:val="22"/>
          <w:szCs w:val="22"/>
        </w:rPr>
        <w:t xml:space="preserve"> </w:t>
      </w:r>
    </w:p>
    <w:p w14:paraId="5DF1D6F8" w14:textId="77777777" w:rsidR="004A458D" w:rsidRPr="00790E40" w:rsidRDefault="008F545E" w:rsidP="00A153F3">
      <w:pPr>
        <w:spacing w:before="120" w:after="120" w:line="380" w:lineRule="exact"/>
        <w:ind w:left="547" w:hanging="547"/>
        <w:jc w:val="both"/>
        <w:rPr>
          <w:rFonts w:ascii="Arial" w:hAnsi="Arial" w:cs="Arial"/>
          <w:b/>
          <w:bCs/>
          <w:sz w:val="22"/>
        </w:rPr>
      </w:pPr>
      <w:r w:rsidRPr="00790E40">
        <w:rPr>
          <w:rFonts w:ascii="Arial" w:hAnsi="Arial" w:cs="Arial"/>
          <w:b/>
          <w:bCs/>
          <w:sz w:val="22"/>
        </w:rPr>
        <w:t>1</w:t>
      </w:r>
      <w:r w:rsidR="009608FB" w:rsidRPr="00790E40">
        <w:rPr>
          <w:rFonts w:ascii="Arial" w:hAnsi="Arial" w:cs="Arial"/>
          <w:b/>
          <w:bCs/>
          <w:sz w:val="22"/>
        </w:rPr>
        <w:t>2</w:t>
      </w:r>
      <w:r w:rsidR="004A458D" w:rsidRPr="00790E40">
        <w:rPr>
          <w:rFonts w:ascii="Arial" w:hAnsi="Arial" w:cs="Arial"/>
          <w:b/>
          <w:bCs/>
          <w:sz w:val="22"/>
        </w:rPr>
        <w:t>.1</w:t>
      </w:r>
      <w:r w:rsidR="004A458D" w:rsidRPr="00790E40">
        <w:rPr>
          <w:rFonts w:ascii="Arial" w:hAnsi="Arial" w:cs="Arial"/>
          <w:b/>
          <w:bCs/>
          <w:sz w:val="22"/>
        </w:rPr>
        <w:tab/>
        <w:t>Deferred tax assets</w:t>
      </w:r>
    </w:p>
    <w:p w14:paraId="21D0DAA9" w14:textId="77777777" w:rsidR="004A458D" w:rsidRPr="00790E40" w:rsidRDefault="008F545E" w:rsidP="00A153F3">
      <w:pPr>
        <w:overflowPunct/>
        <w:autoSpaceDE/>
        <w:autoSpaceDN/>
        <w:adjustRightInd/>
        <w:spacing w:before="120" w:after="120" w:line="380" w:lineRule="exact"/>
        <w:ind w:left="562"/>
        <w:jc w:val="thaiDistribute"/>
        <w:textAlignment w:val="auto"/>
        <w:rPr>
          <w:rFonts w:ascii="Arial" w:hAnsi="Arial" w:cs="Arial"/>
          <w:sz w:val="22"/>
          <w:szCs w:val="22"/>
        </w:rPr>
      </w:pPr>
      <w:r w:rsidRPr="00790E40">
        <w:rPr>
          <w:rFonts w:ascii="Arial" w:hAnsi="Arial" w:cs="Arial"/>
          <w:sz w:val="22"/>
          <w:szCs w:val="22"/>
        </w:rPr>
        <w:t>A</w:t>
      </w:r>
      <w:r w:rsidR="007E643A" w:rsidRPr="00790E40">
        <w:rPr>
          <w:rFonts w:ascii="Arial" w:hAnsi="Arial" w:cs="Arial"/>
          <w:sz w:val="22"/>
          <w:szCs w:val="22"/>
        </w:rPr>
        <w:t xml:space="preserve">s </w:t>
      </w:r>
      <w:proofErr w:type="gramStart"/>
      <w:r w:rsidR="00E11F4C" w:rsidRPr="00790E40">
        <w:rPr>
          <w:rFonts w:ascii="Arial" w:hAnsi="Arial" w:cs="Arial"/>
          <w:sz w:val="22"/>
          <w:szCs w:val="22"/>
        </w:rPr>
        <w:t>at</w:t>
      </w:r>
      <w:proofErr w:type="gramEnd"/>
      <w:r w:rsidR="00E11F4C" w:rsidRPr="00790E40">
        <w:rPr>
          <w:rFonts w:ascii="Arial" w:hAnsi="Arial" w:cs="Arial"/>
          <w:sz w:val="22"/>
          <w:szCs w:val="22"/>
        </w:rPr>
        <w:t xml:space="preserve"> </w:t>
      </w:r>
      <w:r w:rsidR="00D161EF">
        <w:rPr>
          <w:rFonts w:ascii="Arial" w:hAnsi="Arial" w:cs="Arial"/>
          <w:sz w:val="22"/>
          <w:szCs w:val="22"/>
        </w:rPr>
        <w:t>30 September 2023</w:t>
      </w:r>
      <w:r w:rsidR="00E11F4C" w:rsidRPr="00790E40">
        <w:rPr>
          <w:rFonts w:ascii="Arial" w:hAnsi="Arial" w:cs="Arial"/>
          <w:sz w:val="22"/>
          <w:szCs w:val="22"/>
        </w:rPr>
        <w:t xml:space="preserve"> and </w:t>
      </w:r>
      <w:r w:rsidR="0042251B" w:rsidRPr="00790E40">
        <w:rPr>
          <w:rFonts w:ascii="Arial" w:hAnsi="Arial" w:cs="Arial"/>
          <w:sz w:val="22"/>
          <w:szCs w:val="22"/>
        </w:rPr>
        <w:t>31 December 2022</w:t>
      </w:r>
      <w:r w:rsidRPr="00790E40">
        <w:rPr>
          <w:rFonts w:ascii="Arial" w:hAnsi="Arial" w:cs="Arial"/>
          <w:sz w:val="22"/>
          <w:szCs w:val="22"/>
        </w:rPr>
        <w:t>,</w:t>
      </w:r>
      <w:r w:rsidR="007E643A" w:rsidRPr="00790E40">
        <w:rPr>
          <w:rFonts w:ascii="Arial" w:hAnsi="Arial" w:cs="Arial"/>
          <w:sz w:val="22"/>
          <w:szCs w:val="22"/>
        </w:rPr>
        <w:t xml:space="preserve"> </w:t>
      </w:r>
      <w:r w:rsidRPr="00790E40">
        <w:rPr>
          <w:rFonts w:ascii="Arial" w:hAnsi="Arial" w:cs="Arial"/>
          <w:sz w:val="22"/>
          <w:szCs w:val="22"/>
        </w:rPr>
        <w:t xml:space="preserve">the components of deferred tax assets </w:t>
      </w:r>
      <w:r w:rsidR="00321729" w:rsidRPr="00790E40">
        <w:rPr>
          <w:rFonts w:ascii="Arial" w:hAnsi="Arial" w:cs="Arial"/>
          <w:sz w:val="22"/>
          <w:szCs w:val="22"/>
        </w:rPr>
        <w:t>were</w:t>
      </w:r>
      <w:r w:rsidR="007E643A" w:rsidRPr="00790E40">
        <w:rPr>
          <w:rFonts w:ascii="Arial" w:hAnsi="Arial" w:cs="Arial"/>
          <w:sz w:val="22"/>
          <w:szCs w:val="22"/>
        </w:rPr>
        <w:t xml:space="preserve"> as follows:</w:t>
      </w:r>
    </w:p>
    <w:p w14:paraId="646154D1" w14:textId="77777777" w:rsidR="00670113" w:rsidRPr="00790E40" w:rsidRDefault="00670113" w:rsidP="00670113">
      <w:pPr>
        <w:tabs>
          <w:tab w:val="left" w:pos="900"/>
        </w:tabs>
        <w:spacing w:line="340" w:lineRule="exact"/>
        <w:ind w:left="360" w:right="-97" w:hanging="360"/>
        <w:jc w:val="right"/>
        <w:rPr>
          <w:rFonts w:ascii="Arial" w:eastAsia="Arial Unicode MS" w:hAnsi="Arial" w:cs="Arial"/>
          <w:sz w:val="16"/>
          <w:szCs w:val="16"/>
        </w:rPr>
      </w:pPr>
      <w:r w:rsidRPr="00790E40">
        <w:rPr>
          <w:rFonts w:ascii="Arial" w:eastAsia="Arial Unicode MS" w:hAnsi="Arial" w:cs="Arial"/>
          <w:sz w:val="16"/>
          <w:szCs w:val="16"/>
        </w:rPr>
        <w:t>(Unit: Thousand Baht)</w:t>
      </w:r>
    </w:p>
    <w:tbl>
      <w:tblPr>
        <w:tblW w:w="9810" w:type="dxa"/>
        <w:tblInd w:w="-90" w:type="dxa"/>
        <w:tblLayout w:type="fixed"/>
        <w:tblLook w:val="0000" w:firstRow="0" w:lastRow="0" w:firstColumn="0" w:lastColumn="0" w:noHBand="0" w:noVBand="0"/>
      </w:tblPr>
      <w:tblGrid>
        <w:gridCol w:w="2250"/>
        <w:gridCol w:w="945"/>
        <w:gridCol w:w="945"/>
        <w:gridCol w:w="945"/>
        <w:gridCol w:w="945"/>
        <w:gridCol w:w="945"/>
        <w:gridCol w:w="945"/>
        <w:gridCol w:w="945"/>
        <w:gridCol w:w="945"/>
      </w:tblGrid>
      <w:tr w:rsidR="00202D96" w:rsidRPr="00790E40" w14:paraId="0C9DBFA4" w14:textId="77777777" w:rsidTr="00271CF4">
        <w:tc>
          <w:tcPr>
            <w:tcW w:w="2250" w:type="dxa"/>
            <w:tcBorders>
              <w:top w:val="nil"/>
              <w:left w:val="nil"/>
              <w:bottom w:val="nil"/>
              <w:right w:val="nil"/>
            </w:tcBorders>
            <w:vAlign w:val="bottom"/>
          </w:tcPr>
          <w:p w14:paraId="04FFC473" w14:textId="77777777" w:rsidR="00670113" w:rsidRPr="00790E40" w:rsidRDefault="00670113" w:rsidP="00271CF4">
            <w:pPr>
              <w:spacing w:line="340" w:lineRule="exact"/>
              <w:ind w:left="158" w:right="-29" w:hanging="158"/>
              <w:rPr>
                <w:rFonts w:ascii="Arial" w:hAnsi="Arial" w:cs="Arial"/>
                <w:sz w:val="16"/>
                <w:szCs w:val="16"/>
              </w:rPr>
            </w:pPr>
          </w:p>
        </w:tc>
        <w:tc>
          <w:tcPr>
            <w:tcW w:w="1890" w:type="dxa"/>
            <w:gridSpan w:val="2"/>
            <w:tcBorders>
              <w:top w:val="nil"/>
              <w:left w:val="nil"/>
              <w:bottom w:val="nil"/>
              <w:right w:val="nil"/>
            </w:tcBorders>
            <w:vAlign w:val="bottom"/>
          </w:tcPr>
          <w:p w14:paraId="6320202E" w14:textId="77777777" w:rsidR="00670113" w:rsidRPr="00790E40" w:rsidRDefault="00670113" w:rsidP="00271CF4">
            <w:pPr>
              <w:spacing w:line="340" w:lineRule="exact"/>
              <w:ind w:right="-34"/>
              <w:jc w:val="center"/>
              <w:rPr>
                <w:rFonts w:ascii="Arial" w:hAnsi="Arial" w:cs="Arial"/>
                <w:sz w:val="16"/>
                <w:szCs w:val="16"/>
              </w:rPr>
            </w:pPr>
            <w:r w:rsidRPr="00790E40">
              <w:rPr>
                <w:rFonts w:ascii="Arial" w:eastAsia="Cordia New" w:hAnsi="Arial" w:cs="Arial"/>
                <w:sz w:val="16"/>
                <w:szCs w:val="16"/>
              </w:rPr>
              <w:t xml:space="preserve">Financial statements                                                                                </w:t>
            </w:r>
          </w:p>
        </w:tc>
        <w:tc>
          <w:tcPr>
            <w:tcW w:w="1890" w:type="dxa"/>
            <w:gridSpan w:val="2"/>
            <w:tcBorders>
              <w:top w:val="nil"/>
              <w:left w:val="nil"/>
              <w:bottom w:val="nil"/>
              <w:right w:val="nil"/>
            </w:tcBorders>
            <w:vAlign w:val="bottom"/>
          </w:tcPr>
          <w:p w14:paraId="627F6B96" w14:textId="77777777" w:rsidR="00670113" w:rsidRPr="00790E40" w:rsidRDefault="00670113" w:rsidP="00271CF4">
            <w:pPr>
              <w:spacing w:line="340" w:lineRule="exact"/>
              <w:ind w:right="-34"/>
              <w:jc w:val="center"/>
              <w:rPr>
                <w:rFonts w:ascii="Arial" w:hAnsi="Arial" w:cs="Arial"/>
                <w:sz w:val="16"/>
                <w:szCs w:val="16"/>
              </w:rPr>
            </w:pPr>
          </w:p>
        </w:tc>
        <w:tc>
          <w:tcPr>
            <w:tcW w:w="1890" w:type="dxa"/>
            <w:gridSpan w:val="2"/>
            <w:tcBorders>
              <w:top w:val="nil"/>
              <w:left w:val="nil"/>
              <w:bottom w:val="nil"/>
              <w:right w:val="nil"/>
            </w:tcBorders>
            <w:vAlign w:val="bottom"/>
          </w:tcPr>
          <w:p w14:paraId="4D4F4264" w14:textId="77777777" w:rsidR="00670113" w:rsidRPr="00790E40" w:rsidRDefault="00670113" w:rsidP="00271CF4">
            <w:pPr>
              <w:pBdr>
                <w:bottom w:val="single" w:sz="4" w:space="1" w:color="auto"/>
              </w:pBdr>
              <w:spacing w:line="340" w:lineRule="exact"/>
              <w:ind w:right="-34"/>
              <w:jc w:val="center"/>
              <w:rPr>
                <w:rFonts w:ascii="Arial" w:hAnsi="Arial" w:cs="Arial"/>
                <w:sz w:val="16"/>
                <w:szCs w:val="16"/>
              </w:rPr>
            </w:pPr>
            <w:r w:rsidRPr="00790E40">
              <w:rPr>
                <w:rFonts w:ascii="Arial" w:eastAsia="Cordia New" w:hAnsi="Arial" w:cs="Arial"/>
                <w:sz w:val="16"/>
                <w:szCs w:val="16"/>
              </w:rPr>
              <w:t>Financial statements                                                                                in which the equity method is applied</w:t>
            </w:r>
          </w:p>
        </w:tc>
        <w:tc>
          <w:tcPr>
            <w:tcW w:w="1890" w:type="dxa"/>
            <w:gridSpan w:val="2"/>
            <w:tcBorders>
              <w:top w:val="nil"/>
              <w:left w:val="nil"/>
              <w:bottom w:val="nil"/>
              <w:right w:val="nil"/>
            </w:tcBorders>
            <w:vAlign w:val="bottom"/>
          </w:tcPr>
          <w:p w14:paraId="74B2DB8E" w14:textId="77777777" w:rsidR="00670113" w:rsidRPr="00790E40" w:rsidRDefault="00670113" w:rsidP="00271CF4">
            <w:pPr>
              <w:pBdr>
                <w:bottom w:val="single" w:sz="4" w:space="1" w:color="auto"/>
              </w:pBdr>
              <w:spacing w:line="340" w:lineRule="exact"/>
              <w:ind w:right="-34"/>
              <w:jc w:val="center"/>
              <w:rPr>
                <w:rFonts w:ascii="Arial" w:hAnsi="Arial" w:cs="Arial"/>
                <w:sz w:val="16"/>
                <w:szCs w:val="16"/>
              </w:rPr>
            </w:pPr>
            <w:r w:rsidRPr="00790E40">
              <w:rPr>
                <w:rFonts w:ascii="Arial" w:hAnsi="Arial" w:cs="Arial"/>
                <w:sz w:val="16"/>
                <w:szCs w:val="16"/>
              </w:rPr>
              <w:t>Separate financial statements</w:t>
            </w:r>
          </w:p>
        </w:tc>
      </w:tr>
      <w:tr w:rsidR="00202D96" w:rsidRPr="00790E40" w14:paraId="3573B80F" w14:textId="77777777" w:rsidTr="00271CF4">
        <w:tc>
          <w:tcPr>
            <w:tcW w:w="2250" w:type="dxa"/>
            <w:tcBorders>
              <w:top w:val="nil"/>
              <w:left w:val="nil"/>
              <w:bottom w:val="nil"/>
              <w:right w:val="nil"/>
            </w:tcBorders>
            <w:vAlign w:val="bottom"/>
          </w:tcPr>
          <w:p w14:paraId="1ACD9D2B" w14:textId="77777777" w:rsidR="00670113" w:rsidRPr="00790E40" w:rsidRDefault="00670113" w:rsidP="00271CF4">
            <w:pPr>
              <w:spacing w:line="340" w:lineRule="exact"/>
              <w:ind w:left="162" w:right="-34" w:hanging="162"/>
              <w:rPr>
                <w:rFonts w:ascii="Arial" w:hAnsi="Arial" w:cs="Arial"/>
                <w:sz w:val="16"/>
                <w:szCs w:val="16"/>
              </w:rPr>
            </w:pPr>
          </w:p>
        </w:tc>
        <w:tc>
          <w:tcPr>
            <w:tcW w:w="1890" w:type="dxa"/>
            <w:gridSpan w:val="2"/>
            <w:tcBorders>
              <w:top w:val="nil"/>
              <w:left w:val="nil"/>
              <w:bottom w:val="nil"/>
              <w:right w:val="nil"/>
            </w:tcBorders>
            <w:vAlign w:val="bottom"/>
          </w:tcPr>
          <w:p w14:paraId="5D134300" w14:textId="77777777" w:rsidR="00670113" w:rsidRPr="00790E40" w:rsidRDefault="00670113" w:rsidP="00271CF4">
            <w:pPr>
              <w:spacing w:line="340" w:lineRule="exact"/>
              <w:ind w:left="-64" w:right="-104"/>
              <w:jc w:val="center"/>
              <w:rPr>
                <w:rFonts w:ascii="Arial" w:hAnsi="Arial" w:cs="Arial"/>
                <w:sz w:val="16"/>
                <w:szCs w:val="16"/>
              </w:rPr>
            </w:pPr>
            <w:r w:rsidRPr="00790E40">
              <w:rPr>
                <w:rFonts w:ascii="Arial" w:eastAsia="Cordia New" w:hAnsi="Arial" w:cs="Arial"/>
                <w:sz w:val="16"/>
                <w:szCs w:val="16"/>
              </w:rPr>
              <w:t>in which the equity</w:t>
            </w:r>
          </w:p>
        </w:tc>
        <w:tc>
          <w:tcPr>
            <w:tcW w:w="1890" w:type="dxa"/>
            <w:gridSpan w:val="2"/>
            <w:tcBorders>
              <w:top w:val="nil"/>
              <w:left w:val="nil"/>
              <w:bottom w:val="nil"/>
              <w:right w:val="nil"/>
            </w:tcBorders>
            <w:vAlign w:val="bottom"/>
          </w:tcPr>
          <w:p w14:paraId="46FE42AC" w14:textId="77777777" w:rsidR="00670113" w:rsidRPr="00790E40" w:rsidRDefault="00670113" w:rsidP="00271CF4">
            <w:pPr>
              <w:spacing w:line="340" w:lineRule="exact"/>
              <w:ind w:left="-64" w:right="-104"/>
              <w:jc w:val="center"/>
              <w:rPr>
                <w:rFonts w:ascii="Arial" w:hAnsi="Arial" w:cs="Arial"/>
                <w:sz w:val="16"/>
                <w:szCs w:val="16"/>
              </w:rPr>
            </w:pPr>
            <w:r w:rsidRPr="00790E40">
              <w:rPr>
                <w:rFonts w:ascii="Arial" w:hAnsi="Arial" w:cs="Arial"/>
                <w:sz w:val="16"/>
                <w:szCs w:val="16"/>
              </w:rPr>
              <w:t>Separate financial</w:t>
            </w:r>
          </w:p>
        </w:tc>
        <w:tc>
          <w:tcPr>
            <w:tcW w:w="1890" w:type="dxa"/>
            <w:gridSpan w:val="2"/>
            <w:tcBorders>
              <w:left w:val="nil"/>
              <w:right w:val="nil"/>
            </w:tcBorders>
            <w:vAlign w:val="bottom"/>
          </w:tcPr>
          <w:p w14:paraId="23509B00" w14:textId="77777777" w:rsidR="00670113" w:rsidRPr="00790E40" w:rsidRDefault="00670113" w:rsidP="00271CF4">
            <w:pPr>
              <w:spacing w:line="340" w:lineRule="exact"/>
              <w:ind w:right="-34"/>
              <w:jc w:val="center"/>
              <w:rPr>
                <w:rFonts w:ascii="Arial" w:hAnsi="Arial" w:cs="Arial"/>
                <w:sz w:val="16"/>
                <w:szCs w:val="16"/>
                <w:cs/>
              </w:rPr>
            </w:pPr>
            <w:r w:rsidRPr="00790E40">
              <w:rPr>
                <w:rFonts w:ascii="Arial" w:hAnsi="Arial" w:cs="Arial"/>
                <w:sz w:val="16"/>
                <w:szCs w:val="16"/>
              </w:rPr>
              <w:t xml:space="preserve">Changes in deferred tax </w:t>
            </w:r>
          </w:p>
        </w:tc>
        <w:tc>
          <w:tcPr>
            <w:tcW w:w="1890" w:type="dxa"/>
            <w:gridSpan w:val="2"/>
            <w:tcBorders>
              <w:left w:val="nil"/>
              <w:right w:val="nil"/>
            </w:tcBorders>
            <w:vAlign w:val="bottom"/>
          </w:tcPr>
          <w:p w14:paraId="665712A9" w14:textId="77777777" w:rsidR="00670113" w:rsidRPr="00790E40" w:rsidRDefault="00670113" w:rsidP="00271CF4">
            <w:pPr>
              <w:spacing w:line="340" w:lineRule="exact"/>
              <w:ind w:right="-34"/>
              <w:jc w:val="center"/>
              <w:rPr>
                <w:rFonts w:ascii="Arial" w:hAnsi="Arial" w:cs="Arial"/>
                <w:sz w:val="16"/>
                <w:szCs w:val="16"/>
                <w:cs/>
              </w:rPr>
            </w:pPr>
            <w:r w:rsidRPr="00790E40">
              <w:rPr>
                <w:rFonts w:ascii="Arial" w:hAnsi="Arial" w:cs="Arial"/>
                <w:sz w:val="16"/>
                <w:szCs w:val="16"/>
              </w:rPr>
              <w:t xml:space="preserve">Changes in deferred tax </w:t>
            </w:r>
          </w:p>
        </w:tc>
      </w:tr>
      <w:tr w:rsidR="00202D96" w:rsidRPr="00790E40" w14:paraId="3510EECE" w14:textId="77777777" w:rsidTr="00271CF4">
        <w:tc>
          <w:tcPr>
            <w:tcW w:w="2250" w:type="dxa"/>
            <w:tcBorders>
              <w:top w:val="nil"/>
              <w:left w:val="nil"/>
              <w:bottom w:val="nil"/>
              <w:right w:val="nil"/>
            </w:tcBorders>
            <w:vAlign w:val="bottom"/>
          </w:tcPr>
          <w:p w14:paraId="3368E90C" w14:textId="77777777" w:rsidR="00670113" w:rsidRPr="00790E40" w:rsidRDefault="00670113" w:rsidP="00271CF4">
            <w:pPr>
              <w:spacing w:line="340" w:lineRule="exact"/>
              <w:ind w:left="162" w:right="-34" w:hanging="162"/>
              <w:rPr>
                <w:rFonts w:ascii="Arial" w:hAnsi="Arial" w:cs="Arial"/>
                <w:sz w:val="16"/>
                <w:szCs w:val="16"/>
              </w:rPr>
            </w:pPr>
          </w:p>
        </w:tc>
        <w:tc>
          <w:tcPr>
            <w:tcW w:w="1890" w:type="dxa"/>
            <w:gridSpan w:val="2"/>
            <w:tcBorders>
              <w:top w:val="nil"/>
              <w:left w:val="nil"/>
              <w:bottom w:val="nil"/>
              <w:right w:val="nil"/>
            </w:tcBorders>
            <w:vAlign w:val="bottom"/>
          </w:tcPr>
          <w:p w14:paraId="5AC143C7" w14:textId="77777777" w:rsidR="00670113" w:rsidRPr="00790E40" w:rsidRDefault="00670113" w:rsidP="00271CF4">
            <w:pPr>
              <w:pBdr>
                <w:bottom w:val="single" w:sz="4" w:space="1" w:color="auto"/>
              </w:pBdr>
              <w:spacing w:line="340" w:lineRule="exact"/>
              <w:ind w:right="-34"/>
              <w:jc w:val="center"/>
              <w:rPr>
                <w:rFonts w:ascii="Arial" w:hAnsi="Arial" w:cs="Arial"/>
                <w:sz w:val="16"/>
                <w:szCs w:val="16"/>
              </w:rPr>
            </w:pPr>
            <w:r w:rsidRPr="00790E40">
              <w:rPr>
                <w:rFonts w:ascii="Arial" w:eastAsia="Cordia New" w:hAnsi="Arial" w:cs="Arial"/>
                <w:sz w:val="16"/>
                <w:szCs w:val="16"/>
              </w:rPr>
              <w:t>method is applied</w:t>
            </w:r>
          </w:p>
        </w:tc>
        <w:tc>
          <w:tcPr>
            <w:tcW w:w="1890" w:type="dxa"/>
            <w:gridSpan w:val="2"/>
            <w:tcBorders>
              <w:top w:val="nil"/>
              <w:left w:val="nil"/>
              <w:bottom w:val="nil"/>
              <w:right w:val="nil"/>
            </w:tcBorders>
            <w:vAlign w:val="bottom"/>
          </w:tcPr>
          <w:p w14:paraId="43522201" w14:textId="77777777" w:rsidR="00670113" w:rsidRPr="00790E40" w:rsidRDefault="00670113" w:rsidP="00271CF4">
            <w:pPr>
              <w:pBdr>
                <w:bottom w:val="single" w:sz="4" w:space="1" w:color="auto"/>
              </w:pBdr>
              <w:spacing w:line="340" w:lineRule="exact"/>
              <w:ind w:right="-34"/>
              <w:jc w:val="center"/>
              <w:rPr>
                <w:rFonts w:ascii="Arial" w:hAnsi="Arial" w:cs="Arial"/>
                <w:sz w:val="16"/>
                <w:szCs w:val="16"/>
              </w:rPr>
            </w:pPr>
            <w:r w:rsidRPr="00790E40">
              <w:rPr>
                <w:rFonts w:ascii="Arial" w:hAnsi="Arial" w:cs="Arial"/>
                <w:sz w:val="16"/>
                <w:szCs w:val="16"/>
              </w:rPr>
              <w:t>statements</w:t>
            </w:r>
          </w:p>
        </w:tc>
        <w:tc>
          <w:tcPr>
            <w:tcW w:w="1890" w:type="dxa"/>
            <w:gridSpan w:val="2"/>
            <w:tcBorders>
              <w:top w:val="nil"/>
              <w:left w:val="nil"/>
              <w:right w:val="nil"/>
            </w:tcBorders>
            <w:vAlign w:val="bottom"/>
          </w:tcPr>
          <w:p w14:paraId="40EF4BBE" w14:textId="77777777" w:rsidR="00670113" w:rsidRPr="00790E40" w:rsidRDefault="00670113" w:rsidP="00271CF4">
            <w:pPr>
              <w:spacing w:line="340" w:lineRule="exact"/>
              <w:ind w:right="-34"/>
              <w:jc w:val="center"/>
              <w:rPr>
                <w:rFonts w:ascii="Arial" w:hAnsi="Arial" w:cs="Arial"/>
                <w:sz w:val="16"/>
                <w:szCs w:val="16"/>
              </w:rPr>
            </w:pPr>
            <w:r w:rsidRPr="00790E40">
              <w:rPr>
                <w:rFonts w:ascii="Arial" w:hAnsi="Arial" w:cs="Arial"/>
                <w:sz w:val="16"/>
                <w:szCs w:val="16"/>
              </w:rPr>
              <w:t>assets for</w:t>
            </w:r>
          </w:p>
        </w:tc>
        <w:tc>
          <w:tcPr>
            <w:tcW w:w="1890" w:type="dxa"/>
            <w:gridSpan w:val="2"/>
            <w:vMerge w:val="restart"/>
            <w:tcBorders>
              <w:top w:val="nil"/>
              <w:left w:val="nil"/>
              <w:right w:val="nil"/>
            </w:tcBorders>
            <w:vAlign w:val="bottom"/>
          </w:tcPr>
          <w:p w14:paraId="37398786" w14:textId="77777777" w:rsidR="00670113" w:rsidRPr="00790E40" w:rsidRDefault="00670113" w:rsidP="00271CF4">
            <w:pPr>
              <w:pBdr>
                <w:bottom w:val="single" w:sz="4" w:space="1" w:color="auto"/>
              </w:pBdr>
              <w:spacing w:line="340" w:lineRule="exact"/>
              <w:ind w:right="-34"/>
              <w:jc w:val="center"/>
              <w:rPr>
                <w:rFonts w:ascii="Arial" w:hAnsi="Arial" w:cs="Arial"/>
                <w:sz w:val="16"/>
                <w:szCs w:val="16"/>
              </w:rPr>
            </w:pPr>
            <w:r w:rsidRPr="00790E40">
              <w:rPr>
                <w:rFonts w:ascii="Arial" w:hAnsi="Arial" w:cs="Arial"/>
                <w:sz w:val="16"/>
                <w:szCs w:val="16"/>
              </w:rPr>
              <w:t xml:space="preserve">assets for                    the </w:t>
            </w:r>
            <w:r w:rsidR="00D161EF">
              <w:rPr>
                <w:rFonts w:ascii="Arial" w:hAnsi="Arial" w:cs="Arial"/>
                <w:sz w:val="16"/>
                <w:szCs w:val="16"/>
              </w:rPr>
              <w:t>nine-month</w:t>
            </w:r>
            <w:r w:rsidRPr="00790E40">
              <w:rPr>
                <w:rFonts w:ascii="Arial" w:hAnsi="Arial" w:cs="Arial"/>
                <w:sz w:val="16"/>
                <w:szCs w:val="16"/>
              </w:rPr>
              <w:t xml:space="preserve"> periods ended 30 </w:t>
            </w:r>
            <w:r w:rsidR="00D161EF">
              <w:rPr>
                <w:rFonts w:ascii="Arial" w:hAnsi="Arial" w:cs="Arial"/>
                <w:sz w:val="16"/>
                <w:szCs w:val="16"/>
              </w:rPr>
              <w:t>September</w:t>
            </w:r>
          </w:p>
        </w:tc>
      </w:tr>
      <w:tr w:rsidR="00202D96" w:rsidRPr="00790E40" w14:paraId="1BCF792D" w14:textId="77777777" w:rsidTr="00271CF4">
        <w:tc>
          <w:tcPr>
            <w:tcW w:w="2250" w:type="dxa"/>
            <w:tcBorders>
              <w:top w:val="nil"/>
              <w:left w:val="nil"/>
              <w:bottom w:val="nil"/>
              <w:right w:val="nil"/>
            </w:tcBorders>
            <w:vAlign w:val="bottom"/>
          </w:tcPr>
          <w:p w14:paraId="65A6277B" w14:textId="77777777" w:rsidR="00670113" w:rsidRPr="00790E40" w:rsidRDefault="00670113" w:rsidP="00271CF4">
            <w:pPr>
              <w:spacing w:line="340" w:lineRule="exact"/>
              <w:ind w:left="162" w:right="-34" w:hanging="162"/>
              <w:rPr>
                <w:rFonts w:ascii="Arial" w:hAnsi="Arial" w:cs="Arial"/>
                <w:sz w:val="16"/>
                <w:szCs w:val="16"/>
              </w:rPr>
            </w:pPr>
          </w:p>
        </w:tc>
        <w:tc>
          <w:tcPr>
            <w:tcW w:w="945" w:type="dxa"/>
            <w:tcBorders>
              <w:top w:val="nil"/>
              <w:left w:val="nil"/>
              <w:bottom w:val="nil"/>
              <w:right w:val="nil"/>
            </w:tcBorders>
            <w:vAlign w:val="bottom"/>
          </w:tcPr>
          <w:p w14:paraId="324580F0" w14:textId="77777777" w:rsidR="00670113" w:rsidRPr="00790E40" w:rsidRDefault="00670113" w:rsidP="00271CF4">
            <w:pPr>
              <w:spacing w:line="340" w:lineRule="exact"/>
              <w:ind w:right="-153" w:hanging="108"/>
              <w:jc w:val="center"/>
              <w:rPr>
                <w:rFonts w:ascii="Arial" w:hAnsi="Arial" w:cs="Arial"/>
                <w:sz w:val="16"/>
                <w:szCs w:val="16"/>
              </w:rPr>
            </w:pPr>
            <w:r w:rsidRPr="00790E40">
              <w:rPr>
                <w:rFonts w:ascii="Arial" w:hAnsi="Arial" w:cs="Arial"/>
                <w:sz w:val="16"/>
                <w:szCs w:val="16"/>
              </w:rPr>
              <w:t xml:space="preserve">30                  </w:t>
            </w:r>
            <w:r w:rsidR="00D161EF">
              <w:rPr>
                <w:rFonts w:ascii="Arial" w:hAnsi="Arial" w:cs="Arial"/>
                <w:sz w:val="16"/>
                <w:szCs w:val="16"/>
              </w:rPr>
              <w:t>September</w:t>
            </w:r>
            <w:r w:rsidRPr="00790E40">
              <w:rPr>
                <w:rFonts w:ascii="Arial" w:hAnsi="Arial" w:cs="Arial"/>
                <w:sz w:val="16"/>
                <w:szCs w:val="16"/>
              </w:rPr>
              <w:t xml:space="preserve"> </w:t>
            </w:r>
          </w:p>
        </w:tc>
        <w:tc>
          <w:tcPr>
            <w:tcW w:w="945" w:type="dxa"/>
            <w:tcBorders>
              <w:top w:val="nil"/>
              <w:left w:val="nil"/>
              <w:bottom w:val="nil"/>
              <w:right w:val="nil"/>
            </w:tcBorders>
            <w:vAlign w:val="bottom"/>
          </w:tcPr>
          <w:p w14:paraId="2F703634" w14:textId="77777777" w:rsidR="00670113" w:rsidRPr="00790E40" w:rsidRDefault="00670113" w:rsidP="00271CF4">
            <w:pPr>
              <w:spacing w:line="340" w:lineRule="exact"/>
              <w:ind w:right="-153" w:hanging="108"/>
              <w:jc w:val="center"/>
              <w:rPr>
                <w:rFonts w:ascii="Arial" w:hAnsi="Arial" w:cs="Arial"/>
                <w:sz w:val="16"/>
                <w:szCs w:val="16"/>
              </w:rPr>
            </w:pPr>
            <w:r w:rsidRPr="00790E40">
              <w:rPr>
                <w:rFonts w:ascii="Arial" w:hAnsi="Arial" w:cs="Arial"/>
                <w:sz w:val="16"/>
                <w:szCs w:val="16"/>
              </w:rPr>
              <w:t>31</w:t>
            </w:r>
          </w:p>
          <w:p w14:paraId="7EDC3983" w14:textId="77777777" w:rsidR="00670113" w:rsidRPr="00790E40" w:rsidRDefault="00670113" w:rsidP="00271CF4">
            <w:pPr>
              <w:spacing w:line="340" w:lineRule="exact"/>
              <w:ind w:right="-153" w:hanging="108"/>
              <w:jc w:val="center"/>
              <w:rPr>
                <w:rFonts w:ascii="Arial" w:hAnsi="Arial" w:cs="Arial"/>
                <w:sz w:val="16"/>
                <w:szCs w:val="16"/>
              </w:rPr>
            </w:pPr>
            <w:r w:rsidRPr="00790E40">
              <w:rPr>
                <w:rFonts w:ascii="Arial" w:hAnsi="Arial" w:cs="Arial"/>
                <w:sz w:val="16"/>
                <w:szCs w:val="16"/>
              </w:rPr>
              <w:t>December</w:t>
            </w:r>
          </w:p>
        </w:tc>
        <w:tc>
          <w:tcPr>
            <w:tcW w:w="945" w:type="dxa"/>
            <w:tcBorders>
              <w:top w:val="nil"/>
              <w:left w:val="nil"/>
              <w:bottom w:val="nil"/>
              <w:right w:val="nil"/>
            </w:tcBorders>
            <w:vAlign w:val="bottom"/>
          </w:tcPr>
          <w:p w14:paraId="61974183" w14:textId="77777777" w:rsidR="00670113" w:rsidRPr="00790E40" w:rsidRDefault="00670113" w:rsidP="00271CF4">
            <w:pPr>
              <w:spacing w:line="340" w:lineRule="exact"/>
              <w:ind w:right="-153" w:hanging="108"/>
              <w:jc w:val="center"/>
              <w:rPr>
                <w:rFonts w:ascii="Arial" w:hAnsi="Arial" w:cs="Arial"/>
                <w:sz w:val="16"/>
                <w:szCs w:val="16"/>
              </w:rPr>
            </w:pPr>
            <w:r w:rsidRPr="00790E40">
              <w:rPr>
                <w:rFonts w:ascii="Arial" w:hAnsi="Arial" w:cs="Arial"/>
                <w:sz w:val="16"/>
                <w:szCs w:val="16"/>
              </w:rPr>
              <w:t xml:space="preserve">30                  </w:t>
            </w:r>
            <w:r w:rsidR="00D161EF">
              <w:rPr>
                <w:rFonts w:ascii="Arial" w:hAnsi="Arial" w:cs="Arial"/>
                <w:sz w:val="16"/>
                <w:szCs w:val="16"/>
              </w:rPr>
              <w:t>September</w:t>
            </w:r>
          </w:p>
        </w:tc>
        <w:tc>
          <w:tcPr>
            <w:tcW w:w="945" w:type="dxa"/>
            <w:tcBorders>
              <w:top w:val="nil"/>
              <w:left w:val="nil"/>
              <w:bottom w:val="nil"/>
              <w:right w:val="nil"/>
            </w:tcBorders>
            <w:vAlign w:val="bottom"/>
          </w:tcPr>
          <w:p w14:paraId="02B9203A" w14:textId="77777777" w:rsidR="00670113" w:rsidRPr="00790E40" w:rsidRDefault="00670113" w:rsidP="00271CF4">
            <w:pPr>
              <w:spacing w:line="340" w:lineRule="exact"/>
              <w:ind w:right="-153" w:hanging="108"/>
              <w:jc w:val="center"/>
              <w:rPr>
                <w:rFonts w:ascii="Arial" w:hAnsi="Arial" w:cs="Arial"/>
                <w:sz w:val="16"/>
                <w:szCs w:val="16"/>
              </w:rPr>
            </w:pPr>
            <w:r w:rsidRPr="00790E40">
              <w:rPr>
                <w:rFonts w:ascii="Arial" w:hAnsi="Arial" w:cs="Arial"/>
                <w:sz w:val="16"/>
                <w:szCs w:val="16"/>
              </w:rPr>
              <w:t>31</w:t>
            </w:r>
          </w:p>
          <w:p w14:paraId="1315F830" w14:textId="77777777" w:rsidR="00670113" w:rsidRPr="00790E40" w:rsidRDefault="00670113" w:rsidP="00271CF4">
            <w:pPr>
              <w:spacing w:line="340" w:lineRule="exact"/>
              <w:ind w:right="-153" w:hanging="108"/>
              <w:jc w:val="center"/>
              <w:rPr>
                <w:rFonts w:ascii="Arial" w:hAnsi="Arial" w:cs="Arial"/>
                <w:sz w:val="16"/>
                <w:szCs w:val="16"/>
              </w:rPr>
            </w:pPr>
            <w:r w:rsidRPr="00790E40">
              <w:rPr>
                <w:rFonts w:ascii="Arial" w:hAnsi="Arial" w:cs="Arial"/>
                <w:sz w:val="16"/>
                <w:szCs w:val="16"/>
              </w:rPr>
              <w:t>December</w:t>
            </w:r>
          </w:p>
        </w:tc>
        <w:tc>
          <w:tcPr>
            <w:tcW w:w="1890" w:type="dxa"/>
            <w:gridSpan w:val="2"/>
            <w:tcBorders>
              <w:top w:val="nil"/>
              <w:left w:val="nil"/>
              <w:right w:val="nil"/>
            </w:tcBorders>
            <w:vAlign w:val="bottom"/>
          </w:tcPr>
          <w:p w14:paraId="4CDEF5DF" w14:textId="77777777" w:rsidR="00670113" w:rsidRPr="00790E40" w:rsidRDefault="00670113" w:rsidP="00271CF4">
            <w:pPr>
              <w:pBdr>
                <w:bottom w:val="single" w:sz="4" w:space="1" w:color="auto"/>
              </w:pBdr>
              <w:spacing w:line="340" w:lineRule="exact"/>
              <w:ind w:right="-34"/>
              <w:jc w:val="center"/>
              <w:rPr>
                <w:rFonts w:ascii="Arial" w:hAnsi="Arial" w:cs="Arial"/>
                <w:sz w:val="16"/>
                <w:szCs w:val="16"/>
              </w:rPr>
            </w:pPr>
            <w:r w:rsidRPr="00790E40">
              <w:rPr>
                <w:rFonts w:ascii="Arial" w:hAnsi="Arial" w:cs="Arial"/>
                <w:sz w:val="16"/>
                <w:szCs w:val="16"/>
              </w:rPr>
              <w:t xml:space="preserve">the </w:t>
            </w:r>
            <w:r w:rsidR="00D161EF">
              <w:rPr>
                <w:rFonts w:ascii="Arial" w:hAnsi="Arial" w:cs="Arial"/>
                <w:sz w:val="16"/>
                <w:szCs w:val="16"/>
              </w:rPr>
              <w:t>nine-month</w:t>
            </w:r>
            <w:r w:rsidRPr="00790E40">
              <w:rPr>
                <w:rFonts w:ascii="Arial" w:hAnsi="Arial" w:cs="Arial"/>
                <w:sz w:val="16"/>
                <w:szCs w:val="16"/>
              </w:rPr>
              <w:t xml:space="preserve"> periods ended 30 </w:t>
            </w:r>
            <w:r w:rsidR="00D161EF">
              <w:rPr>
                <w:rFonts w:ascii="Arial" w:hAnsi="Arial" w:cs="Arial"/>
                <w:sz w:val="16"/>
                <w:szCs w:val="16"/>
              </w:rPr>
              <w:t>September</w:t>
            </w:r>
          </w:p>
        </w:tc>
        <w:tc>
          <w:tcPr>
            <w:tcW w:w="1890" w:type="dxa"/>
            <w:gridSpan w:val="2"/>
            <w:vMerge/>
            <w:tcBorders>
              <w:left w:val="nil"/>
              <w:right w:val="nil"/>
            </w:tcBorders>
            <w:vAlign w:val="bottom"/>
          </w:tcPr>
          <w:p w14:paraId="208B51D7" w14:textId="77777777" w:rsidR="00670113" w:rsidRPr="00790E40" w:rsidRDefault="00670113" w:rsidP="00271CF4">
            <w:pPr>
              <w:pBdr>
                <w:bottom w:val="single" w:sz="4" w:space="1" w:color="auto"/>
              </w:pBdr>
              <w:spacing w:line="340" w:lineRule="exact"/>
              <w:ind w:right="-34"/>
              <w:jc w:val="center"/>
              <w:rPr>
                <w:rFonts w:ascii="Arial" w:hAnsi="Arial" w:cs="Arial"/>
                <w:sz w:val="16"/>
                <w:szCs w:val="16"/>
              </w:rPr>
            </w:pPr>
          </w:p>
        </w:tc>
      </w:tr>
      <w:tr w:rsidR="00202D96" w:rsidRPr="00790E40" w14:paraId="3EA0A5C9" w14:textId="77777777" w:rsidTr="00271CF4">
        <w:tc>
          <w:tcPr>
            <w:tcW w:w="2250" w:type="dxa"/>
            <w:tcBorders>
              <w:top w:val="nil"/>
              <w:left w:val="nil"/>
              <w:bottom w:val="nil"/>
              <w:right w:val="nil"/>
            </w:tcBorders>
            <w:vAlign w:val="bottom"/>
          </w:tcPr>
          <w:p w14:paraId="0168858C" w14:textId="77777777" w:rsidR="00670113" w:rsidRPr="00790E40" w:rsidRDefault="00670113" w:rsidP="00670113">
            <w:pPr>
              <w:spacing w:line="340" w:lineRule="exact"/>
              <w:ind w:left="162" w:right="-34" w:hanging="162"/>
              <w:rPr>
                <w:rFonts w:ascii="Arial" w:hAnsi="Arial" w:cs="Arial"/>
                <w:sz w:val="16"/>
                <w:szCs w:val="16"/>
              </w:rPr>
            </w:pPr>
          </w:p>
        </w:tc>
        <w:tc>
          <w:tcPr>
            <w:tcW w:w="945" w:type="dxa"/>
            <w:tcBorders>
              <w:top w:val="nil"/>
              <w:left w:val="nil"/>
              <w:bottom w:val="nil"/>
              <w:right w:val="nil"/>
            </w:tcBorders>
            <w:vAlign w:val="bottom"/>
          </w:tcPr>
          <w:p w14:paraId="21D8094E" w14:textId="77777777" w:rsidR="00670113" w:rsidRPr="00790E40" w:rsidRDefault="00670113" w:rsidP="00670113">
            <w:pPr>
              <w:pBdr>
                <w:bottom w:val="single" w:sz="4" w:space="1" w:color="auto"/>
              </w:pBdr>
              <w:spacing w:line="340" w:lineRule="exact"/>
              <w:ind w:right="-34"/>
              <w:jc w:val="center"/>
              <w:rPr>
                <w:rFonts w:ascii="Arial" w:hAnsi="Arial" w:cs="Arial"/>
                <w:sz w:val="16"/>
                <w:szCs w:val="16"/>
              </w:rPr>
            </w:pPr>
            <w:r w:rsidRPr="00790E40">
              <w:rPr>
                <w:rFonts w:ascii="Arial" w:hAnsi="Arial" w:cs="Arial"/>
                <w:sz w:val="16"/>
                <w:szCs w:val="16"/>
              </w:rPr>
              <w:t>2023</w:t>
            </w:r>
          </w:p>
        </w:tc>
        <w:tc>
          <w:tcPr>
            <w:tcW w:w="945" w:type="dxa"/>
            <w:tcBorders>
              <w:top w:val="nil"/>
              <w:left w:val="nil"/>
              <w:bottom w:val="nil"/>
              <w:right w:val="nil"/>
            </w:tcBorders>
            <w:vAlign w:val="bottom"/>
          </w:tcPr>
          <w:p w14:paraId="77E9A6B6" w14:textId="77777777" w:rsidR="00670113" w:rsidRPr="00790E40" w:rsidRDefault="00670113" w:rsidP="00670113">
            <w:pPr>
              <w:pBdr>
                <w:bottom w:val="single" w:sz="4" w:space="1" w:color="auto"/>
              </w:pBdr>
              <w:spacing w:line="340" w:lineRule="exact"/>
              <w:ind w:right="-34"/>
              <w:jc w:val="center"/>
              <w:rPr>
                <w:rFonts w:ascii="Arial" w:hAnsi="Arial" w:cs="Arial"/>
                <w:sz w:val="16"/>
                <w:szCs w:val="16"/>
              </w:rPr>
            </w:pPr>
            <w:r w:rsidRPr="00790E40">
              <w:rPr>
                <w:rFonts w:ascii="Arial" w:hAnsi="Arial" w:cs="Arial"/>
                <w:sz w:val="16"/>
                <w:szCs w:val="16"/>
              </w:rPr>
              <w:t>2022</w:t>
            </w:r>
          </w:p>
        </w:tc>
        <w:tc>
          <w:tcPr>
            <w:tcW w:w="945" w:type="dxa"/>
            <w:tcBorders>
              <w:top w:val="nil"/>
              <w:left w:val="nil"/>
              <w:bottom w:val="nil"/>
              <w:right w:val="nil"/>
            </w:tcBorders>
            <w:vAlign w:val="bottom"/>
          </w:tcPr>
          <w:p w14:paraId="59AD945B" w14:textId="77777777" w:rsidR="00670113" w:rsidRPr="00790E40" w:rsidRDefault="00670113" w:rsidP="00670113">
            <w:pPr>
              <w:pBdr>
                <w:bottom w:val="single" w:sz="4" w:space="1" w:color="auto"/>
              </w:pBdr>
              <w:spacing w:line="340" w:lineRule="exact"/>
              <w:ind w:right="-34"/>
              <w:jc w:val="center"/>
              <w:rPr>
                <w:rFonts w:ascii="Arial" w:hAnsi="Arial" w:cs="Arial"/>
                <w:sz w:val="16"/>
                <w:szCs w:val="16"/>
              </w:rPr>
            </w:pPr>
            <w:r w:rsidRPr="00790E40">
              <w:rPr>
                <w:rFonts w:ascii="Arial" w:hAnsi="Arial" w:cs="Arial"/>
                <w:sz w:val="16"/>
                <w:szCs w:val="16"/>
              </w:rPr>
              <w:t>2023</w:t>
            </w:r>
          </w:p>
        </w:tc>
        <w:tc>
          <w:tcPr>
            <w:tcW w:w="945" w:type="dxa"/>
            <w:tcBorders>
              <w:top w:val="nil"/>
              <w:left w:val="nil"/>
              <w:bottom w:val="nil"/>
              <w:right w:val="nil"/>
            </w:tcBorders>
            <w:vAlign w:val="bottom"/>
          </w:tcPr>
          <w:p w14:paraId="73214F6E" w14:textId="77777777" w:rsidR="00670113" w:rsidRPr="00790E40" w:rsidRDefault="00670113" w:rsidP="00670113">
            <w:pPr>
              <w:pBdr>
                <w:bottom w:val="single" w:sz="4" w:space="1" w:color="auto"/>
              </w:pBdr>
              <w:spacing w:line="340" w:lineRule="exact"/>
              <w:ind w:right="-34"/>
              <w:jc w:val="center"/>
              <w:rPr>
                <w:rFonts w:ascii="Arial" w:hAnsi="Arial" w:cs="Arial"/>
                <w:sz w:val="16"/>
                <w:szCs w:val="16"/>
              </w:rPr>
            </w:pPr>
            <w:r w:rsidRPr="00790E40">
              <w:rPr>
                <w:rFonts w:ascii="Arial" w:hAnsi="Arial" w:cs="Arial"/>
                <w:sz w:val="16"/>
                <w:szCs w:val="16"/>
              </w:rPr>
              <w:t>2022</w:t>
            </w:r>
          </w:p>
        </w:tc>
        <w:tc>
          <w:tcPr>
            <w:tcW w:w="945" w:type="dxa"/>
            <w:tcBorders>
              <w:top w:val="nil"/>
              <w:left w:val="nil"/>
              <w:right w:val="nil"/>
            </w:tcBorders>
            <w:vAlign w:val="bottom"/>
          </w:tcPr>
          <w:p w14:paraId="5FF13023" w14:textId="77777777" w:rsidR="00670113" w:rsidRPr="00790E40" w:rsidRDefault="00670113" w:rsidP="00670113">
            <w:pPr>
              <w:pBdr>
                <w:bottom w:val="single" w:sz="4" w:space="1" w:color="auto"/>
              </w:pBdr>
              <w:spacing w:line="340" w:lineRule="exact"/>
              <w:ind w:right="-34"/>
              <w:jc w:val="center"/>
              <w:rPr>
                <w:rFonts w:ascii="Arial" w:hAnsi="Arial" w:cs="Arial"/>
                <w:sz w:val="16"/>
                <w:szCs w:val="16"/>
              </w:rPr>
            </w:pPr>
            <w:r w:rsidRPr="00790E40">
              <w:rPr>
                <w:rFonts w:ascii="Arial" w:hAnsi="Arial" w:cs="Arial"/>
                <w:sz w:val="16"/>
                <w:szCs w:val="16"/>
              </w:rPr>
              <w:t>2023</w:t>
            </w:r>
          </w:p>
        </w:tc>
        <w:tc>
          <w:tcPr>
            <w:tcW w:w="945" w:type="dxa"/>
            <w:tcBorders>
              <w:top w:val="nil"/>
              <w:left w:val="nil"/>
              <w:right w:val="nil"/>
            </w:tcBorders>
            <w:vAlign w:val="bottom"/>
          </w:tcPr>
          <w:p w14:paraId="42D08E40" w14:textId="77777777" w:rsidR="00670113" w:rsidRPr="00790E40" w:rsidRDefault="00670113" w:rsidP="00670113">
            <w:pPr>
              <w:pBdr>
                <w:bottom w:val="single" w:sz="4" w:space="1" w:color="auto"/>
              </w:pBdr>
              <w:spacing w:line="340" w:lineRule="exact"/>
              <w:ind w:right="-34"/>
              <w:jc w:val="center"/>
              <w:rPr>
                <w:rFonts w:ascii="Arial" w:hAnsi="Arial" w:cs="Arial"/>
                <w:sz w:val="16"/>
                <w:szCs w:val="16"/>
              </w:rPr>
            </w:pPr>
            <w:r w:rsidRPr="00790E40">
              <w:rPr>
                <w:rFonts w:ascii="Arial" w:hAnsi="Arial" w:cs="Arial"/>
                <w:sz w:val="16"/>
                <w:szCs w:val="16"/>
              </w:rPr>
              <w:t>2022</w:t>
            </w:r>
          </w:p>
        </w:tc>
        <w:tc>
          <w:tcPr>
            <w:tcW w:w="945" w:type="dxa"/>
            <w:tcBorders>
              <w:top w:val="nil"/>
              <w:left w:val="nil"/>
              <w:right w:val="nil"/>
            </w:tcBorders>
            <w:vAlign w:val="bottom"/>
          </w:tcPr>
          <w:p w14:paraId="55EDF76E" w14:textId="77777777" w:rsidR="00670113" w:rsidRPr="00790E40" w:rsidRDefault="00670113" w:rsidP="00670113">
            <w:pPr>
              <w:pBdr>
                <w:bottom w:val="single" w:sz="4" w:space="1" w:color="auto"/>
              </w:pBdr>
              <w:spacing w:line="340" w:lineRule="exact"/>
              <w:ind w:right="-34"/>
              <w:jc w:val="center"/>
              <w:rPr>
                <w:rFonts w:ascii="Arial" w:hAnsi="Arial" w:cs="Arial"/>
                <w:sz w:val="16"/>
                <w:szCs w:val="16"/>
              </w:rPr>
            </w:pPr>
            <w:r w:rsidRPr="00790E40">
              <w:rPr>
                <w:rFonts w:ascii="Arial" w:hAnsi="Arial" w:cs="Arial"/>
                <w:sz w:val="16"/>
                <w:szCs w:val="16"/>
              </w:rPr>
              <w:t>2023</w:t>
            </w:r>
          </w:p>
        </w:tc>
        <w:tc>
          <w:tcPr>
            <w:tcW w:w="945" w:type="dxa"/>
            <w:tcBorders>
              <w:top w:val="nil"/>
              <w:left w:val="nil"/>
              <w:right w:val="nil"/>
            </w:tcBorders>
            <w:vAlign w:val="bottom"/>
          </w:tcPr>
          <w:p w14:paraId="253A0A0F" w14:textId="77777777" w:rsidR="00670113" w:rsidRPr="00790E40" w:rsidRDefault="00670113" w:rsidP="00670113">
            <w:pPr>
              <w:pBdr>
                <w:bottom w:val="single" w:sz="4" w:space="1" w:color="auto"/>
              </w:pBdr>
              <w:spacing w:line="340" w:lineRule="exact"/>
              <w:ind w:right="-34"/>
              <w:jc w:val="center"/>
              <w:rPr>
                <w:rFonts w:ascii="Arial" w:hAnsi="Arial" w:cs="Arial"/>
                <w:sz w:val="16"/>
                <w:szCs w:val="16"/>
              </w:rPr>
            </w:pPr>
            <w:r w:rsidRPr="00790E40">
              <w:rPr>
                <w:rFonts w:ascii="Arial" w:hAnsi="Arial" w:cs="Arial"/>
                <w:sz w:val="16"/>
                <w:szCs w:val="16"/>
              </w:rPr>
              <w:t>2022</w:t>
            </w:r>
          </w:p>
        </w:tc>
      </w:tr>
      <w:tr w:rsidR="00202D96" w:rsidRPr="00790E40" w14:paraId="4C5A48AA" w14:textId="77777777" w:rsidTr="00271CF4">
        <w:tc>
          <w:tcPr>
            <w:tcW w:w="2250" w:type="dxa"/>
            <w:tcBorders>
              <w:top w:val="nil"/>
              <w:left w:val="nil"/>
              <w:bottom w:val="nil"/>
              <w:right w:val="nil"/>
            </w:tcBorders>
            <w:vAlign w:val="bottom"/>
          </w:tcPr>
          <w:p w14:paraId="3404DCAC" w14:textId="77777777" w:rsidR="00670113" w:rsidRPr="00790E40" w:rsidRDefault="00670113" w:rsidP="00670113">
            <w:pPr>
              <w:spacing w:line="340" w:lineRule="exact"/>
              <w:ind w:left="162" w:right="-34" w:hanging="162"/>
              <w:rPr>
                <w:rFonts w:ascii="Arial" w:hAnsi="Arial" w:cs="Arial"/>
                <w:sz w:val="16"/>
                <w:szCs w:val="16"/>
              </w:rPr>
            </w:pPr>
            <w:r w:rsidRPr="00790E40">
              <w:rPr>
                <w:rFonts w:ascii="Arial" w:eastAsia="Arial Unicode MS" w:hAnsi="Arial" w:cs="Arial"/>
                <w:b/>
                <w:bCs/>
                <w:sz w:val="16"/>
                <w:szCs w:val="16"/>
              </w:rPr>
              <w:t>Deferred tax assets (liabilities) arose from:</w:t>
            </w:r>
          </w:p>
        </w:tc>
        <w:tc>
          <w:tcPr>
            <w:tcW w:w="945" w:type="dxa"/>
            <w:tcBorders>
              <w:top w:val="nil"/>
              <w:left w:val="nil"/>
              <w:bottom w:val="nil"/>
              <w:right w:val="nil"/>
            </w:tcBorders>
            <w:vAlign w:val="bottom"/>
          </w:tcPr>
          <w:p w14:paraId="3992855B" w14:textId="77777777" w:rsidR="00670113" w:rsidRPr="00790E40" w:rsidRDefault="00670113" w:rsidP="00670113">
            <w:pPr>
              <w:tabs>
                <w:tab w:val="decimal" w:pos="702"/>
              </w:tabs>
              <w:spacing w:line="340" w:lineRule="exact"/>
              <w:rPr>
                <w:rFonts w:ascii="Arial" w:hAnsi="Arial" w:cs="Arial"/>
                <w:sz w:val="16"/>
                <w:szCs w:val="16"/>
              </w:rPr>
            </w:pPr>
          </w:p>
        </w:tc>
        <w:tc>
          <w:tcPr>
            <w:tcW w:w="945" w:type="dxa"/>
            <w:tcBorders>
              <w:top w:val="nil"/>
              <w:left w:val="nil"/>
              <w:bottom w:val="nil"/>
              <w:right w:val="nil"/>
            </w:tcBorders>
            <w:vAlign w:val="bottom"/>
          </w:tcPr>
          <w:p w14:paraId="4512C9DA" w14:textId="77777777" w:rsidR="00670113" w:rsidRPr="00790E40" w:rsidRDefault="00670113" w:rsidP="00670113">
            <w:pPr>
              <w:tabs>
                <w:tab w:val="decimal" w:pos="702"/>
              </w:tabs>
              <w:spacing w:line="340" w:lineRule="exact"/>
              <w:rPr>
                <w:rFonts w:ascii="Arial" w:hAnsi="Arial" w:cs="Arial"/>
                <w:sz w:val="16"/>
                <w:szCs w:val="16"/>
              </w:rPr>
            </w:pPr>
          </w:p>
        </w:tc>
        <w:tc>
          <w:tcPr>
            <w:tcW w:w="945" w:type="dxa"/>
            <w:tcBorders>
              <w:top w:val="nil"/>
              <w:left w:val="nil"/>
              <w:bottom w:val="nil"/>
              <w:right w:val="nil"/>
            </w:tcBorders>
            <w:vAlign w:val="bottom"/>
          </w:tcPr>
          <w:p w14:paraId="7CD68935" w14:textId="77777777" w:rsidR="00670113" w:rsidRPr="00790E40" w:rsidRDefault="00670113" w:rsidP="00670113">
            <w:pPr>
              <w:tabs>
                <w:tab w:val="decimal" w:pos="702"/>
              </w:tabs>
              <w:spacing w:line="340" w:lineRule="exact"/>
              <w:rPr>
                <w:rFonts w:ascii="Arial" w:hAnsi="Arial" w:cs="Arial"/>
                <w:sz w:val="16"/>
                <w:szCs w:val="16"/>
              </w:rPr>
            </w:pPr>
          </w:p>
        </w:tc>
        <w:tc>
          <w:tcPr>
            <w:tcW w:w="945" w:type="dxa"/>
            <w:tcBorders>
              <w:top w:val="nil"/>
              <w:left w:val="nil"/>
              <w:bottom w:val="nil"/>
              <w:right w:val="nil"/>
            </w:tcBorders>
            <w:vAlign w:val="bottom"/>
          </w:tcPr>
          <w:p w14:paraId="4D5AAE5D" w14:textId="77777777" w:rsidR="00670113" w:rsidRPr="00790E40" w:rsidRDefault="00670113" w:rsidP="00670113">
            <w:pPr>
              <w:tabs>
                <w:tab w:val="decimal" w:pos="702"/>
              </w:tabs>
              <w:spacing w:line="340" w:lineRule="exact"/>
              <w:rPr>
                <w:rFonts w:ascii="Arial" w:hAnsi="Arial" w:cs="Arial"/>
                <w:sz w:val="16"/>
                <w:szCs w:val="16"/>
              </w:rPr>
            </w:pPr>
          </w:p>
        </w:tc>
        <w:tc>
          <w:tcPr>
            <w:tcW w:w="945" w:type="dxa"/>
            <w:tcBorders>
              <w:left w:val="nil"/>
              <w:right w:val="nil"/>
            </w:tcBorders>
            <w:vAlign w:val="bottom"/>
          </w:tcPr>
          <w:p w14:paraId="2AE00638" w14:textId="77777777" w:rsidR="00670113" w:rsidRPr="00790E40" w:rsidRDefault="00670113" w:rsidP="00670113">
            <w:pPr>
              <w:tabs>
                <w:tab w:val="decimal" w:pos="911"/>
              </w:tabs>
              <w:spacing w:line="340" w:lineRule="exact"/>
              <w:ind w:left="-18"/>
              <w:rPr>
                <w:rFonts w:ascii="Arial" w:hAnsi="Arial" w:cs="Arial"/>
                <w:sz w:val="16"/>
                <w:szCs w:val="16"/>
              </w:rPr>
            </w:pPr>
          </w:p>
        </w:tc>
        <w:tc>
          <w:tcPr>
            <w:tcW w:w="945" w:type="dxa"/>
            <w:tcBorders>
              <w:left w:val="nil"/>
              <w:right w:val="nil"/>
            </w:tcBorders>
            <w:vAlign w:val="bottom"/>
          </w:tcPr>
          <w:p w14:paraId="6F5B636A" w14:textId="77777777" w:rsidR="00670113" w:rsidRPr="00790E40" w:rsidRDefault="00670113" w:rsidP="00670113">
            <w:pPr>
              <w:tabs>
                <w:tab w:val="decimal" w:pos="911"/>
              </w:tabs>
              <w:spacing w:line="340" w:lineRule="exact"/>
              <w:ind w:left="-18"/>
              <w:rPr>
                <w:rFonts w:ascii="Arial" w:hAnsi="Arial" w:cs="Arial"/>
                <w:sz w:val="16"/>
                <w:szCs w:val="16"/>
              </w:rPr>
            </w:pPr>
          </w:p>
        </w:tc>
        <w:tc>
          <w:tcPr>
            <w:tcW w:w="945" w:type="dxa"/>
            <w:tcBorders>
              <w:left w:val="nil"/>
              <w:right w:val="nil"/>
            </w:tcBorders>
            <w:vAlign w:val="bottom"/>
          </w:tcPr>
          <w:p w14:paraId="2001C7E1" w14:textId="77777777" w:rsidR="00670113" w:rsidRPr="00790E40" w:rsidRDefault="00670113" w:rsidP="00670113">
            <w:pPr>
              <w:tabs>
                <w:tab w:val="decimal" w:pos="911"/>
              </w:tabs>
              <w:spacing w:line="340" w:lineRule="exact"/>
              <w:ind w:left="-18"/>
              <w:rPr>
                <w:rFonts w:ascii="Arial" w:hAnsi="Arial" w:cs="Arial"/>
                <w:sz w:val="16"/>
                <w:szCs w:val="16"/>
              </w:rPr>
            </w:pPr>
          </w:p>
        </w:tc>
        <w:tc>
          <w:tcPr>
            <w:tcW w:w="945" w:type="dxa"/>
            <w:tcBorders>
              <w:left w:val="nil"/>
              <w:right w:val="nil"/>
            </w:tcBorders>
            <w:vAlign w:val="bottom"/>
          </w:tcPr>
          <w:p w14:paraId="7F5DCBA4" w14:textId="77777777" w:rsidR="00670113" w:rsidRPr="00790E40" w:rsidRDefault="00670113" w:rsidP="00670113">
            <w:pPr>
              <w:tabs>
                <w:tab w:val="decimal" w:pos="911"/>
              </w:tabs>
              <w:spacing w:line="340" w:lineRule="exact"/>
              <w:ind w:left="-18"/>
              <w:rPr>
                <w:rFonts w:ascii="Arial" w:hAnsi="Arial" w:cs="Arial"/>
                <w:sz w:val="16"/>
                <w:szCs w:val="16"/>
              </w:rPr>
            </w:pPr>
          </w:p>
        </w:tc>
      </w:tr>
      <w:tr w:rsidR="00E74E78" w:rsidRPr="00790E40" w14:paraId="3490BAFA" w14:textId="77777777" w:rsidTr="00786FF2">
        <w:tc>
          <w:tcPr>
            <w:tcW w:w="2250" w:type="dxa"/>
            <w:tcBorders>
              <w:top w:val="nil"/>
              <w:left w:val="nil"/>
              <w:bottom w:val="nil"/>
              <w:right w:val="nil"/>
            </w:tcBorders>
            <w:vAlign w:val="bottom"/>
          </w:tcPr>
          <w:p w14:paraId="3EA285CA" w14:textId="77777777" w:rsidR="00E74E78" w:rsidRPr="00790E40" w:rsidRDefault="00E74E78" w:rsidP="00E74E78">
            <w:pPr>
              <w:spacing w:line="340" w:lineRule="exact"/>
              <w:ind w:right="36"/>
              <w:rPr>
                <w:rFonts w:ascii="Arial" w:hAnsi="Arial" w:cs="Arial"/>
                <w:sz w:val="16"/>
                <w:szCs w:val="16"/>
              </w:rPr>
            </w:pPr>
            <w:r w:rsidRPr="00790E40">
              <w:rPr>
                <w:rFonts w:ascii="Arial" w:eastAsia="Arial Unicode MS" w:hAnsi="Arial" w:cs="Arial"/>
                <w:sz w:val="16"/>
                <w:szCs w:val="16"/>
              </w:rPr>
              <w:t>Loss reserves</w:t>
            </w:r>
          </w:p>
        </w:tc>
        <w:tc>
          <w:tcPr>
            <w:tcW w:w="945" w:type="dxa"/>
            <w:shd w:val="clear" w:color="auto" w:fill="FFFFFF"/>
            <w:vAlign w:val="bottom"/>
          </w:tcPr>
          <w:p w14:paraId="7BF35CAA" w14:textId="77777777" w:rsidR="00E74E78" w:rsidRPr="00790E40" w:rsidRDefault="00E74E78" w:rsidP="000501E6">
            <w:pPr>
              <w:tabs>
                <w:tab w:val="decimal" w:pos="609"/>
              </w:tabs>
              <w:spacing w:line="340" w:lineRule="exact"/>
              <w:rPr>
                <w:rFonts w:ascii="Arial" w:hAnsi="Arial" w:cs="Arial"/>
                <w:sz w:val="16"/>
                <w:szCs w:val="16"/>
              </w:rPr>
            </w:pPr>
            <w:r w:rsidRPr="00E74E78">
              <w:rPr>
                <w:rFonts w:ascii="Arial" w:hAnsi="Arial" w:cs="Arial"/>
                <w:sz w:val="16"/>
                <w:szCs w:val="16"/>
                <w:cs/>
              </w:rPr>
              <w:t>8</w:t>
            </w:r>
            <w:r w:rsidRPr="00E74E78">
              <w:rPr>
                <w:rFonts w:ascii="Arial" w:hAnsi="Arial" w:cs="Arial"/>
                <w:sz w:val="16"/>
                <w:szCs w:val="16"/>
              </w:rPr>
              <w:t>,</w:t>
            </w:r>
            <w:r w:rsidRPr="00E74E78">
              <w:rPr>
                <w:rFonts w:ascii="Arial" w:hAnsi="Arial" w:cs="Arial"/>
                <w:sz w:val="16"/>
                <w:szCs w:val="16"/>
                <w:cs/>
              </w:rPr>
              <w:t>223</w:t>
            </w:r>
          </w:p>
        </w:tc>
        <w:tc>
          <w:tcPr>
            <w:tcW w:w="945" w:type="dxa"/>
            <w:shd w:val="clear" w:color="auto" w:fill="FFFFFF"/>
            <w:vAlign w:val="bottom"/>
          </w:tcPr>
          <w:p w14:paraId="4236CE22" w14:textId="77777777" w:rsidR="00E74E78" w:rsidRPr="00790E40" w:rsidRDefault="00E74E78" w:rsidP="000501E6">
            <w:pPr>
              <w:tabs>
                <w:tab w:val="decimal" w:pos="609"/>
              </w:tabs>
              <w:spacing w:line="340" w:lineRule="exact"/>
              <w:rPr>
                <w:rFonts w:ascii="Arial" w:hAnsi="Arial" w:cs="Arial"/>
                <w:sz w:val="16"/>
                <w:szCs w:val="16"/>
              </w:rPr>
            </w:pPr>
            <w:r w:rsidRPr="00E74E78">
              <w:rPr>
                <w:rFonts w:ascii="Arial" w:hAnsi="Arial" w:cs="Arial" w:hint="cs"/>
                <w:sz w:val="16"/>
                <w:szCs w:val="16"/>
              </w:rPr>
              <w:t>14,458</w:t>
            </w:r>
          </w:p>
        </w:tc>
        <w:tc>
          <w:tcPr>
            <w:tcW w:w="945" w:type="dxa"/>
            <w:shd w:val="clear" w:color="auto" w:fill="FFFFFF"/>
            <w:vAlign w:val="bottom"/>
          </w:tcPr>
          <w:p w14:paraId="4B8EC93D" w14:textId="77777777" w:rsidR="00E74E78" w:rsidRPr="00790E40" w:rsidRDefault="00E74E78" w:rsidP="000501E6">
            <w:pPr>
              <w:tabs>
                <w:tab w:val="decimal" w:pos="609"/>
              </w:tabs>
              <w:spacing w:line="340" w:lineRule="exact"/>
              <w:rPr>
                <w:rFonts w:ascii="Arial" w:hAnsi="Arial" w:cs="Arial"/>
                <w:sz w:val="16"/>
                <w:szCs w:val="16"/>
              </w:rPr>
            </w:pPr>
            <w:r w:rsidRPr="00E74E78">
              <w:rPr>
                <w:rFonts w:ascii="Arial" w:hAnsi="Arial" w:cs="Arial"/>
                <w:sz w:val="16"/>
                <w:szCs w:val="16"/>
                <w:cs/>
              </w:rPr>
              <w:t>8</w:t>
            </w:r>
            <w:r w:rsidRPr="00E74E78">
              <w:rPr>
                <w:rFonts w:ascii="Arial" w:hAnsi="Arial" w:cs="Arial"/>
                <w:sz w:val="16"/>
                <w:szCs w:val="16"/>
              </w:rPr>
              <w:t>,</w:t>
            </w:r>
            <w:r w:rsidRPr="00E74E78">
              <w:rPr>
                <w:rFonts w:ascii="Arial" w:hAnsi="Arial" w:cs="Arial"/>
                <w:sz w:val="16"/>
                <w:szCs w:val="16"/>
                <w:cs/>
              </w:rPr>
              <w:t>223</w:t>
            </w:r>
          </w:p>
        </w:tc>
        <w:tc>
          <w:tcPr>
            <w:tcW w:w="945" w:type="dxa"/>
            <w:shd w:val="clear" w:color="auto" w:fill="FFFFFF"/>
            <w:vAlign w:val="bottom"/>
          </w:tcPr>
          <w:p w14:paraId="3FCB0FAA" w14:textId="77777777" w:rsidR="00E74E78" w:rsidRPr="00790E40" w:rsidRDefault="00E74E78" w:rsidP="000501E6">
            <w:pPr>
              <w:tabs>
                <w:tab w:val="decimal" w:pos="609"/>
              </w:tabs>
              <w:spacing w:line="340" w:lineRule="exact"/>
              <w:rPr>
                <w:rFonts w:ascii="Arial" w:hAnsi="Arial" w:cs="Arial"/>
                <w:sz w:val="16"/>
                <w:szCs w:val="16"/>
              </w:rPr>
            </w:pPr>
            <w:r w:rsidRPr="00E74E78">
              <w:rPr>
                <w:rFonts w:ascii="Arial" w:hAnsi="Arial" w:cs="Arial" w:hint="cs"/>
                <w:sz w:val="16"/>
                <w:szCs w:val="16"/>
              </w:rPr>
              <w:t>14,458</w:t>
            </w:r>
          </w:p>
        </w:tc>
        <w:tc>
          <w:tcPr>
            <w:tcW w:w="945" w:type="dxa"/>
            <w:vAlign w:val="bottom"/>
          </w:tcPr>
          <w:p w14:paraId="6C24B2D0" w14:textId="77777777" w:rsidR="00E74E78" w:rsidRPr="00790E40" w:rsidRDefault="00E74E78" w:rsidP="000501E6">
            <w:pPr>
              <w:tabs>
                <w:tab w:val="decimal" w:pos="607"/>
              </w:tabs>
              <w:spacing w:line="340" w:lineRule="exact"/>
              <w:rPr>
                <w:rFonts w:ascii="Arial" w:hAnsi="Arial" w:cs="Arial"/>
                <w:sz w:val="16"/>
                <w:szCs w:val="16"/>
              </w:rPr>
            </w:pPr>
            <w:r w:rsidRPr="000501E6">
              <w:rPr>
                <w:rFonts w:ascii="Arial" w:hAnsi="Arial" w:cs="Arial"/>
                <w:sz w:val="16"/>
                <w:szCs w:val="16"/>
                <w:cs/>
              </w:rPr>
              <w:t>(6</w:t>
            </w:r>
            <w:r w:rsidRPr="000501E6">
              <w:rPr>
                <w:rFonts w:ascii="Arial" w:hAnsi="Arial" w:cs="Arial"/>
                <w:sz w:val="16"/>
                <w:szCs w:val="16"/>
              </w:rPr>
              <w:t>,</w:t>
            </w:r>
            <w:r w:rsidRPr="000501E6">
              <w:rPr>
                <w:rFonts w:ascii="Arial" w:hAnsi="Arial" w:cs="Arial"/>
                <w:sz w:val="16"/>
                <w:szCs w:val="16"/>
                <w:cs/>
              </w:rPr>
              <w:t>235)</w:t>
            </w:r>
          </w:p>
        </w:tc>
        <w:tc>
          <w:tcPr>
            <w:tcW w:w="945" w:type="dxa"/>
            <w:vAlign w:val="bottom"/>
          </w:tcPr>
          <w:p w14:paraId="56ECCF65" w14:textId="77777777" w:rsidR="00E74E78" w:rsidRPr="00790E40" w:rsidRDefault="00E74E78" w:rsidP="000501E6">
            <w:pPr>
              <w:tabs>
                <w:tab w:val="decimal" w:pos="607"/>
              </w:tabs>
              <w:spacing w:line="340" w:lineRule="exact"/>
              <w:rPr>
                <w:rFonts w:ascii="Arial" w:hAnsi="Arial" w:cs="Arial"/>
                <w:sz w:val="16"/>
                <w:szCs w:val="16"/>
              </w:rPr>
            </w:pPr>
            <w:r w:rsidRPr="000501E6">
              <w:rPr>
                <w:rFonts w:ascii="Arial" w:hAnsi="Arial" w:cs="Arial"/>
                <w:sz w:val="16"/>
                <w:szCs w:val="16"/>
              </w:rPr>
              <w:t>(22,087)</w:t>
            </w:r>
          </w:p>
        </w:tc>
        <w:tc>
          <w:tcPr>
            <w:tcW w:w="945" w:type="dxa"/>
            <w:vAlign w:val="bottom"/>
          </w:tcPr>
          <w:p w14:paraId="55DD3D04" w14:textId="77777777" w:rsidR="00E74E78" w:rsidRPr="00790E40" w:rsidRDefault="00E74E78" w:rsidP="000501E6">
            <w:pPr>
              <w:tabs>
                <w:tab w:val="decimal" w:pos="607"/>
              </w:tabs>
              <w:spacing w:line="340" w:lineRule="exact"/>
              <w:rPr>
                <w:rFonts w:ascii="Arial" w:hAnsi="Arial" w:cs="Arial"/>
                <w:sz w:val="16"/>
                <w:szCs w:val="16"/>
              </w:rPr>
            </w:pPr>
            <w:r w:rsidRPr="000501E6">
              <w:rPr>
                <w:rFonts w:ascii="Arial" w:hAnsi="Arial" w:cs="Arial"/>
                <w:sz w:val="16"/>
                <w:szCs w:val="16"/>
                <w:cs/>
              </w:rPr>
              <w:t>(6</w:t>
            </w:r>
            <w:r w:rsidRPr="000501E6">
              <w:rPr>
                <w:rFonts w:ascii="Arial" w:hAnsi="Arial" w:cs="Arial"/>
                <w:sz w:val="16"/>
                <w:szCs w:val="16"/>
              </w:rPr>
              <w:t>,</w:t>
            </w:r>
            <w:r w:rsidRPr="000501E6">
              <w:rPr>
                <w:rFonts w:ascii="Arial" w:hAnsi="Arial" w:cs="Arial"/>
                <w:sz w:val="16"/>
                <w:szCs w:val="16"/>
                <w:cs/>
              </w:rPr>
              <w:t>235)</w:t>
            </w:r>
          </w:p>
        </w:tc>
        <w:tc>
          <w:tcPr>
            <w:tcW w:w="945" w:type="dxa"/>
            <w:vAlign w:val="bottom"/>
          </w:tcPr>
          <w:p w14:paraId="237AAECD" w14:textId="77777777" w:rsidR="00E74E78" w:rsidRPr="00790E40" w:rsidRDefault="00E74E78" w:rsidP="000501E6">
            <w:pPr>
              <w:tabs>
                <w:tab w:val="decimal" w:pos="607"/>
              </w:tabs>
              <w:spacing w:line="340" w:lineRule="exact"/>
              <w:rPr>
                <w:rFonts w:ascii="Arial" w:hAnsi="Arial" w:cs="Arial"/>
                <w:sz w:val="16"/>
                <w:szCs w:val="16"/>
              </w:rPr>
            </w:pPr>
            <w:r w:rsidRPr="000501E6">
              <w:rPr>
                <w:rFonts w:ascii="Arial" w:hAnsi="Arial" w:cs="Arial"/>
                <w:sz w:val="16"/>
                <w:szCs w:val="16"/>
              </w:rPr>
              <w:t>(22,087)</w:t>
            </w:r>
          </w:p>
        </w:tc>
      </w:tr>
      <w:tr w:rsidR="00E74E78" w:rsidRPr="00790E40" w14:paraId="3B41D0C2" w14:textId="77777777" w:rsidTr="00786FF2">
        <w:tc>
          <w:tcPr>
            <w:tcW w:w="2250" w:type="dxa"/>
            <w:tcBorders>
              <w:top w:val="nil"/>
              <w:left w:val="nil"/>
              <w:bottom w:val="nil"/>
              <w:right w:val="nil"/>
            </w:tcBorders>
            <w:vAlign w:val="bottom"/>
          </w:tcPr>
          <w:p w14:paraId="2F61CDC1" w14:textId="77777777" w:rsidR="00E74E78" w:rsidRPr="00790E40" w:rsidRDefault="00E74E78" w:rsidP="00E74E78">
            <w:pPr>
              <w:spacing w:line="340" w:lineRule="exact"/>
              <w:ind w:left="162" w:right="36" w:hanging="180"/>
              <w:rPr>
                <w:rFonts w:ascii="Arial" w:eastAsia="Arial Unicode MS" w:hAnsi="Arial" w:cs="Arial"/>
                <w:sz w:val="16"/>
                <w:szCs w:val="16"/>
              </w:rPr>
            </w:pPr>
            <w:r w:rsidRPr="00790E40">
              <w:rPr>
                <w:rFonts w:ascii="Arial" w:eastAsia="Arial Unicode MS" w:hAnsi="Arial" w:cs="Arial"/>
                <w:sz w:val="16"/>
                <w:szCs w:val="16"/>
              </w:rPr>
              <w:t>Commission payable on reinsurance</w:t>
            </w:r>
          </w:p>
        </w:tc>
        <w:tc>
          <w:tcPr>
            <w:tcW w:w="945" w:type="dxa"/>
            <w:shd w:val="clear" w:color="auto" w:fill="FFFFFF"/>
            <w:vAlign w:val="bottom"/>
          </w:tcPr>
          <w:p w14:paraId="561F4326" w14:textId="77777777" w:rsidR="00E74E78" w:rsidRPr="00790E40" w:rsidRDefault="00E74E78" w:rsidP="000501E6">
            <w:pPr>
              <w:tabs>
                <w:tab w:val="decimal" w:pos="609"/>
              </w:tabs>
              <w:spacing w:line="340" w:lineRule="exact"/>
              <w:rPr>
                <w:rFonts w:ascii="Arial" w:hAnsi="Arial" w:cs="Arial"/>
                <w:sz w:val="16"/>
                <w:szCs w:val="16"/>
              </w:rPr>
            </w:pPr>
            <w:r w:rsidRPr="00E74E78">
              <w:rPr>
                <w:rFonts w:ascii="Arial" w:hAnsi="Arial" w:cs="Arial"/>
                <w:sz w:val="16"/>
                <w:szCs w:val="16"/>
                <w:cs/>
              </w:rPr>
              <w:t>36</w:t>
            </w:r>
            <w:r w:rsidRPr="00E74E78">
              <w:rPr>
                <w:rFonts w:ascii="Arial" w:hAnsi="Arial" w:cs="Arial"/>
                <w:sz w:val="16"/>
                <w:szCs w:val="16"/>
              </w:rPr>
              <w:t>,</w:t>
            </w:r>
            <w:r w:rsidRPr="00E74E78">
              <w:rPr>
                <w:rFonts w:ascii="Arial" w:hAnsi="Arial" w:cs="Arial"/>
                <w:sz w:val="16"/>
                <w:szCs w:val="16"/>
                <w:cs/>
              </w:rPr>
              <w:t>465</w:t>
            </w:r>
          </w:p>
        </w:tc>
        <w:tc>
          <w:tcPr>
            <w:tcW w:w="945" w:type="dxa"/>
            <w:shd w:val="clear" w:color="auto" w:fill="FFFFFF"/>
            <w:vAlign w:val="bottom"/>
          </w:tcPr>
          <w:p w14:paraId="085FE113" w14:textId="77777777" w:rsidR="00E74E78" w:rsidRPr="00790E40" w:rsidRDefault="00E74E78" w:rsidP="000501E6">
            <w:pPr>
              <w:tabs>
                <w:tab w:val="decimal" w:pos="609"/>
              </w:tabs>
              <w:spacing w:line="340" w:lineRule="exact"/>
              <w:rPr>
                <w:rFonts w:ascii="Arial" w:hAnsi="Arial" w:cs="Arial"/>
                <w:sz w:val="16"/>
                <w:szCs w:val="16"/>
              </w:rPr>
            </w:pPr>
            <w:r w:rsidRPr="00E74E78">
              <w:rPr>
                <w:rFonts w:ascii="Arial" w:hAnsi="Arial" w:cs="Arial" w:hint="cs"/>
                <w:sz w:val="16"/>
                <w:szCs w:val="16"/>
              </w:rPr>
              <w:t>37,691</w:t>
            </w:r>
          </w:p>
        </w:tc>
        <w:tc>
          <w:tcPr>
            <w:tcW w:w="945" w:type="dxa"/>
            <w:shd w:val="clear" w:color="auto" w:fill="FFFFFF"/>
            <w:vAlign w:val="bottom"/>
          </w:tcPr>
          <w:p w14:paraId="614A4854" w14:textId="77777777" w:rsidR="00E74E78" w:rsidRPr="00790E40" w:rsidRDefault="00E74E78" w:rsidP="000501E6">
            <w:pPr>
              <w:tabs>
                <w:tab w:val="decimal" w:pos="609"/>
              </w:tabs>
              <w:spacing w:line="340" w:lineRule="exact"/>
              <w:rPr>
                <w:rFonts w:ascii="Arial" w:hAnsi="Arial" w:cs="Arial"/>
                <w:sz w:val="16"/>
                <w:szCs w:val="16"/>
              </w:rPr>
            </w:pPr>
            <w:r w:rsidRPr="00E74E78">
              <w:rPr>
                <w:rFonts w:ascii="Arial" w:hAnsi="Arial" w:cs="Arial"/>
                <w:sz w:val="16"/>
                <w:szCs w:val="16"/>
                <w:cs/>
              </w:rPr>
              <w:t>36</w:t>
            </w:r>
            <w:r w:rsidRPr="00E74E78">
              <w:rPr>
                <w:rFonts w:ascii="Arial" w:hAnsi="Arial" w:cs="Arial"/>
                <w:sz w:val="16"/>
                <w:szCs w:val="16"/>
              </w:rPr>
              <w:t>,</w:t>
            </w:r>
            <w:r w:rsidRPr="00E74E78">
              <w:rPr>
                <w:rFonts w:ascii="Arial" w:hAnsi="Arial" w:cs="Arial"/>
                <w:sz w:val="16"/>
                <w:szCs w:val="16"/>
                <w:cs/>
              </w:rPr>
              <w:t>465</w:t>
            </w:r>
          </w:p>
        </w:tc>
        <w:tc>
          <w:tcPr>
            <w:tcW w:w="945" w:type="dxa"/>
            <w:shd w:val="clear" w:color="auto" w:fill="FFFFFF"/>
            <w:vAlign w:val="bottom"/>
          </w:tcPr>
          <w:p w14:paraId="79C5A1B8" w14:textId="77777777" w:rsidR="00E74E78" w:rsidRPr="00790E40" w:rsidRDefault="00E74E78" w:rsidP="000501E6">
            <w:pPr>
              <w:tabs>
                <w:tab w:val="decimal" w:pos="609"/>
              </w:tabs>
              <w:spacing w:line="340" w:lineRule="exact"/>
              <w:rPr>
                <w:rFonts w:ascii="Arial" w:hAnsi="Arial" w:cs="Arial"/>
                <w:sz w:val="16"/>
                <w:szCs w:val="16"/>
              </w:rPr>
            </w:pPr>
            <w:r w:rsidRPr="00E74E78">
              <w:rPr>
                <w:rFonts w:ascii="Arial" w:hAnsi="Arial" w:cs="Arial" w:hint="cs"/>
                <w:sz w:val="16"/>
                <w:szCs w:val="16"/>
              </w:rPr>
              <w:t>37,691</w:t>
            </w:r>
          </w:p>
        </w:tc>
        <w:tc>
          <w:tcPr>
            <w:tcW w:w="945" w:type="dxa"/>
            <w:vAlign w:val="bottom"/>
          </w:tcPr>
          <w:p w14:paraId="2DD9FC91" w14:textId="77777777" w:rsidR="00E74E78" w:rsidRPr="00790E40" w:rsidRDefault="00E74E78" w:rsidP="000501E6">
            <w:pPr>
              <w:tabs>
                <w:tab w:val="decimal" w:pos="607"/>
              </w:tabs>
              <w:spacing w:line="340" w:lineRule="exact"/>
              <w:rPr>
                <w:rFonts w:ascii="Arial" w:hAnsi="Arial" w:cs="Arial"/>
                <w:sz w:val="16"/>
                <w:szCs w:val="16"/>
              </w:rPr>
            </w:pPr>
            <w:r w:rsidRPr="000501E6">
              <w:rPr>
                <w:rFonts w:ascii="Arial" w:hAnsi="Arial" w:cs="Arial"/>
                <w:sz w:val="16"/>
                <w:szCs w:val="16"/>
                <w:cs/>
              </w:rPr>
              <w:t>(1</w:t>
            </w:r>
            <w:r w:rsidRPr="000501E6">
              <w:rPr>
                <w:rFonts w:ascii="Arial" w:hAnsi="Arial" w:cs="Arial"/>
                <w:sz w:val="16"/>
                <w:szCs w:val="16"/>
              </w:rPr>
              <w:t>,</w:t>
            </w:r>
            <w:r w:rsidRPr="000501E6">
              <w:rPr>
                <w:rFonts w:ascii="Arial" w:hAnsi="Arial" w:cs="Arial"/>
                <w:sz w:val="16"/>
                <w:szCs w:val="16"/>
                <w:cs/>
              </w:rPr>
              <w:t>226)</w:t>
            </w:r>
          </w:p>
        </w:tc>
        <w:tc>
          <w:tcPr>
            <w:tcW w:w="945" w:type="dxa"/>
            <w:vAlign w:val="bottom"/>
          </w:tcPr>
          <w:p w14:paraId="1EBB0FBC" w14:textId="77777777" w:rsidR="00E74E78" w:rsidRPr="00790E40" w:rsidRDefault="00E74E78" w:rsidP="000501E6">
            <w:pPr>
              <w:tabs>
                <w:tab w:val="decimal" w:pos="607"/>
              </w:tabs>
              <w:spacing w:line="340" w:lineRule="exact"/>
              <w:rPr>
                <w:rFonts w:ascii="Arial" w:hAnsi="Arial" w:cs="Arial"/>
                <w:sz w:val="16"/>
                <w:szCs w:val="16"/>
              </w:rPr>
            </w:pPr>
            <w:r w:rsidRPr="000501E6">
              <w:rPr>
                <w:rFonts w:ascii="Arial" w:hAnsi="Arial" w:cs="Arial"/>
                <w:sz w:val="16"/>
                <w:szCs w:val="16"/>
              </w:rPr>
              <w:t>2,022</w:t>
            </w:r>
          </w:p>
        </w:tc>
        <w:tc>
          <w:tcPr>
            <w:tcW w:w="945" w:type="dxa"/>
            <w:vAlign w:val="bottom"/>
          </w:tcPr>
          <w:p w14:paraId="09575699" w14:textId="77777777" w:rsidR="00E74E78" w:rsidRPr="00790E40" w:rsidRDefault="00E74E78" w:rsidP="000501E6">
            <w:pPr>
              <w:tabs>
                <w:tab w:val="decimal" w:pos="607"/>
              </w:tabs>
              <w:spacing w:line="340" w:lineRule="exact"/>
              <w:rPr>
                <w:rFonts w:ascii="Arial" w:hAnsi="Arial" w:cs="Arial"/>
                <w:sz w:val="16"/>
                <w:szCs w:val="16"/>
              </w:rPr>
            </w:pPr>
            <w:r w:rsidRPr="000501E6">
              <w:rPr>
                <w:rFonts w:ascii="Arial" w:hAnsi="Arial" w:cs="Arial"/>
                <w:sz w:val="16"/>
                <w:szCs w:val="16"/>
                <w:cs/>
              </w:rPr>
              <w:t>(1</w:t>
            </w:r>
            <w:r w:rsidRPr="000501E6">
              <w:rPr>
                <w:rFonts w:ascii="Arial" w:hAnsi="Arial" w:cs="Arial"/>
                <w:sz w:val="16"/>
                <w:szCs w:val="16"/>
              </w:rPr>
              <w:t>,</w:t>
            </w:r>
            <w:r w:rsidRPr="000501E6">
              <w:rPr>
                <w:rFonts w:ascii="Arial" w:hAnsi="Arial" w:cs="Arial"/>
                <w:sz w:val="16"/>
                <w:szCs w:val="16"/>
                <w:cs/>
              </w:rPr>
              <w:t>226)</w:t>
            </w:r>
          </w:p>
        </w:tc>
        <w:tc>
          <w:tcPr>
            <w:tcW w:w="945" w:type="dxa"/>
            <w:vAlign w:val="bottom"/>
          </w:tcPr>
          <w:p w14:paraId="76A1E101" w14:textId="77777777" w:rsidR="00E74E78" w:rsidRPr="00790E40" w:rsidRDefault="00E74E78" w:rsidP="000501E6">
            <w:pPr>
              <w:tabs>
                <w:tab w:val="decimal" w:pos="607"/>
              </w:tabs>
              <w:spacing w:line="340" w:lineRule="exact"/>
              <w:rPr>
                <w:rFonts w:ascii="Arial" w:hAnsi="Arial" w:cs="Arial"/>
                <w:sz w:val="16"/>
                <w:szCs w:val="16"/>
              </w:rPr>
            </w:pPr>
            <w:r w:rsidRPr="000501E6">
              <w:rPr>
                <w:rFonts w:ascii="Arial" w:hAnsi="Arial" w:cs="Arial"/>
                <w:sz w:val="16"/>
                <w:szCs w:val="16"/>
              </w:rPr>
              <w:t>2,022</w:t>
            </w:r>
          </w:p>
        </w:tc>
      </w:tr>
      <w:tr w:rsidR="00E74E78" w:rsidRPr="00790E40" w14:paraId="780D8996" w14:textId="77777777" w:rsidTr="00786FF2">
        <w:tc>
          <w:tcPr>
            <w:tcW w:w="2250" w:type="dxa"/>
            <w:tcBorders>
              <w:top w:val="nil"/>
              <w:left w:val="nil"/>
              <w:bottom w:val="nil"/>
              <w:right w:val="nil"/>
            </w:tcBorders>
            <w:vAlign w:val="bottom"/>
          </w:tcPr>
          <w:p w14:paraId="66F283CE" w14:textId="77777777" w:rsidR="00E74E78" w:rsidRPr="00790E40" w:rsidRDefault="00E74E78" w:rsidP="00E74E78">
            <w:pPr>
              <w:spacing w:line="340" w:lineRule="exact"/>
              <w:ind w:left="162" w:right="-108" w:hanging="162"/>
              <w:rPr>
                <w:rFonts w:ascii="Arial" w:hAnsi="Arial" w:cs="Arial"/>
                <w:sz w:val="16"/>
                <w:szCs w:val="16"/>
              </w:rPr>
            </w:pPr>
            <w:r w:rsidRPr="00790E40">
              <w:rPr>
                <w:rFonts w:ascii="Arial" w:hAnsi="Arial" w:cs="Arial"/>
                <w:sz w:val="16"/>
                <w:szCs w:val="16"/>
              </w:rPr>
              <w:t>Employee benefit obligations</w:t>
            </w:r>
          </w:p>
        </w:tc>
        <w:tc>
          <w:tcPr>
            <w:tcW w:w="945" w:type="dxa"/>
            <w:shd w:val="clear" w:color="auto" w:fill="FFFFFF"/>
            <w:vAlign w:val="bottom"/>
          </w:tcPr>
          <w:p w14:paraId="00B7742B" w14:textId="77777777" w:rsidR="00E74E78" w:rsidRPr="00790E40" w:rsidRDefault="00E74E78" w:rsidP="000501E6">
            <w:pPr>
              <w:tabs>
                <w:tab w:val="decimal" w:pos="609"/>
              </w:tabs>
              <w:spacing w:line="340" w:lineRule="exact"/>
              <w:rPr>
                <w:rFonts w:ascii="Arial" w:hAnsi="Arial" w:cs="Arial"/>
                <w:sz w:val="16"/>
                <w:szCs w:val="16"/>
              </w:rPr>
            </w:pPr>
            <w:r w:rsidRPr="00E74E78">
              <w:rPr>
                <w:rFonts w:ascii="Arial" w:hAnsi="Arial" w:cs="Arial"/>
                <w:sz w:val="16"/>
                <w:szCs w:val="16"/>
                <w:cs/>
              </w:rPr>
              <w:t>3</w:t>
            </w:r>
            <w:r w:rsidRPr="00E74E78">
              <w:rPr>
                <w:rFonts w:ascii="Arial" w:hAnsi="Arial" w:cs="Arial"/>
                <w:sz w:val="16"/>
                <w:szCs w:val="16"/>
              </w:rPr>
              <w:t>,</w:t>
            </w:r>
            <w:r w:rsidRPr="00E74E78">
              <w:rPr>
                <w:rFonts w:ascii="Arial" w:hAnsi="Arial" w:cs="Arial"/>
                <w:sz w:val="16"/>
                <w:szCs w:val="16"/>
                <w:cs/>
              </w:rPr>
              <w:t>834</w:t>
            </w:r>
          </w:p>
        </w:tc>
        <w:tc>
          <w:tcPr>
            <w:tcW w:w="945" w:type="dxa"/>
            <w:shd w:val="clear" w:color="auto" w:fill="FFFFFF"/>
            <w:vAlign w:val="bottom"/>
          </w:tcPr>
          <w:p w14:paraId="18F0528A" w14:textId="77777777" w:rsidR="00E74E78" w:rsidRPr="00790E40" w:rsidRDefault="00E74E78" w:rsidP="000501E6">
            <w:pPr>
              <w:tabs>
                <w:tab w:val="decimal" w:pos="609"/>
              </w:tabs>
              <w:spacing w:line="340" w:lineRule="exact"/>
              <w:rPr>
                <w:rFonts w:ascii="Arial" w:hAnsi="Arial" w:cs="Arial"/>
                <w:sz w:val="16"/>
                <w:szCs w:val="16"/>
              </w:rPr>
            </w:pPr>
            <w:r w:rsidRPr="00E74E78">
              <w:rPr>
                <w:rFonts w:ascii="Arial" w:hAnsi="Arial" w:cs="Arial" w:hint="cs"/>
                <w:sz w:val="16"/>
                <w:szCs w:val="16"/>
              </w:rPr>
              <w:t>3,477</w:t>
            </w:r>
          </w:p>
        </w:tc>
        <w:tc>
          <w:tcPr>
            <w:tcW w:w="945" w:type="dxa"/>
            <w:shd w:val="clear" w:color="auto" w:fill="FFFFFF"/>
            <w:vAlign w:val="bottom"/>
          </w:tcPr>
          <w:p w14:paraId="569B4575" w14:textId="77777777" w:rsidR="00E74E78" w:rsidRPr="00790E40" w:rsidRDefault="00E74E78" w:rsidP="000501E6">
            <w:pPr>
              <w:tabs>
                <w:tab w:val="decimal" w:pos="609"/>
              </w:tabs>
              <w:spacing w:line="340" w:lineRule="exact"/>
              <w:rPr>
                <w:rFonts w:ascii="Arial" w:hAnsi="Arial" w:cs="Arial"/>
                <w:sz w:val="16"/>
                <w:szCs w:val="16"/>
              </w:rPr>
            </w:pPr>
            <w:r w:rsidRPr="00E74E78">
              <w:rPr>
                <w:rFonts w:ascii="Arial" w:hAnsi="Arial" w:cs="Arial"/>
                <w:sz w:val="16"/>
                <w:szCs w:val="16"/>
                <w:cs/>
              </w:rPr>
              <w:t>3</w:t>
            </w:r>
            <w:r w:rsidRPr="00E74E78">
              <w:rPr>
                <w:rFonts w:ascii="Arial" w:hAnsi="Arial" w:cs="Arial"/>
                <w:sz w:val="16"/>
                <w:szCs w:val="16"/>
              </w:rPr>
              <w:t>,</w:t>
            </w:r>
            <w:r w:rsidRPr="00E74E78">
              <w:rPr>
                <w:rFonts w:ascii="Arial" w:hAnsi="Arial" w:cs="Arial"/>
                <w:sz w:val="16"/>
                <w:szCs w:val="16"/>
                <w:cs/>
              </w:rPr>
              <w:t>834</w:t>
            </w:r>
          </w:p>
        </w:tc>
        <w:tc>
          <w:tcPr>
            <w:tcW w:w="945" w:type="dxa"/>
            <w:shd w:val="clear" w:color="auto" w:fill="FFFFFF"/>
            <w:vAlign w:val="bottom"/>
          </w:tcPr>
          <w:p w14:paraId="1DC4903B" w14:textId="77777777" w:rsidR="00E74E78" w:rsidRPr="00790E40" w:rsidRDefault="00E74E78" w:rsidP="000501E6">
            <w:pPr>
              <w:tabs>
                <w:tab w:val="decimal" w:pos="609"/>
              </w:tabs>
              <w:spacing w:line="340" w:lineRule="exact"/>
              <w:rPr>
                <w:rFonts w:ascii="Arial" w:hAnsi="Arial" w:cs="Arial"/>
                <w:sz w:val="16"/>
                <w:szCs w:val="16"/>
              </w:rPr>
            </w:pPr>
            <w:r w:rsidRPr="00E74E78">
              <w:rPr>
                <w:rFonts w:ascii="Arial" w:hAnsi="Arial" w:cs="Arial" w:hint="cs"/>
                <w:sz w:val="16"/>
                <w:szCs w:val="16"/>
              </w:rPr>
              <w:t>3,477</w:t>
            </w:r>
          </w:p>
        </w:tc>
        <w:tc>
          <w:tcPr>
            <w:tcW w:w="945" w:type="dxa"/>
            <w:vAlign w:val="bottom"/>
          </w:tcPr>
          <w:p w14:paraId="18DDE6D3" w14:textId="77777777" w:rsidR="00E74E78" w:rsidRPr="00790E40" w:rsidRDefault="00E74E78" w:rsidP="000501E6">
            <w:pPr>
              <w:tabs>
                <w:tab w:val="decimal" w:pos="607"/>
              </w:tabs>
              <w:spacing w:line="340" w:lineRule="exact"/>
              <w:rPr>
                <w:rFonts w:ascii="Arial" w:hAnsi="Arial" w:cs="Arial"/>
                <w:sz w:val="16"/>
                <w:szCs w:val="16"/>
              </w:rPr>
            </w:pPr>
            <w:r w:rsidRPr="000501E6">
              <w:rPr>
                <w:rFonts w:ascii="Arial" w:hAnsi="Arial" w:cs="Arial"/>
                <w:sz w:val="16"/>
                <w:szCs w:val="16"/>
                <w:cs/>
              </w:rPr>
              <w:t>357</w:t>
            </w:r>
          </w:p>
        </w:tc>
        <w:tc>
          <w:tcPr>
            <w:tcW w:w="945" w:type="dxa"/>
            <w:vAlign w:val="bottom"/>
          </w:tcPr>
          <w:p w14:paraId="13ECF9C2" w14:textId="77777777" w:rsidR="00E74E78" w:rsidRPr="00790E40" w:rsidRDefault="00E74E78" w:rsidP="000501E6">
            <w:pPr>
              <w:tabs>
                <w:tab w:val="decimal" w:pos="607"/>
              </w:tabs>
              <w:spacing w:line="340" w:lineRule="exact"/>
              <w:rPr>
                <w:rFonts w:ascii="Arial" w:hAnsi="Arial" w:cs="Arial"/>
                <w:sz w:val="16"/>
                <w:szCs w:val="16"/>
              </w:rPr>
            </w:pPr>
            <w:r w:rsidRPr="000501E6">
              <w:rPr>
                <w:rFonts w:ascii="Arial" w:hAnsi="Arial" w:cs="Arial"/>
                <w:sz w:val="16"/>
                <w:szCs w:val="16"/>
                <w:cs/>
              </w:rPr>
              <w:t>(392)</w:t>
            </w:r>
          </w:p>
        </w:tc>
        <w:tc>
          <w:tcPr>
            <w:tcW w:w="945" w:type="dxa"/>
            <w:vAlign w:val="bottom"/>
          </w:tcPr>
          <w:p w14:paraId="0536376F" w14:textId="77777777" w:rsidR="00E74E78" w:rsidRPr="00790E40" w:rsidRDefault="00E74E78" w:rsidP="000501E6">
            <w:pPr>
              <w:tabs>
                <w:tab w:val="decimal" w:pos="607"/>
              </w:tabs>
              <w:spacing w:line="340" w:lineRule="exact"/>
              <w:rPr>
                <w:rFonts w:ascii="Arial" w:hAnsi="Arial" w:cs="Arial"/>
                <w:sz w:val="16"/>
                <w:szCs w:val="16"/>
              </w:rPr>
            </w:pPr>
            <w:r w:rsidRPr="000501E6">
              <w:rPr>
                <w:rFonts w:ascii="Arial" w:hAnsi="Arial" w:cs="Arial"/>
                <w:sz w:val="16"/>
                <w:szCs w:val="16"/>
                <w:cs/>
              </w:rPr>
              <w:t>357</w:t>
            </w:r>
          </w:p>
        </w:tc>
        <w:tc>
          <w:tcPr>
            <w:tcW w:w="945" w:type="dxa"/>
            <w:vAlign w:val="bottom"/>
          </w:tcPr>
          <w:p w14:paraId="0BF95A65" w14:textId="77777777" w:rsidR="00E74E78" w:rsidRPr="00790E40" w:rsidRDefault="00E74E78" w:rsidP="000501E6">
            <w:pPr>
              <w:tabs>
                <w:tab w:val="decimal" w:pos="607"/>
              </w:tabs>
              <w:spacing w:line="340" w:lineRule="exact"/>
              <w:rPr>
                <w:rFonts w:ascii="Arial" w:hAnsi="Arial" w:cs="Arial"/>
                <w:sz w:val="16"/>
                <w:szCs w:val="16"/>
              </w:rPr>
            </w:pPr>
            <w:r w:rsidRPr="000501E6">
              <w:rPr>
                <w:rFonts w:ascii="Arial" w:hAnsi="Arial" w:cs="Arial"/>
                <w:sz w:val="16"/>
                <w:szCs w:val="16"/>
                <w:cs/>
              </w:rPr>
              <w:t>(392)</w:t>
            </w:r>
          </w:p>
        </w:tc>
      </w:tr>
      <w:tr w:rsidR="00E74E78" w:rsidRPr="00790E40" w14:paraId="0A257664" w14:textId="77777777" w:rsidTr="00786FF2">
        <w:tc>
          <w:tcPr>
            <w:tcW w:w="2250" w:type="dxa"/>
            <w:tcBorders>
              <w:top w:val="nil"/>
              <w:left w:val="nil"/>
              <w:bottom w:val="nil"/>
              <w:right w:val="nil"/>
            </w:tcBorders>
            <w:vAlign w:val="bottom"/>
          </w:tcPr>
          <w:p w14:paraId="3A6448D6" w14:textId="77777777" w:rsidR="00E74E78" w:rsidRPr="00790E40" w:rsidRDefault="00E74E78" w:rsidP="00E74E78">
            <w:pPr>
              <w:spacing w:line="340" w:lineRule="exact"/>
              <w:ind w:left="162" w:right="-108" w:hanging="162"/>
              <w:rPr>
                <w:rFonts w:ascii="Arial" w:eastAsia="Arial Unicode MS" w:hAnsi="Arial" w:cs="Arial"/>
                <w:sz w:val="16"/>
                <w:szCs w:val="16"/>
              </w:rPr>
            </w:pPr>
            <w:proofErr w:type="spellStart"/>
            <w:r w:rsidRPr="00790E40">
              <w:rPr>
                <w:rFonts w:ascii="Arial" w:eastAsia="Arial Unicode MS" w:hAnsi="Arial" w:cs="Arial"/>
                <w:sz w:val="16"/>
                <w:szCs w:val="16"/>
              </w:rPr>
              <w:t>Unrealised</w:t>
            </w:r>
            <w:proofErr w:type="spellEnd"/>
            <w:r w:rsidRPr="00790E40">
              <w:rPr>
                <w:rFonts w:ascii="Arial" w:eastAsia="Arial Unicode MS" w:hAnsi="Arial" w:cs="Arial"/>
                <w:sz w:val="16"/>
                <w:szCs w:val="16"/>
              </w:rPr>
              <w:t xml:space="preserve"> losses on investments </w:t>
            </w:r>
          </w:p>
        </w:tc>
        <w:tc>
          <w:tcPr>
            <w:tcW w:w="945" w:type="dxa"/>
            <w:shd w:val="clear" w:color="auto" w:fill="FFFFFF"/>
            <w:vAlign w:val="bottom"/>
          </w:tcPr>
          <w:p w14:paraId="344B11A2" w14:textId="77777777" w:rsidR="00E74E78" w:rsidRPr="00790E40" w:rsidRDefault="00E74E78" w:rsidP="000501E6">
            <w:pPr>
              <w:tabs>
                <w:tab w:val="decimal" w:pos="609"/>
              </w:tabs>
              <w:spacing w:line="340" w:lineRule="exact"/>
              <w:rPr>
                <w:rFonts w:ascii="Arial" w:hAnsi="Arial" w:cs="Arial"/>
                <w:sz w:val="16"/>
                <w:szCs w:val="16"/>
              </w:rPr>
            </w:pPr>
            <w:r w:rsidRPr="00E74E78">
              <w:rPr>
                <w:rFonts w:ascii="Arial" w:hAnsi="Arial" w:cs="Arial"/>
                <w:sz w:val="16"/>
                <w:szCs w:val="16"/>
                <w:cs/>
              </w:rPr>
              <w:t>38</w:t>
            </w:r>
            <w:r w:rsidRPr="00E74E78">
              <w:rPr>
                <w:rFonts w:ascii="Arial" w:hAnsi="Arial" w:cs="Arial"/>
                <w:sz w:val="16"/>
                <w:szCs w:val="16"/>
              </w:rPr>
              <w:t>,</w:t>
            </w:r>
            <w:r w:rsidRPr="00E74E78">
              <w:rPr>
                <w:rFonts w:ascii="Arial" w:hAnsi="Arial" w:cs="Arial"/>
                <w:sz w:val="16"/>
                <w:szCs w:val="16"/>
                <w:cs/>
              </w:rPr>
              <w:t>924</w:t>
            </w:r>
          </w:p>
        </w:tc>
        <w:tc>
          <w:tcPr>
            <w:tcW w:w="945" w:type="dxa"/>
            <w:shd w:val="clear" w:color="auto" w:fill="FFFFFF"/>
            <w:vAlign w:val="bottom"/>
          </w:tcPr>
          <w:p w14:paraId="3EF0502A" w14:textId="77777777" w:rsidR="00E74E78" w:rsidRPr="00790E40" w:rsidRDefault="00E74E78" w:rsidP="000501E6">
            <w:pPr>
              <w:tabs>
                <w:tab w:val="decimal" w:pos="609"/>
              </w:tabs>
              <w:spacing w:line="340" w:lineRule="exact"/>
              <w:rPr>
                <w:rFonts w:ascii="Arial" w:hAnsi="Arial" w:cs="Arial"/>
                <w:sz w:val="16"/>
                <w:szCs w:val="16"/>
              </w:rPr>
            </w:pPr>
            <w:r w:rsidRPr="00E74E78">
              <w:rPr>
                <w:rFonts w:ascii="Arial" w:hAnsi="Arial" w:cs="Arial" w:hint="cs"/>
                <w:sz w:val="16"/>
                <w:szCs w:val="16"/>
              </w:rPr>
              <w:t>29,412</w:t>
            </w:r>
          </w:p>
        </w:tc>
        <w:tc>
          <w:tcPr>
            <w:tcW w:w="945" w:type="dxa"/>
            <w:shd w:val="clear" w:color="auto" w:fill="FFFFFF"/>
            <w:vAlign w:val="bottom"/>
          </w:tcPr>
          <w:p w14:paraId="24402CB5" w14:textId="77777777" w:rsidR="00E74E78" w:rsidRPr="00790E40" w:rsidRDefault="00E74E78" w:rsidP="000501E6">
            <w:pPr>
              <w:tabs>
                <w:tab w:val="decimal" w:pos="609"/>
              </w:tabs>
              <w:spacing w:line="340" w:lineRule="exact"/>
              <w:rPr>
                <w:rFonts w:ascii="Arial" w:hAnsi="Arial" w:cs="Arial"/>
                <w:sz w:val="16"/>
                <w:szCs w:val="16"/>
              </w:rPr>
            </w:pPr>
            <w:r w:rsidRPr="00E74E78">
              <w:rPr>
                <w:rFonts w:ascii="Arial" w:hAnsi="Arial" w:cs="Arial"/>
                <w:sz w:val="16"/>
                <w:szCs w:val="16"/>
                <w:cs/>
              </w:rPr>
              <w:t>38</w:t>
            </w:r>
            <w:r w:rsidRPr="00E74E78">
              <w:rPr>
                <w:rFonts w:ascii="Arial" w:hAnsi="Arial" w:cs="Arial"/>
                <w:sz w:val="16"/>
                <w:szCs w:val="16"/>
              </w:rPr>
              <w:t>,</w:t>
            </w:r>
            <w:r w:rsidRPr="00E74E78">
              <w:rPr>
                <w:rFonts w:ascii="Arial" w:hAnsi="Arial" w:cs="Arial"/>
                <w:sz w:val="16"/>
                <w:szCs w:val="16"/>
                <w:cs/>
              </w:rPr>
              <w:t>924</w:t>
            </w:r>
          </w:p>
        </w:tc>
        <w:tc>
          <w:tcPr>
            <w:tcW w:w="945" w:type="dxa"/>
            <w:shd w:val="clear" w:color="auto" w:fill="FFFFFF"/>
            <w:vAlign w:val="bottom"/>
          </w:tcPr>
          <w:p w14:paraId="4CFFE03D" w14:textId="77777777" w:rsidR="00E74E78" w:rsidRPr="00790E40" w:rsidRDefault="00E74E78" w:rsidP="000501E6">
            <w:pPr>
              <w:tabs>
                <w:tab w:val="decimal" w:pos="609"/>
              </w:tabs>
              <w:spacing w:line="340" w:lineRule="exact"/>
              <w:rPr>
                <w:rFonts w:ascii="Arial" w:hAnsi="Arial" w:cs="Arial"/>
                <w:sz w:val="16"/>
                <w:szCs w:val="16"/>
              </w:rPr>
            </w:pPr>
            <w:r w:rsidRPr="00E74E78">
              <w:rPr>
                <w:rFonts w:ascii="Arial" w:hAnsi="Arial" w:cs="Arial" w:hint="cs"/>
                <w:sz w:val="16"/>
                <w:szCs w:val="16"/>
              </w:rPr>
              <w:t>29,412</w:t>
            </w:r>
          </w:p>
        </w:tc>
        <w:tc>
          <w:tcPr>
            <w:tcW w:w="945" w:type="dxa"/>
            <w:vAlign w:val="bottom"/>
          </w:tcPr>
          <w:p w14:paraId="0F4A5EC0" w14:textId="77777777" w:rsidR="00E74E78" w:rsidRPr="00790E40" w:rsidRDefault="00E74E78" w:rsidP="000501E6">
            <w:pPr>
              <w:tabs>
                <w:tab w:val="decimal" w:pos="607"/>
              </w:tabs>
              <w:spacing w:line="340" w:lineRule="exact"/>
              <w:rPr>
                <w:rFonts w:ascii="Arial" w:hAnsi="Arial" w:cs="Arial"/>
                <w:sz w:val="16"/>
                <w:szCs w:val="16"/>
              </w:rPr>
            </w:pPr>
            <w:r w:rsidRPr="000501E6">
              <w:rPr>
                <w:rFonts w:ascii="Arial" w:hAnsi="Arial" w:cs="Arial"/>
                <w:sz w:val="16"/>
                <w:szCs w:val="16"/>
                <w:cs/>
              </w:rPr>
              <w:t>9</w:t>
            </w:r>
            <w:r w:rsidRPr="000501E6">
              <w:rPr>
                <w:rFonts w:ascii="Arial" w:hAnsi="Arial" w:cs="Arial"/>
                <w:sz w:val="16"/>
                <w:szCs w:val="16"/>
              </w:rPr>
              <w:t>,</w:t>
            </w:r>
            <w:r w:rsidRPr="000501E6">
              <w:rPr>
                <w:rFonts w:ascii="Arial" w:hAnsi="Arial" w:cs="Arial"/>
                <w:sz w:val="16"/>
                <w:szCs w:val="16"/>
                <w:cs/>
              </w:rPr>
              <w:t>512</w:t>
            </w:r>
          </w:p>
        </w:tc>
        <w:tc>
          <w:tcPr>
            <w:tcW w:w="945" w:type="dxa"/>
            <w:vAlign w:val="bottom"/>
          </w:tcPr>
          <w:p w14:paraId="3321B661" w14:textId="77777777" w:rsidR="00E74E78" w:rsidRPr="00790E40" w:rsidRDefault="00E74E78" w:rsidP="000501E6">
            <w:pPr>
              <w:tabs>
                <w:tab w:val="decimal" w:pos="607"/>
              </w:tabs>
              <w:spacing w:line="340" w:lineRule="exact"/>
              <w:rPr>
                <w:rFonts w:ascii="Arial" w:hAnsi="Arial" w:cs="Arial"/>
                <w:sz w:val="16"/>
                <w:szCs w:val="16"/>
              </w:rPr>
            </w:pPr>
            <w:r w:rsidRPr="000501E6">
              <w:rPr>
                <w:rFonts w:ascii="Arial" w:hAnsi="Arial" w:cs="Arial"/>
                <w:sz w:val="16"/>
                <w:szCs w:val="16"/>
              </w:rPr>
              <w:t>16,511</w:t>
            </w:r>
          </w:p>
        </w:tc>
        <w:tc>
          <w:tcPr>
            <w:tcW w:w="945" w:type="dxa"/>
            <w:vAlign w:val="bottom"/>
          </w:tcPr>
          <w:p w14:paraId="2F5E7DC8" w14:textId="77777777" w:rsidR="00E74E78" w:rsidRPr="00790E40" w:rsidRDefault="00E74E78" w:rsidP="000501E6">
            <w:pPr>
              <w:tabs>
                <w:tab w:val="decimal" w:pos="607"/>
              </w:tabs>
              <w:spacing w:line="340" w:lineRule="exact"/>
              <w:rPr>
                <w:rFonts w:ascii="Arial" w:hAnsi="Arial" w:cs="Arial"/>
                <w:sz w:val="16"/>
                <w:szCs w:val="16"/>
              </w:rPr>
            </w:pPr>
            <w:r w:rsidRPr="000501E6">
              <w:rPr>
                <w:rFonts w:ascii="Arial" w:hAnsi="Arial" w:cs="Arial"/>
                <w:sz w:val="16"/>
                <w:szCs w:val="16"/>
                <w:cs/>
              </w:rPr>
              <w:t>9</w:t>
            </w:r>
            <w:r w:rsidRPr="000501E6">
              <w:rPr>
                <w:rFonts w:ascii="Arial" w:hAnsi="Arial" w:cs="Arial"/>
                <w:sz w:val="16"/>
                <w:szCs w:val="16"/>
              </w:rPr>
              <w:t>,</w:t>
            </w:r>
            <w:r w:rsidRPr="000501E6">
              <w:rPr>
                <w:rFonts w:ascii="Arial" w:hAnsi="Arial" w:cs="Arial"/>
                <w:sz w:val="16"/>
                <w:szCs w:val="16"/>
                <w:cs/>
              </w:rPr>
              <w:t>512</w:t>
            </w:r>
          </w:p>
        </w:tc>
        <w:tc>
          <w:tcPr>
            <w:tcW w:w="945" w:type="dxa"/>
            <w:vAlign w:val="bottom"/>
          </w:tcPr>
          <w:p w14:paraId="570C33A0" w14:textId="77777777" w:rsidR="00E74E78" w:rsidRPr="00790E40" w:rsidRDefault="00E74E78" w:rsidP="000501E6">
            <w:pPr>
              <w:tabs>
                <w:tab w:val="decimal" w:pos="607"/>
              </w:tabs>
              <w:spacing w:line="340" w:lineRule="exact"/>
              <w:rPr>
                <w:rFonts w:ascii="Arial" w:hAnsi="Arial" w:cs="Arial"/>
                <w:sz w:val="16"/>
                <w:szCs w:val="16"/>
              </w:rPr>
            </w:pPr>
            <w:r w:rsidRPr="000501E6">
              <w:rPr>
                <w:rFonts w:ascii="Arial" w:hAnsi="Arial" w:cs="Arial"/>
                <w:sz w:val="16"/>
                <w:szCs w:val="16"/>
              </w:rPr>
              <w:t>16,511</w:t>
            </w:r>
          </w:p>
        </w:tc>
      </w:tr>
      <w:tr w:rsidR="00E74E78" w:rsidRPr="00790E40" w14:paraId="69694989" w14:textId="77777777" w:rsidTr="00786FF2">
        <w:tc>
          <w:tcPr>
            <w:tcW w:w="2250" w:type="dxa"/>
            <w:tcBorders>
              <w:top w:val="nil"/>
              <w:left w:val="nil"/>
              <w:bottom w:val="nil"/>
              <w:right w:val="nil"/>
            </w:tcBorders>
            <w:vAlign w:val="bottom"/>
          </w:tcPr>
          <w:p w14:paraId="5A3B9811" w14:textId="77777777" w:rsidR="00E74E78" w:rsidRPr="00790E40" w:rsidRDefault="00E74E78" w:rsidP="00E74E78">
            <w:pPr>
              <w:spacing w:line="340" w:lineRule="exact"/>
              <w:ind w:left="162" w:right="-36" w:hanging="180"/>
              <w:rPr>
                <w:rFonts w:ascii="Arial" w:eastAsia="Arial Unicode MS" w:hAnsi="Arial" w:cs="Arial"/>
                <w:sz w:val="16"/>
                <w:szCs w:val="16"/>
              </w:rPr>
            </w:pPr>
            <w:r w:rsidRPr="00790E40">
              <w:rPr>
                <w:rFonts w:ascii="Arial" w:eastAsia="Arial Unicode MS" w:hAnsi="Arial" w:cs="Arial"/>
                <w:sz w:val="16"/>
                <w:szCs w:val="16"/>
              </w:rPr>
              <w:t>Deferred commission - net</w:t>
            </w:r>
          </w:p>
        </w:tc>
        <w:tc>
          <w:tcPr>
            <w:tcW w:w="945" w:type="dxa"/>
            <w:shd w:val="clear" w:color="auto" w:fill="FFFFFF"/>
            <w:vAlign w:val="bottom"/>
          </w:tcPr>
          <w:p w14:paraId="3B45B7CA" w14:textId="77777777" w:rsidR="00E74E78" w:rsidRPr="00790E40" w:rsidRDefault="00E74E78" w:rsidP="000501E6">
            <w:pPr>
              <w:tabs>
                <w:tab w:val="decimal" w:pos="609"/>
              </w:tabs>
              <w:spacing w:line="340" w:lineRule="exact"/>
              <w:rPr>
                <w:rFonts w:ascii="Arial" w:hAnsi="Arial" w:cs="Arial"/>
                <w:sz w:val="16"/>
                <w:szCs w:val="16"/>
              </w:rPr>
            </w:pPr>
            <w:r w:rsidRPr="00E74E78">
              <w:rPr>
                <w:rFonts w:ascii="Arial" w:hAnsi="Arial" w:cs="Arial"/>
                <w:sz w:val="16"/>
                <w:szCs w:val="16"/>
                <w:cs/>
              </w:rPr>
              <w:t>(33</w:t>
            </w:r>
            <w:r w:rsidRPr="00E74E78">
              <w:rPr>
                <w:rFonts w:ascii="Arial" w:hAnsi="Arial" w:cs="Arial"/>
                <w:sz w:val="16"/>
                <w:szCs w:val="16"/>
              </w:rPr>
              <w:t>,</w:t>
            </w:r>
            <w:r w:rsidRPr="00E74E78">
              <w:rPr>
                <w:rFonts w:ascii="Arial" w:hAnsi="Arial" w:cs="Arial"/>
                <w:sz w:val="16"/>
                <w:szCs w:val="16"/>
                <w:cs/>
              </w:rPr>
              <w:t>199)</w:t>
            </w:r>
          </w:p>
        </w:tc>
        <w:tc>
          <w:tcPr>
            <w:tcW w:w="945" w:type="dxa"/>
            <w:shd w:val="clear" w:color="auto" w:fill="FFFFFF"/>
            <w:vAlign w:val="bottom"/>
          </w:tcPr>
          <w:p w14:paraId="7CA8A4A2" w14:textId="77777777" w:rsidR="00E74E78" w:rsidRPr="00790E40" w:rsidRDefault="00E74E78" w:rsidP="000501E6">
            <w:pPr>
              <w:tabs>
                <w:tab w:val="decimal" w:pos="609"/>
              </w:tabs>
              <w:spacing w:line="340" w:lineRule="exact"/>
              <w:rPr>
                <w:rFonts w:ascii="Arial" w:hAnsi="Arial" w:cs="Arial"/>
                <w:sz w:val="16"/>
                <w:szCs w:val="16"/>
              </w:rPr>
            </w:pPr>
            <w:r w:rsidRPr="00E74E78">
              <w:rPr>
                <w:rFonts w:ascii="Arial" w:hAnsi="Arial" w:cs="Arial" w:hint="cs"/>
                <w:sz w:val="16"/>
                <w:szCs w:val="16"/>
                <w:cs/>
              </w:rPr>
              <w:t>(</w:t>
            </w:r>
            <w:r w:rsidRPr="00E74E78">
              <w:rPr>
                <w:rFonts w:ascii="Arial" w:hAnsi="Arial" w:cs="Arial" w:hint="cs"/>
                <w:sz w:val="16"/>
                <w:szCs w:val="16"/>
              </w:rPr>
              <w:t>24,369</w:t>
            </w:r>
            <w:r w:rsidRPr="00E74E78">
              <w:rPr>
                <w:rFonts w:ascii="Arial" w:hAnsi="Arial" w:cs="Arial" w:hint="cs"/>
                <w:sz w:val="16"/>
                <w:szCs w:val="16"/>
                <w:cs/>
              </w:rPr>
              <w:t>)</w:t>
            </w:r>
          </w:p>
        </w:tc>
        <w:tc>
          <w:tcPr>
            <w:tcW w:w="945" w:type="dxa"/>
            <w:shd w:val="clear" w:color="auto" w:fill="FFFFFF"/>
            <w:vAlign w:val="bottom"/>
          </w:tcPr>
          <w:p w14:paraId="6CC0DC66" w14:textId="77777777" w:rsidR="00E74E78" w:rsidRPr="00790E40" w:rsidRDefault="00E74E78" w:rsidP="000501E6">
            <w:pPr>
              <w:tabs>
                <w:tab w:val="decimal" w:pos="609"/>
              </w:tabs>
              <w:spacing w:line="340" w:lineRule="exact"/>
              <w:rPr>
                <w:rFonts w:ascii="Arial" w:hAnsi="Arial" w:cs="Arial"/>
                <w:sz w:val="16"/>
                <w:szCs w:val="16"/>
              </w:rPr>
            </w:pPr>
            <w:r w:rsidRPr="00E74E78">
              <w:rPr>
                <w:rFonts w:ascii="Arial" w:hAnsi="Arial" w:cs="Arial"/>
                <w:sz w:val="16"/>
                <w:szCs w:val="16"/>
                <w:cs/>
              </w:rPr>
              <w:t>(33</w:t>
            </w:r>
            <w:r w:rsidRPr="00E74E78">
              <w:rPr>
                <w:rFonts w:ascii="Arial" w:hAnsi="Arial" w:cs="Arial"/>
                <w:sz w:val="16"/>
                <w:szCs w:val="16"/>
              </w:rPr>
              <w:t>,</w:t>
            </w:r>
            <w:r w:rsidRPr="00E74E78">
              <w:rPr>
                <w:rFonts w:ascii="Arial" w:hAnsi="Arial" w:cs="Arial"/>
                <w:sz w:val="16"/>
                <w:szCs w:val="16"/>
                <w:cs/>
              </w:rPr>
              <w:t>199)</w:t>
            </w:r>
          </w:p>
        </w:tc>
        <w:tc>
          <w:tcPr>
            <w:tcW w:w="945" w:type="dxa"/>
            <w:shd w:val="clear" w:color="auto" w:fill="FFFFFF"/>
            <w:vAlign w:val="bottom"/>
          </w:tcPr>
          <w:p w14:paraId="3DD43781" w14:textId="77777777" w:rsidR="00E74E78" w:rsidRPr="00790E40" w:rsidRDefault="00E74E78" w:rsidP="000501E6">
            <w:pPr>
              <w:tabs>
                <w:tab w:val="decimal" w:pos="609"/>
              </w:tabs>
              <w:spacing w:line="340" w:lineRule="exact"/>
              <w:rPr>
                <w:rFonts w:ascii="Arial" w:hAnsi="Arial" w:cs="Arial"/>
                <w:sz w:val="16"/>
                <w:szCs w:val="16"/>
              </w:rPr>
            </w:pPr>
            <w:r w:rsidRPr="00E74E78">
              <w:rPr>
                <w:rFonts w:ascii="Arial" w:hAnsi="Arial" w:cs="Arial" w:hint="cs"/>
                <w:sz w:val="16"/>
                <w:szCs w:val="16"/>
                <w:cs/>
              </w:rPr>
              <w:t>(</w:t>
            </w:r>
            <w:r w:rsidRPr="00E74E78">
              <w:rPr>
                <w:rFonts w:ascii="Arial" w:hAnsi="Arial" w:cs="Arial" w:hint="cs"/>
                <w:sz w:val="16"/>
                <w:szCs w:val="16"/>
              </w:rPr>
              <w:t>24,369</w:t>
            </w:r>
            <w:r w:rsidRPr="00E74E78">
              <w:rPr>
                <w:rFonts w:ascii="Arial" w:hAnsi="Arial" w:cs="Arial" w:hint="cs"/>
                <w:sz w:val="16"/>
                <w:szCs w:val="16"/>
                <w:cs/>
              </w:rPr>
              <w:t>)</w:t>
            </w:r>
          </w:p>
        </w:tc>
        <w:tc>
          <w:tcPr>
            <w:tcW w:w="945" w:type="dxa"/>
            <w:vAlign w:val="bottom"/>
          </w:tcPr>
          <w:p w14:paraId="116232D9" w14:textId="77777777" w:rsidR="00E74E78" w:rsidRPr="00790E40" w:rsidRDefault="00E74E78" w:rsidP="000501E6">
            <w:pPr>
              <w:tabs>
                <w:tab w:val="decimal" w:pos="607"/>
              </w:tabs>
              <w:spacing w:line="340" w:lineRule="exact"/>
              <w:rPr>
                <w:rFonts w:ascii="Arial" w:hAnsi="Arial" w:cs="Arial"/>
                <w:sz w:val="16"/>
                <w:szCs w:val="16"/>
              </w:rPr>
            </w:pPr>
            <w:r w:rsidRPr="000501E6">
              <w:rPr>
                <w:rFonts w:ascii="Arial" w:hAnsi="Arial" w:cs="Arial"/>
                <w:sz w:val="16"/>
                <w:szCs w:val="16"/>
                <w:cs/>
              </w:rPr>
              <w:t>(8</w:t>
            </w:r>
            <w:r w:rsidRPr="000501E6">
              <w:rPr>
                <w:rFonts w:ascii="Arial" w:hAnsi="Arial" w:cs="Arial"/>
                <w:sz w:val="16"/>
                <w:szCs w:val="16"/>
              </w:rPr>
              <w:t>,</w:t>
            </w:r>
            <w:r w:rsidRPr="000501E6">
              <w:rPr>
                <w:rFonts w:ascii="Arial" w:hAnsi="Arial" w:cs="Arial"/>
                <w:sz w:val="16"/>
                <w:szCs w:val="16"/>
                <w:cs/>
              </w:rPr>
              <w:t>830)</w:t>
            </w:r>
          </w:p>
        </w:tc>
        <w:tc>
          <w:tcPr>
            <w:tcW w:w="945" w:type="dxa"/>
            <w:vAlign w:val="bottom"/>
          </w:tcPr>
          <w:p w14:paraId="7F456048" w14:textId="77777777" w:rsidR="00E74E78" w:rsidRPr="00790E40" w:rsidRDefault="00E74E78" w:rsidP="000501E6">
            <w:pPr>
              <w:tabs>
                <w:tab w:val="decimal" w:pos="607"/>
              </w:tabs>
              <w:spacing w:line="340" w:lineRule="exact"/>
              <w:rPr>
                <w:rFonts w:ascii="Arial" w:hAnsi="Arial" w:cs="Arial"/>
                <w:sz w:val="16"/>
                <w:szCs w:val="16"/>
              </w:rPr>
            </w:pPr>
            <w:r w:rsidRPr="000501E6">
              <w:rPr>
                <w:rFonts w:ascii="Arial" w:hAnsi="Arial" w:cs="Arial"/>
                <w:sz w:val="16"/>
                <w:szCs w:val="16"/>
                <w:cs/>
              </w:rPr>
              <w:t>(4</w:t>
            </w:r>
            <w:r w:rsidRPr="000501E6">
              <w:rPr>
                <w:rFonts w:ascii="Arial" w:hAnsi="Arial" w:cs="Arial"/>
                <w:sz w:val="16"/>
                <w:szCs w:val="16"/>
              </w:rPr>
              <w:t>,</w:t>
            </w:r>
            <w:r w:rsidRPr="000501E6">
              <w:rPr>
                <w:rFonts w:ascii="Arial" w:hAnsi="Arial" w:cs="Arial"/>
                <w:sz w:val="16"/>
                <w:szCs w:val="16"/>
                <w:cs/>
              </w:rPr>
              <w:t>802)</w:t>
            </w:r>
          </w:p>
        </w:tc>
        <w:tc>
          <w:tcPr>
            <w:tcW w:w="945" w:type="dxa"/>
            <w:vAlign w:val="bottom"/>
          </w:tcPr>
          <w:p w14:paraId="238BA5DD" w14:textId="77777777" w:rsidR="00E74E78" w:rsidRPr="00790E40" w:rsidRDefault="00E74E78" w:rsidP="000501E6">
            <w:pPr>
              <w:tabs>
                <w:tab w:val="decimal" w:pos="607"/>
              </w:tabs>
              <w:spacing w:line="340" w:lineRule="exact"/>
              <w:rPr>
                <w:rFonts w:ascii="Arial" w:hAnsi="Arial" w:cs="Arial"/>
                <w:sz w:val="16"/>
                <w:szCs w:val="16"/>
              </w:rPr>
            </w:pPr>
            <w:r w:rsidRPr="000501E6">
              <w:rPr>
                <w:rFonts w:ascii="Arial" w:hAnsi="Arial" w:cs="Arial"/>
                <w:sz w:val="16"/>
                <w:szCs w:val="16"/>
                <w:cs/>
              </w:rPr>
              <w:t>(8</w:t>
            </w:r>
            <w:r w:rsidRPr="000501E6">
              <w:rPr>
                <w:rFonts w:ascii="Arial" w:hAnsi="Arial" w:cs="Arial"/>
                <w:sz w:val="16"/>
                <w:szCs w:val="16"/>
              </w:rPr>
              <w:t>,</w:t>
            </w:r>
            <w:r w:rsidRPr="000501E6">
              <w:rPr>
                <w:rFonts w:ascii="Arial" w:hAnsi="Arial" w:cs="Arial"/>
                <w:sz w:val="16"/>
                <w:szCs w:val="16"/>
                <w:cs/>
              </w:rPr>
              <w:t>830)</w:t>
            </w:r>
          </w:p>
        </w:tc>
        <w:tc>
          <w:tcPr>
            <w:tcW w:w="945" w:type="dxa"/>
            <w:vAlign w:val="bottom"/>
          </w:tcPr>
          <w:p w14:paraId="3F66E4EE" w14:textId="77777777" w:rsidR="00E74E78" w:rsidRPr="00790E40" w:rsidRDefault="00E74E78" w:rsidP="000501E6">
            <w:pPr>
              <w:tabs>
                <w:tab w:val="decimal" w:pos="607"/>
              </w:tabs>
              <w:spacing w:line="340" w:lineRule="exact"/>
              <w:rPr>
                <w:rFonts w:ascii="Arial" w:hAnsi="Arial" w:cs="Arial"/>
                <w:sz w:val="16"/>
                <w:szCs w:val="16"/>
              </w:rPr>
            </w:pPr>
            <w:r w:rsidRPr="000501E6">
              <w:rPr>
                <w:rFonts w:ascii="Arial" w:hAnsi="Arial" w:cs="Arial"/>
                <w:sz w:val="16"/>
                <w:szCs w:val="16"/>
              </w:rPr>
              <w:t>(4,802)</w:t>
            </w:r>
          </w:p>
        </w:tc>
      </w:tr>
      <w:tr w:rsidR="00E74E78" w:rsidRPr="00790E40" w14:paraId="65DE1B35" w14:textId="77777777" w:rsidTr="00786FF2">
        <w:tc>
          <w:tcPr>
            <w:tcW w:w="2250" w:type="dxa"/>
            <w:tcBorders>
              <w:top w:val="nil"/>
              <w:left w:val="nil"/>
              <w:bottom w:val="nil"/>
              <w:right w:val="nil"/>
            </w:tcBorders>
            <w:vAlign w:val="bottom"/>
          </w:tcPr>
          <w:p w14:paraId="07370D20" w14:textId="77777777" w:rsidR="00E74E78" w:rsidRPr="00790E40" w:rsidRDefault="00E74E78" w:rsidP="00E74E78">
            <w:pPr>
              <w:spacing w:line="340" w:lineRule="exact"/>
              <w:ind w:left="162" w:right="-36" w:hanging="180"/>
              <w:rPr>
                <w:rFonts w:ascii="Arial" w:eastAsia="Arial Unicode MS" w:hAnsi="Arial" w:cs="Arial"/>
                <w:sz w:val="16"/>
                <w:szCs w:val="16"/>
              </w:rPr>
            </w:pPr>
            <w:r w:rsidRPr="00790E40">
              <w:rPr>
                <w:rFonts w:ascii="Arial" w:eastAsia="Arial Unicode MS" w:hAnsi="Arial" w:cs="Arial"/>
                <w:sz w:val="16"/>
                <w:szCs w:val="16"/>
              </w:rPr>
              <w:t>Allowance for impairment           on investment</w:t>
            </w:r>
          </w:p>
        </w:tc>
        <w:tc>
          <w:tcPr>
            <w:tcW w:w="945" w:type="dxa"/>
            <w:shd w:val="clear" w:color="auto" w:fill="FFFFFF"/>
            <w:vAlign w:val="bottom"/>
          </w:tcPr>
          <w:p w14:paraId="65FF3DDE" w14:textId="77777777" w:rsidR="00E74E78" w:rsidRPr="00790E40" w:rsidRDefault="00E74E78" w:rsidP="000501E6">
            <w:pPr>
              <w:tabs>
                <w:tab w:val="decimal" w:pos="609"/>
              </w:tabs>
              <w:spacing w:line="340" w:lineRule="exact"/>
              <w:rPr>
                <w:rFonts w:ascii="Arial" w:hAnsi="Arial" w:cs="Arial"/>
                <w:sz w:val="16"/>
                <w:szCs w:val="16"/>
              </w:rPr>
            </w:pPr>
            <w:r w:rsidRPr="00E74E78">
              <w:rPr>
                <w:rFonts w:ascii="Arial" w:hAnsi="Arial" w:cs="Arial"/>
                <w:sz w:val="16"/>
                <w:szCs w:val="16"/>
              </w:rPr>
              <w:t>924</w:t>
            </w:r>
          </w:p>
        </w:tc>
        <w:tc>
          <w:tcPr>
            <w:tcW w:w="945" w:type="dxa"/>
            <w:shd w:val="clear" w:color="auto" w:fill="FFFFFF"/>
            <w:vAlign w:val="bottom"/>
          </w:tcPr>
          <w:p w14:paraId="0BF5652A" w14:textId="77777777" w:rsidR="00E74E78" w:rsidRPr="00790E40" w:rsidRDefault="00E74E78" w:rsidP="000501E6">
            <w:pPr>
              <w:tabs>
                <w:tab w:val="decimal" w:pos="609"/>
              </w:tabs>
              <w:spacing w:line="340" w:lineRule="exact"/>
              <w:rPr>
                <w:rFonts w:ascii="Arial" w:hAnsi="Arial" w:cs="Arial"/>
                <w:sz w:val="16"/>
                <w:szCs w:val="16"/>
              </w:rPr>
            </w:pPr>
            <w:r w:rsidRPr="00E74E78">
              <w:rPr>
                <w:rFonts w:ascii="Arial" w:hAnsi="Arial" w:cs="Arial" w:hint="cs"/>
                <w:sz w:val="16"/>
                <w:szCs w:val="16"/>
              </w:rPr>
              <w:t>9,252</w:t>
            </w:r>
          </w:p>
        </w:tc>
        <w:tc>
          <w:tcPr>
            <w:tcW w:w="945" w:type="dxa"/>
            <w:shd w:val="clear" w:color="auto" w:fill="FFFFFF"/>
            <w:vAlign w:val="bottom"/>
          </w:tcPr>
          <w:p w14:paraId="6036A4DE" w14:textId="77777777" w:rsidR="00E74E78" w:rsidRPr="00790E40" w:rsidRDefault="00E74E78" w:rsidP="000501E6">
            <w:pPr>
              <w:tabs>
                <w:tab w:val="decimal" w:pos="609"/>
              </w:tabs>
              <w:spacing w:line="340" w:lineRule="exact"/>
              <w:rPr>
                <w:rFonts w:ascii="Arial" w:hAnsi="Arial" w:cs="Arial"/>
                <w:sz w:val="16"/>
                <w:szCs w:val="16"/>
              </w:rPr>
            </w:pPr>
            <w:r w:rsidRPr="00E74E78">
              <w:rPr>
                <w:rFonts w:ascii="Arial" w:hAnsi="Arial" w:cs="Arial"/>
                <w:sz w:val="16"/>
                <w:szCs w:val="16"/>
                <w:cs/>
              </w:rPr>
              <w:t>1</w:t>
            </w:r>
            <w:r w:rsidRPr="00E74E78">
              <w:rPr>
                <w:rFonts w:ascii="Arial" w:hAnsi="Arial" w:cs="Arial"/>
                <w:sz w:val="16"/>
                <w:szCs w:val="16"/>
              </w:rPr>
              <w:t>,</w:t>
            </w:r>
            <w:r w:rsidRPr="00E74E78">
              <w:rPr>
                <w:rFonts w:ascii="Arial" w:hAnsi="Arial" w:cs="Arial"/>
                <w:sz w:val="16"/>
                <w:szCs w:val="16"/>
                <w:cs/>
              </w:rPr>
              <w:t>479</w:t>
            </w:r>
          </w:p>
        </w:tc>
        <w:tc>
          <w:tcPr>
            <w:tcW w:w="945" w:type="dxa"/>
            <w:shd w:val="clear" w:color="auto" w:fill="FFFFFF"/>
            <w:vAlign w:val="bottom"/>
          </w:tcPr>
          <w:p w14:paraId="2B5FC3B9" w14:textId="77777777" w:rsidR="00E74E78" w:rsidRPr="00790E40" w:rsidRDefault="00E74E78" w:rsidP="000501E6">
            <w:pPr>
              <w:tabs>
                <w:tab w:val="decimal" w:pos="609"/>
              </w:tabs>
              <w:spacing w:line="340" w:lineRule="exact"/>
              <w:rPr>
                <w:rFonts w:ascii="Arial" w:hAnsi="Arial" w:cs="Arial"/>
                <w:sz w:val="16"/>
                <w:szCs w:val="16"/>
              </w:rPr>
            </w:pPr>
            <w:r w:rsidRPr="00E74E78">
              <w:rPr>
                <w:rFonts w:ascii="Arial" w:hAnsi="Arial" w:cs="Arial" w:hint="cs"/>
                <w:sz w:val="16"/>
                <w:szCs w:val="16"/>
              </w:rPr>
              <w:t>9,807</w:t>
            </w:r>
          </w:p>
        </w:tc>
        <w:tc>
          <w:tcPr>
            <w:tcW w:w="945" w:type="dxa"/>
            <w:vAlign w:val="bottom"/>
          </w:tcPr>
          <w:p w14:paraId="13E45957" w14:textId="77777777" w:rsidR="00E74E78" w:rsidRPr="00790E40" w:rsidRDefault="00E74E78" w:rsidP="000501E6">
            <w:pPr>
              <w:tabs>
                <w:tab w:val="decimal" w:pos="607"/>
              </w:tabs>
              <w:spacing w:line="340" w:lineRule="exact"/>
              <w:rPr>
                <w:rFonts w:ascii="Arial" w:hAnsi="Arial" w:cs="Arial"/>
                <w:sz w:val="16"/>
                <w:szCs w:val="16"/>
              </w:rPr>
            </w:pPr>
            <w:r w:rsidRPr="000501E6">
              <w:rPr>
                <w:rFonts w:ascii="Arial" w:hAnsi="Arial" w:cs="Arial"/>
                <w:sz w:val="16"/>
                <w:szCs w:val="16"/>
              </w:rPr>
              <w:t>(8,328)</w:t>
            </w:r>
          </w:p>
        </w:tc>
        <w:tc>
          <w:tcPr>
            <w:tcW w:w="945" w:type="dxa"/>
            <w:vAlign w:val="bottom"/>
          </w:tcPr>
          <w:p w14:paraId="3A441CDF" w14:textId="77777777" w:rsidR="00E74E78" w:rsidRPr="00790E40" w:rsidRDefault="00E74E78" w:rsidP="000501E6">
            <w:pPr>
              <w:tabs>
                <w:tab w:val="decimal" w:pos="607"/>
              </w:tabs>
              <w:spacing w:line="340" w:lineRule="exact"/>
              <w:rPr>
                <w:rFonts w:ascii="Arial" w:hAnsi="Arial" w:cs="Arial"/>
                <w:sz w:val="16"/>
                <w:szCs w:val="16"/>
              </w:rPr>
            </w:pPr>
            <w:r w:rsidRPr="000501E6">
              <w:rPr>
                <w:rFonts w:ascii="Arial" w:hAnsi="Arial" w:cs="Arial"/>
                <w:sz w:val="16"/>
                <w:szCs w:val="16"/>
                <w:cs/>
              </w:rPr>
              <w:t>(456)</w:t>
            </w:r>
          </w:p>
        </w:tc>
        <w:tc>
          <w:tcPr>
            <w:tcW w:w="945" w:type="dxa"/>
            <w:vAlign w:val="bottom"/>
          </w:tcPr>
          <w:p w14:paraId="62146EAD" w14:textId="77777777" w:rsidR="00E74E78" w:rsidRPr="00790E40" w:rsidRDefault="00E74E78" w:rsidP="000501E6">
            <w:pPr>
              <w:tabs>
                <w:tab w:val="decimal" w:pos="607"/>
              </w:tabs>
              <w:spacing w:line="340" w:lineRule="exact"/>
              <w:rPr>
                <w:rFonts w:ascii="Arial" w:hAnsi="Arial" w:cs="Arial"/>
                <w:sz w:val="16"/>
                <w:szCs w:val="16"/>
              </w:rPr>
            </w:pPr>
            <w:r w:rsidRPr="000501E6">
              <w:rPr>
                <w:rFonts w:ascii="Arial" w:hAnsi="Arial" w:cs="Arial"/>
                <w:sz w:val="16"/>
                <w:szCs w:val="16"/>
                <w:cs/>
              </w:rPr>
              <w:t>(8</w:t>
            </w:r>
            <w:r w:rsidRPr="000501E6">
              <w:rPr>
                <w:rFonts w:ascii="Arial" w:hAnsi="Arial" w:cs="Arial"/>
                <w:sz w:val="16"/>
                <w:szCs w:val="16"/>
              </w:rPr>
              <w:t>,</w:t>
            </w:r>
            <w:r w:rsidRPr="000501E6">
              <w:rPr>
                <w:rFonts w:ascii="Arial" w:hAnsi="Arial" w:cs="Arial"/>
                <w:sz w:val="16"/>
                <w:szCs w:val="16"/>
                <w:cs/>
              </w:rPr>
              <w:t>328)</w:t>
            </w:r>
          </w:p>
        </w:tc>
        <w:tc>
          <w:tcPr>
            <w:tcW w:w="945" w:type="dxa"/>
            <w:vAlign w:val="bottom"/>
          </w:tcPr>
          <w:p w14:paraId="44E6D09E" w14:textId="77777777" w:rsidR="00E74E78" w:rsidRPr="00790E40" w:rsidRDefault="00E74E78" w:rsidP="000501E6">
            <w:pPr>
              <w:tabs>
                <w:tab w:val="decimal" w:pos="607"/>
              </w:tabs>
              <w:spacing w:line="340" w:lineRule="exact"/>
              <w:rPr>
                <w:rFonts w:ascii="Arial" w:hAnsi="Arial" w:cs="Arial"/>
                <w:sz w:val="16"/>
                <w:szCs w:val="16"/>
              </w:rPr>
            </w:pPr>
            <w:r w:rsidRPr="000501E6">
              <w:rPr>
                <w:rFonts w:ascii="Arial" w:hAnsi="Arial" w:cs="Arial"/>
                <w:sz w:val="16"/>
                <w:szCs w:val="16"/>
              </w:rPr>
              <w:t>(456)</w:t>
            </w:r>
          </w:p>
        </w:tc>
      </w:tr>
      <w:tr w:rsidR="00785098" w:rsidRPr="00790E40" w14:paraId="79A3272E" w14:textId="77777777" w:rsidTr="00786FF2">
        <w:tc>
          <w:tcPr>
            <w:tcW w:w="2250" w:type="dxa"/>
            <w:tcBorders>
              <w:top w:val="nil"/>
              <w:left w:val="nil"/>
              <w:bottom w:val="nil"/>
              <w:right w:val="nil"/>
            </w:tcBorders>
            <w:vAlign w:val="bottom"/>
          </w:tcPr>
          <w:p w14:paraId="14C6A9FB" w14:textId="36FF838F" w:rsidR="00785098" w:rsidRPr="00790E40" w:rsidRDefault="00785098" w:rsidP="00785098">
            <w:pPr>
              <w:spacing w:line="340" w:lineRule="exact"/>
              <w:ind w:left="162" w:right="-36" w:hanging="180"/>
              <w:rPr>
                <w:rFonts w:ascii="Arial" w:eastAsia="Arial Unicode MS" w:hAnsi="Arial" w:cs="Arial"/>
                <w:sz w:val="16"/>
                <w:szCs w:val="16"/>
              </w:rPr>
            </w:pPr>
            <w:r>
              <w:rPr>
                <w:rFonts w:ascii="Arial" w:eastAsia="Arial Unicode MS" w:hAnsi="Arial" w:cs="Arial"/>
                <w:sz w:val="16"/>
                <w:szCs w:val="16"/>
              </w:rPr>
              <w:t>N</w:t>
            </w:r>
            <w:r w:rsidR="00155A31">
              <w:rPr>
                <w:rFonts w:ascii="Arial" w:eastAsia="Arial Unicode MS" w:hAnsi="Arial" w:cs="Arial"/>
                <w:sz w:val="16"/>
                <w:szCs w:val="16"/>
              </w:rPr>
              <w:t>o</w:t>
            </w:r>
            <w:r>
              <w:rPr>
                <w:rFonts w:ascii="Arial" w:eastAsia="Arial Unicode MS" w:hAnsi="Arial" w:cs="Arial"/>
                <w:sz w:val="16"/>
                <w:szCs w:val="16"/>
              </w:rPr>
              <w:t xml:space="preserve">t yet </w:t>
            </w:r>
            <w:proofErr w:type="spellStart"/>
            <w:r>
              <w:rPr>
                <w:rFonts w:ascii="Arial" w:eastAsia="Arial Unicode MS" w:hAnsi="Arial" w:cs="Arial"/>
                <w:sz w:val="16"/>
                <w:szCs w:val="16"/>
              </w:rPr>
              <w:t>utilised</w:t>
            </w:r>
            <w:proofErr w:type="spellEnd"/>
            <w:r>
              <w:rPr>
                <w:rFonts w:ascii="Arial" w:eastAsia="Arial Unicode MS" w:hAnsi="Arial" w:cs="Arial"/>
                <w:sz w:val="16"/>
                <w:szCs w:val="16"/>
              </w:rPr>
              <w:t xml:space="preserve"> tax losses</w:t>
            </w:r>
          </w:p>
        </w:tc>
        <w:tc>
          <w:tcPr>
            <w:tcW w:w="945" w:type="dxa"/>
            <w:shd w:val="clear" w:color="auto" w:fill="FFFFFF"/>
            <w:vAlign w:val="bottom"/>
          </w:tcPr>
          <w:p w14:paraId="2473C0FA" w14:textId="77777777" w:rsidR="00785098" w:rsidRPr="00E74E78" w:rsidRDefault="00785098" w:rsidP="00785098">
            <w:pPr>
              <w:tabs>
                <w:tab w:val="decimal" w:pos="609"/>
              </w:tabs>
              <w:spacing w:line="340" w:lineRule="exact"/>
              <w:rPr>
                <w:rFonts w:ascii="Arial" w:hAnsi="Arial" w:cs="Arial"/>
                <w:sz w:val="16"/>
                <w:szCs w:val="16"/>
              </w:rPr>
            </w:pPr>
            <w:r>
              <w:rPr>
                <w:rFonts w:ascii="Arial" w:hAnsi="Arial" w:cs="Arial"/>
                <w:sz w:val="16"/>
                <w:szCs w:val="16"/>
              </w:rPr>
              <w:t>44,643</w:t>
            </w:r>
          </w:p>
        </w:tc>
        <w:tc>
          <w:tcPr>
            <w:tcW w:w="945" w:type="dxa"/>
            <w:shd w:val="clear" w:color="auto" w:fill="FFFFFF"/>
            <w:vAlign w:val="bottom"/>
          </w:tcPr>
          <w:p w14:paraId="07BEF28B" w14:textId="77777777" w:rsidR="00785098" w:rsidRPr="00E74E78" w:rsidRDefault="00785098" w:rsidP="00785098">
            <w:pPr>
              <w:tabs>
                <w:tab w:val="decimal" w:pos="609"/>
              </w:tabs>
              <w:spacing w:line="340" w:lineRule="exact"/>
              <w:rPr>
                <w:rFonts w:ascii="Arial" w:hAnsi="Arial" w:cs="Arial"/>
                <w:sz w:val="16"/>
                <w:szCs w:val="16"/>
              </w:rPr>
            </w:pPr>
            <w:r>
              <w:rPr>
                <w:rFonts w:ascii="Arial" w:hAnsi="Arial" w:cs="Arial"/>
                <w:sz w:val="16"/>
                <w:szCs w:val="16"/>
              </w:rPr>
              <w:t>-</w:t>
            </w:r>
          </w:p>
        </w:tc>
        <w:tc>
          <w:tcPr>
            <w:tcW w:w="945" w:type="dxa"/>
            <w:shd w:val="clear" w:color="auto" w:fill="FFFFFF"/>
            <w:vAlign w:val="bottom"/>
          </w:tcPr>
          <w:p w14:paraId="436B690E" w14:textId="77777777" w:rsidR="00785098" w:rsidRPr="00E74E78" w:rsidRDefault="00785098" w:rsidP="00785098">
            <w:pPr>
              <w:tabs>
                <w:tab w:val="decimal" w:pos="609"/>
              </w:tabs>
              <w:spacing w:line="340" w:lineRule="exact"/>
              <w:rPr>
                <w:rFonts w:ascii="Arial" w:hAnsi="Arial" w:cs="Arial"/>
                <w:sz w:val="16"/>
                <w:szCs w:val="16"/>
                <w:cs/>
              </w:rPr>
            </w:pPr>
            <w:r>
              <w:rPr>
                <w:rFonts w:ascii="Arial" w:hAnsi="Arial" w:cs="Arial"/>
                <w:sz w:val="16"/>
                <w:szCs w:val="16"/>
              </w:rPr>
              <w:t>44,643</w:t>
            </w:r>
          </w:p>
        </w:tc>
        <w:tc>
          <w:tcPr>
            <w:tcW w:w="945" w:type="dxa"/>
            <w:shd w:val="clear" w:color="auto" w:fill="FFFFFF"/>
            <w:vAlign w:val="bottom"/>
          </w:tcPr>
          <w:p w14:paraId="0AAA1E86" w14:textId="77777777" w:rsidR="00785098" w:rsidRPr="00E74E78" w:rsidRDefault="00785098" w:rsidP="00785098">
            <w:pPr>
              <w:tabs>
                <w:tab w:val="decimal" w:pos="609"/>
              </w:tabs>
              <w:spacing w:line="340" w:lineRule="exact"/>
              <w:rPr>
                <w:rFonts w:ascii="Arial" w:hAnsi="Arial" w:cs="Arial"/>
                <w:sz w:val="16"/>
                <w:szCs w:val="16"/>
              </w:rPr>
            </w:pPr>
            <w:r>
              <w:rPr>
                <w:rFonts w:ascii="Arial" w:hAnsi="Arial" w:cs="Arial"/>
                <w:sz w:val="16"/>
                <w:szCs w:val="16"/>
              </w:rPr>
              <w:t>-</w:t>
            </w:r>
          </w:p>
        </w:tc>
        <w:tc>
          <w:tcPr>
            <w:tcW w:w="945" w:type="dxa"/>
            <w:vAlign w:val="bottom"/>
          </w:tcPr>
          <w:p w14:paraId="3B61A564" w14:textId="77777777" w:rsidR="00785098" w:rsidRPr="000501E6" w:rsidRDefault="00785098" w:rsidP="00785098">
            <w:pPr>
              <w:tabs>
                <w:tab w:val="decimal" w:pos="607"/>
              </w:tabs>
              <w:spacing w:line="340" w:lineRule="exact"/>
              <w:rPr>
                <w:rFonts w:ascii="Arial" w:hAnsi="Arial" w:cs="Arial"/>
                <w:sz w:val="16"/>
                <w:szCs w:val="16"/>
              </w:rPr>
            </w:pPr>
            <w:r>
              <w:rPr>
                <w:rFonts w:ascii="Arial" w:hAnsi="Arial" w:cs="Arial"/>
                <w:sz w:val="16"/>
                <w:szCs w:val="16"/>
              </w:rPr>
              <w:t>44,643</w:t>
            </w:r>
          </w:p>
        </w:tc>
        <w:tc>
          <w:tcPr>
            <w:tcW w:w="945" w:type="dxa"/>
            <w:vAlign w:val="bottom"/>
          </w:tcPr>
          <w:p w14:paraId="2C12B556" w14:textId="77777777" w:rsidR="00785098" w:rsidRPr="000501E6" w:rsidRDefault="00785098" w:rsidP="00785098">
            <w:pPr>
              <w:tabs>
                <w:tab w:val="decimal" w:pos="607"/>
              </w:tabs>
              <w:spacing w:line="340" w:lineRule="exact"/>
              <w:rPr>
                <w:rFonts w:ascii="Arial" w:hAnsi="Arial" w:cs="Arial"/>
                <w:sz w:val="16"/>
                <w:szCs w:val="16"/>
                <w:cs/>
              </w:rPr>
            </w:pPr>
            <w:r>
              <w:rPr>
                <w:rFonts w:ascii="Arial" w:hAnsi="Arial" w:cs="Arial"/>
                <w:sz w:val="16"/>
                <w:szCs w:val="16"/>
              </w:rPr>
              <w:t>-</w:t>
            </w:r>
          </w:p>
        </w:tc>
        <w:tc>
          <w:tcPr>
            <w:tcW w:w="945" w:type="dxa"/>
            <w:vAlign w:val="bottom"/>
          </w:tcPr>
          <w:p w14:paraId="64C36D12" w14:textId="77777777" w:rsidR="00785098" w:rsidRPr="000501E6" w:rsidRDefault="00785098" w:rsidP="00785098">
            <w:pPr>
              <w:tabs>
                <w:tab w:val="decimal" w:pos="607"/>
              </w:tabs>
              <w:spacing w:line="340" w:lineRule="exact"/>
              <w:rPr>
                <w:rFonts w:ascii="Arial" w:hAnsi="Arial" w:cs="Arial"/>
                <w:sz w:val="16"/>
                <w:szCs w:val="16"/>
                <w:cs/>
              </w:rPr>
            </w:pPr>
            <w:r>
              <w:rPr>
                <w:rFonts w:ascii="Arial" w:hAnsi="Arial" w:cs="Arial"/>
                <w:sz w:val="16"/>
                <w:szCs w:val="16"/>
              </w:rPr>
              <w:t>44,643</w:t>
            </w:r>
          </w:p>
        </w:tc>
        <w:tc>
          <w:tcPr>
            <w:tcW w:w="945" w:type="dxa"/>
            <w:vAlign w:val="bottom"/>
          </w:tcPr>
          <w:p w14:paraId="383C3AA9" w14:textId="77777777" w:rsidR="00785098" w:rsidRPr="000501E6" w:rsidRDefault="00785098" w:rsidP="00785098">
            <w:pPr>
              <w:tabs>
                <w:tab w:val="decimal" w:pos="607"/>
              </w:tabs>
              <w:spacing w:line="340" w:lineRule="exact"/>
              <w:rPr>
                <w:rFonts w:ascii="Arial" w:hAnsi="Arial" w:cs="Arial"/>
                <w:sz w:val="16"/>
                <w:szCs w:val="16"/>
              </w:rPr>
            </w:pPr>
            <w:r>
              <w:rPr>
                <w:rFonts w:ascii="Arial" w:hAnsi="Arial" w:cs="Arial"/>
                <w:sz w:val="16"/>
                <w:szCs w:val="16"/>
              </w:rPr>
              <w:t>-</w:t>
            </w:r>
          </w:p>
        </w:tc>
      </w:tr>
      <w:tr w:rsidR="00785098" w:rsidRPr="00790E40" w14:paraId="2B2FA8D9" w14:textId="77777777" w:rsidTr="00786FF2">
        <w:tc>
          <w:tcPr>
            <w:tcW w:w="2250" w:type="dxa"/>
            <w:tcBorders>
              <w:top w:val="nil"/>
              <w:left w:val="nil"/>
              <w:bottom w:val="nil"/>
              <w:right w:val="nil"/>
            </w:tcBorders>
            <w:vAlign w:val="bottom"/>
          </w:tcPr>
          <w:p w14:paraId="0322FBFD" w14:textId="77777777" w:rsidR="00785098" w:rsidRPr="00790E40" w:rsidRDefault="00785098" w:rsidP="00785098">
            <w:pPr>
              <w:tabs>
                <w:tab w:val="left" w:pos="342"/>
              </w:tabs>
              <w:spacing w:line="340" w:lineRule="exact"/>
              <w:ind w:right="-36"/>
              <w:rPr>
                <w:rFonts w:ascii="Arial" w:eastAsia="Arial Unicode MS" w:hAnsi="Arial" w:cs="Arial"/>
                <w:sz w:val="16"/>
                <w:szCs w:val="16"/>
              </w:rPr>
            </w:pPr>
            <w:r w:rsidRPr="00790E40">
              <w:rPr>
                <w:rFonts w:ascii="Arial" w:eastAsia="Arial Unicode MS" w:hAnsi="Arial" w:cs="Arial"/>
                <w:sz w:val="16"/>
                <w:szCs w:val="16"/>
              </w:rPr>
              <w:t>Others</w:t>
            </w:r>
          </w:p>
        </w:tc>
        <w:tc>
          <w:tcPr>
            <w:tcW w:w="945" w:type="dxa"/>
            <w:shd w:val="clear" w:color="auto" w:fill="FFFFFF"/>
            <w:vAlign w:val="bottom"/>
          </w:tcPr>
          <w:p w14:paraId="7029B827" w14:textId="77777777" w:rsidR="00785098" w:rsidRPr="00790E40" w:rsidRDefault="00785098" w:rsidP="00785098">
            <w:pPr>
              <w:pBdr>
                <w:bottom w:val="single" w:sz="4" w:space="1" w:color="auto"/>
              </w:pBdr>
              <w:tabs>
                <w:tab w:val="decimal" w:pos="609"/>
              </w:tabs>
              <w:spacing w:line="340" w:lineRule="exact"/>
              <w:rPr>
                <w:rFonts w:ascii="Arial" w:hAnsi="Arial" w:cs="Arial"/>
                <w:sz w:val="16"/>
                <w:szCs w:val="16"/>
              </w:rPr>
            </w:pPr>
            <w:r>
              <w:rPr>
                <w:rFonts w:ascii="Arial" w:hAnsi="Arial" w:cs="Arial"/>
                <w:sz w:val="16"/>
                <w:szCs w:val="16"/>
              </w:rPr>
              <w:t>4,022</w:t>
            </w:r>
          </w:p>
        </w:tc>
        <w:tc>
          <w:tcPr>
            <w:tcW w:w="945" w:type="dxa"/>
            <w:shd w:val="clear" w:color="auto" w:fill="FFFFFF"/>
            <w:vAlign w:val="bottom"/>
          </w:tcPr>
          <w:p w14:paraId="0B8AA68F" w14:textId="77777777" w:rsidR="00785098" w:rsidRPr="00790E40" w:rsidRDefault="00785098" w:rsidP="00785098">
            <w:pPr>
              <w:pBdr>
                <w:bottom w:val="single" w:sz="4" w:space="1" w:color="auto"/>
              </w:pBdr>
              <w:tabs>
                <w:tab w:val="decimal" w:pos="609"/>
              </w:tabs>
              <w:spacing w:line="340" w:lineRule="exact"/>
              <w:rPr>
                <w:rFonts w:ascii="Arial" w:hAnsi="Arial" w:cs="Arial"/>
                <w:sz w:val="16"/>
                <w:szCs w:val="16"/>
              </w:rPr>
            </w:pPr>
            <w:r w:rsidRPr="00E74E78">
              <w:rPr>
                <w:rFonts w:ascii="Arial" w:hAnsi="Arial" w:cs="Arial" w:hint="cs"/>
                <w:sz w:val="16"/>
                <w:szCs w:val="16"/>
              </w:rPr>
              <w:t>3,656</w:t>
            </w:r>
          </w:p>
        </w:tc>
        <w:tc>
          <w:tcPr>
            <w:tcW w:w="945" w:type="dxa"/>
            <w:shd w:val="clear" w:color="auto" w:fill="FFFFFF"/>
            <w:vAlign w:val="bottom"/>
          </w:tcPr>
          <w:p w14:paraId="61248634" w14:textId="77777777" w:rsidR="00785098" w:rsidRPr="00790E40" w:rsidRDefault="00785098" w:rsidP="00785098">
            <w:pPr>
              <w:pBdr>
                <w:bottom w:val="single" w:sz="4" w:space="1" w:color="auto"/>
              </w:pBdr>
              <w:tabs>
                <w:tab w:val="decimal" w:pos="609"/>
              </w:tabs>
              <w:spacing w:line="340" w:lineRule="exact"/>
              <w:rPr>
                <w:rFonts w:ascii="Arial" w:hAnsi="Arial" w:cs="Arial"/>
                <w:sz w:val="16"/>
                <w:szCs w:val="16"/>
              </w:rPr>
            </w:pPr>
            <w:r>
              <w:rPr>
                <w:rFonts w:ascii="Arial" w:hAnsi="Arial" w:cs="Arial"/>
                <w:sz w:val="16"/>
                <w:szCs w:val="16"/>
              </w:rPr>
              <w:t>1,</w:t>
            </w:r>
            <w:r w:rsidR="00C442CB">
              <w:rPr>
                <w:rFonts w:ascii="Arial" w:hAnsi="Arial" w:cs="Arial"/>
                <w:sz w:val="16"/>
                <w:szCs w:val="16"/>
              </w:rPr>
              <w:t>5</w:t>
            </w:r>
            <w:r>
              <w:rPr>
                <w:rFonts w:ascii="Arial" w:hAnsi="Arial" w:cs="Arial"/>
                <w:sz w:val="16"/>
                <w:szCs w:val="16"/>
              </w:rPr>
              <w:t>21</w:t>
            </w:r>
          </w:p>
        </w:tc>
        <w:tc>
          <w:tcPr>
            <w:tcW w:w="945" w:type="dxa"/>
            <w:shd w:val="clear" w:color="auto" w:fill="FFFFFF"/>
            <w:vAlign w:val="bottom"/>
          </w:tcPr>
          <w:p w14:paraId="513D52F4" w14:textId="77777777" w:rsidR="00785098" w:rsidRPr="00790E40" w:rsidRDefault="00785098" w:rsidP="00785098">
            <w:pPr>
              <w:pBdr>
                <w:bottom w:val="single" w:sz="4" w:space="1" w:color="auto"/>
              </w:pBdr>
              <w:tabs>
                <w:tab w:val="decimal" w:pos="609"/>
              </w:tabs>
              <w:spacing w:line="340" w:lineRule="exact"/>
              <w:rPr>
                <w:rFonts w:ascii="Arial" w:hAnsi="Arial" w:cs="Arial"/>
                <w:sz w:val="16"/>
                <w:szCs w:val="16"/>
              </w:rPr>
            </w:pPr>
            <w:r w:rsidRPr="00E74E78">
              <w:rPr>
                <w:rFonts w:ascii="Arial" w:hAnsi="Arial" w:cs="Arial" w:hint="cs"/>
                <w:sz w:val="16"/>
                <w:szCs w:val="16"/>
              </w:rPr>
              <w:t>1,321</w:t>
            </w:r>
          </w:p>
        </w:tc>
        <w:tc>
          <w:tcPr>
            <w:tcW w:w="945" w:type="dxa"/>
            <w:vAlign w:val="bottom"/>
          </w:tcPr>
          <w:p w14:paraId="38A44138" w14:textId="77777777" w:rsidR="00785098" w:rsidRPr="00790E40" w:rsidRDefault="00785098" w:rsidP="00785098">
            <w:pPr>
              <w:pBdr>
                <w:bottom w:val="single" w:sz="4" w:space="1" w:color="auto"/>
              </w:pBdr>
              <w:tabs>
                <w:tab w:val="decimal" w:pos="607"/>
              </w:tabs>
              <w:spacing w:line="340" w:lineRule="exact"/>
              <w:rPr>
                <w:rFonts w:ascii="Arial" w:hAnsi="Arial" w:cs="Arial"/>
                <w:sz w:val="16"/>
                <w:szCs w:val="16"/>
              </w:rPr>
            </w:pPr>
            <w:r>
              <w:rPr>
                <w:rFonts w:ascii="Arial" w:hAnsi="Arial" w:cs="Arial"/>
                <w:sz w:val="16"/>
                <w:szCs w:val="16"/>
              </w:rPr>
              <w:t>366</w:t>
            </w:r>
          </w:p>
        </w:tc>
        <w:tc>
          <w:tcPr>
            <w:tcW w:w="945" w:type="dxa"/>
            <w:vAlign w:val="bottom"/>
          </w:tcPr>
          <w:p w14:paraId="1066CE60" w14:textId="77777777" w:rsidR="00785098" w:rsidRPr="00790E40" w:rsidRDefault="00785098" w:rsidP="00785098">
            <w:pPr>
              <w:pBdr>
                <w:bottom w:val="single" w:sz="4" w:space="1" w:color="auto"/>
              </w:pBdr>
              <w:tabs>
                <w:tab w:val="decimal" w:pos="607"/>
              </w:tabs>
              <w:spacing w:line="340" w:lineRule="exact"/>
              <w:rPr>
                <w:rFonts w:ascii="Arial" w:hAnsi="Arial" w:cs="Arial"/>
                <w:sz w:val="16"/>
                <w:szCs w:val="16"/>
              </w:rPr>
            </w:pPr>
            <w:r w:rsidRPr="000501E6">
              <w:rPr>
                <w:rFonts w:ascii="Arial" w:hAnsi="Arial" w:cs="Arial"/>
                <w:sz w:val="16"/>
                <w:szCs w:val="16"/>
              </w:rPr>
              <w:t>634</w:t>
            </w:r>
          </w:p>
        </w:tc>
        <w:tc>
          <w:tcPr>
            <w:tcW w:w="945" w:type="dxa"/>
            <w:vAlign w:val="bottom"/>
          </w:tcPr>
          <w:p w14:paraId="5307E1DC" w14:textId="77777777" w:rsidR="00785098" w:rsidRPr="00790E40" w:rsidRDefault="00785098" w:rsidP="00785098">
            <w:pPr>
              <w:pBdr>
                <w:bottom w:val="single" w:sz="4" w:space="1" w:color="auto"/>
              </w:pBdr>
              <w:tabs>
                <w:tab w:val="decimal" w:pos="607"/>
              </w:tabs>
              <w:spacing w:line="340" w:lineRule="exact"/>
              <w:rPr>
                <w:rFonts w:ascii="Arial" w:hAnsi="Arial" w:cs="Arial"/>
                <w:sz w:val="16"/>
                <w:szCs w:val="16"/>
              </w:rPr>
            </w:pPr>
            <w:r>
              <w:rPr>
                <w:rFonts w:ascii="Arial" w:hAnsi="Arial" w:cs="Arial"/>
                <w:sz w:val="16"/>
                <w:szCs w:val="16"/>
              </w:rPr>
              <w:t>200</w:t>
            </w:r>
          </w:p>
        </w:tc>
        <w:tc>
          <w:tcPr>
            <w:tcW w:w="945" w:type="dxa"/>
            <w:vAlign w:val="bottom"/>
          </w:tcPr>
          <w:p w14:paraId="70709C78" w14:textId="77777777" w:rsidR="00785098" w:rsidRPr="00790E40" w:rsidRDefault="00785098" w:rsidP="00785098">
            <w:pPr>
              <w:pBdr>
                <w:bottom w:val="single" w:sz="4" w:space="1" w:color="auto"/>
              </w:pBdr>
              <w:tabs>
                <w:tab w:val="decimal" w:pos="607"/>
              </w:tabs>
              <w:spacing w:line="340" w:lineRule="exact"/>
              <w:rPr>
                <w:rFonts w:ascii="Arial" w:hAnsi="Arial" w:cs="Arial"/>
                <w:sz w:val="16"/>
                <w:szCs w:val="16"/>
              </w:rPr>
            </w:pPr>
            <w:r w:rsidRPr="000501E6">
              <w:rPr>
                <w:rFonts w:ascii="Arial" w:hAnsi="Arial" w:cs="Arial"/>
                <w:sz w:val="16"/>
                <w:szCs w:val="16"/>
              </w:rPr>
              <w:t>549</w:t>
            </w:r>
          </w:p>
        </w:tc>
      </w:tr>
      <w:tr w:rsidR="00785098" w:rsidRPr="00790E40" w14:paraId="13E14371" w14:textId="77777777" w:rsidTr="006B3569">
        <w:tc>
          <w:tcPr>
            <w:tcW w:w="2250" w:type="dxa"/>
            <w:tcBorders>
              <w:top w:val="nil"/>
              <w:left w:val="nil"/>
              <w:bottom w:val="nil"/>
              <w:right w:val="nil"/>
            </w:tcBorders>
            <w:vAlign w:val="bottom"/>
          </w:tcPr>
          <w:p w14:paraId="5E6D4D0B" w14:textId="77777777" w:rsidR="00785098" w:rsidRPr="00790E40" w:rsidRDefault="00785098" w:rsidP="00785098">
            <w:pPr>
              <w:spacing w:line="340" w:lineRule="exact"/>
              <w:ind w:left="162" w:right="-36" w:hanging="162"/>
              <w:rPr>
                <w:rFonts w:ascii="Arial" w:eastAsia="Arial Unicode MS" w:hAnsi="Arial" w:cs="Arial"/>
                <w:sz w:val="16"/>
                <w:szCs w:val="16"/>
              </w:rPr>
            </w:pPr>
            <w:r w:rsidRPr="00790E40">
              <w:rPr>
                <w:rFonts w:ascii="Arial" w:eastAsia="Arial Unicode MS" w:hAnsi="Arial" w:cs="Arial"/>
                <w:sz w:val="16"/>
                <w:szCs w:val="16"/>
              </w:rPr>
              <w:t>Deferred tax assets</w:t>
            </w:r>
          </w:p>
        </w:tc>
        <w:tc>
          <w:tcPr>
            <w:tcW w:w="945" w:type="dxa"/>
            <w:shd w:val="clear" w:color="auto" w:fill="FFFFFF"/>
            <w:vAlign w:val="bottom"/>
          </w:tcPr>
          <w:p w14:paraId="22319263" w14:textId="77777777" w:rsidR="00785098" w:rsidRPr="00790E40" w:rsidRDefault="00785098" w:rsidP="00785098">
            <w:pPr>
              <w:pBdr>
                <w:bottom w:val="double" w:sz="4" w:space="1" w:color="auto"/>
              </w:pBdr>
              <w:tabs>
                <w:tab w:val="decimal" w:pos="609"/>
              </w:tabs>
              <w:spacing w:line="340" w:lineRule="exact"/>
              <w:rPr>
                <w:rFonts w:ascii="Arial" w:hAnsi="Arial" w:cs="Arial"/>
                <w:sz w:val="16"/>
                <w:szCs w:val="16"/>
                <w:cs/>
              </w:rPr>
            </w:pPr>
            <w:r w:rsidRPr="00E74E78">
              <w:rPr>
                <w:rFonts w:ascii="Arial" w:hAnsi="Arial" w:cs="Arial"/>
                <w:sz w:val="16"/>
                <w:szCs w:val="16"/>
              </w:rPr>
              <w:t>103,836</w:t>
            </w:r>
          </w:p>
        </w:tc>
        <w:tc>
          <w:tcPr>
            <w:tcW w:w="945" w:type="dxa"/>
            <w:tcBorders>
              <w:top w:val="nil"/>
              <w:left w:val="nil"/>
              <w:bottom w:val="nil"/>
              <w:right w:val="nil"/>
            </w:tcBorders>
            <w:shd w:val="clear" w:color="auto" w:fill="FFFFFF"/>
            <w:vAlign w:val="bottom"/>
          </w:tcPr>
          <w:p w14:paraId="62C9AF50" w14:textId="77777777" w:rsidR="00785098" w:rsidRPr="00790E40" w:rsidRDefault="00785098" w:rsidP="00785098">
            <w:pPr>
              <w:pBdr>
                <w:bottom w:val="double" w:sz="4" w:space="1" w:color="auto"/>
              </w:pBdr>
              <w:tabs>
                <w:tab w:val="decimal" w:pos="609"/>
              </w:tabs>
              <w:spacing w:line="340" w:lineRule="exact"/>
              <w:rPr>
                <w:rFonts w:ascii="Arial" w:hAnsi="Arial" w:cs="Arial"/>
                <w:sz w:val="16"/>
                <w:szCs w:val="16"/>
                <w:cs/>
              </w:rPr>
            </w:pPr>
            <w:r w:rsidRPr="00E74E78">
              <w:rPr>
                <w:rFonts w:ascii="Arial" w:hAnsi="Arial" w:cs="Arial" w:hint="cs"/>
                <w:sz w:val="16"/>
                <w:szCs w:val="16"/>
              </w:rPr>
              <w:t>73,577</w:t>
            </w:r>
          </w:p>
        </w:tc>
        <w:tc>
          <w:tcPr>
            <w:tcW w:w="945" w:type="dxa"/>
            <w:shd w:val="clear" w:color="auto" w:fill="FFFFFF"/>
            <w:vAlign w:val="bottom"/>
          </w:tcPr>
          <w:p w14:paraId="6E57779C" w14:textId="77777777" w:rsidR="00785098" w:rsidRPr="00790E40" w:rsidRDefault="00785098" w:rsidP="00785098">
            <w:pPr>
              <w:pBdr>
                <w:bottom w:val="double" w:sz="4" w:space="1" w:color="auto"/>
              </w:pBdr>
              <w:tabs>
                <w:tab w:val="decimal" w:pos="609"/>
              </w:tabs>
              <w:spacing w:line="340" w:lineRule="exact"/>
              <w:rPr>
                <w:rFonts w:ascii="Arial" w:hAnsi="Arial" w:cs="Arial"/>
                <w:sz w:val="16"/>
                <w:szCs w:val="16"/>
              </w:rPr>
            </w:pPr>
            <w:r w:rsidRPr="00E74E78">
              <w:rPr>
                <w:rFonts w:ascii="Arial" w:hAnsi="Arial" w:cs="Arial"/>
                <w:sz w:val="16"/>
                <w:szCs w:val="16"/>
                <w:cs/>
              </w:rPr>
              <w:t>101</w:t>
            </w:r>
            <w:r w:rsidRPr="00E74E78">
              <w:rPr>
                <w:rFonts w:ascii="Arial" w:hAnsi="Arial" w:cs="Arial"/>
                <w:sz w:val="16"/>
                <w:szCs w:val="16"/>
              </w:rPr>
              <w:t>,</w:t>
            </w:r>
            <w:r w:rsidRPr="00E74E78">
              <w:rPr>
                <w:rFonts w:ascii="Arial" w:hAnsi="Arial" w:cs="Arial"/>
                <w:sz w:val="16"/>
                <w:szCs w:val="16"/>
                <w:cs/>
              </w:rPr>
              <w:t>890</w:t>
            </w:r>
          </w:p>
        </w:tc>
        <w:tc>
          <w:tcPr>
            <w:tcW w:w="945" w:type="dxa"/>
            <w:tcBorders>
              <w:top w:val="nil"/>
              <w:left w:val="nil"/>
              <w:bottom w:val="nil"/>
              <w:right w:val="nil"/>
            </w:tcBorders>
            <w:shd w:val="clear" w:color="auto" w:fill="FFFFFF"/>
            <w:vAlign w:val="bottom"/>
          </w:tcPr>
          <w:p w14:paraId="2C949CED" w14:textId="77777777" w:rsidR="00785098" w:rsidRPr="00790E40" w:rsidRDefault="00785098" w:rsidP="00785098">
            <w:pPr>
              <w:pBdr>
                <w:bottom w:val="double" w:sz="4" w:space="1" w:color="auto"/>
              </w:pBdr>
              <w:tabs>
                <w:tab w:val="decimal" w:pos="609"/>
              </w:tabs>
              <w:spacing w:line="340" w:lineRule="exact"/>
              <w:rPr>
                <w:rFonts w:ascii="Arial" w:hAnsi="Arial" w:cs="Arial"/>
                <w:sz w:val="16"/>
                <w:szCs w:val="16"/>
              </w:rPr>
            </w:pPr>
            <w:r w:rsidRPr="00E74E78">
              <w:rPr>
                <w:rFonts w:ascii="Arial" w:hAnsi="Arial" w:cs="Arial" w:hint="cs"/>
                <w:sz w:val="16"/>
                <w:szCs w:val="16"/>
              </w:rPr>
              <w:t>71,79</w:t>
            </w:r>
            <w:r w:rsidRPr="00E74E78">
              <w:rPr>
                <w:rFonts w:ascii="Arial" w:hAnsi="Arial" w:cs="Arial" w:hint="cs"/>
                <w:sz w:val="16"/>
                <w:szCs w:val="16"/>
                <w:cs/>
              </w:rPr>
              <w:t>7</w:t>
            </w:r>
          </w:p>
        </w:tc>
        <w:tc>
          <w:tcPr>
            <w:tcW w:w="945" w:type="dxa"/>
            <w:vAlign w:val="bottom"/>
          </w:tcPr>
          <w:p w14:paraId="5C54F04F" w14:textId="77777777" w:rsidR="00785098" w:rsidRPr="00790E40" w:rsidRDefault="00785098" w:rsidP="00785098">
            <w:pPr>
              <w:tabs>
                <w:tab w:val="decimal" w:pos="607"/>
              </w:tabs>
              <w:spacing w:line="340" w:lineRule="exact"/>
              <w:rPr>
                <w:rFonts w:ascii="Arial" w:hAnsi="Arial" w:cs="Arial"/>
                <w:sz w:val="16"/>
                <w:szCs w:val="16"/>
              </w:rPr>
            </w:pPr>
          </w:p>
        </w:tc>
        <w:tc>
          <w:tcPr>
            <w:tcW w:w="945" w:type="dxa"/>
            <w:vAlign w:val="bottom"/>
          </w:tcPr>
          <w:p w14:paraId="4193FA17" w14:textId="77777777" w:rsidR="00785098" w:rsidRPr="00790E40" w:rsidRDefault="00785098" w:rsidP="00785098">
            <w:pPr>
              <w:tabs>
                <w:tab w:val="decimal" w:pos="607"/>
              </w:tabs>
              <w:spacing w:line="340" w:lineRule="exact"/>
              <w:rPr>
                <w:rFonts w:ascii="Arial" w:hAnsi="Arial" w:cs="Arial"/>
                <w:sz w:val="16"/>
                <w:szCs w:val="16"/>
              </w:rPr>
            </w:pPr>
          </w:p>
        </w:tc>
        <w:tc>
          <w:tcPr>
            <w:tcW w:w="945" w:type="dxa"/>
            <w:vAlign w:val="bottom"/>
          </w:tcPr>
          <w:p w14:paraId="64EE13B4" w14:textId="77777777" w:rsidR="00785098" w:rsidRPr="00790E40" w:rsidRDefault="00785098" w:rsidP="00785098">
            <w:pPr>
              <w:tabs>
                <w:tab w:val="decimal" w:pos="607"/>
              </w:tabs>
              <w:spacing w:line="340" w:lineRule="exact"/>
              <w:rPr>
                <w:rFonts w:ascii="Arial" w:hAnsi="Arial" w:cs="Arial"/>
                <w:sz w:val="16"/>
                <w:szCs w:val="16"/>
              </w:rPr>
            </w:pPr>
          </w:p>
        </w:tc>
        <w:tc>
          <w:tcPr>
            <w:tcW w:w="945" w:type="dxa"/>
            <w:vAlign w:val="bottom"/>
          </w:tcPr>
          <w:p w14:paraId="1C76C7F2" w14:textId="77777777" w:rsidR="00785098" w:rsidRPr="00790E40" w:rsidRDefault="00785098" w:rsidP="00785098">
            <w:pPr>
              <w:tabs>
                <w:tab w:val="decimal" w:pos="607"/>
              </w:tabs>
              <w:spacing w:line="340" w:lineRule="exact"/>
              <w:rPr>
                <w:rFonts w:ascii="Arial" w:hAnsi="Arial" w:cs="Arial"/>
                <w:sz w:val="16"/>
                <w:szCs w:val="16"/>
              </w:rPr>
            </w:pPr>
          </w:p>
        </w:tc>
      </w:tr>
      <w:tr w:rsidR="00785098" w:rsidRPr="00790E40" w14:paraId="623B4FF0" w14:textId="77777777" w:rsidTr="00FC4C2C">
        <w:tc>
          <w:tcPr>
            <w:tcW w:w="2250" w:type="dxa"/>
            <w:tcBorders>
              <w:top w:val="nil"/>
              <w:left w:val="nil"/>
              <w:bottom w:val="nil"/>
              <w:right w:val="nil"/>
            </w:tcBorders>
            <w:vAlign w:val="bottom"/>
          </w:tcPr>
          <w:p w14:paraId="43E50631" w14:textId="77777777" w:rsidR="00785098" w:rsidRPr="00790E40" w:rsidRDefault="00785098" w:rsidP="00785098">
            <w:pPr>
              <w:spacing w:line="340" w:lineRule="exact"/>
              <w:ind w:left="162" w:right="-108" w:hanging="162"/>
              <w:rPr>
                <w:rFonts w:ascii="Arial" w:hAnsi="Arial" w:cs="Arial"/>
                <w:b/>
                <w:bCs/>
                <w:sz w:val="16"/>
                <w:szCs w:val="16"/>
                <w:cs/>
              </w:rPr>
            </w:pPr>
            <w:r w:rsidRPr="00790E40">
              <w:rPr>
                <w:rFonts w:ascii="Arial" w:hAnsi="Arial" w:cs="Arial"/>
                <w:b/>
                <w:bCs/>
                <w:sz w:val="16"/>
                <w:szCs w:val="16"/>
              </w:rPr>
              <w:t>Total changes</w:t>
            </w:r>
          </w:p>
        </w:tc>
        <w:tc>
          <w:tcPr>
            <w:tcW w:w="945" w:type="dxa"/>
            <w:tcBorders>
              <w:top w:val="nil"/>
              <w:left w:val="nil"/>
              <w:bottom w:val="nil"/>
              <w:right w:val="nil"/>
            </w:tcBorders>
            <w:shd w:val="clear" w:color="auto" w:fill="FFFFFF"/>
            <w:vAlign w:val="bottom"/>
          </w:tcPr>
          <w:p w14:paraId="442B4BDC" w14:textId="77777777" w:rsidR="00785098" w:rsidRPr="00790E40" w:rsidRDefault="00785098" w:rsidP="00785098">
            <w:pPr>
              <w:tabs>
                <w:tab w:val="decimal" w:pos="702"/>
              </w:tabs>
              <w:spacing w:line="340" w:lineRule="exact"/>
              <w:rPr>
                <w:rFonts w:ascii="Arial" w:hAnsi="Arial" w:cs="Arial"/>
                <w:sz w:val="16"/>
                <w:szCs w:val="16"/>
                <w:cs/>
              </w:rPr>
            </w:pPr>
          </w:p>
        </w:tc>
        <w:tc>
          <w:tcPr>
            <w:tcW w:w="945" w:type="dxa"/>
            <w:tcBorders>
              <w:top w:val="nil"/>
              <w:left w:val="nil"/>
              <w:bottom w:val="nil"/>
              <w:right w:val="nil"/>
            </w:tcBorders>
            <w:shd w:val="clear" w:color="auto" w:fill="FFFFFF"/>
            <w:vAlign w:val="bottom"/>
          </w:tcPr>
          <w:p w14:paraId="4C0A0A64" w14:textId="77777777" w:rsidR="00785098" w:rsidRPr="00790E40" w:rsidRDefault="00785098" w:rsidP="00785098">
            <w:pPr>
              <w:tabs>
                <w:tab w:val="decimal" w:pos="70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383D8581" w14:textId="77777777" w:rsidR="00785098" w:rsidRPr="00790E40" w:rsidRDefault="00785098" w:rsidP="00785098">
            <w:pPr>
              <w:tabs>
                <w:tab w:val="decimal" w:pos="70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2B378446" w14:textId="77777777" w:rsidR="00785098" w:rsidRPr="00790E40" w:rsidRDefault="00785098" w:rsidP="00785098">
            <w:pPr>
              <w:tabs>
                <w:tab w:val="decimal" w:pos="702"/>
              </w:tabs>
              <w:spacing w:line="340" w:lineRule="exact"/>
              <w:rPr>
                <w:rFonts w:ascii="Arial" w:hAnsi="Arial" w:cs="Arial"/>
                <w:sz w:val="16"/>
                <w:szCs w:val="16"/>
              </w:rPr>
            </w:pPr>
          </w:p>
        </w:tc>
        <w:tc>
          <w:tcPr>
            <w:tcW w:w="945" w:type="dxa"/>
            <w:vAlign w:val="bottom"/>
          </w:tcPr>
          <w:p w14:paraId="0BDA462D" w14:textId="77777777" w:rsidR="00785098" w:rsidRPr="00790E40" w:rsidRDefault="00785098" w:rsidP="00785098">
            <w:pPr>
              <w:pBdr>
                <w:bottom w:val="double" w:sz="4" w:space="1" w:color="auto"/>
              </w:pBdr>
              <w:tabs>
                <w:tab w:val="decimal" w:pos="607"/>
              </w:tabs>
              <w:spacing w:line="340" w:lineRule="exact"/>
              <w:rPr>
                <w:rFonts w:ascii="Arial" w:hAnsi="Arial" w:cs="Arial"/>
                <w:sz w:val="16"/>
                <w:szCs w:val="16"/>
              </w:rPr>
            </w:pPr>
            <w:r w:rsidRPr="000501E6">
              <w:rPr>
                <w:rFonts w:ascii="Arial" w:hAnsi="Arial" w:cs="Arial"/>
                <w:sz w:val="16"/>
                <w:szCs w:val="16"/>
              </w:rPr>
              <w:t>30,259</w:t>
            </w:r>
          </w:p>
        </w:tc>
        <w:tc>
          <w:tcPr>
            <w:tcW w:w="945" w:type="dxa"/>
            <w:vAlign w:val="bottom"/>
          </w:tcPr>
          <w:p w14:paraId="4FC2F088" w14:textId="77777777" w:rsidR="00785098" w:rsidRPr="00790E40" w:rsidRDefault="00785098" w:rsidP="00785098">
            <w:pPr>
              <w:pBdr>
                <w:bottom w:val="double" w:sz="4" w:space="1" w:color="auto"/>
              </w:pBdr>
              <w:tabs>
                <w:tab w:val="decimal" w:pos="607"/>
              </w:tabs>
              <w:spacing w:line="340" w:lineRule="exact"/>
              <w:rPr>
                <w:rFonts w:ascii="Arial" w:hAnsi="Arial" w:cs="Arial"/>
                <w:sz w:val="16"/>
                <w:szCs w:val="16"/>
              </w:rPr>
            </w:pPr>
            <w:r w:rsidRPr="000501E6">
              <w:rPr>
                <w:rFonts w:ascii="Arial" w:hAnsi="Arial" w:cs="Arial"/>
                <w:sz w:val="16"/>
                <w:szCs w:val="16"/>
              </w:rPr>
              <w:t>(8,570)</w:t>
            </w:r>
          </w:p>
        </w:tc>
        <w:tc>
          <w:tcPr>
            <w:tcW w:w="945" w:type="dxa"/>
            <w:vAlign w:val="bottom"/>
          </w:tcPr>
          <w:p w14:paraId="0492767D" w14:textId="77777777" w:rsidR="00785098" w:rsidRPr="00790E40" w:rsidRDefault="00785098" w:rsidP="00785098">
            <w:pPr>
              <w:pBdr>
                <w:bottom w:val="double" w:sz="4" w:space="1" w:color="auto"/>
              </w:pBdr>
              <w:tabs>
                <w:tab w:val="decimal" w:pos="607"/>
              </w:tabs>
              <w:spacing w:line="340" w:lineRule="exact"/>
              <w:rPr>
                <w:rFonts w:ascii="Arial" w:hAnsi="Arial" w:cs="Arial"/>
                <w:sz w:val="16"/>
                <w:szCs w:val="16"/>
              </w:rPr>
            </w:pPr>
            <w:r w:rsidRPr="000501E6">
              <w:rPr>
                <w:rFonts w:ascii="Arial" w:hAnsi="Arial" w:cs="Arial"/>
                <w:sz w:val="16"/>
                <w:szCs w:val="16"/>
              </w:rPr>
              <w:t>30,093</w:t>
            </w:r>
          </w:p>
        </w:tc>
        <w:tc>
          <w:tcPr>
            <w:tcW w:w="945" w:type="dxa"/>
            <w:vAlign w:val="bottom"/>
          </w:tcPr>
          <w:p w14:paraId="01D84E2A" w14:textId="77777777" w:rsidR="00785098" w:rsidRPr="00790E40" w:rsidRDefault="00785098" w:rsidP="00785098">
            <w:pPr>
              <w:pBdr>
                <w:bottom w:val="double" w:sz="4" w:space="1" w:color="auto"/>
              </w:pBdr>
              <w:tabs>
                <w:tab w:val="decimal" w:pos="607"/>
              </w:tabs>
              <w:spacing w:line="340" w:lineRule="exact"/>
              <w:rPr>
                <w:rFonts w:ascii="Arial" w:hAnsi="Arial" w:cs="Arial"/>
                <w:sz w:val="16"/>
                <w:szCs w:val="16"/>
              </w:rPr>
            </w:pPr>
            <w:r w:rsidRPr="000501E6">
              <w:rPr>
                <w:rFonts w:ascii="Arial" w:hAnsi="Arial" w:cs="Arial"/>
                <w:sz w:val="16"/>
                <w:szCs w:val="16"/>
              </w:rPr>
              <w:t>(8,655)</w:t>
            </w:r>
          </w:p>
        </w:tc>
      </w:tr>
      <w:tr w:rsidR="00785098" w:rsidRPr="00790E40" w14:paraId="15ABC331" w14:textId="77777777" w:rsidTr="00271CF4">
        <w:tc>
          <w:tcPr>
            <w:tcW w:w="2250" w:type="dxa"/>
            <w:tcBorders>
              <w:top w:val="nil"/>
              <w:left w:val="nil"/>
              <w:bottom w:val="nil"/>
              <w:right w:val="nil"/>
            </w:tcBorders>
            <w:vAlign w:val="bottom"/>
          </w:tcPr>
          <w:p w14:paraId="18768A40" w14:textId="77777777" w:rsidR="00785098" w:rsidRPr="00790E40" w:rsidRDefault="00785098" w:rsidP="00785098">
            <w:pPr>
              <w:spacing w:line="340" w:lineRule="exact"/>
              <w:ind w:left="162" w:right="-198" w:hanging="162"/>
              <w:rPr>
                <w:rFonts w:ascii="Arial" w:hAnsi="Arial" w:cs="Arial"/>
                <w:b/>
                <w:bCs/>
                <w:sz w:val="16"/>
                <w:szCs w:val="16"/>
              </w:rPr>
            </w:pPr>
            <w:r w:rsidRPr="00790E40">
              <w:rPr>
                <w:rFonts w:ascii="Arial" w:hAnsi="Arial" w:cs="Arial"/>
                <w:b/>
                <w:bCs/>
                <w:sz w:val="16"/>
                <w:szCs w:val="16"/>
              </w:rPr>
              <w:t>Recognition of changes:</w:t>
            </w:r>
          </w:p>
        </w:tc>
        <w:tc>
          <w:tcPr>
            <w:tcW w:w="945" w:type="dxa"/>
            <w:tcBorders>
              <w:top w:val="nil"/>
              <w:left w:val="nil"/>
              <w:bottom w:val="nil"/>
              <w:right w:val="nil"/>
            </w:tcBorders>
            <w:shd w:val="clear" w:color="auto" w:fill="FFFFFF"/>
            <w:vAlign w:val="bottom"/>
          </w:tcPr>
          <w:p w14:paraId="16A27E7D" w14:textId="77777777" w:rsidR="00785098" w:rsidRPr="00790E40" w:rsidRDefault="00785098" w:rsidP="00785098">
            <w:pPr>
              <w:tabs>
                <w:tab w:val="decimal" w:pos="70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72DB2E97" w14:textId="77777777" w:rsidR="00785098" w:rsidRPr="00790E40" w:rsidRDefault="00785098" w:rsidP="00785098">
            <w:pPr>
              <w:tabs>
                <w:tab w:val="decimal" w:pos="70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5D974500" w14:textId="77777777" w:rsidR="00785098" w:rsidRPr="00790E40" w:rsidRDefault="00785098" w:rsidP="00785098">
            <w:pPr>
              <w:tabs>
                <w:tab w:val="decimal" w:pos="70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0F3EEB71" w14:textId="77777777" w:rsidR="00785098" w:rsidRPr="00790E40" w:rsidRDefault="00785098" w:rsidP="00785098">
            <w:pPr>
              <w:tabs>
                <w:tab w:val="decimal" w:pos="702"/>
              </w:tabs>
              <w:spacing w:line="340" w:lineRule="exact"/>
              <w:rPr>
                <w:rFonts w:ascii="Arial" w:hAnsi="Arial" w:cs="Arial"/>
                <w:sz w:val="16"/>
                <w:szCs w:val="16"/>
              </w:rPr>
            </w:pPr>
          </w:p>
        </w:tc>
        <w:tc>
          <w:tcPr>
            <w:tcW w:w="945" w:type="dxa"/>
            <w:vAlign w:val="bottom"/>
          </w:tcPr>
          <w:p w14:paraId="7BDB0ABD" w14:textId="77777777" w:rsidR="00785098" w:rsidRPr="00790E40" w:rsidRDefault="00785098" w:rsidP="00785098">
            <w:pPr>
              <w:tabs>
                <w:tab w:val="decimal" w:pos="607"/>
              </w:tabs>
              <w:spacing w:line="340" w:lineRule="exact"/>
              <w:rPr>
                <w:rFonts w:ascii="Arial" w:hAnsi="Arial" w:cs="Arial"/>
                <w:sz w:val="16"/>
                <w:szCs w:val="16"/>
              </w:rPr>
            </w:pPr>
          </w:p>
        </w:tc>
        <w:tc>
          <w:tcPr>
            <w:tcW w:w="945" w:type="dxa"/>
            <w:vAlign w:val="bottom"/>
          </w:tcPr>
          <w:p w14:paraId="1D37F9CF" w14:textId="77777777" w:rsidR="00785098" w:rsidRPr="00790E40" w:rsidRDefault="00785098" w:rsidP="00785098">
            <w:pPr>
              <w:tabs>
                <w:tab w:val="decimal" w:pos="607"/>
              </w:tabs>
              <w:spacing w:line="340" w:lineRule="exact"/>
              <w:rPr>
                <w:rFonts w:ascii="Arial" w:hAnsi="Arial" w:cs="Arial"/>
                <w:sz w:val="16"/>
                <w:szCs w:val="16"/>
              </w:rPr>
            </w:pPr>
          </w:p>
        </w:tc>
        <w:tc>
          <w:tcPr>
            <w:tcW w:w="945" w:type="dxa"/>
            <w:vAlign w:val="bottom"/>
          </w:tcPr>
          <w:p w14:paraId="07774B80" w14:textId="77777777" w:rsidR="00785098" w:rsidRPr="00790E40" w:rsidRDefault="00785098" w:rsidP="00785098">
            <w:pPr>
              <w:tabs>
                <w:tab w:val="decimal" w:pos="607"/>
              </w:tabs>
              <w:spacing w:line="340" w:lineRule="exact"/>
              <w:rPr>
                <w:rFonts w:ascii="Arial" w:hAnsi="Arial" w:cs="Arial"/>
                <w:sz w:val="16"/>
                <w:szCs w:val="16"/>
              </w:rPr>
            </w:pPr>
          </w:p>
        </w:tc>
        <w:tc>
          <w:tcPr>
            <w:tcW w:w="945" w:type="dxa"/>
            <w:tcBorders>
              <w:left w:val="nil"/>
              <w:right w:val="nil"/>
            </w:tcBorders>
            <w:vAlign w:val="bottom"/>
          </w:tcPr>
          <w:p w14:paraId="0698240D" w14:textId="77777777" w:rsidR="00785098" w:rsidRPr="00790E40" w:rsidRDefault="00785098" w:rsidP="00785098">
            <w:pPr>
              <w:tabs>
                <w:tab w:val="decimal" w:pos="607"/>
              </w:tabs>
              <w:spacing w:line="340" w:lineRule="exact"/>
              <w:rPr>
                <w:rFonts w:ascii="Arial" w:hAnsi="Arial" w:cs="Arial"/>
                <w:sz w:val="16"/>
                <w:szCs w:val="16"/>
              </w:rPr>
            </w:pPr>
          </w:p>
        </w:tc>
      </w:tr>
      <w:tr w:rsidR="00785098" w:rsidRPr="00790E40" w14:paraId="703A7869" w14:textId="77777777" w:rsidTr="00271CF4">
        <w:trPr>
          <w:trHeight w:val="153"/>
        </w:trPr>
        <w:tc>
          <w:tcPr>
            <w:tcW w:w="2250" w:type="dxa"/>
            <w:tcBorders>
              <w:top w:val="nil"/>
              <w:left w:val="nil"/>
              <w:bottom w:val="nil"/>
              <w:right w:val="nil"/>
            </w:tcBorders>
            <w:vAlign w:val="bottom"/>
          </w:tcPr>
          <w:p w14:paraId="796BF8AD" w14:textId="77777777" w:rsidR="00785098" w:rsidRPr="00790E40" w:rsidRDefault="00785098" w:rsidP="00785098">
            <w:pPr>
              <w:spacing w:line="340" w:lineRule="exact"/>
              <w:ind w:left="252" w:right="-108" w:hanging="162"/>
              <w:rPr>
                <w:rFonts w:ascii="Arial" w:hAnsi="Arial" w:cs="Arial"/>
                <w:sz w:val="16"/>
                <w:szCs w:val="16"/>
                <w:cs/>
              </w:rPr>
            </w:pPr>
            <w:r w:rsidRPr="00790E40">
              <w:rPr>
                <w:rFonts w:ascii="Arial" w:hAnsi="Arial" w:cs="Arial"/>
                <w:sz w:val="16"/>
                <w:szCs w:val="16"/>
              </w:rPr>
              <w:t>- in statements of income</w:t>
            </w:r>
          </w:p>
        </w:tc>
        <w:tc>
          <w:tcPr>
            <w:tcW w:w="945" w:type="dxa"/>
            <w:tcBorders>
              <w:top w:val="nil"/>
              <w:left w:val="nil"/>
              <w:bottom w:val="nil"/>
              <w:right w:val="nil"/>
            </w:tcBorders>
            <w:shd w:val="clear" w:color="auto" w:fill="FFFFFF"/>
            <w:vAlign w:val="bottom"/>
          </w:tcPr>
          <w:p w14:paraId="3E3008CC" w14:textId="77777777" w:rsidR="00785098" w:rsidRPr="00790E40" w:rsidRDefault="00785098" w:rsidP="00785098">
            <w:pPr>
              <w:tabs>
                <w:tab w:val="decimal" w:pos="702"/>
              </w:tabs>
              <w:spacing w:line="340" w:lineRule="exact"/>
              <w:rPr>
                <w:rFonts w:ascii="Arial" w:hAnsi="Arial" w:cs="Arial"/>
                <w:sz w:val="16"/>
                <w:szCs w:val="16"/>
                <w:cs/>
              </w:rPr>
            </w:pPr>
          </w:p>
        </w:tc>
        <w:tc>
          <w:tcPr>
            <w:tcW w:w="945" w:type="dxa"/>
            <w:tcBorders>
              <w:top w:val="nil"/>
              <w:left w:val="nil"/>
              <w:bottom w:val="nil"/>
              <w:right w:val="nil"/>
            </w:tcBorders>
            <w:shd w:val="clear" w:color="auto" w:fill="FFFFFF"/>
            <w:vAlign w:val="bottom"/>
          </w:tcPr>
          <w:p w14:paraId="53CE4F01" w14:textId="77777777" w:rsidR="00785098" w:rsidRPr="00790E40" w:rsidRDefault="00785098" w:rsidP="00785098">
            <w:pPr>
              <w:tabs>
                <w:tab w:val="decimal" w:pos="70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2CB9AB7C" w14:textId="77777777" w:rsidR="00785098" w:rsidRPr="00790E40" w:rsidRDefault="00785098" w:rsidP="00785098">
            <w:pPr>
              <w:tabs>
                <w:tab w:val="decimal" w:pos="70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69F490E1" w14:textId="77777777" w:rsidR="00785098" w:rsidRPr="00790E40" w:rsidRDefault="00785098" w:rsidP="00785098">
            <w:pPr>
              <w:tabs>
                <w:tab w:val="decimal" w:pos="702"/>
              </w:tabs>
              <w:spacing w:line="340" w:lineRule="exact"/>
              <w:rPr>
                <w:rFonts w:ascii="Arial" w:hAnsi="Arial" w:cs="Arial"/>
                <w:sz w:val="16"/>
                <w:szCs w:val="16"/>
              </w:rPr>
            </w:pPr>
          </w:p>
        </w:tc>
        <w:tc>
          <w:tcPr>
            <w:tcW w:w="945" w:type="dxa"/>
            <w:vAlign w:val="bottom"/>
          </w:tcPr>
          <w:p w14:paraId="666709F6" w14:textId="77777777" w:rsidR="00785098" w:rsidRPr="00790E40" w:rsidRDefault="00785098" w:rsidP="00785098">
            <w:pPr>
              <w:tabs>
                <w:tab w:val="decimal" w:pos="607"/>
              </w:tabs>
              <w:spacing w:line="340" w:lineRule="exact"/>
              <w:rPr>
                <w:rFonts w:ascii="Arial" w:hAnsi="Arial" w:cs="Arial"/>
                <w:sz w:val="16"/>
                <w:szCs w:val="16"/>
              </w:rPr>
            </w:pPr>
            <w:r w:rsidRPr="000501E6">
              <w:rPr>
                <w:rFonts w:ascii="Arial" w:hAnsi="Arial" w:cs="Arial"/>
                <w:sz w:val="16"/>
                <w:szCs w:val="16"/>
              </w:rPr>
              <w:t>20,575</w:t>
            </w:r>
          </w:p>
        </w:tc>
        <w:tc>
          <w:tcPr>
            <w:tcW w:w="945" w:type="dxa"/>
            <w:vAlign w:val="bottom"/>
          </w:tcPr>
          <w:p w14:paraId="19F616BC" w14:textId="77777777" w:rsidR="00785098" w:rsidRPr="00790E40" w:rsidRDefault="00785098" w:rsidP="00785098">
            <w:pPr>
              <w:tabs>
                <w:tab w:val="decimal" w:pos="607"/>
              </w:tabs>
              <w:spacing w:line="340" w:lineRule="exact"/>
              <w:rPr>
                <w:rFonts w:ascii="Arial" w:hAnsi="Arial" w:cs="Arial"/>
                <w:sz w:val="16"/>
                <w:szCs w:val="16"/>
              </w:rPr>
            </w:pPr>
            <w:r w:rsidRPr="000501E6">
              <w:rPr>
                <w:rFonts w:ascii="Arial" w:hAnsi="Arial" w:cs="Arial"/>
                <w:sz w:val="16"/>
                <w:szCs w:val="16"/>
              </w:rPr>
              <w:t>(25,123)</w:t>
            </w:r>
          </w:p>
        </w:tc>
        <w:tc>
          <w:tcPr>
            <w:tcW w:w="945" w:type="dxa"/>
            <w:vAlign w:val="bottom"/>
          </w:tcPr>
          <w:p w14:paraId="10D2E126" w14:textId="77777777" w:rsidR="00785098" w:rsidRPr="00790E40" w:rsidRDefault="00785098" w:rsidP="00785098">
            <w:pPr>
              <w:tabs>
                <w:tab w:val="decimal" w:pos="607"/>
              </w:tabs>
              <w:spacing w:line="340" w:lineRule="exact"/>
              <w:rPr>
                <w:rFonts w:ascii="Arial" w:hAnsi="Arial" w:cs="Arial"/>
                <w:sz w:val="16"/>
                <w:szCs w:val="16"/>
              </w:rPr>
            </w:pPr>
            <w:r w:rsidRPr="000501E6">
              <w:rPr>
                <w:rFonts w:ascii="Arial" w:hAnsi="Arial" w:cs="Arial"/>
                <w:sz w:val="16"/>
                <w:szCs w:val="16"/>
              </w:rPr>
              <w:t>20,607</w:t>
            </w:r>
          </w:p>
        </w:tc>
        <w:tc>
          <w:tcPr>
            <w:tcW w:w="945" w:type="dxa"/>
            <w:tcBorders>
              <w:left w:val="nil"/>
              <w:right w:val="nil"/>
            </w:tcBorders>
            <w:vAlign w:val="bottom"/>
          </w:tcPr>
          <w:p w14:paraId="051420C9" w14:textId="77777777" w:rsidR="00785098" w:rsidRPr="00790E40" w:rsidRDefault="00785098" w:rsidP="00785098">
            <w:pPr>
              <w:tabs>
                <w:tab w:val="decimal" w:pos="607"/>
              </w:tabs>
              <w:spacing w:line="340" w:lineRule="exact"/>
              <w:rPr>
                <w:rFonts w:ascii="Arial" w:hAnsi="Arial" w:cs="Arial"/>
                <w:sz w:val="16"/>
                <w:szCs w:val="16"/>
              </w:rPr>
            </w:pPr>
            <w:r w:rsidRPr="000501E6">
              <w:rPr>
                <w:rFonts w:ascii="Arial" w:hAnsi="Arial" w:cs="Arial"/>
                <w:sz w:val="16"/>
                <w:szCs w:val="16"/>
              </w:rPr>
              <w:t>(24,583)</w:t>
            </w:r>
          </w:p>
        </w:tc>
      </w:tr>
      <w:tr w:rsidR="00785098" w:rsidRPr="00790E40" w14:paraId="1C3C6B2C" w14:textId="77777777" w:rsidTr="00EA1E81">
        <w:trPr>
          <w:trHeight w:val="153"/>
        </w:trPr>
        <w:tc>
          <w:tcPr>
            <w:tcW w:w="3195" w:type="dxa"/>
            <w:gridSpan w:val="2"/>
            <w:tcBorders>
              <w:top w:val="nil"/>
              <w:left w:val="nil"/>
              <w:bottom w:val="nil"/>
              <w:right w:val="nil"/>
            </w:tcBorders>
            <w:vAlign w:val="bottom"/>
          </w:tcPr>
          <w:p w14:paraId="0E2A5998" w14:textId="77777777" w:rsidR="00785098" w:rsidRPr="00790E40" w:rsidRDefault="00785098" w:rsidP="00785098">
            <w:pPr>
              <w:spacing w:line="340" w:lineRule="exact"/>
              <w:ind w:left="252" w:right="-108" w:hanging="162"/>
              <w:rPr>
                <w:rFonts w:ascii="Arial" w:hAnsi="Arial" w:cs="Arial"/>
                <w:sz w:val="16"/>
                <w:szCs w:val="16"/>
                <w:cs/>
              </w:rPr>
            </w:pPr>
            <w:r w:rsidRPr="00790E40">
              <w:rPr>
                <w:rFonts w:ascii="Arial" w:hAnsi="Arial" w:cs="Arial"/>
                <w:sz w:val="16"/>
                <w:szCs w:val="16"/>
              </w:rPr>
              <w:t>- in statements of comprehensive income</w:t>
            </w:r>
          </w:p>
        </w:tc>
        <w:tc>
          <w:tcPr>
            <w:tcW w:w="945" w:type="dxa"/>
            <w:tcBorders>
              <w:top w:val="nil"/>
              <w:left w:val="nil"/>
              <w:bottom w:val="nil"/>
              <w:right w:val="nil"/>
            </w:tcBorders>
            <w:shd w:val="clear" w:color="auto" w:fill="FFFFFF"/>
            <w:vAlign w:val="bottom"/>
          </w:tcPr>
          <w:p w14:paraId="09BBE308" w14:textId="77777777" w:rsidR="00785098" w:rsidRPr="00790E40" w:rsidRDefault="00785098" w:rsidP="00785098">
            <w:pPr>
              <w:tabs>
                <w:tab w:val="decimal" w:pos="70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08014FF9" w14:textId="77777777" w:rsidR="00785098" w:rsidRPr="00790E40" w:rsidRDefault="00785098" w:rsidP="00785098">
            <w:pPr>
              <w:tabs>
                <w:tab w:val="decimal" w:pos="70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3565C16C" w14:textId="77777777" w:rsidR="00785098" w:rsidRPr="00790E40" w:rsidRDefault="00785098" w:rsidP="00785098">
            <w:pPr>
              <w:tabs>
                <w:tab w:val="decimal" w:pos="702"/>
              </w:tabs>
              <w:spacing w:line="340" w:lineRule="exact"/>
              <w:rPr>
                <w:rFonts w:ascii="Arial" w:hAnsi="Arial" w:cs="Arial"/>
                <w:sz w:val="16"/>
                <w:szCs w:val="16"/>
              </w:rPr>
            </w:pPr>
          </w:p>
        </w:tc>
        <w:tc>
          <w:tcPr>
            <w:tcW w:w="945" w:type="dxa"/>
            <w:vAlign w:val="bottom"/>
          </w:tcPr>
          <w:p w14:paraId="1BBA2E65" w14:textId="77777777" w:rsidR="00785098" w:rsidRPr="00790E40" w:rsidRDefault="00785098" w:rsidP="00785098">
            <w:pPr>
              <w:tabs>
                <w:tab w:val="decimal" w:pos="607"/>
              </w:tabs>
              <w:spacing w:line="340" w:lineRule="exact"/>
              <w:rPr>
                <w:rFonts w:ascii="Arial" w:hAnsi="Arial" w:cs="Arial"/>
                <w:sz w:val="16"/>
                <w:szCs w:val="16"/>
              </w:rPr>
            </w:pPr>
            <w:r w:rsidRPr="000501E6">
              <w:rPr>
                <w:rFonts w:ascii="Arial" w:hAnsi="Arial" w:cs="Arial"/>
                <w:sz w:val="16"/>
                <w:szCs w:val="16"/>
              </w:rPr>
              <w:t>22,799</w:t>
            </w:r>
          </w:p>
        </w:tc>
        <w:tc>
          <w:tcPr>
            <w:tcW w:w="945" w:type="dxa"/>
            <w:vAlign w:val="bottom"/>
          </w:tcPr>
          <w:p w14:paraId="50928A38" w14:textId="77777777" w:rsidR="00785098" w:rsidRPr="00790E40" w:rsidRDefault="00785098" w:rsidP="00785098">
            <w:pPr>
              <w:tabs>
                <w:tab w:val="decimal" w:pos="607"/>
              </w:tabs>
              <w:spacing w:line="340" w:lineRule="exact"/>
              <w:rPr>
                <w:rFonts w:ascii="Arial" w:hAnsi="Arial" w:cs="Arial"/>
                <w:sz w:val="16"/>
                <w:szCs w:val="16"/>
                <w:cs/>
              </w:rPr>
            </w:pPr>
            <w:r w:rsidRPr="000501E6">
              <w:rPr>
                <w:rFonts w:ascii="Arial" w:hAnsi="Arial" w:cs="Arial"/>
                <w:sz w:val="16"/>
                <w:szCs w:val="16"/>
                <w:cs/>
              </w:rPr>
              <w:t>16</w:t>
            </w:r>
            <w:r w:rsidRPr="000501E6">
              <w:rPr>
                <w:rFonts w:ascii="Arial" w:hAnsi="Arial" w:cs="Arial"/>
                <w:sz w:val="16"/>
                <w:szCs w:val="16"/>
              </w:rPr>
              <w:t>,</w:t>
            </w:r>
            <w:r w:rsidRPr="000501E6">
              <w:rPr>
                <w:rFonts w:ascii="Arial" w:hAnsi="Arial" w:cs="Arial"/>
                <w:sz w:val="16"/>
                <w:szCs w:val="16"/>
                <w:cs/>
              </w:rPr>
              <w:t>553</w:t>
            </w:r>
          </w:p>
        </w:tc>
        <w:tc>
          <w:tcPr>
            <w:tcW w:w="945" w:type="dxa"/>
            <w:vAlign w:val="bottom"/>
          </w:tcPr>
          <w:p w14:paraId="20CD62A8" w14:textId="77777777" w:rsidR="00785098" w:rsidRPr="00790E40" w:rsidRDefault="00785098" w:rsidP="00785098">
            <w:pPr>
              <w:tabs>
                <w:tab w:val="decimal" w:pos="607"/>
              </w:tabs>
              <w:spacing w:line="340" w:lineRule="exact"/>
              <w:rPr>
                <w:rFonts w:ascii="Arial" w:hAnsi="Arial" w:cs="Arial"/>
                <w:sz w:val="16"/>
                <w:szCs w:val="16"/>
              </w:rPr>
            </w:pPr>
            <w:r w:rsidRPr="000501E6">
              <w:rPr>
                <w:rFonts w:ascii="Arial" w:hAnsi="Arial" w:cs="Arial"/>
                <w:sz w:val="16"/>
                <w:szCs w:val="16"/>
              </w:rPr>
              <w:t>22,601</w:t>
            </w:r>
          </w:p>
        </w:tc>
        <w:tc>
          <w:tcPr>
            <w:tcW w:w="945" w:type="dxa"/>
            <w:tcBorders>
              <w:left w:val="nil"/>
              <w:right w:val="nil"/>
            </w:tcBorders>
            <w:vAlign w:val="bottom"/>
          </w:tcPr>
          <w:p w14:paraId="024E987B" w14:textId="77777777" w:rsidR="00785098" w:rsidRPr="00790E40" w:rsidRDefault="00785098" w:rsidP="00785098">
            <w:pPr>
              <w:tabs>
                <w:tab w:val="decimal" w:pos="607"/>
              </w:tabs>
              <w:spacing w:line="340" w:lineRule="exact"/>
              <w:rPr>
                <w:rFonts w:ascii="Arial" w:hAnsi="Arial" w:cs="Arial"/>
                <w:sz w:val="16"/>
                <w:szCs w:val="16"/>
                <w:cs/>
              </w:rPr>
            </w:pPr>
            <w:r w:rsidRPr="000501E6">
              <w:rPr>
                <w:rFonts w:ascii="Arial" w:hAnsi="Arial" w:cs="Arial"/>
                <w:sz w:val="16"/>
                <w:szCs w:val="16"/>
              </w:rPr>
              <w:t>15,928</w:t>
            </w:r>
          </w:p>
        </w:tc>
      </w:tr>
      <w:tr w:rsidR="00785098" w:rsidRPr="00790E40" w14:paraId="3C546202" w14:textId="77777777" w:rsidTr="00271CF4">
        <w:tc>
          <w:tcPr>
            <w:tcW w:w="3195" w:type="dxa"/>
            <w:gridSpan w:val="2"/>
            <w:tcBorders>
              <w:top w:val="nil"/>
              <w:left w:val="nil"/>
              <w:bottom w:val="nil"/>
              <w:right w:val="nil"/>
            </w:tcBorders>
            <w:vAlign w:val="bottom"/>
          </w:tcPr>
          <w:p w14:paraId="54E82B36" w14:textId="77777777" w:rsidR="00785098" w:rsidRPr="00790E40" w:rsidRDefault="00785098" w:rsidP="00785098">
            <w:pPr>
              <w:spacing w:line="340" w:lineRule="exact"/>
              <w:ind w:left="252" w:right="-108" w:hanging="162"/>
              <w:rPr>
                <w:rFonts w:ascii="Arial" w:hAnsi="Arial" w:cs="Arial"/>
                <w:sz w:val="16"/>
                <w:szCs w:val="16"/>
              </w:rPr>
            </w:pPr>
            <w:r w:rsidRPr="00790E40">
              <w:rPr>
                <w:rFonts w:ascii="Arial" w:hAnsi="Arial" w:cs="Arial"/>
                <w:sz w:val="16"/>
                <w:szCs w:val="16"/>
              </w:rPr>
              <w:t xml:space="preserve">- </w:t>
            </w:r>
            <w:r w:rsidRPr="00790E40">
              <w:rPr>
                <w:rFonts w:ascii="Arial" w:hAnsi="Arial" w:cs="Arial"/>
                <w:sz w:val="16"/>
                <w:szCs w:val="20"/>
              </w:rPr>
              <w:t>against retained earnings directly</w:t>
            </w:r>
          </w:p>
        </w:tc>
        <w:tc>
          <w:tcPr>
            <w:tcW w:w="945" w:type="dxa"/>
            <w:tcBorders>
              <w:top w:val="nil"/>
              <w:left w:val="nil"/>
              <w:bottom w:val="nil"/>
              <w:right w:val="nil"/>
            </w:tcBorders>
            <w:shd w:val="clear" w:color="auto" w:fill="FFFFFF"/>
            <w:vAlign w:val="bottom"/>
          </w:tcPr>
          <w:p w14:paraId="69CE983F" w14:textId="77777777" w:rsidR="00785098" w:rsidRPr="00790E40" w:rsidRDefault="00785098" w:rsidP="00785098">
            <w:pPr>
              <w:tabs>
                <w:tab w:val="decimal" w:pos="792"/>
              </w:tabs>
              <w:spacing w:line="340" w:lineRule="exact"/>
              <w:rPr>
                <w:rFonts w:ascii="Arial" w:hAnsi="Arial" w:cs="Arial"/>
                <w:sz w:val="22"/>
                <w:szCs w:val="22"/>
                <w:cs/>
              </w:rPr>
            </w:pPr>
          </w:p>
        </w:tc>
        <w:tc>
          <w:tcPr>
            <w:tcW w:w="945" w:type="dxa"/>
            <w:tcBorders>
              <w:top w:val="nil"/>
              <w:left w:val="nil"/>
              <w:bottom w:val="nil"/>
              <w:right w:val="nil"/>
            </w:tcBorders>
            <w:shd w:val="clear" w:color="auto" w:fill="FFFFFF"/>
            <w:vAlign w:val="bottom"/>
          </w:tcPr>
          <w:p w14:paraId="35B39CBA" w14:textId="77777777" w:rsidR="00785098" w:rsidRPr="00790E40" w:rsidRDefault="00785098" w:rsidP="00785098">
            <w:pPr>
              <w:tabs>
                <w:tab w:val="decimal" w:pos="792"/>
              </w:tabs>
              <w:spacing w:line="340" w:lineRule="exact"/>
              <w:rPr>
                <w:rFonts w:ascii="Arial" w:hAnsi="Arial" w:cs="Arial"/>
                <w:sz w:val="22"/>
                <w:szCs w:val="22"/>
              </w:rPr>
            </w:pPr>
          </w:p>
        </w:tc>
        <w:tc>
          <w:tcPr>
            <w:tcW w:w="945" w:type="dxa"/>
            <w:tcBorders>
              <w:top w:val="nil"/>
              <w:left w:val="nil"/>
              <w:bottom w:val="nil"/>
              <w:right w:val="nil"/>
            </w:tcBorders>
            <w:shd w:val="clear" w:color="auto" w:fill="FFFFFF"/>
            <w:vAlign w:val="bottom"/>
          </w:tcPr>
          <w:p w14:paraId="46905E5E" w14:textId="77777777" w:rsidR="00785098" w:rsidRPr="00790E40" w:rsidRDefault="00785098" w:rsidP="00785098">
            <w:pPr>
              <w:tabs>
                <w:tab w:val="decimal" w:pos="792"/>
              </w:tabs>
              <w:spacing w:line="340" w:lineRule="exact"/>
              <w:rPr>
                <w:rFonts w:ascii="Arial" w:hAnsi="Arial" w:cs="Arial"/>
                <w:sz w:val="22"/>
                <w:szCs w:val="22"/>
              </w:rPr>
            </w:pPr>
          </w:p>
        </w:tc>
        <w:tc>
          <w:tcPr>
            <w:tcW w:w="945" w:type="dxa"/>
            <w:tcBorders>
              <w:left w:val="nil"/>
              <w:right w:val="nil"/>
            </w:tcBorders>
            <w:vAlign w:val="bottom"/>
          </w:tcPr>
          <w:p w14:paraId="2B810AF9" w14:textId="77777777" w:rsidR="00785098" w:rsidRPr="00790E40" w:rsidRDefault="00785098" w:rsidP="00785098">
            <w:pPr>
              <w:pBdr>
                <w:bottom w:val="single" w:sz="4" w:space="1" w:color="auto"/>
              </w:pBdr>
              <w:tabs>
                <w:tab w:val="decimal" w:pos="607"/>
              </w:tabs>
              <w:spacing w:line="340" w:lineRule="exact"/>
              <w:rPr>
                <w:rFonts w:ascii="Arial" w:hAnsi="Arial" w:cs="Arial"/>
                <w:sz w:val="16"/>
                <w:szCs w:val="16"/>
              </w:rPr>
            </w:pPr>
            <w:r w:rsidRPr="000501E6">
              <w:rPr>
                <w:rFonts w:ascii="Arial" w:hAnsi="Arial" w:cs="Arial"/>
                <w:sz w:val="16"/>
                <w:szCs w:val="16"/>
              </w:rPr>
              <w:t>(13,115)</w:t>
            </w:r>
          </w:p>
        </w:tc>
        <w:tc>
          <w:tcPr>
            <w:tcW w:w="945" w:type="dxa"/>
            <w:vAlign w:val="bottom"/>
          </w:tcPr>
          <w:p w14:paraId="108ECF99" w14:textId="77777777" w:rsidR="00785098" w:rsidRPr="00790E40" w:rsidRDefault="00785098" w:rsidP="00785098">
            <w:pPr>
              <w:pBdr>
                <w:bottom w:val="single" w:sz="4" w:space="1" w:color="auto"/>
              </w:pBdr>
              <w:tabs>
                <w:tab w:val="decimal" w:pos="607"/>
              </w:tabs>
              <w:spacing w:line="340" w:lineRule="exact"/>
              <w:rPr>
                <w:rFonts w:ascii="Arial" w:hAnsi="Arial" w:cs="Arial"/>
                <w:sz w:val="16"/>
                <w:szCs w:val="16"/>
              </w:rPr>
            </w:pPr>
            <w:r w:rsidRPr="000501E6">
              <w:rPr>
                <w:rFonts w:ascii="Arial" w:hAnsi="Arial" w:cs="Arial" w:hint="cs"/>
                <w:sz w:val="16"/>
                <w:szCs w:val="16"/>
                <w:cs/>
              </w:rPr>
              <w:t>-</w:t>
            </w:r>
          </w:p>
        </w:tc>
        <w:tc>
          <w:tcPr>
            <w:tcW w:w="945" w:type="dxa"/>
            <w:vAlign w:val="bottom"/>
          </w:tcPr>
          <w:p w14:paraId="51BECB97" w14:textId="77777777" w:rsidR="00785098" w:rsidRPr="00790E40" w:rsidRDefault="00785098" w:rsidP="00785098">
            <w:pPr>
              <w:pBdr>
                <w:bottom w:val="single" w:sz="4" w:space="1" w:color="auto"/>
              </w:pBdr>
              <w:tabs>
                <w:tab w:val="decimal" w:pos="607"/>
              </w:tabs>
              <w:spacing w:line="340" w:lineRule="exact"/>
              <w:rPr>
                <w:rFonts w:ascii="Arial" w:hAnsi="Arial" w:cs="Arial"/>
                <w:sz w:val="16"/>
                <w:szCs w:val="16"/>
              </w:rPr>
            </w:pPr>
            <w:r w:rsidRPr="000501E6">
              <w:rPr>
                <w:rFonts w:ascii="Arial" w:hAnsi="Arial" w:cs="Arial"/>
                <w:sz w:val="16"/>
                <w:szCs w:val="16"/>
              </w:rPr>
              <w:t>(13,115)</w:t>
            </w:r>
          </w:p>
        </w:tc>
        <w:tc>
          <w:tcPr>
            <w:tcW w:w="945" w:type="dxa"/>
            <w:vAlign w:val="bottom"/>
          </w:tcPr>
          <w:p w14:paraId="1F9543BD" w14:textId="77777777" w:rsidR="00785098" w:rsidRPr="00790E40" w:rsidRDefault="00785098" w:rsidP="00785098">
            <w:pPr>
              <w:pBdr>
                <w:bottom w:val="single" w:sz="4" w:space="1" w:color="auto"/>
              </w:pBdr>
              <w:tabs>
                <w:tab w:val="decimal" w:pos="607"/>
              </w:tabs>
              <w:spacing w:line="340" w:lineRule="exact"/>
              <w:rPr>
                <w:rFonts w:ascii="Arial" w:hAnsi="Arial" w:cs="Arial"/>
                <w:sz w:val="16"/>
                <w:szCs w:val="16"/>
              </w:rPr>
            </w:pPr>
            <w:r w:rsidRPr="000501E6">
              <w:rPr>
                <w:rFonts w:ascii="Arial" w:hAnsi="Arial" w:cs="Arial" w:hint="cs"/>
                <w:sz w:val="16"/>
                <w:szCs w:val="16"/>
                <w:cs/>
              </w:rPr>
              <w:t>-</w:t>
            </w:r>
          </w:p>
        </w:tc>
      </w:tr>
      <w:tr w:rsidR="00785098" w:rsidRPr="00790E40" w14:paraId="7C1827F5" w14:textId="77777777" w:rsidTr="00271CF4">
        <w:tc>
          <w:tcPr>
            <w:tcW w:w="2250" w:type="dxa"/>
            <w:tcBorders>
              <w:top w:val="nil"/>
              <w:left w:val="nil"/>
              <w:bottom w:val="nil"/>
              <w:right w:val="nil"/>
            </w:tcBorders>
            <w:vAlign w:val="bottom"/>
          </w:tcPr>
          <w:p w14:paraId="0C40B0FC" w14:textId="77777777" w:rsidR="00785098" w:rsidRPr="00790E40" w:rsidRDefault="00785098" w:rsidP="00785098">
            <w:pPr>
              <w:spacing w:line="340" w:lineRule="exact"/>
              <w:ind w:left="162" w:right="-198" w:hanging="162"/>
              <w:rPr>
                <w:rFonts w:ascii="Arial" w:hAnsi="Arial" w:cs="Arial"/>
                <w:b/>
                <w:bCs/>
                <w:sz w:val="16"/>
                <w:szCs w:val="16"/>
                <w:cs/>
              </w:rPr>
            </w:pPr>
            <w:r w:rsidRPr="00790E40">
              <w:rPr>
                <w:rFonts w:ascii="Arial" w:hAnsi="Arial" w:cs="Arial"/>
                <w:b/>
                <w:bCs/>
                <w:sz w:val="16"/>
                <w:szCs w:val="16"/>
              </w:rPr>
              <w:t>Total changes</w:t>
            </w:r>
          </w:p>
        </w:tc>
        <w:tc>
          <w:tcPr>
            <w:tcW w:w="945" w:type="dxa"/>
            <w:tcBorders>
              <w:top w:val="nil"/>
              <w:left w:val="nil"/>
              <w:bottom w:val="nil"/>
              <w:right w:val="nil"/>
            </w:tcBorders>
            <w:shd w:val="clear" w:color="auto" w:fill="FFFFFF"/>
            <w:vAlign w:val="bottom"/>
          </w:tcPr>
          <w:p w14:paraId="28D26740" w14:textId="77777777" w:rsidR="00785098" w:rsidRPr="00790E40" w:rsidRDefault="00785098" w:rsidP="00785098">
            <w:pPr>
              <w:tabs>
                <w:tab w:val="decimal" w:pos="792"/>
              </w:tabs>
              <w:spacing w:line="340" w:lineRule="exact"/>
              <w:rPr>
                <w:rFonts w:ascii="Arial" w:hAnsi="Arial" w:cs="Arial"/>
                <w:sz w:val="22"/>
                <w:szCs w:val="22"/>
                <w:cs/>
              </w:rPr>
            </w:pPr>
          </w:p>
        </w:tc>
        <w:tc>
          <w:tcPr>
            <w:tcW w:w="945" w:type="dxa"/>
            <w:tcBorders>
              <w:top w:val="nil"/>
              <w:left w:val="nil"/>
              <w:bottom w:val="nil"/>
              <w:right w:val="nil"/>
            </w:tcBorders>
            <w:shd w:val="clear" w:color="auto" w:fill="FFFFFF"/>
            <w:vAlign w:val="bottom"/>
          </w:tcPr>
          <w:p w14:paraId="2ACFC277" w14:textId="77777777" w:rsidR="00785098" w:rsidRPr="00790E40" w:rsidRDefault="00785098" w:rsidP="00785098">
            <w:pPr>
              <w:tabs>
                <w:tab w:val="decimal" w:pos="792"/>
              </w:tabs>
              <w:spacing w:line="340" w:lineRule="exact"/>
              <w:rPr>
                <w:rFonts w:ascii="Arial" w:hAnsi="Arial" w:cs="Arial"/>
                <w:sz w:val="22"/>
                <w:szCs w:val="22"/>
              </w:rPr>
            </w:pPr>
          </w:p>
        </w:tc>
        <w:tc>
          <w:tcPr>
            <w:tcW w:w="945" w:type="dxa"/>
            <w:tcBorders>
              <w:top w:val="nil"/>
              <w:left w:val="nil"/>
              <w:bottom w:val="nil"/>
              <w:right w:val="nil"/>
            </w:tcBorders>
            <w:shd w:val="clear" w:color="auto" w:fill="FFFFFF"/>
            <w:vAlign w:val="bottom"/>
          </w:tcPr>
          <w:p w14:paraId="7F641C41" w14:textId="77777777" w:rsidR="00785098" w:rsidRPr="00790E40" w:rsidRDefault="00785098" w:rsidP="00785098">
            <w:pPr>
              <w:tabs>
                <w:tab w:val="decimal" w:pos="792"/>
              </w:tabs>
              <w:spacing w:line="340" w:lineRule="exact"/>
              <w:rPr>
                <w:rFonts w:ascii="Arial" w:hAnsi="Arial" w:cs="Arial"/>
                <w:sz w:val="22"/>
                <w:szCs w:val="22"/>
              </w:rPr>
            </w:pPr>
          </w:p>
        </w:tc>
        <w:tc>
          <w:tcPr>
            <w:tcW w:w="945" w:type="dxa"/>
            <w:tcBorders>
              <w:top w:val="nil"/>
              <w:left w:val="nil"/>
              <w:bottom w:val="nil"/>
              <w:right w:val="nil"/>
            </w:tcBorders>
            <w:shd w:val="clear" w:color="auto" w:fill="FFFFFF"/>
            <w:vAlign w:val="bottom"/>
          </w:tcPr>
          <w:p w14:paraId="3E9CDF53" w14:textId="77777777" w:rsidR="00785098" w:rsidRPr="00790E40" w:rsidRDefault="00785098" w:rsidP="00785098">
            <w:pPr>
              <w:tabs>
                <w:tab w:val="decimal" w:pos="792"/>
              </w:tabs>
              <w:spacing w:line="340" w:lineRule="exact"/>
              <w:rPr>
                <w:rFonts w:ascii="Arial" w:hAnsi="Arial" w:cs="Arial"/>
                <w:sz w:val="22"/>
                <w:szCs w:val="22"/>
              </w:rPr>
            </w:pPr>
          </w:p>
        </w:tc>
        <w:tc>
          <w:tcPr>
            <w:tcW w:w="945" w:type="dxa"/>
            <w:vAlign w:val="bottom"/>
          </w:tcPr>
          <w:p w14:paraId="23305AC8" w14:textId="77777777" w:rsidR="00785098" w:rsidRPr="00790E40" w:rsidRDefault="00785098" w:rsidP="00785098">
            <w:pPr>
              <w:pBdr>
                <w:bottom w:val="double" w:sz="4" w:space="1" w:color="auto"/>
              </w:pBdr>
              <w:tabs>
                <w:tab w:val="decimal" w:pos="607"/>
              </w:tabs>
              <w:spacing w:line="340" w:lineRule="exact"/>
              <w:rPr>
                <w:rFonts w:ascii="Arial" w:hAnsi="Arial" w:cs="Arial"/>
                <w:sz w:val="16"/>
                <w:szCs w:val="16"/>
              </w:rPr>
            </w:pPr>
            <w:r w:rsidRPr="000501E6">
              <w:rPr>
                <w:rFonts w:ascii="Arial" w:hAnsi="Arial" w:cs="Arial"/>
                <w:sz w:val="16"/>
                <w:szCs w:val="16"/>
              </w:rPr>
              <w:t>30,259</w:t>
            </w:r>
          </w:p>
        </w:tc>
        <w:tc>
          <w:tcPr>
            <w:tcW w:w="945" w:type="dxa"/>
            <w:vAlign w:val="bottom"/>
          </w:tcPr>
          <w:p w14:paraId="11176627" w14:textId="77777777" w:rsidR="00785098" w:rsidRPr="00790E40" w:rsidRDefault="00785098" w:rsidP="00785098">
            <w:pPr>
              <w:pBdr>
                <w:bottom w:val="double" w:sz="4" w:space="1" w:color="auto"/>
              </w:pBdr>
              <w:tabs>
                <w:tab w:val="decimal" w:pos="607"/>
              </w:tabs>
              <w:spacing w:line="340" w:lineRule="exact"/>
              <w:rPr>
                <w:rFonts w:ascii="Arial" w:hAnsi="Arial" w:cs="Arial"/>
                <w:sz w:val="16"/>
                <w:szCs w:val="16"/>
              </w:rPr>
            </w:pPr>
            <w:r w:rsidRPr="000501E6">
              <w:rPr>
                <w:rFonts w:ascii="Arial" w:hAnsi="Arial" w:cs="Arial"/>
                <w:sz w:val="16"/>
                <w:szCs w:val="16"/>
              </w:rPr>
              <w:t>(8,570)</w:t>
            </w:r>
          </w:p>
        </w:tc>
        <w:tc>
          <w:tcPr>
            <w:tcW w:w="945" w:type="dxa"/>
            <w:vAlign w:val="bottom"/>
          </w:tcPr>
          <w:p w14:paraId="49B6A22F" w14:textId="77777777" w:rsidR="00785098" w:rsidRPr="00790E40" w:rsidRDefault="00785098" w:rsidP="00785098">
            <w:pPr>
              <w:pBdr>
                <w:bottom w:val="double" w:sz="4" w:space="1" w:color="auto"/>
              </w:pBdr>
              <w:tabs>
                <w:tab w:val="decimal" w:pos="607"/>
              </w:tabs>
              <w:spacing w:line="340" w:lineRule="exact"/>
              <w:rPr>
                <w:rFonts w:ascii="Arial" w:hAnsi="Arial" w:cs="Arial"/>
                <w:sz w:val="16"/>
                <w:szCs w:val="16"/>
              </w:rPr>
            </w:pPr>
            <w:r w:rsidRPr="000501E6">
              <w:rPr>
                <w:rFonts w:ascii="Arial" w:hAnsi="Arial" w:cs="Arial"/>
                <w:sz w:val="16"/>
                <w:szCs w:val="16"/>
              </w:rPr>
              <w:t>30,093</w:t>
            </w:r>
          </w:p>
        </w:tc>
        <w:tc>
          <w:tcPr>
            <w:tcW w:w="945" w:type="dxa"/>
            <w:tcBorders>
              <w:left w:val="nil"/>
              <w:bottom w:val="nil"/>
              <w:right w:val="nil"/>
            </w:tcBorders>
            <w:vAlign w:val="bottom"/>
          </w:tcPr>
          <w:p w14:paraId="7E78D1DE" w14:textId="77777777" w:rsidR="00785098" w:rsidRPr="00790E40" w:rsidRDefault="00785098" w:rsidP="00785098">
            <w:pPr>
              <w:pBdr>
                <w:bottom w:val="double" w:sz="4" w:space="1" w:color="auto"/>
              </w:pBdr>
              <w:tabs>
                <w:tab w:val="decimal" w:pos="607"/>
              </w:tabs>
              <w:spacing w:line="340" w:lineRule="exact"/>
              <w:rPr>
                <w:rFonts w:ascii="Arial" w:hAnsi="Arial" w:cs="Arial"/>
                <w:sz w:val="16"/>
                <w:szCs w:val="16"/>
              </w:rPr>
            </w:pPr>
            <w:r w:rsidRPr="000501E6">
              <w:rPr>
                <w:rFonts w:ascii="Arial" w:hAnsi="Arial" w:cs="Arial"/>
                <w:sz w:val="16"/>
                <w:szCs w:val="16"/>
              </w:rPr>
              <w:t>(8,655)</w:t>
            </w:r>
          </w:p>
        </w:tc>
      </w:tr>
    </w:tbl>
    <w:p w14:paraId="45C1DB03" w14:textId="77777777" w:rsidR="00C728B7" w:rsidRPr="00790E40" w:rsidRDefault="00C728B7" w:rsidP="00EB1C78">
      <w:pPr>
        <w:spacing w:before="120" w:after="120" w:line="380" w:lineRule="exact"/>
        <w:ind w:left="547" w:hanging="547"/>
        <w:jc w:val="both"/>
        <w:rPr>
          <w:rFonts w:ascii="Arial" w:hAnsi="Arial" w:cs="Arial"/>
          <w:b/>
          <w:bCs/>
          <w:sz w:val="22"/>
        </w:rPr>
      </w:pPr>
    </w:p>
    <w:p w14:paraId="38FBE96B" w14:textId="77777777" w:rsidR="00C728B7" w:rsidRPr="00790E40" w:rsidRDefault="00C728B7">
      <w:pPr>
        <w:overflowPunct/>
        <w:autoSpaceDE/>
        <w:autoSpaceDN/>
        <w:adjustRightInd/>
        <w:textAlignment w:val="auto"/>
        <w:rPr>
          <w:rFonts w:ascii="Arial" w:hAnsi="Arial" w:cs="Arial"/>
          <w:b/>
          <w:bCs/>
          <w:sz w:val="22"/>
        </w:rPr>
      </w:pPr>
      <w:r w:rsidRPr="00790E40">
        <w:rPr>
          <w:rFonts w:ascii="Arial" w:hAnsi="Arial" w:cs="Arial"/>
          <w:b/>
          <w:bCs/>
          <w:sz w:val="22"/>
        </w:rPr>
        <w:br w:type="page"/>
      </w:r>
    </w:p>
    <w:p w14:paraId="333673DB" w14:textId="77777777" w:rsidR="00562041" w:rsidRPr="00790E40" w:rsidRDefault="006F7A8B" w:rsidP="00563ACA">
      <w:pPr>
        <w:spacing w:before="80" w:after="80" w:line="380" w:lineRule="exact"/>
        <w:ind w:left="547" w:hanging="547"/>
        <w:jc w:val="both"/>
        <w:rPr>
          <w:rFonts w:ascii="Arial" w:hAnsi="Arial" w:cs="Arial"/>
          <w:b/>
          <w:bCs/>
          <w:sz w:val="22"/>
        </w:rPr>
      </w:pPr>
      <w:r w:rsidRPr="00790E40">
        <w:rPr>
          <w:rFonts w:ascii="Arial" w:hAnsi="Arial" w:cs="Arial"/>
          <w:b/>
          <w:bCs/>
          <w:sz w:val="22"/>
        </w:rPr>
        <w:lastRenderedPageBreak/>
        <w:t>1</w:t>
      </w:r>
      <w:r w:rsidR="009608FB" w:rsidRPr="00790E40">
        <w:rPr>
          <w:rFonts w:ascii="Arial" w:hAnsi="Arial" w:cs="Arial"/>
          <w:b/>
          <w:bCs/>
          <w:sz w:val="22"/>
        </w:rPr>
        <w:t>2</w:t>
      </w:r>
      <w:r w:rsidR="00990013" w:rsidRPr="00790E40">
        <w:rPr>
          <w:rFonts w:ascii="Arial" w:hAnsi="Arial" w:cs="Arial"/>
          <w:b/>
          <w:bCs/>
          <w:sz w:val="22"/>
        </w:rPr>
        <w:t>.</w:t>
      </w:r>
      <w:r w:rsidR="00562041" w:rsidRPr="00790E40">
        <w:rPr>
          <w:rFonts w:ascii="Arial" w:hAnsi="Arial" w:cs="Arial"/>
          <w:b/>
          <w:bCs/>
          <w:sz w:val="22"/>
        </w:rPr>
        <w:t>2</w:t>
      </w:r>
      <w:r w:rsidR="00562041" w:rsidRPr="00790E40">
        <w:rPr>
          <w:rFonts w:ascii="Arial" w:hAnsi="Arial" w:cs="Arial"/>
          <w:b/>
          <w:bCs/>
          <w:sz w:val="22"/>
        </w:rPr>
        <w:tab/>
      </w:r>
      <w:r w:rsidR="00DE6060" w:rsidRPr="00790E40">
        <w:rPr>
          <w:rFonts w:ascii="Arial" w:hAnsi="Arial" w:cs="Arial"/>
          <w:b/>
          <w:bCs/>
          <w:sz w:val="22"/>
        </w:rPr>
        <w:t>Income tax benefit (expenses)</w:t>
      </w:r>
    </w:p>
    <w:p w14:paraId="4B07650F" w14:textId="77777777" w:rsidR="00670113" w:rsidRDefault="00670113" w:rsidP="00D301CD">
      <w:pPr>
        <w:spacing w:before="80" w:after="80" w:line="380" w:lineRule="exact"/>
        <w:ind w:left="547" w:hanging="547"/>
        <w:jc w:val="thaiDistribute"/>
        <w:rPr>
          <w:rFonts w:ascii="Arial" w:hAnsi="Arial" w:cs="Arial"/>
          <w:sz w:val="22"/>
          <w:szCs w:val="22"/>
        </w:rPr>
      </w:pPr>
      <w:bookmarkStart w:id="37" w:name="_Toc475401697"/>
      <w:bookmarkStart w:id="38" w:name="_Toc131756945"/>
      <w:r w:rsidRPr="00D301CD">
        <w:rPr>
          <w:rFonts w:ascii="Arial" w:hAnsi="Arial" w:cs="Arial"/>
          <w:spacing w:val="-4"/>
          <w:sz w:val="22"/>
          <w:szCs w:val="22"/>
        </w:rPr>
        <w:tab/>
      </w:r>
      <w:r w:rsidR="00DE6060" w:rsidRPr="00D301CD">
        <w:rPr>
          <w:rFonts w:ascii="Arial" w:hAnsi="Arial" w:cs="Arial"/>
          <w:spacing w:val="-4"/>
          <w:sz w:val="22"/>
          <w:szCs w:val="22"/>
        </w:rPr>
        <w:t>Income tax benefit (expenses)</w:t>
      </w:r>
      <w:r w:rsidR="00DE6060" w:rsidRPr="00D301CD">
        <w:rPr>
          <w:rFonts w:ascii="Arial" w:hAnsi="Arial" w:cs="Arial"/>
          <w:spacing w:val="-4"/>
          <w:sz w:val="22"/>
          <w:szCs w:val="22"/>
          <w:cs/>
        </w:rPr>
        <w:t xml:space="preserve"> </w:t>
      </w:r>
      <w:r w:rsidRPr="00D301CD">
        <w:rPr>
          <w:rFonts w:ascii="Arial" w:hAnsi="Arial" w:cs="Arial"/>
          <w:spacing w:val="-4"/>
          <w:sz w:val="22"/>
          <w:szCs w:val="22"/>
        </w:rPr>
        <w:t xml:space="preserve">for the </w:t>
      </w:r>
      <w:r w:rsidRPr="00D301CD">
        <w:rPr>
          <w:rFonts w:ascii="Arial" w:hAnsi="Arial" w:cs="Arial"/>
          <w:spacing w:val="-4"/>
          <w:sz w:val="22"/>
        </w:rPr>
        <w:t xml:space="preserve">three-month and </w:t>
      </w:r>
      <w:r w:rsidR="00D161EF" w:rsidRPr="00D301CD">
        <w:rPr>
          <w:rFonts w:ascii="Arial" w:hAnsi="Arial" w:cs="Arial"/>
          <w:spacing w:val="-4"/>
          <w:sz w:val="22"/>
          <w:szCs w:val="22"/>
        </w:rPr>
        <w:t>nine-month</w:t>
      </w:r>
      <w:r w:rsidRPr="00D301CD">
        <w:rPr>
          <w:rFonts w:ascii="Arial" w:hAnsi="Arial" w:cs="Arial"/>
          <w:spacing w:val="-4"/>
          <w:sz w:val="22"/>
          <w:szCs w:val="22"/>
        </w:rPr>
        <w:t xml:space="preserve"> periods ended </w:t>
      </w:r>
      <w:r w:rsidR="00D161EF" w:rsidRPr="00D301CD">
        <w:rPr>
          <w:rFonts w:ascii="Arial" w:hAnsi="Arial" w:cs="Arial"/>
          <w:spacing w:val="-4"/>
          <w:sz w:val="22"/>
          <w:szCs w:val="22"/>
        </w:rPr>
        <w:t>30</w:t>
      </w:r>
      <w:r w:rsidR="00D161EF">
        <w:rPr>
          <w:rFonts w:ascii="Arial" w:hAnsi="Arial" w:cs="Arial"/>
          <w:sz w:val="22"/>
          <w:szCs w:val="22"/>
        </w:rPr>
        <w:t xml:space="preserve"> September 2023 and 2022</w:t>
      </w:r>
      <w:r w:rsidRPr="00790E40">
        <w:rPr>
          <w:rFonts w:ascii="Arial" w:hAnsi="Arial" w:cs="Arial"/>
          <w:sz w:val="22"/>
          <w:szCs w:val="22"/>
        </w:rPr>
        <w:t xml:space="preserve"> were made up as follows:</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3C7684" w:rsidRPr="00421472" w14:paraId="69470C6B" w14:textId="77777777" w:rsidTr="00FA0033">
        <w:tc>
          <w:tcPr>
            <w:tcW w:w="9270" w:type="dxa"/>
            <w:gridSpan w:val="5"/>
            <w:vAlign w:val="bottom"/>
          </w:tcPr>
          <w:p w14:paraId="75BCDBBE" w14:textId="77777777" w:rsidR="003C7684" w:rsidRPr="00421472" w:rsidRDefault="003C7684" w:rsidP="00FA0033">
            <w:pPr>
              <w:tabs>
                <w:tab w:val="right" w:pos="6840"/>
                <w:tab w:val="left" w:pos="8000"/>
                <w:tab w:val="left" w:pos="8180"/>
                <w:tab w:val="right" w:pos="9180"/>
                <w:tab w:val="right" w:pos="9440"/>
              </w:tabs>
              <w:spacing w:line="360" w:lineRule="exact"/>
              <w:ind w:right="-14"/>
              <w:jc w:val="right"/>
              <w:rPr>
                <w:rFonts w:ascii="Arial" w:hAnsi="Arial" w:cs="Arial"/>
                <w:sz w:val="18"/>
                <w:szCs w:val="18"/>
                <w:cs/>
              </w:rPr>
            </w:pPr>
            <w:r w:rsidRPr="00421472">
              <w:rPr>
                <w:rFonts w:ascii="Arial" w:hAnsi="Arial" w:cs="Arial"/>
                <w:sz w:val="18"/>
                <w:szCs w:val="18"/>
              </w:rPr>
              <w:br w:type="page"/>
            </w:r>
            <w:r w:rsidRPr="00421472">
              <w:rPr>
                <w:rFonts w:ascii="Arial" w:hAnsi="Arial" w:cs="Arial"/>
                <w:sz w:val="18"/>
                <w:szCs w:val="18"/>
                <w:cs/>
              </w:rPr>
              <w:t>(</w:t>
            </w:r>
            <w:r w:rsidRPr="00421472">
              <w:rPr>
                <w:rFonts w:ascii="Arial" w:hAnsi="Arial" w:cs="Arial"/>
                <w:sz w:val="18"/>
                <w:szCs w:val="18"/>
              </w:rPr>
              <w:t>Unit: Thousand Baht</w:t>
            </w:r>
            <w:r w:rsidRPr="00421472">
              <w:rPr>
                <w:rFonts w:ascii="Arial" w:hAnsi="Arial" w:cs="Arial"/>
                <w:sz w:val="18"/>
                <w:szCs w:val="18"/>
                <w:cs/>
              </w:rPr>
              <w:t>)</w:t>
            </w:r>
          </w:p>
        </w:tc>
      </w:tr>
      <w:tr w:rsidR="003C7684" w:rsidRPr="00421472" w14:paraId="325CC8EB" w14:textId="77777777" w:rsidTr="00FA0033">
        <w:tc>
          <w:tcPr>
            <w:tcW w:w="3510" w:type="dxa"/>
            <w:vAlign w:val="bottom"/>
          </w:tcPr>
          <w:p w14:paraId="65B46393" w14:textId="77777777" w:rsidR="003C7684" w:rsidRPr="00421472" w:rsidRDefault="003C7684" w:rsidP="00FA0033">
            <w:pPr>
              <w:tabs>
                <w:tab w:val="right" w:pos="6840"/>
                <w:tab w:val="left" w:pos="8000"/>
                <w:tab w:val="left" w:pos="8180"/>
                <w:tab w:val="right" w:pos="9180"/>
                <w:tab w:val="right" w:pos="9440"/>
              </w:tabs>
              <w:spacing w:line="360" w:lineRule="exact"/>
              <w:ind w:right="-14"/>
              <w:jc w:val="thaiDistribute"/>
              <w:rPr>
                <w:rFonts w:ascii="Arial" w:hAnsi="Arial" w:cs="Arial"/>
                <w:sz w:val="18"/>
                <w:szCs w:val="18"/>
                <w:cs/>
              </w:rPr>
            </w:pPr>
          </w:p>
        </w:tc>
        <w:tc>
          <w:tcPr>
            <w:tcW w:w="2880" w:type="dxa"/>
            <w:gridSpan w:val="2"/>
            <w:vAlign w:val="bottom"/>
          </w:tcPr>
          <w:p w14:paraId="545CDE29" w14:textId="77777777" w:rsidR="003C7684" w:rsidRPr="00421472" w:rsidRDefault="003C7684" w:rsidP="00FA0033">
            <w:pPr>
              <w:pStyle w:val="BodyTextIndent3"/>
              <w:pBdr>
                <w:bottom w:val="single" w:sz="4" w:space="1" w:color="auto"/>
              </w:pBdr>
              <w:spacing w:before="0" w:after="0" w:line="360" w:lineRule="exact"/>
              <w:ind w:left="0" w:firstLine="0"/>
              <w:jc w:val="center"/>
              <w:rPr>
                <w:rFonts w:ascii="Arial" w:hAnsi="Arial" w:cs="Arial"/>
                <w:kern w:val="28"/>
                <w:sz w:val="18"/>
                <w:szCs w:val="18"/>
              </w:rPr>
            </w:pPr>
            <w:r w:rsidRPr="00421472">
              <w:rPr>
                <w:rFonts w:ascii="Arial" w:hAnsi="Arial" w:cs="Arial"/>
                <w:kern w:val="28"/>
                <w:sz w:val="18"/>
                <w:szCs w:val="18"/>
                <w:lang w:val="en-GB"/>
              </w:rPr>
              <w:t xml:space="preserve">Financial </w:t>
            </w:r>
            <w:r w:rsidRPr="00421472">
              <w:rPr>
                <w:rFonts w:ascii="Arial" w:hAnsi="Arial" w:cs="Arial"/>
                <w:kern w:val="28"/>
                <w:sz w:val="18"/>
                <w:szCs w:val="18"/>
              </w:rPr>
              <w:t xml:space="preserve">statements in </w:t>
            </w:r>
            <w:r w:rsidRPr="00421472">
              <w:rPr>
                <w:rFonts w:ascii="Arial" w:hAnsi="Arial" w:cs="Arial"/>
                <w:kern w:val="28"/>
                <w:sz w:val="18"/>
                <w:szCs w:val="18"/>
                <w:lang w:val="en-GB"/>
              </w:rPr>
              <w:t>which the equity method is applied</w:t>
            </w:r>
          </w:p>
        </w:tc>
        <w:tc>
          <w:tcPr>
            <w:tcW w:w="2880" w:type="dxa"/>
            <w:gridSpan w:val="2"/>
            <w:vAlign w:val="bottom"/>
          </w:tcPr>
          <w:p w14:paraId="09C3A9FB" w14:textId="77777777" w:rsidR="003C7684" w:rsidRPr="00421472" w:rsidRDefault="003C7684" w:rsidP="00FA0033">
            <w:pPr>
              <w:pStyle w:val="BodyTextIndent3"/>
              <w:pBdr>
                <w:bottom w:val="single" w:sz="4" w:space="1" w:color="auto"/>
              </w:pBdr>
              <w:spacing w:before="0" w:after="0" w:line="360" w:lineRule="exact"/>
              <w:ind w:left="0" w:firstLine="0"/>
              <w:jc w:val="center"/>
              <w:rPr>
                <w:rFonts w:ascii="Arial" w:hAnsi="Arial" w:cs="Arial"/>
                <w:kern w:val="28"/>
                <w:sz w:val="18"/>
                <w:szCs w:val="18"/>
              </w:rPr>
            </w:pPr>
            <w:r w:rsidRPr="00421472">
              <w:rPr>
                <w:rFonts w:ascii="Arial" w:hAnsi="Arial" w:cs="Arial"/>
                <w:kern w:val="28"/>
                <w:sz w:val="18"/>
                <w:szCs w:val="18"/>
              </w:rPr>
              <w:t>Separate financial statements</w:t>
            </w:r>
          </w:p>
        </w:tc>
      </w:tr>
      <w:tr w:rsidR="003C7684" w:rsidRPr="00421472" w14:paraId="1433D281" w14:textId="77777777" w:rsidTr="00FA0033">
        <w:tc>
          <w:tcPr>
            <w:tcW w:w="3510" w:type="dxa"/>
            <w:vAlign w:val="bottom"/>
          </w:tcPr>
          <w:p w14:paraId="2C94A4D5" w14:textId="77777777" w:rsidR="003C7684" w:rsidRPr="00421472" w:rsidRDefault="003C7684" w:rsidP="00FA0033">
            <w:pPr>
              <w:tabs>
                <w:tab w:val="right" w:pos="6840"/>
                <w:tab w:val="left" w:pos="8000"/>
                <w:tab w:val="left" w:pos="8180"/>
                <w:tab w:val="right" w:pos="9180"/>
                <w:tab w:val="right" w:pos="9440"/>
              </w:tabs>
              <w:spacing w:line="360" w:lineRule="exact"/>
              <w:ind w:right="-14"/>
              <w:jc w:val="thaiDistribute"/>
              <w:rPr>
                <w:rFonts w:ascii="Arial" w:hAnsi="Arial" w:cs="Arial"/>
                <w:sz w:val="18"/>
                <w:szCs w:val="18"/>
                <w:cs/>
              </w:rPr>
            </w:pPr>
          </w:p>
        </w:tc>
        <w:tc>
          <w:tcPr>
            <w:tcW w:w="2880" w:type="dxa"/>
            <w:gridSpan w:val="2"/>
            <w:vAlign w:val="bottom"/>
          </w:tcPr>
          <w:p w14:paraId="5D844177" w14:textId="77777777" w:rsidR="003C7684" w:rsidRPr="00421472" w:rsidRDefault="003C7684" w:rsidP="00FA0033">
            <w:pPr>
              <w:pStyle w:val="BodyTextIndent3"/>
              <w:pBdr>
                <w:bottom w:val="single" w:sz="4" w:space="1" w:color="auto"/>
              </w:pBdr>
              <w:spacing w:before="0" w:after="0" w:line="360" w:lineRule="exact"/>
              <w:ind w:left="0" w:firstLine="0"/>
              <w:jc w:val="center"/>
              <w:rPr>
                <w:rFonts w:ascii="Arial" w:hAnsi="Arial" w:cs="Arial"/>
                <w:kern w:val="28"/>
                <w:sz w:val="18"/>
                <w:szCs w:val="18"/>
                <w:cs/>
              </w:rPr>
            </w:pPr>
            <w:r w:rsidRPr="00421472">
              <w:rPr>
                <w:rFonts w:ascii="Arial" w:hAnsi="Arial" w:cs="Arial"/>
                <w:kern w:val="28"/>
                <w:sz w:val="18"/>
                <w:szCs w:val="18"/>
              </w:rPr>
              <w:t>For the three-month periods ended 30 September</w:t>
            </w:r>
          </w:p>
        </w:tc>
        <w:tc>
          <w:tcPr>
            <w:tcW w:w="2880" w:type="dxa"/>
            <w:gridSpan w:val="2"/>
            <w:vAlign w:val="bottom"/>
          </w:tcPr>
          <w:p w14:paraId="35D05403" w14:textId="77777777" w:rsidR="003C7684" w:rsidRPr="00421472" w:rsidRDefault="003C7684" w:rsidP="00FA0033">
            <w:pPr>
              <w:pStyle w:val="BodyTextIndent3"/>
              <w:pBdr>
                <w:bottom w:val="single" w:sz="4" w:space="1" w:color="auto"/>
              </w:pBdr>
              <w:spacing w:before="0" w:after="0" w:line="360" w:lineRule="exact"/>
              <w:ind w:left="0" w:firstLine="0"/>
              <w:jc w:val="center"/>
              <w:rPr>
                <w:rFonts w:ascii="Arial" w:hAnsi="Arial" w:cs="Arial"/>
                <w:kern w:val="28"/>
                <w:sz w:val="18"/>
                <w:szCs w:val="18"/>
                <w:cs/>
              </w:rPr>
            </w:pPr>
            <w:r w:rsidRPr="00421472">
              <w:rPr>
                <w:rFonts w:ascii="Arial" w:hAnsi="Arial" w:cs="Arial"/>
                <w:kern w:val="28"/>
                <w:sz w:val="18"/>
                <w:szCs w:val="18"/>
              </w:rPr>
              <w:t>For the three-month periods ended 30 September</w:t>
            </w:r>
          </w:p>
        </w:tc>
      </w:tr>
      <w:tr w:rsidR="003C7684" w:rsidRPr="00421472" w14:paraId="0AFD92BC" w14:textId="77777777" w:rsidTr="00FA0033">
        <w:tc>
          <w:tcPr>
            <w:tcW w:w="3510" w:type="dxa"/>
            <w:vAlign w:val="bottom"/>
          </w:tcPr>
          <w:p w14:paraId="231F696B" w14:textId="77777777" w:rsidR="003C7684" w:rsidRPr="00421472" w:rsidRDefault="003C7684" w:rsidP="003C7684">
            <w:pPr>
              <w:tabs>
                <w:tab w:val="right" w:pos="6840"/>
                <w:tab w:val="left" w:pos="8000"/>
                <w:tab w:val="left" w:pos="8180"/>
                <w:tab w:val="right" w:pos="9180"/>
                <w:tab w:val="right" w:pos="9440"/>
              </w:tabs>
              <w:spacing w:line="360" w:lineRule="exact"/>
              <w:ind w:right="-14"/>
              <w:jc w:val="thaiDistribute"/>
              <w:rPr>
                <w:rFonts w:ascii="Arial" w:hAnsi="Arial" w:cs="Arial"/>
                <w:sz w:val="18"/>
                <w:szCs w:val="18"/>
                <w:cs/>
              </w:rPr>
            </w:pPr>
          </w:p>
        </w:tc>
        <w:tc>
          <w:tcPr>
            <w:tcW w:w="1440" w:type="dxa"/>
            <w:vAlign w:val="bottom"/>
          </w:tcPr>
          <w:p w14:paraId="071BFD73" w14:textId="77777777" w:rsidR="003C7684" w:rsidRPr="00421472" w:rsidRDefault="003C7684" w:rsidP="003C7684">
            <w:pPr>
              <w:pStyle w:val="BodyTextIndent3"/>
              <w:pBdr>
                <w:bottom w:val="single" w:sz="4" w:space="1" w:color="auto"/>
              </w:pBdr>
              <w:spacing w:before="0" w:after="0" w:line="360" w:lineRule="exact"/>
              <w:ind w:left="0" w:firstLine="0"/>
              <w:jc w:val="center"/>
              <w:rPr>
                <w:rFonts w:ascii="Arial" w:hAnsi="Arial" w:cs="Arial"/>
                <w:kern w:val="28"/>
                <w:sz w:val="18"/>
                <w:szCs w:val="18"/>
              </w:rPr>
            </w:pPr>
            <w:r>
              <w:rPr>
                <w:rFonts w:ascii="Arial" w:hAnsi="Arial" w:cs="Arial"/>
                <w:kern w:val="28"/>
                <w:sz w:val="18"/>
                <w:szCs w:val="18"/>
              </w:rPr>
              <w:t>2023</w:t>
            </w:r>
          </w:p>
        </w:tc>
        <w:tc>
          <w:tcPr>
            <w:tcW w:w="1440" w:type="dxa"/>
            <w:vAlign w:val="bottom"/>
          </w:tcPr>
          <w:p w14:paraId="57D6D481" w14:textId="77777777" w:rsidR="003C7684" w:rsidRPr="00421472" w:rsidRDefault="003C7684" w:rsidP="003C7684">
            <w:pPr>
              <w:pStyle w:val="BodyTextIndent3"/>
              <w:pBdr>
                <w:bottom w:val="single" w:sz="4" w:space="1" w:color="auto"/>
              </w:pBdr>
              <w:spacing w:before="0" w:after="0" w:line="360" w:lineRule="exact"/>
              <w:ind w:left="0" w:firstLine="0"/>
              <w:jc w:val="center"/>
              <w:rPr>
                <w:rFonts w:ascii="Arial" w:hAnsi="Arial" w:cs="Arial"/>
                <w:kern w:val="28"/>
                <w:sz w:val="18"/>
                <w:szCs w:val="18"/>
              </w:rPr>
            </w:pPr>
            <w:r w:rsidRPr="00421472">
              <w:rPr>
                <w:rFonts w:ascii="Arial" w:hAnsi="Arial" w:cs="Arial"/>
                <w:kern w:val="28"/>
                <w:sz w:val="18"/>
                <w:szCs w:val="18"/>
              </w:rPr>
              <w:t>2022</w:t>
            </w:r>
          </w:p>
        </w:tc>
        <w:tc>
          <w:tcPr>
            <w:tcW w:w="1440" w:type="dxa"/>
            <w:vAlign w:val="bottom"/>
          </w:tcPr>
          <w:p w14:paraId="67A34DC0" w14:textId="77777777" w:rsidR="003C7684" w:rsidRPr="00421472" w:rsidRDefault="003C7684" w:rsidP="003C7684">
            <w:pPr>
              <w:pStyle w:val="BodyTextIndent3"/>
              <w:pBdr>
                <w:bottom w:val="single" w:sz="4" w:space="1" w:color="auto"/>
              </w:pBdr>
              <w:spacing w:before="0" w:after="0" w:line="360" w:lineRule="exact"/>
              <w:ind w:left="0" w:firstLine="0"/>
              <w:jc w:val="center"/>
              <w:rPr>
                <w:rFonts w:ascii="Arial" w:hAnsi="Arial" w:cs="Arial"/>
                <w:kern w:val="28"/>
                <w:sz w:val="18"/>
                <w:szCs w:val="18"/>
              </w:rPr>
            </w:pPr>
            <w:r>
              <w:rPr>
                <w:rFonts w:ascii="Arial" w:hAnsi="Arial" w:cs="Arial"/>
                <w:kern w:val="28"/>
                <w:sz w:val="18"/>
                <w:szCs w:val="18"/>
              </w:rPr>
              <w:t>2023</w:t>
            </w:r>
          </w:p>
        </w:tc>
        <w:tc>
          <w:tcPr>
            <w:tcW w:w="1440" w:type="dxa"/>
            <w:vAlign w:val="bottom"/>
          </w:tcPr>
          <w:p w14:paraId="7EEAA65F" w14:textId="77777777" w:rsidR="003C7684" w:rsidRPr="00421472" w:rsidRDefault="003C7684" w:rsidP="003C7684">
            <w:pPr>
              <w:pStyle w:val="BodyTextIndent3"/>
              <w:pBdr>
                <w:bottom w:val="single" w:sz="4" w:space="1" w:color="auto"/>
              </w:pBdr>
              <w:spacing w:before="0" w:after="0" w:line="360" w:lineRule="exact"/>
              <w:ind w:left="0" w:firstLine="0"/>
              <w:jc w:val="center"/>
              <w:rPr>
                <w:rFonts w:ascii="Arial" w:hAnsi="Arial" w:cs="Arial"/>
                <w:kern w:val="28"/>
                <w:sz w:val="18"/>
                <w:szCs w:val="18"/>
              </w:rPr>
            </w:pPr>
            <w:r w:rsidRPr="00421472">
              <w:rPr>
                <w:rFonts w:ascii="Arial" w:hAnsi="Arial" w:cs="Arial"/>
                <w:kern w:val="28"/>
                <w:sz w:val="18"/>
                <w:szCs w:val="18"/>
              </w:rPr>
              <w:t>2022</w:t>
            </w:r>
          </w:p>
        </w:tc>
      </w:tr>
      <w:tr w:rsidR="003C7684" w:rsidRPr="00421472" w14:paraId="26D61A75" w14:textId="77777777" w:rsidTr="00FA0033">
        <w:tc>
          <w:tcPr>
            <w:tcW w:w="3510" w:type="dxa"/>
            <w:vAlign w:val="bottom"/>
          </w:tcPr>
          <w:p w14:paraId="3CF2F277" w14:textId="77777777" w:rsidR="003C7684" w:rsidRPr="00421472" w:rsidRDefault="003C7684" w:rsidP="003C7684">
            <w:pPr>
              <w:tabs>
                <w:tab w:val="left" w:pos="1440"/>
              </w:tabs>
              <w:spacing w:line="360" w:lineRule="exact"/>
              <w:rPr>
                <w:rFonts w:ascii="Arial" w:hAnsi="Arial" w:cs="Arial"/>
                <w:b/>
                <w:bCs/>
                <w:sz w:val="18"/>
                <w:szCs w:val="18"/>
              </w:rPr>
            </w:pPr>
            <w:r w:rsidRPr="00421472">
              <w:rPr>
                <w:rFonts w:ascii="Arial" w:hAnsi="Arial" w:cs="Arial"/>
                <w:b/>
                <w:bCs/>
                <w:sz w:val="18"/>
                <w:szCs w:val="18"/>
              </w:rPr>
              <w:t>Current income taxes:</w:t>
            </w:r>
          </w:p>
        </w:tc>
        <w:tc>
          <w:tcPr>
            <w:tcW w:w="1440" w:type="dxa"/>
            <w:vAlign w:val="bottom"/>
          </w:tcPr>
          <w:p w14:paraId="4F4C9399" w14:textId="77777777" w:rsidR="003C7684" w:rsidRPr="00421472" w:rsidRDefault="003C7684" w:rsidP="003C7684">
            <w:pPr>
              <w:spacing w:line="360" w:lineRule="exact"/>
              <w:ind w:right="-14"/>
              <w:jc w:val="center"/>
              <w:rPr>
                <w:rFonts w:ascii="Arial" w:hAnsi="Arial" w:cs="Arial"/>
                <w:sz w:val="18"/>
                <w:szCs w:val="18"/>
              </w:rPr>
            </w:pPr>
          </w:p>
        </w:tc>
        <w:tc>
          <w:tcPr>
            <w:tcW w:w="1440" w:type="dxa"/>
            <w:vAlign w:val="bottom"/>
          </w:tcPr>
          <w:p w14:paraId="47C742A7" w14:textId="77777777" w:rsidR="003C7684" w:rsidRPr="00421472" w:rsidRDefault="003C7684" w:rsidP="003C7684">
            <w:pPr>
              <w:spacing w:line="360" w:lineRule="exact"/>
              <w:ind w:right="-14"/>
              <w:jc w:val="center"/>
              <w:rPr>
                <w:rFonts w:ascii="Arial" w:hAnsi="Arial" w:cs="Arial"/>
                <w:sz w:val="18"/>
                <w:szCs w:val="18"/>
              </w:rPr>
            </w:pPr>
          </w:p>
        </w:tc>
        <w:tc>
          <w:tcPr>
            <w:tcW w:w="1440" w:type="dxa"/>
            <w:vAlign w:val="bottom"/>
          </w:tcPr>
          <w:p w14:paraId="4254D3FD" w14:textId="77777777" w:rsidR="003C7684" w:rsidRPr="00421472" w:rsidRDefault="003C7684" w:rsidP="003C7684">
            <w:pPr>
              <w:spacing w:line="360" w:lineRule="exact"/>
              <w:ind w:right="-14"/>
              <w:jc w:val="center"/>
              <w:rPr>
                <w:rFonts w:ascii="Arial" w:hAnsi="Arial" w:cs="Arial"/>
                <w:sz w:val="18"/>
                <w:szCs w:val="18"/>
              </w:rPr>
            </w:pPr>
          </w:p>
        </w:tc>
        <w:tc>
          <w:tcPr>
            <w:tcW w:w="1440" w:type="dxa"/>
            <w:vAlign w:val="bottom"/>
          </w:tcPr>
          <w:p w14:paraId="4B556A26" w14:textId="77777777" w:rsidR="003C7684" w:rsidRPr="00421472" w:rsidRDefault="003C7684" w:rsidP="003C7684">
            <w:pPr>
              <w:spacing w:line="360" w:lineRule="exact"/>
              <w:ind w:right="-14"/>
              <w:jc w:val="center"/>
              <w:rPr>
                <w:rFonts w:ascii="Arial" w:hAnsi="Arial" w:cs="Arial"/>
                <w:sz w:val="18"/>
                <w:szCs w:val="18"/>
              </w:rPr>
            </w:pPr>
          </w:p>
        </w:tc>
      </w:tr>
      <w:tr w:rsidR="00E74E78" w:rsidRPr="00421472" w14:paraId="19AC48AB" w14:textId="77777777" w:rsidTr="00FA0033">
        <w:tc>
          <w:tcPr>
            <w:tcW w:w="3510" w:type="dxa"/>
            <w:vAlign w:val="bottom"/>
          </w:tcPr>
          <w:p w14:paraId="7EC1CE7F" w14:textId="77777777" w:rsidR="00E74E78" w:rsidRPr="00421472" w:rsidRDefault="00E74E78" w:rsidP="00E74E78">
            <w:pPr>
              <w:tabs>
                <w:tab w:val="left" w:pos="1440"/>
              </w:tabs>
              <w:spacing w:line="360" w:lineRule="exact"/>
              <w:rPr>
                <w:rFonts w:ascii="Arial" w:hAnsi="Arial" w:cs="Arial"/>
                <w:sz w:val="18"/>
                <w:szCs w:val="18"/>
              </w:rPr>
            </w:pPr>
            <w:r w:rsidRPr="00421472">
              <w:rPr>
                <w:rFonts w:ascii="Arial" w:hAnsi="Arial" w:cs="Arial"/>
                <w:sz w:val="18"/>
                <w:szCs w:val="18"/>
              </w:rPr>
              <w:t>Interim corporate income tax charge</w:t>
            </w:r>
          </w:p>
        </w:tc>
        <w:tc>
          <w:tcPr>
            <w:tcW w:w="1440" w:type="dxa"/>
            <w:vAlign w:val="bottom"/>
          </w:tcPr>
          <w:p w14:paraId="6C1BCFBA" w14:textId="77777777" w:rsidR="00E74E78" w:rsidRPr="00421472" w:rsidRDefault="00E74E78" w:rsidP="000501E6">
            <w:pPr>
              <w:tabs>
                <w:tab w:val="decimal" w:pos="1068"/>
              </w:tabs>
              <w:spacing w:line="360" w:lineRule="exact"/>
              <w:ind w:right="-14"/>
              <w:jc w:val="thaiDistribute"/>
              <w:rPr>
                <w:rFonts w:ascii="Arial" w:hAnsi="Arial" w:cs="Arial"/>
                <w:sz w:val="18"/>
                <w:szCs w:val="18"/>
              </w:rPr>
            </w:pPr>
            <w:r w:rsidRPr="000501E6">
              <w:rPr>
                <w:rFonts w:ascii="Arial" w:hAnsi="Arial" w:cs="Arial" w:hint="cs"/>
                <w:sz w:val="18"/>
                <w:szCs w:val="18"/>
              </w:rPr>
              <w:t>-</w:t>
            </w:r>
          </w:p>
        </w:tc>
        <w:tc>
          <w:tcPr>
            <w:tcW w:w="1440" w:type="dxa"/>
            <w:vAlign w:val="bottom"/>
          </w:tcPr>
          <w:p w14:paraId="01FCFA80" w14:textId="77777777" w:rsidR="00E74E78" w:rsidRPr="00421472" w:rsidRDefault="00E74E78" w:rsidP="000501E6">
            <w:pPr>
              <w:tabs>
                <w:tab w:val="decimal" w:pos="1068"/>
              </w:tabs>
              <w:spacing w:line="360" w:lineRule="exact"/>
              <w:ind w:right="-14"/>
              <w:jc w:val="thaiDistribute"/>
              <w:rPr>
                <w:rFonts w:ascii="Arial" w:hAnsi="Arial" w:cs="Arial"/>
                <w:sz w:val="18"/>
                <w:szCs w:val="18"/>
              </w:rPr>
            </w:pPr>
            <w:r w:rsidRPr="000501E6">
              <w:rPr>
                <w:rFonts w:ascii="Arial" w:hAnsi="Arial" w:cs="Arial"/>
                <w:sz w:val="18"/>
                <w:szCs w:val="18"/>
                <w:cs/>
              </w:rPr>
              <w:t>1</w:t>
            </w:r>
            <w:r w:rsidRPr="000501E6">
              <w:rPr>
                <w:rFonts w:ascii="Arial" w:hAnsi="Arial" w:cs="Arial"/>
                <w:sz w:val="18"/>
                <w:szCs w:val="18"/>
              </w:rPr>
              <w:t>,</w:t>
            </w:r>
            <w:r w:rsidRPr="000501E6">
              <w:rPr>
                <w:rFonts w:ascii="Arial" w:hAnsi="Arial" w:cs="Arial"/>
                <w:sz w:val="18"/>
                <w:szCs w:val="18"/>
                <w:cs/>
              </w:rPr>
              <w:t>118</w:t>
            </w:r>
          </w:p>
        </w:tc>
        <w:tc>
          <w:tcPr>
            <w:tcW w:w="1440" w:type="dxa"/>
            <w:vAlign w:val="bottom"/>
          </w:tcPr>
          <w:p w14:paraId="6122B194" w14:textId="77777777" w:rsidR="00E74E78" w:rsidRPr="00421472" w:rsidRDefault="00E74E78" w:rsidP="000501E6">
            <w:pPr>
              <w:tabs>
                <w:tab w:val="decimal" w:pos="1068"/>
              </w:tabs>
              <w:spacing w:line="360" w:lineRule="exact"/>
              <w:ind w:right="-14"/>
              <w:jc w:val="thaiDistribute"/>
              <w:rPr>
                <w:rFonts w:ascii="Arial" w:hAnsi="Arial" w:cs="Arial"/>
                <w:sz w:val="18"/>
                <w:szCs w:val="18"/>
              </w:rPr>
            </w:pPr>
            <w:r w:rsidRPr="000501E6">
              <w:rPr>
                <w:rFonts w:ascii="Arial" w:hAnsi="Arial" w:cs="Arial" w:hint="cs"/>
                <w:sz w:val="18"/>
                <w:szCs w:val="18"/>
                <w:cs/>
              </w:rPr>
              <w:t>-</w:t>
            </w:r>
          </w:p>
        </w:tc>
        <w:tc>
          <w:tcPr>
            <w:tcW w:w="1440" w:type="dxa"/>
            <w:vAlign w:val="bottom"/>
          </w:tcPr>
          <w:p w14:paraId="0B0353A3" w14:textId="77777777" w:rsidR="00E74E78" w:rsidRPr="00421472" w:rsidRDefault="00E74E78" w:rsidP="000501E6">
            <w:pPr>
              <w:tabs>
                <w:tab w:val="decimal" w:pos="1068"/>
              </w:tabs>
              <w:spacing w:line="360" w:lineRule="exact"/>
              <w:ind w:right="-14"/>
              <w:jc w:val="thaiDistribute"/>
              <w:rPr>
                <w:rFonts w:ascii="Arial" w:hAnsi="Arial" w:cs="Arial"/>
                <w:sz w:val="18"/>
                <w:szCs w:val="18"/>
              </w:rPr>
            </w:pPr>
            <w:r w:rsidRPr="000501E6">
              <w:rPr>
                <w:rFonts w:ascii="Arial" w:hAnsi="Arial" w:cs="Arial"/>
                <w:sz w:val="18"/>
                <w:szCs w:val="18"/>
                <w:cs/>
              </w:rPr>
              <w:t>1</w:t>
            </w:r>
            <w:r w:rsidRPr="000501E6">
              <w:rPr>
                <w:rFonts w:ascii="Arial" w:hAnsi="Arial" w:cs="Arial"/>
                <w:sz w:val="18"/>
                <w:szCs w:val="18"/>
              </w:rPr>
              <w:t>,</w:t>
            </w:r>
            <w:r w:rsidRPr="000501E6">
              <w:rPr>
                <w:rFonts w:ascii="Arial" w:hAnsi="Arial" w:cs="Arial"/>
                <w:sz w:val="18"/>
                <w:szCs w:val="18"/>
                <w:cs/>
              </w:rPr>
              <w:t>118</w:t>
            </w:r>
          </w:p>
        </w:tc>
      </w:tr>
      <w:tr w:rsidR="00E74E78" w:rsidRPr="00421472" w14:paraId="1B00C3AF" w14:textId="77777777" w:rsidTr="00FA0033">
        <w:tc>
          <w:tcPr>
            <w:tcW w:w="3510" w:type="dxa"/>
            <w:vAlign w:val="bottom"/>
          </w:tcPr>
          <w:p w14:paraId="016C814C" w14:textId="77777777" w:rsidR="00E74E78" w:rsidRPr="00421472" w:rsidRDefault="00E74E78" w:rsidP="00E74E78">
            <w:pPr>
              <w:tabs>
                <w:tab w:val="left" w:pos="567"/>
                <w:tab w:val="left" w:pos="1134"/>
                <w:tab w:val="left" w:pos="1701"/>
              </w:tabs>
              <w:spacing w:line="360" w:lineRule="exact"/>
              <w:ind w:left="12" w:right="-108" w:hanging="12"/>
              <w:rPr>
                <w:rFonts w:ascii="Arial" w:hAnsi="Arial" w:cs="Arial"/>
                <w:b/>
                <w:bCs/>
                <w:sz w:val="18"/>
                <w:szCs w:val="18"/>
              </w:rPr>
            </w:pPr>
            <w:r w:rsidRPr="00421472">
              <w:rPr>
                <w:rFonts w:ascii="Arial" w:hAnsi="Arial" w:cs="Arial"/>
                <w:b/>
                <w:bCs/>
                <w:sz w:val="18"/>
                <w:szCs w:val="18"/>
              </w:rPr>
              <w:t>Deferred income taxes:</w:t>
            </w:r>
          </w:p>
        </w:tc>
        <w:tc>
          <w:tcPr>
            <w:tcW w:w="1440" w:type="dxa"/>
            <w:vAlign w:val="bottom"/>
          </w:tcPr>
          <w:p w14:paraId="3AA8E46D" w14:textId="77777777" w:rsidR="00E74E78" w:rsidRPr="00421472" w:rsidRDefault="00E74E78" w:rsidP="000501E6">
            <w:pPr>
              <w:tabs>
                <w:tab w:val="decimal" w:pos="1068"/>
              </w:tabs>
              <w:spacing w:line="360" w:lineRule="exact"/>
              <w:ind w:right="-14"/>
              <w:jc w:val="thaiDistribute"/>
              <w:rPr>
                <w:rFonts w:ascii="Arial" w:hAnsi="Arial" w:cs="Arial"/>
                <w:sz w:val="18"/>
                <w:szCs w:val="18"/>
              </w:rPr>
            </w:pPr>
          </w:p>
        </w:tc>
        <w:tc>
          <w:tcPr>
            <w:tcW w:w="1440" w:type="dxa"/>
            <w:vAlign w:val="bottom"/>
          </w:tcPr>
          <w:p w14:paraId="7C4FFCB1" w14:textId="77777777" w:rsidR="00E74E78" w:rsidRPr="00421472" w:rsidRDefault="00E74E78" w:rsidP="000501E6">
            <w:pPr>
              <w:tabs>
                <w:tab w:val="decimal" w:pos="1068"/>
              </w:tabs>
              <w:spacing w:line="360" w:lineRule="exact"/>
              <w:ind w:right="-14"/>
              <w:jc w:val="thaiDistribute"/>
              <w:rPr>
                <w:rFonts w:ascii="Arial" w:hAnsi="Arial" w:cs="Arial"/>
                <w:sz w:val="18"/>
                <w:szCs w:val="18"/>
              </w:rPr>
            </w:pPr>
          </w:p>
        </w:tc>
        <w:tc>
          <w:tcPr>
            <w:tcW w:w="1440" w:type="dxa"/>
            <w:vAlign w:val="bottom"/>
          </w:tcPr>
          <w:p w14:paraId="239E0877" w14:textId="77777777" w:rsidR="00E74E78" w:rsidRPr="00421472" w:rsidRDefault="00E74E78" w:rsidP="000501E6">
            <w:pPr>
              <w:tabs>
                <w:tab w:val="decimal" w:pos="1068"/>
              </w:tabs>
              <w:spacing w:line="360" w:lineRule="exact"/>
              <w:ind w:right="-14"/>
              <w:jc w:val="thaiDistribute"/>
              <w:rPr>
                <w:rFonts w:ascii="Arial" w:hAnsi="Arial" w:cs="Arial"/>
                <w:sz w:val="18"/>
                <w:szCs w:val="18"/>
              </w:rPr>
            </w:pPr>
          </w:p>
        </w:tc>
        <w:tc>
          <w:tcPr>
            <w:tcW w:w="1440" w:type="dxa"/>
            <w:vAlign w:val="bottom"/>
          </w:tcPr>
          <w:p w14:paraId="00B781F2" w14:textId="77777777" w:rsidR="00E74E78" w:rsidRPr="00421472" w:rsidRDefault="00E74E78" w:rsidP="000501E6">
            <w:pPr>
              <w:tabs>
                <w:tab w:val="decimal" w:pos="1068"/>
              </w:tabs>
              <w:spacing w:line="360" w:lineRule="exact"/>
              <w:ind w:right="-14"/>
              <w:jc w:val="thaiDistribute"/>
              <w:rPr>
                <w:rFonts w:ascii="Arial" w:hAnsi="Arial" w:cs="Arial"/>
                <w:sz w:val="18"/>
                <w:szCs w:val="18"/>
              </w:rPr>
            </w:pPr>
          </w:p>
        </w:tc>
      </w:tr>
      <w:tr w:rsidR="00E74E78" w:rsidRPr="00421472" w14:paraId="2E6E701D" w14:textId="77777777" w:rsidTr="00FA0033">
        <w:tc>
          <w:tcPr>
            <w:tcW w:w="3510" w:type="dxa"/>
            <w:vAlign w:val="bottom"/>
          </w:tcPr>
          <w:p w14:paraId="075FCED8" w14:textId="77777777" w:rsidR="00232E9B" w:rsidRDefault="00E74E78" w:rsidP="00E74E78">
            <w:pPr>
              <w:tabs>
                <w:tab w:val="left" w:pos="567"/>
                <w:tab w:val="left" w:pos="1134"/>
                <w:tab w:val="left" w:pos="1701"/>
              </w:tabs>
              <w:spacing w:line="360" w:lineRule="exact"/>
              <w:ind w:left="316" w:hanging="302"/>
              <w:rPr>
                <w:rFonts w:ascii="Arial" w:hAnsi="Arial" w:cstheme="minorBidi"/>
                <w:sz w:val="18"/>
                <w:szCs w:val="18"/>
              </w:rPr>
            </w:pPr>
            <w:r w:rsidRPr="00421472">
              <w:rPr>
                <w:rFonts w:ascii="Arial" w:hAnsi="Arial" w:cs="Arial"/>
                <w:sz w:val="18"/>
                <w:szCs w:val="18"/>
              </w:rPr>
              <w:t xml:space="preserve">Relating to origination and reversal </w:t>
            </w:r>
          </w:p>
          <w:p w14:paraId="018EF147" w14:textId="77777777" w:rsidR="00E74E78" w:rsidRPr="00421472" w:rsidRDefault="00232E9B" w:rsidP="00E74E78">
            <w:pPr>
              <w:tabs>
                <w:tab w:val="left" w:pos="567"/>
                <w:tab w:val="left" w:pos="1134"/>
                <w:tab w:val="left" w:pos="1701"/>
              </w:tabs>
              <w:spacing w:line="360" w:lineRule="exact"/>
              <w:ind w:left="316" w:hanging="302"/>
              <w:rPr>
                <w:rFonts w:ascii="Arial" w:hAnsi="Arial" w:cs="Arial"/>
                <w:sz w:val="18"/>
                <w:szCs w:val="18"/>
                <w:cs/>
              </w:rPr>
            </w:pPr>
            <w:r>
              <w:rPr>
                <w:rFonts w:ascii="Arial" w:hAnsi="Arial" w:cstheme="minorBidi"/>
                <w:sz w:val="18"/>
                <w:szCs w:val="18"/>
                <w:cs/>
              </w:rPr>
              <w:tab/>
            </w:r>
            <w:r w:rsidR="00E74E78" w:rsidRPr="00421472">
              <w:rPr>
                <w:rFonts w:ascii="Arial" w:hAnsi="Arial" w:cs="Arial"/>
                <w:sz w:val="18"/>
                <w:szCs w:val="18"/>
              </w:rPr>
              <w:t xml:space="preserve">of temporary differences  </w:t>
            </w:r>
          </w:p>
        </w:tc>
        <w:tc>
          <w:tcPr>
            <w:tcW w:w="1440" w:type="dxa"/>
            <w:vAlign w:val="bottom"/>
          </w:tcPr>
          <w:p w14:paraId="63CAE07C" w14:textId="77777777" w:rsidR="00E74E78" w:rsidRPr="00421472" w:rsidRDefault="00E74E78" w:rsidP="000501E6">
            <w:pPr>
              <w:tabs>
                <w:tab w:val="decimal" w:pos="1068"/>
              </w:tabs>
              <w:spacing w:line="360" w:lineRule="exact"/>
              <w:ind w:right="-14"/>
              <w:jc w:val="thaiDistribute"/>
              <w:rPr>
                <w:rFonts w:ascii="Arial" w:hAnsi="Arial" w:cs="Arial"/>
                <w:sz w:val="18"/>
                <w:szCs w:val="18"/>
              </w:rPr>
            </w:pPr>
            <w:r w:rsidRPr="000501E6">
              <w:rPr>
                <w:rFonts w:ascii="Arial" w:hAnsi="Arial" w:cs="Arial"/>
                <w:sz w:val="18"/>
                <w:szCs w:val="18"/>
              </w:rPr>
              <w:t>3,212</w:t>
            </w:r>
          </w:p>
        </w:tc>
        <w:tc>
          <w:tcPr>
            <w:tcW w:w="1440" w:type="dxa"/>
            <w:vAlign w:val="bottom"/>
          </w:tcPr>
          <w:p w14:paraId="7912D344" w14:textId="77777777" w:rsidR="00E74E78" w:rsidRPr="00421472" w:rsidRDefault="00E74E78" w:rsidP="000501E6">
            <w:pPr>
              <w:tabs>
                <w:tab w:val="decimal" w:pos="1068"/>
              </w:tabs>
              <w:spacing w:line="360" w:lineRule="exact"/>
              <w:ind w:right="-14"/>
              <w:jc w:val="thaiDistribute"/>
              <w:rPr>
                <w:rFonts w:ascii="Arial" w:hAnsi="Arial" w:cs="Arial"/>
                <w:sz w:val="18"/>
                <w:szCs w:val="18"/>
              </w:rPr>
            </w:pPr>
            <w:r w:rsidRPr="000501E6">
              <w:rPr>
                <w:rFonts w:ascii="Arial" w:hAnsi="Arial" w:cs="Arial"/>
                <w:sz w:val="18"/>
                <w:szCs w:val="18"/>
                <w:cs/>
              </w:rPr>
              <w:t>(6</w:t>
            </w:r>
            <w:r w:rsidRPr="000501E6">
              <w:rPr>
                <w:rFonts w:ascii="Arial" w:hAnsi="Arial" w:cs="Arial"/>
                <w:sz w:val="18"/>
                <w:szCs w:val="18"/>
              </w:rPr>
              <w:t>,</w:t>
            </w:r>
            <w:r w:rsidRPr="000501E6">
              <w:rPr>
                <w:rFonts w:ascii="Arial" w:hAnsi="Arial" w:cs="Arial"/>
                <w:sz w:val="18"/>
                <w:szCs w:val="18"/>
                <w:cs/>
              </w:rPr>
              <w:t>484)</w:t>
            </w:r>
          </w:p>
        </w:tc>
        <w:tc>
          <w:tcPr>
            <w:tcW w:w="1440" w:type="dxa"/>
            <w:vAlign w:val="bottom"/>
          </w:tcPr>
          <w:p w14:paraId="623FE012" w14:textId="77777777" w:rsidR="00E74E78" w:rsidRPr="00421472" w:rsidRDefault="00E74E78" w:rsidP="000501E6">
            <w:pPr>
              <w:tabs>
                <w:tab w:val="decimal" w:pos="1068"/>
              </w:tabs>
              <w:spacing w:line="360" w:lineRule="exact"/>
              <w:ind w:right="-14"/>
              <w:jc w:val="thaiDistribute"/>
              <w:rPr>
                <w:rFonts w:ascii="Arial" w:hAnsi="Arial" w:cs="Arial"/>
                <w:sz w:val="18"/>
                <w:szCs w:val="18"/>
              </w:rPr>
            </w:pPr>
            <w:r w:rsidRPr="000501E6">
              <w:rPr>
                <w:rFonts w:ascii="Arial" w:hAnsi="Arial" w:cs="Arial"/>
                <w:sz w:val="18"/>
                <w:szCs w:val="18"/>
                <w:cs/>
              </w:rPr>
              <w:t>3</w:t>
            </w:r>
            <w:r w:rsidRPr="000501E6">
              <w:rPr>
                <w:rFonts w:ascii="Arial" w:hAnsi="Arial" w:cs="Arial"/>
                <w:sz w:val="18"/>
                <w:szCs w:val="18"/>
              </w:rPr>
              <w:t>,</w:t>
            </w:r>
            <w:r w:rsidRPr="000501E6">
              <w:rPr>
                <w:rFonts w:ascii="Arial" w:hAnsi="Arial" w:cs="Arial"/>
                <w:sz w:val="18"/>
                <w:szCs w:val="18"/>
                <w:cs/>
              </w:rPr>
              <w:t>259</w:t>
            </w:r>
          </w:p>
        </w:tc>
        <w:tc>
          <w:tcPr>
            <w:tcW w:w="1440" w:type="dxa"/>
            <w:vAlign w:val="bottom"/>
          </w:tcPr>
          <w:p w14:paraId="478402DB" w14:textId="77777777" w:rsidR="00E74E78" w:rsidRPr="00421472" w:rsidRDefault="00E74E78" w:rsidP="000501E6">
            <w:pPr>
              <w:tabs>
                <w:tab w:val="decimal" w:pos="1068"/>
              </w:tabs>
              <w:spacing w:line="360" w:lineRule="exact"/>
              <w:ind w:right="-14"/>
              <w:jc w:val="thaiDistribute"/>
              <w:rPr>
                <w:rFonts w:ascii="Arial" w:hAnsi="Arial" w:cs="Arial"/>
                <w:sz w:val="18"/>
                <w:szCs w:val="18"/>
              </w:rPr>
            </w:pPr>
            <w:r w:rsidRPr="000501E6">
              <w:rPr>
                <w:rFonts w:ascii="Arial" w:hAnsi="Arial" w:cs="Arial"/>
                <w:sz w:val="18"/>
                <w:szCs w:val="18"/>
                <w:cs/>
              </w:rPr>
              <w:t>(6</w:t>
            </w:r>
            <w:r w:rsidRPr="000501E6">
              <w:rPr>
                <w:rFonts w:ascii="Arial" w:hAnsi="Arial" w:cs="Arial"/>
                <w:sz w:val="18"/>
                <w:szCs w:val="18"/>
              </w:rPr>
              <w:t>,</w:t>
            </w:r>
            <w:r w:rsidRPr="000501E6">
              <w:rPr>
                <w:rFonts w:ascii="Arial" w:hAnsi="Arial" w:cs="Arial"/>
                <w:sz w:val="18"/>
                <w:szCs w:val="18"/>
                <w:cs/>
              </w:rPr>
              <w:t>291)</w:t>
            </w:r>
          </w:p>
        </w:tc>
      </w:tr>
      <w:tr w:rsidR="00E74E78" w:rsidRPr="00421472" w14:paraId="1D93254C" w14:textId="77777777" w:rsidTr="00FA0033">
        <w:tc>
          <w:tcPr>
            <w:tcW w:w="3510" w:type="dxa"/>
            <w:vAlign w:val="bottom"/>
          </w:tcPr>
          <w:p w14:paraId="5DCFD93B" w14:textId="77777777" w:rsidR="00E74E78" w:rsidRPr="00421472" w:rsidRDefault="00D301CD" w:rsidP="00E74E78">
            <w:pPr>
              <w:tabs>
                <w:tab w:val="left" w:pos="567"/>
                <w:tab w:val="left" w:pos="1134"/>
                <w:tab w:val="left" w:pos="1701"/>
              </w:tabs>
              <w:spacing w:line="360" w:lineRule="exact"/>
              <w:ind w:left="312" w:right="-108" w:hanging="312"/>
              <w:rPr>
                <w:rFonts w:ascii="Arial" w:hAnsi="Arial" w:cs="Arial"/>
                <w:sz w:val="18"/>
                <w:szCs w:val="18"/>
              </w:rPr>
            </w:pPr>
            <w:r>
              <w:rPr>
                <w:rFonts w:ascii="Arial" w:hAnsi="Arial" w:cs="Arial"/>
                <w:sz w:val="18"/>
                <w:szCs w:val="18"/>
              </w:rPr>
              <w:t>Relating to sale of financial assets measured through other comprehensive income</w:t>
            </w:r>
          </w:p>
        </w:tc>
        <w:tc>
          <w:tcPr>
            <w:tcW w:w="1440" w:type="dxa"/>
            <w:vAlign w:val="bottom"/>
          </w:tcPr>
          <w:p w14:paraId="09CD9E54" w14:textId="77777777" w:rsidR="00E74E78" w:rsidRPr="00421472" w:rsidRDefault="00E74E78" w:rsidP="000501E6">
            <w:pPr>
              <w:pBdr>
                <w:bottom w:val="single" w:sz="4" w:space="1" w:color="auto"/>
              </w:pBdr>
              <w:tabs>
                <w:tab w:val="decimal" w:pos="1068"/>
              </w:tabs>
              <w:spacing w:line="360" w:lineRule="exact"/>
              <w:ind w:right="-14"/>
              <w:jc w:val="thaiDistribute"/>
              <w:rPr>
                <w:rFonts w:ascii="Arial" w:hAnsi="Arial" w:cs="Arial"/>
                <w:sz w:val="18"/>
                <w:szCs w:val="18"/>
              </w:rPr>
            </w:pPr>
            <w:r w:rsidRPr="000501E6">
              <w:rPr>
                <w:rFonts w:ascii="Arial" w:hAnsi="Arial" w:cs="Arial"/>
                <w:sz w:val="18"/>
                <w:szCs w:val="18"/>
              </w:rPr>
              <w:t>(9,038)</w:t>
            </w:r>
          </w:p>
        </w:tc>
        <w:tc>
          <w:tcPr>
            <w:tcW w:w="1440" w:type="dxa"/>
            <w:vAlign w:val="bottom"/>
          </w:tcPr>
          <w:p w14:paraId="303FB397" w14:textId="77777777" w:rsidR="00E74E78" w:rsidRPr="00421472" w:rsidRDefault="00E74E78" w:rsidP="000501E6">
            <w:pPr>
              <w:pBdr>
                <w:bottom w:val="single" w:sz="4" w:space="1" w:color="auto"/>
              </w:pBdr>
              <w:tabs>
                <w:tab w:val="decimal" w:pos="1068"/>
              </w:tabs>
              <w:spacing w:line="360" w:lineRule="exact"/>
              <w:ind w:right="-14"/>
              <w:jc w:val="thaiDistribute"/>
              <w:rPr>
                <w:rFonts w:ascii="Arial" w:hAnsi="Arial" w:cs="Arial"/>
                <w:sz w:val="18"/>
                <w:szCs w:val="18"/>
              </w:rPr>
            </w:pPr>
            <w:r w:rsidRPr="000501E6">
              <w:rPr>
                <w:rFonts w:ascii="Arial" w:hAnsi="Arial" w:cs="Arial" w:hint="cs"/>
                <w:sz w:val="18"/>
                <w:szCs w:val="18"/>
                <w:cs/>
              </w:rPr>
              <w:t>-</w:t>
            </w:r>
          </w:p>
        </w:tc>
        <w:tc>
          <w:tcPr>
            <w:tcW w:w="1440" w:type="dxa"/>
            <w:vAlign w:val="bottom"/>
          </w:tcPr>
          <w:p w14:paraId="16D96EBE" w14:textId="77777777" w:rsidR="00E74E78" w:rsidRPr="00421472" w:rsidRDefault="00E74E78" w:rsidP="000501E6">
            <w:pPr>
              <w:pBdr>
                <w:bottom w:val="single" w:sz="4" w:space="1" w:color="auto"/>
              </w:pBdr>
              <w:tabs>
                <w:tab w:val="decimal" w:pos="1068"/>
              </w:tabs>
              <w:spacing w:line="360" w:lineRule="exact"/>
              <w:ind w:right="-14"/>
              <w:jc w:val="thaiDistribute"/>
              <w:rPr>
                <w:rFonts w:ascii="Arial" w:hAnsi="Arial" w:cs="Arial"/>
                <w:sz w:val="18"/>
                <w:szCs w:val="18"/>
              </w:rPr>
            </w:pPr>
            <w:r w:rsidRPr="000501E6">
              <w:rPr>
                <w:rFonts w:ascii="Arial" w:hAnsi="Arial" w:cs="Arial"/>
                <w:sz w:val="18"/>
                <w:szCs w:val="18"/>
                <w:cs/>
              </w:rPr>
              <w:t>(9</w:t>
            </w:r>
            <w:r w:rsidRPr="000501E6">
              <w:rPr>
                <w:rFonts w:ascii="Arial" w:hAnsi="Arial" w:cs="Arial"/>
                <w:sz w:val="18"/>
                <w:szCs w:val="18"/>
              </w:rPr>
              <w:t>,</w:t>
            </w:r>
            <w:r w:rsidRPr="000501E6">
              <w:rPr>
                <w:rFonts w:ascii="Arial" w:hAnsi="Arial" w:cs="Arial"/>
                <w:sz w:val="18"/>
                <w:szCs w:val="18"/>
                <w:cs/>
              </w:rPr>
              <w:t>038)</w:t>
            </w:r>
          </w:p>
        </w:tc>
        <w:tc>
          <w:tcPr>
            <w:tcW w:w="1440" w:type="dxa"/>
            <w:vAlign w:val="bottom"/>
          </w:tcPr>
          <w:p w14:paraId="2E7A1C0F" w14:textId="77777777" w:rsidR="00E74E78" w:rsidRPr="00421472" w:rsidRDefault="00E74E78" w:rsidP="000501E6">
            <w:pPr>
              <w:pBdr>
                <w:bottom w:val="single" w:sz="4" w:space="1" w:color="auto"/>
              </w:pBdr>
              <w:tabs>
                <w:tab w:val="decimal" w:pos="1068"/>
              </w:tabs>
              <w:spacing w:line="360" w:lineRule="exact"/>
              <w:ind w:right="-14"/>
              <w:jc w:val="thaiDistribute"/>
              <w:rPr>
                <w:rFonts w:ascii="Arial" w:hAnsi="Arial" w:cs="Arial"/>
                <w:sz w:val="18"/>
                <w:szCs w:val="18"/>
              </w:rPr>
            </w:pPr>
            <w:r w:rsidRPr="000501E6">
              <w:rPr>
                <w:rFonts w:ascii="Arial" w:hAnsi="Arial" w:cs="Arial" w:hint="cs"/>
                <w:sz w:val="18"/>
                <w:szCs w:val="18"/>
                <w:cs/>
              </w:rPr>
              <w:t>-</w:t>
            </w:r>
          </w:p>
        </w:tc>
      </w:tr>
      <w:tr w:rsidR="00E74E78" w:rsidRPr="00421472" w14:paraId="519CD469" w14:textId="77777777" w:rsidTr="00FA0033">
        <w:tc>
          <w:tcPr>
            <w:tcW w:w="3510" w:type="dxa"/>
            <w:vAlign w:val="bottom"/>
          </w:tcPr>
          <w:p w14:paraId="310A90C7" w14:textId="77777777" w:rsidR="00E74E78" w:rsidRPr="00421472" w:rsidRDefault="00E74E78" w:rsidP="00E74E78">
            <w:pPr>
              <w:tabs>
                <w:tab w:val="left" w:pos="567"/>
                <w:tab w:val="left" w:pos="1134"/>
                <w:tab w:val="left" w:pos="1701"/>
              </w:tabs>
              <w:spacing w:line="360" w:lineRule="exact"/>
              <w:ind w:left="312" w:right="-108" w:hanging="312"/>
              <w:rPr>
                <w:rFonts w:ascii="Arial" w:hAnsi="Arial" w:cs="Arial"/>
                <w:sz w:val="18"/>
                <w:szCs w:val="18"/>
              </w:rPr>
            </w:pPr>
            <w:r w:rsidRPr="00421472">
              <w:rPr>
                <w:rFonts w:ascii="Arial" w:hAnsi="Arial" w:cs="Arial"/>
                <w:sz w:val="18"/>
                <w:szCs w:val="18"/>
              </w:rPr>
              <w:t>Income tax expenses reported in the statements of income</w:t>
            </w:r>
          </w:p>
        </w:tc>
        <w:tc>
          <w:tcPr>
            <w:tcW w:w="1440" w:type="dxa"/>
            <w:vAlign w:val="bottom"/>
          </w:tcPr>
          <w:p w14:paraId="7D60F6A9" w14:textId="77777777" w:rsidR="00E74E78" w:rsidRPr="000501E6" w:rsidRDefault="00E74E78" w:rsidP="000501E6">
            <w:pPr>
              <w:pBdr>
                <w:bottom w:val="double" w:sz="4" w:space="1" w:color="auto"/>
              </w:pBdr>
              <w:tabs>
                <w:tab w:val="decimal" w:pos="1068"/>
              </w:tabs>
              <w:spacing w:line="360" w:lineRule="exact"/>
              <w:ind w:right="-14"/>
              <w:jc w:val="thaiDistribute"/>
              <w:rPr>
                <w:rFonts w:ascii="Arial" w:hAnsi="Arial" w:cs="Arial"/>
                <w:sz w:val="18"/>
                <w:szCs w:val="18"/>
              </w:rPr>
            </w:pPr>
            <w:r w:rsidRPr="000501E6">
              <w:rPr>
                <w:rFonts w:ascii="Arial" w:hAnsi="Arial" w:cs="Arial"/>
                <w:sz w:val="18"/>
                <w:szCs w:val="18"/>
              </w:rPr>
              <w:t>(5,826)</w:t>
            </w:r>
          </w:p>
        </w:tc>
        <w:tc>
          <w:tcPr>
            <w:tcW w:w="1440" w:type="dxa"/>
            <w:vAlign w:val="bottom"/>
          </w:tcPr>
          <w:p w14:paraId="0BE39F78" w14:textId="77777777" w:rsidR="00E74E78" w:rsidRPr="000501E6" w:rsidRDefault="00E74E78" w:rsidP="000501E6">
            <w:pPr>
              <w:pBdr>
                <w:bottom w:val="double" w:sz="4" w:space="1" w:color="auto"/>
              </w:pBdr>
              <w:tabs>
                <w:tab w:val="decimal" w:pos="1068"/>
              </w:tabs>
              <w:spacing w:line="360" w:lineRule="exact"/>
              <w:ind w:right="-14"/>
              <w:jc w:val="thaiDistribute"/>
              <w:rPr>
                <w:rFonts w:ascii="Arial" w:hAnsi="Arial" w:cs="Arial"/>
                <w:sz w:val="18"/>
                <w:szCs w:val="18"/>
                <w:cs/>
              </w:rPr>
            </w:pPr>
            <w:r w:rsidRPr="000501E6">
              <w:rPr>
                <w:rFonts w:ascii="Arial" w:hAnsi="Arial" w:cs="Arial"/>
                <w:sz w:val="18"/>
                <w:szCs w:val="18"/>
                <w:cs/>
              </w:rPr>
              <w:t>(5</w:t>
            </w:r>
            <w:r w:rsidRPr="000501E6">
              <w:rPr>
                <w:rFonts w:ascii="Arial" w:hAnsi="Arial" w:cs="Arial"/>
                <w:sz w:val="18"/>
                <w:szCs w:val="18"/>
              </w:rPr>
              <w:t>,</w:t>
            </w:r>
            <w:r w:rsidRPr="000501E6">
              <w:rPr>
                <w:rFonts w:ascii="Arial" w:hAnsi="Arial" w:cs="Arial"/>
                <w:sz w:val="18"/>
                <w:szCs w:val="18"/>
                <w:cs/>
              </w:rPr>
              <w:t>366)</w:t>
            </w:r>
          </w:p>
        </w:tc>
        <w:tc>
          <w:tcPr>
            <w:tcW w:w="1440" w:type="dxa"/>
            <w:vAlign w:val="bottom"/>
          </w:tcPr>
          <w:p w14:paraId="36696BA0" w14:textId="77777777" w:rsidR="00E74E78" w:rsidRPr="000501E6" w:rsidRDefault="00E74E78" w:rsidP="000501E6">
            <w:pPr>
              <w:pBdr>
                <w:bottom w:val="double" w:sz="4" w:space="1" w:color="auto"/>
              </w:pBdr>
              <w:tabs>
                <w:tab w:val="decimal" w:pos="1068"/>
              </w:tabs>
              <w:spacing w:line="360" w:lineRule="exact"/>
              <w:ind w:right="-14"/>
              <w:jc w:val="thaiDistribute"/>
              <w:rPr>
                <w:rFonts w:ascii="Arial" w:hAnsi="Arial" w:cs="Arial"/>
                <w:sz w:val="18"/>
                <w:szCs w:val="18"/>
                <w:cs/>
              </w:rPr>
            </w:pPr>
            <w:r w:rsidRPr="000501E6">
              <w:rPr>
                <w:rFonts w:ascii="Arial" w:hAnsi="Arial" w:cs="Arial"/>
                <w:sz w:val="18"/>
                <w:szCs w:val="18"/>
                <w:cs/>
              </w:rPr>
              <w:t>(5</w:t>
            </w:r>
            <w:r w:rsidRPr="000501E6">
              <w:rPr>
                <w:rFonts w:ascii="Arial" w:hAnsi="Arial" w:cs="Arial"/>
                <w:sz w:val="18"/>
                <w:szCs w:val="18"/>
              </w:rPr>
              <w:t>,</w:t>
            </w:r>
            <w:r w:rsidRPr="000501E6">
              <w:rPr>
                <w:rFonts w:ascii="Arial" w:hAnsi="Arial" w:cs="Arial"/>
                <w:sz w:val="18"/>
                <w:szCs w:val="18"/>
                <w:cs/>
              </w:rPr>
              <w:t>779)</w:t>
            </w:r>
          </w:p>
        </w:tc>
        <w:tc>
          <w:tcPr>
            <w:tcW w:w="1440" w:type="dxa"/>
            <w:vAlign w:val="bottom"/>
          </w:tcPr>
          <w:p w14:paraId="0552B956" w14:textId="77777777" w:rsidR="00E74E78" w:rsidRPr="00421472" w:rsidRDefault="00E74E78" w:rsidP="000501E6">
            <w:pPr>
              <w:pBdr>
                <w:bottom w:val="double" w:sz="4" w:space="1" w:color="auto"/>
              </w:pBdr>
              <w:tabs>
                <w:tab w:val="decimal" w:pos="1068"/>
              </w:tabs>
              <w:spacing w:line="360" w:lineRule="exact"/>
              <w:ind w:right="-14"/>
              <w:jc w:val="thaiDistribute"/>
              <w:rPr>
                <w:rFonts w:ascii="Arial" w:hAnsi="Arial" w:cs="Arial"/>
                <w:sz w:val="18"/>
                <w:szCs w:val="18"/>
                <w:cs/>
              </w:rPr>
            </w:pPr>
            <w:r w:rsidRPr="000501E6">
              <w:rPr>
                <w:rFonts w:ascii="Arial" w:hAnsi="Arial" w:cs="Arial"/>
                <w:sz w:val="18"/>
                <w:szCs w:val="18"/>
                <w:cs/>
              </w:rPr>
              <w:t>(5</w:t>
            </w:r>
            <w:r w:rsidRPr="000501E6">
              <w:rPr>
                <w:rFonts w:ascii="Arial" w:hAnsi="Arial" w:cs="Arial"/>
                <w:sz w:val="18"/>
                <w:szCs w:val="18"/>
              </w:rPr>
              <w:t>,</w:t>
            </w:r>
            <w:r w:rsidRPr="000501E6">
              <w:rPr>
                <w:rFonts w:ascii="Arial" w:hAnsi="Arial" w:cs="Arial"/>
                <w:sz w:val="18"/>
                <w:szCs w:val="18"/>
                <w:cs/>
              </w:rPr>
              <w:t>173)</w:t>
            </w:r>
          </w:p>
        </w:tc>
      </w:tr>
    </w:tbl>
    <w:p w14:paraId="088D9484" w14:textId="77777777" w:rsidR="003C7684" w:rsidRPr="00421472" w:rsidRDefault="003C7684" w:rsidP="003C7684">
      <w:pPr>
        <w:rPr>
          <w:rFonts w:ascii="Arial" w:hAnsi="Arial" w:cs="Arial"/>
        </w:rPr>
      </w:pP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3C7684" w:rsidRPr="00421472" w14:paraId="74A14DB6" w14:textId="77777777" w:rsidTr="00FA0033">
        <w:tc>
          <w:tcPr>
            <w:tcW w:w="9270" w:type="dxa"/>
            <w:gridSpan w:val="5"/>
            <w:vAlign w:val="bottom"/>
          </w:tcPr>
          <w:p w14:paraId="3A8753A9" w14:textId="77777777" w:rsidR="003C7684" w:rsidRPr="00421472" w:rsidRDefault="003C7684" w:rsidP="00FA0033">
            <w:pPr>
              <w:tabs>
                <w:tab w:val="right" w:pos="6840"/>
                <w:tab w:val="left" w:pos="8000"/>
                <w:tab w:val="left" w:pos="8180"/>
                <w:tab w:val="right" w:pos="9180"/>
                <w:tab w:val="right" w:pos="9440"/>
              </w:tabs>
              <w:spacing w:line="360" w:lineRule="exact"/>
              <w:ind w:right="-14"/>
              <w:jc w:val="right"/>
              <w:rPr>
                <w:rFonts w:ascii="Arial" w:hAnsi="Arial" w:cs="Arial"/>
                <w:sz w:val="18"/>
                <w:szCs w:val="18"/>
                <w:cs/>
              </w:rPr>
            </w:pPr>
            <w:r w:rsidRPr="00421472">
              <w:rPr>
                <w:rFonts w:ascii="Arial" w:hAnsi="Arial" w:cs="Arial"/>
                <w:sz w:val="18"/>
                <w:szCs w:val="18"/>
              </w:rPr>
              <w:br w:type="page"/>
            </w:r>
            <w:r w:rsidRPr="00421472">
              <w:rPr>
                <w:rFonts w:ascii="Arial" w:hAnsi="Arial" w:cs="Arial"/>
                <w:sz w:val="18"/>
                <w:szCs w:val="18"/>
                <w:cs/>
              </w:rPr>
              <w:t>(</w:t>
            </w:r>
            <w:r w:rsidRPr="00421472">
              <w:rPr>
                <w:rFonts w:ascii="Arial" w:hAnsi="Arial" w:cs="Arial"/>
                <w:sz w:val="18"/>
                <w:szCs w:val="18"/>
              </w:rPr>
              <w:t>Unit: Thousand Baht</w:t>
            </w:r>
            <w:r w:rsidRPr="00421472">
              <w:rPr>
                <w:rFonts w:ascii="Arial" w:hAnsi="Arial" w:cs="Arial"/>
                <w:sz w:val="18"/>
                <w:szCs w:val="18"/>
                <w:cs/>
              </w:rPr>
              <w:t>)</w:t>
            </w:r>
          </w:p>
        </w:tc>
      </w:tr>
      <w:tr w:rsidR="003C7684" w:rsidRPr="00421472" w14:paraId="340E5058" w14:textId="77777777" w:rsidTr="00FA0033">
        <w:tc>
          <w:tcPr>
            <w:tcW w:w="3510" w:type="dxa"/>
            <w:vAlign w:val="bottom"/>
          </w:tcPr>
          <w:p w14:paraId="6B2F3EB8" w14:textId="77777777" w:rsidR="003C7684" w:rsidRPr="00421472" w:rsidRDefault="003C7684" w:rsidP="00FA0033">
            <w:pPr>
              <w:tabs>
                <w:tab w:val="right" w:pos="6840"/>
                <w:tab w:val="left" w:pos="8000"/>
                <w:tab w:val="left" w:pos="8180"/>
                <w:tab w:val="right" w:pos="9180"/>
                <w:tab w:val="right" w:pos="9440"/>
              </w:tabs>
              <w:spacing w:line="360" w:lineRule="exact"/>
              <w:ind w:right="-14"/>
              <w:jc w:val="thaiDistribute"/>
              <w:rPr>
                <w:rFonts w:ascii="Arial" w:hAnsi="Arial" w:cs="Arial"/>
                <w:sz w:val="18"/>
                <w:szCs w:val="18"/>
                <w:cs/>
              </w:rPr>
            </w:pPr>
          </w:p>
        </w:tc>
        <w:tc>
          <w:tcPr>
            <w:tcW w:w="2880" w:type="dxa"/>
            <w:gridSpan w:val="2"/>
            <w:vAlign w:val="bottom"/>
          </w:tcPr>
          <w:p w14:paraId="0E85FF93" w14:textId="77777777" w:rsidR="003C7684" w:rsidRPr="00421472" w:rsidRDefault="003C7684" w:rsidP="00FA0033">
            <w:pPr>
              <w:pStyle w:val="BodyTextIndent3"/>
              <w:pBdr>
                <w:bottom w:val="single" w:sz="4" w:space="1" w:color="auto"/>
              </w:pBdr>
              <w:spacing w:before="0" w:after="0" w:line="360" w:lineRule="exact"/>
              <w:ind w:left="0" w:firstLine="0"/>
              <w:jc w:val="center"/>
              <w:rPr>
                <w:rFonts w:ascii="Arial" w:hAnsi="Arial" w:cs="Arial"/>
                <w:kern w:val="28"/>
                <w:sz w:val="18"/>
                <w:szCs w:val="18"/>
              </w:rPr>
            </w:pPr>
            <w:r w:rsidRPr="00421472">
              <w:rPr>
                <w:rFonts w:ascii="Arial" w:hAnsi="Arial" w:cs="Arial"/>
                <w:kern w:val="28"/>
                <w:sz w:val="18"/>
                <w:szCs w:val="18"/>
                <w:lang w:val="en-GB"/>
              </w:rPr>
              <w:t xml:space="preserve">Financial </w:t>
            </w:r>
            <w:r w:rsidRPr="00421472">
              <w:rPr>
                <w:rFonts w:ascii="Arial" w:hAnsi="Arial" w:cs="Arial"/>
                <w:kern w:val="28"/>
                <w:sz w:val="18"/>
                <w:szCs w:val="18"/>
              </w:rPr>
              <w:t xml:space="preserve">statements in </w:t>
            </w:r>
            <w:r w:rsidRPr="00421472">
              <w:rPr>
                <w:rFonts w:ascii="Arial" w:hAnsi="Arial" w:cs="Arial"/>
                <w:kern w:val="28"/>
                <w:sz w:val="18"/>
                <w:szCs w:val="18"/>
                <w:lang w:val="en-GB"/>
              </w:rPr>
              <w:t>which the equity method is applied</w:t>
            </w:r>
          </w:p>
        </w:tc>
        <w:tc>
          <w:tcPr>
            <w:tcW w:w="2880" w:type="dxa"/>
            <w:gridSpan w:val="2"/>
            <w:vAlign w:val="bottom"/>
          </w:tcPr>
          <w:p w14:paraId="45AA5F14" w14:textId="77777777" w:rsidR="003C7684" w:rsidRPr="00421472" w:rsidRDefault="003C7684" w:rsidP="00FA0033">
            <w:pPr>
              <w:pStyle w:val="BodyTextIndent3"/>
              <w:pBdr>
                <w:bottom w:val="single" w:sz="4" w:space="1" w:color="auto"/>
              </w:pBdr>
              <w:spacing w:before="0" w:after="0" w:line="360" w:lineRule="exact"/>
              <w:ind w:left="0" w:firstLine="0"/>
              <w:jc w:val="center"/>
              <w:rPr>
                <w:rFonts w:ascii="Arial" w:hAnsi="Arial" w:cs="Arial"/>
                <w:kern w:val="28"/>
                <w:sz w:val="18"/>
                <w:szCs w:val="18"/>
              </w:rPr>
            </w:pPr>
            <w:r w:rsidRPr="00421472">
              <w:rPr>
                <w:rFonts w:ascii="Arial" w:hAnsi="Arial" w:cs="Arial"/>
                <w:kern w:val="28"/>
                <w:sz w:val="18"/>
                <w:szCs w:val="18"/>
              </w:rPr>
              <w:t>Separate financial statements</w:t>
            </w:r>
          </w:p>
        </w:tc>
      </w:tr>
      <w:tr w:rsidR="003C7684" w:rsidRPr="00421472" w14:paraId="6F5848E1" w14:textId="77777777" w:rsidTr="00FA0033">
        <w:tc>
          <w:tcPr>
            <w:tcW w:w="3510" w:type="dxa"/>
            <w:vAlign w:val="bottom"/>
          </w:tcPr>
          <w:p w14:paraId="242CFDC9" w14:textId="77777777" w:rsidR="003C7684" w:rsidRPr="00421472" w:rsidRDefault="003C7684" w:rsidP="00FA0033">
            <w:pPr>
              <w:tabs>
                <w:tab w:val="right" w:pos="6840"/>
                <w:tab w:val="left" w:pos="8000"/>
                <w:tab w:val="left" w:pos="8180"/>
                <w:tab w:val="right" w:pos="9180"/>
                <w:tab w:val="right" w:pos="9440"/>
              </w:tabs>
              <w:spacing w:line="360" w:lineRule="exact"/>
              <w:ind w:right="-14"/>
              <w:jc w:val="thaiDistribute"/>
              <w:rPr>
                <w:rFonts w:ascii="Arial" w:hAnsi="Arial" w:cs="Arial"/>
                <w:sz w:val="18"/>
                <w:szCs w:val="18"/>
                <w:cs/>
              </w:rPr>
            </w:pPr>
          </w:p>
        </w:tc>
        <w:tc>
          <w:tcPr>
            <w:tcW w:w="2880" w:type="dxa"/>
            <w:gridSpan w:val="2"/>
            <w:vAlign w:val="bottom"/>
          </w:tcPr>
          <w:p w14:paraId="6D10DC3D" w14:textId="77777777" w:rsidR="003C7684" w:rsidRPr="00421472" w:rsidRDefault="003C7684" w:rsidP="00FA0033">
            <w:pPr>
              <w:pStyle w:val="BodyTextIndent3"/>
              <w:pBdr>
                <w:bottom w:val="single" w:sz="4" w:space="1" w:color="auto"/>
              </w:pBdr>
              <w:spacing w:before="0" w:after="0" w:line="360" w:lineRule="exact"/>
              <w:ind w:left="0" w:firstLine="0"/>
              <w:jc w:val="center"/>
              <w:rPr>
                <w:rFonts w:ascii="Arial" w:hAnsi="Arial" w:cs="Arial"/>
                <w:kern w:val="28"/>
                <w:sz w:val="18"/>
                <w:szCs w:val="18"/>
                <w:cs/>
              </w:rPr>
            </w:pPr>
            <w:r w:rsidRPr="00421472">
              <w:rPr>
                <w:rFonts w:ascii="Arial" w:hAnsi="Arial" w:cs="Arial"/>
                <w:kern w:val="28"/>
                <w:sz w:val="18"/>
                <w:szCs w:val="18"/>
              </w:rPr>
              <w:t>For the nine-month periods ended 30 September</w:t>
            </w:r>
          </w:p>
        </w:tc>
        <w:tc>
          <w:tcPr>
            <w:tcW w:w="2880" w:type="dxa"/>
            <w:gridSpan w:val="2"/>
            <w:vAlign w:val="bottom"/>
          </w:tcPr>
          <w:p w14:paraId="3ADDF04B" w14:textId="77777777" w:rsidR="003C7684" w:rsidRPr="00421472" w:rsidRDefault="003C7684" w:rsidP="00FA0033">
            <w:pPr>
              <w:pStyle w:val="BodyTextIndent3"/>
              <w:pBdr>
                <w:bottom w:val="single" w:sz="4" w:space="1" w:color="auto"/>
              </w:pBdr>
              <w:spacing w:before="0" w:after="0" w:line="360" w:lineRule="exact"/>
              <w:ind w:left="0" w:firstLine="0"/>
              <w:jc w:val="center"/>
              <w:rPr>
                <w:rFonts w:ascii="Arial" w:hAnsi="Arial" w:cs="Arial"/>
                <w:kern w:val="28"/>
                <w:sz w:val="18"/>
                <w:szCs w:val="18"/>
                <w:cs/>
              </w:rPr>
            </w:pPr>
            <w:r w:rsidRPr="00421472">
              <w:rPr>
                <w:rFonts w:ascii="Arial" w:hAnsi="Arial" w:cs="Arial"/>
                <w:kern w:val="28"/>
                <w:sz w:val="18"/>
                <w:szCs w:val="18"/>
              </w:rPr>
              <w:t>For the nine-month periods ended 30 September</w:t>
            </w:r>
          </w:p>
        </w:tc>
      </w:tr>
      <w:tr w:rsidR="003C7684" w:rsidRPr="00421472" w14:paraId="52D58BD7" w14:textId="77777777" w:rsidTr="00FA0033">
        <w:tc>
          <w:tcPr>
            <w:tcW w:w="3510" w:type="dxa"/>
            <w:vAlign w:val="bottom"/>
          </w:tcPr>
          <w:p w14:paraId="28F0E590" w14:textId="77777777" w:rsidR="003C7684" w:rsidRPr="00421472" w:rsidRDefault="003C7684" w:rsidP="003C7684">
            <w:pPr>
              <w:tabs>
                <w:tab w:val="right" w:pos="6840"/>
                <w:tab w:val="left" w:pos="8000"/>
                <w:tab w:val="left" w:pos="8180"/>
                <w:tab w:val="right" w:pos="9180"/>
                <w:tab w:val="right" w:pos="9440"/>
              </w:tabs>
              <w:spacing w:line="360" w:lineRule="exact"/>
              <w:ind w:right="-14"/>
              <w:jc w:val="thaiDistribute"/>
              <w:rPr>
                <w:rFonts w:ascii="Arial" w:hAnsi="Arial" w:cs="Arial"/>
                <w:sz w:val="18"/>
                <w:szCs w:val="18"/>
                <w:cs/>
              </w:rPr>
            </w:pPr>
          </w:p>
        </w:tc>
        <w:tc>
          <w:tcPr>
            <w:tcW w:w="1440" w:type="dxa"/>
            <w:vAlign w:val="bottom"/>
          </w:tcPr>
          <w:p w14:paraId="3CA388AC" w14:textId="77777777" w:rsidR="003C7684" w:rsidRPr="00421472" w:rsidRDefault="003C7684" w:rsidP="003C7684">
            <w:pPr>
              <w:pStyle w:val="BodyTextIndent3"/>
              <w:pBdr>
                <w:bottom w:val="single" w:sz="4" w:space="1" w:color="auto"/>
              </w:pBdr>
              <w:spacing w:before="0" w:after="0" w:line="360" w:lineRule="exact"/>
              <w:ind w:left="0" w:firstLine="0"/>
              <w:jc w:val="center"/>
              <w:rPr>
                <w:rFonts w:ascii="Arial" w:hAnsi="Arial" w:cs="Arial"/>
                <w:kern w:val="28"/>
                <w:sz w:val="18"/>
                <w:szCs w:val="18"/>
              </w:rPr>
            </w:pPr>
            <w:r>
              <w:rPr>
                <w:rFonts w:ascii="Arial" w:hAnsi="Arial" w:cs="Arial"/>
                <w:kern w:val="28"/>
                <w:sz w:val="18"/>
                <w:szCs w:val="18"/>
              </w:rPr>
              <w:t>2023</w:t>
            </w:r>
          </w:p>
        </w:tc>
        <w:tc>
          <w:tcPr>
            <w:tcW w:w="1440" w:type="dxa"/>
            <w:vAlign w:val="bottom"/>
          </w:tcPr>
          <w:p w14:paraId="68BF13A3" w14:textId="77777777" w:rsidR="003C7684" w:rsidRPr="00421472" w:rsidRDefault="003C7684" w:rsidP="003C7684">
            <w:pPr>
              <w:pStyle w:val="BodyTextIndent3"/>
              <w:pBdr>
                <w:bottom w:val="single" w:sz="4" w:space="1" w:color="auto"/>
              </w:pBdr>
              <w:spacing w:before="0" w:after="0" w:line="360" w:lineRule="exact"/>
              <w:ind w:left="0" w:firstLine="0"/>
              <w:jc w:val="center"/>
              <w:rPr>
                <w:rFonts w:ascii="Arial" w:hAnsi="Arial" w:cs="Arial"/>
                <w:kern w:val="28"/>
                <w:sz w:val="18"/>
                <w:szCs w:val="18"/>
              </w:rPr>
            </w:pPr>
            <w:r w:rsidRPr="00421472">
              <w:rPr>
                <w:rFonts w:ascii="Arial" w:hAnsi="Arial" w:cs="Arial"/>
                <w:kern w:val="28"/>
                <w:sz w:val="18"/>
                <w:szCs w:val="18"/>
              </w:rPr>
              <w:t>2022</w:t>
            </w:r>
          </w:p>
        </w:tc>
        <w:tc>
          <w:tcPr>
            <w:tcW w:w="1440" w:type="dxa"/>
            <w:vAlign w:val="bottom"/>
          </w:tcPr>
          <w:p w14:paraId="0561364D" w14:textId="77777777" w:rsidR="003C7684" w:rsidRPr="00421472" w:rsidRDefault="003C7684" w:rsidP="003C7684">
            <w:pPr>
              <w:pStyle w:val="BodyTextIndent3"/>
              <w:pBdr>
                <w:bottom w:val="single" w:sz="4" w:space="1" w:color="auto"/>
              </w:pBdr>
              <w:spacing w:before="0" w:after="0" w:line="360" w:lineRule="exact"/>
              <w:ind w:left="0" w:firstLine="0"/>
              <w:jc w:val="center"/>
              <w:rPr>
                <w:rFonts w:ascii="Arial" w:hAnsi="Arial" w:cs="Arial"/>
                <w:kern w:val="28"/>
                <w:sz w:val="18"/>
                <w:szCs w:val="18"/>
              </w:rPr>
            </w:pPr>
            <w:r>
              <w:rPr>
                <w:rFonts w:ascii="Arial" w:hAnsi="Arial" w:cs="Arial"/>
                <w:kern w:val="28"/>
                <w:sz w:val="18"/>
                <w:szCs w:val="18"/>
              </w:rPr>
              <w:t>2023</w:t>
            </w:r>
          </w:p>
        </w:tc>
        <w:tc>
          <w:tcPr>
            <w:tcW w:w="1440" w:type="dxa"/>
            <w:vAlign w:val="bottom"/>
          </w:tcPr>
          <w:p w14:paraId="7D6CD287" w14:textId="77777777" w:rsidR="003C7684" w:rsidRPr="00421472" w:rsidRDefault="003C7684" w:rsidP="003C7684">
            <w:pPr>
              <w:pStyle w:val="BodyTextIndent3"/>
              <w:pBdr>
                <w:bottom w:val="single" w:sz="4" w:space="1" w:color="auto"/>
              </w:pBdr>
              <w:spacing w:before="0" w:after="0" w:line="360" w:lineRule="exact"/>
              <w:ind w:left="0" w:firstLine="0"/>
              <w:jc w:val="center"/>
              <w:rPr>
                <w:rFonts w:ascii="Arial" w:hAnsi="Arial" w:cs="Arial"/>
                <w:kern w:val="28"/>
                <w:sz w:val="18"/>
                <w:szCs w:val="18"/>
              </w:rPr>
            </w:pPr>
            <w:r w:rsidRPr="00421472">
              <w:rPr>
                <w:rFonts w:ascii="Arial" w:hAnsi="Arial" w:cs="Arial"/>
                <w:kern w:val="28"/>
                <w:sz w:val="18"/>
                <w:szCs w:val="18"/>
              </w:rPr>
              <w:t>2022</w:t>
            </w:r>
          </w:p>
        </w:tc>
      </w:tr>
      <w:tr w:rsidR="003C7684" w:rsidRPr="00421472" w14:paraId="44338BE6" w14:textId="77777777" w:rsidTr="00FA0033">
        <w:tc>
          <w:tcPr>
            <w:tcW w:w="3510" w:type="dxa"/>
            <w:vAlign w:val="bottom"/>
          </w:tcPr>
          <w:p w14:paraId="65628840" w14:textId="77777777" w:rsidR="003C7684" w:rsidRPr="00421472" w:rsidRDefault="003C7684" w:rsidP="003C7684">
            <w:pPr>
              <w:tabs>
                <w:tab w:val="left" w:pos="1440"/>
              </w:tabs>
              <w:spacing w:line="360" w:lineRule="exact"/>
              <w:rPr>
                <w:rFonts w:ascii="Arial" w:hAnsi="Arial" w:cs="Arial"/>
                <w:b/>
                <w:bCs/>
                <w:sz w:val="18"/>
                <w:szCs w:val="18"/>
              </w:rPr>
            </w:pPr>
            <w:r w:rsidRPr="00421472">
              <w:rPr>
                <w:rFonts w:ascii="Arial" w:hAnsi="Arial" w:cs="Arial"/>
                <w:b/>
                <w:bCs/>
                <w:sz w:val="18"/>
                <w:szCs w:val="18"/>
              </w:rPr>
              <w:t>Current income taxes:</w:t>
            </w:r>
          </w:p>
        </w:tc>
        <w:tc>
          <w:tcPr>
            <w:tcW w:w="1440" w:type="dxa"/>
            <w:vAlign w:val="bottom"/>
          </w:tcPr>
          <w:p w14:paraId="1011F497" w14:textId="77777777" w:rsidR="003C7684" w:rsidRPr="00421472" w:rsidRDefault="003C7684" w:rsidP="003C7684">
            <w:pPr>
              <w:spacing w:line="360" w:lineRule="exact"/>
              <w:ind w:right="-14"/>
              <w:jc w:val="center"/>
              <w:rPr>
                <w:rFonts w:ascii="Arial" w:hAnsi="Arial" w:cs="Arial"/>
                <w:sz w:val="18"/>
                <w:szCs w:val="18"/>
              </w:rPr>
            </w:pPr>
          </w:p>
        </w:tc>
        <w:tc>
          <w:tcPr>
            <w:tcW w:w="1440" w:type="dxa"/>
            <w:vAlign w:val="bottom"/>
          </w:tcPr>
          <w:p w14:paraId="1BE10991" w14:textId="77777777" w:rsidR="003C7684" w:rsidRPr="00421472" w:rsidRDefault="003C7684" w:rsidP="003C7684">
            <w:pPr>
              <w:spacing w:line="360" w:lineRule="exact"/>
              <w:ind w:right="-14"/>
              <w:jc w:val="center"/>
              <w:rPr>
                <w:rFonts w:ascii="Arial" w:hAnsi="Arial" w:cs="Arial"/>
                <w:sz w:val="18"/>
                <w:szCs w:val="18"/>
              </w:rPr>
            </w:pPr>
          </w:p>
        </w:tc>
        <w:tc>
          <w:tcPr>
            <w:tcW w:w="1440" w:type="dxa"/>
            <w:vAlign w:val="bottom"/>
          </w:tcPr>
          <w:p w14:paraId="2338C8CF" w14:textId="77777777" w:rsidR="003C7684" w:rsidRPr="00421472" w:rsidRDefault="003C7684" w:rsidP="003C7684">
            <w:pPr>
              <w:spacing w:line="360" w:lineRule="exact"/>
              <w:ind w:right="-14"/>
              <w:jc w:val="center"/>
              <w:rPr>
                <w:rFonts w:ascii="Arial" w:hAnsi="Arial" w:cs="Arial"/>
                <w:sz w:val="18"/>
                <w:szCs w:val="18"/>
              </w:rPr>
            </w:pPr>
          </w:p>
        </w:tc>
        <w:tc>
          <w:tcPr>
            <w:tcW w:w="1440" w:type="dxa"/>
            <w:vAlign w:val="bottom"/>
          </w:tcPr>
          <w:p w14:paraId="547C6B77" w14:textId="77777777" w:rsidR="003C7684" w:rsidRPr="00421472" w:rsidRDefault="003C7684" w:rsidP="003C7684">
            <w:pPr>
              <w:spacing w:line="360" w:lineRule="exact"/>
              <w:ind w:right="-14"/>
              <w:jc w:val="center"/>
              <w:rPr>
                <w:rFonts w:ascii="Arial" w:hAnsi="Arial" w:cs="Arial"/>
                <w:sz w:val="18"/>
                <w:szCs w:val="18"/>
              </w:rPr>
            </w:pPr>
          </w:p>
        </w:tc>
      </w:tr>
      <w:tr w:rsidR="00E74E78" w:rsidRPr="00421472" w14:paraId="6E4AC386" w14:textId="77777777" w:rsidTr="00FA0033">
        <w:tc>
          <w:tcPr>
            <w:tcW w:w="3510" w:type="dxa"/>
            <w:vAlign w:val="bottom"/>
          </w:tcPr>
          <w:p w14:paraId="088ABDF7" w14:textId="77777777" w:rsidR="00E74E78" w:rsidRPr="00421472" w:rsidRDefault="00E74E78" w:rsidP="00E74E78">
            <w:pPr>
              <w:tabs>
                <w:tab w:val="left" w:pos="1440"/>
              </w:tabs>
              <w:spacing w:line="360" w:lineRule="exact"/>
              <w:rPr>
                <w:rFonts w:ascii="Arial" w:hAnsi="Arial" w:cs="Arial"/>
                <w:sz w:val="18"/>
                <w:szCs w:val="18"/>
              </w:rPr>
            </w:pPr>
            <w:r w:rsidRPr="00421472">
              <w:rPr>
                <w:rFonts w:ascii="Arial" w:hAnsi="Arial" w:cs="Arial"/>
                <w:sz w:val="18"/>
                <w:szCs w:val="18"/>
              </w:rPr>
              <w:t>Interim corporate income tax charge</w:t>
            </w:r>
          </w:p>
        </w:tc>
        <w:tc>
          <w:tcPr>
            <w:tcW w:w="1440" w:type="dxa"/>
            <w:vAlign w:val="bottom"/>
          </w:tcPr>
          <w:p w14:paraId="4DA6642D" w14:textId="77777777" w:rsidR="00E74E78" w:rsidRPr="00421472" w:rsidRDefault="00E74E78" w:rsidP="000501E6">
            <w:pPr>
              <w:tabs>
                <w:tab w:val="decimal" w:pos="1062"/>
              </w:tabs>
              <w:spacing w:line="360" w:lineRule="exact"/>
              <w:ind w:right="-14"/>
              <w:jc w:val="thaiDistribute"/>
              <w:rPr>
                <w:rFonts w:ascii="Arial" w:hAnsi="Arial" w:cs="Arial"/>
                <w:sz w:val="18"/>
                <w:szCs w:val="18"/>
              </w:rPr>
            </w:pPr>
            <w:r w:rsidRPr="000501E6">
              <w:rPr>
                <w:rFonts w:ascii="Arial" w:hAnsi="Arial" w:cs="Arial" w:hint="cs"/>
                <w:sz w:val="18"/>
                <w:szCs w:val="18"/>
              </w:rPr>
              <w:t>-</w:t>
            </w:r>
          </w:p>
        </w:tc>
        <w:tc>
          <w:tcPr>
            <w:tcW w:w="1440" w:type="dxa"/>
            <w:vAlign w:val="bottom"/>
          </w:tcPr>
          <w:p w14:paraId="035DFC13" w14:textId="77777777" w:rsidR="00E74E78" w:rsidRPr="00421472" w:rsidRDefault="00E74E78" w:rsidP="00E74E78">
            <w:pPr>
              <w:tabs>
                <w:tab w:val="decimal" w:pos="1062"/>
              </w:tabs>
              <w:spacing w:line="360" w:lineRule="exact"/>
              <w:rPr>
                <w:rFonts w:ascii="Arial" w:hAnsi="Arial" w:cs="Arial"/>
                <w:sz w:val="18"/>
                <w:szCs w:val="18"/>
              </w:rPr>
            </w:pPr>
            <w:r w:rsidRPr="000501E6">
              <w:rPr>
                <w:rFonts w:ascii="Arial" w:hAnsi="Arial" w:cs="Arial"/>
                <w:sz w:val="18"/>
                <w:szCs w:val="18"/>
                <w:cs/>
              </w:rPr>
              <w:t>(3</w:t>
            </w:r>
            <w:r w:rsidRPr="000501E6">
              <w:rPr>
                <w:rFonts w:ascii="Arial" w:hAnsi="Arial" w:cs="Arial"/>
                <w:sz w:val="18"/>
                <w:szCs w:val="18"/>
              </w:rPr>
              <w:t>,</w:t>
            </w:r>
            <w:r w:rsidRPr="000501E6">
              <w:rPr>
                <w:rFonts w:ascii="Arial" w:hAnsi="Arial" w:cs="Arial"/>
                <w:sz w:val="18"/>
                <w:szCs w:val="18"/>
                <w:cs/>
              </w:rPr>
              <w:t>283)</w:t>
            </w:r>
          </w:p>
        </w:tc>
        <w:tc>
          <w:tcPr>
            <w:tcW w:w="1440" w:type="dxa"/>
            <w:vAlign w:val="bottom"/>
          </w:tcPr>
          <w:p w14:paraId="479C23B1" w14:textId="77777777" w:rsidR="00E74E78" w:rsidRPr="00421472" w:rsidRDefault="00E74E78" w:rsidP="00E74E78">
            <w:pPr>
              <w:tabs>
                <w:tab w:val="decimal" w:pos="1062"/>
              </w:tabs>
              <w:spacing w:line="360" w:lineRule="exact"/>
              <w:rPr>
                <w:rFonts w:ascii="Arial" w:hAnsi="Arial" w:cs="Arial"/>
                <w:sz w:val="18"/>
                <w:szCs w:val="18"/>
              </w:rPr>
            </w:pPr>
            <w:r w:rsidRPr="000501E6">
              <w:rPr>
                <w:rFonts w:ascii="Arial" w:hAnsi="Arial" w:cs="Arial"/>
                <w:sz w:val="18"/>
                <w:szCs w:val="18"/>
              </w:rPr>
              <w:t>-</w:t>
            </w:r>
          </w:p>
        </w:tc>
        <w:tc>
          <w:tcPr>
            <w:tcW w:w="1440" w:type="dxa"/>
            <w:vAlign w:val="bottom"/>
          </w:tcPr>
          <w:p w14:paraId="4C121F62" w14:textId="77777777" w:rsidR="00E74E78" w:rsidRPr="00421472" w:rsidRDefault="00E74E78" w:rsidP="00E74E78">
            <w:pPr>
              <w:tabs>
                <w:tab w:val="decimal" w:pos="1062"/>
              </w:tabs>
              <w:spacing w:line="360" w:lineRule="exact"/>
              <w:rPr>
                <w:rFonts w:ascii="Arial" w:hAnsi="Arial" w:cs="Arial"/>
                <w:sz w:val="18"/>
                <w:szCs w:val="18"/>
              </w:rPr>
            </w:pPr>
            <w:r w:rsidRPr="000501E6">
              <w:rPr>
                <w:rFonts w:ascii="Arial" w:hAnsi="Arial" w:cs="Arial"/>
                <w:sz w:val="18"/>
                <w:szCs w:val="18"/>
                <w:cs/>
              </w:rPr>
              <w:t>(3</w:t>
            </w:r>
            <w:r w:rsidRPr="000501E6">
              <w:rPr>
                <w:rFonts w:ascii="Arial" w:hAnsi="Arial" w:cs="Arial"/>
                <w:sz w:val="18"/>
                <w:szCs w:val="18"/>
              </w:rPr>
              <w:t>,</w:t>
            </w:r>
            <w:r w:rsidRPr="000501E6">
              <w:rPr>
                <w:rFonts w:ascii="Arial" w:hAnsi="Arial" w:cs="Arial"/>
                <w:sz w:val="18"/>
                <w:szCs w:val="18"/>
                <w:cs/>
              </w:rPr>
              <w:t>283)</w:t>
            </w:r>
          </w:p>
        </w:tc>
      </w:tr>
      <w:tr w:rsidR="00E74E78" w:rsidRPr="00421472" w14:paraId="49ED5445" w14:textId="77777777" w:rsidTr="00FA0033">
        <w:tc>
          <w:tcPr>
            <w:tcW w:w="3510" w:type="dxa"/>
            <w:vAlign w:val="bottom"/>
          </w:tcPr>
          <w:p w14:paraId="453BCC1D" w14:textId="77777777" w:rsidR="00E74E78" w:rsidRPr="00421472" w:rsidRDefault="00E74E78" w:rsidP="00E74E78">
            <w:pPr>
              <w:tabs>
                <w:tab w:val="left" w:pos="567"/>
                <w:tab w:val="left" w:pos="1134"/>
                <w:tab w:val="left" w:pos="1701"/>
              </w:tabs>
              <w:spacing w:line="360" w:lineRule="exact"/>
              <w:ind w:left="12" w:right="-108" w:hanging="12"/>
              <w:rPr>
                <w:rFonts w:ascii="Arial" w:hAnsi="Arial" w:cs="Arial"/>
                <w:b/>
                <w:bCs/>
                <w:sz w:val="18"/>
                <w:szCs w:val="18"/>
              </w:rPr>
            </w:pPr>
            <w:r w:rsidRPr="00421472">
              <w:rPr>
                <w:rFonts w:ascii="Arial" w:hAnsi="Arial" w:cs="Arial"/>
                <w:b/>
                <w:bCs/>
                <w:sz w:val="18"/>
                <w:szCs w:val="18"/>
              </w:rPr>
              <w:t>Deferred income taxes:</w:t>
            </w:r>
          </w:p>
        </w:tc>
        <w:tc>
          <w:tcPr>
            <w:tcW w:w="1440" w:type="dxa"/>
            <w:vAlign w:val="bottom"/>
          </w:tcPr>
          <w:p w14:paraId="221245AF" w14:textId="77777777" w:rsidR="00E74E78" w:rsidRPr="00421472" w:rsidRDefault="00E74E78" w:rsidP="000501E6">
            <w:pPr>
              <w:tabs>
                <w:tab w:val="decimal" w:pos="1062"/>
              </w:tabs>
              <w:spacing w:line="360" w:lineRule="exact"/>
              <w:ind w:right="-14"/>
              <w:jc w:val="thaiDistribute"/>
              <w:rPr>
                <w:rFonts w:ascii="Arial" w:hAnsi="Arial" w:cs="Arial"/>
                <w:sz w:val="18"/>
                <w:szCs w:val="18"/>
              </w:rPr>
            </w:pPr>
          </w:p>
        </w:tc>
        <w:tc>
          <w:tcPr>
            <w:tcW w:w="1440" w:type="dxa"/>
            <w:vAlign w:val="bottom"/>
          </w:tcPr>
          <w:p w14:paraId="3208198D" w14:textId="77777777" w:rsidR="00E74E78" w:rsidRPr="00421472" w:rsidRDefault="00E74E78" w:rsidP="000501E6">
            <w:pPr>
              <w:tabs>
                <w:tab w:val="decimal" w:pos="1062"/>
              </w:tabs>
              <w:spacing w:line="360" w:lineRule="exact"/>
              <w:ind w:right="-14"/>
              <w:jc w:val="thaiDistribute"/>
              <w:rPr>
                <w:rFonts w:ascii="Arial" w:hAnsi="Arial" w:cs="Arial"/>
                <w:sz w:val="18"/>
                <w:szCs w:val="18"/>
              </w:rPr>
            </w:pPr>
          </w:p>
        </w:tc>
        <w:tc>
          <w:tcPr>
            <w:tcW w:w="1440" w:type="dxa"/>
            <w:vAlign w:val="bottom"/>
          </w:tcPr>
          <w:p w14:paraId="7BC8FAEE" w14:textId="77777777" w:rsidR="00E74E78" w:rsidRPr="00421472" w:rsidRDefault="00E74E78" w:rsidP="000501E6">
            <w:pPr>
              <w:tabs>
                <w:tab w:val="decimal" w:pos="1062"/>
              </w:tabs>
              <w:spacing w:line="360" w:lineRule="exact"/>
              <w:ind w:right="-14"/>
              <w:jc w:val="thaiDistribute"/>
              <w:rPr>
                <w:rFonts w:ascii="Arial" w:hAnsi="Arial" w:cs="Arial"/>
                <w:sz w:val="18"/>
                <w:szCs w:val="18"/>
              </w:rPr>
            </w:pPr>
          </w:p>
        </w:tc>
        <w:tc>
          <w:tcPr>
            <w:tcW w:w="1440" w:type="dxa"/>
            <w:vAlign w:val="bottom"/>
          </w:tcPr>
          <w:p w14:paraId="684F6BF4" w14:textId="77777777" w:rsidR="00E74E78" w:rsidRPr="00421472" w:rsidRDefault="00E74E78" w:rsidP="000501E6">
            <w:pPr>
              <w:tabs>
                <w:tab w:val="decimal" w:pos="1062"/>
              </w:tabs>
              <w:spacing w:line="360" w:lineRule="exact"/>
              <w:ind w:right="-14"/>
              <w:jc w:val="thaiDistribute"/>
              <w:rPr>
                <w:rFonts w:ascii="Arial" w:hAnsi="Arial" w:cs="Arial"/>
                <w:sz w:val="18"/>
                <w:szCs w:val="18"/>
              </w:rPr>
            </w:pPr>
          </w:p>
        </w:tc>
      </w:tr>
      <w:tr w:rsidR="00E74E78" w:rsidRPr="00421472" w14:paraId="4D656E7F" w14:textId="77777777" w:rsidTr="00FA0033">
        <w:tc>
          <w:tcPr>
            <w:tcW w:w="3510" w:type="dxa"/>
            <w:vAlign w:val="bottom"/>
          </w:tcPr>
          <w:p w14:paraId="30C6B2BC" w14:textId="77777777" w:rsidR="00232E9B" w:rsidRDefault="00E74E78" w:rsidP="00E74E78">
            <w:pPr>
              <w:tabs>
                <w:tab w:val="left" w:pos="567"/>
                <w:tab w:val="left" w:pos="1134"/>
                <w:tab w:val="left" w:pos="1701"/>
              </w:tabs>
              <w:spacing w:line="360" w:lineRule="exact"/>
              <w:ind w:left="316" w:hanging="302"/>
              <w:rPr>
                <w:rFonts w:ascii="Arial" w:hAnsi="Arial" w:cstheme="minorBidi"/>
                <w:sz w:val="18"/>
                <w:szCs w:val="18"/>
              </w:rPr>
            </w:pPr>
            <w:r w:rsidRPr="00421472">
              <w:rPr>
                <w:rFonts w:ascii="Arial" w:hAnsi="Arial" w:cs="Arial"/>
                <w:sz w:val="18"/>
                <w:szCs w:val="18"/>
              </w:rPr>
              <w:t xml:space="preserve">Relating to origination and reversal </w:t>
            </w:r>
          </w:p>
          <w:p w14:paraId="51C39DB4" w14:textId="77777777" w:rsidR="00E74E78" w:rsidRPr="00421472" w:rsidRDefault="00232E9B" w:rsidP="00E74E78">
            <w:pPr>
              <w:tabs>
                <w:tab w:val="left" w:pos="567"/>
                <w:tab w:val="left" w:pos="1134"/>
                <w:tab w:val="left" w:pos="1701"/>
              </w:tabs>
              <w:spacing w:line="360" w:lineRule="exact"/>
              <w:ind w:left="316" w:hanging="302"/>
              <w:rPr>
                <w:rFonts w:ascii="Arial" w:hAnsi="Arial" w:cs="Arial"/>
                <w:sz w:val="18"/>
                <w:szCs w:val="18"/>
                <w:cs/>
              </w:rPr>
            </w:pPr>
            <w:r>
              <w:rPr>
                <w:rFonts w:ascii="Arial" w:hAnsi="Arial" w:cstheme="minorBidi"/>
                <w:sz w:val="18"/>
                <w:szCs w:val="18"/>
                <w:cs/>
              </w:rPr>
              <w:tab/>
            </w:r>
            <w:r w:rsidR="00E74E78" w:rsidRPr="00421472">
              <w:rPr>
                <w:rFonts w:ascii="Arial" w:hAnsi="Arial" w:cs="Arial"/>
                <w:sz w:val="18"/>
                <w:szCs w:val="18"/>
              </w:rPr>
              <w:t xml:space="preserve">of temporary differences  </w:t>
            </w:r>
          </w:p>
        </w:tc>
        <w:tc>
          <w:tcPr>
            <w:tcW w:w="1440" w:type="dxa"/>
            <w:vAlign w:val="bottom"/>
          </w:tcPr>
          <w:p w14:paraId="5885E033" w14:textId="77777777" w:rsidR="00E74E78" w:rsidRPr="00421472" w:rsidRDefault="00E74E78" w:rsidP="000501E6">
            <w:pPr>
              <w:tabs>
                <w:tab w:val="decimal" w:pos="1062"/>
              </w:tabs>
              <w:spacing w:line="360" w:lineRule="exact"/>
              <w:ind w:right="-14"/>
              <w:jc w:val="thaiDistribute"/>
              <w:rPr>
                <w:rFonts w:ascii="Arial" w:hAnsi="Arial" w:cs="Arial"/>
                <w:sz w:val="18"/>
                <w:szCs w:val="18"/>
              </w:rPr>
            </w:pPr>
            <w:r w:rsidRPr="000501E6">
              <w:rPr>
                <w:rFonts w:ascii="Arial" w:hAnsi="Arial" w:cs="Arial"/>
                <w:sz w:val="18"/>
                <w:szCs w:val="18"/>
              </w:rPr>
              <w:t>20,575</w:t>
            </w:r>
          </w:p>
        </w:tc>
        <w:tc>
          <w:tcPr>
            <w:tcW w:w="1440" w:type="dxa"/>
            <w:vAlign w:val="bottom"/>
          </w:tcPr>
          <w:p w14:paraId="22F6EE41" w14:textId="77777777" w:rsidR="00E74E78" w:rsidRPr="00421472" w:rsidRDefault="00E74E78" w:rsidP="000501E6">
            <w:pPr>
              <w:tabs>
                <w:tab w:val="decimal" w:pos="1062"/>
              </w:tabs>
              <w:spacing w:line="360" w:lineRule="exact"/>
              <w:ind w:right="-14"/>
              <w:jc w:val="thaiDistribute"/>
              <w:rPr>
                <w:rFonts w:ascii="Arial" w:hAnsi="Arial" w:cs="Arial"/>
                <w:sz w:val="18"/>
                <w:szCs w:val="18"/>
              </w:rPr>
            </w:pPr>
            <w:r w:rsidRPr="000501E6">
              <w:rPr>
                <w:rFonts w:ascii="Arial" w:hAnsi="Arial" w:cs="Arial"/>
                <w:sz w:val="18"/>
                <w:szCs w:val="18"/>
                <w:cs/>
              </w:rPr>
              <w:t>(25</w:t>
            </w:r>
            <w:r w:rsidRPr="000501E6">
              <w:rPr>
                <w:rFonts w:ascii="Arial" w:hAnsi="Arial" w:cs="Arial"/>
                <w:sz w:val="18"/>
                <w:szCs w:val="18"/>
              </w:rPr>
              <w:t>,</w:t>
            </w:r>
            <w:r w:rsidRPr="000501E6">
              <w:rPr>
                <w:rFonts w:ascii="Arial" w:hAnsi="Arial" w:cs="Arial"/>
                <w:sz w:val="18"/>
                <w:szCs w:val="18"/>
                <w:cs/>
              </w:rPr>
              <w:t>123)</w:t>
            </w:r>
          </w:p>
        </w:tc>
        <w:tc>
          <w:tcPr>
            <w:tcW w:w="1440" w:type="dxa"/>
            <w:vAlign w:val="bottom"/>
          </w:tcPr>
          <w:p w14:paraId="761EF266" w14:textId="77777777" w:rsidR="00E74E78" w:rsidRPr="00421472" w:rsidRDefault="00E74E78" w:rsidP="000501E6">
            <w:pPr>
              <w:tabs>
                <w:tab w:val="decimal" w:pos="1062"/>
              </w:tabs>
              <w:spacing w:line="360" w:lineRule="exact"/>
              <w:ind w:right="-14"/>
              <w:jc w:val="thaiDistribute"/>
              <w:rPr>
                <w:rFonts w:ascii="Arial" w:hAnsi="Arial" w:cs="Arial"/>
                <w:sz w:val="18"/>
                <w:szCs w:val="18"/>
              </w:rPr>
            </w:pPr>
            <w:r w:rsidRPr="000501E6">
              <w:rPr>
                <w:rFonts w:ascii="Arial" w:hAnsi="Arial" w:cs="Arial"/>
                <w:sz w:val="18"/>
                <w:szCs w:val="18"/>
                <w:cs/>
              </w:rPr>
              <w:t>20</w:t>
            </w:r>
            <w:r w:rsidRPr="000501E6">
              <w:rPr>
                <w:rFonts w:ascii="Arial" w:hAnsi="Arial" w:cs="Arial"/>
                <w:sz w:val="18"/>
                <w:szCs w:val="18"/>
              </w:rPr>
              <w:t>,</w:t>
            </w:r>
            <w:r w:rsidRPr="000501E6">
              <w:rPr>
                <w:rFonts w:ascii="Arial" w:hAnsi="Arial" w:cs="Arial"/>
                <w:sz w:val="18"/>
                <w:szCs w:val="18"/>
                <w:cs/>
              </w:rPr>
              <w:t>607</w:t>
            </w:r>
          </w:p>
        </w:tc>
        <w:tc>
          <w:tcPr>
            <w:tcW w:w="1440" w:type="dxa"/>
            <w:vAlign w:val="bottom"/>
          </w:tcPr>
          <w:p w14:paraId="1C463B80" w14:textId="77777777" w:rsidR="00E74E78" w:rsidRPr="00421472" w:rsidRDefault="00E74E78" w:rsidP="000501E6">
            <w:pPr>
              <w:tabs>
                <w:tab w:val="decimal" w:pos="1062"/>
              </w:tabs>
              <w:spacing w:line="360" w:lineRule="exact"/>
              <w:ind w:right="-14"/>
              <w:jc w:val="thaiDistribute"/>
              <w:rPr>
                <w:rFonts w:ascii="Arial" w:hAnsi="Arial" w:cs="Arial"/>
                <w:sz w:val="18"/>
                <w:szCs w:val="18"/>
              </w:rPr>
            </w:pPr>
            <w:r w:rsidRPr="000501E6">
              <w:rPr>
                <w:rFonts w:ascii="Arial" w:hAnsi="Arial" w:cs="Arial"/>
                <w:sz w:val="18"/>
                <w:szCs w:val="18"/>
                <w:cs/>
              </w:rPr>
              <w:t>(24</w:t>
            </w:r>
            <w:r w:rsidRPr="000501E6">
              <w:rPr>
                <w:rFonts w:ascii="Arial" w:hAnsi="Arial" w:cs="Arial"/>
                <w:sz w:val="18"/>
                <w:szCs w:val="18"/>
              </w:rPr>
              <w:t>,</w:t>
            </w:r>
            <w:r w:rsidRPr="000501E6">
              <w:rPr>
                <w:rFonts w:ascii="Arial" w:hAnsi="Arial" w:cs="Arial"/>
                <w:sz w:val="18"/>
                <w:szCs w:val="18"/>
                <w:cs/>
              </w:rPr>
              <w:t>583)</w:t>
            </w:r>
          </w:p>
        </w:tc>
      </w:tr>
      <w:tr w:rsidR="00D301CD" w:rsidRPr="00421472" w14:paraId="20E1A14D" w14:textId="77777777" w:rsidTr="00FA0033">
        <w:tc>
          <w:tcPr>
            <w:tcW w:w="3510" w:type="dxa"/>
            <w:vAlign w:val="bottom"/>
          </w:tcPr>
          <w:p w14:paraId="474CE58A" w14:textId="77777777" w:rsidR="00D301CD" w:rsidRPr="00421472" w:rsidRDefault="00D301CD" w:rsidP="00D301CD">
            <w:pPr>
              <w:tabs>
                <w:tab w:val="left" w:pos="567"/>
                <w:tab w:val="left" w:pos="1134"/>
                <w:tab w:val="left" w:pos="1701"/>
              </w:tabs>
              <w:spacing w:line="360" w:lineRule="exact"/>
              <w:ind w:left="312" w:right="-108" w:hanging="312"/>
              <w:rPr>
                <w:rFonts w:ascii="Arial" w:hAnsi="Arial" w:cs="Arial"/>
                <w:sz w:val="18"/>
                <w:szCs w:val="18"/>
              </w:rPr>
            </w:pPr>
            <w:r>
              <w:rPr>
                <w:rFonts w:ascii="Arial" w:hAnsi="Arial" w:cs="Arial"/>
                <w:sz w:val="18"/>
                <w:szCs w:val="18"/>
              </w:rPr>
              <w:t>Relating to sale of financial assets measured through other comprehensive income</w:t>
            </w:r>
          </w:p>
        </w:tc>
        <w:tc>
          <w:tcPr>
            <w:tcW w:w="1440" w:type="dxa"/>
            <w:vAlign w:val="bottom"/>
          </w:tcPr>
          <w:p w14:paraId="6C0EAC15" w14:textId="77777777" w:rsidR="00D301CD" w:rsidRPr="00421472" w:rsidRDefault="00D301CD" w:rsidP="00D301CD">
            <w:pPr>
              <w:pBdr>
                <w:bottom w:val="single" w:sz="4" w:space="1" w:color="auto"/>
              </w:pBdr>
              <w:tabs>
                <w:tab w:val="decimal" w:pos="1062"/>
              </w:tabs>
              <w:spacing w:line="360" w:lineRule="exact"/>
              <w:ind w:right="-14"/>
              <w:jc w:val="thaiDistribute"/>
              <w:rPr>
                <w:rFonts w:ascii="Arial" w:hAnsi="Arial" w:cs="Arial"/>
                <w:sz w:val="18"/>
                <w:szCs w:val="18"/>
              </w:rPr>
            </w:pPr>
            <w:r w:rsidRPr="000501E6">
              <w:rPr>
                <w:rFonts w:ascii="Arial" w:hAnsi="Arial" w:cs="Arial"/>
                <w:sz w:val="18"/>
                <w:szCs w:val="18"/>
              </w:rPr>
              <w:t>(13,115)</w:t>
            </w:r>
          </w:p>
        </w:tc>
        <w:tc>
          <w:tcPr>
            <w:tcW w:w="1440" w:type="dxa"/>
            <w:vAlign w:val="bottom"/>
          </w:tcPr>
          <w:p w14:paraId="09EC9060" w14:textId="77777777" w:rsidR="00D301CD" w:rsidRPr="00421472" w:rsidRDefault="00D301CD" w:rsidP="00D301CD">
            <w:pPr>
              <w:pBdr>
                <w:bottom w:val="single" w:sz="4" w:space="1" w:color="auto"/>
              </w:pBdr>
              <w:tabs>
                <w:tab w:val="decimal" w:pos="1062"/>
              </w:tabs>
              <w:spacing w:line="360" w:lineRule="exact"/>
              <w:ind w:right="-14"/>
              <w:jc w:val="thaiDistribute"/>
              <w:rPr>
                <w:rFonts w:ascii="Arial" w:hAnsi="Arial" w:cs="Arial"/>
                <w:sz w:val="18"/>
                <w:szCs w:val="18"/>
              </w:rPr>
            </w:pPr>
            <w:r w:rsidRPr="000501E6">
              <w:rPr>
                <w:rFonts w:ascii="Arial" w:hAnsi="Arial" w:cs="Arial" w:hint="cs"/>
                <w:sz w:val="18"/>
                <w:szCs w:val="18"/>
                <w:cs/>
              </w:rPr>
              <w:t>-</w:t>
            </w:r>
          </w:p>
        </w:tc>
        <w:tc>
          <w:tcPr>
            <w:tcW w:w="1440" w:type="dxa"/>
            <w:vAlign w:val="bottom"/>
          </w:tcPr>
          <w:p w14:paraId="536B7855" w14:textId="77777777" w:rsidR="00D301CD" w:rsidRPr="00421472" w:rsidRDefault="00D301CD" w:rsidP="00D301CD">
            <w:pPr>
              <w:pBdr>
                <w:bottom w:val="single" w:sz="4" w:space="1" w:color="auto"/>
              </w:pBdr>
              <w:tabs>
                <w:tab w:val="decimal" w:pos="1062"/>
              </w:tabs>
              <w:spacing w:line="360" w:lineRule="exact"/>
              <w:ind w:right="-14"/>
              <w:jc w:val="thaiDistribute"/>
              <w:rPr>
                <w:rFonts w:ascii="Arial" w:hAnsi="Arial" w:cs="Arial"/>
                <w:sz w:val="18"/>
                <w:szCs w:val="18"/>
              </w:rPr>
            </w:pPr>
            <w:r w:rsidRPr="000501E6">
              <w:rPr>
                <w:rFonts w:ascii="Arial" w:hAnsi="Arial" w:cs="Arial"/>
                <w:sz w:val="18"/>
                <w:szCs w:val="18"/>
                <w:cs/>
              </w:rPr>
              <w:t>(13</w:t>
            </w:r>
            <w:r w:rsidRPr="000501E6">
              <w:rPr>
                <w:rFonts w:ascii="Arial" w:hAnsi="Arial" w:cs="Arial"/>
                <w:sz w:val="18"/>
                <w:szCs w:val="18"/>
              </w:rPr>
              <w:t>,</w:t>
            </w:r>
            <w:r w:rsidRPr="000501E6">
              <w:rPr>
                <w:rFonts w:ascii="Arial" w:hAnsi="Arial" w:cs="Arial"/>
                <w:sz w:val="18"/>
                <w:szCs w:val="18"/>
                <w:cs/>
              </w:rPr>
              <w:t>115)</w:t>
            </w:r>
          </w:p>
        </w:tc>
        <w:tc>
          <w:tcPr>
            <w:tcW w:w="1440" w:type="dxa"/>
            <w:vAlign w:val="bottom"/>
          </w:tcPr>
          <w:p w14:paraId="5CF43D54" w14:textId="77777777" w:rsidR="00D301CD" w:rsidRPr="00421472" w:rsidRDefault="00D301CD" w:rsidP="00D301CD">
            <w:pPr>
              <w:pBdr>
                <w:bottom w:val="single" w:sz="4" w:space="1" w:color="auto"/>
              </w:pBdr>
              <w:tabs>
                <w:tab w:val="decimal" w:pos="1062"/>
              </w:tabs>
              <w:spacing w:line="360" w:lineRule="exact"/>
              <w:ind w:right="-14"/>
              <w:jc w:val="thaiDistribute"/>
              <w:rPr>
                <w:rFonts w:ascii="Arial" w:hAnsi="Arial" w:cs="Arial"/>
                <w:sz w:val="18"/>
                <w:szCs w:val="18"/>
              </w:rPr>
            </w:pPr>
            <w:r w:rsidRPr="000501E6">
              <w:rPr>
                <w:rFonts w:ascii="Arial" w:hAnsi="Arial" w:cs="Arial" w:hint="cs"/>
                <w:sz w:val="18"/>
                <w:szCs w:val="18"/>
                <w:cs/>
              </w:rPr>
              <w:t>-</w:t>
            </w:r>
          </w:p>
        </w:tc>
      </w:tr>
      <w:tr w:rsidR="00D301CD" w:rsidRPr="00421472" w14:paraId="7FC270B7" w14:textId="77777777" w:rsidTr="00FA0033">
        <w:tc>
          <w:tcPr>
            <w:tcW w:w="3510" w:type="dxa"/>
            <w:vAlign w:val="bottom"/>
          </w:tcPr>
          <w:p w14:paraId="0AF5BC07" w14:textId="77777777" w:rsidR="00D301CD" w:rsidRDefault="00D301CD" w:rsidP="00D301CD">
            <w:pPr>
              <w:tabs>
                <w:tab w:val="left" w:pos="567"/>
                <w:tab w:val="left" w:pos="1134"/>
                <w:tab w:val="left" w:pos="1701"/>
              </w:tabs>
              <w:spacing w:line="360" w:lineRule="exact"/>
              <w:ind w:left="312" w:right="-108" w:hanging="312"/>
              <w:rPr>
                <w:rFonts w:ascii="Arial" w:hAnsi="Arial" w:cstheme="minorBidi"/>
                <w:sz w:val="18"/>
                <w:szCs w:val="18"/>
              </w:rPr>
            </w:pPr>
            <w:r w:rsidRPr="00421472">
              <w:rPr>
                <w:rFonts w:ascii="Arial" w:hAnsi="Arial" w:cs="Arial"/>
                <w:sz w:val="18"/>
                <w:szCs w:val="18"/>
              </w:rPr>
              <w:t xml:space="preserve">Income tax </w:t>
            </w:r>
            <w:r>
              <w:rPr>
                <w:rFonts w:ascii="Arial" w:hAnsi="Arial" w:cs="Arial"/>
                <w:sz w:val="18"/>
                <w:szCs w:val="18"/>
              </w:rPr>
              <w:t>benefit (</w:t>
            </w:r>
            <w:r w:rsidRPr="00421472">
              <w:rPr>
                <w:rFonts w:ascii="Arial" w:hAnsi="Arial" w:cs="Arial"/>
                <w:sz w:val="18"/>
                <w:szCs w:val="18"/>
              </w:rPr>
              <w:t>expenses</w:t>
            </w:r>
            <w:r>
              <w:rPr>
                <w:rFonts w:ascii="Arial" w:hAnsi="Arial" w:cs="Arial"/>
                <w:sz w:val="18"/>
                <w:szCs w:val="18"/>
              </w:rPr>
              <w:t>)</w:t>
            </w:r>
            <w:r w:rsidRPr="00421472">
              <w:rPr>
                <w:rFonts w:ascii="Arial" w:hAnsi="Arial" w:cs="Arial"/>
                <w:sz w:val="18"/>
                <w:szCs w:val="18"/>
              </w:rPr>
              <w:t xml:space="preserve"> reported </w:t>
            </w:r>
          </w:p>
          <w:p w14:paraId="103AFCBD" w14:textId="77777777" w:rsidR="00D301CD" w:rsidRPr="00421472" w:rsidRDefault="00D301CD" w:rsidP="00D301CD">
            <w:pPr>
              <w:tabs>
                <w:tab w:val="left" w:pos="567"/>
                <w:tab w:val="left" w:pos="1134"/>
                <w:tab w:val="left" w:pos="1701"/>
              </w:tabs>
              <w:spacing w:line="360" w:lineRule="exact"/>
              <w:ind w:left="312" w:right="-108" w:hanging="312"/>
              <w:rPr>
                <w:rFonts w:ascii="Arial" w:hAnsi="Arial" w:cs="Arial"/>
                <w:sz w:val="18"/>
                <w:szCs w:val="18"/>
              </w:rPr>
            </w:pPr>
            <w:r>
              <w:rPr>
                <w:rFonts w:ascii="Arial" w:hAnsi="Arial" w:cstheme="minorBidi"/>
                <w:sz w:val="18"/>
                <w:szCs w:val="18"/>
                <w:cs/>
              </w:rPr>
              <w:tab/>
            </w:r>
            <w:r w:rsidRPr="00421472">
              <w:rPr>
                <w:rFonts w:ascii="Arial" w:hAnsi="Arial" w:cs="Arial"/>
                <w:sz w:val="18"/>
                <w:szCs w:val="18"/>
              </w:rPr>
              <w:t>in the statements of income</w:t>
            </w:r>
          </w:p>
        </w:tc>
        <w:tc>
          <w:tcPr>
            <w:tcW w:w="1440" w:type="dxa"/>
            <w:vAlign w:val="bottom"/>
          </w:tcPr>
          <w:p w14:paraId="41FE87DF" w14:textId="77777777" w:rsidR="00D301CD" w:rsidRPr="000501E6" w:rsidRDefault="00D301CD" w:rsidP="00D301CD">
            <w:pPr>
              <w:pBdr>
                <w:bottom w:val="double" w:sz="4" w:space="1" w:color="auto"/>
              </w:pBdr>
              <w:tabs>
                <w:tab w:val="decimal" w:pos="1062"/>
              </w:tabs>
              <w:spacing w:line="360" w:lineRule="exact"/>
              <w:ind w:right="-14"/>
              <w:jc w:val="thaiDistribute"/>
              <w:rPr>
                <w:rFonts w:ascii="Arial" w:hAnsi="Arial" w:cs="Arial"/>
                <w:sz w:val="18"/>
                <w:szCs w:val="18"/>
              </w:rPr>
            </w:pPr>
            <w:r w:rsidRPr="000501E6">
              <w:rPr>
                <w:rFonts w:ascii="Arial" w:hAnsi="Arial" w:cs="Arial"/>
                <w:sz w:val="18"/>
                <w:szCs w:val="18"/>
              </w:rPr>
              <w:t>7,460</w:t>
            </w:r>
          </w:p>
        </w:tc>
        <w:tc>
          <w:tcPr>
            <w:tcW w:w="1440" w:type="dxa"/>
            <w:vAlign w:val="bottom"/>
          </w:tcPr>
          <w:p w14:paraId="5CAF4C1A" w14:textId="77777777" w:rsidR="00D301CD" w:rsidRPr="000501E6" w:rsidRDefault="00D301CD" w:rsidP="00D301CD">
            <w:pPr>
              <w:pBdr>
                <w:bottom w:val="double" w:sz="4" w:space="1" w:color="auto"/>
              </w:pBdr>
              <w:tabs>
                <w:tab w:val="decimal" w:pos="1062"/>
              </w:tabs>
              <w:spacing w:line="360" w:lineRule="exact"/>
              <w:ind w:right="-14"/>
              <w:jc w:val="thaiDistribute"/>
              <w:rPr>
                <w:rFonts w:ascii="Arial" w:hAnsi="Arial" w:cs="Arial"/>
                <w:sz w:val="18"/>
                <w:szCs w:val="18"/>
                <w:cs/>
              </w:rPr>
            </w:pPr>
            <w:r w:rsidRPr="000501E6">
              <w:rPr>
                <w:rFonts w:ascii="Arial" w:hAnsi="Arial" w:cs="Arial"/>
                <w:sz w:val="18"/>
                <w:szCs w:val="18"/>
                <w:cs/>
              </w:rPr>
              <w:t>(28</w:t>
            </w:r>
            <w:r w:rsidRPr="000501E6">
              <w:rPr>
                <w:rFonts w:ascii="Arial" w:hAnsi="Arial" w:cs="Arial"/>
                <w:sz w:val="18"/>
                <w:szCs w:val="18"/>
              </w:rPr>
              <w:t>,</w:t>
            </w:r>
            <w:r w:rsidRPr="000501E6">
              <w:rPr>
                <w:rFonts w:ascii="Arial" w:hAnsi="Arial" w:cs="Arial"/>
                <w:sz w:val="18"/>
                <w:szCs w:val="18"/>
                <w:cs/>
              </w:rPr>
              <w:t>406)</w:t>
            </w:r>
          </w:p>
        </w:tc>
        <w:tc>
          <w:tcPr>
            <w:tcW w:w="1440" w:type="dxa"/>
            <w:vAlign w:val="bottom"/>
          </w:tcPr>
          <w:p w14:paraId="4C077655" w14:textId="77777777" w:rsidR="00D301CD" w:rsidRPr="000501E6" w:rsidRDefault="00D301CD" w:rsidP="00D301CD">
            <w:pPr>
              <w:pBdr>
                <w:bottom w:val="double" w:sz="4" w:space="1" w:color="auto"/>
              </w:pBdr>
              <w:tabs>
                <w:tab w:val="decimal" w:pos="1062"/>
              </w:tabs>
              <w:spacing w:line="360" w:lineRule="exact"/>
              <w:ind w:right="-14"/>
              <w:jc w:val="thaiDistribute"/>
              <w:rPr>
                <w:rFonts w:ascii="Arial" w:hAnsi="Arial" w:cs="Arial"/>
                <w:sz w:val="18"/>
                <w:szCs w:val="18"/>
                <w:cs/>
              </w:rPr>
            </w:pPr>
            <w:r w:rsidRPr="000501E6">
              <w:rPr>
                <w:rFonts w:ascii="Arial" w:hAnsi="Arial" w:cs="Arial"/>
                <w:sz w:val="18"/>
                <w:szCs w:val="18"/>
                <w:cs/>
              </w:rPr>
              <w:t>7</w:t>
            </w:r>
            <w:r w:rsidRPr="000501E6">
              <w:rPr>
                <w:rFonts w:ascii="Arial" w:hAnsi="Arial" w:cs="Arial"/>
                <w:sz w:val="18"/>
                <w:szCs w:val="18"/>
              </w:rPr>
              <w:t>,</w:t>
            </w:r>
            <w:r w:rsidRPr="000501E6">
              <w:rPr>
                <w:rFonts w:ascii="Arial" w:hAnsi="Arial" w:cs="Arial"/>
                <w:sz w:val="18"/>
                <w:szCs w:val="18"/>
                <w:cs/>
              </w:rPr>
              <w:t>492</w:t>
            </w:r>
          </w:p>
        </w:tc>
        <w:tc>
          <w:tcPr>
            <w:tcW w:w="1440" w:type="dxa"/>
            <w:vAlign w:val="bottom"/>
          </w:tcPr>
          <w:p w14:paraId="55538281" w14:textId="77777777" w:rsidR="00D301CD" w:rsidRPr="00421472" w:rsidRDefault="00D301CD" w:rsidP="00D301CD">
            <w:pPr>
              <w:pBdr>
                <w:bottom w:val="double" w:sz="4" w:space="1" w:color="auto"/>
              </w:pBdr>
              <w:tabs>
                <w:tab w:val="decimal" w:pos="1062"/>
              </w:tabs>
              <w:spacing w:line="360" w:lineRule="exact"/>
              <w:ind w:right="-14"/>
              <w:jc w:val="thaiDistribute"/>
              <w:rPr>
                <w:rFonts w:ascii="Arial" w:hAnsi="Arial" w:cs="Arial"/>
                <w:sz w:val="18"/>
                <w:szCs w:val="18"/>
                <w:cs/>
              </w:rPr>
            </w:pPr>
            <w:r w:rsidRPr="000501E6">
              <w:rPr>
                <w:rFonts w:ascii="Arial" w:hAnsi="Arial" w:cs="Arial"/>
                <w:sz w:val="18"/>
                <w:szCs w:val="18"/>
                <w:cs/>
              </w:rPr>
              <w:t>(27</w:t>
            </w:r>
            <w:r w:rsidRPr="000501E6">
              <w:rPr>
                <w:rFonts w:ascii="Arial" w:hAnsi="Arial" w:cs="Arial"/>
                <w:sz w:val="18"/>
                <w:szCs w:val="18"/>
              </w:rPr>
              <w:t>,</w:t>
            </w:r>
            <w:r w:rsidRPr="000501E6">
              <w:rPr>
                <w:rFonts w:ascii="Arial" w:hAnsi="Arial" w:cs="Arial"/>
                <w:sz w:val="18"/>
                <w:szCs w:val="18"/>
                <w:cs/>
              </w:rPr>
              <w:t>866)</w:t>
            </w:r>
          </w:p>
        </w:tc>
      </w:tr>
    </w:tbl>
    <w:p w14:paraId="616B2539" w14:textId="77777777" w:rsidR="003C7684" w:rsidRPr="00421472" w:rsidRDefault="003C7684" w:rsidP="003C7684">
      <w:pPr>
        <w:spacing w:before="160" w:line="360" w:lineRule="exact"/>
        <w:ind w:left="547"/>
        <w:jc w:val="both"/>
        <w:rPr>
          <w:rFonts w:ascii="Arial" w:hAnsi="Arial" w:cs="Arial"/>
          <w:sz w:val="22"/>
        </w:rPr>
      </w:pPr>
    </w:p>
    <w:p w14:paraId="667FE893" w14:textId="77777777" w:rsidR="003C7684" w:rsidRPr="00421472" w:rsidRDefault="003C7684" w:rsidP="003C7684">
      <w:pPr>
        <w:spacing w:before="120" w:line="380" w:lineRule="exact"/>
        <w:ind w:left="547"/>
        <w:jc w:val="both"/>
        <w:rPr>
          <w:rFonts w:ascii="Arial" w:hAnsi="Arial" w:cs="Arial"/>
          <w:sz w:val="22"/>
        </w:rPr>
      </w:pPr>
      <w:r w:rsidRPr="00421472">
        <w:rPr>
          <w:rFonts w:ascii="Arial" w:hAnsi="Arial" w:cs="Arial"/>
          <w:sz w:val="22"/>
        </w:rPr>
        <w:br w:type="page"/>
      </w:r>
      <w:r w:rsidRPr="00421472">
        <w:rPr>
          <w:rFonts w:ascii="Arial" w:hAnsi="Arial" w:cs="Arial"/>
          <w:sz w:val="22"/>
        </w:rPr>
        <w:lastRenderedPageBreak/>
        <w:t>Reconciliations between income tax</w:t>
      </w:r>
      <w:r w:rsidR="0088035F">
        <w:rPr>
          <w:rFonts w:ascii="Arial" w:hAnsi="Arial" w:cs="Arial"/>
          <w:sz w:val="22"/>
        </w:rPr>
        <w:t xml:space="preserve"> benefit</w:t>
      </w:r>
      <w:r w:rsidRPr="00421472">
        <w:rPr>
          <w:rFonts w:ascii="Arial" w:hAnsi="Arial" w:cs="Arial"/>
          <w:sz w:val="22"/>
        </w:rPr>
        <w:t xml:space="preserve"> </w:t>
      </w:r>
      <w:r w:rsidR="00D301CD">
        <w:rPr>
          <w:rFonts w:ascii="Arial" w:hAnsi="Arial" w:cs="Arial"/>
          <w:sz w:val="22"/>
        </w:rPr>
        <w:t>(</w:t>
      </w:r>
      <w:r w:rsidRPr="00421472">
        <w:rPr>
          <w:rFonts w:ascii="Arial" w:hAnsi="Arial" w:cs="Arial"/>
          <w:sz w:val="22"/>
        </w:rPr>
        <w:t>expenses</w:t>
      </w:r>
      <w:r w:rsidR="00D301CD">
        <w:rPr>
          <w:rFonts w:ascii="Arial" w:hAnsi="Arial" w:cs="Arial"/>
          <w:sz w:val="22"/>
        </w:rPr>
        <w:t>)</w:t>
      </w:r>
      <w:r w:rsidRPr="00421472">
        <w:rPr>
          <w:rFonts w:ascii="Arial" w:hAnsi="Arial" w:cs="Arial"/>
          <w:sz w:val="22"/>
        </w:rPr>
        <w:t xml:space="preserve"> and the product of accounting profits for the three-month and nine-month periods ended 30 September 202</w:t>
      </w:r>
      <w:r>
        <w:rPr>
          <w:rFonts w:ascii="Arial" w:hAnsi="Arial" w:cs="Arial"/>
          <w:sz w:val="22"/>
        </w:rPr>
        <w:t>3</w:t>
      </w:r>
      <w:r w:rsidRPr="00421472">
        <w:rPr>
          <w:rFonts w:ascii="Arial" w:hAnsi="Arial" w:cs="Arial"/>
          <w:sz w:val="22"/>
        </w:rPr>
        <w:t xml:space="preserve"> and 202</w:t>
      </w:r>
      <w:r>
        <w:rPr>
          <w:rFonts w:ascii="Arial" w:hAnsi="Arial" w:cs="Arial"/>
          <w:sz w:val="22"/>
        </w:rPr>
        <w:t>2</w:t>
      </w:r>
      <w:r w:rsidRPr="00421472">
        <w:rPr>
          <w:rFonts w:ascii="Arial" w:hAnsi="Arial" w:cs="Arial"/>
          <w:sz w:val="22"/>
        </w:rPr>
        <w:t xml:space="preserve"> and the applicable tax rate were as follows:</w:t>
      </w:r>
    </w:p>
    <w:tbl>
      <w:tblPr>
        <w:tblW w:w="9240" w:type="dxa"/>
        <w:tblInd w:w="450" w:type="dxa"/>
        <w:tblLayout w:type="fixed"/>
        <w:tblLook w:val="04A0" w:firstRow="1" w:lastRow="0" w:firstColumn="1" w:lastColumn="0" w:noHBand="0" w:noVBand="1"/>
      </w:tblPr>
      <w:tblGrid>
        <w:gridCol w:w="3480"/>
        <w:gridCol w:w="1440"/>
        <w:gridCol w:w="1440"/>
        <w:gridCol w:w="1440"/>
        <w:gridCol w:w="1440"/>
      </w:tblGrid>
      <w:tr w:rsidR="003C7684" w:rsidRPr="00421472" w14:paraId="2A2CA407" w14:textId="77777777" w:rsidTr="00FA0033">
        <w:tc>
          <w:tcPr>
            <w:tcW w:w="9240" w:type="dxa"/>
            <w:gridSpan w:val="5"/>
            <w:hideMark/>
          </w:tcPr>
          <w:p w14:paraId="540A4CAE" w14:textId="77777777" w:rsidR="003C7684" w:rsidRPr="00421472" w:rsidRDefault="003C7684" w:rsidP="00FA0033">
            <w:pPr>
              <w:spacing w:line="320" w:lineRule="exact"/>
              <w:ind w:right="-14"/>
              <w:jc w:val="right"/>
              <w:rPr>
                <w:rFonts w:ascii="Arial" w:hAnsi="Arial" w:cs="Arial"/>
                <w:sz w:val="18"/>
                <w:szCs w:val="18"/>
              </w:rPr>
            </w:pPr>
            <w:r w:rsidRPr="00421472">
              <w:rPr>
                <w:rFonts w:ascii="Arial" w:hAnsi="Arial" w:cs="Arial"/>
                <w:sz w:val="18"/>
                <w:szCs w:val="18"/>
              </w:rPr>
              <w:t>(Unit: Thousand Baht)</w:t>
            </w:r>
          </w:p>
        </w:tc>
      </w:tr>
      <w:tr w:rsidR="003C7684" w:rsidRPr="00421472" w14:paraId="2C234A27" w14:textId="77777777" w:rsidTr="00FA0033">
        <w:tc>
          <w:tcPr>
            <w:tcW w:w="3480" w:type="dxa"/>
          </w:tcPr>
          <w:p w14:paraId="0D9D5AD7" w14:textId="77777777" w:rsidR="003C7684" w:rsidRPr="00421472" w:rsidRDefault="003C7684" w:rsidP="00FA0033">
            <w:pPr>
              <w:spacing w:line="320" w:lineRule="exact"/>
              <w:ind w:right="-14"/>
              <w:jc w:val="thaiDistribute"/>
              <w:rPr>
                <w:rFonts w:ascii="Arial" w:hAnsi="Arial" w:cs="Arial"/>
                <w:b/>
                <w:bCs/>
                <w:sz w:val="18"/>
                <w:szCs w:val="18"/>
                <w:u w:val="single"/>
              </w:rPr>
            </w:pPr>
          </w:p>
        </w:tc>
        <w:tc>
          <w:tcPr>
            <w:tcW w:w="2880" w:type="dxa"/>
            <w:gridSpan w:val="2"/>
            <w:vAlign w:val="bottom"/>
          </w:tcPr>
          <w:p w14:paraId="68B2A9B8" w14:textId="77777777" w:rsidR="003C7684" w:rsidRPr="00421472" w:rsidRDefault="003C7684" w:rsidP="00FA0033">
            <w:pPr>
              <w:pStyle w:val="BodyTextIndent3"/>
              <w:pBdr>
                <w:bottom w:val="single" w:sz="4" w:space="1" w:color="auto"/>
              </w:pBdr>
              <w:spacing w:before="0" w:after="0" w:line="320" w:lineRule="exact"/>
              <w:ind w:left="0" w:firstLine="0"/>
              <w:jc w:val="center"/>
              <w:rPr>
                <w:rFonts w:ascii="Arial" w:hAnsi="Arial" w:cs="Arial"/>
                <w:kern w:val="28"/>
                <w:sz w:val="18"/>
                <w:szCs w:val="18"/>
              </w:rPr>
            </w:pPr>
            <w:r w:rsidRPr="00421472">
              <w:rPr>
                <w:rFonts w:ascii="Arial" w:hAnsi="Arial" w:cs="Arial"/>
                <w:kern w:val="28"/>
                <w:sz w:val="18"/>
                <w:szCs w:val="18"/>
                <w:lang w:val="en-GB"/>
              </w:rPr>
              <w:t xml:space="preserve">Financial </w:t>
            </w:r>
            <w:r w:rsidRPr="00421472">
              <w:rPr>
                <w:rFonts w:ascii="Arial" w:hAnsi="Arial" w:cs="Arial"/>
                <w:kern w:val="28"/>
                <w:sz w:val="18"/>
                <w:szCs w:val="18"/>
              </w:rPr>
              <w:t xml:space="preserve">statements in </w:t>
            </w:r>
            <w:r w:rsidRPr="00421472">
              <w:rPr>
                <w:rFonts w:ascii="Arial" w:hAnsi="Arial" w:cs="Arial"/>
                <w:kern w:val="28"/>
                <w:sz w:val="18"/>
                <w:szCs w:val="18"/>
                <w:lang w:val="en-GB"/>
              </w:rPr>
              <w:t>which the equity method is applied</w:t>
            </w:r>
          </w:p>
        </w:tc>
        <w:tc>
          <w:tcPr>
            <w:tcW w:w="2880" w:type="dxa"/>
            <w:gridSpan w:val="2"/>
            <w:vAlign w:val="bottom"/>
          </w:tcPr>
          <w:p w14:paraId="2925D9DA" w14:textId="77777777" w:rsidR="003C7684" w:rsidRPr="00421472" w:rsidRDefault="003C7684" w:rsidP="00FA0033">
            <w:pPr>
              <w:pStyle w:val="BodyTextIndent3"/>
              <w:pBdr>
                <w:bottom w:val="single" w:sz="4" w:space="1" w:color="auto"/>
              </w:pBdr>
              <w:spacing w:before="0" w:after="0" w:line="320" w:lineRule="exact"/>
              <w:ind w:left="0" w:firstLine="0"/>
              <w:jc w:val="center"/>
              <w:rPr>
                <w:rFonts w:ascii="Arial" w:hAnsi="Arial" w:cs="Arial"/>
                <w:kern w:val="28"/>
                <w:sz w:val="18"/>
                <w:szCs w:val="18"/>
              </w:rPr>
            </w:pPr>
            <w:r w:rsidRPr="00421472">
              <w:rPr>
                <w:rFonts w:ascii="Arial" w:hAnsi="Arial" w:cs="Arial"/>
                <w:kern w:val="28"/>
                <w:sz w:val="18"/>
                <w:szCs w:val="18"/>
              </w:rPr>
              <w:t>Separate financial statements</w:t>
            </w:r>
          </w:p>
        </w:tc>
      </w:tr>
      <w:tr w:rsidR="003C7684" w:rsidRPr="00421472" w14:paraId="02D814D3" w14:textId="77777777" w:rsidTr="00FA0033">
        <w:tc>
          <w:tcPr>
            <w:tcW w:w="3480" w:type="dxa"/>
          </w:tcPr>
          <w:p w14:paraId="60E0785B" w14:textId="77777777" w:rsidR="003C7684" w:rsidRPr="00421472" w:rsidRDefault="003C7684" w:rsidP="00FA0033">
            <w:pPr>
              <w:spacing w:line="320" w:lineRule="exact"/>
              <w:ind w:right="-14"/>
              <w:jc w:val="thaiDistribute"/>
              <w:rPr>
                <w:rFonts w:ascii="Arial" w:hAnsi="Arial" w:cs="Arial"/>
                <w:b/>
                <w:bCs/>
                <w:sz w:val="18"/>
                <w:szCs w:val="18"/>
                <w:u w:val="single"/>
              </w:rPr>
            </w:pPr>
          </w:p>
        </w:tc>
        <w:tc>
          <w:tcPr>
            <w:tcW w:w="2880" w:type="dxa"/>
            <w:gridSpan w:val="2"/>
            <w:vAlign w:val="bottom"/>
          </w:tcPr>
          <w:p w14:paraId="1E76321F" w14:textId="77777777" w:rsidR="003C7684" w:rsidRPr="00421472" w:rsidRDefault="003C7684" w:rsidP="00FA0033">
            <w:pPr>
              <w:pStyle w:val="BodyTextIndent3"/>
              <w:pBdr>
                <w:bottom w:val="single" w:sz="4" w:space="1" w:color="auto"/>
              </w:pBdr>
              <w:spacing w:before="0" w:after="0" w:line="320" w:lineRule="exact"/>
              <w:ind w:left="0" w:firstLine="0"/>
              <w:jc w:val="center"/>
              <w:rPr>
                <w:rFonts w:ascii="Arial" w:hAnsi="Arial" w:cs="Arial"/>
                <w:kern w:val="28"/>
                <w:sz w:val="18"/>
                <w:szCs w:val="18"/>
              </w:rPr>
            </w:pPr>
            <w:r w:rsidRPr="00421472">
              <w:rPr>
                <w:rFonts w:ascii="Arial" w:hAnsi="Arial" w:cs="Arial"/>
                <w:kern w:val="28"/>
                <w:sz w:val="18"/>
                <w:szCs w:val="18"/>
              </w:rPr>
              <w:t>For the three-month periods ended 30 September</w:t>
            </w:r>
          </w:p>
        </w:tc>
        <w:tc>
          <w:tcPr>
            <w:tcW w:w="2880" w:type="dxa"/>
            <w:gridSpan w:val="2"/>
            <w:vAlign w:val="bottom"/>
          </w:tcPr>
          <w:p w14:paraId="376D9ACA" w14:textId="77777777" w:rsidR="003C7684" w:rsidRPr="00421472" w:rsidRDefault="003C7684" w:rsidP="00FA0033">
            <w:pPr>
              <w:pStyle w:val="BodyTextIndent3"/>
              <w:pBdr>
                <w:bottom w:val="single" w:sz="4" w:space="1" w:color="auto"/>
              </w:pBdr>
              <w:spacing w:before="0" w:after="0" w:line="320" w:lineRule="exact"/>
              <w:ind w:left="0" w:firstLine="0"/>
              <w:jc w:val="center"/>
              <w:rPr>
                <w:rFonts w:ascii="Arial" w:hAnsi="Arial" w:cs="Arial"/>
                <w:kern w:val="28"/>
                <w:sz w:val="18"/>
                <w:szCs w:val="18"/>
              </w:rPr>
            </w:pPr>
            <w:r w:rsidRPr="00421472">
              <w:rPr>
                <w:rFonts w:ascii="Arial" w:hAnsi="Arial" w:cs="Arial"/>
                <w:kern w:val="28"/>
                <w:sz w:val="18"/>
                <w:szCs w:val="18"/>
              </w:rPr>
              <w:t>For the three-month periods ended 30 September</w:t>
            </w:r>
          </w:p>
        </w:tc>
      </w:tr>
      <w:tr w:rsidR="003C7684" w:rsidRPr="00421472" w14:paraId="67F03C79" w14:textId="77777777" w:rsidTr="00FA0033">
        <w:tc>
          <w:tcPr>
            <w:tcW w:w="3480" w:type="dxa"/>
          </w:tcPr>
          <w:p w14:paraId="36A3832C" w14:textId="77777777" w:rsidR="003C7684" w:rsidRPr="00421472" w:rsidRDefault="003C7684" w:rsidP="003C7684">
            <w:pPr>
              <w:spacing w:line="320" w:lineRule="exact"/>
              <w:ind w:right="-14"/>
              <w:jc w:val="thaiDistribute"/>
              <w:rPr>
                <w:rFonts w:ascii="Arial" w:hAnsi="Arial" w:cs="Arial"/>
                <w:b/>
                <w:bCs/>
                <w:sz w:val="18"/>
                <w:szCs w:val="18"/>
                <w:u w:val="single"/>
              </w:rPr>
            </w:pPr>
          </w:p>
        </w:tc>
        <w:tc>
          <w:tcPr>
            <w:tcW w:w="1440" w:type="dxa"/>
            <w:vAlign w:val="bottom"/>
          </w:tcPr>
          <w:p w14:paraId="39EC0262" w14:textId="77777777" w:rsidR="003C7684" w:rsidRPr="00421472" w:rsidRDefault="003C7684" w:rsidP="003C7684">
            <w:pPr>
              <w:pStyle w:val="BodyTextIndent3"/>
              <w:pBdr>
                <w:bottom w:val="single" w:sz="4" w:space="1" w:color="auto"/>
              </w:pBdr>
              <w:spacing w:before="0" w:after="0" w:line="320" w:lineRule="exact"/>
              <w:ind w:left="0" w:firstLine="0"/>
              <w:jc w:val="center"/>
              <w:rPr>
                <w:rFonts w:ascii="Arial" w:hAnsi="Arial" w:cs="Arial"/>
                <w:kern w:val="28"/>
                <w:sz w:val="18"/>
                <w:szCs w:val="18"/>
              </w:rPr>
            </w:pPr>
            <w:r>
              <w:rPr>
                <w:rFonts w:ascii="Arial" w:hAnsi="Arial" w:cs="Arial"/>
                <w:kern w:val="28"/>
                <w:sz w:val="18"/>
                <w:szCs w:val="18"/>
              </w:rPr>
              <w:t>2023</w:t>
            </w:r>
          </w:p>
        </w:tc>
        <w:tc>
          <w:tcPr>
            <w:tcW w:w="1440" w:type="dxa"/>
            <w:vAlign w:val="bottom"/>
          </w:tcPr>
          <w:p w14:paraId="2E243A73" w14:textId="77777777" w:rsidR="003C7684" w:rsidRPr="00421472" w:rsidRDefault="003C7684" w:rsidP="003C7684">
            <w:pPr>
              <w:pStyle w:val="BodyTextIndent3"/>
              <w:pBdr>
                <w:bottom w:val="single" w:sz="4" w:space="1" w:color="auto"/>
              </w:pBdr>
              <w:spacing w:before="0" w:after="0" w:line="320" w:lineRule="exact"/>
              <w:ind w:left="0" w:firstLine="0"/>
              <w:jc w:val="center"/>
              <w:rPr>
                <w:rFonts w:ascii="Arial" w:hAnsi="Arial" w:cs="Arial"/>
                <w:kern w:val="28"/>
                <w:sz w:val="18"/>
                <w:szCs w:val="18"/>
              </w:rPr>
            </w:pPr>
            <w:r w:rsidRPr="00421472">
              <w:rPr>
                <w:rFonts w:ascii="Arial" w:hAnsi="Arial" w:cs="Arial"/>
                <w:kern w:val="28"/>
                <w:sz w:val="18"/>
                <w:szCs w:val="18"/>
              </w:rPr>
              <w:t>2022</w:t>
            </w:r>
          </w:p>
        </w:tc>
        <w:tc>
          <w:tcPr>
            <w:tcW w:w="1440" w:type="dxa"/>
            <w:vAlign w:val="bottom"/>
          </w:tcPr>
          <w:p w14:paraId="3EE3273E" w14:textId="77777777" w:rsidR="003C7684" w:rsidRPr="00421472" w:rsidRDefault="003C7684" w:rsidP="003C7684">
            <w:pPr>
              <w:pStyle w:val="BodyTextIndent3"/>
              <w:pBdr>
                <w:bottom w:val="single" w:sz="4" w:space="1" w:color="auto"/>
              </w:pBdr>
              <w:spacing w:before="0" w:after="0" w:line="320" w:lineRule="exact"/>
              <w:ind w:left="0" w:firstLine="0"/>
              <w:jc w:val="center"/>
              <w:rPr>
                <w:rFonts w:ascii="Arial" w:hAnsi="Arial" w:cs="Arial"/>
                <w:kern w:val="28"/>
                <w:sz w:val="18"/>
                <w:szCs w:val="18"/>
              </w:rPr>
            </w:pPr>
            <w:r>
              <w:rPr>
                <w:rFonts w:ascii="Arial" w:hAnsi="Arial" w:cs="Arial"/>
                <w:kern w:val="28"/>
                <w:sz w:val="18"/>
                <w:szCs w:val="18"/>
              </w:rPr>
              <w:t>2023</w:t>
            </w:r>
          </w:p>
        </w:tc>
        <w:tc>
          <w:tcPr>
            <w:tcW w:w="1440" w:type="dxa"/>
            <w:vAlign w:val="bottom"/>
          </w:tcPr>
          <w:p w14:paraId="2B654AB8" w14:textId="77777777" w:rsidR="003C7684" w:rsidRPr="00421472" w:rsidRDefault="003C7684" w:rsidP="003C7684">
            <w:pPr>
              <w:pStyle w:val="BodyTextIndent3"/>
              <w:pBdr>
                <w:bottom w:val="single" w:sz="4" w:space="1" w:color="auto"/>
              </w:pBdr>
              <w:spacing w:before="0" w:after="0" w:line="320" w:lineRule="exact"/>
              <w:ind w:left="0" w:firstLine="0"/>
              <w:jc w:val="center"/>
              <w:rPr>
                <w:rFonts w:ascii="Arial" w:hAnsi="Arial" w:cs="Arial"/>
                <w:kern w:val="28"/>
                <w:sz w:val="18"/>
                <w:szCs w:val="18"/>
              </w:rPr>
            </w:pPr>
            <w:r w:rsidRPr="00421472">
              <w:rPr>
                <w:rFonts w:ascii="Arial" w:hAnsi="Arial" w:cs="Arial"/>
                <w:kern w:val="28"/>
                <w:sz w:val="18"/>
                <w:szCs w:val="18"/>
              </w:rPr>
              <w:t>2022</w:t>
            </w:r>
          </w:p>
        </w:tc>
      </w:tr>
      <w:tr w:rsidR="003C7684" w:rsidRPr="00421472" w14:paraId="127181E1" w14:textId="77777777" w:rsidTr="00FA0033">
        <w:tc>
          <w:tcPr>
            <w:tcW w:w="3480" w:type="dxa"/>
          </w:tcPr>
          <w:p w14:paraId="064CE0AD" w14:textId="77777777" w:rsidR="003C7684" w:rsidRPr="00421472" w:rsidRDefault="003C7684" w:rsidP="003C7684">
            <w:pPr>
              <w:tabs>
                <w:tab w:val="left" w:pos="102"/>
                <w:tab w:val="left" w:pos="567"/>
                <w:tab w:val="left" w:pos="1134"/>
                <w:tab w:val="left" w:pos="1701"/>
              </w:tabs>
              <w:spacing w:line="320" w:lineRule="exact"/>
              <w:ind w:left="259" w:right="-115" w:hanging="245"/>
              <w:rPr>
                <w:rFonts w:ascii="Arial" w:hAnsi="Arial" w:cs="Arial"/>
                <w:sz w:val="18"/>
                <w:szCs w:val="18"/>
              </w:rPr>
            </w:pPr>
          </w:p>
        </w:tc>
        <w:tc>
          <w:tcPr>
            <w:tcW w:w="1440" w:type="dxa"/>
            <w:vAlign w:val="bottom"/>
          </w:tcPr>
          <w:p w14:paraId="4E5403D8" w14:textId="77777777" w:rsidR="003C7684" w:rsidRPr="00421472" w:rsidRDefault="003C7684" w:rsidP="003C7684">
            <w:pPr>
              <w:tabs>
                <w:tab w:val="decimal" w:pos="1062"/>
              </w:tabs>
              <w:spacing w:line="320" w:lineRule="exact"/>
              <w:rPr>
                <w:rFonts w:ascii="Arial" w:hAnsi="Arial" w:cs="Arial"/>
                <w:sz w:val="18"/>
                <w:szCs w:val="18"/>
              </w:rPr>
            </w:pPr>
          </w:p>
        </w:tc>
        <w:tc>
          <w:tcPr>
            <w:tcW w:w="1440" w:type="dxa"/>
            <w:tcBorders>
              <w:top w:val="nil"/>
              <w:left w:val="nil"/>
              <w:bottom w:val="nil"/>
              <w:right w:val="nil"/>
            </w:tcBorders>
            <w:shd w:val="clear" w:color="auto" w:fill="auto"/>
            <w:vAlign w:val="bottom"/>
          </w:tcPr>
          <w:p w14:paraId="08245BC0" w14:textId="77777777" w:rsidR="003C7684" w:rsidRPr="00421472" w:rsidRDefault="003C7684" w:rsidP="003C7684">
            <w:pPr>
              <w:tabs>
                <w:tab w:val="decimal" w:pos="1062"/>
              </w:tabs>
              <w:spacing w:line="320" w:lineRule="exact"/>
              <w:rPr>
                <w:rFonts w:ascii="Arial" w:hAnsi="Arial" w:cs="Arial"/>
                <w:sz w:val="18"/>
                <w:szCs w:val="18"/>
              </w:rPr>
            </w:pPr>
          </w:p>
        </w:tc>
        <w:tc>
          <w:tcPr>
            <w:tcW w:w="1440" w:type="dxa"/>
            <w:vAlign w:val="bottom"/>
          </w:tcPr>
          <w:p w14:paraId="75E085E6" w14:textId="77777777" w:rsidR="003C7684" w:rsidRPr="00421472" w:rsidRDefault="003C7684" w:rsidP="003C7684">
            <w:pPr>
              <w:tabs>
                <w:tab w:val="decimal" w:pos="1062"/>
              </w:tabs>
              <w:spacing w:line="320" w:lineRule="exact"/>
              <w:rPr>
                <w:rFonts w:ascii="Arial" w:hAnsi="Arial" w:cs="Arial"/>
                <w:sz w:val="18"/>
                <w:szCs w:val="18"/>
              </w:rPr>
            </w:pPr>
          </w:p>
        </w:tc>
        <w:tc>
          <w:tcPr>
            <w:tcW w:w="1440" w:type="dxa"/>
            <w:tcBorders>
              <w:top w:val="nil"/>
              <w:left w:val="nil"/>
              <w:bottom w:val="nil"/>
              <w:right w:val="nil"/>
            </w:tcBorders>
            <w:vAlign w:val="bottom"/>
          </w:tcPr>
          <w:p w14:paraId="417DCEC0" w14:textId="77777777" w:rsidR="003C7684" w:rsidRPr="00421472" w:rsidRDefault="003C7684" w:rsidP="003C7684">
            <w:pPr>
              <w:tabs>
                <w:tab w:val="decimal" w:pos="1062"/>
              </w:tabs>
              <w:spacing w:line="320" w:lineRule="exact"/>
              <w:rPr>
                <w:rFonts w:ascii="Arial" w:hAnsi="Arial" w:cs="Arial"/>
                <w:sz w:val="18"/>
                <w:szCs w:val="18"/>
              </w:rPr>
            </w:pPr>
          </w:p>
        </w:tc>
      </w:tr>
      <w:tr w:rsidR="00E74E78" w:rsidRPr="00421472" w14:paraId="6D332D31" w14:textId="77777777" w:rsidTr="00FA0033">
        <w:tc>
          <w:tcPr>
            <w:tcW w:w="3480" w:type="dxa"/>
            <w:hideMark/>
          </w:tcPr>
          <w:p w14:paraId="27905E52" w14:textId="77777777" w:rsidR="00E74E78" w:rsidRPr="00421472" w:rsidRDefault="00E74E78" w:rsidP="00E74E78">
            <w:pPr>
              <w:tabs>
                <w:tab w:val="left" w:pos="102"/>
                <w:tab w:val="left" w:pos="567"/>
                <w:tab w:val="left" w:pos="1134"/>
                <w:tab w:val="left" w:pos="1701"/>
              </w:tabs>
              <w:spacing w:line="320" w:lineRule="exact"/>
              <w:ind w:left="259" w:right="-115" w:hanging="245"/>
              <w:rPr>
                <w:rFonts w:ascii="Arial" w:hAnsi="Arial" w:cs="Arial"/>
                <w:sz w:val="18"/>
                <w:szCs w:val="18"/>
              </w:rPr>
            </w:pPr>
            <w:r w:rsidRPr="00421472">
              <w:rPr>
                <w:rFonts w:ascii="Arial" w:hAnsi="Arial" w:cs="Arial"/>
                <w:sz w:val="18"/>
                <w:szCs w:val="18"/>
              </w:rPr>
              <w:t>Accounting profits before income tax expenses</w:t>
            </w:r>
          </w:p>
        </w:tc>
        <w:tc>
          <w:tcPr>
            <w:tcW w:w="1440" w:type="dxa"/>
            <w:vAlign w:val="bottom"/>
          </w:tcPr>
          <w:p w14:paraId="687F3180" w14:textId="77777777" w:rsidR="00E74E78" w:rsidRPr="00421472" w:rsidRDefault="00E74E78" w:rsidP="00E74E78">
            <w:pPr>
              <w:pBdr>
                <w:bottom w:val="double" w:sz="4" w:space="1" w:color="auto"/>
              </w:pBdr>
              <w:tabs>
                <w:tab w:val="decimal" w:pos="1062"/>
              </w:tabs>
              <w:spacing w:line="320" w:lineRule="exact"/>
              <w:rPr>
                <w:rFonts w:ascii="Arial" w:hAnsi="Arial" w:cs="Arial"/>
                <w:sz w:val="18"/>
                <w:szCs w:val="18"/>
              </w:rPr>
            </w:pPr>
            <w:r w:rsidRPr="000501E6">
              <w:rPr>
                <w:rFonts w:ascii="Arial" w:hAnsi="Arial" w:cs="Arial"/>
                <w:sz w:val="18"/>
                <w:szCs w:val="18"/>
              </w:rPr>
              <w:t>36,107</w:t>
            </w:r>
          </w:p>
        </w:tc>
        <w:tc>
          <w:tcPr>
            <w:tcW w:w="1440" w:type="dxa"/>
            <w:tcBorders>
              <w:top w:val="nil"/>
              <w:left w:val="nil"/>
              <w:bottom w:val="nil"/>
              <w:right w:val="nil"/>
            </w:tcBorders>
            <w:shd w:val="clear" w:color="auto" w:fill="auto"/>
            <w:vAlign w:val="bottom"/>
          </w:tcPr>
          <w:p w14:paraId="729AE0CD" w14:textId="77777777" w:rsidR="00E74E78" w:rsidRPr="00421472" w:rsidRDefault="00E74E78" w:rsidP="00E74E78">
            <w:pPr>
              <w:pBdr>
                <w:bottom w:val="double" w:sz="4" w:space="1" w:color="auto"/>
              </w:pBdr>
              <w:tabs>
                <w:tab w:val="decimal" w:pos="1062"/>
              </w:tabs>
              <w:spacing w:line="320" w:lineRule="exact"/>
              <w:rPr>
                <w:rFonts w:ascii="Arial" w:hAnsi="Arial" w:cs="Arial"/>
                <w:sz w:val="18"/>
                <w:szCs w:val="18"/>
              </w:rPr>
            </w:pPr>
            <w:r w:rsidRPr="000501E6">
              <w:rPr>
                <w:rFonts w:ascii="Arial" w:hAnsi="Arial" w:cs="Arial"/>
                <w:sz w:val="18"/>
                <w:szCs w:val="18"/>
                <w:cs/>
              </w:rPr>
              <w:t>35</w:t>
            </w:r>
            <w:r w:rsidRPr="000501E6">
              <w:rPr>
                <w:rFonts w:ascii="Arial" w:hAnsi="Arial" w:cs="Arial"/>
                <w:sz w:val="18"/>
                <w:szCs w:val="18"/>
              </w:rPr>
              <w:t>,</w:t>
            </w:r>
            <w:r w:rsidRPr="000501E6">
              <w:rPr>
                <w:rFonts w:ascii="Arial" w:hAnsi="Arial" w:cs="Arial"/>
                <w:sz w:val="18"/>
                <w:szCs w:val="18"/>
                <w:cs/>
              </w:rPr>
              <w:t>775</w:t>
            </w:r>
          </w:p>
        </w:tc>
        <w:tc>
          <w:tcPr>
            <w:tcW w:w="1440" w:type="dxa"/>
            <w:vAlign w:val="bottom"/>
          </w:tcPr>
          <w:p w14:paraId="3AAF087E" w14:textId="77777777" w:rsidR="00E74E78" w:rsidRPr="00421472" w:rsidRDefault="00E74E78" w:rsidP="00E74E78">
            <w:pPr>
              <w:pBdr>
                <w:bottom w:val="double" w:sz="4" w:space="1" w:color="auto"/>
              </w:pBdr>
              <w:tabs>
                <w:tab w:val="decimal" w:pos="1062"/>
              </w:tabs>
              <w:spacing w:line="320" w:lineRule="exact"/>
              <w:rPr>
                <w:rFonts w:ascii="Arial" w:hAnsi="Arial" w:cs="Arial"/>
                <w:sz w:val="18"/>
                <w:szCs w:val="18"/>
              </w:rPr>
            </w:pPr>
            <w:r w:rsidRPr="000501E6">
              <w:rPr>
                <w:rFonts w:ascii="Arial" w:hAnsi="Arial" w:cs="Arial"/>
                <w:sz w:val="18"/>
                <w:szCs w:val="18"/>
              </w:rPr>
              <w:t>35,871</w:t>
            </w:r>
          </w:p>
        </w:tc>
        <w:tc>
          <w:tcPr>
            <w:tcW w:w="1440" w:type="dxa"/>
            <w:tcBorders>
              <w:top w:val="nil"/>
              <w:left w:val="nil"/>
              <w:bottom w:val="nil"/>
              <w:right w:val="nil"/>
            </w:tcBorders>
            <w:vAlign w:val="bottom"/>
          </w:tcPr>
          <w:p w14:paraId="67E59287" w14:textId="77777777" w:rsidR="00E74E78" w:rsidRPr="00421472" w:rsidRDefault="00E74E78" w:rsidP="00E74E78">
            <w:pPr>
              <w:pBdr>
                <w:bottom w:val="double" w:sz="4" w:space="1" w:color="auto"/>
              </w:pBdr>
              <w:tabs>
                <w:tab w:val="decimal" w:pos="1062"/>
              </w:tabs>
              <w:spacing w:line="320" w:lineRule="exact"/>
              <w:rPr>
                <w:rFonts w:ascii="Arial" w:hAnsi="Arial" w:cs="Arial"/>
                <w:sz w:val="18"/>
                <w:szCs w:val="18"/>
              </w:rPr>
            </w:pPr>
            <w:r w:rsidRPr="000501E6">
              <w:rPr>
                <w:rFonts w:ascii="Arial" w:hAnsi="Arial" w:cs="Arial"/>
                <w:sz w:val="18"/>
                <w:szCs w:val="18"/>
                <w:cs/>
              </w:rPr>
              <w:t>34</w:t>
            </w:r>
            <w:r w:rsidRPr="000501E6">
              <w:rPr>
                <w:rFonts w:ascii="Arial" w:hAnsi="Arial" w:cs="Arial"/>
                <w:sz w:val="18"/>
                <w:szCs w:val="18"/>
              </w:rPr>
              <w:t>,</w:t>
            </w:r>
            <w:r w:rsidRPr="000501E6">
              <w:rPr>
                <w:rFonts w:ascii="Arial" w:hAnsi="Arial" w:cs="Arial"/>
                <w:sz w:val="18"/>
                <w:szCs w:val="18"/>
                <w:cs/>
              </w:rPr>
              <w:t>812</w:t>
            </w:r>
          </w:p>
        </w:tc>
      </w:tr>
      <w:tr w:rsidR="00E74E78" w:rsidRPr="00421472" w14:paraId="5D6EE12F" w14:textId="77777777" w:rsidTr="00FA0033">
        <w:tc>
          <w:tcPr>
            <w:tcW w:w="3480" w:type="dxa"/>
            <w:hideMark/>
          </w:tcPr>
          <w:p w14:paraId="5F599D12" w14:textId="77777777" w:rsidR="00E74E78" w:rsidRPr="00421472" w:rsidRDefault="00E74E78" w:rsidP="00E74E78">
            <w:pPr>
              <w:tabs>
                <w:tab w:val="left" w:pos="102"/>
                <w:tab w:val="left" w:pos="567"/>
                <w:tab w:val="left" w:pos="1134"/>
                <w:tab w:val="left" w:pos="1701"/>
              </w:tabs>
              <w:spacing w:line="320" w:lineRule="exact"/>
              <w:ind w:left="259" w:right="-115" w:hanging="245"/>
              <w:rPr>
                <w:rFonts w:ascii="Arial" w:hAnsi="Arial" w:cs="Arial"/>
                <w:sz w:val="18"/>
                <w:szCs w:val="18"/>
              </w:rPr>
            </w:pPr>
            <w:r w:rsidRPr="00421472">
              <w:rPr>
                <w:rFonts w:ascii="Arial" w:hAnsi="Arial" w:cs="Arial"/>
                <w:sz w:val="18"/>
                <w:szCs w:val="18"/>
              </w:rPr>
              <w:t>Applicable tax rate</w:t>
            </w:r>
          </w:p>
        </w:tc>
        <w:tc>
          <w:tcPr>
            <w:tcW w:w="1440" w:type="dxa"/>
            <w:vAlign w:val="bottom"/>
          </w:tcPr>
          <w:p w14:paraId="0BEBA784" w14:textId="77777777" w:rsidR="00E74E78" w:rsidRPr="00421472" w:rsidRDefault="00E74E78" w:rsidP="000501E6">
            <w:pPr>
              <w:tabs>
                <w:tab w:val="decimal" w:pos="1062"/>
              </w:tabs>
              <w:spacing w:line="320" w:lineRule="exact"/>
              <w:rPr>
                <w:rFonts w:ascii="Arial" w:hAnsi="Arial" w:cs="Arial"/>
                <w:sz w:val="18"/>
                <w:szCs w:val="18"/>
              </w:rPr>
            </w:pPr>
            <w:r w:rsidRPr="000501E6">
              <w:rPr>
                <w:rFonts w:ascii="Arial" w:hAnsi="Arial" w:cs="Arial"/>
                <w:sz w:val="18"/>
                <w:szCs w:val="18"/>
              </w:rPr>
              <w:t>20%</w:t>
            </w:r>
          </w:p>
        </w:tc>
        <w:tc>
          <w:tcPr>
            <w:tcW w:w="1440" w:type="dxa"/>
            <w:tcBorders>
              <w:top w:val="nil"/>
              <w:left w:val="nil"/>
              <w:bottom w:val="nil"/>
              <w:right w:val="nil"/>
            </w:tcBorders>
            <w:shd w:val="clear" w:color="auto" w:fill="auto"/>
            <w:vAlign w:val="bottom"/>
          </w:tcPr>
          <w:p w14:paraId="6A861C9C" w14:textId="77777777" w:rsidR="00E74E78" w:rsidRPr="00421472" w:rsidRDefault="00E74E78" w:rsidP="000501E6">
            <w:pPr>
              <w:tabs>
                <w:tab w:val="decimal" w:pos="1062"/>
              </w:tabs>
              <w:spacing w:line="320" w:lineRule="exact"/>
              <w:rPr>
                <w:rFonts w:ascii="Arial" w:hAnsi="Arial" w:cs="Arial"/>
                <w:sz w:val="18"/>
                <w:szCs w:val="18"/>
              </w:rPr>
            </w:pPr>
            <w:r w:rsidRPr="000501E6">
              <w:rPr>
                <w:rFonts w:ascii="Arial" w:hAnsi="Arial" w:cs="Arial"/>
                <w:sz w:val="18"/>
                <w:szCs w:val="18"/>
                <w:cs/>
              </w:rPr>
              <w:t>20%</w:t>
            </w:r>
          </w:p>
        </w:tc>
        <w:tc>
          <w:tcPr>
            <w:tcW w:w="1440" w:type="dxa"/>
            <w:vAlign w:val="bottom"/>
          </w:tcPr>
          <w:p w14:paraId="36048C93" w14:textId="77777777" w:rsidR="00E74E78" w:rsidRPr="00421472" w:rsidRDefault="00E74E78" w:rsidP="000501E6">
            <w:pPr>
              <w:tabs>
                <w:tab w:val="decimal" w:pos="1062"/>
              </w:tabs>
              <w:spacing w:line="320" w:lineRule="exact"/>
              <w:rPr>
                <w:rFonts w:ascii="Arial" w:hAnsi="Arial" w:cs="Arial"/>
                <w:sz w:val="18"/>
                <w:szCs w:val="18"/>
              </w:rPr>
            </w:pPr>
            <w:r w:rsidRPr="000501E6">
              <w:rPr>
                <w:rFonts w:ascii="Arial" w:hAnsi="Arial" w:cs="Arial"/>
                <w:sz w:val="18"/>
                <w:szCs w:val="18"/>
              </w:rPr>
              <w:t>20%</w:t>
            </w:r>
          </w:p>
        </w:tc>
        <w:tc>
          <w:tcPr>
            <w:tcW w:w="1440" w:type="dxa"/>
            <w:tcBorders>
              <w:top w:val="nil"/>
              <w:left w:val="nil"/>
              <w:bottom w:val="nil"/>
              <w:right w:val="nil"/>
            </w:tcBorders>
            <w:vAlign w:val="bottom"/>
          </w:tcPr>
          <w:p w14:paraId="6791BF90" w14:textId="77777777" w:rsidR="00E74E78" w:rsidRPr="00421472" w:rsidRDefault="00E74E78" w:rsidP="000501E6">
            <w:pPr>
              <w:tabs>
                <w:tab w:val="decimal" w:pos="1062"/>
              </w:tabs>
              <w:spacing w:line="320" w:lineRule="exact"/>
              <w:rPr>
                <w:rFonts w:ascii="Arial" w:hAnsi="Arial" w:cs="Arial"/>
                <w:sz w:val="18"/>
                <w:szCs w:val="18"/>
              </w:rPr>
            </w:pPr>
            <w:r w:rsidRPr="000501E6">
              <w:rPr>
                <w:rFonts w:ascii="Arial" w:hAnsi="Arial" w:cs="Arial"/>
                <w:sz w:val="18"/>
                <w:szCs w:val="18"/>
                <w:cs/>
              </w:rPr>
              <w:t>20%</w:t>
            </w:r>
          </w:p>
        </w:tc>
      </w:tr>
      <w:tr w:rsidR="00E74E78" w:rsidRPr="00421472" w14:paraId="2C7240D2" w14:textId="77777777" w:rsidTr="00FA0033">
        <w:trPr>
          <w:trHeight w:val="80"/>
        </w:trPr>
        <w:tc>
          <w:tcPr>
            <w:tcW w:w="3480" w:type="dxa"/>
            <w:vAlign w:val="bottom"/>
            <w:hideMark/>
          </w:tcPr>
          <w:p w14:paraId="01C1BB2B" w14:textId="77777777" w:rsidR="00E74E78" w:rsidRPr="00421472" w:rsidRDefault="00E74E78" w:rsidP="00E74E78">
            <w:pPr>
              <w:tabs>
                <w:tab w:val="left" w:pos="567"/>
                <w:tab w:val="left" w:pos="1134"/>
                <w:tab w:val="left" w:pos="1701"/>
              </w:tabs>
              <w:spacing w:line="320" w:lineRule="exact"/>
              <w:ind w:left="312" w:right="-108" w:hanging="270"/>
              <w:rPr>
                <w:rFonts w:ascii="Arial" w:hAnsi="Arial" w:cs="Arial"/>
                <w:sz w:val="18"/>
                <w:szCs w:val="18"/>
              </w:rPr>
            </w:pPr>
            <w:r w:rsidRPr="00421472">
              <w:rPr>
                <w:rFonts w:ascii="Arial" w:hAnsi="Arial" w:cs="Arial"/>
                <w:sz w:val="18"/>
                <w:szCs w:val="18"/>
              </w:rPr>
              <w:t>Income taxes at the applicable tax rate</w:t>
            </w:r>
          </w:p>
        </w:tc>
        <w:tc>
          <w:tcPr>
            <w:tcW w:w="1440" w:type="dxa"/>
            <w:vAlign w:val="bottom"/>
          </w:tcPr>
          <w:p w14:paraId="0036141A" w14:textId="77777777" w:rsidR="00E74E78" w:rsidRPr="00421472" w:rsidRDefault="00E74E78" w:rsidP="00E74E78">
            <w:pPr>
              <w:tabs>
                <w:tab w:val="decimal" w:pos="1062"/>
              </w:tabs>
              <w:spacing w:line="320" w:lineRule="exact"/>
              <w:rPr>
                <w:rFonts w:ascii="Arial" w:hAnsi="Arial" w:cs="Arial"/>
                <w:sz w:val="18"/>
                <w:szCs w:val="18"/>
              </w:rPr>
            </w:pPr>
            <w:r w:rsidRPr="000501E6">
              <w:rPr>
                <w:rFonts w:ascii="Arial" w:hAnsi="Arial" w:cs="Arial"/>
                <w:sz w:val="18"/>
                <w:szCs w:val="18"/>
              </w:rPr>
              <w:t>(7,221)</w:t>
            </w:r>
          </w:p>
        </w:tc>
        <w:tc>
          <w:tcPr>
            <w:tcW w:w="1440" w:type="dxa"/>
            <w:tcBorders>
              <w:top w:val="nil"/>
              <w:left w:val="nil"/>
              <w:bottom w:val="nil"/>
              <w:right w:val="nil"/>
            </w:tcBorders>
            <w:shd w:val="clear" w:color="auto" w:fill="auto"/>
            <w:vAlign w:val="bottom"/>
          </w:tcPr>
          <w:p w14:paraId="35ADD4C2" w14:textId="77777777" w:rsidR="00E74E78" w:rsidRPr="00421472" w:rsidRDefault="00E74E78" w:rsidP="00E74E78">
            <w:pPr>
              <w:tabs>
                <w:tab w:val="decimal" w:pos="1062"/>
              </w:tabs>
              <w:spacing w:line="320" w:lineRule="exact"/>
              <w:rPr>
                <w:rFonts w:ascii="Arial" w:hAnsi="Arial" w:cs="Arial"/>
                <w:sz w:val="18"/>
                <w:szCs w:val="18"/>
              </w:rPr>
            </w:pPr>
            <w:r w:rsidRPr="000501E6">
              <w:rPr>
                <w:rFonts w:ascii="Arial" w:hAnsi="Arial" w:cs="Arial"/>
                <w:sz w:val="18"/>
                <w:szCs w:val="18"/>
                <w:cs/>
              </w:rPr>
              <w:t>(7</w:t>
            </w:r>
            <w:r w:rsidRPr="000501E6">
              <w:rPr>
                <w:rFonts w:ascii="Arial" w:hAnsi="Arial" w:cs="Arial"/>
                <w:sz w:val="18"/>
                <w:szCs w:val="18"/>
              </w:rPr>
              <w:t>,</w:t>
            </w:r>
            <w:r w:rsidRPr="000501E6">
              <w:rPr>
                <w:rFonts w:ascii="Arial" w:hAnsi="Arial" w:cs="Arial"/>
                <w:sz w:val="18"/>
                <w:szCs w:val="18"/>
                <w:cs/>
              </w:rPr>
              <w:t>155)</w:t>
            </w:r>
          </w:p>
        </w:tc>
        <w:tc>
          <w:tcPr>
            <w:tcW w:w="1440" w:type="dxa"/>
            <w:vAlign w:val="bottom"/>
          </w:tcPr>
          <w:p w14:paraId="68C7E07F" w14:textId="77777777" w:rsidR="00E74E78" w:rsidRPr="00421472" w:rsidRDefault="00E74E78" w:rsidP="00E74E78">
            <w:pPr>
              <w:tabs>
                <w:tab w:val="decimal" w:pos="1062"/>
              </w:tabs>
              <w:spacing w:line="320" w:lineRule="exact"/>
              <w:rPr>
                <w:rFonts w:ascii="Arial" w:hAnsi="Arial" w:cs="Arial"/>
                <w:sz w:val="18"/>
                <w:szCs w:val="18"/>
              </w:rPr>
            </w:pPr>
            <w:r w:rsidRPr="000501E6">
              <w:rPr>
                <w:rFonts w:ascii="Arial" w:hAnsi="Arial" w:cs="Arial"/>
                <w:sz w:val="18"/>
                <w:szCs w:val="18"/>
              </w:rPr>
              <w:t>(7,174)</w:t>
            </w:r>
          </w:p>
        </w:tc>
        <w:tc>
          <w:tcPr>
            <w:tcW w:w="1440" w:type="dxa"/>
            <w:tcBorders>
              <w:top w:val="nil"/>
              <w:left w:val="nil"/>
              <w:bottom w:val="nil"/>
              <w:right w:val="nil"/>
            </w:tcBorders>
            <w:vAlign w:val="bottom"/>
          </w:tcPr>
          <w:p w14:paraId="56FC69C3" w14:textId="77777777" w:rsidR="00E74E78" w:rsidRPr="00421472" w:rsidRDefault="00E74E78" w:rsidP="00E74E78">
            <w:pPr>
              <w:tabs>
                <w:tab w:val="decimal" w:pos="1062"/>
              </w:tabs>
              <w:spacing w:line="320" w:lineRule="exact"/>
              <w:rPr>
                <w:rFonts w:ascii="Arial" w:hAnsi="Arial" w:cs="Arial"/>
                <w:sz w:val="18"/>
                <w:szCs w:val="18"/>
              </w:rPr>
            </w:pPr>
            <w:r w:rsidRPr="000501E6">
              <w:rPr>
                <w:rFonts w:ascii="Arial" w:hAnsi="Arial" w:cs="Arial"/>
                <w:sz w:val="18"/>
                <w:szCs w:val="18"/>
                <w:cs/>
              </w:rPr>
              <w:t>(6</w:t>
            </w:r>
            <w:r w:rsidRPr="000501E6">
              <w:rPr>
                <w:rFonts w:ascii="Arial" w:hAnsi="Arial" w:cs="Arial"/>
                <w:sz w:val="18"/>
                <w:szCs w:val="18"/>
              </w:rPr>
              <w:t>,</w:t>
            </w:r>
            <w:r w:rsidRPr="000501E6">
              <w:rPr>
                <w:rFonts w:ascii="Arial" w:hAnsi="Arial" w:cs="Arial"/>
                <w:sz w:val="18"/>
                <w:szCs w:val="18"/>
                <w:cs/>
              </w:rPr>
              <w:t>962)</w:t>
            </w:r>
          </w:p>
        </w:tc>
      </w:tr>
      <w:tr w:rsidR="00E74E78" w:rsidRPr="00421472" w14:paraId="0D816B16" w14:textId="77777777" w:rsidTr="00FA0033">
        <w:tc>
          <w:tcPr>
            <w:tcW w:w="3480" w:type="dxa"/>
            <w:vAlign w:val="bottom"/>
          </w:tcPr>
          <w:p w14:paraId="362D901B" w14:textId="77777777" w:rsidR="00E74E78" w:rsidRPr="00421472" w:rsidRDefault="00E74E78" w:rsidP="00E74E78">
            <w:pPr>
              <w:tabs>
                <w:tab w:val="left" w:pos="567"/>
                <w:tab w:val="left" w:pos="1134"/>
                <w:tab w:val="left" w:pos="1701"/>
              </w:tabs>
              <w:spacing w:line="320" w:lineRule="exact"/>
              <w:ind w:left="317" w:hanging="274"/>
              <w:rPr>
                <w:rFonts w:ascii="Arial" w:hAnsi="Arial" w:cs="Arial"/>
                <w:sz w:val="18"/>
                <w:szCs w:val="18"/>
              </w:rPr>
            </w:pPr>
            <w:r w:rsidRPr="00421472">
              <w:rPr>
                <w:rFonts w:ascii="Arial" w:hAnsi="Arial" w:cs="Arial"/>
                <w:sz w:val="18"/>
                <w:szCs w:val="18"/>
              </w:rPr>
              <w:t>Tax effects of:</w:t>
            </w:r>
          </w:p>
        </w:tc>
        <w:tc>
          <w:tcPr>
            <w:tcW w:w="1440" w:type="dxa"/>
            <w:vAlign w:val="bottom"/>
          </w:tcPr>
          <w:p w14:paraId="0CFE3128" w14:textId="77777777" w:rsidR="00E74E78" w:rsidRPr="00421472" w:rsidRDefault="00E74E78" w:rsidP="00E74E78">
            <w:pPr>
              <w:tabs>
                <w:tab w:val="decimal" w:pos="1062"/>
              </w:tabs>
              <w:spacing w:line="320" w:lineRule="exact"/>
              <w:rPr>
                <w:rFonts w:ascii="Arial" w:hAnsi="Arial" w:cs="Arial"/>
                <w:sz w:val="18"/>
                <w:szCs w:val="18"/>
              </w:rPr>
            </w:pPr>
          </w:p>
        </w:tc>
        <w:tc>
          <w:tcPr>
            <w:tcW w:w="1440" w:type="dxa"/>
            <w:tcBorders>
              <w:top w:val="nil"/>
              <w:left w:val="nil"/>
              <w:bottom w:val="nil"/>
              <w:right w:val="nil"/>
            </w:tcBorders>
            <w:shd w:val="clear" w:color="auto" w:fill="auto"/>
            <w:vAlign w:val="bottom"/>
          </w:tcPr>
          <w:p w14:paraId="0EB07ABD" w14:textId="77777777" w:rsidR="00E74E78" w:rsidRPr="00421472" w:rsidRDefault="00E74E78" w:rsidP="00E74E78">
            <w:pPr>
              <w:tabs>
                <w:tab w:val="decimal" w:pos="1062"/>
              </w:tabs>
              <w:spacing w:line="320" w:lineRule="exact"/>
              <w:rPr>
                <w:rFonts w:ascii="Arial" w:hAnsi="Arial" w:cs="Arial"/>
                <w:sz w:val="18"/>
                <w:szCs w:val="18"/>
              </w:rPr>
            </w:pPr>
          </w:p>
        </w:tc>
        <w:tc>
          <w:tcPr>
            <w:tcW w:w="1440" w:type="dxa"/>
            <w:vAlign w:val="bottom"/>
          </w:tcPr>
          <w:p w14:paraId="236168C6" w14:textId="77777777" w:rsidR="00E74E78" w:rsidRPr="00421472" w:rsidRDefault="00E74E78" w:rsidP="00E74E78">
            <w:pPr>
              <w:tabs>
                <w:tab w:val="decimal" w:pos="1062"/>
              </w:tabs>
              <w:spacing w:line="320" w:lineRule="exact"/>
              <w:rPr>
                <w:rFonts w:ascii="Arial" w:hAnsi="Arial" w:cs="Arial"/>
                <w:sz w:val="18"/>
                <w:szCs w:val="18"/>
              </w:rPr>
            </w:pPr>
          </w:p>
        </w:tc>
        <w:tc>
          <w:tcPr>
            <w:tcW w:w="1440" w:type="dxa"/>
            <w:tcBorders>
              <w:top w:val="nil"/>
              <w:left w:val="nil"/>
              <w:bottom w:val="nil"/>
              <w:right w:val="nil"/>
            </w:tcBorders>
            <w:vAlign w:val="bottom"/>
          </w:tcPr>
          <w:p w14:paraId="6AFD2BAD" w14:textId="77777777" w:rsidR="00E74E78" w:rsidRPr="00421472" w:rsidRDefault="00E74E78" w:rsidP="00E74E78">
            <w:pPr>
              <w:tabs>
                <w:tab w:val="decimal" w:pos="1062"/>
              </w:tabs>
              <w:spacing w:line="320" w:lineRule="exact"/>
              <w:rPr>
                <w:rFonts w:ascii="Arial" w:hAnsi="Arial" w:cs="Arial"/>
                <w:sz w:val="18"/>
                <w:szCs w:val="18"/>
              </w:rPr>
            </w:pPr>
          </w:p>
        </w:tc>
      </w:tr>
      <w:tr w:rsidR="00E74E78" w:rsidRPr="00421472" w14:paraId="1AC14477" w14:textId="77777777" w:rsidTr="00FA0033">
        <w:tc>
          <w:tcPr>
            <w:tcW w:w="3480" w:type="dxa"/>
          </w:tcPr>
          <w:p w14:paraId="38F5D960" w14:textId="77777777" w:rsidR="00E74E78" w:rsidRPr="00421472" w:rsidRDefault="00E74E78" w:rsidP="00E74E78">
            <w:pPr>
              <w:tabs>
                <w:tab w:val="left" w:pos="1440"/>
              </w:tabs>
              <w:spacing w:line="320" w:lineRule="exact"/>
              <w:ind w:left="222"/>
              <w:rPr>
                <w:rFonts w:ascii="Arial" w:hAnsi="Arial" w:cs="Arial"/>
                <w:sz w:val="18"/>
                <w:szCs w:val="18"/>
              </w:rPr>
            </w:pPr>
            <w:r w:rsidRPr="00421472">
              <w:rPr>
                <w:rFonts w:ascii="Arial" w:hAnsi="Arial" w:cs="Arial"/>
                <w:sz w:val="18"/>
                <w:szCs w:val="18"/>
              </w:rPr>
              <w:t>Tax-exempted revenues</w:t>
            </w:r>
          </w:p>
        </w:tc>
        <w:tc>
          <w:tcPr>
            <w:tcW w:w="1440" w:type="dxa"/>
            <w:vAlign w:val="bottom"/>
          </w:tcPr>
          <w:p w14:paraId="4AA0FC0F" w14:textId="77777777" w:rsidR="00E74E78" w:rsidRPr="00421472" w:rsidRDefault="005B5501" w:rsidP="00E74E78">
            <w:pPr>
              <w:tabs>
                <w:tab w:val="decimal" w:pos="1062"/>
              </w:tabs>
              <w:spacing w:line="320" w:lineRule="exact"/>
              <w:rPr>
                <w:rFonts w:ascii="Arial" w:hAnsi="Arial" w:cs="Arial"/>
                <w:sz w:val="18"/>
                <w:szCs w:val="18"/>
              </w:rPr>
            </w:pPr>
            <w:r>
              <w:rPr>
                <w:rFonts w:ascii="Arial" w:hAnsi="Arial" w:cs="Arial"/>
                <w:noProof/>
                <w:sz w:val="18"/>
                <w:szCs w:val="18"/>
              </w:rPr>
              <mc:AlternateContent>
                <mc:Choice Requires="wpg">
                  <w:drawing>
                    <wp:anchor distT="0" distB="0" distL="114300" distR="114300" simplePos="0" relativeHeight="251657216" behindDoc="0" locked="0" layoutInCell="1" allowOverlap="1" wp14:anchorId="5AD6BA5B" wp14:editId="7AB81197">
                      <wp:simplePos x="0" y="0"/>
                      <wp:positionH relativeFrom="column">
                        <wp:posOffset>-27305</wp:posOffset>
                      </wp:positionH>
                      <wp:positionV relativeFrom="paragraph">
                        <wp:posOffset>29210</wp:posOffset>
                      </wp:positionV>
                      <wp:extent cx="3553460" cy="789940"/>
                      <wp:effectExtent l="0" t="0" r="27940" b="10160"/>
                      <wp:wrapNone/>
                      <wp:docPr id="2" name="Group 2"/>
                      <wp:cNvGraphicFramePr/>
                      <a:graphic xmlns:a="http://schemas.openxmlformats.org/drawingml/2006/main">
                        <a:graphicData uri="http://schemas.microsoft.com/office/word/2010/wordprocessingGroup">
                          <wpg:wgp>
                            <wpg:cNvGrpSpPr/>
                            <wpg:grpSpPr>
                              <a:xfrm>
                                <a:off x="0" y="0"/>
                                <a:ext cx="3553460" cy="789940"/>
                                <a:chOff x="0" y="0"/>
                                <a:chExt cx="3516759" cy="790446"/>
                              </a:xfrm>
                            </wpg:grpSpPr>
                            <wps:wsp>
                              <wps:cNvPr id="16" name="Rectangle 16"/>
                              <wps:cNvSpPr>
                                <a:spLocks noChangeArrowheads="1"/>
                              </wps:cNvSpPr>
                              <wps:spPr bwMode="auto">
                                <a:xfrm>
                                  <a:off x="939281" y="0"/>
                                  <a:ext cx="779780" cy="7842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Rectangle 18"/>
                              <wps:cNvSpPr>
                                <a:spLocks noChangeArrowheads="1"/>
                              </wps:cNvSpPr>
                              <wps:spPr bwMode="auto">
                                <a:xfrm>
                                  <a:off x="0" y="0"/>
                                  <a:ext cx="779780" cy="7842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Rectangle 19"/>
                              <wps:cNvSpPr>
                                <a:spLocks noChangeArrowheads="1"/>
                              </wps:cNvSpPr>
                              <wps:spPr bwMode="auto">
                                <a:xfrm>
                                  <a:off x="1847461" y="6221"/>
                                  <a:ext cx="779780" cy="7842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Rectangle 20"/>
                              <wps:cNvSpPr>
                                <a:spLocks noChangeArrowheads="1"/>
                              </wps:cNvSpPr>
                              <wps:spPr bwMode="auto">
                                <a:xfrm>
                                  <a:off x="2736979" y="6221"/>
                                  <a:ext cx="779780" cy="7842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2B2CAC9E" id="Group 2" o:spid="_x0000_s1026" style="position:absolute;margin-left:-2.15pt;margin-top:2.3pt;width:279.8pt;height:62.2pt;z-index:251657216;mso-width-relative:margin;mso-height-relative:margin" coordsize="35167,79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">
                      <v:rect id="Rectangle 16" o:spid="_x0000_s1027" style="position:absolute;left:9392;width:7798;height:78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" filled="f"/>
                      <v:rect id="Rectangle 18" o:spid="_x0000_s1028" style="position:absolute;width:7797;height:78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" filled="f"/>
                      <v:rect id="Rectangle 19" o:spid="_x0000_s1029" style="position:absolute;left:18474;top:62;width:7798;height:78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" filled="f"/>
                      <v:rect id="Rectangle 20" o:spid="_x0000_s1030" style="position:absolute;left:27369;top:62;width:7798;height:78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" filled="f"/>
                    </v:group>
                  </w:pict>
                </mc:Fallback>
              </mc:AlternateContent>
            </w:r>
            <w:r w:rsidR="00E74E78" w:rsidRPr="000501E6">
              <w:rPr>
                <w:rFonts w:ascii="Arial" w:hAnsi="Arial" w:cs="Arial"/>
                <w:sz w:val="18"/>
                <w:szCs w:val="18"/>
              </w:rPr>
              <w:t>1,417</w:t>
            </w:r>
          </w:p>
        </w:tc>
        <w:tc>
          <w:tcPr>
            <w:tcW w:w="1440" w:type="dxa"/>
            <w:tcBorders>
              <w:top w:val="nil"/>
              <w:left w:val="nil"/>
              <w:bottom w:val="nil"/>
              <w:right w:val="nil"/>
            </w:tcBorders>
            <w:shd w:val="clear" w:color="auto" w:fill="auto"/>
            <w:vAlign w:val="bottom"/>
          </w:tcPr>
          <w:p w14:paraId="1CF2B088" w14:textId="77777777" w:rsidR="00E74E78" w:rsidRPr="00421472" w:rsidRDefault="00E74E78" w:rsidP="00E74E78">
            <w:pPr>
              <w:tabs>
                <w:tab w:val="decimal" w:pos="1062"/>
              </w:tabs>
              <w:spacing w:line="320" w:lineRule="exact"/>
              <w:rPr>
                <w:rFonts w:ascii="Arial" w:hAnsi="Arial" w:cs="Arial"/>
                <w:sz w:val="18"/>
                <w:szCs w:val="18"/>
              </w:rPr>
            </w:pPr>
            <w:r w:rsidRPr="000501E6">
              <w:rPr>
                <w:rFonts w:ascii="Arial" w:hAnsi="Arial" w:cs="Arial"/>
                <w:sz w:val="18"/>
                <w:szCs w:val="18"/>
                <w:cs/>
              </w:rPr>
              <w:t>1</w:t>
            </w:r>
            <w:r w:rsidRPr="000501E6">
              <w:rPr>
                <w:rFonts w:ascii="Arial" w:hAnsi="Arial" w:cs="Arial"/>
                <w:sz w:val="18"/>
                <w:szCs w:val="18"/>
              </w:rPr>
              <w:t>,</w:t>
            </w:r>
            <w:r w:rsidRPr="000501E6">
              <w:rPr>
                <w:rFonts w:ascii="Arial" w:hAnsi="Arial" w:cs="Arial"/>
                <w:sz w:val="18"/>
                <w:szCs w:val="18"/>
                <w:cs/>
              </w:rPr>
              <w:t>763</w:t>
            </w:r>
          </w:p>
        </w:tc>
        <w:tc>
          <w:tcPr>
            <w:tcW w:w="1440" w:type="dxa"/>
            <w:vAlign w:val="bottom"/>
          </w:tcPr>
          <w:p w14:paraId="256B0628" w14:textId="77777777" w:rsidR="00E74E78" w:rsidRPr="00421472" w:rsidRDefault="00E74E78" w:rsidP="00E74E78">
            <w:pPr>
              <w:tabs>
                <w:tab w:val="decimal" w:pos="1062"/>
              </w:tabs>
              <w:spacing w:line="320" w:lineRule="exact"/>
              <w:rPr>
                <w:rFonts w:ascii="Arial" w:hAnsi="Arial" w:cs="Arial"/>
                <w:sz w:val="18"/>
                <w:szCs w:val="18"/>
              </w:rPr>
            </w:pPr>
            <w:r w:rsidRPr="000501E6">
              <w:rPr>
                <w:rFonts w:ascii="Arial" w:hAnsi="Arial" w:cs="Arial"/>
                <w:sz w:val="18"/>
                <w:szCs w:val="18"/>
              </w:rPr>
              <w:t>1,417</w:t>
            </w:r>
          </w:p>
        </w:tc>
        <w:tc>
          <w:tcPr>
            <w:tcW w:w="1440" w:type="dxa"/>
            <w:tcBorders>
              <w:top w:val="nil"/>
              <w:left w:val="nil"/>
              <w:bottom w:val="nil"/>
              <w:right w:val="nil"/>
            </w:tcBorders>
            <w:vAlign w:val="bottom"/>
          </w:tcPr>
          <w:p w14:paraId="15D80194" w14:textId="77777777" w:rsidR="00E74E78" w:rsidRPr="00421472" w:rsidRDefault="00E74E78" w:rsidP="00E74E78">
            <w:pPr>
              <w:tabs>
                <w:tab w:val="decimal" w:pos="1062"/>
              </w:tabs>
              <w:spacing w:line="320" w:lineRule="exact"/>
              <w:rPr>
                <w:rFonts w:ascii="Arial" w:hAnsi="Arial" w:cs="Arial"/>
                <w:sz w:val="18"/>
                <w:szCs w:val="18"/>
              </w:rPr>
            </w:pPr>
            <w:r w:rsidRPr="000501E6">
              <w:rPr>
                <w:rFonts w:ascii="Arial" w:hAnsi="Arial" w:cs="Arial"/>
                <w:sz w:val="18"/>
                <w:szCs w:val="18"/>
                <w:cs/>
              </w:rPr>
              <w:t>1</w:t>
            </w:r>
            <w:r w:rsidRPr="000501E6">
              <w:rPr>
                <w:rFonts w:ascii="Arial" w:hAnsi="Arial" w:cs="Arial"/>
                <w:sz w:val="18"/>
                <w:szCs w:val="18"/>
              </w:rPr>
              <w:t>,</w:t>
            </w:r>
            <w:r w:rsidRPr="000501E6">
              <w:rPr>
                <w:rFonts w:ascii="Arial" w:hAnsi="Arial" w:cs="Arial"/>
                <w:sz w:val="18"/>
                <w:szCs w:val="18"/>
                <w:cs/>
              </w:rPr>
              <w:t>763</w:t>
            </w:r>
          </w:p>
        </w:tc>
      </w:tr>
      <w:tr w:rsidR="00E74E78" w:rsidRPr="00421472" w14:paraId="7134C91E" w14:textId="77777777" w:rsidTr="00FA0033">
        <w:tc>
          <w:tcPr>
            <w:tcW w:w="3480" w:type="dxa"/>
          </w:tcPr>
          <w:p w14:paraId="036C3777" w14:textId="77777777" w:rsidR="00E74E78" w:rsidRPr="00421472" w:rsidRDefault="00E74E78" w:rsidP="00E74E78">
            <w:pPr>
              <w:tabs>
                <w:tab w:val="left" w:pos="1440"/>
              </w:tabs>
              <w:spacing w:line="320" w:lineRule="exact"/>
              <w:ind w:left="402" w:hanging="180"/>
              <w:rPr>
                <w:rFonts w:ascii="Arial" w:hAnsi="Arial" w:cs="Arial"/>
                <w:sz w:val="18"/>
                <w:szCs w:val="18"/>
              </w:rPr>
            </w:pPr>
            <w:r w:rsidRPr="00421472">
              <w:rPr>
                <w:rFonts w:ascii="Arial" w:hAnsi="Arial" w:cs="Arial"/>
                <w:sz w:val="18"/>
                <w:szCs w:val="18"/>
              </w:rPr>
              <w:t xml:space="preserve">Additional </w:t>
            </w:r>
            <w:proofErr w:type="gramStart"/>
            <w:r w:rsidRPr="00421472">
              <w:rPr>
                <w:rFonts w:ascii="Arial" w:hAnsi="Arial" w:cs="Arial"/>
                <w:sz w:val="18"/>
                <w:szCs w:val="18"/>
              </w:rPr>
              <w:t>tax deductible</w:t>
            </w:r>
            <w:proofErr w:type="gramEnd"/>
            <w:r w:rsidRPr="00421472">
              <w:rPr>
                <w:rFonts w:ascii="Arial" w:hAnsi="Arial" w:cs="Arial"/>
                <w:sz w:val="18"/>
                <w:szCs w:val="18"/>
              </w:rPr>
              <w:t xml:space="preserve"> expenses allowed</w:t>
            </w:r>
          </w:p>
        </w:tc>
        <w:tc>
          <w:tcPr>
            <w:tcW w:w="1440" w:type="dxa"/>
            <w:vAlign w:val="bottom"/>
          </w:tcPr>
          <w:p w14:paraId="6998867A" w14:textId="77777777" w:rsidR="00E74E78" w:rsidRPr="00421472" w:rsidRDefault="00E74E78" w:rsidP="00E74E78">
            <w:pPr>
              <w:tabs>
                <w:tab w:val="decimal" w:pos="1062"/>
              </w:tabs>
              <w:spacing w:line="320" w:lineRule="exact"/>
              <w:rPr>
                <w:rFonts w:ascii="Arial" w:hAnsi="Arial" w:cs="Arial"/>
                <w:sz w:val="18"/>
                <w:szCs w:val="18"/>
              </w:rPr>
            </w:pPr>
            <w:r w:rsidRPr="000501E6">
              <w:rPr>
                <w:rFonts w:ascii="Arial" w:hAnsi="Arial" w:cs="Arial"/>
                <w:sz w:val="18"/>
                <w:szCs w:val="18"/>
              </w:rPr>
              <w:t>14</w:t>
            </w:r>
          </w:p>
        </w:tc>
        <w:tc>
          <w:tcPr>
            <w:tcW w:w="1440" w:type="dxa"/>
            <w:tcBorders>
              <w:top w:val="nil"/>
              <w:left w:val="nil"/>
              <w:bottom w:val="nil"/>
              <w:right w:val="nil"/>
            </w:tcBorders>
            <w:shd w:val="clear" w:color="auto" w:fill="auto"/>
            <w:vAlign w:val="bottom"/>
          </w:tcPr>
          <w:p w14:paraId="1B6BE3A5" w14:textId="77777777" w:rsidR="00E74E78" w:rsidRPr="00421472" w:rsidRDefault="00E74E78" w:rsidP="00E74E78">
            <w:pPr>
              <w:tabs>
                <w:tab w:val="decimal" w:pos="1062"/>
              </w:tabs>
              <w:spacing w:line="320" w:lineRule="exact"/>
              <w:rPr>
                <w:rFonts w:ascii="Arial" w:hAnsi="Arial" w:cs="Arial"/>
                <w:sz w:val="18"/>
                <w:szCs w:val="18"/>
              </w:rPr>
            </w:pPr>
            <w:r w:rsidRPr="000501E6">
              <w:rPr>
                <w:rFonts w:ascii="Arial" w:hAnsi="Arial" w:cs="Arial"/>
                <w:sz w:val="18"/>
                <w:szCs w:val="18"/>
                <w:cs/>
              </w:rPr>
              <w:t>41</w:t>
            </w:r>
          </w:p>
        </w:tc>
        <w:tc>
          <w:tcPr>
            <w:tcW w:w="1440" w:type="dxa"/>
            <w:vAlign w:val="bottom"/>
          </w:tcPr>
          <w:p w14:paraId="1508E4F2" w14:textId="77777777" w:rsidR="00E74E78" w:rsidRPr="00421472" w:rsidRDefault="00E74E78" w:rsidP="00E74E78">
            <w:pPr>
              <w:tabs>
                <w:tab w:val="decimal" w:pos="1062"/>
              </w:tabs>
              <w:spacing w:line="320" w:lineRule="exact"/>
              <w:rPr>
                <w:rFonts w:ascii="Arial" w:hAnsi="Arial" w:cs="Arial"/>
                <w:sz w:val="18"/>
                <w:szCs w:val="18"/>
              </w:rPr>
            </w:pPr>
            <w:r w:rsidRPr="000501E6">
              <w:rPr>
                <w:rFonts w:ascii="Arial" w:hAnsi="Arial" w:cs="Arial"/>
                <w:sz w:val="18"/>
                <w:szCs w:val="18"/>
              </w:rPr>
              <w:t>14</w:t>
            </w:r>
          </w:p>
        </w:tc>
        <w:tc>
          <w:tcPr>
            <w:tcW w:w="1440" w:type="dxa"/>
            <w:tcBorders>
              <w:top w:val="nil"/>
              <w:left w:val="nil"/>
              <w:bottom w:val="nil"/>
              <w:right w:val="nil"/>
            </w:tcBorders>
            <w:vAlign w:val="bottom"/>
          </w:tcPr>
          <w:p w14:paraId="1143CDA4" w14:textId="77777777" w:rsidR="00E74E78" w:rsidRPr="00421472" w:rsidRDefault="00E74E78" w:rsidP="00E74E78">
            <w:pPr>
              <w:tabs>
                <w:tab w:val="decimal" w:pos="1062"/>
              </w:tabs>
              <w:spacing w:line="320" w:lineRule="exact"/>
              <w:rPr>
                <w:rFonts w:ascii="Arial" w:hAnsi="Arial" w:cs="Arial"/>
                <w:sz w:val="18"/>
                <w:szCs w:val="18"/>
              </w:rPr>
            </w:pPr>
            <w:r w:rsidRPr="000501E6">
              <w:rPr>
                <w:rFonts w:ascii="Arial" w:hAnsi="Arial" w:cs="Arial"/>
                <w:sz w:val="18"/>
                <w:szCs w:val="18"/>
                <w:cs/>
              </w:rPr>
              <w:t>41</w:t>
            </w:r>
          </w:p>
        </w:tc>
      </w:tr>
      <w:tr w:rsidR="00E74E78" w:rsidRPr="00421472" w14:paraId="38BAD3AC" w14:textId="77777777" w:rsidTr="00FA0033">
        <w:tc>
          <w:tcPr>
            <w:tcW w:w="3480" w:type="dxa"/>
          </w:tcPr>
          <w:p w14:paraId="11147B1D" w14:textId="77777777" w:rsidR="00E74E78" w:rsidRPr="00421472" w:rsidRDefault="00E74E78" w:rsidP="00E74E78">
            <w:pPr>
              <w:tabs>
                <w:tab w:val="left" w:pos="1440"/>
              </w:tabs>
              <w:spacing w:line="320" w:lineRule="exact"/>
              <w:ind w:left="222"/>
              <w:rPr>
                <w:rFonts w:ascii="Arial" w:hAnsi="Arial" w:cs="Arial"/>
                <w:sz w:val="18"/>
                <w:szCs w:val="18"/>
              </w:rPr>
            </w:pPr>
            <w:r w:rsidRPr="00421472">
              <w:rPr>
                <w:rFonts w:ascii="Arial" w:hAnsi="Arial" w:cs="Arial"/>
                <w:sz w:val="18"/>
                <w:szCs w:val="18"/>
              </w:rPr>
              <w:t>Others</w:t>
            </w:r>
          </w:p>
        </w:tc>
        <w:tc>
          <w:tcPr>
            <w:tcW w:w="1440" w:type="dxa"/>
            <w:vAlign w:val="bottom"/>
          </w:tcPr>
          <w:p w14:paraId="59C3BAB6" w14:textId="77777777" w:rsidR="00E74E78" w:rsidRPr="00421472" w:rsidRDefault="00E74E78" w:rsidP="00E74E78">
            <w:pPr>
              <w:tabs>
                <w:tab w:val="decimal" w:pos="1062"/>
              </w:tabs>
              <w:spacing w:line="320" w:lineRule="exact"/>
              <w:rPr>
                <w:rFonts w:ascii="Arial" w:hAnsi="Arial" w:cs="Arial"/>
                <w:sz w:val="18"/>
                <w:szCs w:val="18"/>
              </w:rPr>
            </w:pPr>
            <w:r w:rsidRPr="000501E6">
              <w:rPr>
                <w:rFonts w:ascii="Arial" w:hAnsi="Arial" w:cs="Arial"/>
                <w:sz w:val="18"/>
                <w:szCs w:val="18"/>
              </w:rPr>
              <w:t>(36)</w:t>
            </w:r>
          </w:p>
        </w:tc>
        <w:tc>
          <w:tcPr>
            <w:tcW w:w="1440" w:type="dxa"/>
            <w:tcBorders>
              <w:top w:val="nil"/>
              <w:left w:val="nil"/>
              <w:bottom w:val="nil"/>
              <w:right w:val="nil"/>
            </w:tcBorders>
            <w:shd w:val="clear" w:color="auto" w:fill="auto"/>
            <w:vAlign w:val="bottom"/>
          </w:tcPr>
          <w:p w14:paraId="44DEB447" w14:textId="77777777" w:rsidR="00E74E78" w:rsidRPr="00421472" w:rsidRDefault="00E74E78" w:rsidP="00E74E78">
            <w:pPr>
              <w:tabs>
                <w:tab w:val="decimal" w:pos="1062"/>
              </w:tabs>
              <w:spacing w:line="320" w:lineRule="exact"/>
              <w:rPr>
                <w:rFonts w:ascii="Arial" w:hAnsi="Arial" w:cs="Arial"/>
                <w:sz w:val="18"/>
                <w:szCs w:val="18"/>
              </w:rPr>
            </w:pPr>
            <w:r w:rsidRPr="000501E6">
              <w:rPr>
                <w:rFonts w:ascii="Arial" w:hAnsi="Arial" w:cs="Arial"/>
                <w:sz w:val="18"/>
                <w:szCs w:val="18"/>
                <w:cs/>
              </w:rPr>
              <w:t>(15)</w:t>
            </w:r>
          </w:p>
        </w:tc>
        <w:tc>
          <w:tcPr>
            <w:tcW w:w="1440" w:type="dxa"/>
            <w:vAlign w:val="bottom"/>
          </w:tcPr>
          <w:p w14:paraId="2EB6F1AB" w14:textId="77777777" w:rsidR="00E74E78" w:rsidRPr="00421472" w:rsidRDefault="00E74E78" w:rsidP="00E74E78">
            <w:pPr>
              <w:tabs>
                <w:tab w:val="decimal" w:pos="1062"/>
              </w:tabs>
              <w:spacing w:line="320" w:lineRule="exact"/>
              <w:rPr>
                <w:rFonts w:ascii="Arial" w:hAnsi="Arial" w:cs="Arial"/>
                <w:sz w:val="18"/>
                <w:szCs w:val="18"/>
              </w:rPr>
            </w:pPr>
            <w:r w:rsidRPr="000501E6">
              <w:rPr>
                <w:rFonts w:ascii="Arial" w:hAnsi="Arial" w:cs="Arial"/>
                <w:sz w:val="18"/>
                <w:szCs w:val="18"/>
              </w:rPr>
              <w:t>(36)</w:t>
            </w:r>
          </w:p>
        </w:tc>
        <w:tc>
          <w:tcPr>
            <w:tcW w:w="1440" w:type="dxa"/>
            <w:tcBorders>
              <w:top w:val="nil"/>
              <w:left w:val="nil"/>
              <w:bottom w:val="nil"/>
              <w:right w:val="nil"/>
            </w:tcBorders>
            <w:vAlign w:val="bottom"/>
          </w:tcPr>
          <w:p w14:paraId="3B61F9D9" w14:textId="77777777" w:rsidR="00E74E78" w:rsidRPr="00421472" w:rsidRDefault="00E74E78" w:rsidP="00E74E78">
            <w:pPr>
              <w:tabs>
                <w:tab w:val="decimal" w:pos="1062"/>
              </w:tabs>
              <w:spacing w:line="320" w:lineRule="exact"/>
              <w:rPr>
                <w:rFonts w:ascii="Arial" w:hAnsi="Arial" w:cs="Arial"/>
                <w:sz w:val="18"/>
                <w:szCs w:val="18"/>
              </w:rPr>
            </w:pPr>
            <w:r w:rsidRPr="000501E6">
              <w:rPr>
                <w:rFonts w:ascii="Arial" w:hAnsi="Arial" w:cs="Arial"/>
                <w:sz w:val="18"/>
                <w:szCs w:val="18"/>
                <w:cs/>
              </w:rPr>
              <w:t>(15)</w:t>
            </w:r>
          </w:p>
        </w:tc>
      </w:tr>
      <w:tr w:rsidR="00E74E78" w:rsidRPr="00421472" w14:paraId="0DB5C440" w14:textId="77777777" w:rsidTr="00FA0033">
        <w:tc>
          <w:tcPr>
            <w:tcW w:w="3480" w:type="dxa"/>
          </w:tcPr>
          <w:p w14:paraId="72573F27" w14:textId="77777777" w:rsidR="00E74E78" w:rsidRPr="00421472" w:rsidRDefault="00E74E78" w:rsidP="00E74E78">
            <w:pPr>
              <w:tabs>
                <w:tab w:val="left" w:pos="567"/>
                <w:tab w:val="left" w:pos="1134"/>
                <w:tab w:val="left" w:pos="1701"/>
              </w:tabs>
              <w:spacing w:line="320" w:lineRule="exact"/>
              <w:ind w:left="317" w:hanging="274"/>
              <w:rPr>
                <w:rFonts w:ascii="Arial" w:hAnsi="Arial" w:cs="Arial"/>
                <w:sz w:val="18"/>
                <w:szCs w:val="18"/>
              </w:rPr>
            </w:pPr>
            <w:r w:rsidRPr="00421472">
              <w:rPr>
                <w:rFonts w:ascii="Arial" w:hAnsi="Arial" w:cs="Arial"/>
                <w:sz w:val="18"/>
                <w:szCs w:val="18"/>
              </w:rPr>
              <w:t>Total</w:t>
            </w:r>
          </w:p>
        </w:tc>
        <w:tc>
          <w:tcPr>
            <w:tcW w:w="1440" w:type="dxa"/>
            <w:vAlign w:val="bottom"/>
          </w:tcPr>
          <w:p w14:paraId="181EBAEC" w14:textId="77777777" w:rsidR="00E74E78" w:rsidRPr="00421472" w:rsidRDefault="00E74E78" w:rsidP="00E74E78">
            <w:pPr>
              <w:pBdr>
                <w:bottom w:val="single" w:sz="4" w:space="1" w:color="auto"/>
              </w:pBdr>
              <w:tabs>
                <w:tab w:val="decimal" w:pos="1062"/>
              </w:tabs>
              <w:spacing w:line="320" w:lineRule="exact"/>
              <w:rPr>
                <w:rFonts w:ascii="Arial" w:hAnsi="Arial" w:cs="Arial"/>
                <w:sz w:val="18"/>
                <w:szCs w:val="18"/>
              </w:rPr>
            </w:pPr>
            <w:r w:rsidRPr="000501E6">
              <w:rPr>
                <w:rFonts w:ascii="Arial" w:hAnsi="Arial" w:cs="Arial"/>
                <w:sz w:val="18"/>
                <w:szCs w:val="18"/>
                <w:cs/>
              </w:rPr>
              <w:t>1</w:t>
            </w:r>
            <w:r w:rsidRPr="000501E6">
              <w:rPr>
                <w:rFonts w:ascii="Arial" w:hAnsi="Arial" w:cs="Arial"/>
                <w:sz w:val="18"/>
                <w:szCs w:val="18"/>
              </w:rPr>
              <w:t>,</w:t>
            </w:r>
            <w:r w:rsidRPr="000501E6">
              <w:rPr>
                <w:rFonts w:ascii="Arial" w:hAnsi="Arial" w:cs="Arial"/>
                <w:sz w:val="18"/>
                <w:szCs w:val="18"/>
                <w:cs/>
              </w:rPr>
              <w:t>395</w:t>
            </w:r>
          </w:p>
        </w:tc>
        <w:tc>
          <w:tcPr>
            <w:tcW w:w="1440" w:type="dxa"/>
            <w:tcBorders>
              <w:top w:val="nil"/>
              <w:left w:val="nil"/>
              <w:bottom w:val="nil"/>
              <w:right w:val="nil"/>
            </w:tcBorders>
            <w:shd w:val="clear" w:color="auto" w:fill="auto"/>
            <w:vAlign w:val="bottom"/>
          </w:tcPr>
          <w:p w14:paraId="6DF5BE08" w14:textId="77777777" w:rsidR="00E74E78" w:rsidRPr="00421472" w:rsidRDefault="00E74E78" w:rsidP="00E74E78">
            <w:pPr>
              <w:pBdr>
                <w:bottom w:val="single" w:sz="4" w:space="1" w:color="auto"/>
              </w:pBdr>
              <w:tabs>
                <w:tab w:val="decimal" w:pos="1062"/>
              </w:tabs>
              <w:spacing w:line="320" w:lineRule="exact"/>
              <w:rPr>
                <w:rFonts w:ascii="Arial" w:hAnsi="Arial" w:cs="Arial"/>
                <w:sz w:val="18"/>
                <w:szCs w:val="18"/>
              </w:rPr>
            </w:pPr>
            <w:r w:rsidRPr="000501E6">
              <w:rPr>
                <w:rFonts w:ascii="Arial" w:hAnsi="Arial" w:cs="Arial"/>
                <w:sz w:val="18"/>
                <w:szCs w:val="18"/>
                <w:cs/>
              </w:rPr>
              <w:t>1</w:t>
            </w:r>
            <w:r w:rsidRPr="000501E6">
              <w:rPr>
                <w:rFonts w:ascii="Arial" w:hAnsi="Arial" w:cs="Arial"/>
                <w:sz w:val="18"/>
                <w:szCs w:val="18"/>
              </w:rPr>
              <w:t>,</w:t>
            </w:r>
            <w:r w:rsidRPr="000501E6">
              <w:rPr>
                <w:rFonts w:ascii="Arial" w:hAnsi="Arial" w:cs="Arial"/>
                <w:sz w:val="18"/>
                <w:szCs w:val="18"/>
                <w:cs/>
              </w:rPr>
              <w:t>789</w:t>
            </w:r>
          </w:p>
        </w:tc>
        <w:tc>
          <w:tcPr>
            <w:tcW w:w="1440" w:type="dxa"/>
            <w:vAlign w:val="bottom"/>
          </w:tcPr>
          <w:p w14:paraId="078831FE" w14:textId="77777777" w:rsidR="00E74E78" w:rsidRPr="00421472" w:rsidRDefault="00E74E78" w:rsidP="00E74E78">
            <w:pPr>
              <w:pBdr>
                <w:bottom w:val="single" w:sz="4" w:space="1" w:color="auto"/>
              </w:pBdr>
              <w:tabs>
                <w:tab w:val="decimal" w:pos="1062"/>
              </w:tabs>
              <w:spacing w:line="320" w:lineRule="exact"/>
              <w:rPr>
                <w:rFonts w:ascii="Arial" w:hAnsi="Arial" w:cs="Arial"/>
                <w:sz w:val="18"/>
                <w:szCs w:val="18"/>
              </w:rPr>
            </w:pPr>
            <w:r w:rsidRPr="000501E6">
              <w:rPr>
                <w:rFonts w:ascii="Arial" w:hAnsi="Arial" w:cs="Arial"/>
                <w:sz w:val="18"/>
                <w:szCs w:val="18"/>
              </w:rPr>
              <w:t>1,395</w:t>
            </w:r>
          </w:p>
        </w:tc>
        <w:tc>
          <w:tcPr>
            <w:tcW w:w="1440" w:type="dxa"/>
            <w:tcBorders>
              <w:top w:val="nil"/>
              <w:left w:val="nil"/>
              <w:bottom w:val="nil"/>
              <w:right w:val="nil"/>
            </w:tcBorders>
            <w:vAlign w:val="bottom"/>
          </w:tcPr>
          <w:p w14:paraId="0EF2A522" w14:textId="77777777" w:rsidR="00E74E78" w:rsidRPr="00421472" w:rsidRDefault="00E74E78" w:rsidP="00E74E78">
            <w:pPr>
              <w:pBdr>
                <w:bottom w:val="single" w:sz="4" w:space="1" w:color="auto"/>
              </w:pBdr>
              <w:tabs>
                <w:tab w:val="decimal" w:pos="1062"/>
              </w:tabs>
              <w:spacing w:line="320" w:lineRule="exact"/>
              <w:rPr>
                <w:rFonts w:ascii="Arial" w:hAnsi="Arial" w:cs="Arial"/>
                <w:sz w:val="18"/>
                <w:szCs w:val="18"/>
              </w:rPr>
            </w:pPr>
            <w:r w:rsidRPr="000501E6">
              <w:rPr>
                <w:rFonts w:ascii="Arial" w:hAnsi="Arial" w:cs="Arial"/>
                <w:sz w:val="18"/>
                <w:szCs w:val="18"/>
                <w:cs/>
              </w:rPr>
              <w:t>1</w:t>
            </w:r>
            <w:r w:rsidRPr="000501E6">
              <w:rPr>
                <w:rFonts w:ascii="Arial" w:hAnsi="Arial" w:cs="Arial"/>
                <w:sz w:val="18"/>
                <w:szCs w:val="18"/>
              </w:rPr>
              <w:t>,</w:t>
            </w:r>
            <w:r w:rsidRPr="000501E6">
              <w:rPr>
                <w:rFonts w:ascii="Arial" w:hAnsi="Arial" w:cs="Arial"/>
                <w:sz w:val="18"/>
                <w:szCs w:val="18"/>
                <w:cs/>
              </w:rPr>
              <w:t>789</w:t>
            </w:r>
          </w:p>
        </w:tc>
      </w:tr>
      <w:tr w:rsidR="00E74E78" w:rsidRPr="00421472" w14:paraId="3D725200" w14:textId="77777777" w:rsidTr="00FA0033">
        <w:tc>
          <w:tcPr>
            <w:tcW w:w="3480" w:type="dxa"/>
            <w:hideMark/>
          </w:tcPr>
          <w:p w14:paraId="113675E3" w14:textId="77777777" w:rsidR="00E74E78" w:rsidRPr="00421472" w:rsidRDefault="00E74E78" w:rsidP="00E74E78">
            <w:pPr>
              <w:tabs>
                <w:tab w:val="left" w:pos="567"/>
                <w:tab w:val="left" w:pos="1134"/>
                <w:tab w:val="left" w:pos="1701"/>
              </w:tabs>
              <w:spacing w:line="320" w:lineRule="exact"/>
              <w:ind w:left="222" w:right="-108" w:hanging="180"/>
              <w:rPr>
                <w:rFonts w:ascii="Arial" w:hAnsi="Arial" w:cs="Arial"/>
                <w:sz w:val="18"/>
                <w:szCs w:val="18"/>
              </w:rPr>
            </w:pPr>
            <w:r w:rsidRPr="00421472">
              <w:rPr>
                <w:rFonts w:ascii="Arial" w:hAnsi="Arial" w:cs="Arial"/>
                <w:sz w:val="18"/>
                <w:szCs w:val="18"/>
              </w:rPr>
              <w:t xml:space="preserve">Income tax expenses reported in statements of income  </w:t>
            </w:r>
          </w:p>
        </w:tc>
        <w:tc>
          <w:tcPr>
            <w:tcW w:w="1440" w:type="dxa"/>
            <w:vAlign w:val="bottom"/>
          </w:tcPr>
          <w:p w14:paraId="71554680" w14:textId="77777777" w:rsidR="00E74E78" w:rsidRPr="00421472" w:rsidRDefault="00E74E78" w:rsidP="00E74E78">
            <w:pPr>
              <w:pBdr>
                <w:bottom w:val="double" w:sz="4" w:space="1" w:color="auto"/>
              </w:pBdr>
              <w:tabs>
                <w:tab w:val="decimal" w:pos="1062"/>
              </w:tabs>
              <w:spacing w:line="320" w:lineRule="exact"/>
              <w:rPr>
                <w:rFonts w:ascii="Arial" w:hAnsi="Arial" w:cs="Arial"/>
                <w:sz w:val="18"/>
                <w:szCs w:val="18"/>
              </w:rPr>
            </w:pPr>
            <w:r w:rsidRPr="000501E6">
              <w:rPr>
                <w:rFonts w:ascii="Arial" w:hAnsi="Arial" w:cs="Arial"/>
                <w:sz w:val="18"/>
                <w:szCs w:val="18"/>
              </w:rPr>
              <w:t>(5,826)</w:t>
            </w:r>
          </w:p>
        </w:tc>
        <w:tc>
          <w:tcPr>
            <w:tcW w:w="1440" w:type="dxa"/>
            <w:tcBorders>
              <w:top w:val="nil"/>
              <w:left w:val="nil"/>
              <w:bottom w:val="nil"/>
              <w:right w:val="nil"/>
            </w:tcBorders>
            <w:vAlign w:val="bottom"/>
          </w:tcPr>
          <w:p w14:paraId="6F7E8FD0" w14:textId="77777777" w:rsidR="00E74E78" w:rsidRPr="00421472" w:rsidRDefault="00E74E78" w:rsidP="00E74E78">
            <w:pPr>
              <w:pBdr>
                <w:bottom w:val="double" w:sz="4" w:space="1" w:color="auto"/>
              </w:pBdr>
              <w:tabs>
                <w:tab w:val="decimal" w:pos="1062"/>
              </w:tabs>
              <w:spacing w:line="320" w:lineRule="exact"/>
              <w:rPr>
                <w:rFonts w:ascii="Arial" w:hAnsi="Arial" w:cs="Arial"/>
                <w:sz w:val="18"/>
                <w:szCs w:val="18"/>
              </w:rPr>
            </w:pPr>
            <w:r w:rsidRPr="000501E6">
              <w:rPr>
                <w:rFonts w:ascii="Arial" w:hAnsi="Arial" w:cs="Arial"/>
                <w:sz w:val="18"/>
                <w:szCs w:val="18"/>
                <w:cs/>
              </w:rPr>
              <w:t>(5</w:t>
            </w:r>
            <w:r w:rsidRPr="000501E6">
              <w:rPr>
                <w:rFonts w:ascii="Arial" w:hAnsi="Arial" w:cs="Arial"/>
                <w:sz w:val="18"/>
                <w:szCs w:val="18"/>
              </w:rPr>
              <w:t>,</w:t>
            </w:r>
            <w:r w:rsidRPr="000501E6">
              <w:rPr>
                <w:rFonts w:ascii="Arial" w:hAnsi="Arial" w:cs="Arial"/>
                <w:sz w:val="18"/>
                <w:szCs w:val="18"/>
                <w:cs/>
              </w:rPr>
              <w:t>366)</w:t>
            </w:r>
          </w:p>
        </w:tc>
        <w:tc>
          <w:tcPr>
            <w:tcW w:w="1440" w:type="dxa"/>
            <w:vAlign w:val="bottom"/>
          </w:tcPr>
          <w:p w14:paraId="65600D61" w14:textId="77777777" w:rsidR="00E74E78" w:rsidRPr="00421472" w:rsidRDefault="00E74E78" w:rsidP="00E74E78">
            <w:pPr>
              <w:pBdr>
                <w:bottom w:val="double" w:sz="4" w:space="1" w:color="auto"/>
              </w:pBdr>
              <w:tabs>
                <w:tab w:val="decimal" w:pos="1062"/>
              </w:tabs>
              <w:spacing w:line="320" w:lineRule="exact"/>
              <w:rPr>
                <w:rFonts w:ascii="Arial" w:hAnsi="Arial" w:cs="Arial"/>
                <w:sz w:val="18"/>
                <w:szCs w:val="18"/>
              </w:rPr>
            </w:pPr>
            <w:r w:rsidRPr="000501E6">
              <w:rPr>
                <w:rFonts w:ascii="Arial" w:hAnsi="Arial" w:cs="Arial"/>
                <w:sz w:val="18"/>
                <w:szCs w:val="18"/>
              </w:rPr>
              <w:t>(5,779)</w:t>
            </w:r>
          </w:p>
        </w:tc>
        <w:tc>
          <w:tcPr>
            <w:tcW w:w="1440" w:type="dxa"/>
            <w:tcBorders>
              <w:top w:val="nil"/>
              <w:left w:val="nil"/>
              <w:bottom w:val="nil"/>
              <w:right w:val="nil"/>
            </w:tcBorders>
            <w:vAlign w:val="bottom"/>
          </w:tcPr>
          <w:p w14:paraId="30EE34F4" w14:textId="77777777" w:rsidR="00E74E78" w:rsidRPr="00421472" w:rsidRDefault="00E74E78" w:rsidP="00E74E78">
            <w:pPr>
              <w:pBdr>
                <w:bottom w:val="double" w:sz="4" w:space="1" w:color="auto"/>
              </w:pBdr>
              <w:tabs>
                <w:tab w:val="decimal" w:pos="1062"/>
              </w:tabs>
              <w:spacing w:line="320" w:lineRule="exact"/>
              <w:rPr>
                <w:rFonts w:ascii="Arial" w:hAnsi="Arial" w:cs="Arial"/>
                <w:sz w:val="18"/>
                <w:szCs w:val="18"/>
              </w:rPr>
            </w:pPr>
            <w:r w:rsidRPr="000501E6">
              <w:rPr>
                <w:rFonts w:ascii="Arial" w:hAnsi="Arial" w:cs="Arial"/>
                <w:sz w:val="18"/>
                <w:szCs w:val="18"/>
                <w:cs/>
              </w:rPr>
              <w:t>(5</w:t>
            </w:r>
            <w:r w:rsidRPr="000501E6">
              <w:rPr>
                <w:rFonts w:ascii="Arial" w:hAnsi="Arial" w:cs="Arial"/>
                <w:sz w:val="18"/>
                <w:szCs w:val="18"/>
              </w:rPr>
              <w:t>,</w:t>
            </w:r>
            <w:r w:rsidRPr="000501E6">
              <w:rPr>
                <w:rFonts w:ascii="Arial" w:hAnsi="Arial" w:cs="Arial"/>
                <w:sz w:val="18"/>
                <w:szCs w:val="18"/>
                <w:cs/>
              </w:rPr>
              <w:t>173)</w:t>
            </w:r>
          </w:p>
        </w:tc>
      </w:tr>
    </w:tbl>
    <w:p w14:paraId="65C0B046" w14:textId="77777777" w:rsidR="003C7684" w:rsidRPr="00421472" w:rsidRDefault="003C7684" w:rsidP="003C7684">
      <w:pPr>
        <w:spacing w:line="300" w:lineRule="exact"/>
        <w:rPr>
          <w:rFonts w:ascii="Arial" w:hAnsi="Arial" w:cs="Arial"/>
        </w:rPr>
      </w:pPr>
    </w:p>
    <w:tbl>
      <w:tblPr>
        <w:tblW w:w="9240" w:type="dxa"/>
        <w:tblInd w:w="450" w:type="dxa"/>
        <w:tblLayout w:type="fixed"/>
        <w:tblLook w:val="04A0" w:firstRow="1" w:lastRow="0" w:firstColumn="1" w:lastColumn="0" w:noHBand="0" w:noVBand="1"/>
      </w:tblPr>
      <w:tblGrid>
        <w:gridCol w:w="3480"/>
        <w:gridCol w:w="1440"/>
        <w:gridCol w:w="1440"/>
        <w:gridCol w:w="1440"/>
        <w:gridCol w:w="1440"/>
      </w:tblGrid>
      <w:tr w:rsidR="003C7684" w:rsidRPr="00421472" w14:paraId="651C9588" w14:textId="77777777" w:rsidTr="00FA0033">
        <w:tc>
          <w:tcPr>
            <w:tcW w:w="9240" w:type="dxa"/>
            <w:gridSpan w:val="5"/>
            <w:hideMark/>
          </w:tcPr>
          <w:p w14:paraId="2C376B50" w14:textId="77777777" w:rsidR="003C7684" w:rsidRPr="00421472" w:rsidRDefault="003C7684" w:rsidP="00FA0033">
            <w:pPr>
              <w:spacing w:line="300" w:lineRule="exact"/>
              <w:ind w:right="-14"/>
              <w:jc w:val="right"/>
              <w:rPr>
                <w:rFonts w:ascii="Arial" w:hAnsi="Arial" w:cs="Arial"/>
                <w:sz w:val="18"/>
                <w:szCs w:val="18"/>
              </w:rPr>
            </w:pPr>
            <w:r w:rsidRPr="00421472">
              <w:rPr>
                <w:rFonts w:ascii="Arial" w:hAnsi="Arial" w:cs="Arial"/>
                <w:sz w:val="18"/>
                <w:szCs w:val="18"/>
              </w:rPr>
              <w:t>(Unit: Thousand Baht)</w:t>
            </w:r>
          </w:p>
        </w:tc>
      </w:tr>
      <w:tr w:rsidR="003C7684" w:rsidRPr="00421472" w14:paraId="62E951E1" w14:textId="77777777" w:rsidTr="00FA0033">
        <w:tc>
          <w:tcPr>
            <w:tcW w:w="3480" w:type="dxa"/>
          </w:tcPr>
          <w:p w14:paraId="14A16876" w14:textId="77777777" w:rsidR="003C7684" w:rsidRPr="00421472" w:rsidRDefault="003C7684" w:rsidP="00FA0033">
            <w:pPr>
              <w:spacing w:line="300" w:lineRule="exact"/>
              <w:ind w:right="-14"/>
              <w:jc w:val="thaiDistribute"/>
              <w:rPr>
                <w:rFonts w:ascii="Arial" w:hAnsi="Arial" w:cs="Arial"/>
                <w:b/>
                <w:bCs/>
                <w:sz w:val="18"/>
                <w:szCs w:val="18"/>
                <w:u w:val="single"/>
              </w:rPr>
            </w:pPr>
          </w:p>
        </w:tc>
        <w:tc>
          <w:tcPr>
            <w:tcW w:w="2880" w:type="dxa"/>
            <w:gridSpan w:val="2"/>
            <w:vAlign w:val="bottom"/>
          </w:tcPr>
          <w:p w14:paraId="0F31397B" w14:textId="77777777" w:rsidR="003C7684" w:rsidRPr="00421472" w:rsidRDefault="003C7684" w:rsidP="00FA0033">
            <w:pPr>
              <w:pStyle w:val="BodyTextIndent3"/>
              <w:pBdr>
                <w:bottom w:val="single" w:sz="4" w:space="1" w:color="auto"/>
              </w:pBdr>
              <w:spacing w:before="0" w:after="0" w:line="300" w:lineRule="exact"/>
              <w:ind w:left="0" w:firstLine="0"/>
              <w:jc w:val="center"/>
              <w:rPr>
                <w:rFonts w:ascii="Arial" w:hAnsi="Arial" w:cs="Arial"/>
                <w:kern w:val="28"/>
                <w:sz w:val="18"/>
                <w:szCs w:val="18"/>
              </w:rPr>
            </w:pPr>
            <w:r w:rsidRPr="00421472">
              <w:rPr>
                <w:rFonts w:ascii="Arial" w:hAnsi="Arial" w:cs="Arial"/>
                <w:kern w:val="28"/>
                <w:sz w:val="18"/>
                <w:szCs w:val="18"/>
                <w:lang w:val="en-GB"/>
              </w:rPr>
              <w:t xml:space="preserve">Financial </w:t>
            </w:r>
            <w:r w:rsidRPr="00421472">
              <w:rPr>
                <w:rFonts w:ascii="Arial" w:hAnsi="Arial" w:cs="Arial"/>
                <w:kern w:val="28"/>
                <w:sz w:val="18"/>
                <w:szCs w:val="18"/>
              </w:rPr>
              <w:t xml:space="preserve">statements in </w:t>
            </w:r>
            <w:r w:rsidRPr="00421472">
              <w:rPr>
                <w:rFonts w:ascii="Arial" w:hAnsi="Arial" w:cs="Arial"/>
                <w:kern w:val="28"/>
                <w:sz w:val="18"/>
                <w:szCs w:val="18"/>
                <w:lang w:val="en-GB"/>
              </w:rPr>
              <w:t>which the equity method is applied</w:t>
            </w:r>
          </w:p>
        </w:tc>
        <w:tc>
          <w:tcPr>
            <w:tcW w:w="2880" w:type="dxa"/>
            <w:gridSpan w:val="2"/>
            <w:vAlign w:val="bottom"/>
          </w:tcPr>
          <w:p w14:paraId="6E76E984" w14:textId="77777777" w:rsidR="003C7684" w:rsidRPr="00421472" w:rsidRDefault="003C7684" w:rsidP="00FA0033">
            <w:pPr>
              <w:pStyle w:val="BodyTextIndent3"/>
              <w:pBdr>
                <w:bottom w:val="single" w:sz="4" w:space="1" w:color="auto"/>
              </w:pBdr>
              <w:spacing w:before="0" w:after="0" w:line="300" w:lineRule="exact"/>
              <w:ind w:left="0" w:firstLine="0"/>
              <w:jc w:val="center"/>
              <w:rPr>
                <w:rFonts w:ascii="Arial" w:hAnsi="Arial" w:cs="Arial"/>
                <w:kern w:val="28"/>
                <w:sz w:val="18"/>
                <w:szCs w:val="18"/>
              </w:rPr>
            </w:pPr>
            <w:r w:rsidRPr="00421472">
              <w:rPr>
                <w:rFonts w:ascii="Arial" w:hAnsi="Arial" w:cs="Arial"/>
                <w:kern w:val="28"/>
                <w:sz w:val="18"/>
                <w:szCs w:val="18"/>
              </w:rPr>
              <w:t>Separate financial statements</w:t>
            </w:r>
          </w:p>
        </w:tc>
      </w:tr>
      <w:tr w:rsidR="003C7684" w:rsidRPr="00421472" w14:paraId="5B6B9A3E" w14:textId="77777777" w:rsidTr="00FA0033">
        <w:tc>
          <w:tcPr>
            <w:tcW w:w="3480" w:type="dxa"/>
          </w:tcPr>
          <w:p w14:paraId="2BF7185B" w14:textId="77777777" w:rsidR="003C7684" w:rsidRPr="00421472" w:rsidRDefault="003C7684" w:rsidP="00FA0033">
            <w:pPr>
              <w:spacing w:line="300" w:lineRule="exact"/>
              <w:ind w:right="-14"/>
              <w:jc w:val="thaiDistribute"/>
              <w:rPr>
                <w:rFonts w:ascii="Arial" w:hAnsi="Arial" w:cs="Arial"/>
                <w:b/>
                <w:bCs/>
                <w:sz w:val="18"/>
                <w:szCs w:val="18"/>
                <w:u w:val="single"/>
              </w:rPr>
            </w:pPr>
          </w:p>
        </w:tc>
        <w:tc>
          <w:tcPr>
            <w:tcW w:w="2880" w:type="dxa"/>
            <w:gridSpan w:val="2"/>
            <w:vAlign w:val="bottom"/>
          </w:tcPr>
          <w:p w14:paraId="416E18F3" w14:textId="77777777" w:rsidR="003C7684" w:rsidRPr="00421472" w:rsidRDefault="003C7684" w:rsidP="00FA0033">
            <w:pPr>
              <w:pStyle w:val="BodyTextIndent3"/>
              <w:pBdr>
                <w:bottom w:val="single" w:sz="4" w:space="1" w:color="auto"/>
              </w:pBdr>
              <w:spacing w:before="0" w:after="0" w:line="300" w:lineRule="exact"/>
              <w:ind w:left="0" w:firstLine="0"/>
              <w:jc w:val="center"/>
              <w:rPr>
                <w:rFonts w:ascii="Arial" w:hAnsi="Arial" w:cs="Arial"/>
                <w:kern w:val="28"/>
                <w:sz w:val="18"/>
                <w:szCs w:val="18"/>
              </w:rPr>
            </w:pPr>
            <w:r w:rsidRPr="00421472">
              <w:rPr>
                <w:rFonts w:ascii="Arial" w:hAnsi="Arial" w:cs="Arial"/>
                <w:kern w:val="28"/>
                <w:sz w:val="18"/>
                <w:szCs w:val="18"/>
              </w:rPr>
              <w:t>For the nine-month periods ended 30 September</w:t>
            </w:r>
          </w:p>
        </w:tc>
        <w:tc>
          <w:tcPr>
            <w:tcW w:w="2880" w:type="dxa"/>
            <w:gridSpan w:val="2"/>
            <w:vAlign w:val="bottom"/>
          </w:tcPr>
          <w:p w14:paraId="37BFFD77" w14:textId="77777777" w:rsidR="003C7684" w:rsidRPr="00421472" w:rsidRDefault="003C7684" w:rsidP="00FA0033">
            <w:pPr>
              <w:pStyle w:val="BodyTextIndent3"/>
              <w:pBdr>
                <w:bottom w:val="single" w:sz="4" w:space="1" w:color="auto"/>
              </w:pBdr>
              <w:spacing w:before="0" w:after="0" w:line="300" w:lineRule="exact"/>
              <w:ind w:left="0" w:firstLine="0"/>
              <w:jc w:val="center"/>
              <w:rPr>
                <w:rFonts w:ascii="Arial" w:hAnsi="Arial" w:cs="Arial"/>
                <w:kern w:val="28"/>
                <w:sz w:val="18"/>
                <w:szCs w:val="18"/>
              </w:rPr>
            </w:pPr>
            <w:r w:rsidRPr="00421472">
              <w:rPr>
                <w:rFonts w:ascii="Arial" w:hAnsi="Arial" w:cs="Arial"/>
                <w:kern w:val="28"/>
                <w:sz w:val="18"/>
                <w:szCs w:val="18"/>
              </w:rPr>
              <w:t>For the nine-month periods ended 30 September</w:t>
            </w:r>
          </w:p>
        </w:tc>
      </w:tr>
      <w:tr w:rsidR="003C7684" w:rsidRPr="00421472" w14:paraId="4F97467B" w14:textId="77777777" w:rsidTr="00FA0033">
        <w:tc>
          <w:tcPr>
            <w:tcW w:w="3480" w:type="dxa"/>
          </w:tcPr>
          <w:p w14:paraId="4A091876" w14:textId="77777777" w:rsidR="003C7684" w:rsidRPr="00421472" w:rsidRDefault="003C7684" w:rsidP="003C7684">
            <w:pPr>
              <w:spacing w:line="300" w:lineRule="exact"/>
              <w:ind w:right="-14"/>
              <w:jc w:val="thaiDistribute"/>
              <w:rPr>
                <w:rFonts w:ascii="Arial" w:hAnsi="Arial" w:cs="Arial"/>
                <w:b/>
                <w:bCs/>
                <w:sz w:val="18"/>
                <w:szCs w:val="18"/>
                <w:u w:val="single"/>
              </w:rPr>
            </w:pPr>
          </w:p>
        </w:tc>
        <w:tc>
          <w:tcPr>
            <w:tcW w:w="1440" w:type="dxa"/>
            <w:vAlign w:val="bottom"/>
          </w:tcPr>
          <w:p w14:paraId="59FC3BD6" w14:textId="77777777" w:rsidR="003C7684" w:rsidRPr="00421472" w:rsidRDefault="003C7684" w:rsidP="003C7684">
            <w:pPr>
              <w:pStyle w:val="BodyTextIndent3"/>
              <w:pBdr>
                <w:bottom w:val="single" w:sz="4" w:space="1" w:color="auto"/>
              </w:pBdr>
              <w:spacing w:before="0" w:after="0" w:line="300" w:lineRule="exact"/>
              <w:ind w:left="0" w:firstLine="0"/>
              <w:jc w:val="center"/>
              <w:rPr>
                <w:rFonts w:ascii="Arial" w:hAnsi="Arial" w:cs="Arial"/>
                <w:kern w:val="28"/>
                <w:sz w:val="18"/>
                <w:szCs w:val="18"/>
              </w:rPr>
            </w:pPr>
            <w:r>
              <w:rPr>
                <w:rFonts w:ascii="Arial" w:hAnsi="Arial" w:cs="Arial"/>
                <w:kern w:val="28"/>
                <w:sz w:val="18"/>
                <w:szCs w:val="18"/>
              </w:rPr>
              <w:t>2023</w:t>
            </w:r>
          </w:p>
        </w:tc>
        <w:tc>
          <w:tcPr>
            <w:tcW w:w="1440" w:type="dxa"/>
            <w:vAlign w:val="bottom"/>
          </w:tcPr>
          <w:p w14:paraId="3C9059D5" w14:textId="77777777" w:rsidR="003C7684" w:rsidRPr="00421472" w:rsidRDefault="003C7684" w:rsidP="003C7684">
            <w:pPr>
              <w:pStyle w:val="BodyTextIndent3"/>
              <w:pBdr>
                <w:bottom w:val="single" w:sz="4" w:space="1" w:color="auto"/>
              </w:pBdr>
              <w:spacing w:before="0" w:after="0" w:line="300" w:lineRule="exact"/>
              <w:ind w:left="0" w:firstLine="0"/>
              <w:jc w:val="center"/>
              <w:rPr>
                <w:rFonts w:ascii="Arial" w:hAnsi="Arial" w:cs="Arial"/>
                <w:kern w:val="28"/>
                <w:sz w:val="18"/>
                <w:szCs w:val="18"/>
              </w:rPr>
            </w:pPr>
            <w:r w:rsidRPr="00421472">
              <w:rPr>
                <w:rFonts w:ascii="Arial" w:hAnsi="Arial" w:cs="Arial"/>
                <w:kern w:val="28"/>
                <w:sz w:val="18"/>
                <w:szCs w:val="18"/>
              </w:rPr>
              <w:t>2022</w:t>
            </w:r>
          </w:p>
        </w:tc>
        <w:tc>
          <w:tcPr>
            <w:tcW w:w="1440" w:type="dxa"/>
            <w:vAlign w:val="bottom"/>
          </w:tcPr>
          <w:p w14:paraId="08D31919" w14:textId="77777777" w:rsidR="003C7684" w:rsidRPr="00421472" w:rsidRDefault="003C7684" w:rsidP="003C7684">
            <w:pPr>
              <w:pStyle w:val="BodyTextIndent3"/>
              <w:pBdr>
                <w:bottom w:val="single" w:sz="4" w:space="1" w:color="auto"/>
              </w:pBdr>
              <w:spacing w:before="0" w:after="0" w:line="300" w:lineRule="exact"/>
              <w:ind w:left="0" w:firstLine="0"/>
              <w:jc w:val="center"/>
              <w:rPr>
                <w:rFonts w:ascii="Arial" w:hAnsi="Arial" w:cs="Arial"/>
                <w:kern w:val="28"/>
                <w:sz w:val="18"/>
                <w:szCs w:val="18"/>
              </w:rPr>
            </w:pPr>
            <w:r>
              <w:rPr>
                <w:rFonts w:ascii="Arial" w:hAnsi="Arial" w:cs="Arial"/>
                <w:kern w:val="28"/>
                <w:sz w:val="18"/>
                <w:szCs w:val="18"/>
              </w:rPr>
              <w:t>2023</w:t>
            </w:r>
          </w:p>
        </w:tc>
        <w:tc>
          <w:tcPr>
            <w:tcW w:w="1440" w:type="dxa"/>
            <w:vAlign w:val="bottom"/>
          </w:tcPr>
          <w:p w14:paraId="257689F5" w14:textId="77777777" w:rsidR="003C7684" w:rsidRPr="00421472" w:rsidRDefault="003C7684" w:rsidP="003C7684">
            <w:pPr>
              <w:pStyle w:val="BodyTextIndent3"/>
              <w:pBdr>
                <w:bottom w:val="single" w:sz="4" w:space="1" w:color="auto"/>
              </w:pBdr>
              <w:spacing w:before="0" w:after="0" w:line="300" w:lineRule="exact"/>
              <w:ind w:left="0" w:firstLine="0"/>
              <w:jc w:val="center"/>
              <w:rPr>
                <w:rFonts w:ascii="Arial" w:hAnsi="Arial" w:cs="Arial"/>
                <w:kern w:val="28"/>
                <w:sz w:val="18"/>
                <w:szCs w:val="18"/>
              </w:rPr>
            </w:pPr>
            <w:r w:rsidRPr="00421472">
              <w:rPr>
                <w:rFonts w:ascii="Arial" w:hAnsi="Arial" w:cs="Arial"/>
                <w:kern w:val="28"/>
                <w:sz w:val="18"/>
                <w:szCs w:val="18"/>
              </w:rPr>
              <w:t>2022</w:t>
            </w:r>
          </w:p>
        </w:tc>
      </w:tr>
      <w:tr w:rsidR="003C7684" w:rsidRPr="00421472" w14:paraId="10F40AAE" w14:textId="77777777" w:rsidTr="00FA0033">
        <w:tc>
          <w:tcPr>
            <w:tcW w:w="3480" w:type="dxa"/>
          </w:tcPr>
          <w:p w14:paraId="7977CBA6" w14:textId="77777777" w:rsidR="003C7684" w:rsidRPr="00421472" w:rsidRDefault="003C7684" w:rsidP="003C7684">
            <w:pPr>
              <w:tabs>
                <w:tab w:val="left" w:pos="102"/>
                <w:tab w:val="left" w:pos="567"/>
                <w:tab w:val="left" w:pos="1134"/>
                <w:tab w:val="left" w:pos="1701"/>
              </w:tabs>
              <w:spacing w:line="300" w:lineRule="exact"/>
              <w:ind w:left="259" w:right="-115" w:hanging="245"/>
              <w:rPr>
                <w:rFonts w:ascii="Arial" w:hAnsi="Arial" w:cs="Arial"/>
                <w:sz w:val="18"/>
                <w:szCs w:val="18"/>
              </w:rPr>
            </w:pPr>
          </w:p>
        </w:tc>
        <w:tc>
          <w:tcPr>
            <w:tcW w:w="1440" w:type="dxa"/>
            <w:vAlign w:val="bottom"/>
          </w:tcPr>
          <w:p w14:paraId="03CC9FE3" w14:textId="77777777" w:rsidR="003C7684" w:rsidRPr="00421472" w:rsidRDefault="003C7684" w:rsidP="003C7684">
            <w:pPr>
              <w:tabs>
                <w:tab w:val="decimal" w:pos="1062"/>
              </w:tabs>
              <w:spacing w:line="300" w:lineRule="exact"/>
              <w:rPr>
                <w:rFonts w:ascii="Arial" w:hAnsi="Arial" w:cs="Arial"/>
                <w:sz w:val="18"/>
                <w:szCs w:val="18"/>
              </w:rPr>
            </w:pPr>
          </w:p>
        </w:tc>
        <w:tc>
          <w:tcPr>
            <w:tcW w:w="1440" w:type="dxa"/>
            <w:tcBorders>
              <w:top w:val="nil"/>
              <w:left w:val="nil"/>
              <w:bottom w:val="nil"/>
              <w:right w:val="nil"/>
            </w:tcBorders>
            <w:vAlign w:val="bottom"/>
          </w:tcPr>
          <w:p w14:paraId="5C1E6F40" w14:textId="77777777" w:rsidR="003C7684" w:rsidRPr="00421472" w:rsidRDefault="003C7684" w:rsidP="003C7684">
            <w:pPr>
              <w:tabs>
                <w:tab w:val="decimal" w:pos="1062"/>
              </w:tabs>
              <w:spacing w:line="300" w:lineRule="exact"/>
              <w:rPr>
                <w:rFonts w:ascii="Arial" w:hAnsi="Arial" w:cs="Arial"/>
                <w:sz w:val="18"/>
                <w:szCs w:val="18"/>
              </w:rPr>
            </w:pPr>
          </w:p>
        </w:tc>
        <w:tc>
          <w:tcPr>
            <w:tcW w:w="1440" w:type="dxa"/>
            <w:vAlign w:val="bottom"/>
          </w:tcPr>
          <w:p w14:paraId="169ED566" w14:textId="77777777" w:rsidR="003C7684" w:rsidRPr="00421472" w:rsidRDefault="003C7684" w:rsidP="003C7684">
            <w:pPr>
              <w:tabs>
                <w:tab w:val="decimal" w:pos="1062"/>
              </w:tabs>
              <w:spacing w:line="300" w:lineRule="exact"/>
              <w:rPr>
                <w:rFonts w:ascii="Arial" w:hAnsi="Arial" w:cs="Arial"/>
                <w:sz w:val="18"/>
                <w:szCs w:val="18"/>
              </w:rPr>
            </w:pPr>
          </w:p>
        </w:tc>
        <w:tc>
          <w:tcPr>
            <w:tcW w:w="1440" w:type="dxa"/>
            <w:tcBorders>
              <w:top w:val="nil"/>
              <w:left w:val="nil"/>
              <w:bottom w:val="nil"/>
              <w:right w:val="nil"/>
            </w:tcBorders>
            <w:vAlign w:val="bottom"/>
          </w:tcPr>
          <w:p w14:paraId="666D7A27" w14:textId="77777777" w:rsidR="003C7684" w:rsidRPr="00421472" w:rsidRDefault="003C7684" w:rsidP="003C7684">
            <w:pPr>
              <w:tabs>
                <w:tab w:val="decimal" w:pos="1062"/>
              </w:tabs>
              <w:spacing w:line="300" w:lineRule="exact"/>
              <w:rPr>
                <w:rFonts w:ascii="Arial" w:hAnsi="Arial" w:cs="Arial"/>
                <w:sz w:val="18"/>
                <w:szCs w:val="18"/>
              </w:rPr>
            </w:pPr>
          </w:p>
        </w:tc>
      </w:tr>
      <w:tr w:rsidR="00E74E78" w:rsidRPr="00421472" w14:paraId="14C27A99" w14:textId="77777777" w:rsidTr="00FA0033">
        <w:tc>
          <w:tcPr>
            <w:tcW w:w="3480" w:type="dxa"/>
            <w:hideMark/>
          </w:tcPr>
          <w:p w14:paraId="7D4A66E3" w14:textId="77777777" w:rsidR="00E74E78" w:rsidRPr="00421472" w:rsidRDefault="00E74E78" w:rsidP="00E74E78">
            <w:pPr>
              <w:tabs>
                <w:tab w:val="left" w:pos="102"/>
                <w:tab w:val="left" w:pos="567"/>
                <w:tab w:val="left" w:pos="1134"/>
                <w:tab w:val="left" w:pos="1701"/>
              </w:tabs>
              <w:spacing w:line="300" w:lineRule="exact"/>
              <w:ind w:left="259" w:right="-115" w:hanging="245"/>
              <w:rPr>
                <w:rFonts w:ascii="Arial" w:hAnsi="Arial" w:cs="Arial"/>
                <w:sz w:val="18"/>
                <w:szCs w:val="18"/>
              </w:rPr>
            </w:pPr>
            <w:r w:rsidRPr="00421472">
              <w:rPr>
                <w:rFonts w:ascii="Arial" w:hAnsi="Arial" w:cs="Arial"/>
                <w:sz w:val="18"/>
                <w:szCs w:val="18"/>
              </w:rPr>
              <w:t>Accounting profits before income tax expenses</w:t>
            </w:r>
          </w:p>
        </w:tc>
        <w:tc>
          <w:tcPr>
            <w:tcW w:w="1440" w:type="dxa"/>
            <w:vAlign w:val="bottom"/>
          </w:tcPr>
          <w:p w14:paraId="2A59FCB7" w14:textId="77777777" w:rsidR="00E74E78" w:rsidRPr="00421472" w:rsidRDefault="00E74E78" w:rsidP="000501E6">
            <w:pPr>
              <w:pBdr>
                <w:bottom w:val="double" w:sz="4" w:space="1" w:color="auto"/>
              </w:pBdr>
              <w:tabs>
                <w:tab w:val="decimal" w:pos="1062"/>
              </w:tabs>
              <w:spacing w:line="320" w:lineRule="exact"/>
              <w:rPr>
                <w:rFonts w:ascii="Arial" w:hAnsi="Arial" w:cs="Arial"/>
                <w:sz w:val="18"/>
                <w:szCs w:val="18"/>
              </w:rPr>
            </w:pPr>
            <w:r w:rsidRPr="000501E6">
              <w:rPr>
                <w:rFonts w:ascii="Arial" w:hAnsi="Arial" w:cs="Arial"/>
                <w:sz w:val="18"/>
                <w:szCs w:val="18"/>
              </w:rPr>
              <w:t>40,416</w:t>
            </w:r>
          </w:p>
        </w:tc>
        <w:tc>
          <w:tcPr>
            <w:tcW w:w="1440" w:type="dxa"/>
            <w:tcBorders>
              <w:top w:val="nil"/>
              <w:left w:val="nil"/>
              <w:bottom w:val="nil"/>
              <w:right w:val="nil"/>
            </w:tcBorders>
            <w:vAlign w:val="bottom"/>
          </w:tcPr>
          <w:p w14:paraId="5940C1D6" w14:textId="77777777" w:rsidR="00E74E78" w:rsidRPr="00421472" w:rsidRDefault="00E74E78" w:rsidP="000501E6">
            <w:pPr>
              <w:pBdr>
                <w:bottom w:val="double" w:sz="4" w:space="1" w:color="auto"/>
              </w:pBdr>
              <w:tabs>
                <w:tab w:val="decimal" w:pos="1062"/>
              </w:tabs>
              <w:spacing w:line="320" w:lineRule="exact"/>
              <w:rPr>
                <w:rFonts w:ascii="Arial" w:hAnsi="Arial" w:cs="Arial"/>
                <w:sz w:val="18"/>
                <w:szCs w:val="18"/>
              </w:rPr>
            </w:pPr>
            <w:r w:rsidRPr="000501E6">
              <w:rPr>
                <w:rFonts w:ascii="Arial" w:hAnsi="Arial" w:cs="Arial"/>
                <w:sz w:val="18"/>
                <w:szCs w:val="18"/>
                <w:cs/>
              </w:rPr>
              <w:t>169</w:t>
            </w:r>
            <w:r w:rsidRPr="000501E6">
              <w:rPr>
                <w:rFonts w:ascii="Arial" w:hAnsi="Arial" w:cs="Arial"/>
                <w:sz w:val="18"/>
                <w:szCs w:val="18"/>
              </w:rPr>
              <w:t>,</w:t>
            </w:r>
            <w:r w:rsidRPr="000501E6">
              <w:rPr>
                <w:rFonts w:ascii="Arial" w:hAnsi="Arial" w:cs="Arial"/>
                <w:sz w:val="18"/>
                <w:szCs w:val="18"/>
                <w:cs/>
              </w:rPr>
              <w:t>135</w:t>
            </w:r>
          </w:p>
        </w:tc>
        <w:tc>
          <w:tcPr>
            <w:tcW w:w="1440" w:type="dxa"/>
            <w:vAlign w:val="bottom"/>
          </w:tcPr>
          <w:p w14:paraId="245901EA" w14:textId="77777777" w:rsidR="00E74E78" w:rsidRPr="00421472" w:rsidRDefault="00E74E78" w:rsidP="000501E6">
            <w:pPr>
              <w:pBdr>
                <w:bottom w:val="double" w:sz="4" w:space="1" w:color="auto"/>
              </w:pBdr>
              <w:tabs>
                <w:tab w:val="decimal" w:pos="1062"/>
              </w:tabs>
              <w:spacing w:line="320" w:lineRule="exact"/>
              <w:rPr>
                <w:rFonts w:ascii="Arial" w:hAnsi="Arial" w:cs="Arial"/>
                <w:sz w:val="18"/>
                <w:szCs w:val="18"/>
              </w:rPr>
            </w:pPr>
            <w:r w:rsidRPr="000501E6">
              <w:rPr>
                <w:rFonts w:ascii="Arial" w:hAnsi="Arial" w:cs="Arial"/>
                <w:sz w:val="18"/>
                <w:szCs w:val="18"/>
                <w:cs/>
              </w:rPr>
              <w:t>40</w:t>
            </w:r>
            <w:r w:rsidRPr="000501E6">
              <w:rPr>
                <w:rFonts w:ascii="Arial" w:hAnsi="Arial" w:cs="Arial"/>
                <w:sz w:val="18"/>
                <w:szCs w:val="18"/>
              </w:rPr>
              <w:t>,</w:t>
            </w:r>
            <w:r w:rsidRPr="000501E6">
              <w:rPr>
                <w:rFonts w:ascii="Arial" w:hAnsi="Arial" w:cs="Arial"/>
                <w:sz w:val="18"/>
                <w:szCs w:val="18"/>
                <w:cs/>
              </w:rPr>
              <w:t>256</w:t>
            </w:r>
          </w:p>
        </w:tc>
        <w:tc>
          <w:tcPr>
            <w:tcW w:w="1440" w:type="dxa"/>
            <w:tcBorders>
              <w:top w:val="nil"/>
              <w:left w:val="nil"/>
              <w:bottom w:val="nil"/>
              <w:right w:val="nil"/>
            </w:tcBorders>
            <w:vAlign w:val="bottom"/>
          </w:tcPr>
          <w:p w14:paraId="05AB3951" w14:textId="77777777" w:rsidR="00E74E78" w:rsidRPr="00421472" w:rsidRDefault="00E74E78" w:rsidP="000501E6">
            <w:pPr>
              <w:pBdr>
                <w:bottom w:val="double" w:sz="4" w:space="1" w:color="auto"/>
              </w:pBdr>
              <w:tabs>
                <w:tab w:val="decimal" w:pos="1062"/>
              </w:tabs>
              <w:spacing w:line="320" w:lineRule="exact"/>
              <w:rPr>
                <w:rFonts w:ascii="Arial" w:hAnsi="Arial" w:cs="Arial"/>
                <w:sz w:val="18"/>
                <w:szCs w:val="18"/>
              </w:rPr>
            </w:pPr>
            <w:r w:rsidRPr="000501E6">
              <w:rPr>
                <w:rFonts w:ascii="Arial" w:hAnsi="Arial" w:cs="Arial"/>
                <w:sz w:val="18"/>
                <w:szCs w:val="18"/>
                <w:cs/>
              </w:rPr>
              <w:t>166</w:t>
            </w:r>
            <w:r w:rsidRPr="000501E6">
              <w:rPr>
                <w:rFonts w:ascii="Arial" w:hAnsi="Arial" w:cs="Arial"/>
                <w:sz w:val="18"/>
                <w:szCs w:val="18"/>
              </w:rPr>
              <w:t>,</w:t>
            </w:r>
            <w:r w:rsidRPr="000501E6">
              <w:rPr>
                <w:rFonts w:ascii="Arial" w:hAnsi="Arial" w:cs="Arial"/>
                <w:sz w:val="18"/>
                <w:szCs w:val="18"/>
                <w:cs/>
              </w:rPr>
              <w:t>434</w:t>
            </w:r>
          </w:p>
        </w:tc>
      </w:tr>
      <w:tr w:rsidR="00E74E78" w:rsidRPr="00421472" w14:paraId="77C7FE32" w14:textId="77777777" w:rsidTr="00FA0033">
        <w:tc>
          <w:tcPr>
            <w:tcW w:w="3480" w:type="dxa"/>
            <w:hideMark/>
          </w:tcPr>
          <w:p w14:paraId="03E5EC78" w14:textId="77777777" w:rsidR="00E74E78" w:rsidRPr="00421472" w:rsidRDefault="00E74E78" w:rsidP="00E74E78">
            <w:pPr>
              <w:tabs>
                <w:tab w:val="left" w:pos="102"/>
                <w:tab w:val="left" w:pos="567"/>
                <w:tab w:val="left" w:pos="1134"/>
                <w:tab w:val="left" w:pos="1701"/>
              </w:tabs>
              <w:spacing w:line="300" w:lineRule="exact"/>
              <w:ind w:left="259" w:right="-115" w:hanging="245"/>
              <w:rPr>
                <w:rFonts w:ascii="Arial" w:hAnsi="Arial" w:cs="Arial"/>
                <w:sz w:val="18"/>
                <w:szCs w:val="18"/>
              </w:rPr>
            </w:pPr>
            <w:r w:rsidRPr="00421472">
              <w:rPr>
                <w:rFonts w:ascii="Arial" w:hAnsi="Arial" w:cs="Arial"/>
                <w:sz w:val="18"/>
                <w:szCs w:val="18"/>
              </w:rPr>
              <w:t>Applicable tax rate</w:t>
            </w:r>
          </w:p>
        </w:tc>
        <w:tc>
          <w:tcPr>
            <w:tcW w:w="1440" w:type="dxa"/>
            <w:vAlign w:val="bottom"/>
          </w:tcPr>
          <w:p w14:paraId="26AD6381" w14:textId="77777777" w:rsidR="00E74E78" w:rsidRPr="00421472" w:rsidRDefault="00E74E78" w:rsidP="000501E6">
            <w:pPr>
              <w:tabs>
                <w:tab w:val="decimal" w:pos="1062"/>
              </w:tabs>
              <w:spacing w:line="320" w:lineRule="exact"/>
              <w:rPr>
                <w:rFonts w:ascii="Arial" w:hAnsi="Arial" w:cs="Arial"/>
                <w:sz w:val="18"/>
                <w:szCs w:val="18"/>
              </w:rPr>
            </w:pPr>
            <w:r w:rsidRPr="000501E6">
              <w:rPr>
                <w:rFonts w:ascii="Arial" w:hAnsi="Arial" w:cs="Arial"/>
                <w:sz w:val="18"/>
                <w:szCs w:val="18"/>
                <w:cs/>
              </w:rPr>
              <w:t>20%</w:t>
            </w:r>
          </w:p>
        </w:tc>
        <w:tc>
          <w:tcPr>
            <w:tcW w:w="1440" w:type="dxa"/>
            <w:tcBorders>
              <w:top w:val="nil"/>
              <w:left w:val="nil"/>
              <w:bottom w:val="nil"/>
              <w:right w:val="nil"/>
            </w:tcBorders>
            <w:vAlign w:val="bottom"/>
          </w:tcPr>
          <w:p w14:paraId="64CF1045" w14:textId="77777777" w:rsidR="00E74E78" w:rsidRPr="00421472" w:rsidRDefault="00E74E78" w:rsidP="000501E6">
            <w:pPr>
              <w:tabs>
                <w:tab w:val="decimal" w:pos="1062"/>
              </w:tabs>
              <w:spacing w:line="320" w:lineRule="exact"/>
              <w:rPr>
                <w:rFonts w:ascii="Arial" w:hAnsi="Arial" w:cs="Arial"/>
                <w:sz w:val="18"/>
                <w:szCs w:val="18"/>
              </w:rPr>
            </w:pPr>
            <w:r w:rsidRPr="000501E6">
              <w:rPr>
                <w:rFonts w:ascii="Arial" w:hAnsi="Arial" w:cs="Arial"/>
                <w:sz w:val="18"/>
                <w:szCs w:val="18"/>
                <w:cs/>
              </w:rPr>
              <w:t>20%</w:t>
            </w:r>
          </w:p>
        </w:tc>
        <w:tc>
          <w:tcPr>
            <w:tcW w:w="1440" w:type="dxa"/>
            <w:vAlign w:val="bottom"/>
          </w:tcPr>
          <w:p w14:paraId="76B0210C" w14:textId="77777777" w:rsidR="00E74E78" w:rsidRPr="00421472" w:rsidRDefault="00E74E78" w:rsidP="000501E6">
            <w:pPr>
              <w:tabs>
                <w:tab w:val="decimal" w:pos="1062"/>
              </w:tabs>
              <w:spacing w:line="320" w:lineRule="exact"/>
              <w:rPr>
                <w:rFonts w:ascii="Arial" w:hAnsi="Arial" w:cs="Arial"/>
                <w:sz w:val="18"/>
                <w:szCs w:val="18"/>
              </w:rPr>
            </w:pPr>
            <w:r w:rsidRPr="000501E6">
              <w:rPr>
                <w:rFonts w:ascii="Arial" w:hAnsi="Arial" w:cs="Arial"/>
                <w:sz w:val="18"/>
                <w:szCs w:val="18"/>
                <w:cs/>
              </w:rPr>
              <w:t>20%</w:t>
            </w:r>
          </w:p>
        </w:tc>
        <w:tc>
          <w:tcPr>
            <w:tcW w:w="1440" w:type="dxa"/>
            <w:tcBorders>
              <w:top w:val="nil"/>
              <w:left w:val="nil"/>
              <w:bottom w:val="nil"/>
              <w:right w:val="nil"/>
            </w:tcBorders>
            <w:vAlign w:val="bottom"/>
          </w:tcPr>
          <w:p w14:paraId="5DF0BE79" w14:textId="77777777" w:rsidR="00E74E78" w:rsidRPr="00421472" w:rsidRDefault="00E74E78" w:rsidP="000501E6">
            <w:pPr>
              <w:tabs>
                <w:tab w:val="decimal" w:pos="972"/>
              </w:tabs>
              <w:spacing w:line="320" w:lineRule="exact"/>
              <w:rPr>
                <w:rFonts w:ascii="Arial" w:hAnsi="Arial" w:cs="Arial"/>
                <w:sz w:val="18"/>
                <w:szCs w:val="18"/>
              </w:rPr>
            </w:pPr>
            <w:r w:rsidRPr="000501E6">
              <w:rPr>
                <w:rFonts w:ascii="Arial" w:hAnsi="Arial" w:cs="Arial"/>
                <w:sz w:val="18"/>
                <w:szCs w:val="18"/>
                <w:cs/>
              </w:rPr>
              <w:t>20%</w:t>
            </w:r>
          </w:p>
        </w:tc>
      </w:tr>
      <w:tr w:rsidR="00E74E78" w:rsidRPr="00421472" w14:paraId="582A9C7E" w14:textId="77777777" w:rsidTr="00FA0033">
        <w:trPr>
          <w:trHeight w:val="80"/>
        </w:trPr>
        <w:tc>
          <w:tcPr>
            <w:tcW w:w="3480" w:type="dxa"/>
            <w:vAlign w:val="bottom"/>
            <w:hideMark/>
          </w:tcPr>
          <w:p w14:paraId="4E6FC6FD" w14:textId="77777777" w:rsidR="00E74E78" w:rsidRPr="00421472" w:rsidRDefault="00E74E78" w:rsidP="00E74E78">
            <w:pPr>
              <w:tabs>
                <w:tab w:val="left" w:pos="567"/>
                <w:tab w:val="left" w:pos="1134"/>
                <w:tab w:val="left" w:pos="1701"/>
              </w:tabs>
              <w:spacing w:line="300" w:lineRule="exact"/>
              <w:ind w:left="312" w:right="-108" w:hanging="270"/>
              <w:rPr>
                <w:rFonts w:ascii="Arial" w:hAnsi="Arial" w:cs="Arial"/>
                <w:sz w:val="18"/>
                <w:szCs w:val="18"/>
              </w:rPr>
            </w:pPr>
            <w:r w:rsidRPr="00421472">
              <w:rPr>
                <w:rFonts w:ascii="Arial" w:hAnsi="Arial" w:cs="Arial"/>
                <w:sz w:val="18"/>
                <w:szCs w:val="18"/>
              </w:rPr>
              <w:t>Income taxes at the applicable tax rate</w:t>
            </w:r>
          </w:p>
        </w:tc>
        <w:tc>
          <w:tcPr>
            <w:tcW w:w="1440" w:type="dxa"/>
            <w:vAlign w:val="bottom"/>
          </w:tcPr>
          <w:p w14:paraId="3131B772" w14:textId="77777777" w:rsidR="00E74E78" w:rsidRPr="00421472" w:rsidRDefault="00E74E78" w:rsidP="000501E6">
            <w:pPr>
              <w:tabs>
                <w:tab w:val="decimal" w:pos="1062"/>
              </w:tabs>
              <w:spacing w:line="320" w:lineRule="exact"/>
              <w:rPr>
                <w:rFonts w:ascii="Arial" w:hAnsi="Arial" w:cs="Arial"/>
                <w:sz w:val="18"/>
                <w:szCs w:val="18"/>
              </w:rPr>
            </w:pPr>
            <w:r w:rsidRPr="000501E6">
              <w:rPr>
                <w:rFonts w:ascii="Arial" w:hAnsi="Arial" w:cs="Arial"/>
                <w:sz w:val="18"/>
                <w:szCs w:val="18"/>
              </w:rPr>
              <w:t>(8,083)</w:t>
            </w:r>
          </w:p>
        </w:tc>
        <w:tc>
          <w:tcPr>
            <w:tcW w:w="1440" w:type="dxa"/>
            <w:tcBorders>
              <w:top w:val="nil"/>
              <w:left w:val="nil"/>
              <w:bottom w:val="nil"/>
              <w:right w:val="nil"/>
            </w:tcBorders>
            <w:vAlign w:val="bottom"/>
          </w:tcPr>
          <w:p w14:paraId="5B575A97" w14:textId="77777777" w:rsidR="00E74E78" w:rsidRPr="00421472" w:rsidRDefault="00E74E78" w:rsidP="000501E6">
            <w:pPr>
              <w:tabs>
                <w:tab w:val="decimal" w:pos="1062"/>
              </w:tabs>
              <w:spacing w:line="320" w:lineRule="exact"/>
              <w:rPr>
                <w:rFonts w:ascii="Arial" w:hAnsi="Arial" w:cs="Arial"/>
                <w:sz w:val="18"/>
                <w:szCs w:val="18"/>
              </w:rPr>
            </w:pPr>
            <w:r w:rsidRPr="000501E6">
              <w:rPr>
                <w:rFonts w:ascii="Arial" w:hAnsi="Arial" w:cs="Arial"/>
                <w:sz w:val="18"/>
                <w:szCs w:val="18"/>
                <w:cs/>
              </w:rPr>
              <w:t>(33</w:t>
            </w:r>
            <w:r w:rsidRPr="000501E6">
              <w:rPr>
                <w:rFonts w:ascii="Arial" w:hAnsi="Arial" w:cs="Arial"/>
                <w:sz w:val="18"/>
                <w:szCs w:val="18"/>
              </w:rPr>
              <w:t>,</w:t>
            </w:r>
            <w:r w:rsidRPr="000501E6">
              <w:rPr>
                <w:rFonts w:ascii="Arial" w:hAnsi="Arial" w:cs="Arial"/>
                <w:sz w:val="18"/>
                <w:szCs w:val="18"/>
                <w:cs/>
              </w:rPr>
              <w:t>827)</w:t>
            </w:r>
          </w:p>
        </w:tc>
        <w:tc>
          <w:tcPr>
            <w:tcW w:w="1440" w:type="dxa"/>
            <w:vAlign w:val="bottom"/>
          </w:tcPr>
          <w:p w14:paraId="413B4C51" w14:textId="77777777" w:rsidR="00E74E78" w:rsidRPr="00421472" w:rsidRDefault="00E74E78" w:rsidP="000501E6">
            <w:pPr>
              <w:tabs>
                <w:tab w:val="decimal" w:pos="1062"/>
              </w:tabs>
              <w:spacing w:line="320" w:lineRule="exact"/>
              <w:rPr>
                <w:rFonts w:ascii="Arial" w:hAnsi="Arial" w:cs="Arial"/>
                <w:sz w:val="18"/>
                <w:szCs w:val="18"/>
              </w:rPr>
            </w:pPr>
            <w:r w:rsidRPr="000501E6">
              <w:rPr>
                <w:rFonts w:ascii="Arial" w:hAnsi="Arial" w:cs="Arial"/>
                <w:sz w:val="18"/>
                <w:szCs w:val="18"/>
                <w:cs/>
              </w:rPr>
              <w:t>(8</w:t>
            </w:r>
            <w:r w:rsidRPr="000501E6">
              <w:rPr>
                <w:rFonts w:ascii="Arial" w:hAnsi="Arial" w:cs="Arial"/>
                <w:sz w:val="18"/>
                <w:szCs w:val="18"/>
              </w:rPr>
              <w:t>,</w:t>
            </w:r>
            <w:r w:rsidRPr="000501E6">
              <w:rPr>
                <w:rFonts w:ascii="Arial" w:hAnsi="Arial" w:cs="Arial"/>
                <w:sz w:val="18"/>
                <w:szCs w:val="18"/>
                <w:cs/>
              </w:rPr>
              <w:t>051)</w:t>
            </w:r>
          </w:p>
        </w:tc>
        <w:tc>
          <w:tcPr>
            <w:tcW w:w="1440" w:type="dxa"/>
            <w:tcBorders>
              <w:top w:val="nil"/>
              <w:left w:val="nil"/>
              <w:bottom w:val="nil"/>
              <w:right w:val="nil"/>
            </w:tcBorders>
            <w:vAlign w:val="bottom"/>
          </w:tcPr>
          <w:p w14:paraId="1AEB83C3" w14:textId="77777777" w:rsidR="00E74E78" w:rsidRPr="00421472" w:rsidRDefault="00E74E78" w:rsidP="000501E6">
            <w:pPr>
              <w:tabs>
                <w:tab w:val="decimal" w:pos="1062"/>
              </w:tabs>
              <w:spacing w:line="320" w:lineRule="exact"/>
              <w:rPr>
                <w:rFonts w:ascii="Arial" w:hAnsi="Arial" w:cs="Arial"/>
                <w:sz w:val="18"/>
                <w:szCs w:val="18"/>
              </w:rPr>
            </w:pPr>
            <w:r w:rsidRPr="000501E6">
              <w:rPr>
                <w:rFonts w:ascii="Arial" w:hAnsi="Arial" w:cs="Arial"/>
                <w:sz w:val="18"/>
                <w:szCs w:val="18"/>
                <w:cs/>
              </w:rPr>
              <w:t>(33</w:t>
            </w:r>
            <w:r w:rsidRPr="000501E6">
              <w:rPr>
                <w:rFonts w:ascii="Arial" w:hAnsi="Arial" w:cs="Arial"/>
                <w:sz w:val="18"/>
                <w:szCs w:val="18"/>
              </w:rPr>
              <w:t>,</w:t>
            </w:r>
            <w:r w:rsidRPr="000501E6">
              <w:rPr>
                <w:rFonts w:ascii="Arial" w:hAnsi="Arial" w:cs="Arial"/>
                <w:sz w:val="18"/>
                <w:szCs w:val="18"/>
                <w:cs/>
              </w:rPr>
              <w:t>287)</w:t>
            </w:r>
          </w:p>
        </w:tc>
      </w:tr>
      <w:tr w:rsidR="00E74E78" w:rsidRPr="00421472" w14:paraId="26492F42" w14:textId="77777777" w:rsidTr="00FA0033">
        <w:tc>
          <w:tcPr>
            <w:tcW w:w="3480" w:type="dxa"/>
            <w:vAlign w:val="bottom"/>
          </w:tcPr>
          <w:p w14:paraId="75C260A4" w14:textId="77777777" w:rsidR="00E74E78" w:rsidRPr="00421472" w:rsidRDefault="00E74E78" w:rsidP="00E74E78">
            <w:pPr>
              <w:tabs>
                <w:tab w:val="left" w:pos="567"/>
                <w:tab w:val="left" w:pos="1134"/>
                <w:tab w:val="left" w:pos="1701"/>
              </w:tabs>
              <w:spacing w:line="300" w:lineRule="exact"/>
              <w:ind w:left="317" w:hanging="274"/>
              <w:rPr>
                <w:rFonts w:ascii="Arial" w:hAnsi="Arial" w:cs="Arial"/>
                <w:sz w:val="18"/>
                <w:szCs w:val="18"/>
              </w:rPr>
            </w:pPr>
            <w:r w:rsidRPr="00421472">
              <w:rPr>
                <w:rFonts w:ascii="Arial" w:hAnsi="Arial" w:cs="Arial"/>
                <w:sz w:val="18"/>
                <w:szCs w:val="18"/>
              </w:rPr>
              <w:t>Tax effects of:</w:t>
            </w:r>
          </w:p>
        </w:tc>
        <w:tc>
          <w:tcPr>
            <w:tcW w:w="1440" w:type="dxa"/>
            <w:vAlign w:val="bottom"/>
          </w:tcPr>
          <w:p w14:paraId="3D026FBC" w14:textId="77777777" w:rsidR="00E74E78" w:rsidRPr="00421472" w:rsidRDefault="00E74E78" w:rsidP="000501E6">
            <w:pPr>
              <w:tabs>
                <w:tab w:val="decimal" w:pos="1062"/>
              </w:tabs>
              <w:spacing w:line="320" w:lineRule="exact"/>
              <w:rPr>
                <w:rFonts w:ascii="Arial" w:hAnsi="Arial" w:cs="Arial"/>
                <w:sz w:val="18"/>
                <w:szCs w:val="18"/>
              </w:rPr>
            </w:pPr>
          </w:p>
        </w:tc>
        <w:tc>
          <w:tcPr>
            <w:tcW w:w="1440" w:type="dxa"/>
            <w:tcBorders>
              <w:top w:val="nil"/>
              <w:left w:val="nil"/>
              <w:bottom w:val="nil"/>
              <w:right w:val="nil"/>
            </w:tcBorders>
            <w:vAlign w:val="bottom"/>
          </w:tcPr>
          <w:p w14:paraId="21855864" w14:textId="77777777" w:rsidR="00E74E78" w:rsidRPr="00421472" w:rsidRDefault="00E74E78" w:rsidP="000501E6">
            <w:pPr>
              <w:tabs>
                <w:tab w:val="decimal" w:pos="1062"/>
              </w:tabs>
              <w:spacing w:line="320" w:lineRule="exact"/>
              <w:rPr>
                <w:rFonts w:ascii="Arial" w:hAnsi="Arial" w:cs="Arial"/>
                <w:sz w:val="18"/>
                <w:szCs w:val="18"/>
              </w:rPr>
            </w:pPr>
          </w:p>
        </w:tc>
        <w:tc>
          <w:tcPr>
            <w:tcW w:w="1440" w:type="dxa"/>
            <w:vAlign w:val="bottom"/>
          </w:tcPr>
          <w:p w14:paraId="139CA6AF" w14:textId="77777777" w:rsidR="00E74E78" w:rsidRPr="00421472" w:rsidRDefault="00E74E78" w:rsidP="000501E6">
            <w:pPr>
              <w:tabs>
                <w:tab w:val="decimal" w:pos="1062"/>
              </w:tabs>
              <w:spacing w:line="320" w:lineRule="exact"/>
              <w:rPr>
                <w:rFonts w:ascii="Arial" w:hAnsi="Arial" w:cs="Arial"/>
                <w:sz w:val="18"/>
                <w:szCs w:val="18"/>
              </w:rPr>
            </w:pPr>
          </w:p>
        </w:tc>
        <w:tc>
          <w:tcPr>
            <w:tcW w:w="1440" w:type="dxa"/>
            <w:tcBorders>
              <w:top w:val="nil"/>
              <w:left w:val="nil"/>
              <w:bottom w:val="nil"/>
              <w:right w:val="nil"/>
            </w:tcBorders>
            <w:vAlign w:val="bottom"/>
          </w:tcPr>
          <w:p w14:paraId="7BB33D72" w14:textId="77777777" w:rsidR="00E74E78" w:rsidRPr="00421472" w:rsidRDefault="00E74E78" w:rsidP="000501E6">
            <w:pPr>
              <w:tabs>
                <w:tab w:val="decimal" w:pos="1062"/>
              </w:tabs>
              <w:spacing w:line="320" w:lineRule="exact"/>
              <w:rPr>
                <w:rFonts w:ascii="Arial" w:hAnsi="Arial" w:cs="Arial"/>
                <w:sz w:val="18"/>
                <w:szCs w:val="18"/>
              </w:rPr>
            </w:pPr>
          </w:p>
        </w:tc>
      </w:tr>
      <w:tr w:rsidR="00E74E78" w:rsidRPr="00421472" w14:paraId="4B6595B7" w14:textId="77777777" w:rsidTr="00FA0033">
        <w:tc>
          <w:tcPr>
            <w:tcW w:w="3480" w:type="dxa"/>
          </w:tcPr>
          <w:p w14:paraId="60A6BFBB" w14:textId="77777777" w:rsidR="00E74E78" w:rsidRPr="00421472" w:rsidRDefault="00E74E78" w:rsidP="00E74E78">
            <w:pPr>
              <w:tabs>
                <w:tab w:val="left" w:pos="1440"/>
              </w:tabs>
              <w:spacing w:line="300" w:lineRule="exact"/>
              <w:ind w:left="222"/>
              <w:rPr>
                <w:rFonts w:ascii="Arial" w:hAnsi="Arial" w:cs="Arial"/>
                <w:sz w:val="18"/>
                <w:szCs w:val="18"/>
              </w:rPr>
            </w:pPr>
            <w:r w:rsidRPr="00421472">
              <w:rPr>
                <w:rFonts w:ascii="Arial" w:hAnsi="Arial" w:cs="Arial"/>
                <w:sz w:val="18"/>
                <w:szCs w:val="18"/>
              </w:rPr>
              <w:t>Tax-exempted revenues</w:t>
            </w:r>
          </w:p>
        </w:tc>
        <w:tc>
          <w:tcPr>
            <w:tcW w:w="1440" w:type="dxa"/>
            <w:vAlign w:val="bottom"/>
          </w:tcPr>
          <w:p w14:paraId="78165115" w14:textId="77777777" w:rsidR="00E74E78" w:rsidRPr="00421472" w:rsidRDefault="000501E6" w:rsidP="000501E6">
            <w:pPr>
              <w:tabs>
                <w:tab w:val="decimal" w:pos="1062"/>
              </w:tabs>
              <w:spacing w:line="320" w:lineRule="exact"/>
              <w:rPr>
                <w:rFonts w:ascii="Arial" w:hAnsi="Arial" w:cs="Arial"/>
                <w:sz w:val="18"/>
                <w:szCs w:val="18"/>
              </w:rPr>
            </w:pPr>
            <w:r>
              <w:rPr>
                <w:rFonts w:ascii="Arial" w:hAnsi="Arial" w:cs="Arial"/>
                <w:noProof/>
                <w:sz w:val="18"/>
                <w:szCs w:val="18"/>
                <w:lang w:val="th-TH"/>
              </w:rPr>
              <mc:AlternateContent>
                <mc:Choice Requires="wps">
                  <w:drawing>
                    <wp:anchor distT="0" distB="0" distL="114300" distR="114300" simplePos="0" relativeHeight="251658240" behindDoc="0" locked="0" layoutInCell="1" allowOverlap="1" wp14:anchorId="0287DA93" wp14:editId="30D8F1AD">
                      <wp:simplePos x="0" y="0"/>
                      <wp:positionH relativeFrom="column">
                        <wp:posOffset>-28070</wp:posOffset>
                      </wp:positionH>
                      <wp:positionV relativeFrom="paragraph">
                        <wp:posOffset>27396</wp:posOffset>
                      </wp:positionV>
                      <wp:extent cx="796084" cy="968315"/>
                      <wp:effectExtent l="0" t="0" r="23495" b="22860"/>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6084" cy="9683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w14:anchorId="67F06EDD" id="Rectangle 22" o:spid="_x0000_s1026" style="position:absolute;margin-left:-2.2pt;margin-top:2.15pt;width:62.7pt;height:76.25pt;z-index:2517114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" filled="f"/>
                  </w:pict>
                </mc:Fallback>
              </mc:AlternateContent>
            </w:r>
            <w:r w:rsidR="00E74E78" w:rsidRPr="000501E6">
              <w:rPr>
                <w:rFonts w:ascii="Arial" w:hAnsi="Arial" w:cs="Arial"/>
                <w:sz w:val="18"/>
                <w:szCs w:val="18"/>
                <w:cs/>
              </w:rPr>
              <w:t>4</w:t>
            </w:r>
            <w:r w:rsidR="00E74E78" w:rsidRPr="000501E6">
              <w:rPr>
                <w:rFonts w:ascii="Arial" w:hAnsi="Arial" w:cs="Arial"/>
                <w:sz w:val="18"/>
                <w:szCs w:val="18"/>
              </w:rPr>
              <w:t>,</w:t>
            </w:r>
            <w:r w:rsidR="00E74E78" w:rsidRPr="000501E6">
              <w:rPr>
                <w:rFonts w:ascii="Arial" w:hAnsi="Arial" w:cs="Arial"/>
                <w:sz w:val="18"/>
                <w:szCs w:val="18"/>
                <w:cs/>
              </w:rPr>
              <w:t>621</w:t>
            </w:r>
          </w:p>
        </w:tc>
        <w:tc>
          <w:tcPr>
            <w:tcW w:w="1440" w:type="dxa"/>
            <w:tcBorders>
              <w:top w:val="nil"/>
              <w:left w:val="nil"/>
              <w:bottom w:val="nil"/>
              <w:right w:val="nil"/>
            </w:tcBorders>
            <w:vAlign w:val="bottom"/>
          </w:tcPr>
          <w:p w14:paraId="0B317EE7" w14:textId="77777777" w:rsidR="00E74E78" w:rsidRPr="00421472" w:rsidRDefault="000501E6" w:rsidP="000501E6">
            <w:pPr>
              <w:tabs>
                <w:tab w:val="decimal" w:pos="1062"/>
              </w:tabs>
              <w:spacing w:line="320" w:lineRule="exact"/>
              <w:rPr>
                <w:rFonts w:ascii="Arial" w:hAnsi="Arial" w:cs="Arial"/>
                <w:sz w:val="18"/>
                <w:szCs w:val="18"/>
              </w:rPr>
            </w:pPr>
            <w:r>
              <w:rPr>
                <w:rFonts w:ascii="Arial" w:hAnsi="Arial" w:cs="Arial"/>
                <w:noProof/>
                <w:sz w:val="18"/>
                <w:szCs w:val="18"/>
                <w:lang w:val="th-TH"/>
              </w:rPr>
              <mc:AlternateContent>
                <mc:Choice Requires="wps">
                  <w:drawing>
                    <wp:anchor distT="0" distB="0" distL="114300" distR="114300" simplePos="0" relativeHeight="251659264" behindDoc="0" locked="0" layoutInCell="1" allowOverlap="1" wp14:anchorId="0DBC3D24" wp14:editId="0982368B">
                      <wp:simplePos x="0" y="0"/>
                      <wp:positionH relativeFrom="column">
                        <wp:posOffset>10795</wp:posOffset>
                      </wp:positionH>
                      <wp:positionV relativeFrom="paragraph">
                        <wp:posOffset>26670</wp:posOffset>
                      </wp:positionV>
                      <wp:extent cx="795655" cy="967740"/>
                      <wp:effectExtent l="0" t="0" r="23495" b="22860"/>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5655" cy="967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3C89E689" id="Rectangle 21" o:spid="_x0000_s1026" style="position:absolute;margin-left:.85pt;margin-top:2.1pt;width:62.65pt;height:76.2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" filled="f"/>
                  </w:pict>
                </mc:Fallback>
              </mc:AlternateContent>
            </w:r>
            <w:r w:rsidR="00E74E78" w:rsidRPr="000501E6">
              <w:rPr>
                <w:rFonts w:ascii="Arial" w:hAnsi="Arial" w:cs="Arial"/>
                <w:sz w:val="18"/>
                <w:szCs w:val="18"/>
                <w:cs/>
              </w:rPr>
              <w:t>5</w:t>
            </w:r>
            <w:r w:rsidR="00E74E78" w:rsidRPr="000501E6">
              <w:rPr>
                <w:rFonts w:ascii="Arial" w:hAnsi="Arial" w:cs="Arial"/>
                <w:sz w:val="18"/>
                <w:szCs w:val="18"/>
              </w:rPr>
              <w:t>,</w:t>
            </w:r>
            <w:r w:rsidR="00E74E78" w:rsidRPr="000501E6">
              <w:rPr>
                <w:rFonts w:ascii="Arial" w:hAnsi="Arial" w:cs="Arial"/>
                <w:sz w:val="18"/>
                <w:szCs w:val="18"/>
                <w:cs/>
              </w:rPr>
              <w:t>254</w:t>
            </w:r>
          </w:p>
        </w:tc>
        <w:tc>
          <w:tcPr>
            <w:tcW w:w="1440" w:type="dxa"/>
            <w:vAlign w:val="bottom"/>
          </w:tcPr>
          <w:p w14:paraId="04DE2988" w14:textId="77777777" w:rsidR="00E74E78" w:rsidRPr="00421472" w:rsidRDefault="000501E6" w:rsidP="000501E6">
            <w:pPr>
              <w:tabs>
                <w:tab w:val="decimal" w:pos="1062"/>
              </w:tabs>
              <w:spacing w:line="320" w:lineRule="exact"/>
              <w:rPr>
                <w:rFonts w:ascii="Arial" w:hAnsi="Arial" w:cs="Arial"/>
                <w:sz w:val="18"/>
                <w:szCs w:val="18"/>
              </w:rPr>
            </w:pPr>
            <w:r>
              <w:rPr>
                <w:rFonts w:ascii="Arial" w:hAnsi="Arial" w:cs="Arial"/>
                <w:noProof/>
                <w:sz w:val="18"/>
                <w:szCs w:val="18"/>
                <w:lang w:val="th-TH"/>
              </w:rPr>
              <mc:AlternateContent>
                <mc:Choice Requires="wps">
                  <w:drawing>
                    <wp:anchor distT="0" distB="0" distL="114300" distR="114300" simplePos="0" relativeHeight="251660288" behindDoc="0" locked="0" layoutInCell="1" allowOverlap="1" wp14:anchorId="63732944" wp14:editId="54030D70">
                      <wp:simplePos x="0" y="0"/>
                      <wp:positionH relativeFrom="column">
                        <wp:posOffset>10160</wp:posOffset>
                      </wp:positionH>
                      <wp:positionV relativeFrom="paragraph">
                        <wp:posOffset>24130</wp:posOffset>
                      </wp:positionV>
                      <wp:extent cx="795655" cy="967740"/>
                      <wp:effectExtent l="0" t="0" r="23495" b="22860"/>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5655" cy="967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506C768A" id="Rectangle 23" o:spid="_x0000_s1026" style="position:absolute;margin-left:.8pt;margin-top:1.9pt;width:62.65pt;height:76.2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" filled="f"/>
                  </w:pict>
                </mc:Fallback>
              </mc:AlternateContent>
            </w:r>
            <w:r w:rsidR="00E74E78" w:rsidRPr="000501E6">
              <w:rPr>
                <w:rFonts w:ascii="Arial" w:hAnsi="Arial" w:cs="Arial"/>
                <w:sz w:val="18"/>
                <w:szCs w:val="18"/>
                <w:cs/>
              </w:rPr>
              <w:t>4</w:t>
            </w:r>
            <w:r w:rsidR="00E74E78" w:rsidRPr="000501E6">
              <w:rPr>
                <w:rFonts w:ascii="Arial" w:hAnsi="Arial" w:cs="Arial"/>
                <w:sz w:val="18"/>
                <w:szCs w:val="18"/>
              </w:rPr>
              <w:t>,</w:t>
            </w:r>
            <w:r w:rsidR="00E74E78" w:rsidRPr="000501E6">
              <w:rPr>
                <w:rFonts w:ascii="Arial" w:hAnsi="Arial" w:cs="Arial"/>
                <w:sz w:val="18"/>
                <w:szCs w:val="18"/>
                <w:cs/>
              </w:rPr>
              <w:t>621</w:t>
            </w:r>
          </w:p>
        </w:tc>
        <w:tc>
          <w:tcPr>
            <w:tcW w:w="1440" w:type="dxa"/>
            <w:tcBorders>
              <w:top w:val="nil"/>
              <w:left w:val="nil"/>
              <w:bottom w:val="nil"/>
              <w:right w:val="nil"/>
            </w:tcBorders>
            <w:vAlign w:val="bottom"/>
          </w:tcPr>
          <w:p w14:paraId="59EBF011" w14:textId="77777777" w:rsidR="00E74E78" w:rsidRPr="00421472" w:rsidRDefault="000501E6" w:rsidP="000501E6">
            <w:pPr>
              <w:tabs>
                <w:tab w:val="decimal" w:pos="1062"/>
              </w:tabs>
              <w:spacing w:line="320" w:lineRule="exact"/>
              <w:rPr>
                <w:rFonts w:ascii="Arial" w:hAnsi="Arial" w:cs="Arial"/>
                <w:sz w:val="18"/>
                <w:szCs w:val="18"/>
              </w:rPr>
            </w:pPr>
            <w:r>
              <w:rPr>
                <w:rFonts w:ascii="Arial" w:hAnsi="Arial" w:cs="Arial"/>
                <w:noProof/>
                <w:sz w:val="18"/>
                <w:szCs w:val="18"/>
                <w:lang w:val="th-TH"/>
              </w:rPr>
              <mc:AlternateContent>
                <mc:Choice Requires="wps">
                  <w:drawing>
                    <wp:anchor distT="0" distB="0" distL="114300" distR="114300" simplePos="0" relativeHeight="251661312" behindDoc="0" locked="0" layoutInCell="1" allowOverlap="1" wp14:anchorId="14276592" wp14:editId="46704A63">
                      <wp:simplePos x="0" y="0"/>
                      <wp:positionH relativeFrom="column">
                        <wp:posOffset>-7620</wp:posOffset>
                      </wp:positionH>
                      <wp:positionV relativeFrom="paragraph">
                        <wp:posOffset>24765</wp:posOffset>
                      </wp:positionV>
                      <wp:extent cx="795655" cy="967740"/>
                      <wp:effectExtent l="0" t="0" r="23495" b="22860"/>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5655" cy="967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25B44B30" id="Rectangle 24" o:spid="_x0000_s1026" style="position:absolute;margin-left:-.6pt;margin-top:1.95pt;width:62.65pt;height:76.2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" filled="f"/>
                  </w:pict>
                </mc:Fallback>
              </mc:AlternateContent>
            </w:r>
            <w:r w:rsidR="00E74E78" w:rsidRPr="000501E6">
              <w:rPr>
                <w:rFonts w:ascii="Arial" w:hAnsi="Arial" w:cs="Arial"/>
                <w:sz w:val="18"/>
                <w:szCs w:val="18"/>
                <w:cs/>
              </w:rPr>
              <w:t>5</w:t>
            </w:r>
            <w:r w:rsidR="00E74E78" w:rsidRPr="000501E6">
              <w:rPr>
                <w:rFonts w:ascii="Arial" w:hAnsi="Arial" w:cs="Arial"/>
                <w:sz w:val="18"/>
                <w:szCs w:val="18"/>
              </w:rPr>
              <w:t>,</w:t>
            </w:r>
            <w:r w:rsidR="00E74E78" w:rsidRPr="000501E6">
              <w:rPr>
                <w:rFonts w:ascii="Arial" w:hAnsi="Arial" w:cs="Arial"/>
                <w:sz w:val="18"/>
                <w:szCs w:val="18"/>
                <w:cs/>
              </w:rPr>
              <w:t>254</w:t>
            </w:r>
          </w:p>
        </w:tc>
      </w:tr>
      <w:tr w:rsidR="00E74E78" w:rsidRPr="00421472" w14:paraId="4665CDE4" w14:textId="77777777" w:rsidTr="00FA0033">
        <w:tc>
          <w:tcPr>
            <w:tcW w:w="3480" w:type="dxa"/>
          </w:tcPr>
          <w:p w14:paraId="132D69A5" w14:textId="77777777" w:rsidR="00E74E78" w:rsidRPr="00421472" w:rsidRDefault="00E74E78" w:rsidP="00E74E78">
            <w:pPr>
              <w:tabs>
                <w:tab w:val="left" w:pos="1440"/>
              </w:tabs>
              <w:spacing w:line="300" w:lineRule="exact"/>
              <w:ind w:left="216"/>
              <w:rPr>
                <w:rFonts w:ascii="Arial" w:hAnsi="Arial" w:cs="Arial"/>
                <w:sz w:val="18"/>
                <w:szCs w:val="18"/>
              </w:rPr>
            </w:pPr>
            <w:r w:rsidRPr="00421472">
              <w:rPr>
                <w:rFonts w:ascii="Arial" w:hAnsi="Arial" w:cs="Arial"/>
                <w:sz w:val="18"/>
                <w:szCs w:val="18"/>
              </w:rPr>
              <w:t>Non-</w:t>
            </w:r>
            <w:proofErr w:type="gramStart"/>
            <w:r w:rsidRPr="00421472">
              <w:rPr>
                <w:rFonts w:ascii="Arial" w:hAnsi="Arial" w:cs="Arial"/>
                <w:sz w:val="18"/>
                <w:szCs w:val="18"/>
              </w:rPr>
              <w:t>tax deductible</w:t>
            </w:r>
            <w:proofErr w:type="gramEnd"/>
            <w:r w:rsidRPr="00421472">
              <w:rPr>
                <w:rFonts w:ascii="Arial" w:hAnsi="Arial" w:cs="Arial"/>
                <w:sz w:val="18"/>
                <w:szCs w:val="18"/>
              </w:rPr>
              <w:t xml:space="preserve"> expenses</w:t>
            </w:r>
          </w:p>
        </w:tc>
        <w:tc>
          <w:tcPr>
            <w:tcW w:w="1440" w:type="dxa"/>
            <w:vAlign w:val="bottom"/>
          </w:tcPr>
          <w:p w14:paraId="503AA273" w14:textId="77777777" w:rsidR="00E74E78" w:rsidRPr="00421472" w:rsidRDefault="00E74E78" w:rsidP="000501E6">
            <w:pPr>
              <w:tabs>
                <w:tab w:val="decimal" w:pos="1062"/>
              </w:tabs>
              <w:spacing w:line="320" w:lineRule="exact"/>
              <w:rPr>
                <w:rFonts w:ascii="Arial" w:hAnsi="Arial" w:cs="Arial"/>
                <w:sz w:val="18"/>
                <w:szCs w:val="18"/>
              </w:rPr>
            </w:pPr>
            <w:r w:rsidRPr="000501E6">
              <w:rPr>
                <w:rFonts w:ascii="Arial" w:hAnsi="Arial" w:cs="Arial"/>
                <w:sz w:val="18"/>
                <w:szCs w:val="18"/>
                <w:cs/>
              </w:rPr>
              <w:t>(1)</w:t>
            </w:r>
          </w:p>
        </w:tc>
        <w:tc>
          <w:tcPr>
            <w:tcW w:w="1440" w:type="dxa"/>
            <w:tcBorders>
              <w:top w:val="nil"/>
              <w:left w:val="nil"/>
              <w:bottom w:val="nil"/>
              <w:right w:val="nil"/>
            </w:tcBorders>
            <w:vAlign w:val="bottom"/>
          </w:tcPr>
          <w:p w14:paraId="747708DD" w14:textId="77777777" w:rsidR="00E74E78" w:rsidRPr="00421472" w:rsidRDefault="00E74E78" w:rsidP="000501E6">
            <w:pPr>
              <w:tabs>
                <w:tab w:val="decimal" w:pos="1062"/>
              </w:tabs>
              <w:spacing w:line="320" w:lineRule="exact"/>
              <w:rPr>
                <w:rFonts w:ascii="Arial" w:hAnsi="Arial" w:cs="Arial"/>
                <w:sz w:val="18"/>
                <w:szCs w:val="18"/>
              </w:rPr>
            </w:pPr>
            <w:r w:rsidRPr="000501E6">
              <w:rPr>
                <w:rFonts w:ascii="Arial" w:hAnsi="Arial" w:cs="Arial"/>
                <w:sz w:val="18"/>
                <w:szCs w:val="18"/>
                <w:cs/>
              </w:rPr>
              <w:t>(1)</w:t>
            </w:r>
          </w:p>
        </w:tc>
        <w:tc>
          <w:tcPr>
            <w:tcW w:w="1440" w:type="dxa"/>
            <w:vAlign w:val="bottom"/>
          </w:tcPr>
          <w:p w14:paraId="159C067E" w14:textId="77777777" w:rsidR="00E74E78" w:rsidRPr="00421472" w:rsidRDefault="00E74E78" w:rsidP="000501E6">
            <w:pPr>
              <w:tabs>
                <w:tab w:val="decimal" w:pos="1062"/>
              </w:tabs>
              <w:spacing w:line="320" w:lineRule="exact"/>
              <w:rPr>
                <w:rFonts w:ascii="Arial" w:hAnsi="Arial" w:cs="Arial"/>
                <w:sz w:val="18"/>
                <w:szCs w:val="18"/>
              </w:rPr>
            </w:pPr>
            <w:r w:rsidRPr="000501E6">
              <w:rPr>
                <w:rFonts w:ascii="Arial" w:hAnsi="Arial" w:cs="Arial"/>
                <w:sz w:val="18"/>
                <w:szCs w:val="18"/>
                <w:cs/>
              </w:rPr>
              <w:t>(1)</w:t>
            </w:r>
          </w:p>
        </w:tc>
        <w:tc>
          <w:tcPr>
            <w:tcW w:w="1440" w:type="dxa"/>
            <w:tcBorders>
              <w:top w:val="nil"/>
              <w:left w:val="nil"/>
              <w:bottom w:val="nil"/>
              <w:right w:val="nil"/>
            </w:tcBorders>
            <w:vAlign w:val="bottom"/>
          </w:tcPr>
          <w:p w14:paraId="1DB1BB29" w14:textId="77777777" w:rsidR="00E74E78" w:rsidRPr="00421472" w:rsidRDefault="00E74E78" w:rsidP="000501E6">
            <w:pPr>
              <w:tabs>
                <w:tab w:val="decimal" w:pos="1062"/>
              </w:tabs>
              <w:spacing w:line="320" w:lineRule="exact"/>
              <w:rPr>
                <w:rFonts w:ascii="Arial" w:hAnsi="Arial" w:cs="Arial"/>
                <w:sz w:val="18"/>
                <w:szCs w:val="18"/>
              </w:rPr>
            </w:pPr>
            <w:r w:rsidRPr="000501E6">
              <w:rPr>
                <w:rFonts w:ascii="Arial" w:hAnsi="Arial" w:cs="Arial"/>
                <w:sz w:val="18"/>
                <w:szCs w:val="18"/>
                <w:cs/>
              </w:rPr>
              <w:t>(1)</w:t>
            </w:r>
          </w:p>
        </w:tc>
      </w:tr>
      <w:tr w:rsidR="00E74E78" w:rsidRPr="00421472" w14:paraId="5A28FDF6" w14:textId="77777777" w:rsidTr="00FA0033">
        <w:tc>
          <w:tcPr>
            <w:tcW w:w="3480" w:type="dxa"/>
          </w:tcPr>
          <w:p w14:paraId="4A986DEF" w14:textId="77777777" w:rsidR="00E74E78" w:rsidRPr="00421472" w:rsidRDefault="00E74E78" w:rsidP="00E74E78">
            <w:pPr>
              <w:tabs>
                <w:tab w:val="left" w:pos="1440"/>
              </w:tabs>
              <w:spacing w:line="300" w:lineRule="exact"/>
              <w:ind w:left="402" w:hanging="180"/>
              <w:rPr>
                <w:rFonts w:ascii="Arial" w:hAnsi="Arial" w:cs="Arial"/>
                <w:sz w:val="18"/>
                <w:szCs w:val="18"/>
              </w:rPr>
            </w:pPr>
            <w:r w:rsidRPr="00421472">
              <w:rPr>
                <w:rFonts w:ascii="Arial" w:hAnsi="Arial" w:cs="Arial"/>
                <w:sz w:val="18"/>
                <w:szCs w:val="18"/>
              </w:rPr>
              <w:t xml:space="preserve">Additional </w:t>
            </w:r>
            <w:proofErr w:type="gramStart"/>
            <w:r w:rsidRPr="00421472">
              <w:rPr>
                <w:rFonts w:ascii="Arial" w:hAnsi="Arial" w:cs="Arial"/>
                <w:sz w:val="18"/>
                <w:szCs w:val="18"/>
              </w:rPr>
              <w:t>tax deductible</w:t>
            </w:r>
            <w:proofErr w:type="gramEnd"/>
            <w:r w:rsidRPr="00421472">
              <w:rPr>
                <w:rFonts w:ascii="Arial" w:hAnsi="Arial" w:cs="Arial"/>
                <w:sz w:val="18"/>
                <w:szCs w:val="18"/>
              </w:rPr>
              <w:t xml:space="preserve"> expenses allowed</w:t>
            </w:r>
          </w:p>
        </w:tc>
        <w:tc>
          <w:tcPr>
            <w:tcW w:w="1440" w:type="dxa"/>
            <w:vAlign w:val="bottom"/>
          </w:tcPr>
          <w:p w14:paraId="54BE35F3" w14:textId="77777777" w:rsidR="00E74E78" w:rsidRPr="00421472" w:rsidRDefault="00E74E78" w:rsidP="000501E6">
            <w:pPr>
              <w:tabs>
                <w:tab w:val="decimal" w:pos="1062"/>
              </w:tabs>
              <w:spacing w:line="320" w:lineRule="exact"/>
              <w:rPr>
                <w:rFonts w:ascii="Arial" w:hAnsi="Arial" w:cs="Arial"/>
                <w:sz w:val="18"/>
                <w:szCs w:val="18"/>
              </w:rPr>
            </w:pPr>
            <w:r w:rsidRPr="000501E6">
              <w:rPr>
                <w:rFonts w:ascii="Arial" w:hAnsi="Arial" w:cs="Arial"/>
                <w:sz w:val="18"/>
                <w:szCs w:val="18"/>
                <w:cs/>
              </w:rPr>
              <w:t>97</w:t>
            </w:r>
          </w:p>
        </w:tc>
        <w:tc>
          <w:tcPr>
            <w:tcW w:w="1440" w:type="dxa"/>
            <w:tcBorders>
              <w:top w:val="nil"/>
              <w:left w:val="nil"/>
              <w:bottom w:val="nil"/>
              <w:right w:val="nil"/>
            </w:tcBorders>
            <w:vAlign w:val="bottom"/>
          </w:tcPr>
          <w:p w14:paraId="20289A19" w14:textId="77777777" w:rsidR="00E74E78" w:rsidRPr="00421472" w:rsidRDefault="00E74E78" w:rsidP="000501E6">
            <w:pPr>
              <w:tabs>
                <w:tab w:val="decimal" w:pos="1062"/>
              </w:tabs>
              <w:spacing w:line="320" w:lineRule="exact"/>
              <w:rPr>
                <w:rFonts w:ascii="Arial" w:hAnsi="Arial" w:cs="Arial"/>
                <w:sz w:val="18"/>
                <w:szCs w:val="18"/>
              </w:rPr>
            </w:pPr>
            <w:r w:rsidRPr="000501E6">
              <w:rPr>
                <w:rFonts w:ascii="Arial" w:hAnsi="Arial" w:cs="Arial"/>
                <w:sz w:val="18"/>
                <w:szCs w:val="18"/>
                <w:cs/>
              </w:rPr>
              <w:t>216</w:t>
            </w:r>
          </w:p>
        </w:tc>
        <w:tc>
          <w:tcPr>
            <w:tcW w:w="1440" w:type="dxa"/>
            <w:vAlign w:val="bottom"/>
          </w:tcPr>
          <w:p w14:paraId="50AC7D5C" w14:textId="77777777" w:rsidR="00E74E78" w:rsidRPr="00421472" w:rsidRDefault="00E74E78" w:rsidP="000501E6">
            <w:pPr>
              <w:tabs>
                <w:tab w:val="decimal" w:pos="1062"/>
              </w:tabs>
              <w:spacing w:line="320" w:lineRule="exact"/>
              <w:rPr>
                <w:rFonts w:ascii="Arial" w:hAnsi="Arial" w:cs="Arial"/>
                <w:sz w:val="18"/>
                <w:szCs w:val="18"/>
              </w:rPr>
            </w:pPr>
            <w:r w:rsidRPr="000501E6">
              <w:rPr>
                <w:rFonts w:ascii="Arial" w:hAnsi="Arial" w:cs="Arial"/>
                <w:sz w:val="18"/>
                <w:szCs w:val="18"/>
                <w:cs/>
              </w:rPr>
              <w:t>97</w:t>
            </w:r>
          </w:p>
        </w:tc>
        <w:tc>
          <w:tcPr>
            <w:tcW w:w="1440" w:type="dxa"/>
            <w:tcBorders>
              <w:top w:val="nil"/>
              <w:left w:val="nil"/>
              <w:bottom w:val="nil"/>
              <w:right w:val="nil"/>
            </w:tcBorders>
            <w:vAlign w:val="bottom"/>
          </w:tcPr>
          <w:p w14:paraId="045208D1" w14:textId="77777777" w:rsidR="00E74E78" w:rsidRPr="00421472" w:rsidRDefault="00E74E78" w:rsidP="000501E6">
            <w:pPr>
              <w:tabs>
                <w:tab w:val="decimal" w:pos="1062"/>
              </w:tabs>
              <w:spacing w:line="320" w:lineRule="exact"/>
              <w:rPr>
                <w:rFonts w:ascii="Arial" w:hAnsi="Arial" w:cs="Arial"/>
                <w:sz w:val="18"/>
                <w:szCs w:val="18"/>
              </w:rPr>
            </w:pPr>
            <w:r w:rsidRPr="000501E6">
              <w:rPr>
                <w:rFonts w:ascii="Arial" w:hAnsi="Arial" w:cs="Arial"/>
                <w:sz w:val="18"/>
                <w:szCs w:val="18"/>
                <w:cs/>
              </w:rPr>
              <w:t>216</w:t>
            </w:r>
          </w:p>
        </w:tc>
      </w:tr>
      <w:tr w:rsidR="00E74E78" w:rsidRPr="00421472" w14:paraId="6CC129A9" w14:textId="77777777" w:rsidTr="00FA0033">
        <w:tc>
          <w:tcPr>
            <w:tcW w:w="3480" w:type="dxa"/>
          </w:tcPr>
          <w:p w14:paraId="71A39D82" w14:textId="77777777" w:rsidR="00E74E78" w:rsidRPr="00421472" w:rsidRDefault="00E74E78" w:rsidP="00E74E78">
            <w:pPr>
              <w:tabs>
                <w:tab w:val="left" w:pos="1440"/>
              </w:tabs>
              <w:spacing w:line="300" w:lineRule="exact"/>
              <w:ind w:left="222"/>
              <w:rPr>
                <w:rFonts w:ascii="Arial" w:hAnsi="Arial" w:cs="Arial"/>
                <w:sz w:val="18"/>
                <w:szCs w:val="18"/>
              </w:rPr>
            </w:pPr>
            <w:r w:rsidRPr="00421472">
              <w:rPr>
                <w:rFonts w:ascii="Arial" w:hAnsi="Arial" w:cs="Arial"/>
                <w:sz w:val="18"/>
                <w:szCs w:val="18"/>
              </w:rPr>
              <w:t>Others</w:t>
            </w:r>
          </w:p>
        </w:tc>
        <w:tc>
          <w:tcPr>
            <w:tcW w:w="1440" w:type="dxa"/>
            <w:vAlign w:val="bottom"/>
          </w:tcPr>
          <w:p w14:paraId="2CDE6795" w14:textId="77777777" w:rsidR="00E74E78" w:rsidRPr="00421472" w:rsidRDefault="00E74E78" w:rsidP="000501E6">
            <w:pPr>
              <w:tabs>
                <w:tab w:val="decimal" w:pos="1062"/>
              </w:tabs>
              <w:spacing w:line="320" w:lineRule="exact"/>
              <w:rPr>
                <w:rFonts w:ascii="Arial" w:hAnsi="Arial" w:cs="Arial"/>
                <w:sz w:val="18"/>
                <w:szCs w:val="18"/>
              </w:rPr>
            </w:pPr>
            <w:r w:rsidRPr="000501E6">
              <w:rPr>
                <w:rFonts w:ascii="Arial" w:hAnsi="Arial" w:cs="Arial"/>
                <w:sz w:val="18"/>
                <w:szCs w:val="18"/>
                <w:cs/>
              </w:rPr>
              <w:t>10</w:t>
            </w:r>
            <w:r w:rsidRPr="000501E6">
              <w:rPr>
                <w:rFonts w:ascii="Arial" w:hAnsi="Arial" w:cs="Arial"/>
                <w:sz w:val="18"/>
                <w:szCs w:val="18"/>
              </w:rPr>
              <w:t>,</w:t>
            </w:r>
            <w:r w:rsidRPr="000501E6">
              <w:rPr>
                <w:rFonts w:ascii="Arial" w:hAnsi="Arial" w:cs="Arial"/>
                <w:sz w:val="18"/>
                <w:szCs w:val="18"/>
                <w:cs/>
              </w:rPr>
              <w:t>826</w:t>
            </w:r>
          </w:p>
        </w:tc>
        <w:tc>
          <w:tcPr>
            <w:tcW w:w="1440" w:type="dxa"/>
            <w:tcBorders>
              <w:top w:val="nil"/>
              <w:left w:val="nil"/>
              <w:bottom w:val="nil"/>
              <w:right w:val="nil"/>
            </w:tcBorders>
            <w:vAlign w:val="bottom"/>
          </w:tcPr>
          <w:p w14:paraId="6B389392" w14:textId="77777777" w:rsidR="00E74E78" w:rsidRPr="00421472" w:rsidRDefault="00E74E78" w:rsidP="000501E6">
            <w:pPr>
              <w:tabs>
                <w:tab w:val="decimal" w:pos="1062"/>
              </w:tabs>
              <w:spacing w:line="320" w:lineRule="exact"/>
              <w:rPr>
                <w:rFonts w:ascii="Arial" w:hAnsi="Arial" w:cs="Arial"/>
                <w:sz w:val="18"/>
                <w:szCs w:val="18"/>
              </w:rPr>
            </w:pPr>
            <w:r w:rsidRPr="000501E6">
              <w:rPr>
                <w:rFonts w:ascii="Arial" w:hAnsi="Arial" w:cs="Arial"/>
                <w:sz w:val="18"/>
                <w:szCs w:val="18"/>
                <w:cs/>
              </w:rPr>
              <w:t>(48)</w:t>
            </w:r>
          </w:p>
        </w:tc>
        <w:tc>
          <w:tcPr>
            <w:tcW w:w="1440" w:type="dxa"/>
            <w:vAlign w:val="bottom"/>
          </w:tcPr>
          <w:p w14:paraId="74823D13" w14:textId="77777777" w:rsidR="00E74E78" w:rsidRPr="00421472" w:rsidRDefault="00E74E78" w:rsidP="000501E6">
            <w:pPr>
              <w:tabs>
                <w:tab w:val="decimal" w:pos="1062"/>
              </w:tabs>
              <w:spacing w:line="320" w:lineRule="exact"/>
              <w:rPr>
                <w:rFonts w:ascii="Arial" w:hAnsi="Arial" w:cs="Arial"/>
                <w:sz w:val="18"/>
                <w:szCs w:val="18"/>
              </w:rPr>
            </w:pPr>
            <w:r w:rsidRPr="000501E6">
              <w:rPr>
                <w:rFonts w:ascii="Arial" w:hAnsi="Arial" w:cs="Arial"/>
                <w:sz w:val="18"/>
                <w:szCs w:val="18"/>
                <w:cs/>
              </w:rPr>
              <w:t>10</w:t>
            </w:r>
            <w:r w:rsidRPr="000501E6">
              <w:rPr>
                <w:rFonts w:ascii="Arial" w:hAnsi="Arial" w:cs="Arial"/>
                <w:sz w:val="18"/>
                <w:szCs w:val="18"/>
              </w:rPr>
              <w:t>,</w:t>
            </w:r>
            <w:r w:rsidRPr="000501E6">
              <w:rPr>
                <w:rFonts w:ascii="Arial" w:hAnsi="Arial" w:cs="Arial"/>
                <w:sz w:val="18"/>
                <w:szCs w:val="18"/>
                <w:cs/>
              </w:rPr>
              <w:t>826</w:t>
            </w:r>
          </w:p>
        </w:tc>
        <w:tc>
          <w:tcPr>
            <w:tcW w:w="1440" w:type="dxa"/>
            <w:tcBorders>
              <w:top w:val="nil"/>
              <w:left w:val="nil"/>
              <w:bottom w:val="nil"/>
              <w:right w:val="nil"/>
            </w:tcBorders>
            <w:vAlign w:val="bottom"/>
          </w:tcPr>
          <w:p w14:paraId="436DF79D" w14:textId="77777777" w:rsidR="00E74E78" w:rsidRPr="00421472" w:rsidRDefault="00E74E78" w:rsidP="000501E6">
            <w:pPr>
              <w:tabs>
                <w:tab w:val="decimal" w:pos="1062"/>
              </w:tabs>
              <w:spacing w:line="320" w:lineRule="exact"/>
              <w:rPr>
                <w:rFonts w:ascii="Arial" w:hAnsi="Arial" w:cs="Arial"/>
                <w:sz w:val="18"/>
                <w:szCs w:val="18"/>
              </w:rPr>
            </w:pPr>
            <w:r w:rsidRPr="000501E6">
              <w:rPr>
                <w:rFonts w:ascii="Arial" w:hAnsi="Arial" w:cs="Arial"/>
                <w:sz w:val="18"/>
                <w:szCs w:val="18"/>
                <w:cs/>
              </w:rPr>
              <w:t>(48)</w:t>
            </w:r>
          </w:p>
        </w:tc>
      </w:tr>
      <w:tr w:rsidR="00E74E78" w:rsidRPr="00421472" w14:paraId="30E08C48" w14:textId="77777777" w:rsidTr="00FA0033">
        <w:tc>
          <w:tcPr>
            <w:tcW w:w="3480" w:type="dxa"/>
          </w:tcPr>
          <w:p w14:paraId="49681A40" w14:textId="77777777" w:rsidR="00E74E78" w:rsidRPr="00421472" w:rsidRDefault="00E74E78" w:rsidP="00E74E78">
            <w:pPr>
              <w:tabs>
                <w:tab w:val="left" w:pos="567"/>
                <w:tab w:val="left" w:pos="1134"/>
                <w:tab w:val="left" w:pos="1701"/>
              </w:tabs>
              <w:spacing w:line="300" w:lineRule="exact"/>
              <w:ind w:left="317" w:hanging="274"/>
              <w:rPr>
                <w:rFonts w:ascii="Arial" w:hAnsi="Arial" w:cs="Arial"/>
                <w:sz w:val="18"/>
                <w:szCs w:val="18"/>
              </w:rPr>
            </w:pPr>
            <w:r w:rsidRPr="00421472">
              <w:rPr>
                <w:rFonts w:ascii="Arial" w:hAnsi="Arial" w:cs="Arial"/>
                <w:sz w:val="18"/>
                <w:szCs w:val="18"/>
              </w:rPr>
              <w:t>Total</w:t>
            </w:r>
          </w:p>
        </w:tc>
        <w:tc>
          <w:tcPr>
            <w:tcW w:w="1440" w:type="dxa"/>
            <w:vAlign w:val="bottom"/>
          </w:tcPr>
          <w:p w14:paraId="39C3EBC8" w14:textId="77777777" w:rsidR="00E74E78" w:rsidRPr="00421472" w:rsidRDefault="00E74E78" w:rsidP="000501E6">
            <w:pPr>
              <w:pBdr>
                <w:bottom w:val="single" w:sz="4" w:space="1" w:color="auto"/>
              </w:pBdr>
              <w:tabs>
                <w:tab w:val="decimal" w:pos="1062"/>
              </w:tabs>
              <w:spacing w:line="320" w:lineRule="exact"/>
              <w:rPr>
                <w:rFonts w:ascii="Arial" w:hAnsi="Arial" w:cs="Arial"/>
                <w:sz w:val="18"/>
                <w:szCs w:val="18"/>
              </w:rPr>
            </w:pPr>
            <w:r w:rsidRPr="000501E6">
              <w:rPr>
                <w:rFonts w:ascii="Arial" w:hAnsi="Arial" w:cs="Arial"/>
                <w:sz w:val="18"/>
                <w:szCs w:val="18"/>
                <w:cs/>
              </w:rPr>
              <w:t>15</w:t>
            </w:r>
            <w:r w:rsidRPr="000501E6">
              <w:rPr>
                <w:rFonts w:ascii="Arial" w:hAnsi="Arial" w:cs="Arial"/>
                <w:sz w:val="18"/>
                <w:szCs w:val="18"/>
              </w:rPr>
              <w:t>,</w:t>
            </w:r>
            <w:r w:rsidRPr="000501E6">
              <w:rPr>
                <w:rFonts w:ascii="Arial" w:hAnsi="Arial" w:cs="Arial"/>
                <w:sz w:val="18"/>
                <w:szCs w:val="18"/>
                <w:cs/>
              </w:rPr>
              <w:t>543</w:t>
            </w:r>
          </w:p>
        </w:tc>
        <w:tc>
          <w:tcPr>
            <w:tcW w:w="1440" w:type="dxa"/>
            <w:tcBorders>
              <w:top w:val="nil"/>
              <w:left w:val="nil"/>
              <w:bottom w:val="nil"/>
              <w:right w:val="nil"/>
            </w:tcBorders>
            <w:vAlign w:val="bottom"/>
          </w:tcPr>
          <w:p w14:paraId="2C392C07" w14:textId="77777777" w:rsidR="00E74E78" w:rsidRPr="00421472" w:rsidRDefault="00E74E78" w:rsidP="000501E6">
            <w:pPr>
              <w:pBdr>
                <w:bottom w:val="single" w:sz="4" w:space="1" w:color="auto"/>
              </w:pBdr>
              <w:tabs>
                <w:tab w:val="decimal" w:pos="1062"/>
              </w:tabs>
              <w:spacing w:line="320" w:lineRule="exact"/>
              <w:rPr>
                <w:rFonts w:ascii="Arial" w:hAnsi="Arial" w:cs="Arial"/>
                <w:sz w:val="18"/>
                <w:szCs w:val="18"/>
              </w:rPr>
            </w:pPr>
            <w:r w:rsidRPr="000501E6">
              <w:rPr>
                <w:rFonts w:ascii="Arial" w:hAnsi="Arial" w:cs="Arial"/>
                <w:sz w:val="18"/>
                <w:szCs w:val="18"/>
                <w:cs/>
              </w:rPr>
              <w:t>5</w:t>
            </w:r>
            <w:r w:rsidRPr="000501E6">
              <w:rPr>
                <w:rFonts w:ascii="Arial" w:hAnsi="Arial" w:cs="Arial"/>
                <w:sz w:val="18"/>
                <w:szCs w:val="18"/>
              </w:rPr>
              <w:t>,</w:t>
            </w:r>
            <w:r w:rsidRPr="000501E6">
              <w:rPr>
                <w:rFonts w:ascii="Arial" w:hAnsi="Arial" w:cs="Arial"/>
                <w:sz w:val="18"/>
                <w:szCs w:val="18"/>
                <w:cs/>
              </w:rPr>
              <w:t>421</w:t>
            </w:r>
          </w:p>
        </w:tc>
        <w:tc>
          <w:tcPr>
            <w:tcW w:w="1440" w:type="dxa"/>
            <w:vAlign w:val="bottom"/>
          </w:tcPr>
          <w:p w14:paraId="285AD040" w14:textId="77777777" w:rsidR="00E74E78" w:rsidRPr="00421472" w:rsidRDefault="00E74E78" w:rsidP="000501E6">
            <w:pPr>
              <w:pBdr>
                <w:bottom w:val="single" w:sz="4" w:space="1" w:color="auto"/>
              </w:pBdr>
              <w:tabs>
                <w:tab w:val="decimal" w:pos="1062"/>
              </w:tabs>
              <w:spacing w:line="320" w:lineRule="exact"/>
              <w:rPr>
                <w:rFonts w:ascii="Arial" w:hAnsi="Arial" w:cs="Arial"/>
                <w:sz w:val="18"/>
                <w:szCs w:val="18"/>
              </w:rPr>
            </w:pPr>
            <w:r w:rsidRPr="000501E6">
              <w:rPr>
                <w:rFonts w:ascii="Arial" w:hAnsi="Arial" w:cs="Arial"/>
                <w:sz w:val="18"/>
                <w:szCs w:val="18"/>
                <w:cs/>
              </w:rPr>
              <w:t>15</w:t>
            </w:r>
            <w:r w:rsidRPr="000501E6">
              <w:rPr>
                <w:rFonts w:ascii="Arial" w:hAnsi="Arial" w:cs="Arial"/>
                <w:sz w:val="18"/>
                <w:szCs w:val="18"/>
              </w:rPr>
              <w:t>,</w:t>
            </w:r>
            <w:r w:rsidRPr="000501E6">
              <w:rPr>
                <w:rFonts w:ascii="Arial" w:hAnsi="Arial" w:cs="Arial"/>
                <w:sz w:val="18"/>
                <w:szCs w:val="18"/>
                <w:cs/>
              </w:rPr>
              <w:t>543</w:t>
            </w:r>
          </w:p>
        </w:tc>
        <w:tc>
          <w:tcPr>
            <w:tcW w:w="1440" w:type="dxa"/>
            <w:tcBorders>
              <w:top w:val="nil"/>
              <w:left w:val="nil"/>
              <w:bottom w:val="nil"/>
              <w:right w:val="nil"/>
            </w:tcBorders>
            <w:vAlign w:val="bottom"/>
          </w:tcPr>
          <w:p w14:paraId="3EF3FA92" w14:textId="77777777" w:rsidR="00E74E78" w:rsidRPr="00421472" w:rsidRDefault="00E74E78" w:rsidP="000501E6">
            <w:pPr>
              <w:pBdr>
                <w:bottom w:val="single" w:sz="4" w:space="1" w:color="auto"/>
              </w:pBdr>
              <w:tabs>
                <w:tab w:val="decimal" w:pos="1062"/>
              </w:tabs>
              <w:spacing w:line="320" w:lineRule="exact"/>
              <w:rPr>
                <w:rFonts w:ascii="Arial" w:hAnsi="Arial" w:cs="Arial"/>
                <w:sz w:val="18"/>
                <w:szCs w:val="18"/>
              </w:rPr>
            </w:pPr>
            <w:r w:rsidRPr="000501E6">
              <w:rPr>
                <w:rFonts w:ascii="Arial" w:hAnsi="Arial" w:cs="Arial"/>
                <w:sz w:val="18"/>
                <w:szCs w:val="18"/>
                <w:cs/>
              </w:rPr>
              <w:t>5</w:t>
            </w:r>
            <w:r w:rsidRPr="000501E6">
              <w:rPr>
                <w:rFonts w:ascii="Arial" w:hAnsi="Arial" w:cs="Arial"/>
                <w:sz w:val="18"/>
                <w:szCs w:val="18"/>
              </w:rPr>
              <w:t>,</w:t>
            </w:r>
            <w:r w:rsidRPr="000501E6">
              <w:rPr>
                <w:rFonts w:ascii="Arial" w:hAnsi="Arial" w:cs="Arial"/>
                <w:sz w:val="18"/>
                <w:szCs w:val="18"/>
                <w:cs/>
              </w:rPr>
              <w:t>421</w:t>
            </w:r>
          </w:p>
        </w:tc>
      </w:tr>
      <w:tr w:rsidR="00E74E78" w:rsidRPr="00421472" w14:paraId="48D7C37A" w14:textId="77777777" w:rsidTr="00FA0033">
        <w:tc>
          <w:tcPr>
            <w:tcW w:w="3480" w:type="dxa"/>
            <w:hideMark/>
          </w:tcPr>
          <w:p w14:paraId="31726672" w14:textId="77777777" w:rsidR="00E74E78" w:rsidRDefault="00E74E78" w:rsidP="00E74E78">
            <w:pPr>
              <w:tabs>
                <w:tab w:val="left" w:pos="567"/>
                <w:tab w:val="left" w:pos="1134"/>
                <w:tab w:val="left" w:pos="1701"/>
              </w:tabs>
              <w:spacing w:line="300" w:lineRule="exact"/>
              <w:ind w:left="222" w:right="-108" w:hanging="180"/>
              <w:rPr>
                <w:rFonts w:ascii="Arial" w:hAnsi="Arial" w:cs="Arial"/>
                <w:sz w:val="18"/>
                <w:szCs w:val="18"/>
              </w:rPr>
            </w:pPr>
            <w:r w:rsidRPr="00421472">
              <w:rPr>
                <w:rFonts w:ascii="Arial" w:hAnsi="Arial" w:cs="Arial"/>
                <w:sz w:val="18"/>
                <w:szCs w:val="18"/>
              </w:rPr>
              <w:t xml:space="preserve">Income tax </w:t>
            </w:r>
            <w:r>
              <w:rPr>
                <w:rFonts w:ascii="Arial" w:hAnsi="Arial" w:cs="Arial"/>
                <w:sz w:val="18"/>
                <w:szCs w:val="18"/>
              </w:rPr>
              <w:t xml:space="preserve">benefit </w:t>
            </w:r>
            <w:r w:rsidR="00D301CD">
              <w:rPr>
                <w:rFonts w:ascii="Arial" w:hAnsi="Arial" w:cs="Arial"/>
                <w:sz w:val="18"/>
                <w:szCs w:val="18"/>
              </w:rPr>
              <w:t>(</w:t>
            </w:r>
            <w:r w:rsidRPr="00421472">
              <w:rPr>
                <w:rFonts w:ascii="Arial" w:hAnsi="Arial" w:cs="Arial"/>
                <w:sz w:val="18"/>
                <w:szCs w:val="18"/>
              </w:rPr>
              <w:t>expenses</w:t>
            </w:r>
            <w:r w:rsidR="00D301CD">
              <w:rPr>
                <w:rFonts w:ascii="Arial" w:hAnsi="Arial" w:cs="Arial"/>
                <w:sz w:val="18"/>
                <w:szCs w:val="18"/>
              </w:rPr>
              <w:t>)</w:t>
            </w:r>
            <w:r w:rsidRPr="00421472">
              <w:rPr>
                <w:rFonts w:ascii="Arial" w:hAnsi="Arial" w:cs="Arial"/>
                <w:sz w:val="18"/>
                <w:szCs w:val="18"/>
              </w:rPr>
              <w:t xml:space="preserve"> reported </w:t>
            </w:r>
          </w:p>
          <w:p w14:paraId="0CD0F76A" w14:textId="77777777" w:rsidR="00E74E78" w:rsidRPr="00421472" w:rsidRDefault="00E74E78" w:rsidP="00E74E78">
            <w:pPr>
              <w:tabs>
                <w:tab w:val="left" w:pos="567"/>
                <w:tab w:val="left" w:pos="1134"/>
                <w:tab w:val="left" w:pos="1701"/>
              </w:tabs>
              <w:spacing w:line="300" w:lineRule="exact"/>
              <w:ind w:left="222" w:right="-108" w:hanging="180"/>
              <w:rPr>
                <w:rFonts w:ascii="Arial" w:hAnsi="Arial" w:cs="Arial"/>
                <w:sz w:val="18"/>
                <w:szCs w:val="18"/>
              </w:rPr>
            </w:pPr>
            <w:r>
              <w:rPr>
                <w:rFonts w:ascii="Arial" w:hAnsi="Arial" w:cs="Arial"/>
                <w:sz w:val="18"/>
                <w:szCs w:val="18"/>
              </w:rPr>
              <w:tab/>
            </w:r>
            <w:r w:rsidRPr="00421472">
              <w:rPr>
                <w:rFonts w:ascii="Arial" w:hAnsi="Arial" w:cs="Arial"/>
                <w:sz w:val="18"/>
                <w:szCs w:val="18"/>
              </w:rPr>
              <w:t xml:space="preserve">in statements of income  </w:t>
            </w:r>
          </w:p>
        </w:tc>
        <w:tc>
          <w:tcPr>
            <w:tcW w:w="1440" w:type="dxa"/>
            <w:vAlign w:val="bottom"/>
          </w:tcPr>
          <w:p w14:paraId="47B0425F" w14:textId="77777777" w:rsidR="00E74E78" w:rsidRPr="00421472" w:rsidRDefault="00E74E78" w:rsidP="000501E6">
            <w:pPr>
              <w:pBdr>
                <w:bottom w:val="double" w:sz="4" w:space="1" w:color="auto"/>
              </w:pBdr>
              <w:tabs>
                <w:tab w:val="decimal" w:pos="1062"/>
              </w:tabs>
              <w:spacing w:line="320" w:lineRule="exact"/>
              <w:rPr>
                <w:rFonts w:ascii="Arial" w:hAnsi="Arial" w:cs="Arial"/>
                <w:sz w:val="18"/>
                <w:szCs w:val="18"/>
              </w:rPr>
            </w:pPr>
            <w:r w:rsidRPr="000501E6">
              <w:rPr>
                <w:rFonts w:ascii="Arial" w:hAnsi="Arial" w:cs="Arial"/>
                <w:sz w:val="18"/>
                <w:szCs w:val="18"/>
              </w:rPr>
              <w:t>7,460</w:t>
            </w:r>
          </w:p>
        </w:tc>
        <w:tc>
          <w:tcPr>
            <w:tcW w:w="1440" w:type="dxa"/>
            <w:tcBorders>
              <w:top w:val="nil"/>
              <w:left w:val="nil"/>
              <w:bottom w:val="nil"/>
              <w:right w:val="nil"/>
            </w:tcBorders>
            <w:vAlign w:val="bottom"/>
          </w:tcPr>
          <w:p w14:paraId="4FEF1E70" w14:textId="77777777" w:rsidR="00E74E78" w:rsidRPr="00421472" w:rsidRDefault="00E74E78" w:rsidP="000501E6">
            <w:pPr>
              <w:pBdr>
                <w:bottom w:val="double" w:sz="4" w:space="1" w:color="auto"/>
              </w:pBdr>
              <w:tabs>
                <w:tab w:val="decimal" w:pos="1062"/>
              </w:tabs>
              <w:spacing w:line="320" w:lineRule="exact"/>
              <w:rPr>
                <w:rFonts w:ascii="Arial" w:hAnsi="Arial" w:cs="Arial"/>
                <w:sz w:val="18"/>
                <w:szCs w:val="18"/>
              </w:rPr>
            </w:pPr>
            <w:r w:rsidRPr="000501E6">
              <w:rPr>
                <w:rFonts w:ascii="Arial" w:hAnsi="Arial" w:cs="Arial"/>
                <w:sz w:val="18"/>
                <w:szCs w:val="18"/>
                <w:cs/>
              </w:rPr>
              <w:t>(28</w:t>
            </w:r>
            <w:r w:rsidRPr="000501E6">
              <w:rPr>
                <w:rFonts w:ascii="Arial" w:hAnsi="Arial" w:cs="Arial"/>
                <w:sz w:val="18"/>
                <w:szCs w:val="18"/>
              </w:rPr>
              <w:t>,</w:t>
            </w:r>
            <w:r w:rsidRPr="000501E6">
              <w:rPr>
                <w:rFonts w:ascii="Arial" w:hAnsi="Arial" w:cs="Arial"/>
                <w:sz w:val="18"/>
                <w:szCs w:val="18"/>
                <w:cs/>
              </w:rPr>
              <w:t>406)</w:t>
            </w:r>
          </w:p>
        </w:tc>
        <w:tc>
          <w:tcPr>
            <w:tcW w:w="1440" w:type="dxa"/>
            <w:vAlign w:val="bottom"/>
          </w:tcPr>
          <w:p w14:paraId="236F860E" w14:textId="77777777" w:rsidR="00E74E78" w:rsidRPr="00421472" w:rsidRDefault="00E74E78" w:rsidP="000501E6">
            <w:pPr>
              <w:pBdr>
                <w:bottom w:val="double" w:sz="4" w:space="1" w:color="auto"/>
              </w:pBdr>
              <w:tabs>
                <w:tab w:val="decimal" w:pos="1062"/>
              </w:tabs>
              <w:spacing w:line="320" w:lineRule="exact"/>
              <w:rPr>
                <w:rFonts w:ascii="Arial" w:hAnsi="Arial" w:cs="Arial"/>
                <w:sz w:val="18"/>
                <w:szCs w:val="18"/>
              </w:rPr>
            </w:pPr>
            <w:r w:rsidRPr="000501E6">
              <w:rPr>
                <w:rFonts w:ascii="Arial" w:hAnsi="Arial" w:cs="Arial"/>
                <w:sz w:val="18"/>
                <w:szCs w:val="18"/>
                <w:cs/>
              </w:rPr>
              <w:t>7</w:t>
            </w:r>
            <w:r w:rsidRPr="000501E6">
              <w:rPr>
                <w:rFonts w:ascii="Arial" w:hAnsi="Arial" w:cs="Arial"/>
                <w:sz w:val="18"/>
                <w:szCs w:val="18"/>
              </w:rPr>
              <w:t>,</w:t>
            </w:r>
            <w:r w:rsidRPr="000501E6">
              <w:rPr>
                <w:rFonts w:ascii="Arial" w:hAnsi="Arial" w:cs="Arial"/>
                <w:sz w:val="18"/>
                <w:szCs w:val="18"/>
                <w:cs/>
              </w:rPr>
              <w:t>492</w:t>
            </w:r>
          </w:p>
        </w:tc>
        <w:tc>
          <w:tcPr>
            <w:tcW w:w="1440" w:type="dxa"/>
            <w:tcBorders>
              <w:top w:val="nil"/>
              <w:left w:val="nil"/>
              <w:bottom w:val="nil"/>
              <w:right w:val="nil"/>
            </w:tcBorders>
            <w:vAlign w:val="bottom"/>
          </w:tcPr>
          <w:p w14:paraId="087698FC" w14:textId="77777777" w:rsidR="00E74E78" w:rsidRPr="00421472" w:rsidRDefault="00E74E78" w:rsidP="000501E6">
            <w:pPr>
              <w:pBdr>
                <w:bottom w:val="double" w:sz="4" w:space="1" w:color="auto"/>
              </w:pBdr>
              <w:tabs>
                <w:tab w:val="decimal" w:pos="1062"/>
              </w:tabs>
              <w:spacing w:line="320" w:lineRule="exact"/>
              <w:rPr>
                <w:rFonts w:ascii="Arial" w:hAnsi="Arial" w:cs="Arial"/>
                <w:sz w:val="18"/>
                <w:szCs w:val="18"/>
              </w:rPr>
            </w:pPr>
            <w:r w:rsidRPr="000501E6">
              <w:rPr>
                <w:rFonts w:ascii="Arial" w:hAnsi="Arial" w:cs="Arial"/>
                <w:sz w:val="18"/>
                <w:szCs w:val="18"/>
                <w:cs/>
              </w:rPr>
              <w:t>(27</w:t>
            </w:r>
            <w:r w:rsidRPr="000501E6">
              <w:rPr>
                <w:rFonts w:ascii="Arial" w:hAnsi="Arial" w:cs="Arial"/>
                <w:sz w:val="18"/>
                <w:szCs w:val="18"/>
              </w:rPr>
              <w:t>,</w:t>
            </w:r>
            <w:r w:rsidRPr="000501E6">
              <w:rPr>
                <w:rFonts w:ascii="Arial" w:hAnsi="Arial" w:cs="Arial"/>
                <w:sz w:val="18"/>
                <w:szCs w:val="18"/>
                <w:cs/>
              </w:rPr>
              <w:t>866)</w:t>
            </w:r>
          </w:p>
        </w:tc>
      </w:tr>
    </w:tbl>
    <w:p w14:paraId="1873078C" w14:textId="77777777" w:rsidR="00DB599E" w:rsidRPr="00790E40" w:rsidRDefault="00BB2E14" w:rsidP="008E01EE">
      <w:pPr>
        <w:pStyle w:val="Heading1"/>
        <w:overflowPunct/>
        <w:autoSpaceDE/>
        <w:autoSpaceDN/>
        <w:adjustRightInd/>
        <w:spacing w:before="240"/>
        <w:ind w:left="547" w:hanging="547"/>
        <w:jc w:val="left"/>
        <w:textAlignment w:val="auto"/>
        <w:rPr>
          <w:rFonts w:ascii="Arial" w:eastAsia="Arial Unicode MS" w:hAnsi="Arial" w:cs="Arial"/>
          <w:b/>
          <w:bCs/>
          <w:sz w:val="22"/>
          <w:szCs w:val="22"/>
        </w:rPr>
      </w:pPr>
      <w:bookmarkStart w:id="39" w:name="_Toc149737921"/>
      <w:r w:rsidRPr="00790E40">
        <w:rPr>
          <w:rFonts w:ascii="Arial" w:eastAsia="Arial Unicode MS" w:hAnsi="Arial" w:cs="Arial"/>
          <w:b/>
          <w:bCs/>
          <w:sz w:val="22"/>
          <w:szCs w:val="22"/>
        </w:rPr>
        <w:lastRenderedPageBreak/>
        <w:t>1</w:t>
      </w:r>
      <w:r w:rsidR="009608FB" w:rsidRPr="00790E40">
        <w:rPr>
          <w:rFonts w:ascii="Arial" w:eastAsia="Arial Unicode MS" w:hAnsi="Arial" w:cs="Arial"/>
          <w:b/>
          <w:bCs/>
          <w:sz w:val="22"/>
          <w:szCs w:val="22"/>
        </w:rPr>
        <w:t>3</w:t>
      </w:r>
      <w:r w:rsidR="00DB599E" w:rsidRPr="00790E40">
        <w:rPr>
          <w:rFonts w:ascii="Arial" w:eastAsia="Arial Unicode MS" w:hAnsi="Arial" w:cs="Arial"/>
          <w:b/>
          <w:bCs/>
          <w:sz w:val="22"/>
          <w:szCs w:val="22"/>
        </w:rPr>
        <w:t>.</w:t>
      </w:r>
      <w:r w:rsidR="00DB599E" w:rsidRPr="00790E40">
        <w:rPr>
          <w:rFonts w:ascii="Arial" w:eastAsia="Arial Unicode MS" w:hAnsi="Arial" w:cs="Arial"/>
          <w:b/>
          <w:bCs/>
          <w:sz w:val="22"/>
          <w:szCs w:val="22"/>
        </w:rPr>
        <w:tab/>
        <w:t>Insurance contract liabilities</w:t>
      </w:r>
      <w:bookmarkEnd w:id="37"/>
      <w:bookmarkEnd w:id="38"/>
      <w:bookmarkEnd w:id="39"/>
      <w:r w:rsidR="00DB599E" w:rsidRPr="00790E40">
        <w:rPr>
          <w:rFonts w:ascii="Arial" w:eastAsia="Arial Unicode MS" w:hAnsi="Arial" w:cs="Arial"/>
          <w:b/>
          <w:bCs/>
          <w:sz w:val="22"/>
          <w:szCs w:val="22"/>
        </w:rPr>
        <w:t xml:space="preserve">    </w:t>
      </w:r>
    </w:p>
    <w:tbl>
      <w:tblPr>
        <w:tblW w:w="9180" w:type="dxa"/>
        <w:tblInd w:w="450" w:type="dxa"/>
        <w:tblLayout w:type="fixed"/>
        <w:tblLook w:val="04A0" w:firstRow="1" w:lastRow="0" w:firstColumn="1" w:lastColumn="0" w:noHBand="0" w:noVBand="1"/>
      </w:tblPr>
      <w:tblGrid>
        <w:gridCol w:w="3960"/>
        <w:gridCol w:w="1740"/>
        <w:gridCol w:w="1740"/>
        <w:gridCol w:w="1740"/>
      </w:tblGrid>
      <w:tr w:rsidR="00202D96" w:rsidRPr="00790E40" w14:paraId="651B4855" w14:textId="77777777" w:rsidTr="00C03924">
        <w:tc>
          <w:tcPr>
            <w:tcW w:w="3960" w:type="dxa"/>
            <w:vAlign w:val="bottom"/>
          </w:tcPr>
          <w:p w14:paraId="0FF552BD" w14:textId="77777777" w:rsidR="00827D02" w:rsidRPr="00790E40" w:rsidRDefault="00827D02" w:rsidP="005A0F78">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r w:rsidRPr="00790E40">
              <w:rPr>
                <w:rFonts w:ascii="Arial" w:hAnsi="Arial" w:cs="Arial"/>
                <w:sz w:val="20"/>
                <w:szCs w:val="20"/>
              </w:rPr>
              <w:t xml:space="preserve">                         </w:t>
            </w:r>
          </w:p>
        </w:tc>
        <w:tc>
          <w:tcPr>
            <w:tcW w:w="5220" w:type="dxa"/>
            <w:gridSpan w:val="3"/>
            <w:vAlign w:val="bottom"/>
          </w:tcPr>
          <w:p w14:paraId="5173DE12" w14:textId="77777777" w:rsidR="00827D02" w:rsidRPr="00790E40" w:rsidRDefault="00DD2BFA" w:rsidP="005A0F78">
            <w:pPr>
              <w:spacing w:line="380" w:lineRule="exact"/>
              <w:ind w:left="-18" w:right="-63"/>
              <w:jc w:val="right"/>
              <w:rPr>
                <w:rFonts w:ascii="Arial" w:hAnsi="Arial" w:cs="Arial"/>
                <w:sz w:val="20"/>
                <w:szCs w:val="20"/>
              </w:rPr>
            </w:pPr>
            <w:r w:rsidRPr="00790E40">
              <w:rPr>
                <w:rFonts w:ascii="Arial" w:hAnsi="Arial" w:cs="Arial"/>
                <w:sz w:val="20"/>
                <w:szCs w:val="20"/>
              </w:rPr>
              <w:t>(Unit: Thousand Baht)</w:t>
            </w:r>
          </w:p>
        </w:tc>
      </w:tr>
      <w:tr w:rsidR="00202D96" w:rsidRPr="00790E40" w14:paraId="675BCAE7" w14:textId="77777777" w:rsidTr="00C03924">
        <w:tc>
          <w:tcPr>
            <w:tcW w:w="3960" w:type="dxa"/>
            <w:vAlign w:val="bottom"/>
          </w:tcPr>
          <w:p w14:paraId="62B2BF04" w14:textId="77777777" w:rsidR="00827D02" w:rsidRPr="00790E40" w:rsidRDefault="00827D02" w:rsidP="005A0F78">
            <w:pPr>
              <w:tabs>
                <w:tab w:val="left" w:pos="1276"/>
                <w:tab w:val="center" w:pos="4153"/>
                <w:tab w:val="right" w:pos="8306"/>
              </w:tabs>
              <w:overflowPunct/>
              <w:autoSpaceDE/>
              <w:autoSpaceDN/>
              <w:adjustRightInd/>
              <w:spacing w:line="380" w:lineRule="exact"/>
              <w:ind w:hanging="208"/>
              <w:textAlignment w:val="auto"/>
              <w:rPr>
                <w:rFonts w:ascii="Arial" w:eastAsia="Batang" w:hAnsi="Arial" w:cs="Arial"/>
                <w:sz w:val="20"/>
                <w:szCs w:val="20"/>
                <w:u w:val="single"/>
              </w:rPr>
            </w:pPr>
          </w:p>
        </w:tc>
        <w:tc>
          <w:tcPr>
            <w:tcW w:w="5220" w:type="dxa"/>
            <w:gridSpan w:val="3"/>
            <w:vAlign w:val="bottom"/>
          </w:tcPr>
          <w:p w14:paraId="7E56E9FF" w14:textId="77777777" w:rsidR="00827D02" w:rsidRPr="00790E40" w:rsidRDefault="00FB51B2" w:rsidP="005A0F78">
            <w:pPr>
              <w:pBdr>
                <w:bottom w:val="single" w:sz="4" w:space="1" w:color="auto"/>
              </w:pBdr>
              <w:spacing w:line="380" w:lineRule="exact"/>
              <w:ind w:left="-18" w:right="-63"/>
              <w:jc w:val="center"/>
              <w:rPr>
                <w:rFonts w:ascii="Arial" w:hAnsi="Arial" w:cs="Arial"/>
                <w:sz w:val="20"/>
                <w:szCs w:val="20"/>
              </w:rPr>
            </w:pPr>
            <w:r w:rsidRPr="00790E40">
              <w:rPr>
                <w:rFonts w:ascii="Arial" w:hAnsi="Arial" w:cs="Arial"/>
                <w:kern w:val="28"/>
                <w:sz w:val="20"/>
                <w:szCs w:val="20"/>
                <w:lang w:val="en-GB"/>
              </w:rPr>
              <w:t>Financial</w:t>
            </w:r>
            <w:r w:rsidR="00827D02" w:rsidRPr="00790E40">
              <w:rPr>
                <w:rFonts w:ascii="Arial" w:hAnsi="Arial" w:cs="Arial"/>
                <w:kern w:val="28"/>
                <w:sz w:val="20"/>
                <w:szCs w:val="20"/>
              </w:rPr>
              <w:t xml:space="preserve"> statements in </w:t>
            </w:r>
            <w:r w:rsidR="00827D02" w:rsidRPr="00790E40">
              <w:rPr>
                <w:rFonts w:ascii="Arial" w:hAnsi="Arial" w:cs="Arial"/>
                <w:kern w:val="28"/>
                <w:sz w:val="20"/>
                <w:szCs w:val="20"/>
                <w:lang w:val="en-GB"/>
              </w:rPr>
              <w:t xml:space="preserve">which the equity method is applied and </w:t>
            </w:r>
            <w:r w:rsidR="00D51182" w:rsidRPr="00790E40">
              <w:rPr>
                <w:rFonts w:ascii="Arial" w:hAnsi="Arial" w:cs="Arial"/>
                <w:kern w:val="28"/>
                <w:sz w:val="20"/>
                <w:szCs w:val="20"/>
                <w:lang w:val="en-GB"/>
              </w:rPr>
              <w:t>s</w:t>
            </w:r>
            <w:r w:rsidR="00827D02" w:rsidRPr="00790E40">
              <w:rPr>
                <w:rFonts w:ascii="Arial" w:hAnsi="Arial" w:cs="Arial"/>
                <w:kern w:val="28"/>
                <w:sz w:val="20"/>
                <w:szCs w:val="20"/>
                <w:lang w:val="en-GB"/>
              </w:rPr>
              <w:t>eparate financial statements</w:t>
            </w:r>
          </w:p>
        </w:tc>
      </w:tr>
      <w:tr w:rsidR="00202D96" w:rsidRPr="00790E40" w14:paraId="69D51ADD" w14:textId="77777777" w:rsidTr="00C03924">
        <w:tc>
          <w:tcPr>
            <w:tcW w:w="3960" w:type="dxa"/>
            <w:vAlign w:val="bottom"/>
          </w:tcPr>
          <w:p w14:paraId="4783F614" w14:textId="77777777" w:rsidR="00827D02" w:rsidRPr="00790E40" w:rsidRDefault="00827D02" w:rsidP="005A0F78">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p>
        </w:tc>
        <w:tc>
          <w:tcPr>
            <w:tcW w:w="5220" w:type="dxa"/>
            <w:gridSpan w:val="3"/>
            <w:vAlign w:val="bottom"/>
            <w:hideMark/>
          </w:tcPr>
          <w:p w14:paraId="2C844844" w14:textId="77777777" w:rsidR="00827D02" w:rsidRPr="00790E40" w:rsidRDefault="00D161EF" w:rsidP="005A0F78">
            <w:pPr>
              <w:pBdr>
                <w:bottom w:val="single" w:sz="4" w:space="1" w:color="auto"/>
              </w:pBdr>
              <w:spacing w:line="380" w:lineRule="exact"/>
              <w:ind w:left="-18" w:right="-63"/>
              <w:jc w:val="center"/>
              <w:rPr>
                <w:rFonts w:ascii="Arial" w:eastAsia="Batang" w:hAnsi="Arial" w:cs="Arial"/>
                <w:sz w:val="20"/>
                <w:szCs w:val="20"/>
                <w:u w:val="single"/>
              </w:rPr>
            </w:pPr>
            <w:r>
              <w:rPr>
                <w:rFonts w:ascii="Arial" w:hAnsi="Arial" w:cs="Arial"/>
                <w:sz w:val="20"/>
                <w:szCs w:val="20"/>
              </w:rPr>
              <w:t>30 September 2023</w:t>
            </w:r>
          </w:p>
        </w:tc>
      </w:tr>
      <w:tr w:rsidR="00202D96" w:rsidRPr="00790E40" w14:paraId="30193D41" w14:textId="77777777" w:rsidTr="00C03924">
        <w:tc>
          <w:tcPr>
            <w:tcW w:w="3960" w:type="dxa"/>
            <w:vAlign w:val="bottom"/>
          </w:tcPr>
          <w:p w14:paraId="2F747909" w14:textId="77777777" w:rsidR="00827D02" w:rsidRPr="00790E40" w:rsidRDefault="00827D02" w:rsidP="005A0F78">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p>
        </w:tc>
        <w:tc>
          <w:tcPr>
            <w:tcW w:w="1740" w:type="dxa"/>
            <w:vAlign w:val="bottom"/>
            <w:hideMark/>
          </w:tcPr>
          <w:p w14:paraId="22542590" w14:textId="77777777" w:rsidR="00827D02" w:rsidRPr="00790E40" w:rsidRDefault="00827D02" w:rsidP="005A0F78">
            <w:pPr>
              <w:pBdr>
                <w:bottom w:val="single" w:sz="4" w:space="1" w:color="auto"/>
              </w:pBdr>
              <w:tabs>
                <w:tab w:val="left" w:pos="1276"/>
              </w:tabs>
              <w:spacing w:line="380" w:lineRule="exact"/>
              <w:jc w:val="center"/>
              <w:rPr>
                <w:rFonts w:ascii="Arial" w:eastAsia="Batang" w:hAnsi="Arial" w:cs="Arial"/>
                <w:sz w:val="20"/>
                <w:szCs w:val="20"/>
              </w:rPr>
            </w:pPr>
            <w:r w:rsidRPr="00790E40">
              <w:rPr>
                <w:rFonts w:ascii="Arial" w:hAnsi="Arial" w:cs="Arial"/>
                <w:sz w:val="20"/>
                <w:szCs w:val="20"/>
              </w:rPr>
              <w:t>Insurance contract liabilities</w:t>
            </w:r>
          </w:p>
        </w:tc>
        <w:tc>
          <w:tcPr>
            <w:tcW w:w="1740" w:type="dxa"/>
            <w:vAlign w:val="bottom"/>
            <w:hideMark/>
          </w:tcPr>
          <w:p w14:paraId="1131D03E" w14:textId="77777777" w:rsidR="00827D02" w:rsidRPr="00790E40" w:rsidRDefault="00827D02" w:rsidP="005A0F78">
            <w:pPr>
              <w:pBdr>
                <w:bottom w:val="single" w:sz="4" w:space="1" w:color="auto"/>
              </w:pBdr>
              <w:tabs>
                <w:tab w:val="left" w:pos="1276"/>
              </w:tabs>
              <w:spacing w:line="380" w:lineRule="exact"/>
              <w:jc w:val="center"/>
              <w:rPr>
                <w:rFonts w:ascii="Arial" w:eastAsia="Batang" w:hAnsi="Arial" w:cs="Arial"/>
                <w:sz w:val="20"/>
                <w:szCs w:val="20"/>
              </w:rPr>
            </w:pPr>
            <w:r w:rsidRPr="00790E40">
              <w:rPr>
                <w:rFonts w:ascii="Arial" w:hAnsi="Arial" w:cs="Arial"/>
                <w:sz w:val="20"/>
                <w:szCs w:val="20"/>
              </w:rPr>
              <w:t xml:space="preserve">Liabilities on reinsurance </w:t>
            </w:r>
          </w:p>
        </w:tc>
        <w:tc>
          <w:tcPr>
            <w:tcW w:w="1740" w:type="dxa"/>
            <w:vAlign w:val="bottom"/>
            <w:hideMark/>
          </w:tcPr>
          <w:p w14:paraId="3F0EA693" w14:textId="77777777" w:rsidR="00827D02" w:rsidRPr="00790E40" w:rsidRDefault="00827D02" w:rsidP="005A0F78">
            <w:pPr>
              <w:pBdr>
                <w:bottom w:val="single" w:sz="4" w:space="1" w:color="auto"/>
              </w:pBdr>
              <w:tabs>
                <w:tab w:val="left" w:pos="1276"/>
              </w:tabs>
              <w:spacing w:line="380" w:lineRule="exact"/>
              <w:jc w:val="center"/>
              <w:rPr>
                <w:rFonts w:ascii="Arial" w:eastAsia="Batang" w:hAnsi="Arial" w:cs="Arial"/>
                <w:sz w:val="20"/>
                <w:szCs w:val="20"/>
              </w:rPr>
            </w:pPr>
            <w:r w:rsidRPr="00790E40">
              <w:rPr>
                <w:rFonts w:ascii="Arial" w:hAnsi="Arial" w:cs="Arial"/>
                <w:sz w:val="20"/>
                <w:szCs w:val="20"/>
              </w:rPr>
              <w:t>Net</w:t>
            </w:r>
          </w:p>
        </w:tc>
      </w:tr>
      <w:tr w:rsidR="00202D96" w:rsidRPr="00790E40" w14:paraId="203518E9" w14:textId="77777777" w:rsidTr="00C03924">
        <w:tc>
          <w:tcPr>
            <w:tcW w:w="3960" w:type="dxa"/>
            <w:vAlign w:val="bottom"/>
          </w:tcPr>
          <w:p w14:paraId="534FB703" w14:textId="77777777" w:rsidR="0021676D" w:rsidRPr="00790E40" w:rsidRDefault="0021676D" w:rsidP="005A0F78">
            <w:pPr>
              <w:pStyle w:val="Header"/>
              <w:tabs>
                <w:tab w:val="left" w:pos="1276"/>
              </w:tabs>
              <w:spacing w:line="380" w:lineRule="exact"/>
              <w:rPr>
                <w:rFonts w:ascii="Arial" w:hAnsi="Arial" w:cs="Arial"/>
                <w:sz w:val="20"/>
                <w:szCs w:val="20"/>
              </w:rPr>
            </w:pPr>
          </w:p>
        </w:tc>
        <w:tc>
          <w:tcPr>
            <w:tcW w:w="1740" w:type="dxa"/>
            <w:tcBorders>
              <w:top w:val="nil"/>
              <w:left w:val="nil"/>
              <w:bottom w:val="nil"/>
              <w:right w:val="nil"/>
            </w:tcBorders>
            <w:vAlign w:val="bottom"/>
          </w:tcPr>
          <w:p w14:paraId="342CC41C" w14:textId="77777777" w:rsidR="0021676D" w:rsidRPr="00790E40" w:rsidRDefault="0021676D" w:rsidP="005A0F78">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346C2DBB" w14:textId="77777777" w:rsidR="0021676D" w:rsidRPr="00790E40" w:rsidRDefault="0021676D" w:rsidP="005A0F78">
            <w:pPr>
              <w:tabs>
                <w:tab w:val="decimal" w:pos="1347"/>
              </w:tabs>
              <w:spacing w:line="380" w:lineRule="exact"/>
              <w:rPr>
                <w:rFonts w:ascii="Arial" w:hAnsi="Arial" w:cs="Arial"/>
                <w:sz w:val="20"/>
                <w:szCs w:val="20"/>
              </w:rPr>
            </w:pPr>
          </w:p>
        </w:tc>
        <w:tc>
          <w:tcPr>
            <w:tcW w:w="1740" w:type="dxa"/>
            <w:tcBorders>
              <w:top w:val="nil"/>
              <w:left w:val="nil"/>
              <w:bottom w:val="nil"/>
              <w:right w:val="nil"/>
            </w:tcBorders>
            <w:vAlign w:val="bottom"/>
          </w:tcPr>
          <w:p w14:paraId="35232451" w14:textId="77777777" w:rsidR="0021676D" w:rsidRPr="00790E40" w:rsidRDefault="0021676D" w:rsidP="005A0F78">
            <w:pPr>
              <w:tabs>
                <w:tab w:val="decimal" w:pos="1332"/>
              </w:tabs>
              <w:spacing w:line="380" w:lineRule="exact"/>
              <w:rPr>
                <w:rFonts w:ascii="Arial" w:hAnsi="Arial" w:cs="Arial"/>
                <w:sz w:val="20"/>
                <w:szCs w:val="20"/>
              </w:rPr>
            </w:pPr>
          </w:p>
        </w:tc>
      </w:tr>
      <w:tr w:rsidR="00E74E78" w:rsidRPr="00790E40" w14:paraId="00274929" w14:textId="77777777" w:rsidTr="00747F4A">
        <w:tc>
          <w:tcPr>
            <w:tcW w:w="3960" w:type="dxa"/>
            <w:vAlign w:val="bottom"/>
          </w:tcPr>
          <w:p w14:paraId="3009622F" w14:textId="77777777" w:rsidR="00E74E78" w:rsidRPr="00790E40" w:rsidRDefault="00E74E78" w:rsidP="00E74E78">
            <w:pPr>
              <w:pStyle w:val="Header"/>
              <w:tabs>
                <w:tab w:val="left" w:pos="1276"/>
              </w:tabs>
              <w:spacing w:line="380" w:lineRule="exact"/>
              <w:rPr>
                <w:rFonts w:ascii="Arial" w:hAnsi="Arial" w:cs="Arial"/>
                <w:sz w:val="20"/>
                <w:szCs w:val="20"/>
                <w:cs/>
              </w:rPr>
            </w:pPr>
            <w:r w:rsidRPr="00790E40">
              <w:rPr>
                <w:rFonts w:ascii="Arial" w:hAnsi="Arial" w:cs="Arial"/>
                <w:sz w:val="20"/>
                <w:szCs w:val="20"/>
              </w:rPr>
              <w:t xml:space="preserve">Long-term insurance policy reserves </w:t>
            </w:r>
          </w:p>
        </w:tc>
        <w:tc>
          <w:tcPr>
            <w:tcW w:w="1740" w:type="dxa"/>
            <w:vAlign w:val="bottom"/>
          </w:tcPr>
          <w:p w14:paraId="7308801C" w14:textId="77777777" w:rsidR="00E74E78" w:rsidRPr="00790E40" w:rsidRDefault="00E74E78" w:rsidP="00E74E78">
            <w:pPr>
              <w:tabs>
                <w:tab w:val="decimal" w:pos="1332"/>
              </w:tabs>
              <w:spacing w:line="380" w:lineRule="exact"/>
              <w:rPr>
                <w:rFonts w:ascii="Arial" w:hAnsi="Arial" w:cs="Arial"/>
                <w:sz w:val="20"/>
                <w:szCs w:val="20"/>
              </w:rPr>
            </w:pPr>
            <w:r w:rsidRPr="000501E6">
              <w:rPr>
                <w:rFonts w:ascii="Arial" w:hAnsi="Arial" w:cs="Arial"/>
                <w:sz w:val="20"/>
                <w:szCs w:val="20"/>
              </w:rPr>
              <w:t>482,935</w:t>
            </w:r>
          </w:p>
        </w:tc>
        <w:tc>
          <w:tcPr>
            <w:tcW w:w="1740" w:type="dxa"/>
            <w:vAlign w:val="bottom"/>
          </w:tcPr>
          <w:p w14:paraId="2827A69D" w14:textId="77777777" w:rsidR="00E74E78" w:rsidRPr="00790E40" w:rsidRDefault="00E74E78" w:rsidP="00E74E78">
            <w:pPr>
              <w:tabs>
                <w:tab w:val="decimal" w:pos="1332"/>
              </w:tabs>
              <w:spacing w:line="380" w:lineRule="exact"/>
              <w:rPr>
                <w:rFonts w:ascii="Arial" w:hAnsi="Arial" w:cs="Arial"/>
                <w:sz w:val="20"/>
                <w:szCs w:val="20"/>
              </w:rPr>
            </w:pPr>
            <w:r w:rsidRPr="000501E6">
              <w:rPr>
                <w:rFonts w:ascii="Arial" w:hAnsi="Arial" w:cs="Arial" w:hint="cs"/>
                <w:sz w:val="20"/>
                <w:szCs w:val="20"/>
                <w:cs/>
              </w:rPr>
              <w:t>(</w:t>
            </w:r>
            <w:r w:rsidRPr="000501E6">
              <w:rPr>
                <w:rFonts w:ascii="Arial" w:hAnsi="Arial" w:cs="Arial" w:hint="cs"/>
                <w:sz w:val="20"/>
                <w:szCs w:val="20"/>
              </w:rPr>
              <w:t>3,</w:t>
            </w:r>
            <w:r w:rsidRPr="000501E6">
              <w:rPr>
                <w:rFonts w:ascii="Arial" w:hAnsi="Arial" w:cs="Arial"/>
                <w:sz w:val="20"/>
                <w:szCs w:val="20"/>
              </w:rPr>
              <w:t>050</w:t>
            </w:r>
            <w:r w:rsidRPr="000501E6">
              <w:rPr>
                <w:rFonts w:ascii="Arial" w:hAnsi="Arial" w:cs="Arial" w:hint="cs"/>
                <w:sz w:val="20"/>
                <w:szCs w:val="20"/>
                <w:cs/>
              </w:rPr>
              <w:t>)</w:t>
            </w:r>
          </w:p>
        </w:tc>
        <w:tc>
          <w:tcPr>
            <w:tcW w:w="1740" w:type="dxa"/>
            <w:vAlign w:val="bottom"/>
          </w:tcPr>
          <w:p w14:paraId="142F9301" w14:textId="77777777" w:rsidR="00E74E78" w:rsidRPr="00790E40" w:rsidRDefault="00E74E78" w:rsidP="00E74E78">
            <w:pPr>
              <w:tabs>
                <w:tab w:val="decimal" w:pos="1332"/>
              </w:tabs>
              <w:spacing w:line="380" w:lineRule="exact"/>
              <w:rPr>
                <w:rFonts w:ascii="Arial" w:hAnsi="Arial" w:cs="Arial"/>
                <w:sz w:val="20"/>
                <w:szCs w:val="20"/>
              </w:rPr>
            </w:pPr>
            <w:r w:rsidRPr="000501E6">
              <w:rPr>
                <w:rFonts w:ascii="Arial" w:hAnsi="Arial" w:cs="Arial"/>
                <w:sz w:val="20"/>
                <w:szCs w:val="20"/>
              </w:rPr>
              <w:t>479,885</w:t>
            </w:r>
          </w:p>
        </w:tc>
      </w:tr>
      <w:tr w:rsidR="00E74E78" w:rsidRPr="00790E40" w14:paraId="17994DD3" w14:textId="77777777" w:rsidTr="00747F4A">
        <w:tc>
          <w:tcPr>
            <w:tcW w:w="3960" w:type="dxa"/>
            <w:vAlign w:val="bottom"/>
          </w:tcPr>
          <w:p w14:paraId="7E2E5B6B" w14:textId="77777777" w:rsidR="00E74E78" w:rsidRPr="00790E40" w:rsidRDefault="00E74E78" w:rsidP="00E74E78">
            <w:pPr>
              <w:tabs>
                <w:tab w:val="left" w:pos="1276"/>
              </w:tabs>
              <w:spacing w:line="380" w:lineRule="exact"/>
              <w:rPr>
                <w:rFonts w:ascii="Arial" w:hAnsi="Arial" w:cs="Arial"/>
                <w:sz w:val="20"/>
                <w:szCs w:val="20"/>
              </w:rPr>
            </w:pPr>
            <w:r w:rsidRPr="00790E40">
              <w:rPr>
                <w:rFonts w:ascii="Arial" w:eastAsia="Batang" w:hAnsi="Arial" w:cs="Arial"/>
                <w:sz w:val="20"/>
                <w:szCs w:val="20"/>
              </w:rPr>
              <w:t xml:space="preserve">Loss reserves </w:t>
            </w:r>
          </w:p>
        </w:tc>
        <w:tc>
          <w:tcPr>
            <w:tcW w:w="1740" w:type="dxa"/>
            <w:vAlign w:val="bottom"/>
          </w:tcPr>
          <w:p w14:paraId="53761A8C" w14:textId="77777777" w:rsidR="00E74E78" w:rsidRPr="00790E40" w:rsidRDefault="00E74E78" w:rsidP="00E74E78">
            <w:pPr>
              <w:tabs>
                <w:tab w:val="decimal" w:pos="1332"/>
              </w:tabs>
              <w:spacing w:line="380" w:lineRule="exact"/>
              <w:rPr>
                <w:rFonts w:ascii="Arial" w:hAnsi="Arial" w:cs="Arial"/>
                <w:sz w:val="20"/>
                <w:szCs w:val="20"/>
              </w:rPr>
            </w:pPr>
          </w:p>
        </w:tc>
        <w:tc>
          <w:tcPr>
            <w:tcW w:w="1740" w:type="dxa"/>
            <w:vAlign w:val="bottom"/>
          </w:tcPr>
          <w:p w14:paraId="74E54CB1" w14:textId="77777777" w:rsidR="00E74E78" w:rsidRPr="00790E40" w:rsidRDefault="00E74E78" w:rsidP="00E74E78">
            <w:pPr>
              <w:tabs>
                <w:tab w:val="decimal" w:pos="1332"/>
              </w:tabs>
              <w:spacing w:line="380" w:lineRule="exact"/>
              <w:rPr>
                <w:rFonts w:ascii="Arial" w:hAnsi="Arial" w:cs="Arial"/>
                <w:sz w:val="20"/>
                <w:szCs w:val="20"/>
              </w:rPr>
            </w:pPr>
          </w:p>
        </w:tc>
        <w:tc>
          <w:tcPr>
            <w:tcW w:w="1740" w:type="dxa"/>
            <w:vAlign w:val="bottom"/>
          </w:tcPr>
          <w:p w14:paraId="1BBC085B" w14:textId="77777777" w:rsidR="00E74E78" w:rsidRPr="00790E40" w:rsidRDefault="00E74E78" w:rsidP="00E74E78">
            <w:pPr>
              <w:tabs>
                <w:tab w:val="decimal" w:pos="1332"/>
              </w:tabs>
              <w:spacing w:line="380" w:lineRule="exact"/>
              <w:rPr>
                <w:rFonts w:ascii="Arial" w:hAnsi="Arial" w:cs="Arial"/>
                <w:sz w:val="20"/>
                <w:szCs w:val="20"/>
              </w:rPr>
            </w:pPr>
          </w:p>
        </w:tc>
      </w:tr>
      <w:tr w:rsidR="00E74E78" w:rsidRPr="00790E40" w14:paraId="2A0930A5" w14:textId="77777777" w:rsidTr="00747F4A">
        <w:tc>
          <w:tcPr>
            <w:tcW w:w="3960" w:type="dxa"/>
            <w:vAlign w:val="bottom"/>
          </w:tcPr>
          <w:p w14:paraId="6F4B450E" w14:textId="77777777" w:rsidR="00E74E78" w:rsidRPr="00790E40" w:rsidRDefault="00E74E78" w:rsidP="00E74E78">
            <w:pPr>
              <w:tabs>
                <w:tab w:val="left" w:pos="1276"/>
              </w:tabs>
              <w:spacing w:line="380" w:lineRule="exact"/>
              <w:ind w:left="162"/>
              <w:rPr>
                <w:rFonts w:ascii="Arial" w:eastAsia="Batang" w:hAnsi="Arial" w:cs="Arial"/>
                <w:sz w:val="20"/>
                <w:szCs w:val="20"/>
              </w:rPr>
            </w:pPr>
            <w:r w:rsidRPr="00790E40">
              <w:rPr>
                <w:rFonts w:ascii="Arial" w:eastAsia="Batang" w:hAnsi="Arial" w:cs="Arial"/>
                <w:sz w:val="20"/>
                <w:szCs w:val="20"/>
              </w:rPr>
              <w:t>Claims incurred and reported</w:t>
            </w:r>
          </w:p>
        </w:tc>
        <w:tc>
          <w:tcPr>
            <w:tcW w:w="1740" w:type="dxa"/>
            <w:vAlign w:val="bottom"/>
          </w:tcPr>
          <w:p w14:paraId="35A52D23" w14:textId="77777777" w:rsidR="00E74E78" w:rsidRPr="00790E40" w:rsidRDefault="00E74E78" w:rsidP="00E74E78">
            <w:pPr>
              <w:tabs>
                <w:tab w:val="decimal" w:pos="1332"/>
              </w:tabs>
              <w:spacing w:line="380" w:lineRule="exact"/>
              <w:rPr>
                <w:rFonts w:ascii="Arial" w:hAnsi="Arial" w:cs="Arial"/>
                <w:sz w:val="20"/>
                <w:szCs w:val="20"/>
              </w:rPr>
            </w:pPr>
            <w:r w:rsidRPr="000501E6">
              <w:rPr>
                <w:rFonts w:ascii="Arial" w:hAnsi="Arial" w:cs="Arial"/>
                <w:sz w:val="20"/>
                <w:szCs w:val="20"/>
              </w:rPr>
              <w:t>249</w:t>
            </w:r>
          </w:p>
        </w:tc>
        <w:tc>
          <w:tcPr>
            <w:tcW w:w="1740" w:type="dxa"/>
            <w:vAlign w:val="bottom"/>
          </w:tcPr>
          <w:p w14:paraId="1CC165B8" w14:textId="77777777" w:rsidR="00E74E78" w:rsidRPr="00790E40" w:rsidRDefault="00E74E78" w:rsidP="00E74E78">
            <w:pPr>
              <w:tabs>
                <w:tab w:val="decimal" w:pos="1332"/>
              </w:tabs>
              <w:spacing w:line="380" w:lineRule="exact"/>
              <w:rPr>
                <w:rFonts w:ascii="Arial" w:hAnsi="Arial" w:cs="Arial"/>
                <w:sz w:val="20"/>
                <w:szCs w:val="20"/>
              </w:rPr>
            </w:pPr>
            <w:r w:rsidRPr="000501E6">
              <w:rPr>
                <w:rFonts w:ascii="Arial" w:hAnsi="Arial" w:cs="Arial" w:hint="cs"/>
                <w:sz w:val="20"/>
                <w:szCs w:val="20"/>
                <w:cs/>
              </w:rPr>
              <w:t>-</w:t>
            </w:r>
          </w:p>
        </w:tc>
        <w:tc>
          <w:tcPr>
            <w:tcW w:w="1740" w:type="dxa"/>
            <w:vAlign w:val="bottom"/>
          </w:tcPr>
          <w:p w14:paraId="4267FAB1" w14:textId="77777777" w:rsidR="00E74E78" w:rsidRPr="00790E40" w:rsidRDefault="00E74E78" w:rsidP="00E74E78">
            <w:pPr>
              <w:tabs>
                <w:tab w:val="decimal" w:pos="1332"/>
              </w:tabs>
              <w:spacing w:line="380" w:lineRule="exact"/>
              <w:rPr>
                <w:rFonts w:ascii="Arial" w:hAnsi="Arial" w:cs="Arial"/>
                <w:sz w:val="20"/>
                <w:szCs w:val="20"/>
              </w:rPr>
            </w:pPr>
            <w:r w:rsidRPr="000501E6">
              <w:rPr>
                <w:rFonts w:ascii="Arial" w:hAnsi="Arial" w:cs="Arial"/>
                <w:sz w:val="20"/>
                <w:szCs w:val="20"/>
              </w:rPr>
              <w:t>249</w:t>
            </w:r>
          </w:p>
        </w:tc>
      </w:tr>
      <w:tr w:rsidR="00E74E78" w:rsidRPr="00790E40" w14:paraId="192C9635" w14:textId="77777777" w:rsidTr="00747F4A">
        <w:tc>
          <w:tcPr>
            <w:tcW w:w="3960" w:type="dxa"/>
            <w:vAlign w:val="bottom"/>
          </w:tcPr>
          <w:p w14:paraId="3D9BE356" w14:textId="77777777" w:rsidR="00E74E78" w:rsidRPr="00790E40" w:rsidRDefault="00E74E78" w:rsidP="00E74E78">
            <w:pPr>
              <w:tabs>
                <w:tab w:val="left" w:pos="1276"/>
              </w:tabs>
              <w:spacing w:line="380" w:lineRule="exact"/>
              <w:ind w:left="162"/>
              <w:rPr>
                <w:rFonts w:ascii="Arial" w:eastAsia="Batang" w:hAnsi="Arial" w:cs="Arial"/>
                <w:sz w:val="20"/>
                <w:szCs w:val="20"/>
              </w:rPr>
            </w:pPr>
            <w:r w:rsidRPr="00790E40">
              <w:rPr>
                <w:rFonts w:ascii="Arial" w:eastAsia="Batang" w:hAnsi="Arial" w:cs="Arial"/>
                <w:sz w:val="20"/>
                <w:szCs w:val="20"/>
              </w:rPr>
              <w:t>Claims incurred but not yet reported</w:t>
            </w:r>
          </w:p>
        </w:tc>
        <w:tc>
          <w:tcPr>
            <w:tcW w:w="1740" w:type="dxa"/>
            <w:vAlign w:val="bottom"/>
          </w:tcPr>
          <w:p w14:paraId="206D3954" w14:textId="77777777" w:rsidR="00E74E78" w:rsidRPr="00790E40" w:rsidRDefault="00E74E78" w:rsidP="00E74E78">
            <w:pPr>
              <w:tabs>
                <w:tab w:val="decimal" w:pos="1332"/>
              </w:tabs>
              <w:spacing w:line="380" w:lineRule="exact"/>
              <w:rPr>
                <w:rFonts w:ascii="Arial" w:hAnsi="Arial" w:cs="Arial"/>
                <w:sz w:val="20"/>
                <w:szCs w:val="20"/>
              </w:rPr>
            </w:pPr>
            <w:r w:rsidRPr="000501E6">
              <w:rPr>
                <w:rFonts w:ascii="Arial" w:hAnsi="Arial" w:cs="Arial"/>
                <w:sz w:val="20"/>
                <w:szCs w:val="20"/>
              </w:rPr>
              <w:t>19,125</w:t>
            </w:r>
          </w:p>
        </w:tc>
        <w:tc>
          <w:tcPr>
            <w:tcW w:w="1740" w:type="dxa"/>
            <w:vAlign w:val="bottom"/>
          </w:tcPr>
          <w:p w14:paraId="193D1240" w14:textId="77777777" w:rsidR="00E74E78" w:rsidRPr="00790E40" w:rsidRDefault="00E74E78" w:rsidP="00E74E78">
            <w:pPr>
              <w:tabs>
                <w:tab w:val="decimal" w:pos="1332"/>
              </w:tabs>
              <w:spacing w:line="380" w:lineRule="exact"/>
              <w:rPr>
                <w:rFonts w:ascii="Arial" w:hAnsi="Arial" w:cs="Arial"/>
                <w:sz w:val="20"/>
                <w:szCs w:val="20"/>
              </w:rPr>
            </w:pPr>
            <w:r w:rsidRPr="000501E6">
              <w:rPr>
                <w:rFonts w:ascii="Arial" w:hAnsi="Arial" w:cs="Arial" w:hint="cs"/>
                <w:sz w:val="20"/>
                <w:szCs w:val="20"/>
                <w:cs/>
              </w:rPr>
              <w:t>-</w:t>
            </w:r>
          </w:p>
        </w:tc>
        <w:tc>
          <w:tcPr>
            <w:tcW w:w="1740" w:type="dxa"/>
            <w:vAlign w:val="bottom"/>
          </w:tcPr>
          <w:p w14:paraId="56F1E6B5" w14:textId="77777777" w:rsidR="00E74E78" w:rsidRPr="00790E40" w:rsidRDefault="00E74E78" w:rsidP="00E74E78">
            <w:pPr>
              <w:tabs>
                <w:tab w:val="decimal" w:pos="1332"/>
              </w:tabs>
              <w:spacing w:line="380" w:lineRule="exact"/>
              <w:rPr>
                <w:rFonts w:ascii="Arial" w:hAnsi="Arial" w:cs="Arial"/>
                <w:sz w:val="20"/>
                <w:szCs w:val="20"/>
              </w:rPr>
            </w:pPr>
            <w:r w:rsidRPr="000501E6">
              <w:rPr>
                <w:rFonts w:ascii="Arial" w:hAnsi="Arial" w:cs="Arial"/>
                <w:sz w:val="20"/>
                <w:szCs w:val="20"/>
              </w:rPr>
              <w:t>19,125</w:t>
            </w:r>
          </w:p>
        </w:tc>
      </w:tr>
      <w:tr w:rsidR="00E74E78" w:rsidRPr="00790E40" w14:paraId="465E137B" w14:textId="77777777" w:rsidTr="00747F4A">
        <w:tc>
          <w:tcPr>
            <w:tcW w:w="3960" w:type="dxa"/>
            <w:vAlign w:val="bottom"/>
          </w:tcPr>
          <w:p w14:paraId="5E8B2AAC" w14:textId="77777777" w:rsidR="00E74E78" w:rsidRPr="00790E40" w:rsidRDefault="00E74E78" w:rsidP="00E74E78">
            <w:pPr>
              <w:pStyle w:val="Header"/>
              <w:tabs>
                <w:tab w:val="left" w:pos="1276"/>
              </w:tabs>
              <w:spacing w:line="380" w:lineRule="exact"/>
              <w:rPr>
                <w:rFonts w:ascii="Arial" w:hAnsi="Arial" w:cs="Arial"/>
                <w:sz w:val="20"/>
                <w:szCs w:val="20"/>
              </w:rPr>
            </w:pPr>
            <w:r w:rsidRPr="00790E40">
              <w:rPr>
                <w:rFonts w:ascii="Arial" w:hAnsi="Arial" w:cs="Arial"/>
                <w:sz w:val="20"/>
                <w:szCs w:val="20"/>
              </w:rPr>
              <w:t>Premium reserves</w:t>
            </w:r>
          </w:p>
        </w:tc>
        <w:tc>
          <w:tcPr>
            <w:tcW w:w="1740" w:type="dxa"/>
            <w:vAlign w:val="bottom"/>
          </w:tcPr>
          <w:p w14:paraId="1BF0E3E6" w14:textId="77777777" w:rsidR="00E74E78" w:rsidRPr="00790E40" w:rsidRDefault="00E74E78" w:rsidP="00E74E78">
            <w:pPr>
              <w:tabs>
                <w:tab w:val="decimal" w:pos="1332"/>
              </w:tabs>
              <w:spacing w:line="380" w:lineRule="exact"/>
              <w:rPr>
                <w:rFonts w:ascii="Arial" w:hAnsi="Arial" w:cs="Arial"/>
                <w:sz w:val="20"/>
                <w:szCs w:val="20"/>
              </w:rPr>
            </w:pPr>
          </w:p>
        </w:tc>
        <w:tc>
          <w:tcPr>
            <w:tcW w:w="1740" w:type="dxa"/>
            <w:vAlign w:val="bottom"/>
          </w:tcPr>
          <w:p w14:paraId="0363B91D" w14:textId="77777777" w:rsidR="00E74E78" w:rsidRPr="00790E40" w:rsidRDefault="00E74E78" w:rsidP="00E74E78">
            <w:pPr>
              <w:tabs>
                <w:tab w:val="decimal" w:pos="1332"/>
              </w:tabs>
              <w:spacing w:line="380" w:lineRule="exact"/>
              <w:rPr>
                <w:rFonts w:ascii="Arial" w:hAnsi="Arial" w:cs="Arial"/>
                <w:sz w:val="20"/>
                <w:szCs w:val="20"/>
              </w:rPr>
            </w:pPr>
          </w:p>
        </w:tc>
        <w:tc>
          <w:tcPr>
            <w:tcW w:w="1740" w:type="dxa"/>
            <w:vAlign w:val="bottom"/>
          </w:tcPr>
          <w:p w14:paraId="23C136BF" w14:textId="77777777" w:rsidR="00E74E78" w:rsidRPr="00790E40" w:rsidRDefault="00E74E78" w:rsidP="00E74E78">
            <w:pPr>
              <w:tabs>
                <w:tab w:val="decimal" w:pos="1332"/>
              </w:tabs>
              <w:spacing w:line="380" w:lineRule="exact"/>
              <w:rPr>
                <w:rFonts w:ascii="Arial" w:hAnsi="Arial" w:cs="Arial"/>
                <w:sz w:val="20"/>
                <w:szCs w:val="20"/>
              </w:rPr>
            </w:pPr>
          </w:p>
        </w:tc>
      </w:tr>
      <w:tr w:rsidR="00E74E78" w:rsidRPr="00790E40" w14:paraId="7AFEBC31" w14:textId="77777777" w:rsidTr="00747F4A">
        <w:tc>
          <w:tcPr>
            <w:tcW w:w="3960" w:type="dxa"/>
            <w:vAlign w:val="bottom"/>
          </w:tcPr>
          <w:p w14:paraId="221E2436" w14:textId="77777777" w:rsidR="00E74E78" w:rsidRPr="00790E40" w:rsidRDefault="00E74E78" w:rsidP="00E74E78">
            <w:pPr>
              <w:pStyle w:val="Header"/>
              <w:tabs>
                <w:tab w:val="left" w:pos="1276"/>
              </w:tabs>
              <w:spacing w:line="380" w:lineRule="exact"/>
              <w:ind w:left="162"/>
              <w:rPr>
                <w:rFonts w:ascii="Arial" w:hAnsi="Arial" w:cs="Arial"/>
                <w:sz w:val="20"/>
                <w:szCs w:val="20"/>
              </w:rPr>
            </w:pPr>
            <w:r w:rsidRPr="00790E40">
              <w:rPr>
                <w:rFonts w:ascii="Arial" w:hAnsi="Arial" w:cs="Arial"/>
                <w:sz w:val="20"/>
                <w:szCs w:val="20"/>
              </w:rPr>
              <w:t>Unearned premium reserves</w:t>
            </w:r>
          </w:p>
        </w:tc>
        <w:tc>
          <w:tcPr>
            <w:tcW w:w="1740" w:type="dxa"/>
            <w:vAlign w:val="bottom"/>
          </w:tcPr>
          <w:p w14:paraId="795FECE0" w14:textId="77777777" w:rsidR="00E74E78" w:rsidRPr="00790E40" w:rsidRDefault="00E74E78" w:rsidP="00E74E78">
            <w:pPr>
              <w:tabs>
                <w:tab w:val="decimal" w:pos="1332"/>
              </w:tabs>
              <w:spacing w:line="380" w:lineRule="exact"/>
              <w:rPr>
                <w:rFonts w:ascii="Arial" w:hAnsi="Arial" w:cs="Arial"/>
                <w:sz w:val="20"/>
                <w:szCs w:val="20"/>
              </w:rPr>
            </w:pPr>
            <w:r w:rsidRPr="000501E6">
              <w:rPr>
                <w:rFonts w:ascii="Arial" w:hAnsi="Arial" w:cs="Arial"/>
                <w:sz w:val="20"/>
                <w:szCs w:val="20"/>
              </w:rPr>
              <w:t>772,920</w:t>
            </w:r>
          </w:p>
        </w:tc>
        <w:tc>
          <w:tcPr>
            <w:tcW w:w="1740" w:type="dxa"/>
            <w:vAlign w:val="bottom"/>
          </w:tcPr>
          <w:p w14:paraId="700F5598" w14:textId="77777777" w:rsidR="00E74E78" w:rsidRPr="00790E40" w:rsidRDefault="00E74E78" w:rsidP="00E74E78">
            <w:pPr>
              <w:tabs>
                <w:tab w:val="decimal" w:pos="1332"/>
              </w:tabs>
              <w:spacing w:line="380" w:lineRule="exact"/>
              <w:rPr>
                <w:rFonts w:ascii="Arial" w:hAnsi="Arial" w:cs="Arial"/>
                <w:sz w:val="20"/>
                <w:szCs w:val="20"/>
              </w:rPr>
            </w:pPr>
            <w:r w:rsidRPr="000501E6">
              <w:rPr>
                <w:rFonts w:ascii="Arial" w:hAnsi="Arial" w:cs="Arial" w:hint="cs"/>
                <w:sz w:val="20"/>
                <w:szCs w:val="20"/>
                <w:cs/>
              </w:rPr>
              <w:t>(</w:t>
            </w:r>
            <w:r w:rsidRPr="000501E6">
              <w:rPr>
                <w:rFonts w:ascii="Arial" w:hAnsi="Arial" w:cs="Arial"/>
                <w:sz w:val="20"/>
                <w:szCs w:val="20"/>
              </w:rPr>
              <w:t>4,322</w:t>
            </w:r>
            <w:r w:rsidRPr="000501E6">
              <w:rPr>
                <w:rFonts w:ascii="Arial" w:hAnsi="Arial" w:cs="Arial" w:hint="cs"/>
                <w:sz w:val="20"/>
                <w:szCs w:val="20"/>
                <w:cs/>
              </w:rPr>
              <w:t>)</w:t>
            </w:r>
          </w:p>
        </w:tc>
        <w:tc>
          <w:tcPr>
            <w:tcW w:w="1740" w:type="dxa"/>
            <w:vAlign w:val="bottom"/>
          </w:tcPr>
          <w:p w14:paraId="17538AC1" w14:textId="77777777" w:rsidR="00E74E78" w:rsidRPr="00790E40" w:rsidRDefault="00E74E78" w:rsidP="00E74E78">
            <w:pPr>
              <w:tabs>
                <w:tab w:val="decimal" w:pos="1332"/>
              </w:tabs>
              <w:spacing w:line="380" w:lineRule="exact"/>
              <w:rPr>
                <w:rFonts w:ascii="Arial" w:hAnsi="Arial" w:cs="Arial"/>
                <w:sz w:val="20"/>
                <w:szCs w:val="20"/>
              </w:rPr>
            </w:pPr>
            <w:r w:rsidRPr="000501E6">
              <w:rPr>
                <w:rFonts w:ascii="Arial" w:hAnsi="Arial" w:cs="Arial"/>
                <w:sz w:val="20"/>
                <w:szCs w:val="20"/>
              </w:rPr>
              <w:t>768,598</w:t>
            </w:r>
          </w:p>
        </w:tc>
      </w:tr>
      <w:tr w:rsidR="00E74E78" w:rsidRPr="00790E40" w14:paraId="66D7E103" w14:textId="77777777" w:rsidTr="00747F4A">
        <w:tc>
          <w:tcPr>
            <w:tcW w:w="3960" w:type="dxa"/>
            <w:vAlign w:val="bottom"/>
          </w:tcPr>
          <w:p w14:paraId="198698D7" w14:textId="77777777" w:rsidR="00E74E78" w:rsidRPr="00790E40" w:rsidRDefault="00E74E78" w:rsidP="00E74E78">
            <w:pPr>
              <w:pStyle w:val="Header"/>
              <w:tabs>
                <w:tab w:val="left" w:pos="1276"/>
              </w:tabs>
              <w:spacing w:line="380" w:lineRule="exact"/>
              <w:rPr>
                <w:rFonts w:ascii="Arial" w:hAnsi="Arial" w:cs="Arial"/>
                <w:sz w:val="20"/>
                <w:szCs w:val="20"/>
              </w:rPr>
            </w:pPr>
            <w:r w:rsidRPr="00790E40">
              <w:rPr>
                <w:rFonts w:ascii="Arial" w:hAnsi="Arial" w:cs="Arial"/>
                <w:sz w:val="20"/>
                <w:szCs w:val="20"/>
              </w:rPr>
              <w:t>Unpaid policy benefits</w:t>
            </w:r>
          </w:p>
        </w:tc>
        <w:tc>
          <w:tcPr>
            <w:tcW w:w="1740" w:type="dxa"/>
            <w:vAlign w:val="bottom"/>
          </w:tcPr>
          <w:p w14:paraId="5BA23F74" w14:textId="77777777" w:rsidR="00E74E78" w:rsidRPr="00790E40" w:rsidRDefault="00E74E78" w:rsidP="00E74E78">
            <w:pPr>
              <w:pBdr>
                <w:bottom w:val="single" w:sz="4" w:space="1" w:color="auto"/>
              </w:pBdr>
              <w:tabs>
                <w:tab w:val="decimal" w:pos="1332"/>
              </w:tabs>
              <w:spacing w:line="380" w:lineRule="exact"/>
              <w:rPr>
                <w:rFonts w:ascii="Arial" w:hAnsi="Arial" w:cs="Arial"/>
                <w:sz w:val="20"/>
                <w:szCs w:val="20"/>
              </w:rPr>
            </w:pPr>
            <w:r w:rsidRPr="000501E6">
              <w:rPr>
                <w:rFonts w:ascii="Arial" w:hAnsi="Arial" w:cs="Arial"/>
                <w:sz w:val="20"/>
                <w:szCs w:val="20"/>
              </w:rPr>
              <w:t>21,743</w:t>
            </w:r>
          </w:p>
        </w:tc>
        <w:tc>
          <w:tcPr>
            <w:tcW w:w="1740" w:type="dxa"/>
            <w:vAlign w:val="bottom"/>
          </w:tcPr>
          <w:p w14:paraId="7A692CB0" w14:textId="77777777" w:rsidR="00E74E78" w:rsidRPr="00790E40" w:rsidRDefault="00E74E78" w:rsidP="00E74E78">
            <w:pPr>
              <w:pBdr>
                <w:bottom w:val="single" w:sz="4" w:space="1" w:color="auto"/>
              </w:pBdr>
              <w:tabs>
                <w:tab w:val="decimal" w:pos="1332"/>
              </w:tabs>
              <w:spacing w:line="380" w:lineRule="exact"/>
              <w:rPr>
                <w:rFonts w:ascii="Arial" w:hAnsi="Arial" w:cs="Arial"/>
                <w:sz w:val="20"/>
                <w:szCs w:val="20"/>
              </w:rPr>
            </w:pPr>
            <w:r w:rsidRPr="000501E6">
              <w:rPr>
                <w:rFonts w:ascii="Arial" w:hAnsi="Arial" w:cs="Arial" w:hint="cs"/>
                <w:sz w:val="20"/>
                <w:szCs w:val="20"/>
                <w:cs/>
              </w:rPr>
              <w:t>-</w:t>
            </w:r>
          </w:p>
        </w:tc>
        <w:tc>
          <w:tcPr>
            <w:tcW w:w="1740" w:type="dxa"/>
            <w:vAlign w:val="bottom"/>
          </w:tcPr>
          <w:p w14:paraId="2FE45D31" w14:textId="77777777" w:rsidR="00E74E78" w:rsidRPr="00790E40" w:rsidRDefault="00E74E78" w:rsidP="00E74E78">
            <w:pPr>
              <w:pBdr>
                <w:bottom w:val="single" w:sz="4" w:space="1" w:color="auto"/>
              </w:pBdr>
              <w:tabs>
                <w:tab w:val="decimal" w:pos="1332"/>
              </w:tabs>
              <w:spacing w:line="380" w:lineRule="exact"/>
              <w:rPr>
                <w:rFonts w:ascii="Arial" w:hAnsi="Arial" w:cs="Arial"/>
                <w:sz w:val="20"/>
                <w:szCs w:val="20"/>
              </w:rPr>
            </w:pPr>
            <w:r w:rsidRPr="000501E6">
              <w:rPr>
                <w:rFonts w:ascii="Arial" w:hAnsi="Arial" w:cs="Arial"/>
                <w:sz w:val="20"/>
                <w:szCs w:val="20"/>
              </w:rPr>
              <w:t>21,743</w:t>
            </w:r>
          </w:p>
        </w:tc>
      </w:tr>
      <w:tr w:rsidR="00E74E78" w:rsidRPr="00790E40" w14:paraId="79AF6512" w14:textId="77777777" w:rsidTr="00C331FC">
        <w:tc>
          <w:tcPr>
            <w:tcW w:w="3960" w:type="dxa"/>
            <w:vAlign w:val="bottom"/>
          </w:tcPr>
          <w:p w14:paraId="02E0237C" w14:textId="77777777" w:rsidR="00E74E78" w:rsidRPr="00790E40" w:rsidRDefault="00E74E78" w:rsidP="00E74E78">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rPr>
            </w:pPr>
            <w:r w:rsidRPr="00790E40">
              <w:rPr>
                <w:rFonts w:ascii="Arial" w:hAnsi="Arial" w:cs="Arial"/>
                <w:sz w:val="20"/>
                <w:szCs w:val="20"/>
              </w:rPr>
              <w:t>Total</w:t>
            </w:r>
          </w:p>
        </w:tc>
        <w:tc>
          <w:tcPr>
            <w:tcW w:w="1740" w:type="dxa"/>
            <w:tcBorders>
              <w:top w:val="nil"/>
              <w:left w:val="nil"/>
              <w:bottom w:val="nil"/>
              <w:right w:val="nil"/>
            </w:tcBorders>
            <w:vAlign w:val="bottom"/>
          </w:tcPr>
          <w:p w14:paraId="6BBDF508" w14:textId="77777777" w:rsidR="00E74E78" w:rsidRPr="00790E40" w:rsidRDefault="00E74E78" w:rsidP="00E74E78">
            <w:pPr>
              <w:pBdr>
                <w:bottom w:val="double" w:sz="4" w:space="1" w:color="auto"/>
              </w:pBdr>
              <w:tabs>
                <w:tab w:val="decimal" w:pos="1332"/>
              </w:tabs>
              <w:spacing w:line="380" w:lineRule="exact"/>
              <w:rPr>
                <w:rFonts w:ascii="Arial" w:hAnsi="Arial" w:cs="Arial"/>
                <w:sz w:val="20"/>
                <w:szCs w:val="20"/>
              </w:rPr>
            </w:pPr>
            <w:r w:rsidRPr="000501E6">
              <w:rPr>
                <w:rFonts w:ascii="Arial" w:hAnsi="Arial" w:cs="Arial"/>
                <w:sz w:val="20"/>
                <w:szCs w:val="20"/>
              </w:rPr>
              <w:t>1,296,972</w:t>
            </w:r>
          </w:p>
        </w:tc>
        <w:tc>
          <w:tcPr>
            <w:tcW w:w="1740" w:type="dxa"/>
            <w:tcBorders>
              <w:top w:val="nil"/>
              <w:left w:val="nil"/>
              <w:bottom w:val="nil"/>
              <w:right w:val="nil"/>
            </w:tcBorders>
            <w:vAlign w:val="bottom"/>
          </w:tcPr>
          <w:p w14:paraId="716E1B75" w14:textId="77777777" w:rsidR="00E74E78" w:rsidRPr="00790E40" w:rsidRDefault="00E74E78" w:rsidP="00E74E78">
            <w:pPr>
              <w:pBdr>
                <w:bottom w:val="double" w:sz="4" w:space="1" w:color="auto"/>
              </w:pBdr>
              <w:tabs>
                <w:tab w:val="decimal" w:pos="1332"/>
              </w:tabs>
              <w:spacing w:line="380" w:lineRule="exact"/>
              <w:rPr>
                <w:rFonts w:ascii="Arial" w:hAnsi="Arial" w:cs="Arial"/>
                <w:sz w:val="20"/>
                <w:szCs w:val="20"/>
              </w:rPr>
            </w:pPr>
            <w:r w:rsidRPr="000501E6">
              <w:rPr>
                <w:rFonts w:ascii="Arial" w:hAnsi="Arial" w:cs="Arial" w:hint="cs"/>
                <w:sz w:val="20"/>
                <w:szCs w:val="20"/>
                <w:cs/>
              </w:rPr>
              <w:t>(</w:t>
            </w:r>
            <w:r w:rsidRPr="000501E6">
              <w:rPr>
                <w:rFonts w:ascii="Arial" w:hAnsi="Arial" w:cs="Arial"/>
                <w:sz w:val="20"/>
                <w:szCs w:val="20"/>
              </w:rPr>
              <w:t>7,372</w:t>
            </w:r>
            <w:r w:rsidRPr="000501E6">
              <w:rPr>
                <w:rFonts w:ascii="Arial" w:hAnsi="Arial" w:cs="Arial" w:hint="cs"/>
                <w:sz w:val="20"/>
                <w:szCs w:val="20"/>
                <w:cs/>
              </w:rPr>
              <w:t>)</w:t>
            </w:r>
          </w:p>
        </w:tc>
        <w:tc>
          <w:tcPr>
            <w:tcW w:w="1740" w:type="dxa"/>
            <w:tcBorders>
              <w:top w:val="nil"/>
              <w:left w:val="nil"/>
              <w:bottom w:val="nil"/>
              <w:right w:val="nil"/>
            </w:tcBorders>
            <w:vAlign w:val="bottom"/>
          </w:tcPr>
          <w:p w14:paraId="28204979" w14:textId="77777777" w:rsidR="00E74E78" w:rsidRPr="00790E40" w:rsidRDefault="00E74E78" w:rsidP="00E74E78">
            <w:pPr>
              <w:pBdr>
                <w:bottom w:val="double" w:sz="4" w:space="1" w:color="auto"/>
              </w:pBdr>
              <w:tabs>
                <w:tab w:val="decimal" w:pos="1332"/>
              </w:tabs>
              <w:spacing w:line="380" w:lineRule="exact"/>
              <w:rPr>
                <w:rFonts w:ascii="Arial" w:hAnsi="Arial" w:cs="Arial"/>
                <w:sz w:val="20"/>
                <w:szCs w:val="20"/>
              </w:rPr>
            </w:pPr>
            <w:r w:rsidRPr="000501E6">
              <w:rPr>
                <w:rFonts w:ascii="Arial" w:hAnsi="Arial" w:cs="Arial"/>
                <w:sz w:val="20"/>
                <w:szCs w:val="20"/>
              </w:rPr>
              <w:t>1,289,600</w:t>
            </w:r>
          </w:p>
        </w:tc>
      </w:tr>
    </w:tbl>
    <w:p w14:paraId="58C553A1" w14:textId="77777777" w:rsidR="00445D02" w:rsidRPr="00790E40" w:rsidRDefault="00445D02" w:rsidP="005A0F78">
      <w:pPr>
        <w:spacing w:line="380" w:lineRule="exact"/>
        <w:rPr>
          <w:rFonts w:ascii="Arial" w:hAnsi="Arial" w:cs="Arial"/>
          <w:sz w:val="20"/>
          <w:szCs w:val="20"/>
        </w:rPr>
      </w:pPr>
    </w:p>
    <w:tbl>
      <w:tblPr>
        <w:tblW w:w="9180" w:type="dxa"/>
        <w:tblInd w:w="450" w:type="dxa"/>
        <w:tblLayout w:type="fixed"/>
        <w:tblLook w:val="04A0" w:firstRow="1" w:lastRow="0" w:firstColumn="1" w:lastColumn="0" w:noHBand="0" w:noVBand="1"/>
      </w:tblPr>
      <w:tblGrid>
        <w:gridCol w:w="3960"/>
        <w:gridCol w:w="1740"/>
        <w:gridCol w:w="1740"/>
        <w:gridCol w:w="1740"/>
      </w:tblGrid>
      <w:tr w:rsidR="00202D96" w:rsidRPr="00790E40" w14:paraId="207742B8" w14:textId="77777777" w:rsidTr="00C03924">
        <w:tc>
          <w:tcPr>
            <w:tcW w:w="3960" w:type="dxa"/>
            <w:vAlign w:val="bottom"/>
          </w:tcPr>
          <w:p w14:paraId="25263D81" w14:textId="77777777" w:rsidR="00192636" w:rsidRPr="00790E40" w:rsidRDefault="00192636" w:rsidP="005A0F78">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p>
        </w:tc>
        <w:tc>
          <w:tcPr>
            <w:tcW w:w="5220" w:type="dxa"/>
            <w:gridSpan w:val="3"/>
            <w:vAlign w:val="bottom"/>
          </w:tcPr>
          <w:p w14:paraId="47123490" w14:textId="77777777" w:rsidR="00192636" w:rsidRPr="00790E40" w:rsidRDefault="00192636" w:rsidP="005A0F78">
            <w:pPr>
              <w:spacing w:line="380" w:lineRule="exact"/>
              <w:ind w:left="-18" w:right="-63"/>
              <w:jc w:val="right"/>
              <w:rPr>
                <w:rFonts w:ascii="Arial" w:hAnsi="Arial" w:cs="Arial"/>
                <w:sz w:val="20"/>
                <w:szCs w:val="20"/>
              </w:rPr>
            </w:pPr>
            <w:r w:rsidRPr="00790E40">
              <w:rPr>
                <w:rFonts w:ascii="Arial" w:hAnsi="Arial" w:cs="Arial"/>
                <w:sz w:val="20"/>
                <w:szCs w:val="20"/>
              </w:rPr>
              <w:t xml:space="preserve">(Unit: </w:t>
            </w:r>
            <w:r w:rsidR="00407E65" w:rsidRPr="00790E40">
              <w:rPr>
                <w:rFonts w:ascii="Arial" w:hAnsi="Arial" w:cs="Arial"/>
                <w:sz w:val="20"/>
                <w:szCs w:val="20"/>
              </w:rPr>
              <w:t xml:space="preserve">Thousand </w:t>
            </w:r>
            <w:r w:rsidRPr="00790E40">
              <w:rPr>
                <w:rFonts w:ascii="Arial" w:hAnsi="Arial" w:cs="Arial"/>
                <w:sz w:val="20"/>
                <w:szCs w:val="20"/>
              </w:rPr>
              <w:t>Baht)</w:t>
            </w:r>
          </w:p>
        </w:tc>
      </w:tr>
      <w:tr w:rsidR="00202D96" w:rsidRPr="00790E40" w14:paraId="136CC498" w14:textId="77777777" w:rsidTr="00C03924">
        <w:tc>
          <w:tcPr>
            <w:tcW w:w="3960" w:type="dxa"/>
            <w:vAlign w:val="bottom"/>
          </w:tcPr>
          <w:p w14:paraId="1A474E7C" w14:textId="77777777" w:rsidR="00192636" w:rsidRPr="00790E40" w:rsidRDefault="00192636" w:rsidP="005A0F78">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p>
        </w:tc>
        <w:tc>
          <w:tcPr>
            <w:tcW w:w="5220" w:type="dxa"/>
            <w:gridSpan w:val="3"/>
            <w:vAlign w:val="bottom"/>
          </w:tcPr>
          <w:p w14:paraId="3C9AA305" w14:textId="77777777" w:rsidR="00192636" w:rsidRPr="00790E40" w:rsidRDefault="00FB51B2" w:rsidP="005A0F78">
            <w:pPr>
              <w:pBdr>
                <w:bottom w:val="single" w:sz="4" w:space="1" w:color="auto"/>
              </w:pBdr>
              <w:spacing w:line="380" w:lineRule="exact"/>
              <w:ind w:left="-18" w:right="-63"/>
              <w:jc w:val="center"/>
              <w:rPr>
                <w:rFonts w:ascii="Arial" w:hAnsi="Arial" w:cs="Arial"/>
                <w:sz w:val="20"/>
                <w:szCs w:val="20"/>
              </w:rPr>
            </w:pPr>
            <w:r w:rsidRPr="00790E40">
              <w:rPr>
                <w:rFonts w:ascii="Arial" w:hAnsi="Arial" w:cs="Arial"/>
                <w:kern w:val="28"/>
                <w:sz w:val="20"/>
                <w:szCs w:val="20"/>
                <w:lang w:val="en-GB"/>
              </w:rPr>
              <w:t>Financial</w:t>
            </w:r>
            <w:r w:rsidR="00192636" w:rsidRPr="00790E40">
              <w:rPr>
                <w:rFonts w:ascii="Arial" w:hAnsi="Arial" w:cs="Arial"/>
                <w:kern w:val="28"/>
                <w:sz w:val="20"/>
                <w:szCs w:val="20"/>
              </w:rPr>
              <w:t xml:space="preserve"> statements in </w:t>
            </w:r>
            <w:r w:rsidR="00192636" w:rsidRPr="00790E40">
              <w:rPr>
                <w:rFonts w:ascii="Arial" w:hAnsi="Arial" w:cs="Arial"/>
                <w:kern w:val="28"/>
                <w:sz w:val="20"/>
                <w:szCs w:val="20"/>
                <w:lang w:val="en-GB"/>
              </w:rPr>
              <w:t xml:space="preserve">which the equity method is applied and </w:t>
            </w:r>
            <w:r w:rsidR="00D51182" w:rsidRPr="00790E40">
              <w:rPr>
                <w:rFonts w:ascii="Arial" w:hAnsi="Arial" w:cs="Arial"/>
                <w:kern w:val="28"/>
                <w:sz w:val="20"/>
                <w:szCs w:val="20"/>
                <w:lang w:val="en-GB"/>
              </w:rPr>
              <w:t>s</w:t>
            </w:r>
            <w:r w:rsidR="00192636" w:rsidRPr="00790E40">
              <w:rPr>
                <w:rFonts w:ascii="Arial" w:hAnsi="Arial" w:cs="Arial"/>
                <w:kern w:val="28"/>
                <w:sz w:val="20"/>
                <w:szCs w:val="20"/>
                <w:lang w:val="en-GB"/>
              </w:rPr>
              <w:t>eparate financial statements</w:t>
            </w:r>
          </w:p>
        </w:tc>
      </w:tr>
      <w:tr w:rsidR="00202D96" w:rsidRPr="00790E40" w14:paraId="01CA1E3D" w14:textId="77777777" w:rsidTr="00C03924">
        <w:tc>
          <w:tcPr>
            <w:tcW w:w="3960" w:type="dxa"/>
            <w:vAlign w:val="bottom"/>
          </w:tcPr>
          <w:p w14:paraId="4EBEC386" w14:textId="77777777" w:rsidR="00192636" w:rsidRPr="00790E40" w:rsidRDefault="00192636" w:rsidP="005A0F78">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p>
        </w:tc>
        <w:tc>
          <w:tcPr>
            <w:tcW w:w="5220" w:type="dxa"/>
            <w:gridSpan w:val="3"/>
            <w:vAlign w:val="bottom"/>
            <w:hideMark/>
          </w:tcPr>
          <w:p w14:paraId="075FD063" w14:textId="77777777" w:rsidR="00192636" w:rsidRPr="00790E40" w:rsidRDefault="0042251B" w:rsidP="005A0F78">
            <w:pPr>
              <w:pBdr>
                <w:bottom w:val="single" w:sz="4" w:space="1" w:color="auto"/>
              </w:pBdr>
              <w:spacing w:line="380" w:lineRule="exact"/>
              <w:ind w:left="-18" w:right="-63"/>
              <w:jc w:val="center"/>
              <w:rPr>
                <w:rFonts w:ascii="Arial" w:eastAsia="Batang" w:hAnsi="Arial" w:cs="Arial"/>
                <w:sz w:val="20"/>
                <w:szCs w:val="20"/>
                <w:u w:val="single"/>
              </w:rPr>
            </w:pPr>
            <w:r w:rsidRPr="00790E40">
              <w:rPr>
                <w:rFonts w:ascii="Arial" w:hAnsi="Arial" w:cs="Arial"/>
                <w:sz w:val="20"/>
                <w:szCs w:val="20"/>
              </w:rPr>
              <w:t>31 December 2022</w:t>
            </w:r>
          </w:p>
        </w:tc>
      </w:tr>
      <w:tr w:rsidR="00202D96" w:rsidRPr="00790E40" w14:paraId="43F43510" w14:textId="77777777" w:rsidTr="00C03924">
        <w:tc>
          <w:tcPr>
            <w:tcW w:w="3960" w:type="dxa"/>
            <w:vAlign w:val="bottom"/>
          </w:tcPr>
          <w:p w14:paraId="41F6CD72" w14:textId="77777777" w:rsidR="00192636" w:rsidRPr="00790E40" w:rsidRDefault="00192636" w:rsidP="005A0F78">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p>
        </w:tc>
        <w:tc>
          <w:tcPr>
            <w:tcW w:w="1740" w:type="dxa"/>
            <w:vAlign w:val="bottom"/>
            <w:hideMark/>
          </w:tcPr>
          <w:p w14:paraId="34346C9A" w14:textId="77777777" w:rsidR="00192636" w:rsidRPr="00790E40" w:rsidRDefault="00192636" w:rsidP="005A0F78">
            <w:pPr>
              <w:pBdr>
                <w:bottom w:val="single" w:sz="4" w:space="1" w:color="auto"/>
              </w:pBdr>
              <w:tabs>
                <w:tab w:val="left" w:pos="1276"/>
              </w:tabs>
              <w:spacing w:line="380" w:lineRule="exact"/>
              <w:jc w:val="center"/>
              <w:rPr>
                <w:rFonts w:ascii="Arial" w:eastAsia="Batang" w:hAnsi="Arial" w:cs="Arial"/>
                <w:sz w:val="20"/>
                <w:szCs w:val="20"/>
              </w:rPr>
            </w:pPr>
            <w:r w:rsidRPr="00790E40">
              <w:rPr>
                <w:rFonts w:ascii="Arial" w:hAnsi="Arial" w:cs="Arial"/>
                <w:sz w:val="20"/>
                <w:szCs w:val="20"/>
              </w:rPr>
              <w:t>Insurance contract liabilities</w:t>
            </w:r>
          </w:p>
        </w:tc>
        <w:tc>
          <w:tcPr>
            <w:tcW w:w="1740" w:type="dxa"/>
            <w:vAlign w:val="bottom"/>
            <w:hideMark/>
          </w:tcPr>
          <w:p w14:paraId="5A3726C9" w14:textId="77777777" w:rsidR="00192636" w:rsidRPr="00790E40" w:rsidRDefault="00192636" w:rsidP="005A0F78">
            <w:pPr>
              <w:pBdr>
                <w:bottom w:val="single" w:sz="4" w:space="1" w:color="auto"/>
              </w:pBdr>
              <w:tabs>
                <w:tab w:val="left" w:pos="1276"/>
              </w:tabs>
              <w:spacing w:line="380" w:lineRule="exact"/>
              <w:jc w:val="center"/>
              <w:rPr>
                <w:rFonts w:ascii="Arial" w:eastAsia="Batang" w:hAnsi="Arial" w:cs="Arial"/>
                <w:sz w:val="20"/>
                <w:szCs w:val="20"/>
              </w:rPr>
            </w:pPr>
            <w:r w:rsidRPr="00790E40">
              <w:rPr>
                <w:rFonts w:ascii="Arial" w:hAnsi="Arial" w:cs="Arial"/>
                <w:sz w:val="20"/>
                <w:szCs w:val="20"/>
              </w:rPr>
              <w:t>Liabilities on reinsurance</w:t>
            </w:r>
          </w:p>
        </w:tc>
        <w:tc>
          <w:tcPr>
            <w:tcW w:w="1740" w:type="dxa"/>
            <w:vAlign w:val="bottom"/>
            <w:hideMark/>
          </w:tcPr>
          <w:p w14:paraId="10D7DADE" w14:textId="77777777" w:rsidR="00192636" w:rsidRPr="00790E40" w:rsidRDefault="00192636" w:rsidP="005A0F78">
            <w:pPr>
              <w:pBdr>
                <w:bottom w:val="single" w:sz="4" w:space="1" w:color="auto"/>
              </w:pBdr>
              <w:tabs>
                <w:tab w:val="left" w:pos="1276"/>
              </w:tabs>
              <w:spacing w:line="380" w:lineRule="exact"/>
              <w:jc w:val="center"/>
              <w:rPr>
                <w:rFonts w:ascii="Arial" w:eastAsia="Batang" w:hAnsi="Arial" w:cs="Arial"/>
                <w:sz w:val="20"/>
                <w:szCs w:val="20"/>
              </w:rPr>
            </w:pPr>
            <w:r w:rsidRPr="00790E40">
              <w:rPr>
                <w:rFonts w:ascii="Arial" w:hAnsi="Arial" w:cs="Arial"/>
                <w:sz w:val="20"/>
                <w:szCs w:val="20"/>
              </w:rPr>
              <w:t>Net</w:t>
            </w:r>
          </w:p>
        </w:tc>
      </w:tr>
      <w:tr w:rsidR="00202D96" w:rsidRPr="00790E40" w14:paraId="21689CF9" w14:textId="77777777" w:rsidTr="00C03924">
        <w:tc>
          <w:tcPr>
            <w:tcW w:w="3960" w:type="dxa"/>
            <w:vAlign w:val="bottom"/>
          </w:tcPr>
          <w:p w14:paraId="0AA48C6B" w14:textId="77777777" w:rsidR="00192636" w:rsidRPr="00790E40" w:rsidRDefault="00192636" w:rsidP="005A0F78">
            <w:pPr>
              <w:pStyle w:val="Header"/>
              <w:tabs>
                <w:tab w:val="left" w:pos="1276"/>
              </w:tabs>
              <w:spacing w:line="380" w:lineRule="exact"/>
              <w:rPr>
                <w:rFonts w:ascii="Arial" w:hAnsi="Arial" w:cs="Arial"/>
                <w:sz w:val="20"/>
                <w:szCs w:val="20"/>
              </w:rPr>
            </w:pPr>
          </w:p>
        </w:tc>
        <w:tc>
          <w:tcPr>
            <w:tcW w:w="1740" w:type="dxa"/>
            <w:tcBorders>
              <w:top w:val="nil"/>
              <w:left w:val="nil"/>
              <w:bottom w:val="nil"/>
              <w:right w:val="nil"/>
            </w:tcBorders>
            <w:vAlign w:val="bottom"/>
          </w:tcPr>
          <w:p w14:paraId="65ABA409" w14:textId="77777777" w:rsidR="00192636" w:rsidRPr="00790E40" w:rsidRDefault="00192636" w:rsidP="005A0F78">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04C0CBD5" w14:textId="77777777" w:rsidR="00192636" w:rsidRPr="00790E40" w:rsidRDefault="00192636" w:rsidP="005A0F78">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735866B2" w14:textId="77777777" w:rsidR="00192636" w:rsidRPr="00790E40" w:rsidRDefault="00192636" w:rsidP="005A0F78">
            <w:pPr>
              <w:tabs>
                <w:tab w:val="decimal" w:pos="1332"/>
              </w:tabs>
              <w:spacing w:line="380" w:lineRule="exact"/>
              <w:rPr>
                <w:rFonts w:ascii="Arial" w:hAnsi="Arial" w:cs="Arial"/>
                <w:sz w:val="20"/>
                <w:szCs w:val="20"/>
              </w:rPr>
            </w:pPr>
          </w:p>
        </w:tc>
      </w:tr>
      <w:tr w:rsidR="00202D96" w:rsidRPr="00790E40" w14:paraId="3E0DB4DC" w14:textId="77777777" w:rsidTr="00C03924">
        <w:tc>
          <w:tcPr>
            <w:tcW w:w="3960" w:type="dxa"/>
            <w:vAlign w:val="bottom"/>
          </w:tcPr>
          <w:p w14:paraId="455ABBEC" w14:textId="77777777" w:rsidR="00C5441C" w:rsidRPr="00790E40" w:rsidRDefault="00C5441C" w:rsidP="005A0F78">
            <w:pPr>
              <w:pStyle w:val="Header"/>
              <w:tabs>
                <w:tab w:val="left" w:pos="1276"/>
              </w:tabs>
              <w:spacing w:line="380" w:lineRule="exact"/>
              <w:rPr>
                <w:rFonts w:ascii="Arial" w:hAnsi="Arial" w:cs="Arial"/>
                <w:sz w:val="20"/>
                <w:szCs w:val="20"/>
                <w:cs/>
              </w:rPr>
            </w:pPr>
            <w:r w:rsidRPr="00790E40">
              <w:rPr>
                <w:rFonts w:ascii="Arial" w:hAnsi="Arial" w:cs="Arial"/>
                <w:sz w:val="20"/>
                <w:szCs w:val="20"/>
              </w:rPr>
              <w:t xml:space="preserve">Long-term insurance policy reserves </w:t>
            </w:r>
          </w:p>
        </w:tc>
        <w:tc>
          <w:tcPr>
            <w:tcW w:w="1740" w:type="dxa"/>
            <w:tcBorders>
              <w:top w:val="nil"/>
              <w:left w:val="nil"/>
              <w:bottom w:val="nil"/>
              <w:right w:val="nil"/>
            </w:tcBorders>
            <w:vAlign w:val="bottom"/>
          </w:tcPr>
          <w:p w14:paraId="44E820CE" w14:textId="77777777" w:rsidR="00C5441C" w:rsidRPr="00790E40" w:rsidRDefault="00C5441C" w:rsidP="005A0F78">
            <w:pPr>
              <w:tabs>
                <w:tab w:val="decimal" w:pos="1332"/>
              </w:tabs>
              <w:spacing w:line="380" w:lineRule="exact"/>
              <w:rPr>
                <w:rFonts w:ascii="Arial" w:hAnsi="Arial" w:cs="Arial"/>
                <w:sz w:val="20"/>
                <w:szCs w:val="20"/>
              </w:rPr>
            </w:pPr>
            <w:r w:rsidRPr="00790E40">
              <w:rPr>
                <w:rFonts w:ascii="Arial" w:hAnsi="Arial" w:cs="Arial"/>
                <w:sz w:val="20"/>
                <w:szCs w:val="20"/>
              </w:rPr>
              <w:t>493,816</w:t>
            </w:r>
          </w:p>
        </w:tc>
        <w:tc>
          <w:tcPr>
            <w:tcW w:w="1740" w:type="dxa"/>
            <w:tcBorders>
              <w:top w:val="nil"/>
              <w:left w:val="nil"/>
              <w:bottom w:val="nil"/>
              <w:right w:val="nil"/>
            </w:tcBorders>
            <w:vAlign w:val="bottom"/>
          </w:tcPr>
          <w:p w14:paraId="183F5109" w14:textId="77777777" w:rsidR="00C5441C" w:rsidRPr="00790E40" w:rsidRDefault="00C5441C" w:rsidP="005A0F78">
            <w:pPr>
              <w:tabs>
                <w:tab w:val="decimal" w:pos="1332"/>
              </w:tabs>
              <w:spacing w:line="380" w:lineRule="exact"/>
              <w:rPr>
                <w:rFonts w:ascii="Arial" w:hAnsi="Arial" w:cs="Arial"/>
                <w:sz w:val="20"/>
                <w:szCs w:val="20"/>
              </w:rPr>
            </w:pPr>
            <w:r w:rsidRPr="00790E40">
              <w:rPr>
                <w:rFonts w:ascii="Arial" w:hAnsi="Arial" w:cs="Arial"/>
                <w:sz w:val="20"/>
                <w:szCs w:val="20"/>
              </w:rPr>
              <w:t>(3,139)</w:t>
            </w:r>
          </w:p>
        </w:tc>
        <w:tc>
          <w:tcPr>
            <w:tcW w:w="1740" w:type="dxa"/>
            <w:tcBorders>
              <w:top w:val="nil"/>
              <w:left w:val="nil"/>
              <w:bottom w:val="nil"/>
              <w:right w:val="nil"/>
            </w:tcBorders>
            <w:vAlign w:val="bottom"/>
          </w:tcPr>
          <w:p w14:paraId="501483B6" w14:textId="77777777" w:rsidR="00C5441C" w:rsidRPr="00790E40" w:rsidRDefault="00C5441C" w:rsidP="005A0F78">
            <w:pPr>
              <w:tabs>
                <w:tab w:val="decimal" w:pos="1332"/>
              </w:tabs>
              <w:spacing w:line="380" w:lineRule="exact"/>
              <w:rPr>
                <w:rFonts w:ascii="Arial" w:hAnsi="Arial" w:cs="Arial"/>
                <w:sz w:val="20"/>
                <w:szCs w:val="20"/>
              </w:rPr>
            </w:pPr>
            <w:r w:rsidRPr="00790E40">
              <w:rPr>
                <w:rFonts w:ascii="Arial" w:hAnsi="Arial" w:cs="Arial"/>
                <w:sz w:val="20"/>
                <w:szCs w:val="20"/>
              </w:rPr>
              <w:t>490,677</w:t>
            </w:r>
          </w:p>
        </w:tc>
      </w:tr>
      <w:tr w:rsidR="00202D96" w:rsidRPr="00790E40" w14:paraId="06C0F072" w14:textId="77777777" w:rsidTr="00C03924">
        <w:tc>
          <w:tcPr>
            <w:tcW w:w="3960" w:type="dxa"/>
            <w:vAlign w:val="bottom"/>
          </w:tcPr>
          <w:p w14:paraId="2EE02A4C" w14:textId="77777777" w:rsidR="00C5441C" w:rsidRPr="00790E40" w:rsidRDefault="00C5441C" w:rsidP="005A0F78">
            <w:pPr>
              <w:tabs>
                <w:tab w:val="left" w:pos="1276"/>
              </w:tabs>
              <w:spacing w:line="380" w:lineRule="exact"/>
              <w:rPr>
                <w:rFonts w:ascii="Arial" w:hAnsi="Arial" w:cs="Arial"/>
                <w:sz w:val="20"/>
                <w:szCs w:val="20"/>
              </w:rPr>
            </w:pPr>
            <w:r w:rsidRPr="00790E40">
              <w:rPr>
                <w:rFonts w:ascii="Arial" w:eastAsia="Batang" w:hAnsi="Arial" w:cs="Arial"/>
                <w:sz w:val="20"/>
                <w:szCs w:val="20"/>
              </w:rPr>
              <w:t xml:space="preserve">Loss reserves </w:t>
            </w:r>
          </w:p>
        </w:tc>
        <w:tc>
          <w:tcPr>
            <w:tcW w:w="1740" w:type="dxa"/>
            <w:tcBorders>
              <w:top w:val="nil"/>
              <w:left w:val="nil"/>
              <w:bottom w:val="nil"/>
              <w:right w:val="nil"/>
            </w:tcBorders>
            <w:vAlign w:val="bottom"/>
          </w:tcPr>
          <w:p w14:paraId="68C37F4C" w14:textId="77777777" w:rsidR="00C5441C" w:rsidRPr="00790E40" w:rsidRDefault="00C5441C" w:rsidP="005A0F78">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2EF770B6" w14:textId="77777777" w:rsidR="00C5441C" w:rsidRPr="00790E40" w:rsidRDefault="00C5441C" w:rsidP="005A0F78">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65ABB162" w14:textId="77777777" w:rsidR="00C5441C" w:rsidRPr="00790E40" w:rsidRDefault="00C5441C" w:rsidP="005A0F78">
            <w:pPr>
              <w:tabs>
                <w:tab w:val="decimal" w:pos="1332"/>
              </w:tabs>
              <w:spacing w:line="380" w:lineRule="exact"/>
              <w:rPr>
                <w:rFonts w:ascii="Arial" w:hAnsi="Arial" w:cs="Arial"/>
                <w:sz w:val="20"/>
                <w:szCs w:val="20"/>
              </w:rPr>
            </w:pPr>
          </w:p>
        </w:tc>
      </w:tr>
      <w:tr w:rsidR="00202D96" w:rsidRPr="00790E40" w14:paraId="4FC82827" w14:textId="77777777" w:rsidTr="00C03924">
        <w:tc>
          <w:tcPr>
            <w:tcW w:w="3960" w:type="dxa"/>
            <w:vAlign w:val="bottom"/>
          </w:tcPr>
          <w:p w14:paraId="32D4F1D9" w14:textId="77777777" w:rsidR="00C5441C" w:rsidRPr="00790E40" w:rsidRDefault="00C5441C" w:rsidP="005A0F78">
            <w:pPr>
              <w:tabs>
                <w:tab w:val="left" w:pos="1276"/>
              </w:tabs>
              <w:spacing w:line="380" w:lineRule="exact"/>
              <w:ind w:left="162"/>
              <w:rPr>
                <w:rFonts w:ascii="Arial" w:eastAsia="Batang" w:hAnsi="Arial" w:cs="Arial"/>
                <w:sz w:val="20"/>
                <w:szCs w:val="20"/>
              </w:rPr>
            </w:pPr>
            <w:r w:rsidRPr="00790E40">
              <w:rPr>
                <w:rFonts w:ascii="Arial" w:eastAsia="Batang" w:hAnsi="Arial" w:cs="Arial"/>
                <w:sz w:val="20"/>
                <w:szCs w:val="20"/>
              </w:rPr>
              <w:t>Claims incurred and reported</w:t>
            </w:r>
          </w:p>
        </w:tc>
        <w:tc>
          <w:tcPr>
            <w:tcW w:w="1740" w:type="dxa"/>
            <w:tcBorders>
              <w:top w:val="nil"/>
              <w:left w:val="nil"/>
              <w:bottom w:val="nil"/>
              <w:right w:val="nil"/>
            </w:tcBorders>
            <w:vAlign w:val="bottom"/>
          </w:tcPr>
          <w:p w14:paraId="2E4EE0A8" w14:textId="77777777" w:rsidR="00C5441C" w:rsidRPr="00790E40" w:rsidRDefault="00C5441C" w:rsidP="005A0F78">
            <w:pPr>
              <w:tabs>
                <w:tab w:val="decimal" w:pos="1332"/>
              </w:tabs>
              <w:spacing w:line="380" w:lineRule="exact"/>
              <w:rPr>
                <w:rFonts w:ascii="Arial" w:hAnsi="Arial" w:cs="Arial"/>
                <w:sz w:val="20"/>
                <w:szCs w:val="20"/>
              </w:rPr>
            </w:pPr>
            <w:r w:rsidRPr="00790E40">
              <w:rPr>
                <w:rFonts w:ascii="Arial" w:hAnsi="Arial" w:cs="Arial"/>
                <w:sz w:val="20"/>
                <w:szCs w:val="20"/>
              </w:rPr>
              <w:t>251</w:t>
            </w:r>
          </w:p>
        </w:tc>
        <w:tc>
          <w:tcPr>
            <w:tcW w:w="1740" w:type="dxa"/>
            <w:tcBorders>
              <w:top w:val="nil"/>
              <w:left w:val="nil"/>
              <w:bottom w:val="nil"/>
              <w:right w:val="nil"/>
            </w:tcBorders>
            <w:vAlign w:val="bottom"/>
          </w:tcPr>
          <w:p w14:paraId="230D6A2B" w14:textId="77777777" w:rsidR="00C5441C" w:rsidRPr="00790E40" w:rsidRDefault="00C5441C" w:rsidP="005A0F78">
            <w:pPr>
              <w:tabs>
                <w:tab w:val="decimal" w:pos="1332"/>
              </w:tabs>
              <w:spacing w:line="380" w:lineRule="exact"/>
              <w:rPr>
                <w:rFonts w:ascii="Arial" w:hAnsi="Arial" w:cs="Arial"/>
                <w:sz w:val="20"/>
                <w:szCs w:val="20"/>
              </w:rPr>
            </w:pPr>
            <w:r w:rsidRPr="00790E40">
              <w:rPr>
                <w:rFonts w:ascii="Arial" w:hAnsi="Arial" w:cs="Arial"/>
                <w:sz w:val="20"/>
                <w:szCs w:val="20"/>
              </w:rPr>
              <w:t>-</w:t>
            </w:r>
          </w:p>
        </w:tc>
        <w:tc>
          <w:tcPr>
            <w:tcW w:w="1740" w:type="dxa"/>
            <w:tcBorders>
              <w:top w:val="nil"/>
              <w:left w:val="nil"/>
              <w:bottom w:val="nil"/>
              <w:right w:val="nil"/>
            </w:tcBorders>
            <w:vAlign w:val="bottom"/>
          </w:tcPr>
          <w:p w14:paraId="54AEC4FE" w14:textId="77777777" w:rsidR="00C5441C" w:rsidRPr="00790E40" w:rsidRDefault="00C5441C" w:rsidP="005A0F78">
            <w:pPr>
              <w:tabs>
                <w:tab w:val="decimal" w:pos="1332"/>
              </w:tabs>
              <w:spacing w:line="380" w:lineRule="exact"/>
              <w:rPr>
                <w:rFonts w:ascii="Arial" w:hAnsi="Arial" w:cs="Arial"/>
                <w:sz w:val="20"/>
                <w:szCs w:val="20"/>
              </w:rPr>
            </w:pPr>
            <w:r w:rsidRPr="00790E40">
              <w:rPr>
                <w:rFonts w:ascii="Arial" w:hAnsi="Arial" w:cs="Arial"/>
                <w:sz w:val="20"/>
                <w:szCs w:val="20"/>
              </w:rPr>
              <w:t>251</w:t>
            </w:r>
          </w:p>
        </w:tc>
      </w:tr>
      <w:tr w:rsidR="00202D96" w:rsidRPr="00790E40" w14:paraId="69FFE70E" w14:textId="77777777" w:rsidTr="00C03924">
        <w:tc>
          <w:tcPr>
            <w:tcW w:w="3960" w:type="dxa"/>
            <w:vAlign w:val="bottom"/>
            <w:hideMark/>
          </w:tcPr>
          <w:p w14:paraId="4CB93EE0" w14:textId="77777777" w:rsidR="00C5441C" w:rsidRPr="00790E40" w:rsidRDefault="00C5441C" w:rsidP="005A0F78">
            <w:pPr>
              <w:pStyle w:val="Header"/>
              <w:tabs>
                <w:tab w:val="left" w:pos="1276"/>
              </w:tabs>
              <w:spacing w:line="380" w:lineRule="exact"/>
              <w:ind w:left="162"/>
              <w:rPr>
                <w:rFonts w:ascii="Arial" w:hAnsi="Arial" w:cs="Arial"/>
                <w:sz w:val="20"/>
                <w:szCs w:val="20"/>
                <w:cs/>
              </w:rPr>
            </w:pPr>
            <w:r w:rsidRPr="00790E40">
              <w:rPr>
                <w:rFonts w:ascii="Arial" w:hAnsi="Arial" w:cs="Arial"/>
                <w:sz w:val="20"/>
                <w:szCs w:val="20"/>
              </w:rPr>
              <w:t>Claims incurred but not yet reported</w:t>
            </w:r>
          </w:p>
        </w:tc>
        <w:tc>
          <w:tcPr>
            <w:tcW w:w="1740" w:type="dxa"/>
            <w:tcBorders>
              <w:top w:val="nil"/>
              <w:left w:val="nil"/>
              <w:bottom w:val="nil"/>
              <w:right w:val="nil"/>
            </w:tcBorders>
            <w:vAlign w:val="bottom"/>
          </w:tcPr>
          <w:p w14:paraId="79AE07FD" w14:textId="77777777" w:rsidR="00C5441C" w:rsidRPr="00790E40" w:rsidRDefault="00C5441C" w:rsidP="005A0F78">
            <w:pPr>
              <w:tabs>
                <w:tab w:val="decimal" w:pos="1332"/>
              </w:tabs>
              <w:spacing w:line="380" w:lineRule="exact"/>
              <w:rPr>
                <w:rFonts w:ascii="Arial" w:hAnsi="Arial" w:cs="Arial"/>
                <w:sz w:val="20"/>
                <w:szCs w:val="20"/>
              </w:rPr>
            </w:pPr>
            <w:r w:rsidRPr="00790E40">
              <w:rPr>
                <w:rFonts w:ascii="Arial" w:hAnsi="Arial" w:cs="Arial"/>
                <w:sz w:val="20"/>
                <w:szCs w:val="20"/>
              </w:rPr>
              <w:t>24,537</w:t>
            </w:r>
          </w:p>
        </w:tc>
        <w:tc>
          <w:tcPr>
            <w:tcW w:w="1740" w:type="dxa"/>
            <w:tcBorders>
              <w:top w:val="nil"/>
              <w:left w:val="nil"/>
              <w:bottom w:val="nil"/>
              <w:right w:val="nil"/>
            </w:tcBorders>
            <w:vAlign w:val="bottom"/>
          </w:tcPr>
          <w:p w14:paraId="24757557" w14:textId="77777777" w:rsidR="00C5441C" w:rsidRPr="00790E40" w:rsidRDefault="00C5441C" w:rsidP="005A0F78">
            <w:pPr>
              <w:tabs>
                <w:tab w:val="decimal" w:pos="1332"/>
              </w:tabs>
              <w:spacing w:line="380" w:lineRule="exact"/>
              <w:rPr>
                <w:rFonts w:ascii="Arial" w:hAnsi="Arial" w:cs="Arial"/>
                <w:sz w:val="20"/>
                <w:szCs w:val="20"/>
              </w:rPr>
            </w:pPr>
            <w:r w:rsidRPr="00790E40">
              <w:rPr>
                <w:rFonts w:ascii="Arial" w:hAnsi="Arial" w:cs="Arial"/>
                <w:sz w:val="20"/>
                <w:szCs w:val="20"/>
              </w:rPr>
              <w:t>-</w:t>
            </w:r>
          </w:p>
        </w:tc>
        <w:tc>
          <w:tcPr>
            <w:tcW w:w="1740" w:type="dxa"/>
            <w:tcBorders>
              <w:top w:val="nil"/>
              <w:left w:val="nil"/>
              <w:bottom w:val="nil"/>
              <w:right w:val="nil"/>
            </w:tcBorders>
            <w:vAlign w:val="bottom"/>
          </w:tcPr>
          <w:p w14:paraId="49234AF8" w14:textId="77777777" w:rsidR="00C5441C" w:rsidRPr="00790E40" w:rsidRDefault="00C5441C" w:rsidP="005A0F78">
            <w:pPr>
              <w:tabs>
                <w:tab w:val="decimal" w:pos="1332"/>
              </w:tabs>
              <w:spacing w:line="380" w:lineRule="exact"/>
              <w:rPr>
                <w:rFonts w:ascii="Arial" w:hAnsi="Arial" w:cs="Arial"/>
                <w:sz w:val="20"/>
                <w:szCs w:val="20"/>
              </w:rPr>
            </w:pPr>
            <w:r w:rsidRPr="00790E40">
              <w:rPr>
                <w:rFonts w:ascii="Arial" w:hAnsi="Arial" w:cs="Arial"/>
                <w:sz w:val="20"/>
                <w:szCs w:val="20"/>
              </w:rPr>
              <w:t>24,537</w:t>
            </w:r>
          </w:p>
        </w:tc>
      </w:tr>
      <w:tr w:rsidR="00202D96" w:rsidRPr="00790E40" w14:paraId="218F42DD" w14:textId="77777777" w:rsidTr="00C03924">
        <w:tc>
          <w:tcPr>
            <w:tcW w:w="3960" w:type="dxa"/>
            <w:vAlign w:val="bottom"/>
          </w:tcPr>
          <w:p w14:paraId="194FF18F" w14:textId="77777777" w:rsidR="00C5441C" w:rsidRPr="00790E40" w:rsidRDefault="00C5441C" w:rsidP="005A0F78">
            <w:pPr>
              <w:pStyle w:val="Header"/>
              <w:tabs>
                <w:tab w:val="left" w:pos="1276"/>
              </w:tabs>
              <w:spacing w:line="380" w:lineRule="exact"/>
              <w:rPr>
                <w:rFonts w:ascii="Arial" w:hAnsi="Arial" w:cs="Arial"/>
                <w:sz w:val="20"/>
                <w:szCs w:val="20"/>
              </w:rPr>
            </w:pPr>
            <w:r w:rsidRPr="00790E40">
              <w:rPr>
                <w:rFonts w:ascii="Arial" w:hAnsi="Arial" w:cs="Arial"/>
                <w:sz w:val="20"/>
                <w:szCs w:val="20"/>
              </w:rPr>
              <w:t>Premium reserves</w:t>
            </w:r>
          </w:p>
        </w:tc>
        <w:tc>
          <w:tcPr>
            <w:tcW w:w="1740" w:type="dxa"/>
            <w:tcBorders>
              <w:top w:val="nil"/>
              <w:left w:val="nil"/>
              <w:bottom w:val="nil"/>
              <w:right w:val="nil"/>
            </w:tcBorders>
            <w:vAlign w:val="bottom"/>
          </w:tcPr>
          <w:p w14:paraId="2AF2BCE3" w14:textId="77777777" w:rsidR="00C5441C" w:rsidRPr="00790E40" w:rsidRDefault="00C5441C" w:rsidP="005A0F78">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3D45244F" w14:textId="77777777" w:rsidR="00C5441C" w:rsidRPr="00790E40" w:rsidRDefault="00C5441C" w:rsidP="005A0F78">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208ECE5B" w14:textId="77777777" w:rsidR="00C5441C" w:rsidRPr="00790E40" w:rsidRDefault="00C5441C" w:rsidP="005A0F78">
            <w:pPr>
              <w:tabs>
                <w:tab w:val="decimal" w:pos="1332"/>
              </w:tabs>
              <w:spacing w:line="380" w:lineRule="exact"/>
              <w:rPr>
                <w:rFonts w:ascii="Arial" w:hAnsi="Arial" w:cs="Arial"/>
                <w:sz w:val="20"/>
                <w:szCs w:val="20"/>
              </w:rPr>
            </w:pPr>
          </w:p>
        </w:tc>
      </w:tr>
      <w:tr w:rsidR="00202D96" w:rsidRPr="00790E40" w14:paraId="68C4ADF4" w14:textId="77777777" w:rsidTr="00C03924">
        <w:tc>
          <w:tcPr>
            <w:tcW w:w="3960" w:type="dxa"/>
            <w:vAlign w:val="bottom"/>
          </w:tcPr>
          <w:p w14:paraId="1004EEE8" w14:textId="77777777" w:rsidR="00C5441C" w:rsidRPr="00790E40" w:rsidRDefault="00C5441C" w:rsidP="005A0F78">
            <w:pPr>
              <w:pStyle w:val="Header"/>
              <w:tabs>
                <w:tab w:val="left" w:pos="1276"/>
              </w:tabs>
              <w:spacing w:line="380" w:lineRule="exact"/>
              <w:ind w:left="162"/>
              <w:rPr>
                <w:rFonts w:ascii="Arial" w:eastAsia="Batang" w:hAnsi="Arial" w:cs="Arial"/>
                <w:sz w:val="20"/>
                <w:szCs w:val="20"/>
              </w:rPr>
            </w:pPr>
            <w:r w:rsidRPr="00790E40">
              <w:rPr>
                <w:rFonts w:ascii="Arial" w:hAnsi="Arial" w:cs="Arial"/>
                <w:sz w:val="20"/>
                <w:szCs w:val="20"/>
              </w:rPr>
              <w:t>Unearned premium reserves</w:t>
            </w:r>
          </w:p>
        </w:tc>
        <w:tc>
          <w:tcPr>
            <w:tcW w:w="1740" w:type="dxa"/>
            <w:tcBorders>
              <w:top w:val="nil"/>
              <w:left w:val="nil"/>
              <w:bottom w:val="nil"/>
              <w:right w:val="nil"/>
            </w:tcBorders>
            <w:vAlign w:val="bottom"/>
          </w:tcPr>
          <w:p w14:paraId="284DECDC" w14:textId="77777777" w:rsidR="00C5441C" w:rsidRPr="00790E40" w:rsidRDefault="00C5441C" w:rsidP="005A0F78">
            <w:pPr>
              <w:tabs>
                <w:tab w:val="decimal" w:pos="1332"/>
              </w:tabs>
              <w:spacing w:line="380" w:lineRule="exact"/>
              <w:rPr>
                <w:rFonts w:ascii="Arial" w:hAnsi="Arial" w:cs="Arial"/>
                <w:sz w:val="20"/>
                <w:szCs w:val="20"/>
              </w:rPr>
            </w:pPr>
            <w:r w:rsidRPr="00790E40">
              <w:rPr>
                <w:rFonts w:ascii="Arial" w:hAnsi="Arial" w:cs="Arial"/>
                <w:sz w:val="20"/>
                <w:szCs w:val="20"/>
              </w:rPr>
              <w:t>518,220</w:t>
            </w:r>
          </w:p>
        </w:tc>
        <w:tc>
          <w:tcPr>
            <w:tcW w:w="1740" w:type="dxa"/>
            <w:tcBorders>
              <w:top w:val="nil"/>
              <w:left w:val="nil"/>
              <w:bottom w:val="nil"/>
              <w:right w:val="nil"/>
            </w:tcBorders>
            <w:vAlign w:val="bottom"/>
          </w:tcPr>
          <w:p w14:paraId="50847EB3" w14:textId="77777777" w:rsidR="00C5441C" w:rsidRPr="00790E40" w:rsidRDefault="00C5441C" w:rsidP="005A0F78">
            <w:pPr>
              <w:tabs>
                <w:tab w:val="decimal" w:pos="1332"/>
              </w:tabs>
              <w:spacing w:line="380" w:lineRule="exact"/>
              <w:rPr>
                <w:rFonts w:ascii="Arial" w:hAnsi="Arial" w:cs="Arial"/>
                <w:sz w:val="20"/>
                <w:szCs w:val="20"/>
              </w:rPr>
            </w:pPr>
            <w:r w:rsidRPr="00790E40">
              <w:rPr>
                <w:rFonts w:ascii="Arial" w:hAnsi="Arial" w:cs="Arial"/>
                <w:sz w:val="20"/>
                <w:szCs w:val="20"/>
              </w:rPr>
              <w:t>(2,747)</w:t>
            </w:r>
          </w:p>
        </w:tc>
        <w:tc>
          <w:tcPr>
            <w:tcW w:w="1740" w:type="dxa"/>
            <w:tcBorders>
              <w:top w:val="nil"/>
              <w:left w:val="nil"/>
              <w:bottom w:val="nil"/>
              <w:right w:val="nil"/>
            </w:tcBorders>
            <w:vAlign w:val="bottom"/>
          </w:tcPr>
          <w:p w14:paraId="05FD7D83" w14:textId="77777777" w:rsidR="00C5441C" w:rsidRPr="00790E40" w:rsidRDefault="00C5441C" w:rsidP="005A0F78">
            <w:pPr>
              <w:tabs>
                <w:tab w:val="decimal" w:pos="1332"/>
              </w:tabs>
              <w:spacing w:line="380" w:lineRule="exact"/>
              <w:rPr>
                <w:rFonts w:ascii="Arial" w:hAnsi="Arial" w:cs="Arial"/>
                <w:sz w:val="20"/>
                <w:szCs w:val="20"/>
              </w:rPr>
            </w:pPr>
            <w:r w:rsidRPr="00790E40">
              <w:rPr>
                <w:rFonts w:ascii="Arial" w:hAnsi="Arial" w:cs="Arial"/>
                <w:sz w:val="20"/>
                <w:szCs w:val="20"/>
              </w:rPr>
              <w:t>515,473</w:t>
            </w:r>
          </w:p>
        </w:tc>
      </w:tr>
      <w:tr w:rsidR="00202D96" w:rsidRPr="00790E40" w14:paraId="09C035DD" w14:textId="77777777" w:rsidTr="00C03924">
        <w:tc>
          <w:tcPr>
            <w:tcW w:w="3960" w:type="dxa"/>
            <w:vAlign w:val="bottom"/>
          </w:tcPr>
          <w:p w14:paraId="5C525FA7" w14:textId="77777777" w:rsidR="00C5441C" w:rsidRPr="00790E40" w:rsidRDefault="00C5441C" w:rsidP="005A0F78">
            <w:pPr>
              <w:pStyle w:val="Header"/>
              <w:tabs>
                <w:tab w:val="left" w:pos="1276"/>
              </w:tabs>
              <w:spacing w:line="380" w:lineRule="exact"/>
              <w:rPr>
                <w:rFonts w:ascii="Arial" w:hAnsi="Arial" w:cs="Arial"/>
                <w:sz w:val="20"/>
                <w:szCs w:val="20"/>
              </w:rPr>
            </w:pPr>
            <w:r w:rsidRPr="00790E40">
              <w:rPr>
                <w:rFonts w:ascii="Arial" w:hAnsi="Arial" w:cs="Arial"/>
                <w:sz w:val="20"/>
                <w:szCs w:val="20"/>
              </w:rPr>
              <w:t>Unpaid policy benefits</w:t>
            </w:r>
          </w:p>
        </w:tc>
        <w:tc>
          <w:tcPr>
            <w:tcW w:w="1740" w:type="dxa"/>
            <w:tcBorders>
              <w:top w:val="nil"/>
              <w:left w:val="nil"/>
              <w:bottom w:val="nil"/>
              <w:right w:val="nil"/>
            </w:tcBorders>
            <w:vAlign w:val="bottom"/>
          </w:tcPr>
          <w:p w14:paraId="5F2C66BA" w14:textId="77777777" w:rsidR="00C5441C" w:rsidRPr="00790E40" w:rsidRDefault="00C5441C" w:rsidP="005A0F78">
            <w:pPr>
              <w:tabs>
                <w:tab w:val="decimal" w:pos="1332"/>
              </w:tabs>
              <w:spacing w:line="380" w:lineRule="exact"/>
              <w:rPr>
                <w:rFonts w:ascii="Arial" w:hAnsi="Arial" w:cs="Arial"/>
                <w:sz w:val="20"/>
                <w:szCs w:val="20"/>
              </w:rPr>
            </w:pPr>
            <w:r w:rsidRPr="00790E40">
              <w:rPr>
                <w:rFonts w:ascii="Arial" w:hAnsi="Arial" w:cs="Arial"/>
                <w:sz w:val="20"/>
                <w:szCs w:val="20"/>
              </w:rPr>
              <w:t>47,503</w:t>
            </w:r>
          </w:p>
        </w:tc>
        <w:tc>
          <w:tcPr>
            <w:tcW w:w="1740" w:type="dxa"/>
            <w:tcBorders>
              <w:top w:val="nil"/>
              <w:left w:val="nil"/>
              <w:bottom w:val="nil"/>
              <w:right w:val="nil"/>
            </w:tcBorders>
            <w:vAlign w:val="bottom"/>
          </w:tcPr>
          <w:p w14:paraId="456DDE56" w14:textId="77777777" w:rsidR="00C5441C" w:rsidRPr="00790E40" w:rsidRDefault="00C5441C" w:rsidP="005A0F78">
            <w:pPr>
              <w:tabs>
                <w:tab w:val="decimal" w:pos="1332"/>
              </w:tabs>
              <w:spacing w:line="380" w:lineRule="exact"/>
              <w:rPr>
                <w:rFonts w:ascii="Arial" w:hAnsi="Arial" w:cs="Arial"/>
                <w:sz w:val="20"/>
                <w:szCs w:val="20"/>
              </w:rPr>
            </w:pPr>
            <w:r w:rsidRPr="00790E40">
              <w:rPr>
                <w:rFonts w:ascii="Arial" w:hAnsi="Arial" w:cs="Arial"/>
                <w:sz w:val="20"/>
                <w:szCs w:val="20"/>
              </w:rPr>
              <w:t>-</w:t>
            </w:r>
          </w:p>
        </w:tc>
        <w:tc>
          <w:tcPr>
            <w:tcW w:w="1740" w:type="dxa"/>
            <w:tcBorders>
              <w:top w:val="nil"/>
              <w:left w:val="nil"/>
              <w:bottom w:val="nil"/>
              <w:right w:val="nil"/>
            </w:tcBorders>
            <w:vAlign w:val="bottom"/>
          </w:tcPr>
          <w:p w14:paraId="22F7713F" w14:textId="77777777" w:rsidR="00C5441C" w:rsidRPr="00790E40" w:rsidRDefault="00C5441C" w:rsidP="005A0F78">
            <w:pPr>
              <w:tabs>
                <w:tab w:val="decimal" w:pos="1332"/>
              </w:tabs>
              <w:spacing w:line="380" w:lineRule="exact"/>
              <w:rPr>
                <w:rFonts w:ascii="Arial" w:hAnsi="Arial" w:cs="Arial"/>
                <w:sz w:val="20"/>
                <w:szCs w:val="20"/>
              </w:rPr>
            </w:pPr>
            <w:r w:rsidRPr="00790E40">
              <w:rPr>
                <w:rFonts w:ascii="Arial" w:hAnsi="Arial" w:cs="Arial"/>
                <w:sz w:val="20"/>
                <w:szCs w:val="20"/>
              </w:rPr>
              <w:t>47,503</w:t>
            </w:r>
          </w:p>
        </w:tc>
      </w:tr>
      <w:tr w:rsidR="00C5441C" w:rsidRPr="00790E40" w14:paraId="2AB7A291" w14:textId="77777777" w:rsidTr="00C03924">
        <w:tc>
          <w:tcPr>
            <w:tcW w:w="3960" w:type="dxa"/>
            <w:vAlign w:val="bottom"/>
          </w:tcPr>
          <w:p w14:paraId="2DDF06B3" w14:textId="77777777" w:rsidR="00C5441C" w:rsidRPr="00790E40" w:rsidRDefault="00C5441C" w:rsidP="005A0F78">
            <w:pPr>
              <w:pStyle w:val="Header"/>
              <w:tabs>
                <w:tab w:val="left" w:pos="1276"/>
              </w:tabs>
              <w:spacing w:line="380" w:lineRule="exact"/>
              <w:rPr>
                <w:rFonts w:ascii="Arial" w:hAnsi="Arial" w:cs="Arial"/>
                <w:sz w:val="20"/>
                <w:szCs w:val="20"/>
              </w:rPr>
            </w:pPr>
            <w:r w:rsidRPr="00790E40">
              <w:rPr>
                <w:rFonts w:ascii="Arial" w:hAnsi="Arial" w:cs="Arial"/>
                <w:sz w:val="20"/>
                <w:szCs w:val="20"/>
              </w:rPr>
              <w:t>Total</w:t>
            </w:r>
          </w:p>
        </w:tc>
        <w:tc>
          <w:tcPr>
            <w:tcW w:w="1740" w:type="dxa"/>
            <w:tcBorders>
              <w:top w:val="nil"/>
              <w:left w:val="nil"/>
              <w:bottom w:val="nil"/>
              <w:right w:val="nil"/>
            </w:tcBorders>
            <w:vAlign w:val="bottom"/>
          </w:tcPr>
          <w:p w14:paraId="6010C955" w14:textId="77777777" w:rsidR="00C5441C" w:rsidRPr="00790E40" w:rsidRDefault="00C5441C" w:rsidP="005A0F78">
            <w:pPr>
              <w:pBdr>
                <w:top w:val="single" w:sz="4" w:space="1" w:color="auto"/>
                <w:bottom w:val="double" w:sz="4" w:space="1" w:color="auto"/>
              </w:pBdr>
              <w:tabs>
                <w:tab w:val="decimal" w:pos="1332"/>
              </w:tabs>
              <w:spacing w:line="380" w:lineRule="exact"/>
              <w:rPr>
                <w:rFonts w:ascii="Arial" w:hAnsi="Arial" w:cs="Arial"/>
                <w:sz w:val="20"/>
                <w:szCs w:val="20"/>
              </w:rPr>
            </w:pPr>
            <w:r w:rsidRPr="00790E40">
              <w:rPr>
                <w:rFonts w:ascii="Arial" w:hAnsi="Arial" w:cs="Arial"/>
                <w:sz w:val="20"/>
                <w:szCs w:val="20"/>
              </w:rPr>
              <w:t>1,084,327</w:t>
            </w:r>
          </w:p>
        </w:tc>
        <w:tc>
          <w:tcPr>
            <w:tcW w:w="1740" w:type="dxa"/>
            <w:tcBorders>
              <w:top w:val="nil"/>
              <w:left w:val="nil"/>
              <w:bottom w:val="nil"/>
              <w:right w:val="nil"/>
            </w:tcBorders>
            <w:vAlign w:val="bottom"/>
          </w:tcPr>
          <w:p w14:paraId="7F08A694" w14:textId="77777777" w:rsidR="00C5441C" w:rsidRPr="00790E40" w:rsidRDefault="00C5441C" w:rsidP="005A0F78">
            <w:pPr>
              <w:pBdr>
                <w:top w:val="single" w:sz="4" w:space="1" w:color="auto"/>
                <w:bottom w:val="double" w:sz="4" w:space="1" w:color="auto"/>
              </w:pBdr>
              <w:tabs>
                <w:tab w:val="decimal" w:pos="1332"/>
              </w:tabs>
              <w:spacing w:line="380" w:lineRule="exact"/>
              <w:rPr>
                <w:rFonts w:ascii="Arial" w:hAnsi="Arial" w:cs="Arial"/>
                <w:sz w:val="20"/>
                <w:szCs w:val="20"/>
              </w:rPr>
            </w:pPr>
            <w:r w:rsidRPr="00790E40">
              <w:rPr>
                <w:rFonts w:ascii="Arial" w:hAnsi="Arial" w:cs="Arial"/>
                <w:sz w:val="20"/>
                <w:szCs w:val="20"/>
              </w:rPr>
              <w:t>(5,886)</w:t>
            </w:r>
          </w:p>
        </w:tc>
        <w:tc>
          <w:tcPr>
            <w:tcW w:w="1740" w:type="dxa"/>
            <w:tcBorders>
              <w:top w:val="nil"/>
              <w:left w:val="nil"/>
              <w:bottom w:val="nil"/>
              <w:right w:val="nil"/>
            </w:tcBorders>
            <w:vAlign w:val="bottom"/>
          </w:tcPr>
          <w:p w14:paraId="09EB80C4" w14:textId="77777777" w:rsidR="00C5441C" w:rsidRPr="00790E40" w:rsidRDefault="00C5441C" w:rsidP="005A0F78">
            <w:pPr>
              <w:pBdr>
                <w:top w:val="single" w:sz="4" w:space="1" w:color="auto"/>
                <w:bottom w:val="double" w:sz="4" w:space="1" w:color="auto"/>
              </w:pBdr>
              <w:tabs>
                <w:tab w:val="decimal" w:pos="1332"/>
              </w:tabs>
              <w:spacing w:line="380" w:lineRule="exact"/>
              <w:rPr>
                <w:rFonts w:ascii="Arial" w:hAnsi="Arial" w:cs="Arial"/>
                <w:sz w:val="20"/>
                <w:szCs w:val="20"/>
              </w:rPr>
            </w:pPr>
            <w:r w:rsidRPr="00790E40">
              <w:rPr>
                <w:rFonts w:ascii="Arial" w:hAnsi="Arial" w:cs="Arial"/>
                <w:sz w:val="20"/>
                <w:szCs w:val="20"/>
              </w:rPr>
              <w:t>1,078,441</w:t>
            </w:r>
          </w:p>
        </w:tc>
      </w:tr>
    </w:tbl>
    <w:p w14:paraId="61E45377" w14:textId="77777777" w:rsidR="0030775D" w:rsidRPr="00790E40" w:rsidRDefault="0030775D" w:rsidP="005C694B">
      <w:pPr>
        <w:tabs>
          <w:tab w:val="left" w:pos="540"/>
          <w:tab w:val="left" w:pos="900"/>
          <w:tab w:val="right" w:pos="7280"/>
          <w:tab w:val="right" w:pos="8540"/>
        </w:tabs>
        <w:spacing w:before="120" w:after="120" w:line="380" w:lineRule="exact"/>
        <w:ind w:left="547" w:right="-43" w:hanging="547"/>
        <w:jc w:val="thaiDistribute"/>
        <w:rPr>
          <w:rFonts w:ascii="Arial" w:hAnsi="Arial" w:cs="Arial"/>
          <w:b/>
          <w:bCs/>
          <w:sz w:val="22"/>
          <w:szCs w:val="22"/>
        </w:rPr>
      </w:pPr>
    </w:p>
    <w:p w14:paraId="0F62DE51" w14:textId="77777777" w:rsidR="0030775D" w:rsidRPr="00790E40" w:rsidRDefault="0030775D">
      <w:pPr>
        <w:overflowPunct/>
        <w:autoSpaceDE/>
        <w:autoSpaceDN/>
        <w:adjustRightInd/>
        <w:textAlignment w:val="auto"/>
        <w:rPr>
          <w:rFonts w:ascii="Arial" w:hAnsi="Arial" w:cs="Arial"/>
          <w:b/>
          <w:bCs/>
          <w:sz w:val="22"/>
          <w:szCs w:val="22"/>
        </w:rPr>
      </w:pPr>
      <w:r w:rsidRPr="00790E40">
        <w:rPr>
          <w:rFonts w:ascii="Arial" w:hAnsi="Arial" w:cs="Arial"/>
          <w:b/>
          <w:bCs/>
          <w:sz w:val="22"/>
          <w:szCs w:val="22"/>
        </w:rPr>
        <w:br w:type="page"/>
      </w:r>
    </w:p>
    <w:p w14:paraId="5EF773FC" w14:textId="77777777" w:rsidR="00284790" w:rsidRPr="00790E40" w:rsidRDefault="0093578E" w:rsidP="005C694B">
      <w:pPr>
        <w:tabs>
          <w:tab w:val="left" w:pos="540"/>
          <w:tab w:val="left" w:pos="900"/>
          <w:tab w:val="right" w:pos="7280"/>
          <w:tab w:val="right" w:pos="8540"/>
        </w:tabs>
        <w:spacing w:before="120" w:after="120" w:line="380" w:lineRule="exact"/>
        <w:ind w:left="547" w:right="-43" w:hanging="547"/>
        <w:jc w:val="thaiDistribute"/>
        <w:rPr>
          <w:rFonts w:ascii="Arial" w:hAnsi="Arial" w:cs="Arial"/>
          <w:b/>
          <w:bCs/>
          <w:sz w:val="22"/>
          <w:szCs w:val="22"/>
        </w:rPr>
      </w:pPr>
      <w:r w:rsidRPr="00790E40">
        <w:rPr>
          <w:rFonts w:ascii="Arial" w:hAnsi="Arial" w:cs="Arial"/>
          <w:b/>
          <w:bCs/>
          <w:sz w:val="22"/>
          <w:szCs w:val="22"/>
        </w:rPr>
        <w:lastRenderedPageBreak/>
        <w:t>1</w:t>
      </w:r>
      <w:r w:rsidR="009608FB" w:rsidRPr="00790E40">
        <w:rPr>
          <w:rFonts w:ascii="Arial" w:hAnsi="Arial" w:cs="Arial"/>
          <w:b/>
          <w:bCs/>
          <w:sz w:val="22"/>
          <w:szCs w:val="22"/>
        </w:rPr>
        <w:t>3</w:t>
      </w:r>
      <w:r w:rsidR="00284790" w:rsidRPr="00790E40">
        <w:rPr>
          <w:rFonts w:ascii="Arial" w:hAnsi="Arial" w:cs="Arial"/>
          <w:b/>
          <w:bCs/>
          <w:sz w:val="22"/>
          <w:szCs w:val="22"/>
        </w:rPr>
        <w:t xml:space="preserve">.1 </w:t>
      </w:r>
      <w:r w:rsidR="005C714A" w:rsidRPr="00790E40">
        <w:rPr>
          <w:rFonts w:ascii="Arial" w:hAnsi="Arial" w:cs="Arial"/>
          <w:b/>
          <w:bCs/>
          <w:sz w:val="22"/>
          <w:szCs w:val="22"/>
        </w:rPr>
        <w:tab/>
      </w:r>
      <w:r w:rsidR="00F613F4" w:rsidRPr="00790E40">
        <w:rPr>
          <w:rFonts w:ascii="Arial" w:hAnsi="Arial" w:cs="Arial"/>
          <w:b/>
          <w:bCs/>
          <w:sz w:val="22"/>
          <w:szCs w:val="22"/>
        </w:rPr>
        <w:t>L</w:t>
      </w:r>
      <w:r w:rsidR="00EB4CD6" w:rsidRPr="00790E40">
        <w:rPr>
          <w:rFonts w:ascii="Arial" w:hAnsi="Arial" w:cs="Arial"/>
          <w:b/>
          <w:bCs/>
          <w:sz w:val="22"/>
          <w:szCs w:val="22"/>
        </w:rPr>
        <w:t>ong</w:t>
      </w:r>
      <w:r w:rsidR="0021676D" w:rsidRPr="00790E40">
        <w:rPr>
          <w:rFonts w:ascii="Arial" w:hAnsi="Arial" w:cs="Arial"/>
          <w:b/>
          <w:bCs/>
          <w:sz w:val="22"/>
          <w:szCs w:val="22"/>
        </w:rPr>
        <w:t>-</w:t>
      </w:r>
      <w:r w:rsidR="00284790" w:rsidRPr="00790E40">
        <w:rPr>
          <w:rFonts w:ascii="Arial" w:hAnsi="Arial" w:cs="Arial"/>
          <w:b/>
          <w:bCs/>
          <w:sz w:val="22"/>
          <w:szCs w:val="22"/>
        </w:rPr>
        <w:t xml:space="preserve">term insurance </w:t>
      </w:r>
      <w:r w:rsidR="00F613F4" w:rsidRPr="00790E40">
        <w:rPr>
          <w:rFonts w:ascii="Arial" w:hAnsi="Arial" w:cs="Arial"/>
          <w:b/>
          <w:bCs/>
          <w:sz w:val="22"/>
          <w:szCs w:val="22"/>
        </w:rPr>
        <w:t>policy reserves</w:t>
      </w:r>
    </w:p>
    <w:tbl>
      <w:tblPr>
        <w:tblW w:w="9155" w:type="dxa"/>
        <w:tblInd w:w="450" w:type="dxa"/>
        <w:tblLayout w:type="fixed"/>
        <w:tblLook w:val="0000" w:firstRow="0" w:lastRow="0" w:firstColumn="0" w:lastColumn="0" w:noHBand="0" w:noVBand="0"/>
      </w:tblPr>
      <w:tblGrid>
        <w:gridCol w:w="4860"/>
        <w:gridCol w:w="2160"/>
        <w:gridCol w:w="2135"/>
      </w:tblGrid>
      <w:tr w:rsidR="00202D96" w:rsidRPr="00232E9B" w14:paraId="4882DBFC" w14:textId="77777777" w:rsidTr="00990013">
        <w:tc>
          <w:tcPr>
            <w:tcW w:w="4860" w:type="dxa"/>
            <w:vAlign w:val="bottom"/>
          </w:tcPr>
          <w:p w14:paraId="56296AFB" w14:textId="77777777" w:rsidR="00DC37FE" w:rsidRPr="00232E9B" w:rsidRDefault="00DC37FE" w:rsidP="005C694B">
            <w:pPr>
              <w:tabs>
                <w:tab w:val="left" w:pos="900"/>
                <w:tab w:val="left" w:pos="2880"/>
              </w:tabs>
              <w:spacing w:line="380" w:lineRule="exact"/>
              <w:jc w:val="thaiDistribute"/>
              <w:rPr>
                <w:rFonts w:ascii="Arial" w:hAnsi="Arial" w:cs="Arial"/>
                <w:sz w:val="22"/>
                <w:szCs w:val="22"/>
              </w:rPr>
            </w:pPr>
          </w:p>
        </w:tc>
        <w:tc>
          <w:tcPr>
            <w:tcW w:w="4295" w:type="dxa"/>
            <w:gridSpan w:val="2"/>
            <w:vAlign w:val="bottom"/>
          </w:tcPr>
          <w:p w14:paraId="0DF9F042" w14:textId="77777777" w:rsidR="00DC37FE" w:rsidRPr="00232E9B" w:rsidRDefault="00DC37FE" w:rsidP="005C694B">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2"/>
                <w:szCs w:val="22"/>
              </w:rPr>
            </w:pPr>
            <w:r w:rsidRPr="00232E9B">
              <w:rPr>
                <w:rFonts w:ascii="Arial" w:eastAsia="Arial Unicode MS" w:hAnsi="Arial" w:cs="Arial"/>
                <w:sz w:val="22"/>
                <w:szCs w:val="22"/>
              </w:rPr>
              <w:t>(Unit: Thousand Baht)</w:t>
            </w:r>
          </w:p>
        </w:tc>
      </w:tr>
      <w:tr w:rsidR="00202D96" w:rsidRPr="00232E9B" w14:paraId="48D7986C" w14:textId="77777777" w:rsidTr="00990013">
        <w:tc>
          <w:tcPr>
            <w:tcW w:w="4860" w:type="dxa"/>
            <w:vAlign w:val="bottom"/>
          </w:tcPr>
          <w:p w14:paraId="5F3E1B60" w14:textId="77777777" w:rsidR="00284790" w:rsidRPr="00232E9B" w:rsidRDefault="00284790" w:rsidP="005C694B">
            <w:pPr>
              <w:tabs>
                <w:tab w:val="left" w:pos="900"/>
                <w:tab w:val="left" w:pos="2880"/>
              </w:tabs>
              <w:spacing w:line="380" w:lineRule="exact"/>
              <w:jc w:val="thaiDistribute"/>
              <w:rPr>
                <w:rFonts w:ascii="Arial" w:hAnsi="Arial" w:cs="Arial"/>
                <w:sz w:val="22"/>
                <w:szCs w:val="22"/>
              </w:rPr>
            </w:pPr>
          </w:p>
        </w:tc>
        <w:tc>
          <w:tcPr>
            <w:tcW w:w="4295" w:type="dxa"/>
            <w:gridSpan w:val="2"/>
            <w:vAlign w:val="bottom"/>
          </w:tcPr>
          <w:p w14:paraId="6CAD20FE" w14:textId="77777777" w:rsidR="00284790" w:rsidRPr="00232E9B" w:rsidRDefault="00284790" w:rsidP="005C694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232E9B">
              <w:rPr>
                <w:rFonts w:ascii="Arial" w:hAnsi="Arial" w:cs="Arial"/>
                <w:sz w:val="22"/>
                <w:szCs w:val="22"/>
              </w:rPr>
              <w:t xml:space="preserve">Financial statements </w:t>
            </w:r>
            <w:r w:rsidR="00343F5D" w:rsidRPr="00232E9B">
              <w:rPr>
                <w:rFonts w:ascii="Arial" w:hAnsi="Arial" w:cs="Arial"/>
                <w:sz w:val="22"/>
                <w:szCs w:val="22"/>
              </w:rPr>
              <w:t xml:space="preserve">                                      </w:t>
            </w:r>
            <w:r w:rsidRPr="00232E9B">
              <w:rPr>
                <w:rFonts w:ascii="Arial" w:hAnsi="Arial" w:cs="Arial"/>
                <w:sz w:val="22"/>
                <w:szCs w:val="22"/>
              </w:rPr>
              <w:t xml:space="preserve">in which the equity method is applied </w:t>
            </w:r>
            <w:r w:rsidR="00343F5D" w:rsidRPr="00232E9B">
              <w:rPr>
                <w:rFonts w:ascii="Arial" w:hAnsi="Arial" w:cs="Arial"/>
                <w:sz w:val="22"/>
                <w:szCs w:val="22"/>
              </w:rPr>
              <w:t xml:space="preserve">              </w:t>
            </w:r>
            <w:r w:rsidRPr="00232E9B">
              <w:rPr>
                <w:rFonts w:ascii="Arial" w:hAnsi="Arial" w:cs="Arial"/>
                <w:sz w:val="22"/>
                <w:szCs w:val="22"/>
              </w:rPr>
              <w:t xml:space="preserve">and </w:t>
            </w:r>
            <w:r w:rsidR="00D51182" w:rsidRPr="00232E9B">
              <w:rPr>
                <w:rFonts w:ascii="Arial" w:hAnsi="Arial" w:cs="Arial"/>
                <w:sz w:val="22"/>
                <w:szCs w:val="22"/>
              </w:rPr>
              <w:t>s</w:t>
            </w:r>
            <w:r w:rsidRPr="00232E9B">
              <w:rPr>
                <w:rFonts w:ascii="Arial" w:hAnsi="Arial" w:cs="Arial"/>
                <w:sz w:val="22"/>
                <w:szCs w:val="22"/>
              </w:rPr>
              <w:t>eparate financial statements</w:t>
            </w:r>
          </w:p>
        </w:tc>
      </w:tr>
      <w:tr w:rsidR="00202D96" w:rsidRPr="00232E9B" w14:paraId="53970B42" w14:textId="77777777" w:rsidTr="00990013">
        <w:tc>
          <w:tcPr>
            <w:tcW w:w="4860" w:type="dxa"/>
            <w:vAlign w:val="bottom"/>
          </w:tcPr>
          <w:p w14:paraId="11FF53A9" w14:textId="77777777" w:rsidR="00445D02" w:rsidRPr="00232E9B" w:rsidRDefault="00445D02" w:rsidP="00445D02">
            <w:pPr>
              <w:tabs>
                <w:tab w:val="left" w:pos="900"/>
                <w:tab w:val="left" w:pos="2880"/>
              </w:tabs>
              <w:spacing w:line="380" w:lineRule="exact"/>
              <w:jc w:val="thaiDistribute"/>
              <w:rPr>
                <w:rFonts w:ascii="Arial" w:hAnsi="Arial" w:cs="Arial"/>
                <w:sz w:val="22"/>
                <w:szCs w:val="22"/>
              </w:rPr>
            </w:pPr>
          </w:p>
        </w:tc>
        <w:tc>
          <w:tcPr>
            <w:tcW w:w="2160" w:type="dxa"/>
            <w:vAlign w:val="bottom"/>
          </w:tcPr>
          <w:p w14:paraId="0B392781" w14:textId="77777777" w:rsidR="00445D02" w:rsidRPr="00232E9B" w:rsidRDefault="00445D02" w:rsidP="00445D0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232E9B">
              <w:rPr>
                <w:rFonts w:ascii="Arial" w:hAnsi="Arial" w:cs="Arial"/>
                <w:sz w:val="22"/>
                <w:szCs w:val="22"/>
              </w:rPr>
              <w:t xml:space="preserve">For the </w:t>
            </w:r>
            <w:r w:rsidR="00D161EF" w:rsidRPr="00232E9B">
              <w:rPr>
                <w:rFonts w:ascii="Arial" w:hAnsi="Arial" w:cs="Arial"/>
                <w:sz w:val="22"/>
                <w:szCs w:val="22"/>
              </w:rPr>
              <w:t>nine-month</w:t>
            </w:r>
            <w:r w:rsidRPr="00232E9B">
              <w:rPr>
                <w:rFonts w:ascii="Arial" w:hAnsi="Arial" w:cs="Arial"/>
                <w:sz w:val="22"/>
                <w:szCs w:val="22"/>
              </w:rPr>
              <w:t xml:space="preserve"> period ended                   </w:t>
            </w:r>
            <w:r w:rsidR="00D161EF" w:rsidRPr="00232E9B">
              <w:rPr>
                <w:rFonts w:ascii="Arial" w:hAnsi="Arial" w:cs="Arial"/>
                <w:sz w:val="22"/>
                <w:szCs w:val="22"/>
              </w:rPr>
              <w:t>30 September 2023</w:t>
            </w:r>
          </w:p>
        </w:tc>
        <w:tc>
          <w:tcPr>
            <w:tcW w:w="2135" w:type="dxa"/>
            <w:vAlign w:val="bottom"/>
          </w:tcPr>
          <w:p w14:paraId="2AAD40AE" w14:textId="77777777" w:rsidR="00445D02" w:rsidRPr="00232E9B" w:rsidRDefault="00445D02" w:rsidP="00445D0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232E9B">
              <w:rPr>
                <w:rFonts w:ascii="Arial" w:eastAsia="Arial Unicode MS" w:hAnsi="Arial" w:cs="Arial"/>
                <w:sz w:val="22"/>
                <w:szCs w:val="22"/>
              </w:rPr>
              <w:t>For the                          year</w:t>
            </w:r>
            <w:r w:rsidR="00292B67" w:rsidRPr="00232E9B">
              <w:rPr>
                <w:rFonts w:ascii="Arial" w:eastAsia="Arial Unicode MS" w:hAnsi="Arial" w:cs="Arial"/>
                <w:sz w:val="22"/>
                <w:szCs w:val="22"/>
              </w:rPr>
              <w:t xml:space="preserve"> </w:t>
            </w:r>
            <w:r w:rsidRPr="00232E9B">
              <w:rPr>
                <w:rFonts w:ascii="Arial" w:eastAsia="Arial Unicode MS" w:hAnsi="Arial" w:cs="Arial"/>
                <w:sz w:val="22"/>
                <w:szCs w:val="22"/>
              </w:rPr>
              <w:t xml:space="preserve">ended                              </w:t>
            </w:r>
            <w:r w:rsidR="0042251B" w:rsidRPr="00232E9B">
              <w:rPr>
                <w:rFonts w:ascii="Arial" w:eastAsia="Arial Unicode MS" w:hAnsi="Arial" w:cs="Arial"/>
                <w:sz w:val="22"/>
                <w:szCs w:val="22"/>
              </w:rPr>
              <w:t>31 December 2022</w:t>
            </w:r>
          </w:p>
        </w:tc>
      </w:tr>
      <w:tr w:rsidR="00202D96" w:rsidRPr="00232E9B" w14:paraId="64A4E5E4" w14:textId="77777777" w:rsidTr="00990013">
        <w:tc>
          <w:tcPr>
            <w:tcW w:w="4860" w:type="dxa"/>
            <w:vAlign w:val="bottom"/>
          </w:tcPr>
          <w:p w14:paraId="6497B7B8" w14:textId="77777777" w:rsidR="00445D02" w:rsidRPr="00232E9B" w:rsidRDefault="00445D02" w:rsidP="00445D02">
            <w:pPr>
              <w:tabs>
                <w:tab w:val="left" w:pos="900"/>
                <w:tab w:val="left" w:pos="2880"/>
              </w:tabs>
              <w:spacing w:line="380" w:lineRule="exact"/>
              <w:jc w:val="thaiDistribute"/>
              <w:rPr>
                <w:rFonts w:ascii="Arial" w:hAnsi="Arial" w:cs="Arial"/>
                <w:sz w:val="22"/>
                <w:szCs w:val="22"/>
              </w:rPr>
            </w:pPr>
          </w:p>
        </w:tc>
        <w:tc>
          <w:tcPr>
            <w:tcW w:w="2160" w:type="dxa"/>
            <w:vAlign w:val="bottom"/>
          </w:tcPr>
          <w:p w14:paraId="2B6FF865" w14:textId="77777777" w:rsidR="00445D02" w:rsidRPr="00232E9B" w:rsidRDefault="00445D02" w:rsidP="00445D02">
            <w:pPr>
              <w:tabs>
                <w:tab w:val="decimal" w:pos="1782"/>
              </w:tabs>
              <w:spacing w:line="380" w:lineRule="exact"/>
              <w:rPr>
                <w:rFonts w:ascii="Arial" w:hAnsi="Arial" w:cs="Arial"/>
                <w:sz w:val="22"/>
                <w:szCs w:val="22"/>
              </w:rPr>
            </w:pPr>
          </w:p>
        </w:tc>
        <w:tc>
          <w:tcPr>
            <w:tcW w:w="2135" w:type="dxa"/>
            <w:vAlign w:val="bottom"/>
          </w:tcPr>
          <w:p w14:paraId="0198F969" w14:textId="77777777" w:rsidR="00445D02" w:rsidRPr="00232E9B" w:rsidRDefault="00445D02" w:rsidP="00445D02">
            <w:pPr>
              <w:tabs>
                <w:tab w:val="decimal" w:pos="1782"/>
              </w:tabs>
              <w:spacing w:line="380" w:lineRule="exact"/>
              <w:rPr>
                <w:rFonts w:ascii="Arial" w:hAnsi="Arial" w:cs="Arial"/>
                <w:sz w:val="22"/>
                <w:szCs w:val="22"/>
              </w:rPr>
            </w:pPr>
          </w:p>
        </w:tc>
      </w:tr>
      <w:tr w:rsidR="00E74E78" w:rsidRPr="00232E9B" w14:paraId="4712840D" w14:textId="77777777" w:rsidTr="00990013">
        <w:tc>
          <w:tcPr>
            <w:tcW w:w="4860" w:type="dxa"/>
            <w:vAlign w:val="bottom"/>
          </w:tcPr>
          <w:p w14:paraId="2514573D" w14:textId="77777777" w:rsidR="00E74E78" w:rsidRPr="00232E9B" w:rsidRDefault="00E74E78" w:rsidP="00E74E78">
            <w:pPr>
              <w:tabs>
                <w:tab w:val="left" w:pos="900"/>
                <w:tab w:val="left" w:pos="2880"/>
              </w:tabs>
              <w:spacing w:line="380" w:lineRule="exact"/>
              <w:jc w:val="thaiDistribute"/>
              <w:rPr>
                <w:rFonts w:ascii="Arial" w:hAnsi="Arial" w:cs="Arial"/>
                <w:sz w:val="22"/>
                <w:szCs w:val="22"/>
                <w:cs/>
              </w:rPr>
            </w:pPr>
            <w:r w:rsidRPr="00232E9B">
              <w:rPr>
                <w:rFonts w:ascii="Arial" w:hAnsi="Arial" w:cs="Arial"/>
                <w:sz w:val="22"/>
                <w:szCs w:val="22"/>
              </w:rPr>
              <w:t>Beginning balances</w:t>
            </w:r>
          </w:p>
        </w:tc>
        <w:tc>
          <w:tcPr>
            <w:tcW w:w="2160" w:type="dxa"/>
            <w:vAlign w:val="bottom"/>
          </w:tcPr>
          <w:p w14:paraId="18638452" w14:textId="77777777" w:rsidR="00E74E78" w:rsidRPr="00232E9B" w:rsidRDefault="00E74E78" w:rsidP="00E74E78">
            <w:pPr>
              <w:tabs>
                <w:tab w:val="decimal" w:pos="1782"/>
              </w:tabs>
              <w:spacing w:line="380" w:lineRule="exact"/>
              <w:rPr>
                <w:rFonts w:ascii="Arial" w:hAnsi="Arial" w:cs="Arial"/>
                <w:sz w:val="22"/>
                <w:szCs w:val="22"/>
              </w:rPr>
            </w:pPr>
            <w:r w:rsidRPr="00232E9B">
              <w:rPr>
                <w:rFonts w:ascii="Arial" w:hAnsi="Arial" w:cs="Arial" w:hint="cs"/>
                <w:sz w:val="22"/>
                <w:szCs w:val="22"/>
              </w:rPr>
              <w:t>493,816</w:t>
            </w:r>
          </w:p>
        </w:tc>
        <w:tc>
          <w:tcPr>
            <w:tcW w:w="2135" w:type="dxa"/>
            <w:vAlign w:val="bottom"/>
          </w:tcPr>
          <w:p w14:paraId="3CD80A5E" w14:textId="77777777" w:rsidR="00E74E78" w:rsidRPr="00232E9B" w:rsidRDefault="00E74E78" w:rsidP="00E74E78">
            <w:pPr>
              <w:tabs>
                <w:tab w:val="decimal" w:pos="1782"/>
              </w:tabs>
              <w:spacing w:line="380" w:lineRule="exact"/>
              <w:rPr>
                <w:rFonts w:ascii="Arial" w:hAnsi="Arial" w:cs="Arial"/>
                <w:sz w:val="22"/>
                <w:szCs w:val="22"/>
              </w:rPr>
            </w:pPr>
            <w:r w:rsidRPr="00232E9B">
              <w:rPr>
                <w:rFonts w:ascii="Arial" w:hAnsi="Arial" w:cs="Arial"/>
                <w:sz w:val="22"/>
                <w:szCs w:val="22"/>
              </w:rPr>
              <w:t>502,690</w:t>
            </w:r>
          </w:p>
        </w:tc>
      </w:tr>
      <w:tr w:rsidR="00E74E78" w:rsidRPr="00232E9B" w14:paraId="296C4BA2" w14:textId="77777777" w:rsidTr="00990013">
        <w:tc>
          <w:tcPr>
            <w:tcW w:w="4860" w:type="dxa"/>
            <w:vAlign w:val="bottom"/>
          </w:tcPr>
          <w:p w14:paraId="2C60C0A3" w14:textId="77777777" w:rsidR="00E74E78" w:rsidRPr="00232E9B" w:rsidRDefault="00E74E78" w:rsidP="00E74E78">
            <w:pPr>
              <w:tabs>
                <w:tab w:val="left" w:pos="900"/>
                <w:tab w:val="left" w:pos="2880"/>
              </w:tabs>
              <w:spacing w:line="380" w:lineRule="exact"/>
              <w:ind w:left="252" w:right="72" w:hanging="252"/>
              <w:rPr>
                <w:rFonts w:ascii="Arial" w:hAnsi="Arial" w:cs="Arial"/>
                <w:sz w:val="22"/>
                <w:szCs w:val="22"/>
              </w:rPr>
            </w:pPr>
            <w:r w:rsidRPr="00232E9B">
              <w:rPr>
                <w:rFonts w:ascii="Arial" w:hAnsi="Arial" w:cs="Arial"/>
                <w:sz w:val="22"/>
                <w:szCs w:val="22"/>
              </w:rPr>
              <w:t xml:space="preserve">Reserves increased from new policies </w:t>
            </w:r>
          </w:p>
          <w:p w14:paraId="16CB05DC" w14:textId="77777777" w:rsidR="00E74E78" w:rsidRPr="00232E9B" w:rsidRDefault="00E74E78" w:rsidP="00E74E78">
            <w:pPr>
              <w:tabs>
                <w:tab w:val="left" w:pos="900"/>
                <w:tab w:val="left" w:pos="2880"/>
              </w:tabs>
              <w:spacing w:line="380" w:lineRule="exact"/>
              <w:ind w:left="252" w:right="72"/>
              <w:rPr>
                <w:rFonts w:ascii="Arial" w:hAnsi="Arial" w:cs="Arial"/>
                <w:sz w:val="22"/>
                <w:szCs w:val="22"/>
              </w:rPr>
            </w:pPr>
            <w:r w:rsidRPr="00232E9B">
              <w:rPr>
                <w:rFonts w:ascii="Arial" w:hAnsi="Arial" w:cs="Arial"/>
                <w:sz w:val="22"/>
                <w:szCs w:val="22"/>
              </w:rPr>
              <w:t>and enforced policies</w:t>
            </w:r>
          </w:p>
        </w:tc>
        <w:tc>
          <w:tcPr>
            <w:tcW w:w="2160" w:type="dxa"/>
            <w:vAlign w:val="bottom"/>
          </w:tcPr>
          <w:p w14:paraId="05AC77D5" w14:textId="77777777" w:rsidR="00E74E78" w:rsidRPr="00232E9B" w:rsidRDefault="00E74E78" w:rsidP="00E74E78">
            <w:pPr>
              <w:tabs>
                <w:tab w:val="decimal" w:pos="1782"/>
              </w:tabs>
              <w:spacing w:line="380" w:lineRule="exact"/>
              <w:rPr>
                <w:rFonts w:ascii="Arial" w:hAnsi="Arial" w:cs="Arial"/>
                <w:sz w:val="22"/>
                <w:szCs w:val="22"/>
                <w:cs/>
              </w:rPr>
            </w:pPr>
            <w:r w:rsidRPr="00232E9B">
              <w:rPr>
                <w:rFonts w:ascii="Arial" w:hAnsi="Arial" w:cs="Arial"/>
                <w:sz w:val="22"/>
                <w:szCs w:val="22"/>
              </w:rPr>
              <w:t>59,068</w:t>
            </w:r>
          </w:p>
        </w:tc>
        <w:tc>
          <w:tcPr>
            <w:tcW w:w="2135" w:type="dxa"/>
            <w:vAlign w:val="bottom"/>
          </w:tcPr>
          <w:p w14:paraId="447DCE9E" w14:textId="77777777" w:rsidR="00E74E78" w:rsidRPr="00232E9B" w:rsidRDefault="00E74E78" w:rsidP="00E74E78">
            <w:pPr>
              <w:tabs>
                <w:tab w:val="decimal" w:pos="1782"/>
              </w:tabs>
              <w:spacing w:line="380" w:lineRule="exact"/>
              <w:rPr>
                <w:rFonts w:ascii="Arial" w:hAnsi="Arial" w:cs="Arial"/>
                <w:sz w:val="22"/>
                <w:szCs w:val="22"/>
                <w:cs/>
              </w:rPr>
            </w:pPr>
            <w:r w:rsidRPr="00232E9B">
              <w:rPr>
                <w:rFonts w:ascii="Arial" w:hAnsi="Arial" w:cs="Arial"/>
                <w:sz w:val="22"/>
                <w:szCs w:val="22"/>
                <w:cs/>
              </w:rPr>
              <w:t>74</w:t>
            </w:r>
            <w:r w:rsidRPr="00232E9B">
              <w:rPr>
                <w:rFonts w:ascii="Arial" w:hAnsi="Arial" w:cs="Arial"/>
                <w:sz w:val="22"/>
                <w:szCs w:val="22"/>
              </w:rPr>
              <w:t>,</w:t>
            </w:r>
            <w:r w:rsidRPr="00232E9B">
              <w:rPr>
                <w:rFonts w:ascii="Arial" w:hAnsi="Arial" w:cs="Arial"/>
                <w:sz w:val="22"/>
                <w:szCs w:val="22"/>
                <w:cs/>
              </w:rPr>
              <w:t>444</w:t>
            </w:r>
          </w:p>
        </w:tc>
      </w:tr>
      <w:tr w:rsidR="00E74E78" w:rsidRPr="00232E9B" w14:paraId="73CA44C8" w14:textId="77777777" w:rsidTr="00990013">
        <w:tc>
          <w:tcPr>
            <w:tcW w:w="4860" w:type="dxa"/>
            <w:vAlign w:val="bottom"/>
          </w:tcPr>
          <w:p w14:paraId="3A9E3D39" w14:textId="77777777" w:rsidR="00E74E78" w:rsidRPr="00232E9B" w:rsidRDefault="00E74E78" w:rsidP="00E74E78">
            <w:pPr>
              <w:tabs>
                <w:tab w:val="left" w:pos="900"/>
                <w:tab w:val="left" w:pos="2880"/>
              </w:tabs>
              <w:spacing w:line="380" w:lineRule="exact"/>
              <w:ind w:left="252" w:right="72" w:hanging="252"/>
              <w:rPr>
                <w:rFonts w:ascii="Arial" w:hAnsi="Arial" w:cs="Arial"/>
                <w:sz w:val="22"/>
                <w:szCs w:val="22"/>
              </w:rPr>
            </w:pPr>
            <w:r w:rsidRPr="00232E9B">
              <w:rPr>
                <w:rFonts w:ascii="Arial" w:hAnsi="Arial" w:cs="Arial"/>
                <w:sz w:val="22"/>
                <w:szCs w:val="22"/>
              </w:rPr>
              <w:t>Insurance policy reserves decreased from benefit paid for lapse, surrender and others</w:t>
            </w:r>
          </w:p>
        </w:tc>
        <w:tc>
          <w:tcPr>
            <w:tcW w:w="2160" w:type="dxa"/>
            <w:vAlign w:val="bottom"/>
          </w:tcPr>
          <w:p w14:paraId="639F9676" w14:textId="77777777" w:rsidR="00E74E78" w:rsidRPr="00232E9B" w:rsidRDefault="00E74E78" w:rsidP="00E74E78">
            <w:pPr>
              <w:tabs>
                <w:tab w:val="decimal" w:pos="1782"/>
              </w:tabs>
              <w:spacing w:line="380" w:lineRule="exact"/>
              <w:rPr>
                <w:rFonts w:ascii="Arial" w:hAnsi="Arial" w:cs="Arial"/>
                <w:sz w:val="22"/>
                <w:szCs w:val="22"/>
                <w:cs/>
              </w:rPr>
            </w:pPr>
            <w:r w:rsidRPr="00232E9B">
              <w:rPr>
                <w:rFonts w:ascii="Arial" w:hAnsi="Arial" w:cs="Arial"/>
                <w:sz w:val="22"/>
                <w:szCs w:val="22"/>
              </w:rPr>
              <w:t>(69,216)</w:t>
            </w:r>
          </w:p>
        </w:tc>
        <w:tc>
          <w:tcPr>
            <w:tcW w:w="2135" w:type="dxa"/>
            <w:vAlign w:val="bottom"/>
          </w:tcPr>
          <w:p w14:paraId="7C5C1623" w14:textId="77777777" w:rsidR="00E74E78" w:rsidRPr="00232E9B" w:rsidRDefault="00E74E78" w:rsidP="00E74E78">
            <w:pPr>
              <w:tabs>
                <w:tab w:val="decimal" w:pos="1782"/>
              </w:tabs>
              <w:spacing w:line="380" w:lineRule="exact"/>
              <w:rPr>
                <w:rFonts w:ascii="Arial" w:hAnsi="Arial" w:cs="Arial"/>
                <w:sz w:val="22"/>
                <w:szCs w:val="22"/>
                <w:cs/>
              </w:rPr>
            </w:pPr>
            <w:r w:rsidRPr="00232E9B">
              <w:rPr>
                <w:rFonts w:ascii="Arial" w:hAnsi="Arial" w:cs="Arial"/>
                <w:sz w:val="22"/>
                <w:szCs w:val="22"/>
                <w:cs/>
              </w:rPr>
              <w:t>(94</w:t>
            </w:r>
            <w:r w:rsidRPr="00232E9B">
              <w:rPr>
                <w:rFonts w:ascii="Arial" w:hAnsi="Arial" w:cs="Arial"/>
                <w:sz w:val="22"/>
                <w:szCs w:val="22"/>
              </w:rPr>
              <w:t>,</w:t>
            </w:r>
            <w:r w:rsidRPr="00232E9B">
              <w:rPr>
                <w:rFonts w:ascii="Arial" w:hAnsi="Arial" w:cs="Arial"/>
                <w:sz w:val="22"/>
                <w:szCs w:val="22"/>
                <w:cs/>
              </w:rPr>
              <w:t>232)</w:t>
            </w:r>
          </w:p>
        </w:tc>
      </w:tr>
      <w:tr w:rsidR="00E74E78" w:rsidRPr="00232E9B" w14:paraId="48115730" w14:textId="77777777" w:rsidTr="00990013">
        <w:trPr>
          <w:trHeight w:val="68"/>
        </w:trPr>
        <w:tc>
          <w:tcPr>
            <w:tcW w:w="4860" w:type="dxa"/>
            <w:vAlign w:val="bottom"/>
          </w:tcPr>
          <w:p w14:paraId="31BDA777" w14:textId="77777777" w:rsidR="00E74E78" w:rsidRPr="00232E9B" w:rsidRDefault="00E74E78" w:rsidP="00E74E78">
            <w:pPr>
              <w:tabs>
                <w:tab w:val="left" w:pos="900"/>
                <w:tab w:val="left" w:pos="2880"/>
              </w:tabs>
              <w:spacing w:line="380" w:lineRule="exact"/>
              <w:rPr>
                <w:rFonts w:ascii="Arial" w:hAnsi="Arial" w:cs="Arial"/>
                <w:sz w:val="22"/>
                <w:szCs w:val="22"/>
              </w:rPr>
            </w:pPr>
            <w:r w:rsidRPr="00232E9B">
              <w:rPr>
                <w:rFonts w:ascii="Arial" w:hAnsi="Arial" w:cs="Arial"/>
                <w:sz w:val="22"/>
                <w:szCs w:val="22"/>
              </w:rPr>
              <w:t xml:space="preserve">Assumptions changes </w:t>
            </w:r>
          </w:p>
        </w:tc>
        <w:tc>
          <w:tcPr>
            <w:tcW w:w="2160" w:type="dxa"/>
            <w:vAlign w:val="bottom"/>
          </w:tcPr>
          <w:p w14:paraId="53CE4EFB" w14:textId="77777777" w:rsidR="00E74E78" w:rsidRPr="00232E9B" w:rsidRDefault="00E74E78" w:rsidP="00E74E78">
            <w:pPr>
              <w:pBdr>
                <w:bottom w:val="single" w:sz="4" w:space="1" w:color="auto"/>
              </w:pBdr>
              <w:tabs>
                <w:tab w:val="decimal" w:pos="1782"/>
              </w:tabs>
              <w:spacing w:line="380" w:lineRule="exact"/>
              <w:rPr>
                <w:rFonts w:ascii="Arial" w:hAnsi="Arial" w:cs="Arial"/>
                <w:sz w:val="22"/>
                <w:szCs w:val="22"/>
                <w:cs/>
              </w:rPr>
            </w:pPr>
            <w:r w:rsidRPr="00232E9B">
              <w:rPr>
                <w:rFonts w:ascii="Arial" w:hAnsi="Arial" w:cs="Arial"/>
                <w:sz w:val="22"/>
                <w:szCs w:val="22"/>
              </w:rPr>
              <w:t>(733)</w:t>
            </w:r>
          </w:p>
        </w:tc>
        <w:tc>
          <w:tcPr>
            <w:tcW w:w="2135" w:type="dxa"/>
            <w:vAlign w:val="bottom"/>
          </w:tcPr>
          <w:p w14:paraId="2CB8C95A" w14:textId="77777777" w:rsidR="00E74E78" w:rsidRPr="00232E9B" w:rsidRDefault="00E74E78" w:rsidP="00E74E78">
            <w:pPr>
              <w:pBdr>
                <w:bottom w:val="single" w:sz="4" w:space="1" w:color="auto"/>
              </w:pBdr>
              <w:tabs>
                <w:tab w:val="decimal" w:pos="1782"/>
              </w:tabs>
              <w:spacing w:line="380" w:lineRule="exact"/>
              <w:rPr>
                <w:rFonts w:ascii="Arial" w:hAnsi="Arial" w:cs="Arial"/>
                <w:sz w:val="22"/>
                <w:szCs w:val="22"/>
                <w:cs/>
              </w:rPr>
            </w:pPr>
            <w:r w:rsidRPr="00232E9B">
              <w:rPr>
                <w:rFonts w:ascii="Arial" w:hAnsi="Arial" w:cs="Arial"/>
                <w:sz w:val="22"/>
                <w:szCs w:val="22"/>
                <w:cs/>
              </w:rPr>
              <w:t>10</w:t>
            </w:r>
            <w:r w:rsidRPr="00232E9B">
              <w:rPr>
                <w:rFonts w:ascii="Arial" w:hAnsi="Arial" w:cs="Arial"/>
                <w:sz w:val="22"/>
                <w:szCs w:val="22"/>
              </w:rPr>
              <w:t>,</w:t>
            </w:r>
            <w:r w:rsidRPr="00232E9B">
              <w:rPr>
                <w:rFonts w:ascii="Arial" w:hAnsi="Arial" w:cs="Arial"/>
                <w:sz w:val="22"/>
                <w:szCs w:val="22"/>
                <w:cs/>
              </w:rPr>
              <w:t>914</w:t>
            </w:r>
          </w:p>
        </w:tc>
      </w:tr>
      <w:tr w:rsidR="00E74E78" w:rsidRPr="00232E9B" w14:paraId="7F835D24" w14:textId="77777777" w:rsidTr="00990013">
        <w:tc>
          <w:tcPr>
            <w:tcW w:w="4860" w:type="dxa"/>
            <w:vAlign w:val="bottom"/>
          </w:tcPr>
          <w:p w14:paraId="5C4AAFF1" w14:textId="77777777" w:rsidR="00E74E78" w:rsidRPr="00232E9B" w:rsidRDefault="00E74E78" w:rsidP="00E74E78">
            <w:pPr>
              <w:tabs>
                <w:tab w:val="left" w:pos="450"/>
                <w:tab w:val="left" w:pos="2880"/>
              </w:tabs>
              <w:spacing w:line="380" w:lineRule="exact"/>
              <w:jc w:val="thaiDistribute"/>
              <w:rPr>
                <w:rFonts w:ascii="Arial" w:hAnsi="Arial" w:cs="Arial"/>
                <w:sz w:val="22"/>
                <w:szCs w:val="22"/>
                <w:cs/>
              </w:rPr>
            </w:pPr>
            <w:r w:rsidRPr="00232E9B">
              <w:rPr>
                <w:rFonts w:ascii="Arial" w:hAnsi="Arial" w:cs="Arial"/>
                <w:sz w:val="22"/>
                <w:szCs w:val="22"/>
              </w:rPr>
              <w:t>Ending balances</w:t>
            </w:r>
          </w:p>
        </w:tc>
        <w:tc>
          <w:tcPr>
            <w:tcW w:w="2160" w:type="dxa"/>
            <w:vAlign w:val="bottom"/>
          </w:tcPr>
          <w:p w14:paraId="384C92C8" w14:textId="77777777" w:rsidR="00E74E78" w:rsidRPr="00232E9B" w:rsidRDefault="00E74E78" w:rsidP="00E74E78">
            <w:pPr>
              <w:pBdr>
                <w:bottom w:val="double" w:sz="4" w:space="1" w:color="auto"/>
              </w:pBdr>
              <w:tabs>
                <w:tab w:val="decimal" w:pos="1782"/>
              </w:tabs>
              <w:spacing w:line="380" w:lineRule="exact"/>
              <w:rPr>
                <w:rFonts w:ascii="Arial" w:hAnsi="Arial" w:cs="Arial"/>
                <w:sz w:val="22"/>
                <w:szCs w:val="22"/>
              </w:rPr>
            </w:pPr>
            <w:r w:rsidRPr="00232E9B">
              <w:rPr>
                <w:rFonts w:ascii="Arial" w:hAnsi="Arial" w:cs="Arial"/>
                <w:sz w:val="22"/>
                <w:szCs w:val="22"/>
              </w:rPr>
              <w:t>482,935</w:t>
            </w:r>
          </w:p>
        </w:tc>
        <w:tc>
          <w:tcPr>
            <w:tcW w:w="2135" w:type="dxa"/>
            <w:vAlign w:val="bottom"/>
          </w:tcPr>
          <w:p w14:paraId="6CA7E183" w14:textId="77777777" w:rsidR="00E74E78" w:rsidRPr="00232E9B" w:rsidRDefault="00E74E78" w:rsidP="00E74E78">
            <w:pPr>
              <w:pBdr>
                <w:bottom w:val="double" w:sz="4" w:space="1" w:color="auto"/>
              </w:pBdr>
              <w:tabs>
                <w:tab w:val="decimal" w:pos="1782"/>
              </w:tabs>
              <w:spacing w:line="380" w:lineRule="exact"/>
              <w:rPr>
                <w:rFonts w:ascii="Arial" w:hAnsi="Arial" w:cs="Arial"/>
                <w:sz w:val="22"/>
                <w:szCs w:val="22"/>
              </w:rPr>
            </w:pPr>
            <w:r w:rsidRPr="00232E9B">
              <w:rPr>
                <w:rFonts w:ascii="Arial" w:hAnsi="Arial" w:cs="Arial"/>
                <w:sz w:val="22"/>
                <w:szCs w:val="22"/>
              </w:rPr>
              <w:t>493,816</w:t>
            </w:r>
          </w:p>
        </w:tc>
      </w:tr>
    </w:tbl>
    <w:p w14:paraId="6D992656" w14:textId="77777777" w:rsidR="00284790" w:rsidRPr="00790E40" w:rsidRDefault="0093578E" w:rsidP="005C694B">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sidRPr="00790E40">
        <w:rPr>
          <w:rFonts w:ascii="Arial" w:hAnsi="Arial" w:cs="Arial"/>
          <w:b/>
          <w:bCs/>
          <w:sz w:val="22"/>
          <w:szCs w:val="22"/>
        </w:rPr>
        <w:t>1</w:t>
      </w:r>
      <w:r w:rsidR="009608FB" w:rsidRPr="00790E40">
        <w:rPr>
          <w:rFonts w:ascii="Arial" w:hAnsi="Arial" w:cs="Arial"/>
          <w:b/>
          <w:bCs/>
          <w:sz w:val="22"/>
          <w:szCs w:val="22"/>
        </w:rPr>
        <w:t>3</w:t>
      </w:r>
      <w:r w:rsidR="00284790" w:rsidRPr="00790E40">
        <w:rPr>
          <w:rFonts w:ascii="Arial" w:hAnsi="Arial" w:cs="Arial"/>
          <w:b/>
          <w:bCs/>
          <w:sz w:val="22"/>
          <w:szCs w:val="22"/>
        </w:rPr>
        <w:t>.2</w:t>
      </w:r>
      <w:r w:rsidR="00284790" w:rsidRPr="00790E40">
        <w:rPr>
          <w:rFonts w:ascii="Arial" w:hAnsi="Arial" w:cs="Arial"/>
          <w:b/>
          <w:bCs/>
          <w:sz w:val="22"/>
          <w:szCs w:val="22"/>
        </w:rPr>
        <w:tab/>
      </w:r>
      <w:r w:rsidRPr="00790E40">
        <w:rPr>
          <w:rFonts w:ascii="Arial" w:hAnsi="Arial" w:cs="Arial"/>
          <w:b/>
          <w:bCs/>
          <w:sz w:val="22"/>
          <w:szCs w:val="22"/>
        </w:rPr>
        <w:t xml:space="preserve">Loss reserves </w:t>
      </w:r>
    </w:p>
    <w:tbl>
      <w:tblPr>
        <w:tblW w:w="9135" w:type="dxa"/>
        <w:tblInd w:w="450" w:type="dxa"/>
        <w:tblLayout w:type="fixed"/>
        <w:tblLook w:val="0000" w:firstRow="0" w:lastRow="0" w:firstColumn="0" w:lastColumn="0" w:noHBand="0" w:noVBand="0"/>
      </w:tblPr>
      <w:tblGrid>
        <w:gridCol w:w="4860"/>
        <w:gridCol w:w="2137"/>
        <w:gridCol w:w="2138"/>
      </w:tblGrid>
      <w:tr w:rsidR="00202D96" w:rsidRPr="00232E9B" w14:paraId="3C5B7746" w14:textId="77777777" w:rsidTr="00990013">
        <w:tc>
          <w:tcPr>
            <w:tcW w:w="4860" w:type="dxa"/>
            <w:vAlign w:val="bottom"/>
          </w:tcPr>
          <w:p w14:paraId="27609F9D" w14:textId="77777777" w:rsidR="00DC37FE" w:rsidRPr="00232E9B" w:rsidRDefault="00DC37FE" w:rsidP="00B551BB">
            <w:pPr>
              <w:tabs>
                <w:tab w:val="left" w:pos="900"/>
                <w:tab w:val="left" w:pos="2880"/>
              </w:tabs>
              <w:spacing w:line="380" w:lineRule="exact"/>
              <w:jc w:val="thaiDistribute"/>
              <w:rPr>
                <w:rFonts w:ascii="Arial" w:hAnsi="Arial" w:cs="Arial"/>
                <w:sz w:val="22"/>
                <w:szCs w:val="22"/>
              </w:rPr>
            </w:pPr>
          </w:p>
        </w:tc>
        <w:tc>
          <w:tcPr>
            <w:tcW w:w="4275" w:type="dxa"/>
            <w:gridSpan w:val="2"/>
            <w:vAlign w:val="bottom"/>
          </w:tcPr>
          <w:p w14:paraId="40D812F1" w14:textId="77777777" w:rsidR="00DC37FE" w:rsidRPr="00232E9B" w:rsidRDefault="00DC37FE" w:rsidP="00B551BB">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2"/>
                <w:szCs w:val="22"/>
              </w:rPr>
            </w:pPr>
            <w:r w:rsidRPr="00232E9B">
              <w:rPr>
                <w:rFonts w:ascii="Arial" w:eastAsia="Arial Unicode MS" w:hAnsi="Arial" w:cs="Arial"/>
                <w:sz w:val="22"/>
                <w:szCs w:val="22"/>
              </w:rPr>
              <w:t>(Unit: Thousand Baht)</w:t>
            </w:r>
          </w:p>
        </w:tc>
      </w:tr>
      <w:tr w:rsidR="00202D96" w:rsidRPr="00232E9B" w14:paraId="193A972F" w14:textId="77777777" w:rsidTr="00990013">
        <w:tc>
          <w:tcPr>
            <w:tcW w:w="4860" w:type="dxa"/>
            <w:vAlign w:val="bottom"/>
          </w:tcPr>
          <w:p w14:paraId="1BFB9C76" w14:textId="77777777" w:rsidR="00284790" w:rsidRPr="00232E9B" w:rsidRDefault="00284790" w:rsidP="00B551BB">
            <w:pPr>
              <w:tabs>
                <w:tab w:val="left" w:pos="900"/>
                <w:tab w:val="left" w:pos="2880"/>
              </w:tabs>
              <w:spacing w:line="380" w:lineRule="exact"/>
              <w:jc w:val="thaiDistribute"/>
              <w:rPr>
                <w:rFonts w:ascii="Arial" w:hAnsi="Arial" w:cs="Arial"/>
                <w:sz w:val="22"/>
                <w:szCs w:val="22"/>
                <w:cs/>
              </w:rPr>
            </w:pPr>
          </w:p>
        </w:tc>
        <w:tc>
          <w:tcPr>
            <w:tcW w:w="4275" w:type="dxa"/>
            <w:gridSpan w:val="2"/>
            <w:vAlign w:val="bottom"/>
          </w:tcPr>
          <w:p w14:paraId="1EAE2127" w14:textId="77777777" w:rsidR="00284790" w:rsidRPr="00232E9B" w:rsidRDefault="00284790" w:rsidP="00B551B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232E9B">
              <w:rPr>
                <w:rFonts w:ascii="Arial" w:hAnsi="Arial" w:cs="Arial"/>
                <w:sz w:val="22"/>
                <w:szCs w:val="22"/>
              </w:rPr>
              <w:t>Financial statements</w:t>
            </w:r>
            <w:r w:rsidR="00343F5D" w:rsidRPr="00232E9B">
              <w:rPr>
                <w:rFonts w:ascii="Arial" w:hAnsi="Arial" w:cs="Arial"/>
                <w:sz w:val="22"/>
                <w:szCs w:val="22"/>
              </w:rPr>
              <w:t xml:space="preserve">                                      </w:t>
            </w:r>
            <w:r w:rsidRPr="00232E9B">
              <w:rPr>
                <w:rFonts w:ascii="Arial" w:hAnsi="Arial" w:cs="Arial"/>
                <w:sz w:val="22"/>
                <w:szCs w:val="22"/>
              </w:rPr>
              <w:t xml:space="preserve"> in which the equity method is applied </w:t>
            </w:r>
            <w:r w:rsidR="00343F5D" w:rsidRPr="00232E9B">
              <w:rPr>
                <w:rFonts w:ascii="Arial" w:hAnsi="Arial" w:cs="Arial"/>
                <w:sz w:val="22"/>
                <w:szCs w:val="22"/>
              </w:rPr>
              <w:t xml:space="preserve">       </w:t>
            </w:r>
            <w:r w:rsidRPr="00232E9B">
              <w:rPr>
                <w:rFonts w:ascii="Arial" w:hAnsi="Arial" w:cs="Arial"/>
                <w:sz w:val="22"/>
                <w:szCs w:val="22"/>
              </w:rPr>
              <w:t xml:space="preserve">and </w:t>
            </w:r>
            <w:r w:rsidR="00D51182" w:rsidRPr="00232E9B">
              <w:rPr>
                <w:rFonts w:ascii="Arial" w:hAnsi="Arial" w:cs="Arial"/>
                <w:sz w:val="22"/>
                <w:szCs w:val="22"/>
              </w:rPr>
              <w:t>s</w:t>
            </w:r>
            <w:r w:rsidRPr="00232E9B">
              <w:rPr>
                <w:rFonts w:ascii="Arial" w:hAnsi="Arial" w:cs="Arial"/>
                <w:sz w:val="22"/>
                <w:szCs w:val="22"/>
              </w:rPr>
              <w:t>eparate financial statements</w:t>
            </w:r>
          </w:p>
        </w:tc>
      </w:tr>
      <w:tr w:rsidR="00202D96" w:rsidRPr="00232E9B" w14:paraId="2B1E55DD" w14:textId="77777777" w:rsidTr="00990013">
        <w:tc>
          <w:tcPr>
            <w:tcW w:w="4860" w:type="dxa"/>
            <w:vAlign w:val="bottom"/>
          </w:tcPr>
          <w:p w14:paraId="77C69A85" w14:textId="77777777" w:rsidR="00445D02" w:rsidRPr="00232E9B" w:rsidRDefault="00445D02" w:rsidP="00B551BB">
            <w:pPr>
              <w:tabs>
                <w:tab w:val="left" w:pos="900"/>
                <w:tab w:val="left" w:pos="2880"/>
              </w:tabs>
              <w:spacing w:line="380" w:lineRule="exact"/>
              <w:jc w:val="thaiDistribute"/>
              <w:rPr>
                <w:rFonts w:ascii="Arial" w:hAnsi="Arial" w:cs="Arial"/>
                <w:sz w:val="22"/>
                <w:szCs w:val="22"/>
                <w:cs/>
              </w:rPr>
            </w:pPr>
          </w:p>
        </w:tc>
        <w:tc>
          <w:tcPr>
            <w:tcW w:w="2137" w:type="dxa"/>
            <w:vAlign w:val="bottom"/>
          </w:tcPr>
          <w:p w14:paraId="1922E637" w14:textId="77777777" w:rsidR="00445D02" w:rsidRPr="00232E9B" w:rsidRDefault="00445D02" w:rsidP="00B551B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232E9B">
              <w:rPr>
                <w:rFonts w:ascii="Arial" w:hAnsi="Arial" w:cs="Arial"/>
                <w:sz w:val="22"/>
                <w:szCs w:val="22"/>
              </w:rPr>
              <w:t xml:space="preserve">For the </w:t>
            </w:r>
            <w:r w:rsidR="00D161EF" w:rsidRPr="00232E9B">
              <w:rPr>
                <w:rFonts w:ascii="Arial" w:hAnsi="Arial" w:cs="Arial"/>
                <w:sz w:val="22"/>
                <w:szCs w:val="22"/>
              </w:rPr>
              <w:t>nine-month</w:t>
            </w:r>
            <w:r w:rsidRPr="00232E9B">
              <w:rPr>
                <w:rFonts w:ascii="Arial" w:hAnsi="Arial" w:cs="Arial"/>
                <w:sz w:val="22"/>
                <w:szCs w:val="22"/>
              </w:rPr>
              <w:t xml:space="preserve"> period ended                   </w:t>
            </w:r>
            <w:r w:rsidR="00D161EF" w:rsidRPr="00232E9B">
              <w:rPr>
                <w:rFonts w:ascii="Arial" w:hAnsi="Arial" w:cs="Arial"/>
                <w:sz w:val="22"/>
                <w:szCs w:val="22"/>
              </w:rPr>
              <w:t>30 September 2023</w:t>
            </w:r>
          </w:p>
        </w:tc>
        <w:tc>
          <w:tcPr>
            <w:tcW w:w="2138" w:type="dxa"/>
            <w:vAlign w:val="bottom"/>
          </w:tcPr>
          <w:p w14:paraId="6AE6963B" w14:textId="77777777" w:rsidR="00445D02" w:rsidRPr="00232E9B" w:rsidRDefault="00445D02" w:rsidP="00B551B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232E9B">
              <w:rPr>
                <w:rFonts w:ascii="Arial" w:eastAsia="Arial Unicode MS" w:hAnsi="Arial" w:cs="Arial"/>
                <w:sz w:val="22"/>
                <w:szCs w:val="22"/>
              </w:rPr>
              <w:t xml:space="preserve">For the                          year ended                              </w:t>
            </w:r>
            <w:r w:rsidR="0042251B" w:rsidRPr="00232E9B">
              <w:rPr>
                <w:rFonts w:ascii="Arial" w:eastAsia="Arial Unicode MS" w:hAnsi="Arial" w:cs="Arial"/>
                <w:sz w:val="22"/>
                <w:szCs w:val="22"/>
              </w:rPr>
              <w:t>31 December 2022</w:t>
            </w:r>
          </w:p>
        </w:tc>
      </w:tr>
      <w:tr w:rsidR="00202D96" w:rsidRPr="00232E9B" w14:paraId="70E7F45B" w14:textId="77777777" w:rsidTr="00990013">
        <w:tc>
          <w:tcPr>
            <w:tcW w:w="4860" w:type="dxa"/>
            <w:vAlign w:val="bottom"/>
          </w:tcPr>
          <w:p w14:paraId="45D0BFA6" w14:textId="77777777" w:rsidR="00445D02" w:rsidRPr="00232E9B" w:rsidRDefault="00445D02" w:rsidP="00B551BB">
            <w:pPr>
              <w:tabs>
                <w:tab w:val="left" w:pos="900"/>
                <w:tab w:val="left" w:pos="2880"/>
              </w:tabs>
              <w:spacing w:line="380" w:lineRule="exact"/>
              <w:jc w:val="thaiDistribute"/>
              <w:rPr>
                <w:rFonts w:ascii="Arial" w:hAnsi="Arial" w:cs="Arial"/>
                <w:sz w:val="22"/>
                <w:szCs w:val="22"/>
              </w:rPr>
            </w:pPr>
          </w:p>
        </w:tc>
        <w:tc>
          <w:tcPr>
            <w:tcW w:w="2137" w:type="dxa"/>
            <w:vAlign w:val="bottom"/>
          </w:tcPr>
          <w:p w14:paraId="74551E44" w14:textId="77777777" w:rsidR="00445D02" w:rsidRPr="00232E9B" w:rsidRDefault="00445D02" w:rsidP="00B551BB">
            <w:pPr>
              <w:tabs>
                <w:tab w:val="decimal" w:pos="1782"/>
              </w:tabs>
              <w:spacing w:line="380" w:lineRule="exact"/>
              <w:rPr>
                <w:rFonts w:ascii="Arial" w:hAnsi="Arial" w:cs="Arial"/>
                <w:sz w:val="22"/>
                <w:szCs w:val="22"/>
              </w:rPr>
            </w:pPr>
          </w:p>
        </w:tc>
        <w:tc>
          <w:tcPr>
            <w:tcW w:w="2138" w:type="dxa"/>
            <w:vAlign w:val="bottom"/>
          </w:tcPr>
          <w:p w14:paraId="0077042D" w14:textId="77777777" w:rsidR="00445D02" w:rsidRPr="00232E9B" w:rsidRDefault="00445D02" w:rsidP="00B551BB">
            <w:pPr>
              <w:tabs>
                <w:tab w:val="decimal" w:pos="1782"/>
              </w:tabs>
              <w:spacing w:line="380" w:lineRule="exact"/>
              <w:rPr>
                <w:rFonts w:ascii="Arial" w:hAnsi="Arial" w:cs="Arial"/>
                <w:sz w:val="22"/>
                <w:szCs w:val="22"/>
              </w:rPr>
            </w:pPr>
          </w:p>
        </w:tc>
      </w:tr>
      <w:tr w:rsidR="00E74E78" w:rsidRPr="00232E9B" w14:paraId="633DBDB4" w14:textId="77777777" w:rsidTr="00990013">
        <w:tc>
          <w:tcPr>
            <w:tcW w:w="4860" w:type="dxa"/>
            <w:vAlign w:val="bottom"/>
          </w:tcPr>
          <w:p w14:paraId="0D96483D" w14:textId="77777777" w:rsidR="00E74E78" w:rsidRPr="00232E9B" w:rsidRDefault="00E74E78" w:rsidP="00E74E78">
            <w:pPr>
              <w:tabs>
                <w:tab w:val="left" w:pos="900"/>
                <w:tab w:val="left" w:pos="2880"/>
              </w:tabs>
              <w:spacing w:line="380" w:lineRule="exact"/>
              <w:jc w:val="thaiDistribute"/>
              <w:rPr>
                <w:rFonts w:ascii="Arial" w:hAnsi="Arial" w:cs="Arial"/>
                <w:sz w:val="22"/>
                <w:szCs w:val="22"/>
                <w:cs/>
              </w:rPr>
            </w:pPr>
            <w:r w:rsidRPr="00232E9B">
              <w:rPr>
                <w:rFonts w:ascii="Arial" w:hAnsi="Arial" w:cs="Arial"/>
                <w:sz w:val="22"/>
                <w:szCs w:val="22"/>
              </w:rPr>
              <w:t>Beginning balances</w:t>
            </w:r>
          </w:p>
        </w:tc>
        <w:tc>
          <w:tcPr>
            <w:tcW w:w="2137" w:type="dxa"/>
            <w:vAlign w:val="bottom"/>
          </w:tcPr>
          <w:p w14:paraId="595E10DE" w14:textId="77777777" w:rsidR="00E74E78" w:rsidRPr="00232E9B" w:rsidRDefault="00E74E78" w:rsidP="00E74E78">
            <w:pPr>
              <w:tabs>
                <w:tab w:val="decimal" w:pos="1782"/>
              </w:tabs>
              <w:spacing w:line="380" w:lineRule="exact"/>
              <w:rPr>
                <w:rFonts w:ascii="Arial" w:hAnsi="Arial" w:cs="Arial"/>
                <w:sz w:val="22"/>
                <w:szCs w:val="22"/>
              </w:rPr>
            </w:pPr>
            <w:r w:rsidRPr="00232E9B">
              <w:rPr>
                <w:rFonts w:ascii="Arial" w:hAnsi="Arial" w:cs="Arial" w:hint="cs"/>
                <w:sz w:val="22"/>
                <w:szCs w:val="22"/>
              </w:rPr>
              <w:t>24,788</w:t>
            </w:r>
          </w:p>
        </w:tc>
        <w:tc>
          <w:tcPr>
            <w:tcW w:w="2138" w:type="dxa"/>
            <w:vAlign w:val="bottom"/>
          </w:tcPr>
          <w:p w14:paraId="08BA0425" w14:textId="77777777" w:rsidR="00E74E78" w:rsidRPr="00232E9B" w:rsidRDefault="00E74E78" w:rsidP="00E74E78">
            <w:pPr>
              <w:tabs>
                <w:tab w:val="decimal" w:pos="1782"/>
              </w:tabs>
              <w:spacing w:line="380" w:lineRule="exact"/>
              <w:rPr>
                <w:rFonts w:ascii="Arial" w:hAnsi="Arial" w:cs="Arial"/>
                <w:sz w:val="22"/>
                <w:szCs w:val="22"/>
              </w:rPr>
            </w:pPr>
            <w:r w:rsidRPr="00232E9B">
              <w:rPr>
                <w:rFonts w:ascii="Arial" w:hAnsi="Arial" w:cs="Arial"/>
                <w:sz w:val="22"/>
                <w:szCs w:val="22"/>
              </w:rPr>
              <w:t>141,978</w:t>
            </w:r>
          </w:p>
        </w:tc>
      </w:tr>
      <w:tr w:rsidR="00E74E78" w:rsidRPr="00232E9B" w14:paraId="0E0912B1" w14:textId="77777777" w:rsidTr="00990013">
        <w:tc>
          <w:tcPr>
            <w:tcW w:w="4860" w:type="dxa"/>
            <w:vAlign w:val="bottom"/>
          </w:tcPr>
          <w:p w14:paraId="52A3A06B" w14:textId="77777777" w:rsidR="00E74E78" w:rsidRPr="00232E9B" w:rsidRDefault="00E74E78" w:rsidP="00E74E78">
            <w:pPr>
              <w:tabs>
                <w:tab w:val="left" w:pos="900"/>
                <w:tab w:val="left" w:pos="2880"/>
              </w:tabs>
              <w:spacing w:line="380" w:lineRule="exact"/>
              <w:ind w:left="162" w:hanging="162"/>
              <w:rPr>
                <w:rFonts w:ascii="Arial" w:hAnsi="Arial" w:cs="Arial"/>
                <w:sz w:val="22"/>
                <w:szCs w:val="22"/>
              </w:rPr>
            </w:pPr>
            <w:r w:rsidRPr="00232E9B">
              <w:rPr>
                <w:rFonts w:ascii="Arial" w:hAnsi="Arial" w:cs="Arial"/>
                <w:sz w:val="22"/>
                <w:szCs w:val="22"/>
              </w:rPr>
              <w:t>Claims incurred for the periods</w:t>
            </w:r>
          </w:p>
        </w:tc>
        <w:tc>
          <w:tcPr>
            <w:tcW w:w="2137" w:type="dxa"/>
            <w:vAlign w:val="bottom"/>
          </w:tcPr>
          <w:p w14:paraId="6A4E16A4" w14:textId="77777777" w:rsidR="00E74E78" w:rsidRPr="00232E9B" w:rsidRDefault="00E74E78" w:rsidP="00E74E78">
            <w:pPr>
              <w:tabs>
                <w:tab w:val="decimal" w:pos="1782"/>
              </w:tabs>
              <w:spacing w:line="380" w:lineRule="exact"/>
              <w:rPr>
                <w:rFonts w:ascii="Arial" w:hAnsi="Arial" w:cs="Arial"/>
                <w:sz w:val="22"/>
                <w:szCs w:val="22"/>
              </w:rPr>
            </w:pPr>
            <w:r w:rsidRPr="00232E9B">
              <w:rPr>
                <w:rFonts w:ascii="Arial" w:hAnsi="Arial" w:cs="Arial"/>
                <w:sz w:val="22"/>
                <w:szCs w:val="22"/>
              </w:rPr>
              <w:t>1,367,045</w:t>
            </w:r>
          </w:p>
        </w:tc>
        <w:tc>
          <w:tcPr>
            <w:tcW w:w="2138" w:type="dxa"/>
            <w:vAlign w:val="bottom"/>
          </w:tcPr>
          <w:p w14:paraId="50C76F63" w14:textId="77777777" w:rsidR="00E74E78" w:rsidRPr="00232E9B" w:rsidRDefault="00E74E78" w:rsidP="00E74E78">
            <w:pPr>
              <w:tabs>
                <w:tab w:val="decimal" w:pos="1782"/>
              </w:tabs>
              <w:spacing w:line="380" w:lineRule="exact"/>
              <w:rPr>
                <w:rFonts w:ascii="Arial" w:hAnsi="Arial" w:cs="Arial"/>
                <w:sz w:val="22"/>
                <w:szCs w:val="22"/>
              </w:rPr>
            </w:pPr>
            <w:r w:rsidRPr="00232E9B">
              <w:rPr>
                <w:rFonts w:ascii="Arial" w:hAnsi="Arial" w:cs="Arial"/>
                <w:sz w:val="22"/>
                <w:szCs w:val="22"/>
              </w:rPr>
              <w:t>1,599,645</w:t>
            </w:r>
          </w:p>
        </w:tc>
      </w:tr>
      <w:tr w:rsidR="00E74E78" w:rsidRPr="00232E9B" w14:paraId="43C2D51B" w14:textId="77777777" w:rsidTr="00990013">
        <w:tc>
          <w:tcPr>
            <w:tcW w:w="4860" w:type="dxa"/>
            <w:vAlign w:val="bottom"/>
          </w:tcPr>
          <w:p w14:paraId="0D1ECF18" w14:textId="77777777" w:rsidR="00E74E78" w:rsidRPr="00232E9B" w:rsidRDefault="00E74E78" w:rsidP="00E74E78">
            <w:pPr>
              <w:tabs>
                <w:tab w:val="left" w:pos="900"/>
                <w:tab w:val="left" w:pos="2880"/>
              </w:tabs>
              <w:spacing w:line="380" w:lineRule="exact"/>
              <w:ind w:left="162" w:hanging="162"/>
              <w:rPr>
                <w:rFonts w:ascii="Arial" w:hAnsi="Arial" w:cs="Arial"/>
                <w:sz w:val="22"/>
                <w:szCs w:val="22"/>
              </w:rPr>
            </w:pPr>
            <w:r w:rsidRPr="00232E9B">
              <w:rPr>
                <w:rFonts w:ascii="Arial" w:hAnsi="Arial" w:cs="Arial"/>
                <w:sz w:val="22"/>
                <w:szCs w:val="22"/>
              </w:rPr>
              <w:t>Changes in loss reserves</w:t>
            </w:r>
          </w:p>
        </w:tc>
        <w:tc>
          <w:tcPr>
            <w:tcW w:w="2137" w:type="dxa"/>
            <w:vAlign w:val="bottom"/>
          </w:tcPr>
          <w:p w14:paraId="71FB876F" w14:textId="77777777" w:rsidR="00E74E78" w:rsidRPr="00232E9B" w:rsidRDefault="00E74E78" w:rsidP="00E74E78">
            <w:pPr>
              <w:tabs>
                <w:tab w:val="decimal" w:pos="1782"/>
              </w:tabs>
              <w:spacing w:line="380" w:lineRule="exact"/>
              <w:rPr>
                <w:rFonts w:ascii="Arial" w:hAnsi="Arial" w:cs="Arial"/>
                <w:sz w:val="22"/>
                <w:szCs w:val="22"/>
              </w:rPr>
            </w:pPr>
            <w:r w:rsidRPr="00232E9B">
              <w:rPr>
                <w:rFonts w:ascii="Arial" w:hAnsi="Arial" w:cs="Arial"/>
                <w:sz w:val="22"/>
                <w:szCs w:val="22"/>
              </w:rPr>
              <w:t>37,890</w:t>
            </w:r>
          </w:p>
        </w:tc>
        <w:tc>
          <w:tcPr>
            <w:tcW w:w="2138" w:type="dxa"/>
            <w:vAlign w:val="bottom"/>
          </w:tcPr>
          <w:p w14:paraId="5987A49C" w14:textId="77777777" w:rsidR="00E74E78" w:rsidRPr="00232E9B" w:rsidRDefault="00E74E78" w:rsidP="00E74E78">
            <w:pPr>
              <w:tabs>
                <w:tab w:val="decimal" w:pos="1782"/>
              </w:tabs>
              <w:spacing w:line="380" w:lineRule="exact"/>
              <w:rPr>
                <w:rFonts w:ascii="Arial" w:hAnsi="Arial" w:cs="Arial"/>
                <w:sz w:val="22"/>
                <w:szCs w:val="22"/>
              </w:rPr>
            </w:pPr>
            <w:r w:rsidRPr="00232E9B">
              <w:rPr>
                <w:rFonts w:ascii="Arial" w:hAnsi="Arial" w:cs="Arial"/>
                <w:sz w:val="22"/>
                <w:szCs w:val="22"/>
              </w:rPr>
              <w:t>(139,943)</w:t>
            </w:r>
          </w:p>
        </w:tc>
      </w:tr>
      <w:tr w:rsidR="00E74E78" w:rsidRPr="00232E9B" w14:paraId="2B8E580D" w14:textId="77777777" w:rsidTr="007723A8">
        <w:tc>
          <w:tcPr>
            <w:tcW w:w="4860" w:type="dxa"/>
            <w:vAlign w:val="bottom"/>
          </w:tcPr>
          <w:p w14:paraId="24763DE2" w14:textId="77777777" w:rsidR="00E74E78" w:rsidRPr="00232E9B" w:rsidRDefault="00E74E78" w:rsidP="00E74E78">
            <w:pPr>
              <w:spacing w:line="380" w:lineRule="exact"/>
              <w:ind w:left="151" w:hanging="151"/>
              <w:rPr>
                <w:rFonts w:ascii="Arial" w:hAnsi="Arial" w:cs="Arial"/>
                <w:sz w:val="22"/>
                <w:szCs w:val="22"/>
              </w:rPr>
            </w:pPr>
            <w:r w:rsidRPr="00232E9B">
              <w:rPr>
                <w:rFonts w:ascii="Arial" w:hAnsi="Arial" w:cs="Arial"/>
                <w:sz w:val="22"/>
                <w:szCs w:val="22"/>
              </w:rPr>
              <w:t xml:space="preserve">Changes in assumptions for calculating </w:t>
            </w:r>
          </w:p>
          <w:p w14:paraId="6730CF1B" w14:textId="77777777" w:rsidR="00E74E78" w:rsidRPr="00232E9B" w:rsidRDefault="00E74E78" w:rsidP="00E74E78">
            <w:pPr>
              <w:spacing w:line="380" w:lineRule="exact"/>
              <w:ind w:left="151" w:hanging="151"/>
              <w:rPr>
                <w:rFonts w:ascii="Arial" w:hAnsi="Arial" w:cs="Arial"/>
                <w:sz w:val="22"/>
                <w:szCs w:val="22"/>
              </w:rPr>
            </w:pPr>
            <w:r w:rsidRPr="00232E9B">
              <w:rPr>
                <w:rFonts w:ascii="Arial" w:hAnsi="Arial" w:cs="Arial"/>
                <w:sz w:val="22"/>
                <w:szCs w:val="22"/>
                <w:cs/>
              </w:rPr>
              <w:tab/>
            </w:r>
            <w:r w:rsidRPr="00232E9B">
              <w:rPr>
                <w:rFonts w:ascii="Arial" w:hAnsi="Arial" w:cs="Arial"/>
                <w:sz w:val="22"/>
                <w:szCs w:val="22"/>
              </w:rPr>
              <w:t>loss reserves</w:t>
            </w:r>
          </w:p>
        </w:tc>
        <w:tc>
          <w:tcPr>
            <w:tcW w:w="2137" w:type="dxa"/>
            <w:vAlign w:val="bottom"/>
          </w:tcPr>
          <w:p w14:paraId="56862E00" w14:textId="77777777" w:rsidR="00E74E78" w:rsidRPr="00232E9B" w:rsidRDefault="00E74E78" w:rsidP="00E74E78">
            <w:pPr>
              <w:tabs>
                <w:tab w:val="decimal" w:pos="1782"/>
              </w:tabs>
              <w:spacing w:line="380" w:lineRule="exact"/>
              <w:rPr>
                <w:rFonts w:ascii="Arial" w:hAnsi="Arial" w:cs="Arial"/>
                <w:sz w:val="22"/>
                <w:szCs w:val="22"/>
              </w:rPr>
            </w:pPr>
            <w:r w:rsidRPr="00232E9B">
              <w:rPr>
                <w:rFonts w:ascii="Arial" w:hAnsi="Arial" w:cs="Arial"/>
                <w:sz w:val="22"/>
                <w:szCs w:val="22"/>
              </w:rPr>
              <w:t>(43,302)</w:t>
            </w:r>
          </w:p>
        </w:tc>
        <w:tc>
          <w:tcPr>
            <w:tcW w:w="2138" w:type="dxa"/>
            <w:vAlign w:val="bottom"/>
          </w:tcPr>
          <w:p w14:paraId="749FA51E" w14:textId="77777777" w:rsidR="00E74E78" w:rsidRPr="00232E9B" w:rsidRDefault="00E74E78" w:rsidP="00E74E78">
            <w:pPr>
              <w:tabs>
                <w:tab w:val="decimal" w:pos="1782"/>
              </w:tabs>
              <w:spacing w:line="380" w:lineRule="exact"/>
              <w:rPr>
                <w:rFonts w:ascii="Arial" w:hAnsi="Arial" w:cs="Arial"/>
                <w:sz w:val="22"/>
                <w:szCs w:val="22"/>
              </w:rPr>
            </w:pPr>
            <w:r w:rsidRPr="00232E9B">
              <w:rPr>
                <w:rFonts w:ascii="Arial" w:hAnsi="Arial" w:cs="Arial"/>
                <w:sz w:val="22"/>
                <w:szCs w:val="22"/>
              </w:rPr>
              <w:t>22,833</w:t>
            </w:r>
          </w:p>
        </w:tc>
      </w:tr>
      <w:tr w:rsidR="00E74E78" w:rsidRPr="00232E9B" w14:paraId="35E2DCE2" w14:textId="77777777" w:rsidTr="007723A8">
        <w:tc>
          <w:tcPr>
            <w:tcW w:w="4860" w:type="dxa"/>
            <w:vAlign w:val="bottom"/>
          </w:tcPr>
          <w:p w14:paraId="0ED4B0C9" w14:textId="77777777" w:rsidR="00E74E78" w:rsidRPr="00232E9B" w:rsidRDefault="00E74E78" w:rsidP="00E74E78">
            <w:pPr>
              <w:spacing w:line="380" w:lineRule="exact"/>
              <w:ind w:left="151" w:hanging="151"/>
              <w:rPr>
                <w:rFonts w:ascii="Arial" w:hAnsi="Arial" w:cs="Arial"/>
                <w:sz w:val="22"/>
                <w:szCs w:val="22"/>
              </w:rPr>
            </w:pPr>
            <w:r w:rsidRPr="00232E9B">
              <w:rPr>
                <w:rFonts w:ascii="Arial" w:hAnsi="Arial" w:cs="Arial"/>
                <w:sz w:val="22"/>
                <w:szCs w:val="22"/>
              </w:rPr>
              <w:t>Claims paid during the periods</w:t>
            </w:r>
          </w:p>
        </w:tc>
        <w:tc>
          <w:tcPr>
            <w:tcW w:w="2137" w:type="dxa"/>
            <w:vAlign w:val="bottom"/>
          </w:tcPr>
          <w:p w14:paraId="108EBC21" w14:textId="77777777" w:rsidR="00E74E78" w:rsidRPr="00232E9B" w:rsidRDefault="00E74E78" w:rsidP="00E74E78">
            <w:pPr>
              <w:pBdr>
                <w:bottom w:val="single" w:sz="4" w:space="1" w:color="auto"/>
              </w:pBdr>
              <w:tabs>
                <w:tab w:val="decimal" w:pos="1782"/>
              </w:tabs>
              <w:spacing w:line="380" w:lineRule="exact"/>
              <w:rPr>
                <w:rFonts w:ascii="Arial" w:hAnsi="Arial" w:cs="Arial"/>
                <w:sz w:val="22"/>
                <w:szCs w:val="22"/>
              </w:rPr>
            </w:pPr>
            <w:r w:rsidRPr="00232E9B">
              <w:rPr>
                <w:rFonts w:ascii="Arial" w:hAnsi="Arial" w:cs="Arial"/>
                <w:sz w:val="22"/>
                <w:szCs w:val="22"/>
              </w:rPr>
              <w:t>(1,367,047)</w:t>
            </w:r>
          </w:p>
        </w:tc>
        <w:tc>
          <w:tcPr>
            <w:tcW w:w="2138" w:type="dxa"/>
            <w:vAlign w:val="bottom"/>
          </w:tcPr>
          <w:p w14:paraId="4ED3FECD" w14:textId="77777777" w:rsidR="00E74E78" w:rsidRPr="00232E9B" w:rsidRDefault="00E74E78" w:rsidP="00E74E78">
            <w:pPr>
              <w:pBdr>
                <w:bottom w:val="single" w:sz="4" w:space="1" w:color="auto"/>
              </w:pBdr>
              <w:tabs>
                <w:tab w:val="decimal" w:pos="1782"/>
              </w:tabs>
              <w:spacing w:line="380" w:lineRule="exact"/>
              <w:rPr>
                <w:rFonts w:ascii="Arial" w:hAnsi="Arial" w:cs="Arial"/>
                <w:sz w:val="22"/>
                <w:szCs w:val="22"/>
              </w:rPr>
            </w:pPr>
            <w:r w:rsidRPr="00232E9B">
              <w:rPr>
                <w:rFonts w:ascii="Arial" w:hAnsi="Arial" w:cs="Arial"/>
                <w:sz w:val="22"/>
                <w:szCs w:val="22"/>
              </w:rPr>
              <w:t>(1,599,725)</w:t>
            </w:r>
          </w:p>
        </w:tc>
      </w:tr>
      <w:tr w:rsidR="00E74E78" w:rsidRPr="00232E9B" w14:paraId="29E26985" w14:textId="77777777" w:rsidTr="007723A8">
        <w:tc>
          <w:tcPr>
            <w:tcW w:w="4860" w:type="dxa"/>
            <w:vAlign w:val="bottom"/>
          </w:tcPr>
          <w:p w14:paraId="5B409ED8" w14:textId="77777777" w:rsidR="00E74E78" w:rsidRPr="00232E9B" w:rsidRDefault="00E74E78" w:rsidP="00E74E78">
            <w:pPr>
              <w:tabs>
                <w:tab w:val="left" w:pos="450"/>
                <w:tab w:val="left" w:pos="2880"/>
              </w:tabs>
              <w:spacing w:line="380" w:lineRule="exact"/>
              <w:jc w:val="thaiDistribute"/>
              <w:rPr>
                <w:rFonts w:ascii="Arial" w:hAnsi="Arial" w:cs="Arial"/>
                <w:sz w:val="22"/>
                <w:szCs w:val="22"/>
                <w:cs/>
              </w:rPr>
            </w:pPr>
            <w:r w:rsidRPr="00232E9B">
              <w:rPr>
                <w:rFonts w:ascii="Arial" w:hAnsi="Arial" w:cs="Arial"/>
                <w:sz w:val="22"/>
                <w:szCs w:val="22"/>
              </w:rPr>
              <w:t>Ending balances</w:t>
            </w:r>
          </w:p>
        </w:tc>
        <w:tc>
          <w:tcPr>
            <w:tcW w:w="2137" w:type="dxa"/>
            <w:vAlign w:val="bottom"/>
          </w:tcPr>
          <w:p w14:paraId="591AAF04" w14:textId="77777777" w:rsidR="00E74E78" w:rsidRPr="00232E9B" w:rsidRDefault="00E74E78" w:rsidP="00E74E78">
            <w:pPr>
              <w:pBdr>
                <w:bottom w:val="double" w:sz="4" w:space="1" w:color="auto"/>
              </w:pBdr>
              <w:tabs>
                <w:tab w:val="decimal" w:pos="1782"/>
              </w:tabs>
              <w:spacing w:line="380" w:lineRule="exact"/>
              <w:rPr>
                <w:rFonts w:ascii="Arial" w:hAnsi="Arial" w:cs="Arial"/>
                <w:sz w:val="22"/>
                <w:szCs w:val="22"/>
              </w:rPr>
            </w:pPr>
            <w:r w:rsidRPr="00232E9B">
              <w:rPr>
                <w:rFonts w:ascii="Arial" w:hAnsi="Arial" w:cs="Arial"/>
                <w:sz w:val="22"/>
                <w:szCs w:val="22"/>
              </w:rPr>
              <w:t>19,374</w:t>
            </w:r>
          </w:p>
        </w:tc>
        <w:tc>
          <w:tcPr>
            <w:tcW w:w="2138" w:type="dxa"/>
            <w:vAlign w:val="bottom"/>
          </w:tcPr>
          <w:p w14:paraId="6FB91187" w14:textId="77777777" w:rsidR="00E74E78" w:rsidRPr="00232E9B" w:rsidRDefault="00E74E78" w:rsidP="00E74E78">
            <w:pPr>
              <w:pBdr>
                <w:bottom w:val="double" w:sz="4" w:space="1" w:color="auto"/>
              </w:pBdr>
              <w:tabs>
                <w:tab w:val="decimal" w:pos="1782"/>
              </w:tabs>
              <w:spacing w:line="380" w:lineRule="exact"/>
              <w:rPr>
                <w:rFonts w:ascii="Arial" w:hAnsi="Arial" w:cs="Arial"/>
                <w:sz w:val="22"/>
                <w:szCs w:val="22"/>
              </w:rPr>
            </w:pPr>
            <w:r w:rsidRPr="00232E9B">
              <w:rPr>
                <w:rFonts w:ascii="Arial" w:hAnsi="Arial" w:cs="Arial"/>
                <w:sz w:val="22"/>
                <w:szCs w:val="22"/>
              </w:rPr>
              <w:t>24,788</w:t>
            </w:r>
          </w:p>
        </w:tc>
      </w:tr>
    </w:tbl>
    <w:p w14:paraId="6DF6E85C" w14:textId="77777777" w:rsidR="0030775D" w:rsidRPr="00790E40" w:rsidRDefault="0030775D">
      <w:pPr>
        <w:overflowPunct/>
        <w:autoSpaceDE/>
        <w:autoSpaceDN/>
        <w:adjustRightInd/>
        <w:textAlignment w:val="auto"/>
        <w:rPr>
          <w:rFonts w:ascii="Arial" w:hAnsi="Arial" w:cs="Arial"/>
          <w:b/>
          <w:bCs/>
          <w:sz w:val="22"/>
          <w:szCs w:val="22"/>
        </w:rPr>
      </w:pPr>
      <w:r w:rsidRPr="00790E40">
        <w:rPr>
          <w:rFonts w:ascii="Arial" w:hAnsi="Arial" w:cs="Arial"/>
          <w:b/>
          <w:bCs/>
          <w:sz w:val="22"/>
          <w:szCs w:val="22"/>
        </w:rPr>
        <w:br w:type="page"/>
      </w:r>
    </w:p>
    <w:p w14:paraId="343CF17B" w14:textId="77777777" w:rsidR="00284790" w:rsidRPr="00790E40" w:rsidRDefault="00DE7665" w:rsidP="00B551BB">
      <w:pPr>
        <w:spacing w:before="240" w:after="120" w:line="380" w:lineRule="exact"/>
        <w:ind w:left="547" w:hanging="547"/>
        <w:rPr>
          <w:rFonts w:ascii="Arial" w:eastAsia="Arial Unicode MS" w:hAnsi="Arial" w:cs="Arial"/>
          <w:b/>
          <w:bCs/>
          <w:sz w:val="22"/>
          <w:szCs w:val="22"/>
        </w:rPr>
      </w:pPr>
      <w:r w:rsidRPr="00790E40">
        <w:rPr>
          <w:rFonts w:ascii="Arial" w:hAnsi="Arial" w:cs="Arial"/>
          <w:b/>
          <w:bCs/>
          <w:sz w:val="22"/>
          <w:szCs w:val="22"/>
        </w:rPr>
        <w:lastRenderedPageBreak/>
        <w:t>1</w:t>
      </w:r>
      <w:r w:rsidR="009608FB" w:rsidRPr="00790E40">
        <w:rPr>
          <w:rFonts w:ascii="Arial" w:hAnsi="Arial" w:cs="Arial"/>
          <w:b/>
          <w:bCs/>
          <w:sz w:val="22"/>
          <w:szCs w:val="22"/>
        </w:rPr>
        <w:t>3</w:t>
      </w:r>
      <w:r w:rsidRPr="00790E40">
        <w:rPr>
          <w:rFonts w:ascii="Arial" w:hAnsi="Arial" w:cs="Arial"/>
          <w:b/>
          <w:bCs/>
          <w:sz w:val="22"/>
          <w:szCs w:val="22"/>
        </w:rPr>
        <w:t>.</w:t>
      </w:r>
      <w:r w:rsidR="004D6F3B" w:rsidRPr="00790E40">
        <w:rPr>
          <w:rFonts w:ascii="Arial" w:hAnsi="Arial" w:cs="Arial"/>
          <w:b/>
          <w:bCs/>
          <w:sz w:val="22"/>
          <w:szCs w:val="22"/>
        </w:rPr>
        <w:t>3</w:t>
      </w:r>
      <w:r w:rsidRPr="00790E40">
        <w:rPr>
          <w:rFonts w:ascii="Arial" w:hAnsi="Arial" w:cs="Arial"/>
          <w:b/>
          <w:bCs/>
          <w:sz w:val="22"/>
          <w:szCs w:val="22"/>
        </w:rPr>
        <w:tab/>
      </w:r>
      <w:r w:rsidRPr="00790E40">
        <w:rPr>
          <w:rFonts w:ascii="Arial" w:eastAsia="Arial Unicode MS" w:hAnsi="Arial" w:cs="Arial"/>
          <w:b/>
          <w:bCs/>
          <w:sz w:val="22"/>
          <w:szCs w:val="22"/>
        </w:rPr>
        <w:t xml:space="preserve">Unearned premium reserves </w:t>
      </w:r>
    </w:p>
    <w:tbl>
      <w:tblPr>
        <w:tblW w:w="9225" w:type="dxa"/>
        <w:tblInd w:w="450" w:type="dxa"/>
        <w:tblLayout w:type="fixed"/>
        <w:tblLook w:val="0000" w:firstRow="0" w:lastRow="0" w:firstColumn="0" w:lastColumn="0" w:noHBand="0" w:noVBand="0"/>
      </w:tblPr>
      <w:tblGrid>
        <w:gridCol w:w="4950"/>
        <w:gridCol w:w="2160"/>
        <w:gridCol w:w="2115"/>
      </w:tblGrid>
      <w:tr w:rsidR="00202D96" w:rsidRPr="00790E40" w14:paraId="6DAE0084" w14:textId="77777777" w:rsidTr="00990013">
        <w:tc>
          <w:tcPr>
            <w:tcW w:w="4950" w:type="dxa"/>
            <w:vAlign w:val="bottom"/>
          </w:tcPr>
          <w:p w14:paraId="2108D06E" w14:textId="77777777" w:rsidR="00DE6CE8" w:rsidRPr="00790E40" w:rsidRDefault="00DE6CE8" w:rsidP="007519C3">
            <w:pPr>
              <w:tabs>
                <w:tab w:val="left" w:pos="900"/>
                <w:tab w:val="left" w:pos="2880"/>
              </w:tabs>
              <w:spacing w:line="380" w:lineRule="exact"/>
              <w:jc w:val="thaiDistribute"/>
              <w:rPr>
                <w:rFonts w:ascii="Arial" w:hAnsi="Arial" w:cs="Arial"/>
                <w:sz w:val="22"/>
                <w:szCs w:val="22"/>
              </w:rPr>
            </w:pPr>
          </w:p>
        </w:tc>
        <w:tc>
          <w:tcPr>
            <w:tcW w:w="4275" w:type="dxa"/>
            <w:gridSpan w:val="2"/>
            <w:vAlign w:val="bottom"/>
          </w:tcPr>
          <w:p w14:paraId="6A30D025" w14:textId="77777777" w:rsidR="00DE6CE8" w:rsidRPr="00790E40" w:rsidRDefault="00DE6CE8" w:rsidP="007519C3">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2"/>
                <w:szCs w:val="22"/>
              </w:rPr>
            </w:pPr>
            <w:r w:rsidRPr="00790E40">
              <w:rPr>
                <w:rFonts w:ascii="Arial" w:eastAsia="Arial Unicode MS" w:hAnsi="Arial" w:cs="Arial"/>
                <w:sz w:val="22"/>
                <w:szCs w:val="22"/>
              </w:rPr>
              <w:t>(Unit: Thousand Baht)</w:t>
            </w:r>
          </w:p>
        </w:tc>
      </w:tr>
      <w:tr w:rsidR="00202D96" w:rsidRPr="00790E40" w14:paraId="5B42446C" w14:textId="77777777" w:rsidTr="00990013">
        <w:tc>
          <w:tcPr>
            <w:tcW w:w="4950" w:type="dxa"/>
            <w:vAlign w:val="bottom"/>
          </w:tcPr>
          <w:p w14:paraId="4756C96E" w14:textId="77777777" w:rsidR="00284790" w:rsidRPr="00790E40" w:rsidRDefault="00284790" w:rsidP="007519C3">
            <w:pPr>
              <w:tabs>
                <w:tab w:val="left" w:pos="900"/>
                <w:tab w:val="left" w:pos="2880"/>
              </w:tabs>
              <w:spacing w:line="380" w:lineRule="exact"/>
              <w:jc w:val="thaiDistribute"/>
              <w:rPr>
                <w:rFonts w:ascii="Arial" w:hAnsi="Arial" w:cs="Arial"/>
                <w:sz w:val="22"/>
                <w:szCs w:val="22"/>
                <w:cs/>
              </w:rPr>
            </w:pPr>
          </w:p>
        </w:tc>
        <w:tc>
          <w:tcPr>
            <w:tcW w:w="4275" w:type="dxa"/>
            <w:gridSpan w:val="2"/>
            <w:vAlign w:val="bottom"/>
          </w:tcPr>
          <w:p w14:paraId="677A5601" w14:textId="77777777" w:rsidR="00284790" w:rsidRPr="00790E40" w:rsidRDefault="00284790" w:rsidP="007519C3">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790E40">
              <w:rPr>
                <w:rFonts w:ascii="Arial" w:hAnsi="Arial" w:cs="Arial"/>
                <w:sz w:val="22"/>
                <w:szCs w:val="22"/>
              </w:rPr>
              <w:t xml:space="preserve">Financial statements </w:t>
            </w:r>
            <w:r w:rsidR="00343F5D" w:rsidRPr="00790E40">
              <w:rPr>
                <w:rFonts w:ascii="Arial" w:hAnsi="Arial" w:cs="Arial"/>
                <w:sz w:val="22"/>
                <w:szCs w:val="22"/>
              </w:rPr>
              <w:t xml:space="preserve">                                 </w:t>
            </w:r>
            <w:r w:rsidRPr="00790E40">
              <w:rPr>
                <w:rFonts w:ascii="Arial" w:hAnsi="Arial" w:cs="Arial"/>
                <w:sz w:val="22"/>
                <w:szCs w:val="22"/>
              </w:rPr>
              <w:t xml:space="preserve">in which the equity method is applied </w:t>
            </w:r>
            <w:r w:rsidR="00343F5D" w:rsidRPr="00790E40">
              <w:rPr>
                <w:rFonts w:ascii="Arial" w:hAnsi="Arial" w:cs="Arial"/>
                <w:sz w:val="22"/>
                <w:szCs w:val="22"/>
              </w:rPr>
              <w:t xml:space="preserve">             </w:t>
            </w:r>
            <w:r w:rsidRPr="00790E40">
              <w:rPr>
                <w:rFonts w:ascii="Arial" w:hAnsi="Arial" w:cs="Arial"/>
                <w:sz w:val="22"/>
                <w:szCs w:val="22"/>
              </w:rPr>
              <w:t xml:space="preserve">and </w:t>
            </w:r>
            <w:r w:rsidR="00D51182" w:rsidRPr="00790E40">
              <w:rPr>
                <w:rFonts w:ascii="Arial" w:hAnsi="Arial" w:cs="Arial"/>
                <w:sz w:val="22"/>
                <w:szCs w:val="22"/>
              </w:rPr>
              <w:t>s</w:t>
            </w:r>
            <w:r w:rsidRPr="00790E40">
              <w:rPr>
                <w:rFonts w:ascii="Arial" w:hAnsi="Arial" w:cs="Arial"/>
                <w:sz w:val="22"/>
                <w:szCs w:val="22"/>
              </w:rPr>
              <w:t>eparate financial statements</w:t>
            </w:r>
          </w:p>
        </w:tc>
      </w:tr>
      <w:tr w:rsidR="00202D96" w:rsidRPr="00790E40" w14:paraId="2F15D6C7" w14:textId="77777777" w:rsidTr="00990013">
        <w:tc>
          <w:tcPr>
            <w:tcW w:w="4950" w:type="dxa"/>
            <w:vAlign w:val="bottom"/>
          </w:tcPr>
          <w:p w14:paraId="1847B7D5" w14:textId="77777777" w:rsidR="00445D02" w:rsidRPr="00790E40" w:rsidRDefault="00445D02" w:rsidP="00445D02">
            <w:pPr>
              <w:tabs>
                <w:tab w:val="left" w:pos="900"/>
                <w:tab w:val="left" w:pos="2880"/>
              </w:tabs>
              <w:spacing w:line="380" w:lineRule="exact"/>
              <w:jc w:val="thaiDistribute"/>
              <w:rPr>
                <w:rFonts w:ascii="Arial" w:hAnsi="Arial" w:cs="Arial"/>
                <w:sz w:val="22"/>
                <w:szCs w:val="22"/>
                <w:cs/>
              </w:rPr>
            </w:pPr>
          </w:p>
        </w:tc>
        <w:tc>
          <w:tcPr>
            <w:tcW w:w="2160" w:type="dxa"/>
            <w:vAlign w:val="bottom"/>
          </w:tcPr>
          <w:p w14:paraId="12641CA1" w14:textId="77777777" w:rsidR="00445D02" w:rsidRPr="00790E40" w:rsidRDefault="00445D02" w:rsidP="00445D0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790E40">
              <w:rPr>
                <w:rFonts w:ascii="Arial" w:hAnsi="Arial" w:cs="Arial"/>
                <w:sz w:val="22"/>
                <w:szCs w:val="22"/>
              </w:rPr>
              <w:t xml:space="preserve">For the </w:t>
            </w:r>
            <w:r w:rsidR="00D161EF">
              <w:rPr>
                <w:rFonts w:ascii="Arial" w:hAnsi="Arial" w:cs="Arial"/>
                <w:sz w:val="22"/>
                <w:szCs w:val="22"/>
              </w:rPr>
              <w:t>nine-month</w:t>
            </w:r>
            <w:r w:rsidRPr="00790E40">
              <w:rPr>
                <w:rFonts w:ascii="Arial" w:hAnsi="Arial" w:cs="Arial"/>
                <w:sz w:val="22"/>
                <w:szCs w:val="22"/>
              </w:rPr>
              <w:t xml:space="preserve"> period ended                   </w:t>
            </w:r>
            <w:r w:rsidR="00D161EF">
              <w:rPr>
                <w:rFonts w:ascii="Arial" w:hAnsi="Arial" w:cs="Arial"/>
                <w:sz w:val="22"/>
                <w:szCs w:val="22"/>
              </w:rPr>
              <w:t>30 September 2023</w:t>
            </w:r>
          </w:p>
        </w:tc>
        <w:tc>
          <w:tcPr>
            <w:tcW w:w="2115" w:type="dxa"/>
            <w:vAlign w:val="bottom"/>
          </w:tcPr>
          <w:p w14:paraId="25AB1373" w14:textId="77777777" w:rsidR="00445D02" w:rsidRPr="00790E40" w:rsidRDefault="00445D02" w:rsidP="00445D0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790E40">
              <w:rPr>
                <w:rFonts w:ascii="Arial" w:eastAsia="Arial Unicode MS" w:hAnsi="Arial" w:cs="Arial"/>
                <w:sz w:val="22"/>
                <w:szCs w:val="22"/>
              </w:rPr>
              <w:t xml:space="preserve">For the                              year ended                            </w:t>
            </w:r>
            <w:r w:rsidR="0042251B" w:rsidRPr="00790E40">
              <w:rPr>
                <w:rFonts w:ascii="Arial" w:eastAsia="Arial Unicode MS" w:hAnsi="Arial" w:cs="Arial"/>
                <w:sz w:val="22"/>
                <w:szCs w:val="22"/>
              </w:rPr>
              <w:t>31 December 2022</w:t>
            </w:r>
          </w:p>
        </w:tc>
      </w:tr>
      <w:tr w:rsidR="00202D96" w:rsidRPr="00790E40" w14:paraId="0962445A" w14:textId="77777777" w:rsidTr="00990013">
        <w:tc>
          <w:tcPr>
            <w:tcW w:w="4950" w:type="dxa"/>
            <w:vAlign w:val="bottom"/>
          </w:tcPr>
          <w:p w14:paraId="73DD6C61" w14:textId="77777777" w:rsidR="00445D02" w:rsidRPr="00790E40" w:rsidRDefault="00445D02" w:rsidP="00445D02">
            <w:pPr>
              <w:tabs>
                <w:tab w:val="left" w:pos="900"/>
                <w:tab w:val="left" w:pos="2880"/>
              </w:tabs>
              <w:spacing w:line="380" w:lineRule="exact"/>
              <w:jc w:val="thaiDistribute"/>
              <w:rPr>
                <w:rFonts w:ascii="Arial" w:hAnsi="Arial" w:cs="Arial"/>
                <w:sz w:val="22"/>
                <w:szCs w:val="22"/>
              </w:rPr>
            </w:pPr>
          </w:p>
        </w:tc>
        <w:tc>
          <w:tcPr>
            <w:tcW w:w="2160" w:type="dxa"/>
          </w:tcPr>
          <w:p w14:paraId="1093A826" w14:textId="77777777" w:rsidR="00445D02" w:rsidRPr="00790E40" w:rsidRDefault="00445D02" w:rsidP="00445D02">
            <w:pPr>
              <w:tabs>
                <w:tab w:val="decimal" w:pos="1692"/>
              </w:tabs>
              <w:spacing w:line="380" w:lineRule="exact"/>
              <w:rPr>
                <w:rFonts w:ascii="Arial" w:hAnsi="Arial" w:cs="Arial"/>
                <w:sz w:val="22"/>
                <w:szCs w:val="22"/>
              </w:rPr>
            </w:pPr>
          </w:p>
        </w:tc>
        <w:tc>
          <w:tcPr>
            <w:tcW w:w="2115" w:type="dxa"/>
          </w:tcPr>
          <w:p w14:paraId="0BA6644B" w14:textId="77777777" w:rsidR="00445D02" w:rsidRPr="00790E40" w:rsidRDefault="00445D02" w:rsidP="00445D02">
            <w:pPr>
              <w:tabs>
                <w:tab w:val="decimal" w:pos="1692"/>
              </w:tabs>
              <w:spacing w:line="380" w:lineRule="exact"/>
              <w:rPr>
                <w:rFonts w:ascii="Arial" w:hAnsi="Arial" w:cs="Arial"/>
                <w:sz w:val="22"/>
                <w:szCs w:val="22"/>
              </w:rPr>
            </w:pPr>
          </w:p>
        </w:tc>
      </w:tr>
      <w:tr w:rsidR="00E74E78" w:rsidRPr="00790E40" w14:paraId="7DB0A3F6" w14:textId="77777777" w:rsidTr="00990013">
        <w:tc>
          <w:tcPr>
            <w:tcW w:w="4950" w:type="dxa"/>
            <w:vAlign w:val="bottom"/>
          </w:tcPr>
          <w:p w14:paraId="19E4DF87" w14:textId="77777777" w:rsidR="00E74E78" w:rsidRPr="00790E40" w:rsidRDefault="00E74E78" w:rsidP="00E74E78">
            <w:pPr>
              <w:tabs>
                <w:tab w:val="left" w:pos="900"/>
                <w:tab w:val="left" w:pos="2880"/>
              </w:tabs>
              <w:spacing w:line="380" w:lineRule="exact"/>
              <w:jc w:val="thaiDistribute"/>
              <w:rPr>
                <w:rFonts w:ascii="Arial" w:hAnsi="Arial" w:cs="Arial"/>
                <w:sz w:val="22"/>
                <w:szCs w:val="22"/>
                <w:cs/>
              </w:rPr>
            </w:pPr>
            <w:r w:rsidRPr="00790E40">
              <w:rPr>
                <w:rFonts w:ascii="Arial" w:hAnsi="Arial" w:cs="Arial"/>
                <w:sz w:val="22"/>
                <w:szCs w:val="22"/>
              </w:rPr>
              <w:t>Beginning balances</w:t>
            </w:r>
          </w:p>
        </w:tc>
        <w:tc>
          <w:tcPr>
            <w:tcW w:w="2160" w:type="dxa"/>
          </w:tcPr>
          <w:p w14:paraId="7C6005AC" w14:textId="77777777" w:rsidR="00E74E78" w:rsidRPr="00790E40" w:rsidRDefault="00E74E78" w:rsidP="00E74E78">
            <w:pPr>
              <w:tabs>
                <w:tab w:val="decimal" w:pos="1782"/>
              </w:tabs>
              <w:spacing w:line="380" w:lineRule="exact"/>
              <w:rPr>
                <w:rFonts w:ascii="Arial" w:hAnsi="Arial" w:cs="Arial"/>
                <w:sz w:val="20"/>
                <w:szCs w:val="20"/>
              </w:rPr>
            </w:pPr>
            <w:r w:rsidRPr="000501E6">
              <w:rPr>
                <w:rFonts w:ascii="Arial" w:hAnsi="Arial" w:cs="Arial" w:hint="cs"/>
                <w:sz w:val="20"/>
                <w:szCs w:val="20"/>
              </w:rPr>
              <w:t>518,220</w:t>
            </w:r>
          </w:p>
        </w:tc>
        <w:tc>
          <w:tcPr>
            <w:tcW w:w="2115" w:type="dxa"/>
          </w:tcPr>
          <w:p w14:paraId="0AC68A34" w14:textId="77777777" w:rsidR="00E74E78" w:rsidRPr="00790E40" w:rsidRDefault="00E74E78" w:rsidP="00E74E78">
            <w:pPr>
              <w:tabs>
                <w:tab w:val="decimal" w:pos="1782"/>
              </w:tabs>
              <w:spacing w:line="380" w:lineRule="exact"/>
              <w:rPr>
                <w:rFonts w:ascii="Arial" w:hAnsi="Arial" w:cs="Arial"/>
                <w:sz w:val="20"/>
                <w:szCs w:val="20"/>
              </w:rPr>
            </w:pPr>
            <w:r w:rsidRPr="00790E40">
              <w:rPr>
                <w:rFonts w:ascii="Arial" w:hAnsi="Arial" w:cs="Arial"/>
                <w:sz w:val="20"/>
                <w:szCs w:val="20"/>
              </w:rPr>
              <w:t>493,327</w:t>
            </w:r>
          </w:p>
        </w:tc>
      </w:tr>
      <w:tr w:rsidR="00E74E78" w:rsidRPr="00790E40" w14:paraId="738522CD" w14:textId="77777777" w:rsidTr="00990013">
        <w:tc>
          <w:tcPr>
            <w:tcW w:w="4950" w:type="dxa"/>
            <w:vAlign w:val="bottom"/>
          </w:tcPr>
          <w:p w14:paraId="7C8F019C" w14:textId="77777777" w:rsidR="00E74E78" w:rsidRPr="00790E40" w:rsidRDefault="00E74E78" w:rsidP="00E74E78">
            <w:pPr>
              <w:tabs>
                <w:tab w:val="left" w:pos="900"/>
                <w:tab w:val="left" w:pos="2880"/>
              </w:tabs>
              <w:spacing w:line="380" w:lineRule="exact"/>
              <w:jc w:val="thaiDistribute"/>
              <w:rPr>
                <w:rFonts w:ascii="Arial" w:hAnsi="Arial" w:cs="Arial"/>
                <w:sz w:val="22"/>
                <w:szCs w:val="22"/>
              </w:rPr>
            </w:pPr>
            <w:r w:rsidRPr="00790E40">
              <w:rPr>
                <w:rFonts w:ascii="Arial" w:hAnsi="Arial" w:cs="Arial"/>
                <w:sz w:val="22"/>
                <w:szCs w:val="22"/>
              </w:rPr>
              <w:t>Premium written for the periods</w:t>
            </w:r>
          </w:p>
        </w:tc>
        <w:tc>
          <w:tcPr>
            <w:tcW w:w="2160" w:type="dxa"/>
          </w:tcPr>
          <w:p w14:paraId="153DB795" w14:textId="77777777" w:rsidR="00E74E78" w:rsidRPr="00790E40" w:rsidRDefault="00E74E78" w:rsidP="00E74E78">
            <w:pPr>
              <w:tabs>
                <w:tab w:val="decimal" w:pos="1782"/>
              </w:tabs>
              <w:spacing w:line="380" w:lineRule="exact"/>
              <w:rPr>
                <w:rFonts w:ascii="Arial" w:hAnsi="Arial" w:cs="Arial"/>
                <w:sz w:val="20"/>
                <w:szCs w:val="20"/>
              </w:rPr>
            </w:pPr>
            <w:r w:rsidRPr="000501E6">
              <w:rPr>
                <w:rFonts w:ascii="Arial" w:hAnsi="Arial" w:cs="Arial"/>
                <w:sz w:val="20"/>
                <w:szCs w:val="20"/>
              </w:rPr>
              <w:t>2,031,567</w:t>
            </w:r>
          </w:p>
        </w:tc>
        <w:tc>
          <w:tcPr>
            <w:tcW w:w="2115" w:type="dxa"/>
          </w:tcPr>
          <w:p w14:paraId="7BB896FB" w14:textId="77777777" w:rsidR="00E74E78" w:rsidRPr="00790E40" w:rsidRDefault="00E74E78" w:rsidP="00E74E78">
            <w:pPr>
              <w:tabs>
                <w:tab w:val="decimal" w:pos="1782"/>
              </w:tabs>
              <w:spacing w:line="380" w:lineRule="exact"/>
              <w:rPr>
                <w:rFonts w:ascii="Arial" w:hAnsi="Arial" w:cs="Arial"/>
                <w:sz w:val="20"/>
                <w:szCs w:val="20"/>
              </w:rPr>
            </w:pPr>
            <w:r w:rsidRPr="00790E40">
              <w:rPr>
                <w:rFonts w:ascii="Arial" w:hAnsi="Arial" w:cs="Arial"/>
                <w:sz w:val="20"/>
                <w:szCs w:val="20"/>
              </w:rPr>
              <w:t>2,070,762</w:t>
            </w:r>
          </w:p>
        </w:tc>
      </w:tr>
      <w:tr w:rsidR="00E74E78" w:rsidRPr="00790E40" w14:paraId="68F6D359" w14:textId="77777777" w:rsidTr="00990013">
        <w:tc>
          <w:tcPr>
            <w:tcW w:w="4950" w:type="dxa"/>
            <w:vAlign w:val="bottom"/>
          </w:tcPr>
          <w:p w14:paraId="559509FB" w14:textId="77777777" w:rsidR="00E74E78" w:rsidRPr="00790E40" w:rsidRDefault="00E74E78" w:rsidP="00E74E78">
            <w:pPr>
              <w:tabs>
                <w:tab w:val="left" w:pos="450"/>
                <w:tab w:val="left" w:pos="2880"/>
              </w:tabs>
              <w:spacing w:line="380" w:lineRule="exact"/>
              <w:ind w:left="162" w:hanging="162"/>
              <w:rPr>
                <w:rFonts w:ascii="Arial" w:hAnsi="Arial" w:cs="Arial"/>
                <w:sz w:val="22"/>
                <w:szCs w:val="22"/>
                <w:cs/>
              </w:rPr>
            </w:pPr>
            <w:r w:rsidRPr="00790E40">
              <w:rPr>
                <w:rFonts w:ascii="Arial" w:hAnsi="Arial" w:cs="Arial"/>
                <w:sz w:val="22"/>
                <w:szCs w:val="22"/>
              </w:rPr>
              <w:t>Premium earned during the periods</w:t>
            </w:r>
          </w:p>
        </w:tc>
        <w:tc>
          <w:tcPr>
            <w:tcW w:w="2160" w:type="dxa"/>
          </w:tcPr>
          <w:p w14:paraId="51ACD798" w14:textId="77777777" w:rsidR="00E74E78" w:rsidRPr="00790E40" w:rsidRDefault="00E74E78" w:rsidP="00E74E78">
            <w:pPr>
              <w:pBdr>
                <w:bottom w:val="single" w:sz="4" w:space="1" w:color="auto"/>
              </w:pBdr>
              <w:tabs>
                <w:tab w:val="decimal" w:pos="1782"/>
              </w:tabs>
              <w:spacing w:line="380" w:lineRule="exact"/>
              <w:rPr>
                <w:rFonts w:ascii="Arial" w:hAnsi="Arial" w:cs="Arial"/>
                <w:sz w:val="20"/>
                <w:szCs w:val="20"/>
              </w:rPr>
            </w:pPr>
            <w:r w:rsidRPr="000501E6">
              <w:rPr>
                <w:rFonts w:ascii="Arial" w:hAnsi="Arial" w:cs="Arial"/>
                <w:sz w:val="20"/>
                <w:szCs w:val="20"/>
              </w:rPr>
              <w:t>(1,776,867)</w:t>
            </w:r>
          </w:p>
        </w:tc>
        <w:tc>
          <w:tcPr>
            <w:tcW w:w="2115" w:type="dxa"/>
          </w:tcPr>
          <w:p w14:paraId="6ED7D442" w14:textId="77777777" w:rsidR="00E74E78" w:rsidRPr="00790E40" w:rsidRDefault="00E74E78" w:rsidP="00E74E78">
            <w:pPr>
              <w:pBdr>
                <w:bottom w:val="single" w:sz="4" w:space="1" w:color="auto"/>
              </w:pBdr>
              <w:tabs>
                <w:tab w:val="decimal" w:pos="1782"/>
              </w:tabs>
              <w:spacing w:line="380" w:lineRule="exact"/>
              <w:rPr>
                <w:rFonts w:ascii="Arial" w:hAnsi="Arial" w:cs="Arial"/>
                <w:sz w:val="20"/>
                <w:szCs w:val="20"/>
              </w:rPr>
            </w:pPr>
            <w:r w:rsidRPr="00790E40">
              <w:rPr>
                <w:rFonts w:ascii="Arial" w:hAnsi="Arial" w:cs="Arial"/>
                <w:sz w:val="20"/>
                <w:szCs w:val="20"/>
              </w:rPr>
              <w:t>(2,045,869)</w:t>
            </w:r>
          </w:p>
        </w:tc>
      </w:tr>
      <w:tr w:rsidR="00E74E78" w:rsidRPr="00790E40" w14:paraId="66B4CDDF" w14:textId="77777777" w:rsidTr="00990013">
        <w:tc>
          <w:tcPr>
            <w:tcW w:w="4950" w:type="dxa"/>
            <w:vAlign w:val="bottom"/>
          </w:tcPr>
          <w:p w14:paraId="6016E269" w14:textId="77777777" w:rsidR="00E74E78" w:rsidRPr="00790E40" w:rsidRDefault="00E74E78" w:rsidP="00E74E78">
            <w:pPr>
              <w:tabs>
                <w:tab w:val="left" w:pos="450"/>
                <w:tab w:val="left" w:pos="2880"/>
              </w:tabs>
              <w:spacing w:line="380" w:lineRule="exact"/>
              <w:jc w:val="thaiDistribute"/>
              <w:rPr>
                <w:rFonts w:ascii="Arial" w:hAnsi="Arial" w:cs="Arial"/>
                <w:sz w:val="22"/>
                <w:szCs w:val="22"/>
                <w:cs/>
              </w:rPr>
            </w:pPr>
            <w:r w:rsidRPr="00790E40">
              <w:rPr>
                <w:rFonts w:ascii="Arial" w:hAnsi="Arial" w:cs="Arial"/>
                <w:sz w:val="22"/>
                <w:szCs w:val="22"/>
              </w:rPr>
              <w:t>Ending balances</w:t>
            </w:r>
          </w:p>
        </w:tc>
        <w:tc>
          <w:tcPr>
            <w:tcW w:w="2160" w:type="dxa"/>
          </w:tcPr>
          <w:p w14:paraId="68F8B141" w14:textId="77777777" w:rsidR="00E74E78" w:rsidRPr="00790E40" w:rsidRDefault="00E74E78" w:rsidP="00E74E78">
            <w:pPr>
              <w:pBdr>
                <w:bottom w:val="double" w:sz="4" w:space="1" w:color="auto"/>
              </w:pBdr>
              <w:tabs>
                <w:tab w:val="decimal" w:pos="1782"/>
              </w:tabs>
              <w:spacing w:line="380" w:lineRule="exact"/>
              <w:rPr>
                <w:rFonts w:ascii="Arial" w:hAnsi="Arial" w:cs="Arial"/>
                <w:sz w:val="20"/>
                <w:szCs w:val="20"/>
              </w:rPr>
            </w:pPr>
            <w:r w:rsidRPr="000501E6">
              <w:rPr>
                <w:rFonts w:ascii="Arial" w:hAnsi="Arial" w:cs="Arial"/>
                <w:sz w:val="20"/>
                <w:szCs w:val="20"/>
              </w:rPr>
              <w:t>772,920</w:t>
            </w:r>
          </w:p>
        </w:tc>
        <w:tc>
          <w:tcPr>
            <w:tcW w:w="2115" w:type="dxa"/>
          </w:tcPr>
          <w:p w14:paraId="27B50606" w14:textId="77777777" w:rsidR="00E74E78" w:rsidRPr="00790E40" w:rsidRDefault="00E74E78" w:rsidP="00E74E78">
            <w:pPr>
              <w:pBdr>
                <w:bottom w:val="double" w:sz="4" w:space="1" w:color="auto"/>
              </w:pBdr>
              <w:tabs>
                <w:tab w:val="decimal" w:pos="1782"/>
              </w:tabs>
              <w:spacing w:line="380" w:lineRule="exact"/>
              <w:rPr>
                <w:rFonts w:ascii="Arial" w:hAnsi="Arial" w:cs="Arial"/>
                <w:sz w:val="20"/>
                <w:szCs w:val="20"/>
                <w:cs/>
              </w:rPr>
            </w:pPr>
            <w:r w:rsidRPr="00790E40">
              <w:rPr>
                <w:rFonts w:ascii="Arial" w:hAnsi="Arial" w:cs="Arial"/>
                <w:sz w:val="20"/>
                <w:szCs w:val="20"/>
              </w:rPr>
              <w:t>518,220</w:t>
            </w:r>
          </w:p>
        </w:tc>
      </w:tr>
    </w:tbl>
    <w:p w14:paraId="414ADEF8" w14:textId="77777777" w:rsidR="00A267BF" w:rsidRPr="00790E40" w:rsidRDefault="00A267BF" w:rsidP="00041E7D">
      <w:pPr>
        <w:pStyle w:val="Heading1"/>
        <w:overflowPunct/>
        <w:autoSpaceDE/>
        <w:autoSpaceDN/>
        <w:adjustRightInd/>
        <w:spacing w:before="240"/>
        <w:ind w:left="547" w:hanging="547"/>
        <w:jc w:val="left"/>
        <w:textAlignment w:val="auto"/>
        <w:rPr>
          <w:rFonts w:ascii="Arial" w:eastAsia="Arial Unicode MS" w:hAnsi="Arial" w:cs="Arial"/>
          <w:b/>
          <w:bCs/>
          <w:sz w:val="22"/>
          <w:szCs w:val="22"/>
        </w:rPr>
      </w:pPr>
      <w:bookmarkStart w:id="40" w:name="_Toc475401698"/>
      <w:bookmarkStart w:id="41" w:name="_Toc131756946"/>
      <w:bookmarkStart w:id="42" w:name="_Toc149737922"/>
      <w:r w:rsidRPr="00790E40">
        <w:rPr>
          <w:rFonts w:ascii="Arial" w:eastAsia="Arial Unicode MS" w:hAnsi="Arial" w:cs="Arial"/>
          <w:b/>
          <w:bCs/>
          <w:sz w:val="22"/>
          <w:szCs w:val="22"/>
        </w:rPr>
        <w:t>1</w:t>
      </w:r>
      <w:r w:rsidR="009608FB" w:rsidRPr="00790E40">
        <w:rPr>
          <w:rFonts w:ascii="Arial" w:eastAsia="Arial Unicode MS" w:hAnsi="Arial" w:cs="Arial"/>
          <w:b/>
          <w:bCs/>
          <w:sz w:val="22"/>
          <w:szCs w:val="22"/>
        </w:rPr>
        <w:t>4</w:t>
      </w:r>
      <w:r w:rsidRPr="00790E40">
        <w:rPr>
          <w:rFonts w:ascii="Arial" w:eastAsia="Arial Unicode MS" w:hAnsi="Arial" w:cs="Arial"/>
          <w:b/>
          <w:bCs/>
          <w:sz w:val="22"/>
          <w:szCs w:val="22"/>
        </w:rPr>
        <w:t>.</w:t>
      </w:r>
      <w:r w:rsidRPr="00790E40">
        <w:rPr>
          <w:rFonts w:ascii="Arial" w:eastAsia="Arial Unicode MS" w:hAnsi="Arial" w:cs="Arial"/>
          <w:b/>
          <w:bCs/>
          <w:sz w:val="22"/>
          <w:szCs w:val="22"/>
        </w:rPr>
        <w:tab/>
        <w:t>Due to reinsurers</w:t>
      </w:r>
      <w:bookmarkEnd w:id="40"/>
      <w:bookmarkEnd w:id="41"/>
      <w:bookmarkEnd w:id="42"/>
    </w:p>
    <w:tbl>
      <w:tblPr>
        <w:tblW w:w="9225" w:type="dxa"/>
        <w:tblInd w:w="450" w:type="dxa"/>
        <w:tblLayout w:type="fixed"/>
        <w:tblLook w:val="0000" w:firstRow="0" w:lastRow="0" w:firstColumn="0" w:lastColumn="0" w:noHBand="0" w:noVBand="0"/>
      </w:tblPr>
      <w:tblGrid>
        <w:gridCol w:w="4950"/>
        <w:gridCol w:w="2160"/>
        <w:gridCol w:w="2115"/>
      </w:tblGrid>
      <w:tr w:rsidR="00202D96" w:rsidRPr="00790E40" w14:paraId="6565BA8E" w14:textId="77777777" w:rsidTr="00990013">
        <w:tc>
          <w:tcPr>
            <w:tcW w:w="4950" w:type="dxa"/>
          </w:tcPr>
          <w:p w14:paraId="7058ACB4" w14:textId="77777777" w:rsidR="00DE6CE8" w:rsidRPr="00790E40" w:rsidRDefault="00DE6CE8" w:rsidP="00B551BB">
            <w:pPr>
              <w:tabs>
                <w:tab w:val="left" w:pos="900"/>
                <w:tab w:val="left" w:pos="2880"/>
              </w:tabs>
              <w:spacing w:line="380" w:lineRule="exact"/>
              <w:jc w:val="thaiDistribute"/>
              <w:rPr>
                <w:rFonts w:ascii="Arial" w:hAnsi="Arial" w:cs="Arial"/>
                <w:sz w:val="22"/>
                <w:szCs w:val="22"/>
              </w:rPr>
            </w:pPr>
          </w:p>
        </w:tc>
        <w:tc>
          <w:tcPr>
            <w:tcW w:w="4275" w:type="dxa"/>
            <w:gridSpan w:val="2"/>
          </w:tcPr>
          <w:p w14:paraId="14E662B7" w14:textId="77777777" w:rsidR="00DE6CE8" w:rsidRPr="00790E40" w:rsidRDefault="00DE6CE8" w:rsidP="00B551BB">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2"/>
                <w:szCs w:val="22"/>
              </w:rPr>
            </w:pPr>
            <w:r w:rsidRPr="00790E40">
              <w:rPr>
                <w:rFonts w:ascii="Arial" w:eastAsia="Arial Unicode MS" w:hAnsi="Arial" w:cs="Arial"/>
                <w:sz w:val="22"/>
                <w:szCs w:val="22"/>
              </w:rPr>
              <w:t>(Unit: Thousand Baht)</w:t>
            </w:r>
          </w:p>
        </w:tc>
      </w:tr>
      <w:tr w:rsidR="00202D96" w:rsidRPr="00790E40" w14:paraId="25C2C702" w14:textId="77777777" w:rsidTr="00990013">
        <w:tc>
          <w:tcPr>
            <w:tcW w:w="4950" w:type="dxa"/>
          </w:tcPr>
          <w:p w14:paraId="0AB2BCA5" w14:textId="77777777" w:rsidR="002C29F8" w:rsidRPr="00790E40" w:rsidRDefault="002C29F8" w:rsidP="00B551BB">
            <w:pPr>
              <w:tabs>
                <w:tab w:val="left" w:pos="900"/>
                <w:tab w:val="left" w:pos="2880"/>
              </w:tabs>
              <w:spacing w:line="380" w:lineRule="exact"/>
              <w:jc w:val="thaiDistribute"/>
              <w:rPr>
                <w:rFonts w:ascii="Arial" w:hAnsi="Arial" w:cs="Arial"/>
                <w:sz w:val="22"/>
                <w:szCs w:val="22"/>
              </w:rPr>
            </w:pPr>
          </w:p>
        </w:tc>
        <w:tc>
          <w:tcPr>
            <w:tcW w:w="4275" w:type="dxa"/>
            <w:gridSpan w:val="2"/>
            <w:vAlign w:val="bottom"/>
          </w:tcPr>
          <w:p w14:paraId="05FBBE5E" w14:textId="77777777" w:rsidR="002C29F8" w:rsidRPr="00790E40" w:rsidRDefault="002C29F8" w:rsidP="00B551B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790E40">
              <w:rPr>
                <w:rFonts w:ascii="Arial" w:hAnsi="Arial" w:cs="Arial"/>
                <w:sz w:val="22"/>
                <w:szCs w:val="22"/>
              </w:rPr>
              <w:t xml:space="preserve">Financial statements </w:t>
            </w:r>
            <w:r w:rsidR="00343F5D" w:rsidRPr="00790E40">
              <w:rPr>
                <w:rFonts w:ascii="Arial" w:hAnsi="Arial" w:cs="Arial"/>
                <w:sz w:val="22"/>
                <w:szCs w:val="22"/>
              </w:rPr>
              <w:t xml:space="preserve">                                        </w:t>
            </w:r>
            <w:r w:rsidRPr="00790E40">
              <w:rPr>
                <w:rFonts w:ascii="Arial" w:hAnsi="Arial" w:cs="Arial"/>
                <w:sz w:val="22"/>
                <w:szCs w:val="22"/>
              </w:rPr>
              <w:t xml:space="preserve">in which the equity method is applied </w:t>
            </w:r>
            <w:r w:rsidR="00343F5D" w:rsidRPr="00790E40">
              <w:rPr>
                <w:rFonts w:ascii="Arial" w:hAnsi="Arial" w:cs="Arial"/>
                <w:sz w:val="22"/>
                <w:szCs w:val="22"/>
              </w:rPr>
              <w:t xml:space="preserve">             </w:t>
            </w:r>
            <w:r w:rsidRPr="00790E40">
              <w:rPr>
                <w:rFonts w:ascii="Arial" w:hAnsi="Arial" w:cs="Arial"/>
                <w:sz w:val="22"/>
                <w:szCs w:val="22"/>
              </w:rPr>
              <w:t xml:space="preserve">and </w:t>
            </w:r>
            <w:r w:rsidR="00D51182" w:rsidRPr="00790E40">
              <w:rPr>
                <w:rFonts w:ascii="Arial" w:hAnsi="Arial" w:cs="Arial"/>
                <w:sz w:val="22"/>
                <w:szCs w:val="22"/>
              </w:rPr>
              <w:t>s</w:t>
            </w:r>
            <w:r w:rsidRPr="00790E40">
              <w:rPr>
                <w:rFonts w:ascii="Arial" w:hAnsi="Arial" w:cs="Arial"/>
                <w:sz w:val="22"/>
                <w:szCs w:val="22"/>
              </w:rPr>
              <w:t>eparate financial statements</w:t>
            </w:r>
          </w:p>
        </w:tc>
      </w:tr>
      <w:tr w:rsidR="00202D96" w:rsidRPr="00790E40" w14:paraId="1FA870E4" w14:textId="77777777" w:rsidTr="00990013">
        <w:tc>
          <w:tcPr>
            <w:tcW w:w="4950" w:type="dxa"/>
          </w:tcPr>
          <w:p w14:paraId="3C596DAB" w14:textId="77777777" w:rsidR="00445D02" w:rsidRPr="00790E40" w:rsidRDefault="00445D02" w:rsidP="00B551BB">
            <w:pPr>
              <w:tabs>
                <w:tab w:val="left" w:pos="900"/>
                <w:tab w:val="left" w:pos="2880"/>
              </w:tabs>
              <w:spacing w:line="380" w:lineRule="exact"/>
              <w:jc w:val="thaiDistribute"/>
              <w:rPr>
                <w:rFonts w:ascii="Arial" w:hAnsi="Arial" w:cs="Arial"/>
                <w:sz w:val="22"/>
                <w:szCs w:val="22"/>
              </w:rPr>
            </w:pPr>
          </w:p>
        </w:tc>
        <w:tc>
          <w:tcPr>
            <w:tcW w:w="2160" w:type="dxa"/>
            <w:vAlign w:val="bottom"/>
          </w:tcPr>
          <w:p w14:paraId="4DD12012" w14:textId="77777777" w:rsidR="00445D02" w:rsidRPr="00790E40" w:rsidRDefault="00D161EF" w:rsidP="00B551B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Pr>
                <w:rFonts w:ascii="Arial" w:hAnsi="Arial" w:cs="Arial"/>
                <w:sz w:val="22"/>
                <w:szCs w:val="22"/>
              </w:rPr>
              <w:t>30 September 2023</w:t>
            </w:r>
          </w:p>
        </w:tc>
        <w:tc>
          <w:tcPr>
            <w:tcW w:w="2115" w:type="dxa"/>
            <w:vAlign w:val="bottom"/>
          </w:tcPr>
          <w:p w14:paraId="6AC84268" w14:textId="77777777" w:rsidR="00445D02" w:rsidRPr="00790E40" w:rsidRDefault="0042251B" w:rsidP="00B551B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790E40">
              <w:rPr>
                <w:rFonts w:ascii="Arial" w:eastAsia="Arial Unicode MS" w:hAnsi="Arial" w:cs="Arial"/>
                <w:sz w:val="22"/>
                <w:szCs w:val="22"/>
              </w:rPr>
              <w:t>31 December 2022</w:t>
            </w:r>
          </w:p>
        </w:tc>
      </w:tr>
      <w:tr w:rsidR="00202D96" w:rsidRPr="00790E40" w14:paraId="29A31D4D" w14:textId="77777777" w:rsidTr="00990013">
        <w:tc>
          <w:tcPr>
            <w:tcW w:w="4950" w:type="dxa"/>
          </w:tcPr>
          <w:p w14:paraId="1BFF9DE4" w14:textId="77777777" w:rsidR="00445D02" w:rsidRPr="00790E40" w:rsidRDefault="00445D02" w:rsidP="00B551BB">
            <w:pPr>
              <w:tabs>
                <w:tab w:val="left" w:pos="900"/>
                <w:tab w:val="left" w:pos="2880"/>
              </w:tabs>
              <w:spacing w:line="380" w:lineRule="exact"/>
              <w:jc w:val="thaiDistribute"/>
              <w:rPr>
                <w:rFonts w:ascii="Arial" w:hAnsi="Arial" w:cs="Arial"/>
                <w:sz w:val="22"/>
                <w:szCs w:val="22"/>
              </w:rPr>
            </w:pPr>
          </w:p>
        </w:tc>
        <w:tc>
          <w:tcPr>
            <w:tcW w:w="2160" w:type="dxa"/>
          </w:tcPr>
          <w:p w14:paraId="3858FD1C" w14:textId="77777777" w:rsidR="00445D02" w:rsidRPr="00790E40" w:rsidRDefault="00445D02" w:rsidP="00B551BB">
            <w:pPr>
              <w:tabs>
                <w:tab w:val="decimal" w:pos="1692"/>
              </w:tabs>
              <w:spacing w:line="380" w:lineRule="exact"/>
              <w:rPr>
                <w:rFonts w:ascii="Arial" w:hAnsi="Arial" w:cs="Arial"/>
                <w:sz w:val="22"/>
                <w:szCs w:val="22"/>
              </w:rPr>
            </w:pPr>
          </w:p>
        </w:tc>
        <w:tc>
          <w:tcPr>
            <w:tcW w:w="2115" w:type="dxa"/>
          </w:tcPr>
          <w:p w14:paraId="48F2E760" w14:textId="77777777" w:rsidR="00445D02" w:rsidRPr="00790E40" w:rsidRDefault="00445D02" w:rsidP="00B551BB">
            <w:pPr>
              <w:tabs>
                <w:tab w:val="decimal" w:pos="1692"/>
              </w:tabs>
              <w:spacing w:line="380" w:lineRule="exact"/>
              <w:rPr>
                <w:rFonts w:ascii="Arial" w:hAnsi="Arial" w:cs="Arial"/>
                <w:sz w:val="22"/>
                <w:szCs w:val="22"/>
              </w:rPr>
            </w:pPr>
          </w:p>
        </w:tc>
      </w:tr>
      <w:tr w:rsidR="00E74E78" w:rsidRPr="00790E40" w14:paraId="24932B8E" w14:textId="77777777" w:rsidTr="00990013">
        <w:tc>
          <w:tcPr>
            <w:tcW w:w="4950" w:type="dxa"/>
          </w:tcPr>
          <w:p w14:paraId="71A7DB20" w14:textId="77777777" w:rsidR="00E74E78" w:rsidRPr="00790E40" w:rsidRDefault="00E74E78" w:rsidP="00E74E78">
            <w:pPr>
              <w:tabs>
                <w:tab w:val="left" w:pos="900"/>
                <w:tab w:val="left" w:pos="2880"/>
              </w:tabs>
              <w:spacing w:line="380" w:lineRule="exact"/>
              <w:jc w:val="thaiDistribute"/>
              <w:rPr>
                <w:rFonts w:ascii="Arial" w:hAnsi="Arial" w:cs="Arial"/>
                <w:sz w:val="22"/>
                <w:szCs w:val="22"/>
              </w:rPr>
            </w:pPr>
            <w:r w:rsidRPr="00790E40">
              <w:rPr>
                <w:rFonts w:ascii="Arial" w:hAnsi="Arial" w:cs="Arial"/>
                <w:sz w:val="22"/>
                <w:szCs w:val="22"/>
              </w:rPr>
              <w:t>Amounts due to reinsurers</w:t>
            </w:r>
          </w:p>
        </w:tc>
        <w:tc>
          <w:tcPr>
            <w:tcW w:w="2160" w:type="dxa"/>
          </w:tcPr>
          <w:p w14:paraId="4F8E57C1" w14:textId="77777777" w:rsidR="00E74E78" w:rsidRPr="00790E40" w:rsidRDefault="00E74E78" w:rsidP="00E74E78">
            <w:pPr>
              <w:pBdr>
                <w:bottom w:val="single" w:sz="4" w:space="1" w:color="auto"/>
              </w:pBdr>
              <w:tabs>
                <w:tab w:val="decimal" w:pos="1782"/>
              </w:tabs>
              <w:spacing w:line="380" w:lineRule="exact"/>
              <w:rPr>
                <w:rFonts w:ascii="Arial" w:hAnsi="Arial" w:cs="Arial"/>
                <w:sz w:val="20"/>
                <w:szCs w:val="20"/>
              </w:rPr>
            </w:pPr>
            <w:r w:rsidRPr="000501E6">
              <w:rPr>
                <w:rFonts w:ascii="Arial" w:hAnsi="Arial" w:cs="Arial"/>
                <w:sz w:val="20"/>
                <w:szCs w:val="20"/>
              </w:rPr>
              <w:t>110,857</w:t>
            </w:r>
          </w:p>
        </w:tc>
        <w:tc>
          <w:tcPr>
            <w:tcW w:w="2115" w:type="dxa"/>
          </w:tcPr>
          <w:p w14:paraId="22C96E24" w14:textId="77777777" w:rsidR="00E74E78" w:rsidRPr="00790E40" w:rsidRDefault="00E74E78" w:rsidP="00E74E78">
            <w:pPr>
              <w:pBdr>
                <w:bottom w:val="single" w:sz="4" w:space="1" w:color="auto"/>
              </w:pBdr>
              <w:tabs>
                <w:tab w:val="decimal" w:pos="1782"/>
              </w:tabs>
              <w:spacing w:line="380" w:lineRule="exact"/>
              <w:rPr>
                <w:rFonts w:ascii="Arial" w:hAnsi="Arial" w:cs="Arial"/>
                <w:sz w:val="20"/>
                <w:szCs w:val="20"/>
              </w:rPr>
            </w:pPr>
            <w:r w:rsidRPr="00790E40">
              <w:rPr>
                <w:rFonts w:ascii="Arial" w:hAnsi="Arial" w:cs="Arial"/>
                <w:sz w:val="20"/>
                <w:szCs w:val="20"/>
              </w:rPr>
              <w:t>304,191</w:t>
            </w:r>
          </w:p>
        </w:tc>
      </w:tr>
      <w:tr w:rsidR="00E74E78" w:rsidRPr="00790E40" w14:paraId="1523E682" w14:textId="77777777" w:rsidTr="00990013">
        <w:tc>
          <w:tcPr>
            <w:tcW w:w="4950" w:type="dxa"/>
          </w:tcPr>
          <w:p w14:paraId="3CFA9D36" w14:textId="77777777" w:rsidR="00E74E78" w:rsidRPr="00790E40" w:rsidRDefault="00E74E78" w:rsidP="00E74E78">
            <w:pPr>
              <w:tabs>
                <w:tab w:val="left" w:pos="450"/>
                <w:tab w:val="left" w:pos="2880"/>
              </w:tabs>
              <w:spacing w:line="380" w:lineRule="exact"/>
              <w:jc w:val="thaiDistribute"/>
              <w:rPr>
                <w:rFonts w:ascii="Arial" w:hAnsi="Arial" w:cs="Arial"/>
                <w:sz w:val="22"/>
                <w:szCs w:val="22"/>
                <w:cs/>
              </w:rPr>
            </w:pPr>
            <w:r w:rsidRPr="00790E40">
              <w:rPr>
                <w:rFonts w:ascii="Arial" w:hAnsi="Arial" w:cs="Arial"/>
                <w:sz w:val="22"/>
                <w:szCs w:val="22"/>
              </w:rPr>
              <w:t>Total due to reinsurers</w:t>
            </w:r>
          </w:p>
        </w:tc>
        <w:tc>
          <w:tcPr>
            <w:tcW w:w="2160" w:type="dxa"/>
          </w:tcPr>
          <w:p w14:paraId="756DE40D" w14:textId="77777777" w:rsidR="00E74E78" w:rsidRPr="00790E40" w:rsidRDefault="00E74E78" w:rsidP="00E74E78">
            <w:pPr>
              <w:pBdr>
                <w:bottom w:val="double" w:sz="4" w:space="1" w:color="auto"/>
              </w:pBdr>
              <w:tabs>
                <w:tab w:val="decimal" w:pos="1782"/>
              </w:tabs>
              <w:spacing w:line="380" w:lineRule="exact"/>
              <w:rPr>
                <w:rFonts w:ascii="Arial" w:hAnsi="Arial" w:cs="Arial"/>
                <w:sz w:val="20"/>
                <w:szCs w:val="20"/>
                <w:cs/>
              </w:rPr>
            </w:pPr>
            <w:r w:rsidRPr="000501E6">
              <w:rPr>
                <w:rFonts w:ascii="Arial" w:hAnsi="Arial" w:cs="Arial"/>
                <w:sz w:val="20"/>
                <w:szCs w:val="20"/>
              </w:rPr>
              <w:t>110,857</w:t>
            </w:r>
          </w:p>
        </w:tc>
        <w:tc>
          <w:tcPr>
            <w:tcW w:w="2115" w:type="dxa"/>
          </w:tcPr>
          <w:p w14:paraId="13D2B2D9" w14:textId="77777777" w:rsidR="00E74E78" w:rsidRPr="00790E40" w:rsidRDefault="00E74E78" w:rsidP="00E74E78">
            <w:pPr>
              <w:pBdr>
                <w:bottom w:val="double" w:sz="4" w:space="1" w:color="auto"/>
              </w:pBdr>
              <w:tabs>
                <w:tab w:val="decimal" w:pos="1782"/>
              </w:tabs>
              <w:spacing w:line="380" w:lineRule="exact"/>
              <w:rPr>
                <w:rFonts w:ascii="Arial" w:hAnsi="Arial" w:cs="Arial"/>
                <w:sz w:val="20"/>
                <w:szCs w:val="20"/>
                <w:cs/>
              </w:rPr>
            </w:pPr>
            <w:r w:rsidRPr="00790E40">
              <w:rPr>
                <w:rFonts w:ascii="Arial" w:hAnsi="Arial" w:cs="Arial"/>
                <w:sz w:val="20"/>
                <w:szCs w:val="20"/>
              </w:rPr>
              <w:t>304,191</w:t>
            </w:r>
          </w:p>
        </w:tc>
      </w:tr>
    </w:tbl>
    <w:p w14:paraId="1D4EBB22" w14:textId="77777777" w:rsidR="00ED25D5" w:rsidRPr="00790E40" w:rsidRDefault="00ED25D5" w:rsidP="00ED25D5">
      <w:pPr>
        <w:pStyle w:val="Heading1"/>
        <w:overflowPunct/>
        <w:autoSpaceDE/>
        <w:autoSpaceDN/>
        <w:adjustRightInd/>
        <w:spacing w:before="240"/>
        <w:ind w:left="547" w:hanging="547"/>
        <w:jc w:val="left"/>
        <w:textAlignment w:val="auto"/>
        <w:rPr>
          <w:rFonts w:ascii="Arial" w:eastAsia="Arial Unicode MS" w:hAnsi="Arial" w:cs="Arial"/>
          <w:b/>
          <w:bCs/>
          <w:sz w:val="22"/>
          <w:szCs w:val="22"/>
        </w:rPr>
      </w:pPr>
      <w:bookmarkStart w:id="43" w:name="_Toc149737923"/>
      <w:bookmarkStart w:id="44" w:name="_Toc475401702"/>
      <w:bookmarkStart w:id="45" w:name="_Toc131756947"/>
      <w:r w:rsidRPr="00790E40">
        <w:rPr>
          <w:rFonts w:ascii="Arial" w:eastAsia="Arial Unicode MS" w:hAnsi="Arial" w:cs="Arial"/>
          <w:b/>
          <w:bCs/>
          <w:sz w:val="22"/>
          <w:szCs w:val="22"/>
        </w:rPr>
        <w:t>1</w:t>
      </w:r>
      <w:r w:rsidRPr="00790E40">
        <w:rPr>
          <w:rFonts w:ascii="Arial" w:eastAsia="Arial Unicode MS" w:hAnsi="Arial" w:cs="Arial"/>
          <w:b/>
          <w:bCs/>
          <w:sz w:val="22"/>
          <w:szCs w:val="28"/>
        </w:rPr>
        <w:t>5</w:t>
      </w:r>
      <w:r w:rsidRPr="00790E40">
        <w:rPr>
          <w:rFonts w:ascii="Arial" w:eastAsia="Arial Unicode MS" w:hAnsi="Arial" w:cs="Arial"/>
          <w:b/>
          <w:bCs/>
          <w:sz w:val="22"/>
          <w:szCs w:val="22"/>
        </w:rPr>
        <w:t>.</w:t>
      </w:r>
      <w:r w:rsidRPr="00790E40">
        <w:rPr>
          <w:rFonts w:ascii="Arial" w:eastAsia="Arial Unicode MS" w:hAnsi="Arial" w:cs="Arial"/>
          <w:b/>
          <w:bCs/>
          <w:sz w:val="22"/>
          <w:szCs w:val="22"/>
        </w:rPr>
        <w:tab/>
      </w:r>
      <w:r w:rsidR="000C5ED6" w:rsidRPr="00790E40">
        <w:rPr>
          <w:rFonts w:ascii="Arial" w:eastAsia="Arial Unicode MS" w:hAnsi="Arial" w:cs="Arial"/>
          <w:b/>
          <w:bCs/>
          <w:sz w:val="22"/>
          <w:szCs w:val="22"/>
        </w:rPr>
        <w:t>Share capital</w:t>
      </w:r>
      <w:bookmarkEnd w:id="43"/>
    </w:p>
    <w:p w14:paraId="706DB9C7" w14:textId="77777777" w:rsidR="002D11DD" w:rsidRPr="00790E40" w:rsidRDefault="000C5ED6" w:rsidP="009866C3">
      <w:pPr>
        <w:tabs>
          <w:tab w:val="left" w:pos="540"/>
          <w:tab w:val="left" w:pos="900"/>
          <w:tab w:val="right" w:pos="7280"/>
          <w:tab w:val="right" w:pos="8540"/>
        </w:tabs>
        <w:spacing w:before="120" w:after="120" w:line="380" w:lineRule="exact"/>
        <w:ind w:left="547" w:right="-43" w:hanging="547"/>
        <w:jc w:val="thaiDistribute"/>
        <w:rPr>
          <w:rFonts w:ascii="Arial" w:hAnsi="Arial" w:cs="Arial"/>
          <w:sz w:val="22"/>
          <w:szCs w:val="22"/>
        </w:rPr>
      </w:pPr>
      <w:r w:rsidRPr="00790E40">
        <w:rPr>
          <w:rFonts w:ascii="Arial" w:eastAsia="Arial Unicode MS" w:hAnsi="Arial" w:cs="Arial"/>
          <w:b/>
          <w:bCs/>
          <w:sz w:val="22"/>
          <w:szCs w:val="22"/>
        </w:rPr>
        <w:tab/>
      </w:r>
      <w:r w:rsidRPr="00790E40">
        <w:rPr>
          <w:rFonts w:ascii="Arial" w:hAnsi="Arial" w:cs="Arial"/>
          <w:sz w:val="22"/>
          <w:szCs w:val="22"/>
        </w:rPr>
        <w:t>On 2</w:t>
      </w:r>
      <w:r w:rsidR="009866C3" w:rsidRPr="00790E40">
        <w:rPr>
          <w:rFonts w:ascii="Arial" w:hAnsi="Arial" w:cs="Arial"/>
          <w:sz w:val="22"/>
          <w:szCs w:val="22"/>
        </w:rPr>
        <w:t>6</w:t>
      </w:r>
      <w:r w:rsidRPr="00790E40">
        <w:rPr>
          <w:rFonts w:ascii="Arial" w:hAnsi="Arial" w:cs="Arial"/>
          <w:sz w:val="22"/>
          <w:szCs w:val="22"/>
        </w:rPr>
        <w:t xml:space="preserve"> April 20</w:t>
      </w:r>
      <w:r w:rsidR="009866C3" w:rsidRPr="00790E40">
        <w:rPr>
          <w:rFonts w:ascii="Arial" w:hAnsi="Arial" w:cs="Arial"/>
          <w:sz w:val="22"/>
          <w:szCs w:val="22"/>
        </w:rPr>
        <w:t>23</w:t>
      </w:r>
      <w:r w:rsidRPr="00790E40">
        <w:rPr>
          <w:rFonts w:ascii="Arial" w:hAnsi="Arial" w:cs="Arial"/>
          <w:sz w:val="22"/>
          <w:szCs w:val="22"/>
        </w:rPr>
        <w:t>, the 20</w:t>
      </w:r>
      <w:r w:rsidR="009866C3" w:rsidRPr="00790E40">
        <w:rPr>
          <w:rFonts w:ascii="Arial" w:hAnsi="Arial" w:cs="Arial"/>
          <w:sz w:val="22"/>
          <w:szCs w:val="22"/>
        </w:rPr>
        <w:t>22</w:t>
      </w:r>
      <w:r w:rsidRPr="00790E40">
        <w:rPr>
          <w:rFonts w:ascii="Arial" w:hAnsi="Arial" w:cs="Arial"/>
          <w:sz w:val="22"/>
          <w:szCs w:val="22"/>
        </w:rPr>
        <w:t xml:space="preserve"> Annual General Meeting of shareholders approved an increase of the Company’s registered share capital from Baht </w:t>
      </w:r>
      <w:r w:rsidR="009866C3" w:rsidRPr="00790E40">
        <w:rPr>
          <w:rFonts w:ascii="Arial" w:hAnsi="Arial" w:cs="Arial"/>
          <w:sz w:val="22"/>
          <w:szCs w:val="22"/>
        </w:rPr>
        <w:t>600</w:t>
      </w:r>
      <w:r w:rsidRPr="00790E40">
        <w:rPr>
          <w:rFonts w:ascii="Arial" w:hAnsi="Arial" w:cs="Arial"/>
          <w:sz w:val="22"/>
          <w:szCs w:val="22"/>
        </w:rPr>
        <w:t xml:space="preserve"> million </w:t>
      </w:r>
      <w:r w:rsidR="008413AC" w:rsidRPr="00790E40">
        <w:rPr>
          <w:rFonts w:ascii="Arial" w:hAnsi="Arial" w:cs="Arial"/>
          <w:sz w:val="22"/>
          <w:szCs w:val="22"/>
        </w:rPr>
        <w:t xml:space="preserve">(600 million shares with a par of Baht 1 per share) </w:t>
      </w:r>
      <w:r w:rsidRPr="00790E40">
        <w:rPr>
          <w:rFonts w:ascii="Arial" w:hAnsi="Arial" w:cs="Arial"/>
          <w:sz w:val="22"/>
          <w:szCs w:val="22"/>
        </w:rPr>
        <w:t xml:space="preserve">to be Baht </w:t>
      </w:r>
      <w:r w:rsidR="009866C3" w:rsidRPr="00790E40">
        <w:rPr>
          <w:rFonts w:ascii="Arial" w:hAnsi="Arial" w:cs="Arial"/>
          <w:sz w:val="22"/>
          <w:szCs w:val="22"/>
        </w:rPr>
        <w:t>610</w:t>
      </w:r>
      <w:r w:rsidRPr="00790E40">
        <w:rPr>
          <w:rFonts w:ascii="Arial" w:hAnsi="Arial" w:cs="Arial"/>
          <w:sz w:val="22"/>
          <w:szCs w:val="22"/>
        </w:rPr>
        <w:t xml:space="preserve"> million (</w:t>
      </w:r>
      <w:r w:rsidR="009866C3" w:rsidRPr="00790E40">
        <w:rPr>
          <w:rFonts w:ascii="Arial" w:hAnsi="Arial" w:cs="Arial"/>
          <w:sz w:val="22"/>
          <w:szCs w:val="22"/>
        </w:rPr>
        <w:t>610</w:t>
      </w:r>
      <w:r w:rsidRPr="00790E40">
        <w:rPr>
          <w:rFonts w:ascii="Arial" w:hAnsi="Arial" w:cs="Arial"/>
          <w:sz w:val="22"/>
          <w:szCs w:val="22"/>
        </w:rPr>
        <w:t xml:space="preserve"> million shares</w:t>
      </w:r>
      <w:r w:rsidR="008413AC" w:rsidRPr="00790E40">
        <w:rPr>
          <w:rFonts w:ascii="Arial" w:hAnsi="Arial" w:cs="Arial"/>
          <w:sz w:val="22"/>
          <w:szCs w:val="22"/>
        </w:rPr>
        <w:t xml:space="preserve"> with a par</w:t>
      </w:r>
      <w:r w:rsidRPr="00790E40">
        <w:rPr>
          <w:rFonts w:ascii="Arial" w:hAnsi="Arial" w:cs="Arial"/>
          <w:sz w:val="22"/>
          <w:szCs w:val="22"/>
        </w:rPr>
        <w:t xml:space="preserve"> of Baht 1 </w:t>
      </w:r>
      <w:r w:rsidR="008413AC" w:rsidRPr="00790E40">
        <w:rPr>
          <w:rFonts w:ascii="Arial" w:hAnsi="Arial" w:cs="Arial"/>
          <w:sz w:val="22"/>
          <w:szCs w:val="22"/>
        </w:rPr>
        <w:t>per share</w:t>
      </w:r>
      <w:r w:rsidRPr="00790E40">
        <w:rPr>
          <w:rFonts w:ascii="Arial" w:hAnsi="Arial" w:cs="Arial"/>
          <w:sz w:val="22"/>
          <w:szCs w:val="22"/>
        </w:rPr>
        <w:t>) by newly issues the ordinary shares in amount of 1</w:t>
      </w:r>
      <w:r w:rsidR="009866C3" w:rsidRPr="00790E40">
        <w:rPr>
          <w:rFonts w:ascii="Arial" w:hAnsi="Arial" w:cs="Arial"/>
          <w:sz w:val="22"/>
          <w:szCs w:val="22"/>
        </w:rPr>
        <w:t>0</w:t>
      </w:r>
      <w:r w:rsidRPr="00790E40">
        <w:rPr>
          <w:rFonts w:ascii="Arial" w:hAnsi="Arial" w:cs="Arial"/>
          <w:sz w:val="22"/>
          <w:szCs w:val="22"/>
        </w:rPr>
        <w:t xml:space="preserve"> million shares with </w:t>
      </w:r>
      <w:r w:rsidR="008413AC" w:rsidRPr="00790E40">
        <w:rPr>
          <w:rFonts w:ascii="Arial" w:hAnsi="Arial" w:cs="Arial"/>
          <w:sz w:val="22"/>
          <w:szCs w:val="22"/>
        </w:rPr>
        <w:t>a</w:t>
      </w:r>
      <w:r w:rsidRPr="00790E40">
        <w:rPr>
          <w:rFonts w:ascii="Arial" w:hAnsi="Arial" w:cs="Arial"/>
          <w:sz w:val="22"/>
          <w:szCs w:val="22"/>
        </w:rPr>
        <w:t xml:space="preserve"> par value at Baht 1 per share to support the stock dividend payment</w:t>
      </w:r>
      <w:r w:rsidR="002D11DD" w:rsidRPr="00790E40">
        <w:rPr>
          <w:rFonts w:ascii="Arial" w:hAnsi="Arial" w:cs="Arial"/>
          <w:sz w:val="22"/>
          <w:szCs w:val="22"/>
        </w:rPr>
        <w:t xml:space="preserve"> and also</w:t>
      </w:r>
      <w:r w:rsidR="009866C3" w:rsidRPr="00790E40">
        <w:rPr>
          <w:rFonts w:ascii="Arial" w:hAnsi="Arial" w:cs="Arial"/>
          <w:sz w:val="22"/>
          <w:szCs w:val="22"/>
        </w:rPr>
        <w:t xml:space="preserve"> </w:t>
      </w:r>
      <w:r w:rsidR="002D11DD" w:rsidRPr="00790E40">
        <w:rPr>
          <w:rFonts w:ascii="Arial" w:hAnsi="Arial" w:cs="Arial"/>
          <w:sz w:val="22"/>
          <w:szCs w:val="22"/>
        </w:rPr>
        <w:t xml:space="preserve">approved to pay a cash dividend of Baht 0.07 per share, and </w:t>
      </w:r>
      <w:r w:rsidR="00790E40" w:rsidRPr="00790E40">
        <w:rPr>
          <w:rFonts w:ascii="Arial" w:hAnsi="Arial" w:cs="Arial"/>
          <w:sz w:val="22"/>
          <w:szCs w:val="22"/>
        </w:rPr>
        <w:t xml:space="preserve">issue stock dividends of 10 million shares with a par value of Baht 1 per share to the shareholders, totaling Baht 10 million or a stock dividend of Baht 0.016666 per share. If any shareholder is allotted a fraction of a share, such shareholder will be paid for such fraction of a share in cash instead of stock at the rate of </w:t>
      </w:r>
      <w:r w:rsidR="00251B38">
        <w:rPr>
          <w:rFonts w:ascii="Arial" w:hAnsi="Arial" w:cs="Arial"/>
          <w:sz w:val="22"/>
          <w:szCs w:val="22"/>
        </w:rPr>
        <w:t xml:space="preserve">Baht </w:t>
      </w:r>
      <w:r w:rsidR="00790E40" w:rsidRPr="00790E40">
        <w:rPr>
          <w:rFonts w:ascii="Arial" w:hAnsi="Arial" w:cs="Arial"/>
          <w:sz w:val="22"/>
          <w:szCs w:val="22"/>
        </w:rPr>
        <w:t>0.016666 per share.                          The Company already paid dividends in cash to shareholders and issued 9,998,247 ordinary shares for stock dividends to shareholders, including settlement a fraction of stock dividend in cash of Baht 1,753 to shareholders on 24 May 2023.</w:t>
      </w:r>
    </w:p>
    <w:p w14:paraId="3C7CEA80" w14:textId="77777777" w:rsidR="009866C3" w:rsidRPr="00790E40" w:rsidRDefault="002D11DD" w:rsidP="009866C3">
      <w:pPr>
        <w:tabs>
          <w:tab w:val="left" w:pos="540"/>
          <w:tab w:val="left" w:pos="900"/>
          <w:tab w:val="right" w:pos="7280"/>
          <w:tab w:val="right" w:pos="8540"/>
        </w:tabs>
        <w:spacing w:before="120" w:after="120" w:line="380" w:lineRule="exact"/>
        <w:ind w:left="547" w:right="-43" w:hanging="547"/>
        <w:jc w:val="thaiDistribute"/>
        <w:rPr>
          <w:rFonts w:ascii="Arial" w:hAnsi="Arial" w:cs="Arial"/>
          <w:sz w:val="22"/>
          <w:szCs w:val="22"/>
          <w:cs/>
        </w:rPr>
      </w:pPr>
      <w:r w:rsidRPr="00790E40">
        <w:rPr>
          <w:rFonts w:ascii="Arial" w:hAnsi="Arial" w:cs="Arial"/>
          <w:sz w:val="22"/>
          <w:szCs w:val="22"/>
        </w:rPr>
        <w:lastRenderedPageBreak/>
        <w:tab/>
      </w:r>
      <w:r w:rsidR="00532692" w:rsidRPr="00790E40">
        <w:rPr>
          <w:rFonts w:ascii="Arial" w:hAnsi="Arial" w:cs="Arial"/>
          <w:sz w:val="22"/>
          <w:szCs w:val="22"/>
        </w:rPr>
        <w:t xml:space="preserve">The Company registered the increase in its registered share </w:t>
      </w:r>
      <w:r w:rsidR="00D21B53" w:rsidRPr="00790E40">
        <w:rPr>
          <w:rFonts w:ascii="Arial" w:hAnsi="Arial" w:cs="Arial"/>
          <w:sz w:val="22"/>
          <w:szCs w:val="22"/>
        </w:rPr>
        <w:t xml:space="preserve">capital with the Ministry of Commerce </w:t>
      </w:r>
      <w:r w:rsidR="00532692" w:rsidRPr="00790E40">
        <w:rPr>
          <w:rFonts w:ascii="Arial" w:hAnsi="Arial" w:cs="Arial"/>
          <w:sz w:val="22"/>
          <w:szCs w:val="22"/>
        </w:rPr>
        <w:t xml:space="preserve">on 12 May 2023 and </w:t>
      </w:r>
      <w:r w:rsidR="00FA176E" w:rsidRPr="00790E40">
        <w:rPr>
          <w:rFonts w:ascii="Arial" w:hAnsi="Arial" w:cs="Arial"/>
          <w:sz w:val="22"/>
          <w:szCs w:val="28"/>
        </w:rPr>
        <w:t xml:space="preserve">registered its </w:t>
      </w:r>
      <w:r w:rsidR="00532692" w:rsidRPr="00790E40">
        <w:rPr>
          <w:rFonts w:ascii="Arial" w:hAnsi="Arial" w:cs="Arial"/>
          <w:sz w:val="22"/>
          <w:szCs w:val="22"/>
        </w:rPr>
        <w:t>issued and paid-up share</w:t>
      </w:r>
      <w:r w:rsidR="00D21B53" w:rsidRPr="00790E40">
        <w:rPr>
          <w:rFonts w:ascii="Arial" w:hAnsi="Arial" w:cs="Arial"/>
          <w:sz w:val="22"/>
          <w:szCs w:val="22"/>
        </w:rPr>
        <w:t xml:space="preserve"> capital</w:t>
      </w:r>
      <w:r w:rsidR="00532692" w:rsidRPr="00790E40">
        <w:rPr>
          <w:rFonts w:ascii="Arial" w:hAnsi="Arial" w:cs="Arial"/>
          <w:sz w:val="22"/>
          <w:szCs w:val="22"/>
        </w:rPr>
        <w:t xml:space="preserve"> on 24 May 2023.</w:t>
      </w:r>
    </w:p>
    <w:p w14:paraId="1F3CF6DC" w14:textId="77777777" w:rsidR="00262783" w:rsidRPr="00790E40" w:rsidRDefault="00C2530B" w:rsidP="00A153F3">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rPr>
      </w:pPr>
      <w:bookmarkStart w:id="46" w:name="_Toc149737924"/>
      <w:r w:rsidRPr="00790E40">
        <w:rPr>
          <w:rFonts w:ascii="Arial" w:eastAsia="Arial Unicode MS" w:hAnsi="Arial" w:cs="Arial"/>
          <w:b/>
          <w:bCs/>
          <w:sz w:val="22"/>
          <w:szCs w:val="22"/>
        </w:rPr>
        <w:t>1</w:t>
      </w:r>
      <w:r w:rsidR="00E47B5F" w:rsidRPr="00790E40">
        <w:rPr>
          <w:rFonts w:ascii="Arial" w:eastAsia="Arial Unicode MS" w:hAnsi="Arial" w:cs="Arial"/>
          <w:b/>
          <w:bCs/>
          <w:sz w:val="22"/>
          <w:szCs w:val="28"/>
        </w:rPr>
        <w:t>6</w:t>
      </w:r>
      <w:r w:rsidR="00262783" w:rsidRPr="00790E40">
        <w:rPr>
          <w:rFonts w:ascii="Arial" w:eastAsia="Arial Unicode MS" w:hAnsi="Arial" w:cs="Arial"/>
          <w:b/>
          <w:bCs/>
          <w:sz w:val="22"/>
          <w:szCs w:val="22"/>
        </w:rPr>
        <w:t>.</w:t>
      </w:r>
      <w:r w:rsidR="00262783" w:rsidRPr="00790E40">
        <w:rPr>
          <w:rFonts w:ascii="Arial" w:eastAsia="Arial Unicode MS" w:hAnsi="Arial" w:cs="Arial"/>
          <w:b/>
          <w:bCs/>
          <w:sz w:val="22"/>
          <w:szCs w:val="22"/>
        </w:rPr>
        <w:tab/>
        <w:t>Segment information</w:t>
      </w:r>
      <w:bookmarkEnd w:id="44"/>
      <w:bookmarkEnd w:id="45"/>
      <w:bookmarkEnd w:id="46"/>
    </w:p>
    <w:p w14:paraId="00D71EE8" w14:textId="77777777" w:rsidR="00551585" w:rsidRPr="00790E40" w:rsidRDefault="00C2530B" w:rsidP="00A153F3">
      <w:pPr>
        <w:tabs>
          <w:tab w:val="left" w:pos="2160"/>
        </w:tabs>
        <w:spacing w:before="120" w:after="120" w:line="380" w:lineRule="exact"/>
        <w:ind w:left="547" w:right="-36" w:hanging="547"/>
        <w:jc w:val="thaiDistribute"/>
        <w:rPr>
          <w:rFonts w:ascii="Arial" w:hAnsi="Arial" w:cs="Arial"/>
          <w:b/>
          <w:bCs/>
          <w:sz w:val="22"/>
          <w:szCs w:val="22"/>
        </w:rPr>
      </w:pPr>
      <w:r w:rsidRPr="00790E40">
        <w:rPr>
          <w:rFonts w:ascii="Arial" w:hAnsi="Arial" w:cs="Arial"/>
          <w:b/>
          <w:bCs/>
          <w:sz w:val="22"/>
          <w:szCs w:val="22"/>
        </w:rPr>
        <w:t>1</w:t>
      </w:r>
      <w:r w:rsidR="00E47B5F" w:rsidRPr="00790E40">
        <w:rPr>
          <w:rFonts w:ascii="Arial" w:hAnsi="Arial" w:cs="Arial"/>
          <w:b/>
          <w:bCs/>
          <w:sz w:val="22"/>
          <w:szCs w:val="22"/>
        </w:rPr>
        <w:t>6</w:t>
      </w:r>
      <w:r w:rsidR="00551585" w:rsidRPr="00790E40">
        <w:rPr>
          <w:rFonts w:ascii="Arial" w:hAnsi="Arial" w:cs="Arial"/>
          <w:b/>
          <w:bCs/>
          <w:sz w:val="22"/>
          <w:szCs w:val="22"/>
        </w:rPr>
        <w:t>.1</w:t>
      </w:r>
      <w:r w:rsidR="00551585" w:rsidRPr="00790E40">
        <w:rPr>
          <w:rFonts w:ascii="Arial" w:hAnsi="Arial" w:cs="Arial"/>
          <w:b/>
          <w:bCs/>
          <w:sz w:val="22"/>
          <w:szCs w:val="22"/>
        </w:rPr>
        <w:tab/>
        <w:t xml:space="preserve">Operating segment information reporting </w:t>
      </w:r>
    </w:p>
    <w:p w14:paraId="57C95A9C" w14:textId="77777777" w:rsidR="00FD746C" w:rsidRPr="00790E40" w:rsidRDefault="00551585" w:rsidP="00A153F3">
      <w:pPr>
        <w:tabs>
          <w:tab w:val="left" w:pos="2160"/>
        </w:tabs>
        <w:spacing w:before="120" w:after="120" w:line="380" w:lineRule="exact"/>
        <w:ind w:left="547" w:right="-43" w:hanging="547"/>
        <w:jc w:val="thaiDistribute"/>
        <w:rPr>
          <w:rFonts w:ascii="Arial" w:hAnsi="Arial" w:cs="Arial"/>
          <w:sz w:val="22"/>
          <w:szCs w:val="22"/>
        </w:rPr>
      </w:pPr>
      <w:r w:rsidRPr="00790E40">
        <w:rPr>
          <w:rFonts w:ascii="Arial" w:hAnsi="Arial" w:cs="Arial"/>
          <w:sz w:val="22"/>
          <w:szCs w:val="22"/>
        </w:rPr>
        <w:tab/>
      </w:r>
      <w:r w:rsidR="00670113" w:rsidRPr="00790E40">
        <w:rPr>
          <w:rFonts w:ascii="Arial" w:hAnsi="Arial" w:cs="Arial"/>
          <w:sz w:val="22"/>
          <w:szCs w:val="22"/>
        </w:rPr>
        <w:t xml:space="preserve">Operating segment information for the three-month and </w:t>
      </w:r>
      <w:r w:rsidR="00D161EF">
        <w:rPr>
          <w:rFonts w:ascii="Arial" w:hAnsi="Arial" w:cs="Arial"/>
          <w:sz w:val="22"/>
          <w:szCs w:val="22"/>
        </w:rPr>
        <w:t>nine-month</w:t>
      </w:r>
      <w:r w:rsidR="00670113" w:rsidRPr="00790E40">
        <w:rPr>
          <w:rFonts w:ascii="Arial" w:hAnsi="Arial" w:cs="Arial"/>
          <w:sz w:val="22"/>
          <w:szCs w:val="22"/>
        </w:rPr>
        <w:t xml:space="preserve"> periods ended </w:t>
      </w:r>
      <w:r w:rsidR="005B5501">
        <w:rPr>
          <w:rFonts w:ascii="Arial" w:hAnsi="Arial" w:cstheme="minorBidi" w:hint="cs"/>
          <w:sz w:val="22"/>
          <w:szCs w:val="22"/>
          <w:cs/>
        </w:rPr>
        <w:t xml:space="preserve">                             </w:t>
      </w:r>
      <w:r w:rsidR="00D161EF">
        <w:rPr>
          <w:rFonts w:ascii="Arial" w:hAnsi="Arial" w:cs="Arial"/>
          <w:sz w:val="22"/>
          <w:szCs w:val="22"/>
        </w:rPr>
        <w:t>30 September 2023 and 2022</w:t>
      </w:r>
      <w:r w:rsidR="00670113" w:rsidRPr="00790E40">
        <w:rPr>
          <w:rFonts w:ascii="Arial" w:hAnsi="Arial" w:cs="Arial"/>
          <w:sz w:val="22"/>
          <w:szCs w:val="22"/>
        </w:rPr>
        <w:t xml:space="preserve"> can be classified by type of products as follows:</w:t>
      </w:r>
    </w:p>
    <w:p w14:paraId="62A5F294" w14:textId="77777777" w:rsidR="0042251B" w:rsidRPr="00790E40" w:rsidRDefault="0042251B" w:rsidP="005A0F78">
      <w:pPr>
        <w:tabs>
          <w:tab w:val="left" w:pos="851"/>
        </w:tabs>
        <w:spacing w:line="360" w:lineRule="exact"/>
        <w:ind w:left="540" w:right="-43"/>
        <w:jc w:val="right"/>
        <w:rPr>
          <w:rFonts w:ascii="Arial" w:hAnsi="Arial" w:cs="Arial"/>
          <w:sz w:val="18"/>
          <w:szCs w:val="18"/>
        </w:rPr>
      </w:pPr>
      <w:r w:rsidRPr="00790E40">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4230"/>
        <w:gridCol w:w="1650"/>
        <w:gridCol w:w="1650"/>
        <w:gridCol w:w="1650"/>
      </w:tblGrid>
      <w:tr w:rsidR="00202D96" w:rsidRPr="00790E40" w14:paraId="6B64DBDA" w14:textId="77777777" w:rsidTr="005B5501">
        <w:tc>
          <w:tcPr>
            <w:tcW w:w="4230" w:type="dxa"/>
          </w:tcPr>
          <w:p w14:paraId="13581041" w14:textId="77777777" w:rsidR="0042251B" w:rsidRPr="00790E40" w:rsidRDefault="0042251B" w:rsidP="005A0F78">
            <w:pPr>
              <w:tabs>
                <w:tab w:val="left" w:pos="900"/>
                <w:tab w:val="left" w:pos="2880"/>
              </w:tabs>
              <w:spacing w:line="360" w:lineRule="exact"/>
              <w:rPr>
                <w:rFonts w:ascii="Arial" w:hAnsi="Arial" w:cs="Arial"/>
                <w:sz w:val="18"/>
                <w:szCs w:val="18"/>
                <w:cs/>
              </w:rPr>
            </w:pPr>
          </w:p>
        </w:tc>
        <w:tc>
          <w:tcPr>
            <w:tcW w:w="4950" w:type="dxa"/>
            <w:gridSpan w:val="3"/>
            <w:vAlign w:val="bottom"/>
          </w:tcPr>
          <w:p w14:paraId="34744416" w14:textId="77777777" w:rsidR="0042251B" w:rsidRPr="00790E40" w:rsidRDefault="0042251B" w:rsidP="005A0F78">
            <w:pPr>
              <w:pBdr>
                <w:bottom w:val="single" w:sz="4" w:space="1" w:color="auto"/>
              </w:pBdr>
              <w:spacing w:line="360" w:lineRule="exact"/>
              <w:ind w:right="-43"/>
              <w:jc w:val="center"/>
              <w:rPr>
                <w:rFonts w:ascii="Arial" w:hAnsi="Arial" w:cs="Arial"/>
                <w:sz w:val="18"/>
                <w:szCs w:val="18"/>
              </w:rPr>
            </w:pPr>
            <w:r w:rsidRPr="00790E40">
              <w:rPr>
                <w:rFonts w:ascii="Arial" w:hAnsi="Arial" w:cs="Arial"/>
                <w:sz w:val="18"/>
                <w:szCs w:val="18"/>
              </w:rPr>
              <w:t>Financial statements in which the equity method is applied</w:t>
            </w:r>
          </w:p>
        </w:tc>
      </w:tr>
      <w:tr w:rsidR="00202D96" w:rsidRPr="00790E40" w14:paraId="18F23A1C" w14:textId="77777777" w:rsidTr="005B5501">
        <w:tc>
          <w:tcPr>
            <w:tcW w:w="4230" w:type="dxa"/>
          </w:tcPr>
          <w:p w14:paraId="17532E90" w14:textId="77777777" w:rsidR="0042251B" w:rsidRPr="00790E40" w:rsidRDefault="0042251B" w:rsidP="005A0F78">
            <w:pPr>
              <w:tabs>
                <w:tab w:val="left" w:pos="900"/>
                <w:tab w:val="left" w:pos="2880"/>
              </w:tabs>
              <w:spacing w:line="360" w:lineRule="exact"/>
              <w:rPr>
                <w:rFonts w:ascii="Arial" w:hAnsi="Arial" w:cs="Arial"/>
                <w:sz w:val="18"/>
                <w:szCs w:val="18"/>
                <w:cs/>
              </w:rPr>
            </w:pPr>
          </w:p>
        </w:tc>
        <w:tc>
          <w:tcPr>
            <w:tcW w:w="4950" w:type="dxa"/>
            <w:gridSpan w:val="3"/>
            <w:vAlign w:val="bottom"/>
          </w:tcPr>
          <w:p w14:paraId="6D2E013C" w14:textId="77777777" w:rsidR="0042251B" w:rsidRPr="00790E40" w:rsidRDefault="0042251B" w:rsidP="005A0F78">
            <w:pPr>
              <w:pBdr>
                <w:bottom w:val="single" w:sz="4" w:space="1" w:color="auto"/>
              </w:pBdr>
              <w:spacing w:line="360" w:lineRule="exact"/>
              <w:ind w:right="-43"/>
              <w:jc w:val="center"/>
              <w:rPr>
                <w:rFonts w:ascii="Arial" w:hAnsi="Arial" w:cs="Arial"/>
                <w:sz w:val="18"/>
                <w:szCs w:val="18"/>
              </w:rPr>
            </w:pPr>
            <w:r w:rsidRPr="00790E40">
              <w:rPr>
                <w:rFonts w:ascii="Arial" w:hAnsi="Arial" w:cs="Arial"/>
                <w:sz w:val="18"/>
                <w:szCs w:val="18"/>
              </w:rPr>
              <w:t xml:space="preserve">For the </w:t>
            </w:r>
            <w:r w:rsidR="00670113" w:rsidRPr="00790E40">
              <w:rPr>
                <w:rFonts w:ascii="Arial" w:hAnsi="Arial" w:cs="Arial"/>
                <w:sz w:val="18"/>
                <w:szCs w:val="18"/>
              </w:rPr>
              <w:t>three-month</w:t>
            </w:r>
            <w:r w:rsidRPr="00790E40">
              <w:rPr>
                <w:rFonts w:ascii="Arial" w:hAnsi="Arial" w:cs="Arial"/>
                <w:sz w:val="18"/>
                <w:szCs w:val="18"/>
              </w:rPr>
              <w:t xml:space="preserve"> period ended </w:t>
            </w:r>
            <w:r w:rsidR="00D161EF">
              <w:rPr>
                <w:rFonts w:ascii="Arial" w:hAnsi="Arial" w:cs="Arial"/>
                <w:sz w:val="18"/>
                <w:szCs w:val="18"/>
              </w:rPr>
              <w:t>30 September 2023</w:t>
            </w:r>
          </w:p>
        </w:tc>
      </w:tr>
      <w:tr w:rsidR="00202D96" w:rsidRPr="00790E40" w14:paraId="23317815" w14:textId="77777777" w:rsidTr="005B5501">
        <w:tc>
          <w:tcPr>
            <w:tcW w:w="4230" w:type="dxa"/>
          </w:tcPr>
          <w:p w14:paraId="1FABF973" w14:textId="77777777" w:rsidR="0042251B" w:rsidRPr="00790E40" w:rsidRDefault="0042251B" w:rsidP="005A0F78">
            <w:pPr>
              <w:tabs>
                <w:tab w:val="left" w:pos="900"/>
                <w:tab w:val="left" w:pos="2880"/>
              </w:tabs>
              <w:spacing w:line="360" w:lineRule="exact"/>
              <w:rPr>
                <w:rFonts w:ascii="Arial" w:hAnsi="Arial" w:cs="Arial"/>
                <w:sz w:val="18"/>
                <w:szCs w:val="18"/>
                <w:cs/>
              </w:rPr>
            </w:pPr>
          </w:p>
        </w:tc>
        <w:tc>
          <w:tcPr>
            <w:tcW w:w="1650" w:type="dxa"/>
            <w:vAlign w:val="bottom"/>
          </w:tcPr>
          <w:p w14:paraId="238D69E0" w14:textId="77777777" w:rsidR="0042251B" w:rsidRPr="00790E40" w:rsidRDefault="0042251B" w:rsidP="005A0F78">
            <w:pPr>
              <w:pBdr>
                <w:bottom w:val="single" w:sz="4" w:space="1" w:color="auto"/>
              </w:pBdr>
              <w:spacing w:line="360" w:lineRule="exact"/>
              <w:ind w:right="-43"/>
              <w:jc w:val="center"/>
              <w:rPr>
                <w:rFonts w:ascii="Arial" w:hAnsi="Arial" w:cs="Arial"/>
                <w:sz w:val="18"/>
                <w:szCs w:val="18"/>
                <w:cs/>
              </w:rPr>
            </w:pPr>
            <w:proofErr w:type="gramStart"/>
            <w:r w:rsidRPr="00790E40">
              <w:rPr>
                <w:rFonts w:ascii="Arial" w:hAnsi="Arial" w:cs="Arial"/>
                <w:sz w:val="18"/>
                <w:szCs w:val="18"/>
              </w:rPr>
              <w:t>Conventional  products</w:t>
            </w:r>
            <w:proofErr w:type="gramEnd"/>
          </w:p>
        </w:tc>
        <w:tc>
          <w:tcPr>
            <w:tcW w:w="1650" w:type="dxa"/>
            <w:vAlign w:val="bottom"/>
          </w:tcPr>
          <w:p w14:paraId="03237997" w14:textId="77777777" w:rsidR="0042251B" w:rsidRPr="00790E40" w:rsidRDefault="0042251B" w:rsidP="005A0F78">
            <w:pPr>
              <w:pBdr>
                <w:bottom w:val="single" w:sz="4" w:space="1" w:color="auto"/>
              </w:pBdr>
              <w:spacing w:line="360" w:lineRule="exact"/>
              <w:ind w:right="-43"/>
              <w:jc w:val="center"/>
              <w:rPr>
                <w:rFonts w:ascii="Arial" w:hAnsi="Arial" w:cs="Arial"/>
                <w:sz w:val="18"/>
                <w:szCs w:val="18"/>
              </w:rPr>
            </w:pPr>
            <w:r w:rsidRPr="00790E40">
              <w:rPr>
                <w:rFonts w:ascii="Arial" w:hAnsi="Arial" w:cs="Arial"/>
                <w:sz w:val="18"/>
                <w:szCs w:val="18"/>
              </w:rPr>
              <w:t>Non-conventional products</w:t>
            </w:r>
          </w:p>
        </w:tc>
        <w:tc>
          <w:tcPr>
            <w:tcW w:w="1650" w:type="dxa"/>
            <w:vAlign w:val="bottom"/>
          </w:tcPr>
          <w:p w14:paraId="02FC46B6" w14:textId="77777777" w:rsidR="0042251B" w:rsidRPr="00790E40" w:rsidRDefault="0042251B" w:rsidP="005A0F78">
            <w:pPr>
              <w:pBdr>
                <w:bottom w:val="single" w:sz="4" w:space="1" w:color="auto"/>
              </w:pBdr>
              <w:spacing w:line="360" w:lineRule="exact"/>
              <w:ind w:right="-43"/>
              <w:jc w:val="center"/>
              <w:rPr>
                <w:rFonts w:ascii="Arial" w:hAnsi="Arial" w:cs="Arial"/>
                <w:sz w:val="18"/>
                <w:szCs w:val="18"/>
              </w:rPr>
            </w:pPr>
            <w:r w:rsidRPr="00790E40">
              <w:rPr>
                <w:rFonts w:ascii="Arial" w:hAnsi="Arial" w:cs="Arial"/>
                <w:sz w:val="18"/>
                <w:szCs w:val="18"/>
              </w:rPr>
              <w:t>Total</w:t>
            </w:r>
          </w:p>
        </w:tc>
      </w:tr>
      <w:tr w:rsidR="00202D96" w:rsidRPr="00790E40" w14:paraId="7D3AC5CA" w14:textId="77777777" w:rsidTr="005B5501">
        <w:trPr>
          <w:trHeight w:val="74"/>
        </w:trPr>
        <w:tc>
          <w:tcPr>
            <w:tcW w:w="4230" w:type="dxa"/>
          </w:tcPr>
          <w:p w14:paraId="3BD87E70" w14:textId="77777777" w:rsidR="0042251B" w:rsidRPr="00790E40" w:rsidRDefault="0042251B" w:rsidP="005A0F78">
            <w:pPr>
              <w:tabs>
                <w:tab w:val="left" w:pos="900"/>
                <w:tab w:val="left" w:pos="2880"/>
              </w:tabs>
              <w:spacing w:line="360" w:lineRule="exact"/>
              <w:ind w:left="255" w:hanging="255"/>
              <w:rPr>
                <w:rFonts w:ascii="Arial" w:hAnsi="Arial" w:cs="Arial"/>
                <w:b/>
                <w:bCs/>
                <w:sz w:val="18"/>
                <w:szCs w:val="18"/>
                <w:cs/>
              </w:rPr>
            </w:pPr>
            <w:r w:rsidRPr="00790E40">
              <w:rPr>
                <w:rFonts w:ascii="Arial" w:hAnsi="Arial" w:cs="Arial"/>
                <w:b/>
                <w:bCs/>
                <w:sz w:val="18"/>
                <w:szCs w:val="18"/>
              </w:rPr>
              <w:t>Underwriting revenues</w:t>
            </w:r>
          </w:p>
        </w:tc>
        <w:tc>
          <w:tcPr>
            <w:tcW w:w="1650" w:type="dxa"/>
          </w:tcPr>
          <w:p w14:paraId="7B776573" w14:textId="77777777" w:rsidR="0042251B" w:rsidRPr="00790E40" w:rsidRDefault="0042251B" w:rsidP="005A0F78">
            <w:pPr>
              <w:tabs>
                <w:tab w:val="decimal" w:pos="1242"/>
              </w:tabs>
              <w:spacing w:line="360" w:lineRule="exact"/>
              <w:ind w:right="-43"/>
              <w:rPr>
                <w:rFonts w:ascii="Arial" w:hAnsi="Arial" w:cs="Arial"/>
                <w:sz w:val="18"/>
                <w:szCs w:val="18"/>
              </w:rPr>
            </w:pPr>
          </w:p>
        </w:tc>
        <w:tc>
          <w:tcPr>
            <w:tcW w:w="1650" w:type="dxa"/>
          </w:tcPr>
          <w:p w14:paraId="2E7BFA05" w14:textId="77777777" w:rsidR="0042251B" w:rsidRPr="00790E40" w:rsidRDefault="0042251B" w:rsidP="005A0F78">
            <w:pPr>
              <w:tabs>
                <w:tab w:val="decimal" w:pos="1242"/>
              </w:tabs>
              <w:spacing w:line="360" w:lineRule="exact"/>
              <w:ind w:right="-43"/>
              <w:rPr>
                <w:rFonts w:ascii="Arial" w:hAnsi="Arial" w:cs="Arial"/>
                <w:sz w:val="18"/>
                <w:szCs w:val="18"/>
              </w:rPr>
            </w:pPr>
          </w:p>
        </w:tc>
        <w:tc>
          <w:tcPr>
            <w:tcW w:w="1650" w:type="dxa"/>
          </w:tcPr>
          <w:p w14:paraId="6533546D" w14:textId="77777777" w:rsidR="0042251B" w:rsidRPr="00790E40" w:rsidRDefault="0042251B" w:rsidP="005A0F78">
            <w:pPr>
              <w:tabs>
                <w:tab w:val="decimal" w:pos="1242"/>
              </w:tabs>
              <w:spacing w:line="360" w:lineRule="exact"/>
              <w:ind w:right="-43"/>
              <w:rPr>
                <w:rFonts w:ascii="Arial" w:hAnsi="Arial" w:cs="Arial"/>
                <w:sz w:val="18"/>
                <w:szCs w:val="18"/>
              </w:rPr>
            </w:pPr>
          </w:p>
        </w:tc>
      </w:tr>
      <w:tr w:rsidR="00E74E78" w:rsidRPr="00790E40" w14:paraId="1BC4AC0D" w14:textId="77777777" w:rsidTr="005B5501">
        <w:tc>
          <w:tcPr>
            <w:tcW w:w="4230" w:type="dxa"/>
          </w:tcPr>
          <w:p w14:paraId="52C2E1AC" w14:textId="77777777" w:rsidR="00E74E78" w:rsidRPr="00790E40" w:rsidRDefault="00E74E78" w:rsidP="00E74E78">
            <w:pPr>
              <w:tabs>
                <w:tab w:val="left" w:pos="900"/>
                <w:tab w:val="left" w:pos="2880"/>
              </w:tabs>
              <w:spacing w:line="360" w:lineRule="exact"/>
              <w:ind w:left="255" w:hanging="255"/>
              <w:rPr>
                <w:rFonts w:ascii="Arial" w:hAnsi="Arial" w:cs="Arial"/>
                <w:sz w:val="18"/>
                <w:szCs w:val="18"/>
                <w:cs/>
              </w:rPr>
            </w:pPr>
            <w:r w:rsidRPr="00790E40">
              <w:rPr>
                <w:rFonts w:ascii="Arial" w:hAnsi="Arial" w:cs="Arial"/>
                <w:sz w:val="18"/>
                <w:szCs w:val="18"/>
              </w:rPr>
              <w:t>Reinsurance premium written</w:t>
            </w:r>
          </w:p>
        </w:tc>
        <w:tc>
          <w:tcPr>
            <w:tcW w:w="1650" w:type="dxa"/>
            <w:vAlign w:val="center"/>
          </w:tcPr>
          <w:p w14:paraId="1958771A" w14:textId="77777777" w:rsidR="00E74E78" w:rsidRPr="00790E40" w:rsidRDefault="00E74E78" w:rsidP="000501E6">
            <w:pPr>
              <w:tabs>
                <w:tab w:val="decimal" w:pos="1244"/>
              </w:tabs>
              <w:spacing w:line="360" w:lineRule="exact"/>
              <w:ind w:right="-43"/>
              <w:rPr>
                <w:rFonts w:ascii="Arial" w:hAnsi="Arial" w:cs="Arial"/>
                <w:sz w:val="18"/>
                <w:szCs w:val="18"/>
              </w:rPr>
            </w:pPr>
            <w:r w:rsidRPr="000501E6">
              <w:rPr>
                <w:rFonts w:ascii="Arial" w:hAnsi="Arial" w:cs="Arial"/>
                <w:sz w:val="18"/>
                <w:szCs w:val="18"/>
              </w:rPr>
              <w:t>634,394</w:t>
            </w:r>
          </w:p>
        </w:tc>
        <w:tc>
          <w:tcPr>
            <w:tcW w:w="1650" w:type="dxa"/>
            <w:vAlign w:val="center"/>
          </w:tcPr>
          <w:p w14:paraId="71DDDE55" w14:textId="77777777" w:rsidR="00E74E78" w:rsidRPr="00790E40" w:rsidRDefault="00E74E78" w:rsidP="000501E6">
            <w:pPr>
              <w:tabs>
                <w:tab w:val="decimal" w:pos="1244"/>
              </w:tabs>
              <w:spacing w:line="360" w:lineRule="exact"/>
              <w:ind w:right="-43"/>
              <w:rPr>
                <w:rFonts w:ascii="Arial" w:hAnsi="Arial" w:cs="Arial"/>
                <w:sz w:val="18"/>
                <w:szCs w:val="18"/>
              </w:rPr>
            </w:pPr>
            <w:r w:rsidRPr="000501E6">
              <w:rPr>
                <w:rFonts w:ascii="Arial" w:hAnsi="Arial" w:cs="Arial"/>
                <w:sz w:val="18"/>
                <w:szCs w:val="18"/>
                <w:cs/>
              </w:rPr>
              <w:t>346</w:t>
            </w:r>
            <w:r w:rsidRPr="000501E6">
              <w:rPr>
                <w:rFonts w:ascii="Arial" w:hAnsi="Arial" w:cs="Arial"/>
                <w:sz w:val="18"/>
                <w:szCs w:val="18"/>
              </w:rPr>
              <w:t>,</w:t>
            </w:r>
            <w:r w:rsidRPr="000501E6">
              <w:rPr>
                <w:rFonts w:ascii="Arial" w:hAnsi="Arial" w:cs="Arial"/>
                <w:sz w:val="18"/>
                <w:szCs w:val="18"/>
                <w:cs/>
              </w:rPr>
              <w:t>633</w:t>
            </w:r>
          </w:p>
        </w:tc>
        <w:tc>
          <w:tcPr>
            <w:tcW w:w="1650" w:type="dxa"/>
            <w:vAlign w:val="center"/>
          </w:tcPr>
          <w:p w14:paraId="67A7646E" w14:textId="77777777" w:rsidR="00E74E78" w:rsidRPr="00790E40" w:rsidRDefault="00E74E78" w:rsidP="000501E6">
            <w:pPr>
              <w:tabs>
                <w:tab w:val="decimal" w:pos="1244"/>
              </w:tabs>
              <w:spacing w:line="360" w:lineRule="exact"/>
              <w:ind w:right="-43"/>
              <w:rPr>
                <w:rFonts w:ascii="Arial" w:hAnsi="Arial" w:cs="Arial"/>
                <w:sz w:val="18"/>
                <w:szCs w:val="18"/>
              </w:rPr>
            </w:pPr>
            <w:r w:rsidRPr="000501E6">
              <w:rPr>
                <w:rFonts w:ascii="Arial" w:hAnsi="Arial" w:cs="Arial"/>
                <w:sz w:val="18"/>
                <w:szCs w:val="18"/>
                <w:cs/>
              </w:rPr>
              <w:t>981</w:t>
            </w:r>
            <w:r w:rsidRPr="000501E6">
              <w:rPr>
                <w:rFonts w:ascii="Arial" w:hAnsi="Arial" w:cs="Arial"/>
                <w:sz w:val="18"/>
                <w:szCs w:val="18"/>
              </w:rPr>
              <w:t>,</w:t>
            </w:r>
            <w:r w:rsidRPr="000501E6">
              <w:rPr>
                <w:rFonts w:ascii="Arial" w:hAnsi="Arial" w:cs="Arial"/>
                <w:sz w:val="18"/>
                <w:szCs w:val="18"/>
                <w:cs/>
              </w:rPr>
              <w:t>027</w:t>
            </w:r>
          </w:p>
        </w:tc>
      </w:tr>
      <w:tr w:rsidR="00E74E78" w:rsidRPr="00790E40" w14:paraId="71774ACC" w14:textId="77777777" w:rsidTr="005B5501">
        <w:tc>
          <w:tcPr>
            <w:tcW w:w="4230" w:type="dxa"/>
            <w:vAlign w:val="bottom"/>
          </w:tcPr>
          <w:p w14:paraId="63092B43" w14:textId="77777777" w:rsidR="00E74E78" w:rsidRPr="00790E40" w:rsidRDefault="00E74E78" w:rsidP="00E74E78">
            <w:pPr>
              <w:tabs>
                <w:tab w:val="left" w:pos="900"/>
                <w:tab w:val="left" w:pos="2880"/>
              </w:tabs>
              <w:spacing w:line="360" w:lineRule="exact"/>
              <w:ind w:left="255" w:hanging="255"/>
              <w:rPr>
                <w:rFonts w:ascii="Arial" w:hAnsi="Arial" w:cs="Arial"/>
                <w:sz w:val="18"/>
                <w:szCs w:val="18"/>
              </w:rPr>
            </w:pPr>
            <w:r w:rsidRPr="00790E40">
              <w:rPr>
                <w:rFonts w:ascii="Arial" w:hAnsi="Arial" w:cs="Arial"/>
                <w:sz w:val="18"/>
                <w:szCs w:val="18"/>
              </w:rPr>
              <w:t>Less: Reinsurance premium ceded</w:t>
            </w:r>
          </w:p>
        </w:tc>
        <w:tc>
          <w:tcPr>
            <w:tcW w:w="1650" w:type="dxa"/>
            <w:vAlign w:val="bottom"/>
          </w:tcPr>
          <w:p w14:paraId="71CDA08C" w14:textId="77777777" w:rsidR="00E74E78" w:rsidRPr="00790E40" w:rsidRDefault="00E74E78" w:rsidP="000501E6">
            <w:pPr>
              <w:pBdr>
                <w:bottom w:val="single" w:sz="4" w:space="1" w:color="auto"/>
              </w:pBdr>
              <w:tabs>
                <w:tab w:val="decimal" w:pos="1244"/>
              </w:tabs>
              <w:spacing w:line="360" w:lineRule="exact"/>
              <w:ind w:right="-43"/>
              <w:rPr>
                <w:rFonts w:ascii="Arial" w:hAnsi="Arial" w:cs="Arial"/>
                <w:sz w:val="18"/>
                <w:szCs w:val="18"/>
              </w:rPr>
            </w:pPr>
            <w:r w:rsidRPr="000501E6">
              <w:rPr>
                <w:rFonts w:ascii="Arial" w:hAnsi="Arial" w:cs="Arial"/>
                <w:sz w:val="18"/>
                <w:szCs w:val="18"/>
                <w:cs/>
              </w:rPr>
              <w:t>(7</w:t>
            </w:r>
            <w:r w:rsidRPr="000501E6">
              <w:rPr>
                <w:rFonts w:ascii="Arial" w:hAnsi="Arial" w:cs="Arial"/>
                <w:sz w:val="18"/>
                <w:szCs w:val="18"/>
              </w:rPr>
              <w:t>,</w:t>
            </w:r>
            <w:r w:rsidRPr="000501E6">
              <w:rPr>
                <w:rFonts w:ascii="Arial" w:hAnsi="Arial" w:cs="Arial"/>
                <w:sz w:val="18"/>
                <w:szCs w:val="18"/>
                <w:cs/>
              </w:rPr>
              <w:t>898)</w:t>
            </w:r>
          </w:p>
        </w:tc>
        <w:tc>
          <w:tcPr>
            <w:tcW w:w="1650" w:type="dxa"/>
            <w:vAlign w:val="bottom"/>
          </w:tcPr>
          <w:p w14:paraId="78951AAF" w14:textId="77777777" w:rsidR="00E74E78" w:rsidRPr="00790E40" w:rsidRDefault="00E74E78" w:rsidP="000501E6">
            <w:pPr>
              <w:pBdr>
                <w:bottom w:val="single" w:sz="4" w:space="1" w:color="auto"/>
              </w:pBdr>
              <w:tabs>
                <w:tab w:val="decimal" w:pos="1244"/>
              </w:tabs>
              <w:spacing w:line="360" w:lineRule="exact"/>
              <w:ind w:right="-43"/>
              <w:rPr>
                <w:rFonts w:ascii="Arial" w:hAnsi="Arial" w:cs="Arial"/>
                <w:sz w:val="18"/>
                <w:szCs w:val="18"/>
              </w:rPr>
            </w:pPr>
            <w:r w:rsidRPr="000501E6">
              <w:rPr>
                <w:rFonts w:ascii="Arial" w:hAnsi="Arial" w:cs="Arial"/>
                <w:sz w:val="18"/>
                <w:szCs w:val="18"/>
                <w:cs/>
              </w:rPr>
              <w:t>(131)</w:t>
            </w:r>
          </w:p>
        </w:tc>
        <w:tc>
          <w:tcPr>
            <w:tcW w:w="1650" w:type="dxa"/>
            <w:vAlign w:val="bottom"/>
          </w:tcPr>
          <w:p w14:paraId="0B2DA749" w14:textId="77777777" w:rsidR="00E74E78" w:rsidRPr="00790E40" w:rsidRDefault="00E74E78" w:rsidP="000501E6">
            <w:pPr>
              <w:pBdr>
                <w:bottom w:val="single" w:sz="4" w:space="1" w:color="auto"/>
              </w:pBdr>
              <w:tabs>
                <w:tab w:val="decimal" w:pos="1244"/>
              </w:tabs>
              <w:spacing w:line="360" w:lineRule="exact"/>
              <w:ind w:right="-43"/>
              <w:rPr>
                <w:rFonts w:ascii="Arial" w:hAnsi="Arial" w:cs="Arial"/>
                <w:sz w:val="18"/>
                <w:szCs w:val="18"/>
              </w:rPr>
            </w:pPr>
            <w:r w:rsidRPr="000501E6">
              <w:rPr>
                <w:rFonts w:ascii="Arial" w:hAnsi="Arial" w:cs="Arial"/>
                <w:sz w:val="18"/>
                <w:szCs w:val="18"/>
                <w:cs/>
              </w:rPr>
              <w:t>(8</w:t>
            </w:r>
            <w:r w:rsidRPr="000501E6">
              <w:rPr>
                <w:rFonts w:ascii="Arial" w:hAnsi="Arial" w:cs="Arial"/>
                <w:sz w:val="18"/>
                <w:szCs w:val="18"/>
              </w:rPr>
              <w:t>,</w:t>
            </w:r>
            <w:r w:rsidRPr="000501E6">
              <w:rPr>
                <w:rFonts w:ascii="Arial" w:hAnsi="Arial" w:cs="Arial"/>
                <w:sz w:val="18"/>
                <w:szCs w:val="18"/>
                <w:cs/>
              </w:rPr>
              <w:t>029)</w:t>
            </w:r>
          </w:p>
        </w:tc>
      </w:tr>
      <w:tr w:rsidR="00E74E78" w:rsidRPr="00790E40" w14:paraId="275F58BA" w14:textId="77777777" w:rsidTr="005B5501">
        <w:tc>
          <w:tcPr>
            <w:tcW w:w="4230" w:type="dxa"/>
            <w:vAlign w:val="bottom"/>
          </w:tcPr>
          <w:p w14:paraId="087D658E" w14:textId="77777777" w:rsidR="00E74E78" w:rsidRPr="00790E40" w:rsidRDefault="00E74E78" w:rsidP="00E74E78">
            <w:pPr>
              <w:tabs>
                <w:tab w:val="left" w:pos="450"/>
                <w:tab w:val="left" w:pos="2880"/>
              </w:tabs>
              <w:spacing w:line="360" w:lineRule="exact"/>
              <w:ind w:left="255" w:hanging="255"/>
              <w:rPr>
                <w:rFonts w:ascii="Arial" w:hAnsi="Arial" w:cs="Arial"/>
                <w:sz w:val="18"/>
                <w:szCs w:val="18"/>
                <w:cs/>
              </w:rPr>
            </w:pPr>
            <w:r w:rsidRPr="00790E40">
              <w:rPr>
                <w:rFonts w:ascii="Arial" w:hAnsi="Arial" w:cs="Arial"/>
                <w:sz w:val="18"/>
                <w:szCs w:val="18"/>
              </w:rPr>
              <w:t>Net reinsurance premium written</w:t>
            </w:r>
          </w:p>
        </w:tc>
        <w:tc>
          <w:tcPr>
            <w:tcW w:w="1650" w:type="dxa"/>
            <w:vAlign w:val="center"/>
          </w:tcPr>
          <w:p w14:paraId="4DADAC5C" w14:textId="77777777" w:rsidR="00E74E78" w:rsidRPr="00790E40" w:rsidRDefault="00E74E78" w:rsidP="000501E6">
            <w:pPr>
              <w:tabs>
                <w:tab w:val="decimal" w:pos="1244"/>
              </w:tabs>
              <w:spacing w:line="360" w:lineRule="exact"/>
              <w:ind w:right="-43"/>
              <w:rPr>
                <w:rFonts w:ascii="Arial" w:hAnsi="Arial" w:cs="Arial"/>
                <w:sz w:val="18"/>
                <w:szCs w:val="18"/>
              </w:rPr>
            </w:pPr>
            <w:r w:rsidRPr="000501E6">
              <w:rPr>
                <w:rFonts w:ascii="Arial" w:hAnsi="Arial" w:cs="Arial"/>
                <w:sz w:val="18"/>
                <w:szCs w:val="18"/>
                <w:cs/>
              </w:rPr>
              <w:t>626</w:t>
            </w:r>
            <w:r w:rsidRPr="000501E6">
              <w:rPr>
                <w:rFonts w:ascii="Arial" w:hAnsi="Arial" w:cs="Arial"/>
                <w:sz w:val="18"/>
                <w:szCs w:val="18"/>
              </w:rPr>
              <w:t>,</w:t>
            </w:r>
            <w:r w:rsidRPr="000501E6">
              <w:rPr>
                <w:rFonts w:ascii="Arial" w:hAnsi="Arial" w:cs="Arial"/>
                <w:sz w:val="18"/>
                <w:szCs w:val="18"/>
                <w:cs/>
              </w:rPr>
              <w:t>496</w:t>
            </w:r>
          </w:p>
        </w:tc>
        <w:tc>
          <w:tcPr>
            <w:tcW w:w="1650" w:type="dxa"/>
            <w:vAlign w:val="center"/>
          </w:tcPr>
          <w:p w14:paraId="1ABA32F8" w14:textId="77777777" w:rsidR="00E74E78" w:rsidRPr="00790E40" w:rsidRDefault="00E74E78" w:rsidP="000501E6">
            <w:pPr>
              <w:tabs>
                <w:tab w:val="decimal" w:pos="1244"/>
              </w:tabs>
              <w:spacing w:line="360" w:lineRule="exact"/>
              <w:ind w:right="-43"/>
              <w:rPr>
                <w:rFonts w:ascii="Arial" w:hAnsi="Arial" w:cs="Arial"/>
                <w:sz w:val="18"/>
                <w:szCs w:val="18"/>
              </w:rPr>
            </w:pPr>
            <w:r w:rsidRPr="000501E6">
              <w:rPr>
                <w:rFonts w:ascii="Arial" w:hAnsi="Arial" w:cs="Arial"/>
                <w:sz w:val="18"/>
                <w:szCs w:val="18"/>
                <w:cs/>
              </w:rPr>
              <w:t>346</w:t>
            </w:r>
            <w:r w:rsidRPr="000501E6">
              <w:rPr>
                <w:rFonts w:ascii="Arial" w:hAnsi="Arial" w:cs="Arial"/>
                <w:sz w:val="18"/>
                <w:szCs w:val="18"/>
              </w:rPr>
              <w:t>,</w:t>
            </w:r>
            <w:r w:rsidRPr="000501E6">
              <w:rPr>
                <w:rFonts w:ascii="Arial" w:hAnsi="Arial" w:cs="Arial"/>
                <w:sz w:val="18"/>
                <w:szCs w:val="18"/>
                <w:cs/>
              </w:rPr>
              <w:t>502</w:t>
            </w:r>
          </w:p>
        </w:tc>
        <w:tc>
          <w:tcPr>
            <w:tcW w:w="1650" w:type="dxa"/>
            <w:vAlign w:val="center"/>
          </w:tcPr>
          <w:p w14:paraId="74421CFF" w14:textId="77777777" w:rsidR="00E74E78" w:rsidRPr="00790E40" w:rsidRDefault="00E74E78" w:rsidP="000501E6">
            <w:pPr>
              <w:tabs>
                <w:tab w:val="decimal" w:pos="1244"/>
              </w:tabs>
              <w:spacing w:line="360" w:lineRule="exact"/>
              <w:ind w:right="-43"/>
              <w:rPr>
                <w:rFonts w:ascii="Arial" w:hAnsi="Arial" w:cs="Arial"/>
                <w:sz w:val="18"/>
                <w:szCs w:val="18"/>
              </w:rPr>
            </w:pPr>
            <w:r w:rsidRPr="000501E6">
              <w:rPr>
                <w:rFonts w:ascii="Arial" w:hAnsi="Arial" w:cs="Arial"/>
                <w:sz w:val="18"/>
                <w:szCs w:val="18"/>
                <w:cs/>
              </w:rPr>
              <w:t>972</w:t>
            </w:r>
            <w:r w:rsidRPr="000501E6">
              <w:rPr>
                <w:rFonts w:ascii="Arial" w:hAnsi="Arial" w:cs="Arial"/>
                <w:sz w:val="18"/>
                <w:szCs w:val="18"/>
              </w:rPr>
              <w:t>,</w:t>
            </w:r>
            <w:r w:rsidRPr="000501E6">
              <w:rPr>
                <w:rFonts w:ascii="Arial" w:hAnsi="Arial" w:cs="Arial"/>
                <w:sz w:val="18"/>
                <w:szCs w:val="18"/>
                <w:cs/>
              </w:rPr>
              <w:t>998</w:t>
            </w:r>
          </w:p>
        </w:tc>
      </w:tr>
      <w:tr w:rsidR="00E74E78" w:rsidRPr="00790E40" w14:paraId="7477F19F" w14:textId="77777777" w:rsidTr="005B5501">
        <w:tc>
          <w:tcPr>
            <w:tcW w:w="4230" w:type="dxa"/>
            <w:vAlign w:val="bottom"/>
          </w:tcPr>
          <w:p w14:paraId="0FDB953D" w14:textId="77777777" w:rsidR="00E74E78" w:rsidRPr="00790E40" w:rsidRDefault="00E74E78" w:rsidP="00E74E78">
            <w:pPr>
              <w:tabs>
                <w:tab w:val="left" w:pos="450"/>
                <w:tab w:val="left" w:pos="2880"/>
              </w:tabs>
              <w:spacing w:line="360" w:lineRule="exact"/>
              <w:ind w:left="255" w:hanging="255"/>
              <w:rPr>
                <w:rFonts w:ascii="Arial" w:hAnsi="Arial" w:cs="Arial"/>
                <w:sz w:val="18"/>
                <w:szCs w:val="18"/>
                <w:cs/>
              </w:rPr>
            </w:pPr>
            <w:r>
              <w:rPr>
                <w:rFonts w:ascii="Arial" w:hAnsi="Arial" w:cs="Arial"/>
                <w:sz w:val="18"/>
                <w:szCs w:val="18"/>
              </w:rPr>
              <w:t>Add (l</w:t>
            </w:r>
            <w:r w:rsidRPr="00790E40">
              <w:rPr>
                <w:rFonts w:ascii="Arial" w:hAnsi="Arial" w:cs="Arial"/>
                <w:sz w:val="18"/>
                <w:szCs w:val="18"/>
              </w:rPr>
              <w:t>ess</w:t>
            </w:r>
            <w:r>
              <w:rPr>
                <w:rFonts w:ascii="Arial" w:hAnsi="Arial" w:cs="Arial"/>
                <w:sz w:val="18"/>
                <w:szCs w:val="18"/>
              </w:rPr>
              <w:t>)</w:t>
            </w:r>
            <w:r w:rsidRPr="00790E40">
              <w:rPr>
                <w:rFonts w:ascii="Arial" w:hAnsi="Arial" w:cs="Arial"/>
                <w:sz w:val="18"/>
                <w:szCs w:val="18"/>
              </w:rPr>
              <w:t xml:space="preserve">: Unearned premium reserves </w:t>
            </w:r>
            <w:r>
              <w:rPr>
                <w:rFonts w:ascii="Arial" w:hAnsi="Arial" w:cs="Arial"/>
                <w:sz w:val="18"/>
                <w:szCs w:val="18"/>
              </w:rPr>
              <w:t>(</w:t>
            </w:r>
            <w:r w:rsidRPr="00790E40">
              <w:rPr>
                <w:rFonts w:ascii="Arial" w:hAnsi="Arial" w:cs="Arial"/>
                <w:sz w:val="18"/>
                <w:szCs w:val="18"/>
              </w:rPr>
              <w:t>increased</w:t>
            </w:r>
            <w:r>
              <w:rPr>
                <w:rFonts w:ascii="Arial" w:hAnsi="Arial" w:cs="Arial"/>
                <w:sz w:val="18"/>
                <w:szCs w:val="18"/>
              </w:rPr>
              <w:t>) decreased</w:t>
            </w:r>
            <w:r w:rsidRPr="00790E40">
              <w:rPr>
                <w:rFonts w:ascii="Arial" w:hAnsi="Arial" w:cs="Arial"/>
                <w:sz w:val="18"/>
                <w:szCs w:val="18"/>
              </w:rPr>
              <w:t xml:space="preserve"> from prior period</w:t>
            </w:r>
          </w:p>
        </w:tc>
        <w:tc>
          <w:tcPr>
            <w:tcW w:w="1650" w:type="dxa"/>
            <w:vAlign w:val="bottom"/>
          </w:tcPr>
          <w:p w14:paraId="75F90B71" w14:textId="77777777" w:rsidR="00E74E78" w:rsidRPr="00790E40" w:rsidRDefault="00E74E78" w:rsidP="000501E6">
            <w:pPr>
              <w:pBdr>
                <w:bottom w:val="single" w:sz="4" w:space="1" w:color="auto"/>
              </w:pBdr>
              <w:tabs>
                <w:tab w:val="decimal" w:pos="1244"/>
              </w:tabs>
              <w:spacing w:line="360" w:lineRule="exact"/>
              <w:ind w:right="-43"/>
              <w:rPr>
                <w:rFonts w:ascii="Arial" w:hAnsi="Arial" w:cs="Arial"/>
                <w:sz w:val="18"/>
                <w:szCs w:val="18"/>
              </w:rPr>
            </w:pPr>
            <w:r w:rsidRPr="000501E6">
              <w:rPr>
                <w:rFonts w:ascii="Arial" w:hAnsi="Arial" w:cs="Arial"/>
                <w:sz w:val="18"/>
                <w:szCs w:val="18"/>
                <w:cs/>
              </w:rPr>
              <w:t>(106</w:t>
            </w:r>
            <w:r w:rsidRPr="000501E6">
              <w:rPr>
                <w:rFonts w:ascii="Arial" w:hAnsi="Arial" w:cs="Arial"/>
                <w:sz w:val="18"/>
                <w:szCs w:val="18"/>
              </w:rPr>
              <w:t>,</w:t>
            </w:r>
            <w:r w:rsidRPr="000501E6">
              <w:rPr>
                <w:rFonts w:ascii="Arial" w:hAnsi="Arial" w:cs="Arial"/>
                <w:sz w:val="18"/>
                <w:szCs w:val="18"/>
                <w:cs/>
              </w:rPr>
              <w:t>062)</w:t>
            </w:r>
          </w:p>
        </w:tc>
        <w:tc>
          <w:tcPr>
            <w:tcW w:w="1650" w:type="dxa"/>
            <w:vAlign w:val="bottom"/>
          </w:tcPr>
          <w:p w14:paraId="6E38D66C" w14:textId="77777777" w:rsidR="00E74E78" w:rsidRPr="00790E40" w:rsidRDefault="00E74E78" w:rsidP="000501E6">
            <w:pPr>
              <w:pBdr>
                <w:bottom w:val="single" w:sz="4" w:space="1" w:color="auto"/>
              </w:pBdr>
              <w:tabs>
                <w:tab w:val="decimal" w:pos="1244"/>
              </w:tabs>
              <w:spacing w:line="360" w:lineRule="exact"/>
              <w:ind w:right="-43"/>
              <w:rPr>
                <w:rFonts w:ascii="Arial" w:hAnsi="Arial" w:cs="Arial"/>
                <w:sz w:val="18"/>
                <w:szCs w:val="18"/>
              </w:rPr>
            </w:pPr>
            <w:r w:rsidRPr="000501E6">
              <w:rPr>
                <w:rFonts w:ascii="Arial" w:hAnsi="Arial" w:cs="Arial"/>
                <w:sz w:val="18"/>
                <w:szCs w:val="18"/>
                <w:cs/>
              </w:rPr>
              <w:t>4</w:t>
            </w:r>
            <w:r w:rsidRPr="000501E6">
              <w:rPr>
                <w:rFonts w:ascii="Arial" w:hAnsi="Arial" w:cs="Arial"/>
                <w:sz w:val="18"/>
                <w:szCs w:val="18"/>
              </w:rPr>
              <w:t>,</w:t>
            </w:r>
            <w:r w:rsidRPr="000501E6">
              <w:rPr>
                <w:rFonts w:ascii="Arial" w:hAnsi="Arial" w:cs="Arial"/>
                <w:sz w:val="18"/>
                <w:szCs w:val="18"/>
                <w:cs/>
              </w:rPr>
              <w:t>455</w:t>
            </w:r>
          </w:p>
        </w:tc>
        <w:tc>
          <w:tcPr>
            <w:tcW w:w="1650" w:type="dxa"/>
            <w:vAlign w:val="bottom"/>
          </w:tcPr>
          <w:p w14:paraId="1586EE7D" w14:textId="77777777" w:rsidR="00E74E78" w:rsidRPr="00790E40" w:rsidRDefault="00E74E78" w:rsidP="000501E6">
            <w:pPr>
              <w:pBdr>
                <w:bottom w:val="single" w:sz="4" w:space="1" w:color="auto"/>
              </w:pBdr>
              <w:tabs>
                <w:tab w:val="decimal" w:pos="1244"/>
              </w:tabs>
              <w:spacing w:line="360" w:lineRule="exact"/>
              <w:ind w:right="-43"/>
              <w:rPr>
                <w:rFonts w:ascii="Arial" w:hAnsi="Arial" w:cs="Arial"/>
                <w:sz w:val="18"/>
                <w:szCs w:val="18"/>
              </w:rPr>
            </w:pPr>
            <w:r w:rsidRPr="000501E6">
              <w:rPr>
                <w:rFonts w:ascii="Arial" w:hAnsi="Arial" w:cs="Arial"/>
                <w:sz w:val="18"/>
                <w:szCs w:val="18"/>
                <w:cs/>
              </w:rPr>
              <w:t>(101</w:t>
            </w:r>
            <w:r w:rsidRPr="000501E6">
              <w:rPr>
                <w:rFonts w:ascii="Arial" w:hAnsi="Arial" w:cs="Arial"/>
                <w:sz w:val="18"/>
                <w:szCs w:val="18"/>
              </w:rPr>
              <w:t>,</w:t>
            </w:r>
            <w:r w:rsidRPr="000501E6">
              <w:rPr>
                <w:rFonts w:ascii="Arial" w:hAnsi="Arial" w:cs="Arial"/>
                <w:sz w:val="18"/>
                <w:szCs w:val="18"/>
                <w:cs/>
              </w:rPr>
              <w:t>607)</w:t>
            </w:r>
          </w:p>
        </w:tc>
      </w:tr>
      <w:tr w:rsidR="00E74E78" w:rsidRPr="00790E40" w14:paraId="05A3FD41" w14:textId="77777777" w:rsidTr="005B5501">
        <w:tc>
          <w:tcPr>
            <w:tcW w:w="4230" w:type="dxa"/>
            <w:vAlign w:val="bottom"/>
          </w:tcPr>
          <w:p w14:paraId="387D5427" w14:textId="77777777" w:rsidR="00E74E78" w:rsidRPr="00790E40" w:rsidRDefault="00E74E78" w:rsidP="00E74E78">
            <w:pPr>
              <w:tabs>
                <w:tab w:val="left" w:pos="900"/>
                <w:tab w:val="left" w:pos="2880"/>
              </w:tabs>
              <w:spacing w:line="360" w:lineRule="exact"/>
              <w:ind w:left="255" w:hanging="255"/>
              <w:rPr>
                <w:rFonts w:ascii="Arial" w:hAnsi="Arial" w:cs="Arial"/>
                <w:b/>
                <w:bCs/>
                <w:sz w:val="18"/>
                <w:szCs w:val="18"/>
              </w:rPr>
            </w:pPr>
            <w:r w:rsidRPr="00790E40">
              <w:rPr>
                <w:rFonts w:ascii="Arial" w:hAnsi="Arial" w:cs="Arial"/>
                <w:b/>
                <w:bCs/>
                <w:sz w:val="18"/>
                <w:szCs w:val="18"/>
              </w:rPr>
              <w:t>Net earned premium</w:t>
            </w:r>
          </w:p>
        </w:tc>
        <w:tc>
          <w:tcPr>
            <w:tcW w:w="1650" w:type="dxa"/>
          </w:tcPr>
          <w:p w14:paraId="3B122B85" w14:textId="77777777" w:rsidR="00E74E78" w:rsidRPr="00790E40" w:rsidRDefault="00E74E78" w:rsidP="000501E6">
            <w:pPr>
              <w:pBdr>
                <w:bottom w:val="single" w:sz="4" w:space="1" w:color="auto"/>
              </w:pBdr>
              <w:tabs>
                <w:tab w:val="decimal" w:pos="1244"/>
              </w:tabs>
              <w:spacing w:line="360" w:lineRule="exact"/>
              <w:ind w:right="-43"/>
              <w:rPr>
                <w:rFonts w:ascii="Arial" w:hAnsi="Arial" w:cs="Arial"/>
                <w:sz w:val="18"/>
                <w:szCs w:val="18"/>
              </w:rPr>
            </w:pPr>
            <w:r w:rsidRPr="000501E6">
              <w:rPr>
                <w:rFonts w:ascii="Arial" w:hAnsi="Arial" w:cs="Arial"/>
                <w:sz w:val="18"/>
                <w:szCs w:val="18"/>
                <w:cs/>
              </w:rPr>
              <w:t>520</w:t>
            </w:r>
            <w:r w:rsidRPr="000501E6">
              <w:rPr>
                <w:rFonts w:ascii="Arial" w:hAnsi="Arial" w:cs="Arial"/>
                <w:sz w:val="18"/>
                <w:szCs w:val="18"/>
              </w:rPr>
              <w:t>,</w:t>
            </w:r>
            <w:r w:rsidRPr="000501E6">
              <w:rPr>
                <w:rFonts w:ascii="Arial" w:hAnsi="Arial" w:cs="Arial"/>
                <w:sz w:val="18"/>
                <w:szCs w:val="18"/>
                <w:cs/>
              </w:rPr>
              <w:t>434</w:t>
            </w:r>
          </w:p>
        </w:tc>
        <w:tc>
          <w:tcPr>
            <w:tcW w:w="1650" w:type="dxa"/>
          </w:tcPr>
          <w:p w14:paraId="431C4E81" w14:textId="77777777" w:rsidR="00E74E78" w:rsidRPr="00790E40" w:rsidRDefault="00E74E78" w:rsidP="000501E6">
            <w:pPr>
              <w:pBdr>
                <w:bottom w:val="single" w:sz="4" w:space="1" w:color="auto"/>
              </w:pBdr>
              <w:tabs>
                <w:tab w:val="decimal" w:pos="1244"/>
              </w:tabs>
              <w:spacing w:line="360" w:lineRule="exact"/>
              <w:ind w:right="-43"/>
              <w:rPr>
                <w:rFonts w:ascii="Arial" w:hAnsi="Arial" w:cs="Arial"/>
                <w:sz w:val="18"/>
                <w:szCs w:val="18"/>
              </w:rPr>
            </w:pPr>
            <w:r w:rsidRPr="000501E6">
              <w:rPr>
                <w:rFonts w:ascii="Arial" w:hAnsi="Arial" w:cs="Arial"/>
                <w:sz w:val="18"/>
                <w:szCs w:val="18"/>
                <w:cs/>
              </w:rPr>
              <w:t>350</w:t>
            </w:r>
            <w:r w:rsidRPr="000501E6">
              <w:rPr>
                <w:rFonts w:ascii="Arial" w:hAnsi="Arial" w:cs="Arial"/>
                <w:sz w:val="18"/>
                <w:szCs w:val="18"/>
              </w:rPr>
              <w:t>,</w:t>
            </w:r>
            <w:r w:rsidRPr="000501E6">
              <w:rPr>
                <w:rFonts w:ascii="Arial" w:hAnsi="Arial" w:cs="Arial"/>
                <w:sz w:val="18"/>
                <w:szCs w:val="18"/>
                <w:cs/>
              </w:rPr>
              <w:t>957</w:t>
            </w:r>
          </w:p>
        </w:tc>
        <w:tc>
          <w:tcPr>
            <w:tcW w:w="1650" w:type="dxa"/>
          </w:tcPr>
          <w:p w14:paraId="2FFC85C1" w14:textId="77777777" w:rsidR="00E74E78" w:rsidRPr="00790E40" w:rsidRDefault="00E74E78" w:rsidP="000501E6">
            <w:pPr>
              <w:pBdr>
                <w:bottom w:val="single" w:sz="4" w:space="1" w:color="auto"/>
              </w:pBdr>
              <w:tabs>
                <w:tab w:val="decimal" w:pos="1244"/>
              </w:tabs>
              <w:spacing w:line="360" w:lineRule="exact"/>
              <w:ind w:right="-43"/>
              <w:rPr>
                <w:rFonts w:ascii="Arial" w:hAnsi="Arial" w:cs="Arial"/>
                <w:sz w:val="18"/>
                <w:szCs w:val="18"/>
              </w:rPr>
            </w:pPr>
            <w:r w:rsidRPr="000501E6">
              <w:rPr>
                <w:rFonts w:ascii="Arial" w:hAnsi="Arial" w:cs="Arial"/>
                <w:sz w:val="18"/>
                <w:szCs w:val="18"/>
                <w:cs/>
              </w:rPr>
              <w:t>871</w:t>
            </w:r>
            <w:r w:rsidRPr="000501E6">
              <w:rPr>
                <w:rFonts w:ascii="Arial" w:hAnsi="Arial" w:cs="Arial"/>
                <w:sz w:val="18"/>
                <w:szCs w:val="18"/>
              </w:rPr>
              <w:t>,</w:t>
            </w:r>
            <w:r w:rsidRPr="000501E6">
              <w:rPr>
                <w:rFonts w:ascii="Arial" w:hAnsi="Arial" w:cs="Arial"/>
                <w:sz w:val="18"/>
                <w:szCs w:val="18"/>
                <w:cs/>
              </w:rPr>
              <w:t>391</w:t>
            </w:r>
          </w:p>
        </w:tc>
      </w:tr>
      <w:tr w:rsidR="00E74E78" w:rsidRPr="00790E40" w14:paraId="008193C6" w14:textId="77777777" w:rsidTr="005B5501">
        <w:tc>
          <w:tcPr>
            <w:tcW w:w="4230" w:type="dxa"/>
          </w:tcPr>
          <w:p w14:paraId="7F376CAB" w14:textId="77777777" w:rsidR="00E74E78" w:rsidRPr="00790E40" w:rsidRDefault="00E74E78" w:rsidP="00E74E78">
            <w:pPr>
              <w:tabs>
                <w:tab w:val="left" w:pos="450"/>
                <w:tab w:val="left" w:pos="2880"/>
              </w:tabs>
              <w:spacing w:line="360" w:lineRule="exact"/>
              <w:ind w:left="255" w:hanging="255"/>
              <w:rPr>
                <w:rFonts w:ascii="Arial" w:hAnsi="Arial" w:cs="Arial"/>
                <w:b/>
                <w:bCs/>
                <w:sz w:val="18"/>
                <w:szCs w:val="18"/>
                <w:cs/>
              </w:rPr>
            </w:pPr>
            <w:r w:rsidRPr="00790E40">
              <w:rPr>
                <w:rFonts w:ascii="Arial" w:hAnsi="Arial" w:cs="Arial"/>
                <w:b/>
                <w:bCs/>
                <w:sz w:val="18"/>
                <w:szCs w:val="18"/>
              </w:rPr>
              <w:t>Underwriting expenses</w:t>
            </w:r>
          </w:p>
        </w:tc>
        <w:tc>
          <w:tcPr>
            <w:tcW w:w="1650" w:type="dxa"/>
          </w:tcPr>
          <w:p w14:paraId="0C50D5F5" w14:textId="77777777" w:rsidR="00E74E78" w:rsidRPr="00790E40" w:rsidRDefault="00E74E78" w:rsidP="000501E6">
            <w:pPr>
              <w:tabs>
                <w:tab w:val="decimal" w:pos="1244"/>
              </w:tabs>
              <w:spacing w:line="360" w:lineRule="exact"/>
              <w:ind w:right="-43"/>
              <w:rPr>
                <w:rFonts w:ascii="Arial" w:hAnsi="Arial" w:cs="Arial"/>
                <w:sz w:val="18"/>
                <w:szCs w:val="18"/>
              </w:rPr>
            </w:pPr>
          </w:p>
        </w:tc>
        <w:tc>
          <w:tcPr>
            <w:tcW w:w="1650" w:type="dxa"/>
          </w:tcPr>
          <w:p w14:paraId="142CD8F8" w14:textId="77777777" w:rsidR="00E74E78" w:rsidRPr="00790E40" w:rsidRDefault="00E74E78" w:rsidP="000501E6">
            <w:pPr>
              <w:tabs>
                <w:tab w:val="decimal" w:pos="1244"/>
              </w:tabs>
              <w:spacing w:line="360" w:lineRule="exact"/>
              <w:ind w:right="-43"/>
              <w:rPr>
                <w:rFonts w:ascii="Arial" w:hAnsi="Arial" w:cs="Arial"/>
                <w:sz w:val="18"/>
                <w:szCs w:val="18"/>
              </w:rPr>
            </w:pPr>
          </w:p>
        </w:tc>
        <w:tc>
          <w:tcPr>
            <w:tcW w:w="1650" w:type="dxa"/>
          </w:tcPr>
          <w:p w14:paraId="178C6814" w14:textId="77777777" w:rsidR="00E74E78" w:rsidRPr="00790E40" w:rsidRDefault="00E74E78" w:rsidP="000501E6">
            <w:pPr>
              <w:tabs>
                <w:tab w:val="decimal" w:pos="1244"/>
              </w:tabs>
              <w:spacing w:line="360" w:lineRule="exact"/>
              <w:ind w:right="-43"/>
              <w:rPr>
                <w:rFonts w:ascii="Arial" w:hAnsi="Arial" w:cs="Arial"/>
                <w:sz w:val="18"/>
                <w:szCs w:val="18"/>
              </w:rPr>
            </w:pPr>
          </w:p>
        </w:tc>
      </w:tr>
      <w:tr w:rsidR="00E74E78" w:rsidRPr="00790E40" w14:paraId="24426737" w14:textId="77777777" w:rsidTr="005B5501">
        <w:trPr>
          <w:trHeight w:val="70"/>
        </w:trPr>
        <w:tc>
          <w:tcPr>
            <w:tcW w:w="4230" w:type="dxa"/>
          </w:tcPr>
          <w:p w14:paraId="060EB181" w14:textId="77777777" w:rsidR="00E74E78" w:rsidRPr="00790E40" w:rsidRDefault="00E74E78" w:rsidP="00E74E78">
            <w:pPr>
              <w:tabs>
                <w:tab w:val="left" w:pos="450"/>
                <w:tab w:val="left" w:pos="2880"/>
              </w:tabs>
              <w:spacing w:line="360" w:lineRule="exact"/>
              <w:ind w:left="255" w:right="-108" w:hanging="255"/>
              <w:rPr>
                <w:rFonts w:ascii="Arial" w:hAnsi="Arial" w:cs="Arial"/>
                <w:sz w:val="18"/>
                <w:szCs w:val="18"/>
              </w:rPr>
            </w:pPr>
            <w:r w:rsidRPr="00790E40">
              <w:rPr>
                <w:rFonts w:ascii="Arial" w:hAnsi="Arial" w:cs="Arial"/>
                <w:sz w:val="18"/>
                <w:szCs w:val="18"/>
              </w:rPr>
              <w:t>Long-term insurance policy reserves decreased</w:t>
            </w:r>
          </w:p>
        </w:tc>
        <w:tc>
          <w:tcPr>
            <w:tcW w:w="1650" w:type="dxa"/>
            <w:vAlign w:val="bottom"/>
          </w:tcPr>
          <w:p w14:paraId="7CBC5988" w14:textId="77777777" w:rsidR="00E74E78" w:rsidRPr="00790E40" w:rsidRDefault="00E74E78" w:rsidP="000501E6">
            <w:pPr>
              <w:tabs>
                <w:tab w:val="decimal" w:pos="1244"/>
              </w:tabs>
              <w:spacing w:line="360" w:lineRule="exact"/>
              <w:ind w:right="-43"/>
              <w:rPr>
                <w:rFonts w:ascii="Arial" w:hAnsi="Arial" w:cs="Arial"/>
                <w:sz w:val="18"/>
                <w:szCs w:val="18"/>
              </w:rPr>
            </w:pPr>
            <w:r w:rsidRPr="000501E6">
              <w:rPr>
                <w:rFonts w:ascii="Arial" w:hAnsi="Arial" w:cs="Arial"/>
                <w:sz w:val="18"/>
                <w:szCs w:val="18"/>
                <w:cs/>
              </w:rPr>
              <w:t>(6</w:t>
            </w:r>
            <w:r w:rsidRPr="000501E6">
              <w:rPr>
                <w:rFonts w:ascii="Arial" w:hAnsi="Arial" w:cs="Arial"/>
                <w:sz w:val="18"/>
                <w:szCs w:val="18"/>
              </w:rPr>
              <w:t>,</w:t>
            </w:r>
            <w:r w:rsidRPr="000501E6">
              <w:rPr>
                <w:rFonts w:ascii="Arial" w:hAnsi="Arial" w:cs="Arial"/>
                <w:sz w:val="18"/>
                <w:szCs w:val="18"/>
                <w:cs/>
              </w:rPr>
              <w:t>032)</w:t>
            </w:r>
          </w:p>
        </w:tc>
        <w:tc>
          <w:tcPr>
            <w:tcW w:w="1650" w:type="dxa"/>
            <w:vAlign w:val="bottom"/>
          </w:tcPr>
          <w:p w14:paraId="60C3C088" w14:textId="77777777" w:rsidR="00E74E78" w:rsidRPr="00790E40" w:rsidRDefault="00E74E78" w:rsidP="000501E6">
            <w:pPr>
              <w:tabs>
                <w:tab w:val="decimal" w:pos="1244"/>
              </w:tabs>
              <w:spacing w:line="360" w:lineRule="exact"/>
              <w:ind w:right="-43"/>
              <w:rPr>
                <w:rFonts w:ascii="Arial" w:hAnsi="Arial" w:cs="Arial"/>
                <w:sz w:val="18"/>
                <w:szCs w:val="18"/>
              </w:rPr>
            </w:pPr>
            <w:r w:rsidRPr="000501E6">
              <w:rPr>
                <w:rFonts w:ascii="Arial" w:hAnsi="Arial" w:cs="Arial"/>
                <w:sz w:val="18"/>
                <w:szCs w:val="18"/>
                <w:cs/>
              </w:rPr>
              <w:t>(16</w:t>
            </w:r>
            <w:r w:rsidRPr="000501E6">
              <w:rPr>
                <w:rFonts w:ascii="Arial" w:hAnsi="Arial" w:cs="Arial"/>
                <w:sz w:val="18"/>
                <w:szCs w:val="18"/>
              </w:rPr>
              <w:t>,</w:t>
            </w:r>
            <w:r w:rsidRPr="000501E6">
              <w:rPr>
                <w:rFonts w:ascii="Arial" w:hAnsi="Arial" w:cs="Arial"/>
                <w:sz w:val="18"/>
                <w:szCs w:val="18"/>
                <w:cs/>
              </w:rPr>
              <w:t>60</w:t>
            </w:r>
            <w:r w:rsidRPr="000501E6">
              <w:rPr>
                <w:rFonts w:ascii="Arial" w:hAnsi="Arial" w:cs="Arial"/>
                <w:sz w:val="18"/>
                <w:szCs w:val="18"/>
              </w:rPr>
              <w:t>4</w:t>
            </w:r>
            <w:r w:rsidRPr="000501E6">
              <w:rPr>
                <w:rFonts w:ascii="Arial" w:hAnsi="Arial" w:cs="Arial"/>
                <w:sz w:val="18"/>
                <w:szCs w:val="18"/>
                <w:cs/>
              </w:rPr>
              <w:t>)</w:t>
            </w:r>
          </w:p>
        </w:tc>
        <w:tc>
          <w:tcPr>
            <w:tcW w:w="1650" w:type="dxa"/>
            <w:vAlign w:val="bottom"/>
          </w:tcPr>
          <w:p w14:paraId="50BE013D" w14:textId="77777777" w:rsidR="00E74E78" w:rsidRPr="00790E40" w:rsidRDefault="00E74E78" w:rsidP="000501E6">
            <w:pPr>
              <w:tabs>
                <w:tab w:val="decimal" w:pos="1244"/>
              </w:tabs>
              <w:spacing w:line="360" w:lineRule="exact"/>
              <w:ind w:right="-43"/>
              <w:rPr>
                <w:rFonts w:ascii="Arial" w:hAnsi="Arial" w:cs="Arial"/>
                <w:sz w:val="18"/>
                <w:szCs w:val="18"/>
              </w:rPr>
            </w:pPr>
            <w:r w:rsidRPr="000501E6">
              <w:rPr>
                <w:rFonts w:ascii="Arial" w:hAnsi="Arial" w:cs="Arial"/>
                <w:sz w:val="18"/>
                <w:szCs w:val="18"/>
                <w:cs/>
              </w:rPr>
              <w:t>(22</w:t>
            </w:r>
            <w:r w:rsidRPr="000501E6">
              <w:rPr>
                <w:rFonts w:ascii="Arial" w:hAnsi="Arial" w:cs="Arial"/>
                <w:sz w:val="18"/>
                <w:szCs w:val="18"/>
              </w:rPr>
              <w:t>,</w:t>
            </w:r>
            <w:r w:rsidRPr="000501E6">
              <w:rPr>
                <w:rFonts w:ascii="Arial" w:hAnsi="Arial" w:cs="Arial"/>
                <w:sz w:val="18"/>
                <w:szCs w:val="18"/>
                <w:cs/>
              </w:rPr>
              <w:t>63</w:t>
            </w:r>
            <w:r w:rsidRPr="000501E6">
              <w:rPr>
                <w:rFonts w:ascii="Arial" w:hAnsi="Arial" w:cs="Arial"/>
                <w:sz w:val="18"/>
                <w:szCs w:val="18"/>
              </w:rPr>
              <w:t>6</w:t>
            </w:r>
            <w:r w:rsidRPr="000501E6">
              <w:rPr>
                <w:rFonts w:ascii="Arial" w:hAnsi="Arial" w:cs="Arial"/>
                <w:sz w:val="18"/>
                <w:szCs w:val="18"/>
                <w:cs/>
              </w:rPr>
              <w:t>)</w:t>
            </w:r>
          </w:p>
        </w:tc>
      </w:tr>
      <w:tr w:rsidR="00E74E78" w:rsidRPr="00790E40" w14:paraId="1CBACDE8" w14:textId="77777777" w:rsidTr="005B5501">
        <w:tc>
          <w:tcPr>
            <w:tcW w:w="4230" w:type="dxa"/>
          </w:tcPr>
          <w:p w14:paraId="227E6B98" w14:textId="77777777" w:rsidR="00E74E78" w:rsidRPr="00790E40" w:rsidRDefault="00E74E78" w:rsidP="00E74E78">
            <w:pPr>
              <w:tabs>
                <w:tab w:val="left" w:pos="450"/>
                <w:tab w:val="left" w:pos="2880"/>
              </w:tabs>
              <w:spacing w:line="360" w:lineRule="exact"/>
              <w:ind w:left="255" w:right="-108" w:hanging="255"/>
              <w:rPr>
                <w:rFonts w:ascii="Arial" w:hAnsi="Arial" w:cs="Arial"/>
                <w:sz w:val="18"/>
                <w:szCs w:val="18"/>
                <w:cs/>
              </w:rPr>
            </w:pPr>
            <w:r w:rsidRPr="00790E40">
              <w:rPr>
                <w:rFonts w:ascii="Arial" w:hAnsi="Arial" w:cs="Arial"/>
                <w:sz w:val="18"/>
                <w:szCs w:val="18"/>
              </w:rPr>
              <w:t>Net benefits and claims</w:t>
            </w:r>
          </w:p>
        </w:tc>
        <w:tc>
          <w:tcPr>
            <w:tcW w:w="1650" w:type="dxa"/>
            <w:vAlign w:val="bottom"/>
          </w:tcPr>
          <w:p w14:paraId="66F26C0D" w14:textId="77777777" w:rsidR="00E74E78" w:rsidRPr="00790E40" w:rsidRDefault="00E74E78" w:rsidP="000501E6">
            <w:pPr>
              <w:tabs>
                <w:tab w:val="decimal" w:pos="1244"/>
              </w:tabs>
              <w:spacing w:line="360" w:lineRule="exact"/>
              <w:ind w:right="-43"/>
              <w:rPr>
                <w:rFonts w:ascii="Arial" w:hAnsi="Arial" w:cs="Arial"/>
                <w:sz w:val="18"/>
                <w:szCs w:val="18"/>
              </w:rPr>
            </w:pPr>
            <w:r w:rsidRPr="000501E6">
              <w:rPr>
                <w:rFonts w:ascii="Arial" w:hAnsi="Arial" w:cs="Arial"/>
                <w:sz w:val="18"/>
                <w:szCs w:val="18"/>
                <w:cs/>
              </w:rPr>
              <w:t>378</w:t>
            </w:r>
            <w:r w:rsidRPr="000501E6">
              <w:rPr>
                <w:rFonts w:ascii="Arial" w:hAnsi="Arial" w:cs="Arial"/>
                <w:sz w:val="18"/>
                <w:szCs w:val="18"/>
              </w:rPr>
              <w:t>,</w:t>
            </w:r>
            <w:r w:rsidRPr="000501E6">
              <w:rPr>
                <w:rFonts w:ascii="Arial" w:hAnsi="Arial" w:cs="Arial"/>
                <w:sz w:val="18"/>
                <w:szCs w:val="18"/>
                <w:cs/>
              </w:rPr>
              <w:t>941</w:t>
            </w:r>
          </w:p>
        </w:tc>
        <w:tc>
          <w:tcPr>
            <w:tcW w:w="1650" w:type="dxa"/>
            <w:vAlign w:val="bottom"/>
          </w:tcPr>
          <w:p w14:paraId="7D2813A6" w14:textId="77777777" w:rsidR="00E74E78" w:rsidRPr="00790E40" w:rsidRDefault="00E74E78" w:rsidP="000501E6">
            <w:pPr>
              <w:tabs>
                <w:tab w:val="decimal" w:pos="1244"/>
              </w:tabs>
              <w:spacing w:line="360" w:lineRule="exact"/>
              <w:ind w:right="-43"/>
              <w:rPr>
                <w:rFonts w:ascii="Arial" w:hAnsi="Arial" w:cs="Arial"/>
                <w:sz w:val="18"/>
                <w:szCs w:val="18"/>
              </w:rPr>
            </w:pPr>
            <w:r w:rsidRPr="000501E6">
              <w:rPr>
                <w:rFonts w:ascii="Arial" w:hAnsi="Arial" w:cs="Arial"/>
                <w:sz w:val="18"/>
                <w:szCs w:val="18"/>
                <w:cs/>
              </w:rPr>
              <w:t>249</w:t>
            </w:r>
            <w:r w:rsidRPr="000501E6">
              <w:rPr>
                <w:rFonts w:ascii="Arial" w:hAnsi="Arial" w:cs="Arial"/>
                <w:sz w:val="18"/>
                <w:szCs w:val="18"/>
              </w:rPr>
              <w:t>,</w:t>
            </w:r>
            <w:r w:rsidRPr="000501E6">
              <w:rPr>
                <w:rFonts w:ascii="Arial" w:hAnsi="Arial" w:cs="Arial"/>
                <w:sz w:val="18"/>
                <w:szCs w:val="18"/>
                <w:cs/>
              </w:rPr>
              <w:t>487</w:t>
            </w:r>
          </w:p>
        </w:tc>
        <w:tc>
          <w:tcPr>
            <w:tcW w:w="1650" w:type="dxa"/>
            <w:vAlign w:val="bottom"/>
          </w:tcPr>
          <w:p w14:paraId="0586BAD9" w14:textId="77777777" w:rsidR="00E74E78" w:rsidRPr="00790E40" w:rsidRDefault="00E74E78" w:rsidP="000501E6">
            <w:pPr>
              <w:tabs>
                <w:tab w:val="decimal" w:pos="1244"/>
              </w:tabs>
              <w:spacing w:line="360" w:lineRule="exact"/>
              <w:ind w:right="-43"/>
              <w:rPr>
                <w:rFonts w:ascii="Arial" w:hAnsi="Arial" w:cs="Arial"/>
                <w:sz w:val="18"/>
                <w:szCs w:val="18"/>
              </w:rPr>
            </w:pPr>
            <w:r w:rsidRPr="000501E6">
              <w:rPr>
                <w:rFonts w:ascii="Arial" w:hAnsi="Arial" w:cs="Arial"/>
                <w:sz w:val="18"/>
                <w:szCs w:val="18"/>
                <w:cs/>
              </w:rPr>
              <w:t>628</w:t>
            </w:r>
            <w:r w:rsidRPr="000501E6">
              <w:rPr>
                <w:rFonts w:ascii="Arial" w:hAnsi="Arial" w:cs="Arial"/>
                <w:sz w:val="18"/>
                <w:szCs w:val="18"/>
              </w:rPr>
              <w:t>,</w:t>
            </w:r>
            <w:r w:rsidRPr="000501E6">
              <w:rPr>
                <w:rFonts w:ascii="Arial" w:hAnsi="Arial" w:cs="Arial"/>
                <w:sz w:val="18"/>
                <w:szCs w:val="18"/>
                <w:cs/>
              </w:rPr>
              <w:t>428</w:t>
            </w:r>
          </w:p>
        </w:tc>
      </w:tr>
      <w:tr w:rsidR="00E74E78" w:rsidRPr="00790E40" w14:paraId="46B9CFA7" w14:textId="77777777" w:rsidTr="005B5501">
        <w:tc>
          <w:tcPr>
            <w:tcW w:w="4230" w:type="dxa"/>
          </w:tcPr>
          <w:p w14:paraId="457A042A" w14:textId="77777777" w:rsidR="00E74E78" w:rsidRPr="00790E40" w:rsidRDefault="00E74E78" w:rsidP="00E74E78">
            <w:pPr>
              <w:tabs>
                <w:tab w:val="left" w:pos="450"/>
                <w:tab w:val="left" w:pos="2880"/>
              </w:tabs>
              <w:spacing w:line="360" w:lineRule="exact"/>
              <w:ind w:left="255" w:hanging="255"/>
              <w:rPr>
                <w:rFonts w:ascii="Arial" w:hAnsi="Arial" w:cs="Arial"/>
                <w:sz w:val="18"/>
                <w:szCs w:val="18"/>
              </w:rPr>
            </w:pPr>
            <w:r w:rsidRPr="00790E40">
              <w:rPr>
                <w:rFonts w:ascii="Arial" w:hAnsi="Arial" w:cs="Arial"/>
                <w:sz w:val="18"/>
                <w:szCs w:val="18"/>
              </w:rPr>
              <w:t>Commissions and brokerages expenses - net</w:t>
            </w:r>
          </w:p>
        </w:tc>
        <w:tc>
          <w:tcPr>
            <w:tcW w:w="1650" w:type="dxa"/>
          </w:tcPr>
          <w:p w14:paraId="74FE92A6" w14:textId="77777777" w:rsidR="00E74E78" w:rsidRPr="00790E40" w:rsidRDefault="00E74E78" w:rsidP="000501E6">
            <w:pPr>
              <w:tabs>
                <w:tab w:val="decimal" w:pos="1244"/>
              </w:tabs>
              <w:spacing w:line="360" w:lineRule="exact"/>
              <w:ind w:right="-43"/>
              <w:rPr>
                <w:rFonts w:ascii="Arial" w:hAnsi="Arial" w:cs="Arial"/>
                <w:sz w:val="18"/>
                <w:szCs w:val="18"/>
              </w:rPr>
            </w:pPr>
            <w:r w:rsidRPr="000501E6">
              <w:rPr>
                <w:rFonts w:ascii="Arial" w:hAnsi="Arial" w:cs="Arial"/>
                <w:sz w:val="18"/>
                <w:szCs w:val="18"/>
                <w:cs/>
              </w:rPr>
              <w:t>113</w:t>
            </w:r>
            <w:r w:rsidRPr="000501E6">
              <w:rPr>
                <w:rFonts w:ascii="Arial" w:hAnsi="Arial" w:cs="Arial"/>
                <w:sz w:val="18"/>
                <w:szCs w:val="18"/>
              </w:rPr>
              <w:t>,</w:t>
            </w:r>
            <w:r w:rsidRPr="000501E6">
              <w:rPr>
                <w:rFonts w:ascii="Arial" w:hAnsi="Arial" w:cs="Arial"/>
                <w:sz w:val="18"/>
                <w:szCs w:val="18"/>
                <w:cs/>
              </w:rPr>
              <w:t>68</w:t>
            </w:r>
            <w:r w:rsidRPr="000501E6">
              <w:rPr>
                <w:rFonts w:ascii="Arial" w:hAnsi="Arial" w:cs="Arial"/>
                <w:sz w:val="18"/>
                <w:szCs w:val="18"/>
              </w:rPr>
              <w:t>9</w:t>
            </w:r>
          </w:p>
        </w:tc>
        <w:tc>
          <w:tcPr>
            <w:tcW w:w="1650" w:type="dxa"/>
          </w:tcPr>
          <w:p w14:paraId="654CF0E0" w14:textId="77777777" w:rsidR="00E74E78" w:rsidRPr="00790E40" w:rsidRDefault="00E74E78" w:rsidP="000501E6">
            <w:pPr>
              <w:tabs>
                <w:tab w:val="decimal" w:pos="1244"/>
              </w:tabs>
              <w:spacing w:line="360" w:lineRule="exact"/>
              <w:ind w:right="-43"/>
              <w:rPr>
                <w:rFonts w:ascii="Arial" w:hAnsi="Arial" w:cs="Arial"/>
                <w:sz w:val="18"/>
                <w:szCs w:val="18"/>
              </w:rPr>
            </w:pPr>
            <w:r w:rsidRPr="000501E6">
              <w:rPr>
                <w:rFonts w:ascii="Arial" w:hAnsi="Arial" w:cs="Arial"/>
                <w:sz w:val="18"/>
                <w:szCs w:val="18"/>
              </w:rPr>
              <w:t>93,858</w:t>
            </w:r>
          </w:p>
        </w:tc>
        <w:tc>
          <w:tcPr>
            <w:tcW w:w="1650" w:type="dxa"/>
          </w:tcPr>
          <w:p w14:paraId="53C1A3E8" w14:textId="77777777" w:rsidR="00E74E78" w:rsidRPr="00790E40" w:rsidRDefault="00E74E78" w:rsidP="000501E6">
            <w:pPr>
              <w:tabs>
                <w:tab w:val="decimal" w:pos="1244"/>
              </w:tabs>
              <w:spacing w:line="360" w:lineRule="exact"/>
              <w:ind w:right="-43"/>
              <w:rPr>
                <w:rFonts w:ascii="Arial" w:hAnsi="Arial" w:cs="Arial"/>
                <w:sz w:val="18"/>
                <w:szCs w:val="18"/>
              </w:rPr>
            </w:pPr>
            <w:r w:rsidRPr="000501E6">
              <w:rPr>
                <w:rFonts w:ascii="Arial" w:hAnsi="Arial" w:cs="Arial"/>
                <w:sz w:val="18"/>
                <w:szCs w:val="18"/>
              </w:rPr>
              <w:t>207,547</w:t>
            </w:r>
          </w:p>
        </w:tc>
      </w:tr>
      <w:tr w:rsidR="00E74E78" w:rsidRPr="00790E40" w14:paraId="64D1F288" w14:textId="77777777" w:rsidTr="005B5501">
        <w:tc>
          <w:tcPr>
            <w:tcW w:w="4230" w:type="dxa"/>
          </w:tcPr>
          <w:p w14:paraId="6160015F" w14:textId="77777777" w:rsidR="00E74E78" w:rsidRPr="00790E40" w:rsidRDefault="00E74E78" w:rsidP="00E74E78">
            <w:pPr>
              <w:tabs>
                <w:tab w:val="left" w:pos="450"/>
                <w:tab w:val="left" w:pos="2880"/>
              </w:tabs>
              <w:spacing w:line="360" w:lineRule="exact"/>
              <w:ind w:left="255" w:hanging="255"/>
              <w:rPr>
                <w:rFonts w:ascii="Arial" w:hAnsi="Arial" w:cs="Arial"/>
                <w:sz w:val="18"/>
                <w:szCs w:val="18"/>
                <w:cs/>
              </w:rPr>
            </w:pPr>
            <w:r w:rsidRPr="00790E40">
              <w:rPr>
                <w:rFonts w:ascii="Arial" w:hAnsi="Arial" w:cs="Arial"/>
                <w:sz w:val="18"/>
                <w:szCs w:val="18"/>
              </w:rPr>
              <w:t>Other underwriting expenses</w:t>
            </w:r>
          </w:p>
        </w:tc>
        <w:tc>
          <w:tcPr>
            <w:tcW w:w="1650" w:type="dxa"/>
            <w:vAlign w:val="bottom"/>
          </w:tcPr>
          <w:p w14:paraId="3B219332" w14:textId="77777777" w:rsidR="00E74E78" w:rsidRPr="00790E40" w:rsidRDefault="00E74E78" w:rsidP="000501E6">
            <w:pPr>
              <w:pBdr>
                <w:bottom w:val="single" w:sz="4" w:space="1" w:color="auto"/>
              </w:pBdr>
              <w:tabs>
                <w:tab w:val="decimal" w:pos="1244"/>
              </w:tabs>
              <w:spacing w:line="360" w:lineRule="exact"/>
              <w:ind w:right="-43"/>
              <w:rPr>
                <w:rFonts w:ascii="Arial" w:hAnsi="Arial" w:cs="Arial"/>
                <w:sz w:val="18"/>
                <w:szCs w:val="18"/>
              </w:rPr>
            </w:pPr>
            <w:r w:rsidRPr="000501E6">
              <w:rPr>
                <w:rFonts w:ascii="Arial" w:hAnsi="Arial" w:cs="Arial"/>
                <w:sz w:val="18"/>
                <w:szCs w:val="18"/>
              </w:rPr>
              <w:t>9,637</w:t>
            </w:r>
          </w:p>
        </w:tc>
        <w:tc>
          <w:tcPr>
            <w:tcW w:w="1650" w:type="dxa"/>
            <w:vAlign w:val="bottom"/>
          </w:tcPr>
          <w:p w14:paraId="1218BE68" w14:textId="77777777" w:rsidR="00E74E78" w:rsidRPr="00790E40" w:rsidRDefault="00E74E78" w:rsidP="000501E6">
            <w:pPr>
              <w:pBdr>
                <w:bottom w:val="single" w:sz="4" w:space="1" w:color="auto"/>
              </w:pBdr>
              <w:tabs>
                <w:tab w:val="decimal" w:pos="1244"/>
              </w:tabs>
              <w:spacing w:line="360" w:lineRule="exact"/>
              <w:ind w:right="-43"/>
              <w:rPr>
                <w:rFonts w:ascii="Arial" w:hAnsi="Arial" w:cs="Arial"/>
                <w:sz w:val="18"/>
                <w:szCs w:val="18"/>
              </w:rPr>
            </w:pPr>
            <w:r w:rsidRPr="000501E6">
              <w:rPr>
                <w:rFonts w:ascii="Arial" w:hAnsi="Arial" w:cs="Arial"/>
                <w:sz w:val="18"/>
                <w:szCs w:val="18"/>
              </w:rPr>
              <w:t>5,379</w:t>
            </w:r>
          </w:p>
        </w:tc>
        <w:tc>
          <w:tcPr>
            <w:tcW w:w="1650" w:type="dxa"/>
            <w:vAlign w:val="bottom"/>
          </w:tcPr>
          <w:p w14:paraId="5A4D5C12" w14:textId="77777777" w:rsidR="00E74E78" w:rsidRPr="00790E40" w:rsidRDefault="00E74E78" w:rsidP="000501E6">
            <w:pPr>
              <w:pBdr>
                <w:bottom w:val="single" w:sz="4" w:space="1" w:color="auto"/>
              </w:pBdr>
              <w:tabs>
                <w:tab w:val="decimal" w:pos="1244"/>
              </w:tabs>
              <w:spacing w:line="360" w:lineRule="exact"/>
              <w:ind w:right="-43"/>
              <w:rPr>
                <w:rFonts w:ascii="Arial" w:hAnsi="Arial" w:cs="Arial"/>
                <w:sz w:val="18"/>
                <w:szCs w:val="18"/>
              </w:rPr>
            </w:pPr>
            <w:r w:rsidRPr="000501E6">
              <w:rPr>
                <w:rFonts w:ascii="Arial" w:hAnsi="Arial" w:cs="Arial"/>
                <w:sz w:val="18"/>
                <w:szCs w:val="18"/>
              </w:rPr>
              <w:t>15,016</w:t>
            </w:r>
          </w:p>
        </w:tc>
      </w:tr>
      <w:tr w:rsidR="00E74E78" w:rsidRPr="00790E40" w14:paraId="49EBC01A" w14:textId="77777777" w:rsidTr="005B5501">
        <w:tc>
          <w:tcPr>
            <w:tcW w:w="4230" w:type="dxa"/>
          </w:tcPr>
          <w:p w14:paraId="65523CFF" w14:textId="77777777" w:rsidR="00E74E78" w:rsidRPr="00790E40" w:rsidRDefault="00E74E78" w:rsidP="00E74E78">
            <w:pPr>
              <w:tabs>
                <w:tab w:val="left" w:pos="450"/>
                <w:tab w:val="left" w:pos="2880"/>
              </w:tabs>
              <w:spacing w:line="360" w:lineRule="exact"/>
              <w:ind w:left="255" w:right="-198" w:hanging="255"/>
              <w:rPr>
                <w:rFonts w:ascii="Arial" w:hAnsi="Arial" w:cs="Arial"/>
                <w:b/>
                <w:bCs/>
                <w:sz w:val="18"/>
                <w:szCs w:val="18"/>
                <w:cs/>
              </w:rPr>
            </w:pPr>
            <w:r w:rsidRPr="00790E40">
              <w:rPr>
                <w:rFonts w:ascii="Arial" w:hAnsi="Arial" w:cs="Arial"/>
                <w:b/>
                <w:bCs/>
                <w:sz w:val="18"/>
                <w:szCs w:val="18"/>
              </w:rPr>
              <w:t>Total underwriting expenses</w:t>
            </w:r>
          </w:p>
        </w:tc>
        <w:tc>
          <w:tcPr>
            <w:tcW w:w="1650" w:type="dxa"/>
          </w:tcPr>
          <w:p w14:paraId="1EFAEA91" w14:textId="77777777" w:rsidR="00E74E78" w:rsidRPr="00790E40" w:rsidRDefault="00E74E78" w:rsidP="000501E6">
            <w:pPr>
              <w:pBdr>
                <w:bottom w:val="single" w:sz="4" w:space="1" w:color="auto"/>
              </w:pBdr>
              <w:tabs>
                <w:tab w:val="decimal" w:pos="1244"/>
              </w:tabs>
              <w:spacing w:line="360" w:lineRule="exact"/>
              <w:ind w:right="-43"/>
              <w:rPr>
                <w:rFonts w:ascii="Arial" w:hAnsi="Arial" w:cs="Arial"/>
                <w:sz w:val="18"/>
                <w:szCs w:val="18"/>
              </w:rPr>
            </w:pPr>
            <w:r w:rsidRPr="000501E6">
              <w:rPr>
                <w:rFonts w:ascii="Arial" w:hAnsi="Arial" w:cs="Arial"/>
                <w:sz w:val="18"/>
                <w:szCs w:val="18"/>
              </w:rPr>
              <w:t>496,235</w:t>
            </w:r>
          </w:p>
        </w:tc>
        <w:tc>
          <w:tcPr>
            <w:tcW w:w="1650" w:type="dxa"/>
          </w:tcPr>
          <w:p w14:paraId="1B056DAE" w14:textId="77777777" w:rsidR="00E74E78" w:rsidRPr="00790E40" w:rsidRDefault="00E74E78" w:rsidP="000501E6">
            <w:pPr>
              <w:pBdr>
                <w:bottom w:val="single" w:sz="4" w:space="1" w:color="auto"/>
              </w:pBdr>
              <w:tabs>
                <w:tab w:val="decimal" w:pos="1244"/>
              </w:tabs>
              <w:spacing w:line="360" w:lineRule="exact"/>
              <w:ind w:right="-43"/>
              <w:rPr>
                <w:rFonts w:ascii="Arial" w:hAnsi="Arial" w:cs="Arial"/>
                <w:sz w:val="18"/>
                <w:szCs w:val="18"/>
              </w:rPr>
            </w:pPr>
            <w:r w:rsidRPr="000501E6">
              <w:rPr>
                <w:rFonts w:ascii="Arial" w:hAnsi="Arial" w:cs="Arial"/>
                <w:sz w:val="18"/>
                <w:szCs w:val="18"/>
              </w:rPr>
              <w:t>332,120</w:t>
            </w:r>
          </w:p>
        </w:tc>
        <w:tc>
          <w:tcPr>
            <w:tcW w:w="1650" w:type="dxa"/>
          </w:tcPr>
          <w:p w14:paraId="3A4D7E1C" w14:textId="77777777" w:rsidR="00E74E78" w:rsidRPr="00790E40" w:rsidRDefault="00E74E78" w:rsidP="000501E6">
            <w:pPr>
              <w:pBdr>
                <w:bottom w:val="single" w:sz="4" w:space="1" w:color="auto"/>
              </w:pBdr>
              <w:tabs>
                <w:tab w:val="decimal" w:pos="1244"/>
              </w:tabs>
              <w:spacing w:line="360" w:lineRule="exact"/>
              <w:ind w:right="-43"/>
              <w:rPr>
                <w:rFonts w:ascii="Arial" w:hAnsi="Arial" w:cs="Arial"/>
                <w:sz w:val="18"/>
                <w:szCs w:val="18"/>
              </w:rPr>
            </w:pPr>
            <w:r w:rsidRPr="000501E6">
              <w:rPr>
                <w:rFonts w:ascii="Arial" w:hAnsi="Arial" w:cs="Arial"/>
                <w:sz w:val="18"/>
                <w:szCs w:val="18"/>
              </w:rPr>
              <w:t>828,355</w:t>
            </w:r>
          </w:p>
        </w:tc>
      </w:tr>
      <w:tr w:rsidR="00E74E78" w:rsidRPr="00790E40" w14:paraId="4105F2ED" w14:textId="77777777" w:rsidTr="005B5501">
        <w:tc>
          <w:tcPr>
            <w:tcW w:w="4230" w:type="dxa"/>
          </w:tcPr>
          <w:p w14:paraId="74358DAB" w14:textId="77777777" w:rsidR="00E74E78" w:rsidRPr="00790E40" w:rsidRDefault="00E74E78" w:rsidP="00E74E78">
            <w:pPr>
              <w:tabs>
                <w:tab w:val="left" w:pos="450"/>
                <w:tab w:val="left" w:pos="2880"/>
              </w:tabs>
              <w:spacing w:line="360" w:lineRule="exact"/>
              <w:ind w:left="255" w:right="-198" w:hanging="255"/>
              <w:rPr>
                <w:rFonts w:ascii="Arial" w:hAnsi="Arial" w:cs="Arial"/>
                <w:b/>
                <w:bCs/>
                <w:sz w:val="18"/>
                <w:szCs w:val="18"/>
                <w:cs/>
              </w:rPr>
            </w:pPr>
            <w:r w:rsidRPr="00790E40">
              <w:rPr>
                <w:rFonts w:ascii="Arial" w:hAnsi="Arial" w:cs="Arial"/>
                <w:b/>
                <w:bCs/>
                <w:sz w:val="18"/>
                <w:szCs w:val="18"/>
              </w:rPr>
              <w:t>Profit from underwriting</w:t>
            </w:r>
          </w:p>
        </w:tc>
        <w:tc>
          <w:tcPr>
            <w:tcW w:w="1650" w:type="dxa"/>
          </w:tcPr>
          <w:p w14:paraId="4588CC5C" w14:textId="77777777" w:rsidR="00E74E78" w:rsidRPr="00790E40" w:rsidRDefault="00E74E78" w:rsidP="000501E6">
            <w:pPr>
              <w:pBdr>
                <w:bottom w:val="double" w:sz="4" w:space="1" w:color="auto"/>
              </w:pBdr>
              <w:tabs>
                <w:tab w:val="decimal" w:pos="1244"/>
              </w:tabs>
              <w:spacing w:line="360" w:lineRule="exact"/>
              <w:ind w:right="-43"/>
              <w:rPr>
                <w:rFonts w:ascii="Arial" w:hAnsi="Arial" w:cs="Arial"/>
                <w:sz w:val="18"/>
                <w:szCs w:val="18"/>
              </w:rPr>
            </w:pPr>
            <w:r w:rsidRPr="000501E6">
              <w:rPr>
                <w:rFonts w:ascii="Arial" w:hAnsi="Arial" w:cs="Arial"/>
                <w:sz w:val="18"/>
                <w:szCs w:val="18"/>
              </w:rPr>
              <w:t>24,199</w:t>
            </w:r>
          </w:p>
        </w:tc>
        <w:tc>
          <w:tcPr>
            <w:tcW w:w="1650" w:type="dxa"/>
          </w:tcPr>
          <w:p w14:paraId="2C14CD59" w14:textId="77777777" w:rsidR="00E74E78" w:rsidRPr="00790E40" w:rsidRDefault="00E74E78" w:rsidP="000501E6">
            <w:pPr>
              <w:pBdr>
                <w:bottom w:val="double" w:sz="4" w:space="1" w:color="auto"/>
              </w:pBdr>
              <w:tabs>
                <w:tab w:val="decimal" w:pos="1244"/>
              </w:tabs>
              <w:spacing w:line="360" w:lineRule="exact"/>
              <w:ind w:right="-43"/>
              <w:rPr>
                <w:rFonts w:ascii="Arial" w:hAnsi="Arial" w:cs="Arial"/>
                <w:sz w:val="18"/>
                <w:szCs w:val="18"/>
              </w:rPr>
            </w:pPr>
            <w:r w:rsidRPr="000501E6">
              <w:rPr>
                <w:rFonts w:ascii="Arial" w:hAnsi="Arial" w:cs="Arial"/>
                <w:sz w:val="18"/>
                <w:szCs w:val="18"/>
              </w:rPr>
              <w:t>18,837</w:t>
            </w:r>
          </w:p>
        </w:tc>
        <w:tc>
          <w:tcPr>
            <w:tcW w:w="1650" w:type="dxa"/>
          </w:tcPr>
          <w:p w14:paraId="3516A6B3" w14:textId="77777777" w:rsidR="00E74E78" w:rsidRPr="00790E40" w:rsidRDefault="00E74E78" w:rsidP="000501E6">
            <w:pPr>
              <w:tabs>
                <w:tab w:val="decimal" w:pos="1244"/>
              </w:tabs>
              <w:spacing w:line="360" w:lineRule="exact"/>
              <w:ind w:right="-43"/>
              <w:rPr>
                <w:rFonts w:ascii="Arial" w:hAnsi="Arial" w:cs="Arial"/>
                <w:sz w:val="18"/>
                <w:szCs w:val="18"/>
              </w:rPr>
            </w:pPr>
            <w:r w:rsidRPr="000501E6">
              <w:rPr>
                <w:rFonts w:ascii="Arial" w:hAnsi="Arial" w:cs="Arial"/>
                <w:sz w:val="18"/>
                <w:szCs w:val="18"/>
              </w:rPr>
              <w:t>43,036</w:t>
            </w:r>
          </w:p>
        </w:tc>
      </w:tr>
      <w:tr w:rsidR="00E74E78" w:rsidRPr="00790E40" w14:paraId="5AAC8872" w14:textId="77777777" w:rsidTr="005B5501">
        <w:trPr>
          <w:trHeight w:val="70"/>
        </w:trPr>
        <w:tc>
          <w:tcPr>
            <w:tcW w:w="4230" w:type="dxa"/>
          </w:tcPr>
          <w:p w14:paraId="1C453608" w14:textId="77777777" w:rsidR="00E74E78" w:rsidRPr="00790E40" w:rsidRDefault="00E74E78" w:rsidP="00E74E78">
            <w:pPr>
              <w:tabs>
                <w:tab w:val="left" w:pos="450"/>
                <w:tab w:val="left" w:pos="2880"/>
              </w:tabs>
              <w:spacing w:line="360" w:lineRule="exact"/>
              <w:ind w:right="-198"/>
              <w:rPr>
                <w:rFonts w:ascii="Arial" w:hAnsi="Arial" w:cs="Arial"/>
                <w:sz w:val="18"/>
                <w:szCs w:val="18"/>
              </w:rPr>
            </w:pPr>
            <w:r w:rsidRPr="00790E40">
              <w:rPr>
                <w:rFonts w:ascii="Arial" w:hAnsi="Arial" w:cs="Arial"/>
                <w:sz w:val="18"/>
                <w:szCs w:val="18"/>
              </w:rPr>
              <w:t>Operating expenses</w:t>
            </w:r>
          </w:p>
        </w:tc>
        <w:tc>
          <w:tcPr>
            <w:tcW w:w="1650" w:type="dxa"/>
          </w:tcPr>
          <w:p w14:paraId="263692C5" w14:textId="77777777" w:rsidR="00E74E78" w:rsidRPr="00790E40" w:rsidRDefault="00E74E78" w:rsidP="000501E6">
            <w:pPr>
              <w:tabs>
                <w:tab w:val="decimal" w:pos="1244"/>
              </w:tabs>
              <w:spacing w:line="360" w:lineRule="exact"/>
              <w:ind w:right="-43"/>
              <w:rPr>
                <w:rFonts w:ascii="Arial" w:hAnsi="Arial" w:cs="Arial"/>
                <w:sz w:val="18"/>
                <w:szCs w:val="18"/>
              </w:rPr>
            </w:pPr>
          </w:p>
        </w:tc>
        <w:tc>
          <w:tcPr>
            <w:tcW w:w="1650" w:type="dxa"/>
          </w:tcPr>
          <w:p w14:paraId="16A95C72" w14:textId="77777777" w:rsidR="00E74E78" w:rsidRPr="00790E40" w:rsidRDefault="00E74E78" w:rsidP="000501E6">
            <w:pPr>
              <w:tabs>
                <w:tab w:val="decimal" w:pos="1244"/>
              </w:tabs>
              <w:spacing w:line="360" w:lineRule="exact"/>
              <w:ind w:right="-43"/>
              <w:rPr>
                <w:rFonts w:ascii="Arial" w:hAnsi="Arial" w:cs="Arial"/>
                <w:sz w:val="18"/>
                <w:szCs w:val="18"/>
              </w:rPr>
            </w:pPr>
          </w:p>
        </w:tc>
        <w:tc>
          <w:tcPr>
            <w:tcW w:w="1650" w:type="dxa"/>
          </w:tcPr>
          <w:p w14:paraId="7A4C42D3" w14:textId="77777777" w:rsidR="00E74E78" w:rsidRPr="00790E40" w:rsidRDefault="00E74E78" w:rsidP="000501E6">
            <w:pPr>
              <w:tabs>
                <w:tab w:val="decimal" w:pos="1244"/>
              </w:tabs>
              <w:spacing w:line="360" w:lineRule="exact"/>
              <w:ind w:right="-43"/>
              <w:rPr>
                <w:rFonts w:ascii="Arial" w:hAnsi="Arial" w:cs="Arial"/>
                <w:sz w:val="18"/>
                <w:szCs w:val="18"/>
              </w:rPr>
            </w:pPr>
            <w:r w:rsidRPr="000501E6">
              <w:rPr>
                <w:rFonts w:ascii="Arial" w:hAnsi="Arial" w:cs="Arial"/>
                <w:sz w:val="18"/>
                <w:szCs w:val="18"/>
              </w:rPr>
              <w:t>(28,333)</w:t>
            </w:r>
          </w:p>
        </w:tc>
      </w:tr>
      <w:tr w:rsidR="00E74E78" w:rsidRPr="00790E40" w14:paraId="1FC7EF1D" w14:textId="77777777" w:rsidTr="005B5501">
        <w:trPr>
          <w:trHeight w:val="70"/>
        </w:trPr>
        <w:tc>
          <w:tcPr>
            <w:tcW w:w="4230" w:type="dxa"/>
          </w:tcPr>
          <w:p w14:paraId="27FB578E" w14:textId="77777777" w:rsidR="00E74E78" w:rsidRPr="00790E40" w:rsidRDefault="00E74E78" w:rsidP="00E74E78">
            <w:pPr>
              <w:tabs>
                <w:tab w:val="left" w:pos="450"/>
                <w:tab w:val="left" w:pos="2880"/>
              </w:tabs>
              <w:spacing w:line="360" w:lineRule="exact"/>
              <w:ind w:right="-198"/>
              <w:rPr>
                <w:rFonts w:ascii="Arial" w:hAnsi="Arial" w:cs="Arial"/>
                <w:sz w:val="18"/>
                <w:szCs w:val="18"/>
              </w:rPr>
            </w:pPr>
            <w:r w:rsidRPr="00790E40">
              <w:rPr>
                <w:rFonts w:ascii="Arial" w:hAnsi="Arial" w:cs="Arial"/>
                <w:sz w:val="18"/>
                <w:szCs w:val="18"/>
              </w:rPr>
              <w:t xml:space="preserve">Expected credit losses </w:t>
            </w:r>
          </w:p>
        </w:tc>
        <w:tc>
          <w:tcPr>
            <w:tcW w:w="1650" w:type="dxa"/>
          </w:tcPr>
          <w:p w14:paraId="705AA9C4" w14:textId="77777777" w:rsidR="00E74E78" w:rsidRPr="00790E40" w:rsidRDefault="00E74E78" w:rsidP="000501E6">
            <w:pPr>
              <w:tabs>
                <w:tab w:val="decimal" w:pos="1244"/>
              </w:tabs>
              <w:spacing w:line="360" w:lineRule="exact"/>
              <w:ind w:right="-43"/>
              <w:rPr>
                <w:rFonts w:ascii="Arial" w:hAnsi="Arial" w:cs="Arial"/>
                <w:sz w:val="18"/>
                <w:szCs w:val="18"/>
              </w:rPr>
            </w:pPr>
          </w:p>
        </w:tc>
        <w:tc>
          <w:tcPr>
            <w:tcW w:w="1650" w:type="dxa"/>
          </w:tcPr>
          <w:p w14:paraId="612FB378" w14:textId="77777777" w:rsidR="00E74E78" w:rsidRPr="00790E40" w:rsidRDefault="00E74E78" w:rsidP="000501E6">
            <w:pPr>
              <w:tabs>
                <w:tab w:val="decimal" w:pos="1244"/>
              </w:tabs>
              <w:spacing w:line="360" w:lineRule="exact"/>
              <w:ind w:right="-43"/>
              <w:rPr>
                <w:rFonts w:ascii="Arial" w:hAnsi="Arial" w:cs="Arial"/>
                <w:sz w:val="18"/>
                <w:szCs w:val="18"/>
              </w:rPr>
            </w:pPr>
          </w:p>
        </w:tc>
        <w:tc>
          <w:tcPr>
            <w:tcW w:w="1650" w:type="dxa"/>
          </w:tcPr>
          <w:p w14:paraId="7E04F8C1" w14:textId="77777777" w:rsidR="00E74E78" w:rsidRPr="00790E40" w:rsidRDefault="00E74E78" w:rsidP="000501E6">
            <w:pPr>
              <w:pBdr>
                <w:bottom w:val="single" w:sz="4" w:space="1" w:color="auto"/>
              </w:pBdr>
              <w:tabs>
                <w:tab w:val="decimal" w:pos="1244"/>
              </w:tabs>
              <w:spacing w:line="360" w:lineRule="exact"/>
              <w:ind w:right="-43"/>
              <w:rPr>
                <w:rFonts w:ascii="Arial" w:hAnsi="Arial" w:cs="Arial"/>
                <w:sz w:val="18"/>
                <w:szCs w:val="18"/>
                <w:cs/>
              </w:rPr>
            </w:pPr>
            <w:r w:rsidRPr="000501E6">
              <w:rPr>
                <w:rFonts w:ascii="Arial" w:hAnsi="Arial" w:cs="Arial"/>
                <w:sz w:val="18"/>
                <w:szCs w:val="18"/>
              </w:rPr>
              <w:t>(2)</w:t>
            </w:r>
          </w:p>
        </w:tc>
      </w:tr>
      <w:tr w:rsidR="00E74E78" w:rsidRPr="00790E40" w14:paraId="23B57979" w14:textId="77777777" w:rsidTr="005B5501">
        <w:tc>
          <w:tcPr>
            <w:tcW w:w="4230" w:type="dxa"/>
          </w:tcPr>
          <w:p w14:paraId="542CEDB2" w14:textId="77777777" w:rsidR="00E74E78" w:rsidRPr="00790E40" w:rsidRDefault="00E74E78" w:rsidP="00E74E78">
            <w:pPr>
              <w:tabs>
                <w:tab w:val="left" w:pos="450"/>
                <w:tab w:val="left" w:pos="2880"/>
              </w:tabs>
              <w:spacing w:line="360" w:lineRule="exact"/>
              <w:ind w:left="255" w:right="-198" w:hanging="255"/>
              <w:rPr>
                <w:rFonts w:ascii="Arial" w:hAnsi="Arial" w:cs="Arial"/>
                <w:b/>
                <w:bCs/>
                <w:sz w:val="18"/>
                <w:szCs w:val="18"/>
              </w:rPr>
            </w:pPr>
            <w:r w:rsidRPr="00790E40">
              <w:rPr>
                <w:rFonts w:ascii="Arial" w:hAnsi="Arial" w:cs="Arial"/>
                <w:b/>
                <w:bCs/>
                <w:sz w:val="18"/>
                <w:szCs w:val="18"/>
              </w:rPr>
              <w:t>Profit from operation</w:t>
            </w:r>
          </w:p>
        </w:tc>
        <w:tc>
          <w:tcPr>
            <w:tcW w:w="1650" w:type="dxa"/>
          </w:tcPr>
          <w:p w14:paraId="5AA7AE6A" w14:textId="77777777" w:rsidR="00E74E78" w:rsidRPr="00790E40" w:rsidRDefault="00E74E78" w:rsidP="000501E6">
            <w:pPr>
              <w:tabs>
                <w:tab w:val="decimal" w:pos="1244"/>
              </w:tabs>
              <w:spacing w:line="360" w:lineRule="exact"/>
              <w:ind w:right="-43"/>
              <w:rPr>
                <w:rFonts w:ascii="Arial" w:hAnsi="Arial" w:cs="Arial"/>
                <w:sz w:val="18"/>
                <w:szCs w:val="18"/>
              </w:rPr>
            </w:pPr>
          </w:p>
        </w:tc>
        <w:tc>
          <w:tcPr>
            <w:tcW w:w="1650" w:type="dxa"/>
          </w:tcPr>
          <w:p w14:paraId="6DDAEFCC" w14:textId="77777777" w:rsidR="00E74E78" w:rsidRPr="00790E40" w:rsidRDefault="00E74E78" w:rsidP="000501E6">
            <w:pPr>
              <w:tabs>
                <w:tab w:val="decimal" w:pos="1244"/>
              </w:tabs>
              <w:spacing w:line="360" w:lineRule="exact"/>
              <w:ind w:right="-43"/>
              <w:rPr>
                <w:rFonts w:ascii="Arial" w:hAnsi="Arial" w:cs="Arial"/>
                <w:sz w:val="18"/>
                <w:szCs w:val="18"/>
              </w:rPr>
            </w:pPr>
          </w:p>
        </w:tc>
        <w:tc>
          <w:tcPr>
            <w:tcW w:w="1650" w:type="dxa"/>
          </w:tcPr>
          <w:p w14:paraId="032E5668" w14:textId="77777777" w:rsidR="00E74E78" w:rsidRPr="00790E40" w:rsidRDefault="00E74E78" w:rsidP="000501E6">
            <w:pPr>
              <w:tabs>
                <w:tab w:val="decimal" w:pos="1244"/>
              </w:tabs>
              <w:spacing w:line="360" w:lineRule="exact"/>
              <w:ind w:right="-43"/>
              <w:rPr>
                <w:rFonts w:ascii="Arial" w:hAnsi="Arial" w:cs="Arial"/>
                <w:sz w:val="18"/>
                <w:szCs w:val="18"/>
              </w:rPr>
            </w:pPr>
            <w:r w:rsidRPr="000501E6">
              <w:rPr>
                <w:rFonts w:ascii="Arial" w:hAnsi="Arial" w:cs="Arial"/>
                <w:sz w:val="18"/>
                <w:szCs w:val="18"/>
              </w:rPr>
              <w:t>14,701</w:t>
            </w:r>
          </w:p>
        </w:tc>
      </w:tr>
      <w:tr w:rsidR="00E74E78" w:rsidRPr="00790E40" w14:paraId="579EBC92" w14:textId="77777777" w:rsidTr="005B5501">
        <w:tc>
          <w:tcPr>
            <w:tcW w:w="4230" w:type="dxa"/>
          </w:tcPr>
          <w:p w14:paraId="0401D873" w14:textId="77777777" w:rsidR="00E74E78" w:rsidRPr="00790E40" w:rsidRDefault="00E74E78" w:rsidP="00E74E78">
            <w:pPr>
              <w:tabs>
                <w:tab w:val="left" w:pos="450"/>
                <w:tab w:val="left" w:pos="2880"/>
              </w:tabs>
              <w:spacing w:line="360" w:lineRule="exact"/>
              <w:ind w:left="255" w:right="-198" w:hanging="255"/>
              <w:rPr>
                <w:rFonts w:ascii="Arial" w:hAnsi="Arial" w:cs="Arial"/>
                <w:sz w:val="18"/>
                <w:szCs w:val="18"/>
              </w:rPr>
            </w:pPr>
            <w:r w:rsidRPr="00790E40">
              <w:rPr>
                <w:rFonts w:ascii="Arial" w:hAnsi="Arial" w:cs="Arial"/>
                <w:sz w:val="18"/>
                <w:szCs w:val="18"/>
              </w:rPr>
              <w:t>Share of profit from investment in an associate</w:t>
            </w:r>
          </w:p>
        </w:tc>
        <w:tc>
          <w:tcPr>
            <w:tcW w:w="1650" w:type="dxa"/>
          </w:tcPr>
          <w:p w14:paraId="55D974D0" w14:textId="77777777" w:rsidR="00E74E78" w:rsidRPr="00790E40" w:rsidRDefault="00E74E78" w:rsidP="000501E6">
            <w:pPr>
              <w:tabs>
                <w:tab w:val="decimal" w:pos="1244"/>
              </w:tabs>
              <w:spacing w:line="360" w:lineRule="exact"/>
              <w:ind w:right="-43"/>
              <w:rPr>
                <w:rFonts w:ascii="Arial" w:hAnsi="Arial" w:cs="Arial"/>
                <w:sz w:val="18"/>
                <w:szCs w:val="18"/>
              </w:rPr>
            </w:pPr>
          </w:p>
        </w:tc>
        <w:tc>
          <w:tcPr>
            <w:tcW w:w="1650" w:type="dxa"/>
          </w:tcPr>
          <w:p w14:paraId="126342E1" w14:textId="77777777" w:rsidR="00E74E78" w:rsidRPr="00790E40" w:rsidRDefault="00E74E78" w:rsidP="000501E6">
            <w:pPr>
              <w:tabs>
                <w:tab w:val="decimal" w:pos="1244"/>
              </w:tabs>
              <w:spacing w:line="360" w:lineRule="exact"/>
              <w:ind w:right="-43"/>
              <w:rPr>
                <w:rFonts w:ascii="Arial" w:hAnsi="Arial" w:cs="Arial"/>
                <w:sz w:val="18"/>
                <w:szCs w:val="18"/>
              </w:rPr>
            </w:pPr>
          </w:p>
        </w:tc>
        <w:tc>
          <w:tcPr>
            <w:tcW w:w="1650" w:type="dxa"/>
          </w:tcPr>
          <w:p w14:paraId="05097A1F" w14:textId="77777777" w:rsidR="00E74E78" w:rsidRPr="00790E40" w:rsidRDefault="00E74E78" w:rsidP="000501E6">
            <w:pPr>
              <w:tabs>
                <w:tab w:val="decimal" w:pos="1244"/>
              </w:tabs>
              <w:spacing w:line="360" w:lineRule="exact"/>
              <w:ind w:right="-43"/>
              <w:rPr>
                <w:rFonts w:ascii="Arial" w:hAnsi="Arial" w:cs="Arial"/>
                <w:sz w:val="18"/>
                <w:szCs w:val="18"/>
              </w:rPr>
            </w:pPr>
            <w:r w:rsidRPr="000501E6">
              <w:rPr>
                <w:rFonts w:ascii="Arial" w:hAnsi="Arial" w:cs="Arial"/>
                <w:sz w:val="18"/>
                <w:szCs w:val="18"/>
              </w:rPr>
              <w:t>236</w:t>
            </w:r>
          </w:p>
        </w:tc>
      </w:tr>
      <w:tr w:rsidR="00E74E78" w:rsidRPr="00790E40" w14:paraId="47716F9A" w14:textId="77777777" w:rsidTr="005B5501">
        <w:tc>
          <w:tcPr>
            <w:tcW w:w="4230" w:type="dxa"/>
          </w:tcPr>
          <w:p w14:paraId="7FB5078D" w14:textId="77777777" w:rsidR="00E74E78" w:rsidRPr="00790E40" w:rsidRDefault="00E74E78" w:rsidP="00E74E78">
            <w:pPr>
              <w:tabs>
                <w:tab w:val="left" w:pos="450"/>
                <w:tab w:val="left" w:pos="2880"/>
              </w:tabs>
              <w:spacing w:line="360" w:lineRule="exact"/>
              <w:ind w:left="255" w:right="-198" w:hanging="255"/>
              <w:rPr>
                <w:rFonts w:ascii="Arial" w:hAnsi="Arial" w:cs="Arial"/>
                <w:sz w:val="18"/>
                <w:szCs w:val="18"/>
              </w:rPr>
            </w:pPr>
            <w:r w:rsidRPr="00790E40">
              <w:rPr>
                <w:rFonts w:ascii="Arial" w:hAnsi="Arial" w:cs="Arial"/>
                <w:sz w:val="18"/>
                <w:szCs w:val="18"/>
              </w:rPr>
              <w:t>Net investment revenue</w:t>
            </w:r>
          </w:p>
        </w:tc>
        <w:tc>
          <w:tcPr>
            <w:tcW w:w="1650" w:type="dxa"/>
          </w:tcPr>
          <w:p w14:paraId="5EEF963F" w14:textId="77777777" w:rsidR="00E74E78" w:rsidRPr="00790E40" w:rsidRDefault="00E74E78" w:rsidP="000501E6">
            <w:pPr>
              <w:tabs>
                <w:tab w:val="decimal" w:pos="1244"/>
              </w:tabs>
              <w:spacing w:line="360" w:lineRule="exact"/>
              <w:ind w:right="-43"/>
              <w:rPr>
                <w:rFonts w:ascii="Arial" w:hAnsi="Arial" w:cs="Arial"/>
                <w:sz w:val="18"/>
                <w:szCs w:val="18"/>
              </w:rPr>
            </w:pPr>
          </w:p>
        </w:tc>
        <w:tc>
          <w:tcPr>
            <w:tcW w:w="1650" w:type="dxa"/>
          </w:tcPr>
          <w:p w14:paraId="2863C9A0" w14:textId="77777777" w:rsidR="00E74E78" w:rsidRPr="00790E40" w:rsidRDefault="00E74E78" w:rsidP="000501E6">
            <w:pPr>
              <w:tabs>
                <w:tab w:val="decimal" w:pos="1244"/>
              </w:tabs>
              <w:spacing w:line="360" w:lineRule="exact"/>
              <w:ind w:right="-43"/>
              <w:rPr>
                <w:rFonts w:ascii="Arial" w:hAnsi="Arial" w:cs="Arial"/>
                <w:sz w:val="18"/>
                <w:szCs w:val="18"/>
              </w:rPr>
            </w:pPr>
          </w:p>
        </w:tc>
        <w:tc>
          <w:tcPr>
            <w:tcW w:w="1650" w:type="dxa"/>
          </w:tcPr>
          <w:p w14:paraId="173AD7B1" w14:textId="77777777" w:rsidR="00E74E78" w:rsidRPr="00790E40" w:rsidRDefault="00E74E78" w:rsidP="000501E6">
            <w:pPr>
              <w:tabs>
                <w:tab w:val="decimal" w:pos="1244"/>
              </w:tabs>
              <w:spacing w:line="360" w:lineRule="exact"/>
              <w:ind w:right="-43"/>
              <w:rPr>
                <w:rFonts w:ascii="Arial" w:hAnsi="Arial" w:cs="Arial"/>
                <w:sz w:val="18"/>
                <w:szCs w:val="18"/>
                <w:cs/>
              </w:rPr>
            </w:pPr>
            <w:r w:rsidRPr="000501E6">
              <w:rPr>
                <w:rFonts w:ascii="Arial" w:hAnsi="Arial" w:cs="Arial"/>
                <w:sz w:val="18"/>
                <w:szCs w:val="18"/>
              </w:rPr>
              <w:t>20,840</w:t>
            </w:r>
          </w:p>
        </w:tc>
      </w:tr>
      <w:tr w:rsidR="00E74E78" w:rsidRPr="00790E40" w14:paraId="20D2E57C" w14:textId="77777777" w:rsidTr="005B5501">
        <w:tc>
          <w:tcPr>
            <w:tcW w:w="4230" w:type="dxa"/>
          </w:tcPr>
          <w:p w14:paraId="65D339AA" w14:textId="77777777" w:rsidR="00E74E78" w:rsidRPr="00790E40" w:rsidRDefault="00E74E78" w:rsidP="00E74E78">
            <w:pPr>
              <w:tabs>
                <w:tab w:val="left" w:pos="450"/>
                <w:tab w:val="left" w:pos="2880"/>
              </w:tabs>
              <w:spacing w:line="360" w:lineRule="exact"/>
              <w:ind w:left="255" w:right="-198" w:hanging="255"/>
              <w:rPr>
                <w:rFonts w:ascii="Arial" w:hAnsi="Arial" w:cs="Arial"/>
                <w:sz w:val="18"/>
                <w:szCs w:val="18"/>
              </w:rPr>
            </w:pPr>
            <w:r w:rsidRPr="00790E40">
              <w:rPr>
                <w:rFonts w:ascii="Arial" w:hAnsi="Arial" w:cs="Arial"/>
                <w:sz w:val="18"/>
                <w:szCs w:val="18"/>
              </w:rPr>
              <w:t>Other</w:t>
            </w:r>
            <w:r w:rsidRPr="00790E40">
              <w:rPr>
                <w:rFonts w:ascii="Arial" w:hAnsi="Arial" w:cs="Arial"/>
                <w:sz w:val="18"/>
                <w:szCs w:val="18"/>
                <w:cs/>
              </w:rPr>
              <w:t xml:space="preserve"> </w:t>
            </w:r>
            <w:r w:rsidRPr="00790E40">
              <w:rPr>
                <w:rFonts w:ascii="Arial" w:hAnsi="Arial" w:cs="Arial"/>
                <w:sz w:val="18"/>
                <w:szCs w:val="18"/>
              </w:rPr>
              <w:t>income</w:t>
            </w:r>
          </w:p>
        </w:tc>
        <w:tc>
          <w:tcPr>
            <w:tcW w:w="1650" w:type="dxa"/>
          </w:tcPr>
          <w:p w14:paraId="73581CF9" w14:textId="77777777" w:rsidR="00E74E78" w:rsidRPr="00790E40" w:rsidRDefault="00E74E78" w:rsidP="000501E6">
            <w:pPr>
              <w:tabs>
                <w:tab w:val="decimal" w:pos="1244"/>
              </w:tabs>
              <w:spacing w:line="360" w:lineRule="exact"/>
              <w:ind w:right="-43"/>
              <w:rPr>
                <w:rFonts w:ascii="Arial" w:hAnsi="Arial" w:cs="Arial"/>
                <w:sz w:val="18"/>
                <w:szCs w:val="18"/>
              </w:rPr>
            </w:pPr>
          </w:p>
        </w:tc>
        <w:tc>
          <w:tcPr>
            <w:tcW w:w="1650" w:type="dxa"/>
          </w:tcPr>
          <w:p w14:paraId="165C8415" w14:textId="77777777" w:rsidR="00E74E78" w:rsidRPr="00790E40" w:rsidRDefault="00E74E78" w:rsidP="000501E6">
            <w:pPr>
              <w:tabs>
                <w:tab w:val="decimal" w:pos="1244"/>
              </w:tabs>
              <w:spacing w:line="360" w:lineRule="exact"/>
              <w:ind w:right="-43"/>
              <w:rPr>
                <w:rFonts w:ascii="Arial" w:hAnsi="Arial" w:cs="Arial"/>
                <w:sz w:val="18"/>
                <w:szCs w:val="18"/>
              </w:rPr>
            </w:pPr>
          </w:p>
        </w:tc>
        <w:tc>
          <w:tcPr>
            <w:tcW w:w="1650" w:type="dxa"/>
          </w:tcPr>
          <w:p w14:paraId="7643C469" w14:textId="77777777" w:rsidR="00E74E78" w:rsidRPr="00790E40" w:rsidRDefault="00E74E78" w:rsidP="000501E6">
            <w:pPr>
              <w:pBdr>
                <w:bottom w:val="single" w:sz="4" w:space="1" w:color="auto"/>
              </w:pBdr>
              <w:tabs>
                <w:tab w:val="decimal" w:pos="1244"/>
              </w:tabs>
              <w:spacing w:line="360" w:lineRule="exact"/>
              <w:ind w:right="-43"/>
              <w:rPr>
                <w:rFonts w:ascii="Arial" w:hAnsi="Arial" w:cs="Arial"/>
                <w:sz w:val="18"/>
                <w:szCs w:val="18"/>
              </w:rPr>
            </w:pPr>
            <w:r w:rsidRPr="000501E6">
              <w:rPr>
                <w:rFonts w:ascii="Arial" w:hAnsi="Arial" w:cs="Arial"/>
                <w:sz w:val="18"/>
                <w:szCs w:val="18"/>
              </w:rPr>
              <w:t>330</w:t>
            </w:r>
          </w:p>
        </w:tc>
      </w:tr>
      <w:tr w:rsidR="00E74E78" w:rsidRPr="00790E40" w14:paraId="29FC7C93" w14:textId="77777777" w:rsidTr="005B5501">
        <w:tc>
          <w:tcPr>
            <w:tcW w:w="4230" w:type="dxa"/>
          </w:tcPr>
          <w:p w14:paraId="55BA8AE8" w14:textId="77777777" w:rsidR="00E74E78" w:rsidRPr="00790E40" w:rsidRDefault="00E74E78" w:rsidP="00E74E78">
            <w:pPr>
              <w:tabs>
                <w:tab w:val="left" w:pos="450"/>
                <w:tab w:val="left" w:pos="2880"/>
              </w:tabs>
              <w:spacing w:line="360" w:lineRule="exact"/>
              <w:ind w:left="259" w:right="-202" w:hanging="259"/>
              <w:rPr>
                <w:rFonts w:ascii="Arial" w:hAnsi="Arial" w:cs="Arial"/>
                <w:b/>
                <w:bCs/>
                <w:sz w:val="18"/>
                <w:szCs w:val="18"/>
              </w:rPr>
            </w:pPr>
            <w:r w:rsidRPr="00790E40">
              <w:rPr>
                <w:rFonts w:ascii="Arial" w:hAnsi="Arial" w:cs="Arial"/>
                <w:b/>
                <w:bCs/>
                <w:sz w:val="18"/>
                <w:szCs w:val="18"/>
              </w:rPr>
              <w:t>Profit before income tax expenses</w:t>
            </w:r>
          </w:p>
        </w:tc>
        <w:tc>
          <w:tcPr>
            <w:tcW w:w="1650" w:type="dxa"/>
          </w:tcPr>
          <w:p w14:paraId="706FBD58" w14:textId="77777777" w:rsidR="00E74E78" w:rsidRPr="00790E40" w:rsidRDefault="00E74E78" w:rsidP="000501E6">
            <w:pPr>
              <w:tabs>
                <w:tab w:val="decimal" w:pos="1244"/>
              </w:tabs>
              <w:spacing w:line="360" w:lineRule="exact"/>
              <w:ind w:right="-43"/>
              <w:rPr>
                <w:rFonts w:ascii="Arial" w:hAnsi="Arial" w:cs="Arial"/>
                <w:sz w:val="18"/>
                <w:szCs w:val="18"/>
              </w:rPr>
            </w:pPr>
          </w:p>
        </w:tc>
        <w:tc>
          <w:tcPr>
            <w:tcW w:w="1650" w:type="dxa"/>
          </w:tcPr>
          <w:p w14:paraId="09BFDBB9" w14:textId="77777777" w:rsidR="00E74E78" w:rsidRPr="00790E40" w:rsidRDefault="00E74E78" w:rsidP="000501E6">
            <w:pPr>
              <w:tabs>
                <w:tab w:val="decimal" w:pos="1244"/>
              </w:tabs>
              <w:spacing w:line="360" w:lineRule="exact"/>
              <w:ind w:right="-43"/>
              <w:rPr>
                <w:rFonts w:ascii="Arial" w:hAnsi="Arial" w:cs="Arial"/>
                <w:sz w:val="18"/>
                <w:szCs w:val="18"/>
              </w:rPr>
            </w:pPr>
          </w:p>
        </w:tc>
        <w:tc>
          <w:tcPr>
            <w:tcW w:w="1650" w:type="dxa"/>
          </w:tcPr>
          <w:p w14:paraId="205CFA56" w14:textId="77777777" w:rsidR="00E74E78" w:rsidRPr="00790E40" w:rsidRDefault="00E74E78" w:rsidP="000501E6">
            <w:pPr>
              <w:tabs>
                <w:tab w:val="decimal" w:pos="1244"/>
              </w:tabs>
              <w:spacing w:line="360" w:lineRule="exact"/>
              <w:ind w:right="-43"/>
              <w:rPr>
                <w:rFonts w:ascii="Arial" w:hAnsi="Arial" w:cs="Arial"/>
                <w:sz w:val="18"/>
                <w:szCs w:val="18"/>
              </w:rPr>
            </w:pPr>
            <w:r w:rsidRPr="000501E6">
              <w:rPr>
                <w:rFonts w:ascii="Arial" w:hAnsi="Arial" w:cs="Arial"/>
                <w:sz w:val="18"/>
                <w:szCs w:val="18"/>
              </w:rPr>
              <w:t>36,107</w:t>
            </w:r>
          </w:p>
        </w:tc>
      </w:tr>
      <w:tr w:rsidR="00E74E78" w:rsidRPr="00790E40" w14:paraId="6FDB498D" w14:textId="77777777" w:rsidTr="005B5501">
        <w:tc>
          <w:tcPr>
            <w:tcW w:w="4230" w:type="dxa"/>
          </w:tcPr>
          <w:p w14:paraId="5643EA3E" w14:textId="77777777" w:rsidR="00E74E78" w:rsidRPr="00790E40" w:rsidRDefault="00E74E78" w:rsidP="00E74E78">
            <w:pPr>
              <w:tabs>
                <w:tab w:val="left" w:pos="450"/>
                <w:tab w:val="left" w:pos="2880"/>
              </w:tabs>
              <w:spacing w:line="360" w:lineRule="exact"/>
              <w:ind w:left="255" w:right="-198" w:hanging="255"/>
              <w:rPr>
                <w:rFonts w:ascii="Arial" w:hAnsi="Arial" w:cs="Arial"/>
                <w:sz w:val="18"/>
                <w:szCs w:val="18"/>
              </w:rPr>
            </w:pPr>
            <w:r w:rsidRPr="00790E40">
              <w:rPr>
                <w:rFonts w:ascii="Arial" w:hAnsi="Arial" w:cs="Arial"/>
                <w:sz w:val="18"/>
                <w:szCs w:val="18"/>
              </w:rPr>
              <w:t>Income tax expenses</w:t>
            </w:r>
          </w:p>
        </w:tc>
        <w:tc>
          <w:tcPr>
            <w:tcW w:w="1650" w:type="dxa"/>
          </w:tcPr>
          <w:p w14:paraId="067E3A5F" w14:textId="77777777" w:rsidR="00E74E78" w:rsidRPr="00790E40" w:rsidRDefault="00E74E78" w:rsidP="000501E6">
            <w:pPr>
              <w:tabs>
                <w:tab w:val="decimal" w:pos="1244"/>
              </w:tabs>
              <w:spacing w:line="360" w:lineRule="exact"/>
              <w:ind w:right="-43"/>
              <w:rPr>
                <w:rFonts w:ascii="Arial" w:hAnsi="Arial" w:cs="Arial"/>
                <w:sz w:val="18"/>
                <w:szCs w:val="18"/>
              </w:rPr>
            </w:pPr>
          </w:p>
        </w:tc>
        <w:tc>
          <w:tcPr>
            <w:tcW w:w="1650" w:type="dxa"/>
          </w:tcPr>
          <w:p w14:paraId="33920CEE" w14:textId="77777777" w:rsidR="00E74E78" w:rsidRPr="00790E40" w:rsidRDefault="00E74E78" w:rsidP="000501E6">
            <w:pPr>
              <w:tabs>
                <w:tab w:val="decimal" w:pos="1244"/>
              </w:tabs>
              <w:spacing w:line="360" w:lineRule="exact"/>
              <w:ind w:right="-43"/>
              <w:rPr>
                <w:rFonts w:ascii="Arial" w:hAnsi="Arial" w:cs="Arial"/>
                <w:sz w:val="18"/>
                <w:szCs w:val="18"/>
              </w:rPr>
            </w:pPr>
          </w:p>
        </w:tc>
        <w:tc>
          <w:tcPr>
            <w:tcW w:w="1650" w:type="dxa"/>
          </w:tcPr>
          <w:p w14:paraId="0506C5B4" w14:textId="77777777" w:rsidR="00E74E78" w:rsidRPr="00790E40" w:rsidRDefault="00E74E78" w:rsidP="000501E6">
            <w:pPr>
              <w:pBdr>
                <w:bottom w:val="single" w:sz="4" w:space="1" w:color="auto"/>
              </w:pBdr>
              <w:tabs>
                <w:tab w:val="decimal" w:pos="1244"/>
              </w:tabs>
              <w:spacing w:line="360" w:lineRule="exact"/>
              <w:ind w:right="-43"/>
              <w:rPr>
                <w:rFonts w:ascii="Arial" w:hAnsi="Arial" w:cs="Arial"/>
                <w:sz w:val="18"/>
                <w:szCs w:val="18"/>
              </w:rPr>
            </w:pPr>
            <w:r w:rsidRPr="000501E6">
              <w:rPr>
                <w:rFonts w:ascii="Arial" w:hAnsi="Arial" w:cs="Arial"/>
                <w:sz w:val="18"/>
                <w:szCs w:val="18"/>
              </w:rPr>
              <w:t>(5,826)</w:t>
            </w:r>
          </w:p>
        </w:tc>
      </w:tr>
      <w:tr w:rsidR="00E74E78" w:rsidRPr="00790E40" w14:paraId="7C90A956" w14:textId="77777777" w:rsidTr="005B5501">
        <w:tc>
          <w:tcPr>
            <w:tcW w:w="4230" w:type="dxa"/>
          </w:tcPr>
          <w:p w14:paraId="4AA1AB25" w14:textId="77777777" w:rsidR="00E74E78" w:rsidRPr="00790E40" w:rsidRDefault="00E74E78" w:rsidP="00E74E78">
            <w:pPr>
              <w:tabs>
                <w:tab w:val="left" w:pos="450"/>
                <w:tab w:val="left" w:pos="2880"/>
              </w:tabs>
              <w:spacing w:line="360" w:lineRule="exact"/>
              <w:ind w:left="255" w:right="-198" w:hanging="255"/>
              <w:rPr>
                <w:rFonts w:ascii="Arial" w:hAnsi="Arial" w:cs="Arial"/>
                <w:b/>
                <w:bCs/>
                <w:sz w:val="18"/>
                <w:szCs w:val="18"/>
              </w:rPr>
            </w:pPr>
            <w:r w:rsidRPr="00790E40">
              <w:rPr>
                <w:rFonts w:ascii="Arial" w:hAnsi="Arial" w:cs="Arial"/>
                <w:b/>
                <w:bCs/>
                <w:sz w:val="18"/>
                <w:szCs w:val="18"/>
              </w:rPr>
              <w:t xml:space="preserve">Net profit </w:t>
            </w:r>
          </w:p>
        </w:tc>
        <w:tc>
          <w:tcPr>
            <w:tcW w:w="1650" w:type="dxa"/>
          </w:tcPr>
          <w:p w14:paraId="372F8D46" w14:textId="77777777" w:rsidR="00E74E78" w:rsidRPr="00790E40" w:rsidRDefault="00E74E78" w:rsidP="000501E6">
            <w:pPr>
              <w:tabs>
                <w:tab w:val="decimal" w:pos="1244"/>
              </w:tabs>
              <w:spacing w:line="360" w:lineRule="exact"/>
              <w:ind w:right="-43"/>
              <w:rPr>
                <w:rFonts w:ascii="Arial" w:hAnsi="Arial" w:cs="Arial"/>
                <w:sz w:val="18"/>
                <w:szCs w:val="18"/>
              </w:rPr>
            </w:pPr>
          </w:p>
        </w:tc>
        <w:tc>
          <w:tcPr>
            <w:tcW w:w="1650" w:type="dxa"/>
          </w:tcPr>
          <w:p w14:paraId="364B804F" w14:textId="77777777" w:rsidR="00E74E78" w:rsidRPr="00790E40" w:rsidRDefault="00E74E78" w:rsidP="000501E6">
            <w:pPr>
              <w:tabs>
                <w:tab w:val="decimal" w:pos="1244"/>
              </w:tabs>
              <w:spacing w:line="360" w:lineRule="exact"/>
              <w:ind w:right="-43"/>
              <w:rPr>
                <w:rFonts w:ascii="Arial" w:hAnsi="Arial" w:cs="Arial"/>
                <w:sz w:val="18"/>
                <w:szCs w:val="18"/>
              </w:rPr>
            </w:pPr>
          </w:p>
        </w:tc>
        <w:tc>
          <w:tcPr>
            <w:tcW w:w="1650" w:type="dxa"/>
          </w:tcPr>
          <w:p w14:paraId="0986344A" w14:textId="77777777" w:rsidR="00E74E78" w:rsidRPr="00790E40" w:rsidRDefault="00E74E78" w:rsidP="000501E6">
            <w:pPr>
              <w:pBdr>
                <w:bottom w:val="double" w:sz="4" w:space="1" w:color="auto"/>
              </w:pBdr>
              <w:tabs>
                <w:tab w:val="decimal" w:pos="1244"/>
              </w:tabs>
              <w:spacing w:line="360" w:lineRule="exact"/>
              <w:ind w:right="-43"/>
              <w:rPr>
                <w:rFonts w:ascii="Arial" w:hAnsi="Arial" w:cs="Arial"/>
                <w:sz w:val="18"/>
                <w:szCs w:val="18"/>
              </w:rPr>
            </w:pPr>
            <w:r w:rsidRPr="000501E6">
              <w:rPr>
                <w:rFonts w:ascii="Arial" w:hAnsi="Arial" w:cs="Arial"/>
                <w:sz w:val="18"/>
                <w:szCs w:val="18"/>
              </w:rPr>
              <w:t>30,281</w:t>
            </w:r>
          </w:p>
        </w:tc>
      </w:tr>
    </w:tbl>
    <w:p w14:paraId="54BD39C2" w14:textId="77777777" w:rsidR="0088035F" w:rsidRDefault="0088035F" w:rsidP="003C7684">
      <w:pPr>
        <w:tabs>
          <w:tab w:val="left" w:pos="851"/>
        </w:tabs>
        <w:spacing w:line="360" w:lineRule="exact"/>
        <w:ind w:left="540" w:right="-43"/>
        <w:jc w:val="right"/>
        <w:rPr>
          <w:rFonts w:ascii="Arial" w:hAnsi="Arial" w:cs="Arial"/>
          <w:sz w:val="18"/>
          <w:szCs w:val="18"/>
        </w:rPr>
      </w:pPr>
    </w:p>
    <w:p w14:paraId="7A5DA881" w14:textId="77777777" w:rsidR="0088035F" w:rsidRDefault="0088035F">
      <w:pPr>
        <w:overflowPunct/>
        <w:autoSpaceDE/>
        <w:autoSpaceDN/>
        <w:adjustRightInd/>
        <w:textAlignment w:val="auto"/>
        <w:rPr>
          <w:rFonts w:ascii="Arial" w:hAnsi="Arial" w:cs="Arial"/>
          <w:sz w:val="18"/>
          <w:szCs w:val="18"/>
        </w:rPr>
      </w:pPr>
      <w:r>
        <w:rPr>
          <w:rFonts w:ascii="Arial" w:hAnsi="Arial" w:cs="Arial"/>
          <w:sz w:val="18"/>
          <w:szCs w:val="18"/>
        </w:rPr>
        <w:br w:type="page"/>
      </w:r>
    </w:p>
    <w:p w14:paraId="761665AE" w14:textId="77777777" w:rsidR="003C7684" w:rsidRPr="00421472" w:rsidRDefault="003C7684" w:rsidP="003C7684">
      <w:pPr>
        <w:tabs>
          <w:tab w:val="left" w:pos="851"/>
        </w:tabs>
        <w:spacing w:line="360" w:lineRule="exact"/>
        <w:ind w:left="540" w:right="-43"/>
        <w:jc w:val="right"/>
        <w:rPr>
          <w:rFonts w:ascii="Arial" w:hAnsi="Arial" w:cs="Arial"/>
          <w:sz w:val="18"/>
          <w:szCs w:val="18"/>
        </w:rPr>
      </w:pPr>
      <w:r w:rsidRPr="00421472">
        <w:rPr>
          <w:rFonts w:ascii="Arial" w:hAnsi="Arial" w:cs="Arial"/>
          <w:sz w:val="18"/>
          <w:szCs w:val="18"/>
        </w:rPr>
        <w:lastRenderedPageBreak/>
        <w:t>(Unit: Thousand Baht)</w:t>
      </w:r>
    </w:p>
    <w:tbl>
      <w:tblPr>
        <w:tblW w:w="9180" w:type="dxa"/>
        <w:tblInd w:w="450" w:type="dxa"/>
        <w:tblLayout w:type="fixed"/>
        <w:tblLook w:val="0000" w:firstRow="0" w:lastRow="0" w:firstColumn="0" w:lastColumn="0" w:noHBand="0" w:noVBand="0"/>
      </w:tblPr>
      <w:tblGrid>
        <w:gridCol w:w="4230"/>
        <w:gridCol w:w="1650"/>
        <w:gridCol w:w="1650"/>
        <w:gridCol w:w="1650"/>
      </w:tblGrid>
      <w:tr w:rsidR="003C7684" w:rsidRPr="00421472" w14:paraId="762D0FE6" w14:textId="77777777" w:rsidTr="005B5501">
        <w:tc>
          <w:tcPr>
            <w:tcW w:w="4230" w:type="dxa"/>
          </w:tcPr>
          <w:p w14:paraId="5447B820" w14:textId="77777777" w:rsidR="003C7684" w:rsidRPr="00421472" w:rsidRDefault="003C7684" w:rsidP="00FA0033">
            <w:pPr>
              <w:tabs>
                <w:tab w:val="left" w:pos="900"/>
                <w:tab w:val="left" w:pos="2880"/>
              </w:tabs>
              <w:spacing w:line="360" w:lineRule="exact"/>
              <w:rPr>
                <w:rFonts w:ascii="Arial" w:hAnsi="Arial" w:cs="Arial"/>
                <w:sz w:val="18"/>
                <w:szCs w:val="18"/>
                <w:cs/>
              </w:rPr>
            </w:pPr>
          </w:p>
        </w:tc>
        <w:tc>
          <w:tcPr>
            <w:tcW w:w="4950" w:type="dxa"/>
            <w:gridSpan w:val="3"/>
            <w:vAlign w:val="bottom"/>
          </w:tcPr>
          <w:p w14:paraId="5E6F7D76" w14:textId="77777777" w:rsidR="003C7684" w:rsidRPr="00421472" w:rsidRDefault="003C7684" w:rsidP="00FA0033">
            <w:pPr>
              <w:pBdr>
                <w:bottom w:val="single" w:sz="4" w:space="1" w:color="auto"/>
              </w:pBdr>
              <w:spacing w:line="360" w:lineRule="exact"/>
              <w:ind w:right="-43"/>
              <w:jc w:val="center"/>
              <w:rPr>
                <w:rFonts w:ascii="Arial" w:hAnsi="Arial" w:cs="Arial"/>
                <w:sz w:val="18"/>
                <w:szCs w:val="18"/>
              </w:rPr>
            </w:pPr>
            <w:r w:rsidRPr="00421472">
              <w:rPr>
                <w:rFonts w:ascii="Arial" w:hAnsi="Arial" w:cs="Arial"/>
                <w:sz w:val="18"/>
                <w:szCs w:val="18"/>
              </w:rPr>
              <w:t>Financial statements in which the equity method is applied</w:t>
            </w:r>
          </w:p>
        </w:tc>
      </w:tr>
      <w:tr w:rsidR="003C7684" w:rsidRPr="00421472" w14:paraId="27377DB9" w14:textId="77777777" w:rsidTr="005B5501">
        <w:tc>
          <w:tcPr>
            <w:tcW w:w="4230" w:type="dxa"/>
          </w:tcPr>
          <w:p w14:paraId="39C7EA4F" w14:textId="77777777" w:rsidR="003C7684" w:rsidRPr="00421472" w:rsidRDefault="003C7684" w:rsidP="00FA0033">
            <w:pPr>
              <w:tabs>
                <w:tab w:val="left" w:pos="900"/>
                <w:tab w:val="left" w:pos="2880"/>
              </w:tabs>
              <w:spacing w:line="360" w:lineRule="exact"/>
              <w:rPr>
                <w:rFonts w:ascii="Arial" w:hAnsi="Arial" w:cs="Arial"/>
                <w:sz w:val="18"/>
                <w:szCs w:val="18"/>
                <w:cs/>
              </w:rPr>
            </w:pPr>
          </w:p>
        </w:tc>
        <w:tc>
          <w:tcPr>
            <w:tcW w:w="4950" w:type="dxa"/>
            <w:gridSpan w:val="3"/>
            <w:vAlign w:val="bottom"/>
          </w:tcPr>
          <w:p w14:paraId="4574A700" w14:textId="77777777" w:rsidR="003C7684" w:rsidRPr="00421472" w:rsidRDefault="003C7684" w:rsidP="00FA0033">
            <w:pPr>
              <w:pBdr>
                <w:bottom w:val="single" w:sz="4" w:space="1" w:color="auto"/>
              </w:pBdr>
              <w:spacing w:line="360" w:lineRule="exact"/>
              <w:ind w:right="-43"/>
              <w:jc w:val="center"/>
              <w:rPr>
                <w:rFonts w:ascii="Arial" w:hAnsi="Arial" w:cs="Arial"/>
                <w:sz w:val="18"/>
                <w:szCs w:val="18"/>
              </w:rPr>
            </w:pPr>
            <w:r w:rsidRPr="00421472">
              <w:rPr>
                <w:rFonts w:ascii="Arial" w:hAnsi="Arial" w:cs="Arial"/>
                <w:sz w:val="18"/>
                <w:szCs w:val="18"/>
              </w:rPr>
              <w:t>For the three-month period ended 30 September 2022</w:t>
            </w:r>
          </w:p>
        </w:tc>
      </w:tr>
      <w:tr w:rsidR="003C7684" w:rsidRPr="00421472" w14:paraId="747F0B66" w14:textId="77777777" w:rsidTr="005B5501">
        <w:tc>
          <w:tcPr>
            <w:tcW w:w="4230" w:type="dxa"/>
          </w:tcPr>
          <w:p w14:paraId="16DEEA11" w14:textId="77777777" w:rsidR="003C7684" w:rsidRPr="00421472" w:rsidRDefault="003C7684" w:rsidP="00FA0033">
            <w:pPr>
              <w:tabs>
                <w:tab w:val="left" w:pos="900"/>
                <w:tab w:val="left" w:pos="2880"/>
              </w:tabs>
              <w:spacing w:line="360" w:lineRule="exact"/>
              <w:rPr>
                <w:rFonts w:ascii="Arial" w:hAnsi="Arial" w:cs="Arial"/>
                <w:sz w:val="18"/>
                <w:szCs w:val="18"/>
                <w:cs/>
              </w:rPr>
            </w:pPr>
          </w:p>
        </w:tc>
        <w:tc>
          <w:tcPr>
            <w:tcW w:w="1650" w:type="dxa"/>
            <w:vAlign w:val="bottom"/>
          </w:tcPr>
          <w:p w14:paraId="00C64913" w14:textId="77777777" w:rsidR="003C7684" w:rsidRPr="00421472" w:rsidRDefault="003C7684" w:rsidP="00FA0033">
            <w:pPr>
              <w:pBdr>
                <w:bottom w:val="single" w:sz="4" w:space="1" w:color="auto"/>
              </w:pBdr>
              <w:spacing w:line="360" w:lineRule="exact"/>
              <w:ind w:right="-43"/>
              <w:jc w:val="center"/>
              <w:rPr>
                <w:rFonts w:ascii="Arial" w:hAnsi="Arial" w:cs="Arial"/>
                <w:sz w:val="18"/>
                <w:szCs w:val="18"/>
                <w:cs/>
              </w:rPr>
            </w:pPr>
            <w:proofErr w:type="gramStart"/>
            <w:r w:rsidRPr="00421472">
              <w:rPr>
                <w:rFonts w:ascii="Arial" w:hAnsi="Arial" w:cs="Arial"/>
                <w:sz w:val="18"/>
                <w:szCs w:val="18"/>
              </w:rPr>
              <w:t>Conventional  products</w:t>
            </w:r>
            <w:proofErr w:type="gramEnd"/>
          </w:p>
        </w:tc>
        <w:tc>
          <w:tcPr>
            <w:tcW w:w="1650" w:type="dxa"/>
            <w:vAlign w:val="bottom"/>
          </w:tcPr>
          <w:p w14:paraId="51EE0889" w14:textId="77777777" w:rsidR="003C7684" w:rsidRPr="00421472" w:rsidRDefault="003C7684" w:rsidP="00FA0033">
            <w:pPr>
              <w:pBdr>
                <w:bottom w:val="single" w:sz="4" w:space="1" w:color="auto"/>
              </w:pBdr>
              <w:spacing w:line="360" w:lineRule="exact"/>
              <w:ind w:right="-43"/>
              <w:jc w:val="center"/>
              <w:rPr>
                <w:rFonts w:ascii="Arial" w:hAnsi="Arial" w:cs="Arial"/>
                <w:sz w:val="18"/>
                <w:szCs w:val="18"/>
              </w:rPr>
            </w:pPr>
            <w:r w:rsidRPr="00421472">
              <w:rPr>
                <w:rFonts w:ascii="Arial" w:hAnsi="Arial" w:cs="Arial"/>
                <w:sz w:val="18"/>
                <w:szCs w:val="18"/>
              </w:rPr>
              <w:t>Non-conventional products</w:t>
            </w:r>
          </w:p>
        </w:tc>
        <w:tc>
          <w:tcPr>
            <w:tcW w:w="1650" w:type="dxa"/>
            <w:vAlign w:val="bottom"/>
          </w:tcPr>
          <w:p w14:paraId="33CA572C" w14:textId="77777777" w:rsidR="003C7684" w:rsidRPr="00421472" w:rsidRDefault="003C7684" w:rsidP="00FA0033">
            <w:pPr>
              <w:pBdr>
                <w:bottom w:val="single" w:sz="4" w:space="1" w:color="auto"/>
              </w:pBdr>
              <w:spacing w:line="360" w:lineRule="exact"/>
              <w:ind w:right="-43"/>
              <w:jc w:val="center"/>
              <w:rPr>
                <w:rFonts w:ascii="Arial" w:hAnsi="Arial" w:cs="Arial"/>
                <w:sz w:val="18"/>
                <w:szCs w:val="18"/>
              </w:rPr>
            </w:pPr>
            <w:r w:rsidRPr="00421472">
              <w:rPr>
                <w:rFonts w:ascii="Arial" w:hAnsi="Arial" w:cs="Arial"/>
                <w:sz w:val="18"/>
                <w:szCs w:val="18"/>
              </w:rPr>
              <w:t>Total</w:t>
            </w:r>
          </w:p>
        </w:tc>
      </w:tr>
      <w:tr w:rsidR="003C7684" w:rsidRPr="00421472" w14:paraId="72852152" w14:textId="77777777" w:rsidTr="005B5501">
        <w:trPr>
          <w:trHeight w:val="74"/>
        </w:trPr>
        <w:tc>
          <w:tcPr>
            <w:tcW w:w="4230" w:type="dxa"/>
          </w:tcPr>
          <w:p w14:paraId="48E52EC8" w14:textId="77777777" w:rsidR="003C7684" w:rsidRPr="00421472" w:rsidRDefault="003C7684" w:rsidP="00FA0033">
            <w:pPr>
              <w:tabs>
                <w:tab w:val="left" w:pos="900"/>
                <w:tab w:val="left" w:pos="2880"/>
              </w:tabs>
              <w:spacing w:line="360" w:lineRule="exact"/>
              <w:ind w:left="255" w:hanging="255"/>
              <w:rPr>
                <w:rFonts w:ascii="Arial" w:hAnsi="Arial" w:cs="Arial"/>
                <w:b/>
                <w:bCs/>
                <w:sz w:val="18"/>
                <w:szCs w:val="18"/>
                <w:cs/>
              </w:rPr>
            </w:pPr>
            <w:r w:rsidRPr="00421472">
              <w:rPr>
                <w:rFonts w:ascii="Arial" w:hAnsi="Arial" w:cs="Arial"/>
                <w:b/>
                <w:bCs/>
                <w:sz w:val="18"/>
                <w:szCs w:val="18"/>
              </w:rPr>
              <w:t>Underwriting revenues</w:t>
            </w:r>
          </w:p>
        </w:tc>
        <w:tc>
          <w:tcPr>
            <w:tcW w:w="1650" w:type="dxa"/>
          </w:tcPr>
          <w:p w14:paraId="1B4089B2" w14:textId="77777777" w:rsidR="003C7684" w:rsidRPr="00421472" w:rsidRDefault="003C7684" w:rsidP="00FA0033">
            <w:pPr>
              <w:tabs>
                <w:tab w:val="decimal" w:pos="1242"/>
              </w:tabs>
              <w:spacing w:line="360" w:lineRule="exact"/>
              <w:ind w:right="-43"/>
              <w:rPr>
                <w:rFonts w:ascii="Arial" w:hAnsi="Arial" w:cs="Arial"/>
                <w:sz w:val="18"/>
                <w:szCs w:val="18"/>
              </w:rPr>
            </w:pPr>
          </w:p>
        </w:tc>
        <w:tc>
          <w:tcPr>
            <w:tcW w:w="1650" w:type="dxa"/>
          </w:tcPr>
          <w:p w14:paraId="15EF3FBE" w14:textId="77777777" w:rsidR="003C7684" w:rsidRPr="00421472" w:rsidRDefault="003C7684" w:rsidP="00FA0033">
            <w:pPr>
              <w:tabs>
                <w:tab w:val="decimal" w:pos="1242"/>
              </w:tabs>
              <w:spacing w:line="360" w:lineRule="exact"/>
              <w:ind w:right="-43"/>
              <w:rPr>
                <w:rFonts w:ascii="Arial" w:hAnsi="Arial" w:cs="Arial"/>
                <w:sz w:val="18"/>
                <w:szCs w:val="18"/>
              </w:rPr>
            </w:pPr>
          </w:p>
        </w:tc>
        <w:tc>
          <w:tcPr>
            <w:tcW w:w="1650" w:type="dxa"/>
          </w:tcPr>
          <w:p w14:paraId="166D19D8" w14:textId="77777777" w:rsidR="003C7684" w:rsidRPr="00421472" w:rsidRDefault="003C7684" w:rsidP="00FA0033">
            <w:pPr>
              <w:tabs>
                <w:tab w:val="decimal" w:pos="1242"/>
              </w:tabs>
              <w:spacing w:line="360" w:lineRule="exact"/>
              <w:ind w:right="-43"/>
              <w:rPr>
                <w:rFonts w:ascii="Arial" w:hAnsi="Arial" w:cs="Arial"/>
                <w:sz w:val="18"/>
                <w:szCs w:val="18"/>
              </w:rPr>
            </w:pPr>
          </w:p>
        </w:tc>
      </w:tr>
      <w:tr w:rsidR="003C7684" w:rsidRPr="00421472" w14:paraId="5153DB27" w14:textId="77777777" w:rsidTr="005B5501">
        <w:tc>
          <w:tcPr>
            <w:tcW w:w="4230" w:type="dxa"/>
          </w:tcPr>
          <w:p w14:paraId="785C4D48" w14:textId="77777777" w:rsidR="003C7684" w:rsidRPr="00421472" w:rsidRDefault="003C7684" w:rsidP="00FA0033">
            <w:pPr>
              <w:tabs>
                <w:tab w:val="left" w:pos="900"/>
                <w:tab w:val="left" w:pos="2880"/>
              </w:tabs>
              <w:spacing w:line="360" w:lineRule="exact"/>
              <w:ind w:left="255" w:hanging="255"/>
              <w:rPr>
                <w:rFonts w:ascii="Arial" w:hAnsi="Arial" w:cs="Arial"/>
                <w:sz w:val="18"/>
                <w:szCs w:val="18"/>
                <w:cs/>
              </w:rPr>
            </w:pPr>
            <w:r w:rsidRPr="00421472">
              <w:rPr>
                <w:rFonts w:ascii="Arial" w:hAnsi="Arial" w:cs="Arial"/>
                <w:sz w:val="18"/>
                <w:szCs w:val="18"/>
              </w:rPr>
              <w:t>Reinsurance premium written</w:t>
            </w:r>
          </w:p>
        </w:tc>
        <w:tc>
          <w:tcPr>
            <w:tcW w:w="1650" w:type="dxa"/>
            <w:vAlign w:val="center"/>
          </w:tcPr>
          <w:p w14:paraId="080DC529" w14:textId="77777777" w:rsidR="003C7684" w:rsidRPr="00421472" w:rsidRDefault="003C7684" w:rsidP="00FA0033">
            <w:pPr>
              <w:tabs>
                <w:tab w:val="decimal" w:pos="1242"/>
              </w:tabs>
              <w:spacing w:line="360" w:lineRule="exact"/>
              <w:ind w:right="-43"/>
              <w:rPr>
                <w:rFonts w:ascii="Arial" w:hAnsi="Arial" w:cs="Arial"/>
                <w:sz w:val="18"/>
                <w:szCs w:val="18"/>
              </w:rPr>
            </w:pPr>
            <w:r w:rsidRPr="00421472">
              <w:rPr>
                <w:rFonts w:ascii="Arial" w:hAnsi="Arial" w:cs="Arial"/>
                <w:sz w:val="18"/>
                <w:szCs w:val="18"/>
                <w:cs/>
              </w:rPr>
              <w:t>479</w:t>
            </w:r>
            <w:r w:rsidRPr="00421472">
              <w:rPr>
                <w:rFonts w:ascii="Arial" w:hAnsi="Arial" w:cs="Arial"/>
                <w:sz w:val="18"/>
                <w:szCs w:val="18"/>
              </w:rPr>
              <w:t>,</w:t>
            </w:r>
            <w:r w:rsidRPr="00421472">
              <w:rPr>
                <w:rFonts w:ascii="Arial" w:hAnsi="Arial" w:cs="Arial"/>
                <w:sz w:val="18"/>
                <w:szCs w:val="18"/>
                <w:cs/>
              </w:rPr>
              <w:t>501</w:t>
            </w:r>
          </w:p>
        </w:tc>
        <w:tc>
          <w:tcPr>
            <w:tcW w:w="1650" w:type="dxa"/>
            <w:vAlign w:val="center"/>
          </w:tcPr>
          <w:p w14:paraId="13516F11" w14:textId="77777777" w:rsidR="003C7684" w:rsidRPr="00421472" w:rsidRDefault="003C7684" w:rsidP="00FA0033">
            <w:pPr>
              <w:tabs>
                <w:tab w:val="decimal" w:pos="1242"/>
              </w:tabs>
              <w:spacing w:line="360" w:lineRule="exact"/>
              <w:ind w:right="-43"/>
              <w:rPr>
                <w:rFonts w:ascii="Arial" w:hAnsi="Arial" w:cs="Arial"/>
                <w:sz w:val="18"/>
                <w:szCs w:val="18"/>
              </w:rPr>
            </w:pPr>
            <w:r w:rsidRPr="00421472">
              <w:rPr>
                <w:rFonts w:ascii="Arial" w:hAnsi="Arial" w:cs="Arial"/>
                <w:sz w:val="18"/>
                <w:szCs w:val="18"/>
                <w:cs/>
              </w:rPr>
              <w:t>304</w:t>
            </w:r>
            <w:r w:rsidRPr="00421472">
              <w:rPr>
                <w:rFonts w:ascii="Arial" w:hAnsi="Arial" w:cs="Arial"/>
                <w:sz w:val="18"/>
                <w:szCs w:val="18"/>
              </w:rPr>
              <w:t>,</w:t>
            </w:r>
            <w:r w:rsidRPr="00421472">
              <w:rPr>
                <w:rFonts w:ascii="Arial" w:hAnsi="Arial" w:cs="Arial"/>
                <w:sz w:val="18"/>
                <w:szCs w:val="18"/>
                <w:cs/>
              </w:rPr>
              <w:t>933</w:t>
            </w:r>
          </w:p>
        </w:tc>
        <w:tc>
          <w:tcPr>
            <w:tcW w:w="1650" w:type="dxa"/>
            <w:vAlign w:val="center"/>
          </w:tcPr>
          <w:p w14:paraId="361EA95B" w14:textId="77777777" w:rsidR="003C7684" w:rsidRPr="00421472" w:rsidRDefault="003C7684" w:rsidP="00FA0033">
            <w:pPr>
              <w:tabs>
                <w:tab w:val="decimal" w:pos="1242"/>
              </w:tabs>
              <w:spacing w:line="360" w:lineRule="exact"/>
              <w:ind w:right="-43"/>
              <w:rPr>
                <w:rFonts w:ascii="Arial" w:hAnsi="Arial" w:cs="Arial"/>
                <w:sz w:val="18"/>
                <w:szCs w:val="18"/>
              </w:rPr>
            </w:pPr>
            <w:r w:rsidRPr="00421472">
              <w:rPr>
                <w:rFonts w:ascii="Arial" w:hAnsi="Arial" w:cs="Arial"/>
                <w:sz w:val="18"/>
                <w:szCs w:val="18"/>
                <w:cs/>
              </w:rPr>
              <w:t>784</w:t>
            </w:r>
            <w:r w:rsidRPr="00421472">
              <w:rPr>
                <w:rFonts w:ascii="Arial" w:hAnsi="Arial" w:cs="Arial"/>
                <w:sz w:val="18"/>
                <w:szCs w:val="18"/>
              </w:rPr>
              <w:t>,</w:t>
            </w:r>
            <w:r w:rsidRPr="00421472">
              <w:rPr>
                <w:rFonts w:ascii="Arial" w:hAnsi="Arial" w:cs="Arial"/>
                <w:sz w:val="18"/>
                <w:szCs w:val="18"/>
                <w:cs/>
              </w:rPr>
              <w:t>434</w:t>
            </w:r>
          </w:p>
        </w:tc>
      </w:tr>
      <w:tr w:rsidR="003C7684" w:rsidRPr="00421472" w14:paraId="3E49795B" w14:textId="77777777" w:rsidTr="005B5501">
        <w:tc>
          <w:tcPr>
            <w:tcW w:w="4230" w:type="dxa"/>
            <w:vAlign w:val="bottom"/>
          </w:tcPr>
          <w:p w14:paraId="190B51DE" w14:textId="77777777" w:rsidR="003C7684" w:rsidRPr="00421472" w:rsidRDefault="003C7684" w:rsidP="00FA0033">
            <w:pPr>
              <w:tabs>
                <w:tab w:val="left" w:pos="900"/>
                <w:tab w:val="left" w:pos="2880"/>
              </w:tabs>
              <w:spacing w:line="360" w:lineRule="exact"/>
              <w:ind w:left="255" w:hanging="255"/>
              <w:rPr>
                <w:rFonts w:ascii="Arial" w:hAnsi="Arial" w:cs="Arial"/>
                <w:sz w:val="18"/>
                <w:szCs w:val="18"/>
              </w:rPr>
            </w:pPr>
            <w:r w:rsidRPr="00421472">
              <w:rPr>
                <w:rFonts w:ascii="Arial" w:hAnsi="Arial" w:cs="Arial"/>
                <w:sz w:val="18"/>
                <w:szCs w:val="18"/>
              </w:rPr>
              <w:t>Less: Reinsurance premium ceded</w:t>
            </w:r>
          </w:p>
        </w:tc>
        <w:tc>
          <w:tcPr>
            <w:tcW w:w="1650" w:type="dxa"/>
            <w:vAlign w:val="bottom"/>
          </w:tcPr>
          <w:p w14:paraId="62507E4C" w14:textId="77777777" w:rsidR="003C7684" w:rsidRPr="00421472" w:rsidRDefault="003C7684" w:rsidP="00FA0033">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(6</w:t>
            </w:r>
            <w:r w:rsidRPr="00421472">
              <w:rPr>
                <w:rFonts w:ascii="Arial" w:hAnsi="Arial" w:cs="Arial"/>
                <w:sz w:val="18"/>
                <w:szCs w:val="18"/>
              </w:rPr>
              <w:t>,</w:t>
            </w:r>
            <w:r w:rsidRPr="00421472">
              <w:rPr>
                <w:rFonts w:ascii="Arial" w:hAnsi="Arial" w:cs="Arial"/>
                <w:sz w:val="18"/>
                <w:szCs w:val="18"/>
                <w:cs/>
              </w:rPr>
              <w:t>264)</w:t>
            </w:r>
          </w:p>
        </w:tc>
        <w:tc>
          <w:tcPr>
            <w:tcW w:w="1650" w:type="dxa"/>
            <w:vAlign w:val="bottom"/>
          </w:tcPr>
          <w:p w14:paraId="450A22D8" w14:textId="77777777" w:rsidR="003C7684" w:rsidRPr="00421472" w:rsidRDefault="003C7684" w:rsidP="00FA0033">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(195)</w:t>
            </w:r>
          </w:p>
        </w:tc>
        <w:tc>
          <w:tcPr>
            <w:tcW w:w="1650" w:type="dxa"/>
            <w:vAlign w:val="bottom"/>
          </w:tcPr>
          <w:p w14:paraId="30E78E43" w14:textId="77777777" w:rsidR="003C7684" w:rsidRPr="00421472" w:rsidRDefault="003C7684" w:rsidP="00FA0033">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(6</w:t>
            </w:r>
            <w:r w:rsidRPr="00421472">
              <w:rPr>
                <w:rFonts w:ascii="Arial" w:hAnsi="Arial" w:cs="Arial"/>
                <w:sz w:val="18"/>
                <w:szCs w:val="18"/>
              </w:rPr>
              <w:t>,</w:t>
            </w:r>
            <w:r w:rsidRPr="00421472">
              <w:rPr>
                <w:rFonts w:ascii="Arial" w:hAnsi="Arial" w:cs="Arial"/>
                <w:sz w:val="18"/>
                <w:szCs w:val="18"/>
                <w:cs/>
              </w:rPr>
              <w:t>459)</w:t>
            </w:r>
          </w:p>
        </w:tc>
      </w:tr>
      <w:tr w:rsidR="003C7684" w:rsidRPr="00421472" w14:paraId="19FAF99F" w14:textId="77777777" w:rsidTr="005B5501">
        <w:tc>
          <w:tcPr>
            <w:tcW w:w="4230" w:type="dxa"/>
            <w:vAlign w:val="bottom"/>
          </w:tcPr>
          <w:p w14:paraId="23C169CF" w14:textId="77777777" w:rsidR="003C7684" w:rsidRPr="00421472" w:rsidRDefault="003C7684" w:rsidP="00FA0033">
            <w:pPr>
              <w:tabs>
                <w:tab w:val="left" w:pos="450"/>
                <w:tab w:val="left" w:pos="2880"/>
              </w:tabs>
              <w:spacing w:line="360" w:lineRule="exact"/>
              <w:ind w:left="255" w:hanging="255"/>
              <w:rPr>
                <w:rFonts w:ascii="Arial" w:hAnsi="Arial" w:cs="Arial"/>
                <w:sz w:val="18"/>
                <w:szCs w:val="18"/>
                <w:cs/>
              </w:rPr>
            </w:pPr>
            <w:r w:rsidRPr="00421472">
              <w:rPr>
                <w:rFonts w:ascii="Arial" w:hAnsi="Arial" w:cs="Arial"/>
                <w:sz w:val="18"/>
                <w:szCs w:val="18"/>
              </w:rPr>
              <w:t>Net reinsurance premium written</w:t>
            </w:r>
          </w:p>
        </w:tc>
        <w:tc>
          <w:tcPr>
            <w:tcW w:w="1650" w:type="dxa"/>
            <w:vAlign w:val="center"/>
          </w:tcPr>
          <w:p w14:paraId="4E04E431" w14:textId="77777777" w:rsidR="003C7684" w:rsidRPr="00421472" w:rsidRDefault="003C7684" w:rsidP="00FA0033">
            <w:pPr>
              <w:tabs>
                <w:tab w:val="decimal" w:pos="1242"/>
              </w:tabs>
              <w:spacing w:line="360" w:lineRule="exact"/>
              <w:ind w:right="-43"/>
              <w:rPr>
                <w:rFonts w:ascii="Arial" w:hAnsi="Arial" w:cs="Arial"/>
                <w:sz w:val="18"/>
                <w:szCs w:val="18"/>
              </w:rPr>
            </w:pPr>
            <w:r w:rsidRPr="00421472">
              <w:rPr>
                <w:rFonts w:ascii="Arial" w:hAnsi="Arial" w:cs="Arial"/>
                <w:sz w:val="18"/>
                <w:szCs w:val="18"/>
                <w:cs/>
              </w:rPr>
              <w:t>473</w:t>
            </w:r>
            <w:r w:rsidRPr="00421472">
              <w:rPr>
                <w:rFonts w:ascii="Arial" w:hAnsi="Arial" w:cs="Arial"/>
                <w:sz w:val="18"/>
                <w:szCs w:val="18"/>
              </w:rPr>
              <w:t>,</w:t>
            </w:r>
            <w:r w:rsidRPr="00421472">
              <w:rPr>
                <w:rFonts w:ascii="Arial" w:hAnsi="Arial" w:cs="Arial"/>
                <w:sz w:val="18"/>
                <w:szCs w:val="18"/>
                <w:cs/>
              </w:rPr>
              <w:t>237</w:t>
            </w:r>
          </w:p>
        </w:tc>
        <w:tc>
          <w:tcPr>
            <w:tcW w:w="1650" w:type="dxa"/>
            <w:vAlign w:val="center"/>
          </w:tcPr>
          <w:p w14:paraId="2CB31C45" w14:textId="77777777" w:rsidR="003C7684" w:rsidRPr="00421472" w:rsidRDefault="003C7684" w:rsidP="00FA0033">
            <w:pPr>
              <w:tabs>
                <w:tab w:val="decimal" w:pos="1242"/>
              </w:tabs>
              <w:spacing w:line="360" w:lineRule="exact"/>
              <w:ind w:right="-43"/>
              <w:rPr>
                <w:rFonts w:ascii="Arial" w:hAnsi="Arial" w:cs="Arial"/>
                <w:sz w:val="18"/>
                <w:szCs w:val="18"/>
              </w:rPr>
            </w:pPr>
            <w:r w:rsidRPr="00421472">
              <w:rPr>
                <w:rFonts w:ascii="Arial" w:hAnsi="Arial" w:cs="Arial"/>
                <w:sz w:val="18"/>
                <w:szCs w:val="18"/>
                <w:cs/>
              </w:rPr>
              <w:t>304</w:t>
            </w:r>
            <w:r w:rsidRPr="00421472">
              <w:rPr>
                <w:rFonts w:ascii="Arial" w:hAnsi="Arial" w:cs="Arial"/>
                <w:sz w:val="18"/>
                <w:szCs w:val="18"/>
              </w:rPr>
              <w:t>,</w:t>
            </w:r>
            <w:r w:rsidRPr="00421472">
              <w:rPr>
                <w:rFonts w:ascii="Arial" w:hAnsi="Arial" w:cs="Arial"/>
                <w:sz w:val="18"/>
                <w:szCs w:val="18"/>
                <w:cs/>
              </w:rPr>
              <w:t>738</w:t>
            </w:r>
          </w:p>
        </w:tc>
        <w:tc>
          <w:tcPr>
            <w:tcW w:w="1650" w:type="dxa"/>
            <w:vAlign w:val="center"/>
          </w:tcPr>
          <w:p w14:paraId="6E504F31" w14:textId="77777777" w:rsidR="003C7684" w:rsidRPr="00421472" w:rsidRDefault="003C7684" w:rsidP="00FA0033">
            <w:pPr>
              <w:tabs>
                <w:tab w:val="decimal" w:pos="1242"/>
              </w:tabs>
              <w:spacing w:line="360" w:lineRule="exact"/>
              <w:ind w:right="-43"/>
              <w:rPr>
                <w:rFonts w:ascii="Arial" w:hAnsi="Arial" w:cs="Arial"/>
                <w:sz w:val="18"/>
                <w:szCs w:val="18"/>
              </w:rPr>
            </w:pPr>
            <w:r w:rsidRPr="00421472">
              <w:rPr>
                <w:rFonts w:ascii="Arial" w:hAnsi="Arial" w:cs="Arial"/>
                <w:sz w:val="18"/>
                <w:szCs w:val="18"/>
                <w:cs/>
              </w:rPr>
              <w:t>777</w:t>
            </w:r>
            <w:r w:rsidRPr="00421472">
              <w:rPr>
                <w:rFonts w:ascii="Arial" w:hAnsi="Arial" w:cs="Arial"/>
                <w:sz w:val="18"/>
                <w:szCs w:val="18"/>
              </w:rPr>
              <w:t>,</w:t>
            </w:r>
            <w:r w:rsidRPr="00421472">
              <w:rPr>
                <w:rFonts w:ascii="Arial" w:hAnsi="Arial" w:cs="Arial"/>
                <w:sz w:val="18"/>
                <w:szCs w:val="18"/>
                <w:cs/>
              </w:rPr>
              <w:t>975</w:t>
            </w:r>
          </w:p>
        </w:tc>
      </w:tr>
      <w:tr w:rsidR="003C7684" w:rsidRPr="00421472" w14:paraId="6F650A6A" w14:textId="77777777" w:rsidTr="005B5501">
        <w:tc>
          <w:tcPr>
            <w:tcW w:w="4230" w:type="dxa"/>
            <w:vAlign w:val="bottom"/>
          </w:tcPr>
          <w:p w14:paraId="4C47151D" w14:textId="77777777" w:rsidR="003C7684" w:rsidRDefault="003C7684" w:rsidP="00FA0033">
            <w:pPr>
              <w:tabs>
                <w:tab w:val="left" w:pos="450"/>
                <w:tab w:val="left" w:pos="2880"/>
              </w:tabs>
              <w:spacing w:line="360" w:lineRule="exact"/>
              <w:ind w:left="255" w:hanging="255"/>
              <w:rPr>
                <w:rFonts w:ascii="Arial" w:hAnsi="Arial" w:cs="Arial"/>
                <w:sz w:val="18"/>
                <w:szCs w:val="18"/>
              </w:rPr>
            </w:pPr>
            <w:r w:rsidRPr="00421472">
              <w:rPr>
                <w:rFonts w:ascii="Arial" w:hAnsi="Arial" w:cs="Arial"/>
                <w:sz w:val="18"/>
                <w:szCs w:val="18"/>
              </w:rPr>
              <w:t xml:space="preserve">Add (less): Unearned premium reserves </w:t>
            </w:r>
          </w:p>
          <w:p w14:paraId="5E01D6E5" w14:textId="77777777" w:rsidR="003C7684" w:rsidRPr="00421472" w:rsidRDefault="003C7684" w:rsidP="00FA0033">
            <w:pPr>
              <w:tabs>
                <w:tab w:val="left" w:pos="450"/>
                <w:tab w:val="left" w:pos="2880"/>
              </w:tabs>
              <w:spacing w:line="360" w:lineRule="exact"/>
              <w:ind w:left="255" w:hanging="255"/>
              <w:rPr>
                <w:rFonts w:ascii="Arial" w:hAnsi="Arial" w:cs="Arial"/>
                <w:sz w:val="18"/>
                <w:szCs w:val="18"/>
                <w:cs/>
              </w:rPr>
            </w:pPr>
            <w:r>
              <w:rPr>
                <w:rFonts w:ascii="Arial" w:hAnsi="Arial" w:cs="Arial"/>
                <w:sz w:val="18"/>
                <w:szCs w:val="18"/>
              </w:rPr>
              <w:tab/>
              <w:t>(</w:t>
            </w:r>
            <w:r w:rsidRPr="00421472">
              <w:rPr>
                <w:rFonts w:ascii="Arial" w:hAnsi="Arial" w:cs="Arial"/>
                <w:sz w:val="18"/>
                <w:szCs w:val="18"/>
              </w:rPr>
              <w:t>increased</w:t>
            </w:r>
            <w:r>
              <w:rPr>
                <w:rFonts w:ascii="Arial" w:hAnsi="Arial" w:cs="Arial"/>
                <w:sz w:val="18"/>
                <w:szCs w:val="18"/>
              </w:rPr>
              <w:t>)</w:t>
            </w:r>
            <w:r w:rsidRPr="00421472">
              <w:rPr>
                <w:rFonts w:ascii="Arial" w:hAnsi="Arial" w:cs="Arial"/>
                <w:sz w:val="18"/>
                <w:szCs w:val="18"/>
              </w:rPr>
              <w:t xml:space="preserve"> </w:t>
            </w:r>
            <w:r>
              <w:rPr>
                <w:rFonts w:ascii="Arial" w:hAnsi="Arial" w:cs="Arial"/>
                <w:sz w:val="18"/>
                <w:szCs w:val="18"/>
              </w:rPr>
              <w:t xml:space="preserve">decreased </w:t>
            </w:r>
            <w:r w:rsidRPr="00421472">
              <w:rPr>
                <w:rFonts w:ascii="Arial" w:hAnsi="Arial" w:cs="Arial"/>
                <w:sz w:val="18"/>
                <w:szCs w:val="18"/>
              </w:rPr>
              <w:t>from prior period</w:t>
            </w:r>
          </w:p>
        </w:tc>
        <w:tc>
          <w:tcPr>
            <w:tcW w:w="1650" w:type="dxa"/>
            <w:vAlign w:val="bottom"/>
          </w:tcPr>
          <w:p w14:paraId="079DF579" w14:textId="77777777" w:rsidR="003C7684" w:rsidRPr="00421472" w:rsidRDefault="003C7684" w:rsidP="00FA0033">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(37</w:t>
            </w:r>
            <w:r w:rsidRPr="00421472">
              <w:rPr>
                <w:rFonts w:ascii="Arial" w:hAnsi="Arial" w:cs="Arial"/>
                <w:sz w:val="18"/>
                <w:szCs w:val="18"/>
              </w:rPr>
              <w:t>,</w:t>
            </w:r>
            <w:r w:rsidRPr="00421472">
              <w:rPr>
                <w:rFonts w:ascii="Arial" w:hAnsi="Arial" w:cs="Arial"/>
                <w:sz w:val="18"/>
                <w:szCs w:val="18"/>
                <w:cs/>
              </w:rPr>
              <w:t>916)</w:t>
            </w:r>
          </w:p>
        </w:tc>
        <w:tc>
          <w:tcPr>
            <w:tcW w:w="1650" w:type="dxa"/>
            <w:vAlign w:val="bottom"/>
          </w:tcPr>
          <w:p w14:paraId="51DED41C" w14:textId="77777777" w:rsidR="003C7684" w:rsidRPr="00421472" w:rsidRDefault="003C7684" w:rsidP="00FA0033">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20</w:t>
            </w:r>
            <w:r w:rsidRPr="00421472">
              <w:rPr>
                <w:rFonts w:ascii="Arial" w:hAnsi="Arial" w:cs="Arial"/>
                <w:sz w:val="18"/>
                <w:szCs w:val="18"/>
              </w:rPr>
              <w:t>,</w:t>
            </w:r>
            <w:r w:rsidRPr="00421472">
              <w:rPr>
                <w:rFonts w:ascii="Arial" w:hAnsi="Arial" w:cs="Arial"/>
                <w:sz w:val="18"/>
                <w:szCs w:val="18"/>
                <w:cs/>
              </w:rPr>
              <w:t>627</w:t>
            </w:r>
          </w:p>
        </w:tc>
        <w:tc>
          <w:tcPr>
            <w:tcW w:w="1650" w:type="dxa"/>
            <w:vAlign w:val="bottom"/>
          </w:tcPr>
          <w:p w14:paraId="6C7C1601" w14:textId="77777777" w:rsidR="003C7684" w:rsidRPr="00421472" w:rsidRDefault="003C7684" w:rsidP="00FA0033">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(17</w:t>
            </w:r>
            <w:r w:rsidRPr="00421472">
              <w:rPr>
                <w:rFonts w:ascii="Arial" w:hAnsi="Arial" w:cs="Arial"/>
                <w:sz w:val="18"/>
                <w:szCs w:val="18"/>
              </w:rPr>
              <w:t>,</w:t>
            </w:r>
            <w:r w:rsidRPr="00421472">
              <w:rPr>
                <w:rFonts w:ascii="Arial" w:hAnsi="Arial" w:cs="Arial"/>
                <w:sz w:val="18"/>
                <w:szCs w:val="18"/>
                <w:cs/>
              </w:rPr>
              <w:t>289)</w:t>
            </w:r>
          </w:p>
        </w:tc>
      </w:tr>
      <w:tr w:rsidR="003C7684" w:rsidRPr="00421472" w14:paraId="4D8C13D6" w14:textId="77777777" w:rsidTr="005B5501">
        <w:tc>
          <w:tcPr>
            <w:tcW w:w="4230" w:type="dxa"/>
            <w:vAlign w:val="bottom"/>
          </w:tcPr>
          <w:p w14:paraId="124D6DA3" w14:textId="77777777" w:rsidR="003C7684" w:rsidRPr="00421472" w:rsidRDefault="003C7684" w:rsidP="00FA0033">
            <w:pPr>
              <w:tabs>
                <w:tab w:val="left" w:pos="900"/>
                <w:tab w:val="left" w:pos="2880"/>
              </w:tabs>
              <w:spacing w:line="360" w:lineRule="exact"/>
              <w:ind w:left="255" w:hanging="255"/>
              <w:rPr>
                <w:rFonts w:ascii="Arial" w:hAnsi="Arial" w:cs="Arial"/>
                <w:b/>
                <w:bCs/>
                <w:sz w:val="18"/>
                <w:szCs w:val="18"/>
              </w:rPr>
            </w:pPr>
            <w:r w:rsidRPr="00421472">
              <w:rPr>
                <w:rFonts w:ascii="Arial" w:hAnsi="Arial" w:cs="Arial"/>
                <w:b/>
                <w:bCs/>
                <w:sz w:val="18"/>
                <w:szCs w:val="18"/>
              </w:rPr>
              <w:t>Net earned premium</w:t>
            </w:r>
          </w:p>
        </w:tc>
        <w:tc>
          <w:tcPr>
            <w:tcW w:w="1650" w:type="dxa"/>
          </w:tcPr>
          <w:p w14:paraId="3F73B3B2" w14:textId="77777777" w:rsidR="003C7684" w:rsidRPr="00421472" w:rsidRDefault="003C7684" w:rsidP="00FA0033">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435</w:t>
            </w:r>
            <w:r w:rsidRPr="00421472">
              <w:rPr>
                <w:rFonts w:ascii="Arial" w:hAnsi="Arial" w:cs="Arial"/>
                <w:sz w:val="18"/>
                <w:szCs w:val="18"/>
              </w:rPr>
              <w:t>,</w:t>
            </w:r>
            <w:r w:rsidRPr="00421472">
              <w:rPr>
                <w:rFonts w:ascii="Arial" w:hAnsi="Arial" w:cs="Arial"/>
                <w:sz w:val="18"/>
                <w:szCs w:val="18"/>
                <w:cs/>
              </w:rPr>
              <w:t>321</w:t>
            </w:r>
          </w:p>
        </w:tc>
        <w:tc>
          <w:tcPr>
            <w:tcW w:w="1650" w:type="dxa"/>
          </w:tcPr>
          <w:p w14:paraId="54C19751" w14:textId="77777777" w:rsidR="003C7684" w:rsidRPr="00421472" w:rsidRDefault="003C7684" w:rsidP="00FA0033">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325</w:t>
            </w:r>
            <w:r w:rsidRPr="00421472">
              <w:rPr>
                <w:rFonts w:ascii="Arial" w:hAnsi="Arial" w:cs="Arial"/>
                <w:sz w:val="18"/>
                <w:szCs w:val="18"/>
              </w:rPr>
              <w:t>,</w:t>
            </w:r>
            <w:r w:rsidRPr="00421472">
              <w:rPr>
                <w:rFonts w:ascii="Arial" w:hAnsi="Arial" w:cs="Arial"/>
                <w:sz w:val="18"/>
                <w:szCs w:val="18"/>
                <w:cs/>
              </w:rPr>
              <w:t>365</w:t>
            </w:r>
          </w:p>
        </w:tc>
        <w:tc>
          <w:tcPr>
            <w:tcW w:w="1650" w:type="dxa"/>
          </w:tcPr>
          <w:p w14:paraId="21D6EE98" w14:textId="77777777" w:rsidR="003C7684" w:rsidRPr="00421472" w:rsidRDefault="003C7684" w:rsidP="00FA0033">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760</w:t>
            </w:r>
            <w:r w:rsidRPr="00421472">
              <w:rPr>
                <w:rFonts w:ascii="Arial" w:hAnsi="Arial" w:cs="Arial"/>
                <w:sz w:val="18"/>
                <w:szCs w:val="18"/>
              </w:rPr>
              <w:t>,</w:t>
            </w:r>
            <w:r w:rsidRPr="00421472">
              <w:rPr>
                <w:rFonts w:ascii="Arial" w:hAnsi="Arial" w:cs="Arial"/>
                <w:sz w:val="18"/>
                <w:szCs w:val="18"/>
                <w:cs/>
              </w:rPr>
              <w:t>686</w:t>
            </w:r>
          </w:p>
        </w:tc>
      </w:tr>
      <w:tr w:rsidR="003C7684" w:rsidRPr="00421472" w14:paraId="5B0114EA" w14:textId="77777777" w:rsidTr="005B5501">
        <w:tc>
          <w:tcPr>
            <w:tcW w:w="4230" w:type="dxa"/>
          </w:tcPr>
          <w:p w14:paraId="11E1D1AF" w14:textId="77777777" w:rsidR="003C7684" w:rsidRPr="00421472" w:rsidRDefault="003C7684" w:rsidP="00FA0033">
            <w:pPr>
              <w:tabs>
                <w:tab w:val="left" w:pos="450"/>
                <w:tab w:val="left" w:pos="2880"/>
              </w:tabs>
              <w:spacing w:line="360" w:lineRule="exact"/>
              <w:ind w:left="255" w:hanging="255"/>
              <w:rPr>
                <w:rFonts w:ascii="Arial" w:hAnsi="Arial" w:cs="Arial"/>
                <w:b/>
                <w:bCs/>
                <w:sz w:val="18"/>
                <w:szCs w:val="18"/>
                <w:cs/>
              </w:rPr>
            </w:pPr>
            <w:r w:rsidRPr="00421472">
              <w:rPr>
                <w:rFonts w:ascii="Arial" w:hAnsi="Arial" w:cs="Arial"/>
                <w:b/>
                <w:bCs/>
                <w:sz w:val="18"/>
                <w:szCs w:val="18"/>
              </w:rPr>
              <w:t>Underwriting expenses</w:t>
            </w:r>
          </w:p>
        </w:tc>
        <w:tc>
          <w:tcPr>
            <w:tcW w:w="1650" w:type="dxa"/>
          </w:tcPr>
          <w:p w14:paraId="1F35F15B" w14:textId="77777777" w:rsidR="003C7684" w:rsidRPr="00421472" w:rsidRDefault="003C7684" w:rsidP="00FA0033">
            <w:pPr>
              <w:tabs>
                <w:tab w:val="decimal" w:pos="1242"/>
              </w:tabs>
              <w:spacing w:line="360" w:lineRule="exact"/>
              <w:ind w:right="-43"/>
              <w:rPr>
                <w:rFonts w:ascii="Arial" w:hAnsi="Arial" w:cs="Arial"/>
                <w:sz w:val="18"/>
                <w:szCs w:val="18"/>
              </w:rPr>
            </w:pPr>
          </w:p>
        </w:tc>
        <w:tc>
          <w:tcPr>
            <w:tcW w:w="1650" w:type="dxa"/>
          </w:tcPr>
          <w:p w14:paraId="7378EE2C" w14:textId="77777777" w:rsidR="003C7684" w:rsidRPr="00421472" w:rsidRDefault="003C7684" w:rsidP="00FA0033">
            <w:pPr>
              <w:tabs>
                <w:tab w:val="decimal" w:pos="1242"/>
              </w:tabs>
              <w:spacing w:line="360" w:lineRule="exact"/>
              <w:ind w:right="-43"/>
              <w:rPr>
                <w:rFonts w:ascii="Arial" w:hAnsi="Arial" w:cs="Arial"/>
                <w:sz w:val="18"/>
                <w:szCs w:val="18"/>
              </w:rPr>
            </w:pPr>
          </w:p>
        </w:tc>
        <w:tc>
          <w:tcPr>
            <w:tcW w:w="1650" w:type="dxa"/>
          </w:tcPr>
          <w:p w14:paraId="0155FE15" w14:textId="77777777" w:rsidR="003C7684" w:rsidRPr="00421472" w:rsidRDefault="003C7684" w:rsidP="00FA0033">
            <w:pPr>
              <w:tabs>
                <w:tab w:val="decimal" w:pos="1242"/>
              </w:tabs>
              <w:spacing w:line="360" w:lineRule="exact"/>
              <w:ind w:right="-43"/>
              <w:rPr>
                <w:rFonts w:ascii="Arial" w:hAnsi="Arial" w:cs="Arial"/>
                <w:sz w:val="18"/>
                <w:szCs w:val="18"/>
              </w:rPr>
            </w:pPr>
          </w:p>
        </w:tc>
      </w:tr>
      <w:tr w:rsidR="003C7684" w:rsidRPr="00421472" w14:paraId="71DFF8BF" w14:textId="77777777" w:rsidTr="005B5501">
        <w:trPr>
          <w:trHeight w:val="70"/>
        </w:trPr>
        <w:tc>
          <w:tcPr>
            <w:tcW w:w="4230" w:type="dxa"/>
          </w:tcPr>
          <w:p w14:paraId="538C3212" w14:textId="77777777" w:rsidR="003C7684" w:rsidRPr="00421472" w:rsidRDefault="003C7684" w:rsidP="00FA0033">
            <w:pPr>
              <w:tabs>
                <w:tab w:val="left" w:pos="450"/>
                <w:tab w:val="left" w:pos="2880"/>
              </w:tabs>
              <w:spacing w:line="360" w:lineRule="exact"/>
              <w:ind w:left="255" w:right="-108" w:hanging="255"/>
              <w:rPr>
                <w:rFonts w:ascii="Arial" w:hAnsi="Arial" w:cs="Arial"/>
                <w:sz w:val="18"/>
                <w:szCs w:val="18"/>
              </w:rPr>
            </w:pPr>
            <w:r w:rsidRPr="00421472">
              <w:rPr>
                <w:rFonts w:ascii="Arial" w:hAnsi="Arial" w:cs="Arial"/>
                <w:sz w:val="18"/>
                <w:szCs w:val="18"/>
              </w:rPr>
              <w:t xml:space="preserve">Long-term insurance policy reserves increased </w:t>
            </w:r>
          </w:p>
        </w:tc>
        <w:tc>
          <w:tcPr>
            <w:tcW w:w="1650" w:type="dxa"/>
            <w:vAlign w:val="bottom"/>
          </w:tcPr>
          <w:p w14:paraId="4469B268" w14:textId="77777777" w:rsidR="003C7684" w:rsidRPr="00421472" w:rsidRDefault="003C7684" w:rsidP="00FA0033">
            <w:pPr>
              <w:tabs>
                <w:tab w:val="decimal" w:pos="1242"/>
              </w:tabs>
              <w:spacing w:line="360" w:lineRule="exact"/>
              <w:ind w:right="-43"/>
              <w:rPr>
                <w:rFonts w:ascii="Arial" w:hAnsi="Arial" w:cs="Arial"/>
                <w:sz w:val="18"/>
                <w:szCs w:val="18"/>
              </w:rPr>
            </w:pPr>
            <w:r w:rsidRPr="00421472">
              <w:rPr>
                <w:rFonts w:ascii="Arial" w:hAnsi="Arial" w:cs="Arial"/>
                <w:sz w:val="18"/>
                <w:szCs w:val="18"/>
                <w:cs/>
              </w:rPr>
              <w:t>4</w:t>
            </w:r>
            <w:r w:rsidRPr="00421472">
              <w:rPr>
                <w:rFonts w:ascii="Arial" w:hAnsi="Arial" w:cs="Arial"/>
                <w:sz w:val="18"/>
                <w:szCs w:val="18"/>
              </w:rPr>
              <w:t>,</w:t>
            </w:r>
            <w:r w:rsidRPr="00421472">
              <w:rPr>
                <w:rFonts w:ascii="Arial" w:hAnsi="Arial" w:cs="Arial"/>
                <w:sz w:val="18"/>
                <w:szCs w:val="18"/>
                <w:cs/>
              </w:rPr>
              <w:t>28</w:t>
            </w:r>
            <w:r w:rsidRPr="00421472">
              <w:rPr>
                <w:rFonts w:ascii="Arial" w:hAnsi="Arial" w:cs="Arial"/>
                <w:sz w:val="18"/>
                <w:szCs w:val="18"/>
              </w:rPr>
              <w:t>5</w:t>
            </w:r>
          </w:p>
        </w:tc>
        <w:tc>
          <w:tcPr>
            <w:tcW w:w="1650" w:type="dxa"/>
            <w:vAlign w:val="bottom"/>
          </w:tcPr>
          <w:p w14:paraId="25EE1FC4" w14:textId="77777777" w:rsidR="003C7684" w:rsidRPr="00421472" w:rsidRDefault="003C7684" w:rsidP="00FA0033">
            <w:pPr>
              <w:tabs>
                <w:tab w:val="decimal" w:pos="1242"/>
              </w:tabs>
              <w:spacing w:line="360" w:lineRule="exact"/>
              <w:ind w:right="-43"/>
              <w:rPr>
                <w:rFonts w:ascii="Arial" w:hAnsi="Arial" w:cs="Arial"/>
                <w:sz w:val="18"/>
                <w:szCs w:val="18"/>
              </w:rPr>
            </w:pPr>
            <w:r w:rsidRPr="00421472">
              <w:rPr>
                <w:rFonts w:ascii="Arial" w:hAnsi="Arial" w:cs="Arial"/>
                <w:sz w:val="18"/>
                <w:szCs w:val="18"/>
                <w:cs/>
              </w:rPr>
              <w:t>6</w:t>
            </w:r>
            <w:r w:rsidRPr="00421472">
              <w:rPr>
                <w:rFonts w:ascii="Arial" w:hAnsi="Arial" w:cs="Arial"/>
                <w:sz w:val="18"/>
                <w:szCs w:val="18"/>
              </w:rPr>
              <w:t>,</w:t>
            </w:r>
            <w:r w:rsidRPr="00421472">
              <w:rPr>
                <w:rFonts w:ascii="Arial" w:hAnsi="Arial" w:cs="Arial"/>
                <w:sz w:val="18"/>
                <w:szCs w:val="18"/>
                <w:cs/>
              </w:rPr>
              <w:t>789</w:t>
            </w:r>
          </w:p>
        </w:tc>
        <w:tc>
          <w:tcPr>
            <w:tcW w:w="1650" w:type="dxa"/>
            <w:vAlign w:val="bottom"/>
          </w:tcPr>
          <w:p w14:paraId="3B456FD4" w14:textId="77777777" w:rsidR="003C7684" w:rsidRPr="00421472" w:rsidRDefault="003C7684" w:rsidP="00FA0033">
            <w:pPr>
              <w:tabs>
                <w:tab w:val="decimal" w:pos="1242"/>
              </w:tabs>
              <w:spacing w:line="360" w:lineRule="exact"/>
              <w:ind w:right="-43"/>
              <w:rPr>
                <w:rFonts w:ascii="Arial" w:hAnsi="Arial" w:cs="Arial"/>
                <w:sz w:val="18"/>
                <w:szCs w:val="18"/>
              </w:rPr>
            </w:pPr>
            <w:r w:rsidRPr="00421472">
              <w:rPr>
                <w:rFonts w:ascii="Arial" w:hAnsi="Arial" w:cs="Arial"/>
                <w:sz w:val="18"/>
                <w:szCs w:val="18"/>
                <w:cs/>
              </w:rPr>
              <w:t>11</w:t>
            </w:r>
            <w:r w:rsidRPr="00421472">
              <w:rPr>
                <w:rFonts w:ascii="Arial" w:hAnsi="Arial" w:cs="Arial"/>
                <w:sz w:val="18"/>
                <w:szCs w:val="18"/>
              </w:rPr>
              <w:t>,</w:t>
            </w:r>
            <w:r w:rsidRPr="00421472">
              <w:rPr>
                <w:rFonts w:ascii="Arial" w:hAnsi="Arial" w:cs="Arial"/>
                <w:sz w:val="18"/>
                <w:szCs w:val="18"/>
                <w:cs/>
              </w:rPr>
              <w:t>07</w:t>
            </w:r>
            <w:r w:rsidRPr="00421472">
              <w:rPr>
                <w:rFonts w:ascii="Arial" w:hAnsi="Arial" w:cs="Arial"/>
                <w:sz w:val="18"/>
                <w:szCs w:val="18"/>
              </w:rPr>
              <w:t>4</w:t>
            </w:r>
          </w:p>
        </w:tc>
      </w:tr>
      <w:tr w:rsidR="003C7684" w:rsidRPr="00421472" w14:paraId="48841C4A" w14:textId="77777777" w:rsidTr="005B5501">
        <w:tc>
          <w:tcPr>
            <w:tcW w:w="4230" w:type="dxa"/>
          </w:tcPr>
          <w:p w14:paraId="3856A455" w14:textId="77777777" w:rsidR="003C7684" w:rsidRPr="00421472" w:rsidRDefault="003C7684" w:rsidP="00FA0033">
            <w:pPr>
              <w:tabs>
                <w:tab w:val="left" w:pos="450"/>
                <w:tab w:val="left" w:pos="2880"/>
              </w:tabs>
              <w:spacing w:line="360" w:lineRule="exact"/>
              <w:ind w:left="255" w:right="-108" w:hanging="255"/>
              <w:rPr>
                <w:rFonts w:ascii="Arial" w:hAnsi="Arial" w:cs="Arial"/>
                <w:sz w:val="18"/>
                <w:szCs w:val="18"/>
                <w:cs/>
              </w:rPr>
            </w:pPr>
            <w:r w:rsidRPr="00421472">
              <w:rPr>
                <w:rFonts w:ascii="Arial" w:hAnsi="Arial" w:cs="Arial"/>
                <w:sz w:val="18"/>
                <w:szCs w:val="18"/>
              </w:rPr>
              <w:t>Unexpired risk reserves increased</w:t>
            </w:r>
          </w:p>
        </w:tc>
        <w:tc>
          <w:tcPr>
            <w:tcW w:w="1650" w:type="dxa"/>
            <w:vAlign w:val="bottom"/>
          </w:tcPr>
          <w:p w14:paraId="6EEB2EE9" w14:textId="77777777" w:rsidR="003C7684" w:rsidRPr="00421472" w:rsidRDefault="003C7684" w:rsidP="00FA0033">
            <w:pPr>
              <w:tabs>
                <w:tab w:val="decimal" w:pos="1242"/>
              </w:tabs>
              <w:spacing w:line="360" w:lineRule="exact"/>
              <w:ind w:right="-43"/>
              <w:rPr>
                <w:rFonts w:ascii="Arial" w:hAnsi="Arial" w:cs="Arial"/>
                <w:sz w:val="18"/>
                <w:szCs w:val="18"/>
              </w:rPr>
            </w:pPr>
            <w:r w:rsidRPr="00421472">
              <w:rPr>
                <w:rFonts w:ascii="Arial" w:hAnsi="Arial" w:cs="Arial"/>
                <w:sz w:val="18"/>
                <w:szCs w:val="18"/>
                <w:cs/>
              </w:rPr>
              <w:t>849</w:t>
            </w:r>
          </w:p>
        </w:tc>
        <w:tc>
          <w:tcPr>
            <w:tcW w:w="1650" w:type="dxa"/>
            <w:vAlign w:val="bottom"/>
          </w:tcPr>
          <w:p w14:paraId="4F739F46" w14:textId="77777777" w:rsidR="003C7684" w:rsidRPr="00421472" w:rsidRDefault="003C7684" w:rsidP="00FA0033">
            <w:pPr>
              <w:tabs>
                <w:tab w:val="decimal" w:pos="1242"/>
              </w:tabs>
              <w:spacing w:line="360" w:lineRule="exact"/>
              <w:ind w:right="-43"/>
              <w:rPr>
                <w:rFonts w:ascii="Arial" w:hAnsi="Arial" w:cs="Arial"/>
                <w:sz w:val="18"/>
                <w:szCs w:val="18"/>
              </w:rPr>
            </w:pPr>
            <w:r w:rsidRPr="00421472">
              <w:rPr>
                <w:rFonts w:ascii="Arial" w:hAnsi="Arial" w:cs="Arial"/>
                <w:sz w:val="18"/>
                <w:szCs w:val="18"/>
                <w:cs/>
              </w:rPr>
              <w:t>562</w:t>
            </w:r>
          </w:p>
        </w:tc>
        <w:tc>
          <w:tcPr>
            <w:tcW w:w="1650" w:type="dxa"/>
            <w:vAlign w:val="bottom"/>
          </w:tcPr>
          <w:p w14:paraId="21B2195F" w14:textId="77777777" w:rsidR="003C7684" w:rsidRPr="00421472" w:rsidRDefault="003C7684" w:rsidP="00FA0033">
            <w:pPr>
              <w:tabs>
                <w:tab w:val="decimal" w:pos="1242"/>
              </w:tabs>
              <w:spacing w:line="360" w:lineRule="exact"/>
              <w:ind w:right="-43"/>
              <w:rPr>
                <w:rFonts w:ascii="Arial" w:hAnsi="Arial" w:cs="Arial"/>
                <w:sz w:val="18"/>
                <w:szCs w:val="18"/>
              </w:rPr>
            </w:pPr>
            <w:r w:rsidRPr="00421472">
              <w:rPr>
                <w:rFonts w:ascii="Arial" w:hAnsi="Arial" w:cs="Arial"/>
                <w:sz w:val="18"/>
                <w:szCs w:val="18"/>
                <w:cs/>
              </w:rPr>
              <w:t>1</w:t>
            </w:r>
            <w:r w:rsidRPr="00421472">
              <w:rPr>
                <w:rFonts w:ascii="Arial" w:hAnsi="Arial" w:cs="Arial"/>
                <w:sz w:val="18"/>
                <w:szCs w:val="18"/>
              </w:rPr>
              <w:t>,</w:t>
            </w:r>
            <w:r w:rsidRPr="00421472">
              <w:rPr>
                <w:rFonts w:ascii="Arial" w:hAnsi="Arial" w:cs="Arial"/>
                <w:sz w:val="18"/>
                <w:szCs w:val="18"/>
                <w:cs/>
              </w:rPr>
              <w:t>411</w:t>
            </w:r>
          </w:p>
        </w:tc>
      </w:tr>
      <w:tr w:rsidR="003C7684" w:rsidRPr="00421472" w14:paraId="086FA722" w14:textId="77777777" w:rsidTr="005B5501">
        <w:tc>
          <w:tcPr>
            <w:tcW w:w="4230" w:type="dxa"/>
          </w:tcPr>
          <w:p w14:paraId="0F3E275D" w14:textId="77777777" w:rsidR="003C7684" w:rsidRPr="00421472" w:rsidRDefault="003C7684" w:rsidP="00FA0033">
            <w:pPr>
              <w:tabs>
                <w:tab w:val="left" w:pos="450"/>
                <w:tab w:val="left" w:pos="2880"/>
              </w:tabs>
              <w:spacing w:line="360" w:lineRule="exact"/>
              <w:ind w:left="255" w:hanging="255"/>
              <w:rPr>
                <w:rFonts w:ascii="Arial" w:hAnsi="Arial" w:cs="Arial"/>
                <w:sz w:val="18"/>
                <w:szCs w:val="18"/>
              </w:rPr>
            </w:pPr>
            <w:r w:rsidRPr="00421472">
              <w:rPr>
                <w:rFonts w:ascii="Arial" w:hAnsi="Arial" w:cs="Arial"/>
                <w:sz w:val="18"/>
                <w:szCs w:val="18"/>
              </w:rPr>
              <w:t>Net benefits and claims</w:t>
            </w:r>
          </w:p>
        </w:tc>
        <w:tc>
          <w:tcPr>
            <w:tcW w:w="1650" w:type="dxa"/>
            <w:vAlign w:val="bottom"/>
          </w:tcPr>
          <w:p w14:paraId="5E78E483" w14:textId="77777777" w:rsidR="003C7684" w:rsidRPr="00421472" w:rsidRDefault="003C7684" w:rsidP="00FA0033">
            <w:pPr>
              <w:tabs>
                <w:tab w:val="decimal" w:pos="1242"/>
              </w:tabs>
              <w:spacing w:line="360" w:lineRule="exact"/>
              <w:ind w:right="-43"/>
              <w:rPr>
                <w:rFonts w:ascii="Arial" w:hAnsi="Arial" w:cs="Arial"/>
                <w:sz w:val="18"/>
                <w:szCs w:val="18"/>
              </w:rPr>
            </w:pPr>
            <w:r w:rsidRPr="00421472">
              <w:rPr>
                <w:rFonts w:ascii="Arial" w:hAnsi="Arial" w:cs="Arial"/>
                <w:sz w:val="18"/>
                <w:szCs w:val="18"/>
                <w:cs/>
              </w:rPr>
              <w:t>288</w:t>
            </w:r>
            <w:r w:rsidRPr="00421472">
              <w:rPr>
                <w:rFonts w:ascii="Arial" w:hAnsi="Arial" w:cs="Arial"/>
                <w:sz w:val="18"/>
                <w:szCs w:val="18"/>
              </w:rPr>
              <w:t>,</w:t>
            </w:r>
            <w:r w:rsidRPr="00421472">
              <w:rPr>
                <w:rFonts w:ascii="Arial" w:hAnsi="Arial" w:cs="Arial"/>
                <w:sz w:val="18"/>
                <w:szCs w:val="18"/>
                <w:cs/>
              </w:rPr>
              <w:t>96</w:t>
            </w:r>
            <w:r w:rsidRPr="00421472">
              <w:rPr>
                <w:rFonts w:ascii="Arial" w:hAnsi="Arial" w:cs="Arial"/>
                <w:sz w:val="18"/>
                <w:szCs w:val="18"/>
              </w:rPr>
              <w:t>6</w:t>
            </w:r>
          </w:p>
        </w:tc>
        <w:tc>
          <w:tcPr>
            <w:tcW w:w="1650" w:type="dxa"/>
            <w:vAlign w:val="bottom"/>
          </w:tcPr>
          <w:p w14:paraId="5EE36B9A" w14:textId="77777777" w:rsidR="003C7684" w:rsidRPr="00421472" w:rsidRDefault="003C7684" w:rsidP="00FA0033">
            <w:pPr>
              <w:tabs>
                <w:tab w:val="decimal" w:pos="1242"/>
              </w:tabs>
              <w:spacing w:line="360" w:lineRule="exact"/>
              <w:ind w:right="-43"/>
              <w:rPr>
                <w:rFonts w:ascii="Arial" w:hAnsi="Arial" w:cs="Arial"/>
                <w:sz w:val="18"/>
                <w:szCs w:val="18"/>
              </w:rPr>
            </w:pPr>
            <w:r w:rsidRPr="00421472">
              <w:rPr>
                <w:rFonts w:ascii="Arial" w:hAnsi="Arial" w:cs="Arial"/>
                <w:sz w:val="18"/>
                <w:szCs w:val="18"/>
                <w:cs/>
              </w:rPr>
              <w:t>225</w:t>
            </w:r>
            <w:r w:rsidRPr="00421472">
              <w:rPr>
                <w:rFonts w:ascii="Arial" w:hAnsi="Arial" w:cs="Arial"/>
                <w:sz w:val="18"/>
                <w:szCs w:val="18"/>
              </w:rPr>
              <w:t>,</w:t>
            </w:r>
            <w:r w:rsidRPr="00421472">
              <w:rPr>
                <w:rFonts w:ascii="Arial" w:hAnsi="Arial" w:cs="Arial"/>
                <w:sz w:val="18"/>
                <w:szCs w:val="18"/>
                <w:cs/>
              </w:rPr>
              <w:t>280</w:t>
            </w:r>
          </w:p>
        </w:tc>
        <w:tc>
          <w:tcPr>
            <w:tcW w:w="1650" w:type="dxa"/>
            <w:vAlign w:val="bottom"/>
          </w:tcPr>
          <w:p w14:paraId="55A3D001" w14:textId="77777777" w:rsidR="003C7684" w:rsidRPr="00421472" w:rsidRDefault="003C7684" w:rsidP="00FA0033">
            <w:pPr>
              <w:tabs>
                <w:tab w:val="decimal" w:pos="1242"/>
              </w:tabs>
              <w:spacing w:line="360" w:lineRule="exact"/>
              <w:ind w:right="-43"/>
              <w:rPr>
                <w:rFonts w:ascii="Arial" w:hAnsi="Arial" w:cs="Arial"/>
                <w:sz w:val="18"/>
                <w:szCs w:val="18"/>
              </w:rPr>
            </w:pPr>
            <w:r w:rsidRPr="00421472">
              <w:rPr>
                <w:rFonts w:ascii="Arial" w:hAnsi="Arial" w:cs="Arial"/>
                <w:sz w:val="18"/>
                <w:szCs w:val="18"/>
                <w:cs/>
              </w:rPr>
              <w:t>514</w:t>
            </w:r>
            <w:r w:rsidRPr="00421472">
              <w:rPr>
                <w:rFonts w:ascii="Arial" w:hAnsi="Arial" w:cs="Arial"/>
                <w:sz w:val="18"/>
                <w:szCs w:val="18"/>
              </w:rPr>
              <w:t>,</w:t>
            </w:r>
            <w:r w:rsidRPr="00421472">
              <w:rPr>
                <w:rFonts w:ascii="Arial" w:hAnsi="Arial" w:cs="Arial"/>
                <w:sz w:val="18"/>
                <w:szCs w:val="18"/>
                <w:cs/>
              </w:rPr>
              <w:t>24</w:t>
            </w:r>
            <w:r w:rsidRPr="00421472">
              <w:rPr>
                <w:rFonts w:ascii="Arial" w:hAnsi="Arial" w:cs="Arial"/>
                <w:sz w:val="18"/>
                <w:szCs w:val="18"/>
              </w:rPr>
              <w:t>6</w:t>
            </w:r>
          </w:p>
        </w:tc>
      </w:tr>
      <w:tr w:rsidR="003C7684" w:rsidRPr="00421472" w14:paraId="5C1E9E84" w14:textId="77777777" w:rsidTr="005B5501">
        <w:tc>
          <w:tcPr>
            <w:tcW w:w="4230" w:type="dxa"/>
          </w:tcPr>
          <w:p w14:paraId="3E6B84FD" w14:textId="77777777" w:rsidR="003C7684" w:rsidRPr="00421472" w:rsidRDefault="003C7684" w:rsidP="00FA0033">
            <w:pPr>
              <w:tabs>
                <w:tab w:val="left" w:pos="450"/>
                <w:tab w:val="left" w:pos="2880"/>
              </w:tabs>
              <w:spacing w:line="360" w:lineRule="exact"/>
              <w:ind w:left="255" w:hanging="255"/>
              <w:rPr>
                <w:rFonts w:ascii="Arial" w:hAnsi="Arial" w:cs="Arial"/>
                <w:sz w:val="18"/>
                <w:szCs w:val="18"/>
              </w:rPr>
            </w:pPr>
            <w:r w:rsidRPr="00421472">
              <w:rPr>
                <w:rFonts w:ascii="Arial" w:hAnsi="Arial" w:cs="Arial"/>
                <w:sz w:val="18"/>
                <w:szCs w:val="18"/>
              </w:rPr>
              <w:t>Commissions and brokerages expenses - net</w:t>
            </w:r>
          </w:p>
        </w:tc>
        <w:tc>
          <w:tcPr>
            <w:tcW w:w="1650" w:type="dxa"/>
          </w:tcPr>
          <w:p w14:paraId="3DD9BC3F" w14:textId="77777777" w:rsidR="003C7684" w:rsidRPr="00421472" w:rsidRDefault="003C7684" w:rsidP="00FA0033">
            <w:pPr>
              <w:tabs>
                <w:tab w:val="decimal" w:pos="1242"/>
              </w:tabs>
              <w:spacing w:line="360" w:lineRule="exact"/>
              <w:ind w:right="-43"/>
              <w:rPr>
                <w:rFonts w:ascii="Arial" w:hAnsi="Arial" w:cs="Arial"/>
                <w:sz w:val="18"/>
                <w:szCs w:val="18"/>
              </w:rPr>
            </w:pPr>
            <w:r w:rsidRPr="00421472">
              <w:rPr>
                <w:rFonts w:ascii="Arial" w:hAnsi="Arial" w:cs="Arial"/>
                <w:sz w:val="18"/>
                <w:szCs w:val="18"/>
                <w:cs/>
              </w:rPr>
              <w:t>102</w:t>
            </w:r>
            <w:r w:rsidRPr="00421472">
              <w:rPr>
                <w:rFonts w:ascii="Arial" w:hAnsi="Arial" w:cs="Arial"/>
                <w:sz w:val="18"/>
                <w:szCs w:val="18"/>
              </w:rPr>
              <w:t>,</w:t>
            </w:r>
            <w:r w:rsidRPr="00421472">
              <w:rPr>
                <w:rFonts w:ascii="Arial" w:hAnsi="Arial" w:cs="Arial"/>
                <w:sz w:val="18"/>
                <w:szCs w:val="18"/>
                <w:cs/>
              </w:rPr>
              <w:t>775</w:t>
            </w:r>
          </w:p>
        </w:tc>
        <w:tc>
          <w:tcPr>
            <w:tcW w:w="1650" w:type="dxa"/>
          </w:tcPr>
          <w:p w14:paraId="65178AA9" w14:textId="77777777" w:rsidR="003C7684" w:rsidRPr="00421472" w:rsidRDefault="003C7684" w:rsidP="00FA0033">
            <w:pPr>
              <w:tabs>
                <w:tab w:val="decimal" w:pos="1242"/>
              </w:tabs>
              <w:spacing w:line="360" w:lineRule="exact"/>
              <w:ind w:right="-43"/>
              <w:rPr>
                <w:rFonts w:ascii="Arial" w:hAnsi="Arial" w:cs="Arial"/>
                <w:sz w:val="18"/>
                <w:szCs w:val="18"/>
              </w:rPr>
            </w:pPr>
            <w:r w:rsidRPr="00421472">
              <w:rPr>
                <w:rFonts w:ascii="Arial" w:hAnsi="Arial" w:cs="Arial"/>
                <w:sz w:val="18"/>
                <w:szCs w:val="18"/>
                <w:cs/>
              </w:rPr>
              <w:t>79</w:t>
            </w:r>
            <w:r w:rsidRPr="00421472">
              <w:rPr>
                <w:rFonts w:ascii="Arial" w:hAnsi="Arial" w:cs="Arial"/>
                <w:sz w:val="18"/>
                <w:szCs w:val="18"/>
              </w:rPr>
              <w:t>,</w:t>
            </w:r>
            <w:r w:rsidRPr="00421472">
              <w:rPr>
                <w:rFonts w:ascii="Arial" w:hAnsi="Arial" w:cs="Arial"/>
                <w:sz w:val="18"/>
                <w:szCs w:val="18"/>
                <w:cs/>
              </w:rPr>
              <w:t>650</w:t>
            </w:r>
          </w:p>
        </w:tc>
        <w:tc>
          <w:tcPr>
            <w:tcW w:w="1650" w:type="dxa"/>
          </w:tcPr>
          <w:p w14:paraId="532F6410" w14:textId="77777777" w:rsidR="003C7684" w:rsidRPr="00421472" w:rsidRDefault="003C7684" w:rsidP="00FA0033">
            <w:pPr>
              <w:tabs>
                <w:tab w:val="decimal" w:pos="1242"/>
              </w:tabs>
              <w:spacing w:line="360" w:lineRule="exact"/>
              <w:ind w:right="-43"/>
              <w:rPr>
                <w:rFonts w:ascii="Arial" w:hAnsi="Arial" w:cs="Arial"/>
                <w:sz w:val="18"/>
                <w:szCs w:val="18"/>
              </w:rPr>
            </w:pPr>
            <w:r w:rsidRPr="00421472">
              <w:rPr>
                <w:rFonts w:ascii="Arial" w:hAnsi="Arial" w:cs="Arial"/>
                <w:sz w:val="18"/>
                <w:szCs w:val="18"/>
                <w:cs/>
              </w:rPr>
              <w:t>182</w:t>
            </w:r>
            <w:r w:rsidRPr="00421472">
              <w:rPr>
                <w:rFonts w:ascii="Arial" w:hAnsi="Arial" w:cs="Arial"/>
                <w:sz w:val="18"/>
                <w:szCs w:val="18"/>
              </w:rPr>
              <w:t>,</w:t>
            </w:r>
            <w:r w:rsidRPr="00421472">
              <w:rPr>
                <w:rFonts w:ascii="Arial" w:hAnsi="Arial" w:cs="Arial"/>
                <w:sz w:val="18"/>
                <w:szCs w:val="18"/>
                <w:cs/>
              </w:rPr>
              <w:t>425</w:t>
            </w:r>
          </w:p>
        </w:tc>
      </w:tr>
      <w:tr w:rsidR="003C7684" w:rsidRPr="00421472" w14:paraId="5E87300B" w14:textId="77777777" w:rsidTr="005B5501">
        <w:tc>
          <w:tcPr>
            <w:tcW w:w="4230" w:type="dxa"/>
          </w:tcPr>
          <w:p w14:paraId="1DB40C97" w14:textId="77777777" w:rsidR="003C7684" w:rsidRPr="00421472" w:rsidRDefault="003C7684" w:rsidP="00FA0033">
            <w:pPr>
              <w:tabs>
                <w:tab w:val="left" w:pos="450"/>
                <w:tab w:val="left" w:pos="2880"/>
              </w:tabs>
              <w:spacing w:line="360" w:lineRule="exact"/>
              <w:ind w:left="255" w:hanging="255"/>
              <w:rPr>
                <w:rFonts w:ascii="Arial" w:hAnsi="Arial" w:cs="Arial"/>
                <w:sz w:val="18"/>
                <w:szCs w:val="18"/>
                <w:cs/>
              </w:rPr>
            </w:pPr>
            <w:r w:rsidRPr="00421472">
              <w:rPr>
                <w:rFonts w:ascii="Arial" w:hAnsi="Arial" w:cs="Arial"/>
                <w:sz w:val="18"/>
                <w:szCs w:val="18"/>
              </w:rPr>
              <w:t>Other underwriting expenses</w:t>
            </w:r>
          </w:p>
        </w:tc>
        <w:tc>
          <w:tcPr>
            <w:tcW w:w="1650" w:type="dxa"/>
            <w:vAlign w:val="bottom"/>
          </w:tcPr>
          <w:p w14:paraId="1F53C025" w14:textId="77777777" w:rsidR="003C7684" w:rsidRPr="00421472" w:rsidRDefault="003C7684" w:rsidP="00FA0033">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6</w:t>
            </w:r>
            <w:r w:rsidRPr="00421472">
              <w:rPr>
                <w:rFonts w:ascii="Arial" w:hAnsi="Arial" w:cs="Arial"/>
                <w:sz w:val="18"/>
                <w:szCs w:val="18"/>
              </w:rPr>
              <w:t>,</w:t>
            </w:r>
            <w:r w:rsidRPr="00421472">
              <w:rPr>
                <w:rFonts w:ascii="Arial" w:hAnsi="Arial" w:cs="Arial"/>
                <w:sz w:val="18"/>
                <w:szCs w:val="18"/>
                <w:cs/>
              </w:rPr>
              <w:t>083</w:t>
            </w:r>
          </w:p>
        </w:tc>
        <w:tc>
          <w:tcPr>
            <w:tcW w:w="1650" w:type="dxa"/>
            <w:vAlign w:val="bottom"/>
          </w:tcPr>
          <w:p w14:paraId="6AFF0343" w14:textId="77777777" w:rsidR="003C7684" w:rsidRPr="00421472" w:rsidRDefault="003C7684" w:rsidP="00FA0033">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3</w:t>
            </w:r>
            <w:r w:rsidRPr="00421472">
              <w:rPr>
                <w:rFonts w:ascii="Arial" w:hAnsi="Arial" w:cs="Arial"/>
                <w:sz w:val="18"/>
                <w:szCs w:val="18"/>
              </w:rPr>
              <w:t>,</w:t>
            </w:r>
            <w:r w:rsidRPr="00421472">
              <w:rPr>
                <w:rFonts w:ascii="Arial" w:hAnsi="Arial" w:cs="Arial"/>
                <w:sz w:val="18"/>
                <w:szCs w:val="18"/>
                <w:cs/>
              </w:rPr>
              <w:t>57</w:t>
            </w:r>
            <w:r w:rsidRPr="00421472">
              <w:rPr>
                <w:rFonts w:ascii="Arial" w:hAnsi="Arial" w:cs="Arial"/>
                <w:sz w:val="18"/>
                <w:szCs w:val="18"/>
              </w:rPr>
              <w:t>4</w:t>
            </w:r>
          </w:p>
        </w:tc>
        <w:tc>
          <w:tcPr>
            <w:tcW w:w="1650" w:type="dxa"/>
            <w:vAlign w:val="bottom"/>
          </w:tcPr>
          <w:p w14:paraId="542D078B" w14:textId="77777777" w:rsidR="003C7684" w:rsidRPr="00421472" w:rsidRDefault="003C7684" w:rsidP="00FA0033">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9</w:t>
            </w:r>
            <w:r w:rsidRPr="00421472">
              <w:rPr>
                <w:rFonts w:ascii="Arial" w:hAnsi="Arial" w:cs="Arial"/>
                <w:sz w:val="18"/>
                <w:szCs w:val="18"/>
              </w:rPr>
              <w:t>,</w:t>
            </w:r>
            <w:r w:rsidRPr="00421472">
              <w:rPr>
                <w:rFonts w:ascii="Arial" w:hAnsi="Arial" w:cs="Arial"/>
                <w:sz w:val="18"/>
                <w:szCs w:val="18"/>
                <w:cs/>
              </w:rPr>
              <w:t>65</w:t>
            </w:r>
            <w:r w:rsidRPr="00421472">
              <w:rPr>
                <w:rFonts w:ascii="Arial" w:hAnsi="Arial" w:cs="Arial"/>
                <w:sz w:val="18"/>
                <w:szCs w:val="18"/>
              </w:rPr>
              <w:t>7</w:t>
            </w:r>
          </w:p>
        </w:tc>
      </w:tr>
      <w:tr w:rsidR="003C7684" w:rsidRPr="00421472" w14:paraId="6F082163" w14:textId="77777777" w:rsidTr="005B5501">
        <w:tc>
          <w:tcPr>
            <w:tcW w:w="4230" w:type="dxa"/>
          </w:tcPr>
          <w:p w14:paraId="034AF9F4" w14:textId="77777777" w:rsidR="003C7684" w:rsidRPr="00421472" w:rsidRDefault="003C7684" w:rsidP="00FA0033">
            <w:pPr>
              <w:tabs>
                <w:tab w:val="left" w:pos="450"/>
                <w:tab w:val="left" w:pos="2880"/>
              </w:tabs>
              <w:spacing w:line="360" w:lineRule="exact"/>
              <w:ind w:left="255" w:right="-198" w:hanging="255"/>
              <w:rPr>
                <w:rFonts w:ascii="Arial" w:hAnsi="Arial" w:cs="Arial"/>
                <w:b/>
                <w:bCs/>
                <w:sz w:val="18"/>
                <w:szCs w:val="18"/>
                <w:cs/>
              </w:rPr>
            </w:pPr>
            <w:r w:rsidRPr="00421472">
              <w:rPr>
                <w:rFonts w:ascii="Arial" w:hAnsi="Arial" w:cs="Arial"/>
                <w:b/>
                <w:bCs/>
                <w:sz w:val="18"/>
                <w:szCs w:val="18"/>
              </w:rPr>
              <w:t>Total underwriting expenses</w:t>
            </w:r>
          </w:p>
        </w:tc>
        <w:tc>
          <w:tcPr>
            <w:tcW w:w="1650" w:type="dxa"/>
          </w:tcPr>
          <w:p w14:paraId="6E63C4F4" w14:textId="77777777" w:rsidR="003C7684" w:rsidRPr="00421472" w:rsidRDefault="003C7684" w:rsidP="00FA0033">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402</w:t>
            </w:r>
            <w:r w:rsidRPr="00421472">
              <w:rPr>
                <w:rFonts w:ascii="Arial" w:hAnsi="Arial" w:cs="Arial"/>
                <w:sz w:val="18"/>
                <w:szCs w:val="18"/>
              </w:rPr>
              <w:t>,</w:t>
            </w:r>
            <w:r w:rsidRPr="00421472">
              <w:rPr>
                <w:rFonts w:ascii="Arial" w:hAnsi="Arial" w:cs="Arial"/>
                <w:sz w:val="18"/>
                <w:szCs w:val="18"/>
                <w:cs/>
              </w:rPr>
              <w:t>958</w:t>
            </w:r>
          </w:p>
        </w:tc>
        <w:tc>
          <w:tcPr>
            <w:tcW w:w="1650" w:type="dxa"/>
          </w:tcPr>
          <w:p w14:paraId="0487B125" w14:textId="77777777" w:rsidR="003C7684" w:rsidRPr="00421472" w:rsidRDefault="003C7684" w:rsidP="00FA0033">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315</w:t>
            </w:r>
            <w:r w:rsidRPr="00421472">
              <w:rPr>
                <w:rFonts w:ascii="Arial" w:hAnsi="Arial" w:cs="Arial"/>
                <w:sz w:val="18"/>
                <w:szCs w:val="18"/>
              </w:rPr>
              <w:t>,</w:t>
            </w:r>
            <w:r w:rsidRPr="00421472">
              <w:rPr>
                <w:rFonts w:ascii="Arial" w:hAnsi="Arial" w:cs="Arial"/>
                <w:sz w:val="18"/>
                <w:szCs w:val="18"/>
                <w:cs/>
              </w:rPr>
              <w:t>85</w:t>
            </w:r>
            <w:r w:rsidRPr="00421472">
              <w:rPr>
                <w:rFonts w:ascii="Arial" w:hAnsi="Arial" w:cs="Arial"/>
                <w:sz w:val="18"/>
                <w:szCs w:val="18"/>
              </w:rPr>
              <w:t>5</w:t>
            </w:r>
          </w:p>
        </w:tc>
        <w:tc>
          <w:tcPr>
            <w:tcW w:w="1650" w:type="dxa"/>
          </w:tcPr>
          <w:p w14:paraId="64A37D3B" w14:textId="77777777" w:rsidR="003C7684" w:rsidRPr="00421472" w:rsidRDefault="003C7684" w:rsidP="00FA0033">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718</w:t>
            </w:r>
            <w:r w:rsidRPr="00421472">
              <w:rPr>
                <w:rFonts w:ascii="Arial" w:hAnsi="Arial" w:cs="Arial"/>
                <w:sz w:val="18"/>
                <w:szCs w:val="18"/>
              </w:rPr>
              <w:t>,</w:t>
            </w:r>
            <w:r w:rsidRPr="00421472">
              <w:rPr>
                <w:rFonts w:ascii="Arial" w:hAnsi="Arial" w:cs="Arial"/>
                <w:sz w:val="18"/>
                <w:szCs w:val="18"/>
                <w:cs/>
              </w:rPr>
              <w:t>81</w:t>
            </w:r>
            <w:r w:rsidRPr="00421472">
              <w:rPr>
                <w:rFonts w:ascii="Arial" w:hAnsi="Arial" w:cs="Arial"/>
                <w:sz w:val="18"/>
                <w:szCs w:val="18"/>
              </w:rPr>
              <w:t>3</w:t>
            </w:r>
          </w:p>
        </w:tc>
      </w:tr>
      <w:tr w:rsidR="003C7684" w:rsidRPr="00421472" w14:paraId="1DFAD434" w14:textId="77777777" w:rsidTr="005B5501">
        <w:tc>
          <w:tcPr>
            <w:tcW w:w="4230" w:type="dxa"/>
          </w:tcPr>
          <w:p w14:paraId="25F5D4D1" w14:textId="77777777" w:rsidR="003C7684" w:rsidRPr="00421472" w:rsidRDefault="003C7684" w:rsidP="00FA0033">
            <w:pPr>
              <w:tabs>
                <w:tab w:val="left" w:pos="450"/>
                <w:tab w:val="left" w:pos="2880"/>
              </w:tabs>
              <w:spacing w:line="360" w:lineRule="exact"/>
              <w:ind w:left="255" w:right="-198" w:hanging="255"/>
              <w:rPr>
                <w:rFonts w:ascii="Arial" w:hAnsi="Arial" w:cs="Arial"/>
                <w:b/>
                <w:bCs/>
                <w:sz w:val="18"/>
                <w:szCs w:val="18"/>
                <w:cs/>
              </w:rPr>
            </w:pPr>
            <w:r w:rsidRPr="00421472">
              <w:rPr>
                <w:rFonts w:ascii="Arial" w:hAnsi="Arial" w:cs="Arial"/>
                <w:b/>
                <w:bCs/>
                <w:sz w:val="18"/>
                <w:szCs w:val="18"/>
              </w:rPr>
              <w:t>Profit from underwriting</w:t>
            </w:r>
          </w:p>
        </w:tc>
        <w:tc>
          <w:tcPr>
            <w:tcW w:w="1650" w:type="dxa"/>
          </w:tcPr>
          <w:p w14:paraId="62F22785" w14:textId="77777777" w:rsidR="003C7684" w:rsidRPr="00421472" w:rsidRDefault="003C7684" w:rsidP="00FA0033">
            <w:pPr>
              <w:pBdr>
                <w:bottom w:val="doub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32</w:t>
            </w:r>
            <w:r w:rsidRPr="00421472">
              <w:rPr>
                <w:rFonts w:ascii="Arial" w:hAnsi="Arial" w:cs="Arial"/>
                <w:sz w:val="18"/>
                <w:szCs w:val="18"/>
              </w:rPr>
              <w:t>,</w:t>
            </w:r>
            <w:r w:rsidRPr="00421472">
              <w:rPr>
                <w:rFonts w:ascii="Arial" w:hAnsi="Arial" w:cs="Arial"/>
                <w:sz w:val="18"/>
                <w:szCs w:val="18"/>
                <w:cs/>
              </w:rPr>
              <w:t>363</w:t>
            </w:r>
          </w:p>
        </w:tc>
        <w:tc>
          <w:tcPr>
            <w:tcW w:w="1650" w:type="dxa"/>
          </w:tcPr>
          <w:p w14:paraId="7EE31219" w14:textId="77777777" w:rsidR="003C7684" w:rsidRPr="00421472" w:rsidRDefault="003C7684" w:rsidP="00FA0033">
            <w:pPr>
              <w:pBdr>
                <w:bottom w:val="doub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9</w:t>
            </w:r>
            <w:r w:rsidRPr="00421472">
              <w:rPr>
                <w:rFonts w:ascii="Arial" w:hAnsi="Arial" w:cs="Arial"/>
                <w:sz w:val="18"/>
                <w:szCs w:val="18"/>
              </w:rPr>
              <w:t>,</w:t>
            </w:r>
            <w:r w:rsidRPr="00421472">
              <w:rPr>
                <w:rFonts w:ascii="Arial" w:hAnsi="Arial" w:cs="Arial"/>
                <w:sz w:val="18"/>
                <w:szCs w:val="18"/>
                <w:cs/>
              </w:rPr>
              <w:t>5</w:t>
            </w:r>
            <w:r w:rsidRPr="00421472">
              <w:rPr>
                <w:rFonts w:ascii="Arial" w:hAnsi="Arial" w:cs="Arial"/>
                <w:sz w:val="18"/>
                <w:szCs w:val="18"/>
              </w:rPr>
              <w:t>10</w:t>
            </w:r>
          </w:p>
        </w:tc>
        <w:tc>
          <w:tcPr>
            <w:tcW w:w="1650" w:type="dxa"/>
          </w:tcPr>
          <w:p w14:paraId="683A41CA" w14:textId="77777777" w:rsidR="003C7684" w:rsidRPr="00421472" w:rsidRDefault="003C7684" w:rsidP="00FA0033">
            <w:pPr>
              <w:tabs>
                <w:tab w:val="decimal" w:pos="1242"/>
              </w:tabs>
              <w:spacing w:line="360" w:lineRule="exact"/>
              <w:ind w:right="-43"/>
              <w:rPr>
                <w:rFonts w:ascii="Arial" w:hAnsi="Arial" w:cs="Arial"/>
                <w:sz w:val="18"/>
                <w:szCs w:val="18"/>
              </w:rPr>
            </w:pPr>
            <w:r w:rsidRPr="00421472">
              <w:rPr>
                <w:rFonts w:ascii="Arial" w:hAnsi="Arial" w:cs="Arial"/>
                <w:sz w:val="18"/>
                <w:szCs w:val="18"/>
                <w:cs/>
              </w:rPr>
              <w:t>41</w:t>
            </w:r>
            <w:r w:rsidRPr="00421472">
              <w:rPr>
                <w:rFonts w:ascii="Arial" w:hAnsi="Arial" w:cs="Arial"/>
                <w:sz w:val="18"/>
                <w:szCs w:val="18"/>
              </w:rPr>
              <w:t>,</w:t>
            </w:r>
            <w:r w:rsidRPr="00421472">
              <w:rPr>
                <w:rFonts w:ascii="Arial" w:hAnsi="Arial" w:cs="Arial"/>
                <w:sz w:val="18"/>
                <w:szCs w:val="18"/>
                <w:cs/>
              </w:rPr>
              <w:t>87</w:t>
            </w:r>
            <w:r w:rsidRPr="00421472">
              <w:rPr>
                <w:rFonts w:ascii="Arial" w:hAnsi="Arial" w:cs="Arial"/>
                <w:sz w:val="18"/>
                <w:szCs w:val="18"/>
              </w:rPr>
              <w:t>3</w:t>
            </w:r>
          </w:p>
        </w:tc>
      </w:tr>
      <w:tr w:rsidR="003C7684" w:rsidRPr="00421472" w14:paraId="2847B3D6" w14:textId="77777777" w:rsidTr="005B5501">
        <w:trPr>
          <w:trHeight w:val="70"/>
        </w:trPr>
        <w:tc>
          <w:tcPr>
            <w:tcW w:w="4230" w:type="dxa"/>
          </w:tcPr>
          <w:p w14:paraId="3AAB7EFF" w14:textId="77777777" w:rsidR="003C7684" w:rsidRPr="00421472" w:rsidRDefault="003C7684" w:rsidP="00FA0033">
            <w:pPr>
              <w:tabs>
                <w:tab w:val="left" w:pos="450"/>
                <w:tab w:val="left" w:pos="2880"/>
              </w:tabs>
              <w:spacing w:line="360" w:lineRule="exact"/>
              <w:ind w:right="-198"/>
              <w:rPr>
                <w:rFonts w:ascii="Arial" w:hAnsi="Arial" w:cs="Arial"/>
                <w:sz w:val="18"/>
                <w:szCs w:val="18"/>
              </w:rPr>
            </w:pPr>
            <w:r w:rsidRPr="00421472">
              <w:rPr>
                <w:rFonts w:ascii="Arial" w:hAnsi="Arial" w:cs="Arial"/>
                <w:sz w:val="18"/>
                <w:szCs w:val="18"/>
              </w:rPr>
              <w:t>Operating expenses</w:t>
            </w:r>
          </w:p>
        </w:tc>
        <w:tc>
          <w:tcPr>
            <w:tcW w:w="1650" w:type="dxa"/>
          </w:tcPr>
          <w:p w14:paraId="6033C7A3" w14:textId="77777777" w:rsidR="003C7684" w:rsidRPr="00421472" w:rsidRDefault="003C7684" w:rsidP="00FA0033">
            <w:pPr>
              <w:tabs>
                <w:tab w:val="decimal" w:pos="1242"/>
              </w:tabs>
              <w:spacing w:line="360" w:lineRule="exact"/>
              <w:ind w:right="-43"/>
              <w:rPr>
                <w:rFonts w:ascii="Arial" w:hAnsi="Arial" w:cs="Arial"/>
                <w:sz w:val="18"/>
                <w:szCs w:val="18"/>
              </w:rPr>
            </w:pPr>
          </w:p>
        </w:tc>
        <w:tc>
          <w:tcPr>
            <w:tcW w:w="1650" w:type="dxa"/>
          </w:tcPr>
          <w:p w14:paraId="3D7EB199" w14:textId="77777777" w:rsidR="003C7684" w:rsidRPr="00421472" w:rsidRDefault="003C7684" w:rsidP="00FA0033">
            <w:pPr>
              <w:tabs>
                <w:tab w:val="decimal" w:pos="1242"/>
              </w:tabs>
              <w:spacing w:line="360" w:lineRule="exact"/>
              <w:ind w:right="-43"/>
              <w:rPr>
                <w:rFonts w:ascii="Arial" w:hAnsi="Arial" w:cs="Arial"/>
                <w:sz w:val="18"/>
                <w:szCs w:val="18"/>
              </w:rPr>
            </w:pPr>
          </w:p>
        </w:tc>
        <w:tc>
          <w:tcPr>
            <w:tcW w:w="1650" w:type="dxa"/>
          </w:tcPr>
          <w:p w14:paraId="40701E50" w14:textId="77777777" w:rsidR="003C7684" w:rsidRPr="00421472" w:rsidRDefault="003C7684" w:rsidP="00FA0033">
            <w:pPr>
              <w:tabs>
                <w:tab w:val="decimal" w:pos="1242"/>
              </w:tabs>
              <w:spacing w:line="360" w:lineRule="exact"/>
              <w:ind w:right="-43"/>
              <w:rPr>
                <w:rFonts w:ascii="Arial" w:hAnsi="Arial" w:cs="Arial"/>
                <w:sz w:val="18"/>
                <w:szCs w:val="18"/>
              </w:rPr>
            </w:pPr>
            <w:r w:rsidRPr="00421472">
              <w:rPr>
                <w:rFonts w:ascii="Arial" w:hAnsi="Arial" w:cs="Arial"/>
                <w:sz w:val="18"/>
                <w:szCs w:val="18"/>
                <w:cs/>
              </w:rPr>
              <w:t>(26</w:t>
            </w:r>
            <w:r w:rsidRPr="00421472">
              <w:rPr>
                <w:rFonts w:ascii="Arial" w:hAnsi="Arial" w:cs="Arial"/>
                <w:sz w:val="18"/>
                <w:szCs w:val="18"/>
              </w:rPr>
              <w:t>,</w:t>
            </w:r>
            <w:r w:rsidRPr="00421472">
              <w:rPr>
                <w:rFonts w:ascii="Arial" w:hAnsi="Arial" w:cs="Arial"/>
                <w:sz w:val="18"/>
                <w:szCs w:val="18"/>
                <w:cs/>
              </w:rPr>
              <w:t>864)</w:t>
            </w:r>
          </w:p>
        </w:tc>
      </w:tr>
      <w:tr w:rsidR="003C7684" w:rsidRPr="00421472" w14:paraId="2A2BDB2F" w14:textId="77777777" w:rsidTr="005B5501">
        <w:trPr>
          <w:trHeight w:val="70"/>
        </w:trPr>
        <w:tc>
          <w:tcPr>
            <w:tcW w:w="4230" w:type="dxa"/>
          </w:tcPr>
          <w:p w14:paraId="61CAEB3D" w14:textId="77777777" w:rsidR="003C7684" w:rsidRPr="00421472" w:rsidRDefault="003C7684" w:rsidP="00FA0033">
            <w:pPr>
              <w:tabs>
                <w:tab w:val="left" w:pos="450"/>
                <w:tab w:val="left" w:pos="2880"/>
              </w:tabs>
              <w:spacing w:line="360" w:lineRule="exact"/>
              <w:ind w:right="-198"/>
              <w:rPr>
                <w:rFonts w:ascii="Arial" w:hAnsi="Arial" w:cs="Arial"/>
                <w:sz w:val="18"/>
                <w:szCs w:val="18"/>
              </w:rPr>
            </w:pPr>
            <w:r w:rsidRPr="00421472">
              <w:rPr>
                <w:rFonts w:ascii="Arial" w:hAnsi="Arial" w:cs="Arial"/>
                <w:sz w:val="18"/>
                <w:szCs w:val="18"/>
              </w:rPr>
              <w:t xml:space="preserve">Reversal of expected credit losses </w:t>
            </w:r>
          </w:p>
        </w:tc>
        <w:tc>
          <w:tcPr>
            <w:tcW w:w="1650" w:type="dxa"/>
          </w:tcPr>
          <w:p w14:paraId="40AF5C7A" w14:textId="77777777" w:rsidR="003C7684" w:rsidRPr="00421472" w:rsidRDefault="003C7684" w:rsidP="00FA0033">
            <w:pPr>
              <w:tabs>
                <w:tab w:val="decimal" w:pos="1242"/>
              </w:tabs>
              <w:spacing w:line="360" w:lineRule="exact"/>
              <w:ind w:right="-43"/>
              <w:rPr>
                <w:rFonts w:ascii="Arial" w:hAnsi="Arial" w:cs="Arial"/>
                <w:sz w:val="18"/>
                <w:szCs w:val="18"/>
              </w:rPr>
            </w:pPr>
          </w:p>
        </w:tc>
        <w:tc>
          <w:tcPr>
            <w:tcW w:w="1650" w:type="dxa"/>
          </w:tcPr>
          <w:p w14:paraId="227B7B94" w14:textId="77777777" w:rsidR="003C7684" w:rsidRPr="00421472" w:rsidRDefault="003C7684" w:rsidP="00FA0033">
            <w:pPr>
              <w:tabs>
                <w:tab w:val="decimal" w:pos="1242"/>
              </w:tabs>
              <w:spacing w:line="360" w:lineRule="exact"/>
              <w:ind w:right="-43"/>
              <w:rPr>
                <w:rFonts w:ascii="Arial" w:hAnsi="Arial" w:cs="Arial"/>
                <w:sz w:val="18"/>
                <w:szCs w:val="18"/>
              </w:rPr>
            </w:pPr>
          </w:p>
        </w:tc>
        <w:tc>
          <w:tcPr>
            <w:tcW w:w="1650" w:type="dxa"/>
          </w:tcPr>
          <w:p w14:paraId="7640ACA3" w14:textId="77777777" w:rsidR="003C7684" w:rsidRPr="00421472" w:rsidRDefault="003C7684" w:rsidP="00FA0033">
            <w:pPr>
              <w:pBdr>
                <w:bottom w:val="single" w:sz="4" w:space="1" w:color="auto"/>
              </w:pBdr>
              <w:tabs>
                <w:tab w:val="decimal" w:pos="1242"/>
              </w:tabs>
              <w:spacing w:line="360" w:lineRule="exact"/>
              <w:ind w:right="-43"/>
              <w:rPr>
                <w:rFonts w:ascii="Arial" w:hAnsi="Arial" w:cs="Arial"/>
                <w:sz w:val="18"/>
                <w:szCs w:val="18"/>
                <w:cs/>
              </w:rPr>
            </w:pPr>
            <w:r w:rsidRPr="00421472">
              <w:rPr>
                <w:rFonts w:ascii="Arial" w:hAnsi="Arial" w:cs="Arial"/>
                <w:sz w:val="18"/>
                <w:szCs w:val="18"/>
                <w:cs/>
              </w:rPr>
              <w:t>224</w:t>
            </w:r>
          </w:p>
        </w:tc>
      </w:tr>
      <w:tr w:rsidR="003C7684" w:rsidRPr="00421472" w14:paraId="43E2D035" w14:textId="77777777" w:rsidTr="005B5501">
        <w:tc>
          <w:tcPr>
            <w:tcW w:w="4230" w:type="dxa"/>
          </w:tcPr>
          <w:p w14:paraId="6F845830" w14:textId="77777777" w:rsidR="003C7684" w:rsidRPr="00421472" w:rsidRDefault="003C7684" w:rsidP="00FA0033">
            <w:pPr>
              <w:tabs>
                <w:tab w:val="left" w:pos="450"/>
                <w:tab w:val="left" w:pos="2880"/>
              </w:tabs>
              <w:spacing w:line="360" w:lineRule="exact"/>
              <w:ind w:left="255" w:right="-198" w:hanging="255"/>
              <w:rPr>
                <w:rFonts w:ascii="Arial" w:hAnsi="Arial" w:cs="Arial"/>
                <w:b/>
                <w:bCs/>
                <w:sz w:val="18"/>
                <w:szCs w:val="18"/>
              </w:rPr>
            </w:pPr>
            <w:r w:rsidRPr="00421472">
              <w:rPr>
                <w:rFonts w:ascii="Arial" w:hAnsi="Arial" w:cs="Arial"/>
                <w:b/>
                <w:bCs/>
                <w:sz w:val="18"/>
                <w:szCs w:val="18"/>
              </w:rPr>
              <w:t>Profit from operation</w:t>
            </w:r>
          </w:p>
        </w:tc>
        <w:tc>
          <w:tcPr>
            <w:tcW w:w="1650" w:type="dxa"/>
          </w:tcPr>
          <w:p w14:paraId="43381988" w14:textId="77777777" w:rsidR="003C7684" w:rsidRPr="00421472" w:rsidRDefault="003C7684" w:rsidP="00FA0033">
            <w:pPr>
              <w:tabs>
                <w:tab w:val="decimal" w:pos="1242"/>
              </w:tabs>
              <w:spacing w:line="360" w:lineRule="exact"/>
              <w:ind w:right="-43"/>
              <w:rPr>
                <w:rFonts w:ascii="Arial" w:hAnsi="Arial" w:cs="Arial"/>
                <w:sz w:val="18"/>
                <w:szCs w:val="18"/>
              </w:rPr>
            </w:pPr>
          </w:p>
        </w:tc>
        <w:tc>
          <w:tcPr>
            <w:tcW w:w="1650" w:type="dxa"/>
          </w:tcPr>
          <w:p w14:paraId="5A38460E" w14:textId="77777777" w:rsidR="003C7684" w:rsidRPr="00421472" w:rsidRDefault="003C7684" w:rsidP="00FA0033">
            <w:pPr>
              <w:tabs>
                <w:tab w:val="decimal" w:pos="1242"/>
              </w:tabs>
              <w:spacing w:line="360" w:lineRule="exact"/>
              <w:ind w:right="-43"/>
              <w:rPr>
                <w:rFonts w:ascii="Arial" w:hAnsi="Arial" w:cs="Arial"/>
                <w:sz w:val="18"/>
                <w:szCs w:val="18"/>
              </w:rPr>
            </w:pPr>
          </w:p>
        </w:tc>
        <w:tc>
          <w:tcPr>
            <w:tcW w:w="1650" w:type="dxa"/>
          </w:tcPr>
          <w:p w14:paraId="3BE46426" w14:textId="77777777" w:rsidR="003C7684" w:rsidRPr="00421472" w:rsidRDefault="003C7684" w:rsidP="00FA0033">
            <w:pPr>
              <w:tabs>
                <w:tab w:val="decimal" w:pos="1242"/>
              </w:tabs>
              <w:spacing w:line="360" w:lineRule="exact"/>
              <w:ind w:right="-43"/>
              <w:rPr>
                <w:rFonts w:ascii="Arial" w:hAnsi="Arial" w:cs="Arial"/>
                <w:sz w:val="18"/>
                <w:szCs w:val="18"/>
              </w:rPr>
            </w:pPr>
            <w:r w:rsidRPr="00421472">
              <w:rPr>
                <w:rFonts w:ascii="Arial" w:hAnsi="Arial" w:cs="Arial"/>
                <w:sz w:val="18"/>
                <w:szCs w:val="18"/>
                <w:cs/>
              </w:rPr>
              <w:t>15</w:t>
            </w:r>
            <w:r w:rsidRPr="00421472">
              <w:rPr>
                <w:rFonts w:ascii="Arial" w:hAnsi="Arial" w:cs="Arial"/>
                <w:sz w:val="18"/>
                <w:szCs w:val="18"/>
              </w:rPr>
              <w:t>,</w:t>
            </w:r>
            <w:r w:rsidRPr="00421472">
              <w:rPr>
                <w:rFonts w:ascii="Arial" w:hAnsi="Arial" w:cs="Arial"/>
                <w:sz w:val="18"/>
                <w:szCs w:val="18"/>
                <w:cs/>
              </w:rPr>
              <w:t>23</w:t>
            </w:r>
            <w:r w:rsidRPr="00421472">
              <w:rPr>
                <w:rFonts w:ascii="Arial" w:hAnsi="Arial" w:cs="Arial"/>
                <w:sz w:val="18"/>
                <w:szCs w:val="18"/>
              </w:rPr>
              <w:t>3</w:t>
            </w:r>
          </w:p>
        </w:tc>
      </w:tr>
      <w:tr w:rsidR="003C7684" w:rsidRPr="00421472" w14:paraId="65C79FCB" w14:textId="77777777" w:rsidTr="005B5501">
        <w:tc>
          <w:tcPr>
            <w:tcW w:w="4230" w:type="dxa"/>
          </w:tcPr>
          <w:p w14:paraId="6F5A6940" w14:textId="77777777" w:rsidR="003C7684" w:rsidRPr="00421472" w:rsidRDefault="003C7684" w:rsidP="00FA0033">
            <w:pPr>
              <w:tabs>
                <w:tab w:val="left" w:pos="450"/>
                <w:tab w:val="left" w:pos="2880"/>
              </w:tabs>
              <w:spacing w:line="360" w:lineRule="exact"/>
              <w:ind w:left="255" w:right="-198" w:hanging="255"/>
              <w:rPr>
                <w:rFonts w:ascii="Arial" w:hAnsi="Arial" w:cs="Arial"/>
                <w:sz w:val="18"/>
                <w:szCs w:val="18"/>
              </w:rPr>
            </w:pPr>
            <w:r w:rsidRPr="00421472">
              <w:rPr>
                <w:rFonts w:ascii="Arial" w:hAnsi="Arial" w:cs="Arial"/>
                <w:sz w:val="18"/>
                <w:szCs w:val="18"/>
              </w:rPr>
              <w:t>Share of profit from investment in an associate</w:t>
            </w:r>
          </w:p>
        </w:tc>
        <w:tc>
          <w:tcPr>
            <w:tcW w:w="1650" w:type="dxa"/>
          </w:tcPr>
          <w:p w14:paraId="7A84C0F2" w14:textId="77777777" w:rsidR="003C7684" w:rsidRPr="00421472" w:rsidRDefault="003C7684" w:rsidP="00FA0033">
            <w:pPr>
              <w:tabs>
                <w:tab w:val="decimal" w:pos="1242"/>
              </w:tabs>
              <w:spacing w:line="360" w:lineRule="exact"/>
              <w:ind w:right="-43"/>
              <w:rPr>
                <w:rFonts w:ascii="Arial" w:hAnsi="Arial" w:cs="Arial"/>
                <w:sz w:val="18"/>
                <w:szCs w:val="18"/>
              </w:rPr>
            </w:pPr>
          </w:p>
        </w:tc>
        <w:tc>
          <w:tcPr>
            <w:tcW w:w="1650" w:type="dxa"/>
          </w:tcPr>
          <w:p w14:paraId="51EAF821" w14:textId="77777777" w:rsidR="003C7684" w:rsidRPr="00421472" w:rsidRDefault="003C7684" w:rsidP="00FA0033">
            <w:pPr>
              <w:tabs>
                <w:tab w:val="decimal" w:pos="1242"/>
              </w:tabs>
              <w:spacing w:line="360" w:lineRule="exact"/>
              <w:ind w:right="-43"/>
              <w:rPr>
                <w:rFonts w:ascii="Arial" w:hAnsi="Arial" w:cs="Arial"/>
                <w:sz w:val="18"/>
                <w:szCs w:val="18"/>
              </w:rPr>
            </w:pPr>
          </w:p>
        </w:tc>
        <w:tc>
          <w:tcPr>
            <w:tcW w:w="1650" w:type="dxa"/>
          </w:tcPr>
          <w:p w14:paraId="3E3DD956" w14:textId="77777777" w:rsidR="003C7684" w:rsidRPr="00421472" w:rsidRDefault="003C7684" w:rsidP="00FA0033">
            <w:pPr>
              <w:tabs>
                <w:tab w:val="decimal" w:pos="1242"/>
              </w:tabs>
              <w:spacing w:line="360" w:lineRule="exact"/>
              <w:ind w:right="-43"/>
              <w:rPr>
                <w:rFonts w:ascii="Arial" w:hAnsi="Arial" w:cs="Arial"/>
                <w:sz w:val="18"/>
                <w:szCs w:val="18"/>
              </w:rPr>
            </w:pPr>
            <w:r w:rsidRPr="00421472">
              <w:rPr>
                <w:rFonts w:ascii="Arial" w:hAnsi="Arial" w:cs="Arial"/>
                <w:sz w:val="18"/>
                <w:szCs w:val="18"/>
                <w:cs/>
              </w:rPr>
              <w:t>963</w:t>
            </w:r>
          </w:p>
        </w:tc>
      </w:tr>
      <w:tr w:rsidR="003C7684" w:rsidRPr="00421472" w14:paraId="06C5727A" w14:textId="77777777" w:rsidTr="005B5501">
        <w:tc>
          <w:tcPr>
            <w:tcW w:w="4230" w:type="dxa"/>
          </w:tcPr>
          <w:p w14:paraId="364A09A3" w14:textId="77777777" w:rsidR="003C7684" w:rsidRPr="00421472" w:rsidRDefault="003C7684" w:rsidP="00FA0033">
            <w:pPr>
              <w:tabs>
                <w:tab w:val="left" w:pos="450"/>
                <w:tab w:val="left" w:pos="2880"/>
              </w:tabs>
              <w:spacing w:line="360" w:lineRule="exact"/>
              <w:ind w:left="255" w:right="-198" w:hanging="255"/>
              <w:rPr>
                <w:rFonts w:ascii="Arial" w:hAnsi="Arial" w:cs="Arial"/>
                <w:sz w:val="18"/>
                <w:szCs w:val="18"/>
              </w:rPr>
            </w:pPr>
            <w:r w:rsidRPr="00421472">
              <w:rPr>
                <w:rFonts w:ascii="Arial" w:hAnsi="Arial" w:cs="Arial"/>
                <w:sz w:val="18"/>
                <w:szCs w:val="18"/>
              </w:rPr>
              <w:t>Net investment revenue</w:t>
            </w:r>
          </w:p>
        </w:tc>
        <w:tc>
          <w:tcPr>
            <w:tcW w:w="1650" w:type="dxa"/>
          </w:tcPr>
          <w:p w14:paraId="5160725A" w14:textId="77777777" w:rsidR="003C7684" w:rsidRPr="00421472" w:rsidRDefault="003C7684" w:rsidP="00FA0033">
            <w:pPr>
              <w:tabs>
                <w:tab w:val="decimal" w:pos="1242"/>
              </w:tabs>
              <w:spacing w:line="360" w:lineRule="exact"/>
              <w:ind w:right="-43"/>
              <w:rPr>
                <w:rFonts w:ascii="Arial" w:hAnsi="Arial" w:cs="Arial"/>
                <w:sz w:val="18"/>
                <w:szCs w:val="18"/>
              </w:rPr>
            </w:pPr>
          </w:p>
        </w:tc>
        <w:tc>
          <w:tcPr>
            <w:tcW w:w="1650" w:type="dxa"/>
          </w:tcPr>
          <w:p w14:paraId="7C0FD31D" w14:textId="77777777" w:rsidR="003C7684" w:rsidRPr="00421472" w:rsidRDefault="003C7684" w:rsidP="00FA0033">
            <w:pPr>
              <w:tabs>
                <w:tab w:val="decimal" w:pos="1242"/>
              </w:tabs>
              <w:spacing w:line="360" w:lineRule="exact"/>
              <w:ind w:right="-43"/>
              <w:rPr>
                <w:rFonts w:ascii="Arial" w:hAnsi="Arial" w:cs="Arial"/>
                <w:sz w:val="18"/>
                <w:szCs w:val="18"/>
              </w:rPr>
            </w:pPr>
          </w:p>
        </w:tc>
        <w:tc>
          <w:tcPr>
            <w:tcW w:w="1650" w:type="dxa"/>
          </w:tcPr>
          <w:p w14:paraId="0622F95F" w14:textId="77777777" w:rsidR="003C7684" w:rsidRPr="00421472" w:rsidRDefault="003C7684" w:rsidP="00FA0033">
            <w:pPr>
              <w:tabs>
                <w:tab w:val="decimal" w:pos="1242"/>
              </w:tabs>
              <w:spacing w:line="360" w:lineRule="exact"/>
              <w:ind w:right="-43"/>
              <w:rPr>
                <w:rFonts w:ascii="Arial" w:hAnsi="Arial" w:cs="Arial"/>
                <w:sz w:val="18"/>
                <w:szCs w:val="18"/>
                <w:cs/>
              </w:rPr>
            </w:pPr>
            <w:r w:rsidRPr="00421472">
              <w:rPr>
                <w:rFonts w:ascii="Arial" w:hAnsi="Arial" w:cs="Arial"/>
                <w:sz w:val="18"/>
                <w:szCs w:val="18"/>
                <w:cs/>
              </w:rPr>
              <w:t>19</w:t>
            </w:r>
            <w:r w:rsidRPr="00421472">
              <w:rPr>
                <w:rFonts w:ascii="Arial" w:hAnsi="Arial" w:cs="Arial"/>
                <w:sz w:val="18"/>
                <w:szCs w:val="18"/>
              </w:rPr>
              <w:t>,</w:t>
            </w:r>
            <w:r w:rsidRPr="00421472">
              <w:rPr>
                <w:rFonts w:ascii="Arial" w:hAnsi="Arial" w:cs="Arial"/>
                <w:sz w:val="18"/>
                <w:szCs w:val="18"/>
                <w:cs/>
              </w:rPr>
              <w:t>035</w:t>
            </w:r>
          </w:p>
        </w:tc>
      </w:tr>
      <w:tr w:rsidR="003C7684" w:rsidRPr="00421472" w14:paraId="61214A63" w14:textId="77777777" w:rsidTr="005B5501">
        <w:tc>
          <w:tcPr>
            <w:tcW w:w="4230" w:type="dxa"/>
          </w:tcPr>
          <w:p w14:paraId="5FC5784D" w14:textId="77777777" w:rsidR="003C7684" w:rsidRPr="00421472" w:rsidRDefault="003C7684" w:rsidP="00FA0033">
            <w:pPr>
              <w:tabs>
                <w:tab w:val="left" w:pos="450"/>
                <w:tab w:val="left" w:pos="2880"/>
              </w:tabs>
              <w:spacing w:line="360" w:lineRule="exact"/>
              <w:ind w:left="255" w:right="-198" w:hanging="255"/>
              <w:rPr>
                <w:rFonts w:ascii="Arial" w:hAnsi="Arial" w:cs="Arial"/>
                <w:sz w:val="18"/>
                <w:szCs w:val="18"/>
              </w:rPr>
            </w:pPr>
            <w:r w:rsidRPr="00421472">
              <w:rPr>
                <w:rFonts w:ascii="Arial" w:hAnsi="Arial" w:cs="Arial"/>
                <w:sz w:val="18"/>
                <w:szCs w:val="18"/>
              </w:rPr>
              <w:t>Other income</w:t>
            </w:r>
          </w:p>
        </w:tc>
        <w:tc>
          <w:tcPr>
            <w:tcW w:w="1650" w:type="dxa"/>
          </w:tcPr>
          <w:p w14:paraId="35A514D7" w14:textId="77777777" w:rsidR="003C7684" w:rsidRPr="00421472" w:rsidRDefault="003C7684" w:rsidP="00FA0033">
            <w:pPr>
              <w:tabs>
                <w:tab w:val="decimal" w:pos="1242"/>
              </w:tabs>
              <w:spacing w:line="360" w:lineRule="exact"/>
              <w:ind w:right="-43"/>
              <w:rPr>
                <w:rFonts w:ascii="Arial" w:hAnsi="Arial" w:cs="Arial"/>
                <w:sz w:val="18"/>
                <w:szCs w:val="18"/>
              </w:rPr>
            </w:pPr>
          </w:p>
        </w:tc>
        <w:tc>
          <w:tcPr>
            <w:tcW w:w="1650" w:type="dxa"/>
          </w:tcPr>
          <w:p w14:paraId="191D410B" w14:textId="77777777" w:rsidR="003C7684" w:rsidRPr="00421472" w:rsidRDefault="003C7684" w:rsidP="00FA0033">
            <w:pPr>
              <w:tabs>
                <w:tab w:val="decimal" w:pos="1242"/>
              </w:tabs>
              <w:spacing w:line="360" w:lineRule="exact"/>
              <w:ind w:right="-43"/>
              <w:rPr>
                <w:rFonts w:ascii="Arial" w:hAnsi="Arial" w:cs="Arial"/>
                <w:sz w:val="18"/>
                <w:szCs w:val="18"/>
              </w:rPr>
            </w:pPr>
          </w:p>
        </w:tc>
        <w:tc>
          <w:tcPr>
            <w:tcW w:w="1650" w:type="dxa"/>
          </w:tcPr>
          <w:p w14:paraId="1254FAAC" w14:textId="77777777" w:rsidR="003C7684" w:rsidRPr="00421472" w:rsidRDefault="003C7684" w:rsidP="00FA0033">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54</w:t>
            </w:r>
            <w:r w:rsidRPr="00421472">
              <w:rPr>
                <w:rFonts w:ascii="Arial" w:hAnsi="Arial" w:cs="Arial"/>
                <w:sz w:val="18"/>
                <w:szCs w:val="18"/>
              </w:rPr>
              <w:t>4</w:t>
            </w:r>
          </w:p>
        </w:tc>
      </w:tr>
      <w:tr w:rsidR="003C7684" w:rsidRPr="00421472" w14:paraId="63C872B6" w14:textId="77777777" w:rsidTr="005B5501">
        <w:tc>
          <w:tcPr>
            <w:tcW w:w="4230" w:type="dxa"/>
          </w:tcPr>
          <w:p w14:paraId="552F90C1" w14:textId="77777777" w:rsidR="003C7684" w:rsidRPr="00421472" w:rsidRDefault="003C7684" w:rsidP="00FA0033">
            <w:pPr>
              <w:tabs>
                <w:tab w:val="left" w:pos="450"/>
                <w:tab w:val="left" w:pos="2880"/>
              </w:tabs>
              <w:spacing w:line="360" w:lineRule="exact"/>
              <w:ind w:left="259" w:right="-202" w:hanging="259"/>
              <w:rPr>
                <w:rFonts w:ascii="Arial" w:hAnsi="Arial" w:cs="Arial"/>
                <w:b/>
                <w:bCs/>
                <w:sz w:val="18"/>
                <w:szCs w:val="18"/>
              </w:rPr>
            </w:pPr>
            <w:r w:rsidRPr="00421472">
              <w:rPr>
                <w:rFonts w:ascii="Arial" w:hAnsi="Arial" w:cs="Arial"/>
                <w:b/>
                <w:bCs/>
                <w:sz w:val="18"/>
                <w:szCs w:val="18"/>
              </w:rPr>
              <w:t>Profit before income tax expenses</w:t>
            </w:r>
          </w:p>
        </w:tc>
        <w:tc>
          <w:tcPr>
            <w:tcW w:w="1650" w:type="dxa"/>
          </w:tcPr>
          <w:p w14:paraId="1CD11F52" w14:textId="77777777" w:rsidR="003C7684" w:rsidRPr="00421472" w:rsidRDefault="003C7684" w:rsidP="00FA0033">
            <w:pPr>
              <w:tabs>
                <w:tab w:val="decimal" w:pos="1242"/>
              </w:tabs>
              <w:spacing w:line="360" w:lineRule="exact"/>
              <w:ind w:right="-43"/>
              <w:rPr>
                <w:rFonts w:ascii="Arial" w:hAnsi="Arial" w:cs="Arial"/>
                <w:sz w:val="18"/>
                <w:szCs w:val="18"/>
              </w:rPr>
            </w:pPr>
          </w:p>
        </w:tc>
        <w:tc>
          <w:tcPr>
            <w:tcW w:w="1650" w:type="dxa"/>
          </w:tcPr>
          <w:p w14:paraId="1DAB5326" w14:textId="77777777" w:rsidR="003C7684" w:rsidRPr="00421472" w:rsidRDefault="003C7684" w:rsidP="00FA0033">
            <w:pPr>
              <w:tabs>
                <w:tab w:val="decimal" w:pos="1242"/>
              </w:tabs>
              <w:spacing w:line="360" w:lineRule="exact"/>
              <w:ind w:right="-43"/>
              <w:rPr>
                <w:rFonts w:ascii="Arial" w:hAnsi="Arial" w:cs="Arial"/>
                <w:sz w:val="18"/>
                <w:szCs w:val="18"/>
              </w:rPr>
            </w:pPr>
          </w:p>
        </w:tc>
        <w:tc>
          <w:tcPr>
            <w:tcW w:w="1650" w:type="dxa"/>
          </w:tcPr>
          <w:p w14:paraId="50A1A1C9" w14:textId="77777777" w:rsidR="003C7684" w:rsidRPr="00421472" w:rsidRDefault="003C7684" w:rsidP="00FA0033">
            <w:pPr>
              <w:tabs>
                <w:tab w:val="decimal" w:pos="1242"/>
              </w:tabs>
              <w:spacing w:line="360" w:lineRule="exact"/>
              <w:ind w:right="-43"/>
              <w:rPr>
                <w:rFonts w:ascii="Arial" w:hAnsi="Arial" w:cs="Arial"/>
                <w:sz w:val="18"/>
                <w:szCs w:val="18"/>
              </w:rPr>
            </w:pPr>
            <w:r w:rsidRPr="00421472">
              <w:rPr>
                <w:rFonts w:ascii="Arial" w:hAnsi="Arial" w:cs="Arial"/>
                <w:sz w:val="18"/>
                <w:szCs w:val="18"/>
                <w:cs/>
              </w:rPr>
              <w:t>35</w:t>
            </w:r>
            <w:r w:rsidRPr="00421472">
              <w:rPr>
                <w:rFonts w:ascii="Arial" w:hAnsi="Arial" w:cs="Arial"/>
                <w:sz w:val="18"/>
                <w:szCs w:val="18"/>
              </w:rPr>
              <w:t>,</w:t>
            </w:r>
            <w:r w:rsidRPr="00421472">
              <w:rPr>
                <w:rFonts w:ascii="Arial" w:hAnsi="Arial" w:cs="Arial"/>
                <w:sz w:val="18"/>
                <w:szCs w:val="18"/>
                <w:cs/>
              </w:rPr>
              <w:t>775</w:t>
            </w:r>
          </w:p>
        </w:tc>
      </w:tr>
      <w:tr w:rsidR="003C7684" w:rsidRPr="00421472" w14:paraId="0B3FA79C" w14:textId="77777777" w:rsidTr="005B5501">
        <w:tc>
          <w:tcPr>
            <w:tcW w:w="4230" w:type="dxa"/>
          </w:tcPr>
          <w:p w14:paraId="1BE59007" w14:textId="77777777" w:rsidR="003C7684" w:rsidRPr="00421472" w:rsidRDefault="003C7684" w:rsidP="00FA0033">
            <w:pPr>
              <w:tabs>
                <w:tab w:val="left" w:pos="450"/>
                <w:tab w:val="left" w:pos="2880"/>
              </w:tabs>
              <w:spacing w:line="360" w:lineRule="exact"/>
              <w:ind w:left="255" w:right="-198" w:hanging="255"/>
              <w:rPr>
                <w:rFonts w:ascii="Arial" w:hAnsi="Arial" w:cs="Arial"/>
                <w:sz w:val="18"/>
                <w:szCs w:val="18"/>
              </w:rPr>
            </w:pPr>
            <w:r w:rsidRPr="00421472">
              <w:rPr>
                <w:rFonts w:ascii="Arial" w:hAnsi="Arial" w:cs="Arial"/>
                <w:sz w:val="18"/>
                <w:szCs w:val="18"/>
              </w:rPr>
              <w:t>Income tax expenses</w:t>
            </w:r>
          </w:p>
        </w:tc>
        <w:tc>
          <w:tcPr>
            <w:tcW w:w="1650" w:type="dxa"/>
          </w:tcPr>
          <w:p w14:paraId="50D32333" w14:textId="77777777" w:rsidR="003C7684" w:rsidRPr="00421472" w:rsidRDefault="003C7684" w:rsidP="00FA0033">
            <w:pPr>
              <w:tabs>
                <w:tab w:val="decimal" w:pos="1242"/>
              </w:tabs>
              <w:spacing w:line="360" w:lineRule="exact"/>
              <w:ind w:right="-43"/>
              <w:rPr>
                <w:rFonts w:ascii="Arial" w:hAnsi="Arial" w:cs="Arial"/>
                <w:sz w:val="18"/>
                <w:szCs w:val="18"/>
              </w:rPr>
            </w:pPr>
          </w:p>
        </w:tc>
        <w:tc>
          <w:tcPr>
            <w:tcW w:w="1650" w:type="dxa"/>
          </w:tcPr>
          <w:p w14:paraId="4EFA4061" w14:textId="77777777" w:rsidR="003C7684" w:rsidRPr="00421472" w:rsidRDefault="003C7684" w:rsidP="00FA0033">
            <w:pPr>
              <w:tabs>
                <w:tab w:val="decimal" w:pos="1242"/>
              </w:tabs>
              <w:spacing w:line="360" w:lineRule="exact"/>
              <w:ind w:right="-43"/>
              <w:rPr>
                <w:rFonts w:ascii="Arial" w:hAnsi="Arial" w:cs="Arial"/>
                <w:sz w:val="18"/>
                <w:szCs w:val="18"/>
              </w:rPr>
            </w:pPr>
          </w:p>
        </w:tc>
        <w:tc>
          <w:tcPr>
            <w:tcW w:w="1650" w:type="dxa"/>
          </w:tcPr>
          <w:p w14:paraId="7184B5CF" w14:textId="77777777" w:rsidR="003C7684" w:rsidRPr="00421472" w:rsidRDefault="003C7684" w:rsidP="00FA0033">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(5</w:t>
            </w:r>
            <w:r w:rsidRPr="00421472">
              <w:rPr>
                <w:rFonts w:ascii="Arial" w:hAnsi="Arial" w:cs="Arial"/>
                <w:sz w:val="18"/>
                <w:szCs w:val="18"/>
              </w:rPr>
              <w:t>,</w:t>
            </w:r>
            <w:r w:rsidRPr="00421472">
              <w:rPr>
                <w:rFonts w:ascii="Arial" w:hAnsi="Arial" w:cs="Arial"/>
                <w:sz w:val="18"/>
                <w:szCs w:val="18"/>
                <w:cs/>
              </w:rPr>
              <w:t>36</w:t>
            </w:r>
            <w:r>
              <w:rPr>
                <w:rFonts w:ascii="Arial" w:hAnsi="Arial" w:cs="Arial"/>
                <w:sz w:val="18"/>
                <w:szCs w:val="18"/>
              </w:rPr>
              <w:t>5</w:t>
            </w:r>
            <w:r w:rsidRPr="00421472">
              <w:rPr>
                <w:rFonts w:ascii="Arial" w:hAnsi="Arial" w:cs="Arial"/>
                <w:sz w:val="18"/>
                <w:szCs w:val="18"/>
                <w:cs/>
              </w:rPr>
              <w:t>)</w:t>
            </w:r>
          </w:p>
        </w:tc>
      </w:tr>
      <w:tr w:rsidR="003C7684" w:rsidRPr="00421472" w14:paraId="61EEDBD0" w14:textId="77777777" w:rsidTr="005B5501">
        <w:tc>
          <w:tcPr>
            <w:tcW w:w="4230" w:type="dxa"/>
          </w:tcPr>
          <w:p w14:paraId="240DC43F" w14:textId="77777777" w:rsidR="003C7684" w:rsidRPr="00421472" w:rsidRDefault="003C7684" w:rsidP="00FA0033">
            <w:pPr>
              <w:tabs>
                <w:tab w:val="left" w:pos="450"/>
                <w:tab w:val="left" w:pos="2880"/>
              </w:tabs>
              <w:spacing w:line="360" w:lineRule="exact"/>
              <w:ind w:left="255" w:right="-198" w:hanging="255"/>
              <w:rPr>
                <w:rFonts w:ascii="Arial" w:hAnsi="Arial" w:cs="Arial"/>
                <w:b/>
                <w:bCs/>
                <w:sz w:val="18"/>
                <w:szCs w:val="18"/>
              </w:rPr>
            </w:pPr>
            <w:r w:rsidRPr="00421472">
              <w:rPr>
                <w:rFonts w:ascii="Arial" w:hAnsi="Arial" w:cs="Arial"/>
                <w:b/>
                <w:bCs/>
                <w:sz w:val="18"/>
                <w:szCs w:val="18"/>
              </w:rPr>
              <w:t xml:space="preserve">Net profit </w:t>
            </w:r>
          </w:p>
        </w:tc>
        <w:tc>
          <w:tcPr>
            <w:tcW w:w="1650" w:type="dxa"/>
          </w:tcPr>
          <w:p w14:paraId="3F2E5DAF" w14:textId="77777777" w:rsidR="003C7684" w:rsidRPr="00421472" w:rsidRDefault="003C7684" w:rsidP="00FA0033">
            <w:pPr>
              <w:tabs>
                <w:tab w:val="decimal" w:pos="1242"/>
              </w:tabs>
              <w:spacing w:line="360" w:lineRule="exact"/>
              <w:ind w:right="-43"/>
              <w:rPr>
                <w:rFonts w:ascii="Arial" w:hAnsi="Arial" w:cs="Arial"/>
                <w:sz w:val="18"/>
                <w:szCs w:val="18"/>
              </w:rPr>
            </w:pPr>
          </w:p>
        </w:tc>
        <w:tc>
          <w:tcPr>
            <w:tcW w:w="1650" w:type="dxa"/>
          </w:tcPr>
          <w:p w14:paraId="70CCD046" w14:textId="77777777" w:rsidR="003C7684" w:rsidRPr="00421472" w:rsidRDefault="003C7684" w:rsidP="00FA0033">
            <w:pPr>
              <w:tabs>
                <w:tab w:val="decimal" w:pos="1242"/>
              </w:tabs>
              <w:spacing w:line="360" w:lineRule="exact"/>
              <w:ind w:right="-43"/>
              <w:rPr>
                <w:rFonts w:ascii="Arial" w:hAnsi="Arial" w:cs="Arial"/>
                <w:sz w:val="18"/>
                <w:szCs w:val="18"/>
              </w:rPr>
            </w:pPr>
          </w:p>
        </w:tc>
        <w:tc>
          <w:tcPr>
            <w:tcW w:w="1650" w:type="dxa"/>
          </w:tcPr>
          <w:p w14:paraId="7C5EF521" w14:textId="77777777" w:rsidR="003C7684" w:rsidRPr="00421472" w:rsidRDefault="003C7684" w:rsidP="00FA0033">
            <w:pPr>
              <w:pBdr>
                <w:bottom w:val="doub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30</w:t>
            </w:r>
            <w:r w:rsidRPr="00421472">
              <w:rPr>
                <w:rFonts w:ascii="Arial" w:hAnsi="Arial" w:cs="Arial"/>
                <w:sz w:val="18"/>
                <w:szCs w:val="18"/>
              </w:rPr>
              <w:t>,</w:t>
            </w:r>
            <w:r w:rsidRPr="00421472">
              <w:rPr>
                <w:rFonts w:ascii="Arial" w:hAnsi="Arial" w:cs="Arial"/>
                <w:sz w:val="18"/>
                <w:szCs w:val="18"/>
                <w:cs/>
              </w:rPr>
              <w:t>4</w:t>
            </w:r>
            <w:r>
              <w:rPr>
                <w:rFonts w:ascii="Arial" w:hAnsi="Arial" w:cs="Arial"/>
                <w:sz w:val="18"/>
                <w:szCs w:val="18"/>
              </w:rPr>
              <w:t>10</w:t>
            </w:r>
          </w:p>
        </w:tc>
      </w:tr>
    </w:tbl>
    <w:p w14:paraId="237398E6" w14:textId="77777777" w:rsidR="00670113" w:rsidRPr="00790E40" w:rsidRDefault="00670113" w:rsidP="0042251B">
      <w:pPr>
        <w:tabs>
          <w:tab w:val="left" w:pos="851"/>
        </w:tabs>
        <w:spacing w:line="360" w:lineRule="exact"/>
        <w:ind w:left="540" w:right="-43"/>
        <w:jc w:val="right"/>
        <w:rPr>
          <w:rFonts w:ascii="Arial" w:hAnsi="Arial" w:cs="Arial"/>
          <w:sz w:val="18"/>
          <w:szCs w:val="18"/>
        </w:rPr>
      </w:pPr>
    </w:p>
    <w:p w14:paraId="24BD7D55" w14:textId="77777777" w:rsidR="00670113" w:rsidRPr="00790E40" w:rsidRDefault="00670113" w:rsidP="0042251B">
      <w:pPr>
        <w:tabs>
          <w:tab w:val="left" w:pos="851"/>
        </w:tabs>
        <w:spacing w:line="360" w:lineRule="exact"/>
        <w:ind w:left="540" w:right="-43"/>
        <w:jc w:val="right"/>
        <w:rPr>
          <w:rFonts w:ascii="Arial" w:hAnsi="Arial" w:cs="Arial"/>
          <w:sz w:val="18"/>
          <w:szCs w:val="18"/>
        </w:rPr>
      </w:pPr>
    </w:p>
    <w:p w14:paraId="147DEE30" w14:textId="77777777" w:rsidR="00670113" w:rsidRPr="00790E40" w:rsidRDefault="00670113">
      <w:pPr>
        <w:overflowPunct/>
        <w:autoSpaceDE/>
        <w:autoSpaceDN/>
        <w:adjustRightInd/>
        <w:textAlignment w:val="auto"/>
        <w:rPr>
          <w:rFonts w:ascii="Arial" w:hAnsi="Arial" w:cs="Arial"/>
          <w:sz w:val="18"/>
          <w:szCs w:val="18"/>
        </w:rPr>
      </w:pPr>
      <w:r w:rsidRPr="00790E40">
        <w:rPr>
          <w:rFonts w:ascii="Arial" w:hAnsi="Arial" w:cs="Arial"/>
          <w:sz w:val="18"/>
          <w:szCs w:val="18"/>
        </w:rPr>
        <w:br w:type="page"/>
      </w:r>
    </w:p>
    <w:p w14:paraId="3E2765C7" w14:textId="77777777" w:rsidR="0042251B" w:rsidRPr="00790E40" w:rsidRDefault="0042251B" w:rsidP="00BE45CD">
      <w:pPr>
        <w:tabs>
          <w:tab w:val="left" w:pos="851"/>
        </w:tabs>
        <w:spacing w:line="360" w:lineRule="exact"/>
        <w:ind w:left="540" w:right="-43"/>
        <w:jc w:val="right"/>
        <w:rPr>
          <w:rFonts w:ascii="Arial" w:hAnsi="Arial" w:cs="Arial"/>
          <w:sz w:val="18"/>
          <w:szCs w:val="18"/>
        </w:rPr>
      </w:pPr>
      <w:r w:rsidRPr="00790E40">
        <w:rPr>
          <w:rFonts w:ascii="Arial" w:hAnsi="Arial" w:cs="Arial"/>
          <w:sz w:val="18"/>
          <w:szCs w:val="18"/>
        </w:rPr>
        <w:lastRenderedPageBreak/>
        <w:t>(Unit: Thousand Baht)</w:t>
      </w:r>
    </w:p>
    <w:tbl>
      <w:tblPr>
        <w:tblW w:w="9180" w:type="dxa"/>
        <w:tblInd w:w="450" w:type="dxa"/>
        <w:tblLayout w:type="fixed"/>
        <w:tblLook w:val="0000" w:firstRow="0" w:lastRow="0" w:firstColumn="0" w:lastColumn="0" w:noHBand="0" w:noVBand="0"/>
      </w:tblPr>
      <w:tblGrid>
        <w:gridCol w:w="4230"/>
        <w:gridCol w:w="1650"/>
        <w:gridCol w:w="1650"/>
        <w:gridCol w:w="1650"/>
      </w:tblGrid>
      <w:tr w:rsidR="00202D96" w:rsidRPr="00790E40" w14:paraId="11103F93" w14:textId="77777777" w:rsidTr="005B5501">
        <w:tc>
          <w:tcPr>
            <w:tcW w:w="4230" w:type="dxa"/>
          </w:tcPr>
          <w:p w14:paraId="087861EE" w14:textId="77777777" w:rsidR="0042251B" w:rsidRPr="00790E40" w:rsidRDefault="0042251B" w:rsidP="00BE45CD">
            <w:pPr>
              <w:tabs>
                <w:tab w:val="left" w:pos="900"/>
                <w:tab w:val="left" w:pos="2880"/>
              </w:tabs>
              <w:spacing w:line="360" w:lineRule="exact"/>
              <w:rPr>
                <w:rFonts w:ascii="Arial" w:hAnsi="Arial" w:cs="Arial"/>
                <w:sz w:val="18"/>
                <w:szCs w:val="18"/>
                <w:cs/>
              </w:rPr>
            </w:pPr>
          </w:p>
        </w:tc>
        <w:tc>
          <w:tcPr>
            <w:tcW w:w="4950" w:type="dxa"/>
            <w:gridSpan w:val="3"/>
            <w:vAlign w:val="bottom"/>
          </w:tcPr>
          <w:p w14:paraId="0D51AAC0" w14:textId="77777777" w:rsidR="0042251B" w:rsidRPr="00790E40" w:rsidRDefault="0042251B" w:rsidP="00BE45CD">
            <w:pPr>
              <w:pBdr>
                <w:bottom w:val="single" w:sz="4" w:space="1" w:color="auto"/>
              </w:pBdr>
              <w:spacing w:line="360" w:lineRule="exact"/>
              <w:ind w:right="-43"/>
              <w:jc w:val="center"/>
              <w:rPr>
                <w:rFonts w:ascii="Arial" w:hAnsi="Arial" w:cs="Arial"/>
                <w:sz w:val="18"/>
                <w:szCs w:val="18"/>
              </w:rPr>
            </w:pPr>
            <w:r w:rsidRPr="00790E40">
              <w:rPr>
                <w:rFonts w:ascii="Arial" w:hAnsi="Arial" w:cs="Arial"/>
                <w:sz w:val="18"/>
                <w:szCs w:val="18"/>
              </w:rPr>
              <w:t>Financial statements in which the equity method is applied</w:t>
            </w:r>
          </w:p>
        </w:tc>
      </w:tr>
      <w:tr w:rsidR="00202D96" w:rsidRPr="00790E40" w14:paraId="21DBDF7F" w14:textId="77777777" w:rsidTr="005B5501">
        <w:tc>
          <w:tcPr>
            <w:tcW w:w="4230" w:type="dxa"/>
          </w:tcPr>
          <w:p w14:paraId="3763AA3E" w14:textId="77777777" w:rsidR="0042251B" w:rsidRPr="00790E40" w:rsidRDefault="0042251B" w:rsidP="00BE45CD">
            <w:pPr>
              <w:tabs>
                <w:tab w:val="left" w:pos="900"/>
                <w:tab w:val="left" w:pos="2880"/>
              </w:tabs>
              <w:spacing w:line="360" w:lineRule="exact"/>
              <w:rPr>
                <w:rFonts w:ascii="Arial" w:hAnsi="Arial" w:cs="Arial"/>
                <w:sz w:val="18"/>
                <w:szCs w:val="18"/>
                <w:cs/>
              </w:rPr>
            </w:pPr>
          </w:p>
        </w:tc>
        <w:tc>
          <w:tcPr>
            <w:tcW w:w="4950" w:type="dxa"/>
            <w:gridSpan w:val="3"/>
            <w:vAlign w:val="bottom"/>
          </w:tcPr>
          <w:p w14:paraId="0586DD13" w14:textId="77777777" w:rsidR="0042251B" w:rsidRPr="00790E40" w:rsidRDefault="0042251B" w:rsidP="00BE45CD">
            <w:pPr>
              <w:pBdr>
                <w:bottom w:val="single" w:sz="4" w:space="1" w:color="auto"/>
              </w:pBdr>
              <w:spacing w:line="360" w:lineRule="exact"/>
              <w:ind w:right="-43"/>
              <w:jc w:val="center"/>
              <w:rPr>
                <w:rFonts w:ascii="Arial" w:hAnsi="Arial" w:cs="Arial"/>
                <w:sz w:val="18"/>
                <w:szCs w:val="18"/>
              </w:rPr>
            </w:pPr>
            <w:r w:rsidRPr="00790E40">
              <w:rPr>
                <w:rFonts w:ascii="Arial" w:hAnsi="Arial" w:cs="Arial"/>
                <w:sz w:val="18"/>
                <w:szCs w:val="18"/>
              </w:rPr>
              <w:t xml:space="preserve">For the </w:t>
            </w:r>
            <w:r w:rsidR="00D161EF">
              <w:rPr>
                <w:rFonts w:ascii="Arial" w:hAnsi="Arial" w:cs="Arial"/>
                <w:sz w:val="18"/>
                <w:szCs w:val="18"/>
              </w:rPr>
              <w:t>nine-month</w:t>
            </w:r>
            <w:r w:rsidRPr="00790E40">
              <w:rPr>
                <w:rFonts w:ascii="Arial" w:hAnsi="Arial" w:cs="Arial"/>
                <w:sz w:val="18"/>
                <w:szCs w:val="18"/>
              </w:rPr>
              <w:t xml:space="preserve"> period ended </w:t>
            </w:r>
            <w:r w:rsidR="00D161EF">
              <w:rPr>
                <w:rFonts w:ascii="Arial" w:hAnsi="Arial" w:cs="Arial"/>
                <w:sz w:val="18"/>
                <w:szCs w:val="18"/>
              </w:rPr>
              <w:t>30 September 2023</w:t>
            </w:r>
          </w:p>
        </w:tc>
      </w:tr>
      <w:tr w:rsidR="00202D96" w:rsidRPr="00790E40" w14:paraId="7D71E40B" w14:textId="77777777" w:rsidTr="005B5501">
        <w:tc>
          <w:tcPr>
            <w:tcW w:w="4230" w:type="dxa"/>
          </w:tcPr>
          <w:p w14:paraId="0B19CA74" w14:textId="77777777" w:rsidR="0042251B" w:rsidRPr="00790E40" w:rsidRDefault="0042251B" w:rsidP="00BE45CD">
            <w:pPr>
              <w:tabs>
                <w:tab w:val="left" w:pos="900"/>
                <w:tab w:val="left" w:pos="2880"/>
              </w:tabs>
              <w:spacing w:line="360" w:lineRule="exact"/>
              <w:rPr>
                <w:rFonts w:ascii="Arial" w:hAnsi="Arial" w:cs="Arial"/>
                <w:sz w:val="18"/>
                <w:szCs w:val="18"/>
                <w:cs/>
              </w:rPr>
            </w:pPr>
          </w:p>
        </w:tc>
        <w:tc>
          <w:tcPr>
            <w:tcW w:w="1650" w:type="dxa"/>
            <w:vAlign w:val="bottom"/>
          </w:tcPr>
          <w:p w14:paraId="77788A45" w14:textId="77777777" w:rsidR="0042251B" w:rsidRPr="00790E40" w:rsidRDefault="0042251B" w:rsidP="00BE45CD">
            <w:pPr>
              <w:pBdr>
                <w:bottom w:val="single" w:sz="4" w:space="1" w:color="auto"/>
              </w:pBdr>
              <w:spacing w:line="360" w:lineRule="exact"/>
              <w:ind w:right="-43"/>
              <w:jc w:val="center"/>
              <w:rPr>
                <w:rFonts w:ascii="Arial" w:hAnsi="Arial" w:cs="Arial"/>
                <w:sz w:val="18"/>
                <w:szCs w:val="18"/>
                <w:cs/>
              </w:rPr>
            </w:pPr>
            <w:proofErr w:type="gramStart"/>
            <w:r w:rsidRPr="00790E40">
              <w:rPr>
                <w:rFonts w:ascii="Arial" w:hAnsi="Arial" w:cs="Arial"/>
                <w:sz w:val="18"/>
                <w:szCs w:val="18"/>
              </w:rPr>
              <w:t>Conventional  products</w:t>
            </w:r>
            <w:proofErr w:type="gramEnd"/>
          </w:p>
        </w:tc>
        <w:tc>
          <w:tcPr>
            <w:tcW w:w="1650" w:type="dxa"/>
            <w:vAlign w:val="bottom"/>
          </w:tcPr>
          <w:p w14:paraId="665D79DE" w14:textId="77777777" w:rsidR="0042251B" w:rsidRPr="00790E40" w:rsidRDefault="0042251B" w:rsidP="00BE45CD">
            <w:pPr>
              <w:pBdr>
                <w:bottom w:val="single" w:sz="4" w:space="1" w:color="auto"/>
              </w:pBdr>
              <w:spacing w:line="360" w:lineRule="exact"/>
              <w:ind w:right="-43"/>
              <w:jc w:val="center"/>
              <w:rPr>
                <w:rFonts w:ascii="Arial" w:hAnsi="Arial" w:cs="Arial"/>
                <w:sz w:val="18"/>
                <w:szCs w:val="18"/>
              </w:rPr>
            </w:pPr>
            <w:r w:rsidRPr="00790E40">
              <w:rPr>
                <w:rFonts w:ascii="Arial" w:hAnsi="Arial" w:cs="Arial"/>
                <w:sz w:val="18"/>
                <w:szCs w:val="18"/>
              </w:rPr>
              <w:t>Non-conventional products</w:t>
            </w:r>
          </w:p>
        </w:tc>
        <w:tc>
          <w:tcPr>
            <w:tcW w:w="1650" w:type="dxa"/>
            <w:vAlign w:val="bottom"/>
          </w:tcPr>
          <w:p w14:paraId="2B191CC8" w14:textId="77777777" w:rsidR="0042251B" w:rsidRPr="00790E40" w:rsidRDefault="0042251B" w:rsidP="00BE45CD">
            <w:pPr>
              <w:pBdr>
                <w:bottom w:val="single" w:sz="4" w:space="1" w:color="auto"/>
              </w:pBdr>
              <w:spacing w:line="360" w:lineRule="exact"/>
              <w:ind w:right="-43"/>
              <w:jc w:val="center"/>
              <w:rPr>
                <w:rFonts w:ascii="Arial" w:hAnsi="Arial" w:cs="Arial"/>
                <w:sz w:val="18"/>
                <w:szCs w:val="18"/>
              </w:rPr>
            </w:pPr>
            <w:r w:rsidRPr="00790E40">
              <w:rPr>
                <w:rFonts w:ascii="Arial" w:hAnsi="Arial" w:cs="Arial"/>
                <w:sz w:val="18"/>
                <w:szCs w:val="18"/>
              </w:rPr>
              <w:t>Total</w:t>
            </w:r>
          </w:p>
        </w:tc>
      </w:tr>
      <w:tr w:rsidR="00202D96" w:rsidRPr="00790E40" w14:paraId="1E65E2D0" w14:textId="77777777" w:rsidTr="005B5501">
        <w:trPr>
          <w:trHeight w:val="74"/>
        </w:trPr>
        <w:tc>
          <w:tcPr>
            <w:tcW w:w="4230" w:type="dxa"/>
          </w:tcPr>
          <w:p w14:paraId="15466D77" w14:textId="77777777" w:rsidR="0042251B" w:rsidRPr="00790E40" w:rsidRDefault="0042251B" w:rsidP="00BE45CD">
            <w:pPr>
              <w:tabs>
                <w:tab w:val="left" w:pos="900"/>
                <w:tab w:val="left" w:pos="2880"/>
              </w:tabs>
              <w:spacing w:line="360" w:lineRule="exact"/>
              <w:ind w:left="255" w:hanging="255"/>
              <w:rPr>
                <w:rFonts w:ascii="Arial" w:hAnsi="Arial" w:cs="Arial"/>
                <w:b/>
                <w:bCs/>
                <w:sz w:val="18"/>
                <w:szCs w:val="18"/>
                <w:cs/>
              </w:rPr>
            </w:pPr>
            <w:r w:rsidRPr="00790E40">
              <w:rPr>
                <w:rFonts w:ascii="Arial" w:hAnsi="Arial" w:cs="Arial"/>
                <w:b/>
                <w:bCs/>
                <w:sz w:val="18"/>
                <w:szCs w:val="18"/>
              </w:rPr>
              <w:t>Underwriting revenues</w:t>
            </w:r>
          </w:p>
        </w:tc>
        <w:tc>
          <w:tcPr>
            <w:tcW w:w="1650" w:type="dxa"/>
          </w:tcPr>
          <w:p w14:paraId="49E21E42" w14:textId="77777777" w:rsidR="0042251B" w:rsidRPr="00790E40" w:rsidRDefault="0042251B" w:rsidP="00BE45CD">
            <w:pPr>
              <w:tabs>
                <w:tab w:val="decimal" w:pos="1242"/>
              </w:tabs>
              <w:spacing w:line="360" w:lineRule="exact"/>
              <w:ind w:right="-43"/>
              <w:rPr>
                <w:rFonts w:ascii="Arial" w:hAnsi="Arial" w:cs="Arial"/>
                <w:sz w:val="18"/>
                <w:szCs w:val="18"/>
              </w:rPr>
            </w:pPr>
          </w:p>
        </w:tc>
        <w:tc>
          <w:tcPr>
            <w:tcW w:w="1650" w:type="dxa"/>
          </w:tcPr>
          <w:p w14:paraId="02AFB461" w14:textId="77777777" w:rsidR="0042251B" w:rsidRPr="00790E40" w:rsidRDefault="0042251B" w:rsidP="00BE45CD">
            <w:pPr>
              <w:tabs>
                <w:tab w:val="decimal" w:pos="1242"/>
              </w:tabs>
              <w:spacing w:line="360" w:lineRule="exact"/>
              <w:ind w:right="-43"/>
              <w:rPr>
                <w:rFonts w:ascii="Arial" w:hAnsi="Arial" w:cs="Arial"/>
                <w:sz w:val="18"/>
                <w:szCs w:val="18"/>
              </w:rPr>
            </w:pPr>
          </w:p>
        </w:tc>
        <w:tc>
          <w:tcPr>
            <w:tcW w:w="1650" w:type="dxa"/>
          </w:tcPr>
          <w:p w14:paraId="29A79E05" w14:textId="77777777" w:rsidR="0042251B" w:rsidRPr="00790E40" w:rsidRDefault="0042251B" w:rsidP="00BE45CD">
            <w:pPr>
              <w:tabs>
                <w:tab w:val="decimal" w:pos="1242"/>
              </w:tabs>
              <w:spacing w:line="360" w:lineRule="exact"/>
              <w:ind w:right="-43"/>
              <w:rPr>
                <w:rFonts w:ascii="Arial" w:hAnsi="Arial" w:cs="Arial"/>
                <w:sz w:val="18"/>
                <w:szCs w:val="18"/>
              </w:rPr>
            </w:pPr>
          </w:p>
        </w:tc>
      </w:tr>
      <w:tr w:rsidR="00E74E78" w:rsidRPr="00790E40" w14:paraId="66D0AAE9" w14:textId="77777777" w:rsidTr="005B5501">
        <w:tc>
          <w:tcPr>
            <w:tcW w:w="4230" w:type="dxa"/>
          </w:tcPr>
          <w:p w14:paraId="45BB0A7F" w14:textId="77777777" w:rsidR="00E74E78" w:rsidRPr="00790E40" w:rsidRDefault="00E74E78" w:rsidP="00E74E78">
            <w:pPr>
              <w:tabs>
                <w:tab w:val="left" w:pos="900"/>
                <w:tab w:val="left" w:pos="2880"/>
              </w:tabs>
              <w:spacing w:line="360" w:lineRule="exact"/>
              <w:ind w:left="255" w:hanging="255"/>
              <w:rPr>
                <w:rFonts w:ascii="Arial" w:hAnsi="Arial" w:cs="Arial"/>
                <w:sz w:val="18"/>
                <w:szCs w:val="18"/>
                <w:cs/>
              </w:rPr>
            </w:pPr>
            <w:r w:rsidRPr="00790E40">
              <w:rPr>
                <w:rFonts w:ascii="Arial" w:hAnsi="Arial" w:cs="Arial"/>
                <w:sz w:val="18"/>
                <w:szCs w:val="18"/>
              </w:rPr>
              <w:t>Reinsurance premium written</w:t>
            </w:r>
          </w:p>
        </w:tc>
        <w:tc>
          <w:tcPr>
            <w:tcW w:w="1650" w:type="dxa"/>
            <w:vAlign w:val="center"/>
          </w:tcPr>
          <w:p w14:paraId="338E882C" w14:textId="77777777" w:rsidR="00E74E78" w:rsidRPr="00790E40" w:rsidRDefault="00E74E78" w:rsidP="00E74E78">
            <w:pPr>
              <w:tabs>
                <w:tab w:val="decimal" w:pos="1242"/>
              </w:tabs>
              <w:spacing w:line="360" w:lineRule="exact"/>
              <w:ind w:right="-43"/>
              <w:rPr>
                <w:rFonts w:ascii="Arial" w:hAnsi="Arial" w:cs="Arial"/>
                <w:sz w:val="18"/>
                <w:szCs w:val="18"/>
              </w:rPr>
            </w:pPr>
            <w:r w:rsidRPr="000501E6">
              <w:rPr>
                <w:rFonts w:ascii="Arial" w:hAnsi="Arial" w:cs="Arial"/>
                <w:sz w:val="18"/>
                <w:szCs w:val="18"/>
                <w:cs/>
              </w:rPr>
              <w:t>1</w:t>
            </w:r>
            <w:r w:rsidRPr="000501E6">
              <w:rPr>
                <w:rFonts w:ascii="Arial" w:hAnsi="Arial" w:cs="Arial"/>
                <w:sz w:val="18"/>
                <w:szCs w:val="18"/>
              </w:rPr>
              <w:t>,</w:t>
            </w:r>
            <w:r w:rsidRPr="000501E6">
              <w:rPr>
                <w:rFonts w:ascii="Arial" w:hAnsi="Arial" w:cs="Arial"/>
                <w:sz w:val="18"/>
                <w:szCs w:val="18"/>
                <w:cs/>
              </w:rPr>
              <w:t>563</w:t>
            </w:r>
            <w:r w:rsidRPr="000501E6">
              <w:rPr>
                <w:rFonts w:ascii="Arial" w:hAnsi="Arial" w:cs="Arial"/>
                <w:sz w:val="18"/>
                <w:szCs w:val="18"/>
              </w:rPr>
              <w:t>,</w:t>
            </w:r>
            <w:r w:rsidRPr="000501E6">
              <w:rPr>
                <w:rFonts w:ascii="Arial" w:hAnsi="Arial" w:cs="Arial"/>
                <w:sz w:val="18"/>
                <w:szCs w:val="18"/>
                <w:cs/>
              </w:rPr>
              <w:t>350</w:t>
            </w:r>
          </w:p>
        </w:tc>
        <w:tc>
          <w:tcPr>
            <w:tcW w:w="1650" w:type="dxa"/>
            <w:vAlign w:val="center"/>
          </w:tcPr>
          <w:p w14:paraId="7E0AD83F" w14:textId="77777777" w:rsidR="00E74E78" w:rsidRPr="00790E40" w:rsidRDefault="00E74E78" w:rsidP="00E74E78">
            <w:pPr>
              <w:tabs>
                <w:tab w:val="decimal" w:pos="1242"/>
              </w:tabs>
              <w:spacing w:line="360" w:lineRule="exact"/>
              <w:ind w:right="-43"/>
              <w:rPr>
                <w:rFonts w:ascii="Arial" w:hAnsi="Arial" w:cs="Arial"/>
                <w:sz w:val="18"/>
                <w:szCs w:val="18"/>
              </w:rPr>
            </w:pPr>
            <w:r w:rsidRPr="000501E6">
              <w:rPr>
                <w:rFonts w:ascii="Arial" w:hAnsi="Arial" w:cs="Arial"/>
                <w:sz w:val="18"/>
                <w:szCs w:val="18"/>
                <w:cs/>
              </w:rPr>
              <w:t>1</w:t>
            </w:r>
            <w:r w:rsidRPr="000501E6">
              <w:rPr>
                <w:rFonts w:ascii="Arial" w:hAnsi="Arial" w:cs="Arial"/>
                <w:sz w:val="18"/>
                <w:szCs w:val="18"/>
              </w:rPr>
              <w:t>,</w:t>
            </w:r>
            <w:r w:rsidRPr="000501E6">
              <w:rPr>
                <w:rFonts w:ascii="Arial" w:hAnsi="Arial" w:cs="Arial"/>
                <w:sz w:val="18"/>
                <w:szCs w:val="18"/>
                <w:cs/>
              </w:rPr>
              <w:t>083</w:t>
            </w:r>
            <w:r w:rsidRPr="000501E6">
              <w:rPr>
                <w:rFonts w:ascii="Arial" w:hAnsi="Arial" w:cs="Arial"/>
                <w:sz w:val="18"/>
                <w:szCs w:val="18"/>
              </w:rPr>
              <w:t>,</w:t>
            </w:r>
            <w:r w:rsidRPr="000501E6">
              <w:rPr>
                <w:rFonts w:ascii="Arial" w:hAnsi="Arial" w:cs="Arial"/>
                <w:sz w:val="18"/>
                <w:szCs w:val="18"/>
                <w:cs/>
              </w:rPr>
              <w:t>261</w:t>
            </w:r>
          </w:p>
        </w:tc>
        <w:tc>
          <w:tcPr>
            <w:tcW w:w="1650" w:type="dxa"/>
            <w:vAlign w:val="center"/>
          </w:tcPr>
          <w:p w14:paraId="0116E80B" w14:textId="77777777" w:rsidR="00E74E78" w:rsidRPr="00790E40" w:rsidRDefault="00E74E78" w:rsidP="00E74E78">
            <w:pPr>
              <w:tabs>
                <w:tab w:val="decimal" w:pos="1242"/>
              </w:tabs>
              <w:spacing w:line="360" w:lineRule="exact"/>
              <w:ind w:right="-43"/>
              <w:rPr>
                <w:rFonts w:ascii="Arial" w:hAnsi="Arial" w:cs="Arial"/>
                <w:sz w:val="18"/>
                <w:szCs w:val="18"/>
              </w:rPr>
            </w:pPr>
            <w:r w:rsidRPr="000501E6">
              <w:rPr>
                <w:rFonts w:ascii="Arial" w:hAnsi="Arial" w:cs="Arial"/>
                <w:sz w:val="18"/>
                <w:szCs w:val="18"/>
                <w:cs/>
              </w:rPr>
              <w:t>2</w:t>
            </w:r>
            <w:r w:rsidRPr="000501E6">
              <w:rPr>
                <w:rFonts w:ascii="Arial" w:hAnsi="Arial" w:cs="Arial"/>
                <w:sz w:val="18"/>
                <w:szCs w:val="18"/>
              </w:rPr>
              <w:t>,</w:t>
            </w:r>
            <w:r w:rsidRPr="000501E6">
              <w:rPr>
                <w:rFonts w:ascii="Arial" w:hAnsi="Arial" w:cs="Arial"/>
                <w:sz w:val="18"/>
                <w:szCs w:val="18"/>
                <w:cs/>
              </w:rPr>
              <w:t>646</w:t>
            </w:r>
            <w:r w:rsidRPr="000501E6">
              <w:rPr>
                <w:rFonts w:ascii="Arial" w:hAnsi="Arial" w:cs="Arial"/>
                <w:sz w:val="18"/>
                <w:szCs w:val="18"/>
              </w:rPr>
              <w:t>,</w:t>
            </w:r>
            <w:r w:rsidRPr="000501E6">
              <w:rPr>
                <w:rFonts w:ascii="Arial" w:hAnsi="Arial" w:cs="Arial"/>
                <w:sz w:val="18"/>
                <w:szCs w:val="18"/>
                <w:cs/>
              </w:rPr>
              <w:t>611</w:t>
            </w:r>
          </w:p>
        </w:tc>
      </w:tr>
      <w:tr w:rsidR="00E74E78" w:rsidRPr="00790E40" w14:paraId="57452B42" w14:textId="77777777" w:rsidTr="005B5501">
        <w:tc>
          <w:tcPr>
            <w:tcW w:w="4230" w:type="dxa"/>
            <w:vAlign w:val="bottom"/>
          </w:tcPr>
          <w:p w14:paraId="6E39A055" w14:textId="77777777" w:rsidR="00E74E78" w:rsidRPr="00790E40" w:rsidRDefault="00E74E78" w:rsidP="00E74E78">
            <w:pPr>
              <w:tabs>
                <w:tab w:val="left" w:pos="900"/>
                <w:tab w:val="left" w:pos="2880"/>
              </w:tabs>
              <w:spacing w:line="360" w:lineRule="exact"/>
              <w:ind w:left="255" w:hanging="255"/>
              <w:rPr>
                <w:rFonts w:ascii="Arial" w:hAnsi="Arial" w:cs="Arial"/>
                <w:sz w:val="18"/>
                <w:szCs w:val="18"/>
              </w:rPr>
            </w:pPr>
            <w:r w:rsidRPr="00790E40">
              <w:rPr>
                <w:rFonts w:ascii="Arial" w:hAnsi="Arial" w:cs="Arial"/>
                <w:sz w:val="18"/>
                <w:szCs w:val="18"/>
              </w:rPr>
              <w:t>Less: Reinsurance premium ceded</w:t>
            </w:r>
          </w:p>
        </w:tc>
        <w:tc>
          <w:tcPr>
            <w:tcW w:w="1650" w:type="dxa"/>
            <w:vAlign w:val="bottom"/>
          </w:tcPr>
          <w:p w14:paraId="33C8D391" w14:textId="77777777" w:rsidR="00E74E78" w:rsidRPr="00790E40" w:rsidRDefault="00E74E78" w:rsidP="00E74E78">
            <w:pPr>
              <w:pBdr>
                <w:bottom w:val="single" w:sz="4" w:space="1" w:color="auto"/>
              </w:pBdr>
              <w:tabs>
                <w:tab w:val="decimal" w:pos="1242"/>
              </w:tabs>
              <w:spacing w:line="360" w:lineRule="exact"/>
              <w:ind w:right="-43"/>
              <w:rPr>
                <w:rFonts w:ascii="Arial" w:hAnsi="Arial" w:cs="Arial"/>
                <w:sz w:val="18"/>
                <w:szCs w:val="18"/>
              </w:rPr>
            </w:pPr>
            <w:r w:rsidRPr="000501E6">
              <w:rPr>
                <w:rFonts w:ascii="Arial" w:hAnsi="Arial" w:cs="Arial"/>
                <w:sz w:val="18"/>
                <w:szCs w:val="18"/>
              </w:rPr>
              <w:t>(22,845)</w:t>
            </w:r>
          </w:p>
        </w:tc>
        <w:tc>
          <w:tcPr>
            <w:tcW w:w="1650" w:type="dxa"/>
            <w:vAlign w:val="bottom"/>
          </w:tcPr>
          <w:p w14:paraId="3A6930BA" w14:textId="77777777" w:rsidR="00E74E78" w:rsidRPr="00790E40" w:rsidRDefault="00E74E78" w:rsidP="00E74E78">
            <w:pPr>
              <w:pBdr>
                <w:bottom w:val="single" w:sz="4" w:space="1" w:color="auto"/>
              </w:pBdr>
              <w:tabs>
                <w:tab w:val="decimal" w:pos="1242"/>
              </w:tabs>
              <w:spacing w:line="360" w:lineRule="exact"/>
              <w:ind w:right="-43"/>
              <w:rPr>
                <w:rFonts w:ascii="Arial" w:hAnsi="Arial" w:cs="Arial"/>
                <w:sz w:val="18"/>
                <w:szCs w:val="18"/>
              </w:rPr>
            </w:pPr>
            <w:r w:rsidRPr="000501E6">
              <w:rPr>
                <w:rFonts w:ascii="Arial" w:hAnsi="Arial" w:cs="Arial"/>
                <w:sz w:val="18"/>
                <w:szCs w:val="18"/>
              </w:rPr>
              <w:t>(393)</w:t>
            </w:r>
          </w:p>
        </w:tc>
        <w:tc>
          <w:tcPr>
            <w:tcW w:w="1650" w:type="dxa"/>
            <w:vAlign w:val="bottom"/>
          </w:tcPr>
          <w:p w14:paraId="707F1B3F" w14:textId="77777777" w:rsidR="00E74E78" w:rsidRPr="00790E40" w:rsidRDefault="00E74E78" w:rsidP="00E74E78">
            <w:pPr>
              <w:pBdr>
                <w:bottom w:val="single" w:sz="4" w:space="1" w:color="auto"/>
              </w:pBdr>
              <w:tabs>
                <w:tab w:val="decimal" w:pos="1242"/>
              </w:tabs>
              <w:spacing w:line="360" w:lineRule="exact"/>
              <w:ind w:right="-43"/>
              <w:rPr>
                <w:rFonts w:ascii="Arial" w:hAnsi="Arial" w:cs="Arial"/>
                <w:sz w:val="18"/>
                <w:szCs w:val="18"/>
              </w:rPr>
            </w:pPr>
            <w:r w:rsidRPr="000501E6">
              <w:rPr>
                <w:rFonts w:ascii="Arial" w:hAnsi="Arial" w:cs="Arial"/>
                <w:sz w:val="18"/>
                <w:szCs w:val="18"/>
              </w:rPr>
              <w:t>(23,238)</w:t>
            </w:r>
          </w:p>
        </w:tc>
      </w:tr>
      <w:tr w:rsidR="00E74E78" w:rsidRPr="00790E40" w14:paraId="51C23D8C" w14:textId="77777777" w:rsidTr="005B5501">
        <w:tc>
          <w:tcPr>
            <w:tcW w:w="4230" w:type="dxa"/>
            <w:vAlign w:val="bottom"/>
          </w:tcPr>
          <w:p w14:paraId="1399680F" w14:textId="77777777" w:rsidR="00E74E78" w:rsidRPr="00790E40" w:rsidRDefault="00E74E78" w:rsidP="00E74E78">
            <w:pPr>
              <w:tabs>
                <w:tab w:val="left" w:pos="450"/>
                <w:tab w:val="left" w:pos="2880"/>
              </w:tabs>
              <w:spacing w:line="360" w:lineRule="exact"/>
              <w:ind w:left="255" w:hanging="255"/>
              <w:rPr>
                <w:rFonts w:ascii="Arial" w:hAnsi="Arial" w:cs="Arial"/>
                <w:sz w:val="18"/>
                <w:szCs w:val="18"/>
                <w:cs/>
              </w:rPr>
            </w:pPr>
            <w:r w:rsidRPr="00790E40">
              <w:rPr>
                <w:rFonts w:ascii="Arial" w:hAnsi="Arial" w:cs="Arial"/>
                <w:sz w:val="18"/>
                <w:szCs w:val="18"/>
              </w:rPr>
              <w:t>Net reinsurance premium written</w:t>
            </w:r>
          </w:p>
        </w:tc>
        <w:tc>
          <w:tcPr>
            <w:tcW w:w="1650" w:type="dxa"/>
            <w:vAlign w:val="center"/>
          </w:tcPr>
          <w:p w14:paraId="7F39BC32" w14:textId="77777777" w:rsidR="00E74E78" w:rsidRPr="00790E40" w:rsidRDefault="00E74E78" w:rsidP="00E74E78">
            <w:pPr>
              <w:tabs>
                <w:tab w:val="decimal" w:pos="1242"/>
              </w:tabs>
              <w:spacing w:line="360" w:lineRule="exact"/>
              <w:ind w:right="-43"/>
              <w:rPr>
                <w:rFonts w:ascii="Arial" w:hAnsi="Arial" w:cs="Arial"/>
                <w:sz w:val="18"/>
                <w:szCs w:val="18"/>
              </w:rPr>
            </w:pPr>
            <w:r w:rsidRPr="000501E6">
              <w:rPr>
                <w:rFonts w:ascii="Arial" w:hAnsi="Arial" w:cs="Arial"/>
                <w:sz w:val="18"/>
                <w:szCs w:val="18"/>
              </w:rPr>
              <w:t>1,540,505</w:t>
            </w:r>
          </w:p>
        </w:tc>
        <w:tc>
          <w:tcPr>
            <w:tcW w:w="1650" w:type="dxa"/>
            <w:vAlign w:val="center"/>
          </w:tcPr>
          <w:p w14:paraId="64F5C592" w14:textId="77777777" w:rsidR="00E74E78" w:rsidRPr="00790E40" w:rsidRDefault="00E74E78" w:rsidP="00E74E78">
            <w:pPr>
              <w:tabs>
                <w:tab w:val="decimal" w:pos="1242"/>
              </w:tabs>
              <w:spacing w:line="360" w:lineRule="exact"/>
              <w:ind w:right="-43"/>
              <w:rPr>
                <w:rFonts w:ascii="Arial" w:hAnsi="Arial" w:cs="Arial"/>
                <w:sz w:val="18"/>
                <w:szCs w:val="18"/>
              </w:rPr>
            </w:pPr>
            <w:r w:rsidRPr="000501E6">
              <w:rPr>
                <w:rFonts w:ascii="Arial" w:hAnsi="Arial" w:cs="Arial"/>
                <w:sz w:val="18"/>
                <w:szCs w:val="18"/>
              </w:rPr>
              <w:t>1,082,868</w:t>
            </w:r>
          </w:p>
        </w:tc>
        <w:tc>
          <w:tcPr>
            <w:tcW w:w="1650" w:type="dxa"/>
            <w:vAlign w:val="center"/>
          </w:tcPr>
          <w:p w14:paraId="43A9522C" w14:textId="77777777" w:rsidR="00E74E78" w:rsidRPr="00790E40" w:rsidRDefault="00E74E78" w:rsidP="00E74E78">
            <w:pPr>
              <w:tabs>
                <w:tab w:val="decimal" w:pos="1242"/>
              </w:tabs>
              <w:spacing w:line="360" w:lineRule="exact"/>
              <w:ind w:right="-43"/>
              <w:rPr>
                <w:rFonts w:ascii="Arial" w:hAnsi="Arial" w:cs="Arial"/>
                <w:sz w:val="18"/>
                <w:szCs w:val="18"/>
              </w:rPr>
            </w:pPr>
            <w:r w:rsidRPr="000501E6">
              <w:rPr>
                <w:rFonts w:ascii="Arial" w:hAnsi="Arial" w:cs="Arial"/>
                <w:sz w:val="18"/>
                <w:szCs w:val="18"/>
              </w:rPr>
              <w:t>2,623,373</w:t>
            </w:r>
          </w:p>
        </w:tc>
      </w:tr>
      <w:tr w:rsidR="00E74E78" w:rsidRPr="00790E40" w14:paraId="6FB64E31" w14:textId="77777777" w:rsidTr="005B5501">
        <w:tc>
          <w:tcPr>
            <w:tcW w:w="4230" w:type="dxa"/>
            <w:vAlign w:val="bottom"/>
          </w:tcPr>
          <w:p w14:paraId="23BFFC5A" w14:textId="77777777" w:rsidR="00E74E78" w:rsidRPr="00790E40" w:rsidRDefault="00E74E78" w:rsidP="00E74E78">
            <w:pPr>
              <w:tabs>
                <w:tab w:val="left" w:pos="450"/>
                <w:tab w:val="left" w:pos="2880"/>
              </w:tabs>
              <w:spacing w:line="360" w:lineRule="exact"/>
              <w:ind w:left="255" w:hanging="255"/>
              <w:rPr>
                <w:rFonts w:ascii="Arial" w:hAnsi="Arial" w:cs="Arial"/>
                <w:sz w:val="18"/>
                <w:szCs w:val="18"/>
                <w:cs/>
              </w:rPr>
            </w:pPr>
            <w:r w:rsidRPr="00790E40">
              <w:rPr>
                <w:rFonts w:ascii="Arial" w:hAnsi="Arial" w:cs="Arial"/>
                <w:sz w:val="18"/>
                <w:szCs w:val="18"/>
              </w:rPr>
              <w:t>Less: Unearned premium reserves increased from prior period</w:t>
            </w:r>
          </w:p>
        </w:tc>
        <w:tc>
          <w:tcPr>
            <w:tcW w:w="1650" w:type="dxa"/>
            <w:vAlign w:val="bottom"/>
          </w:tcPr>
          <w:p w14:paraId="1740D008" w14:textId="77777777" w:rsidR="00E74E78" w:rsidRPr="00790E40" w:rsidRDefault="00E74E78" w:rsidP="00E74E78">
            <w:pPr>
              <w:pBdr>
                <w:bottom w:val="single" w:sz="4" w:space="1" w:color="auto"/>
              </w:pBdr>
              <w:tabs>
                <w:tab w:val="decimal" w:pos="1242"/>
              </w:tabs>
              <w:spacing w:line="360" w:lineRule="exact"/>
              <w:ind w:right="-43"/>
              <w:rPr>
                <w:rFonts w:ascii="Arial" w:hAnsi="Arial" w:cs="Arial"/>
                <w:sz w:val="18"/>
                <w:szCs w:val="18"/>
              </w:rPr>
            </w:pPr>
            <w:r w:rsidRPr="000501E6">
              <w:rPr>
                <w:rFonts w:ascii="Arial" w:hAnsi="Arial" w:cs="Arial"/>
                <w:sz w:val="18"/>
                <w:szCs w:val="18"/>
                <w:cs/>
              </w:rPr>
              <w:t>(156</w:t>
            </w:r>
            <w:r w:rsidRPr="000501E6">
              <w:rPr>
                <w:rFonts w:ascii="Arial" w:hAnsi="Arial" w:cs="Arial"/>
                <w:sz w:val="18"/>
                <w:szCs w:val="18"/>
              </w:rPr>
              <w:t>,</w:t>
            </w:r>
            <w:r w:rsidRPr="000501E6">
              <w:rPr>
                <w:rFonts w:ascii="Arial" w:hAnsi="Arial" w:cs="Arial"/>
                <w:sz w:val="18"/>
                <w:szCs w:val="18"/>
                <w:cs/>
              </w:rPr>
              <w:t>043)</w:t>
            </w:r>
          </w:p>
        </w:tc>
        <w:tc>
          <w:tcPr>
            <w:tcW w:w="1650" w:type="dxa"/>
            <w:vAlign w:val="bottom"/>
          </w:tcPr>
          <w:p w14:paraId="2C797363" w14:textId="77777777" w:rsidR="00E74E78" w:rsidRPr="00790E40" w:rsidRDefault="00E74E78" w:rsidP="00E74E78">
            <w:pPr>
              <w:pBdr>
                <w:bottom w:val="single" w:sz="4" w:space="1" w:color="auto"/>
              </w:pBdr>
              <w:tabs>
                <w:tab w:val="decimal" w:pos="1242"/>
              </w:tabs>
              <w:spacing w:line="360" w:lineRule="exact"/>
              <w:ind w:right="-43"/>
              <w:rPr>
                <w:rFonts w:ascii="Arial" w:hAnsi="Arial" w:cs="Arial"/>
                <w:sz w:val="18"/>
                <w:szCs w:val="18"/>
              </w:rPr>
            </w:pPr>
            <w:r w:rsidRPr="000501E6">
              <w:rPr>
                <w:rFonts w:ascii="Arial" w:hAnsi="Arial" w:cs="Arial"/>
                <w:sz w:val="18"/>
                <w:szCs w:val="18"/>
                <w:cs/>
              </w:rPr>
              <w:t>(97</w:t>
            </w:r>
            <w:r w:rsidRPr="000501E6">
              <w:rPr>
                <w:rFonts w:ascii="Arial" w:hAnsi="Arial" w:cs="Arial"/>
                <w:sz w:val="18"/>
                <w:szCs w:val="18"/>
              </w:rPr>
              <w:t>,</w:t>
            </w:r>
            <w:r w:rsidRPr="000501E6">
              <w:rPr>
                <w:rFonts w:ascii="Arial" w:hAnsi="Arial" w:cs="Arial"/>
                <w:sz w:val="18"/>
                <w:szCs w:val="18"/>
                <w:cs/>
              </w:rPr>
              <w:t>082)</w:t>
            </w:r>
          </w:p>
        </w:tc>
        <w:tc>
          <w:tcPr>
            <w:tcW w:w="1650" w:type="dxa"/>
            <w:vAlign w:val="bottom"/>
          </w:tcPr>
          <w:p w14:paraId="4A4C6472" w14:textId="77777777" w:rsidR="00E74E78" w:rsidRPr="00790E40" w:rsidRDefault="00E74E78" w:rsidP="00E74E78">
            <w:pPr>
              <w:pBdr>
                <w:bottom w:val="single" w:sz="4" w:space="1" w:color="auto"/>
              </w:pBdr>
              <w:tabs>
                <w:tab w:val="decimal" w:pos="1242"/>
              </w:tabs>
              <w:spacing w:line="360" w:lineRule="exact"/>
              <w:ind w:right="-43"/>
              <w:rPr>
                <w:rFonts w:ascii="Arial" w:hAnsi="Arial" w:cs="Arial"/>
                <w:sz w:val="18"/>
                <w:szCs w:val="18"/>
              </w:rPr>
            </w:pPr>
            <w:r w:rsidRPr="000501E6">
              <w:rPr>
                <w:rFonts w:ascii="Arial" w:hAnsi="Arial" w:cs="Arial"/>
                <w:sz w:val="18"/>
                <w:szCs w:val="18"/>
                <w:cs/>
              </w:rPr>
              <w:t>(253</w:t>
            </w:r>
            <w:r w:rsidRPr="000501E6">
              <w:rPr>
                <w:rFonts w:ascii="Arial" w:hAnsi="Arial" w:cs="Arial"/>
                <w:sz w:val="18"/>
                <w:szCs w:val="18"/>
              </w:rPr>
              <w:t>,</w:t>
            </w:r>
            <w:r w:rsidRPr="000501E6">
              <w:rPr>
                <w:rFonts w:ascii="Arial" w:hAnsi="Arial" w:cs="Arial"/>
                <w:sz w:val="18"/>
                <w:szCs w:val="18"/>
                <w:cs/>
              </w:rPr>
              <w:t>125)</w:t>
            </w:r>
          </w:p>
        </w:tc>
      </w:tr>
      <w:tr w:rsidR="00E74E78" w:rsidRPr="00790E40" w14:paraId="2401DC44" w14:textId="77777777" w:rsidTr="005B5501">
        <w:tc>
          <w:tcPr>
            <w:tcW w:w="4230" w:type="dxa"/>
            <w:vAlign w:val="bottom"/>
          </w:tcPr>
          <w:p w14:paraId="3FE29367" w14:textId="77777777" w:rsidR="00E74E78" w:rsidRPr="00790E40" w:rsidRDefault="00E74E78" w:rsidP="00E74E78">
            <w:pPr>
              <w:tabs>
                <w:tab w:val="left" w:pos="900"/>
                <w:tab w:val="left" w:pos="2880"/>
              </w:tabs>
              <w:spacing w:line="360" w:lineRule="exact"/>
              <w:ind w:left="255" w:hanging="255"/>
              <w:rPr>
                <w:rFonts w:ascii="Arial" w:hAnsi="Arial" w:cs="Arial"/>
                <w:b/>
                <w:bCs/>
                <w:sz w:val="18"/>
                <w:szCs w:val="18"/>
              </w:rPr>
            </w:pPr>
            <w:r w:rsidRPr="00790E40">
              <w:rPr>
                <w:rFonts w:ascii="Arial" w:hAnsi="Arial" w:cs="Arial"/>
                <w:b/>
                <w:bCs/>
                <w:sz w:val="18"/>
                <w:szCs w:val="18"/>
              </w:rPr>
              <w:t>Net earned premium</w:t>
            </w:r>
          </w:p>
        </w:tc>
        <w:tc>
          <w:tcPr>
            <w:tcW w:w="1650" w:type="dxa"/>
          </w:tcPr>
          <w:p w14:paraId="723DBBF1" w14:textId="77777777" w:rsidR="00E74E78" w:rsidRPr="00790E40" w:rsidRDefault="00E74E78" w:rsidP="00E74E78">
            <w:pPr>
              <w:pBdr>
                <w:bottom w:val="single" w:sz="4" w:space="1" w:color="auto"/>
              </w:pBdr>
              <w:tabs>
                <w:tab w:val="decimal" w:pos="1242"/>
              </w:tabs>
              <w:spacing w:line="360" w:lineRule="exact"/>
              <w:ind w:right="-43"/>
              <w:rPr>
                <w:rFonts w:ascii="Arial" w:hAnsi="Arial" w:cs="Arial"/>
                <w:sz w:val="18"/>
                <w:szCs w:val="18"/>
              </w:rPr>
            </w:pPr>
            <w:r w:rsidRPr="000501E6">
              <w:rPr>
                <w:rFonts w:ascii="Arial" w:hAnsi="Arial" w:cs="Arial"/>
                <w:sz w:val="18"/>
                <w:szCs w:val="18"/>
                <w:cs/>
              </w:rPr>
              <w:t>1</w:t>
            </w:r>
            <w:r w:rsidRPr="000501E6">
              <w:rPr>
                <w:rFonts w:ascii="Arial" w:hAnsi="Arial" w:cs="Arial"/>
                <w:sz w:val="18"/>
                <w:szCs w:val="18"/>
              </w:rPr>
              <w:t>,</w:t>
            </w:r>
            <w:r w:rsidRPr="000501E6">
              <w:rPr>
                <w:rFonts w:ascii="Arial" w:hAnsi="Arial" w:cs="Arial"/>
                <w:sz w:val="18"/>
                <w:szCs w:val="18"/>
                <w:cs/>
              </w:rPr>
              <w:t>384</w:t>
            </w:r>
            <w:r w:rsidRPr="000501E6">
              <w:rPr>
                <w:rFonts w:ascii="Arial" w:hAnsi="Arial" w:cs="Arial"/>
                <w:sz w:val="18"/>
                <w:szCs w:val="18"/>
              </w:rPr>
              <w:t>,</w:t>
            </w:r>
            <w:r w:rsidRPr="000501E6">
              <w:rPr>
                <w:rFonts w:ascii="Arial" w:hAnsi="Arial" w:cs="Arial"/>
                <w:sz w:val="18"/>
                <w:szCs w:val="18"/>
                <w:cs/>
              </w:rPr>
              <w:t>462</w:t>
            </w:r>
          </w:p>
        </w:tc>
        <w:tc>
          <w:tcPr>
            <w:tcW w:w="1650" w:type="dxa"/>
          </w:tcPr>
          <w:p w14:paraId="45601179" w14:textId="77777777" w:rsidR="00E74E78" w:rsidRPr="00790E40" w:rsidRDefault="00E74E78" w:rsidP="00E74E78">
            <w:pPr>
              <w:pBdr>
                <w:bottom w:val="single" w:sz="4" w:space="1" w:color="auto"/>
              </w:pBdr>
              <w:tabs>
                <w:tab w:val="decimal" w:pos="1242"/>
              </w:tabs>
              <w:spacing w:line="360" w:lineRule="exact"/>
              <w:ind w:right="-43"/>
              <w:rPr>
                <w:rFonts w:ascii="Arial" w:hAnsi="Arial" w:cs="Arial"/>
                <w:sz w:val="18"/>
                <w:szCs w:val="18"/>
              </w:rPr>
            </w:pPr>
            <w:r w:rsidRPr="000501E6">
              <w:rPr>
                <w:rFonts w:ascii="Arial" w:hAnsi="Arial" w:cs="Arial"/>
                <w:sz w:val="18"/>
                <w:szCs w:val="18"/>
                <w:cs/>
              </w:rPr>
              <w:t>985</w:t>
            </w:r>
            <w:r w:rsidRPr="000501E6">
              <w:rPr>
                <w:rFonts w:ascii="Arial" w:hAnsi="Arial" w:cs="Arial"/>
                <w:sz w:val="18"/>
                <w:szCs w:val="18"/>
              </w:rPr>
              <w:t>,</w:t>
            </w:r>
            <w:r w:rsidRPr="000501E6">
              <w:rPr>
                <w:rFonts w:ascii="Arial" w:hAnsi="Arial" w:cs="Arial"/>
                <w:sz w:val="18"/>
                <w:szCs w:val="18"/>
                <w:cs/>
              </w:rPr>
              <w:t>786</w:t>
            </w:r>
          </w:p>
        </w:tc>
        <w:tc>
          <w:tcPr>
            <w:tcW w:w="1650" w:type="dxa"/>
          </w:tcPr>
          <w:p w14:paraId="118B31CA" w14:textId="77777777" w:rsidR="00E74E78" w:rsidRPr="00790E40" w:rsidRDefault="00E74E78" w:rsidP="00E74E78">
            <w:pPr>
              <w:pBdr>
                <w:bottom w:val="single" w:sz="4" w:space="1" w:color="auto"/>
              </w:pBdr>
              <w:tabs>
                <w:tab w:val="decimal" w:pos="1242"/>
              </w:tabs>
              <w:spacing w:line="360" w:lineRule="exact"/>
              <w:ind w:right="-43"/>
              <w:rPr>
                <w:rFonts w:ascii="Arial" w:hAnsi="Arial" w:cs="Arial"/>
                <w:sz w:val="18"/>
                <w:szCs w:val="18"/>
              </w:rPr>
            </w:pPr>
            <w:r w:rsidRPr="000501E6">
              <w:rPr>
                <w:rFonts w:ascii="Arial" w:hAnsi="Arial" w:cs="Arial"/>
                <w:sz w:val="18"/>
                <w:szCs w:val="18"/>
                <w:cs/>
              </w:rPr>
              <w:t>2</w:t>
            </w:r>
            <w:r w:rsidRPr="000501E6">
              <w:rPr>
                <w:rFonts w:ascii="Arial" w:hAnsi="Arial" w:cs="Arial"/>
                <w:sz w:val="18"/>
                <w:szCs w:val="18"/>
              </w:rPr>
              <w:t>,</w:t>
            </w:r>
            <w:r w:rsidRPr="000501E6">
              <w:rPr>
                <w:rFonts w:ascii="Arial" w:hAnsi="Arial" w:cs="Arial"/>
                <w:sz w:val="18"/>
                <w:szCs w:val="18"/>
                <w:cs/>
              </w:rPr>
              <w:t>370</w:t>
            </w:r>
            <w:r w:rsidRPr="000501E6">
              <w:rPr>
                <w:rFonts w:ascii="Arial" w:hAnsi="Arial" w:cs="Arial"/>
                <w:sz w:val="18"/>
                <w:szCs w:val="18"/>
              </w:rPr>
              <w:t>,</w:t>
            </w:r>
            <w:r w:rsidRPr="000501E6">
              <w:rPr>
                <w:rFonts w:ascii="Arial" w:hAnsi="Arial" w:cs="Arial"/>
                <w:sz w:val="18"/>
                <w:szCs w:val="18"/>
                <w:cs/>
              </w:rPr>
              <w:t>248</w:t>
            </w:r>
          </w:p>
        </w:tc>
      </w:tr>
      <w:tr w:rsidR="00E74E78" w:rsidRPr="00790E40" w14:paraId="6745D6B3" w14:textId="77777777" w:rsidTr="005B5501">
        <w:tc>
          <w:tcPr>
            <w:tcW w:w="4230" w:type="dxa"/>
          </w:tcPr>
          <w:p w14:paraId="766BD3EC" w14:textId="77777777" w:rsidR="00E74E78" w:rsidRPr="00790E40" w:rsidRDefault="00E74E78" w:rsidP="00E74E78">
            <w:pPr>
              <w:tabs>
                <w:tab w:val="left" w:pos="450"/>
                <w:tab w:val="left" w:pos="2880"/>
              </w:tabs>
              <w:spacing w:line="360" w:lineRule="exact"/>
              <w:ind w:left="255" w:hanging="255"/>
              <w:rPr>
                <w:rFonts w:ascii="Arial" w:hAnsi="Arial" w:cs="Arial"/>
                <w:b/>
                <w:bCs/>
                <w:sz w:val="18"/>
                <w:szCs w:val="18"/>
                <w:cs/>
              </w:rPr>
            </w:pPr>
            <w:r w:rsidRPr="00790E40">
              <w:rPr>
                <w:rFonts w:ascii="Arial" w:hAnsi="Arial" w:cs="Arial"/>
                <w:b/>
                <w:bCs/>
                <w:sz w:val="18"/>
                <w:szCs w:val="18"/>
              </w:rPr>
              <w:t>Underwriting expenses</w:t>
            </w:r>
          </w:p>
        </w:tc>
        <w:tc>
          <w:tcPr>
            <w:tcW w:w="1650" w:type="dxa"/>
          </w:tcPr>
          <w:p w14:paraId="21ADFFEB" w14:textId="77777777" w:rsidR="00E74E78" w:rsidRPr="00790E40" w:rsidRDefault="00E74E78" w:rsidP="00E74E78">
            <w:pPr>
              <w:tabs>
                <w:tab w:val="decimal" w:pos="1242"/>
              </w:tabs>
              <w:spacing w:line="360" w:lineRule="exact"/>
              <w:ind w:right="-43"/>
              <w:rPr>
                <w:rFonts w:ascii="Arial" w:hAnsi="Arial" w:cs="Arial"/>
                <w:sz w:val="18"/>
                <w:szCs w:val="18"/>
              </w:rPr>
            </w:pPr>
          </w:p>
        </w:tc>
        <w:tc>
          <w:tcPr>
            <w:tcW w:w="1650" w:type="dxa"/>
          </w:tcPr>
          <w:p w14:paraId="2B3FA587" w14:textId="77777777" w:rsidR="00E74E78" w:rsidRPr="00790E40" w:rsidRDefault="00E74E78" w:rsidP="00E74E78">
            <w:pPr>
              <w:tabs>
                <w:tab w:val="decimal" w:pos="1242"/>
              </w:tabs>
              <w:spacing w:line="360" w:lineRule="exact"/>
              <w:ind w:right="-43"/>
              <w:rPr>
                <w:rFonts w:ascii="Arial" w:hAnsi="Arial" w:cs="Arial"/>
                <w:sz w:val="18"/>
                <w:szCs w:val="18"/>
              </w:rPr>
            </w:pPr>
          </w:p>
        </w:tc>
        <w:tc>
          <w:tcPr>
            <w:tcW w:w="1650" w:type="dxa"/>
          </w:tcPr>
          <w:p w14:paraId="43BDE6A3" w14:textId="77777777" w:rsidR="00E74E78" w:rsidRPr="00790E40" w:rsidRDefault="00E74E78" w:rsidP="00E74E78">
            <w:pPr>
              <w:tabs>
                <w:tab w:val="decimal" w:pos="1242"/>
              </w:tabs>
              <w:spacing w:line="360" w:lineRule="exact"/>
              <w:ind w:right="-43"/>
              <w:rPr>
                <w:rFonts w:ascii="Arial" w:hAnsi="Arial" w:cs="Arial"/>
                <w:sz w:val="18"/>
                <w:szCs w:val="18"/>
              </w:rPr>
            </w:pPr>
          </w:p>
        </w:tc>
      </w:tr>
      <w:tr w:rsidR="00E74E78" w:rsidRPr="00790E40" w14:paraId="460CA4F3" w14:textId="77777777" w:rsidTr="005B5501">
        <w:trPr>
          <w:trHeight w:val="70"/>
        </w:trPr>
        <w:tc>
          <w:tcPr>
            <w:tcW w:w="4230" w:type="dxa"/>
          </w:tcPr>
          <w:p w14:paraId="7D4A88E9" w14:textId="77777777" w:rsidR="00E74E78" w:rsidRPr="00790E40" w:rsidRDefault="00E74E78" w:rsidP="00E74E78">
            <w:pPr>
              <w:tabs>
                <w:tab w:val="left" w:pos="450"/>
                <w:tab w:val="left" w:pos="2880"/>
              </w:tabs>
              <w:spacing w:line="360" w:lineRule="exact"/>
              <w:ind w:left="255" w:right="-108" w:hanging="255"/>
              <w:rPr>
                <w:rFonts w:ascii="Arial" w:hAnsi="Arial" w:cs="Arial"/>
                <w:sz w:val="18"/>
                <w:szCs w:val="18"/>
              </w:rPr>
            </w:pPr>
            <w:r w:rsidRPr="00790E40">
              <w:rPr>
                <w:rFonts w:ascii="Arial" w:hAnsi="Arial" w:cs="Arial"/>
                <w:sz w:val="18"/>
                <w:szCs w:val="18"/>
              </w:rPr>
              <w:t>Long-term insurance policy reserves increased (decreased)</w:t>
            </w:r>
          </w:p>
        </w:tc>
        <w:tc>
          <w:tcPr>
            <w:tcW w:w="1650" w:type="dxa"/>
            <w:vAlign w:val="bottom"/>
          </w:tcPr>
          <w:p w14:paraId="2F734476" w14:textId="77777777" w:rsidR="00E74E78" w:rsidRPr="00790E40" w:rsidRDefault="00E74E78" w:rsidP="00E74E78">
            <w:pPr>
              <w:tabs>
                <w:tab w:val="decimal" w:pos="1242"/>
              </w:tabs>
              <w:spacing w:line="360" w:lineRule="exact"/>
              <w:ind w:right="-43"/>
              <w:rPr>
                <w:rFonts w:ascii="Arial" w:hAnsi="Arial" w:cs="Arial"/>
                <w:sz w:val="18"/>
                <w:szCs w:val="18"/>
              </w:rPr>
            </w:pPr>
            <w:r w:rsidRPr="000501E6">
              <w:rPr>
                <w:rFonts w:ascii="Arial" w:hAnsi="Arial" w:cs="Arial"/>
                <w:sz w:val="18"/>
                <w:szCs w:val="18"/>
              </w:rPr>
              <w:t>(30,281)</w:t>
            </w:r>
          </w:p>
        </w:tc>
        <w:tc>
          <w:tcPr>
            <w:tcW w:w="1650" w:type="dxa"/>
            <w:vAlign w:val="bottom"/>
          </w:tcPr>
          <w:p w14:paraId="74163968" w14:textId="77777777" w:rsidR="00E74E78" w:rsidRPr="00790E40" w:rsidRDefault="00E74E78" w:rsidP="00E74E78">
            <w:pPr>
              <w:tabs>
                <w:tab w:val="decimal" w:pos="1242"/>
              </w:tabs>
              <w:spacing w:line="360" w:lineRule="exact"/>
              <w:ind w:right="-43"/>
              <w:rPr>
                <w:rFonts w:ascii="Arial" w:hAnsi="Arial" w:cs="Arial"/>
                <w:sz w:val="18"/>
                <w:szCs w:val="18"/>
              </w:rPr>
            </w:pPr>
            <w:r w:rsidRPr="000501E6">
              <w:rPr>
                <w:rFonts w:ascii="Arial" w:hAnsi="Arial" w:cs="Arial"/>
                <w:sz w:val="18"/>
                <w:szCs w:val="18"/>
              </w:rPr>
              <w:t>19,489</w:t>
            </w:r>
          </w:p>
        </w:tc>
        <w:tc>
          <w:tcPr>
            <w:tcW w:w="1650" w:type="dxa"/>
            <w:vAlign w:val="bottom"/>
          </w:tcPr>
          <w:p w14:paraId="13A5431E" w14:textId="77777777" w:rsidR="00E74E78" w:rsidRPr="00790E40" w:rsidRDefault="00E74E78" w:rsidP="00E74E78">
            <w:pPr>
              <w:tabs>
                <w:tab w:val="decimal" w:pos="1242"/>
              </w:tabs>
              <w:spacing w:line="360" w:lineRule="exact"/>
              <w:ind w:right="-43"/>
              <w:rPr>
                <w:rFonts w:ascii="Arial" w:hAnsi="Arial" w:cs="Arial"/>
                <w:sz w:val="18"/>
                <w:szCs w:val="18"/>
              </w:rPr>
            </w:pPr>
            <w:r w:rsidRPr="000501E6">
              <w:rPr>
                <w:rFonts w:ascii="Arial" w:hAnsi="Arial" w:cs="Arial"/>
                <w:sz w:val="18"/>
                <w:szCs w:val="18"/>
              </w:rPr>
              <w:t>(10,792)</w:t>
            </w:r>
          </w:p>
        </w:tc>
      </w:tr>
      <w:tr w:rsidR="00E74E78" w:rsidRPr="00790E40" w14:paraId="2C631A4A" w14:textId="77777777" w:rsidTr="005B5501">
        <w:tc>
          <w:tcPr>
            <w:tcW w:w="4230" w:type="dxa"/>
          </w:tcPr>
          <w:p w14:paraId="6E20C9F4" w14:textId="77777777" w:rsidR="00E74E78" w:rsidRPr="00790E40" w:rsidRDefault="00E74E78" w:rsidP="00E74E78">
            <w:pPr>
              <w:tabs>
                <w:tab w:val="left" w:pos="450"/>
                <w:tab w:val="left" w:pos="2880"/>
              </w:tabs>
              <w:spacing w:line="360" w:lineRule="exact"/>
              <w:ind w:left="255" w:right="-108" w:hanging="255"/>
              <w:rPr>
                <w:rFonts w:ascii="Arial" w:hAnsi="Arial" w:cs="Arial"/>
                <w:sz w:val="18"/>
                <w:szCs w:val="18"/>
                <w:cs/>
              </w:rPr>
            </w:pPr>
            <w:r w:rsidRPr="00790E40">
              <w:rPr>
                <w:rFonts w:ascii="Arial" w:hAnsi="Arial" w:cs="Arial"/>
                <w:sz w:val="18"/>
                <w:szCs w:val="18"/>
              </w:rPr>
              <w:t>Net benefits and claims</w:t>
            </w:r>
          </w:p>
        </w:tc>
        <w:tc>
          <w:tcPr>
            <w:tcW w:w="1650" w:type="dxa"/>
            <w:vAlign w:val="bottom"/>
          </w:tcPr>
          <w:p w14:paraId="7AF08102" w14:textId="77777777" w:rsidR="00E74E78" w:rsidRPr="00790E40" w:rsidRDefault="00E74E78" w:rsidP="00E74E78">
            <w:pPr>
              <w:tabs>
                <w:tab w:val="decimal" w:pos="1242"/>
              </w:tabs>
              <w:spacing w:line="360" w:lineRule="exact"/>
              <w:ind w:right="-43"/>
              <w:rPr>
                <w:rFonts w:ascii="Arial" w:hAnsi="Arial" w:cs="Arial"/>
                <w:sz w:val="18"/>
                <w:szCs w:val="18"/>
              </w:rPr>
            </w:pPr>
            <w:r w:rsidRPr="000501E6">
              <w:rPr>
                <w:rFonts w:ascii="Arial" w:hAnsi="Arial" w:cs="Arial"/>
                <w:sz w:val="18"/>
                <w:szCs w:val="18"/>
              </w:rPr>
              <w:t>1,025,901</w:t>
            </w:r>
          </w:p>
        </w:tc>
        <w:tc>
          <w:tcPr>
            <w:tcW w:w="1650" w:type="dxa"/>
            <w:vAlign w:val="bottom"/>
          </w:tcPr>
          <w:p w14:paraId="7792352A" w14:textId="77777777" w:rsidR="00E74E78" w:rsidRPr="00790E40" w:rsidRDefault="00E74E78" w:rsidP="00E74E78">
            <w:pPr>
              <w:tabs>
                <w:tab w:val="decimal" w:pos="1242"/>
              </w:tabs>
              <w:spacing w:line="360" w:lineRule="exact"/>
              <w:ind w:right="-43"/>
              <w:rPr>
                <w:rFonts w:ascii="Arial" w:hAnsi="Arial" w:cs="Arial"/>
                <w:sz w:val="18"/>
                <w:szCs w:val="18"/>
              </w:rPr>
            </w:pPr>
            <w:r w:rsidRPr="000501E6">
              <w:rPr>
                <w:rFonts w:ascii="Arial" w:hAnsi="Arial" w:cs="Arial"/>
                <w:sz w:val="18"/>
                <w:szCs w:val="18"/>
              </w:rPr>
              <w:t>687,783</w:t>
            </w:r>
          </w:p>
        </w:tc>
        <w:tc>
          <w:tcPr>
            <w:tcW w:w="1650" w:type="dxa"/>
            <w:vAlign w:val="bottom"/>
          </w:tcPr>
          <w:p w14:paraId="3F0E8DCF" w14:textId="77777777" w:rsidR="00E74E78" w:rsidRPr="00790E40" w:rsidRDefault="00E74E78" w:rsidP="00E74E78">
            <w:pPr>
              <w:tabs>
                <w:tab w:val="decimal" w:pos="1242"/>
              </w:tabs>
              <w:spacing w:line="360" w:lineRule="exact"/>
              <w:ind w:right="-43"/>
              <w:rPr>
                <w:rFonts w:ascii="Arial" w:hAnsi="Arial" w:cs="Arial"/>
                <w:sz w:val="18"/>
                <w:szCs w:val="18"/>
              </w:rPr>
            </w:pPr>
            <w:r w:rsidRPr="000501E6">
              <w:rPr>
                <w:rFonts w:ascii="Arial" w:hAnsi="Arial" w:cs="Arial"/>
                <w:sz w:val="18"/>
                <w:szCs w:val="18"/>
              </w:rPr>
              <w:t>1,713,684</w:t>
            </w:r>
          </w:p>
        </w:tc>
      </w:tr>
      <w:tr w:rsidR="00E74E78" w:rsidRPr="00790E40" w14:paraId="05CECF5A" w14:textId="77777777" w:rsidTr="005B5501">
        <w:tc>
          <w:tcPr>
            <w:tcW w:w="4230" w:type="dxa"/>
          </w:tcPr>
          <w:p w14:paraId="70F4456C" w14:textId="77777777" w:rsidR="00E74E78" w:rsidRPr="00790E40" w:rsidRDefault="00E74E78" w:rsidP="00E74E78">
            <w:pPr>
              <w:tabs>
                <w:tab w:val="left" w:pos="450"/>
                <w:tab w:val="left" w:pos="2880"/>
              </w:tabs>
              <w:spacing w:line="360" w:lineRule="exact"/>
              <w:ind w:left="255" w:hanging="255"/>
              <w:rPr>
                <w:rFonts w:ascii="Arial" w:hAnsi="Arial" w:cs="Arial"/>
                <w:sz w:val="18"/>
                <w:szCs w:val="18"/>
              </w:rPr>
            </w:pPr>
            <w:r w:rsidRPr="00790E40">
              <w:rPr>
                <w:rFonts w:ascii="Arial" w:hAnsi="Arial" w:cs="Arial"/>
                <w:sz w:val="18"/>
                <w:szCs w:val="18"/>
              </w:rPr>
              <w:t>Commissions and brokerages expenses - net</w:t>
            </w:r>
          </w:p>
        </w:tc>
        <w:tc>
          <w:tcPr>
            <w:tcW w:w="1650" w:type="dxa"/>
          </w:tcPr>
          <w:p w14:paraId="66183771" w14:textId="77777777" w:rsidR="00E74E78" w:rsidRPr="00790E40" w:rsidRDefault="00E74E78" w:rsidP="00E74E78">
            <w:pPr>
              <w:tabs>
                <w:tab w:val="decimal" w:pos="1242"/>
              </w:tabs>
              <w:spacing w:line="360" w:lineRule="exact"/>
              <w:ind w:right="-43"/>
              <w:rPr>
                <w:rFonts w:ascii="Arial" w:hAnsi="Arial" w:cs="Arial"/>
                <w:sz w:val="18"/>
                <w:szCs w:val="18"/>
              </w:rPr>
            </w:pPr>
            <w:r w:rsidRPr="000501E6">
              <w:rPr>
                <w:rFonts w:ascii="Arial" w:hAnsi="Arial" w:cs="Arial"/>
                <w:sz w:val="18"/>
                <w:szCs w:val="18"/>
              </w:rPr>
              <w:t>294,671</w:t>
            </w:r>
          </w:p>
        </w:tc>
        <w:tc>
          <w:tcPr>
            <w:tcW w:w="1650" w:type="dxa"/>
          </w:tcPr>
          <w:p w14:paraId="4A13E9F4" w14:textId="77777777" w:rsidR="00E74E78" w:rsidRPr="00790E40" w:rsidRDefault="00E74E78" w:rsidP="00E74E78">
            <w:pPr>
              <w:tabs>
                <w:tab w:val="decimal" w:pos="1242"/>
              </w:tabs>
              <w:spacing w:line="360" w:lineRule="exact"/>
              <w:ind w:right="-43"/>
              <w:rPr>
                <w:rFonts w:ascii="Arial" w:hAnsi="Arial" w:cs="Arial"/>
                <w:sz w:val="18"/>
                <w:szCs w:val="18"/>
              </w:rPr>
            </w:pPr>
            <w:r w:rsidRPr="000501E6">
              <w:rPr>
                <w:rFonts w:ascii="Arial" w:hAnsi="Arial" w:cs="Arial"/>
                <w:sz w:val="18"/>
                <w:szCs w:val="18"/>
                <w:cs/>
              </w:rPr>
              <w:t>267</w:t>
            </w:r>
            <w:r w:rsidRPr="000501E6">
              <w:rPr>
                <w:rFonts w:ascii="Arial" w:hAnsi="Arial" w:cs="Arial"/>
                <w:sz w:val="18"/>
                <w:szCs w:val="18"/>
              </w:rPr>
              <w:t>,</w:t>
            </w:r>
            <w:r w:rsidRPr="000501E6">
              <w:rPr>
                <w:rFonts w:ascii="Arial" w:hAnsi="Arial" w:cs="Arial"/>
                <w:sz w:val="18"/>
                <w:szCs w:val="18"/>
                <w:cs/>
              </w:rPr>
              <w:t>3</w:t>
            </w:r>
            <w:r w:rsidRPr="000501E6">
              <w:rPr>
                <w:rFonts w:ascii="Arial" w:hAnsi="Arial" w:cs="Arial" w:hint="cs"/>
                <w:sz w:val="18"/>
                <w:szCs w:val="18"/>
                <w:cs/>
              </w:rPr>
              <w:t>20</w:t>
            </w:r>
          </w:p>
        </w:tc>
        <w:tc>
          <w:tcPr>
            <w:tcW w:w="1650" w:type="dxa"/>
          </w:tcPr>
          <w:p w14:paraId="790311CD" w14:textId="77777777" w:rsidR="00E74E78" w:rsidRPr="00790E40" w:rsidRDefault="00E74E78" w:rsidP="00E74E78">
            <w:pPr>
              <w:tabs>
                <w:tab w:val="decimal" w:pos="1242"/>
              </w:tabs>
              <w:spacing w:line="360" w:lineRule="exact"/>
              <w:ind w:right="-43"/>
              <w:rPr>
                <w:rFonts w:ascii="Arial" w:hAnsi="Arial" w:cs="Arial"/>
                <w:sz w:val="18"/>
                <w:szCs w:val="18"/>
              </w:rPr>
            </w:pPr>
            <w:r w:rsidRPr="000501E6">
              <w:rPr>
                <w:rFonts w:ascii="Arial" w:hAnsi="Arial" w:cs="Arial"/>
                <w:sz w:val="18"/>
                <w:szCs w:val="18"/>
                <w:cs/>
              </w:rPr>
              <w:t>561</w:t>
            </w:r>
            <w:r w:rsidRPr="000501E6">
              <w:rPr>
                <w:rFonts w:ascii="Arial" w:hAnsi="Arial" w:cs="Arial"/>
                <w:sz w:val="18"/>
                <w:szCs w:val="18"/>
              </w:rPr>
              <w:t>,</w:t>
            </w:r>
            <w:r w:rsidRPr="000501E6">
              <w:rPr>
                <w:rFonts w:ascii="Arial" w:hAnsi="Arial" w:cs="Arial"/>
                <w:sz w:val="18"/>
                <w:szCs w:val="18"/>
                <w:cs/>
              </w:rPr>
              <w:t>99</w:t>
            </w:r>
            <w:r w:rsidRPr="000501E6">
              <w:rPr>
                <w:rFonts w:ascii="Arial" w:hAnsi="Arial" w:cs="Arial" w:hint="cs"/>
                <w:sz w:val="18"/>
                <w:szCs w:val="18"/>
                <w:cs/>
              </w:rPr>
              <w:t>1</w:t>
            </w:r>
          </w:p>
        </w:tc>
      </w:tr>
      <w:tr w:rsidR="00E74E78" w:rsidRPr="00790E40" w14:paraId="76BE9769" w14:textId="77777777" w:rsidTr="005B5501">
        <w:tc>
          <w:tcPr>
            <w:tcW w:w="4230" w:type="dxa"/>
          </w:tcPr>
          <w:p w14:paraId="69F55622" w14:textId="77777777" w:rsidR="00E74E78" w:rsidRPr="00790E40" w:rsidRDefault="00E74E78" w:rsidP="00E74E78">
            <w:pPr>
              <w:tabs>
                <w:tab w:val="left" w:pos="450"/>
                <w:tab w:val="left" w:pos="2880"/>
              </w:tabs>
              <w:spacing w:line="360" w:lineRule="exact"/>
              <w:ind w:left="255" w:hanging="255"/>
              <w:rPr>
                <w:rFonts w:ascii="Arial" w:hAnsi="Arial" w:cs="Arial"/>
                <w:sz w:val="18"/>
                <w:szCs w:val="18"/>
                <w:cs/>
              </w:rPr>
            </w:pPr>
            <w:r w:rsidRPr="00790E40">
              <w:rPr>
                <w:rFonts w:ascii="Arial" w:hAnsi="Arial" w:cs="Arial"/>
                <w:sz w:val="18"/>
                <w:szCs w:val="18"/>
              </w:rPr>
              <w:t>Other underwriting expenses</w:t>
            </w:r>
          </w:p>
        </w:tc>
        <w:tc>
          <w:tcPr>
            <w:tcW w:w="1650" w:type="dxa"/>
            <w:vAlign w:val="bottom"/>
          </w:tcPr>
          <w:p w14:paraId="03F6372A" w14:textId="77777777" w:rsidR="00E74E78" w:rsidRPr="00790E40" w:rsidRDefault="00E74E78" w:rsidP="00E74E78">
            <w:pPr>
              <w:pBdr>
                <w:bottom w:val="single" w:sz="4" w:space="1" w:color="auto"/>
              </w:pBdr>
              <w:tabs>
                <w:tab w:val="decimal" w:pos="1242"/>
              </w:tabs>
              <w:spacing w:line="360" w:lineRule="exact"/>
              <w:ind w:right="-43"/>
              <w:rPr>
                <w:rFonts w:ascii="Arial" w:hAnsi="Arial" w:cs="Arial"/>
                <w:sz w:val="18"/>
                <w:szCs w:val="18"/>
              </w:rPr>
            </w:pPr>
            <w:r w:rsidRPr="000501E6">
              <w:rPr>
                <w:rFonts w:ascii="Arial" w:hAnsi="Arial" w:cs="Arial"/>
                <w:sz w:val="18"/>
                <w:szCs w:val="18"/>
                <w:cs/>
              </w:rPr>
              <w:t>22</w:t>
            </w:r>
            <w:r w:rsidRPr="000501E6">
              <w:rPr>
                <w:rFonts w:ascii="Arial" w:hAnsi="Arial" w:cs="Arial"/>
                <w:sz w:val="18"/>
                <w:szCs w:val="18"/>
              </w:rPr>
              <w:t>,</w:t>
            </w:r>
            <w:r w:rsidRPr="000501E6">
              <w:rPr>
                <w:rFonts w:ascii="Arial" w:hAnsi="Arial" w:cs="Arial"/>
                <w:sz w:val="18"/>
                <w:szCs w:val="18"/>
                <w:cs/>
              </w:rPr>
              <w:t>59</w:t>
            </w:r>
            <w:r w:rsidRPr="000501E6">
              <w:rPr>
                <w:rFonts w:ascii="Arial" w:hAnsi="Arial" w:cs="Arial" w:hint="cs"/>
                <w:sz w:val="18"/>
                <w:szCs w:val="18"/>
                <w:cs/>
              </w:rPr>
              <w:t>9</w:t>
            </w:r>
          </w:p>
        </w:tc>
        <w:tc>
          <w:tcPr>
            <w:tcW w:w="1650" w:type="dxa"/>
            <w:vAlign w:val="bottom"/>
          </w:tcPr>
          <w:p w14:paraId="17AEED73" w14:textId="77777777" w:rsidR="00E74E78" w:rsidRPr="00790E40" w:rsidRDefault="00E74E78" w:rsidP="00E74E78">
            <w:pPr>
              <w:pBdr>
                <w:bottom w:val="single" w:sz="4" w:space="1" w:color="auto"/>
              </w:pBdr>
              <w:tabs>
                <w:tab w:val="decimal" w:pos="1242"/>
              </w:tabs>
              <w:spacing w:line="360" w:lineRule="exact"/>
              <w:ind w:right="-43"/>
              <w:rPr>
                <w:rFonts w:ascii="Arial" w:hAnsi="Arial" w:cs="Arial"/>
                <w:sz w:val="18"/>
                <w:szCs w:val="18"/>
              </w:rPr>
            </w:pPr>
            <w:r w:rsidRPr="000501E6">
              <w:rPr>
                <w:rFonts w:ascii="Arial" w:hAnsi="Arial" w:cs="Arial"/>
                <w:sz w:val="18"/>
                <w:szCs w:val="18"/>
                <w:cs/>
              </w:rPr>
              <w:t>15</w:t>
            </w:r>
            <w:r w:rsidRPr="000501E6">
              <w:rPr>
                <w:rFonts w:ascii="Arial" w:hAnsi="Arial" w:cs="Arial"/>
                <w:sz w:val="18"/>
                <w:szCs w:val="18"/>
              </w:rPr>
              <w:t>,</w:t>
            </w:r>
            <w:r w:rsidRPr="000501E6">
              <w:rPr>
                <w:rFonts w:ascii="Arial" w:hAnsi="Arial" w:cs="Arial"/>
                <w:sz w:val="18"/>
                <w:szCs w:val="18"/>
                <w:cs/>
              </w:rPr>
              <w:t>65</w:t>
            </w:r>
            <w:r w:rsidRPr="000501E6">
              <w:rPr>
                <w:rFonts w:ascii="Arial" w:hAnsi="Arial" w:cs="Arial" w:hint="cs"/>
                <w:sz w:val="18"/>
                <w:szCs w:val="18"/>
                <w:cs/>
              </w:rPr>
              <w:t>8</w:t>
            </w:r>
          </w:p>
        </w:tc>
        <w:tc>
          <w:tcPr>
            <w:tcW w:w="1650" w:type="dxa"/>
            <w:vAlign w:val="bottom"/>
          </w:tcPr>
          <w:p w14:paraId="2CD8082E" w14:textId="77777777" w:rsidR="00E74E78" w:rsidRPr="00790E40" w:rsidRDefault="00E74E78" w:rsidP="00E74E78">
            <w:pPr>
              <w:pBdr>
                <w:bottom w:val="single" w:sz="4" w:space="1" w:color="auto"/>
              </w:pBdr>
              <w:tabs>
                <w:tab w:val="decimal" w:pos="1242"/>
              </w:tabs>
              <w:spacing w:line="360" w:lineRule="exact"/>
              <w:ind w:right="-43"/>
              <w:rPr>
                <w:rFonts w:ascii="Arial" w:hAnsi="Arial" w:cs="Arial"/>
                <w:sz w:val="18"/>
                <w:szCs w:val="18"/>
              </w:rPr>
            </w:pPr>
            <w:r w:rsidRPr="000501E6">
              <w:rPr>
                <w:rFonts w:ascii="Arial" w:hAnsi="Arial" w:cs="Arial"/>
                <w:sz w:val="18"/>
                <w:szCs w:val="18"/>
                <w:cs/>
              </w:rPr>
              <w:t>38</w:t>
            </w:r>
            <w:r w:rsidRPr="000501E6">
              <w:rPr>
                <w:rFonts w:ascii="Arial" w:hAnsi="Arial" w:cs="Arial"/>
                <w:sz w:val="18"/>
                <w:szCs w:val="18"/>
              </w:rPr>
              <w:t>,</w:t>
            </w:r>
            <w:r w:rsidRPr="000501E6">
              <w:rPr>
                <w:rFonts w:ascii="Arial" w:hAnsi="Arial" w:cs="Arial"/>
                <w:sz w:val="18"/>
                <w:szCs w:val="18"/>
                <w:cs/>
              </w:rPr>
              <w:t>257</w:t>
            </w:r>
          </w:p>
        </w:tc>
      </w:tr>
      <w:tr w:rsidR="00E74E78" w:rsidRPr="00790E40" w14:paraId="2E50E671" w14:textId="77777777" w:rsidTr="005B5501">
        <w:tc>
          <w:tcPr>
            <w:tcW w:w="4230" w:type="dxa"/>
          </w:tcPr>
          <w:p w14:paraId="08C39B06" w14:textId="77777777" w:rsidR="00E74E78" w:rsidRPr="00790E40" w:rsidRDefault="00E74E78" w:rsidP="00E74E78">
            <w:pPr>
              <w:tabs>
                <w:tab w:val="left" w:pos="450"/>
                <w:tab w:val="left" w:pos="2880"/>
              </w:tabs>
              <w:spacing w:line="360" w:lineRule="exact"/>
              <w:ind w:left="255" w:right="-198" w:hanging="255"/>
              <w:rPr>
                <w:rFonts w:ascii="Arial" w:hAnsi="Arial" w:cs="Arial"/>
                <w:b/>
                <w:bCs/>
                <w:sz w:val="18"/>
                <w:szCs w:val="18"/>
                <w:cs/>
              </w:rPr>
            </w:pPr>
            <w:r w:rsidRPr="00790E40">
              <w:rPr>
                <w:rFonts w:ascii="Arial" w:hAnsi="Arial" w:cs="Arial"/>
                <w:b/>
                <w:bCs/>
                <w:sz w:val="18"/>
                <w:szCs w:val="18"/>
              </w:rPr>
              <w:t>Total underwriting expenses</w:t>
            </w:r>
          </w:p>
        </w:tc>
        <w:tc>
          <w:tcPr>
            <w:tcW w:w="1650" w:type="dxa"/>
          </w:tcPr>
          <w:p w14:paraId="531EDCAB" w14:textId="77777777" w:rsidR="00E74E78" w:rsidRPr="00790E40" w:rsidRDefault="00E74E78" w:rsidP="00E74E78">
            <w:pPr>
              <w:pBdr>
                <w:bottom w:val="single" w:sz="4" w:space="1" w:color="auto"/>
              </w:pBdr>
              <w:tabs>
                <w:tab w:val="decimal" w:pos="1242"/>
              </w:tabs>
              <w:spacing w:line="360" w:lineRule="exact"/>
              <w:ind w:right="-43"/>
              <w:rPr>
                <w:rFonts w:ascii="Arial" w:hAnsi="Arial" w:cs="Arial"/>
                <w:sz w:val="18"/>
                <w:szCs w:val="18"/>
              </w:rPr>
            </w:pPr>
            <w:r w:rsidRPr="000501E6">
              <w:rPr>
                <w:rFonts w:ascii="Arial" w:hAnsi="Arial" w:cs="Arial"/>
                <w:sz w:val="18"/>
                <w:szCs w:val="18"/>
                <w:cs/>
              </w:rPr>
              <w:t>1</w:t>
            </w:r>
            <w:r w:rsidRPr="000501E6">
              <w:rPr>
                <w:rFonts w:ascii="Arial" w:hAnsi="Arial" w:cs="Arial"/>
                <w:sz w:val="18"/>
                <w:szCs w:val="18"/>
              </w:rPr>
              <w:t>,</w:t>
            </w:r>
            <w:r w:rsidRPr="000501E6">
              <w:rPr>
                <w:rFonts w:ascii="Arial" w:hAnsi="Arial" w:cs="Arial"/>
                <w:sz w:val="18"/>
                <w:szCs w:val="18"/>
                <w:cs/>
              </w:rPr>
              <w:t>312</w:t>
            </w:r>
            <w:r w:rsidRPr="000501E6">
              <w:rPr>
                <w:rFonts w:ascii="Arial" w:hAnsi="Arial" w:cs="Arial"/>
                <w:sz w:val="18"/>
                <w:szCs w:val="18"/>
              </w:rPr>
              <w:t>,</w:t>
            </w:r>
            <w:r w:rsidRPr="000501E6">
              <w:rPr>
                <w:rFonts w:ascii="Arial" w:hAnsi="Arial" w:cs="Arial"/>
                <w:sz w:val="18"/>
                <w:szCs w:val="18"/>
                <w:cs/>
              </w:rPr>
              <w:t>890</w:t>
            </w:r>
          </w:p>
        </w:tc>
        <w:tc>
          <w:tcPr>
            <w:tcW w:w="1650" w:type="dxa"/>
          </w:tcPr>
          <w:p w14:paraId="62045B65" w14:textId="77777777" w:rsidR="00E74E78" w:rsidRPr="00790E40" w:rsidRDefault="00E74E78" w:rsidP="00E74E78">
            <w:pPr>
              <w:pBdr>
                <w:bottom w:val="single" w:sz="4" w:space="1" w:color="auto"/>
              </w:pBdr>
              <w:tabs>
                <w:tab w:val="decimal" w:pos="1242"/>
              </w:tabs>
              <w:spacing w:line="360" w:lineRule="exact"/>
              <w:ind w:right="-43"/>
              <w:rPr>
                <w:rFonts w:ascii="Arial" w:hAnsi="Arial" w:cs="Arial"/>
                <w:sz w:val="18"/>
                <w:szCs w:val="18"/>
              </w:rPr>
            </w:pPr>
            <w:r w:rsidRPr="000501E6">
              <w:rPr>
                <w:rFonts w:ascii="Arial" w:hAnsi="Arial" w:cs="Arial"/>
                <w:sz w:val="18"/>
                <w:szCs w:val="18"/>
                <w:cs/>
              </w:rPr>
              <w:t>990</w:t>
            </w:r>
            <w:r w:rsidRPr="000501E6">
              <w:rPr>
                <w:rFonts w:ascii="Arial" w:hAnsi="Arial" w:cs="Arial"/>
                <w:sz w:val="18"/>
                <w:szCs w:val="18"/>
              </w:rPr>
              <w:t>,</w:t>
            </w:r>
            <w:r w:rsidRPr="000501E6">
              <w:rPr>
                <w:rFonts w:ascii="Arial" w:hAnsi="Arial" w:cs="Arial"/>
                <w:sz w:val="18"/>
                <w:szCs w:val="18"/>
                <w:cs/>
              </w:rPr>
              <w:t>2</w:t>
            </w:r>
            <w:r w:rsidRPr="000501E6">
              <w:rPr>
                <w:rFonts w:ascii="Arial" w:hAnsi="Arial" w:cs="Arial" w:hint="cs"/>
                <w:sz w:val="18"/>
                <w:szCs w:val="18"/>
                <w:cs/>
              </w:rPr>
              <w:t>50</w:t>
            </w:r>
          </w:p>
        </w:tc>
        <w:tc>
          <w:tcPr>
            <w:tcW w:w="1650" w:type="dxa"/>
          </w:tcPr>
          <w:p w14:paraId="5C331246" w14:textId="77777777" w:rsidR="00E74E78" w:rsidRPr="00790E40" w:rsidRDefault="00E74E78" w:rsidP="00E74E78">
            <w:pPr>
              <w:pBdr>
                <w:bottom w:val="single" w:sz="4" w:space="1" w:color="auto"/>
              </w:pBdr>
              <w:tabs>
                <w:tab w:val="decimal" w:pos="1242"/>
              </w:tabs>
              <w:spacing w:line="360" w:lineRule="exact"/>
              <w:ind w:right="-43"/>
              <w:rPr>
                <w:rFonts w:ascii="Arial" w:hAnsi="Arial" w:cs="Arial"/>
                <w:sz w:val="18"/>
                <w:szCs w:val="18"/>
              </w:rPr>
            </w:pPr>
            <w:r w:rsidRPr="000501E6">
              <w:rPr>
                <w:rFonts w:ascii="Arial" w:hAnsi="Arial" w:cs="Arial"/>
                <w:sz w:val="18"/>
                <w:szCs w:val="18"/>
                <w:cs/>
              </w:rPr>
              <w:t>2</w:t>
            </w:r>
            <w:r w:rsidRPr="000501E6">
              <w:rPr>
                <w:rFonts w:ascii="Arial" w:hAnsi="Arial" w:cs="Arial"/>
                <w:sz w:val="18"/>
                <w:szCs w:val="18"/>
              </w:rPr>
              <w:t>,</w:t>
            </w:r>
            <w:r w:rsidRPr="000501E6">
              <w:rPr>
                <w:rFonts w:ascii="Arial" w:hAnsi="Arial" w:cs="Arial"/>
                <w:sz w:val="18"/>
                <w:szCs w:val="18"/>
                <w:cs/>
              </w:rPr>
              <w:t>303</w:t>
            </w:r>
            <w:r w:rsidRPr="000501E6">
              <w:rPr>
                <w:rFonts w:ascii="Arial" w:hAnsi="Arial" w:cs="Arial"/>
                <w:sz w:val="18"/>
                <w:szCs w:val="18"/>
              </w:rPr>
              <w:t>,</w:t>
            </w:r>
            <w:r w:rsidRPr="000501E6">
              <w:rPr>
                <w:rFonts w:ascii="Arial" w:hAnsi="Arial" w:cs="Arial"/>
                <w:sz w:val="18"/>
                <w:szCs w:val="18"/>
                <w:cs/>
              </w:rPr>
              <w:t>1</w:t>
            </w:r>
            <w:r w:rsidRPr="000501E6">
              <w:rPr>
                <w:rFonts w:ascii="Arial" w:hAnsi="Arial" w:cs="Arial" w:hint="cs"/>
                <w:sz w:val="18"/>
                <w:szCs w:val="18"/>
                <w:cs/>
              </w:rPr>
              <w:t>40</w:t>
            </w:r>
          </w:p>
        </w:tc>
      </w:tr>
      <w:tr w:rsidR="00E74E78" w:rsidRPr="00790E40" w14:paraId="25AE0A36" w14:textId="77777777" w:rsidTr="005B5501">
        <w:tc>
          <w:tcPr>
            <w:tcW w:w="4230" w:type="dxa"/>
          </w:tcPr>
          <w:p w14:paraId="70A53CD0" w14:textId="77777777" w:rsidR="00E74E78" w:rsidRPr="00790E40" w:rsidRDefault="00E74E78" w:rsidP="00E74E78">
            <w:pPr>
              <w:tabs>
                <w:tab w:val="left" w:pos="450"/>
                <w:tab w:val="left" w:pos="2880"/>
              </w:tabs>
              <w:spacing w:line="360" w:lineRule="exact"/>
              <w:ind w:left="255" w:right="-198" w:hanging="255"/>
              <w:rPr>
                <w:rFonts w:ascii="Arial" w:hAnsi="Arial" w:cs="Arial"/>
                <w:b/>
                <w:bCs/>
                <w:sz w:val="18"/>
                <w:szCs w:val="18"/>
                <w:cs/>
              </w:rPr>
            </w:pPr>
            <w:r w:rsidRPr="00790E40">
              <w:rPr>
                <w:rFonts w:ascii="Arial" w:hAnsi="Arial" w:cs="Arial"/>
                <w:b/>
                <w:bCs/>
                <w:sz w:val="18"/>
                <w:szCs w:val="18"/>
              </w:rPr>
              <w:t>Profit (loss) from underwriting</w:t>
            </w:r>
          </w:p>
        </w:tc>
        <w:tc>
          <w:tcPr>
            <w:tcW w:w="1650" w:type="dxa"/>
          </w:tcPr>
          <w:p w14:paraId="0E1AE782" w14:textId="77777777" w:rsidR="00E74E78" w:rsidRPr="00790E40" w:rsidRDefault="00E74E78" w:rsidP="00E74E78">
            <w:pPr>
              <w:pBdr>
                <w:bottom w:val="double" w:sz="4" w:space="1" w:color="auto"/>
              </w:pBdr>
              <w:tabs>
                <w:tab w:val="decimal" w:pos="1242"/>
              </w:tabs>
              <w:spacing w:line="360" w:lineRule="exact"/>
              <w:ind w:right="-43"/>
              <w:rPr>
                <w:rFonts w:ascii="Arial" w:hAnsi="Arial" w:cs="Arial"/>
                <w:sz w:val="18"/>
                <w:szCs w:val="18"/>
              </w:rPr>
            </w:pPr>
            <w:r w:rsidRPr="000501E6">
              <w:rPr>
                <w:rFonts w:ascii="Arial" w:hAnsi="Arial" w:cs="Arial"/>
                <w:sz w:val="18"/>
                <w:szCs w:val="18"/>
              </w:rPr>
              <w:t>71,572</w:t>
            </w:r>
          </w:p>
        </w:tc>
        <w:tc>
          <w:tcPr>
            <w:tcW w:w="1650" w:type="dxa"/>
          </w:tcPr>
          <w:p w14:paraId="39302817" w14:textId="77777777" w:rsidR="00E74E78" w:rsidRPr="00790E40" w:rsidRDefault="00E74E78" w:rsidP="00E74E78">
            <w:pPr>
              <w:pBdr>
                <w:bottom w:val="double" w:sz="4" w:space="1" w:color="auto"/>
              </w:pBdr>
              <w:tabs>
                <w:tab w:val="decimal" w:pos="1242"/>
              </w:tabs>
              <w:spacing w:line="360" w:lineRule="exact"/>
              <w:ind w:right="-43"/>
              <w:rPr>
                <w:rFonts w:ascii="Arial" w:hAnsi="Arial" w:cs="Arial"/>
                <w:sz w:val="18"/>
                <w:szCs w:val="18"/>
              </w:rPr>
            </w:pPr>
            <w:r w:rsidRPr="000501E6">
              <w:rPr>
                <w:rFonts w:ascii="Arial" w:hAnsi="Arial" w:cs="Arial"/>
                <w:sz w:val="18"/>
                <w:szCs w:val="18"/>
              </w:rPr>
              <w:t>(4,464)</w:t>
            </w:r>
          </w:p>
        </w:tc>
        <w:tc>
          <w:tcPr>
            <w:tcW w:w="1650" w:type="dxa"/>
          </w:tcPr>
          <w:p w14:paraId="077EC73C" w14:textId="77777777" w:rsidR="00E74E78" w:rsidRPr="00790E40" w:rsidRDefault="00E74E78" w:rsidP="00E74E78">
            <w:pPr>
              <w:pBdr>
                <w:bottom w:val="double" w:sz="4" w:space="1" w:color="auto"/>
              </w:pBdr>
              <w:tabs>
                <w:tab w:val="decimal" w:pos="1242"/>
              </w:tabs>
              <w:spacing w:line="360" w:lineRule="exact"/>
              <w:ind w:right="-43"/>
              <w:rPr>
                <w:rFonts w:ascii="Arial" w:hAnsi="Arial" w:cs="Arial"/>
                <w:sz w:val="18"/>
                <w:szCs w:val="18"/>
              </w:rPr>
            </w:pPr>
            <w:r w:rsidRPr="000501E6">
              <w:rPr>
                <w:rFonts w:ascii="Arial" w:hAnsi="Arial" w:cs="Arial"/>
                <w:sz w:val="18"/>
                <w:szCs w:val="18"/>
              </w:rPr>
              <w:t>67,108</w:t>
            </w:r>
          </w:p>
        </w:tc>
      </w:tr>
      <w:tr w:rsidR="00E74E78" w:rsidRPr="00790E40" w14:paraId="5C928668" w14:textId="77777777" w:rsidTr="005B5501">
        <w:trPr>
          <w:trHeight w:val="70"/>
        </w:trPr>
        <w:tc>
          <w:tcPr>
            <w:tcW w:w="4230" w:type="dxa"/>
          </w:tcPr>
          <w:p w14:paraId="20CA830D" w14:textId="77777777" w:rsidR="00E74E78" w:rsidRPr="00790E40" w:rsidRDefault="00E74E78" w:rsidP="00E74E78">
            <w:pPr>
              <w:tabs>
                <w:tab w:val="left" w:pos="450"/>
                <w:tab w:val="left" w:pos="2880"/>
              </w:tabs>
              <w:spacing w:line="360" w:lineRule="exact"/>
              <w:ind w:right="-198"/>
              <w:rPr>
                <w:rFonts w:ascii="Arial" w:hAnsi="Arial" w:cs="Arial"/>
                <w:sz w:val="18"/>
                <w:szCs w:val="18"/>
              </w:rPr>
            </w:pPr>
            <w:r w:rsidRPr="00790E40">
              <w:rPr>
                <w:rFonts w:ascii="Arial" w:hAnsi="Arial" w:cs="Arial"/>
                <w:sz w:val="18"/>
                <w:szCs w:val="18"/>
              </w:rPr>
              <w:t>Operating expenses</w:t>
            </w:r>
          </w:p>
        </w:tc>
        <w:tc>
          <w:tcPr>
            <w:tcW w:w="1650" w:type="dxa"/>
          </w:tcPr>
          <w:p w14:paraId="14123D80" w14:textId="77777777" w:rsidR="00E74E78" w:rsidRPr="00790E40" w:rsidRDefault="00E74E78" w:rsidP="00E74E78">
            <w:pPr>
              <w:tabs>
                <w:tab w:val="decimal" w:pos="1242"/>
              </w:tabs>
              <w:spacing w:line="360" w:lineRule="exact"/>
              <w:ind w:right="-43"/>
              <w:rPr>
                <w:rFonts w:ascii="Arial" w:hAnsi="Arial" w:cs="Arial"/>
                <w:sz w:val="18"/>
                <w:szCs w:val="18"/>
              </w:rPr>
            </w:pPr>
          </w:p>
        </w:tc>
        <w:tc>
          <w:tcPr>
            <w:tcW w:w="1650" w:type="dxa"/>
          </w:tcPr>
          <w:p w14:paraId="1ACE1EAF" w14:textId="77777777" w:rsidR="00E74E78" w:rsidRPr="00790E40" w:rsidRDefault="00E74E78" w:rsidP="00E74E78">
            <w:pPr>
              <w:tabs>
                <w:tab w:val="decimal" w:pos="1242"/>
              </w:tabs>
              <w:spacing w:line="360" w:lineRule="exact"/>
              <w:ind w:right="-43"/>
              <w:rPr>
                <w:rFonts w:ascii="Arial" w:hAnsi="Arial" w:cs="Arial"/>
                <w:sz w:val="18"/>
                <w:szCs w:val="18"/>
              </w:rPr>
            </w:pPr>
          </w:p>
        </w:tc>
        <w:tc>
          <w:tcPr>
            <w:tcW w:w="1650" w:type="dxa"/>
          </w:tcPr>
          <w:p w14:paraId="707BE87A" w14:textId="77777777" w:rsidR="00E74E78" w:rsidRPr="00790E40" w:rsidRDefault="00E74E78" w:rsidP="00E74E78">
            <w:pPr>
              <w:tabs>
                <w:tab w:val="decimal" w:pos="1242"/>
              </w:tabs>
              <w:spacing w:line="360" w:lineRule="exact"/>
              <w:ind w:right="-43"/>
              <w:rPr>
                <w:rFonts w:ascii="Arial" w:hAnsi="Arial" w:cs="Arial"/>
                <w:sz w:val="18"/>
                <w:szCs w:val="18"/>
              </w:rPr>
            </w:pPr>
            <w:r w:rsidRPr="000501E6">
              <w:rPr>
                <w:rFonts w:ascii="Arial" w:hAnsi="Arial" w:cs="Arial"/>
                <w:sz w:val="18"/>
                <w:szCs w:val="18"/>
              </w:rPr>
              <w:t>(87,091)</w:t>
            </w:r>
          </w:p>
        </w:tc>
      </w:tr>
      <w:tr w:rsidR="00E74E78" w:rsidRPr="00790E40" w14:paraId="22E1B479" w14:textId="77777777" w:rsidTr="005B5501">
        <w:trPr>
          <w:trHeight w:val="63"/>
        </w:trPr>
        <w:tc>
          <w:tcPr>
            <w:tcW w:w="4230" w:type="dxa"/>
          </w:tcPr>
          <w:p w14:paraId="7C3B27CF" w14:textId="77777777" w:rsidR="00E74E78" w:rsidRPr="00790E40" w:rsidRDefault="00E74E78" w:rsidP="00E74E78">
            <w:pPr>
              <w:tabs>
                <w:tab w:val="left" w:pos="450"/>
                <w:tab w:val="left" w:pos="2880"/>
              </w:tabs>
              <w:spacing w:line="360" w:lineRule="exact"/>
              <w:ind w:right="-198"/>
              <w:rPr>
                <w:rFonts w:ascii="Arial" w:hAnsi="Arial" w:cs="Arial"/>
                <w:sz w:val="18"/>
                <w:szCs w:val="18"/>
              </w:rPr>
            </w:pPr>
            <w:r w:rsidRPr="00790E40">
              <w:rPr>
                <w:rFonts w:ascii="Arial" w:hAnsi="Arial" w:cs="Arial"/>
                <w:sz w:val="18"/>
                <w:szCs w:val="18"/>
              </w:rPr>
              <w:t xml:space="preserve">Expected credit losses </w:t>
            </w:r>
          </w:p>
        </w:tc>
        <w:tc>
          <w:tcPr>
            <w:tcW w:w="1650" w:type="dxa"/>
          </w:tcPr>
          <w:p w14:paraId="04731CD9" w14:textId="77777777" w:rsidR="00E74E78" w:rsidRPr="00790E40" w:rsidRDefault="00E74E78" w:rsidP="00E74E78">
            <w:pPr>
              <w:tabs>
                <w:tab w:val="decimal" w:pos="1242"/>
              </w:tabs>
              <w:spacing w:line="360" w:lineRule="exact"/>
              <w:ind w:right="-43"/>
              <w:rPr>
                <w:rFonts w:ascii="Arial" w:hAnsi="Arial" w:cs="Arial"/>
                <w:sz w:val="18"/>
                <w:szCs w:val="18"/>
              </w:rPr>
            </w:pPr>
          </w:p>
        </w:tc>
        <w:tc>
          <w:tcPr>
            <w:tcW w:w="1650" w:type="dxa"/>
          </w:tcPr>
          <w:p w14:paraId="4F2672FE" w14:textId="77777777" w:rsidR="00E74E78" w:rsidRPr="00790E40" w:rsidRDefault="00E74E78" w:rsidP="00E74E78">
            <w:pPr>
              <w:tabs>
                <w:tab w:val="decimal" w:pos="1242"/>
              </w:tabs>
              <w:spacing w:line="360" w:lineRule="exact"/>
              <w:ind w:right="-43"/>
              <w:rPr>
                <w:rFonts w:ascii="Arial" w:hAnsi="Arial" w:cs="Arial"/>
                <w:sz w:val="18"/>
                <w:szCs w:val="18"/>
              </w:rPr>
            </w:pPr>
          </w:p>
        </w:tc>
        <w:tc>
          <w:tcPr>
            <w:tcW w:w="1650" w:type="dxa"/>
          </w:tcPr>
          <w:p w14:paraId="11166307" w14:textId="77777777" w:rsidR="00E74E78" w:rsidRPr="00790E40" w:rsidRDefault="00E74E78" w:rsidP="00E74E78">
            <w:pPr>
              <w:pBdr>
                <w:bottom w:val="single" w:sz="4" w:space="1" w:color="auto"/>
              </w:pBdr>
              <w:tabs>
                <w:tab w:val="decimal" w:pos="1242"/>
              </w:tabs>
              <w:spacing w:line="360" w:lineRule="exact"/>
              <w:ind w:right="-43"/>
              <w:rPr>
                <w:rFonts w:ascii="Arial" w:hAnsi="Arial" w:cs="Arial"/>
                <w:sz w:val="18"/>
                <w:szCs w:val="18"/>
                <w:cs/>
              </w:rPr>
            </w:pPr>
            <w:r w:rsidRPr="000501E6">
              <w:rPr>
                <w:rFonts w:ascii="Arial" w:hAnsi="Arial" w:cs="Arial"/>
                <w:sz w:val="18"/>
                <w:szCs w:val="18"/>
              </w:rPr>
              <w:t>(39)</w:t>
            </w:r>
          </w:p>
        </w:tc>
      </w:tr>
      <w:tr w:rsidR="00E74E78" w:rsidRPr="00790E40" w14:paraId="778B2DD0" w14:textId="77777777" w:rsidTr="005B5501">
        <w:tc>
          <w:tcPr>
            <w:tcW w:w="4230" w:type="dxa"/>
          </w:tcPr>
          <w:p w14:paraId="47D550E3" w14:textId="77777777" w:rsidR="00E74E78" w:rsidRPr="00790E40" w:rsidRDefault="00E74E78" w:rsidP="00E74E78">
            <w:pPr>
              <w:tabs>
                <w:tab w:val="left" w:pos="450"/>
                <w:tab w:val="left" w:pos="2880"/>
              </w:tabs>
              <w:spacing w:line="360" w:lineRule="exact"/>
              <w:ind w:left="255" w:right="-198" w:hanging="255"/>
              <w:rPr>
                <w:rFonts w:ascii="Arial" w:hAnsi="Arial" w:cs="Arial"/>
                <w:b/>
                <w:bCs/>
                <w:sz w:val="18"/>
                <w:szCs w:val="18"/>
              </w:rPr>
            </w:pPr>
            <w:r w:rsidRPr="00790E40">
              <w:rPr>
                <w:rFonts w:ascii="Arial" w:hAnsi="Arial" w:cs="Arial"/>
                <w:b/>
                <w:bCs/>
                <w:sz w:val="18"/>
                <w:szCs w:val="18"/>
              </w:rPr>
              <w:t>Loss from operation</w:t>
            </w:r>
          </w:p>
        </w:tc>
        <w:tc>
          <w:tcPr>
            <w:tcW w:w="1650" w:type="dxa"/>
          </w:tcPr>
          <w:p w14:paraId="5D8CE084" w14:textId="77777777" w:rsidR="00E74E78" w:rsidRPr="00790E40" w:rsidRDefault="00E74E78" w:rsidP="00E74E78">
            <w:pPr>
              <w:tabs>
                <w:tab w:val="decimal" w:pos="1242"/>
              </w:tabs>
              <w:spacing w:line="360" w:lineRule="exact"/>
              <w:ind w:right="-43"/>
              <w:rPr>
                <w:rFonts w:ascii="Arial" w:hAnsi="Arial" w:cs="Arial"/>
                <w:sz w:val="18"/>
                <w:szCs w:val="18"/>
              </w:rPr>
            </w:pPr>
          </w:p>
        </w:tc>
        <w:tc>
          <w:tcPr>
            <w:tcW w:w="1650" w:type="dxa"/>
          </w:tcPr>
          <w:p w14:paraId="008E0FCF" w14:textId="77777777" w:rsidR="00E74E78" w:rsidRPr="00790E40" w:rsidRDefault="00E74E78" w:rsidP="00E74E78">
            <w:pPr>
              <w:tabs>
                <w:tab w:val="decimal" w:pos="1242"/>
              </w:tabs>
              <w:spacing w:line="360" w:lineRule="exact"/>
              <w:ind w:right="-43"/>
              <w:rPr>
                <w:rFonts w:ascii="Arial" w:hAnsi="Arial" w:cs="Arial"/>
                <w:sz w:val="18"/>
                <w:szCs w:val="18"/>
              </w:rPr>
            </w:pPr>
          </w:p>
        </w:tc>
        <w:tc>
          <w:tcPr>
            <w:tcW w:w="1650" w:type="dxa"/>
          </w:tcPr>
          <w:p w14:paraId="6501223B" w14:textId="77777777" w:rsidR="00E74E78" w:rsidRPr="00790E40" w:rsidRDefault="00E74E78" w:rsidP="00E74E78">
            <w:pPr>
              <w:tabs>
                <w:tab w:val="decimal" w:pos="1242"/>
              </w:tabs>
              <w:spacing w:line="360" w:lineRule="exact"/>
              <w:ind w:right="-43"/>
              <w:rPr>
                <w:rFonts w:ascii="Arial" w:hAnsi="Arial" w:cs="Arial"/>
                <w:sz w:val="18"/>
                <w:szCs w:val="18"/>
              </w:rPr>
            </w:pPr>
            <w:r w:rsidRPr="000501E6">
              <w:rPr>
                <w:rFonts w:ascii="Arial" w:hAnsi="Arial" w:cs="Arial"/>
                <w:sz w:val="18"/>
                <w:szCs w:val="18"/>
              </w:rPr>
              <w:t>(20,022)</w:t>
            </w:r>
          </w:p>
        </w:tc>
      </w:tr>
      <w:tr w:rsidR="00E74E78" w:rsidRPr="00790E40" w14:paraId="6B380022" w14:textId="77777777" w:rsidTr="005B5501">
        <w:tc>
          <w:tcPr>
            <w:tcW w:w="4230" w:type="dxa"/>
          </w:tcPr>
          <w:p w14:paraId="31697DF3" w14:textId="1A75BF58" w:rsidR="00E74E78" w:rsidRPr="00790E40" w:rsidRDefault="00E74E78" w:rsidP="00E74E78">
            <w:pPr>
              <w:tabs>
                <w:tab w:val="left" w:pos="450"/>
                <w:tab w:val="left" w:pos="2880"/>
              </w:tabs>
              <w:spacing w:line="360" w:lineRule="exact"/>
              <w:ind w:left="255" w:right="-198" w:hanging="255"/>
              <w:rPr>
                <w:rFonts w:ascii="Arial" w:hAnsi="Arial" w:cs="Arial"/>
                <w:sz w:val="18"/>
                <w:szCs w:val="18"/>
              </w:rPr>
            </w:pPr>
            <w:r w:rsidRPr="00790E40">
              <w:rPr>
                <w:rFonts w:ascii="Arial" w:hAnsi="Arial" w:cs="Arial"/>
                <w:sz w:val="18"/>
                <w:szCs w:val="18"/>
              </w:rPr>
              <w:t xml:space="preserve">Share of </w:t>
            </w:r>
            <w:r w:rsidR="00155A31">
              <w:rPr>
                <w:rFonts w:ascii="Arial" w:hAnsi="Arial" w:cs="Arial"/>
                <w:sz w:val="18"/>
                <w:szCs w:val="18"/>
              </w:rPr>
              <w:t>profit</w:t>
            </w:r>
            <w:r w:rsidRPr="00790E40">
              <w:rPr>
                <w:rFonts w:ascii="Arial" w:hAnsi="Arial" w:cs="Arial"/>
                <w:sz w:val="18"/>
                <w:szCs w:val="18"/>
              </w:rPr>
              <w:t xml:space="preserve"> from investment in an associate</w:t>
            </w:r>
          </w:p>
        </w:tc>
        <w:tc>
          <w:tcPr>
            <w:tcW w:w="1650" w:type="dxa"/>
          </w:tcPr>
          <w:p w14:paraId="371190A5" w14:textId="77777777" w:rsidR="00E74E78" w:rsidRPr="00790E40" w:rsidRDefault="00E74E78" w:rsidP="00E74E78">
            <w:pPr>
              <w:tabs>
                <w:tab w:val="decimal" w:pos="1242"/>
              </w:tabs>
              <w:spacing w:line="360" w:lineRule="exact"/>
              <w:ind w:right="-43"/>
              <w:rPr>
                <w:rFonts w:ascii="Arial" w:hAnsi="Arial" w:cs="Arial"/>
                <w:sz w:val="18"/>
                <w:szCs w:val="18"/>
              </w:rPr>
            </w:pPr>
          </w:p>
        </w:tc>
        <w:tc>
          <w:tcPr>
            <w:tcW w:w="1650" w:type="dxa"/>
          </w:tcPr>
          <w:p w14:paraId="37E6DAB7" w14:textId="77777777" w:rsidR="00E74E78" w:rsidRPr="00790E40" w:rsidRDefault="00E74E78" w:rsidP="00E74E78">
            <w:pPr>
              <w:tabs>
                <w:tab w:val="decimal" w:pos="1242"/>
              </w:tabs>
              <w:spacing w:line="360" w:lineRule="exact"/>
              <w:ind w:right="-43"/>
              <w:rPr>
                <w:rFonts w:ascii="Arial" w:hAnsi="Arial" w:cs="Arial"/>
                <w:sz w:val="18"/>
                <w:szCs w:val="18"/>
              </w:rPr>
            </w:pPr>
          </w:p>
        </w:tc>
        <w:tc>
          <w:tcPr>
            <w:tcW w:w="1650" w:type="dxa"/>
          </w:tcPr>
          <w:p w14:paraId="2E6170FA" w14:textId="77777777" w:rsidR="00E74E78" w:rsidRPr="00790E40" w:rsidRDefault="00E74E78" w:rsidP="00E74E78">
            <w:pPr>
              <w:tabs>
                <w:tab w:val="decimal" w:pos="1242"/>
              </w:tabs>
              <w:spacing w:line="360" w:lineRule="exact"/>
              <w:ind w:right="-43"/>
              <w:rPr>
                <w:rFonts w:ascii="Arial" w:hAnsi="Arial" w:cs="Arial"/>
                <w:sz w:val="18"/>
                <w:szCs w:val="18"/>
              </w:rPr>
            </w:pPr>
            <w:r w:rsidRPr="000501E6">
              <w:rPr>
                <w:rFonts w:ascii="Arial" w:hAnsi="Arial" w:cs="Arial"/>
                <w:sz w:val="18"/>
                <w:szCs w:val="18"/>
              </w:rPr>
              <w:t>160</w:t>
            </w:r>
          </w:p>
        </w:tc>
      </w:tr>
      <w:tr w:rsidR="00E74E78" w:rsidRPr="00790E40" w14:paraId="250F2952" w14:textId="77777777" w:rsidTr="005B5501">
        <w:tc>
          <w:tcPr>
            <w:tcW w:w="4230" w:type="dxa"/>
          </w:tcPr>
          <w:p w14:paraId="5E6A05F8" w14:textId="77777777" w:rsidR="00E74E78" w:rsidRPr="00790E40" w:rsidRDefault="00E74E78" w:rsidP="00E74E78">
            <w:pPr>
              <w:tabs>
                <w:tab w:val="left" w:pos="450"/>
                <w:tab w:val="left" w:pos="2880"/>
              </w:tabs>
              <w:spacing w:line="360" w:lineRule="exact"/>
              <w:ind w:left="255" w:right="-198" w:hanging="255"/>
              <w:rPr>
                <w:rFonts w:ascii="Arial" w:hAnsi="Arial" w:cs="Arial"/>
                <w:sz w:val="18"/>
                <w:szCs w:val="18"/>
              </w:rPr>
            </w:pPr>
            <w:r w:rsidRPr="00790E40">
              <w:rPr>
                <w:rFonts w:ascii="Arial" w:hAnsi="Arial" w:cs="Arial"/>
                <w:sz w:val="18"/>
                <w:szCs w:val="18"/>
              </w:rPr>
              <w:t>Net investment revenue</w:t>
            </w:r>
          </w:p>
        </w:tc>
        <w:tc>
          <w:tcPr>
            <w:tcW w:w="1650" w:type="dxa"/>
          </w:tcPr>
          <w:p w14:paraId="2473F168" w14:textId="77777777" w:rsidR="00E74E78" w:rsidRPr="00790E40" w:rsidRDefault="00E74E78" w:rsidP="00E74E78">
            <w:pPr>
              <w:tabs>
                <w:tab w:val="decimal" w:pos="1242"/>
              </w:tabs>
              <w:spacing w:line="360" w:lineRule="exact"/>
              <w:ind w:right="-43"/>
              <w:rPr>
                <w:rFonts w:ascii="Arial" w:hAnsi="Arial" w:cs="Arial"/>
                <w:sz w:val="18"/>
                <w:szCs w:val="18"/>
              </w:rPr>
            </w:pPr>
          </w:p>
        </w:tc>
        <w:tc>
          <w:tcPr>
            <w:tcW w:w="1650" w:type="dxa"/>
          </w:tcPr>
          <w:p w14:paraId="0F00F55B" w14:textId="77777777" w:rsidR="00E74E78" w:rsidRPr="00790E40" w:rsidRDefault="00E74E78" w:rsidP="00E74E78">
            <w:pPr>
              <w:tabs>
                <w:tab w:val="decimal" w:pos="1242"/>
              </w:tabs>
              <w:spacing w:line="360" w:lineRule="exact"/>
              <w:ind w:right="-43"/>
              <w:rPr>
                <w:rFonts w:ascii="Arial" w:hAnsi="Arial" w:cs="Arial"/>
                <w:sz w:val="18"/>
                <w:szCs w:val="18"/>
              </w:rPr>
            </w:pPr>
          </w:p>
        </w:tc>
        <w:tc>
          <w:tcPr>
            <w:tcW w:w="1650" w:type="dxa"/>
          </w:tcPr>
          <w:p w14:paraId="32D15DFB" w14:textId="77777777" w:rsidR="00E74E78" w:rsidRPr="00790E40" w:rsidRDefault="00E74E78" w:rsidP="00E74E78">
            <w:pPr>
              <w:tabs>
                <w:tab w:val="decimal" w:pos="1242"/>
              </w:tabs>
              <w:spacing w:line="360" w:lineRule="exact"/>
              <w:ind w:right="-43"/>
              <w:rPr>
                <w:rFonts w:ascii="Arial" w:hAnsi="Arial" w:cs="Arial"/>
                <w:sz w:val="18"/>
                <w:szCs w:val="18"/>
                <w:cs/>
              </w:rPr>
            </w:pPr>
            <w:r w:rsidRPr="000501E6">
              <w:rPr>
                <w:rFonts w:ascii="Arial" w:hAnsi="Arial" w:cs="Arial"/>
                <w:sz w:val="18"/>
                <w:szCs w:val="18"/>
              </w:rPr>
              <w:t>59,510</w:t>
            </w:r>
          </w:p>
        </w:tc>
      </w:tr>
      <w:tr w:rsidR="00E74E78" w:rsidRPr="00790E40" w14:paraId="388971E9" w14:textId="77777777" w:rsidTr="005B5501">
        <w:tc>
          <w:tcPr>
            <w:tcW w:w="4230" w:type="dxa"/>
          </w:tcPr>
          <w:p w14:paraId="51B0FF09" w14:textId="77777777" w:rsidR="00E74E78" w:rsidRPr="00790E40" w:rsidRDefault="00E74E78" w:rsidP="00E74E78">
            <w:pPr>
              <w:tabs>
                <w:tab w:val="left" w:pos="450"/>
                <w:tab w:val="left" w:pos="2880"/>
              </w:tabs>
              <w:spacing w:line="360" w:lineRule="exact"/>
              <w:ind w:left="255" w:right="-198" w:hanging="255"/>
              <w:rPr>
                <w:rFonts w:ascii="Arial" w:hAnsi="Arial" w:cs="Arial"/>
                <w:sz w:val="18"/>
                <w:szCs w:val="18"/>
              </w:rPr>
            </w:pPr>
            <w:r w:rsidRPr="00790E40">
              <w:rPr>
                <w:rFonts w:ascii="Arial" w:hAnsi="Arial" w:cs="Arial"/>
                <w:sz w:val="18"/>
                <w:szCs w:val="18"/>
              </w:rPr>
              <w:t>Other income</w:t>
            </w:r>
          </w:p>
        </w:tc>
        <w:tc>
          <w:tcPr>
            <w:tcW w:w="1650" w:type="dxa"/>
          </w:tcPr>
          <w:p w14:paraId="0E34EAB8" w14:textId="77777777" w:rsidR="00E74E78" w:rsidRPr="00790E40" w:rsidRDefault="00E74E78" w:rsidP="00E74E78">
            <w:pPr>
              <w:tabs>
                <w:tab w:val="decimal" w:pos="1242"/>
              </w:tabs>
              <w:spacing w:line="360" w:lineRule="exact"/>
              <w:ind w:right="-43"/>
              <w:rPr>
                <w:rFonts w:ascii="Arial" w:hAnsi="Arial" w:cs="Arial"/>
                <w:sz w:val="18"/>
                <w:szCs w:val="18"/>
              </w:rPr>
            </w:pPr>
          </w:p>
        </w:tc>
        <w:tc>
          <w:tcPr>
            <w:tcW w:w="1650" w:type="dxa"/>
          </w:tcPr>
          <w:p w14:paraId="1F1D3E48" w14:textId="77777777" w:rsidR="00E74E78" w:rsidRPr="00790E40" w:rsidRDefault="00E74E78" w:rsidP="00E74E78">
            <w:pPr>
              <w:tabs>
                <w:tab w:val="decimal" w:pos="1242"/>
              </w:tabs>
              <w:spacing w:line="360" w:lineRule="exact"/>
              <w:ind w:right="-43"/>
              <w:rPr>
                <w:rFonts w:ascii="Arial" w:hAnsi="Arial" w:cs="Arial"/>
                <w:sz w:val="18"/>
                <w:szCs w:val="18"/>
              </w:rPr>
            </w:pPr>
          </w:p>
        </w:tc>
        <w:tc>
          <w:tcPr>
            <w:tcW w:w="1650" w:type="dxa"/>
          </w:tcPr>
          <w:p w14:paraId="3FEB14CA" w14:textId="77777777" w:rsidR="00E74E78" w:rsidRPr="00790E40" w:rsidRDefault="00E74E78" w:rsidP="00E74E78">
            <w:pPr>
              <w:pBdr>
                <w:bottom w:val="single" w:sz="4" w:space="1" w:color="auto"/>
              </w:pBdr>
              <w:tabs>
                <w:tab w:val="decimal" w:pos="1242"/>
              </w:tabs>
              <w:spacing w:line="360" w:lineRule="exact"/>
              <w:ind w:right="-43"/>
              <w:rPr>
                <w:rFonts w:ascii="Arial" w:hAnsi="Arial" w:cs="Arial"/>
                <w:sz w:val="18"/>
                <w:szCs w:val="18"/>
              </w:rPr>
            </w:pPr>
            <w:r w:rsidRPr="000501E6">
              <w:rPr>
                <w:rFonts w:ascii="Arial" w:hAnsi="Arial" w:cs="Arial"/>
                <w:sz w:val="18"/>
                <w:szCs w:val="18"/>
              </w:rPr>
              <w:t>768</w:t>
            </w:r>
          </w:p>
        </w:tc>
      </w:tr>
      <w:tr w:rsidR="00E74E78" w:rsidRPr="00790E40" w14:paraId="7173E66F" w14:textId="77777777" w:rsidTr="005B5501">
        <w:tc>
          <w:tcPr>
            <w:tcW w:w="4230" w:type="dxa"/>
          </w:tcPr>
          <w:p w14:paraId="0BE3BA09" w14:textId="77777777" w:rsidR="00E74E78" w:rsidRPr="00790E40" w:rsidRDefault="00E74E78" w:rsidP="00E74E78">
            <w:pPr>
              <w:tabs>
                <w:tab w:val="left" w:pos="450"/>
                <w:tab w:val="left" w:pos="2880"/>
              </w:tabs>
              <w:spacing w:line="360" w:lineRule="exact"/>
              <w:ind w:left="259" w:right="-202" w:hanging="259"/>
              <w:rPr>
                <w:rFonts w:ascii="Arial" w:hAnsi="Arial" w:cs="Arial"/>
                <w:b/>
                <w:bCs/>
                <w:sz w:val="18"/>
                <w:szCs w:val="18"/>
              </w:rPr>
            </w:pPr>
            <w:r w:rsidRPr="00790E40">
              <w:rPr>
                <w:rFonts w:ascii="Arial" w:hAnsi="Arial" w:cs="Arial"/>
                <w:b/>
                <w:bCs/>
                <w:sz w:val="18"/>
                <w:szCs w:val="18"/>
              </w:rPr>
              <w:t>Profit before income tax expenses</w:t>
            </w:r>
          </w:p>
        </w:tc>
        <w:tc>
          <w:tcPr>
            <w:tcW w:w="1650" w:type="dxa"/>
          </w:tcPr>
          <w:p w14:paraId="3A649C33" w14:textId="77777777" w:rsidR="00E74E78" w:rsidRPr="00790E40" w:rsidRDefault="00E74E78" w:rsidP="00E74E78">
            <w:pPr>
              <w:tabs>
                <w:tab w:val="decimal" w:pos="1242"/>
              </w:tabs>
              <w:spacing w:line="360" w:lineRule="exact"/>
              <w:ind w:right="-43"/>
              <w:rPr>
                <w:rFonts w:ascii="Arial" w:hAnsi="Arial" w:cs="Arial"/>
                <w:sz w:val="18"/>
                <w:szCs w:val="18"/>
              </w:rPr>
            </w:pPr>
          </w:p>
        </w:tc>
        <w:tc>
          <w:tcPr>
            <w:tcW w:w="1650" w:type="dxa"/>
          </w:tcPr>
          <w:p w14:paraId="40C91B75" w14:textId="77777777" w:rsidR="00E74E78" w:rsidRPr="00790E40" w:rsidRDefault="00E74E78" w:rsidP="00E74E78">
            <w:pPr>
              <w:tabs>
                <w:tab w:val="decimal" w:pos="1242"/>
              </w:tabs>
              <w:spacing w:line="360" w:lineRule="exact"/>
              <w:ind w:right="-43"/>
              <w:rPr>
                <w:rFonts w:ascii="Arial" w:hAnsi="Arial" w:cs="Arial"/>
                <w:sz w:val="18"/>
                <w:szCs w:val="18"/>
              </w:rPr>
            </w:pPr>
          </w:p>
        </w:tc>
        <w:tc>
          <w:tcPr>
            <w:tcW w:w="1650" w:type="dxa"/>
          </w:tcPr>
          <w:p w14:paraId="7E2F238D" w14:textId="77777777" w:rsidR="00E74E78" w:rsidRPr="00790E40" w:rsidRDefault="00E74E78" w:rsidP="00E74E78">
            <w:pPr>
              <w:tabs>
                <w:tab w:val="decimal" w:pos="1242"/>
              </w:tabs>
              <w:spacing w:line="360" w:lineRule="exact"/>
              <w:ind w:right="-43"/>
              <w:rPr>
                <w:rFonts w:ascii="Arial" w:hAnsi="Arial" w:cs="Arial"/>
                <w:sz w:val="18"/>
                <w:szCs w:val="18"/>
              </w:rPr>
            </w:pPr>
            <w:r w:rsidRPr="000501E6">
              <w:rPr>
                <w:rFonts w:ascii="Arial" w:hAnsi="Arial" w:cs="Arial"/>
                <w:sz w:val="18"/>
                <w:szCs w:val="18"/>
              </w:rPr>
              <w:t>40,416</w:t>
            </w:r>
          </w:p>
        </w:tc>
      </w:tr>
      <w:tr w:rsidR="00E74E78" w:rsidRPr="00790E40" w14:paraId="32E23C5C" w14:textId="77777777" w:rsidTr="005B5501">
        <w:tc>
          <w:tcPr>
            <w:tcW w:w="4230" w:type="dxa"/>
          </w:tcPr>
          <w:p w14:paraId="065C273D" w14:textId="77777777" w:rsidR="00E74E78" w:rsidRPr="00790E40" w:rsidRDefault="00E74E78" w:rsidP="00E74E78">
            <w:pPr>
              <w:tabs>
                <w:tab w:val="left" w:pos="450"/>
                <w:tab w:val="left" w:pos="2880"/>
              </w:tabs>
              <w:spacing w:line="360" w:lineRule="exact"/>
              <w:ind w:left="255" w:right="-198" w:hanging="255"/>
              <w:rPr>
                <w:rFonts w:ascii="Arial" w:hAnsi="Arial" w:cs="Arial"/>
                <w:sz w:val="18"/>
                <w:szCs w:val="18"/>
              </w:rPr>
            </w:pPr>
            <w:r w:rsidRPr="00790E40">
              <w:rPr>
                <w:rFonts w:ascii="Arial" w:hAnsi="Arial" w:cs="Arial"/>
                <w:sz w:val="18"/>
                <w:szCs w:val="18"/>
              </w:rPr>
              <w:t>Income tax benefit</w:t>
            </w:r>
          </w:p>
        </w:tc>
        <w:tc>
          <w:tcPr>
            <w:tcW w:w="1650" w:type="dxa"/>
          </w:tcPr>
          <w:p w14:paraId="185A0CD4" w14:textId="77777777" w:rsidR="00E74E78" w:rsidRPr="00790E40" w:rsidRDefault="00E74E78" w:rsidP="00E74E78">
            <w:pPr>
              <w:tabs>
                <w:tab w:val="decimal" w:pos="1242"/>
              </w:tabs>
              <w:spacing w:line="360" w:lineRule="exact"/>
              <w:ind w:right="-43"/>
              <w:rPr>
                <w:rFonts w:ascii="Arial" w:hAnsi="Arial" w:cs="Arial"/>
                <w:sz w:val="18"/>
                <w:szCs w:val="18"/>
              </w:rPr>
            </w:pPr>
          </w:p>
        </w:tc>
        <w:tc>
          <w:tcPr>
            <w:tcW w:w="1650" w:type="dxa"/>
          </w:tcPr>
          <w:p w14:paraId="51AAE74C" w14:textId="77777777" w:rsidR="00E74E78" w:rsidRPr="00790E40" w:rsidRDefault="00E74E78" w:rsidP="00E74E78">
            <w:pPr>
              <w:tabs>
                <w:tab w:val="decimal" w:pos="1242"/>
              </w:tabs>
              <w:spacing w:line="360" w:lineRule="exact"/>
              <w:ind w:right="-43"/>
              <w:rPr>
                <w:rFonts w:ascii="Arial" w:hAnsi="Arial" w:cs="Arial"/>
                <w:sz w:val="18"/>
                <w:szCs w:val="18"/>
              </w:rPr>
            </w:pPr>
          </w:p>
        </w:tc>
        <w:tc>
          <w:tcPr>
            <w:tcW w:w="1650" w:type="dxa"/>
          </w:tcPr>
          <w:p w14:paraId="247836FD" w14:textId="77777777" w:rsidR="00E74E78" w:rsidRPr="00790E40" w:rsidRDefault="00E74E78" w:rsidP="00E74E78">
            <w:pPr>
              <w:pBdr>
                <w:bottom w:val="single" w:sz="4" w:space="1" w:color="auto"/>
              </w:pBdr>
              <w:tabs>
                <w:tab w:val="decimal" w:pos="1242"/>
              </w:tabs>
              <w:spacing w:line="360" w:lineRule="exact"/>
              <w:ind w:right="-43"/>
              <w:rPr>
                <w:rFonts w:ascii="Arial" w:hAnsi="Arial" w:cs="Arial"/>
                <w:sz w:val="18"/>
                <w:szCs w:val="18"/>
              </w:rPr>
            </w:pPr>
            <w:r w:rsidRPr="000501E6">
              <w:rPr>
                <w:rFonts w:ascii="Arial" w:hAnsi="Arial" w:cs="Arial"/>
                <w:sz w:val="18"/>
                <w:szCs w:val="18"/>
              </w:rPr>
              <w:t>7,460</w:t>
            </w:r>
          </w:p>
        </w:tc>
      </w:tr>
      <w:tr w:rsidR="00E74E78" w:rsidRPr="00790E40" w14:paraId="49E50971" w14:textId="77777777" w:rsidTr="005B5501">
        <w:tc>
          <w:tcPr>
            <w:tcW w:w="4230" w:type="dxa"/>
          </w:tcPr>
          <w:p w14:paraId="2C3274F5" w14:textId="77777777" w:rsidR="00E74E78" w:rsidRPr="00790E40" w:rsidRDefault="00E74E78" w:rsidP="00E74E78">
            <w:pPr>
              <w:tabs>
                <w:tab w:val="left" w:pos="450"/>
                <w:tab w:val="left" w:pos="2880"/>
              </w:tabs>
              <w:spacing w:line="360" w:lineRule="exact"/>
              <w:ind w:left="255" w:right="-198" w:hanging="255"/>
              <w:rPr>
                <w:rFonts w:ascii="Arial" w:hAnsi="Arial" w:cs="Arial"/>
                <w:b/>
                <w:bCs/>
                <w:sz w:val="18"/>
                <w:szCs w:val="18"/>
              </w:rPr>
            </w:pPr>
            <w:r w:rsidRPr="00790E40">
              <w:rPr>
                <w:rFonts w:ascii="Arial" w:hAnsi="Arial" w:cs="Arial"/>
                <w:b/>
                <w:bCs/>
                <w:sz w:val="18"/>
                <w:szCs w:val="18"/>
              </w:rPr>
              <w:t>Net Profit</w:t>
            </w:r>
          </w:p>
        </w:tc>
        <w:tc>
          <w:tcPr>
            <w:tcW w:w="1650" w:type="dxa"/>
          </w:tcPr>
          <w:p w14:paraId="26BDA52F" w14:textId="77777777" w:rsidR="00E74E78" w:rsidRPr="00790E40" w:rsidRDefault="00E74E78" w:rsidP="00E74E78">
            <w:pPr>
              <w:tabs>
                <w:tab w:val="decimal" w:pos="1242"/>
              </w:tabs>
              <w:spacing w:line="360" w:lineRule="exact"/>
              <w:ind w:right="-43"/>
              <w:rPr>
                <w:rFonts w:ascii="Arial" w:hAnsi="Arial" w:cs="Arial"/>
                <w:sz w:val="18"/>
                <w:szCs w:val="18"/>
              </w:rPr>
            </w:pPr>
          </w:p>
        </w:tc>
        <w:tc>
          <w:tcPr>
            <w:tcW w:w="1650" w:type="dxa"/>
          </w:tcPr>
          <w:p w14:paraId="5476CF2B" w14:textId="77777777" w:rsidR="00E74E78" w:rsidRPr="00790E40" w:rsidRDefault="00E74E78" w:rsidP="00E74E78">
            <w:pPr>
              <w:tabs>
                <w:tab w:val="decimal" w:pos="1242"/>
              </w:tabs>
              <w:spacing w:line="360" w:lineRule="exact"/>
              <w:ind w:right="-43"/>
              <w:rPr>
                <w:rFonts w:ascii="Arial" w:hAnsi="Arial" w:cs="Arial"/>
                <w:sz w:val="18"/>
                <w:szCs w:val="18"/>
              </w:rPr>
            </w:pPr>
          </w:p>
        </w:tc>
        <w:tc>
          <w:tcPr>
            <w:tcW w:w="1650" w:type="dxa"/>
          </w:tcPr>
          <w:p w14:paraId="6CF68F51" w14:textId="77777777" w:rsidR="00E74E78" w:rsidRPr="00790E40" w:rsidRDefault="00E74E78" w:rsidP="00E74E78">
            <w:pPr>
              <w:pBdr>
                <w:bottom w:val="double" w:sz="4" w:space="1" w:color="auto"/>
              </w:pBdr>
              <w:tabs>
                <w:tab w:val="decimal" w:pos="1242"/>
              </w:tabs>
              <w:spacing w:line="360" w:lineRule="exact"/>
              <w:ind w:right="-43"/>
              <w:rPr>
                <w:rFonts w:ascii="Arial" w:hAnsi="Arial" w:cs="Arial"/>
                <w:sz w:val="18"/>
                <w:szCs w:val="18"/>
              </w:rPr>
            </w:pPr>
            <w:r w:rsidRPr="000501E6">
              <w:rPr>
                <w:rFonts w:ascii="Arial" w:hAnsi="Arial" w:cs="Arial"/>
                <w:sz w:val="18"/>
                <w:szCs w:val="18"/>
              </w:rPr>
              <w:t>47,876</w:t>
            </w:r>
          </w:p>
        </w:tc>
      </w:tr>
    </w:tbl>
    <w:p w14:paraId="72A806FE" w14:textId="77777777" w:rsidR="0030775D" w:rsidRPr="00790E40" w:rsidRDefault="0030775D" w:rsidP="0030775D">
      <w:pPr>
        <w:tabs>
          <w:tab w:val="left" w:pos="2160"/>
        </w:tabs>
        <w:spacing w:before="240" w:after="120" w:line="380" w:lineRule="exact"/>
        <w:ind w:left="547" w:right="-43" w:hanging="547"/>
        <w:jc w:val="thaiDistribute"/>
        <w:rPr>
          <w:rFonts w:ascii="Arial" w:hAnsi="Arial" w:cs="Arial"/>
          <w:b/>
          <w:bCs/>
          <w:sz w:val="22"/>
          <w:szCs w:val="22"/>
        </w:rPr>
      </w:pPr>
    </w:p>
    <w:p w14:paraId="33214166" w14:textId="77777777" w:rsidR="0030775D" w:rsidRPr="00790E40" w:rsidRDefault="0030775D">
      <w:pPr>
        <w:overflowPunct/>
        <w:autoSpaceDE/>
        <w:autoSpaceDN/>
        <w:adjustRightInd/>
        <w:textAlignment w:val="auto"/>
        <w:rPr>
          <w:rFonts w:ascii="Arial" w:hAnsi="Arial" w:cs="Arial"/>
          <w:b/>
          <w:bCs/>
          <w:sz w:val="22"/>
          <w:szCs w:val="22"/>
        </w:rPr>
      </w:pPr>
      <w:r w:rsidRPr="00790E40">
        <w:rPr>
          <w:rFonts w:ascii="Arial" w:hAnsi="Arial" w:cs="Arial"/>
          <w:b/>
          <w:bCs/>
          <w:sz w:val="22"/>
          <w:szCs w:val="22"/>
        </w:rPr>
        <w:br w:type="page"/>
      </w:r>
    </w:p>
    <w:p w14:paraId="1DD6BB1A" w14:textId="77777777" w:rsidR="003C7684" w:rsidRPr="00421472" w:rsidRDefault="003C7684" w:rsidP="003C7684">
      <w:pPr>
        <w:tabs>
          <w:tab w:val="left" w:pos="851"/>
        </w:tabs>
        <w:spacing w:line="360" w:lineRule="exact"/>
        <w:ind w:left="540" w:right="-43"/>
        <w:jc w:val="right"/>
        <w:rPr>
          <w:rFonts w:ascii="Arial" w:hAnsi="Arial" w:cs="Arial"/>
          <w:sz w:val="18"/>
          <w:szCs w:val="18"/>
        </w:rPr>
      </w:pPr>
      <w:r w:rsidRPr="00421472">
        <w:rPr>
          <w:rFonts w:ascii="Arial" w:hAnsi="Arial" w:cs="Arial"/>
          <w:sz w:val="18"/>
          <w:szCs w:val="18"/>
        </w:rPr>
        <w:lastRenderedPageBreak/>
        <w:t>(Unit: Thousand Baht)</w:t>
      </w:r>
    </w:p>
    <w:tbl>
      <w:tblPr>
        <w:tblW w:w="9180" w:type="dxa"/>
        <w:tblInd w:w="450" w:type="dxa"/>
        <w:tblLayout w:type="fixed"/>
        <w:tblLook w:val="0000" w:firstRow="0" w:lastRow="0" w:firstColumn="0" w:lastColumn="0" w:noHBand="0" w:noVBand="0"/>
      </w:tblPr>
      <w:tblGrid>
        <w:gridCol w:w="4230"/>
        <w:gridCol w:w="1650"/>
        <w:gridCol w:w="1650"/>
        <w:gridCol w:w="1650"/>
      </w:tblGrid>
      <w:tr w:rsidR="003C7684" w:rsidRPr="00421472" w14:paraId="43F4D619" w14:textId="77777777" w:rsidTr="005B5501">
        <w:tc>
          <w:tcPr>
            <w:tcW w:w="4230" w:type="dxa"/>
          </w:tcPr>
          <w:p w14:paraId="51D48E24" w14:textId="77777777" w:rsidR="003C7684" w:rsidRPr="00421472" w:rsidRDefault="003C7684" w:rsidP="00FA0033">
            <w:pPr>
              <w:tabs>
                <w:tab w:val="left" w:pos="900"/>
                <w:tab w:val="left" w:pos="2880"/>
              </w:tabs>
              <w:spacing w:line="360" w:lineRule="exact"/>
              <w:rPr>
                <w:rFonts w:ascii="Arial" w:hAnsi="Arial" w:cs="Arial"/>
                <w:sz w:val="18"/>
                <w:szCs w:val="18"/>
                <w:cs/>
              </w:rPr>
            </w:pPr>
          </w:p>
        </w:tc>
        <w:tc>
          <w:tcPr>
            <w:tcW w:w="4950" w:type="dxa"/>
            <w:gridSpan w:val="3"/>
            <w:vAlign w:val="bottom"/>
          </w:tcPr>
          <w:p w14:paraId="625DCFAC" w14:textId="77777777" w:rsidR="003C7684" w:rsidRPr="00421472" w:rsidRDefault="003C7684" w:rsidP="00FA0033">
            <w:pPr>
              <w:pBdr>
                <w:bottom w:val="single" w:sz="4" w:space="1" w:color="auto"/>
              </w:pBdr>
              <w:spacing w:line="360" w:lineRule="exact"/>
              <w:ind w:right="-43"/>
              <w:jc w:val="center"/>
              <w:rPr>
                <w:rFonts w:ascii="Arial" w:hAnsi="Arial" w:cs="Arial"/>
                <w:sz w:val="18"/>
                <w:szCs w:val="18"/>
              </w:rPr>
            </w:pPr>
            <w:r w:rsidRPr="00421472">
              <w:rPr>
                <w:rFonts w:ascii="Arial" w:hAnsi="Arial" w:cs="Arial"/>
                <w:sz w:val="18"/>
                <w:szCs w:val="18"/>
              </w:rPr>
              <w:t>Financial statements in which the equity method is applied</w:t>
            </w:r>
          </w:p>
        </w:tc>
      </w:tr>
      <w:tr w:rsidR="003C7684" w:rsidRPr="00421472" w14:paraId="7A7ECBB8" w14:textId="77777777" w:rsidTr="005B5501">
        <w:tc>
          <w:tcPr>
            <w:tcW w:w="4230" w:type="dxa"/>
          </w:tcPr>
          <w:p w14:paraId="22C6440B" w14:textId="77777777" w:rsidR="003C7684" w:rsidRPr="00421472" w:rsidRDefault="003C7684" w:rsidP="00FA0033">
            <w:pPr>
              <w:tabs>
                <w:tab w:val="left" w:pos="900"/>
                <w:tab w:val="left" w:pos="2880"/>
              </w:tabs>
              <w:spacing w:line="360" w:lineRule="exact"/>
              <w:rPr>
                <w:rFonts w:ascii="Arial" w:hAnsi="Arial" w:cs="Arial"/>
                <w:sz w:val="18"/>
                <w:szCs w:val="18"/>
                <w:cs/>
              </w:rPr>
            </w:pPr>
          </w:p>
        </w:tc>
        <w:tc>
          <w:tcPr>
            <w:tcW w:w="4950" w:type="dxa"/>
            <w:gridSpan w:val="3"/>
            <w:vAlign w:val="bottom"/>
          </w:tcPr>
          <w:p w14:paraId="2B2D0DFF" w14:textId="77777777" w:rsidR="003C7684" w:rsidRPr="00421472" w:rsidRDefault="003C7684" w:rsidP="00FA0033">
            <w:pPr>
              <w:pBdr>
                <w:bottom w:val="single" w:sz="4" w:space="1" w:color="auto"/>
              </w:pBdr>
              <w:spacing w:line="360" w:lineRule="exact"/>
              <w:ind w:right="-43"/>
              <w:jc w:val="center"/>
              <w:rPr>
                <w:rFonts w:ascii="Arial" w:hAnsi="Arial" w:cs="Arial"/>
                <w:sz w:val="18"/>
                <w:szCs w:val="18"/>
              </w:rPr>
            </w:pPr>
            <w:r w:rsidRPr="00421472">
              <w:rPr>
                <w:rFonts w:ascii="Arial" w:hAnsi="Arial" w:cs="Arial"/>
                <w:sz w:val="18"/>
                <w:szCs w:val="18"/>
              </w:rPr>
              <w:t>For the nine-month period ended 30 September 2022</w:t>
            </w:r>
          </w:p>
        </w:tc>
      </w:tr>
      <w:tr w:rsidR="003C7684" w:rsidRPr="00421472" w14:paraId="35E0542F" w14:textId="77777777" w:rsidTr="005B5501">
        <w:tc>
          <w:tcPr>
            <w:tcW w:w="4230" w:type="dxa"/>
          </w:tcPr>
          <w:p w14:paraId="6D5A5B1C" w14:textId="77777777" w:rsidR="003C7684" w:rsidRPr="005B5501" w:rsidRDefault="003C7684" w:rsidP="00FA0033">
            <w:pPr>
              <w:tabs>
                <w:tab w:val="left" w:pos="900"/>
                <w:tab w:val="left" w:pos="2880"/>
              </w:tabs>
              <w:spacing w:line="360" w:lineRule="exact"/>
              <w:rPr>
                <w:rFonts w:ascii="Arial" w:hAnsi="Arial" w:cs="Arial"/>
                <w:sz w:val="18"/>
                <w:szCs w:val="18"/>
                <w:cs/>
              </w:rPr>
            </w:pPr>
          </w:p>
        </w:tc>
        <w:tc>
          <w:tcPr>
            <w:tcW w:w="1650" w:type="dxa"/>
            <w:vAlign w:val="bottom"/>
          </w:tcPr>
          <w:p w14:paraId="3E663862" w14:textId="77777777" w:rsidR="003C7684" w:rsidRPr="00421472" w:rsidRDefault="003C7684" w:rsidP="00FA0033">
            <w:pPr>
              <w:pBdr>
                <w:bottom w:val="single" w:sz="4" w:space="1" w:color="auto"/>
              </w:pBdr>
              <w:spacing w:line="360" w:lineRule="exact"/>
              <w:ind w:right="-43"/>
              <w:jc w:val="center"/>
              <w:rPr>
                <w:rFonts w:ascii="Arial" w:hAnsi="Arial" w:cs="Arial"/>
                <w:sz w:val="18"/>
                <w:szCs w:val="18"/>
                <w:cs/>
              </w:rPr>
            </w:pPr>
            <w:proofErr w:type="gramStart"/>
            <w:r w:rsidRPr="00421472">
              <w:rPr>
                <w:rFonts w:ascii="Arial" w:hAnsi="Arial" w:cs="Arial"/>
                <w:sz w:val="18"/>
                <w:szCs w:val="18"/>
              </w:rPr>
              <w:t>Conventional  products</w:t>
            </w:r>
            <w:proofErr w:type="gramEnd"/>
          </w:p>
        </w:tc>
        <w:tc>
          <w:tcPr>
            <w:tcW w:w="1650" w:type="dxa"/>
            <w:vAlign w:val="bottom"/>
          </w:tcPr>
          <w:p w14:paraId="728DE123" w14:textId="77777777" w:rsidR="003C7684" w:rsidRPr="00421472" w:rsidRDefault="003C7684" w:rsidP="00FA0033">
            <w:pPr>
              <w:pBdr>
                <w:bottom w:val="single" w:sz="4" w:space="1" w:color="auto"/>
              </w:pBdr>
              <w:spacing w:line="360" w:lineRule="exact"/>
              <w:ind w:right="-43"/>
              <w:jc w:val="center"/>
              <w:rPr>
                <w:rFonts w:ascii="Arial" w:hAnsi="Arial" w:cs="Arial"/>
                <w:sz w:val="18"/>
                <w:szCs w:val="18"/>
              </w:rPr>
            </w:pPr>
            <w:r w:rsidRPr="00421472">
              <w:rPr>
                <w:rFonts w:ascii="Arial" w:hAnsi="Arial" w:cs="Arial"/>
                <w:sz w:val="18"/>
                <w:szCs w:val="18"/>
              </w:rPr>
              <w:t>Non-conventional products</w:t>
            </w:r>
          </w:p>
        </w:tc>
        <w:tc>
          <w:tcPr>
            <w:tcW w:w="1650" w:type="dxa"/>
            <w:vAlign w:val="bottom"/>
          </w:tcPr>
          <w:p w14:paraId="4802FE3D" w14:textId="77777777" w:rsidR="003C7684" w:rsidRPr="00421472" w:rsidRDefault="003C7684" w:rsidP="00FA0033">
            <w:pPr>
              <w:pBdr>
                <w:bottom w:val="single" w:sz="4" w:space="1" w:color="auto"/>
              </w:pBdr>
              <w:spacing w:line="360" w:lineRule="exact"/>
              <w:ind w:right="-43"/>
              <w:jc w:val="center"/>
              <w:rPr>
                <w:rFonts w:ascii="Arial" w:hAnsi="Arial" w:cs="Arial"/>
                <w:sz w:val="18"/>
                <w:szCs w:val="18"/>
              </w:rPr>
            </w:pPr>
            <w:r w:rsidRPr="00421472">
              <w:rPr>
                <w:rFonts w:ascii="Arial" w:hAnsi="Arial" w:cs="Arial"/>
                <w:sz w:val="18"/>
                <w:szCs w:val="18"/>
              </w:rPr>
              <w:t>Total</w:t>
            </w:r>
          </w:p>
        </w:tc>
      </w:tr>
      <w:tr w:rsidR="003C7684" w:rsidRPr="00421472" w14:paraId="2C7CA6A2" w14:textId="77777777" w:rsidTr="005B5501">
        <w:trPr>
          <w:trHeight w:val="74"/>
        </w:trPr>
        <w:tc>
          <w:tcPr>
            <w:tcW w:w="4230" w:type="dxa"/>
          </w:tcPr>
          <w:p w14:paraId="7A0A69BC" w14:textId="77777777" w:rsidR="003C7684" w:rsidRPr="00421472" w:rsidRDefault="003C7684" w:rsidP="00FA0033">
            <w:pPr>
              <w:tabs>
                <w:tab w:val="left" w:pos="900"/>
                <w:tab w:val="left" w:pos="2880"/>
              </w:tabs>
              <w:spacing w:line="360" w:lineRule="exact"/>
              <w:ind w:left="255" w:hanging="255"/>
              <w:rPr>
                <w:rFonts w:ascii="Arial" w:hAnsi="Arial" w:cs="Arial"/>
                <w:b/>
                <w:bCs/>
                <w:sz w:val="18"/>
                <w:szCs w:val="18"/>
                <w:cs/>
              </w:rPr>
            </w:pPr>
            <w:r w:rsidRPr="00421472">
              <w:rPr>
                <w:rFonts w:ascii="Arial" w:hAnsi="Arial" w:cs="Arial"/>
                <w:b/>
                <w:bCs/>
                <w:sz w:val="18"/>
                <w:szCs w:val="18"/>
              </w:rPr>
              <w:t>Underwriting revenues</w:t>
            </w:r>
          </w:p>
        </w:tc>
        <w:tc>
          <w:tcPr>
            <w:tcW w:w="1650" w:type="dxa"/>
            <w:vAlign w:val="center"/>
          </w:tcPr>
          <w:p w14:paraId="7C874941" w14:textId="77777777" w:rsidR="003C7684" w:rsidRPr="00421472" w:rsidRDefault="003C7684" w:rsidP="00FA0033">
            <w:pPr>
              <w:tabs>
                <w:tab w:val="decimal" w:pos="1242"/>
              </w:tabs>
              <w:spacing w:line="360" w:lineRule="exact"/>
              <w:ind w:right="-43"/>
              <w:rPr>
                <w:rFonts w:ascii="Arial" w:hAnsi="Arial" w:cs="Arial"/>
                <w:sz w:val="18"/>
                <w:szCs w:val="18"/>
              </w:rPr>
            </w:pPr>
          </w:p>
        </w:tc>
        <w:tc>
          <w:tcPr>
            <w:tcW w:w="1650" w:type="dxa"/>
            <w:vAlign w:val="center"/>
          </w:tcPr>
          <w:p w14:paraId="6D123B78" w14:textId="77777777" w:rsidR="003C7684" w:rsidRPr="00421472" w:rsidRDefault="003C7684" w:rsidP="00FA0033">
            <w:pPr>
              <w:tabs>
                <w:tab w:val="decimal" w:pos="1242"/>
              </w:tabs>
              <w:spacing w:line="360" w:lineRule="exact"/>
              <w:ind w:right="-43"/>
              <w:rPr>
                <w:rFonts w:ascii="Arial" w:hAnsi="Arial" w:cs="Arial"/>
                <w:sz w:val="18"/>
                <w:szCs w:val="18"/>
              </w:rPr>
            </w:pPr>
          </w:p>
        </w:tc>
        <w:tc>
          <w:tcPr>
            <w:tcW w:w="1650" w:type="dxa"/>
            <w:vAlign w:val="center"/>
          </w:tcPr>
          <w:p w14:paraId="6F806A58" w14:textId="77777777" w:rsidR="003C7684" w:rsidRPr="00421472" w:rsidRDefault="003C7684" w:rsidP="00FA0033">
            <w:pPr>
              <w:tabs>
                <w:tab w:val="decimal" w:pos="1242"/>
              </w:tabs>
              <w:spacing w:line="360" w:lineRule="exact"/>
              <w:ind w:right="-43"/>
              <w:rPr>
                <w:rFonts w:ascii="Arial" w:hAnsi="Arial" w:cs="Arial"/>
                <w:sz w:val="18"/>
                <w:szCs w:val="18"/>
              </w:rPr>
            </w:pPr>
          </w:p>
        </w:tc>
      </w:tr>
      <w:tr w:rsidR="003C7684" w:rsidRPr="00421472" w14:paraId="5EA9CFAA" w14:textId="77777777" w:rsidTr="005B5501">
        <w:tc>
          <w:tcPr>
            <w:tcW w:w="4230" w:type="dxa"/>
          </w:tcPr>
          <w:p w14:paraId="451167A6" w14:textId="77777777" w:rsidR="003C7684" w:rsidRPr="00421472" w:rsidRDefault="003C7684" w:rsidP="00FA0033">
            <w:pPr>
              <w:tabs>
                <w:tab w:val="left" w:pos="900"/>
                <w:tab w:val="left" w:pos="2880"/>
              </w:tabs>
              <w:spacing w:line="360" w:lineRule="exact"/>
              <w:ind w:left="255" w:hanging="255"/>
              <w:rPr>
                <w:rFonts w:ascii="Arial" w:hAnsi="Arial" w:cs="Arial"/>
                <w:sz w:val="18"/>
                <w:szCs w:val="18"/>
                <w:cs/>
              </w:rPr>
            </w:pPr>
            <w:r w:rsidRPr="00421472">
              <w:rPr>
                <w:rFonts w:ascii="Arial" w:hAnsi="Arial" w:cs="Arial"/>
                <w:sz w:val="18"/>
                <w:szCs w:val="18"/>
              </w:rPr>
              <w:t>Reinsurance premium written</w:t>
            </w:r>
          </w:p>
        </w:tc>
        <w:tc>
          <w:tcPr>
            <w:tcW w:w="1650" w:type="dxa"/>
            <w:vAlign w:val="center"/>
          </w:tcPr>
          <w:p w14:paraId="47C21A21" w14:textId="77777777" w:rsidR="003C7684" w:rsidRPr="00421472" w:rsidRDefault="003C7684" w:rsidP="00FA0033">
            <w:pPr>
              <w:tabs>
                <w:tab w:val="decimal" w:pos="1242"/>
              </w:tabs>
              <w:spacing w:line="360" w:lineRule="exact"/>
              <w:ind w:right="-43"/>
              <w:rPr>
                <w:rFonts w:ascii="Arial" w:hAnsi="Arial" w:cs="Arial"/>
                <w:sz w:val="18"/>
                <w:szCs w:val="18"/>
              </w:rPr>
            </w:pPr>
            <w:r w:rsidRPr="00421472">
              <w:rPr>
                <w:rFonts w:ascii="Arial" w:hAnsi="Arial" w:cs="Arial"/>
                <w:sz w:val="18"/>
                <w:szCs w:val="18"/>
                <w:cs/>
              </w:rPr>
              <w:t>1</w:t>
            </w:r>
            <w:r w:rsidRPr="00421472">
              <w:rPr>
                <w:rFonts w:ascii="Arial" w:hAnsi="Arial" w:cs="Arial"/>
                <w:sz w:val="18"/>
                <w:szCs w:val="18"/>
              </w:rPr>
              <w:t>,</w:t>
            </w:r>
            <w:r w:rsidRPr="00421472">
              <w:rPr>
                <w:rFonts w:ascii="Arial" w:hAnsi="Arial" w:cs="Arial"/>
                <w:sz w:val="18"/>
                <w:szCs w:val="18"/>
                <w:cs/>
              </w:rPr>
              <w:t>268</w:t>
            </w:r>
            <w:r w:rsidRPr="00421472">
              <w:rPr>
                <w:rFonts w:ascii="Arial" w:hAnsi="Arial" w:cs="Arial"/>
                <w:sz w:val="18"/>
                <w:szCs w:val="18"/>
              </w:rPr>
              <w:t>,</w:t>
            </w:r>
            <w:r w:rsidRPr="00421472">
              <w:rPr>
                <w:rFonts w:ascii="Arial" w:hAnsi="Arial" w:cs="Arial"/>
                <w:sz w:val="18"/>
                <w:szCs w:val="18"/>
                <w:cs/>
              </w:rPr>
              <w:t>564</w:t>
            </w:r>
          </w:p>
        </w:tc>
        <w:tc>
          <w:tcPr>
            <w:tcW w:w="1650" w:type="dxa"/>
            <w:vAlign w:val="center"/>
          </w:tcPr>
          <w:p w14:paraId="7C71411F" w14:textId="77777777" w:rsidR="003C7684" w:rsidRPr="00421472" w:rsidRDefault="003C7684" w:rsidP="00FA0033">
            <w:pPr>
              <w:tabs>
                <w:tab w:val="decimal" w:pos="1242"/>
              </w:tabs>
              <w:spacing w:line="360" w:lineRule="exact"/>
              <w:ind w:right="-43"/>
              <w:rPr>
                <w:rFonts w:ascii="Arial" w:hAnsi="Arial" w:cs="Arial"/>
                <w:sz w:val="18"/>
                <w:szCs w:val="18"/>
              </w:rPr>
            </w:pPr>
            <w:r w:rsidRPr="00421472">
              <w:rPr>
                <w:rFonts w:ascii="Arial" w:hAnsi="Arial" w:cs="Arial"/>
                <w:sz w:val="18"/>
                <w:szCs w:val="18"/>
                <w:cs/>
              </w:rPr>
              <w:t>998</w:t>
            </w:r>
            <w:r w:rsidRPr="00421472">
              <w:rPr>
                <w:rFonts w:ascii="Arial" w:hAnsi="Arial" w:cs="Arial"/>
                <w:sz w:val="18"/>
                <w:szCs w:val="18"/>
              </w:rPr>
              <w:t>,</w:t>
            </w:r>
            <w:r w:rsidRPr="00421472">
              <w:rPr>
                <w:rFonts w:ascii="Arial" w:hAnsi="Arial" w:cs="Arial"/>
                <w:sz w:val="18"/>
                <w:szCs w:val="18"/>
                <w:cs/>
              </w:rPr>
              <w:t>452</w:t>
            </w:r>
          </w:p>
        </w:tc>
        <w:tc>
          <w:tcPr>
            <w:tcW w:w="1650" w:type="dxa"/>
            <w:vAlign w:val="center"/>
          </w:tcPr>
          <w:p w14:paraId="1FDC3A00" w14:textId="77777777" w:rsidR="003C7684" w:rsidRPr="00421472" w:rsidRDefault="003C7684" w:rsidP="00FA0033">
            <w:pPr>
              <w:tabs>
                <w:tab w:val="decimal" w:pos="1242"/>
              </w:tabs>
              <w:spacing w:line="360" w:lineRule="exact"/>
              <w:ind w:right="-43"/>
              <w:rPr>
                <w:rFonts w:ascii="Arial" w:hAnsi="Arial" w:cs="Arial"/>
                <w:sz w:val="18"/>
                <w:szCs w:val="18"/>
              </w:rPr>
            </w:pPr>
            <w:r w:rsidRPr="00421472">
              <w:rPr>
                <w:rFonts w:ascii="Arial" w:hAnsi="Arial" w:cs="Arial"/>
                <w:sz w:val="18"/>
                <w:szCs w:val="18"/>
                <w:cs/>
              </w:rPr>
              <w:t>2</w:t>
            </w:r>
            <w:r w:rsidRPr="00421472">
              <w:rPr>
                <w:rFonts w:ascii="Arial" w:hAnsi="Arial" w:cs="Arial"/>
                <w:sz w:val="18"/>
                <w:szCs w:val="18"/>
              </w:rPr>
              <w:t>,</w:t>
            </w:r>
            <w:r w:rsidRPr="00421472">
              <w:rPr>
                <w:rFonts w:ascii="Arial" w:hAnsi="Arial" w:cs="Arial"/>
                <w:sz w:val="18"/>
                <w:szCs w:val="18"/>
                <w:cs/>
              </w:rPr>
              <w:t>267</w:t>
            </w:r>
            <w:r w:rsidRPr="00421472">
              <w:rPr>
                <w:rFonts w:ascii="Arial" w:hAnsi="Arial" w:cs="Arial"/>
                <w:sz w:val="18"/>
                <w:szCs w:val="18"/>
              </w:rPr>
              <w:t>,</w:t>
            </w:r>
            <w:r w:rsidRPr="00421472">
              <w:rPr>
                <w:rFonts w:ascii="Arial" w:hAnsi="Arial" w:cs="Arial"/>
                <w:sz w:val="18"/>
                <w:szCs w:val="18"/>
                <w:cs/>
              </w:rPr>
              <w:t>016</w:t>
            </w:r>
          </w:p>
        </w:tc>
      </w:tr>
      <w:tr w:rsidR="003C7684" w:rsidRPr="00421472" w14:paraId="56CCEA3A" w14:textId="77777777" w:rsidTr="005B5501">
        <w:tc>
          <w:tcPr>
            <w:tcW w:w="4230" w:type="dxa"/>
          </w:tcPr>
          <w:p w14:paraId="33909968" w14:textId="77777777" w:rsidR="003C7684" w:rsidRPr="00421472" w:rsidRDefault="003C7684" w:rsidP="00FA0033">
            <w:pPr>
              <w:tabs>
                <w:tab w:val="left" w:pos="900"/>
                <w:tab w:val="left" w:pos="2880"/>
              </w:tabs>
              <w:spacing w:line="360" w:lineRule="exact"/>
              <w:ind w:left="255" w:hanging="255"/>
              <w:rPr>
                <w:rFonts w:ascii="Arial" w:hAnsi="Arial" w:cs="Arial"/>
                <w:sz w:val="18"/>
                <w:szCs w:val="18"/>
              </w:rPr>
            </w:pPr>
            <w:r w:rsidRPr="00421472">
              <w:rPr>
                <w:rFonts w:ascii="Arial" w:hAnsi="Arial" w:cs="Arial"/>
                <w:sz w:val="18"/>
                <w:szCs w:val="18"/>
              </w:rPr>
              <w:t>Less: Reinsurance premium ceded</w:t>
            </w:r>
          </w:p>
        </w:tc>
        <w:tc>
          <w:tcPr>
            <w:tcW w:w="1650" w:type="dxa"/>
            <w:vAlign w:val="bottom"/>
          </w:tcPr>
          <w:p w14:paraId="4D59ECCB" w14:textId="77777777" w:rsidR="003C7684" w:rsidRPr="00421472" w:rsidRDefault="003C7684" w:rsidP="00FA0033">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(18</w:t>
            </w:r>
            <w:r w:rsidRPr="00421472">
              <w:rPr>
                <w:rFonts w:ascii="Arial" w:hAnsi="Arial" w:cs="Arial"/>
                <w:sz w:val="18"/>
                <w:szCs w:val="18"/>
              </w:rPr>
              <w:t>,</w:t>
            </w:r>
            <w:r w:rsidRPr="00421472">
              <w:rPr>
                <w:rFonts w:ascii="Arial" w:hAnsi="Arial" w:cs="Arial"/>
                <w:sz w:val="18"/>
                <w:szCs w:val="18"/>
                <w:cs/>
              </w:rPr>
              <w:t>231)</w:t>
            </w:r>
          </w:p>
        </w:tc>
        <w:tc>
          <w:tcPr>
            <w:tcW w:w="1650" w:type="dxa"/>
            <w:vAlign w:val="bottom"/>
          </w:tcPr>
          <w:p w14:paraId="0DDE0290" w14:textId="77777777" w:rsidR="003C7684" w:rsidRPr="00421472" w:rsidRDefault="003C7684" w:rsidP="00FA0033">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(583)</w:t>
            </w:r>
          </w:p>
        </w:tc>
        <w:tc>
          <w:tcPr>
            <w:tcW w:w="1650" w:type="dxa"/>
            <w:vAlign w:val="bottom"/>
          </w:tcPr>
          <w:p w14:paraId="1915077C" w14:textId="77777777" w:rsidR="003C7684" w:rsidRPr="00421472" w:rsidRDefault="003C7684" w:rsidP="00FA0033">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(18</w:t>
            </w:r>
            <w:r w:rsidRPr="00421472">
              <w:rPr>
                <w:rFonts w:ascii="Arial" w:hAnsi="Arial" w:cs="Arial"/>
                <w:sz w:val="18"/>
                <w:szCs w:val="18"/>
              </w:rPr>
              <w:t>,</w:t>
            </w:r>
            <w:r w:rsidRPr="00421472">
              <w:rPr>
                <w:rFonts w:ascii="Arial" w:hAnsi="Arial" w:cs="Arial"/>
                <w:sz w:val="18"/>
                <w:szCs w:val="18"/>
                <w:cs/>
              </w:rPr>
              <w:t>814)</w:t>
            </w:r>
          </w:p>
        </w:tc>
      </w:tr>
      <w:tr w:rsidR="003C7684" w:rsidRPr="00421472" w14:paraId="206F60B7" w14:textId="77777777" w:rsidTr="005B5501">
        <w:tc>
          <w:tcPr>
            <w:tcW w:w="4230" w:type="dxa"/>
          </w:tcPr>
          <w:p w14:paraId="0E42862B" w14:textId="77777777" w:rsidR="003C7684" w:rsidRPr="00421472" w:rsidRDefault="003C7684" w:rsidP="00FA0033">
            <w:pPr>
              <w:tabs>
                <w:tab w:val="left" w:pos="450"/>
                <w:tab w:val="left" w:pos="2880"/>
              </w:tabs>
              <w:spacing w:line="360" w:lineRule="exact"/>
              <w:ind w:left="255" w:hanging="255"/>
              <w:rPr>
                <w:rFonts w:ascii="Arial" w:hAnsi="Arial" w:cs="Arial"/>
                <w:sz w:val="18"/>
                <w:szCs w:val="18"/>
                <w:cs/>
              </w:rPr>
            </w:pPr>
            <w:r w:rsidRPr="00421472">
              <w:rPr>
                <w:rFonts w:ascii="Arial" w:hAnsi="Arial" w:cs="Arial"/>
                <w:sz w:val="18"/>
                <w:szCs w:val="18"/>
              </w:rPr>
              <w:t>Net reinsurance premium written</w:t>
            </w:r>
          </w:p>
        </w:tc>
        <w:tc>
          <w:tcPr>
            <w:tcW w:w="1650" w:type="dxa"/>
            <w:vAlign w:val="center"/>
          </w:tcPr>
          <w:p w14:paraId="2921E3F5" w14:textId="77777777" w:rsidR="003C7684" w:rsidRPr="00421472" w:rsidRDefault="003C7684" w:rsidP="00FA0033">
            <w:pPr>
              <w:tabs>
                <w:tab w:val="decimal" w:pos="1242"/>
              </w:tabs>
              <w:spacing w:line="360" w:lineRule="exact"/>
              <w:ind w:right="-43"/>
              <w:rPr>
                <w:rFonts w:ascii="Arial" w:hAnsi="Arial" w:cs="Arial"/>
                <w:sz w:val="18"/>
                <w:szCs w:val="18"/>
              </w:rPr>
            </w:pPr>
            <w:r w:rsidRPr="00421472">
              <w:rPr>
                <w:rFonts w:ascii="Arial" w:hAnsi="Arial" w:cs="Arial"/>
                <w:sz w:val="18"/>
                <w:szCs w:val="18"/>
                <w:cs/>
              </w:rPr>
              <w:t>1</w:t>
            </w:r>
            <w:r w:rsidRPr="00421472">
              <w:rPr>
                <w:rFonts w:ascii="Arial" w:hAnsi="Arial" w:cs="Arial"/>
                <w:sz w:val="18"/>
                <w:szCs w:val="18"/>
              </w:rPr>
              <w:t>,</w:t>
            </w:r>
            <w:r w:rsidRPr="00421472">
              <w:rPr>
                <w:rFonts w:ascii="Arial" w:hAnsi="Arial" w:cs="Arial"/>
                <w:sz w:val="18"/>
                <w:szCs w:val="18"/>
                <w:cs/>
              </w:rPr>
              <w:t>250</w:t>
            </w:r>
            <w:r w:rsidRPr="00421472">
              <w:rPr>
                <w:rFonts w:ascii="Arial" w:hAnsi="Arial" w:cs="Arial"/>
                <w:sz w:val="18"/>
                <w:szCs w:val="18"/>
              </w:rPr>
              <w:t>,</w:t>
            </w:r>
            <w:r w:rsidRPr="00421472">
              <w:rPr>
                <w:rFonts w:ascii="Arial" w:hAnsi="Arial" w:cs="Arial"/>
                <w:sz w:val="18"/>
                <w:szCs w:val="18"/>
                <w:cs/>
              </w:rPr>
              <w:t>333</w:t>
            </w:r>
          </w:p>
        </w:tc>
        <w:tc>
          <w:tcPr>
            <w:tcW w:w="1650" w:type="dxa"/>
            <w:vAlign w:val="center"/>
          </w:tcPr>
          <w:p w14:paraId="1432FAA9" w14:textId="77777777" w:rsidR="003C7684" w:rsidRPr="00421472" w:rsidRDefault="003C7684" w:rsidP="00FA0033">
            <w:pPr>
              <w:tabs>
                <w:tab w:val="decimal" w:pos="1242"/>
              </w:tabs>
              <w:spacing w:line="360" w:lineRule="exact"/>
              <w:ind w:right="-43"/>
              <w:rPr>
                <w:rFonts w:ascii="Arial" w:hAnsi="Arial" w:cs="Arial"/>
                <w:sz w:val="18"/>
                <w:szCs w:val="18"/>
              </w:rPr>
            </w:pPr>
            <w:r w:rsidRPr="00421472">
              <w:rPr>
                <w:rFonts w:ascii="Arial" w:hAnsi="Arial" w:cs="Arial"/>
                <w:sz w:val="18"/>
                <w:szCs w:val="18"/>
                <w:cs/>
              </w:rPr>
              <w:t>997</w:t>
            </w:r>
            <w:r w:rsidRPr="00421472">
              <w:rPr>
                <w:rFonts w:ascii="Arial" w:hAnsi="Arial" w:cs="Arial"/>
                <w:sz w:val="18"/>
                <w:szCs w:val="18"/>
              </w:rPr>
              <w:t>,</w:t>
            </w:r>
            <w:r w:rsidRPr="00421472">
              <w:rPr>
                <w:rFonts w:ascii="Arial" w:hAnsi="Arial" w:cs="Arial"/>
                <w:sz w:val="18"/>
                <w:szCs w:val="18"/>
                <w:cs/>
              </w:rPr>
              <w:t>869</w:t>
            </w:r>
          </w:p>
        </w:tc>
        <w:tc>
          <w:tcPr>
            <w:tcW w:w="1650" w:type="dxa"/>
            <w:vAlign w:val="center"/>
          </w:tcPr>
          <w:p w14:paraId="02C6D1E8" w14:textId="77777777" w:rsidR="003C7684" w:rsidRPr="00421472" w:rsidRDefault="003C7684" w:rsidP="00FA0033">
            <w:pPr>
              <w:tabs>
                <w:tab w:val="decimal" w:pos="1242"/>
              </w:tabs>
              <w:spacing w:line="360" w:lineRule="exact"/>
              <w:ind w:right="-43"/>
              <w:rPr>
                <w:rFonts w:ascii="Arial" w:hAnsi="Arial" w:cs="Arial"/>
                <w:sz w:val="18"/>
                <w:szCs w:val="18"/>
              </w:rPr>
            </w:pPr>
            <w:r w:rsidRPr="00421472">
              <w:rPr>
                <w:rFonts w:ascii="Arial" w:hAnsi="Arial" w:cs="Arial"/>
                <w:sz w:val="18"/>
                <w:szCs w:val="18"/>
                <w:cs/>
              </w:rPr>
              <w:t>2</w:t>
            </w:r>
            <w:r w:rsidRPr="00421472">
              <w:rPr>
                <w:rFonts w:ascii="Arial" w:hAnsi="Arial" w:cs="Arial"/>
                <w:sz w:val="18"/>
                <w:szCs w:val="18"/>
              </w:rPr>
              <w:t>,</w:t>
            </w:r>
            <w:r w:rsidRPr="00421472">
              <w:rPr>
                <w:rFonts w:ascii="Arial" w:hAnsi="Arial" w:cs="Arial"/>
                <w:sz w:val="18"/>
                <w:szCs w:val="18"/>
                <w:cs/>
              </w:rPr>
              <w:t>248</w:t>
            </w:r>
            <w:r w:rsidRPr="00421472">
              <w:rPr>
                <w:rFonts w:ascii="Arial" w:hAnsi="Arial" w:cs="Arial"/>
                <w:sz w:val="18"/>
                <w:szCs w:val="18"/>
              </w:rPr>
              <w:t>,</w:t>
            </w:r>
            <w:r w:rsidRPr="00421472">
              <w:rPr>
                <w:rFonts w:ascii="Arial" w:hAnsi="Arial" w:cs="Arial"/>
                <w:sz w:val="18"/>
                <w:szCs w:val="18"/>
                <w:cs/>
              </w:rPr>
              <w:t>202</w:t>
            </w:r>
          </w:p>
        </w:tc>
      </w:tr>
      <w:tr w:rsidR="003C7684" w:rsidRPr="00421472" w14:paraId="7BD599D6" w14:textId="77777777" w:rsidTr="005B5501">
        <w:tc>
          <w:tcPr>
            <w:tcW w:w="4230" w:type="dxa"/>
          </w:tcPr>
          <w:p w14:paraId="6BDDFF22" w14:textId="77777777" w:rsidR="003C7684" w:rsidRPr="00421472" w:rsidRDefault="003C7684" w:rsidP="00FA0033">
            <w:pPr>
              <w:tabs>
                <w:tab w:val="left" w:pos="450"/>
                <w:tab w:val="left" w:pos="2880"/>
              </w:tabs>
              <w:spacing w:line="360" w:lineRule="exact"/>
              <w:ind w:left="255" w:hanging="255"/>
              <w:rPr>
                <w:rFonts w:ascii="Arial" w:hAnsi="Arial" w:cs="Arial"/>
                <w:sz w:val="18"/>
                <w:szCs w:val="18"/>
                <w:cs/>
              </w:rPr>
            </w:pPr>
            <w:r w:rsidRPr="00421472">
              <w:rPr>
                <w:rFonts w:ascii="Arial" w:hAnsi="Arial" w:cs="Arial"/>
                <w:sz w:val="18"/>
                <w:szCs w:val="18"/>
              </w:rPr>
              <w:t>Less: Unearned premium reserves increased from prior period</w:t>
            </w:r>
          </w:p>
        </w:tc>
        <w:tc>
          <w:tcPr>
            <w:tcW w:w="1650" w:type="dxa"/>
            <w:vAlign w:val="bottom"/>
          </w:tcPr>
          <w:p w14:paraId="3E91A41A" w14:textId="77777777" w:rsidR="003C7684" w:rsidRPr="00421472" w:rsidRDefault="003C7684" w:rsidP="00FA0033">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(78</w:t>
            </w:r>
            <w:r w:rsidRPr="00421472">
              <w:rPr>
                <w:rFonts w:ascii="Arial" w:hAnsi="Arial" w:cs="Arial"/>
                <w:sz w:val="18"/>
                <w:szCs w:val="18"/>
              </w:rPr>
              <w:t>,</w:t>
            </w:r>
            <w:r w:rsidRPr="00421472">
              <w:rPr>
                <w:rFonts w:ascii="Arial" w:hAnsi="Arial" w:cs="Arial"/>
                <w:sz w:val="18"/>
                <w:szCs w:val="18"/>
                <w:cs/>
              </w:rPr>
              <w:t>913)</w:t>
            </w:r>
          </w:p>
        </w:tc>
        <w:tc>
          <w:tcPr>
            <w:tcW w:w="1650" w:type="dxa"/>
            <w:vAlign w:val="bottom"/>
          </w:tcPr>
          <w:p w14:paraId="745150E2" w14:textId="77777777" w:rsidR="003C7684" w:rsidRPr="00421472" w:rsidRDefault="003C7684" w:rsidP="00FA0033">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(15</w:t>
            </w:r>
            <w:r w:rsidRPr="00421472">
              <w:rPr>
                <w:rFonts w:ascii="Arial" w:hAnsi="Arial" w:cs="Arial"/>
                <w:sz w:val="18"/>
                <w:szCs w:val="18"/>
              </w:rPr>
              <w:t>,</w:t>
            </w:r>
            <w:r w:rsidRPr="00421472">
              <w:rPr>
                <w:rFonts w:ascii="Arial" w:hAnsi="Arial" w:cs="Arial"/>
                <w:sz w:val="18"/>
                <w:szCs w:val="18"/>
                <w:cs/>
              </w:rPr>
              <w:t>463)</w:t>
            </w:r>
          </w:p>
        </w:tc>
        <w:tc>
          <w:tcPr>
            <w:tcW w:w="1650" w:type="dxa"/>
            <w:vAlign w:val="bottom"/>
          </w:tcPr>
          <w:p w14:paraId="6E98ED54" w14:textId="77777777" w:rsidR="003C7684" w:rsidRPr="00421472" w:rsidRDefault="003C7684" w:rsidP="00FA0033">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(94</w:t>
            </w:r>
            <w:r w:rsidRPr="00421472">
              <w:rPr>
                <w:rFonts w:ascii="Arial" w:hAnsi="Arial" w:cs="Arial"/>
                <w:sz w:val="18"/>
                <w:szCs w:val="18"/>
              </w:rPr>
              <w:t>,</w:t>
            </w:r>
            <w:r w:rsidRPr="00421472">
              <w:rPr>
                <w:rFonts w:ascii="Arial" w:hAnsi="Arial" w:cs="Arial"/>
                <w:sz w:val="18"/>
                <w:szCs w:val="18"/>
                <w:cs/>
              </w:rPr>
              <w:t>376)</w:t>
            </w:r>
          </w:p>
        </w:tc>
      </w:tr>
      <w:tr w:rsidR="003C7684" w:rsidRPr="00421472" w14:paraId="0B93993E" w14:textId="77777777" w:rsidTr="005B5501">
        <w:tc>
          <w:tcPr>
            <w:tcW w:w="4230" w:type="dxa"/>
          </w:tcPr>
          <w:p w14:paraId="4C7B9D5A" w14:textId="77777777" w:rsidR="003C7684" w:rsidRPr="00421472" w:rsidRDefault="003C7684" w:rsidP="00FA0033">
            <w:pPr>
              <w:tabs>
                <w:tab w:val="left" w:pos="900"/>
                <w:tab w:val="left" w:pos="2880"/>
              </w:tabs>
              <w:spacing w:line="360" w:lineRule="exact"/>
              <w:ind w:left="255" w:hanging="255"/>
              <w:rPr>
                <w:rFonts w:ascii="Arial" w:hAnsi="Arial" w:cs="Arial"/>
                <w:b/>
                <w:bCs/>
                <w:sz w:val="18"/>
                <w:szCs w:val="18"/>
              </w:rPr>
            </w:pPr>
            <w:r w:rsidRPr="00421472">
              <w:rPr>
                <w:rFonts w:ascii="Arial" w:hAnsi="Arial" w:cs="Arial"/>
                <w:b/>
                <w:bCs/>
                <w:sz w:val="18"/>
                <w:szCs w:val="18"/>
              </w:rPr>
              <w:t>Net earned premium</w:t>
            </w:r>
          </w:p>
        </w:tc>
        <w:tc>
          <w:tcPr>
            <w:tcW w:w="1650" w:type="dxa"/>
          </w:tcPr>
          <w:p w14:paraId="3D507437" w14:textId="77777777" w:rsidR="003C7684" w:rsidRPr="00421472" w:rsidRDefault="003C7684" w:rsidP="00FA0033">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1</w:t>
            </w:r>
            <w:r w:rsidRPr="00421472">
              <w:rPr>
                <w:rFonts w:ascii="Arial" w:hAnsi="Arial" w:cs="Arial"/>
                <w:sz w:val="18"/>
                <w:szCs w:val="18"/>
              </w:rPr>
              <w:t>,</w:t>
            </w:r>
            <w:r w:rsidRPr="00421472">
              <w:rPr>
                <w:rFonts w:ascii="Arial" w:hAnsi="Arial" w:cs="Arial"/>
                <w:sz w:val="18"/>
                <w:szCs w:val="18"/>
                <w:cs/>
              </w:rPr>
              <w:t>171</w:t>
            </w:r>
            <w:r w:rsidRPr="00421472">
              <w:rPr>
                <w:rFonts w:ascii="Arial" w:hAnsi="Arial" w:cs="Arial"/>
                <w:sz w:val="18"/>
                <w:szCs w:val="18"/>
              </w:rPr>
              <w:t>,</w:t>
            </w:r>
            <w:r w:rsidRPr="00421472">
              <w:rPr>
                <w:rFonts w:ascii="Arial" w:hAnsi="Arial" w:cs="Arial"/>
                <w:sz w:val="18"/>
                <w:szCs w:val="18"/>
                <w:cs/>
              </w:rPr>
              <w:t>420</w:t>
            </w:r>
          </w:p>
        </w:tc>
        <w:tc>
          <w:tcPr>
            <w:tcW w:w="1650" w:type="dxa"/>
          </w:tcPr>
          <w:p w14:paraId="528738BF" w14:textId="77777777" w:rsidR="003C7684" w:rsidRPr="00421472" w:rsidRDefault="003C7684" w:rsidP="00FA0033">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982</w:t>
            </w:r>
            <w:r w:rsidRPr="00421472">
              <w:rPr>
                <w:rFonts w:ascii="Arial" w:hAnsi="Arial" w:cs="Arial"/>
                <w:sz w:val="18"/>
                <w:szCs w:val="18"/>
              </w:rPr>
              <w:t>,</w:t>
            </w:r>
            <w:r w:rsidRPr="00421472">
              <w:rPr>
                <w:rFonts w:ascii="Arial" w:hAnsi="Arial" w:cs="Arial"/>
                <w:sz w:val="18"/>
                <w:szCs w:val="18"/>
                <w:cs/>
              </w:rPr>
              <w:t>406</w:t>
            </w:r>
          </w:p>
        </w:tc>
        <w:tc>
          <w:tcPr>
            <w:tcW w:w="1650" w:type="dxa"/>
          </w:tcPr>
          <w:p w14:paraId="2898DE44" w14:textId="77777777" w:rsidR="003C7684" w:rsidRPr="00421472" w:rsidRDefault="003C7684" w:rsidP="00FA0033">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2</w:t>
            </w:r>
            <w:r w:rsidRPr="00421472">
              <w:rPr>
                <w:rFonts w:ascii="Arial" w:hAnsi="Arial" w:cs="Arial"/>
                <w:sz w:val="18"/>
                <w:szCs w:val="18"/>
              </w:rPr>
              <w:t>,</w:t>
            </w:r>
            <w:r w:rsidRPr="00421472">
              <w:rPr>
                <w:rFonts w:ascii="Arial" w:hAnsi="Arial" w:cs="Arial"/>
                <w:sz w:val="18"/>
                <w:szCs w:val="18"/>
                <w:cs/>
              </w:rPr>
              <w:t>153</w:t>
            </w:r>
            <w:r w:rsidRPr="00421472">
              <w:rPr>
                <w:rFonts w:ascii="Arial" w:hAnsi="Arial" w:cs="Arial"/>
                <w:sz w:val="18"/>
                <w:szCs w:val="18"/>
              </w:rPr>
              <w:t>,</w:t>
            </w:r>
            <w:r w:rsidRPr="00421472">
              <w:rPr>
                <w:rFonts w:ascii="Arial" w:hAnsi="Arial" w:cs="Arial"/>
                <w:sz w:val="18"/>
                <w:szCs w:val="18"/>
                <w:cs/>
              </w:rPr>
              <w:t>826</w:t>
            </w:r>
          </w:p>
        </w:tc>
      </w:tr>
      <w:tr w:rsidR="003C7684" w:rsidRPr="00421472" w14:paraId="5FFE11BB" w14:textId="77777777" w:rsidTr="005B5501">
        <w:tc>
          <w:tcPr>
            <w:tcW w:w="4230" w:type="dxa"/>
          </w:tcPr>
          <w:p w14:paraId="386A9E64" w14:textId="77777777" w:rsidR="003C7684" w:rsidRPr="00421472" w:rsidRDefault="003C7684" w:rsidP="00FA0033">
            <w:pPr>
              <w:tabs>
                <w:tab w:val="left" w:pos="450"/>
                <w:tab w:val="left" w:pos="2880"/>
              </w:tabs>
              <w:spacing w:line="360" w:lineRule="exact"/>
              <w:ind w:left="255" w:hanging="255"/>
              <w:rPr>
                <w:rFonts w:ascii="Arial" w:hAnsi="Arial" w:cs="Arial"/>
                <w:b/>
                <w:bCs/>
                <w:sz w:val="18"/>
                <w:szCs w:val="18"/>
                <w:cs/>
              </w:rPr>
            </w:pPr>
            <w:r w:rsidRPr="00421472">
              <w:rPr>
                <w:rFonts w:ascii="Arial" w:hAnsi="Arial" w:cs="Arial"/>
                <w:b/>
                <w:bCs/>
                <w:sz w:val="18"/>
                <w:szCs w:val="18"/>
              </w:rPr>
              <w:t>Underwriting expenses</w:t>
            </w:r>
          </w:p>
        </w:tc>
        <w:tc>
          <w:tcPr>
            <w:tcW w:w="1650" w:type="dxa"/>
          </w:tcPr>
          <w:p w14:paraId="6D4B2503" w14:textId="77777777" w:rsidR="003C7684" w:rsidRPr="00421472" w:rsidRDefault="003C7684" w:rsidP="00FA0033">
            <w:pPr>
              <w:tabs>
                <w:tab w:val="decimal" w:pos="1242"/>
              </w:tabs>
              <w:spacing w:line="360" w:lineRule="exact"/>
              <w:ind w:right="-43"/>
              <w:rPr>
                <w:rFonts w:ascii="Arial" w:hAnsi="Arial" w:cs="Arial"/>
                <w:sz w:val="18"/>
                <w:szCs w:val="18"/>
              </w:rPr>
            </w:pPr>
          </w:p>
        </w:tc>
        <w:tc>
          <w:tcPr>
            <w:tcW w:w="1650" w:type="dxa"/>
          </w:tcPr>
          <w:p w14:paraId="76D7D740" w14:textId="77777777" w:rsidR="003C7684" w:rsidRPr="00421472" w:rsidRDefault="003C7684" w:rsidP="00FA0033">
            <w:pPr>
              <w:tabs>
                <w:tab w:val="decimal" w:pos="1242"/>
              </w:tabs>
              <w:spacing w:line="360" w:lineRule="exact"/>
              <w:ind w:right="-43"/>
              <w:rPr>
                <w:rFonts w:ascii="Arial" w:hAnsi="Arial" w:cs="Arial"/>
                <w:sz w:val="18"/>
                <w:szCs w:val="18"/>
              </w:rPr>
            </w:pPr>
          </w:p>
        </w:tc>
        <w:tc>
          <w:tcPr>
            <w:tcW w:w="1650" w:type="dxa"/>
          </w:tcPr>
          <w:p w14:paraId="5169B97F" w14:textId="77777777" w:rsidR="003C7684" w:rsidRPr="00421472" w:rsidRDefault="003C7684" w:rsidP="00FA0033">
            <w:pPr>
              <w:tabs>
                <w:tab w:val="decimal" w:pos="1242"/>
              </w:tabs>
              <w:spacing w:line="360" w:lineRule="exact"/>
              <w:ind w:right="-43"/>
              <w:rPr>
                <w:rFonts w:ascii="Arial" w:hAnsi="Arial" w:cs="Arial"/>
                <w:sz w:val="18"/>
                <w:szCs w:val="18"/>
              </w:rPr>
            </w:pPr>
          </w:p>
        </w:tc>
      </w:tr>
      <w:tr w:rsidR="003C7684" w:rsidRPr="00421472" w14:paraId="206C8714" w14:textId="77777777" w:rsidTr="005B5501">
        <w:tc>
          <w:tcPr>
            <w:tcW w:w="4230" w:type="dxa"/>
          </w:tcPr>
          <w:p w14:paraId="30FB0F8C" w14:textId="77777777" w:rsidR="003C7684" w:rsidRPr="00421472" w:rsidRDefault="003C7684" w:rsidP="00FA0033">
            <w:pPr>
              <w:tabs>
                <w:tab w:val="left" w:pos="450"/>
                <w:tab w:val="left" w:pos="2880"/>
              </w:tabs>
              <w:spacing w:line="360" w:lineRule="exact"/>
              <w:ind w:left="255" w:right="-108" w:hanging="255"/>
              <w:rPr>
                <w:rFonts w:ascii="Arial" w:hAnsi="Arial" w:cs="Arial"/>
                <w:sz w:val="18"/>
                <w:szCs w:val="18"/>
              </w:rPr>
            </w:pPr>
            <w:r w:rsidRPr="00421472">
              <w:rPr>
                <w:rFonts w:ascii="Arial" w:hAnsi="Arial" w:cs="Arial"/>
                <w:sz w:val="18"/>
                <w:szCs w:val="18"/>
              </w:rPr>
              <w:t>Long-term insurance policy reserves increased (decreased)</w:t>
            </w:r>
          </w:p>
        </w:tc>
        <w:tc>
          <w:tcPr>
            <w:tcW w:w="1650" w:type="dxa"/>
            <w:vAlign w:val="bottom"/>
          </w:tcPr>
          <w:p w14:paraId="2A9034D1" w14:textId="77777777" w:rsidR="003C7684" w:rsidRPr="00421472" w:rsidRDefault="003C7684" w:rsidP="00FA0033">
            <w:pPr>
              <w:tabs>
                <w:tab w:val="decimal" w:pos="1242"/>
              </w:tabs>
              <w:spacing w:line="360" w:lineRule="exact"/>
              <w:ind w:right="-43"/>
              <w:rPr>
                <w:rFonts w:ascii="Arial" w:hAnsi="Arial" w:cs="Arial"/>
                <w:sz w:val="18"/>
                <w:szCs w:val="18"/>
              </w:rPr>
            </w:pPr>
            <w:r w:rsidRPr="00421472">
              <w:rPr>
                <w:rFonts w:ascii="Arial" w:hAnsi="Arial" w:cs="Arial"/>
                <w:sz w:val="18"/>
                <w:szCs w:val="18"/>
                <w:cs/>
              </w:rPr>
              <w:t>(7</w:t>
            </w:r>
            <w:r w:rsidRPr="00421472">
              <w:rPr>
                <w:rFonts w:ascii="Arial" w:hAnsi="Arial" w:cs="Arial"/>
                <w:sz w:val="18"/>
                <w:szCs w:val="18"/>
              </w:rPr>
              <w:t>,</w:t>
            </w:r>
            <w:r w:rsidRPr="00421472">
              <w:rPr>
                <w:rFonts w:ascii="Arial" w:hAnsi="Arial" w:cs="Arial"/>
                <w:sz w:val="18"/>
                <w:szCs w:val="18"/>
                <w:cs/>
              </w:rPr>
              <w:t>320)</w:t>
            </w:r>
          </w:p>
        </w:tc>
        <w:tc>
          <w:tcPr>
            <w:tcW w:w="1650" w:type="dxa"/>
            <w:vAlign w:val="bottom"/>
          </w:tcPr>
          <w:p w14:paraId="79471049" w14:textId="77777777" w:rsidR="003C7684" w:rsidRPr="00421472" w:rsidRDefault="003C7684" w:rsidP="00FA0033">
            <w:pPr>
              <w:tabs>
                <w:tab w:val="decimal" w:pos="1242"/>
              </w:tabs>
              <w:spacing w:line="360" w:lineRule="exact"/>
              <w:ind w:right="-43"/>
              <w:rPr>
                <w:rFonts w:ascii="Arial" w:hAnsi="Arial" w:cs="Arial"/>
                <w:sz w:val="18"/>
                <w:szCs w:val="18"/>
              </w:rPr>
            </w:pPr>
            <w:r w:rsidRPr="00421472">
              <w:rPr>
                <w:rFonts w:ascii="Arial" w:hAnsi="Arial" w:cs="Arial"/>
                <w:sz w:val="18"/>
                <w:szCs w:val="18"/>
                <w:cs/>
              </w:rPr>
              <w:t>3</w:t>
            </w:r>
            <w:r w:rsidRPr="00421472">
              <w:rPr>
                <w:rFonts w:ascii="Arial" w:hAnsi="Arial" w:cs="Arial"/>
                <w:sz w:val="18"/>
                <w:szCs w:val="18"/>
              </w:rPr>
              <w:t>,</w:t>
            </w:r>
            <w:r w:rsidRPr="00421472">
              <w:rPr>
                <w:rFonts w:ascii="Arial" w:hAnsi="Arial" w:cs="Arial"/>
                <w:sz w:val="18"/>
                <w:szCs w:val="18"/>
                <w:cs/>
              </w:rPr>
              <w:t>885</w:t>
            </w:r>
          </w:p>
        </w:tc>
        <w:tc>
          <w:tcPr>
            <w:tcW w:w="1650" w:type="dxa"/>
            <w:vAlign w:val="bottom"/>
          </w:tcPr>
          <w:p w14:paraId="3648C2F8" w14:textId="77777777" w:rsidR="003C7684" w:rsidRPr="00421472" w:rsidRDefault="003C7684" w:rsidP="00FA0033">
            <w:pPr>
              <w:tabs>
                <w:tab w:val="decimal" w:pos="1242"/>
              </w:tabs>
              <w:spacing w:line="360" w:lineRule="exact"/>
              <w:ind w:right="-43"/>
              <w:rPr>
                <w:rFonts w:ascii="Arial" w:hAnsi="Arial" w:cs="Arial"/>
                <w:sz w:val="18"/>
                <w:szCs w:val="18"/>
              </w:rPr>
            </w:pPr>
            <w:r w:rsidRPr="00421472">
              <w:rPr>
                <w:rFonts w:ascii="Arial" w:hAnsi="Arial" w:cs="Arial"/>
                <w:sz w:val="18"/>
                <w:szCs w:val="18"/>
                <w:cs/>
              </w:rPr>
              <w:t>(3</w:t>
            </w:r>
            <w:r w:rsidRPr="00421472">
              <w:rPr>
                <w:rFonts w:ascii="Arial" w:hAnsi="Arial" w:cs="Arial"/>
                <w:sz w:val="18"/>
                <w:szCs w:val="18"/>
              </w:rPr>
              <w:t>,</w:t>
            </w:r>
            <w:r w:rsidRPr="00421472">
              <w:rPr>
                <w:rFonts w:ascii="Arial" w:hAnsi="Arial" w:cs="Arial"/>
                <w:sz w:val="18"/>
                <w:szCs w:val="18"/>
                <w:cs/>
              </w:rPr>
              <w:t>43</w:t>
            </w:r>
            <w:r w:rsidRPr="00421472">
              <w:rPr>
                <w:rFonts w:ascii="Arial" w:hAnsi="Arial" w:cs="Arial"/>
                <w:sz w:val="18"/>
                <w:szCs w:val="18"/>
              </w:rPr>
              <w:t>5</w:t>
            </w:r>
            <w:r w:rsidRPr="00421472">
              <w:rPr>
                <w:rFonts w:ascii="Arial" w:hAnsi="Arial" w:cs="Arial"/>
                <w:sz w:val="18"/>
                <w:szCs w:val="18"/>
                <w:cs/>
              </w:rPr>
              <w:t>)</w:t>
            </w:r>
          </w:p>
        </w:tc>
      </w:tr>
      <w:tr w:rsidR="003C7684" w:rsidRPr="00421472" w14:paraId="44BC5BBE" w14:textId="77777777" w:rsidTr="005B5501">
        <w:tc>
          <w:tcPr>
            <w:tcW w:w="4230" w:type="dxa"/>
          </w:tcPr>
          <w:p w14:paraId="7E86BBB7" w14:textId="77777777" w:rsidR="003C7684" w:rsidRPr="00421472" w:rsidRDefault="003C7684" w:rsidP="00FA0033">
            <w:pPr>
              <w:tabs>
                <w:tab w:val="left" w:pos="450"/>
                <w:tab w:val="left" w:pos="2880"/>
              </w:tabs>
              <w:spacing w:line="360" w:lineRule="exact"/>
              <w:ind w:left="255" w:right="-108" w:hanging="255"/>
              <w:rPr>
                <w:rFonts w:ascii="Arial" w:hAnsi="Arial" w:cs="Arial"/>
                <w:sz w:val="18"/>
                <w:szCs w:val="18"/>
                <w:cs/>
              </w:rPr>
            </w:pPr>
            <w:r w:rsidRPr="00421472">
              <w:rPr>
                <w:rFonts w:ascii="Arial" w:hAnsi="Arial" w:cs="Arial"/>
                <w:sz w:val="18"/>
                <w:szCs w:val="18"/>
              </w:rPr>
              <w:t>Unexpired risk reserves increased</w:t>
            </w:r>
          </w:p>
        </w:tc>
        <w:tc>
          <w:tcPr>
            <w:tcW w:w="1650" w:type="dxa"/>
            <w:vAlign w:val="bottom"/>
          </w:tcPr>
          <w:p w14:paraId="11DC5731" w14:textId="77777777" w:rsidR="003C7684" w:rsidRPr="00421472" w:rsidRDefault="003C7684" w:rsidP="00FA0033">
            <w:pPr>
              <w:tabs>
                <w:tab w:val="decimal" w:pos="1242"/>
              </w:tabs>
              <w:spacing w:line="360" w:lineRule="exact"/>
              <w:ind w:right="-43"/>
              <w:rPr>
                <w:rFonts w:ascii="Arial" w:hAnsi="Arial" w:cs="Arial"/>
                <w:sz w:val="18"/>
                <w:szCs w:val="18"/>
              </w:rPr>
            </w:pPr>
            <w:r w:rsidRPr="00421472">
              <w:rPr>
                <w:rFonts w:ascii="Arial" w:hAnsi="Arial" w:cs="Arial"/>
                <w:sz w:val="18"/>
                <w:szCs w:val="18"/>
                <w:cs/>
              </w:rPr>
              <w:t>849</w:t>
            </w:r>
          </w:p>
        </w:tc>
        <w:tc>
          <w:tcPr>
            <w:tcW w:w="1650" w:type="dxa"/>
            <w:vAlign w:val="bottom"/>
          </w:tcPr>
          <w:p w14:paraId="4D09A214" w14:textId="77777777" w:rsidR="003C7684" w:rsidRPr="00421472" w:rsidRDefault="003C7684" w:rsidP="00FA0033">
            <w:pPr>
              <w:tabs>
                <w:tab w:val="decimal" w:pos="1242"/>
              </w:tabs>
              <w:spacing w:line="360" w:lineRule="exact"/>
              <w:ind w:right="-43"/>
              <w:rPr>
                <w:rFonts w:ascii="Arial" w:hAnsi="Arial" w:cs="Arial"/>
                <w:sz w:val="18"/>
                <w:szCs w:val="18"/>
              </w:rPr>
            </w:pPr>
            <w:r w:rsidRPr="00421472">
              <w:rPr>
                <w:rFonts w:ascii="Arial" w:hAnsi="Arial" w:cs="Arial"/>
                <w:sz w:val="18"/>
                <w:szCs w:val="18"/>
                <w:cs/>
              </w:rPr>
              <w:t>562</w:t>
            </w:r>
          </w:p>
        </w:tc>
        <w:tc>
          <w:tcPr>
            <w:tcW w:w="1650" w:type="dxa"/>
            <w:vAlign w:val="bottom"/>
          </w:tcPr>
          <w:p w14:paraId="059BCAB6" w14:textId="77777777" w:rsidR="003C7684" w:rsidRPr="00421472" w:rsidRDefault="003C7684" w:rsidP="00FA0033">
            <w:pPr>
              <w:tabs>
                <w:tab w:val="decimal" w:pos="1242"/>
              </w:tabs>
              <w:spacing w:line="360" w:lineRule="exact"/>
              <w:ind w:right="-43"/>
              <w:rPr>
                <w:rFonts w:ascii="Arial" w:hAnsi="Arial" w:cs="Arial"/>
                <w:sz w:val="18"/>
                <w:szCs w:val="18"/>
              </w:rPr>
            </w:pPr>
            <w:r w:rsidRPr="00421472">
              <w:rPr>
                <w:rFonts w:ascii="Arial" w:hAnsi="Arial" w:cs="Arial"/>
                <w:sz w:val="18"/>
                <w:szCs w:val="18"/>
                <w:cs/>
              </w:rPr>
              <w:t>1</w:t>
            </w:r>
            <w:r w:rsidRPr="00421472">
              <w:rPr>
                <w:rFonts w:ascii="Arial" w:hAnsi="Arial" w:cs="Arial"/>
                <w:sz w:val="18"/>
                <w:szCs w:val="18"/>
              </w:rPr>
              <w:t>,</w:t>
            </w:r>
            <w:r w:rsidRPr="00421472">
              <w:rPr>
                <w:rFonts w:ascii="Arial" w:hAnsi="Arial" w:cs="Arial"/>
                <w:sz w:val="18"/>
                <w:szCs w:val="18"/>
                <w:cs/>
              </w:rPr>
              <w:t>411</w:t>
            </w:r>
          </w:p>
        </w:tc>
      </w:tr>
      <w:tr w:rsidR="003C7684" w:rsidRPr="00421472" w14:paraId="3D1CE69D" w14:textId="77777777" w:rsidTr="005B5501">
        <w:tc>
          <w:tcPr>
            <w:tcW w:w="4230" w:type="dxa"/>
          </w:tcPr>
          <w:p w14:paraId="091867A3" w14:textId="77777777" w:rsidR="003C7684" w:rsidRPr="00421472" w:rsidRDefault="003C7684" w:rsidP="00FA0033">
            <w:pPr>
              <w:tabs>
                <w:tab w:val="left" w:pos="450"/>
                <w:tab w:val="left" w:pos="2880"/>
              </w:tabs>
              <w:spacing w:line="360" w:lineRule="exact"/>
              <w:ind w:left="255" w:hanging="255"/>
              <w:rPr>
                <w:rFonts w:ascii="Arial" w:hAnsi="Arial" w:cs="Arial"/>
                <w:sz w:val="18"/>
                <w:szCs w:val="18"/>
              </w:rPr>
            </w:pPr>
            <w:r w:rsidRPr="00421472">
              <w:rPr>
                <w:rFonts w:ascii="Arial" w:hAnsi="Arial" w:cs="Arial"/>
                <w:sz w:val="18"/>
                <w:szCs w:val="18"/>
              </w:rPr>
              <w:t>Net benefits and claims</w:t>
            </w:r>
          </w:p>
        </w:tc>
        <w:tc>
          <w:tcPr>
            <w:tcW w:w="1650" w:type="dxa"/>
            <w:vAlign w:val="bottom"/>
          </w:tcPr>
          <w:p w14:paraId="084C8301" w14:textId="77777777" w:rsidR="003C7684" w:rsidRPr="00421472" w:rsidRDefault="003C7684" w:rsidP="00FA0033">
            <w:pPr>
              <w:tabs>
                <w:tab w:val="decimal" w:pos="1242"/>
              </w:tabs>
              <w:spacing w:line="360" w:lineRule="exact"/>
              <w:ind w:right="-43"/>
              <w:rPr>
                <w:rFonts w:ascii="Arial" w:hAnsi="Arial" w:cs="Arial"/>
                <w:sz w:val="18"/>
                <w:szCs w:val="18"/>
              </w:rPr>
            </w:pPr>
            <w:r w:rsidRPr="00421472">
              <w:rPr>
                <w:rFonts w:ascii="Arial" w:hAnsi="Arial" w:cs="Arial"/>
                <w:sz w:val="18"/>
                <w:szCs w:val="18"/>
                <w:cs/>
              </w:rPr>
              <w:t>791</w:t>
            </w:r>
            <w:r w:rsidRPr="00421472">
              <w:rPr>
                <w:rFonts w:ascii="Arial" w:hAnsi="Arial" w:cs="Arial"/>
                <w:sz w:val="18"/>
                <w:szCs w:val="18"/>
              </w:rPr>
              <w:t>,</w:t>
            </w:r>
            <w:r w:rsidRPr="00421472">
              <w:rPr>
                <w:rFonts w:ascii="Arial" w:hAnsi="Arial" w:cs="Arial"/>
                <w:sz w:val="18"/>
                <w:szCs w:val="18"/>
                <w:cs/>
              </w:rPr>
              <w:t>470</w:t>
            </w:r>
          </w:p>
        </w:tc>
        <w:tc>
          <w:tcPr>
            <w:tcW w:w="1650" w:type="dxa"/>
            <w:vAlign w:val="bottom"/>
          </w:tcPr>
          <w:p w14:paraId="7A4A65F9" w14:textId="77777777" w:rsidR="003C7684" w:rsidRPr="00421472" w:rsidRDefault="003C7684" w:rsidP="00FA0033">
            <w:pPr>
              <w:tabs>
                <w:tab w:val="decimal" w:pos="1242"/>
              </w:tabs>
              <w:spacing w:line="360" w:lineRule="exact"/>
              <w:ind w:right="-43"/>
              <w:rPr>
                <w:rFonts w:ascii="Arial" w:hAnsi="Arial" w:cs="Arial"/>
                <w:sz w:val="18"/>
                <w:szCs w:val="18"/>
              </w:rPr>
            </w:pPr>
            <w:r w:rsidRPr="00421472">
              <w:rPr>
                <w:rFonts w:ascii="Arial" w:hAnsi="Arial" w:cs="Arial"/>
                <w:sz w:val="18"/>
                <w:szCs w:val="18"/>
                <w:cs/>
              </w:rPr>
              <w:t>650</w:t>
            </w:r>
            <w:r w:rsidRPr="00421472">
              <w:rPr>
                <w:rFonts w:ascii="Arial" w:hAnsi="Arial" w:cs="Arial"/>
                <w:sz w:val="18"/>
                <w:szCs w:val="18"/>
              </w:rPr>
              <w:t>,</w:t>
            </w:r>
            <w:r w:rsidRPr="00421472">
              <w:rPr>
                <w:rFonts w:ascii="Arial" w:hAnsi="Arial" w:cs="Arial"/>
                <w:sz w:val="18"/>
                <w:szCs w:val="18"/>
                <w:cs/>
              </w:rPr>
              <w:t>884</w:t>
            </w:r>
          </w:p>
        </w:tc>
        <w:tc>
          <w:tcPr>
            <w:tcW w:w="1650" w:type="dxa"/>
            <w:vAlign w:val="bottom"/>
          </w:tcPr>
          <w:p w14:paraId="1336EC88" w14:textId="77777777" w:rsidR="003C7684" w:rsidRPr="00421472" w:rsidRDefault="003C7684" w:rsidP="00FA0033">
            <w:pPr>
              <w:tabs>
                <w:tab w:val="decimal" w:pos="1242"/>
              </w:tabs>
              <w:spacing w:line="360" w:lineRule="exact"/>
              <w:ind w:right="-43"/>
              <w:rPr>
                <w:rFonts w:ascii="Arial" w:hAnsi="Arial" w:cs="Arial"/>
                <w:sz w:val="18"/>
                <w:szCs w:val="18"/>
              </w:rPr>
            </w:pPr>
            <w:r w:rsidRPr="00421472">
              <w:rPr>
                <w:rFonts w:ascii="Arial" w:hAnsi="Arial" w:cs="Arial"/>
                <w:sz w:val="18"/>
                <w:szCs w:val="18"/>
                <w:cs/>
              </w:rPr>
              <w:t>1</w:t>
            </w:r>
            <w:r w:rsidRPr="00421472">
              <w:rPr>
                <w:rFonts w:ascii="Arial" w:hAnsi="Arial" w:cs="Arial"/>
                <w:sz w:val="18"/>
                <w:szCs w:val="18"/>
              </w:rPr>
              <w:t>,</w:t>
            </w:r>
            <w:r w:rsidRPr="00421472">
              <w:rPr>
                <w:rFonts w:ascii="Arial" w:hAnsi="Arial" w:cs="Arial"/>
                <w:sz w:val="18"/>
                <w:szCs w:val="18"/>
                <w:cs/>
              </w:rPr>
              <w:t>442</w:t>
            </w:r>
            <w:r w:rsidRPr="00421472">
              <w:rPr>
                <w:rFonts w:ascii="Arial" w:hAnsi="Arial" w:cs="Arial"/>
                <w:sz w:val="18"/>
                <w:szCs w:val="18"/>
              </w:rPr>
              <w:t>,</w:t>
            </w:r>
            <w:r w:rsidRPr="00421472">
              <w:rPr>
                <w:rFonts w:ascii="Arial" w:hAnsi="Arial" w:cs="Arial"/>
                <w:sz w:val="18"/>
                <w:szCs w:val="18"/>
                <w:cs/>
              </w:rPr>
              <w:t>354</w:t>
            </w:r>
          </w:p>
        </w:tc>
      </w:tr>
      <w:tr w:rsidR="003C7684" w:rsidRPr="00421472" w14:paraId="79E31919" w14:textId="77777777" w:rsidTr="005B5501">
        <w:tc>
          <w:tcPr>
            <w:tcW w:w="4230" w:type="dxa"/>
          </w:tcPr>
          <w:p w14:paraId="18C7DA46" w14:textId="77777777" w:rsidR="003C7684" w:rsidRPr="00421472" w:rsidRDefault="003C7684" w:rsidP="00FA0033">
            <w:pPr>
              <w:tabs>
                <w:tab w:val="left" w:pos="450"/>
                <w:tab w:val="left" w:pos="2880"/>
              </w:tabs>
              <w:spacing w:line="360" w:lineRule="exact"/>
              <w:ind w:left="255" w:hanging="255"/>
              <w:rPr>
                <w:rFonts w:ascii="Arial" w:hAnsi="Arial" w:cs="Arial"/>
                <w:sz w:val="18"/>
                <w:szCs w:val="18"/>
              </w:rPr>
            </w:pPr>
            <w:r w:rsidRPr="00421472">
              <w:rPr>
                <w:rFonts w:ascii="Arial" w:hAnsi="Arial" w:cs="Arial"/>
                <w:sz w:val="18"/>
                <w:szCs w:val="18"/>
              </w:rPr>
              <w:t>Commissions and brokerages expenses - net</w:t>
            </w:r>
          </w:p>
        </w:tc>
        <w:tc>
          <w:tcPr>
            <w:tcW w:w="1650" w:type="dxa"/>
          </w:tcPr>
          <w:p w14:paraId="460D5C9D" w14:textId="77777777" w:rsidR="003C7684" w:rsidRPr="00421472" w:rsidRDefault="003C7684" w:rsidP="00FA0033">
            <w:pPr>
              <w:tabs>
                <w:tab w:val="decimal" w:pos="1242"/>
              </w:tabs>
              <w:spacing w:line="360" w:lineRule="exact"/>
              <w:ind w:right="-43"/>
              <w:rPr>
                <w:rFonts w:ascii="Arial" w:hAnsi="Arial" w:cs="Arial"/>
                <w:sz w:val="18"/>
                <w:szCs w:val="18"/>
              </w:rPr>
            </w:pPr>
            <w:r w:rsidRPr="00421472">
              <w:rPr>
                <w:rFonts w:ascii="Arial" w:hAnsi="Arial" w:cs="Arial"/>
                <w:sz w:val="18"/>
                <w:szCs w:val="18"/>
                <w:cs/>
              </w:rPr>
              <w:t>270</w:t>
            </w:r>
            <w:r w:rsidRPr="00421472">
              <w:rPr>
                <w:rFonts w:ascii="Arial" w:hAnsi="Arial" w:cs="Arial"/>
                <w:sz w:val="18"/>
                <w:szCs w:val="18"/>
              </w:rPr>
              <w:t>,</w:t>
            </w:r>
            <w:r w:rsidRPr="00421472">
              <w:rPr>
                <w:rFonts w:ascii="Arial" w:hAnsi="Arial" w:cs="Arial"/>
                <w:sz w:val="18"/>
                <w:szCs w:val="18"/>
                <w:cs/>
              </w:rPr>
              <w:t>960</w:t>
            </w:r>
          </w:p>
        </w:tc>
        <w:tc>
          <w:tcPr>
            <w:tcW w:w="1650" w:type="dxa"/>
          </w:tcPr>
          <w:p w14:paraId="09A6BAD2" w14:textId="77777777" w:rsidR="003C7684" w:rsidRPr="00421472" w:rsidRDefault="003C7684" w:rsidP="00FA0033">
            <w:pPr>
              <w:tabs>
                <w:tab w:val="decimal" w:pos="1242"/>
              </w:tabs>
              <w:spacing w:line="360" w:lineRule="exact"/>
              <w:ind w:right="-43"/>
              <w:rPr>
                <w:rFonts w:ascii="Arial" w:hAnsi="Arial" w:cs="Arial"/>
                <w:sz w:val="18"/>
                <w:szCs w:val="18"/>
              </w:rPr>
            </w:pPr>
            <w:r w:rsidRPr="00421472">
              <w:rPr>
                <w:rFonts w:ascii="Arial" w:hAnsi="Arial" w:cs="Arial"/>
                <w:sz w:val="18"/>
                <w:szCs w:val="18"/>
                <w:cs/>
              </w:rPr>
              <w:t>214</w:t>
            </w:r>
            <w:r w:rsidRPr="00421472">
              <w:rPr>
                <w:rFonts w:ascii="Arial" w:hAnsi="Arial" w:cs="Arial"/>
                <w:sz w:val="18"/>
                <w:szCs w:val="18"/>
              </w:rPr>
              <w:t>,</w:t>
            </w:r>
            <w:r w:rsidRPr="00421472">
              <w:rPr>
                <w:rFonts w:ascii="Arial" w:hAnsi="Arial" w:cs="Arial"/>
                <w:sz w:val="18"/>
                <w:szCs w:val="18"/>
                <w:cs/>
              </w:rPr>
              <w:t>863</w:t>
            </w:r>
          </w:p>
        </w:tc>
        <w:tc>
          <w:tcPr>
            <w:tcW w:w="1650" w:type="dxa"/>
          </w:tcPr>
          <w:p w14:paraId="5C59BE37" w14:textId="77777777" w:rsidR="003C7684" w:rsidRPr="00421472" w:rsidRDefault="003C7684" w:rsidP="00FA0033">
            <w:pPr>
              <w:tabs>
                <w:tab w:val="decimal" w:pos="1242"/>
              </w:tabs>
              <w:spacing w:line="360" w:lineRule="exact"/>
              <w:ind w:right="-43"/>
              <w:rPr>
                <w:rFonts w:ascii="Arial" w:hAnsi="Arial" w:cs="Arial"/>
                <w:sz w:val="18"/>
                <w:szCs w:val="18"/>
              </w:rPr>
            </w:pPr>
            <w:r w:rsidRPr="00421472">
              <w:rPr>
                <w:rFonts w:ascii="Arial" w:hAnsi="Arial" w:cs="Arial"/>
                <w:sz w:val="18"/>
                <w:szCs w:val="18"/>
                <w:cs/>
              </w:rPr>
              <w:t>485</w:t>
            </w:r>
            <w:r w:rsidRPr="00421472">
              <w:rPr>
                <w:rFonts w:ascii="Arial" w:hAnsi="Arial" w:cs="Arial"/>
                <w:sz w:val="18"/>
                <w:szCs w:val="18"/>
              </w:rPr>
              <w:t>,</w:t>
            </w:r>
            <w:r w:rsidRPr="00421472">
              <w:rPr>
                <w:rFonts w:ascii="Arial" w:hAnsi="Arial" w:cs="Arial"/>
                <w:sz w:val="18"/>
                <w:szCs w:val="18"/>
                <w:cs/>
              </w:rPr>
              <w:t>823</w:t>
            </w:r>
          </w:p>
        </w:tc>
      </w:tr>
      <w:tr w:rsidR="003C7684" w:rsidRPr="00421472" w14:paraId="47686142" w14:textId="77777777" w:rsidTr="005B5501">
        <w:tc>
          <w:tcPr>
            <w:tcW w:w="4230" w:type="dxa"/>
          </w:tcPr>
          <w:p w14:paraId="1846BB1C" w14:textId="77777777" w:rsidR="003C7684" w:rsidRPr="00421472" w:rsidRDefault="003C7684" w:rsidP="00FA0033">
            <w:pPr>
              <w:tabs>
                <w:tab w:val="left" w:pos="450"/>
                <w:tab w:val="left" w:pos="2880"/>
              </w:tabs>
              <w:spacing w:line="360" w:lineRule="exact"/>
              <w:ind w:left="255" w:hanging="255"/>
              <w:rPr>
                <w:rFonts w:ascii="Arial" w:hAnsi="Arial" w:cs="Arial"/>
                <w:sz w:val="18"/>
                <w:szCs w:val="18"/>
                <w:cs/>
              </w:rPr>
            </w:pPr>
            <w:r w:rsidRPr="00421472">
              <w:rPr>
                <w:rFonts w:ascii="Arial" w:hAnsi="Arial" w:cs="Arial"/>
                <w:sz w:val="18"/>
                <w:szCs w:val="18"/>
              </w:rPr>
              <w:t>Other underwriting expenses</w:t>
            </w:r>
          </w:p>
        </w:tc>
        <w:tc>
          <w:tcPr>
            <w:tcW w:w="1650" w:type="dxa"/>
            <w:vAlign w:val="bottom"/>
          </w:tcPr>
          <w:p w14:paraId="6C84F1B8" w14:textId="77777777" w:rsidR="003C7684" w:rsidRPr="00421472" w:rsidRDefault="003C7684" w:rsidP="00FA0033">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19</w:t>
            </w:r>
            <w:r w:rsidRPr="00421472">
              <w:rPr>
                <w:rFonts w:ascii="Arial" w:hAnsi="Arial" w:cs="Arial"/>
                <w:sz w:val="18"/>
                <w:szCs w:val="18"/>
              </w:rPr>
              <w:t>,</w:t>
            </w:r>
            <w:r w:rsidRPr="00421472">
              <w:rPr>
                <w:rFonts w:ascii="Arial" w:hAnsi="Arial" w:cs="Arial"/>
                <w:sz w:val="18"/>
                <w:szCs w:val="18"/>
                <w:cs/>
              </w:rPr>
              <w:t>293</w:t>
            </w:r>
          </w:p>
        </w:tc>
        <w:tc>
          <w:tcPr>
            <w:tcW w:w="1650" w:type="dxa"/>
            <w:vAlign w:val="bottom"/>
          </w:tcPr>
          <w:p w14:paraId="433A03CC" w14:textId="77777777" w:rsidR="003C7684" w:rsidRPr="00421472" w:rsidRDefault="003C7684" w:rsidP="00FA0033">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15</w:t>
            </w:r>
            <w:r w:rsidRPr="00421472">
              <w:rPr>
                <w:rFonts w:ascii="Arial" w:hAnsi="Arial" w:cs="Arial"/>
                <w:sz w:val="18"/>
                <w:szCs w:val="18"/>
              </w:rPr>
              <w:t>,</w:t>
            </w:r>
            <w:r w:rsidRPr="00421472">
              <w:rPr>
                <w:rFonts w:ascii="Arial" w:hAnsi="Arial" w:cs="Arial"/>
                <w:sz w:val="18"/>
                <w:szCs w:val="18"/>
                <w:cs/>
              </w:rPr>
              <w:t>185</w:t>
            </w:r>
          </w:p>
        </w:tc>
        <w:tc>
          <w:tcPr>
            <w:tcW w:w="1650" w:type="dxa"/>
            <w:vAlign w:val="bottom"/>
          </w:tcPr>
          <w:p w14:paraId="23B08EF0" w14:textId="77777777" w:rsidR="003C7684" w:rsidRPr="00421472" w:rsidRDefault="003C7684" w:rsidP="00FA0033">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34</w:t>
            </w:r>
            <w:r w:rsidRPr="00421472">
              <w:rPr>
                <w:rFonts w:ascii="Arial" w:hAnsi="Arial" w:cs="Arial"/>
                <w:sz w:val="18"/>
                <w:szCs w:val="18"/>
              </w:rPr>
              <w:t>,</w:t>
            </w:r>
            <w:r w:rsidRPr="00421472">
              <w:rPr>
                <w:rFonts w:ascii="Arial" w:hAnsi="Arial" w:cs="Arial"/>
                <w:sz w:val="18"/>
                <w:szCs w:val="18"/>
                <w:cs/>
              </w:rPr>
              <w:t>478</w:t>
            </w:r>
          </w:p>
        </w:tc>
      </w:tr>
      <w:tr w:rsidR="003C7684" w:rsidRPr="00421472" w14:paraId="2BAC5AB1" w14:textId="77777777" w:rsidTr="005B5501">
        <w:tc>
          <w:tcPr>
            <w:tcW w:w="4230" w:type="dxa"/>
          </w:tcPr>
          <w:p w14:paraId="0A67F32D" w14:textId="77777777" w:rsidR="003C7684" w:rsidRPr="00421472" w:rsidRDefault="003C7684" w:rsidP="00FA0033">
            <w:pPr>
              <w:tabs>
                <w:tab w:val="left" w:pos="450"/>
                <w:tab w:val="left" w:pos="2880"/>
              </w:tabs>
              <w:spacing w:line="360" w:lineRule="exact"/>
              <w:ind w:left="255" w:right="-198" w:hanging="255"/>
              <w:rPr>
                <w:rFonts w:ascii="Arial" w:hAnsi="Arial" w:cs="Arial"/>
                <w:b/>
                <w:bCs/>
                <w:sz w:val="18"/>
                <w:szCs w:val="18"/>
                <w:cs/>
              </w:rPr>
            </w:pPr>
            <w:r w:rsidRPr="00421472">
              <w:rPr>
                <w:rFonts w:ascii="Arial" w:hAnsi="Arial" w:cs="Arial"/>
                <w:b/>
                <w:bCs/>
                <w:sz w:val="18"/>
                <w:szCs w:val="18"/>
              </w:rPr>
              <w:t>Total underwriting expenses</w:t>
            </w:r>
          </w:p>
        </w:tc>
        <w:tc>
          <w:tcPr>
            <w:tcW w:w="1650" w:type="dxa"/>
          </w:tcPr>
          <w:p w14:paraId="50E8C2CA" w14:textId="77777777" w:rsidR="003C7684" w:rsidRPr="00421472" w:rsidRDefault="003C7684" w:rsidP="00FA0033">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1</w:t>
            </w:r>
            <w:r w:rsidRPr="00421472">
              <w:rPr>
                <w:rFonts w:ascii="Arial" w:hAnsi="Arial" w:cs="Arial"/>
                <w:sz w:val="18"/>
                <w:szCs w:val="18"/>
              </w:rPr>
              <w:t>,</w:t>
            </w:r>
            <w:r w:rsidRPr="00421472">
              <w:rPr>
                <w:rFonts w:ascii="Arial" w:hAnsi="Arial" w:cs="Arial"/>
                <w:sz w:val="18"/>
                <w:szCs w:val="18"/>
                <w:cs/>
              </w:rPr>
              <w:t>075</w:t>
            </w:r>
            <w:r w:rsidRPr="00421472">
              <w:rPr>
                <w:rFonts w:ascii="Arial" w:hAnsi="Arial" w:cs="Arial"/>
                <w:sz w:val="18"/>
                <w:szCs w:val="18"/>
              </w:rPr>
              <w:t>,</w:t>
            </w:r>
            <w:r w:rsidRPr="00421472">
              <w:rPr>
                <w:rFonts w:ascii="Arial" w:hAnsi="Arial" w:cs="Arial"/>
                <w:sz w:val="18"/>
                <w:szCs w:val="18"/>
                <w:cs/>
              </w:rPr>
              <w:t>252</w:t>
            </w:r>
          </w:p>
        </w:tc>
        <w:tc>
          <w:tcPr>
            <w:tcW w:w="1650" w:type="dxa"/>
          </w:tcPr>
          <w:p w14:paraId="0C859721" w14:textId="77777777" w:rsidR="003C7684" w:rsidRPr="00421472" w:rsidRDefault="003C7684" w:rsidP="00FA0033">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885</w:t>
            </w:r>
            <w:r w:rsidRPr="00421472">
              <w:rPr>
                <w:rFonts w:ascii="Arial" w:hAnsi="Arial" w:cs="Arial"/>
                <w:sz w:val="18"/>
                <w:szCs w:val="18"/>
              </w:rPr>
              <w:t>,</w:t>
            </w:r>
            <w:r w:rsidRPr="00421472">
              <w:rPr>
                <w:rFonts w:ascii="Arial" w:hAnsi="Arial" w:cs="Arial"/>
                <w:sz w:val="18"/>
                <w:szCs w:val="18"/>
                <w:cs/>
              </w:rPr>
              <w:t>379</w:t>
            </w:r>
          </w:p>
        </w:tc>
        <w:tc>
          <w:tcPr>
            <w:tcW w:w="1650" w:type="dxa"/>
          </w:tcPr>
          <w:p w14:paraId="7C0374FF" w14:textId="77777777" w:rsidR="003C7684" w:rsidRPr="00421472" w:rsidRDefault="003C7684" w:rsidP="00FA0033">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1</w:t>
            </w:r>
            <w:r w:rsidRPr="00421472">
              <w:rPr>
                <w:rFonts w:ascii="Arial" w:hAnsi="Arial" w:cs="Arial"/>
                <w:sz w:val="18"/>
                <w:szCs w:val="18"/>
              </w:rPr>
              <w:t>,</w:t>
            </w:r>
            <w:r w:rsidRPr="00421472">
              <w:rPr>
                <w:rFonts w:ascii="Arial" w:hAnsi="Arial" w:cs="Arial"/>
                <w:sz w:val="18"/>
                <w:szCs w:val="18"/>
                <w:cs/>
              </w:rPr>
              <w:t>960</w:t>
            </w:r>
            <w:r w:rsidRPr="00421472">
              <w:rPr>
                <w:rFonts w:ascii="Arial" w:hAnsi="Arial" w:cs="Arial"/>
                <w:sz w:val="18"/>
                <w:szCs w:val="18"/>
              </w:rPr>
              <w:t>,</w:t>
            </w:r>
            <w:r w:rsidRPr="00421472">
              <w:rPr>
                <w:rFonts w:ascii="Arial" w:hAnsi="Arial" w:cs="Arial"/>
                <w:sz w:val="18"/>
                <w:szCs w:val="18"/>
                <w:cs/>
              </w:rPr>
              <w:t>631</w:t>
            </w:r>
          </w:p>
        </w:tc>
      </w:tr>
      <w:tr w:rsidR="003C7684" w:rsidRPr="00421472" w14:paraId="299B237A" w14:textId="77777777" w:rsidTr="005B5501">
        <w:tc>
          <w:tcPr>
            <w:tcW w:w="4230" w:type="dxa"/>
          </w:tcPr>
          <w:p w14:paraId="0E1FFC1D" w14:textId="77777777" w:rsidR="003C7684" w:rsidRPr="00421472" w:rsidRDefault="003C7684" w:rsidP="00FA0033">
            <w:pPr>
              <w:tabs>
                <w:tab w:val="left" w:pos="450"/>
                <w:tab w:val="left" w:pos="2880"/>
              </w:tabs>
              <w:spacing w:line="360" w:lineRule="exact"/>
              <w:ind w:left="255" w:right="-198" w:hanging="255"/>
              <w:rPr>
                <w:rFonts w:ascii="Arial" w:hAnsi="Arial" w:cs="Arial"/>
                <w:b/>
                <w:bCs/>
                <w:sz w:val="18"/>
                <w:szCs w:val="18"/>
                <w:cs/>
              </w:rPr>
            </w:pPr>
            <w:r w:rsidRPr="00421472">
              <w:rPr>
                <w:rFonts w:ascii="Arial" w:hAnsi="Arial" w:cs="Arial"/>
                <w:b/>
                <w:bCs/>
                <w:sz w:val="18"/>
                <w:szCs w:val="18"/>
              </w:rPr>
              <w:t>Profit from underwriting</w:t>
            </w:r>
          </w:p>
        </w:tc>
        <w:tc>
          <w:tcPr>
            <w:tcW w:w="1650" w:type="dxa"/>
          </w:tcPr>
          <w:p w14:paraId="7C17A6C5" w14:textId="77777777" w:rsidR="003C7684" w:rsidRPr="00421472" w:rsidRDefault="003C7684" w:rsidP="00FA0033">
            <w:pPr>
              <w:pBdr>
                <w:bottom w:val="doub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96</w:t>
            </w:r>
            <w:r w:rsidRPr="00421472">
              <w:rPr>
                <w:rFonts w:ascii="Arial" w:hAnsi="Arial" w:cs="Arial"/>
                <w:sz w:val="18"/>
                <w:szCs w:val="18"/>
              </w:rPr>
              <w:t>,</w:t>
            </w:r>
            <w:r w:rsidRPr="00421472">
              <w:rPr>
                <w:rFonts w:ascii="Arial" w:hAnsi="Arial" w:cs="Arial"/>
                <w:sz w:val="18"/>
                <w:szCs w:val="18"/>
                <w:cs/>
              </w:rPr>
              <w:t>168</w:t>
            </w:r>
          </w:p>
        </w:tc>
        <w:tc>
          <w:tcPr>
            <w:tcW w:w="1650" w:type="dxa"/>
          </w:tcPr>
          <w:p w14:paraId="3265C349" w14:textId="77777777" w:rsidR="003C7684" w:rsidRPr="00421472" w:rsidRDefault="003C7684" w:rsidP="00FA0033">
            <w:pPr>
              <w:pBdr>
                <w:bottom w:val="doub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97</w:t>
            </w:r>
            <w:r w:rsidRPr="00421472">
              <w:rPr>
                <w:rFonts w:ascii="Arial" w:hAnsi="Arial" w:cs="Arial"/>
                <w:sz w:val="18"/>
                <w:szCs w:val="18"/>
              </w:rPr>
              <w:t>,</w:t>
            </w:r>
            <w:r w:rsidRPr="00421472">
              <w:rPr>
                <w:rFonts w:ascii="Arial" w:hAnsi="Arial" w:cs="Arial"/>
                <w:sz w:val="18"/>
                <w:szCs w:val="18"/>
                <w:cs/>
              </w:rPr>
              <w:t>027</w:t>
            </w:r>
          </w:p>
        </w:tc>
        <w:tc>
          <w:tcPr>
            <w:tcW w:w="1650" w:type="dxa"/>
          </w:tcPr>
          <w:p w14:paraId="05019AC5" w14:textId="77777777" w:rsidR="003C7684" w:rsidRPr="00421472" w:rsidRDefault="003C7684" w:rsidP="00FA0033">
            <w:pPr>
              <w:tabs>
                <w:tab w:val="decimal" w:pos="1242"/>
              </w:tabs>
              <w:spacing w:line="360" w:lineRule="exact"/>
              <w:ind w:right="-43"/>
              <w:rPr>
                <w:rFonts w:ascii="Arial" w:hAnsi="Arial" w:cs="Arial"/>
                <w:sz w:val="18"/>
                <w:szCs w:val="18"/>
              </w:rPr>
            </w:pPr>
            <w:r w:rsidRPr="00421472">
              <w:rPr>
                <w:rFonts w:ascii="Arial" w:hAnsi="Arial" w:cs="Arial"/>
                <w:sz w:val="18"/>
                <w:szCs w:val="18"/>
                <w:cs/>
              </w:rPr>
              <w:t>193</w:t>
            </w:r>
            <w:r w:rsidRPr="00421472">
              <w:rPr>
                <w:rFonts w:ascii="Arial" w:hAnsi="Arial" w:cs="Arial"/>
                <w:sz w:val="18"/>
                <w:szCs w:val="18"/>
              </w:rPr>
              <w:t>,</w:t>
            </w:r>
            <w:r w:rsidRPr="00421472">
              <w:rPr>
                <w:rFonts w:ascii="Arial" w:hAnsi="Arial" w:cs="Arial"/>
                <w:sz w:val="18"/>
                <w:szCs w:val="18"/>
                <w:cs/>
              </w:rPr>
              <w:t>195</w:t>
            </w:r>
          </w:p>
        </w:tc>
      </w:tr>
      <w:tr w:rsidR="003C7684" w:rsidRPr="00421472" w14:paraId="51C07CA3" w14:textId="77777777" w:rsidTr="005B5501">
        <w:tc>
          <w:tcPr>
            <w:tcW w:w="4230" w:type="dxa"/>
          </w:tcPr>
          <w:p w14:paraId="3FACC3BB" w14:textId="77777777" w:rsidR="003C7684" w:rsidRPr="00421472" w:rsidRDefault="003C7684" w:rsidP="00FA0033">
            <w:pPr>
              <w:tabs>
                <w:tab w:val="left" w:pos="450"/>
                <w:tab w:val="left" w:pos="2880"/>
              </w:tabs>
              <w:spacing w:line="360" w:lineRule="exact"/>
              <w:ind w:right="-198"/>
              <w:rPr>
                <w:rFonts w:ascii="Arial" w:hAnsi="Arial" w:cs="Arial"/>
                <w:sz w:val="18"/>
                <w:szCs w:val="18"/>
              </w:rPr>
            </w:pPr>
            <w:r w:rsidRPr="00421472">
              <w:rPr>
                <w:rFonts w:ascii="Arial" w:hAnsi="Arial" w:cs="Arial"/>
                <w:sz w:val="18"/>
                <w:szCs w:val="18"/>
              </w:rPr>
              <w:t>Operating expenses</w:t>
            </w:r>
          </w:p>
        </w:tc>
        <w:tc>
          <w:tcPr>
            <w:tcW w:w="1650" w:type="dxa"/>
          </w:tcPr>
          <w:p w14:paraId="61DDB08D" w14:textId="77777777" w:rsidR="003C7684" w:rsidRPr="00421472" w:rsidRDefault="003C7684" w:rsidP="00FA0033">
            <w:pPr>
              <w:tabs>
                <w:tab w:val="decimal" w:pos="1242"/>
              </w:tabs>
              <w:spacing w:line="360" w:lineRule="exact"/>
              <w:ind w:right="-43"/>
              <w:rPr>
                <w:rFonts w:ascii="Arial" w:hAnsi="Arial" w:cs="Arial"/>
                <w:sz w:val="18"/>
                <w:szCs w:val="18"/>
              </w:rPr>
            </w:pPr>
          </w:p>
        </w:tc>
        <w:tc>
          <w:tcPr>
            <w:tcW w:w="1650" w:type="dxa"/>
          </w:tcPr>
          <w:p w14:paraId="10CB0657" w14:textId="77777777" w:rsidR="003C7684" w:rsidRPr="00421472" w:rsidRDefault="003C7684" w:rsidP="00FA0033">
            <w:pPr>
              <w:tabs>
                <w:tab w:val="decimal" w:pos="1242"/>
              </w:tabs>
              <w:spacing w:line="360" w:lineRule="exact"/>
              <w:ind w:right="-43"/>
              <w:rPr>
                <w:rFonts w:ascii="Arial" w:hAnsi="Arial" w:cs="Arial"/>
                <w:sz w:val="18"/>
                <w:szCs w:val="18"/>
              </w:rPr>
            </w:pPr>
          </w:p>
        </w:tc>
        <w:tc>
          <w:tcPr>
            <w:tcW w:w="1650" w:type="dxa"/>
          </w:tcPr>
          <w:p w14:paraId="57BEE769" w14:textId="77777777" w:rsidR="003C7684" w:rsidRPr="00421472" w:rsidRDefault="003C7684" w:rsidP="00FA0033">
            <w:pPr>
              <w:tabs>
                <w:tab w:val="decimal" w:pos="1242"/>
              </w:tabs>
              <w:spacing w:line="360" w:lineRule="exact"/>
              <w:ind w:right="-43"/>
              <w:rPr>
                <w:rFonts w:ascii="Arial" w:hAnsi="Arial" w:cs="Arial"/>
                <w:sz w:val="18"/>
                <w:szCs w:val="18"/>
                <w:cs/>
              </w:rPr>
            </w:pPr>
            <w:r w:rsidRPr="00421472">
              <w:rPr>
                <w:rFonts w:ascii="Arial" w:hAnsi="Arial" w:cs="Arial"/>
                <w:sz w:val="18"/>
                <w:szCs w:val="18"/>
                <w:cs/>
              </w:rPr>
              <w:t>(82</w:t>
            </w:r>
            <w:r w:rsidRPr="00421472">
              <w:rPr>
                <w:rFonts w:ascii="Arial" w:hAnsi="Arial" w:cs="Arial"/>
                <w:sz w:val="18"/>
                <w:szCs w:val="18"/>
              </w:rPr>
              <w:t>,</w:t>
            </w:r>
            <w:r w:rsidRPr="00421472">
              <w:rPr>
                <w:rFonts w:ascii="Arial" w:hAnsi="Arial" w:cs="Arial"/>
                <w:sz w:val="18"/>
                <w:szCs w:val="18"/>
                <w:cs/>
              </w:rPr>
              <w:t>510)</w:t>
            </w:r>
          </w:p>
        </w:tc>
      </w:tr>
      <w:tr w:rsidR="003C7684" w:rsidRPr="00421472" w14:paraId="2B6945BB" w14:textId="77777777" w:rsidTr="005B5501">
        <w:tc>
          <w:tcPr>
            <w:tcW w:w="4230" w:type="dxa"/>
          </w:tcPr>
          <w:p w14:paraId="607A5CB8" w14:textId="77777777" w:rsidR="003C7684" w:rsidRPr="00421472" w:rsidRDefault="003C7684" w:rsidP="00FA0033">
            <w:pPr>
              <w:tabs>
                <w:tab w:val="left" w:pos="450"/>
                <w:tab w:val="left" w:pos="2880"/>
              </w:tabs>
              <w:spacing w:line="360" w:lineRule="exact"/>
              <w:ind w:right="-198"/>
              <w:rPr>
                <w:rFonts w:ascii="Arial" w:hAnsi="Arial" w:cs="Arial"/>
                <w:sz w:val="18"/>
                <w:szCs w:val="18"/>
              </w:rPr>
            </w:pPr>
            <w:r w:rsidRPr="00421472">
              <w:rPr>
                <w:rFonts w:ascii="Arial" w:hAnsi="Arial" w:cs="Arial"/>
                <w:sz w:val="18"/>
                <w:szCs w:val="18"/>
              </w:rPr>
              <w:t xml:space="preserve">Reversal of expected credit losses </w:t>
            </w:r>
          </w:p>
        </w:tc>
        <w:tc>
          <w:tcPr>
            <w:tcW w:w="1650" w:type="dxa"/>
          </w:tcPr>
          <w:p w14:paraId="5143E113" w14:textId="77777777" w:rsidR="003C7684" w:rsidRPr="00421472" w:rsidRDefault="003C7684" w:rsidP="00FA0033">
            <w:pPr>
              <w:tabs>
                <w:tab w:val="decimal" w:pos="1242"/>
              </w:tabs>
              <w:spacing w:line="360" w:lineRule="exact"/>
              <w:ind w:right="-43"/>
              <w:rPr>
                <w:rFonts w:ascii="Arial" w:hAnsi="Arial" w:cs="Arial"/>
                <w:sz w:val="18"/>
                <w:szCs w:val="18"/>
              </w:rPr>
            </w:pPr>
          </w:p>
        </w:tc>
        <w:tc>
          <w:tcPr>
            <w:tcW w:w="1650" w:type="dxa"/>
          </w:tcPr>
          <w:p w14:paraId="341E74C3" w14:textId="77777777" w:rsidR="003C7684" w:rsidRPr="00421472" w:rsidRDefault="003C7684" w:rsidP="00FA0033">
            <w:pPr>
              <w:tabs>
                <w:tab w:val="decimal" w:pos="1242"/>
              </w:tabs>
              <w:spacing w:line="360" w:lineRule="exact"/>
              <w:ind w:right="-43"/>
              <w:rPr>
                <w:rFonts w:ascii="Arial" w:hAnsi="Arial" w:cs="Arial"/>
                <w:sz w:val="18"/>
                <w:szCs w:val="18"/>
              </w:rPr>
            </w:pPr>
          </w:p>
        </w:tc>
        <w:tc>
          <w:tcPr>
            <w:tcW w:w="1650" w:type="dxa"/>
          </w:tcPr>
          <w:p w14:paraId="0F723509" w14:textId="77777777" w:rsidR="003C7684" w:rsidRPr="00421472" w:rsidRDefault="003C7684" w:rsidP="00FA0033">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204</w:t>
            </w:r>
          </w:p>
        </w:tc>
      </w:tr>
      <w:tr w:rsidR="003C7684" w:rsidRPr="00421472" w14:paraId="78BD080D" w14:textId="77777777" w:rsidTr="005B5501">
        <w:tc>
          <w:tcPr>
            <w:tcW w:w="4230" w:type="dxa"/>
          </w:tcPr>
          <w:p w14:paraId="00A4D7E7" w14:textId="77777777" w:rsidR="003C7684" w:rsidRPr="00421472" w:rsidRDefault="003C7684" w:rsidP="00FA0033">
            <w:pPr>
              <w:tabs>
                <w:tab w:val="left" w:pos="450"/>
                <w:tab w:val="left" w:pos="2880"/>
              </w:tabs>
              <w:spacing w:line="360" w:lineRule="exact"/>
              <w:ind w:left="255" w:right="-198" w:hanging="255"/>
              <w:rPr>
                <w:rFonts w:ascii="Arial" w:hAnsi="Arial" w:cs="Arial"/>
                <w:b/>
                <w:bCs/>
                <w:sz w:val="18"/>
                <w:szCs w:val="18"/>
              </w:rPr>
            </w:pPr>
            <w:r w:rsidRPr="00421472">
              <w:rPr>
                <w:rFonts w:ascii="Arial" w:hAnsi="Arial" w:cs="Arial"/>
                <w:b/>
                <w:bCs/>
                <w:sz w:val="18"/>
                <w:szCs w:val="18"/>
              </w:rPr>
              <w:t>Profit from operation</w:t>
            </w:r>
          </w:p>
        </w:tc>
        <w:tc>
          <w:tcPr>
            <w:tcW w:w="1650" w:type="dxa"/>
          </w:tcPr>
          <w:p w14:paraId="4EFB588A" w14:textId="77777777" w:rsidR="003C7684" w:rsidRPr="00421472" w:rsidRDefault="003C7684" w:rsidP="00FA0033">
            <w:pPr>
              <w:tabs>
                <w:tab w:val="decimal" w:pos="1242"/>
              </w:tabs>
              <w:spacing w:line="360" w:lineRule="exact"/>
              <w:ind w:right="-43"/>
              <w:rPr>
                <w:rFonts w:ascii="Arial" w:hAnsi="Arial" w:cs="Arial"/>
                <w:sz w:val="18"/>
                <w:szCs w:val="18"/>
              </w:rPr>
            </w:pPr>
          </w:p>
        </w:tc>
        <w:tc>
          <w:tcPr>
            <w:tcW w:w="1650" w:type="dxa"/>
          </w:tcPr>
          <w:p w14:paraId="1B8072A3" w14:textId="77777777" w:rsidR="003C7684" w:rsidRPr="00421472" w:rsidRDefault="003C7684" w:rsidP="00FA0033">
            <w:pPr>
              <w:tabs>
                <w:tab w:val="decimal" w:pos="1242"/>
              </w:tabs>
              <w:spacing w:line="360" w:lineRule="exact"/>
              <w:ind w:right="-43"/>
              <w:rPr>
                <w:rFonts w:ascii="Arial" w:hAnsi="Arial" w:cs="Arial"/>
                <w:sz w:val="18"/>
                <w:szCs w:val="18"/>
              </w:rPr>
            </w:pPr>
          </w:p>
        </w:tc>
        <w:tc>
          <w:tcPr>
            <w:tcW w:w="1650" w:type="dxa"/>
          </w:tcPr>
          <w:p w14:paraId="29BAA79D" w14:textId="77777777" w:rsidR="003C7684" w:rsidRPr="00421472" w:rsidRDefault="003C7684" w:rsidP="00FA0033">
            <w:pPr>
              <w:tabs>
                <w:tab w:val="decimal" w:pos="1242"/>
              </w:tabs>
              <w:spacing w:line="360" w:lineRule="exact"/>
              <w:ind w:right="-43"/>
              <w:rPr>
                <w:rFonts w:ascii="Arial" w:hAnsi="Arial" w:cs="Arial"/>
                <w:sz w:val="18"/>
                <w:szCs w:val="18"/>
              </w:rPr>
            </w:pPr>
            <w:r w:rsidRPr="00421472">
              <w:rPr>
                <w:rFonts w:ascii="Arial" w:hAnsi="Arial" w:cs="Arial"/>
                <w:sz w:val="18"/>
                <w:szCs w:val="18"/>
                <w:cs/>
              </w:rPr>
              <w:t>110</w:t>
            </w:r>
            <w:r w:rsidRPr="00421472">
              <w:rPr>
                <w:rFonts w:ascii="Arial" w:hAnsi="Arial" w:cs="Arial"/>
                <w:sz w:val="18"/>
                <w:szCs w:val="18"/>
              </w:rPr>
              <w:t>,</w:t>
            </w:r>
            <w:r w:rsidRPr="00421472">
              <w:rPr>
                <w:rFonts w:ascii="Arial" w:hAnsi="Arial" w:cs="Arial"/>
                <w:sz w:val="18"/>
                <w:szCs w:val="18"/>
                <w:cs/>
              </w:rPr>
              <w:t>889</w:t>
            </w:r>
          </w:p>
        </w:tc>
      </w:tr>
      <w:tr w:rsidR="003C7684" w:rsidRPr="00421472" w14:paraId="024B2F19" w14:textId="77777777" w:rsidTr="005B5501">
        <w:tc>
          <w:tcPr>
            <w:tcW w:w="4230" w:type="dxa"/>
          </w:tcPr>
          <w:p w14:paraId="06EAC8A5" w14:textId="77777777" w:rsidR="003C7684" w:rsidRPr="00421472" w:rsidRDefault="003C7684" w:rsidP="00FA0033">
            <w:pPr>
              <w:tabs>
                <w:tab w:val="left" w:pos="450"/>
                <w:tab w:val="left" w:pos="2880"/>
              </w:tabs>
              <w:spacing w:line="360" w:lineRule="exact"/>
              <w:ind w:left="255" w:right="-198" w:hanging="255"/>
              <w:rPr>
                <w:rFonts w:ascii="Arial" w:hAnsi="Arial" w:cs="Arial"/>
                <w:sz w:val="18"/>
                <w:szCs w:val="18"/>
              </w:rPr>
            </w:pPr>
            <w:r w:rsidRPr="00421472">
              <w:rPr>
                <w:rFonts w:ascii="Arial" w:hAnsi="Arial" w:cs="Arial"/>
                <w:sz w:val="18"/>
                <w:szCs w:val="18"/>
              </w:rPr>
              <w:t>Share of profit from investment in an associate</w:t>
            </w:r>
          </w:p>
        </w:tc>
        <w:tc>
          <w:tcPr>
            <w:tcW w:w="1650" w:type="dxa"/>
          </w:tcPr>
          <w:p w14:paraId="78202766" w14:textId="77777777" w:rsidR="003C7684" w:rsidRPr="00421472" w:rsidRDefault="003C7684" w:rsidP="00FA0033">
            <w:pPr>
              <w:tabs>
                <w:tab w:val="decimal" w:pos="1242"/>
              </w:tabs>
              <w:spacing w:line="360" w:lineRule="exact"/>
              <w:ind w:right="-43"/>
              <w:rPr>
                <w:rFonts w:ascii="Arial" w:hAnsi="Arial" w:cs="Arial"/>
                <w:sz w:val="18"/>
                <w:szCs w:val="18"/>
              </w:rPr>
            </w:pPr>
          </w:p>
        </w:tc>
        <w:tc>
          <w:tcPr>
            <w:tcW w:w="1650" w:type="dxa"/>
          </w:tcPr>
          <w:p w14:paraId="04945C82" w14:textId="77777777" w:rsidR="003C7684" w:rsidRPr="00421472" w:rsidRDefault="003C7684" w:rsidP="00FA0033">
            <w:pPr>
              <w:tabs>
                <w:tab w:val="decimal" w:pos="1242"/>
              </w:tabs>
              <w:spacing w:line="360" w:lineRule="exact"/>
              <w:ind w:right="-43"/>
              <w:rPr>
                <w:rFonts w:ascii="Arial" w:hAnsi="Arial" w:cs="Arial"/>
                <w:sz w:val="18"/>
                <w:szCs w:val="18"/>
              </w:rPr>
            </w:pPr>
          </w:p>
        </w:tc>
        <w:tc>
          <w:tcPr>
            <w:tcW w:w="1650" w:type="dxa"/>
          </w:tcPr>
          <w:p w14:paraId="4AADA2CB" w14:textId="77777777" w:rsidR="003C7684" w:rsidRPr="00421472" w:rsidRDefault="003C7684" w:rsidP="00FA0033">
            <w:pPr>
              <w:tabs>
                <w:tab w:val="decimal" w:pos="1242"/>
              </w:tabs>
              <w:spacing w:line="360" w:lineRule="exact"/>
              <w:ind w:right="-43"/>
              <w:rPr>
                <w:rFonts w:ascii="Arial" w:hAnsi="Arial" w:cs="Arial"/>
                <w:sz w:val="18"/>
                <w:szCs w:val="18"/>
              </w:rPr>
            </w:pPr>
            <w:r w:rsidRPr="00421472">
              <w:rPr>
                <w:rFonts w:ascii="Arial" w:hAnsi="Arial" w:cs="Arial"/>
                <w:sz w:val="18"/>
                <w:szCs w:val="18"/>
                <w:cs/>
              </w:rPr>
              <w:t>2</w:t>
            </w:r>
            <w:r w:rsidRPr="00421472">
              <w:rPr>
                <w:rFonts w:ascii="Arial" w:hAnsi="Arial" w:cs="Arial"/>
                <w:sz w:val="18"/>
                <w:szCs w:val="18"/>
              </w:rPr>
              <w:t>,</w:t>
            </w:r>
            <w:r w:rsidRPr="00421472">
              <w:rPr>
                <w:rFonts w:ascii="Arial" w:hAnsi="Arial" w:cs="Arial"/>
                <w:sz w:val="18"/>
                <w:szCs w:val="18"/>
                <w:cs/>
              </w:rPr>
              <w:t>701</w:t>
            </w:r>
          </w:p>
        </w:tc>
      </w:tr>
      <w:tr w:rsidR="003C7684" w:rsidRPr="00421472" w14:paraId="7F2F70EF" w14:textId="77777777" w:rsidTr="005B5501">
        <w:tc>
          <w:tcPr>
            <w:tcW w:w="4230" w:type="dxa"/>
          </w:tcPr>
          <w:p w14:paraId="195A9465" w14:textId="77777777" w:rsidR="003C7684" w:rsidRPr="00421472" w:rsidRDefault="003C7684" w:rsidP="00FA0033">
            <w:pPr>
              <w:tabs>
                <w:tab w:val="left" w:pos="450"/>
                <w:tab w:val="left" w:pos="2880"/>
              </w:tabs>
              <w:spacing w:line="360" w:lineRule="exact"/>
              <w:ind w:left="255" w:right="-198" w:hanging="255"/>
              <w:rPr>
                <w:rFonts w:ascii="Arial" w:hAnsi="Arial" w:cs="Arial"/>
                <w:sz w:val="18"/>
                <w:szCs w:val="18"/>
              </w:rPr>
            </w:pPr>
            <w:r w:rsidRPr="00421472">
              <w:rPr>
                <w:rFonts w:ascii="Arial" w:hAnsi="Arial" w:cs="Arial"/>
                <w:sz w:val="18"/>
                <w:szCs w:val="18"/>
              </w:rPr>
              <w:t>Net investment revenue</w:t>
            </w:r>
          </w:p>
        </w:tc>
        <w:tc>
          <w:tcPr>
            <w:tcW w:w="1650" w:type="dxa"/>
          </w:tcPr>
          <w:p w14:paraId="42FBB704" w14:textId="77777777" w:rsidR="003C7684" w:rsidRPr="00421472" w:rsidRDefault="003C7684" w:rsidP="00FA0033">
            <w:pPr>
              <w:tabs>
                <w:tab w:val="decimal" w:pos="1242"/>
              </w:tabs>
              <w:spacing w:line="360" w:lineRule="exact"/>
              <w:ind w:right="-43"/>
              <w:rPr>
                <w:rFonts w:ascii="Arial" w:hAnsi="Arial" w:cs="Arial"/>
                <w:sz w:val="18"/>
                <w:szCs w:val="18"/>
              </w:rPr>
            </w:pPr>
          </w:p>
        </w:tc>
        <w:tc>
          <w:tcPr>
            <w:tcW w:w="1650" w:type="dxa"/>
          </w:tcPr>
          <w:p w14:paraId="4DA8FA81" w14:textId="77777777" w:rsidR="003C7684" w:rsidRPr="00421472" w:rsidRDefault="003C7684" w:rsidP="00FA0033">
            <w:pPr>
              <w:tabs>
                <w:tab w:val="decimal" w:pos="1242"/>
              </w:tabs>
              <w:spacing w:line="360" w:lineRule="exact"/>
              <w:ind w:right="-43"/>
              <w:rPr>
                <w:rFonts w:ascii="Arial" w:hAnsi="Arial" w:cs="Arial"/>
                <w:sz w:val="18"/>
                <w:szCs w:val="18"/>
              </w:rPr>
            </w:pPr>
          </w:p>
        </w:tc>
        <w:tc>
          <w:tcPr>
            <w:tcW w:w="1650" w:type="dxa"/>
          </w:tcPr>
          <w:p w14:paraId="669F0FD6" w14:textId="77777777" w:rsidR="003C7684" w:rsidRPr="00421472" w:rsidRDefault="003C7684" w:rsidP="00FA0033">
            <w:pPr>
              <w:tabs>
                <w:tab w:val="decimal" w:pos="1242"/>
              </w:tabs>
              <w:spacing w:line="360" w:lineRule="exact"/>
              <w:ind w:right="-43"/>
              <w:rPr>
                <w:rFonts w:ascii="Arial" w:hAnsi="Arial" w:cs="Arial"/>
                <w:sz w:val="18"/>
                <w:szCs w:val="18"/>
              </w:rPr>
            </w:pPr>
            <w:r w:rsidRPr="00421472">
              <w:rPr>
                <w:rFonts w:ascii="Arial" w:hAnsi="Arial" w:cs="Arial"/>
                <w:sz w:val="18"/>
                <w:szCs w:val="18"/>
                <w:cs/>
              </w:rPr>
              <w:t>54</w:t>
            </w:r>
            <w:r w:rsidRPr="00421472">
              <w:rPr>
                <w:rFonts w:ascii="Arial" w:hAnsi="Arial" w:cs="Arial"/>
                <w:sz w:val="18"/>
                <w:szCs w:val="18"/>
              </w:rPr>
              <w:t>,</w:t>
            </w:r>
            <w:r w:rsidRPr="00421472">
              <w:rPr>
                <w:rFonts w:ascii="Arial" w:hAnsi="Arial" w:cs="Arial"/>
                <w:sz w:val="18"/>
                <w:szCs w:val="18"/>
                <w:cs/>
              </w:rPr>
              <w:t>393</w:t>
            </w:r>
          </w:p>
        </w:tc>
      </w:tr>
      <w:tr w:rsidR="003C7684" w:rsidRPr="00421472" w14:paraId="511C494D" w14:textId="77777777" w:rsidTr="005B5501">
        <w:tc>
          <w:tcPr>
            <w:tcW w:w="4230" w:type="dxa"/>
          </w:tcPr>
          <w:p w14:paraId="5A0C8C1D" w14:textId="77777777" w:rsidR="003C7684" w:rsidRPr="00421472" w:rsidRDefault="003C7684" w:rsidP="00FA0033">
            <w:pPr>
              <w:tabs>
                <w:tab w:val="left" w:pos="450"/>
                <w:tab w:val="left" w:pos="2880"/>
              </w:tabs>
              <w:spacing w:line="360" w:lineRule="exact"/>
              <w:ind w:left="255" w:right="-198" w:hanging="255"/>
              <w:rPr>
                <w:rFonts w:ascii="Arial" w:hAnsi="Arial" w:cs="Arial"/>
                <w:sz w:val="18"/>
                <w:szCs w:val="18"/>
              </w:rPr>
            </w:pPr>
            <w:r w:rsidRPr="00421472">
              <w:rPr>
                <w:rFonts w:ascii="Arial" w:hAnsi="Arial" w:cs="Arial"/>
                <w:sz w:val="18"/>
                <w:szCs w:val="18"/>
              </w:rPr>
              <w:t>Other income</w:t>
            </w:r>
          </w:p>
        </w:tc>
        <w:tc>
          <w:tcPr>
            <w:tcW w:w="1650" w:type="dxa"/>
          </w:tcPr>
          <w:p w14:paraId="2E682827" w14:textId="77777777" w:rsidR="003C7684" w:rsidRPr="00421472" w:rsidRDefault="003C7684" w:rsidP="00FA0033">
            <w:pPr>
              <w:tabs>
                <w:tab w:val="decimal" w:pos="1242"/>
              </w:tabs>
              <w:spacing w:line="360" w:lineRule="exact"/>
              <w:ind w:right="-43"/>
              <w:rPr>
                <w:rFonts w:ascii="Arial" w:hAnsi="Arial" w:cs="Arial"/>
                <w:sz w:val="18"/>
                <w:szCs w:val="18"/>
              </w:rPr>
            </w:pPr>
          </w:p>
        </w:tc>
        <w:tc>
          <w:tcPr>
            <w:tcW w:w="1650" w:type="dxa"/>
          </w:tcPr>
          <w:p w14:paraId="6CD91E0E" w14:textId="77777777" w:rsidR="003C7684" w:rsidRPr="00421472" w:rsidRDefault="003C7684" w:rsidP="00FA0033">
            <w:pPr>
              <w:tabs>
                <w:tab w:val="decimal" w:pos="1242"/>
              </w:tabs>
              <w:spacing w:line="360" w:lineRule="exact"/>
              <w:ind w:right="-43"/>
              <w:rPr>
                <w:rFonts w:ascii="Arial" w:hAnsi="Arial" w:cs="Arial"/>
                <w:sz w:val="18"/>
                <w:szCs w:val="18"/>
              </w:rPr>
            </w:pPr>
          </w:p>
        </w:tc>
        <w:tc>
          <w:tcPr>
            <w:tcW w:w="1650" w:type="dxa"/>
          </w:tcPr>
          <w:p w14:paraId="606300A3" w14:textId="77777777" w:rsidR="003C7684" w:rsidRPr="00421472" w:rsidRDefault="003C7684" w:rsidP="00FA0033">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1</w:t>
            </w:r>
            <w:r w:rsidRPr="00421472">
              <w:rPr>
                <w:rFonts w:ascii="Arial" w:hAnsi="Arial" w:cs="Arial"/>
                <w:sz w:val="18"/>
                <w:szCs w:val="18"/>
              </w:rPr>
              <w:t>,</w:t>
            </w:r>
            <w:r w:rsidRPr="00421472">
              <w:rPr>
                <w:rFonts w:ascii="Arial" w:hAnsi="Arial" w:cs="Arial"/>
                <w:sz w:val="18"/>
                <w:szCs w:val="18"/>
                <w:cs/>
              </w:rPr>
              <w:t>152</w:t>
            </w:r>
          </w:p>
        </w:tc>
      </w:tr>
      <w:tr w:rsidR="003C7684" w:rsidRPr="00421472" w14:paraId="0E37DC2A" w14:textId="77777777" w:rsidTr="005B5501">
        <w:tc>
          <w:tcPr>
            <w:tcW w:w="4230" w:type="dxa"/>
          </w:tcPr>
          <w:p w14:paraId="4534F1E1" w14:textId="77777777" w:rsidR="003C7684" w:rsidRPr="00421472" w:rsidRDefault="003C7684" w:rsidP="00FA0033">
            <w:pPr>
              <w:tabs>
                <w:tab w:val="left" w:pos="450"/>
                <w:tab w:val="left" w:pos="2880"/>
              </w:tabs>
              <w:spacing w:line="360" w:lineRule="exact"/>
              <w:ind w:left="259" w:right="-202" w:hanging="259"/>
              <w:rPr>
                <w:rFonts w:ascii="Arial" w:hAnsi="Arial" w:cs="Arial"/>
                <w:b/>
                <w:bCs/>
                <w:sz w:val="18"/>
                <w:szCs w:val="18"/>
              </w:rPr>
            </w:pPr>
            <w:r w:rsidRPr="00421472">
              <w:rPr>
                <w:rFonts w:ascii="Arial" w:hAnsi="Arial" w:cs="Arial"/>
                <w:b/>
                <w:bCs/>
                <w:sz w:val="18"/>
                <w:szCs w:val="18"/>
              </w:rPr>
              <w:t>Profit before income tax expenses</w:t>
            </w:r>
          </w:p>
        </w:tc>
        <w:tc>
          <w:tcPr>
            <w:tcW w:w="1650" w:type="dxa"/>
          </w:tcPr>
          <w:p w14:paraId="1B301597" w14:textId="77777777" w:rsidR="003C7684" w:rsidRPr="00421472" w:rsidRDefault="003C7684" w:rsidP="00FA0033">
            <w:pPr>
              <w:tabs>
                <w:tab w:val="decimal" w:pos="1242"/>
              </w:tabs>
              <w:spacing w:line="360" w:lineRule="exact"/>
              <w:ind w:right="-43"/>
              <w:rPr>
                <w:rFonts w:ascii="Arial" w:hAnsi="Arial" w:cs="Arial"/>
                <w:sz w:val="18"/>
                <w:szCs w:val="18"/>
              </w:rPr>
            </w:pPr>
          </w:p>
        </w:tc>
        <w:tc>
          <w:tcPr>
            <w:tcW w:w="1650" w:type="dxa"/>
          </w:tcPr>
          <w:p w14:paraId="1EB8F4F5" w14:textId="77777777" w:rsidR="003C7684" w:rsidRPr="00421472" w:rsidRDefault="003C7684" w:rsidP="00FA0033">
            <w:pPr>
              <w:tabs>
                <w:tab w:val="decimal" w:pos="1242"/>
              </w:tabs>
              <w:spacing w:line="360" w:lineRule="exact"/>
              <w:ind w:right="-43"/>
              <w:rPr>
                <w:rFonts w:ascii="Arial" w:hAnsi="Arial" w:cs="Arial"/>
                <w:sz w:val="18"/>
                <w:szCs w:val="18"/>
              </w:rPr>
            </w:pPr>
          </w:p>
        </w:tc>
        <w:tc>
          <w:tcPr>
            <w:tcW w:w="1650" w:type="dxa"/>
          </w:tcPr>
          <w:p w14:paraId="389A3033" w14:textId="77777777" w:rsidR="003C7684" w:rsidRPr="00421472" w:rsidRDefault="003C7684" w:rsidP="00FA0033">
            <w:pPr>
              <w:tabs>
                <w:tab w:val="decimal" w:pos="1242"/>
              </w:tabs>
              <w:spacing w:line="360" w:lineRule="exact"/>
              <w:ind w:right="-43"/>
              <w:rPr>
                <w:rFonts w:ascii="Arial" w:hAnsi="Arial" w:cs="Arial"/>
                <w:sz w:val="18"/>
                <w:szCs w:val="18"/>
              </w:rPr>
            </w:pPr>
            <w:r w:rsidRPr="00421472">
              <w:rPr>
                <w:rFonts w:ascii="Arial" w:hAnsi="Arial" w:cs="Arial"/>
                <w:sz w:val="18"/>
                <w:szCs w:val="18"/>
                <w:cs/>
              </w:rPr>
              <w:t>169</w:t>
            </w:r>
            <w:r w:rsidRPr="00421472">
              <w:rPr>
                <w:rFonts w:ascii="Arial" w:hAnsi="Arial" w:cs="Arial"/>
                <w:sz w:val="18"/>
                <w:szCs w:val="18"/>
              </w:rPr>
              <w:t>,</w:t>
            </w:r>
            <w:r w:rsidRPr="00421472">
              <w:rPr>
                <w:rFonts w:ascii="Arial" w:hAnsi="Arial" w:cs="Arial"/>
                <w:sz w:val="18"/>
                <w:szCs w:val="18"/>
                <w:cs/>
              </w:rPr>
              <w:t>135</w:t>
            </w:r>
          </w:p>
        </w:tc>
      </w:tr>
      <w:tr w:rsidR="003C7684" w:rsidRPr="00421472" w14:paraId="430327C3" w14:textId="77777777" w:rsidTr="005B5501">
        <w:tc>
          <w:tcPr>
            <w:tcW w:w="4230" w:type="dxa"/>
          </w:tcPr>
          <w:p w14:paraId="1005DD40" w14:textId="77777777" w:rsidR="003C7684" w:rsidRPr="00421472" w:rsidRDefault="003C7684" w:rsidP="00FA0033">
            <w:pPr>
              <w:tabs>
                <w:tab w:val="left" w:pos="450"/>
                <w:tab w:val="left" w:pos="2880"/>
              </w:tabs>
              <w:spacing w:line="360" w:lineRule="exact"/>
              <w:ind w:left="255" w:right="-198" w:hanging="255"/>
              <w:rPr>
                <w:rFonts w:ascii="Arial" w:hAnsi="Arial" w:cs="Arial"/>
                <w:sz w:val="18"/>
                <w:szCs w:val="18"/>
              </w:rPr>
            </w:pPr>
            <w:r w:rsidRPr="00421472">
              <w:rPr>
                <w:rFonts w:ascii="Arial" w:hAnsi="Arial" w:cs="Arial"/>
                <w:sz w:val="18"/>
                <w:szCs w:val="18"/>
              </w:rPr>
              <w:t>Income tax expenses</w:t>
            </w:r>
          </w:p>
        </w:tc>
        <w:tc>
          <w:tcPr>
            <w:tcW w:w="1650" w:type="dxa"/>
          </w:tcPr>
          <w:p w14:paraId="4C05973F" w14:textId="77777777" w:rsidR="003C7684" w:rsidRPr="00421472" w:rsidRDefault="003C7684" w:rsidP="00FA0033">
            <w:pPr>
              <w:tabs>
                <w:tab w:val="decimal" w:pos="1242"/>
              </w:tabs>
              <w:spacing w:line="360" w:lineRule="exact"/>
              <w:ind w:right="-43"/>
              <w:rPr>
                <w:rFonts w:ascii="Arial" w:hAnsi="Arial" w:cs="Arial"/>
                <w:sz w:val="18"/>
                <w:szCs w:val="18"/>
              </w:rPr>
            </w:pPr>
          </w:p>
        </w:tc>
        <w:tc>
          <w:tcPr>
            <w:tcW w:w="1650" w:type="dxa"/>
          </w:tcPr>
          <w:p w14:paraId="0D88322B" w14:textId="77777777" w:rsidR="003C7684" w:rsidRPr="00421472" w:rsidRDefault="003C7684" w:rsidP="00FA0033">
            <w:pPr>
              <w:tabs>
                <w:tab w:val="decimal" w:pos="1242"/>
              </w:tabs>
              <w:spacing w:line="360" w:lineRule="exact"/>
              <w:ind w:right="-43"/>
              <w:rPr>
                <w:rFonts w:ascii="Arial" w:hAnsi="Arial" w:cs="Arial"/>
                <w:sz w:val="18"/>
                <w:szCs w:val="18"/>
              </w:rPr>
            </w:pPr>
          </w:p>
        </w:tc>
        <w:tc>
          <w:tcPr>
            <w:tcW w:w="1650" w:type="dxa"/>
          </w:tcPr>
          <w:p w14:paraId="3CF94CC6" w14:textId="77777777" w:rsidR="003C7684" w:rsidRPr="00421472" w:rsidRDefault="003C7684" w:rsidP="00FA0033">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(28</w:t>
            </w:r>
            <w:r w:rsidRPr="00421472">
              <w:rPr>
                <w:rFonts w:ascii="Arial" w:hAnsi="Arial" w:cs="Arial"/>
                <w:sz w:val="18"/>
                <w:szCs w:val="18"/>
              </w:rPr>
              <w:t>,</w:t>
            </w:r>
            <w:r w:rsidRPr="00421472">
              <w:rPr>
                <w:rFonts w:ascii="Arial" w:hAnsi="Arial" w:cs="Arial"/>
                <w:sz w:val="18"/>
                <w:szCs w:val="18"/>
                <w:cs/>
              </w:rPr>
              <w:t>406)</w:t>
            </w:r>
          </w:p>
        </w:tc>
      </w:tr>
      <w:tr w:rsidR="003C7684" w:rsidRPr="00421472" w14:paraId="3B3036CA" w14:textId="77777777" w:rsidTr="005B5501">
        <w:tc>
          <w:tcPr>
            <w:tcW w:w="4230" w:type="dxa"/>
          </w:tcPr>
          <w:p w14:paraId="6B1949E4" w14:textId="77777777" w:rsidR="003C7684" w:rsidRPr="00421472" w:rsidRDefault="003C7684" w:rsidP="00FA0033">
            <w:pPr>
              <w:tabs>
                <w:tab w:val="left" w:pos="450"/>
                <w:tab w:val="left" w:pos="2880"/>
              </w:tabs>
              <w:spacing w:line="360" w:lineRule="exact"/>
              <w:ind w:left="255" w:right="-198" w:hanging="255"/>
              <w:rPr>
                <w:rFonts w:ascii="Arial" w:hAnsi="Arial" w:cs="Arial"/>
                <w:b/>
                <w:bCs/>
                <w:sz w:val="18"/>
                <w:szCs w:val="18"/>
              </w:rPr>
            </w:pPr>
            <w:r w:rsidRPr="00421472">
              <w:rPr>
                <w:rFonts w:ascii="Arial" w:hAnsi="Arial" w:cs="Arial"/>
                <w:b/>
                <w:bCs/>
                <w:sz w:val="18"/>
                <w:szCs w:val="22"/>
              </w:rPr>
              <w:t xml:space="preserve">Net </w:t>
            </w:r>
            <w:r w:rsidRPr="00421472">
              <w:rPr>
                <w:rFonts w:ascii="Arial" w:hAnsi="Arial" w:cs="Arial"/>
                <w:b/>
                <w:bCs/>
                <w:sz w:val="18"/>
                <w:szCs w:val="18"/>
              </w:rPr>
              <w:t xml:space="preserve">profit </w:t>
            </w:r>
          </w:p>
        </w:tc>
        <w:tc>
          <w:tcPr>
            <w:tcW w:w="1650" w:type="dxa"/>
          </w:tcPr>
          <w:p w14:paraId="443498CE" w14:textId="77777777" w:rsidR="003C7684" w:rsidRPr="00421472" w:rsidRDefault="003C7684" w:rsidP="00FA0033">
            <w:pPr>
              <w:tabs>
                <w:tab w:val="decimal" w:pos="1242"/>
              </w:tabs>
              <w:spacing w:line="360" w:lineRule="exact"/>
              <w:ind w:right="-43"/>
              <w:rPr>
                <w:rFonts w:ascii="Arial" w:hAnsi="Arial" w:cs="Arial"/>
                <w:sz w:val="18"/>
                <w:szCs w:val="18"/>
              </w:rPr>
            </w:pPr>
          </w:p>
        </w:tc>
        <w:tc>
          <w:tcPr>
            <w:tcW w:w="1650" w:type="dxa"/>
          </w:tcPr>
          <w:p w14:paraId="30D6DCBF" w14:textId="77777777" w:rsidR="003C7684" w:rsidRPr="00421472" w:rsidRDefault="003C7684" w:rsidP="00FA0033">
            <w:pPr>
              <w:tabs>
                <w:tab w:val="decimal" w:pos="1242"/>
              </w:tabs>
              <w:spacing w:line="360" w:lineRule="exact"/>
              <w:ind w:right="-43"/>
              <w:rPr>
                <w:rFonts w:ascii="Arial" w:hAnsi="Arial" w:cs="Arial"/>
                <w:sz w:val="18"/>
                <w:szCs w:val="18"/>
              </w:rPr>
            </w:pPr>
          </w:p>
        </w:tc>
        <w:tc>
          <w:tcPr>
            <w:tcW w:w="1650" w:type="dxa"/>
          </w:tcPr>
          <w:p w14:paraId="3DDF50EC" w14:textId="77777777" w:rsidR="003C7684" w:rsidRPr="00421472" w:rsidRDefault="003C7684" w:rsidP="00FA0033">
            <w:pPr>
              <w:pBdr>
                <w:bottom w:val="doub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140</w:t>
            </w:r>
            <w:r w:rsidRPr="00421472">
              <w:rPr>
                <w:rFonts w:ascii="Arial" w:hAnsi="Arial" w:cs="Arial"/>
                <w:sz w:val="18"/>
                <w:szCs w:val="18"/>
              </w:rPr>
              <w:t>,</w:t>
            </w:r>
            <w:r w:rsidRPr="00421472">
              <w:rPr>
                <w:rFonts w:ascii="Arial" w:hAnsi="Arial" w:cs="Arial"/>
                <w:sz w:val="18"/>
                <w:szCs w:val="18"/>
                <w:cs/>
              </w:rPr>
              <w:t>729</w:t>
            </w:r>
          </w:p>
        </w:tc>
      </w:tr>
    </w:tbl>
    <w:p w14:paraId="43B2C10B" w14:textId="77777777" w:rsidR="00CB51E4" w:rsidRPr="00790E40" w:rsidRDefault="00990013" w:rsidP="00FA176E">
      <w:pPr>
        <w:tabs>
          <w:tab w:val="left" w:pos="2160"/>
        </w:tabs>
        <w:spacing w:before="240" w:after="120" w:line="380" w:lineRule="exact"/>
        <w:ind w:left="547" w:right="-43" w:hanging="547"/>
        <w:jc w:val="thaiDistribute"/>
        <w:rPr>
          <w:rFonts w:ascii="Arial" w:hAnsi="Arial" w:cs="Arial"/>
          <w:b/>
          <w:bCs/>
          <w:sz w:val="22"/>
          <w:szCs w:val="22"/>
        </w:rPr>
      </w:pPr>
      <w:r w:rsidRPr="00790E40">
        <w:rPr>
          <w:rFonts w:ascii="Arial" w:hAnsi="Arial" w:cs="Arial"/>
          <w:b/>
          <w:bCs/>
          <w:sz w:val="22"/>
          <w:szCs w:val="22"/>
        </w:rPr>
        <w:t>1</w:t>
      </w:r>
      <w:r w:rsidR="00E47B5F" w:rsidRPr="00790E40">
        <w:rPr>
          <w:rFonts w:ascii="Arial" w:hAnsi="Arial" w:cs="Arial"/>
          <w:b/>
          <w:bCs/>
          <w:sz w:val="22"/>
          <w:szCs w:val="22"/>
        </w:rPr>
        <w:t>6</w:t>
      </w:r>
      <w:r w:rsidR="00CB51E4" w:rsidRPr="00790E40">
        <w:rPr>
          <w:rFonts w:ascii="Arial" w:hAnsi="Arial" w:cs="Arial"/>
          <w:b/>
          <w:bCs/>
          <w:sz w:val="22"/>
          <w:szCs w:val="22"/>
        </w:rPr>
        <w:t>.2</w:t>
      </w:r>
      <w:r w:rsidR="00CB51E4" w:rsidRPr="00790E40">
        <w:rPr>
          <w:rFonts w:ascii="Arial" w:hAnsi="Arial" w:cs="Arial"/>
          <w:b/>
          <w:bCs/>
          <w:sz w:val="22"/>
          <w:szCs w:val="22"/>
        </w:rPr>
        <w:tab/>
        <w:t xml:space="preserve">Geographic information </w:t>
      </w:r>
    </w:p>
    <w:p w14:paraId="3BA49EC9" w14:textId="77777777" w:rsidR="00CB51E4" w:rsidRPr="00790E40" w:rsidRDefault="00CB51E4" w:rsidP="00FA176E">
      <w:pPr>
        <w:tabs>
          <w:tab w:val="left" w:pos="2160"/>
        </w:tabs>
        <w:spacing w:before="120" w:after="120" w:line="380" w:lineRule="exact"/>
        <w:ind w:left="547" w:right="-43"/>
        <w:jc w:val="both"/>
        <w:rPr>
          <w:rFonts w:ascii="Arial" w:hAnsi="Arial" w:cs="Arial"/>
          <w:sz w:val="22"/>
          <w:szCs w:val="22"/>
        </w:rPr>
      </w:pPr>
      <w:r w:rsidRPr="00790E40">
        <w:rPr>
          <w:rFonts w:ascii="Arial" w:hAnsi="Arial" w:cs="Arial"/>
          <w:sz w:val="22"/>
          <w:szCs w:val="22"/>
        </w:rPr>
        <w:t>The Company operates in Thailand only.</w:t>
      </w:r>
      <w:r w:rsidRPr="00790E40">
        <w:rPr>
          <w:rFonts w:ascii="Arial" w:hAnsi="Arial" w:cs="Arial"/>
          <w:sz w:val="22"/>
          <w:szCs w:val="22"/>
          <w:cs/>
        </w:rPr>
        <w:t xml:space="preserve"> </w:t>
      </w:r>
      <w:r w:rsidRPr="00790E40">
        <w:rPr>
          <w:rFonts w:ascii="Arial" w:hAnsi="Arial" w:cs="Arial"/>
          <w:sz w:val="22"/>
          <w:szCs w:val="22"/>
        </w:rPr>
        <w:t>As a result, all the revenues and assets as reflected in these financial statements pertain exclusively to this geographical reportable segment.</w:t>
      </w:r>
    </w:p>
    <w:p w14:paraId="356C4C0D" w14:textId="77777777" w:rsidR="00FA176E" w:rsidRPr="00790E40" w:rsidRDefault="00FA176E">
      <w:pPr>
        <w:overflowPunct/>
        <w:autoSpaceDE/>
        <w:autoSpaceDN/>
        <w:adjustRightInd/>
        <w:textAlignment w:val="auto"/>
        <w:rPr>
          <w:rFonts w:ascii="Arial" w:hAnsi="Arial" w:cs="Arial"/>
          <w:b/>
          <w:bCs/>
          <w:sz w:val="22"/>
          <w:szCs w:val="22"/>
        </w:rPr>
      </w:pPr>
      <w:r w:rsidRPr="00790E40">
        <w:rPr>
          <w:rFonts w:ascii="Arial" w:hAnsi="Arial" w:cs="Arial"/>
          <w:b/>
          <w:bCs/>
          <w:sz w:val="22"/>
          <w:szCs w:val="22"/>
        </w:rPr>
        <w:br w:type="page"/>
      </w:r>
    </w:p>
    <w:p w14:paraId="16AE700F" w14:textId="77777777" w:rsidR="00576324" w:rsidRPr="00790E40" w:rsidRDefault="00CB51E4" w:rsidP="00FA176E">
      <w:pPr>
        <w:tabs>
          <w:tab w:val="left" w:pos="2160"/>
        </w:tabs>
        <w:spacing w:before="120" w:after="120" w:line="380" w:lineRule="exact"/>
        <w:ind w:left="547" w:right="-36" w:hanging="547"/>
        <w:jc w:val="thaiDistribute"/>
        <w:rPr>
          <w:rFonts w:ascii="Arial" w:hAnsi="Arial" w:cs="Arial"/>
          <w:b/>
          <w:bCs/>
          <w:sz w:val="22"/>
          <w:szCs w:val="22"/>
        </w:rPr>
      </w:pPr>
      <w:r w:rsidRPr="00790E40">
        <w:rPr>
          <w:rFonts w:ascii="Arial" w:hAnsi="Arial" w:cs="Arial"/>
          <w:b/>
          <w:bCs/>
          <w:sz w:val="22"/>
          <w:szCs w:val="22"/>
        </w:rPr>
        <w:lastRenderedPageBreak/>
        <w:t>1</w:t>
      </w:r>
      <w:r w:rsidR="00E47B5F" w:rsidRPr="00790E40">
        <w:rPr>
          <w:rFonts w:ascii="Arial" w:hAnsi="Arial" w:cs="Arial"/>
          <w:b/>
          <w:bCs/>
          <w:sz w:val="22"/>
          <w:szCs w:val="22"/>
        </w:rPr>
        <w:t>6</w:t>
      </w:r>
      <w:r w:rsidR="00551585" w:rsidRPr="00790E40">
        <w:rPr>
          <w:rFonts w:ascii="Arial" w:hAnsi="Arial" w:cs="Arial"/>
          <w:b/>
          <w:bCs/>
          <w:sz w:val="22"/>
          <w:szCs w:val="22"/>
        </w:rPr>
        <w:t>.3</w:t>
      </w:r>
      <w:r w:rsidR="00551585" w:rsidRPr="00790E40">
        <w:rPr>
          <w:rFonts w:ascii="Arial" w:hAnsi="Arial" w:cs="Arial"/>
          <w:b/>
          <w:bCs/>
          <w:sz w:val="22"/>
          <w:szCs w:val="22"/>
        </w:rPr>
        <w:tab/>
      </w:r>
      <w:r w:rsidR="00576324" w:rsidRPr="00790E40">
        <w:rPr>
          <w:rFonts w:ascii="Arial" w:hAnsi="Arial" w:cs="Arial"/>
          <w:b/>
          <w:bCs/>
          <w:sz w:val="22"/>
          <w:szCs w:val="22"/>
        </w:rPr>
        <w:t>Major customers</w:t>
      </w:r>
    </w:p>
    <w:p w14:paraId="3D0DA10D" w14:textId="77777777" w:rsidR="00670113" w:rsidRDefault="00670113" w:rsidP="005B5501">
      <w:pPr>
        <w:tabs>
          <w:tab w:val="left" w:pos="2160"/>
        </w:tabs>
        <w:spacing w:before="120" w:line="380" w:lineRule="exact"/>
        <w:ind w:left="547" w:right="-43"/>
        <w:jc w:val="both"/>
        <w:rPr>
          <w:rFonts w:ascii="Arial" w:hAnsi="Arial" w:cs="Arial"/>
          <w:sz w:val="22"/>
          <w:szCs w:val="22"/>
        </w:rPr>
      </w:pPr>
      <w:bookmarkStart w:id="47" w:name="_Toc443994667"/>
      <w:bookmarkStart w:id="48" w:name="_Toc475401706"/>
      <w:bookmarkStart w:id="49" w:name="_Toc131756948"/>
      <w:r w:rsidRPr="00790E40">
        <w:rPr>
          <w:rFonts w:ascii="Arial" w:hAnsi="Arial" w:cs="Arial"/>
          <w:sz w:val="22"/>
          <w:szCs w:val="22"/>
        </w:rPr>
        <w:t xml:space="preserve">During the three-month and </w:t>
      </w:r>
      <w:r w:rsidR="00D161EF">
        <w:rPr>
          <w:rFonts w:ascii="Arial" w:hAnsi="Arial" w:cs="Arial"/>
          <w:sz w:val="22"/>
          <w:szCs w:val="22"/>
        </w:rPr>
        <w:t>nine-month</w:t>
      </w:r>
      <w:r w:rsidRPr="00790E40">
        <w:rPr>
          <w:rFonts w:ascii="Arial" w:hAnsi="Arial" w:cs="Arial"/>
          <w:sz w:val="22"/>
          <w:szCs w:val="22"/>
        </w:rPr>
        <w:t xml:space="preserve"> periods ended </w:t>
      </w:r>
      <w:r w:rsidR="00D161EF">
        <w:rPr>
          <w:rFonts w:ascii="Arial" w:hAnsi="Arial" w:cs="Arial"/>
          <w:sz w:val="22"/>
          <w:szCs w:val="22"/>
        </w:rPr>
        <w:t>30 September 2023 and 2022</w:t>
      </w:r>
      <w:r w:rsidRPr="00790E40">
        <w:rPr>
          <w:rFonts w:ascii="Arial" w:hAnsi="Arial" w:cs="Arial"/>
          <w:sz w:val="22"/>
          <w:szCs w:val="22"/>
        </w:rPr>
        <w:t xml:space="preserve">, the Company had reinsurance premium written from each life insurance company </w:t>
      </w:r>
      <w:r w:rsidR="00251B38" w:rsidRPr="00790E40">
        <w:rPr>
          <w:rFonts w:ascii="Arial" w:hAnsi="Arial" w:cs="Arial"/>
          <w:sz w:val="22"/>
          <w:szCs w:val="22"/>
        </w:rPr>
        <w:t xml:space="preserve">(major customers) </w:t>
      </w:r>
      <w:r w:rsidRPr="00790E40">
        <w:rPr>
          <w:rFonts w:ascii="Arial" w:hAnsi="Arial" w:cs="Arial"/>
          <w:sz w:val="22"/>
          <w:szCs w:val="22"/>
        </w:rPr>
        <w:t>for the amount equal to or higher than 10% of total reinsurance premium written</w:t>
      </w:r>
      <w:r w:rsidR="00FA176E" w:rsidRPr="00790E40">
        <w:rPr>
          <w:rFonts w:ascii="Arial" w:hAnsi="Arial" w:cs="Arial"/>
          <w:sz w:val="22"/>
          <w:szCs w:val="22"/>
        </w:rPr>
        <w:t xml:space="preserve"> </w:t>
      </w:r>
      <w:r w:rsidRPr="00790E40">
        <w:rPr>
          <w:rFonts w:ascii="Arial" w:hAnsi="Arial" w:cs="Arial"/>
          <w:sz w:val="22"/>
          <w:szCs w:val="22"/>
        </w:rPr>
        <w:t>as follows:</w:t>
      </w:r>
    </w:p>
    <w:tbl>
      <w:tblPr>
        <w:tblW w:w="9180" w:type="dxa"/>
        <w:tblInd w:w="450" w:type="dxa"/>
        <w:tblLook w:val="04A0" w:firstRow="1" w:lastRow="0" w:firstColumn="1" w:lastColumn="0" w:noHBand="0" w:noVBand="1"/>
      </w:tblPr>
      <w:tblGrid>
        <w:gridCol w:w="3510"/>
        <w:gridCol w:w="1417"/>
        <w:gridCol w:w="1418"/>
        <w:gridCol w:w="1417"/>
        <w:gridCol w:w="1418"/>
      </w:tblGrid>
      <w:tr w:rsidR="003C7684" w:rsidRPr="00421472" w14:paraId="41C51AB1" w14:textId="77777777" w:rsidTr="00232E9B">
        <w:tc>
          <w:tcPr>
            <w:tcW w:w="9179" w:type="dxa"/>
            <w:gridSpan w:val="5"/>
            <w:vAlign w:val="bottom"/>
          </w:tcPr>
          <w:p w14:paraId="4EE85301" w14:textId="77777777" w:rsidR="003C7684" w:rsidRPr="00421472" w:rsidRDefault="003C7684" w:rsidP="005B5501">
            <w:pPr>
              <w:tabs>
                <w:tab w:val="left" w:pos="600"/>
                <w:tab w:val="left" w:pos="900"/>
                <w:tab w:val="right" w:pos="7280"/>
                <w:tab w:val="right" w:pos="8540"/>
              </w:tabs>
              <w:spacing w:line="360" w:lineRule="exact"/>
              <w:ind w:right="-43"/>
              <w:jc w:val="right"/>
              <w:rPr>
                <w:rFonts w:ascii="Arial" w:hAnsi="Arial" w:cs="Arial"/>
                <w:sz w:val="20"/>
                <w:szCs w:val="20"/>
                <w:cs/>
              </w:rPr>
            </w:pPr>
            <w:r w:rsidRPr="00421472">
              <w:rPr>
                <w:rFonts w:ascii="Arial" w:hAnsi="Arial" w:cs="Arial"/>
                <w:sz w:val="20"/>
                <w:szCs w:val="20"/>
                <w:cs/>
              </w:rPr>
              <w:t>(</w:t>
            </w:r>
            <w:r w:rsidRPr="00421472">
              <w:rPr>
                <w:rFonts w:ascii="Arial" w:hAnsi="Arial" w:cs="Arial"/>
                <w:sz w:val="20"/>
                <w:szCs w:val="20"/>
              </w:rPr>
              <w:t>Unit: Million Baht</w:t>
            </w:r>
            <w:r w:rsidRPr="00421472">
              <w:rPr>
                <w:rFonts w:ascii="Arial" w:hAnsi="Arial" w:cs="Arial"/>
                <w:sz w:val="20"/>
                <w:szCs w:val="20"/>
                <w:cs/>
              </w:rPr>
              <w:t>)</w:t>
            </w:r>
          </w:p>
        </w:tc>
      </w:tr>
      <w:tr w:rsidR="003C7684" w:rsidRPr="00421472" w14:paraId="3EBB4DC1" w14:textId="77777777" w:rsidTr="00232E9B">
        <w:tc>
          <w:tcPr>
            <w:tcW w:w="3510" w:type="dxa"/>
            <w:vAlign w:val="bottom"/>
          </w:tcPr>
          <w:p w14:paraId="419DBD29" w14:textId="77777777" w:rsidR="003C7684" w:rsidRPr="00421472" w:rsidRDefault="003C7684" w:rsidP="005B5501">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5670" w:type="dxa"/>
            <w:gridSpan w:val="4"/>
            <w:vAlign w:val="bottom"/>
          </w:tcPr>
          <w:p w14:paraId="5B6EA4F6" w14:textId="77777777" w:rsidR="003C7684" w:rsidRPr="00421472" w:rsidRDefault="003C7684" w:rsidP="005B5501">
            <w:pPr>
              <w:pBdr>
                <w:bottom w:val="single" w:sz="4" w:space="1" w:color="auto"/>
              </w:pBdr>
              <w:tabs>
                <w:tab w:val="left" w:pos="600"/>
                <w:tab w:val="left" w:pos="900"/>
                <w:tab w:val="left" w:pos="960"/>
                <w:tab w:val="center" w:pos="1222"/>
                <w:tab w:val="right" w:pos="7280"/>
                <w:tab w:val="right" w:pos="8540"/>
              </w:tabs>
              <w:spacing w:line="360" w:lineRule="exact"/>
              <w:ind w:right="-43"/>
              <w:jc w:val="center"/>
              <w:rPr>
                <w:rFonts w:ascii="Arial" w:hAnsi="Arial" w:cs="Arial"/>
                <w:sz w:val="20"/>
                <w:szCs w:val="20"/>
              </w:rPr>
            </w:pPr>
            <w:r w:rsidRPr="00421472">
              <w:rPr>
                <w:rFonts w:ascii="Arial" w:hAnsi="Arial" w:cs="Arial"/>
                <w:sz w:val="20"/>
                <w:szCs w:val="20"/>
              </w:rPr>
              <w:t>Financial statements in which the equity method is applied and Separate financial statements</w:t>
            </w:r>
          </w:p>
        </w:tc>
      </w:tr>
      <w:tr w:rsidR="003C7684" w:rsidRPr="00421472" w14:paraId="0CFBA284" w14:textId="77777777" w:rsidTr="00232E9B">
        <w:tc>
          <w:tcPr>
            <w:tcW w:w="3510" w:type="dxa"/>
            <w:vAlign w:val="bottom"/>
          </w:tcPr>
          <w:p w14:paraId="32A2BD88" w14:textId="77777777" w:rsidR="003C7684" w:rsidRPr="00421472" w:rsidRDefault="003C7684" w:rsidP="005B5501">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2835" w:type="dxa"/>
            <w:gridSpan w:val="2"/>
            <w:vAlign w:val="bottom"/>
          </w:tcPr>
          <w:p w14:paraId="284DCAC5" w14:textId="77777777" w:rsidR="003C7684" w:rsidRPr="00421472" w:rsidRDefault="003C7684" w:rsidP="005B5501">
            <w:pPr>
              <w:pBdr>
                <w:bottom w:val="single" w:sz="4" w:space="1" w:color="auto"/>
              </w:pBdr>
              <w:tabs>
                <w:tab w:val="left" w:pos="600"/>
                <w:tab w:val="left" w:pos="900"/>
                <w:tab w:val="left" w:pos="960"/>
                <w:tab w:val="center" w:pos="1222"/>
                <w:tab w:val="right" w:pos="7280"/>
                <w:tab w:val="right" w:pos="8540"/>
              </w:tabs>
              <w:spacing w:line="360" w:lineRule="exact"/>
              <w:ind w:right="-43"/>
              <w:jc w:val="center"/>
              <w:rPr>
                <w:rFonts w:ascii="Arial" w:hAnsi="Arial" w:cs="Arial"/>
                <w:sz w:val="20"/>
                <w:szCs w:val="20"/>
              </w:rPr>
            </w:pPr>
            <w:r w:rsidRPr="00421472">
              <w:rPr>
                <w:rFonts w:ascii="Arial" w:hAnsi="Arial" w:cs="Arial"/>
                <w:sz w:val="20"/>
                <w:szCs w:val="20"/>
              </w:rPr>
              <w:t>For the three-month periods ended 30 September</w:t>
            </w:r>
          </w:p>
        </w:tc>
        <w:tc>
          <w:tcPr>
            <w:tcW w:w="2835" w:type="dxa"/>
            <w:gridSpan w:val="2"/>
            <w:vAlign w:val="bottom"/>
          </w:tcPr>
          <w:p w14:paraId="4B68C287" w14:textId="77777777" w:rsidR="003C7684" w:rsidRPr="00421472" w:rsidRDefault="003C7684" w:rsidP="005B5501">
            <w:pPr>
              <w:pBdr>
                <w:bottom w:val="single" w:sz="4" w:space="1" w:color="auto"/>
              </w:pBdr>
              <w:tabs>
                <w:tab w:val="left" w:pos="600"/>
                <w:tab w:val="left" w:pos="900"/>
                <w:tab w:val="left" w:pos="960"/>
                <w:tab w:val="center" w:pos="1222"/>
                <w:tab w:val="right" w:pos="7280"/>
                <w:tab w:val="right" w:pos="8540"/>
              </w:tabs>
              <w:spacing w:line="360" w:lineRule="exact"/>
              <w:ind w:right="-43"/>
              <w:jc w:val="center"/>
              <w:rPr>
                <w:rFonts w:ascii="Arial" w:hAnsi="Arial" w:cs="Arial"/>
                <w:sz w:val="20"/>
                <w:szCs w:val="20"/>
              </w:rPr>
            </w:pPr>
            <w:r w:rsidRPr="00421472">
              <w:rPr>
                <w:rFonts w:ascii="Arial" w:hAnsi="Arial" w:cs="Arial"/>
                <w:sz w:val="20"/>
                <w:szCs w:val="20"/>
              </w:rPr>
              <w:t>For the nine-month periods ended 30 September</w:t>
            </w:r>
          </w:p>
        </w:tc>
      </w:tr>
      <w:tr w:rsidR="003C7684" w:rsidRPr="00421472" w14:paraId="1F2244C9" w14:textId="77777777" w:rsidTr="00232E9B">
        <w:trPr>
          <w:trHeight w:val="80"/>
        </w:trPr>
        <w:tc>
          <w:tcPr>
            <w:tcW w:w="3510" w:type="dxa"/>
            <w:vAlign w:val="bottom"/>
          </w:tcPr>
          <w:p w14:paraId="2C9663E4" w14:textId="77777777" w:rsidR="003C7684" w:rsidRPr="00421472" w:rsidRDefault="003C7684" w:rsidP="005B5501">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417" w:type="dxa"/>
            <w:vAlign w:val="bottom"/>
          </w:tcPr>
          <w:p w14:paraId="2082F5AD" w14:textId="77777777" w:rsidR="003C7684" w:rsidRPr="00421472" w:rsidRDefault="003C7684" w:rsidP="005B5501">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2023</w:t>
            </w:r>
          </w:p>
        </w:tc>
        <w:tc>
          <w:tcPr>
            <w:tcW w:w="1418" w:type="dxa"/>
            <w:vAlign w:val="bottom"/>
          </w:tcPr>
          <w:p w14:paraId="5B17AB23" w14:textId="77777777" w:rsidR="003C7684" w:rsidRPr="00421472" w:rsidRDefault="003C7684" w:rsidP="005B5501">
            <w:pPr>
              <w:pBdr>
                <w:bottom w:val="single" w:sz="4" w:space="1" w:color="auto"/>
              </w:pBdr>
              <w:spacing w:line="360" w:lineRule="exact"/>
              <w:ind w:right="-43"/>
              <w:jc w:val="center"/>
              <w:rPr>
                <w:rFonts w:ascii="Arial" w:hAnsi="Arial" w:cs="Arial"/>
                <w:sz w:val="20"/>
                <w:szCs w:val="20"/>
              </w:rPr>
            </w:pPr>
            <w:r w:rsidRPr="00421472">
              <w:rPr>
                <w:rFonts w:ascii="Arial" w:hAnsi="Arial" w:cs="Arial"/>
                <w:sz w:val="20"/>
                <w:szCs w:val="20"/>
              </w:rPr>
              <w:t>2022</w:t>
            </w:r>
          </w:p>
        </w:tc>
        <w:tc>
          <w:tcPr>
            <w:tcW w:w="1417" w:type="dxa"/>
            <w:vAlign w:val="bottom"/>
          </w:tcPr>
          <w:p w14:paraId="360D4DE2" w14:textId="77777777" w:rsidR="003C7684" w:rsidRPr="00421472" w:rsidRDefault="003C7684" w:rsidP="005B5501">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2023</w:t>
            </w:r>
          </w:p>
        </w:tc>
        <w:tc>
          <w:tcPr>
            <w:tcW w:w="1418" w:type="dxa"/>
            <w:vAlign w:val="bottom"/>
          </w:tcPr>
          <w:p w14:paraId="3771ADB8" w14:textId="77777777" w:rsidR="003C7684" w:rsidRPr="00421472" w:rsidRDefault="003C7684" w:rsidP="005B5501">
            <w:pPr>
              <w:pBdr>
                <w:bottom w:val="single" w:sz="4" w:space="1" w:color="auto"/>
              </w:pBdr>
              <w:spacing w:line="360" w:lineRule="exact"/>
              <w:ind w:right="-43"/>
              <w:jc w:val="center"/>
              <w:rPr>
                <w:rFonts w:ascii="Arial" w:hAnsi="Arial" w:cs="Arial"/>
                <w:sz w:val="20"/>
                <w:szCs w:val="20"/>
              </w:rPr>
            </w:pPr>
            <w:r w:rsidRPr="00421472">
              <w:rPr>
                <w:rFonts w:ascii="Arial" w:hAnsi="Arial" w:cs="Arial"/>
                <w:sz w:val="20"/>
                <w:szCs w:val="20"/>
              </w:rPr>
              <w:t>2022</w:t>
            </w:r>
          </w:p>
        </w:tc>
      </w:tr>
      <w:tr w:rsidR="003C7684" w:rsidRPr="00421472" w14:paraId="59D14DD4" w14:textId="77777777" w:rsidTr="00232E9B">
        <w:trPr>
          <w:trHeight w:val="80"/>
        </w:trPr>
        <w:tc>
          <w:tcPr>
            <w:tcW w:w="3510" w:type="dxa"/>
            <w:vAlign w:val="bottom"/>
          </w:tcPr>
          <w:p w14:paraId="00B59DCD" w14:textId="77777777" w:rsidR="003C7684" w:rsidRPr="00421472" w:rsidRDefault="003C7684" w:rsidP="005B5501">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417" w:type="dxa"/>
            <w:vAlign w:val="bottom"/>
          </w:tcPr>
          <w:p w14:paraId="52737F96" w14:textId="77777777" w:rsidR="003C7684" w:rsidRPr="00421472" w:rsidRDefault="003C7684" w:rsidP="005B5501">
            <w:pPr>
              <w:spacing w:line="360" w:lineRule="exact"/>
              <w:ind w:right="-43"/>
              <w:jc w:val="center"/>
              <w:rPr>
                <w:rFonts w:ascii="Arial" w:hAnsi="Arial" w:cs="Arial"/>
                <w:sz w:val="20"/>
                <w:szCs w:val="20"/>
              </w:rPr>
            </w:pPr>
          </w:p>
        </w:tc>
        <w:tc>
          <w:tcPr>
            <w:tcW w:w="1418" w:type="dxa"/>
            <w:vAlign w:val="bottom"/>
          </w:tcPr>
          <w:p w14:paraId="33F28D96" w14:textId="77777777" w:rsidR="003C7684" w:rsidRPr="00421472" w:rsidRDefault="003C7684" w:rsidP="005B5501">
            <w:pPr>
              <w:spacing w:line="360" w:lineRule="exact"/>
              <w:ind w:right="-43"/>
              <w:jc w:val="center"/>
              <w:rPr>
                <w:rFonts w:ascii="Arial" w:hAnsi="Arial" w:cs="Arial"/>
                <w:sz w:val="20"/>
                <w:szCs w:val="20"/>
              </w:rPr>
            </w:pPr>
          </w:p>
        </w:tc>
        <w:tc>
          <w:tcPr>
            <w:tcW w:w="1417" w:type="dxa"/>
            <w:vAlign w:val="bottom"/>
          </w:tcPr>
          <w:p w14:paraId="7B2E8E9A" w14:textId="77777777" w:rsidR="003C7684" w:rsidRPr="00421472" w:rsidRDefault="003C7684" w:rsidP="005B5501">
            <w:pPr>
              <w:spacing w:line="360" w:lineRule="exact"/>
              <w:ind w:right="-43"/>
              <w:jc w:val="center"/>
              <w:rPr>
                <w:rFonts w:ascii="Arial" w:hAnsi="Arial" w:cs="Arial"/>
                <w:sz w:val="20"/>
                <w:szCs w:val="20"/>
              </w:rPr>
            </w:pPr>
          </w:p>
        </w:tc>
        <w:tc>
          <w:tcPr>
            <w:tcW w:w="1418" w:type="dxa"/>
            <w:vAlign w:val="bottom"/>
          </w:tcPr>
          <w:p w14:paraId="4421A55A" w14:textId="77777777" w:rsidR="003C7684" w:rsidRPr="00421472" w:rsidRDefault="003C7684" w:rsidP="005B5501">
            <w:pPr>
              <w:spacing w:line="360" w:lineRule="exact"/>
              <w:ind w:right="-43"/>
              <w:jc w:val="center"/>
              <w:rPr>
                <w:rFonts w:ascii="Arial" w:hAnsi="Arial" w:cs="Arial"/>
                <w:sz w:val="20"/>
                <w:szCs w:val="20"/>
              </w:rPr>
            </w:pPr>
          </w:p>
        </w:tc>
      </w:tr>
      <w:tr w:rsidR="00E74E78" w:rsidRPr="00421472" w14:paraId="345E619A" w14:textId="77777777" w:rsidTr="00232E9B">
        <w:tc>
          <w:tcPr>
            <w:tcW w:w="3510" w:type="dxa"/>
            <w:vAlign w:val="bottom"/>
          </w:tcPr>
          <w:p w14:paraId="4DA39994" w14:textId="77777777" w:rsidR="00E74E78" w:rsidRPr="00421472" w:rsidRDefault="00E74E78" w:rsidP="00232E9B">
            <w:pPr>
              <w:tabs>
                <w:tab w:val="left" w:pos="600"/>
                <w:tab w:val="left" w:pos="900"/>
                <w:tab w:val="right" w:pos="7280"/>
                <w:tab w:val="right" w:pos="8540"/>
              </w:tabs>
              <w:spacing w:line="360" w:lineRule="exact"/>
              <w:ind w:left="252" w:right="-43" w:hanging="274"/>
              <w:rPr>
                <w:rFonts w:ascii="Arial" w:hAnsi="Arial" w:cs="Arial"/>
                <w:sz w:val="20"/>
                <w:szCs w:val="20"/>
                <w:cs/>
              </w:rPr>
            </w:pPr>
            <w:r w:rsidRPr="00421472">
              <w:rPr>
                <w:rFonts w:ascii="Arial" w:hAnsi="Arial" w:cs="Arial"/>
                <w:sz w:val="20"/>
                <w:szCs w:val="20"/>
              </w:rPr>
              <w:t>Reinsurance premium written</w:t>
            </w:r>
          </w:p>
        </w:tc>
        <w:tc>
          <w:tcPr>
            <w:tcW w:w="1417" w:type="dxa"/>
          </w:tcPr>
          <w:p w14:paraId="18479B42" w14:textId="77777777" w:rsidR="00E74E78" w:rsidRPr="00421472" w:rsidRDefault="00E74E78" w:rsidP="005B5501">
            <w:pPr>
              <w:tabs>
                <w:tab w:val="decimal" w:pos="979"/>
              </w:tabs>
              <w:spacing w:line="360" w:lineRule="exact"/>
              <w:ind w:right="-43"/>
              <w:rPr>
                <w:rFonts w:ascii="Arial" w:hAnsi="Arial" w:cs="Arial"/>
                <w:sz w:val="20"/>
                <w:szCs w:val="20"/>
              </w:rPr>
            </w:pPr>
            <w:r w:rsidRPr="000501E6">
              <w:rPr>
                <w:rFonts w:ascii="Arial" w:hAnsi="Arial" w:cs="Arial"/>
                <w:sz w:val="20"/>
                <w:szCs w:val="20"/>
              </w:rPr>
              <w:t>719</w:t>
            </w:r>
          </w:p>
        </w:tc>
        <w:tc>
          <w:tcPr>
            <w:tcW w:w="1418" w:type="dxa"/>
          </w:tcPr>
          <w:p w14:paraId="0E1BFA50" w14:textId="77777777" w:rsidR="00E74E78" w:rsidRPr="00421472" w:rsidRDefault="00E74E78" w:rsidP="005B5501">
            <w:pPr>
              <w:tabs>
                <w:tab w:val="decimal" w:pos="979"/>
              </w:tabs>
              <w:spacing w:line="360" w:lineRule="exact"/>
              <w:ind w:right="-43"/>
              <w:rPr>
                <w:rFonts w:ascii="Arial" w:hAnsi="Arial" w:cs="Arial"/>
                <w:sz w:val="20"/>
                <w:szCs w:val="20"/>
              </w:rPr>
            </w:pPr>
            <w:r w:rsidRPr="000501E6">
              <w:rPr>
                <w:rFonts w:ascii="Arial" w:hAnsi="Arial" w:cs="Arial"/>
                <w:sz w:val="20"/>
                <w:szCs w:val="20"/>
              </w:rPr>
              <w:t>467</w:t>
            </w:r>
          </w:p>
        </w:tc>
        <w:tc>
          <w:tcPr>
            <w:tcW w:w="1417" w:type="dxa"/>
          </w:tcPr>
          <w:p w14:paraId="625E7F8A" w14:textId="77777777" w:rsidR="00E74E78" w:rsidRPr="00421472" w:rsidRDefault="00E74E78" w:rsidP="005B5501">
            <w:pPr>
              <w:tabs>
                <w:tab w:val="decimal" w:pos="979"/>
              </w:tabs>
              <w:spacing w:line="360" w:lineRule="exact"/>
              <w:ind w:right="-43"/>
              <w:rPr>
                <w:rFonts w:ascii="Arial" w:hAnsi="Arial" w:cs="Arial"/>
                <w:sz w:val="20"/>
                <w:szCs w:val="20"/>
              </w:rPr>
            </w:pPr>
            <w:r w:rsidRPr="000501E6">
              <w:rPr>
                <w:rFonts w:ascii="Arial" w:hAnsi="Arial" w:cs="Arial"/>
                <w:sz w:val="20"/>
                <w:szCs w:val="20"/>
              </w:rPr>
              <w:t>1,972</w:t>
            </w:r>
          </w:p>
        </w:tc>
        <w:tc>
          <w:tcPr>
            <w:tcW w:w="1418" w:type="dxa"/>
          </w:tcPr>
          <w:p w14:paraId="5E4FBEFA" w14:textId="77777777" w:rsidR="00E74E78" w:rsidRPr="00421472" w:rsidRDefault="00E74E78" w:rsidP="005B5501">
            <w:pPr>
              <w:tabs>
                <w:tab w:val="decimal" w:pos="979"/>
              </w:tabs>
              <w:spacing w:line="360" w:lineRule="exact"/>
              <w:ind w:right="-43"/>
              <w:rPr>
                <w:rFonts w:ascii="Arial" w:hAnsi="Arial" w:cs="Arial"/>
                <w:sz w:val="20"/>
                <w:szCs w:val="20"/>
              </w:rPr>
            </w:pPr>
            <w:r w:rsidRPr="00421472">
              <w:rPr>
                <w:rFonts w:ascii="Arial" w:hAnsi="Arial" w:cs="Arial"/>
                <w:sz w:val="20"/>
                <w:szCs w:val="20"/>
              </w:rPr>
              <w:t>1,665</w:t>
            </w:r>
          </w:p>
        </w:tc>
      </w:tr>
    </w:tbl>
    <w:p w14:paraId="23D31030" w14:textId="77777777" w:rsidR="00A52613" w:rsidRPr="00790E40" w:rsidRDefault="00CB51E4" w:rsidP="00FA176E">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rPr>
      </w:pPr>
      <w:bookmarkStart w:id="50" w:name="_Toc149737925"/>
      <w:r w:rsidRPr="00790E40">
        <w:rPr>
          <w:rFonts w:ascii="Arial" w:eastAsia="Arial Unicode MS" w:hAnsi="Arial" w:cs="Arial"/>
          <w:b/>
          <w:bCs/>
          <w:sz w:val="22"/>
          <w:szCs w:val="22"/>
        </w:rPr>
        <w:t>1</w:t>
      </w:r>
      <w:r w:rsidR="00E47B5F" w:rsidRPr="00790E40">
        <w:rPr>
          <w:rFonts w:ascii="Arial" w:eastAsia="Arial Unicode MS" w:hAnsi="Arial" w:cs="Arial"/>
          <w:b/>
          <w:bCs/>
          <w:sz w:val="22"/>
          <w:szCs w:val="22"/>
        </w:rPr>
        <w:t>7</w:t>
      </w:r>
      <w:r w:rsidR="00A52613" w:rsidRPr="00790E40">
        <w:rPr>
          <w:rFonts w:ascii="Arial" w:eastAsia="Arial Unicode MS" w:hAnsi="Arial" w:cs="Arial"/>
          <w:b/>
          <w:bCs/>
          <w:sz w:val="22"/>
          <w:szCs w:val="22"/>
        </w:rPr>
        <w:t>.</w:t>
      </w:r>
      <w:r w:rsidR="00A52613" w:rsidRPr="00790E40">
        <w:rPr>
          <w:rFonts w:ascii="Arial" w:eastAsia="Arial Unicode MS" w:hAnsi="Arial" w:cs="Arial"/>
          <w:b/>
          <w:bCs/>
          <w:sz w:val="22"/>
          <w:szCs w:val="22"/>
        </w:rPr>
        <w:tab/>
        <w:t>Earnings per share</w:t>
      </w:r>
      <w:bookmarkEnd w:id="47"/>
      <w:bookmarkEnd w:id="48"/>
      <w:bookmarkEnd w:id="49"/>
      <w:bookmarkEnd w:id="50"/>
    </w:p>
    <w:p w14:paraId="7320C099" w14:textId="77777777" w:rsidR="00511EFC" w:rsidRPr="00790E40" w:rsidRDefault="00511EFC" w:rsidP="005B5501">
      <w:pPr>
        <w:spacing w:before="120" w:after="240" w:line="380" w:lineRule="exact"/>
        <w:ind w:left="547"/>
        <w:jc w:val="thaiDistribute"/>
        <w:rPr>
          <w:rFonts w:ascii="Arial" w:hAnsi="Arial" w:cs="Arial"/>
          <w:sz w:val="22"/>
          <w:szCs w:val="22"/>
        </w:rPr>
      </w:pPr>
      <w:r w:rsidRPr="00790E40">
        <w:rPr>
          <w:rFonts w:ascii="Arial" w:hAnsi="Arial" w:cs="Arial"/>
          <w:sz w:val="22"/>
          <w:szCs w:val="22"/>
        </w:rPr>
        <w:t xml:space="preserve">Basic earnings per share is calculated by dividing </w:t>
      </w:r>
      <w:r w:rsidR="008413AC" w:rsidRPr="00790E40">
        <w:rPr>
          <w:rFonts w:ascii="Arial" w:hAnsi="Arial" w:cs="Arial"/>
          <w:sz w:val="22"/>
          <w:szCs w:val="22"/>
        </w:rPr>
        <w:t xml:space="preserve">net </w:t>
      </w:r>
      <w:r w:rsidRPr="00790E40">
        <w:rPr>
          <w:rFonts w:ascii="Arial" w:hAnsi="Arial" w:cs="Arial"/>
          <w:sz w:val="22"/>
          <w:szCs w:val="22"/>
        </w:rPr>
        <w:t>profit (excluding other comprehensive income) by the weighted average number of ordinary shares in issue during the periods,</w:t>
      </w:r>
      <w:r w:rsidR="00FA176E" w:rsidRPr="00790E40">
        <w:rPr>
          <w:rFonts w:ascii="Arial" w:hAnsi="Arial" w:cs="Arial"/>
          <w:sz w:val="22"/>
          <w:szCs w:val="22"/>
        </w:rPr>
        <w:t xml:space="preserve"> adjusted by </w:t>
      </w:r>
      <w:r w:rsidRPr="00790E40">
        <w:rPr>
          <w:rFonts w:ascii="Arial" w:hAnsi="Arial" w:cs="Arial"/>
          <w:sz w:val="22"/>
          <w:szCs w:val="22"/>
        </w:rPr>
        <w:t xml:space="preserve">the number of ordinary shares </w:t>
      </w:r>
      <w:r w:rsidR="00FA176E" w:rsidRPr="00790E40">
        <w:rPr>
          <w:rFonts w:ascii="Arial" w:hAnsi="Arial" w:cs="Arial"/>
          <w:sz w:val="22"/>
          <w:szCs w:val="22"/>
        </w:rPr>
        <w:t>issued in respect of</w:t>
      </w:r>
      <w:r w:rsidRPr="00790E40">
        <w:rPr>
          <w:rFonts w:ascii="Arial" w:hAnsi="Arial" w:cs="Arial"/>
          <w:sz w:val="22"/>
          <w:szCs w:val="22"/>
        </w:rPr>
        <w:t xml:space="preserve"> stock dividend</w:t>
      </w:r>
      <w:r w:rsidR="00FA176E" w:rsidRPr="00790E40">
        <w:rPr>
          <w:rFonts w:ascii="Arial" w:hAnsi="Arial" w:cs="Arial"/>
          <w:sz w:val="22"/>
          <w:szCs w:val="22"/>
        </w:rPr>
        <w:t>s</w:t>
      </w:r>
      <w:r w:rsidR="008413AC" w:rsidRPr="00790E40">
        <w:rPr>
          <w:rFonts w:ascii="Arial" w:hAnsi="Arial" w:cs="Arial"/>
          <w:sz w:val="22"/>
          <w:szCs w:val="22"/>
        </w:rPr>
        <w:t xml:space="preserve"> as described in Note 15 to interim financial statements</w:t>
      </w:r>
      <w:r w:rsidRPr="00790E40">
        <w:rPr>
          <w:rFonts w:ascii="Arial" w:hAnsi="Arial" w:cs="Arial"/>
          <w:sz w:val="22"/>
          <w:szCs w:val="22"/>
        </w:rPr>
        <w:t>.</w:t>
      </w:r>
      <w:r w:rsidR="00FA176E" w:rsidRPr="00790E40">
        <w:rPr>
          <w:rFonts w:ascii="Arial" w:hAnsi="Arial" w:cs="Arial"/>
          <w:sz w:val="22"/>
          <w:szCs w:val="22"/>
        </w:rPr>
        <w:t xml:space="preserve"> Hence, earnings per share of prior periods were restated whereby calculation of earnings per share would be determined using the number of ordinary shares after adjusting by number of stock dividends as if the stock dividends were issued at the beginning of prior periods presented.</w:t>
      </w:r>
    </w:p>
    <w:tbl>
      <w:tblPr>
        <w:tblW w:w="9270" w:type="dxa"/>
        <w:tblInd w:w="450" w:type="dxa"/>
        <w:tblLayout w:type="fixed"/>
        <w:tblLook w:val="04A0" w:firstRow="1" w:lastRow="0" w:firstColumn="1" w:lastColumn="0" w:noHBand="0" w:noVBand="1"/>
      </w:tblPr>
      <w:tblGrid>
        <w:gridCol w:w="3060"/>
        <w:gridCol w:w="1530"/>
        <w:gridCol w:w="1530"/>
        <w:gridCol w:w="1620"/>
        <w:gridCol w:w="1530"/>
      </w:tblGrid>
      <w:tr w:rsidR="00202D96" w:rsidRPr="000501E6" w14:paraId="2FA23915" w14:textId="77777777" w:rsidTr="000501E6">
        <w:tc>
          <w:tcPr>
            <w:tcW w:w="3060" w:type="dxa"/>
            <w:vAlign w:val="bottom"/>
          </w:tcPr>
          <w:p w14:paraId="4A89B281" w14:textId="77777777" w:rsidR="00FC6F28" w:rsidRPr="000501E6" w:rsidRDefault="00FC6F28" w:rsidP="005B5501">
            <w:pPr>
              <w:spacing w:line="360" w:lineRule="exact"/>
              <w:ind w:left="142" w:hanging="142"/>
              <w:rPr>
                <w:rFonts w:ascii="Arial" w:hAnsi="Arial" w:cs="Arial"/>
                <w:b/>
                <w:bCs/>
                <w:sz w:val="18"/>
                <w:szCs w:val="18"/>
              </w:rPr>
            </w:pPr>
          </w:p>
        </w:tc>
        <w:tc>
          <w:tcPr>
            <w:tcW w:w="3060" w:type="dxa"/>
            <w:gridSpan w:val="2"/>
            <w:vAlign w:val="bottom"/>
          </w:tcPr>
          <w:p w14:paraId="1F91E1B2" w14:textId="77777777" w:rsidR="00FC6F28" w:rsidRPr="000501E6" w:rsidRDefault="00FC6F28" w:rsidP="005B5501">
            <w:pPr>
              <w:pBdr>
                <w:bottom w:val="single" w:sz="4" w:space="1" w:color="auto"/>
              </w:pBdr>
              <w:spacing w:line="360" w:lineRule="exact"/>
              <w:jc w:val="center"/>
              <w:rPr>
                <w:rFonts w:ascii="Arial" w:hAnsi="Arial" w:cs="Arial"/>
                <w:sz w:val="18"/>
                <w:szCs w:val="18"/>
              </w:rPr>
            </w:pPr>
            <w:r w:rsidRPr="000501E6">
              <w:rPr>
                <w:rFonts w:ascii="Arial" w:hAnsi="Arial" w:cs="Arial"/>
                <w:sz w:val="18"/>
                <w:szCs w:val="18"/>
              </w:rPr>
              <w:t>Financial statements in which the equity method is applied</w:t>
            </w:r>
          </w:p>
        </w:tc>
        <w:tc>
          <w:tcPr>
            <w:tcW w:w="3150" w:type="dxa"/>
            <w:gridSpan w:val="2"/>
            <w:vAlign w:val="bottom"/>
          </w:tcPr>
          <w:p w14:paraId="3A8C338B" w14:textId="77777777" w:rsidR="00FC6F28" w:rsidRPr="000501E6" w:rsidRDefault="00FC6F28" w:rsidP="005B5501">
            <w:pPr>
              <w:pBdr>
                <w:bottom w:val="single" w:sz="4" w:space="1" w:color="auto"/>
              </w:pBdr>
              <w:spacing w:line="360" w:lineRule="exact"/>
              <w:jc w:val="center"/>
              <w:rPr>
                <w:rFonts w:ascii="Arial" w:hAnsi="Arial" w:cs="Arial"/>
                <w:sz w:val="18"/>
                <w:szCs w:val="18"/>
              </w:rPr>
            </w:pPr>
            <w:r w:rsidRPr="000501E6">
              <w:rPr>
                <w:rFonts w:ascii="Arial" w:hAnsi="Arial" w:cs="Arial"/>
                <w:sz w:val="18"/>
                <w:szCs w:val="18"/>
              </w:rPr>
              <w:t>Separate financial statements</w:t>
            </w:r>
          </w:p>
        </w:tc>
      </w:tr>
      <w:tr w:rsidR="00202D96" w:rsidRPr="000501E6" w14:paraId="7864643A" w14:textId="77777777" w:rsidTr="000501E6">
        <w:trPr>
          <w:trHeight w:val="369"/>
        </w:trPr>
        <w:tc>
          <w:tcPr>
            <w:tcW w:w="3060" w:type="dxa"/>
            <w:vAlign w:val="bottom"/>
          </w:tcPr>
          <w:p w14:paraId="7D74AF72" w14:textId="77777777" w:rsidR="00FC6F28" w:rsidRPr="000501E6" w:rsidRDefault="00FC6F28" w:rsidP="005B5501">
            <w:pPr>
              <w:spacing w:line="360" w:lineRule="exact"/>
              <w:ind w:left="142" w:hanging="142"/>
              <w:rPr>
                <w:rFonts w:ascii="Arial" w:hAnsi="Arial" w:cs="Arial"/>
                <w:b/>
                <w:bCs/>
                <w:sz w:val="18"/>
                <w:szCs w:val="18"/>
              </w:rPr>
            </w:pPr>
          </w:p>
        </w:tc>
        <w:tc>
          <w:tcPr>
            <w:tcW w:w="3060" w:type="dxa"/>
            <w:gridSpan w:val="2"/>
            <w:vAlign w:val="bottom"/>
            <w:hideMark/>
          </w:tcPr>
          <w:p w14:paraId="007B99EF" w14:textId="77777777" w:rsidR="00FC6F28" w:rsidRPr="000501E6" w:rsidRDefault="00FC6F28" w:rsidP="005B5501">
            <w:pPr>
              <w:pBdr>
                <w:bottom w:val="single" w:sz="4" w:space="1" w:color="auto"/>
              </w:pBdr>
              <w:spacing w:line="360" w:lineRule="exact"/>
              <w:jc w:val="center"/>
              <w:rPr>
                <w:rFonts w:ascii="Arial" w:hAnsi="Arial" w:cs="Arial"/>
                <w:sz w:val="18"/>
                <w:szCs w:val="18"/>
              </w:rPr>
            </w:pPr>
            <w:r w:rsidRPr="000501E6">
              <w:rPr>
                <w:rFonts w:ascii="Arial" w:hAnsi="Arial" w:cs="Arial"/>
                <w:sz w:val="18"/>
                <w:szCs w:val="18"/>
              </w:rPr>
              <w:t xml:space="preserve">For the three-month periods ended 30 </w:t>
            </w:r>
            <w:r w:rsidR="003C7684" w:rsidRPr="000501E6">
              <w:rPr>
                <w:rFonts w:ascii="Arial" w:hAnsi="Arial" w:cs="Arial"/>
                <w:sz w:val="18"/>
                <w:szCs w:val="18"/>
              </w:rPr>
              <w:t>September</w:t>
            </w:r>
          </w:p>
        </w:tc>
        <w:tc>
          <w:tcPr>
            <w:tcW w:w="3150" w:type="dxa"/>
            <w:gridSpan w:val="2"/>
            <w:vAlign w:val="bottom"/>
            <w:hideMark/>
          </w:tcPr>
          <w:p w14:paraId="20CD207F" w14:textId="77777777" w:rsidR="00FC6F28" w:rsidRPr="000501E6" w:rsidRDefault="00FC6F28" w:rsidP="005B5501">
            <w:pPr>
              <w:pBdr>
                <w:bottom w:val="single" w:sz="4" w:space="1" w:color="auto"/>
              </w:pBdr>
              <w:spacing w:line="360" w:lineRule="exact"/>
              <w:jc w:val="center"/>
              <w:rPr>
                <w:rFonts w:ascii="Arial" w:hAnsi="Arial" w:cs="Arial"/>
                <w:sz w:val="18"/>
                <w:szCs w:val="18"/>
              </w:rPr>
            </w:pPr>
            <w:r w:rsidRPr="000501E6">
              <w:rPr>
                <w:rFonts w:ascii="Arial" w:hAnsi="Arial" w:cs="Arial"/>
                <w:sz w:val="18"/>
                <w:szCs w:val="18"/>
              </w:rPr>
              <w:t xml:space="preserve">For the three-month periods ended 30 </w:t>
            </w:r>
            <w:r w:rsidR="003C7684" w:rsidRPr="000501E6">
              <w:rPr>
                <w:rFonts w:ascii="Arial" w:hAnsi="Arial" w:cs="Arial"/>
                <w:sz w:val="18"/>
                <w:szCs w:val="18"/>
              </w:rPr>
              <w:t>September</w:t>
            </w:r>
          </w:p>
        </w:tc>
      </w:tr>
      <w:tr w:rsidR="00202D96" w:rsidRPr="000501E6" w14:paraId="6A353D88" w14:textId="77777777" w:rsidTr="000501E6">
        <w:tc>
          <w:tcPr>
            <w:tcW w:w="3060" w:type="dxa"/>
            <w:vAlign w:val="bottom"/>
            <w:hideMark/>
          </w:tcPr>
          <w:p w14:paraId="3E660456" w14:textId="77777777" w:rsidR="00FC6F28" w:rsidRPr="000501E6" w:rsidRDefault="00FC6F28" w:rsidP="005B5501">
            <w:pPr>
              <w:overflowPunct/>
              <w:autoSpaceDE/>
              <w:autoSpaceDN/>
              <w:adjustRightInd/>
              <w:spacing w:line="360" w:lineRule="exact"/>
              <w:rPr>
                <w:rFonts w:ascii="Arial" w:hAnsi="Arial" w:cs="Arial"/>
                <w:sz w:val="18"/>
                <w:szCs w:val="18"/>
              </w:rPr>
            </w:pPr>
          </w:p>
        </w:tc>
        <w:tc>
          <w:tcPr>
            <w:tcW w:w="1530" w:type="dxa"/>
            <w:vAlign w:val="bottom"/>
          </w:tcPr>
          <w:p w14:paraId="6AC131D4" w14:textId="77777777" w:rsidR="00FC6F28" w:rsidRPr="000501E6" w:rsidRDefault="00FC6F28" w:rsidP="005B5501">
            <w:pPr>
              <w:pBdr>
                <w:bottom w:val="single" w:sz="4" w:space="1" w:color="auto"/>
              </w:pBdr>
              <w:spacing w:line="360" w:lineRule="exact"/>
              <w:jc w:val="center"/>
              <w:rPr>
                <w:rFonts w:ascii="Arial" w:hAnsi="Arial" w:cs="Arial"/>
                <w:sz w:val="18"/>
                <w:szCs w:val="18"/>
              </w:rPr>
            </w:pPr>
            <w:r w:rsidRPr="000501E6">
              <w:rPr>
                <w:rFonts w:ascii="Arial" w:hAnsi="Arial" w:cs="Arial"/>
                <w:sz w:val="18"/>
                <w:szCs w:val="18"/>
              </w:rPr>
              <w:t>20</w:t>
            </w:r>
            <w:r w:rsidR="009C7D7C" w:rsidRPr="000501E6">
              <w:rPr>
                <w:rFonts w:ascii="Arial" w:hAnsi="Arial" w:cs="Arial"/>
                <w:sz w:val="18"/>
                <w:szCs w:val="18"/>
              </w:rPr>
              <w:t>23</w:t>
            </w:r>
          </w:p>
        </w:tc>
        <w:tc>
          <w:tcPr>
            <w:tcW w:w="1530" w:type="dxa"/>
            <w:vAlign w:val="bottom"/>
          </w:tcPr>
          <w:p w14:paraId="10A18303" w14:textId="77777777" w:rsidR="00FC6F28" w:rsidRPr="000501E6" w:rsidRDefault="00FC6F28" w:rsidP="005B5501">
            <w:pPr>
              <w:pBdr>
                <w:bottom w:val="single" w:sz="4" w:space="1" w:color="auto"/>
              </w:pBdr>
              <w:spacing w:line="360" w:lineRule="exact"/>
              <w:jc w:val="center"/>
              <w:rPr>
                <w:rFonts w:ascii="Arial" w:hAnsi="Arial" w:cs="Arial"/>
                <w:sz w:val="18"/>
                <w:szCs w:val="18"/>
              </w:rPr>
            </w:pPr>
            <w:r w:rsidRPr="000501E6">
              <w:rPr>
                <w:rFonts w:ascii="Arial" w:hAnsi="Arial" w:cs="Arial"/>
                <w:sz w:val="18"/>
                <w:szCs w:val="18"/>
              </w:rPr>
              <w:t>20</w:t>
            </w:r>
            <w:r w:rsidR="009C7D7C" w:rsidRPr="000501E6">
              <w:rPr>
                <w:rFonts w:ascii="Arial" w:hAnsi="Arial" w:cs="Arial"/>
                <w:sz w:val="18"/>
                <w:szCs w:val="18"/>
              </w:rPr>
              <w:t>22</w:t>
            </w:r>
          </w:p>
        </w:tc>
        <w:tc>
          <w:tcPr>
            <w:tcW w:w="1620" w:type="dxa"/>
            <w:vAlign w:val="bottom"/>
          </w:tcPr>
          <w:p w14:paraId="1F2BBA45" w14:textId="77777777" w:rsidR="00FC6F28" w:rsidRPr="000501E6" w:rsidRDefault="00FC6F28" w:rsidP="005B5501">
            <w:pPr>
              <w:pBdr>
                <w:bottom w:val="single" w:sz="4" w:space="1" w:color="auto"/>
              </w:pBdr>
              <w:spacing w:line="360" w:lineRule="exact"/>
              <w:jc w:val="center"/>
              <w:rPr>
                <w:rFonts w:ascii="Arial" w:hAnsi="Arial" w:cs="Arial"/>
                <w:sz w:val="18"/>
                <w:szCs w:val="18"/>
              </w:rPr>
            </w:pPr>
            <w:r w:rsidRPr="000501E6">
              <w:rPr>
                <w:rFonts w:ascii="Arial" w:hAnsi="Arial" w:cs="Arial"/>
                <w:sz w:val="18"/>
                <w:szCs w:val="18"/>
              </w:rPr>
              <w:t>20</w:t>
            </w:r>
            <w:r w:rsidR="009C7D7C" w:rsidRPr="000501E6">
              <w:rPr>
                <w:rFonts w:ascii="Arial" w:hAnsi="Arial" w:cs="Arial"/>
                <w:sz w:val="18"/>
                <w:szCs w:val="18"/>
              </w:rPr>
              <w:t>23</w:t>
            </w:r>
          </w:p>
        </w:tc>
        <w:tc>
          <w:tcPr>
            <w:tcW w:w="1530" w:type="dxa"/>
            <w:vAlign w:val="bottom"/>
          </w:tcPr>
          <w:p w14:paraId="6B95BB09" w14:textId="77777777" w:rsidR="00FC6F28" w:rsidRPr="000501E6" w:rsidRDefault="00FC6F28" w:rsidP="005B5501">
            <w:pPr>
              <w:pBdr>
                <w:bottom w:val="single" w:sz="4" w:space="1" w:color="auto"/>
              </w:pBdr>
              <w:spacing w:line="360" w:lineRule="exact"/>
              <w:jc w:val="center"/>
              <w:rPr>
                <w:rFonts w:ascii="Arial" w:hAnsi="Arial" w:cs="Arial"/>
                <w:sz w:val="18"/>
                <w:szCs w:val="18"/>
              </w:rPr>
            </w:pPr>
            <w:r w:rsidRPr="000501E6">
              <w:rPr>
                <w:rFonts w:ascii="Arial" w:hAnsi="Arial" w:cs="Arial"/>
                <w:sz w:val="18"/>
                <w:szCs w:val="18"/>
              </w:rPr>
              <w:t>20</w:t>
            </w:r>
            <w:r w:rsidR="009C7D7C" w:rsidRPr="000501E6">
              <w:rPr>
                <w:rFonts w:ascii="Arial" w:hAnsi="Arial" w:cs="Arial"/>
                <w:sz w:val="18"/>
                <w:szCs w:val="18"/>
              </w:rPr>
              <w:t>22</w:t>
            </w:r>
          </w:p>
        </w:tc>
      </w:tr>
      <w:tr w:rsidR="00D141C3" w:rsidRPr="000501E6" w14:paraId="7F5CD828" w14:textId="77777777" w:rsidTr="000501E6">
        <w:tc>
          <w:tcPr>
            <w:tcW w:w="3060" w:type="dxa"/>
          </w:tcPr>
          <w:p w14:paraId="17866E97" w14:textId="77777777" w:rsidR="00D141C3" w:rsidRPr="000501E6" w:rsidRDefault="00D141C3" w:rsidP="005B5501">
            <w:pPr>
              <w:spacing w:line="360" w:lineRule="exact"/>
              <w:ind w:left="158" w:right="-115" w:hanging="158"/>
              <w:rPr>
                <w:rFonts w:ascii="Arial" w:hAnsi="Arial" w:cs="Arial"/>
                <w:sz w:val="18"/>
                <w:szCs w:val="18"/>
              </w:rPr>
            </w:pPr>
          </w:p>
        </w:tc>
        <w:tc>
          <w:tcPr>
            <w:tcW w:w="1530" w:type="dxa"/>
            <w:vAlign w:val="bottom"/>
          </w:tcPr>
          <w:p w14:paraId="1B4D44B7" w14:textId="77777777" w:rsidR="00D141C3" w:rsidRPr="000501E6" w:rsidRDefault="00D141C3" w:rsidP="005B5501">
            <w:pPr>
              <w:tabs>
                <w:tab w:val="decimal" w:pos="1242"/>
              </w:tabs>
              <w:spacing w:line="360" w:lineRule="exact"/>
              <w:ind w:right="-29"/>
              <w:rPr>
                <w:rFonts w:ascii="Arial" w:hAnsi="Arial" w:cs="Arial"/>
                <w:sz w:val="18"/>
                <w:szCs w:val="18"/>
              </w:rPr>
            </w:pPr>
          </w:p>
        </w:tc>
        <w:tc>
          <w:tcPr>
            <w:tcW w:w="1530" w:type="dxa"/>
            <w:vAlign w:val="bottom"/>
          </w:tcPr>
          <w:p w14:paraId="7E51DA3F" w14:textId="77777777" w:rsidR="00D141C3" w:rsidRPr="000501E6" w:rsidRDefault="00D141C3" w:rsidP="005B5501">
            <w:pPr>
              <w:spacing w:line="360" w:lineRule="exact"/>
              <w:ind w:right="-29"/>
              <w:jc w:val="center"/>
              <w:rPr>
                <w:rFonts w:ascii="Arial" w:hAnsi="Arial" w:cs="Arial"/>
                <w:sz w:val="18"/>
                <w:szCs w:val="18"/>
              </w:rPr>
            </w:pPr>
            <w:r w:rsidRPr="000501E6">
              <w:rPr>
                <w:rFonts w:ascii="Arial" w:hAnsi="Arial" w:cs="Arial"/>
                <w:sz w:val="18"/>
                <w:szCs w:val="18"/>
              </w:rPr>
              <w:t>(Restated)</w:t>
            </w:r>
          </w:p>
        </w:tc>
        <w:tc>
          <w:tcPr>
            <w:tcW w:w="1620" w:type="dxa"/>
            <w:vAlign w:val="bottom"/>
          </w:tcPr>
          <w:p w14:paraId="252EA4D0" w14:textId="77777777" w:rsidR="00D141C3" w:rsidRPr="000501E6" w:rsidRDefault="00D141C3" w:rsidP="005B5501">
            <w:pPr>
              <w:spacing w:line="360" w:lineRule="exact"/>
              <w:ind w:right="-29"/>
              <w:jc w:val="center"/>
              <w:rPr>
                <w:rFonts w:ascii="Arial" w:hAnsi="Arial" w:cs="Arial"/>
                <w:sz w:val="18"/>
                <w:szCs w:val="18"/>
              </w:rPr>
            </w:pPr>
          </w:p>
        </w:tc>
        <w:tc>
          <w:tcPr>
            <w:tcW w:w="1530" w:type="dxa"/>
            <w:vAlign w:val="bottom"/>
          </w:tcPr>
          <w:p w14:paraId="09759835" w14:textId="77777777" w:rsidR="00D141C3" w:rsidRPr="000501E6" w:rsidRDefault="00D141C3" w:rsidP="005B5501">
            <w:pPr>
              <w:spacing w:line="360" w:lineRule="exact"/>
              <w:ind w:right="-29"/>
              <w:jc w:val="center"/>
              <w:rPr>
                <w:rFonts w:ascii="Arial" w:hAnsi="Arial" w:cs="Arial"/>
                <w:sz w:val="18"/>
                <w:szCs w:val="18"/>
              </w:rPr>
            </w:pPr>
            <w:r w:rsidRPr="000501E6">
              <w:rPr>
                <w:rFonts w:ascii="Arial" w:hAnsi="Arial" w:cs="Arial"/>
                <w:sz w:val="18"/>
                <w:szCs w:val="18"/>
              </w:rPr>
              <w:t>(Restated)</w:t>
            </w:r>
          </w:p>
        </w:tc>
      </w:tr>
      <w:tr w:rsidR="00E74E78" w:rsidRPr="000501E6" w14:paraId="73129474" w14:textId="77777777" w:rsidTr="000501E6">
        <w:tc>
          <w:tcPr>
            <w:tcW w:w="3060" w:type="dxa"/>
            <w:hideMark/>
          </w:tcPr>
          <w:p w14:paraId="27DD6B7F" w14:textId="77777777" w:rsidR="00E74E78" w:rsidRPr="000501E6" w:rsidRDefault="00E74E78" w:rsidP="005B5501">
            <w:pPr>
              <w:spacing w:line="360" w:lineRule="exact"/>
              <w:ind w:left="158" w:right="-115" w:hanging="158"/>
              <w:rPr>
                <w:rFonts w:ascii="Arial" w:hAnsi="Arial" w:cs="Arial"/>
                <w:sz w:val="18"/>
                <w:szCs w:val="18"/>
              </w:rPr>
            </w:pPr>
            <w:r w:rsidRPr="000501E6">
              <w:rPr>
                <w:rFonts w:ascii="Arial" w:hAnsi="Arial" w:cs="Arial"/>
                <w:sz w:val="18"/>
                <w:szCs w:val="18"/>
              </w:rPr>
              <w:t>Weighted average number of ordinary shares before stock dividends (Shares)</w:t>
            </w:r>
          </w:p>
        </w:tc>
        <w:tc>
          <w:tcPr>
            <w:tcW w:w="1530" w:type="dxa"/>
            <w:vAlign w:val="bottom"/>
          </w:tcPr>
          <w:p w14:paraId="7471AF71" w14:textId="77777777" w:rsidR="00E74E78" w:rsidRPr="000501E6" w:rsidRDefault="00E74E78" w:rsidP="005B5501">
            <w:pPr>
              <w:tabs>
                <w:tab w:val="decimal" w:pos="1242"/>
              </w:tabs>
              <w:spacing w:line="360" w:lineRule="exact"/>
              <w:ind w:right="-29"/>
              <w:rPr>
                <w:rFonts w:ascii="Arial" w:hAnsi="Arial" w:cs="Arial"/>
                <w:sz w:val="18"/>
                <w:szCs w:val="18"/>
              </w:rPr>
            </w:pPr>
            <w:r w:rsidRPr="000501E6">
              <w:rPr>
                <w:rFonts w:ascii="Arial" w:hAnsi="Arial" w:cs="Arial"/>
                <w:sz w:val="18"/>
                <w:szCs w:val="18"/>
              </w:rPr>
              <w:t>609,998,247</w:t>
            </w:r>
          </w:p>
        </w:tc>
        <w:tc>
          <w:tcPr>
            <w:tcW w:w="1530" w:type="dxa"/>
            <w:vAlign w:val="bottom"/>
          </w:tcPr>
          <w:p w14:paraId="486466C1" w14:textId="77777777" w:rsidR="00E74E78" w:rsidRPr="000501E6" w:rsidRDefault="00E74E78" w:rsidP="005B5501">
            <w:pPr>
              <w:tabs>
                <w:tab w:val="decimal" w:pos="1242"/>
              </w:tabs>
              <w:spacing w:line="360" w:lineRule="exact"/>
              <w:ind w:right="-29"/>
              <w:rPr>
                <w:rFonts w:ascii="Arial" w:hAnsi="Arial" w:cs="Arial"/>
                <w:sz w:val="18"/>
                <w:szCs w:val="18"/>
              </w:rPr>
            </w:pPr>
            <w:r w:rsidRPr="000501E6">
              <w:rPr>
                <w:rFonts w:ascii="Arial" w:hAnsi="Arial" w:cs="Arial"/>
                <w:sz w:val="18"/>
                <w:szCs w:val="18"/>
              </w:rPr>
              <w:t>600,000,000</w:t>
            </w:r>
          </w:p>
        </w:tc>
        <w:tc>
          <w:tcPr>
            <w:tcW w:w="1620" w:type="dxa"/>
            <w:vAlign w:val="bottom"/>
          </w:tcPr>
          <w:p w14:paraId="4EC6D8BF" w14:textId="77777777" w:rsidR="00E74E78" w:rsidRPr="000501E6" w:rsidRDefault="00E74E78" w:rsidP="005B5501">
            <w:pPr>
              <w:tabs>
                <w:tab w:val="decimal" w:pos="1242"/>
              </w:tabs>
              <w:spacing w:line="360" w:lineRule="exact"/>
              <w:ind w:right="-29"/>
              <w:rPr>
                <w:rFonts w:ascii="Arial" w:hAnsi="Arial" w:cs="Arial"/>
                <w:sz w:val="18"/>
                <w:szCs w:val="18"/>
              </w:rPr>
            </w:pPr>
            <w:r w:rsidRPr="000501E6">
              <w:rPr>
                <w:rFonts w:ascii="Arial" w:hAnsi="Arial" w:cs="Arial"/>
                <w:sz w:val="18"/>
                <w:szCs w:val="18"/>
              </w:rPr>
              <w:t>609,998,247</w:t>
            </w:r>
          </w:p>
        </w:tc>
        <w:tc>
          <w:tcPr>
            <w:tcW w:w="1530" w:type="dxa"/>
            <w:vAlign w:val="bottom"/>
          </w:tcPr>
          <w:p w14:paraId="3D760109" w14:textId="77777777" w:rsidR="00E74E78" w:rsidRPr="000501E6" w:rsidRDefault="00E74E78" w:rsidP="005B5501">
            <w:pPr>
              <w:tabs>
                <w:tab w:val="decimal" w:pos="1242"/>
              </w:tabs>
              <w:spacing w:line="360" w:lineRule="exact"/>
              <w:ind w:right="-29"/>
              <w:rPr>
                <w:rFonts w:ascii="Arial" w:hAnsi="Arial" w:cs="Arial"/>
                <w:sz w:val="18"/>
                <w:szCs w:val="18"/>
              </w:rPr>
            </w:pPr>
            <w:r w:rsidRPr="000501E6">
              <w:rPr>
                <w:rFonts w:ascii="Arial" w:hAnsi="Arial" w:cs="Arial"/>
                <w:sz w:val="18"/>
                <w:szCs w:val="18"/>
              </w:rPr>
              <w:t>600,000,000</w:t>
            </w:r>
          </w:p>
        </w:tc>
      </w:tr>
      <w:tr w:rsidR="00E74E78" w:rsidRPr="000501E6" w14:paraId="055ADBB1" w14:textId="77777777" w:rsidTr="000501E6">
        <w:tc>
          <w:tcPr>
            <w:tcW w:w="3060" w:type="dxa"/>
          </w:tcPr>
          <w:p w14:paraId="2AD60C58" w14:textId="77777777" w:rsidR="00E74E78" w:rsidRPr="000501E6" w:rsidRDefault="00E74E78" w:rsidP="005B5501">
            <w:pPr>
              <w:spacing w:line="360" w:lineRule="exact"/>
              <w:ind w:left="162" w:hanging="162"/>
              <w:rPr>
                <w:rFonts w:ascii="Arial" w:hAnsi="Arial" w:cs="Arial"/>
                <w:sz w:val="18"/>
                <w:szCs w:val="18"/>
              </w:rPr>
            </w:pPr>
            <w:r w:rsidRPr="000501E6">
              <w:rPr>
                <w:rFonts w:ascii="Arial" w:hAnsi="Arial" w:cs="Arial"/>
                <w:sz w:val="18"/>
                <w:szCs w:val="18"/>
              </w:rPr>
              <w:t xml:space="preserve">Number of stock dividend issued </w:t>
            </w:r>
          </w:p>
          <w:p w14:paraId="70A45C84" w14:textId="77777777" w:rsidR="00E74E78" w:rsidRPr="000501E6" w:rsidRDefault="00E74E78" w:rsidP="005B5501">
            <w:pPr>
              <w:spacing w:line="360" w:lineRule="exact"/>
              <w:ind w:left="162" w:hanging="162"/>
              <w:rPr>
                <w:rFonts w:ascii="Arial" w:hAnsi="Arial" w:cs="Arial"/>
                <w:sz w:val="18"/>
                <w:szCs w:val="18"/>
              </w:rPr>
            </w:pPr>
            <w:r w:rsidRPr="000501E6">
              <w:rPr>
                <w:rFonts w:ascii="Arial" w:hAnsi="Arial" w:cs="Arial"/>
                <w:sz w:val="18"/>
                <w:szCs w:val="18"/>
              </w:rPr>
              <w:tab/>
              <w:t>in 2023 (Shares)</w:t>
            </w:r>
          </w:p>
        </w:tc>
        <w:tc>
          <w:tcPr>
            <w:tcW w:w="1530" w:type="dxa"/>
            <w:vAlign w:val="bottom"/>
          </w:tcPr>
          <w:p w14:paraId="6C7E17E8" w14:textId="77777777" w:rsidR="00E74E78" w:rsidRPr="000501E6" w:rsidRDefault="00E74E78" w:rsidP="005B5501">
            <w:pPr>
              <w:pBdr>
                <w:bottom w:val="single" w:sz="4" w:space="1" w:color="auto"/>
              </w:pBdr>
              <w:tabs>
                <w:tab w:val="decimal" w:pos="1242"/>
              </w:tabs>
              <w:spacing w:line="360" w:lineRule="exact"/>
              <w:ind w:right="-29"/>
              <w:rPr>
                <w:rFonts w:ascii="Arial" w:hAnsi="Arial" w:cs="Arial"/>
                <w:sz w:val="18"/>
                <w:szCs w:val="18"/>
              </w:rPr>
            </w:pPr>
            <w:r w:rsidRPr="000501E6">
              <w:rPr>
                <w:rFonts w:ascii="Arial" w:hAnsi="Arial" w:cs="Arial"/>
                <w:sz w:val="18"/>
                <w:szCs w:val="18"/>
              </w:rPr>
              <w:t>-</w:t>
            </w:r>
          </w:p>
        </w:tc>
        <w:tc>
          <w:tcPr>
            <w:tcW w:w="1530" w:type="dxa"/>
            <w:vAlign w:val="bottom"/>
          </w:tcPr>
          <w:p w14:paraId="3C68051C" w14:textId="77777777" w:rsidR="00E74E78" w:rsidRPr="000501E6" w:rsidRDefault="00E74E78" w:rsidP="005B5501">
            <w:pPr>
              <w:pBdr>
                <w:bottom w:val="single" w:sz="4" w:space="1" w:color="auto"/>
              </w:pBdr>
              <w:tabs>
                <w:tab w:val="decimal" w:pos="1242"/>
              </w:tabs>
              <w:spacing w:line="360" w:lineRule="exact"/>
              <w:ind w:right="-29"/>
              <w:rPr>
                <w:rFonts w:ascii="Arial" w:hAnsi="Arial" w:cs="Arial"/>
                <w:sz w:val="18"/>
                <w:szCs w:val="18"/>
              </w:rPr>
            </w:pPr>
            <w:r w:rsidRPr="000501E6">
              <w:rPr>
                <w:rFonts w:ascii="Arial" w:hAnsi="Arial" w:cs="Arial"/>
                <w:sz w:val="18"/>
                <w:szCs w:val="18"/>
              </w:rPr>
              <w:t>9,998,247</w:t>
            </w:r>
          </w:p>
        </w:tc>
        <w:tc>
          <w:tcPr>
            <w:tcW w:w="1620" w:type="dxa"/>
            <w:vAlign w:val="bottom"/>
          </w:tcPr>
          <w:p w14:paraId="7D98D750" w14:textId="77777777" w:rsidR="00E74E78" w:rsidRPr="000501E6" w:rsidRDefault="00E74E78" w:rsidP="005B5501">
            <w:pPr>
              <w:pBdr>
                <w:bottom w:val="single" w:sz="4" w:space="1" w:color="auto"/>
              </w:pBdr>
              <w:tabs>
                <w:tab w:val="decimal" w:pos="1242"/>
              </w:tabs>
              <w:spacing w:line="360" w:lineRule="exact"/>
              <w:ind w:right="-29"/>
              <w:rPr>
                <w:rFonts w:ascii="Arial" w:hAnsi="Arial" w:cs="Arial"/>
                <w:sz w:val="18"/>
                <w:szCs w:val="18"/>
              </w:rPr>
            </w:pPr>
            <w:r w:rsidRPr="000501E6">
              <w:rPr>
                <w:rFonts w:ascii="Arial" w:hAnsi="Arial" w:cs="Arial"/>
                <w:sz w:val="18"/>
                <w:szCs w:val="18"/>
              </w:rPr>
              <w:t>-</w:t>
            </w:r>
          </w:p>
        </w:tc>
        <w:tc>
          <w:tcPr>
            <w:tcW w:w="1530" w:type="dxa"/>
            <w:vAlign w:val="bottom"/>
          </w:tcPr>
          <w:p w14:paraId="6B891797" w14:textId="77777777" w:rsidR="00E74E78" w:rsidRPr="000501E6" w:rsidRDefault="00E74E78" w:rsidP="005B5501">
            <w:pPr>
              <w:pBdr>
                <w:bottom w:val="single" w:sz="4" w:space="1" w:color="auto"/>
              </w:pBdr>
              <w:tabs>
                <w:tab w:val="decimal" w:pos="1242"/>
              </w:tabs>
              <w:spacing w:line="360" w:lineRule="exact"/>
              <w:ind w:right="-29"/>
              <w:rPr>
                <w:rFonts w:ascii="Arial" w:hAnsi="Arial" w:cs="Arial"/>
                <w:sz w:val="18"/>
                <w:szCs w:val="18"/>
              </w:rPr>
            </w:pPr>
            <w:r w:rsidRPr="000501E6">
              <w:rPr>
                <w:rFonts w:ascii="Arial" w:hAnsi="Arial" w:cs="Arial"/>
                <w:sz w:val="18"/>
                <w:szCs w:val="18"/>
              </w:rPr>
              <w:t>9,998,247</w:t>
            </w:r>
          </w:p>
        </w:tc>
      </w:tr>
      <w:tr w:rsidR="00E74E78" w:rsidRPr="000501E6" w14:paraId="09F53FC9" w14:textId="77777777" w:rsidTr="000501E6">
        <w:tc>
          <w:tcPr>
            <w:tcW w:w="3060" w:type="dxa"/>
            <w:hideMark/>
          </w:tcPr>
          <w:p w14:paraId="09AAD512" w14:textId="77777777" w:rsidR="00E74E78" w:rsidRPr="000501E6" w:rsidRDefault="00E74E78" w:rsidP="005B5501">
            <w:pPr>
              <w:spacing w:line="360" w:lineRule="exact"/>
              <w:ind w:left="158" w:right="-115" w:hanging="158"/>
              <w:rPr>
                <w:rFonts w:ascii="Arial" w:hAnsi="Arial" w:cs="Arial"/>
                <w:sz w:val="18"/>
                <w:szCs w:val="18"/>
              </w:rPr>
            </w:pPr>
            <w:r w:rsidRPr="000501E6">
              <w:rPr>
                <w:rFonts w:ascii="Arial" w:hAnsi="Arial" w:cs="Arial"/>
                <w:sz w:val="18"/>
                <w:szCs w:val="18"/>
              </w:rPr>
              <w:t>Total weighted average number                 of shares (Shares)</w:t>
            </w:r>
          </w:p>
        </w:tc>
        <w:tc>
          <w:tcPr>
            <w:tcW w:w="1530" w:type="dxa"/>
            <w:vAlign w:val="bottom"/>
          </w:tcPr>
          <w:p w14:paraId="79BCB6C1" w14:textId="77777777" w:rsidR="00E74E78" w:rsidRPr="000501E6" w:rsidRDefault="00E74E78" w:rsidP="005B5501">
            <w:pPr>
              <w:pBdr>
                <w:bottom w:val="double" w:sz="4" w:space="1" w:color="auto"/>
              </w:pBdr>
              <w:tabs>
                <w:tab w:val="decimal" w:pos="1242"/>
              </w:tabs>
              <w:spacing w:line="360" w:lineRule="exact"/>
              <w:ind w:right="-29"/>
              <w:rPr>
                <w:rFonts w:ascii="Arial" w:hAnsi="Arial" w:cs="Arial"/>
                <w:sz w:val="18"/>
                <w:szCs w:val="18"/>
              </w:rPr>
            </w:pPr>
            <w:r w:rsidRPr="000501E6">
              <w:rPr>
                <w:rFonts w:ascii="Arial" w:hAnsi="Arial" w:cs="Arial"/>
                <w:sz w:val="18"/>
                <w:szCs w:val="18"/>
              </w:rPr>
              <w:t>609,998,247</w:t>
            </w:r>
          </w:p>
        </w:tc>
        <w:tc>
          <w:tcPr>
            <w:tcW w:w="1530" w:type="dxa"/>
            <w:vAlign w:val="bottom"/>
          </w:tcPr>
          <w:p w14:paraId="57BBF230" w14:textId="77777777" w:rsidR="00E74E78" w:rsidRPr="000501E6" w:rsidRDefault="00E74E78" w:rsidP="005B5501">
            <w:pPr>
              <w:pBdr>
                <w:bottom w:val="double" w:sz="4" w:space="1" w:color="auto"/>
              </w:pBdr>
              <w:tabs>
                <w:tab w:val="decimal" w:pos="1242"/>
              </w:tabs>
              <w:spacing w:line="360" w:lineRule="exact"/>
              <w:ind w:right="-29"/>
              <w:rPr>
                <w:rFonts w:ascii="Arial" w:hAnsi="Arial" w:cs="Arial"/>
                <w:sz w:val="18"/>
                <w:szCs w:val="18"/>
              </w:rPr>
            </w:pPr>
            <w:r w:rsidRPr="000501E6">
              <w:rPr>
                <w:rFonts w:ascii="Arial" w:hAnsi="Arial" w:cs="Arial"/>
                <w:sz w:val="18"/>
                <w:szCs w:val="18"/>
              </w:rPr>
              <w:t>609,998,247</w:t>
            </w:r>
          </w:p>
        </w:tc>
        <w:tc>
          <w:tcPr>
            <w:tcW w:w="1620" w:type="dxa"/>
            <w:vAlign w:val="bottom"/>
          </w:tcPr>
          <w:p w14:paraId="604700D0" w14:textId="77777777" w:rsidR="00E74E78" w:rsidRPr="000501E6" w:rsidRDefault="00E74E78" w:rsidP="005B5501">
            <w:pPr>
              <w:pBdr>
                <w:bottom w:val="double" w:sz="4" w:space="1" w:color="auto"/>
              </w:pBdr>
              <w:tabs>
                <w:tab w:val="decimal" w:pos="1242"/>
              </w:tabs>
              <w:spacing w:line="360" w:lineRule="exact"/>
              <w:ind w:right="-29"/>
              <w:rPr>
                <w:rFonts w:ascii="Arial" w:hAnsi="Arial" w:cs="Arial"/>
                <w:sz w:val="18"/>
                <w:szCs w:val="18"/>
              </w:rPr>
            </w:pPr>
            <w:r w:rsidRPr="000501E6">
              <w:rPr>
                <w:rFonts w:ascii="Arial" w:hAnsi="Arial" w:cs="Arial"/>
                <w:sz w:val="18"/>
                <w:szCs w:val="18"/>
              </w:rPr>
              <w:t>609,998,247</w:t>
            </w:r>
          </w:p>
        </w:tc>
        <w:tc>
          <w:tcPr>
            <w:tcW w:w="1530" w:type="dxa"/>
            <w:vAlign w:val="bottom"/>
          </w:tcPr>
          <w:p w14:paraId="1EF7228D" w14:textId="77777777" w:rsidR="00E74E78" w:rsidRPr="000501E6" w:rsidRDefault="00E74E78" w:rsidP="005B5501">
            <w:pPr>
              <w:pBdr>
                <w:bottom w:val="double" w:sz="4" w:space="1" w:color="auto"/>
              </w:pBdr>
              <w:tabs>
                <w:tab w:val="decimal" w:pos="1242"/>
              </w:tabs>
              <w:spacing w:line="360" w:lineRule="exact"/>
              <w:ind w:right="-29"/>
              <w:rPr>
                <w:rFonts w:ascii="Arial" w:hAnsi="Arial" w:cs="Arial"/>
                <w:sz w:val="18"/>
                <w:szCs w:val="18"/>
              </w:rPr>
            </w:pPr>
            <w:r w:rsidRPr="000501E6">
              <w:rPr>
                <w:rFonts w:ascii="Arial" w:hAnsi="Arial" w:cs="Arial"/>
                <w:sz w:val="18"/>
                <w:szCs w:val="18"/>
              </w:rPr>
              <w:t>609,998,247</w:t>
            </w:r>
          </w:p>
        </w:tc>
      </w:tr>
      <w:tr w:rsidR="00E74E78" w:rsidRPr="000501E6" w14:paraId="60302AF1" w14:textId="77777777" w:rsidTr="000501E6">
        <w:trPr>
          <w:trHeight w:val="87"/>
        </w:trPr>
        <w:tc>
          <w:tcPr>
            <w:tcW w:w="3060" w:type="dxa"/>
            <w:hideMark/>
          </w:tcPr>
          <w:p w14:paraId="209CBD37" w14:textId="77777777" w:rsidR="00E74E78" w:rsidRPr="000501E6" w:rsidRDefault="00E74E78" w:rsidP="005B5501">
            <w:pPr>
              <w:spacing w:line="360" w:lineRule="exact"/>
              <w:rPr>
                <w:rFonts w:ascii="Arial" w:hAnsi="Arial" w:cs="Arial"/>
                <w:sz w:val="18"/>
                <w:szCs w:val="18"/>
              </w:rPr>
            </w:pPr>
            <w:r w:rsidRPr="000501E6">
              <w:rPr>
                <w:rFonts w:ascii="Arial" w:hAnsi="Arial" w:cs="Arial"/>
                <w:sz w:val="18"/>
                <w:szCs w:val="18"/>
              </w:rPr>
              <w:t>Net profit (Baht)</w:t>
            </w:r>
          </w:p>
        </w:tc>
        <w:tc>
          <w:tcPr>
            <w:tcW w:w="1530" w:type="dxa"/>
            <w:vAlign w:val="bottom"/>
          </w:tcPr>
          <w:p w14:paraId="3813AD7D" w14:textId="77777777" w:rsidR="00E74E78" w:rsidRPr="000501E6" w:rsidRDefault="00E74E78" w:rsidP="005B5501">
            <w:pPr>
              <w:tabs>
                <w:tab w:val="decimal" w:pos="1242"/>
              </w:tabs>
              <w:spacing w:line="360" w:lineRule="exact"/>
              <w:ind w:right="-29"/>
              <w:rPr>
                <w:rFonts w:ascii="Arial" w:hAnsi="Arial" w:cs="Arial"/>
                <w:sz w:val="18"/>
                <w:szCs w:val="18"/>
              </w:rPr>
            </w:pPr>
            <w:r w:rsidRPr="000501E6">
              <w:rPr>
                <w:rFonts w:ascii="Arial" w:hAnsi="Arial" w:cs="Arial"/>
                <w:sz w:val="18"/>
                <w:szCs w:val="18"/>
              </w:rPr>
              <w:t>30,280,531</w:t>
            </w:r>
          </w:p>
        </w:tc>
        <w:tc>
          <w:tcPr>
            <w:tcW w:w="1530" w:type="dxa"/>
            <w:vAlign w:val="bottom"/>
          </w:tcPr>
          <w:p w14:paraId="65F36B53" w14:textId="77777777" w:rsidR="00E74E78" w:rsidRPr="000501E6" w:rsidRDefault="00E74E78" w:rsidP="005B5501">
            <w:pPr>
              <w:tabs>
                <w:tab w:val="decimal" w:pos="1242"/>
              </w:tabs>
              <w:spacing w:line="360" w:lineRule="exact"/>
              <w:ind w:right="-29"/>
              <w:rPr>
                <w:rFonts w:ascii="Arial" w:hAnsi="Arial" w:cs="Arial"/>
                <w:sz w:val="18"/>
                <w:szCs w:val="18"/>
              </w:rPr>
            </w:pPr>
            <w:r w:rsidRPr="000501E6">
              <w:rPr>
                <w:rFonts w:ascii="Arial" w:hAnsi="Arial" w:cs="Arial"/>
                <w:sz w:val="18"/>
                <w:szCs w:val="18"/>
              </w:rPr>
              <w:t>30,409,774</w:t>
            </w:r>
          </w:p>
        </w:tc>
        <w:tc>
          <w:tcPr>
            <w:tcW w:w="1620" w:type="dxa"/>
            <w:vAlign w:val="bottom"/>
          </w:tcPr>
          <w:p w14:paraId="466943F7" w14:textId="77777777" w:rsidR="00E74E78" w:rsidRPr="000501E6" w:rsidRDefault="00E74E78" w:rsidP="005B5501">
            <w:pPr>
              <w:tabs>
                <w:tab w:val="decimal" w:pos="1242"/>
              </w:tabs>
              <w:spacing w:line="360" w:lineRule="exact"/>
              <w:ind w:right="-29"/>
              <w:rPr>
                <w:rFonts w:ascii="Arial" w:hAnsi="Arial" w:cs="Arial"/>
                <w:sz w:val="18"/>
                <w:szCs w:val="18"/>
              </w:rPr>
            </w:pPr>
            <w:r w:rsidRPr="000501E6">
              <w:rPr>
                <w:rFonts w:ascii="Arial" w:hAnsi="Arial" w:cs="Arial"/>
                <w:sz w:val="18"/>
                <w:szCs w:val="18"/>
              </w:rPr>
              <w:t>30,091,531</w:t>
            </w:r>
          </w:p>
        </w:tc>
        <w:tc>
          <w:tcPr>
            <w:tcW w:w="1530" w:type="dxa"/>
            <w:vAlign w:val="bottom"/>
          </w:tcPr>
          <w:p w14:paraId="4F613B63" w14:textId="77777777" w:rsidR="00E74E78" w:rsidRPr="000501E6" w:rsidRDefault="00E74E78" w:rsidP="005B5501">
            <w:pPr>
              <w:tabs>
                <w:tab w:val="decimal" w:pos="1242"/>
              </w:tabs>
              <w:spacing w:line="360" w:lineRule="exact"/>
              <w:ind w:right="-29"/>
              <w:rPr>
                <w:rFonts w:ascii="Arial" w:hAnsi="Arial" w:cs="Arial"/>
                <w:sz w:val="18"/>
                <w:szCs w:val="18"/>
              </w:rPr>
            </w:pPr>
            <w:r w:rsidRPr="000501E6">
              <w:rPr>
                <w:rFonts w:ascii="Arial" w:hAnsi="Arial" w:cs="Arial"/>
                <w:sz w:val="18"/>
                <w:szCs w:val="18"/>
              </w:rPr>
              <w:t>29,639,159</w:t>
            </w:r>
          </w:p>
        </w:tc>
      </w:tr>
      <w:tr w:rsidR="00E74E78" w:rsidRPr="000501E6" w14:paraId="35B7E342" w14:textId="77777777" w:rsidTr="000501E6">
        <w:tc>
          <w:tcPr>
            <w:tcW w:w="3060" w:type="dxa"/>
            <w:hideMark/>
          </w:tcPr>
          <w:p w14:paraId="32EC418F" w14:textId="77777777" w:rsidR="00E74E78" w:rsidRPr="000501E6" w:rsidRDefault="00E74E78" w:rsidP="005B5501">
            <w:pPr>
              <w:spacing w:line="360" w:lineRule="exact"/>
              <w:ind w:left="162" w:right="-111" w:hanging="162"/>
              <w:rPr>
                <w:rFonts w:ascii="Arial" w:hAnsi="Arial" w:cs="Arial"/>
                <w:sz w:val="18"/>
                <w:szCs w:val="18"/>
              </w:rPr>
            </w:pPr>
            <w:r w:rsidRPr="000501E6">
              <w:rPr>
                <w:rFonts w:ascii="Arial" w:hAnsi="Arial" w:cs="Arial"/>
                <w:sz w:val="18"/>
                <w:szCs w:val="18"/>
              </w:rPr>
              <w:t>Earnings per share (Baht per share)</w:t>
            </w:r>
          </w:p>
        </w:tc>
        <w:tc>
          <w:tcPr>
            <w:tcW w:w="1530" w:type="dxa"/>
            <w:vAlign w:val="bottom"/>
          </w:tcPr>
          <w:p w14:paraId="2C9BD4E8" w14:textId="77777777" w:rsidR="00E74E78" w:rsidRPr="000501E6" w:rsidRDefault="00E74E78" w:rsidP="005B5501">
            <w:pPr>
              <w:tabs>
                <w:tab w:val="decimal" w:pos="858"/>
              </w:tabs>
              <w:spacing w:line="360" w:lineRule="exact"/>
              <w:ind w:right="-29"/>
              <w:rPr>
                <w:rFonts w:ascii="Arial" w:hAnsi="Arial" w:cs="Arial"/>
                <w:sz w:val="18"/>
                <w:szCs w:val="18"/>
              </w:rPr>
            </w:pPr>
            <w:r w:rsidRPr="000501E6">
              <w:rPr>
                <w:rFonts w:ascii="Arial" w:hAnsi="Arial" w:cs="Arial"/>
                <w:sz w:val="18"/>
                <w:szCs w:val="18"/>
              </w:rPr>
              <w:t>0.050</w:t>
            </w:r>
          </w:p>
        </w:tc>
        <w:tc>
          <w:tcPr>
            <w:tcW w:w="1530" w:type="dxa"/>
            <w:vAlign w:val="bottom"/>
          </w:tcPr>
          <w:p w14:paraId="71438678" w14:textId="77777777" w:rsidR="00E74E78" w:rsidRPr="000501E6" w:rsidRDefault="00E74E78" w:rsidP="005B5501">
            <w:pPr>
              <w:tabs>
                <w:tab w:val="decimal" w:pos="858"/>
              </w:tabs>
              <w:spacing w:line="360" w:lineRule="exact"/>
              <w:ind w:right="-29"/>
              <w:rPr>
                <w:rFonts w:ascii="Arial" w:hAnsi="Arial" w:cs="Arial"/>
                <w:sz w:val="18"/>
                <w:szCs w:val="18"/>
              </w:rPr>
            </w:pPr>
            <w:r w:rsidRPr="000501E6">
              <w:rPr>
                <w:rFonts w:ascii="Arial" w:hAnsi="Arial" w:cs="Arial"/>
                <w:sz w:val="18"/>
                <w:szCs w:val="18"/>
              </w:rPr>
              <w:t>0.050</w:t>
            </w:r>
          </w:p>
        </w:tc>
        <w:tc>
          <w:tcPr>
            <w:tcW w:w="1620" w:type="dxa"/>
            <w:vAlign w:val="bottom"/>
          </w:tcPr>
          <w:p w14:paraId="468AA0A8" w14:textId="77777777" w:rsidR="00E74E78" w:rsidRPr="000501E6" w:rsidRDefault="00E74E78" w:rsidP="005B5501">
            <w:pPr>
              <w:tabs>
                <w:tab w:val="decimal" w:pos="858"/>
              </w:tabs>
              <w:spacing w:line="360" w:lineRule="exact"/>
              <w:ind w:right="-29"/>
              <w:rPr>
                <w:rFonts w:ascii="Arial" w:hAnsi="Arial" w:cs="Arial"/>
                <w:sz w:val="18"/>
                <w:szCs w:val="18"/>
              </w:rPr>
            </w:pPr>
            <w:r w:rsidRPr="000501E6">
              <w:rPr>
                <w:rFonts w:ascii="Arial" w:hAnsi="Arial" w:cs="Arial"/>
                <w:sz w:val="18"/>
                <w:szCs w:val="18"/>
              </w:rPr>
              <w:t>0.049</w:t>
            </w:r>
          </w:p>
        </w:tc>
        <w:tc>
          <w:tcPr>
            <w:tcW w:w="1530" w:type="dxa"/>
            <w:vAlign w:val="bottom"/>
          </w:tcPr>
          <w:p w14:paraId="4F4218A2" w14:textId="77777777" w:rsidR="00E74E78" w:rsidRPr="000501E6" w:rsidRDefault="00E74E78" w:rsidP="005B5501">
            <w:pPr>
              <w:tabs>
                <w:tab w:val="decimal" w:pos="858"/>
              </w:tabs>
              <w:spacing w:line="360" w:lineRule="exact"/>
              <w:ind w:right="-29"/>
              <w:rPr>
                <w:rFonts w:ascii="Arial" w:hAnsi="Arial" w:cs="Arial"/>
                <w:sz w:val="18"/>
                <w:szCs w:val="18"/>
              </w:rPr>
            </w:pPr>
            <w:r w:rsidRPr="000501E6">
              <w:rPr>
                <w:rFonts w:ascii="Arial" w:hAnsi="Arial" w:cs="Arial"/>
                <w:sz w:val="18"/>
                <w:szCs w:val="18"/>
              </w:rPr>
              <w:t>0.049</w:t>
            </w:r>
          </w:p>
        </w:tc>
      </w:tr>
    </w:tbl>
    <w:p w14:paraId="6A961DBC" w14:textId="77777777" w:rsidR="00FC6F28" w:rsidRPr="005B5501" w:rsidRDefault="00FC6F28" w:rsidP="00232E9B">
      <w:pPr>
        <w:spacing w:line="160" w:lineRule="exact"/>
        <w:ind w:left="547"/>
        <w:jc w:val="thaiDistribute"/>
        <w:rPr>
          <w:rFonts w:ascii="Arial" w:hAnsi="Arial" w:cs="Arial"/>
          <w:sz w:val="14"/>
          <w:szCs w:val="14"/>
        </w:rPr>
      </w:pPr>
    </w:p>
    <w:tbl>
      <w:tblPr>
        <w:tblW w:w="9270" w:type="dxa"/>
        <w:tblInd w:w="450" w:type="dxa"/>
        <w:tblLayout w:type="fixed"/>
        <w:tblLook w:val="04A0" w:firstRow="1" w:lastRow="0" w:firstColumn="1" w:lastColumn="0" w:noHBand="0" w:noVBand="1"/>
      </w:tblPr>
      <w:tblGrid>
        <w:gridCol w:w="3060"/>
        <w:gridCol w:w="1530"/>
        <w:gridCol w:w="1530"/>
        <w:gridCol w:w="1620"/>
        <w:gridCol w:w="1530"/>
      </w:tblGrid>
      <w:tr w:rsidR="00202D96" w:rsidRPr="00790E40" w14:paraId="355266AD" w14:textId="77777777" w:rsidTr="000501E6">
        <w:tc>
          <w:tcPr>
            <w:tcW w:w="3060" w:type="dxa"/>
            <w:vAlign w:val="bottom"/>
          </w:tcPr>
          <w:p w14:paraId="1BFFAF6F" w14:textId="77777777" w:rsidR="00147FCC" w:rsidRPr="00790E40" w:rsidRDefault="00147FCC" w:rsidP="00FA176E">
            <w:pPr>
              <w:spacing w:line="360" w:lineRule="exact"/>
              <w:ind w:left="142" w:hanging="142"/>
              <w:rPr>
                <w:rFonts w:ascii="Arial" w:hAnsi="Arial" w:cs="Arial"/>
                <w:b/>
                <w:bCs/>
                <w:sz w:val="18"/>
                <w:szCs w:val="18"/>
              </w:rPr>
            </w:pPr>
          </w:p>
        </w:tc>
        <w:tc>
          <w:tcPr>
            <w:tcW w:w="3060" w:type="dxa"/>
            <w:gridSpan w:val="2"/>
            <w:vAlign w:val="bottom"/>
          </w:tcPr>
          <w:p w14:paraId="3AF9EBA6" w14:textId="77777777" w:rsidR="00147FCC" w:rsidRPr="00790E40" w:rsidRDefault="00147FCC" w:rsidP="00FA176E">
            <w:pPr>
              <w:pBdr>
                <w:bottom w:val="single" w:sz="4" w:space="1" w:color="auto"/>
              </w:pBdr>
              <w:spacing w:line="360" w:lineRule="exact"/>
              <w:jc w:val="center"/>
              <w:rPr>
                <w:rFonts w:ascii="Arial" w:hAnsi="Arial" w:cs="Arial"/>
                <w:sz w:val="18"/>
                <w:szCs w:val="18"/>
              </w:rPr>
            </w:pPr>
            <w:r w:rsidRPr="00790E40">
              <w:rPr>
                <w:rFonts w:ascii="Arial" w:hAnsi="Arial" w:cs="Arial"/>
                <w:sz w:val="18"/>
                <w:szCs w:val="18"/>
              </w:rPr>
              <w:t>Financial statements in which the equity method is applied</w:t>
            </w:r>
          </w:p>
        </w:tc>
        <w:tc>
          <w:tcPr>
            <w:tcW w:w="3150" w:type="dxa"/>
            <w:gridSpan w:val="2"/>
            <w:vAlign w:val="bottom"/>
          </w:tcPr>
          <w:p w14:paraId="20D20D3B" w14:textId="77777777" w:rsidR="00147FCC" w:rsidRPr="00790E40" w:rsidRDefault="00147FCC" w:rsidP="00FA176E">
            <w:pPr>
              <w:pBdr>
                <w:bottom w:val="single" w:sz="4" w:space="1" w:color="auto"/>
              </w:pBdr>
              <w:spacing w:line="360" w:lineRule="exact"/>
              <w:jc w:val="center"/>
              <w:rPr>
                <w:rFonts w:ascii="Arial" w:hAnsi="Arial" w:cs="Arial"/>
                <w:sz w:val="18"/>
                <w:szCs w:val="18"/>
              </w:rPr>
            </w:pPr>
            <w:r w:rsidRPr="00790E40">
              <w:rPr>
                <w:rFonts w:ascii="Arial" w:hAnsi="Arial" w:cs="Arial"/>
                <w:sz w:val="18"/>
                <w:szCs w:val="18"/>
              </w:rPr>
              <w:t>Separate financial statements</w:t>
            </w:r>
          </w:p>
        </w:tc>
      </w:tr>
      <w:tr w:rsidR="00202D96" w:rsidRPr="00790E40" w14:paraId="0EF6DA23" w14:textId="77777777" w:rsidTr="000501E6">
        <w:trPr>
          <w:trHeight w:val="369"/>
        </w:trPr>
        <w:tc>
          <w:tcPr>
            <w:tcW w:w="3060" w:type="dxa"/>
            <w:vAlign w:val="bottom"/>
          </w:tcPr>
          <w:p w14:paraId="3539D74F" w14:textId="77777777" w:rsidR="00147FCC" w:rsidRPr="00790E40" w:rsidRDefault="00147FCC" w:rsidP="00FA176E">
            <w:pPr>
              <w:spacing w:line="360" w:lineRule="exact"/>
              <w:ind w:left="142" w:hanging="142"/>
              <w:rPr>
                <w:rFonts w:ascii="Arial" w:hAnsi="Arial" w:cs="Arial"/>
                <w:b/>
                <w:bCs/>
                <w:sz w:val="18"/>
                <w:szCs w:val="18"/>
              </w:rPr>
            </w:pPr>
          </w:p>
        </w:tc>
        <w:tc>
          <w:tcPr>
            <w:tcW w:w="3060" w:type="dxa"/>
            <w:gridSpan w:val="2"/>
            <w:vAlign w:val="bottom"/>
            <w:hideMark/>
          </w:tcPr>
          <w:p w14:paraId="0705D116" w14:textId="77777777" w:rsidR="00147FCC" w:rsidRPr="00790E40" w:rsidRDefault="00147FCC" w:rsidP="00FA176E">
            <w:pPr>
              <w:pBdr>
                <w:bottom w:val="single" w:sz="4" w:space="1" w:color="auto"/>
              </w:pBdr>
              <w:spacing w:line="360" w:lineRule="exact"/>
              <w:jc w:val="center"/>
              <w:rPr>
                <w:rFonts w:ascii="Arial" w:hAnsi="Arial" w:cs="Arial"/>
                <w:sz w:val="18"/>
                <w:szCs w:val="18"/>
              </w:rPr>
            </w:pPr>
            <w:r w:rsidRPr="00790E40">
              <w:rPr>
                <w:rFonts w:ascii="Arial" w:hAnsi="Arial" w:cs="Arial"/>
                <w:sz w:val="18"/>
                <w:szCs w:val="18"/>
              </w:rPr>
              <w:t xml:space="preserve">For the </w:t>
            </w:r>
            <w:r w:rsidR="00D161EF">
              <w:rPr>
                <w:rFonts w:ascii="Arial" w:hAnsi="Arial" w:cs="Arial"/>
                <w:sz w:val="18"/>
                <w:szCs w:val="18"/>
              </w:rPr>
              <w:t>nine-month</w:t>
            </w:r>
            <w:r w:rsidRPr="00790E40">
              <w:rPr>
                <w:rFonts w:ascii="Arial" w:hAnsi="Arial" w:cs="Arial"/>
                <w:sz w:val="18"/>
                <w:szCs w:val="18"/>
              </w:rPr>
              <w:t xml:space="preserve"> periods </w:t>
            </w:r>
            <w:proofErr w:type="gramStart"/>
            <w:r w:rsidRPr="00790E40">
              <w:rPr>
                <w:rFonts w:ascii="Arial" w:hAnsi="Arial" w:cs="Arial"/>
                <w:sz w:val="18"/>
                <w:szCs w:val="18"/>
              </w:rPr>
              <w:t xml:space="preserve">ended </w:t>
            </w:r>
            <w:r w:rsidR="0000435E" w:rsidRPr="00790E40">
              <w:rPr>
                <w:rFonts w:ascii="Arial" w:hAnsi="Arial" w:cs="Arial"/>
                <w:sz w:val="18"/>
                <w:szCs w:val="18"/>
              </w:rPr>
              <w:t xml:space="preserve"> </w:t>
            </w:r>
            <w:r w:rsidRPr="00790E40">
              <w:rPr>
                <w:rFonts w:ascii="Arial" w:hAnsi="Arial" w:cs="Arial"/>
                <w:sz w:val="18"/>
                <w:szCs w:val="18"/>
              </w:rPr>
              <w:t>30</w:t>
            </w:r>
            <w:proofErr w:type="gramEnd"/>
            <w:r w:rsidRPr="00790E40">
              <w:rPr>
                <w:rFonts w:ascii="Arial" w:hAnsi="Arial" w:cs="Arial"/>
                <w:sz w:val="18"/>
                <w:szCs w:val="18"/>
              </w:rPr>
              <w:t xml:space="preserve"> </w:t>
            </w:r>
            <w:r w:rsidR="003C7684">
              <w:rPr>
                <w:rFonts w:ascii="Arial" w:hAnsi="Arial" w:cs="Arial"/>
                <w:sz w:val="18"/>
                <w:szCs w:val="18"/>
              </w:rPr>
              <w:t>September</w:t>
            </w:r>
          </w:p>
        </w:tc>
        <w:tc>
          <w:tcPr>
            <w:tcW w:w="3150" w:type="dxa"/>
            <w:gridSpan w:val="2"/>
            <w:vAlign w:val="bottom"/>
            <w:hideMark/>
          </w:tcPr>
          <w:p w14:paraId="0532F53D" w14:textId="77777777" w:rsidR="00147FCC" w:rsidRPr="00790E40" w:rsidRDefault="00147FCC" w:rsidP="00FA176E">
            <w:pPr>
              <w:pBdr>
                <w:bottom w:val="single" w:sz="4" w:space="1" w:color="auto"/>
              </w:pBdr>
              <w:spacing w:line="360" w:lineRule="exact"/>
              <w:jc w:val="center"/>
              <w:rPr>
                <w:rFonts w:ascii="Arial" w:hAnsi="Arial" w:cs="Arial"/>
                <w:sz w:val="18"/>
                <w:szCs w:val="18"/>
              </w:rPr>
            </w:pPr>
            <w:r w:rsidRPr="00790E40">
              <w:rPr>
                <w:rFonts w:ascii="Arial" w:hAnsi="Arial" w:cs="Arial"/>
                <w:sz w:val="18"/>
                <w:szCs w:val="18"/>
              </w:rPr>
              <w:t xml:space="preserve">For the </w:t>
            </w:r>
            <w:r w:rsidR="00D161EF">
              <w:rPr>
                <w:rFonts w:ascii="Arial" w:hAnsi="Arial" w:cs="Arial"/>
                <w:sz w:val="18"/>
                <w:szCs w:val="18"/>
              </w:rPr>
              <w:t>nine-month</w:t>
            </w:r>
            <w:r w:rsidRPr="00790E40">
              <w:rPr>
                <w:rFonts w:ascii="Arial" w:hAnsi="Arial" w:cs="Arial"/>
                <w:sz w:val="18"/>
                <w:szCs w:val="18"/>
              </w:rPr>
              <w:t xml:space="preserve"> periods ended </w:t>
            </w:r>
            <w:r w:rsidR="0000435E" w:rsidRPr="00790E40">
              <w:rPr>
                <w:rFonts w:ascii="Arial" w:hAnsi="Arial" w:cs="Arial"/>
                <w:sz w:val="18"/>
                <w:szCs w:val="18"/>
              </w:rPr>
              <w:t xml:space="preserve">                 </w:t>
            </w:r>
            <w:r w:rsidRPr="00790E40">
              <w:rPr>
                <w:rFonts w:ascii="Arial" w:hAnsi="Arial" w:cs="Arial"/>
                <w:sz w:val="18"/>
                <w:szCs w:val="18"/>
              </w:rPr>
              <w:t xml:space="preserve">30 </w:t>
            </w:r>
            <w:r w:rsidR="003C7684">
              <w:rPr>
                <w:rFonts w:ascii="Arial" w:hAnsi="Arial" w:cs="Arial"/>
                <w:sz w:val="18"/>
                <w:szCs w:val="18"/>
              </w:rPr>
              <w:t>September</w:t>
            </w:r>
          </w:p>
        </w:tc>
      </w:tr>
      <w:tr w:rsidR="00202D96" w:rsidRPr="00790E40" w14:paraId="40438320" w14:textId="77777777" w:rsidTr="000501E6">
        <w:tc>
          <w:tcPr>
            <w:tcW w:w="3060" w:type="dxa"/>
            <w:vAlign w:val="bottom"/>
            <w:hideMark/>
          </w:tcPr>
          <w:p w14:paraId="2F1B344D" w14:textId="77777777" w:rsidR="00147FCC" w:rsidRPr="00790E40" w:rsidRDefault="00147FCC" w:rsidP="00FA176E">
            <w:pPr>
              <w:overflowPunct/>
              <w:autoSpaceDE/>
              <w:autoSpaceDN/>
              <w:adjustRightInd/>
              <w:spacing w:line="360" w:lineRule="exact"/>
              <w:rPr>
                <w:rFonts w:ascii="Arial" w:hAnsi="Arial" w:cs="Arial"/>
                <w:sz w:val="18"/>
                <w:szCs w:val="18"/>
              </w:rPr>
            </w:pPr>
          </w:p>
        </w:tc>
        <w:tc>
          <w:tcPr>
            <w:tcW w:w="1530" w:type="dxa"/>
            <w:vAlign w:val="bottom"/>
          </w:tcPr>
          <w:p w14:paraId="41B241AB" w14:textId="77777777" w:rsidR="00147FCC" w:rsidRPr="00790E40" w:rsidRDefault="00147FCC" w:rsidP="00FA176E">
            <w:pPr>
              <w:pBdr>
                <w:bottom w:val="single" w:sz="4" w:space="1" w:color="auto"/>
              </w:pBdr>
              <w:spacing w:line="360" w:lineRule="exact"/>
              <w:jc w:val="center"/>
              <w:rPr>
                <w:rFonts w:ascii="Arial" w:hAnsi="Arial" w:cs="Arial"/>
                <w:sz w:val="18"/>
                <w:szCs w:val="18"/>
              </w:rPr>
            </w:pPr>
            <w:r w:rsidRPr="00790E40">
              <w:rPr>
                <w:rFonts w:ascii="Arial" w:hAnsi="Arial" w:cs="Arial"/>
                <w:sz w:val="18"/>
                <w:szCs w:val="18"/>
              </w:rPr>
              <w:t>2023</w:t>
            </w:r>
          </w:p>
        </w:tc>
        <w:tc>
          <w:tcPr>
            <w:tcW w:w="1530" w:type="dxa"/>
            <w:vAlign w:val="bottom"/>
          </w:tcPr>
          <w:p w14:paraId="6E8E12D6" w14:textId="77777777" w:rsidR="00147FCC" w:rsidRPr="00790E40" w:rsidRDefault="00147FCC" w:rsidP="00FA176E">
            <w:pPr>
              <w:pBdr>
                <w:bottom w:val="single" w:sz="4" w:space="1" w:color="auto"/>
              </w:pBdr>
              <w:spacing w:line="360" w:lineRule="exact"/>
              <w:jc w:val="center"/>
              <w:rPr>
                <w:rFonts w:ascii="Arial" w:hAnsi="Arial" w:cs="Arial"/>
                <w:sz w:val="18"/>
                <w:szCs w:val="18"/>
              </w:rPr>
            </w:pPr>
            <w:r w:rsidRPr="00790E40">
              <w:rPr>
                <w:rFonts w:ascii="Arial" w:hAnsi="Arial" w:cs="Arial"/>
                <w:sz w:val="18"/>
                <w:szCs w:val="18"/>
              </w:rPr>
              <w:t>2022</w:t>
            </w:r>
          </w:p>
        </w:tc>
        <w:tc>
          <w:tcPr>
            <w:tcW w:w="1620" w:type="dxa"/>
            <w:vAlign w:val="bottom"/>
          </w:tcPr>
          <w:p w14:paraId="5B759427" w14:textId="77777777" w:rsidR="00147FCC" w:rsidRPr="00790E40" w:rsidRDefault="00147FCC" w:rsidP="00FA176E">
            <w:pPr>
              <w:pBdr>
                <w:bottom w:val="single" w:sz="4" w:space="1" w:color="auto"/>
              </w:pBdr>
              <w:spacing w:line="360" w:lineRule="exact"/>
              <w:jc w:val="center"/>
              <w:rPr>
                <w:rFonts w:ascii="Arial" w:hAnsi="Arial" w:cs="Arial"/>
                <w:sz w:val="18"/>
                <w:szCs w:val="18"/>
              </w:rPr>
            </w:pPr>
            <w:r w:rsidRPr="00790E40">
              <w:rPr>
                <w:rFonts w:ascii="Arial" w:hAnsi="Arial" w:cs="Arial"/>
                <w:sz w:val="18"/>
                <w:szCs w:val="18"/>
              </w:rPr>
              <w:t>2023</w:t>
            </w:r>
          </w:p>
        </w:tc>
        <w:tc>
          <w:tcPr>
            <w:tcW w:w="1530" w:type="dxa"/>
            <w:vAlign w:val="bottom"/>
          </w:tcPr>
          <w:p w14:paraId="48C1721C" w14:textId="77777777" w:rsidR="00147FCC" w:rsidRPr="00790E40" w:rsidRDefault="00147FCC" w:rsidP="00FA176E">
            <w:pPr>
              <w:pBdr>
                <w:bottom w:val="single" w:sz="4" w:space="1" w:color="auto"/>
              </w:pBdr>
              <w:spacing w:line="360" w:lineRule="exact"/>
              <w:jc w:val="center"/>
              <w:rPr>
                <w:rFonts w:ascii="Arial" w:hAnsi="Arial" w:cs="Arial"/>
                <w:sz w:val="18"/>
                <w:szCs w:val="18"/>
              </w:rPr>
            </w:pPr>
            <w:r w:rsidRPr="00790E40">
              <w:rPr>
                <w:rFonts w:ascii="Arial" w:hAnsi="Arial" w:cs="Arial"/>
                <w:sz w:val="18"/>
                <w:szCs w:val="18"/>
              </w:rPr>
              <w:t>2022</w:t>
            </w:r>
          </w:p>
        </w:tc>
      </w:tr>
      <w:tr w:rsidR="00D141C3" w:rsidRPr="00790E40" w14:paraId="19101950" w14:textId="77777777" w:rsidTr="000501E6">
        <w:tc>
          <w:tcPr>
            <w:tcW w:w="3060" w:type="dxa"/>
          </w:tcPr>
          <w:p w14:paraId="790A2C20" w14:textId="77777777" w:rsidR="00D141C3" w:rsidRPr="00790E40" w:rsidRDefault="00D141C3" w:rsidP="00FA176E">
            <w:pPr>
              <w:spacing w:line="360" w:lineRule="exact"/>
              <w:ind w:left="158" w:right="-115" w:hanging="158"/>
              <w:rPr>
                <w:rFonts w:ascii="Arial" w:hAnsi="Arial" w:cs="Arial"/>
                <w:sz w:val="18"/>
                <w:szCs w:val="18"/>
              </w:rPr>
            </w:pPr>
          </w:p>
        </w:tc>
        <w:tc>
          <w:tcPr>
            <w:tcW w:w="1530" w:type="dxa"/>
            <w:vAlign w:val="bottom"/>
          </w:tcPr>
          <w:p w14:paraId="164BCF19" w14:textId="77777777" w:rsidR="00D141C3" w:rsidRPr="00790E40" w:rsidRDefault="00D141C3" w:rsidP="00FA176E">
            <w:pPr>
              <w:tabs>
                <w:tab w:val="decimal" w:pos="1242"/>
              </w:tabs>
              <w:spacing w:line="360" w:lineRule="exact"/>
              <w:ind w:right="-29"/>
              <w:rPr>
                <w:rFonts w:ascii="Arial" w:hAnsi="Arial" w:cs="Arial"/>
                <w:sz w:val="18"/>
                <w:szCs w:val="18"/>
              </w:rPr>
            </w:pPr>
          </w:p>
        </w:tc>
        <w:tc>
          <w:tcPr>
            <w:tcW w:w="1530" w:type="dxa"/>
            <w:vAlign w:val="bottom"/>
          </w:tcPr>
          <w:p w14:paraId="7554B524" w14:textId="77777777" w:rsidR="00D141C3" w:rsidRPr="00790E40" w:rsidRDefault="00D141C3" w:rsidP="00FA176E">
            <w:pPr>
              <w:spacing w:line="360" w:lineRule="exact"/>
              <w:ind w:right="-29"/>
              <w:jc w:val="center"/>
              <w:rPr>
                <w:rFonts w:ascii="Arial" w:hAnsi="Arial" w:cs="Arial"/>
                <w:sz w:val="18"/>
                <w:szCs w:val="18"/>
              </w:rPr>
            </w:pPr>
            <w:r w:rsidRPr="00790E40">
              <w:rPr>
                <w:rFonts w:ascii="Arial" w:hAnsi="Arial" w:cs="Arial"/>
                <w:sz w:val="18"/>
                <w:szCs w:val="18"/>
              </w:rPr>
              <w:t>(Restated)</w:t>
            </w:r>
          </w:p>
        </w:tc>
        <w:tc>
          <w:tcPr>
            <w:tcW w:w="1620" w:type="dxa"/>
            <w:vAlign w:val="bottom"/>
          </w:tcPr>
          <w:p w14:paraId="4DB615B9" w14:textId="77777777" w:rsidR="00D141C3" w:rsidRPr="00790E40" w:rsidRDefault="00D141C3" w:rsidP="00FA176E">
            <w:pPr>
              <w:spacing w:line="360" w:lineRule="exact"/>
              <w:ind w:right="-29"/>
              <w:jc w:val="center"/>
              <w:rPr>
                <w:rFonts w:ascii="Arial" w:hAnsi="Arial" w:cs="Arial"/>
                <w:sz w:val="18"/>
                <w:szCs w:val="18"/>
              </w:rPr>
            </w:pPr>
          </w:p>
        </w:tc>
        <w:tc>
          <w:tcPr>
            <w:tcW w:w="1530" w:type="dxa"/>
            <w:vAlign w:val="bottom"/>
          </w:tcPr>
          <w:p w14:paraId="5D6C268F" w14:textId="77777777" w:rsidR="00D141C3" w:rsidRPr="00790E40" w:rsidRDefault="00D141C3" w:rsidP="00FA176E">
            <w:pPr>
              <w:spacing w:line="360" w:lineRule="exact"/>
              <w:ind w:right="-29"/>
              <w:jc w:val="center"/>
              <w:rPr>
                <w:rFonts w:ascii="Arial" w:hAnsi="Arial" w:cs="Arial"/>
                <w:sz w:val="18"/>
                <w:szCs w:val="18"/>
              </w:rPr>
            </w:pPr>
            <w:r w:rsidRPr="00790E40">
              <w:rPr>
                <w:rFonts w:ascii="Arial" w:hAnsi="Arial" w:cs="Arial"/>
                <w:sz w:val="18"/>
                <w:szCs w:val="18"/>
              </w:rPr>
              <w:t>(Restated)</w:t>
            </w:r>
          </w:p>
        </w:tc>
      </w:tr>
      <w:tr w:rsidR="00E74E78" w:rsidRPr="00790E40" w14:paraId="12E04FFA" w14:textId="77777777" w:rsidTr="000501E6">
        <w:tc>
          <w:tcPr>
            <w:tcW w:w="3060" w:type="dxa"/>
            <w:hideMark/>
          </w:tcPr>
          <w:p w14:paraId="19A7D1FB" w14:textId="77777777" w:rsidR="00E74E78" w:rsidRPr="00790E40" w:rsidRDefault="00E74E78" w:rsidP="00E74E78">
            <w:pPr>
              <w:spacing w:line="360" w:lineRule="exact"/>
              <w:ind w:left="158" w:right="-115" w:hanging="158"/>
              <w:rPr>
                <w:rFonts w:ascii="Arial" w:hAnsi="Arial" w:cs="Arial"/>
                <w:sz w:val="18"/>
                <w:szCs w:val="18"/>
              </w:rPr>
            </w:pPr>
            <w:r w:rsidRPr="00790E40">
              <w:rPr>
                <w:rFonts w:ascii="Arial" w:hAnsi="Arial" w:cs="Arial"/>
                <w:sz w:val="18"/>
                <w:szCs w:val="18"/>
              </w:rPr>
              <w:t>Weighted average number of ordinary shares before stock dividends (Shares)</w:t>
            </w:r>
          </w:p>
        </w:tc>
        <w:tc>
          <w:tcPr>
            <w:tcW w:w="1530" w:type="dxa"/>
            <w:vAlign w:val="bottom"/>
          </w:tcPr>
          <w:p w14:paraId="562F3B56" w14:textId="77777777" w:rsidR="00E74E78" w:rsidRPr="00790E40" w:rsidRDefault="00E74E78" w:rsidP="00E74E78">
            <w:pPr>
              <w:tabs>
                <w:tab w:val="decimal" w:pos="1242"/>
              </w:tabs>
              <w:spacing w:line="360" w:lineRule="exact"/>
              <w:ind w:right="-29"/>
              <w:rPr>
                <w:rFonts w:ascii="Arial" w:hAnsi="Arial" w:cs="Arial"/>
                <w:sz w:val="18"/>
                <w:szCs w:val="18"/>
              </w:rPr>
            </w:pPr>
            <w:r w:rsidRPr="000501E6">
              <w:rPr>
                <w:rFonts w:ascii="Arial" w:hAnsi="Arial" w:cs="Arial"/>
                <w:sz w:val="18"/>
                <w:szCs w:val="18"/>
              </w:rPr>
              <w:t>609,998,247</w:t>
            </w:r>
          </w:p>
        </w:tc>
        <w:tc>
          <w:tcPr>
            <w:tcW w:w="1530" w:type="dxa"/>
            <w:vAlign w:val="bottom"/>
          </w:tcPr>
          <w:p w14:paraId="6D043213" w14:textId="77777777" w:rsidR="00E74E78" w:rsidRPr="00790E40" w:rsidRDefault="00E74E78" w:rsidP="00E74E78">
            <w:pPr>
              <w:tabs>
                <w:tab w:val="decimal" w:pos="1242"/>
              </w:tabs>
              <w:spacing w:line="360" w:lineRule="exact"/>
              <w:ind w:right="-29"/>
              <w:rPr>
                <w:rFonts w:ascii="Arial" w:hAnsi="Arial" w:cs="Arial"/>
                <w:sz w:val="18"/>
                <w:szCs w:val="18"/>
              </w:rPr>
            </w:pPr>
            <w:r w:rsidRPr="000501E6">
              <w:rPr>
                <w:rFonts w:ascii="Arial" w:hAnsi="Arial" w:cs="Arial"/>
                <w:sz w:val="18"/>
                <w:szCs w:val="18"/>
              </w:rPr>
              <w:t>600,000,000</w:t>
            </w:r>
          </w:p>
        </w:tc>
        <w:tc>
          <w:tcPr>
            <w:tcW w:w="1620" w:type="dxa"/>
            <w:vAlign w:val="bottom"/>
          </w:tcPr>
          <w:p w14:paraId="5501E8F4" w14:textId="77777777" w:rsidR="00E74E78" w:rsidRPr="00790E40" w:rsidRDefault="00E74E78" w:rsidP="00E74E78">
            <w:pPr>
              <w:tabs>
                <w:tab w:val="decimal" w:pos="1242"/>
              </w:tabs>
              <w:spacing w:line="360" w:lineRule="exact"/>
              <w:ind w:right="-29"/>
              <w:rPr>
                <w:rFonts w:ascii="Arial" w:hAnsi="Arial" w:cs="Arial"/>
                <w:sz w:val="18"/>
                <w:szCs w:val="18"/>
              </w:rPr>
            </w:pPr>
            <w:r w:rsidRPr="000501E6">
              <w:rPr>
                <w:rFonts w:ascii="Arial" w:hAnsi="Arial" w:cs="Arial"/>
                <w:sz w:val="18"/>
                <w:szCs w:val="18"/>
              </w:rPr>
              <w:t>609,998,247</w:t>
            </w:r>
          </w:p>
        </w:tc>
        <w:tc>
          <w:tcPr>
            <w:tcW w:w="1530" w:type="dxa"/>
            <w:vAlign w:val="bottom"/>
          </w:tcPr>
          <w:p w14:paraId="4552C1C4" w14:textId="77777777" w:rsidR="00E74E78" w:rsidRPr="00790E40" w:rsidRDefault="00E74E78" w:rsidP="00E74E78">
            <w:pPr>
              <w:tabs>
                <w:tab w:val="decimal" w:pos="1242"/>
              </w:tabs>
              <w:spacing w:line="360" w:lineRule="exact"/>
              <w:ind w:right="-29"/>
              <w:rPr>
                <w:rFonts w:ascii="Arial" w:hAnsi="Arial" w:cs="Arial"/>
                <w:sz w:val="18"/>
                <w:szCs w:val="18"/>
              </w:rPr>
            </w:pPr>
            <w:r w:rsidRPr="000501E6">
              <w:rPr>
                <w:rFonts w:ascii="Arial" w:hAnsi="Arial" w:cs="Arial"/>
                <w:sz w:val="18"/>
                <w:szCs w:val="18"/>
              </w:rPr>
              <w:t>600,000,000</w:t>
            </w:r>
          </w:p>
        </w:tc>
      </w:tr>
      <w:tr w:rsidR="00E74E78" w:rsidRPr="00790E40" w14:paraId="296F019E" w14:textId="77777777" w:rsidTr="000501E6">
        <w:tc>
          <w:tcPr>
            <w:tcW w:w="3060" w:type="dxa"/>
          </w:tcPr>
          <w:p w14:paraId="4268E025" w14:textId="77777777" w:rsidR="00E74E78" w:rsidRPr="00790E40" w:rsidRDefault="00E74E78" w:rsidP="00E74E78">
            <w:pPr>
              <w:spacing w:line="360" w:lineRule="exact"/>
              <w:ind w:left="162" w:hanging="162"/>
              <w:rPr>
                <w:rFonts w:ascii="Arial" w:hAnsi="Arial" w:cs="Arial"/>
                <w:sz w:val="18"/>
                <w:szCs w:val="18"/>
              </w:rPr>
            </w:pPr>
            <w:r w:rsidRPr="00790E40">
              <w:rPr>
                <w:rFonts w:ascii="Arial" w:hAnsi="Arial" w:cs="Arial"/>
                <w:sz w:val="18"/>
                <w:szCs w:val="18"/>
              </w:rPr>
              <w:t xml:space="preserve">Number of stock dividend issued </w:t>
            </w:r>
          </w:p>
          <w:p w14:paraId="4C6BB95E" w14:textId="77777777" w:rsidR="00E74E78" w:rsidRPr="00790E40" w:rsidRDefault="00E74E78" w:rsidP="00E74E78">
            <w:pPr>
              <w:spacing w:line="360" w:lineRule="exact"/>
              <w:ind w:left="162" w:hanging="162"/>
              <w:rPr>
                <w:rFonts w:ascii="Arial" w:hAnsi="Arial" w:cs="Arial"/>
                <w:sz w:val="18"/>
                <w:szCs w:val="18"/>
              </w:rPr>
            </w:pPr>
            <w:r w:rsidRPr="00790E40">
              <w:rPr>
                <w:rFonts w:ascii="Arial" w:hAnsi="Arial" w:cs="Arial"/>
                <w:sz w:val="18"/>
                <w:szCs w:val="18"/>
              </w:rPr>
              <w:tab/>
              <w:t>in 2023 (Shares)</w:t>
            </w:r>
          </w:p>
        </w:tc>
        <w:tc>
          <w:tcPr>
            <w:tcW w:w="1530" w:type="dxa"/>
            <w:vAlign w:val="bottom"/>
          </w:tcPr>
          <w:p w14:paraId="5BB32164" w14:textId="77777777" w:rsidR="00E74E78" w:rsidRPr="00790E40" w:rsidRDefault="00E74E78" w:rsidP="00E74E78">
            <w:pPr>
              <w:pBdr>
                <w:bottom w:val="single" w:sz="4" w:space="1" w:color="auto"/>
              </w:pBdr>
              <w:tabs>
                <w:tab w:val="decimal" w:pos="1242"/>
              </w:tabs>
              <w:spacing w:line="360" w:lineRule="exact"/>
              <w:ind w:right="-29"/>
              <w:rPr>
                <w:rFonts w:ascii="Arial" w:hAnsi="Arial" w:cs="Arial"/>
                <w:sz w:val="18"/>
                <w:szCs w:val="18"/>
              </w:rPr>
            </w:pPr>
            <w:r w:rsidRPr="000501E6">
              <w:rPr>
                <w:rFonts w:ascii="Arial" w:hAnsi="Arial" w:cs="Arial"/>
                <w:sz w:val="18"/>
                <w:szCs w:val="18"/>
              </w:rPr>
              <w:t>-</w:t>
            </w:r>
          </w:p>
        </w:tc>
        <w:tc>
          <w:tcPr>
            <w:tcW w:w="1530" w:type="dxa"/>
            <w:vAlign w:val="bottom"/>
          </w:tcPr>
          <w:p w14:paraId="0214D5CB" w14:textId="77777777" w:rsidR="00E74E78" w:rsidRPr="00790E40" w:rsidRDefault="00E74E78" w:rsidP="00E74E78">
            <w:pPr>
              <w:pBdr>
                <w:bottom w:val="single" w:sz="4" w:space="1" w:color="auto"/>
              </w:pBdr>
              <w:tabs>
                <w:tab w:val="decimal" w:pos="1242"/>
              </w:tabs>
              <w:spacing w:line="360" w:lineRule="exact"/>
              <w:ind w:right="-29"/>
              <w:rPr>
                <w:rFonts w:ascii="Arial" w:hAnsi="Arial" w:cs="Arial"/>
                <w:sz w:val="18"/>
                <w:szCs w:val="18"/>
              </w:rPr>
            </w:pPr>
            <w:r w:rsidRPr="000501E6">
              <w:rPr>
                <w:rFonts w:ascii="Arial" w:hAnsi="Arial" w:cs="Arial"/>
                <w:sz w:val="18"/>
                <w:szCs w:val="18"/>
              </w:rPr>
              <w:t>9,998,247</w:t>
            </w:r>
          </w:p>
        </w:tc>
        <w:tc>
          <w:tcPr>
            <w:tcW w:w="1620" w:type="dxa"/>
            <w:vAlign w:val="bottom"/>
          </w:tcPr>
          <w:p w14:paraId="745A85C3" w14:textId="77777777" w:rsidR="00E74E78" w:rsidRPr="00790E40" w:rsidRDefault="00E74E78" w:rsidP="00E74E78">
            <w:pPr>
              <w:pBdr>
                <w:bottom w:val="single" w:sz="4" w:space="1" w:color="auto"/>
              </w:pBdr>
              <w:tabs>
                <w:tab w:val="decimal" w:pos="1242"/>
              </w:tabs>
              <w:spacing w:line="360" w:lineRule="exact"/>
              <w:ind w:right="-29"/>
              <w:rPr>
                <w:rFonts w:ascii="Arial" w:hAnsi="Arial" w:cs="Arial"/>
                <w:sz w:val="18"/>
                <w:szCs w:val="18"/>
              </w:rPr>
            </w:pPr>
            <w:r w:rsidRPr="000501E6">
              <w:rPr>
                <w:rFonts w:ascii="Arial" w:hAnsi="Arial" w:cs="Arial"/>
                <w:sz w:val="18"/>
                <w:szCs w:val="18"/>
              </w:rPr>
              <w:t>-</w:t>
            </w:r>
          </w:p>
        </w:tc>
        <w:tc>
          <w:tcPr>
            <w:tcW w:w="1530" w:type="dxa"/>
            <w:vAlign w:val="bottom"/>
          </w:tcPr>
          <w:p w14:paraId="4FCA92CF" w14:textId="77777777" w:rsidR="00E74E78" w:rsidRPr="00790E40" w:rsidRDefault="00E74E78" w:rsidP="00E74E78">
            <w:pPr>
              <w:pBdr>
                <w:bottom w:val="single" w:sz="4" w:space="1" w:color="auto"/>
              </w:pBdr>
              <w:tabs>
                <w:tab w:val="decimal" w:pos="1242"/>
              </w:tabs>
              <w:spacing w:line="360" w:lineRule="exact"/>
              <w:ind w:right="-29"/>
              <w:rPr>
                <w:rFonts w:ascii="Arial" w:hAnsi="Arial" w:cs="Arial"/>
                <w:sz w:val="18"/>
                <w:szCs w:val="18"/>
              </w:rPr>
            </w:pPr>
            <w:r w:rsidRPr="000501E6">
              <w:rPr>
                <w:rFonts w:ascii="Arial" w:hAnsi="Arial" w:cs="Arial"/>
                <w:sz w:val="18"/>
                <w:szCs w:val="18"/>
              </w:rPr>
              <w:t>9,998,247</w:t>
            </w:r>
          </w:p>
        </w:tc>
      </w:tr>
      <w:tr w:rsidR="00E74E78" w:rsidRPr="00790E40" w14:paraId="11C81CE3" w14:textId="77777777" w:rsidTr="000501E6">
        <w:tc>
          <w:tcPr>
            <w:tcW w:w="3060" w:type="dxa"/>
            <w:hideMark/>
          </w:tcPr>
          <w:p w14:paraId="229DCBE3" w14:textId="77777777" w:rsidR="00E74E78" w:rsidRPr="00790E40" w:rsidRDefault="00E74E78" w:rsidP="00E74E78">
            <w:pPr>
              <w:spacing w:line="360" w:lineRule="exact"/>
              <w:ind w:left="158" w:right="-115" w:hanging="158"/>
              <w:rPr>
                <w:rFonts w:ascii="Arial" w:hAnsi="Arial" w:cs="Arial"/>
                <w:sz w:val="18"/>
                <w:szCs w:val="18"/>
              </w:rPr>
            </w:pPr>
            <w:r w:rsidRPr="00790E40">
              <w:rPr>
                <w:rFonts w:ascii="Arial" w:hAnsi="Arial" w:cs="Arial"/>
                <w:sz w:val="18"/>
                <w:szCs w:val="18"/>
              </w:rPr>
              <w:t>Total weighted average number                 of shares (Shares)</w:t>
            </w:r>
          </w:p>
        </w:tc>
        <w:tc>
          <w:tcPr>
            <w:tcW w:w="1530" w:type="dxa"/>
            <w:vAlign w:val="bottom"/>
          </w:tcPr>
          <w:p w14:paraId="1AA393DE" w14:textId="77777777" w:rsidR="00E74E78" w:rsidRPr="00790E40" w:rsidRDefault="00E74E78" w:rsidP="00E74E78">
            <w:pPr>
              <w:pBdr>
                <w:bottom w:val="double" w:sz="4" w:space="1" w:color="auto"/>
              </w:pBdr>
              <w:tabs>
                <w:tab w:val="decimal" w:pos="1242"/>
              </w:tabs>
              <w:spacing w:line="360" w:lineRule="exact"/>
              <w:ind w:right="-29"/>
              <w:rPr>
                <w:rFonts w:ascii="Arial" w:hAnsi="Arial" w:cs="Arial"/>
                <w:sz w:val="18"/>
                <w:szCs w:val="18"/>
              </w:rPr>
            </w:pPr>
            <w:r w:rsidRPr="000501E6">
              <w:rPr>
                <w:rFonts w:ascii="Arial" w:hAnsi="Arial" w:cs="Arial"/>
                <w:sz w:val="18"/>
                <w:szCs w:val="18"/>
              </w:rPr>
              <w:t>609,998,247</w:t>
            </w:r>
          </w:p>
        </w:tc>
        <w:tc>
          <w:tcPr>
            <w:tcW w:w="1530" w:type="dxa"/>
            <w:vAlign w:val="bottom"/>
          </w:tcPr>
          <w:p w14:paraId="106C5B4E" w14:textId="77777777" w:rsidR="00E74E78" w:rsidRPr="00790E40" w:rsidRDefault="00E74E78" w:rsidP="00E74E78">
            <w:pPr>
              <w:pBdr>
                <w:bottom w:val="double" w:sz="4" w:space="1" w:color="auto"/>
              </w:pBdr>
              <w:tabs>
                <w:tab w:val="decimal" w:pos="1242"/>
              </w:tabs>
              <w:spacing w:line="360" w:lineRule="exact"/>
              <w:ind w:right="-29"/>
              <w:rPr>
                <w:rFonts w:ascii="Arial" w:hAnsi="Arial" w:cs="Arial"/>
                <w:sz w:val="18"/>
                <w:szCs w:val="18"/>
              </w:rPr>
            </w:pPr>
            <w:r w:rsidRPr="000501E6">
              <w:rPr>
                <w:rFonts w:ascii="Arial" w:hAnsi="Arial" w:cs="Arial"/>
                <w:sz w:val="18"/>
                <w:szCs w:val="18"/>
              </w:rPr>
              <w:t>609,998,247</w:t>
            </w:r>
          </w:p>
        </w:tc>
        <w:tc>
          <w:tcPr>
            <w:tcW w:w="1620" w:type="dxa"/>
            <w:vAlign w:val="bottom"/>
          </w:tcPr>
          <w:p w14:paraId="27F786E5" w14:textId="77777777" w:rsidR="00E74E78" w:rsidRPr="00790E40" w:rsidRDefault="00E74E78" w:rsidP="00E74E78">
            <w:pPr>
              <w:pBdr>
                <w:bottom w:val="double" w:sz="4" w:space="1" w:color="auto"/>
              </w:pBdr>
              <w:tabs>
                <w:tab w:val="decimal" w:pos="1242"/>
              </w:tabs>
              <w:spacing w:line="360" w:lineRule="exact"/>
              <w:ind w:right="-29"/>
              <w:rPr>
                <w:rFonts w:ascii="Arial" w:hAnsi="Arial" w:cs="Arial"/>
                <w:sz w:val="18"/>
                <w:szCs w:val="18"/>
              </w:rPr>
            </w:pPr>
            <w:r w:rsidRPr="000501E6">
              <w:rPr>
                <w:rFonts w:ascii="Arial" w:hAnsi="Arial" w:cs="Arial"/>
                <w:sz w:val="18"/>
                <w:szCs w:val="18"/>
              </w:rPr>
              <w:t>609,998,247</w:t>
            </w:r>
          </w:p>
        </w:tc>
        <w:tc>
          <w:tcPr>
            <w:tcW w:w="1530" w:type="dxa"/>
            <w:vAlign w:val="bottom"/>
          </w:tcPr>
          <w:p w14:paraId="5DFEC493" w14:textId="77777777" w:rsidR="00E74E78" w:rsidRPr="00790E40" w:rsidRDefault="00E74E78" w:rsidP="00E74E78">
            <w:pPr>
              <w:pBdr>
                <w:bottom w:val="double" w:sz="4" w:space="1" w:color="auto"/>
              </w:pBdr>
              <w:tabs>
                <w:tab w:val="decimal" w:pos="1242"/>
              </w:tabs>
              <w:spacing w:line="360" w:lineRule="exact"/>
              <w:ind w:right="-29"/>
              <w:rPr>
                <w:rFonts w:ascii="Arial" w:hAnsi="Arial" w:cs="Arial"/>
                <w:sz w:val="18"/>
                <w:szCs w:val="18"/>
              </w:rPr>
            </w:pPr>
            <w:r w:rsidRPr="000501E6">
              <w:rPr>
                <w:rFonts w:ascii="Arial" w:hAnsi="Arial" w:cs="Arial"/>
                <w:sz w:val="18"/>
                <w:szCs w:val="18"/>
              </w:rPr>
              <w:t>609,998,247</w:t>
            </w:r>
          </w:p>
        </w:tc>
      </w:tr>
      <w:tr w:rsidR="00E74E78" w:rsidRPr="00790E40" w14:paraId="788C8359" w14:textId="77777777" w:rsidTr="000501E6">
        <w:trPr>
          <w:trHeight w:val="87"/>
        </w:trPr>
        <w:tc>
          <w:tcPr>
            <w:tcW w:w="3060" w:type="dxa"/>
            <w:hideMark/>
          </w:tcPr>
          <w:p w14:paraId="4508F001" w14:textId="77777777" w:rsidR="00E74E78" w:rsidRPr="00790E40" w:rsidRDefault="00E74E78" w:rsidP="00E74E78">
            <w:pPr>
              <w:spacing w:line="360" w:lineRule="exact"/>
              <w:rPr>
                <w:rFonts w:ascii="Arial" w:hAnsi="Arial" w:cs="Arial"/>
                <w:sz w:val="18"/>
                <w:szCs w:val="18"/>
              </w:rPr>
            </w:pPr>
            <w:r w:rsidRPr="00790E40">
              <w:rPr>
                <w:rFonts w:ascii="Arial" w:hAnsi="Arial" w:cs="Arial"/>
                <w:sz w:val="18"/>
                <w:szCs w:val="18"/>
              </w:rPr>
              <w:t>Net profit (Baht)</w:t>
            </w:r>
          </w:p>
        </w:tc>
        <w:tc>
          <w:tcPr>
            <w:tcW w:w="1530" w:type="dxa"/>
            <w:vAlign w:val="bottom"/>
          </w:tcPr>
          <w:p w14:paraId="02EC3168" w14:textId="77777777" w:rsidR="00E74E78" w:rsidRPr="00790E40" w:rsidRDefault="00E74E78" w:rsidP="00E74E78">
            <w:pPr>
              <w:tabs>
                <w:tab w:val="decimal" w:pos="1242"/>
              </w:tabs>
              <w:spacing w:line="360" w:lineRule="exact"/>
              <w:ind w:right="-29"/>
              <w:rPr>
                <w:rFonts w:ascii="Arial" w:hAnsi="Arial" w:cs="Arial"/>
                <w:sz w:val="18"/>
                <w:szCs w:val="18"/>
              </w:rPr>
            </w:pPr>
            <w:r w:rsidRPr="000501E6">
              <w:rPr>
                <w:rFonts w:ascii="Arial" w:hAnsi="Arial" w:cs="Arial"/>
                <w:sz w:val="18"/>
                <w:szCs w:val="18"/>
              </w:rPr>
              <w:t>47,875,946</w:t>
            </w:r>
          </w:p>
        </w:tc>
        <w:tc>
          <w:tcPr>
            <w:tcW w:w="1530" w:type="dxa"/>
            <w:vAlign w:val="bottom"/>
          </w:tcPr>
          <w:p w14:paraId="3A300A7E" w14:textId="77777777" w:rsidR="00E74E78" w:rsidRPr="00790E40" w:rsidRDefault="00E74E78" w:rsidP="00E74E78">
            <w:pPr>
              <w:tabs>
                <w:tab w:val="decimal" w:pos="1242"/>
              </w:tabs>
              <w:spacing w:line="360" w:lineRule="exact"/>
              <w:ind w:right="-29"/>
              <w:rPr>
                <w:rFonts w:ascii="Arial" w:hAnsi="Arial" w:cs="Arial"/>
                <w:sz w:val="18"/>
                <w:szCs w:val="18"/>
              </w:rPr>
            </w:pPr>
            <w:r w:rsidRPr="000501E6">
              <w:rPr>
                <w:rFonts w:ascii="Arial" w:hAnsi="Arial" w:cs="Arial"/>
                <w:sz w:val="18"/>
                <w:szCs w:val="18"/>
              </w:rPr>
              <w:t>140,729,369</w:t>
            </w:r>
          </w:p>
        </w:tc>
        <w:tc>
          <w:tcPr>
            <w:tcW w:w="1620" w:type="dxa"/>
            <w:vAlign w:val="bottom"/>
          </w:tcPr>
          <w:p w14:paraId="600F67F4" w14:textId="77777777" w:rsidR="00E74E78" w:rsidRPr="00790E40" w:rsidRDefault="00E74E78" w:rsidP="00E74E78">
            <w:pPr>
              <w:tabs>
                <w:tab w:val="decimal" w:pos="1242"/>
              </w:tabs>
              <w:spacing w:line="360" w:lineRule="exact"/>
              <w:ind w:right="-29"/>
              <w:rPr>
                <w:rFonts w:ascii="Arial" w:hAnsi="Arial" w:cs="Arial"/>
                <w:sz w:val="18"/>
                <w:szCs w:val="18"/>
              </w:rPr>
            </w:pPr>
            <w:r w:rsidRPr="000501E6">
              <w:rPr>
                <w:rFonts w:ascii="Arial" w:hAnsi="Arial" w:cs="Arial"/>
                <w:sz w:val="18"/>
                <w:szCs w:val="18"/>
              </w:rPr>
              <w:t>47,747,872</w:t>
            </w:r>
          </w:p>
        </w:tc>
        <w:tc>
          <w:tcPr>
            <w:tcW w:w="1530" w:type="dxa"/>
            <w:vAlign w:val="bottom"/>
          </w:tcPr>
          <w:p w14:paraId="4A13E6DD" w14:textId="77777777" w:rsidR="00E74E78" w:rsidRPr="00790E40" w:rsidRDefault="00E74E78" w:rsidP="00E74E78">
            <w:pPr>
              <w:tabs>
                <w:tab w:val="decimal" w:pos="1242"/>
              </w:tabs>
              <w:spacing w:line="360" w:lineRule="exact"/>
              <w:ind w:right="-29"/>
              <w:rPr>
                <w:rFonts w:ascii="Arial" w:hAnsi="Arial" w:cs="Arial"/>
                <w:sz w:val="18"/>
                <w:szCs w:val="18"/>
              </w:rPr>
            </w:pPr>
            <w:r w:rsidRPr="000501E6">
              <w:rPr>
                <w:rFonts w:ascii="Arial" w:hAnsi="Arial" w:cs="Arial"/>
                <w:sz w:val="18"/>
                <w:szCs w:val="18"/>
              </w:rPr>
              <w:t>138,568,286</w:t>
            </w:r>
          </w:p>
        </w:tc>
      </w:tr>
      <w:tr w:rsidR="00E74E78" w:rsidRPr="00790E40" w14:paraId="09C73307" w14:textId="77777777" w:rsidTr="000501E6">
        <w:tc>
          <w:tcPr>
            <w:tcW w:w="3060" w:type="dxa"/>
            <w:hideMark/>
          </w:tcPr>
          <w:p w14:paraId="4197F015" w14:textId="77777777" w:rsidR="00E74E78" w:rsidRPr="00790E40" w:rsidRDefault="00E74E78" w:rsidP="00E74E78">
            <w:pPr>
              <w:spacing w:line="360" w:lineRule="exact"/>
              <w:ind w:left="162" w:right="-111" w:hanging="162"/>
              <w:rPr>
                <w:rFonts w:ascii="Arial" w:hAnsi="Arial" w:cs="Arial"/>
                <w:sz w:val="18"/>
                <w:szCs w:val="18"/>
              </w:rPr>
            </w:pPr>
            <w:r w:rsidRPr="00790E40">
              <w:rPr>
                <w:rFonts w:ascii="Arial" w:hAnsi="Arial" w:cs="Arial"/>
                <w:sz w:val="18"/>
                <w:szCs w:val="18"/>
              </w:rPr>
              <w:t>Earnings per share (Baht per share)</w:t>
            </w:r>
          </w:p>
        </w:tc>
        <w:tc>
          <w:tcPr>
            <w:tcW w:w="1530" w:type="dxa"/>
            <w:vAlign w:val="bottom"/>
          </w:tcPr>
          <w:p w14:paraId="7CE22E1E" w14:textId="77777777" w:rsidR="00E74E78" w:rsidRPr="00790E40" w:rsidRDefault="00E74E78" w:rsidP="000501E6">
            <w:pPr>
              <w:tabs>
                <w:tab w:val="decimal" w:pos="858"/>
              </w:tabs>
              <w:spacing w:line="360" w:lineRule="exact"/>
              <w:ind w:right="-29"/>
              <w:rPr>
                <w:rFonts w:ascii="Arial" w:hAnsi="Arial" w:cs="Arial"/>
                <w:sz w:val="18"/>
                <w:szCs w:val="18"/>
              </w:rPr>
            </w:pPr>
            <w:r w:rsidRPr="000501E6">
              <w:rPr>
                <w:rFonts w:ascii="Arial" w:hAnsi="Arial" w:cs="Arial"/>
                <w:sz w:val="18"/>
                <w:szCs w:val="18"/>
              </w:rPr>
              <w:t>0.078</w:t>
            </w:r>
          </w:p>
        </w:tc>
        <w:tc>
          <w:tcPr>
            <w:tcW w:w="1530" w:type="dxa"/>
            <w:vAlign w:val="bottom"/>
          </w:tcPr>
          <w:p w14:paraId="0C102299" w14:textId="77777777" w:rsidR="00E74E78" w:rsidRPr="00790E40" w:rsidRDefault="00E74E78" w:rsidP="000501E6">
            <w:pPr>
              <w:tabs>
                <w:tab w:val="decimal" w:pos="858"/>
              </w:tabs>
              <w:spacing w:line="360" w:lineRule="exact"/>
              <w:ind w:right="-29"/>
              <w:rPr>
                <w:rFonts w:ascii="Arial" w:hAnsi="Arial" w:cs="Arial"/>
                <w:sz w:val="18"/>
                <w:szCs w:val="18"/>
              </w:rPr>
            </w:pPr>
            <w:r w:rsidRPr="000501E6">
              <w:rPr>
                <w:rFonts w:ascii="Arial" w:hAnsi="Arial" w:cs="Arial"/>
                <w:sz w:val="18"/>
                <w:szCs w:val="18"/>
              </w:rPr>
              <w:t>0.231</w:t>
            </w:r>
          </w:p>
        </w:tc>
        <w:tc>
          <w:tcPr>
            <w:tcW w:w="1620" w:type="dxa"/>
            <w:vAlign w:val="bottom"/>
          </w:tcPr>
          <w:p w14:paraId="620BF80F" w14:textId="77777777" w:rsidR="00E74E78" w:rsidRPr="00790E40" w:rsidRDefault="00E74E78" w:rsidP="000501E6">
            <w:pPr>
              <w:tabs>
                <w:tab w:val="decimal" w:pos="858"/>
              </w:tabs>
              <w:spacing w:line="360" w:lineRule="exact"/>
              <w:ind w:right="-29"/>
              <w:rPr>
                <w:rFonts w:ascii="Arial" w:hAnsi="Arial" w:cs="Arial"/>
                <w:sz w:val="18"/>
                <w:szCs w:val="18"/>
              </w:rPr>
            </w:pPr>
            <w:r w:rsidRPr="000501E6">
              <w:rPr>
                <w:rFonts w:ascii="Arial" w:hAnsi="Arial" w:cs="Arial"/>
                <w:sz w:val="18"/>
                <w:szCs w:val="18"/>
              </w:rPr>
              <w:t>0.078</w:t>
            </w:r>
          </w:p>
        </w:tc>
        <w:tc>
          <w:tcPr>
            <w:tcW w:w="1530" w:type="dxa"/>
            <w:vAlign w:val="bottom"/>
          </w:tcPr>
          <w:p w14:paraId="0038454C" w14:textId="77777777" w:rsidR="00E74E78" w:rsidRPr="00790E40" w:rsidRDefault="00E74E78" w:rsidP="000501E6">
            <w:pPr>
              <w:tabs>
                <w:tab w:val="decimal" w:pos="858"/>
              </w:tabs>
              <w:spacing w:line="360" w:lineRule="exact"/>
              <w:ind w:right="-29"/>
              <w:rPr>
                <w:rFonts w:ascii="Arial" w:hAnsi="Arial" w:cs="Arial"/>
                <w:sz w:val="18"/>
                <w:szCs w:val="18"/>
              </w:rPr>
            </w:pPr>
            <w:r w:rsidRPr="000501E6">
              <w:rPr>
                <w:rFonts w:ascii="Arial" w:hAnsi="Arial" w:cs="Arial"/>
                <w:sz w:val="18"/>
                <w:szCs w:val="18"/>
              </w:rPr>
              <w:t>0.227</w:t>
            </w:r>
          </w:p>
        </w:tc>
      </w:tr>
    </w:tbl>
    <w:p w14:paraId="39FD52C9" w14:textId="77777777" w:rsidR="00563ACA" w:rsidRPr="00790E40" w:rsidRDefault="00563ACA" w:rsidP="00FA176E">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rPr>
      </w:pPr>
      <w:bookmarkStart w:id="51" w:name="_Toc149737926"/>
      <w:r w:rsidRPr="00790E40">
        <w:rPr>
          <w:rFonts w:ascii="Arial" w:eastAsia="Arial Unicode MS" w:hAnsi="Arial" w:cs="Arial"/>
          <w:b/>
          <w:bCs/>
          <w:sz w:val="22"/>
          <w:szCs w:val="22"/>
        </w:rPr>
        <w:t>1</w:t>
      </w:r>
      <w:r w:rsidR="00E47B5F" w:rsidRPr="00790E40">
        <w:rPr>
          <w:rFonts w:ascii="Arial" w:eastAsia="Arial Unicode MS" w:hAnsi="Arial" w:cs="Arial"/>
          <w:b/>
          <w:bCs/>
          <w:sz w:val="22"/>
          <w:szCs w:val="22"/>
        </w:rPr>
        <w:t>8</w:t>
      </w:r>
      <w:r w:rsidRPr="00790E40">
        <w:rPr>
          <w:rFonts w:ascii="Arial" w:eastAsia="Arial Unicode MS" w:hAnsi="Arial" w:cs="Arial"/>
          <w:b/>
          <w:bCs/>
          <w:sz w:val="22"/>
          <w:szCs w:val="22"/>
        </w:rPr>
        <w:t>.</w:t>
      </w:r>
      <w:r w:rsidRPr="00790E40">
        <w:rPr>
          <w:rFonts w:ascii="Arial" w:eastAsia="Arial Unicode MS" w:hAnsi="Arial" w:cs="Arial"/>
          <w:b/>
          <w:bCs/>
          <w:sz w:val="22"/>
          <w:szCs w:val="22"/>
        </w:rPr>
        <w:tab/>
        <w:t xml:space="preserve">Dividends </w:t>
      </w:r>
      <w:r w:rsidR="008413AC" w:rsidRPr="00790E40">
        <w:rPr>
          <w:rFonts w:ascii="Arial" w:eastAsia="Arial Unicode MS" w:hAnsi="Arial" w:cs="Arial"/>
          <w:b/>
          <w:bCs/>
          <w:sz w:val="22"/>
          <w:szCs w:val="22"/>
        </w:rPr>
        <w:t>payment</w:t>
      </w:r>
      <w:bookmarkEnd w:id="51"/>
    </w:p>
    <w:p w14:paraId="465DB690" w14:textId="77777777" w:rsidR="00563ACA" w:rsidRPr="00790E40" w:rsidRDefault="00563ACA" w:rsidP="00FA176E">
      <w:pPr>
        <w:tabs>
          <w:tab w:val="left" w:pos="2160"/>
        </w:tabs>
        <w:spacing w:before="120" w:after="120" w:line="380" w:lineRule="exact"/>
        <w:ind w:left="547"/>
        <w:jc w:val="thaiDistribute"/>
        <w:rPr>
          <w:rFonts w:ascii="Arial" w:eastAsia="Arial Unicode MS" w:hAnsi="Arial" w:cs="Arial"/>
          <w:sz w:val="22"/>
          <w:szCs w:val="22"/>
        </w:rPr>
      </w:pPr>
      <w:r w:rsidRPr="00790E40">
        <w:rPr>
          <w:rFonts w:ascii="Arial" w:eastAsia="Arial Unicode MS" w:hAnsi="Arial" w:cs="Arial"/>
          <w:sz w:val="22"/>
          <w:szCs w:val="22"/>
        </w:rPr>
        <w:t xml:space="preserve">Dividends declared during the </w:t>
      </w:r>
      <w:r w:rsidR="00D161EF">
        <w:rPr>
          <w:rFonts w:ascii="Arial" w:eastAsia="Arial Unicode MS" w:hAnsi="Arial" w:cs="Arial"/>
          <w:sz w:val="22"/>
          <w:szCs w:val="22"/>
        </w:rPr>
        <w:t>nine-month</w:t>
      </w:r>
      <w:r w:rsidRPr="00790E40">
        <w:rPr>
          <w:rFonts w:ascii="Arial" w:eastAsia="Arial Unicode MS" w:hAnsi="Arial" w:cs="Arial"/>
          <w:sz w:val="22"/>
          <w:szCs w:val="22"/>
        </w:rPr>
        <w:t xml:space="preserve"> periods ended </w:t>
      </w:r>
      <w:r w:rsidR="00D161EF">
        <w:rPr>
          <w:rFonts w:ascii="Arial" w:eastAsia="Arial Unicode MS" w:hAnsi="Arial" w:cs="Arial"/>
          <w:sz w:val="22"/>
          <w:szCs w:val="22"/>
        </w:rPr>
        <w:t>30 September 2023 and 2022</w:t>
      </w:r>
      <w:r w:rsidRPr="00790E40">
        <w:rPr>
          <w:rFonts w:ascii="Arial" w:eastAsia="Arial Unicode MS" w:hAnsi="Arial" w:cs="Arial"/>
          <w:sz w:val="22"/>
          <w:szCs w:val="22"/>
        </w:rPr>
        <w:t xml:space="preserve"> consisted of the following:</w:t>
      </w:r>
    </w:p>
    <w:tbl>
      <w:tblPr>
        <w:tblW w:w="9180" w:type="dxa"/>
        <w:tblInd w:w="450" w:type="dxa"/>
        <w:tblLayout w:type="fixed"/>
        <w:tblLook w:val="04A0" w:firstRow="1" w:lastRow="0" w:firstColumn="1" w:lastColumn="0" w:noHBand="0" w:noVBand="1"/>
      </w:tblPr>
      <w:tblGrid>
        <w:gridCol w:w="3510"/>
        <w:gridCol w:w="3047"/>
        <w:gridCol w:w="1245"/>
        <w:gridCol w:w="1378"/>
      </w:tblGrid>
      <w:tr w:rsidR="00202D96" w:rsidRPr="00790E40" w14:paraId="7DBEF4E4" w14:textId="77777777" w:rsidTr="00D93A54">
        <w:tc>
          <w:tcPr>
            <w:tcW w:w="3510" w:type="dxa"/>
            <w:vAlign w:val="bottom"/>
          </w:tcPr>
          <w:p w14:paraId="14317CCB" w14:textId="77777777" w:rsidR="00563ACA" w:rsidRPr="00790E40" w:rsidRDefault="00563ACA" w:rsidP="00FA176E">
            <w:pPr>
              <w:overflowPunct/>
              <w:autoSpaceDE/>
              <w:adjustRightInd/>
              <w:spacing w:line="360" w:lineRule="exact"/>
              <w:jc w:val="center"/>
              <w:rPr>
                <w:rFonts w:ascii="Arial" w:hAnsi="Arial" w:cs="Arial"/>
                <w:sz w:val="18"/>
                <w:szCs w:val="18"/>
              </w:rPr>
            </w:pPr>
          </w:p>
        </w:tc>
        <w:tc>
          <w:tcPr>
            <w:tcW w:w="3047" w:type="dxa"/>
            <w:vAlign w:val="bottom"/>
            <w:hideMark/>
          </w:tcPr>
          <w:p w14:paraId="498D405A" w14:textId="77777777" w:rsidR="00563ACA" w:rsidRPr="00790E40" w:rsidRDefault="00563ACA" w:rsidP="00FA176E">
            <w:pPr>
              <w:pBdr>
                <w:bottom w:val="single" w:sz="4" w:space="1" w:color="auto"/>
              </w:pBdr>
              <w:spacing w:line="360" w:lineRule="exact"/>
              <w:jc w:val="center"/>
              <w:rPr>
                <w:rFonts w:ascii="Arial" w:hAnsi="Arial" w:cs="Arial"/>
                <w:sz w:val="18"/>
                <w:szCs w:val="18"/>
              </w:rPr>
            </w:pPr>
            <w:r w:rsidRPr="00790E40">
              <w:rPr>
                <w:rFonts w:ascii="Arial" w:hAnsi="Arial" w:cs="Arial"/>
                <w:sz w:val="18"/>
                <w:szCs w:val="18"/>
              </w:rPr>
              <w:t>Approved by</w:t>
            </w:r>
          </w:p>
        </w:tc>
        <w:tc>
          <w:tcPr>
            <w:tcW w:w="1245" w:type="dxa"/>
            <w:vAlign w:val="bottom"/>
            <w:hideMark/>
          </w:tcPr>
          <w:p w14:paraId="4AEA96E9" w14:textId="77777777" w:rsidR="00563ACA" w:rsidRPr="00790E40" w:rsidRDefault="00563ACA" w:rsidP="00FA176E">
            <w:pPr>
              <w:pBdr>
                <w:bottom w:val="single" w:sz="4" w:space="1" w:color="auto"/>
              </w:pBdr>
              <w:spacing w:line="360" w:lineRule="exact"/>
              <w:jc w:val="center"/>
              <w:rPr>
                <w:rFonts w:ascii="Arial" w:hAnsi="Arial" w:cs="Arial"/>
                <w:sz w:val="18"/>
                <w:szCs w:val="18"/>
              </w:rPr>
            </w:pPr>
            <w:r w:rsidRPr="00790E40">
              <w:rPr>
                <w:rFonts w:ascii="Arial" w:hAnsi="Arial" w:cs="Arial"/>
                <w:sz w:val="18"/>
                <w:szCs w:val="18"/>
              </w:rPr>
              <w:t>Total dividend</w:t>
            </w:r>
          </w:p>
        </w:tc>
        <w:tc>
          <w:tcPr>
            <w:tcW w:w="1378" w:type="dxa"/>
            <w:vAlign w:val="bottom"/>
            <w:hideMark/>
          </w:tcPr>
          <w:p w14:paraId="24AC36CC" w14:textId="77777777" w:rsidR="00563ACA" w:rsidRPr="00790E40" w:rsidRDefault="00563ACA" w:rsidP="00FA176E">
            <w:pPr>
              <w:pBdr>
                <w:bottom w:val="single" w:sz="4" w:space="1" w:color="auto"/>
              </w:pBdr>
              <w:spacing w:line="360" w:lineRule="exact"/>
              <w:jc w:val="center"/>
              <w:rPr>
                <w:rFonts w:ascii="Arial" w:hAnsi="Arial" w:cs="Arial"/>
                <w:sz w:val="18"/>
                <w:szCs w:val="18"/>
              </w:rPr>
            </w:pPr>
            <w:r w:rsidRPr="00790E40">
              <w:rPr>
                <w:rFonts w:ascii="Arial" w:hAnsi="Arial" w:cs="Arial"/>
                <w:sz w:val="18"/>
                <w:szCs w:val="18"/>
              </w:rPr>
              <w:t>Dividend                     per share</w:t>
            </w:r>
          </w:p>
        </w:tc>
      </w:tr>
      <w:tr w:rsidR="00202D96" w:rsidRPr="00790E40" w14:paraId="13BD7E78" w14:textId="77777777" w:rsidTr="00D93A54">
        <w:tc>
          <w:tcPr>
            <w:tcW w:w="3510" w:type="dxa"/>
            <w:vAlign w:val="bottom"/>
          </w:tcPr>
          <w:p w14:paraId="21C5C54B" w14:textId="77777777" w:rsidR="00563ACA" w:rsidRPr="00790E40" w:rsidRDefault="00563ACA" w:rsidP="00FA176E">
            <w:pPr>
              <w:spacing w:line="360" w:lineRule="exact"/>
              <w:ind w:right="-1368"/>
              <w:rPr>
                <w:rFonts w:ascii="Arial" w:hAnsi="Arial" w:cs="Arial"/>
                <w:sz w:val="18"/>
                <w:szCs w:val="18"/>
              </w:rPr>
            </w:pPr>
          </w:p>
        </w:tc>
        <w:tc>
          <w:tcPr>
            <w:tcW w:w="3047" w:type="dxa"/>
            <w:vAlign w:val="bottom"/>
          </w:tcPr>
          <w:p w14:paraId="3B2E8877" w14:textId="77777777" w:rsidR="00563ACA" w:rsidRPr="00790E40" w:rsidRDefault="00563ACA" w:rsidP="00FA176E">
            <w:pPr>
              <w:spacing w:line="360" w:lineRule="exact"/>
              <w:jc w:val="center"/>
              <w:rPr>
                <w:rFonts w:ascii="Arial" w:hAnsi="Arial" w:cs="Arial"/>
                <w:sz w:val="18"/>
                <w:szCs w:val="18"/>
              </w:rPr>
            </w:pPr>
          </w:p>
        </w:tc>
        <w:tc>
          <w:tcPr>
            <w:tcW w:w="1245" w:type="dxa"/>
            <w:vAlign w:val="bottom"/>
            <w:hideMark/>
          </w:tcPr>
          <w:p w14:paraId="03361C3E" w14:textId="77777777" w:rsidR="00563ACA" w:rsidRPr="00790E40" w:rsidRDefault="00563ACA" w:rsidP="00FA176E">
            <w:pPr>
              <w:spacing w:line="360" w:lineRule="exact"/>
              <w:ind w:left="-138" w:right="-93" w:firstLine="90"/>
              <w:jc w:val="center"/>
              <w:rPr>
                <w:rFonts w:ascii="Arial" w:hAnsi="Arial" w:cs="Arial"/>
                <w:sz w:val="18"/>
                <w:szCs w:val="18"/>
              </w:rPr>
            </w:pPr>
            <w:r w:rsidRPr="00790E40">
              <w:rPr>
                <w:rFonts w:ascii="Arial" w:hAnsi="Arial" w:cs="Arial"/>
                <w:sz w:val="18"/>
                <w:szCs w:val="18"/>
              </w:rPr>
              <w:t>(Million Baht)</w:t>
            </w:r>
          </w:p>
        </w:tc>
        <w:tc>
          <w:tcPr>
            <w:tcW w:w="1378" w:type="dxa"/>
            <w:vAlign w:val="bottom"/>
            <w:hideMark/>
          </w:tcPr>
          <w:p w14:paraId="4DE63649" w14:textId="77777777" w:rsidR="00563ACA" w:rsidRPr="00790E40" w:rsidRDefault="00563ACA" w:rsidP="00FA176E">
            <w:pPr>
              <w:spacing w:line="360" w:lineRule="exact"/>
              <w:ind w:left="-108" w:right="-108"/>
              <w:jc w:val="center"/>
              <w:rPr>
                <w:rFonts w:ascii="Arial" w:hAnsi="Arial" w:cs="Arial"/>
                <w:sz w:val="18"/>
                <w:szCs w:val="18"/>
              </w:rPr>
            </w:pPr>
            <w:r w:rsidRPr="00790E40">
              <w:rPr>
                <w:rFonts w:ascii="Arial" w:hAnsi="Arial" w:cs="Arial"/>
                <w:sz w:val="18"/>
                <w:szCs w:val="18"/>
              </w:rPr>
              <w:t>(Baht)</w:t>
            </w:r>
          </w:p>
        </w:tc>
      </w:tr>
      <w:tr w:rsidR="00202D96" w:rsidRPr="00790E40" w14:paraId="5457F1DD" w14:textId="77777777" w:rsidTr="00D93A54">
        <w:trPr>
          <w:trHeight w:val="53"/>
        </w:trPr>
        <w:tc>
          <w:tcPr>
            <w:tcW w:w="3510" w:type="dxa"/>
          </w:tcPr>
          <w:p w14:paraId="67A973F2" w14:textId="77777777" w:rsidR="00334835" w:rsidRPr="00790E40" w:rsidRDefault="00FA176E" w:rsidP="00FA176E">
            <w:pPr>
              <w:spacing w:line="360" w:lineRule="exact"/>
              <w:ind w:left="167" w:right="-108" w:hanging="191"/>
              <w:rPr>
                <w:rFonts w:ascii="Arial" w:hAnsi="Arial" w:cs="Arial"/>
                <w:sz w:val="18"/>
                <w:szCs w:val="18"/>
              </w:rPr>
            </w:pPr>
            <w:r w:rsidRPr="00790E40">
              <w:rPr>
                <w:rFonts w:ascii="Arial" w:hAnsi="Arial" w:cs="Arial"/>
                <w:sz w:val="18"/>
                <w:szCs w:val="18"/>
              </w:rPr>
              <w:t>D</w:t>
            </w:r>
            <w:r w:rsidR="00334835" w:rsidRPr="00790E40">
              <w:rPr>
                <w:rFonts w:ascii="Arial" w:hAnsi="Arial" w:cs="Arial"/>
                <w:sz w:val="18"/>
                <w:szCs w:val="18"/>
              </w:rPr>
              <w:t xml:space="preserve">ividend from 2022 net profit </w:t>
            </w:r>
          </w:p>
          <w:p w14:paraId="6AD1E726" w14:textId="77777777" w:rsidR="00FA176E" w:rsidRPr="00790E40" w:rsidRDefault="00FA176E" w:rsidP="00FA176E">
            <w:pPr>
              <w:spacing w:line="360" w:lineRule="exact"/>
              <w:ind w:left="167" w:right="-108" w:hanging="191"/>
              <w:rPr>
                <w:rFonts w:ascii="Arial" w:hAnsi="Arial" w:cs="Arial"/>
                <w:sz w:val="18"/>
                <w:szCs w:val="18"/>
              </w:rPr>
            </w:pPr>
            <w:r w:rsidRPr="00790E40">
              <w:rPr>
                <w:rFonts w:ascii="Arial" w:hAnsi="Arial" w:cs="Arial"/>
                <w:sz w:val="18"/>
                <w:szCs w:val="18"/>
              </w:rPr>
              <w:t xml:space="preserve">   - Cash dividends</w:t>
            </w:r>
          </w:p>
          <w:p w14:paraId="119D8DA6" w14:textId="77777777" w:rsidR="00FA176E" w:rsidRPr="00790E40" w:rsidRDefault="00FA176E" w:rsidP="00FA176E">
            <w:pPr>
              <w:spacing w:line="360" w:lineRule="exact"/>
              <w:ind w:left="167" w:right="-108" w:hanging="191"/>
              <w:rPr>
                <w:rFonts w:ascii="Arial" w:hAnsi="Arial" w:cs="Arial"/>
                <w:sz w:val="18"/>
                <w:szCs w:val="18"/>
              </w:rPr>
            </w:pPr>
            <w:r w:rsidRPr="00790E40">
              <w:rPr>
                <w:rFonts w:ascii="Arial" w:hAnsi="Arial" w:cs="Arial"/>
                <w:sz w:val="18"/>
                <w:szCs w:val="18"/>
              </w:rPr>
              <w:t xml:space="preserve">   - Stock dividends</w:t>
            </w:r>
          </w:p>
        </w:tc>
        <w:tc>
          <w:tcPr>
            <w:tcW w:w="3047" w:type="dxa"/>
          </w:tcPr>
          <w:p w14:paraId="644FE20F" w14:textId="77777777" w:rsidR="00334835" w:rsidRPr="00790E40" w:rsidRDefault="00334835" w:rsidP="00FA176E">
            <w:pPr>
              <w:spacing w:line="360" w:lineRule="exact"/>
              <w:jc w:val="center"/>
              <w:rPr>
                <w:rFonts w:ascii="Arial" w:hAnsi="Arial" w:cs="Arial"/>
                <w:sz w:val="18"/>
                <w:szCs w:val="22"/>
              </w:rPr>
            </w:pPr>
            <w:r w:rsidRPr="00790E40">
              <w:rPr>
                <w:rFonts w:ascii="Arial" w:hAnsi="Arial" w:cs="Arial"/>
                <w:sz w:val="18"/>
                <w:szCs w:val="18"/>
              </w:rPr>
              <w:t>Annual General Meeting of the Company’s shareholders held on 2</w:t>
            </w:r>
            <w:r w:rsidRPr="00790E40">
              <w:rPr>
                <w:rFonts w:ascii="Arial" w:hAnsi="Arial" w:cs="Arial"/>
                <w:sz w:val="18"/>
                <w:szCs w:val="22"/>
              </w:rPr>
              <w:t>6</w:t>
            </w:r>
            <w:r w:rsidRPr="00790E40">
              <w:rPr>
                <w:rFonts w:ascii="Arial" w:hAnsi="Arial" w:cs="Arial"/>
                <w:sz w:val="18"/>
                <w:szCs w:val="18"/>
              </w:rPr>
              <w:t xml:space="preserve"> April 2023</w:t>
            </w:r>
          </w:p>
        </w:tc>
        <w:tc>
          <w:tcPr>
            <w:tcW w:w="1245" w:type="dxa"/>
          </w:tcPr>
          <w:p w14:paraId="67A04199" w14:textId="77777777" w:rsidR="00334835" w:rsidRPr="00790E40" w:rsidRDefault="00334835" w:rsidP="00FA176E">
            <w:pPr>
              <w:pBdr>
                <w:bottom w:val="single" w:sz="4" w:space="1" w:color="auto"/>
              </w:pBdr>
              <w:tabs>
                <w:tab w:val="decimal" w:pos="762"/>
              </w:tabs>
              <w:spacing w:line="360" w:lineRule="exact"/>
              <w:jc w:val="thaiDistribute"/>
              <w:rPr>
                <w:rFonts w:ascii="Arial" w:hAnsi="Arial" w:cs="Arial"/>
                <w:sz w:val="18"/>
                <w:szCs w:val="18"/>
              </w:rPr>
            </w:pPr>
          </w:p>
          <w:p w14:paraId="0A0176DB" w14:textId="77777777" w:rsidR="00334835" w:rsidRPr="00790E40" w:rsidRDefault="00FA176E" w:rsidP="00FA176E">
            <w:pPr>
              <w:pBdr>
                <w:bottom w:val="single" w:sz="4" w:space="1" w:color="auto"/>
              </w:pBdr>
              <w:tabs>
                <w:tab w:val="decimal" w:pos="762"/>
              </w:tabs>
              <w:spacing w:line="360" w:lineRule="exact"/>
              <w:jc w:val="thaiDistribute"/>
              <w:rPr>
                <w:rFonts w:ascii="Arial" w:hAnsi="Arial" w:cs="Arial"/>
                <w:sz w:val="18"/>
                <w:szCs w:val="18"/>
              </w:rPr>
            </w:pPr>
            <w:r w:rsidRPr="00790E40">
              <w:rPr>
                <w:rFonts w:ascii="Arial" w:hAnsi="Arial" w:cs="Arial"/>
                <w:sz w:val="18"/>
                <w:szCs w:val="18"/>
              </w:rPr>
              <w:t>42.0</w:t>
            </w:r>
          </w:p>
          <w:p w14:paraId="75397517" w14:textId="77777777" w:rsidR="00334835" w:rsidRPr="00790E40" w:rsidRDefault="00FA176E" w:rsidP="00FA176E">
            <w:pPr>
              <w:pBdr>
                <w:bottom w:val="single" w:sz="4" w:space="1" w:color="auto"/>
              </w:pBdr>
              <w:tabs>
                <w:tab w:val="decimal" w:pos="762"/>
              </w:tabs>
              <w:spacing w:line="360" w:lineRule="exact"/>
              <w:jc w:val="thaiDistribute"/>
              <w:rPr>
                <w:rFonts w:ascii="Arial" w:hAnsi="Arial" w:cs="Arial"/>
                <w:sz w:val="18"/>
                <w:szCs w:val="18"/>
              </w:rPr>
            </w:pPr>
            <w:r w:rsidRPr="00790E40">
              <w:rPr>
                <w:rFonts w:ascii="Arial" w:hAnsi="Arial" w:cs="Arial"/>
                <w:sz w:val="18"/>
                <w:szCs w:val="18"/>
              </w:rPr>
              <w:t>10.0</w:t>
            </w:r>
          </w:p>
        </w:tc>
        <w:tc>
          <w:tcPr>
            <w:tcW w:w="1378" w:type="dxa"/>
          </w:tcPr>
          <w:p w14:paraId="384DE2C6" w14:textId="77777777" w:rsidR="00334835" w:rsidRPr="00790E40" w:rsidRDefault="00334835" w:rsidP="00EB2CC5">
            <w:pPr>
              <w:pBdr>
                <w:bottom w:val="single" w:sz="4" w:space="1" w:color="auto"/>
              </w:pBdr>
              <w:tabs>
                <w:tab w:val="decimal" w:pos="910"/>
              </w:tabs>
              <w:spacing w:line="360" w:lineRule="exact"/>
              <w:jc w:val="thaiDistribute"/>
              <w:rPr>
                <w:rFonts w:ascii="Arial" w:hAnsi="Arial" w:cs="Arial"/>
                <w:sz w:val="18"/>
                <w:szCs w:val="18"/>
              </w:rPr>
            </w:pPr>
          </w:p>
          <w:p w14:paraId="1F01A3AB" w14:textId="77777777" w:rsidR="00334835" w:rsidRPr="00790E40" w:rsidRDefault="00FA176E" w:rsidP="00EB2CC5">
            <w:pPr>
              <w:pBdr>
                <w:bottom w:val="single" w:sz="4" w:space="1" w:color="auto"/>
              </w:pBdr>
              <w:tabs>
                <w:tab w:val="decimal" w:pos="640"/>
              </w:tabs>
              <w:spacing w:line="360" w:lineRule="exact"/>
              <w:jc w:val="thaiDistribute"/>
              <w:rPr>
                <w:rFonts w:ascii="Arial" w:hAnsi="Arial" w:cs="Arial"/>
                <w:sz w:val="18"/>
                <w:szCs w:val="18"/>
              </w:rPr>
            </w:pPr>
            <w:r w:rsidRPr="00790E40">
              <w:rPr>
                <w:rFonts w:ascii="Arial" w:hAnsi="Arial" w:cs="Arial"/>
                <w:sz w:val="18"/>
                <w:szCs w:val="18"/>
              </w:rPr>
              <w:t>0.07</w:t>
            </w:r>
            <w:r w:rsidR="00D93A54">
              <w:rPr>
                <w:rFonts w:ascii="Arial" w:hAnsi="Arial" w:cs="Arial"/>
                <w:sz w:val="18"/>
                <w:szCs w:val="18"/>
              </w:rPr>
              <w:t>0000</w:t>
            </w:r>
          </w:p>
          <w:p w14:paraId="1CF09384" w14:textId="77777777" w:rsidR="00FA176E" w:rsidRPr="00790E40" w:rsidRDefault="00FA176E" w:rsidP="00EB2CC5">
            <w:pPr>
              <w:pBdr>
                <w:bottom w:val="single" w:sz="4" w:space="1" w:color="auto"/>
              </w:pBdr>
              <w:tabs>
                <w:tab w:val="decimal" w:pos="640"/>
              </w:tabs>
              <w:spacing w:line="360" w:lineRule="exact"/>
              <w:jc w:val="thaiDistribute"/>
              <w:rPr>
                <w:rFonts w:ascii="Arial" w:hAnsi="Arial" w:cs="Arial"/>
                <w:sz w:val="18"/>
                <w:szCs w:val="18"/>
              </w:rPr>
            </w:pPr>
            <w:r w:rsidRPr="00790E40">
              <w:rPr>
                <w:rFonts w:ascii="Arial" w:hAnsi="Arial" w:cs="Arial"/>
                <w:sz w:val="18"/>
                <w:szCs w:val="18"/>
              </w:rPr>
              <w:t>0.01</w:t>
            </w:r>
            <w:r w:rsidR="00D93A54">
              <w:rPr>
                <w:rFonts w:ascii="Arial" w:hAnsi="Arial" w:cs="Arial"/>
                <w:sz w:val="18"/>
                <w:szCs w:val="18"/>
              </w:rPr>
              <w:t>6666</w:t>
            </w:r>
          </w:p>
        </w:tc>
      </w:tr>
      <w:tr w:rsidR="00EB2CC5" w:rsidRPr="00790E40" w14:paraId="140F3392" w14:textId="77777777" w:rsidTr="00D93A54">
        <w:tc>
          <w:tcPr>
            <w:tcW w:w="3510" w:type="dxa"/>
            <w:hideMark/>
          </w:tcPr>
          <w:p w14:paraId="4CE68CFE" w14:textId="77777777" w:rsidR="00EB2CC5" w:rsidRPr="00790E40" w:rsidRDefault="00EB2CC5" w:rsidP="00FA176E">
            <w:pPr>
              <w:spacing w:line="360" w:lineRule="exact"/>
              <w:ind w:left="167" w:right="-108" w:hanging="191"/>
              <w:rPr>
                <w:rFonts w:ascii="Arial" w:hAnsi="Arial" w:cs="Arial"/>
                <w:sz w:val="18"/>
                <w:szCs w:val="18"/>
              </w:rPr>
            </w:pPr>
            <w:r w:rsidRPr="00790E40">
              <w:rPr>
                <w:rFonts w:ascii="Arial" w:hAnsi="Arial" w:cs="Arial"/>
                <w:sz w:val="18"/>
                <w:szCs w:val="18"/>
              </w:rPr>
              <w:t>Total dividend paid during 2023</w:t>
            </w:r>
          </w:p>
        </w:tc>
        <w:tc>
          <w:tcPr>
            <w:tcW w:w="3047" w:type="dxa"/>
          </w:tcPr>
          <w:p w14:paraId="43BBC0B8" w14:textId="77777777" w:rsidR="00EB2CC5" w:rsidRPr="00790E40" w:rsidRDefault="00EB2CC5" w:rsidP="00FA176E">
            <w:pPr>
              <w:spacing w:line="360" w:lineRule="exact"/>
              <w:ind w:left="167" w:right="-108" w:hanging="191"/>
              <w:rPr>
                <w:rFonts w:ascii="Arial" w:hAnsi="Arial" w:cs="Arial"/>
                <w:sz w:val="18"/>
                <w:szCs w:val="18"/>
              </w:rPr>
            </w:pPr>
          </w:p>
        </w:tc>
        <w:tc>
          <w:tcPr>
            <w:tcW w:w="1245" w:type="dxa"/>
            <w:vAlign w:val="bottom"/>
          </w:tcPr>
          <w:p w14:paraId="14DD2185" w14:textId="77777777" w:rsidR="00EB2CC5" w:rsidRPr="00790E40" w:rsidRDefault="00EB2CC5" w:rsidP="00FA176E">
            <w:pPr>
              <w:pBdr>
                <w:bottom w:val="double" w:sz="4" w:space="1" w:color="auto"/>
              </w:pBdr>
              <w:tabs>
                <w:tab w:val="decimal" w:pos="762"/>
              </w:tabs>
              <w:spacing w:line="360" w:lineRule="exact"/>
              <w:jc w:val="thaiDistribute"/>
              <w:rPr>
                <w:rFonts w:ascii="Arial" w:hAnsi="Arial" w:cs="Arial"/>
                <w:sz w:val="18"/>
                <w:szCs w:val="18"/>
              </w:rPr>
            </w:pPr>
            <w:r w:rsidRPr="00790E40">
              <w:rPr>
                <w:rFonts w:ascii="Arial" w:hAnsi="Arial" w:cs="Arial"/>
                <w:sz w:val="18"/>
                <w:szCs w:val="18"/>
              </w:rPr>
              <w:t>52.0</w:t>
            </w:r>
          </w:p>
        </w:tc>
        <w:tc>
          <w:tcPr>
            <w:tcW w:w="1378" w:type="dxa"/>
            <w:vAlign w:val="bottom"/>
          </w:tcPr>
          <w:p w14:paraId="025BBA85" w14:textId="77777777" w:rsidR="00EB2CC5" w:rsidRPr="00790E40" w:rsidRDefault="00EB2CC5" w:rsidP="00EB2CC5">
            <w:pPr>
              <w:pBdr>
                <w:bottom w:val="double" w:sz="4" w:space="1" w:color="auto"/>
              </w:pBdr>
              <w:tabs>
                <w:tab w:val="decimal" w:pos="640"/>
              </w:tabs>
              <w:spacing w:line="360" w:lineRule="exact"/>
              <w:jc w:val="thaiDistribute"/>
              <w:rPr>
                <w:rFonts w:ascii="Arial" w:hAnsi="Arial" w:cs="Arial"/>
                <w:sz w:val="18"/>
                <w:szCs w:val="18"/>
              </w:rPr>
            </w:pPr>
            <w:r w:rsidRPr="00790E40">
              <w:rPr>
                <w:rFonts w:ascii="Arial" w:hAnsi="Arial" w:cs="Arial"/>
                <w:sz w:val="18"/>
                <w:szCs w:val="18"/>
              </w:rPr>
              <w:t>0.08</w:t>
            </w:r>
            <w:r w:rsidR="00D93A54">
              <w:rPr>
                <w:rFonts w:ascii="Arial" w:hAnsi="Arial" w:cs="Arial"/>
                <w:sz w:val="18"/>
                <w:szCs w:val="18"/>
              </w:rPr>
              <w:t>6666</w:t>
            </w:r>
          </w:p>
        </w:tc>
      </w:tr>
      <w:tr w:rsidR="00202D96" w:rsidRPr="00790E40" w14:paraId="73C36177" w14:textId="77777777" w:rsidTr="00D93A54">
        <w:tc>
          <w:tcPr>
            <w:tcW w:w="3510" w:type="dxa"/>
            <w:vAlign w:val="bottom"/>
          </w:tcPr>
          <w:p w14:paraId="263A24CF" w14:textId="77777777" w:rsidR="00563ACA" w:rsidRPr="00790E40" w:rsidRDefault="00563ACA" w:rsidP="00FA176E">
            <w:pPr>
              <w:spacing w:line="360" w:lineRule="exact"/>
              <w:ind w:right="-1368"/>
              <w:rPr>
                <w:rFonts w:ascii="Arial" w:hAnsi="Arial" w:cs="Arial"/>
                <w:sz w:val="18"/>
                <w:szCs w:val="18"/>
              </w:rPr>
            </w:pPr>
          </w:p>
        </w:tc>
        <w:tc>
          <w:tcPr>
            <w:tcW w:w="3047" w:type="dxa"/>
            <w:vAlign w:val="bottom"/>
          </w:tcPr>
          <w:p w14:paraId="1FA2EF98" w14:textId="77777777" w:rsidR="00563ACA" w:rsidRPr="00790E40" w:rsidRDefault="00563ACA" w:rsidP="00FA176E">
            <w:pPr>
              <w:spacing w:line="360" w:lineRule="exact"/>
              <w:jc w:val="center"/>
              <w:rPr>
                <w:rFonts w:ascii="Arial" w:hAnsi="Arial" w:cs="Arial"/>
                <w:sz w:val="18"/>
                <w:szCs w:val="18"/>
              </w:rPr>
            </w:pPr>
          </w:p>
        </w:tc>
        <w:tc>
          <w:tcPr>
            <w:tcW w:w="1245" w:type="dxa"/>
            <w:vAlign w:val="bottom"/>
          </w:tcPr>
          <w:p w14:paraId="48CE5E41" w14:textId="77777777" w:rsidR="00563ACA" w:rsidRPr="00790E40" w:rsidRDefault="00563ACA" w:rsidP="00FA176E">
            <w:pPr>
              <w:tabs>
                <w:tab w:val="decimal" w:pos="762"/>
              </w:tabs>
              <w:spacing w:line="360" w:lineRule="exact"/>
              <w:jc w:val="thaiDistribute"/>
              <w:rPr>
                <w:rFonts w:ascii="Arial" w:hAnsi="Arial" w:cs="Arial"/>
                <w:sz w:val="18"/>
                <w:szCs w:val="18"/>
              </w:rPr>
            </w:pPr>
          </w:p>
        </w:tc>
        <w:tc>
          <w:tcPr>
            <w:tcW w:w="1378" w:type="dxa"/>
            <w:vAlign w:val="bottom"/>
          </w:tcPr>
          <w:p w14:paraId="3002BAC2" w14:textId="77777777" w:rsidR="00563ACA" w:rsidRPr="00790E40" w:rsidRDefault="00563ACA" w:rsidP="00FA176E">
            <w:pPr>
              <w:tabs>
                <w:tab w:val="decimal" w:pos="762"/>
              </w:tabs>
              <w:spacing w:line="360" w:lineRule="exact"/>
              <w:jc w:val="thaiDistribute"/>
              <w:rPr>
                <w:rFonts w:ascii="Arial" w:hAnsi="Arial" w:cs="Arial"/>
                <w:sz w:val="18"/>
                <w:szCs w:val="18"/>
              </w:rPr>
            </w:pPr>
          </w:p>
        </w:tc>
      </w:tr>
      <w:tr w:rsidR="00785098" w:rsidRPr="00790E40" w14:paraId="27AB1338" w14:textId="77777777" w:rsidTr="00D93A54">
        <w:tc>
          <w:tcPr>
            <w:tcW w:w="3510" w:type="dxa"/>
            <w:hideMark/>
          </w:tcPr>
          <w:p w14:paraId="297F0CE4" w14:textId="77777777" w:rsidR="00785098" w:rsidRPr="00790E40" w:rsidRDefault="00AC133B" w:rsidP="00785098">
            <w:pPr>
              <w:spacing w:line="360" w:lineRule="exact"/>
              <w:ind w:left="167" w:right="-108" w:hanging="191"/>
              <w:rPr>
                <w:rFonts w:ascii="Arial" w:hAnsi="Arial" w:cs="Arial"/>
                <w:sz w:val="18"/>
                <w:szCs w:val="18"/>
                <w:cs/>
              </w:rPr>
            </w:pPr>
            <w:r>
              <w:rPr>
                <w:rFonts w:ascii="Arial" w:hAnsi="Arial" w:cs="Browallia New"/>
                <w:sz w:val="18"/>
                <w:szCs w:val="22"/>
              </w:rPr>
              <w:t>D</w:t>
            </w:r>
            <w:r w:rsidR="00785098">
              <w:rPr>
                <w:rFonts w:ascii="Arial" w:hAnsi="Arial" w:cs="Arial"/>
                <w:sz w:val="18"/>
                <w:szCs w:val="18"/>
              </w:rPr>
              <w:t xml:space="preserve">ividend from 2021 net profit  </w:t>
            </w:r>
          </w:p>
        </w:tc>
        <w:tc>
          <w:tcPr>
            <w:tcW w:w="3047" w:type="dxa"/>
            <w:hideMark/>
          </w:tcPr>
          <w:p w14:paraId="0A1E47A5" w14:textId="77777777" w:rsidR="00785098" w:rsidRPr="00790E40" w:rsidRDefault="00785098" w:rsidP="00785098">
            <w:pPr>
              <w:spacing w:line="360" w:lineRule="exact"/>
              <w:jc w:val="center"/>
              <w:rPr>
                <w:rFonts w:ascii="Arial" w:hAnsi="Arial" w:cs="Arial"/>
                <w:sz w:val="18"/>
                <w:szCs w:val="18"/>
              </w:rPr>
            </w:pPr>
            <w:r>
              <w:rPr>
                <w:rFonts w:ascii="Arial" w:hAnsi="Arial" w:cs="Arial"/>
                <w:sz w:val="18"/>
                <w:szCs w:val="18"/>
              </w:rPr>
              <w:t>Annual General Meeting of the Company’s shareholders held on 22 April 2022</w:t>
            </w:r>
          </w:p>
        </w:tc>
        <w:tc>
          <w:tcPr>
            <w:tcW w:w="1245" w:type="dxa"/>
            <w:vAlign w:val="bottom"/>
          </w:tcPr>
          <w:p w14:paraId="46AF3CFD" w14:textId="77777777" w:rsidR="00785098" w:rsidRPr="00790E40" w:rsidRDefault="00785098" w:rsidP="00785098">
            <w:pPr>
              <w:tabs>
                <w:tab w:val="decimal" w:pos="762"/>
              </w:tabs>
              <w:spacing w:line="360" w:lineRule="exact"/>
              <w:jc w:val="thaiDistribute"/>
              <w:rPr>
                <w:rFonts w:ascii="Arial" w:hAnsi="Arial" w:cs="Arial"/>
                <w:sz w:val="18"/>
                <w:szCs w:val="18"/>
              </w:rPr>
            </w:pPr>
            <w:r>
              <w:rPr>
                <w:rFonts w:ascii="Arial" w:hAnsi="Arial" w:cs="Arial"/>
                <w:sz w:val="18"/>
                <w:szCs w:val="18"/>
              </w:rPr>
              <w:t>72.0</w:t>
            </w:r>
          </w:p>
        </w:tc>
        <w:tc>
          <w:tcPr>
            <w:tcW w:w="1378" w:type="dxa"/>
            <w:vAlign w:val="bottom"/>
          </w:tcPr>
          <w:p w14:paraId="4BC38AA7" w14:textId="77777777" w:rsidR="00785098" w:rsidRPr="00790E40" w:rsidRDefault="00785098" w:rsidP="00EB2CC5">
            <w:pPr>
              <w:tabs>
                <w:tab w:val="decimal" w:pos="640"/>
              </w:tabs>
              <w:spacing w:line="360" w:lineRule="exact"/>
              <w:jc w:val="thaiDistribute"/>
              <w:rPr>
                <w:rFonts w:ascii="Arial" w:hAnsi="Arial" w:cs="Arial"/>
                <w:sz w:val="18"/>
                <w:szCs w:val="18"/>
              </w:rPr>
            </w:pPr>
            <w:r>
              <w:rPr>
                <w:rFonts w:ascii="Arial" w:hAnsi="Arial" w:cs="Arial"/>
                <w:sz w:val="18"/>
                <w:szCs w:val="18"/>
              </w:rPr>
              <w:t>0.12</w:t>
            </w:r>
            <w:r w:rsidR="00D93A54">
              <w:rPr>
                <w:rFonts w:ascii="Arial" w:hAnsi="Arial" w:cs="Arial"/>
                <w:sz w:val="18"/>
                <w:szCs w:val="18"/>
              </w:rPr>
              <w:t>0000</w:t>
            </w:r>
          </w:p>
        </w:tc>
      </w:tr>
      <w:tr w:rsidR="00785098" w:rsidRPr="00790E40" w14:paraId="1A2D4963" w14:textId="77777777" w:rsidTr="00D93A54">
        <w:tc>
          <w:tcPr>
            <w:tcW w:w="3510" w:type="dxa"/>
          </w:tcPr>
          <w:p w14:paraId="690D0A0E" w14:textId="77777777" w:rsidR="00785098" w:rsidRPr="00790E40" w:rsidRDefault="00785098" w:rsidP="00785098">
            <w:pPr>
              <w:spacing w:line="360" w:lineRule="exact"/>
              <w:ind w:left="167" w:right="-108" w:hanging="191"/>
              <w:rPr>
                <w:rFonts w:ascii="Arial" w:hAnsi="Arial" w:cs="Arial"/>
                <w:sz w:val="18"/>
                <w:szCs w:val="18"/>
              </w:rPr>
            </w:pPr>
            <w:r>
              <w:rPr>
                <w:rFonts w:ascii="Arial" w:hAnsi="Arial" w:cs="Arial"/>
                <w:sz w:val="18"/>
                <w:szCs w:val="18"/>
              </w:rPr>
              <w:t xml:space="preserve">Interim dividend from 2022 </w:t>
            </w:r>
          </w:p>
        </w:tc>
        <w:tc>
          <w:tcPr>
            <w:tcW w:w="3047" w:type="dxa"/>
          </w:tcPr>
          <w:p w14:paraId="3447BC90" w14:textId="77777777" w:rsidR="00D93A54" w:rsidRDefault="00785098" w:rsidP="00785098">
            <w:pPr>
              <w:spacing w:line="360" w:lineRule="exact"/>
              <w:jc w:val="center"/>
              <w:rPr>
                <w:rFonts w:ascii="Arial" w:hAnsi="Arial" w:cs="Arial"/>
                <w:sz w:val="18"/>
                <w:szCs w:val="18"/>
              </w:rPr>
            </w:pPr>
            <w:r>
              <w:rPr>
                <w:rFonts w:ascii="Arial" w:hAnsi="Arial" w:cs="Arial"/>
                <w:sz w:val="18"/>
                <w:szCs w:val="18"/>
              </w:rPr>
              <w:t xml:space="preserve">Meeting of the Company’s Board </w:t>
            </w:r>
          </w:p>
          <w:p w14:paraId="3F19B55B" w14:textId="77777777" w:rsidR="00785098" w:rsidRPr="00790E40" w:rsidRDefault="00785098" w:rsidP="00785098">
            <w:pPr>
              <w:spacing w:line="360" w:lineRule="exact"/>
              <w:jc w:val="center"/>
              <w:rPr>
                <w:rFonts w:ascii="Arial" w:hAnsi="Arial" w:cs="Arial"/>
                <w:sz w:val="18"/>
                <w:szCs w:val="18"/>
              </w:rPr>
            </w:pPr>
            <w:r>
              <w:rPr>
                <w:rFonts w:ascii="Arial" w:hAnsi="Arial" w:cs="Arial"/>
                <w:sz w:val="18"/>
                <w:szCs w:val="18"/>
              </w:rPr>
              <w:t xml:space="preserve">of Directors </w:t>
            </w:r>
            <w:r w:rsidR="00D93A54">
              <w:rPr>
                <w:rFonts w:ascii="Arial" w:hAnsi="Arial" w:cs="Arial"/>
                <w:sz w:val="18"/>
                <w:szCs w:val="18"/>
              </w:rPr>
              <w:t xml:space="preserve">held </w:t>
            </w:r>
            <w:r>
              <w:rPr>
                <w:rFonts w:ascii="Arial" w:hAnsi="Arial" w:cs="Arial"/>
                <w:sz w:val="18"/>
                <w:szCs w:val="18"/>
              </w:rPr>
              <w:t>on 5 August 2022</w:t>
            </w:r>
          </w:p>
        </w:tc>
        <w:tc>
          <w:tcPr>
            <w:tcW w:w="1245" w:type="dxa"/>
            <w:vAlign w:val="bottom"/>
          </w:tcPr>
          <w:p w14:paraId="584F441E" w14:textId="77777777" w:rsidR="00785098" w:rsidRPr="00790E40" w:rsidRDefault="00785098" w:rsidP="00785098">
            <w:pPr>
              <w:tabs>
                <w:tab w:val="decimal" w:pos="762"/>
              </w:tabs>
              <w:spacing w:line="360" w:lineRule="exact"/>
              <w:jc w:val="thaiDistribute"/>
              <w:rPr>
                <w:rFonts w:ascii="Arial" w:hAnsi="Arial" w:cs="Arial"/>
                <w:sz w:val="18"/>
                <w:szCs w:val="18"/>
              </w:rPr>
            </w:pPr>
            <w:r>
              <w:rPr>
                <w:rFonts w:ascii="Arial" w:hAnsi="Arial" w:cs="Arial"/>
                <w:sz w:val="18"/>
                <w:szCs w:val="18"/>
              </w:rPr>
              <w:t>48.0</w:t>
            </w:r>
          </w:p>
        </w:tc>
        <w:tc>
          <w:tcPr>
            <w:tcW w:w="1378" w:type="dxa"/>
            <w:vAlign w:val="bottom"/>
          </w:tcPr>
          <w:p w14:paraId="73F5077D" w14:textId="77777777" w:rsidR="00785098" w:rsidRPr="00790E40" w:rsidRDefault="00785098" w:rsidP="00EB2CC5">
            <w:pPr>
              <w:tabs>
                <w:tab w:val="decimal" w:pos="640"/>
              </w:tabs>
              <w:spacing w:line="360" w:lineRule="exact"/>
              <w:jc w:val="thaiDistribute"/>
              <w:rPr>
                <w:rFonts w:ascii="Arial" w:hAnsi="Arial" w:cs="Arial"/>
                <w:sz w:val="18"/>
                <w:szCs w:val="18"/>
              </w:rPr>
            </w:pPr>
            <w:r>
              <w:rPr>
                <w:rFonts w:ascii="Arial" w:hAnsi="Arial" w:cs="Arial"/>
                <w:sz w:val="18"/>
                <w:szCs w:val="18"/>
              </w:rPr>
              <w:t>0.08</w:t>
            </w:r>
            <w:r w:rsidR="00D93A54">
              <w:rPr>
                <w:rFonts w:ascii="Arial" w:hAnsi="Arial" w:cs="Arial"/>
                <w:sz w:val="18"/>
                <w:szCs w:val="18"/>
              </w:rPr>
              <w:t>0000</w:t>
            </w:r>
          </w:p>
        </w:tc>
      </w:tr>
      <w:tr w:rsidR="00785098" w:rsidRPr="00790E40" w14:paraId="06134088" w14:textId="77777777" w:rsidTr="00EF4161">
        <w:tc>
          <w:tcPr>
            <w:tcW w:w="6557" w:type="dxa"/>
            <w:gridSpan w:val="2"/>
            <w:hideMark/>
          </w:tcPr>
          <w:p w14:paraId="566521EC" w14:textId="77777777" w:rsidR="00785098" w:rsidRPr="00790E40" w:rsidRDefault="00785098" w:rsidP="00785098">
            <w:pPr>
              <w:spacing w:line="360" w:lineRule="exact"/>
              <w:ind w:left="167" w:right="-108" w:hanging="191"/>
              <w:rPr>
                <w:rFonts w:ascii="Arial" w:hAnsi="Arial" w:cs="Arial"/>
                <w:sz w:val="18"/>
                <w:szCs w:val="18"/>
              </w:rPr>
            </w:pPr>
            <w:r>
              <w:rPr>
                <w:rFonts w:ascii="Arial" w:hAnsi="Arial" w:cs="Arial"/>
                <w:sz w:val="18"/>
                <w:szCs w:val="18"/>
              </w:rPr>
              <w:t>Total dividend paid during 2022</w:t>
            </w:r>
          </w:p>
        </w:tc>
        <w:tc>
          <w:tcPr>
            <w:tcW w:w="1245" w:type="dxa"/>
          </w:tcPr>
          <w:p w14:paraId="00D3351A" w14:textId="77777777" w:rsidR="00785098" w:rsidRPr="00790E40" w:rsidRDefault="00785098" w:rsidP="00785098">
            <w:pPr>
              <w:pBdr>
                <w:top w:val="single" w:sz="4" w:space="1" w:color="auto"/>
                <w:bottom w:val="double" w:sz="4" w:space="1" w:color="auto"/>
              </w:pBdr>
              <w:tabs>
                <w:tab w:val="decimal" w:pos="762"/>
              </w:tabs>
              <w:spacing w:line="360" w:lineRule="exact"/>
              <w:jc w:val="thaiDistribute"/>
              <w:rPr>
                <w:rFonts w:ascii="Arial" w:hAnsi="Arial" w:cs="Arial"/>
                <w:sz w:val="18"/>
                <w:szCs w:val="18"/>
              </w:rPr>
            </w:pPr>
            <w:r>
              <w:rPr>
                <w:rFonts w:ascii="Arial" w:hAnsi="Arial" w:cs="Arial"/>
                <w:sz w:val="18"/>
                <w:szCs w:val="18"/>
              </w:rPr>
              <w:t>120.0</w:t>
            </w:r>
          </w:p>
        </w:tc>
        <w:tc>
          <w:tcPr>
            <w:tcW w:w="1378" w:type="dxa"/>
          </w:tcPr>
          <w:p w14:paraId="41A8DC2B" w14:textId="77777777" w:rsidR="00785098" w:rsidRPr="00790E40" w:rsidRDefault="00785098" w:rsidP="00EB2CC5">
            <w:pPr>
              <w:pBdr>
                <w:top w:val="single" w:sz="4" w:space="1" w:color="auto"/>
                <w:bottom w:val="double" w:sz="4" w:space="1" w:color="auto"/>
              </w:pBdr>
              <w:tabs>
                <w:tab w:val="decimal" w:pos="640"/>
              </w:tabs>
              <w:spacing w:line="360" w:lineRule="exact"/>
              <w:jc w:val="thaiDistribute"/>
              <w:rPr>
                <w:rFonts w:ascii="Arial" w:hAnsi="Arial" w:cs="Arial"/>
                <w:sz w:val="18"/>
                <w:szCs w:val="18"/>
              </w:rPr>
            </w:pPr>
            <w:r>
              <w:rPr>
                <w:rFonts w:ascii="Arial" w:hAnsi="Arial" w:cs="Arial"/>
                <w:sz w:val="18"/>
                <w:szCs w:val="18"/>
              </w:rPr>
              <w:t>0.20</w:t>
            </w:r>
            <w:r w:rsidR="00D93A54">
              <w:rPr>
                <w:rFonts w:ascii="Arial" w:hAnsi="Arial" w:cs="Arial"/>
                <w:sz w:val="18"/>
                <w:szCs w:val="18"/>
              </w:rPr>
              <w:t>0000</w:t>
            </w:r>
          </w:p>
        </w:tc>
      </w:tr>
    </w:tbl>
    <w:p w14:paraId="2B9F575B" w14:textId="77777777" w:rsidR="00785098" w:rsidRDefault="00785098">
      <w:pPr>
        <w:overflowPunct/>
        <w:autoSpaceDE/>
        <w:autoSpaceDN/>
        <w:adjustRightInd/>
        <w:textAlignment w:val="auto"/>
        <w:rPr>
          <w:rFonts w:ascii="Arial" w:eastAsia="Arial Unicode MS" w:hAnsi="Arial" w:cs="Arial"/>
          <w:b/>
          <w:bCs/>
          <w:sz w:val="22"/>
          <w:szCs w:val="22"/>
        </w:rPr>
      </w:pPr>
    </w:p>
    <w:p w14:paraId="1AE70F82" w14:textId="77777777" w:rsidR="00202D96" w:rsidRDefault="00202D96">
      <w:pPr>
        <w:overflowPunct/>
        <w:autoSpaceDE/>
        <w:autoSpaceDN/>
        <w:adjustRightInd/>
        <w:textAlignment w:val="auto"/>
        <w:rPr>
          <w:rFonts w:ascii="Arial" w:eastAsia="Arial Unicode MS" w:hAnsi="Arial" w:cs="Arial"/>
          <w:b/>
          <w:bCs/>
          <w:sz w:val="22"/>
          <w:szCs w:val="22"/>
        </w:rPr>
      </w:pPr>
      <w:r w:rsidRPr="00790E40">
        <w:rPr>
          <w:rFonts w:ascii="Arial" w:eastAsia="Arial Unicode MS" w:hAnsi="Arial" w:cs="Arial"/>
          <w:b/>
          <w:bCs/>
          <w:sz w:val="22"/>
          <w:szCs w:val="22"/>
        </w:rPr>
        <w:br w:type="page"/>
      </w:r>
    </w:p>
    <w:p w14:paraId="2D4AB2B6" w14:textId="77777777" w:rsidR="00961983" w:rsidRPr="00790E40" w:rsidRDefault="00EE2807" w:rsidP="0088035F">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rPr>
      </w:pPr>
      <w:bookmarkStart w:id="52" w:name="_Toc149737927"/>
      <w:r w:rsidRPr="00790E40">
        <w:rPr>
          <w:rFonts w:ascii="Arial" w:eastAsia="Arial Unicode MS" w:hAnsi="Arial" w:cs="Arial"/>
          <w:b/>
          <w:bCs/>
          <w:sz w:val="22"/>
          <w:szCs w:val="22"/>
        </w:rPr>
        <w:lastRenderedPageBreak/>
        <w:t>19.</w:t>
      </w:r>
      <w:r w:rsidRPr="00790E40">
        <w:rPr>
          <w:rFonts w:ascii="Arial" w:eastAsia="Arial Unicode MS" w:hAnsi="Arial" w:cs="Arial"/>
          <w:b/>
          <w:bCs/>
          <w:sz w:val="22"/>
          <w:szCs w:val="22"/>
        </w:rPr>
        <w:tab/>
        <w:t>Related party transactions</w:t>
      </w:r>
      <w:bookmarkEnd w:id="52"/>
      <w:r w:rsidRPr="00790E40">
        <w:rPr>
          <w:rFonts w:ascii="Arial" w:eastAsia="Arial Unicode MS" w:hAnsi="Arial" w:cs="Arial"/>
          <w:b/>
          <w:bCs/>
          <w:sz w:val="22"/>
          <w:szCs w:val="22"/>
        </w:rPr>
        <w:tab/>
      </w:r>
      <w:r w:rsidR="00FC1829" w:rsidRPr="00790E40">
        <w:rPr>
          <w:rFonts w:ascii="Arial" w:eastAsia="Arial Unicode MS" w:hAnsi="Arial" w:cs="Arial"/>
          <w:b/>
          <w:bCs/>
          <w:sz w:val="22"/>
          <w:szCs w:val="22"/>
        </w:rPr>
        <w:tab/>
      </w:r>
    </w:p>
    <w:p w14:paraId="25B6CAB5" w14:textId="77777777" w:rsidR="00961983" w:rsidRPr="00790E40" w:rsidRDefault="00CB51E4" w:rsidP="0088035F">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790E40">
        <w:rPr>
          <w:rFonts w:ascii="Arial" w:eastAsia="Calibri" w:hAnsi="Arial" w:cs="Arial"/>
          <w:b/>
          <w:bCs/>
          <w:sz w:val="22"/>
          <w:szCs w:val="22"/>
        </w:rPr>
        <w:t>1</w:t>
      </w:r>
      <w:r w:rsidR="00E47B5F" w:rsidRPr="00790E40">
        <w:rPr>
          <w:rFonts w:ascii="Arial" w:eastAsia="Calibri" w:hAnsi="Arial" w:cs="Arial"/>
          <w:b/>
          <w:bCs/>
          <w:sz w:val="22"/>
          <w:szCs w:val="22"/>
        </w:rPr>
        <w:t>9</w:t>
      </w:r>
      <w:r w:rsidR="00961983" w:rsidRPr="00790E40">
        <w:rPr>
          <w:rFonts w:ascii="Arial" w:eastAsia="Calibri" w:hAnsi="Arial" w:cs="Arial"/>
          <w:b/>
          <w:bCs/>
          <w:sz w:val="22"/>
          <w:szCs w:val="22"/>
        </w:rPr>
        <w:t>.</w:t>
      </w:r>
      <w:r w:rsidR="00961983" w:rsidRPr="00790E40">
        <w:rPr>
          <w:rFonts w:ascii="Arial" w:hAnsi="Arial" w:cs="Arial"/>
          <w:b/>
          <w:bCs/>
          <w:sz w:val="22"/>
          <w:szCs w:val="22"/>
        </w:rPr>
        <w:t xml:space="preserve">1 </w:t>
      </w:r>
      <w:r w:rsidR="00961983" w:rsidRPr="00790E40">
        <w:rPr>
          <w:rFonts w:ascii="Arial" w:hAnsi="Arial" w:cs="Arial"/>
          <w:b/>
          <w:bCs/>
          <w:sz w:val="22"/>
          <w:szCs w:val="22"/>
        </w:rPr>
        <w:tab/>
        <w:t>Nature of relationship</w:t>
      </w:r>
    </w:p>
    <w:p w14:paraId="708B4C61" w14:textId="77777777" w:rsidR="00961983" w:rsidRPr="00790E40" w:rsidRDefault="004F0F42" w:rsidP="00FA176E">
      <w:pPr>
        <w:tabs>
          <w:tab w:val="left" w:pos="1980"/>
          <w:tab w:val="right" w:pos="7200"/>
          <w:tab w:val="right" w:pos="9000"/>
        </w:tabs>
        <w:spacing w:before="120" w:after="120" w:line="380" w:lineRule="exact"/>
        <w:ind w:left="547" w:right="-43" w:hanging="547"/>
        <w:jc w:val="thaiDistribute"/>
        <w:rPr>
          <w:rFonts w:ascii="Arial" w:hAnsi="Arial" w:cs="Arial"/>
          <w:sz w:val="22"/>
          <w:szCs w:val="22"/>
        </w:rPr>
      </w:pPr>
      <w:r w:rsidRPr="00790E40">
        <w:rPr>
          <w:rFonts w:ascii="Arial" w:hAnsi="Arial" w:cs="Arial"/>
          <w:sz w:val="22"/>
          <w:szCs w:val="22"/>
          <w:cs/>
        </w:rPr>
        <w:tab/>
      </w:r>
      <w:r w:rsidR="00961983" w:rsidRPr="00790E40">
        <w:rPr>
          <w:rFonts w:ascii="Arial" w:hAnsi="Arial" w:cs="Arial"/>
          <w:sz w:val="22"/>
          <w:szCs w:val="22"/>
        </w:rPr>
        <w:t>In considering each possible related party relationship, attention is directed to the substance of the relationship, and not merely the legal form.</w:t>
      </w:r>
    </w:p>
    <w:p w14:paraId="2AFE2225" w14:textId="77777777" w:rsidR="00961983" w:rsidRPr="00790E40" w:rsidRDefault="004F0F42" w:rsidP="0088035F">
      <w:pPr>
        <w:tabs>
          <w:tab w:val="left" w:pos="2160"/>
          <w:tab w:val="left" w:pos="2520"/>
          <w:tab w:val="left" w:pos="5760"/>
          <w:tab w:val="right" w:pos="6480"/>
          <w:tab w:val="left" w:pos="7380"/>
          <w:tab w:val="right" w:pos="8100"/>
        </w:tabs>
        <w:spacing w:before="120" w:after="240" w:line="380" w:lineRule="exact"/>
        <w:ind w:left="547" w:right="-43" w:hanging="547"/>
        <w:jc w:val="both"/>
        <w:rPr>
          <w:rFonts w:ascii="Arial" w:hAnsi="Arial" w:cs="Arial"/>
          <w:sz w:val="22"/>
          <w:szCs w:val="22"/>
        </w:rPr>
      </w:pPr>
      <w:r w:rsidRPr="00790E40">
        <w:rPr>
          <w:rFonts w:ascii="Arial" w:hAnsi="Arial" w:cs="Arial"/>
          <w:sz w:val="22"/>
          <w:szCs w:val="22"/>
          <w:cs/>
        </w:rPr>
        <w:tab/>
      </w:r>
      <w:r w:rsidR="00961983" w:rsidRPr="00790E40">
        <w:rPr>
          <w:rFonts w:ascii="Arial" w:hAnsi="Arial" w:cs="Arial"/>
          <w:sz w:val="22"/>
          <w:szCs w:val="22"/>
        </w:rPr>
        <w:t>The relationship between the Company and its related parties are summarised below:</w:t>
      </w:r>
    </w:p>
    <w:tbl>
      <w:tblPr>
        <w:tblW w:w="9180" w:type="dxa"/>
        <w:tblInd w:w="450" w:type="dxa"/>
        <w:tblLayout w:type="fixed"/>
        <w:tblLook w:val="04A0" w:firstRow="1" w:lastRow="0" w:firstColumn="1" w:lastColumn="0" w:noHBand="0" w:noVBand="1"/>
      </w:tblPr>
      <w:tblGrid>
        <w:gridCol w:w="2790"/>
        <w:gridCol w:w="6390"/>
      </w:tblGrid>
      <w:tr w:rsidR="00202D96" w:rsidRPr="00790E40" w14:paraId="3FAFDFED" w14:textId="77777777" w:rsidTr="008F4E62">
        <w:tc>
          <w:tcPr>
            <w:tcW w:w="2790" w:type="dxa"/>
            <w:vAlign w:val="bottom"/>
            <w:hideMark/>
          </w:tcPr>
          <w:p w14:paraId="7270B77C" w14:textId="77777777" w:rsidR="00AA6722" w:rsidRPr="00790E40" w:rsidRDefault="00AA6722" w:rsidP="00D232A0">
            <w:pPr>
              <w:pBdr>
                <w:bottom w:val="single" w:sz="4" w:space="1" w:color="auto"/>
              </w:pBdr>
              <w:spacing w:line="360" w:lineRule="exact"/>
              <w:ind w:left="-18"/>
              <w:jc w:val="center"/>
              <w:rPr>
                <w:rFonts w:ascii="Arial" w:hAnsi="Arial" w:cs="Arial"/>
                <w:sz w:val="18"/>
                <w:szCs w:val="18"/>
              </w:rPr>
            </w:pPr>
            <w:r w:rsidRPr="00790E40">
              <w:rPr>
                <w:rFonts w:ascii="Arial" w:hAnsi="Arial" w:cs="Arial"/>
                <w:sz w:val="18"/>
                <w:szCs w:val="18"/>
              </w:rPr>
              <w:t>Name of related parties</w:t>
            </w:r>
          </w:p>
        </w:tc>
        <w:tc>
          <w:tcPr>
            <w:tcW w:w="6390" w:type="dxa"/>
            <w:vAlign w:val="bottom"/>
            <w:hideMark/>
          </w:tcPr>
          <w:p w14:paraId="693C0C47" w14:textId="77777777" w:rsidR="00AA6722" w:rsidRPr="00790E40" w:rsidRDefault="00AA6722" w:rsidP="00D232A0">
            <w:pPr>
              <w:pBdr>
                <w:bottom w:val="single" w:sz="4" w:space="1" w:color="auto"/>
              </w:pBdr>
              <w:spacing w:line="360" w:lineRule="exact"/>
              <w:jc w:val="center"/>
              <w:rPr>
                <w:rFonts w:ascii="Arial" w:hAnsi="Arial" w:cs="Arial"/>
                <w:sz w:val="18"/>
                <w:szCs w:val="18"/>
              </w:rPr>
            </w:pPr>
            <w:r w:rsidRPr="00790E40">
              <w:rPr>
                <w:rFonts w:ascii="Arial" w:hAnsi="Arial" w:cs="Arial"/>
                <w:sz w:val="18"/>
                <w:szCs w:val="18"/>
              </w:rPr>
              <w:t>Relationship with the Company</w:t>
            </w:r>
          </w:p>
        </w:tc>
      </w:tr>
      <w:tr w:rsidR="00202D96" w:rsidRPr="00790E40" w14:paraId="04335CCD" w14:textId="77777777" w:rsidTr="008F4E62">
        <w:tc>
          <w:tcPr>
            <w:tcW w:w="2790" w:type="dxa"/>
            <w:hideMark/>
          </w:tcPr>
          <w:p w14:paraId="592E62A9" w14:textId="77777777" w:rsidR="00AA6722" w:rsidRPr="00790E40" w:rsidRDefault="00AA6722" w:rsidP="00D232A0">
            <w:pPr>
              <w:spacing w:line="360" w:lineRule="exact"/>
              <w:ind w:left="162" w:hanging="162"/>
              <w:jc w:val="both"/>
              <w:rPr>
                <w:rFonts w:ascii="Arial" w:hAnsi="Arial" w:cs="Arial"/>
                <w:sz w:val="18"/>
                <w:szCs w:val="18"/>
              </w:rPr>
            </w:pPr>
            <w:r w:rsidRPr="00790E40">
              <w:rPr>
                <w:rFonts w:ascii="Arial" w:hAnsi="Arial" w:cs="Arial"/>
                <w:sz w:val="18"/>
                <w:szCs w:val="18"/>
              </w:rPr>
              <w:t xml:space="preserve">TKI Life Insurance </w:t>
            </w:r>
            <w:r w:rsidR="00CA0036" w:rsidRPr="00790E40">
              <w:rPr>
                <w:rFonts w:ascii="Arial" w:hAnsi="Arial" w:cs="Arial"/>
                <w:sz w:val="18"/>
                <w:szCs w:val="18"/>
              </w:rPr>
              <w:t>Co., Ltd.</w:t>
            </w:r>
          </w:p>
        </w:tc>
        <w:tc>
          <w:tcPr>
            <w:tcW w:w="6390" w:type="dxa"/>
            <w:hideMark/>
          </w:tcPr>
          <w:p w14:paraId="638BC5E2" w14:textId="77777777" w:rsidR="00AA6722" w:rsidRPr="00790E40" w:rsidRDefault="00AA6722" w:rsidP="00D232A0">
            <w:pPr>
              <w:spacing w:line="360" w:lineRule="exact"/>
              <w:ind w:left="162" w:right="-108" w:hanging="162"/>
              <w:rPr>
                <w:rFonts w:ascii="Arial" w:hAnsi="Arial" w:cs="Arial"/>
                <w:sz w:val="18"/>
                <w:szCs w:val="18"/>
              </w:rPr>
            </w:pPr>
            <w:r w:rsidRPr="00790E40">
              <w:rPr>
                <w:rFonts w:ascii="Arial" w:hAnsi="Arial" w:cs="Arial"/>
                <w:sz w:val="18"/>
                <w:szCs w:val="18"/>
              </w:rPr>
              <w:t>An associate whereby the Company holds 32.50% of its shares</w:t>
            </w:r>
          </w:p>
        </w:tc>
      </w:tr>
      <w:tr w:rsidR="00202D96" w:rsidRPr="00790E40" w14:paraId="50CBF60A" w14:textId="77777777" w:rsidTr="008F4E62">
        <w:tc>
          <w:tcPr>
            <w:tcW w:w="2790" w:type="dxa"/>
          </w:tcPr>
          <w:p w14:paraId="417BD4F4" w14:textId="77777777" w:rsidR="000147DD" w:rsidRPr="00790E40" w:rsidRDefault="000147DD" w:rsidP="000147DD">
            <w:pPr>
              <w:spacing w:line="360" w:lineRule="exact"/>
              <w:ind w:left="162" w:hanging="162"/>
              <w:jc w:val="both"/>
              <w:rPr>
                <w:rFonts w:ascii="Arial" w:hAnsi="Arial" w:cs="Arial"/>
                <w:sz w:val="18"/>
                <w:szCs w:val="18"/>
              </w:rPr>
            </w:pPr>
            <w:r w:rsidRPr="00790E40">
              <w:rPr>
                <w:rFonts w:ascii="Arial" w:hAnsi="Arial" w:cs="Arial"/>
                <w:sz w:val="18"/>
                <w:szCs w:val="18"/>
              </w:rPr>
              <w:t>Bangkok Life Assurance Plc.</w:t>
            </w:r>
          </w:p>
        </w:tc>
        <w:tc>
          <w:tcPr>
            <w:tcW w:w="6390" w:type="dxa"/>
            <w:vAlign w:val="bottom"/>
          </w:tcPr>
          <w:p w14:paraId="46A55C1F" w14:textId="77777777" w:rsidR="000147DD" w:rsidRPr="00790E40" w:rsidRDefault="000147DD" w:rsidP="000147DD">
            <w:pPr>
              <w:spacing w:line="360" w:lineRule="exact"/>
              <w:ind w:left="162" w:right="-108" w:hanging="162"/>
              <w:rPr>
                <w:rFonts w:ascii="Arial" w:hAnsi="Arial" w:cs="Arial"/>
                <w:sz w:val="18"/>
                <w:szCs w:val="18"/>
              </w:rPr>
            </w:pPr>
            <w:r w:rsidRPr="00790E40">
              <w:rPr>
                <w:rFonts w:ascii="Arial" w:hAnsi="Arial" w:cs="Arial"/>
                <w:sz w:val="18"/>
                <w:szCs w:val="18"/>
              </w:rPr>
              <w:t>Related by way of having a common director and being the Company’s shareholder</w:t>
            </w:r>
          </w:p>
        </w:tc>
      </w:tr>
      <w:tr w:rsidR="00202D96" w:rsidRPr="00790E40" w14:paraId="19C8E0B7" w14:textId="77777777" w:rsidTr="008F4E62">
        <w:tc>
          <w:tcPr>
            <w:tcW w:w="2790" w:type="dxa"/>
          </w:tcPr>
          <w:p w14:paraId="3BAAC33C" w14:textId="77777777" w:rsidR="000147DD" w:rsidRPr="00790E40" w:rsidRDefault="000147DD" w:rsidP="000147DD">
            <w:pPr>
              <w:spacing w:line="360" w:lineRule="exact"/>
              <w:ind w:left="162" w:hanging="162"/>
              <w:jc w:val="both"/>
              <w:rPr>
                <w:rFonts w:ascii="Arial" w:hAnsi="Arial" w:cs="Arial"/>
                <w:sz w:val="18"/>
                <w:szCs w:val="18"/>
              </w:rPr>
            </w:pPr>
            <w:r w:rsidRPr="00790E40">
              <w:rPr>
                <w:rFonts w:ascii="Arial" w:hAnsi="Arial" w:cs="Arial"/>
                <w:sz w:val="18"/>
                <w:szCs w:val="18"/>
              </w:rPr>
              <w:t>Muang Thai Life Assurance Plc.</w:t>
            </w:r>
          </w:p>
        </w:tc>
        <w:tc>
          <w:tcPr>
            <w:tcW w:w="6390" w:type="dxa"/>
            <w:vAlign w:val="bottom"/>
          </w:tcPr>
          <w:p w14:paraId="2110BA54" w14:textId="77777777" w:rsidR="000147DD" w:rsidRPr="00790E40" w:rsidRDefault="000147DD" w:rsidP="000147DD">
            <w:pPr>
              <w:spacing w:line="360" w:lineRule="exact"/>
              <w:ind w:left="162" w:right="-108" w:hanging="162"/>
              <w:rPr>
                <w:rFonts w:ascii="Arial" w:hAnsi="Arial" w:cs="Arial"/>
                <w:sz w:val="18"/>
                <w:szCs w:val="18"/>
              </w:rPr>
            </w:pPr>
            <w:r w:rsidRPr="00790E40">
              <w:rPr>
                <w:rFonts w:ascii="Arial" w:hAnsi="Arial" w:cs="Arial"/>
                <w:sz w:val="18"/>
                <w:szCs w:val="18"/>
              </w:rPr>
              <w:t>Related by way of having a common director</w:t>
            </w:r>
          </w:p>
        </w:tc>
      </w:tr>
      <w:tr w:rsidR="00202D96" w:rsidRPr="00790E40" w14:paraId="4D19B456" w14:textId="77777777" w:rsidTr="008F4E62">
        <w:tc>
          <w:tcPr>
            <w:tcW w:w="2790" w:type="dxa"/>
          </w:tcPr>
          <w:p w14:paraId="4A6188CC" w14:textId="77777777" w:rsidR="000147DD" w:rsidRPr="00790E40" w:rsidRDefault="000147DD" w:rsidP="000147DD">
            <w:pPr>
              <w:spacing w:line="360" w:lineRule="exact"/>
              <w:ind w:left="162" w:hanging="162"/>
              <w:jc w:val="both"/>
              <w:rPr>
                <w:rFonts w:ascii="Arial" w:hAnsi="Arial" w:cs="Arial"/>
                <w:sz w:val="18"/>
                <w:szCs w:val="18"/>
              </w:rPr>
            </w:pPr>
            <w:proofErr w:type="gramStart"/>
            <w:r w:rsidRPr="00790E40">
              <w:rPr>
                <w:rFonts w:ascii="Arial" w:hAnsi="Arial" w:cs="Arial"/>
                <w:sz w:val="18"/>
                <w:szCs w:val="18"/>
              </w:rPr>
              <w:t>South East</w:t>
            </w:r>
            <w:proofErr w:type="gramEnd"/>
            <w:r w:rsidRPr="00790E40">
              <w:rPr>
                <w:rFonts w:ascii="Arial" w:hAnsi="Arial" w:cs="Arial"/>
                <w:sz w:val="18"/>
                <w:szCs w:val="18"/>
              </w:rPr>
              <w:t xml:space="preserve"> Life Insurance Plc.</w:t>
            </w:r>
          </w:p>
        </w:tc>
        <w:tc>
          <w:tcPr>
            <w:tcW w:w="6390" w:type="dxa"/>
            <w:vAlign w:val="bottom"/>
          </w:tcPr>
          <w:p w14:paraId="1AC9DC6B" w14:textId="77777777" w:rsidR="000147DD" w:rsidRPr="00790E40" w:rsidRDefault="000147DD" w:rsidP="000147DD">
            <w:pPr>
              <w:spacing w:line="360" w:lineRule="exact"/>
              <w:ind w:left="162" w:right="-108" w:hanging="162"/>
              <w:rPr>
                <w:rFonts w:ascii="Arial" w:hAnsi="Arial" w:cs="Arial"/>
                <w:sz w:val="18"/>
                <w:szCs w:val="18"/>
              </w:rPr>
            </w:pPr>
            <w:r w:rsidRPr="00790E40">
              <w:rPr>
                <w:rFonts w:ascii="Arial" w:hAnsi="Arial" w:cs="Arial"/>
                <w:sz w:val="18"/>
                <w:szCs w:val="18"/>
              </w:rPr>
              <w:t xml:space="preserve">Related by way of having a common </w:t>
            </w:r>
            <w:proofErr w:type="gramStart"/>
            <w:r w:rsidRPr="00790E40">
              <w:rPr>
                <w:rFonts w:ascii="Arial" w:hAnsi="Arial" w:cs="Arial"/>
                <w:sz w:val="18"/>
                <w:szCs w:val="18"/>
              </w:rPr>
              <w:t>director</w:t>
            </w:r>
            <w:r w:rsidR="0030775D" w:rsidRPr="00790E40">
              <w:rPr>
                <w:rFonts w:ascii="Arial" w:hAnsi="Arial" w:cs="Arial"/>
                <w:sz w:val="18"/>
                <w:szCs w:val="18"/>
                <w:vertAlign w:val="superscript"/>
              </w:rPr>
              <w:t>(</w:t>
            </w:r>
            <w:proofErr w:type="gramEnd"/>
            <w:r w:rsidR="0030775D" w:rsidRPr="00790E40">
              <w:rPr>
                <w:rFonts w:ascii="Arial" w:hAnsi="Arial" w:cs="Arial"/>
                <w:sz w:val="18"/>
                <w:szCs w:val="18"/>
                <w:vertAlign w:val="superscript"/>
              </w:rPr>
              <w:t>1)</w:t>
            </w:r>
            <w:r w:rsidRPr="00790E40">
              <w:rPr>
                <w:rFonts w:ascii="Arial" w:hAnsi="Arial" w:cs="Arial"/>
                <w:sz w:val="18"/>
                <w:szCs w:val="18"/>
              </w:rPr>
              <w:t xml:space="preserve"> and being the Company’s shareholder</w:t>
            </w:r>
          </w:p>
        </w:tc>
      </w:tr>
      <w:tr w:rsidR="00202D96" w:rsidRPr="00790E40" w14:paraId="60402DDB" w14:textId="77777777" w:rsidTr="008F4E62">
        <w:tc>
          <w:tcPr>
            <w:tcW w:w="2790" w:type="dxa"/>
          </w:tcPr>
          <w:p w14:paraId="6E281B4F" w14:textId="77777777" w:rsidR="00C00720" w:rsidRPr="00790E40" w:rsidRDefault="00C00720" w:rsidP="00C00720">
            <w:pPr>
              <w:spacing w:line="360" w:lineRule="exact"/>
              <w:ind w:left="162" w:hanging="162"/>
              <w:rPr>
                <w:rFonts w:ascii="Arial" w:hAnsi="Arial" w:cs="Arial"/>
                <w:sz w:val="18"/>
                <w:szCs w:val="18"/>
              </w:rPr>
            </w:pPr>
            <w:r w:rsidRPr="00790E40">
              <w:rPr>
                <w:rFonts w:ascii="Arial" w:hAnsi="Arial" w:cs="Arial"/>
                <w:sz w:val="18"/>
                <w:szCs w:val="18"/>
              </w:rPr>
              <w:t xml:space="preserve">T </w:t>
            </w:r>
            <w:r w:rsidRPr="00790E40">
              <w:rPr>
                <w:rFonts w:ascii="Arial" w:hAnsi="Arial" w:cs="Arial"/>
                <w:sz w:val="18"/>
                <w:szCs w:val="22"/>
              </w:rPr>
              <w:t>Life</w:t>
            </w:r>
            <w:r w:rsidRPr="00790E40">
              <w:rPr>
                <w:rFonts w:ascii="Arial" w:hAnsi="Arial" w:cs="Arial"/>
                <w:sz w:val="18"/>
                <w:szCs w:val="18"/>
              </w:rPr>
              <w:t xml:space="preserve"> Assurance </w:t>
            </w:r>
            <w:r w:rsidR="00CA0036" w:rsidRPr="00790E40">
              <w:rPr>
                <w:rFonts w:ascii="Arial" w:hAnsi="Arial" w:cs="Arial"/>
                <w:sz w:val="18"/>
                <w:szCs w:val="18"/>
              </w:rPr>
              <w:t>Plc.</w:t>
            </w:r>
          </w:p>
        </w:tc>
        <w:tc>
          <w:tcPr>
            <w:tcW w:w="6390" w:type="dxa"/>
            <w:vAlign w:val="bottom"/>
          </w:tcPr>
          <w:p w14:paraId="13AC9E43" w14:textId="77777777" w:rsidR="00C00720" w:rsidRPr="00790E40" w:rsidRDefault="00793A4D" w:rsidP="000147DD">
            <w:pPr>
              <w:spacing w:line="360" w:lineRule="exact"/>
              <w:ind w:left="162" w:right="-108" w:hanging="162"/>
              <w:rPr>
                <w:rFonts w:ascii="Arial" w:hAnsi="Arial" w:cs="Arial"/>
                <w:sz w:val="18"/>
                <w:szCs w:val="18"/>
              </w:rPr>
            </w:pPr>
            <w:r w:rsidRPr="00790E40">
              <w:rPr>
                <w:rFonts w:ascii="Arial" w:hAnsi="Arial" w:cs="Arial"/>
                <w:sz w:val="18"/>
                <w:szCs w:val="18"/>
              </w:rPr>
              <w:t xml:space="preserve">Related by way of having a common </w:t>
            </w:r>
            <w:proofErr w:type="gramStart"/>
            <w:r w:rsidRPr="00790E40">
              <w:rPr>
                <w:rFonts w:ascii="Arial" w:hAnsi="Arial" w:cs="Arial"/>
                <w:sz w:val="18"/>
                <w:szCs w:val="18"/>
              </w:rPr>
              <w:t>director</w:t>
            </w:r>
            <w:r w:rsidRPr="00790E40">
              <w:rPr>
                <w:rFonts w:ascii="Arial" w:hAnsi="Arial" w:cs="Arial"/>
                <w:sz w:val="18"/>
                <w:szCs w:val="18"/>
                <w:vertAlign w:val="superscript"/>
              </w:rPr>
              <w:t>(</w:t>
            </w:r>
            <w:proofErr w:type="gramEnd"/>
            <w:r w:rsidRPr="00790E40">
              <w:rPr>
                <w:rFonts w:ascii="Arial" w:hAnsi="Arial" w:cs="Arial"/>
                <w:sz w:val="18"/>
                <w:szCs w:val="18"/>
                <w:vertAlign w:val="superscript"/>
              </w:rPr>
              <w:t>2)</w:t>
            </w:r>
          </w:p>
        </w:tc>
      </w:tr>
      <w:tr w:rsidR="00202D96" w:rsidRPr="00790E40" w14:paraId="5E9E31DA" w14:textId="77777777" w:rsidTr="008F4E62">
        <w:tc>
          <w:tcPr>
            <w:tcW w:w="2790" w:type="dxa"/>
            <w:hideMark/>
          </w:tcPr>
          <w:p w14:paraId="192C0945" w14:textId="77777777" w:rsidR="000147DD" w:rsidRPr="00790E40" w:rsidRDefault="000147DD" w:rsidP="000147DD">
            <w:pPr>
              <w:spacing w:line="360" w:lineRule="exact"/>
              <w:ind w:left="162" w:hanging="162"/>
              <w:jc w:val="both"/>
              <w:rPr>
                <w:rFonts w:ascii="Arial" w:hAnsi="Arial" w:cs="Arial"/>
                <w:sz w:val="18"/>
                <w:szCs w:val="18"/>
              </w:rPr>
            </w:pPr>
            <w:r w:rsidRPr="00790E40">
              <w:rPr>
                <w:rFonts w:ascii="Arial" w:hAnsi="Arial" w:cs="Arial"/>
                <w:sz w:val="18"/>
                <w:szCs w:val="18"/>
              </w:rPr>
              <w:t>Thai Reinsurance Plc.</w:t>
            </w:r>
          </w:p>
        </w:tc>
        <w:tc>
          <w:tcPr>
            <w:tcW w:w="6390" w:type="dxa"/>
            <w:hideMark/>
          </w:tcPr>
          <w:p w14:paraId="496C6652" w14:textId="77777777" w:rsidR="000147DD" w:rsidRPr="00790E40" w:rsidRDefault="000147DD" w:rsidP="000147DD">
            <w:pPr>
              <w:spacing w:line="360" w:lineRule="exact"/>
              <w:ind w:left="158" w:right="-115" w:hanging="158"/>
              <w:rPr>
                <w:rFonts w:ascii="Arial" w:hAnsi="Arial" w:cs="Arial"/>
                <w:sz w:val="18"/>
                <w:szCs w:val="18"/>
              </w:rPr>
            </w:pPr>
            <w:r w:rsidRPr="00790E40">
              <w:rPr>
                <w:rFonts w:ascii="Arial" w:hAnsi="Arial" w:cs="Arial"/>
                <w:sz w:val="18"/>
                <w:szCs w:val="18"/>
              </w:rPr>
              <w:t>Related by way of having a common director and being the Company’s shareholder</w:t>
            </w:r>
          </w:p>
        </w:tc>
      </w:tr>
      <w:tr w:rsidR="00202D96" w:rsidRPr="00790E40" w14:paraId="43A1EC5A" w14:textId="77777777" w:rsidTr="008F4E62">
        <w:tc>
          <w:tcPr>
            <w:tcW w:w="2790" w:type="dxa"/>
          </w:tcPr>
          <w:p w14:paraId="75EB5EC5" w14:textId="77777777" w:rsidR="000147DD" w:rsidRPr="00790E40" w:rsidRDefault="000147DD" w:rsidP="000147DD">
            <w:pPr>
              <w:spacing w:line="360" w:lineRule="exact"/>
              <w:ind w:left="162" w:hanging="162"/>
              <w:rPr>
                <w:rFonts w:ascii="Arial" w:hAnsi="Arial" w:cs="Arial"/>
                <w:sz w:val="18"/>
                <w:szCs w:val="18"/>
              </w:rPr>
            </w:pPr>
            <w:proofErr w:type="spellStart"/>
            <w:r w:rsidRPr="00790E40">
              <w:rPr>
                <w:rFonts w:ascii="Arial" w:hAnsi="Arial" w:cs="Arial"/>
                <w:sz w:val="18"/>
                <w:szCs w:val="18"/>
              </w:rPr>
              <w:t>BlueVenture</w:t>
            </w:r>
            <w:proofErr w:type="spellEnd"/>
            <w:r w:rsidRPr="00790E40">
              <w:rPr>
                <w:rFonts w:ascii="Arial" w:hAnsi="Arial" w:cs="Arial"/>
                <w:sz w:val="18"/>
                <w:szCs w:val="18"/>
              </w:rPr>
              <w:t xml:space="preserve"> Group </w:t>
            </w:r>
            <w:r w:rsidR="00CA0036" w:rsidRPr="00790E40">
              <w:rPr>
                <w:rFonts w:ascii="Arial" w:hAnsi="Arial" w:cs="Arial"/>
                <w:sz w:val="18"/>
                <w:szCs w:val="18"/>
              </w:rPr>
              <w:t>Plc.</w:t>
            </w:r>
          </w:p>
        </w:tc>
        <w:tc>
          <w:tcPr>
            <w:tcW w:w="6390" w:type="dxa"/>
          </w:tcPr>
          <w:p w14:paraId="619F9EF4" w14:textId="77777777" w:rsidR="000147DD" w:rsidRPr="00790E40" w:rsidRDefault="000147DD" w:rsidP="000147DD">
            <w:pPr>
              <w:spacing w:line="360" w:lineRule="exact"/>
              <w:ind w:left="158" w:right="-115" w:hanging="158"/>
              <w:rPr>
                <w:rFonts w:ascii="Arial" w:hAnsi="Arial" w:cs="Arial"/>
                <w:sz w:val="18"/>
                <w:szCs w:val="18"/>
              </w:rPr>
            </w:pPr>
            <w:r w:rsidRPr="00790E40">
              <w:rPr>
                <w:rFonts w:ascii="Arial" w:hAnsi="Arial" w:cs="Arial"/>
                <w:sz w:val="18"/>
                <w:szCs w:val="18"/>
              </w:rPr>
              <w:t>Related by way of having common director</w:t>
            </w:r>
            <w:r w:rsidRPr="00790E40">
              <w:rPr>
                <w:rFonts w:ascii="Arial" w:hAnsi="Arial" w:cs="Arial"/>
                <w:sz w:val="18"/>
                <w:szCs w:val="18"/>
                <w:vertAlign w:val="superscript"/>
              </w:rPr>
              <w:t xml:space="preserve"> </w:t>
            </w:r>
            <w:r w:rsidRPr="00790E40">
              <w:rPr>
                <w:rFonts w:ascii="Arial" w:hAnsi="Arial" w:cs="Arial"/>
                <w:sz w:val="18"/>
                <w:szCs w:val="18"/>
              </w:rPr>
              <w:t>and shareholder</w:t>
            </w:r>
          </w:p>
        </w:tc>
      </w:tr>
      <w:tr w:rsidR="00202D96" w:rsidRPr="00790E40" w14:paraId="777BF16E" w14:textId="77777777" w:rsidTr="008F4E62">
        <w:tc>
          <w:tcPr>
            <w:tcW w:w="2790" w:type="dxa"/>
          </w:tcPr>
          <w:p w14:paraId="35F5203F" w14:textId="77777777" w:rsidR="000147DD" w:rsidRPr="00790E40" w:rsidRDefault="000147DD" w:rsidP="000147DD">
            <w:pPr>
              <w:spacing w:line="360" w:lineRule="exact"/>
              <w:ind w:left="162" w:hanging="162"/>
              <w:jc w:val="both"/>
              <w:rPr>
                <w:rFonts w:ascii="Arial" w:hAnsi="Arial" w:cs="Arial"/>
                <w:sz w:val="18"/>
                <w:szCs w:val="18"/>
              </w:rPr>
            </w:pPr>
            <w:proofErr w:type="spellStart"/>
            <w:r w:rsidRPr="00790E40">
              <w:rPr>
                <w:rFonts w:ascii="Arial" w:hAnsi="Arial" w:cs="Arial"/>
                <w:sz w:val="18"/>
                <w:szCs w:val="18"/>
              </w:rPr>
              <w:t>BlueVenture</w:t>
            </w:r>
            <w:proofErr w:type="spellEnd"/>
            <w:r w:rsidRPr="00790E40">
              <w:rPr>
                <w:rFonts w:ascii="Arial" w:hAnsi="Arial" w:cs="Arial"/>
                <w:sz w:val="18"/>
                <w:szCs w:val="18"/>
              </w:rPr>
              <w:t xml:space="preserve"> </w:t>
            </w:r>
            <w:r w:rsidR="00723896" w:rsidRPr="00790E40">
              <w:rPr>
                <w:rFonts w:ascii="Arial" w:hAnsi="Arial" w:cs="Arial"/>
                <w:sz w:val="18"/>
                <w:szCs w:val="18"/>
              </w:rPr>
              <w:t>TPA</w:t>
            </w:r>
            <w:r w:rsidRPr="00790E40">
              <w:rPr>
                <w:rFonts w:ascii="Arial" w:hAnsi="Arial" w:cs="Arial"/>
                <w:sz w:val="18"/>
                <w:szCs w:val="18"/>
              </w:rPr>
              <w:t xml:space="preserve"> Co., Ltd.</w:t>
            </w:r>
          </w:p>
        </w:tc>
        <w:tc>
          <w:tcPr>
            <w:tcW w:w="6390" w:type="dxa"/>
          </w:tcPr>
          <w:p w14:paraId="17E2EBC7" w14:textId="77777777" w:rsidR="000147DD" w:rsidRPr="00790E40" w:rsidRDefault="000147DD" w:rsidP="000147DD">
            <w:pPr>
              <w:spacing w:line="360" w:lineRule="exact"/>
              <w:ind w:left="158" w:right="-115" w:hanging="158"/>
              <w:rPr>
                <w:rFonts w:ascii="Arial" w:hAnsi="Arial" w:cs="Arial"/>
                <w:sz w:val="18"/>
                <w:szCs w:val="18"/>
              </w:rPr>
            </w:pPr>
            <w:r w:rsidRPr="00790E40">
              <w:rPr>
                <w:rFonts w:ascii="Arial" w:hAnsi="Arial" w:cs="Arial"/>
                <w:sz w:val="18"/>
                <w:szCs w:val="18"/>
              </w:rPr>
              <w:t xml:space="preserve">The Company’s major shareholder is the ultimate parent company of this </w:t>
            </w:r>
            <w:r w:rsidR="005B5830" w:rsidRPr="00790E40">
              <w:rPr>
                <w:rFonts w:ascii="Arial" w:hAnsi="Arial" w:cs="Arial"/>
                <w:sz w:val="18"/>
                <w:szCs w:val="18"/>
              </w:rPr>
              <w:t>entity</w:t>
            </w:r>
            <w:r w:rsidRPr="00790E40">
              <w:rPr>
                <w:rFonts w:ascii="Arial" w:hAnsi="Arial" w:cs="Arial"/>
                <w:sz w:val="18"/>
                <w:szCs w:val="18"/>
              </w:rPr>
              <w:t xml:space="preserve"> </w:t>
            </w:r>
          </w:p>
        </w:tc>
      </w:tr>
      <w:tr w:rsidR="00202D96" w:rsidRPr="00790E40" w14:paraId="6E156D95" w14:textId="77777777" w:rsidTr="008F4E62">
        <w:tc>
          <w:tcPr>
            <w:tcW w:w="2790" w:type="dxa"/>
          </w:tcPr>
          <w:p w14:paraId="68E9F561" w14:textId="77777777" w:rsidR="00421472" w:rsidRPr="00790E40" w:rsidRDefault="00421472" w:rsidP="00421472">
            <w:pPr>
              <w:spacing w:line="360" w:lineRule="exact"/>
              <w:ind w:left="162" w:hanging="162"/>
              <w:jc w:val="both"/>
              <w:rPr>
                <w:rFonts w:ascii="Arial" w:hAnsi="Arial" w:cs="Arial"/>
                <w:sz w:val="18"/>
                <w:szCs w:val="18"/>
              </w:rPr>
            </w:pPr>
            <w:proofErr w:type="spellStart"/>
            <w:r w:rsidRPr="00790E40">
              <w:rPr>
                <w:rFonts w:ascii="Arial" w:hAnsi="Arial" w:cs="Arial"/>
                <w:sz w:val="18"/>
                <w:szCs w:val="18"/>
              </w:rPr>
              <w:t>BlueVenture</w:t>
            </w:r>
            <w:proofErr w:type="spellEnd"/>
            <w:r w:rsidRPr="00790E40">
              <w:rPr>
                <w:rFonts w:ascii="Arial" w:hAnsi="Arial" w:cs="Arial"/>
                <w:sz w:val="18"/>
                <w:szCs w:val="18"/>
              </w:rPr>
              <w:t xml:space="preserve"> </w:t>
            </w:r>
            <w:r w:rsidR="000E216C" w:rsidRPr="00790E40">
              <w:rPr>
                <w:rFonts w:ascii="Arial" w:hAnsi="Arial" w:cs="Arial"/>
                <w:sz w:val="18"/>
                <w:szCs w:val="18"/>
              </w:rPr>
              <w:t>Actuarial</w:t>
            </w:r>
            <w:r w:rsidRPr="00790E40">
              <w:rPr>
                <w:rFonts w:ascii="Arial" w:hAnsi="Arial" w:cs="Arial"/>
                <w:sz w:val="18"/>
                <w:szCs w:val="18"/>
              </w:rPr>
              <w:t xml:space="preserve"> Co., Ltd.</w:t>
            </w:r>
          </w:p>
        </w:tc>
        <w:tc>
          <w:tcPr>
            <w:tcW w:w="6390" w:type="dxa"/>
          </w:tcPr>
          <w:p w14:paraId="72778425" w14:textId="77777777" w:rsidR="00421472" w:rsidRPr="00790E40" w:rsidRDefault="00421472" w:rsidP="00421472">
            <w:pPr>
              <w:spacing w:line="360" w:lineRule="exact"/>
              <w:ind w:left="158" w:right="-115" w:hanging="158"/>
              <w:rPr>
                <w:rFonts w:ascii="Arial" w:hAnsi="Arial" w:cs="Arial"/>
                <w:sz w:val="18"/>
                <w:szCs w:val="18"/>
              </w:rPr>
            </w:pPr>
            <w:r w:rsidRPr="00790E40">
              <w:rPr>
                <w:rFonts w:ascii="Arial" w:hAnsi="Arial" w:cs="Arial"/>
                <w:sz w:val="18"/>
                <w:szCs w:val="18"/>
              </w:rPr>
              <w:t xml:space="preserve">The Company’s major shareholder is the ultimate parent company of this </w:t>
            </w:r>
            <w:r w:rsidR="005B5830" w:rsidRPr="00790E40">
              <w:rPr>
                <w:rFonts w:ascii="Arial" w:hAnsi="Arial" w:cs="Arial"/>
                <w:sz w:val="18"/>
                <w:szCs w:val="18"/>
              </w:rPr>
              <w:t>entity</w:t>
            </w:r>
          </w:p>
        </w:tc>
      </w:tr>
      <w:tr w:rsidR="00202D96" w:rsidRPr="00790E40" w14:paraId="7B08D49B" w14:textId="77777777" w:rsidTr="008F4E62">
        <w:tc>
          <w:tcPr>
            <w:tcW w:w="2790" w:type="dxa"/>
          </w:tcPr>
          <w:p w14:paraId="4719EDEE" w14:textId="77777777" w:rsidR="00421472" w:rsidRPr="00790E40" w:rsidRDefault="00421472" w:rsidP="00421472">
            <w:pPr>
              <w:spacing w:line="360" w:lineRule="exact"/>
              <w:ind w:left="162" w:hanging="162"/>
              <w:jc w:val="both"/>
              <w:rPr>
                <w:rFonts w:ascii="Arial" w:hAnsi="Arial" w:cs="Arial"/>
                <w:sz w:val="18"/>
                <w:szCs w:val="18"/>
              </w:rPr>
            </w:pPr>
            <w:proofErr w:type="spellStart"/>
            <w:r w:rsidRPr="00790E40">
              <w:rPr>
                <w:rFonts w:ascii="Arial" w:hAnsi="Arial" w:cs="Arial"/>
                <w:sz w:val="18"/>
                <w:szCs w:val="18"/>
              </w:rPr>
              <w:t>BlueVenture</w:t>
            </w:r>
            <w:proofErr w:type="spellEnd"/>
            <w:r w:rsidRPr="00790E40">
              <w:rPr>
                <w:rFonts w:ascii="Arial" w:hAnsi="Arial" w:cs="Arial"/>
                <w:sz w:val="18"/>
                <w:szCs w:val="18"/>
              </w:rPr>
              <w:t xml:space="preserve"> Tech Co., Ltd.</w:t>
            </w:r>
          </w:p>
        </w:tc>
        <w:tc>
          <w:tcPr>
            <w:tcW w:w="6390" w:type="dxa"/>
          </w:tcPr>
          <w:p w14:paraId="48C9A697" w14:textId="77777777" w:rsidR="00421472" w:rsidRPr="00790E40" w:rsidRDefault="00421472" w:rsidP="00421472">
            <w:pPr>
              <w:spacing w:line="360" w:lineRule="exact"/>
              <w:ind w:left="158" w:right="-115" w:hanging="158"/>
              <w:rPr>
                <w:rFonts w:ascii="Arial" w:hAnsi="Arial" w:cs="Arial"/>
                <w:sz w:val="18"/>
                <w:szCs w:val="18"/>
              </w:rPr>
            </w:pPr>
            <w:r w:rsidRPr="00790E40">
              <w:rPr>
                <w:rFonts w:ascii="Arial" w:hAnsi="Arial" w:cs="Arial"/>
                <w:sz w:val="18"/>
                <w:szCs w:val="18"/>
              </w:rPr>
              <w:t xml:space="preserve">The Company’s major shareholder is the ultimate parent company of this </w:t>
            </w:r>
            <w:r w:rsidR="005B5830" w:rsidRPr="00790E40">
              <w:rPr>
                <w:rFonts w:ascii="Arial" w:hAnsi="Arial" w:cs="Arial"/>
                <w:sz w:val="18"/>
                <w:szCs w:val="18"/>
              </w:rPr>
              <w:t>entity</w:t>
            </w:r>
          </w:p>
        </w:tc>
      </w:tr>
      <w:tr w:rsidR="00202D96" w:rsidRPr="00790E40" w14:paraId="6942E72F" w14:textId="77777777" w:rsidTr="008F4E62">
        <w:tc>
          <w:tcPr>
            <w:tcW w:w="2790" w:type="dxa"/>
          </w:tcPr>
          <w:p w14:paraId="1CD131C7" w14:textId="77777777" w:rsidR="00421472" w:rsidRPr="00790E40" w:rsidRDefault="00421472" w:rsidP="00421472">
            <w:pPr>
              <w:spacing w:line="360" w:lineRule="exact"/>
              <w:ind w:left="162" w:hanging="162"/>
              <w:jc w:val="both"/>
              <w:rPr>
                <w:rFonts w:ascii="Arial" w:hAnsi="Arial" w:cs="Arial"/>
                <w:sz w:val="18"/>
                <w:szCs w:val="18"/>
              </w:rPr>
            </w:pPr>
            <w:r w:rsidRPr="00790E40">
              <w:rPr>
                <w:rFonts w:ascii="Arial" w:hAnsi="Arial" w:cs="Arial"/>
                <w:sz w:val="18"/>
                <w:szCs w:val="18"/>
              </w:rPr>
              <w:t xml:space="preserve">The </w:t>
            </w:r>
            <w:proofErr w:type="spellStart"/>
            <w:r w:rsidRPr="00790E40">
              <w:rPr>
                <w:rFonts w:ascii="Arial" w:hAnsi="Arial" w:cs="Arial"/>
                <w:sz w:val="18"/>
                <w:szCs w:val="18"/>
              </w:rPr>
              <w:t>Navakij</w:t>
            </w:r>
            <w:proofErr w:type="spellEnd"/>
            <w:r w:rsidRPr="00790E40">
              <w:rPr>
                <w:rFonts w:ascii="Arial" w:hAnsi="Arial" w:cs="Arial"/>
                <w:sz w:val="18"/>
                <w:szCs w:val="18"/>
              </w:rPr>
              <w:t xml:space="preserve"> Insurance Plc.</w:t>
            </w:r>
          </w:p>
        </w:tc>
        <w:tc>
          <w:tcPr>
            <w:tcW w:w="6390" w:type="dxa"/>
            <w:vAlign w:val="bottom"/>
          </w:tcPr>
          <w:p w14:paraId="206F4F53" w14:textId="77777777" w:rsidR="00421472" w:rsidRPr="00790E40" w:rsidRDefault="00421472" w:rsidP="00421472">
            <w:pPr>
              <w:spacing w:line="360" w:lineRule="exact"/>
              <w:ind w:left="163" w:right="-108" w:hanging="163"/>
              <w:rPr>
                <w:rFonts w:ascii="Arial" w:hAnsi="Arial" w:cs="Arial"/>
                <w:sz w:val="18"/>
                <w:szCs w:val="18"/>
              </w:rPr>
            </w:pPr>
            <w:r w:rsidRPr="00790E40">
              <w:rPr>
                <w:rFonts w:ascii="Arial" w:hAnsi="Arial" w:cs="Arial"/>
                <w:sz w:val="18"/>
                <w:szCs w:val="18"/>
              </w:rPr>
              <w:t>Related by way of having a common director and being the Company’s shareholder</w:t>
            </w:r>
          </w:p>
        </w:tc>
      </w:tr>
      <w:tr w:rsidR="00202D96" w:rsidRPr="00790E40" w14:paraId="67BD718E" w14:textId="77777777" w:rsidTr="008F4E62">
        <w:tc>
          <w:tcPr>
            <w:tcW w:w="2790" w:type="dxa"/>
          </w:tcPr>
          <w:p w14:paraId="46ABF394" w14:textId="77777777" w:rsidR="00421472" w:rsidRPr="00790E40" w:rsidRDefault="00421472" w:rsidP="00421472">
            <w:pPr>
              <w:spacing w:line="360" w:lineRule="exact"/>
              <w:ind w:left="162" w:hanging="162"/>
              <w:rPr>
                <w:rFonts w:ascii="Arial" w:hAnsi="Arial" w:cs="Arial"/>
                <w:sz w:val="18"/>
                <w:szCs w:val="18"/>
              </w:rPr>
            </w:pPr>
            <w:r w:rsidRPr="00790E40">
              <w:rPr>
                <w:rFonts w:ascii="Arial" w:hAnsi="Arial" w:cs="Arial"/>
                <w:sz w:val="18"/>
                <w:szCs w:val="18"/>
              </w:rPr>
              <w:t>T</w:t>
            </w:r>
            <w:r w:rsidRPr="00790E40">
              <w:rPr>
                <w:rFonts w:ascii="Arial" w:hAnsi="Arial" w:cs="Arial"/>
                <w:sz w:val="18"/>
                <w:szCs w:val="22"/>
              </w:rPr>
              <w:t>he</w:t>
            </w:r>
            <w:r w:rsidRPr="00790E40">
              <w:rPr>
                <w:rFonts w:ascii="Arial" w:hAnsi="Arial" w:cs="Arial"/>
                <w:sz w:val="18"/>
                <w:szCs w:val="18"/>
              </w:rPr>
              <w:t xml:space="preserve"> Falcon Insurance Plc.</w:t>
            </w:r>
          </w:p>
        </w:tc>
        <w:tc>
          <w:tcPr>
            <w:tcW w:w="6390" w:type="dxa"/>
          </w:tcPr>
          <w:p w14:paraId="4DAC581F" w14:textId="77777777" w:rsidR="00421472" w:rsidRPr="00790E40" w:rsidRDefault="00421472" w:rsidP="00421472">
            <w:pPr>
              <w:spacing w:line="360" w:lineRule="exact"/>
              <w:ind w:left="163" w:right="-108" w:hanging="163"/>
              <w:rPr>
                <w:rFonts w:ascii="Arial" w:hAnsi="Arial" w:cs="Arial"/>
                <w:sz w:val="18"/>
                <w:szCs w:val="18"/>
                <w:cs/>
              </w:rPr>
            </w:pPr>
            <w:r w:rsidRPr="00790E40">
              <w:rPr>
                <w:rFonts w:ascii="Arial" w:hAnsi="Arial" w:cs="Arial"/>
                <w:sz w:val="18"/>
                <w:szCs w:val="18"/>
              </w:rPr>
              <w:t>Related by way of having a common director</w:t>
            </w:r>
            <w:r w:rsidRPr="00790E40">
              <w:rPr>
                <w:rFonts w:ascii="Arial" w:hAnsi="Arial" w:cs="Arial"/>
                <w:sz w:val="18"/>
                <w:szCs w:val="18"/>
                <w:vertAlign w:val="superscript"/>
              </w:rPr>
              <w:t xml:space="preserve"> </w:t>
            </w:r>
            <w:r w:rsidRPr="00790E40">
              <w:rPr>
                <w:rFonts w:ascii="Arial" w:hAnsi="Arial" w:cs="Arial"/>
                <w:sz w:val="18"/>
                <w:szCs w:val="18"/>
              </w:rPr>
              <w:t>and being the Company’s shareholder</w:t>
            </w:r>
          </w:p>
        </w:tc>
      </w:tr>
      <w:tr w:rsidR="00202D96" w:rsidRPr="00790E40" w14:paraId="504BB01A" w14:textId="77777777" w:rsidTr="008F4E62">
        <w:tc>
          <w:tcPr>
            <w:tcW w:w="2790" w:type="dxa"/>
          </w:tcPr>
          <w:p w14:paraId="69BA3BAF" w14:textId="77777777" w:rsidR="00421472" w:rsidRPr="00790E40" w:rsidRDefault="00421472" w:rsidP="00421472">
            <w:pPr>
              <w:spacing w:line="360" w:lineRule="exact"/>
              <w:ind w:left="162" w:hanging="162"/>
              <w:rPr>
                <w:rFonts w:ascii="Arial" w:hAnsi="Arial" w:cs="Arial"/>
                <w:sz w:val="18"/>
                <w:szCs w:val="18"/>
              </w:rPr>
            </w:pPr>
            <w:r w:rsidRPr="00790E40">
              <w:rPr>
                <w:rFonts w:ascii="Arial" w:hAnsi="Arial" w:cs="Arial"/>
                <w:sz w:val="18"/>
                <w:szCs w:val="18"/>
              </w:rPr>
              <w:t>Wang Lee Co., Ltd.</w:t>
            </w:r>
          </w:p>
        </w:tc>
        <w:tc>
          <w:tcPr>
            <w:tcW w:w="6390" w:type="dxa"/>
          </w:tcPr>
          <w:p w14:paraId="2890A661" w14:textId="77777777" w:rsidR="00421472" w:rsidRPr="00790E40" w:rsidRDefault="00421472" w:rsidP="00421472">
            <w:pPr>
              <w:spacing w:line="360" w:lineRule="exact"/>
              <w:ind w:left="163" w:right="-108" w:hanging="163"/>
              <w:rPr>
                <w:rFonts w:ascii="Arial" w:hAnsi="Arial" w:cs="Arial"/>
                <w:sz w:val="18"/>
                <w:szCs w:val="18"/>
              </w:rPr>
            </w:pPr>
            <w:r w:rsidRPr="00790E40">
              <w:rPr>
                <w:rFonts w:ascii="Arial" w:hAnsi="Arial" w:cs="Arial"/>
                <w:sz w:val="18"/>
                <w:szCs w:val="18"/>
              </w:rPr>
              <w:t>Related by way of having a common director</w:t>
            </w:r>
            <w:r w:rsidRPr="00790E40">
              <w:rPr>
                <w:rFonts w:ascii="Arial" w:hAnsi="Arial" w:cs="Arial"/>
                <w:sz w:val="18"/>
                <w:szCs w:val="18"/>
                <w:vertAlign w:val="superscript"/>
              </w:rPr>
              <w:t xml:space="preserve"> </w:t>
            </w:r>
            <w:r w:rsidRPr="00790E40">
              <w:rPr>
                <w:rFonts w:ascii="Arial" w:hAnsi="Arial" w:cs="Arial"/>
                <w:sz w:val="18"/>
                <w:szCs w:val="18"/>
              </w:rPr>
              <w:t>and being the Company’s shareholder</w:t>
            </w:r>
          </w:p>
        </w:tc>
      </w:tr>
    </w:tbl>
    <w:p w14:paraId="02AFBF9F" w14:textId="77777777" w:rsidR="00AA6722" w:rsidRPr="00790E40" w:rsidRDefault="000E216C" w:rsidP="001D6258">
      <w:pPr>
        <w:pStyle w:val="ListParagraph"/>
        <w:numPr>
          <w:ilvl w:val="0"/>
          <w:numId w:val="41"/>
        </w:numPr>
        <w:overflowPunct/>
        <w:autoSpaceDE/>
        <w:autoSpaceDN/>
        <w:adjustRightInd/>
        <w:spacing w:before="120" w:line="300" w:lineRule="exact"/>
        <w:contextualSpacing w:val="0"/>
        <w:jc w:val="thaiDistribute"/>
        <w:textAlignment w:val="auto"/>
        <w:rPr>
          <w:rFonts w:ascii="Arial" w:eastAsia="Calibri" w:hAnsi="Arial" w:cs="Arial"/>
          <w:sz w:val="14"/>
          <w:szCs w:val="14"/>
        </w:rPr>
      </w:pPr>
      <w:r w:rsidRPr="00790E40">
        <w:rPr>
          <w:rFonts w:ascii="Arial" w:eastAsia="Calibri" w:hAnsi="Arial" w:cs="Arial"/>
          <w:sz w:val="14"/>
          <w:szCs w:val="14"/>
        </w:rPr>
        <w:t xml:space="preserve">The Company had been considered a related party until 1 July 2022, the date </w:t>
      </w:r>
      <w:r w:rsidR="00DD61D6" w:rsidRPr="00790E40">
        <w:rPr>
          <w:rFonts w:ascii="Arial" w:eastAsia="Calibri" w:hAnsi="Arial" w:cs="Arial"/>
          <w:sz w:val="14"/>
          <w:szCs w:val="14"/>
        </w:rPr>
        <w:t>on</w:t>
      </w:r>
      <w:r w:rsidRPr="00790E40">
        <w:rPr>
          <w:rFonts w:ascii="Arial" w:eastAsia="Calibri" w:hAnsi="Arial" w:cs="Arial"/>
          <w:sz w:val="14"/>
          <w:szCs w:val="14"/>
        </w:rPr>
        <w:t xml:space="preserve"> which a common director resigned from the Company’s Board of Directors.</w:t>
      </w:r>
    </w:p>
    <w:p w14:paraId="2B56F900" w14:textId="77777777" w:rsidR="00793A4D" w:rsidRPr="00790E40" w:rsidRDefault="00793A4D" w:rsidP="00793A4D">
      <w:pPr>
        <w:pStyle w:val="ListParagraph"/>
        <w:numPr>
          <w:ilvl w:val="0"/>
          <w:numId w:val="41"/>
        </w:numPr>
        <w:overflowPunct/>
        <w:autoSpaceDE/>
        <w:autoSpaceDN/>
        <w:adjustRightInd/>
        <w:spacing w:line="300" w:lineRule="exact"/>
        <w:jc w:val="thaiDistribute"/>
        <w:textAlignment w:val="auto"/>
        <w:rPr>
          <w:rFonts w:ascii="Arial" w:eastAsia="Calibri" w:hAnsi="Arial" w:cs="Arial"/>
          <w:sz w:val="14"/>
          <w:szCs w:val="14"/>
        </w:rPr>
      </w:pPr>
      <w:r w:rsidRPr="00790E40">
        <w:rPr>
          <w:rFonts w:ascii="Arial" w:eastAsia="Calibri" w:hAnsi="Arial" w:cs="Arial"/>
          <w:sz w:val="14"/>
          <w:szCs w:val="14"/>
        </w:rPr>
        <w:t>The Company ha</w:t>
      </w:r>
      <w:r w:rsidR="00DD61D6" w:rsidRPr="00790E40">
        <w:rPr>
          <w:rFonts w:ascii="Arial" w:eastAsia="Calibri" w:hAnsi="Arial" w:cs="Arial"/>
          <w:sz w:val="14"/>
          <w:szCs w:val="14"/>
        </w:rPr>
        <w:t>s</w:t>
      </w:r>
      <w:r w:rsidRPr="00790E40">
        <w:rPr>
          <w:rFonts w:ascii="Arial" w:eastAsia="Calibri" w:hAnsi="Arial" w:cs="Arial"/>
          <w:sz w:val="14"/>
          <w:szCs w:val="14"/>
        </w:rPr>
        <w:t xml:space="preserve"> been considered a related party</w:t>
      </w:r>
      <w:r w:rsidR="005F4469" w:rsidRPr="00790E40">
        <w:rPr>
          <w:rFonts w:ascii="Arial" w:eastAsia="Calibri" w:hAnsi="Arial" w:cs="Arial"/>
          <w:sz w:val="14"/>
          <w:szCs w:val="14"/>
        </w:rPr>
        <w:t xml:space="preserve"> </w:t>
      </w:r>
      <w:r w:rsidR="00DD61D6" w:rsidRPr="00790E40">
        <w:rPr>
          <w:rFonts w:ascii="Arial" w:eastAsia="Calibri" w:hAnsi="Arial" w:cs="Arial"/>
          <w:sz w:val="14"/>
          <w:szCs w:val="14"/>
        </w:rPr>
        <w:t>since</w:t>
      </w:r>
      <w:r w:rsidR="005F4469" w:rsidRPr="00790E40">
        <w:rPr>
          <w:rFonts w:ascii="Arial" w:eastAsia="Calibri" w:hAnsi="Arial" w:cs="Arial"/>
          <w:sz w:val="14"/>
          <w:szCs w:val="14"/>
        </w:rPr>
        <w:t xml:space="preserve"> 1 June 2023</w:t>
      </w:r>
      <w:r w:rsidR="00A52342" w:rsidRPr="00790E40">
        <w:rPr>
          <w:rFonts w:ascii="Arial" w:eastAsia="Calibri" w:hAnsi="Arial" w:cs="Arial"/>
          <w:sz w:val="14"/>
          <w:szCs w:val="14"/>
        </w:rPr>
        <w:t xml:space="preserve">, the date </w:t>
      </w:r>
      <w:r w:rsidR="00DD61D6" w:rsidRPr="00790E40">
        <w:rPr>
          <w:rFonts w:ascii="Arial" w:eastAsia="Calibri" w:hAnsi="Arial" w:cs="Arial"/>
          <w:sz w:val="14"/>
          <w:szCs w:val="14"/>
        </w:rPr>
        <w:t>on</w:t>
      </w:r>
      <w:r w:rsidR="00A52342" w:rsidRPr="00790E40">
        <w:rPr>
          <w:rFonts w:ascii="Arial" w:eastAsia="Calibri" w:hAnsi="Arial" w:cs="Arial"/>
          <w:sz w:val="14"/>
          <w:szCs w:val="14"/>
        </w:rPr>
        <w:t xml:space="preserve"> which </w:t>
      </w:r>
      <w:r w:rsidR="00DD61D6" w:rsidRPr="00790E40">
        <w:rPr>
          <w:rFonts w:ascii="Arial" w:eastAsia="Calibri" w:hAnsi="Arial" w:cs="Arial"/>
          <w:sz w:val="14"/>
          <w:szCs w:val="14"/>
        </w:rPr>
        <w:t>both parties have</w:t>
      </w:r>
      <w:r w:rsidR="00A52342" w:rsidRPr="00790E40">
        <w:rPr>
          <w:rFonts w:ascii="Arial" w:eastAsia="Calibri" w:hAnsi="Arial" w:cs="Arial"/>
          <w:sz w:val="14"/>
          <w:szCs w:val="14"/>
        </w:rPr>
        <w:t xml:space="preserve"> a common director.</w:t>
      </w:r>
    </w:p>
    <w:p w14:paraId="429B3E5B" w14:textId="77777777" w:rsidR="0030775D" w:rsidRPr="00790E40" w:rsidRDefault="0030775D">
      <w:pPr>
        <w:overflowPunct/>
        <w:autoSpaceDE/>
        <w:autoSpaceDN/>
        <w:adjustRightInd/>
        <w:textAlignment w:val="auto"/>
        <w:rPr>
          <w:rFonts w:ascii="Arial" w:eastAsia="Calibri" w:hAnsi="Arial" w:cs="Arial"/>
          <w:b/>
          <w:bCs/>
          <w:sz w:val="22"/>
          <w:szCs w:val="22"/>
        </w:rPr>
      </w:pPr>
      <w:r w:rsidRPr="00790E40">
        <w:rPr>
          <w:rFonts w:ascii="Arial" w:eastAsia="Calibri" w:hAnsi="Arial" w:cs="Arial"/>
          <w:b/>
          <w:bCs/>
          <w:sz w:val="22"/>
          <w:szCs w:val="22"/>
        </w:rPr>
        <w:br w:type="page"/>
      </w:r>
    </w:p>
    <w:p w14:paraId="58B4133B" w14:textId="77777777" w:rsidR="00961983" w:rsidRPr="00790E40" w:rsidRDefault="00CB51E4" w:rsidP="0030775D">
      <w:pPr>
        <w:overflowPunct/>
        <w:autoSpaceDE/>
        <w:autoSpaceDN/>
        <w:adjustRightInd/>
        <w:spacing w:before="120" w:after="120" w:line="380" w:lineRule="exact"/>
        <w:ind w:left="547" w:hanging="547"/>
        <w:jc w:val="thaiDistribute"/>
        <w:textAlignment w:val="auto"/>
        <w:rPr>
          <w:rFonts w:ascii="Arial" w:eastAsia="Calibri" w:hAnsi="Arial" w:cs="Arial"/>
          <w:b/>
          <w:bCs/>
          <w:sz w:val="22"/>
          <w:szCs w:val="22"/>
        </w:rPr>
      </w:pPr>
      <w:r w:rsidRPr="00790E40">
        <w:rPr>
          <w:rFonts w:ascii="Arial" w:eastAsia="Calibri" w:hAnsi="Arial" w:cs="Arial"/>
          <w:b/>
          <w:bCs/>
          <w:sz w:val="22"/>
          <w:szCs w:val="22"/>
        </w:rPr>
        <w:lastRenderedPageBreak/>
        <w:t>1</w:t>
      </w:r>
      <w:r w:rsidR="00E47B5F" w:rsidRPr="00790E40">
        <w:rPr>
          <w:rFonts w:ascii="Arial" w:eastAsia="Calibri" w:hAnsi="Arial" w:cs="Arial"/>
          <w:b/>
          <w:bCs/>
          <w:sz w:val="22"/>
          <w:szCs w:val="22"/>
        </w:rPr>
        <w:t>9</w:t>
      </w:r>
      <w:r w:rsidR="00961983" w:rsidRPr="00790E40">
        <w:rPr>
          <w:rFonts w:ascii="Arial" w:eastAsia="Calibri" w:hAnsi="Arial" w:cs="Arial"/>
          <w:b/>
          <w:bCs/>
          <w:sz w:val="22"/>
          <w:szCs w:val="22"/>
        </w:rPr>
        <w:t>.2</w:t>
      </w:r>
      <w:r w:rsidR="00961983" w:rsidRPr="00790E40">
        <w:rPr>
          <w:rFonts w:ascii="Arial" w:eastAsia="Calibri" w:hAnsi="Arial" w:cs="Arial"/>
          <w:b/>
          <w:bCs/>
          <w:sz w:val="22"/>
          <w:szCs w:val="22"/>
        </w:rPr>
        <w:tab/>
        <w:t>Significant related party transactions</w:t>
      </w:r>
    </w:p>
    <w:p w14:paraId="0F52A709" w14:textId="77777777" w:rsidR="00E40540" w:rsidRPr="00790E40" w:rsidRDefault="00E40540" w:rsidP="0030775D">
      <w:pPr>
        <w:tabs>
          <w:tab w:val="left" w:pos="1980"/>
          <w:tab w:val="right" w:pos="7200"/>
          <w:tab w:val="right" w:pos="9000"/>
        </w:tabs>
        <w:spacing w:before="120" w:after="120" w:line="380" w:lineRule="exact"/>
        <w:ind w:left="547" w:right="-43"/>
        <w:jc w:val="thaiDistribute"/>
        <w:rPr>
          <w:rFonts w:ascii="Arial" w:hAnsi="Arial" w:cs="Arial"/>
          <w:sz w:val="22"/>
          <w:szCs w:val="22"/>
        </w:rPr>
      </w:pPr>
      <w:r w:rsidRPr="00790E40">
        <w:rPr>
          <w:rFonts w:ascii="Arial" w:eastAsia="Arial Unicode MS" w:hAnsi="Arial" w:cs="Arial"/>
          <w:sz w:val="22"/>
          <w:szCs w:val="22"/>
        </w:rPr>
        <w:t xml:space="preserve">During the </w:t>
      </w:r>
      <w:r w:rsidR="00876E77" w:rsidRPr="00790E40">
        <w:rPr>
          <w:rFonts w:ascii="Arial" w:eastAsia="Arial Unicode MS" w:hAnsi="Arial" w:cs="Arial"/>
          <w:sz w:val="22"/>
          <w:szCs w:val="22"/>
        </w:rPr>
        <w:t xml:space="preserve">three-month and </w:t>
      </w:r>
      <w:r w:rsidR="00D161EF">
        <w:rPr>
          <w:rFonts w:ascii="Arial" w:eastAsia="Arial Unicode MS" w:hAnsi="Arial" w:cs="Arial"/>
          <w:sz w:val="22"/>
          <w:szCs w:val="22"/>
        </w:rPr>
        <w:t>nine-month</w:t>
      </w:r>
      <w:r w:rsidRPr="00790E40">
        <w:rPr>
          <w:rFonts w:ascii="Arial" w:eastAsia="Arial Unicode MS" w:hAnsi="Arial" w:cs="Arial"/>
          <w:sz w:val="22"/>
          <w:szCs w:val="22"/>
        </w:rPr>
        <w:t xml:space="preserve"> period</w:t>
      </w:r>
      <w:r w:rsidR="00D93A54">
        <w:rPr>
          <w:rFonts w:ascii="Arial" w:eastAsia="Arial Unicode MS" w:hAnsi="Arial" w:cs="Arial"/>
          <w:sz w:val="22"/>
          <w:szCs w:val="22"/>
        </w:rPr>
        <w:t>s</w:t>
      </w:r>
      <w:r w:rsidRPr="00790E40">
        <w:rPr>
          <w:rFonts w:ascii="Arial" w:eastAsia="Arial Unicode MS" w:hAnsi="Arial" w:cs="Arial"/>
          <w:sz w:val="22"/>
          <w:szCs w:val="22"/>
        </w:rPr>
        <w:t xml:space="preserve"> ended </w:t>
      </w:r>
      <w:r w:rsidR="00D161EF">
        <w:rPr>
          <w:rFonts w:ascii="Arial" w:eastAsia="Arial Unicode MS" w:hAnsi="Arial" w:cs="Arial"/>
          <w:sz w:val="22"/>
          <w:szCs w:val="22"/>
        </w:rPr>
        <w:t>30 September 2023 and 2022</w:t>
      </w:r>
      <w:r w:rsidRPr="00790E40">
        <w:rPr>
          <w:rFonts w:ascii="Arial" w:eastAsia="Arial Unicode MS" w:hAnsi="Arial" w:cs="Arial"/>
          <w:sz w:val="22"/>
          <w:szCs w:val="22"/>
        </w:rPr>
        <w:t>, the Company had significant business transactions with its related parties. Such transactions, which have been concluded on commercial terms and bases agreed upon in the ordinary course of business between the Company and those related parties were as follows:</w:t>
      </w:r>
    </w:p>
    <w:p w14:paraId="70DECD9F" w14:textId="77777777" w:rsidR="003C7684" w:rsidRPr="00421472" w:rsidRDefault="003C7684" w:rsidP="005B5501">
      <w:pPr>
        <w:tabs>
          <w:tab w:val="left" w:pos="360"/>
          <w:tab w:val="left" w:pos="7920"/>
        </w:tabs>
        <w:spacing w:line="300" w:lineRule="exact"/>
        <w:ind w:right="-367"/>
        <w:jc w:val="right"/>
        <w:rPr>
          <w:rFonts w:ascii="Arial" w:eastAsia="Arial Unicode MS" w:hAnsi="Arial" w:cs="Arial"/>
          <w:sz w:val="15"/>
          <w:szCs w:val="15"/>
        </w:rPr>
      </w:pPr>
      <w:r w:rsidRPr="00421472">
        <w:rPr>
          <w:rFonts w:ascii="Arial" w:eastAsia="Arial Unicode MS" w:hAnsi="Arial" w:cs="Arial"/>
          <w:sz w:val="15"/>
          <w:szCs w:val="15"/>
        </w:rPr>
        <w:t xml:space="preserve">(Unit: </w:t>
      </w:r>
      <w:r w:rsidRPr="00421472">
        <w:rPr>
          <w:rFonts w:ascii="Arial" w:hAnsi="Arial" w:cs="Arial"/>
          <w:sz w:val="15"/>
          <w:szCs w:val="15"/>
        </w:rPr>
        <w:t>Thousand</w:t>
      </w:r>
      <w:r w:rsidRPr="00421472">
        <w:rPr>
          <w:rFonts w:ascii="Arial" w:eastAsia="Arial Unicode MS" w:hAnsi="Arial" w:cs="Arial"/>
          <w:sz w:val="15"/>
          <w:szCs w:val="15"/>
        </w:rPr>
        <w:t xml:space="preserve"> Baht)</w:t>
      </w:r>
    </w:p>
    <w:tbl>
      <w:tblPr>
        <w:tblW w:w="9540" w:type="dxa"/>
        <w:tblInd w:w="450" w:type="dxa"/>
        <w:tblLayout w:type="fixed"/>
        <w:tblLook w:val="0000" w:firstRow="0" w:lastRow="0" w:firstColumn="0" w:lastColumn="0" w:noHBand="0" w:noVBand="0"/>
      </w:tblPr>
      <w:tblGrid>
        <w:gridCol w:w="2634"/>
        <w:gridCol w:w="945"/>
        <w:gridCol w:w="945"/>
        <w:gridCol w:w="945"/>
        <w:gridCol w:w="945"/>
        <w:gridCol w:w="3126"/>
      </w:tblGrid>
      <w:tr w:rsidR="003C7684" w:rsidRPr="00421472" w14:paraId="0D78A650" w14:textId="77777777" w:rsidTr="005B5501">
        <w:tc>
          <w:tcPr>
            <w:tcW w:w="2634" w:type="dxa"/>
            <w:vAlign w:val="bottom"/>
          </w:tcPr>
          <w:p w14:paraId="2E83464C" w14:textId="77777777" w:rsidR="003C7684" w:rsidRPr="00421472" w:rsidRDefault="003C7684" w:rsidP="00FA0033">
            <w:pPr>
              <w:spacing w:line="300" w:lineRule="exact"/>
              <w:ind w:right="-144"/>
              <w:jc w:val="both"/>
              <w:rPr>
                <w:rFonts w:ascii="Arial" w:hAnsi="Arial" w:cs="Arial"/>
                <w:sz w:val="15"/>
                <w:szCs w:val="15"/>
              </w:rPr>
            </w:pPr>
          </w:p>
        </w:tc>
        <w:tc>
          <w:tcPr>
            <w:tcW w:w="3780" w:type="dxa"/>
            <w:gridSpan w:val="4"/>
            <w:vAlign w:val="bottom"/>
          </w:tcPr>
          <w:p w14:paraId="7D2C9D0F" w14:textId="77777777" w:rsidR="003C7684" w:rsidRPr="00421472" w:rsidRDefault="003C7684" w:rsidP="00FA0033">
            <w:pPr>
              <w:pBdr>
                <w:bottom w:val="single" w:sz="4" w:space="1" w:color="auto"/>
              </w:pBdr>
              <w:tabs>
                <w:tab w:val="center" w:pos="8100"/>
              </w:tabs>
              <w:spacing w:line="300" w:lineRule="exact"/>
              <w:jc w:val="center"/>
              <w:rPr>
                <w:rFonts w:ascii="Arial" w:hAnsi="Arial" w:cs="Arial"/>
                <w:sz w:val="15"/>
                <w:szCs w:val="15"/>
              </w:rPr>
            </w:pPr>
            <w:r w:rsidRPr="00421472">
              <w:rPr>
                <w:rFonts w:ascii="Arial" w:hAnsi="Arial" w:cs="Arial"/>
                <w:sz w:val="15"/>
                <w:szCs w:val="15"/>
              </w:rPr>
              <w:t>Financial statements in which the equity method is applied and Separate financial statements</w:t>
            </w:r>
          </w:p>
        </w:tc>
        <w:tc>
          <w:tcPr>
            <w:tcW w:w="3126" w:type="dxa"/>
            <w:vAlign w:val="bottom"/>
          </w:tcPr>
          <w:p w14:paraId="33924548" w14:textId="77777777" w:rsidR="003C7684" w:rsidRPr="00421472" w:rsidRDefault="003C7684" w:rsidP="00FA0033">
            <w:pPr>
              <w:keepNext/>
              <w:spacing w:line="300" w:lineRule="exact"/>
              <w:ind w:left="360" w:hanging="360"/>
              <w:jc w:val="center"/>
              <w:outlineLvl w:val="7"/>
              <w:rPr>
                <w:rFonts w:ascii="Arial" w:eastAsia="Arial Unicode MS" w:hAnsi="Arial" w:cs="Arial"/>
                <w:sz w:val="15"/>
                <w:szCs w:val="15"/>
              </w:rPr>
            </w:pPr>
          </w:p>
        </w:tc>
      </w:tr>
      <w:tr w:rsidR="003C7684" w:rsidRPr="00421472" w14:paraId="510D8F6B" w14:textId="77777777" w:rsidTr="005B5501">
        <w:tc>
          <w:tcPr>
            <w:tcW w:w="2634" w:type="dxa"/>
            <w:vAlign w:val="bottom"/>
          </w:tcPr>
          <w:p w14:paraId="689105A7" w14:textId="77777777" w:rsidR="003C7684" w:rsidRPr="00421472" w:rsidRDefault="003C7684" w:rsidP="00FA0033">
            <w:pPr>
              <w:spacing w:line="300" w:lineRule="exact"/>
              <w:ind w:right="-144"/>
              <w:jc w:val="both"/>
              <w:rPr>
                <w:rFonts w:ascii="Arial" w:hAnsi="Arial" w:cs="Arial"/>
                <w:sz w:val="15"/>
                <w:szCs w:val="15"/>
              </w:rPr>
            </w:pPr>
          </w:p>
        </w:tc>
        <w:tc>
          <w:tcPr>
            <w:tcW w:w="1890" w:type="dxa"/>
            <w:gridSpan w:val="2"/>
            <w:vAlign w:val="bottom"/>
          </w:tcPr>
          <w:p w14:paraId="1E92D985" w14:textId="77777777" w:rsidR="003C7684" w:rsidRPr="00421472" w:rsidRDefault="003C7684" w:rsidP="00FA0033">
            <w:pPr>
              <w:pBdr>
                <w:bottom w:val="single" w:sz="4" w:space="1" w:color="auto"/>
              </w:pBdr>
              <w:tabs>
                <w:tab w:val="center" w:pos="8100"/>
              </w:tabs>
              <w:spacing w:line="300" w:lineRule="exact"/>
              <w:jc w:val="center"/>
              <w:rPr>
                <w:rFonts w:ascii="Arial" w:hAnsi="Arial" w:cs="Arial"/>
                <w:sz w:val="15"/>
                <w:szCs w:val="15"/>
              </w:rPr>
            </w:pPr>
            <w:r w:rsidRPr="00421472">
              <w:rPr>
                <w:rFonts w:ascii="Arial" w:hAnsi="Arial" w:cs="Arial"/>
                <w:sz w:val="15"/>
                <w:szCs w:val="15"/>
              </w:rPr>
              <w:t>For the three-month periods ended                             30 September</w:t>
            </w:r>
          </w:p>
        </w:tc>
        <w:tc>
          <w:tcPr>
            <w:tcW w:w="1890" w:type="dxa"/>
            <w:gridSpan w:val="2"/>
            <w:vAlign w:val="bottom"/>
          </w:tcPr>
          <w:p w14:paraId="02AF94D8" w14:textId="77777777" w:rsidR="003C7684" w:rsidRPr="00421472" w:rsidRDefault="003C7684" w:rsidP="00FA0033">
            <w:pPr>
              <w:pBdr>
                <w:bottom w:val="single" w:sz="4" w:space="1" w:color="auto"/>
              </w:pBdr>
              <w:tabs>
                <w:tab w:val="center" w:pos="8100"/>
              </w:tabs>
              <w:spacing w:line="300" w:lineRule="exact"/>
              <w:jc w:val="center"/>
              <w:rPr>
                <w:rFonts w:ascii="Arial" w:eastAsia="Arial Unicode MS" w:hAnsi="Arial" w:cs="Arial"/>
                <w:sz w:val="15"/>
                <w:szCs w:val="15"/>
              </w:rPr>
            </w:pPr>
            <w:r w:rsidRPr="00421472">
              <w:rPr>
                <w:rFonts w:ascii="Arial" w:hAnsi="Arial" w:cs="Arial"/>
                <w:sz w:val="15"/>
                <w:szCs w:val="15"/>
              </w:rPr>
              <w:t>For the nine-month periods ended                           30 September</w:t>
            </w:r>
          </w:p>
        </w:tc>
        <w:tc>
          <w:tcPr>
            <w:tcW w:w="3126" w:type="dxa"/>
            <w:vAlign w:val="bottom"/>
          </w:tcPr>
          <w:p w14:paraId="24EDC78F" w14:textId="77777777" w:rsidR="003C7684" w:rsidRPr="00421472" w:rsidRDefault="003C7684" w:rsidP="00FA0033">
            <w:pPr>
              <w:keepNext/>
              <w:spacing w:line="300" w:lineRule="exact"/>
              <w:ind w:left="360" w:hanging="360"/>
              <w:jc w:val="center"/>
              <w:outlineLvl w:val="7"/>
              <w:rPr>
                <w:rFonts w:ascii="Arial" w:eastAsia="Arial Unicode MS" w:hAnsi="Arial" w:cs="Arial"/>
                <w:sz w:val="15"/>
                <w:szCs w:val="15"/>
              </w:rPr>
            </w:pPr>
          </w:p>
        </w:tc>
      </w:tr>
      <w:tr w:rsidR="003C7684" w:rsidRPr="00421472" w14:paraId="577A97DB" w14:textId="77777777" w:rsidTr="005B5501">
        <w:tc>
          <w:tcPr>
            <w:tcW w:w="2634" w:type="dxa"/>
            <w:vAlign w:val="bottom"/>
          </w:tcPr>
          <w:p w14:paraId="1043DDE1" w14:textId="77777777" w:rsidR="003C7684" w:rsidRPr="00421472" w:rsidRDefault="003C7684" w:rsidP="003C7684">
            <w:pPr>
              <w:spacing w:line="300" w:lineRule="exact"/>
              <w:ind w:right="-144"/>
              <w:jc w:val="both"/>
              <w:rPr>
                <w:rFonts w:ascii="Arial" w:hAnsi="Arial" w:cs="Arial"/>
                <w:sz w:val="15"/>
                <w:szCs w:val="15"/>
              </w:rPr>
            </w:pPr>
          </w:p>
        </w:tc>
        <w:tc>
          <w:tcPr>
            <w:tcW w:w="945" w:type="dxa"/>
            <w:vAlign w:val="bottom"/>
          </w:tcPr>
          <w:p w14:paraId="16A3CAB2" w14:textId="77777777" w:rsidR="003C7684" w:rsidRPr="00421472" w:rsidRDefault="003C7684" w:rsidP="003C7684">
            <w:pPr>
              <w:pBdr>
                <w:bottom w:val="single" w:sz="4" w:space="1" w:color="auto"/>
              </w:pBdr>
              <w:tabs>
                <w:tab w:val="center" w:pos="8100"/>
              </w:tabs>
              <w:spacing w:line="300" w:lineRule="exact"/>
              <w:jc w:val="center"/>
              <w:rPr>
                <w:rFonts w:ascii="Arial" w:hAnsi="Arial" w:cs="Arial"/>
                <w:sz w:val="15"/>
                <w:szCs w:val="15"/>
              </w:rPr>
            </w:pPr>
            <w:r>
              <w:rPr>
                <w:rFonts w:ascii="Arial" w:hAnsi="Arial" w:cs="Arial"/>
                <w:sz w:val="15"/>
                <w:szCs w:val="15"/>
              </w:rPr>
              <w:t>2023</w:t>
            </w:r>
          </w:p>
        </w:tc>
        <w:tc>
          <w:tcPr>
            <w:tcW w:w="945" w:type="dxa"/>
            <w:vAlign w:val="bottom"/>
          </w:tcPr>
          <w:p w14:paraId="24A3CCDB" w14:textId="77777777" w:rsidR="003C7684" w:rsidRPr="00421472" w:rsidRDefault="003C7684" w:rsidP="003C7684">
            <w:pPr>
              <w:pBdr>
                <w:bottom w:val="single" w:sz="4" w:space="1" w:color="auto"/>
              </w:pBdr>
              <w:tabs>
                <w:tab w:val="center" w:pos="8100"/>
              </w:tabs>
              <w:spacing w:line="300" w:lineRule="exact"/>
              <w:jc w:val="center"/>
              <w:rPr>
                <w:rFonts w:ascii="Arial" w:hAnsi="Arial" w:cs="Arial"/>
                <w:sz w:val="15"/>
                <w:szCs w:val="15"/>
              </w:rPr>
            </w:pPr>
            <w:r w:rsidRPr="00421472">
              <w:rPr>
                <w:rFonts w:ascii="Arial" w:hAnsi="Arial" w:cs="Arial"/>
                <w:sz w:val="15"/>
                <w:szCs w:val="15"/>
              </w:rPr>
              <w:t>2022</w:t>
            </w:r>
          </w:p>
        </w:tc>
        <w:tc>
          <w:tcPr>
            <w:tcW w:w="945" w:type="dxa"/>
            <w:vAlign w:val="bottom"/>
          </w:tcPr>
          <w:p w14:paraId="3AF6BE42" w14:textId="77777777" w:rsidR="003C7684" w:rsidRPr="00421472" w:rsidRDefault="003C7684" w:rsidP="003C7684">
            <w:pPr>
              <w:pBdr>
                <w:bottom w:val="single" w:sz="4" w:space="1" w:color="auto"/>
              </w:pBdr>
              <w:tabs>
                <w:tab w:val="center" w:pos="8100"/>
              </w:tabs>
              <w:spacing w:line="300" w:lineRule="exact"/>
              <w:jc w:val="center"/>
              <w:rPr>
                <w:rFonts w:ascii="Arial" w:hAnsi="Arial" w:cs="Arial"/>
                <w:sz w:val="15"/>
                <w:szCs w:val="15"/>
              </w:rPr>
            </w:pPr>
            <w:r>
              <w:rPr>
                <w:rFonts w:ascii="Arial" w:hAnsi="Arial" w:cs="Arial"/>
                <w:sz w:val="15"/>
                <w:szCs w:val="15"/>
              </w:rPr>
              <w:t>2023</w:t>
            </w:r>
          </w:p>
        </w:tc>
        <w:tc>
          <w:tcPr>
            <w:tcW w:w="945" w:type="dxa"/>
            <w:vAlign w:val="bottom"/>
          </w:tcPr>
          <w:p w14:paraId="26EDB582" w14:textId="77777777" w:rsidR="003C7684" w:rsidRPr="00421472" w:rsidRDefault="003C7684" w:rsidP="003C7684">
            <w:pPr>
              <w:pBdr>
                <w:bottom w:val="single" w:sz="4" w:space="1" w:color="auto"/>
              </w:pBdr>
              <w:tabs>
                <w:tab w:val="center" w:pos="8100"/>
              </w:tabs>
              <w:spacing w:line="300" w:lineRule="exact"/>
              <w:jc w:val="center"/>
              <w:rPr>
                <w:rFonts w:ascii="Arial" w:hAnsi="Arial" w:cs="Arial"/>
                <w:sz w:val="15"/>
                <w:szCs w:val="15"/>
              </w:rPr>
            </w:pPr>
            <w:r w:rsidRPr="00421472">
              <w:rPr>
                <w:rFonts w:ascii="Arial" w:hAnsi="Arial" w:cs="Arial"/>
                <w:sz w:val="15"/>
                <w:szCs w:val="15"/>
              </w:rPr>
              <w:t>2022</w:t>
            </w:r>
          </w:p>
        </w:tc>
        <w:tc>
          <w:tcPr>
            <w:tcW w:w="3126" w:type="dxa"/>
            <w:vAlign w:val="bottom"/>
          </w:tcPr>
          <w:p w14:paraId="0858F34D" w14:textId="77777777" w:rsidR="003C7684" w:rsidRPr="00421472" w:rsidRDefault="003C7684" w:rsidP="003C7684">
            <w:pPr>
              <w:keepNext/>
              <w:pBdr>
                <w:bottom w:val="single" w:sz="4" w:space="1" w:color="auto"/>
              </w:pBdr>
              <w:spacing w:line="300" w:lineRule="exact"/>
              <w:ind w:left="360" w:hanging="360"/>
              <w:jc w:val="center"/>
              <w:outlineLvl w:val="7"/>
              <w:rPr>
                <w:rFonts w:ascii="Arial" w:hAnsi="Arial" w:cs="Arial"/>
                <w:i/>
                <w:iCs/>
                <w:sz w:val="15"/>
                <w:szCs w:val="15"/>
              </w:rPr>
            </w:pPr>
            <w:r w:rsidRPr="00421472">
              <w:rPr>
                <w:rFonts w:ascii="Arial" w:eastAsia="Arial Unicode MS" w:hAnsi="Arial" w:cs="Arial"/>
                <w:sz w:val="15"/>
                <w:szCs w:val="15"/>
              </w:rPr>
              <w:t>Pricing policy</w:t>
            </w:r>
          </w:p>
        </w:tc>
      </w:tr>
      <w:tr w:rsidR="003C7684" w:rsidRPr="00421472" w14:paraId="6B387AEC" w14:textId="77777777" w:rsidTr="005B5501">
        <w:tc>
          <w:tcPr>
            <w:tcW w:w="2634" w:type="dxa"/>
            <w:vAlign w:val="bottom"/>
          </w:tcPr>
          <w:p w14:paraId="15207FF5" w14:textId="77777777" w:rsidR="003C7684" w:rsidRPr="00421472" w:rsidRDefault="003C7684" w:rsidP="003C7684">
            <w:pPr>
              <w:spacing w:line="300" w:lineRule="exact"/>
              <w:ind w:right="-144"/>
              <w:jc w:val="both"/>
              <w:rPr>
                <w:rFonts w:ascii="Arial" w:hAnsi="Arial" w:cs="Arial"/>
                <w:sz w:val="15"/>
                <w:szCs w:val="15"/>
                <w:u w:val="single"/>
              </w:rPr>
            </w:pPr>
            <w:r w:rsidRPr="00421472">
              <w:rPr>
                <w:rFonts w:ascii="Arial" w:eastAsia="Arial Unicode MS" w:hAnsi="Arial" w:cs="Arial"/>
                <w:b/>
                <w:bCs/>
                <w:sz w:val="15"/>
                <w:szCs w:val="15"/>
                <w:u w:val="single"/>
              </w:rPr>
              <w:t>Transactions with associate</w:t>
            </w:r>
          </w:p>
        </w:tc>
        <w:tc>
          <w:tcPr>
            <w:tcW w:w="945" w:type="dxa"/>
            <w:vAlign w:val="bottom"/>
          </w:tcPr>
          <w:p w14:paraId="1AD993DA" w14:textId="77777777" w:rsidR="003C7684" w:rsidRPr="00421472" w:rsidRDefault="003C7684" w:rsidP="003C7684">
            <w:pPr>
              <w:tabs>
                <w:tab w:val="decimal" w:pos="702"/>
              </w:tabs>
              <w:spacing w:line="300" w:lineRule="exact"/>
              <w:rPr>
                <w:rFonts w:ascii="Arial" w:hAnsi="Arial" w:cs="Arial"/>
                <w:sz w:val="15"/>
                <w:szCs w:val="15"/>
              </w:rPr>
            </w:pPr>
          </w:p>
        </w:tc>
        <w:tc>
          <w:tcPr>
            <w:tcW w:w="945" w:type="dxa"/>
            <w:vAlign w:val="bottom"/>
          </w:tcPr>
          <w:p w14:paraId="2809CE5D" w14:textId="77777777" w:rsidR="003C7684" w:rsidRPr="00421472" w:rsidRDefault="003C7684" w:rsidP="003C7684">
            <w:pPr>
              <w:tabs>
                <w:tab w:val="decimal" w:pos="702"/>
              </w:tabs>
              <w:spacing w:line="300" w:lineRule="exact"/>
              <w:rPr>
                <w:rFonts w:ascii="Arial" w:hAnsi="Arial" w:cs="Arial"/>
                <w:sz w:val="15"/>
                <w:szCs w:val="15"/>
              </w:rPr>
            </w:pPr>
          </w:p>
        </w:tc>
        <w:tc>
          <w:tcPr>
            <w:tcW w:w="945" w:type="dxa"/>
            <w:vAlign w:val="bottom"/>
          </w:tcPr>
          <w:p w14:paraId="1B3E9A28" w14:textId="77777777" w:rsidR="003C7684" w:rsidRPr="00421472" w:rsidRDefault="003C7684" w:rsidP="003C7684">
            <w:pPr>
              <w:tabs>
                <w:tab w:val="decimal" w:pos="702"/>
              </w:tabs>
              <w:spacing w:line="300" w:lineRule="exact"/>
              <w:rPr>
                <w:rFonts w:ascii="Arial" w:hAnsi="Arial" w:cs="Arial"/>
                <w:sz w:val="15"/>
                <w:szCs w:val="15"/>
              </w:rPr>
            </w:pPr>
          </w:p>
        </w:tc>
        <w:tc>
          <w:tcPr>
            <w:tcW w:w="945" w:type="dxa"/>
            <w:vAlign w:val="bottom"/>
          </w:tcPr>
          <w:p w14:paraId="4BACB83D" w14:textId="77777777" w:rsidR="003C7684" w:rsidRPr="00421472" w:rsidRDefault="003C7684" w:rsidP="003C7684">
            <w:pPr>
              <w:tabs>
                <w:tab w:val="decimal" w:pos="702"/>
              </w:tabs>
              <w:spacing w:line="300" w:lineRule="exact"/>
              <w:rPr>
                <w:rFonts w:ascii="Arial" w:hAnsi="Arial" w:cs="Arial"/>
                <w:sz w:val="15"/>
                <w:szCs w:val="15"/>
              </w:rPr>
            </w:pPr>
          </w:p>
        </w:tc>
        <w:tc>
          <w:tcPr>
            <w:tcW w:w="3126" w:type="dxa"/>
            <w:vAlign w:val="bottom"/>
          </w:tcPr>
          <w:p w14:paraId="3C24CF7B" w14:textId="77777777" w:rsidR="003C7684" w:rsidRPr="00421472" w:rsidRDefault="003C7684" w:rsidP="003C7684">
            <w:pPr>
              <w:keepNext/>
              <w:spacing w:line="300" w:lineRule="exact"/>
              <w:ind w:left="360" w:hanging="360"/>
              <w:jc w:val="center"/>
              <w:outlineLvl w:val="7"/>
              <w:rPr>
                <w:rFonts w:ascii="Arial" w:eastAsia="Arial Unicode MS" w:hAnsi="Arial" w:cs="Arial"/>
                <w:sz w:val="15"/>
                <w:szCs w:val="15"/>
              </w:rPr>
            </w:pPr>
          </w:p>
        </w:tc>
      </w:tr>
      <w:tr w:rsidR="003C7684" w:rsidRPr="00421472" w14:paraId="0BA09F33" w14:textId="77777777" w:rsidTr="005B5501">
        <w:tc>
          <w:tcPr>
            <w:tcW w:w="2634" w:type="dxa"/>
            <w:vAlign w:val="bottom"/>
          </w:tcPr>
          <w:p w14:paraId="70D09662" w14:textId="77777777" w:rsidR="003C7684" w:rsidRPr="00421472" w:rsidRDefault="003C7684" w:rsidP="003C7684">
            <w:pPr>
              <w:spacing w:line="300" w:lineRule="exact"/>
              <w:ind w:right="-144"/>
              <w:jc w:val="both"/>
              <w:rPr>
                <w:rFonts w:ascii="Arial" w:hAnsi="Arial" w:cs="Arial"/>
                <w:sz w:val="15"/>
                <w:szCs w:val="15"/>
              </w:rPr>
            </w:pPr>
            <w:r w:rsidRPr="00421472">
              <w:rPr>
                <w:rFonts w:ascii="Arial" w:eastAsia="Arial Unicode MS" w:hAnsi="Arial" w:cs="Arial"/>
                <w:b/>
                <w:bCs/>
                <w:i/>
                <w:iCs/>
                <w:sz w:val="15"/>
                <w:szCs w:val="15"/>
              </w:rPr>
              <w:t>Revenues</w:t>
            </w:r>
          </w:p>
        </w:tc>
        <w:tc>
          <w:tcPr>
            <w:tcW w:w="945" w:type="dxa"/>
            <w:vAlign w:val="bottom"/>
          </w:tcPr>
          <w:p w14:paraId="0D26281D" w14:textId="77777777" w:rsidR="003C7684" w:rsidRPr="00421472" w:rsidRDefault="003C7684" w:rsidP="003C7684">
            <w:pPr>
              <w:tabs>
                <w:tab w:val="decimal" w:pos="702"/>
              </w:tabs>
              <w:spacing w:line="300" w:lineRule="exact"/>
              <w:rPr>
                <w:rFonts w:ascii="Arial" w:hAnsi="Arial" w:cs="Arial"/>
                <w:sz w:val="15"/>
                <w:szCs w:val="15"/>
              </w:rPr>
            </w:pPr>
          </w:p>
        </w:tc>
        <w:tc>
          <w:tcPr>
            <w:tcW w:w="945" w:type="dxa"/>
            <w:vAlign w:val="bottom"/>
          </w:tcPr>
          <w:p w14:paraId="0BDD936A" w14:textId="77777777" w:rsidR="003C7684" w:rsidRPr="00421472" w:rsidRDefault="003C7684" w:rsidP="003C7684">
            <w:pPr>
              <w:tabs>
                <w:tab w:val="decimal" w:pos="702"/>
              </w:tabs>
              <w:spacing w:line="300" w:lineRule="exact"/>
              <w:rPr>
                <w:rFonts w:ascii="Arial" w:hAnsi="Arial" w:cs="Arial"/>
                <w:sz w:val="15"/>
                <w:szCs w:val="15"/>
              </w:rPr>
            </w:pPr>
          </w:p>
        </w:tc>
        <w:tc>
          <w:tcPr>
            <w:tcW w:w="945" w:type="dxa"/>
            <w:vAlign w:val="bottom"/>
          </w:tcPr>
          <w:p w14:paraId="4E6D09CC" w14:textId="77777777" w:rsidR="003C7684" w:rsidRPr="00421472" w:rsidRDefault="003C7684" w:rsidP="003C7684">
            <w:pPr>
              <w:tabs>
                <w:tab w:val="decimal" w:pos="702"/>
              </w:tabs>
              <w:spacing w:line="300" w:lineRule="exact"/>
              <w:rPr>
                <w:rFonts w:ascii="Arial" w:hAnsi="Arial" w:cs="Arial"/>
                <w:sz w:val="15"/>
                <w:szCs w:val="15"/>
              </w:rPr>
            </w:pPr>
          </w:p>
        </w:tc>
        <w:tc>
          <w:tcPr>
            <w:tcW w:w="945" w:type="dxa"/>
            <w:vAlign w:val="bottom"/>
          </w:tcPr>
          <w:p w14:paraId="481DAB1B" w14:textId="77777777" w:rsidR="003C7684" w:rsidRPr="00421472" w:rsidRDefault="003C7684" w:rsidP="003C7684">
            <w:pPr>
              <w:tabs>
                <w:tab w:val="decimal" w:pos="702"/>
              </w:tabs>
              <w:spacing w:line="300" w:lineRule="exact"/>
              <w:rPr>
                <w:rFonts w:ascii="Arial" w:hAnsi="Arial" w:cs="Arial"/>
                <w:sz w:val="15"/>
                <w:szCs w:val="15"/>
              </w:rPr>
            </w:pPr>
          </w:p>
        </w:tc>
        <w:tc>
          <w:tcPr>
            <w:tcW w:w="3126" w:type="dxa"/>
            <w:vAlign w:val="bottom"/>
          </w:tcPr>
          <w:p w14:paraId="3539F60A" w14:textId="77777777" w:rsidR="003C7684" w:rsidRPr="00421472" w:rsidRDefault="003C7684" w:rsidP="003C7684">
            <w:pPr>
              <w:keepNext/>
              <w:spacing w:line="300" w:lineRule="exact"/>
              <w:ind w:left="360" w:hanging="360"/>
              <w:jc w:val="center"/>
              <w:outlineLvl w:val="7"/>
              <w:rPr>
                <w:rFonts w:ascii="Arial" w:eastAsia="Arial Unicode MS" w:hAnsi="Arial" w:cs="Arial"/>
                <w:sz w:val="15"/>
                <w:szCs w:val="15"/>
              </w:rPr>
            </w:pPr>
          </w:p>
        </w:tc>
      </w:tr>
      <w:tr w:rsidR="00E74E78" w:rsidRPr="00421472" w14:paraId="0466B653" w14:textId="77777777" w:rsidTr="005B5501">
        <w:tc>
          <w:tcPr>
            <w:tcW w:w="2634" w:type="dxa"/>
          </w:tcPr>
          <w:p w14:paraId="2C081888" w14:textId="77777777" w:rsidR="00E74E78" w:rsidRPr="00421472" w:rsidRDefault="00E74E78" w:rsidP="00E74E78">
            <w:pPr>
              <w:spacing w:line="300" w:lineRule="exact"/>
              <w:ind w:right="-144"/>
              <w:jc w:val="both"/>
              <w:rPr>
                <w:rFonts w:ascii="Arial" w:hAnsi="Arial" w:cs="Arial"/>
                <w:sz w:val="15"/>
                <w:szCs w:val="15"/>
              </w:rPr>
            </w:pPr>
            <w:r w:rsidRPr="00421472">
              <w:rPr>
                <w:rFonts w:ascii="Arial" w:eastAsia="Arial Unicode MS" w:hAnsi="Arial" w:cs="Arial"/>
                <w:sz w:val="15"/>
                <w:szCs w:val="15"/>
              </w:rPr>
              <w:t xml:space="preserve">Service </w:t>
            </w:r>
            <w:proofErr w:type="gramStart"/>
            <w:r w:rsidRPr="00421472">
              <w:rPr>
                <w:rFonts w:ascii="Arial" w:eastAsia="Arial Unicode MS" w:hAnsi="Arial" w:cs="Arial"/>
                <w:sz w:val="15"/>
                <w:szCs w:val="15"/>
              </w:rPr>
              <w:t>revenues</w:t>
            </w:r>
            <w:r w:rsidRPr="00421472">
              <w:rPr>
                <w:rFonts w:ascii="Arial" w:eastAsia="Arial Unicode MS" w:hAnsi="Arial" w:cs="Arial"/>
                <w:sz w:val="15"/>
                <w:szCs w:val="15"/>
                <w:vertAlign w:val="superscript"/>
              </w:rPr>
              <w:t>(</w:t>
            </w:r>
            <w:proofErr w:type="gramEnd"/>
            <w:r w:rsidRPr="00421472">
              <w:rPr>
                <w:rFonts w:ascii="Arial" w:eastAsia="Arial Unicode MS" w:hAnsi="Arial" w:cs="Arial"/>
                <w:sz w:val="15"/>
                <w:szCs w:val="15"/>
                <w:vertAlign w:val="superscript"/>
              </w:rPr>
              <w:t>1)</w:t>
            </w:r>
          </w:p>
        </w:tc>
        <w:tc>
          <w:tcPr>
            <w:tcW w:w="945" w:type="dxa"/>
          </w:tcPr>
          <w:p w14:paraId="4DA1EB4D" w14:textId="77777777" w:rsidR="00E74E78" w:rsidRPr="00421472" w:rsidRDefault="00E74E78" w:rsidP="00E74E78">
            <w:pPr>
              <w:tabs>
                <w:tab w:val="decimal" w:pos="702"/>
              </w:tabs>
              <w:spacing w:line="300" w:lineRule="exact"/>
              <w:rPr>
                <w:rFonts w:ascii="Arial" w:hAnsi="Arial" w:cs="Arial"/>
                <w:sz w:val="15"/>
                <w:szCs w:val="15"/>
              </w:rPr>
            </w:pPr>
            <w:r w:rsidRPr="008F4E62">
              <w:rPr>
                <w:rFonts w:ascii="Arial" w:hAnsi="Arial" w:cs="Arial"/>
                <w:sz w:val="15"/>
                <w:szCs w:val="15"/>
              </w:rPr>
              <w:t>69</w:t>
            </w:r>
          </w:p>
        </w:tc>
        <w:tc>
          <w:tcPr>
            <w:tcW w:w="945" w:type="dxa"/>
          </w:tcPr>
          <w:p w14:paraId="57CCD744" w14:textId="77777777" w:rsidR="00E74E78" w:rsidRPr="00421472" w:rsidRDefault="00E74E78" w:rsidP="00E74E78">
            <w:pPr>
              <w:tabs>
                <w:tab w:val="decimal" w:pos="702"/>
              </w:tabs>
              <w:spacing w:line="300" w:lineRule="exact"/>
              <w:rPr>
                <w:rFonts w:ascii="Arial" w:hAnsi="Arial" w:cs="Arial"/>
                <w:sz w:val="15"/>
                <w:szCs w:val="15"/>
              </w:rPr>
            </w:pPr>
            <w:r w:rsidRPr="008F4E62">
              <w:rPr>
                <w:rFonts w:ascii="Arial" w:hAnsi="Arial" w:cs="Arial"/>
                <w:sz w:val="15"/>
                <w:szCs w:val="15"/>
              </w:rPr>
              <w:t>69</w:t>
            </w:r>
          </w:p>
        </w:tc>
        <w:tc>
          <w:tcPr>
            <w:tcW w:w="945" w:type="dxa"/>
          </w:tcPr>
          <w:p w14:paraId="686B33ED" w14:textId="77777777" w:rsidR="00E74E78" w:rsidRPr="00421472" w:rsidRDefault="00E74E78" w:rsidP="00E74E78">
            <w:pPr>
              <w:tabs>
                <w:tab w:val="decimal" w:pos="702"/>
              </w:tabs>
              <w:spacing w:line="300" w:lineRule="exact"/>
              <w:rPr>
                <w:rFonts w:ascii="Arial" w:hAnsi="Arial" w:cs="Arial"/>
                <w:sz w:val="15"/>
                <w:szCs w:val="15"/>
              </w:rPr>
            </w:pPr>
            <w:r w:rsidRPr="008F4E62">
              <w:rPr>
                <w:rFonts w:ascii="Arial" w:hAnsi="Arial" w:cs="Arial"/>
                <w:sz w:val="15"/>
                <w:szCs w:val="15"/>
              </w:rPr>
              <w:t>207</w:t>
            </w:r>
          </w:p>
        </w:tc>
        <w:tc>
          <w:tcPr>
            <w:tcW w:w="945" w:type="dxa"/>
          </w:tcPr>
          <w:p w14:paraId="73B3FE56" w14:textId="77777777" w:rsidR="00E74E78" w:rsidRPr="00421472" w:rsidRDefault="00E74E78" w:rsidP="00E74E78">
            <w:pPr>
              <w:tabs>
                <w:tab w:val="decimal" w:pos="702"/>
              </w:tabs>
              <w:spacing w:line="300" w:lineRule="exact"/>
              <w:rPr>
                <w:rFonts w:ascii="Arial" w:hAnsi="Arial" w:cs="Arial"/>
                <w:sz w:val="15"/>
                <w:szCs w:val="15"/>
              </w:rPr>
            </w:pPr>
            <w:r w:rsidRPr="008F4E62">
              <w:rPr>
                <w:rFonts w:ascii="Arial" w:hAnsi="Arial" w:cs="Arial"/>
                <w:sz w:val="15"/>
                <w:szCs w:val="15"/>
              </w:rPr>
              <w:t>207</w:t>
            </w:r>
          </w:p>
        </w:tc>
        <w:tc>
          <w:tcPr>
            <w:tcW w:w="3126" w:type="dxa"/>
          </w:tcPr>
          <w:p w14:paraId="5B311104" w14:textId="77777777" w:rsidR="00E74E78" w:rsidRPr="00421472" w:rsidRDefault="00E74E78" w:rsidP="00E74E78">
            <w:pPr>
              <w:keepNext/>
              <w:spacing w:line="300" w:lineRule="exact"/>
              <w:ind w:left="360" w:hanging="360"/>
              <w:outlineLvl w:val="7"/>
              <w:rPr>
                <w:rFonts w:ascii="Arial" w:eastAsia="Arial Unicode MS" w:hAnsi="Arial" w:cs="Arial"/>
                <w:sz w:val="15"/>
                <w:szCs w:val="15"/>
              </w:rPr>
            </w:pPr>
            <w:r w:rsidRPr="00421472">
              <w:rPr>
                <w:rFonts w:ascii="Arial" w:eastAsia="Arial Unicode MS" w:hAnsi="Arial" w:cs="Arial"/>
                <w:sz w:val="15"/>
                <w:szCs w:val="15"/>
              </w:rPr>
              <w:t>Mutually agreed rates</w:t>
            </w:r>
          </w:p>
        </w:tc>
      </w:tr>
      <w:tr w:rsidR="00E74E78" w:rsidRPr="00421472" w14:paraId="44F3E752" w14:textId="77777777" w:rsidTr="005B5501">
        <w:trPr>
          <w:trHeight w:val="180"/>
        </w:trPr>
        <w:tc>
          <w:tcPr>
            <w:tcW w:w="2634" w:type="dxa"/>
          </w:tcPr>
          <w:p w14:paraId="736D48E5" w14:textId="77777777" w:rsidR="00E74E78" w:rsidRPr="00421472" w:rsidRDefault="00E74E78" w:rsidP="00E74E78">
            <w:pPr>
              <w:spacing w:line="300" w:lineRule="exact"/>
              <w:ind w:right="-144"/>
              <w:jc w:val="both"/>
              <w:rPr>
                <w:rFonts w:ascii="Arial" w:eastAsia="Arial Unicode MS" w:hAnsi="Arial" w:cs="Arial"/>
                <w:sz w:val="15"/>
                <w:szCs w:val="15"/>
              </w:rPr>
            </w:pPr>
            <w:r w:rsidRPr="00421472">
              <w:rPr>
                <w:rFonts w:ascii="Arial" w:eastAsia="Arial Unicode MS" w:hAnsi="Arial" w:cs="Arial"/>
                <w:sz w:val="15"/>
                <w:szCs w:val="15"/>
              </w:rPr>
              <w:t>Reinsurance premium written</w:t>
            </w:r>
          </w:p>
        </w:tc>
        <w:tc>
          <w:tcPr>
            <w:tcW w:w="945" w:type="dxa"/>
          </w:tcPr>
          <w:p w14:paraId="4292629E" w14:textId="77777777" w:rsidR="00E74E78" w:rsidRPr="00421472" w:rsidRDefault="00E74E78" w:rsidP="00E74E78">
            <w:pPr>
              <w:tabs>
                <w:tab w:val="decimal" w:pos="702"/>
              </w:tabs>
              <w:spacing w:line="300" w:lineRule="exact"/>
              <w:rPr>
                <w:rFonts w:ascii="Arial" w:hAnsi="Arial" w:cs="Arial"/>
                <w:sz w:val="15"/>
                <w:szCs w:val="15"/>
              </w:rPr>
            </w:pPr>
            <w:r w:rsidRPr="008F4E62">
              <w:rPr>
                <w:rFonts w:ascii="Arial" w:hAnsi="Arial" w:cs="Arial"/>
                <w:sz w:val="15"/>
                <w:szCs w:val="15"/>
              </w:rPr>
              <w:t>162</w:t>
            </w:r>
          </w:p>
        </w:tc>
        <w:tc>
          <w:tcPr>
            <w:tcW w:w="945" w:type="dxa"/>
          </w:tcPr>
          <w:p w14:paraId="04DE10C2" w14:textId="77777777" w:rsidR="00E74E78" w:rsidRPr="00421472" w:rsidRDefault="00E74E78" w:rsidP="00E74E78">
            <w:pPr>
              <w:tabs>
                <w:tab w:val="decimal" w:pos="702"/>
              </w:tabs>
              <w:spacing w:line="300" w:lineRule="exact"/>
              <w:rPr>
                <w:rFonts w:ascii="Arial" w:hAnsi="Arial" w:cs="Arial"/>
                <w:sz w:val="15"/>
                <w:szCs w:val="15"/>
              </w:rPr>
            </w:pPr>
            <w:r w:rsidRPr="008F4E62">
              <w:rPr>
                <w:rFonts w:ascii="Arial" w:hAnsi="Arial" w:cs="Arial"/>
                <w:sz w:val="15"/>
                <w:szCs w:val="15"/>
              </w:rPr>
              <w:t>213</w:t>
            </w:r>
          </w:p>
        </w:tc>
        <w:tc>
          <w:tcPr>
            <w:tcW w:w="945" w:type="dxa"/>
          </w:tcPr>
          <w:p w14:paraId="56358F48" w14:textId="77777777" w:rsidR="00E74E78" w:rsidRPr="00421472" w:rsidRDefault="00E74E78" w:rsidP="00E74E78">
            <w:pPr>
              <w:tabs>
                <w:tab w:val="decimal" w:pos="702"/>
              </w:tabs>
              <w:spacing w:line="300" w:lineRule="exact"/>
              <w:rPr>
                <w:rFonts w:ascii="Arial" w:hAnsi="Arial" w:cs="Arial"/>
                <w:sz w:val="15"/>
                <w:szCs w:val="15"/>
              </w:rPr>
            </w:pPr>
            <w:r w:rsidRPr="008F4E62">
              <w:rPr>
                <w:rFonts w:ascii="Arial" w:hAnsi="Arial" w:cs="Arial"/>
                <w:sz w:val="15"/>
                <w:szCs w:val="15"/>
              </w:rPr>
              <w:t>215</w:t>
            </w:r>
          </w:p>
        </w:tc>
        <w:tc>
          <w:tcPr>
            <w:tcW w:w="945" w:type="dxa"/>
          </w:tcPr>
          <w:p w14:paraId="5FC6AED2" w14:textId="77777777" w:rsidR="00E74E78" w:rsidRPr="00421472" w:rsidRDefault="00E74E78" w:rsidP="00E74E78">
            <w:pPr>
              <w:tabs>
                <w:tab w:val="decimal" w:pos="702"/>
              </w:tabs>
              <w:spacing w:line="300" w:lineRule="exact"/>
              <w:rPr>
                <w:rFonts w:ascii="Arial" w:hAnsi="Arial" w:cs="Arial"/>
                <w:sz w:val="15"/>
                <w:szCs w:val="15"/>
              </w:rPr>
            </w:pPr>
            <w:r w:rsidRPr="008F4E62">
              <w:rPr>
                <w:rFonts w:ascii="Arial" w:hAnsi="Arial" w:cs="Arial"/>
                <w:sz w:val="15"/>
                <w:szCs w:val="15"/>
              </w:rPr>
              <w:t>256</w:t>
            </w:r>
          </w:p>
        </w:tc>
        <w:tc>
          <w:tcPr>
            <w:tcW w:w="3126" w:type="dxa"/>
          </w:tcPr>
          <w:p w14:paraId="642D9D2E" w14:textId="77777777" w:rsidR="00E74E78" w:rsidRPr="00421472" w:rsidRDefault="00E74E78" w:rsidP="00E74E78">
            <w:pPr>
              <w:keepNext/>
              <w:spacing w:line="300" w:lineRule="exact"/>
              <w:ind w:left="360" w:hanging="360"/>
              <w:outlineLvl w:val="7"/>
              <w:rPr>
                <w:rFonts w:ascii="Arial" w:eastAsia="Arial Unicode MS" w:hAnsi="Arial" w:cs="Arial"/>
                <w:sz w:val="15"/>
                <w:szCs w:val="15"/>
              </w:rPr>
            </w:pPr>
            <w:r w:rsidRPr="00421472">
              <w:rPr>
                <w:rFonts w:ascii="Arial" w:eastAsia="Arial Unicode MS" w:hAnsi="Arial" w:cs="Arial"/>
                <w:sz w:val="15"/>
                <w:szCs w:val="15"/>
              </w:rPr>
              <w:t>According to terms of reinsurance contracts</w:t>
            </w:r>
          </w:p>
        </w:tc>
      </w:tr>
      <w:tr w:rsidR="00E74E78" w:rsidRPr="00421472" w14:paraId="6A00361B" w14:textId="77777777" w:rsidTr="005B5501">
        <w:tc>
          <w:tcPr>
            <w:tcW w:w="2634" w:type="dxa"/>
          </w:tcPr>
          <w:p w14:paraId="5BFE070F" w14:textId="77777777" w:rsidR="00E74E78" w:rsidRPr="00421472" w:rsidRDefault="00E74E78" w:rsidP="00E74E78">
            <w:pPr>
              <w:spacing w:line="300" w:lineRule="exact"/>
              <w:ind w:left="186" w:right="-144" w:hanging="186"/>
              <w:rPr>
                <w:rFonts w:ascii="Arial" w:eastAsia="Arial Unicode MS" w:hAnsi="Arial" w:cs="Arial"/>
                <w:b/>
                <w:bCs/>
                <w:sz w:val="15"/>
                <w:szCs w:val="15"/>
                <w:u w:val="single"/>
              </w:rPr>
            </w:pPr>
            <w:r w:rsidRPr="00421472">
              <w:rPr>
                <w:rFonts w:ascii="Arial" w:eastAsia="Arial Unicode MS" w:hAnsi="Arial" w:cs="Arial"/>
                <w:b/>
                <w:bCs/>
                <w:i/>
                <w:iCs/>
                <w:sz w:val="15"/>
                <w:szCs w:val="15"/>
              </w:rPr>
              <w:t>Expenses</w:t>
            </w:r>
          </w:p>
        </w:tc>
        <w:tc>
          <w:tcPr>
            <w:tcW w:w="945" w:type="dxa"/>
          </w:tcPr>
          <w:p w14:paraId="3B61B539" w14:textId="77777777" w:rsidR="00E74E78" w:rsidRPr="00421472" w:rsidRDefault="00E74E78" w:rsidP="00E74E78">
            <w:pPr>
              <w:tabs>
                <w:tab w:val="decimal" w:pos="702"/>
              </w:tabs>
              <w:spacing w:line="300" w:lineRule="exact"/>
              <w:rPr>
                <w:rFonts w:ascii="Arial" w:hAnsi="Arial" w:cs="Arial"/>
                <w:sz w:val="15"/>
                <w:szCs w:val="15"/>
              </w:rPr>
            </w:pPr>
          </w:p>
        </w:tc>
        <w:tc>
          <w:tcPr>
            <w:tcW w:w="945" w:type="dxa"/>
          </w:tcPr>
          <w:p w14:paraId="2E721F54" w14:textId="77777777" w:rsidR="00E74E78" w:rsidRPr="00421472" w:rsidRDefault="00E74E78" w:rsidP="00E74E78">
            <w:pPr>
              <w:tabs>
                <w:tab w:val="decimal" w:pos="702"/>
              </w:tabs>
              <w:spacing w:line="300" w:lineRule="exact"/>
              <w:rPr>
                <w:rFonts w:ascii="Arial" w:hAnsi="Arial" w:cs="Arial"/>
                <w:sz w:val="15"/>
                <w:szCs w:val="15"/>
              </w:rPr>
            </w:pPr>
          </w:p>
        </w:tc>
        <w:tc>
          <w:tcPr>
            <w:tcW w:w="945" w:type="dxa"/>
          </w:tcPr>
          <w:p w14:paraId="6B28A843" w14:textId="77777777" w:rsidR="00E74E78" w:rsidRPr="00421472" w:rsidRDefault="00E74E78" w:rsidP="00E74E78">
            <w:pPr>
              <w:tabs>
                <w:tab w:val="decimal" w:pos="702"/>
              </w:tabs>
              <w:spacing w:line="300" w:lineRule="exact"/>
              <w:rPr>
                <w:rFonts w:ascii="Arial" w:hAnsi="Arial" w:cs="Arial"/>
                <w:sz w:val="15"/>
                <w:szCs w:val="15"/>
              </w:rPr>
            </w:pPr>
          </w:p>
        </w:tc>
        <w:tc>
          <w:tcPr>
            <w:tcW w:w="945" w:type="dxa"/>
          </w:tcPr>
          <w:p w14:paraId="11CC0EE0" w14:textId="77777777" w:rsidR="00E74E78" w:rsidRPr="00421472" w:rsidRDefault="00E74E78" w:rsidP="00E74E78">
            <w:pPr>
              <w:tabs>
                <w:tab w:val="decimal" w:pos="702"/>
              </w:tabs>
              <w:spacing w:line="300" w:lineRule="exact"/>
              <w:rPr>
                <w:rFonts w:ascii="Arial" w:hAnsi="Arial" w:cs="Arial"/>
                <w:sz w:val="15"/>
                <w:szCs w:val="15"/>
              </w:rPr>
            </w:pPr>
          </w:p>
        </w:tc>
        <w:tc>
          <w:tcPr>
            <w:tcW w:w="3126" w:type="dxa"/>
          </w:tcPr>
          <w:p w14:paraId="5C6356A7" w14:textId="77777777" w:rsidR="00E74E78" w:rsidRPr="00421472" w:rsidRDefault="00E74E78" w:rsidP="00E74E78">
            <w:pPr>
              <w:tabs>
                <w:tab w:val="center" w:pos="8100"/>
              </w:tabs>
              <w:spacing w:line="300" w:lineRule="exact"/>
              <w:rPr>
                <w:rFonts w:ascii="Arial" w:hAnsi="Arial" w:cs="Arial"/>
                <w:sz w:val="15"/>
                <w:szCs w:val="15"/>
              </w:rPr>
            </w:pPr>
          </w:p>
        </w:tc>
      </w:tr>
      <w:tr w:rsidR="00E74E78" w:rsidRPr="00421472" w14:paraId="04A692DA" w14:textId="77777777" w:rsidTr="005B5501">
        <w:tc>
          <w:tcPr>
            <w:tcW w:w="2634" w:type="dxa"/>
          </w:tcPr>
          <w:p w14:paraId="2528AA2A" w14:textId="77777777" w:rsidR="00E74E78" w:rsidRPr="00421472" w:rsidRDefault="00E74E78" w:rsidP="00E74E78">
            <w:pPr>
              <w:spacing w:line="300" w:lineRule="exact"/>
              <w:ind w:left="186" w:right="-144" w:hanging="186"/>
              <w:rPr>
                <w:rFonts w:ascii="Arial" w:eastAsia="Arial Unicode MS" w:hAnsi="Arial" w:cs="Arial"/>
                <w:b/>
                <w:bCs/>
                <w:sz w:val="15"/>
                <w:szCs w:val="15"/>
                <w:u w:val="single"/>
              </w:rPr>
            </w:pPr>
            <w:r w:rsidRPr="00421472">
              <w:rPr>
                <w:rFonts w:ascii="Arial" w:eastAsia="Arial Unicode MS" w:hAnsi="Arial" w:cs="Arial"/>
                <w:sz w:val="15"/>
                <w:szCs w:val="15"/>
              </w:rPr>
              <w:t>Claim expenses</w:t>
            </w:r>
          </w:p>
        </w:tc>
        <w:tc>
          <w:tcPr>
            <w:tcW w:w="945" w:type="dxa"/>
          </w:tcPr>
          <w:p w14:paraId="2414C681" w14:textId="77777777" w:rsidR="00E74E78" w:rsidRPr="00421472" w:rsidRDefault="00E74E78" w:rsidP="00E74E78">
            <w:pPr>
              <w:tabs>
                <w:tab w:val="decimal" w:pos="702"/>
              </w:tabs>
              <w:spacing w:line="300" w:lineRule="exact"/>
              <w:rPr>
                <w:rFonts w:ascii="Arial" w:hAnsi="Arial" w:cs="Arial"/>
                <w:sz w:val="15"/>
                <w:szCs w:val="15"/>
              </w:rPr>
            </w:pPr>
            <w:r w:rsidRPr="008F4E62">
              <w:rPr>
                <w:rFonts w:ascii="Arial" w:hAnsi="Arial" w:cs="Arial"/>
                <w:sz w:val="15"/>
                <w:szCs w:val="15"/>
              </w:rPr>
              <w:t>15</w:t>
            </w:r>
          </w:p>
        </w:tc>
        <w:tc>
          <w:tcPr>
            <w:tcW w:w="945" w:type="dxa"/>
          </w:tcPr>
          <w:p w14:paraId="4C101403" w14:textId="77777777" w:rsidR="00E74E78" w:rsidRPr="00421472" w:rsidRDefault="00E74E78" w:rsidP="00E74E78">
            <w:pPr>
              <w:tabs>
                <w:tab w:val="decimal" w:pos="702"/>
              </w:tabs>
              <w:spacing w:line="300" w:lineRule="exact"/>
              <w:rPr>
                <w:rFonts w:ascii="Arial" w:hAnsi="Arial" w:cs="Arial"/>
                <w:sz w:val="15"/>
                <w:szCs w:val="15"/>
              </w:rPr>
            </w:pPr>
            <w:r w:rsidRPr="008F4E62">
              <w:rPr>
                <w:rFonts w:ascii="Arial" w:hAnsi="Arial" w:cs="Arial"/>
                <w:sz w:val="15"/>
                <w:szCs w:val="15"/>
              </w:rPr>
              <w:t>9</w:t>
            </w:r>
          </w:p>
        </w:tc>
        <w:tc>
          <w:tcPr>
            <w:tcW w:w="945" w:type="dxa"/>
          </w:tcPr>
          <w:p w14:paraId="1FDC8611" w14:textId="77777777" w:rsidR="00E74E78" w:rsidRPr="00421472" w:rsidRDefault="00E74E78" w:rsidP="00E74E78">
            <w:pPr>
              <w:tabs>
                <w:tab w:val="decimal" w:pos="702"/>
              </w:tabs>
              <w:spacing w:line="300" w:lineRule="exact"/>
              <w:rPr>
                <w:rFonts w:ascii="Arial" w:hAnsi="Arial" w:cs="Arial"/>
                <w:sz w:val="15"/>
                <w:szCs w:val="15"/>
              </w:rPr>
            </w:pPr>
            <w:r w:rsidRPr="008F4E62">
              <w:rPr>
                <w:rFonts w:ascii="Arial" w:hAnsi="Arial" w:cs="Arial"/>
                <w:sz w:val="15"/>
                <w:szCs w:val="15"/>
              </w:rPr>
              <w:t>44</w:t>
            </w:r>
          </w:p>
        </w:tc>
        <w:tc>
          <w:tcPr>
            <w:tcW w:w="945" w:type="dxa"/>
          </w:tcPr>
          <w:p w14:paraId="6A0FFEE2" w14:textId="77777777" w:rsidR="00E74E78" w:rsidRPr="00421472" w:rsidRDefault="00E74E78" w:rsidP="00E74E78">
            <w:pPr>
              <w:tabs>
                <w:tab w:val="decimal" w:pos="702"/>
              </w:tabs>
              <w:spacing w:line="300" w:lineRule="exact"/>
              <w:rPr>
                <w:rFonts w:ascii="Arial" w:hAnsi="Arial" w:cs="Arial"/>
                <w:sz w:val="15"/>
                <w:szCs w:val="15"/>
              </w:rPr>
            </w:pPr>
            <w:r w:rsidRPr="008F4E62">
              <w:rPr>
                <w:rFonts w:ascii="Arial" w:hAnsi="Arial" w:cs="Arial"/>
                <w:sz w:val="15"/>
                <w:szCs w:val="15"/>
              </w:rPr>
              <w:t>40</w:t>
            </w:r>
          </w:p>
        </w:tc>
        <w:tc>
          <w:tcPr>
            <w:tcW w:w="3126" w:type="dxa"/>
          </w:tcPr>
          <w:p w14:paraId="02B21399" w14:textId="77777777" w:rsidR="00E74E78" w:rsidRPr="00421472" w:rsidRDefault="00E74E78" w:rsidP="00E74E78">
            <w:pPr>
              <w:tabs>
                <w:tab w:val="left" w:pos="175"/>
              </w:tabs>
              <w:spacing w:line="300" w:lineRule="exact"/>
              <w:ind w:left="186" w:hanging="186"/>
              <w:rPr>
                <w:rFonts w:ascii="Arial" w:hAnsi="Arial" w:cs="Arial"/>
                <w:sz w:val="15"/>
                <w:szCs w:val="15"/>
              </w:rPr>
            </w:pPr>
            <w:r w:rsidRPr="00421472">
              <w:rPr>
                <w:rFonts w:ascii="Arial" w:eastAsia="Arial Unicode MS" w:hAnsi="Arial" w:cs="Arial"/>
                <w:sz w:val="15"/>
                <w:szCs w:val="15"/>
              </w:rPr>
              <w:t>According to the ratios as specified in the reinsurance contracts</w:t>
            </w:r>
          </w:p>
        </w:tc>
      </w:tr>
      <w:tr w:rsidR="00E74E78" w:rsidRPr="00421472" w14:paraId="40E63A81" w14:textId="77777777" w:rsidTr="005B5501">
        <w:tc>
          <w:tcPr>
            <w:tcW w:w="2634" w:type="dxa"/>
          </w:tcPr>
          <w:p w14:paraId="055C6681" w14:textId="77777777" w:rsidR="00E74E78" w:rsidRPr="00421472" w:rsidRDefault="00E74E78" w:rsidP="00E74E78">
            <w:pPr>
              <w:spacing w:line="300" w:lineRule="exact"/>
              <w:ind w:left="186" w:right="-144" w:hanging="186"/>
              <w:rPr>
                <w:rFonts w:ascii="Arial" w:eastAsia="Arial Unicode MS" w:hAnsi="Arial" w:cs="Arial"/>
                <w:b/>
                <w:bCs/>
                <w:sz w:val="15"/>
                <w:szCs w:val="15"/>
                <w:u w:val="single"/>
              </w:rPr>
            </w:pPr>
            <w:r w:rsidRPr="00421472">
              <w:rPr>
                <w:rFonts w:ascii="Arial" w:eastAsia="Arial Unicode MS" w:hAnsi="Arial" w:cs="Arial"/>
                <w:sz w:val="15"/>
                <w:szCs w:val="15"/>
              </w:rPr>
              <w:t>Commission expenses</w:t>
            </w:r>
          </w:p>
        </w:tc>
        <w:tc>
          <w:tcPr>
            <w:tcW w:w="945" w:type="dxa"/>
          </w:tcPr>
          <w:p w14:paraId="44D51AE6" w14:textId="77777777" w:rsidR="00E74E78" w:rsidRPr="00421472" w:rsidRDefault="00E74E78" w:rsidP="00E74E78">
            <w:pPr>
              <w:tabs>
                <w:tab w:val="decimal" w:pos="702"/>
              </w:tabs>
              <w:spacing w:line="300" w:lineRule="exact"/>
              <w:rPr>
                <w:rFonts w:ascii="Arial" w:hAnsi="Arial" w:cs="Arial"/>
                <w:sz w:val="15"/>
                <w:szCs w:val="15"/>
              </w:rPr>
            </w:pPr>
            <w:r w:rsidRPr="008F4E62">
              <w:rPr>
                <w:rFonts w:ascii="Arial" w:hAnsi="Arial" w:cs="Arial"/>
                <w:sz w:val="15"/>
                <w:szCs w:val="15"/>
              </w:rPr>
              <w:t>32</w:t>
            </w:r>
          </w:p>
        </w:tc>
        <w:tc>
          <w:tcPr>
            <w:tcW w:w="945" w:type="dxa"/>
          </w:tcPr>
          <w:p w14:paraId="3E75D568" w14:textId="77777777" w:rsidR="00E74E78" w:rsidRPr="00421472" w:rsidRDefault="00E74E78" w:rsidP="00E74E78">
            <w:pPr>
              <w:tabs>
                <w:tab w:val="decimal" w:pos="702"/>
              </w:tabs>
              <w:spacing w:line="300" w:lineRule="exact"/>
              <w:rPr>
                <w:rFonts w:ascii="Arial" w:hAnsi="Arial" w:cs="Arial"/>
                <w:sz w:val="15"/>
                <w:szCs w:val="15"/>
              </w:rPr>
            </w:pPr>
            <w:r w:rsidRPr="008F4E62">
              <w:rPr>
                <w:rFonts w:ascii="Arial" w:hAnsi="Arial" w:cs="Arial"/>
                <w:sz w:val="15"/>
                <w:szCs w:val="15"/>
              </w:rPr>
              <w:t>49</w:t>
            </w:r>
          </w:p>
        </w:tc>
        <w:tc>
          <w:tcPr>
            <w:tcW w:w="945" w:type="dxa"/>
          </w:tcPr>
          <w:p w14:paraId="4988C049" w14:textId="77777777" w:rsidR="00E74E78" w:rsidRPr="00421472" w:rsidRDefault="00E74E78" w:rsidP="00E74E78">
            <w:pPr>
              <w:tabs>
                <w:tab w:val="decimal" w:pos="702"/>
              </w:tabs>
              <w:spacing w:line="300" w:lineRule="exact"/>
              <w:rPr>
                <w:rFonts w:ascii="Arial" w:hAnsi="Arial" w:cs="Arial"/>
                <w:sz w:val="15"/>
                <w:szCs w:val="15"/>
              </w:rPr>
            </w:pPr>
            <w:r w:rsidRPr="008F4E62">
              <w:rPr>
                <w:rFonts w:ascii="Arial" w:hAnsi="Arial" w:cs="Arial"/>
                <w:sz w:val="15"/>
                <w:szCs w:val="15"/>
              </w:rPr>
              <w:t>46</w:t>
            </w:r>
          </w:p>
        </w:tc>
        <w:tc>
          <w:tcPr>
            <w:tcW w:w="945" w:type="dxa"/>
          </w:tcPr>
          <w:p w14:paraId="1E4591A1" w14:textId="77777777" w:rsidR="00E74E78" w:rsidRPr="00421472" w:rsidRDefault="00E74E78" w:rsidP="00E74E78">
            <w:pPr>
              <w:tabs>
                <w:tab w:val="decimal" w:pos="702"/>
              </w:tabs>
              <w:spacing w:line="300" w:lineRule="exact"/>
              <w:rPr>
                <w:rFonts w:ascii="Arial" w:hAnsi="Arial" w:cs="Arial"/>
                <w:sz w:val="15"/>
                <w:szCs w:val="15"/>
              </w:rPr>
            </w:pPr>
            <w:r w:rsidRPr="008F4E62">
              <w:rPr>
                <w:rFonts w:ascii="Arial" w:hAnsi="Arial" w:cs="Arial"/>
                <w:sz w:val="15"/>
                <w:szCs w:val="15"/>
              </w:rPr>
              <w:t>56</w:t>
            </w:r>
          </w:p>
        </w:tc>
        <w:tc>
          <w:tcPr>
            <w:tcW w:w="3126" w:type="dxa"/>
          </w:tcPr>
          <w:p w14:paraId="6DF0908C" w14:textId="77777777" w:rsidR="00E74E78" w:rsidRPr="00421472" w:rsidRDefault="00E74E78" w:rsidP="00E74E78">
            <w:pPr>
              <w:tabs>
                <w:tab w:val="center" w:pos="8100"/>
              </w:tabs>
              <w:spacing w:line="300" w:lineRule="exact"/>
              <w:rPr>
                <w:rFonts w:ascii="Arial" w:hAnsi="Arial" w:cs="Arial"/>
                <w:sz w:val="15"/>
                <w:szCs w:val="15"/>
              </w:rPr>
            </w:pPr>
            <w:r w:rsidRPr="00421472">
              <w:rPr>
                <w:rFonts w:ascii="Arial" w:eastAsia="Arial Unicode MS" w:hAnsi="Arial" w:cs="Arial"/>
                <w:sz w:val="15"/>
                <w:szCs w:val="15"/>
              </w:rPr>
              <w:t>According to terms of reinsurance contracts</w:t>
            </w:r>
          </w:p>
        </w:tc>
      </w:tr>
      <w:tr w:rsidR="00E74E78" w:rsidRPr="00421472" w14:paraId="02EBCE3A" w14:textId="77777777" w:rsidTr="005B5501">
        <w:tc>
          <w:tcPr>
            <w:tcW w:w="2634" w:type="dxa"/>
          </w:tcPr>
          <w:p w14:paraId="5B5F3337" w14:textId="77777777" w:rsidR="00E74E78" w:rsidRPr="00421472" w:rsidRDefault="00E74E78" w:rsidP="00E74E78">
            <w:pPr>
              <w:spacing w:line="300" w:lineRule="exact"/>
              <w:ind w:left="186" w:right="-144" w:hanging="186"/>
              <w:rPr>
                <w:rFonts w:ascii="Arial" w:hAnsi="Arial" w:cs="Arial"/>
                <w:b/>
                <w:bCs/>
                <w:sz w:val="15"/>
                <w:szCs w:val="15"/>
                <w:u w:val="single"/>
              </w:rPr>
            </w:pPr>
            <w:r w:rsidRPr="00421472">
              <w:rPr>
                <w:rFonts w:ascii="Arial" w:eastAsia="Arial Unicode MS" w:hAnsi="Arial" w:cs="Arial"/>
                <w:b/>
                <w:bCs/>
                <w:sz w:val="15"/>
                <w:szCs w:val="15"/>
                <w:u w:val="single"/>
              </w:rPr>
              <w:t>Transactions with related parties</w:t>
            </w:r>
          </w:p>
        </w:tc>
        <w:tc>
          <w:tcPr>
            <w:tcW w:w="945" w:type="dxa"/>
          </w:tcPr>
          <w:p w14:paraId="6E3CA257" w14:textId="77777777" w:rsidR="00E74E78" w:rsidRPr="00421472" w:rsidRDefault="00E74E78" w:rsidP="00E74E78">
            <w:pPr>
              <w:tabs>
                <w:tab w:val="decimal" w:pos="702"/>
              </w:tabs>
              <w:spacing w:line="300" w:lineRule="exact"/>
              <w:rPr>
                <w:rFonts w:ascii="Arial" w:hAnsi="Arial" w:cs="Arial"/>
                <w:sz w:val="15"/>
                <w:szCs w:val="15"/>
              </w:rPr>
            </w:pPr>
          </w:p>
        </w:tc>
        <w:tc>
          <w:tcPr>
            <w:tcW w:w="945" w:type="dxa"/>
          </w:tcPr>
          <w:p w14:paraId="272CC9E2" w14:textId="77777777" w:rsidR="00E74E78" w:rsidRPr="00421472" w:rsidRDefault="00E74E78" w:rsidP="00E74E78">
            <w:pPr>
              <w:tabs>
                <w:tab w:val="decimal" w:pos="702"/>
              </w:tabs>
              <w:spacing w:line="300" w:lineRule="exact"/>
              <w:rPr>
                <w:rFonts w:ascii="Arial" w:hAnsi="Arial" w:cs="Arial"/>
                <w:sz w:val="15"/>
                <w:szCs w:val="15"/>
              </w:rPr>
            </w:pPr>
          </w:p>
        </w:tc>
        <w:tc>
          <w:tcPr>
            <w:tcW w:w="945" w:type="dxa"/>
          </w:tcPr>
          <w:p w14:paraId="7C49BAB0" w14:textId="77777777" w:rsidR="00E74E78" w:rsidRPr="00421472" w:rsidRDefault="00E74E78" w:rsidP="00E74E78">
            <w:pPr>
              <w:tabs>
                <w:tab w:val="decimal" w:pos="702"/>
              </w:tabs>
              <w:spacing w:line="300" w:lineRule="exact"/>
              <w:rPr>
                <w:rFonts w:ascii="Arial" w:hAnsi="Arial" w:cs="Arial"/>
                <w:sz w:val="15"/>
                <w:szCs w:val="15"/>
              </w:rPr>
            </w:pPr>
          </w:p>
        </w:tc>
        <w:tc>
          <w:tcPr>
            <w:tcW w:w="945" w:type="dxa"/>
          </w:tcPr>
          <w:p w14:paraId="338BFF1A" w14:textId="77777777" w:rsidR="00E74E78" w:rsidRPr="00421472" w:rsidRDefault="00E74E78" w:rsidP="00E74E78">
            <w:pPr>
              <w:tabs>
                <w:tab w:val="decimal" w:pos="702"/>
              </w:tabs>
              <w:spacing w:line="300" w:lineRule="exact"/>
              <w:rPr>
                <w:rFonts w:ascii="Arial" w:hAnsi="Arial" w:cs="Arial"/>
                <w:sz w:val="15"/>
                <w:szCs w:val="15"/>
              </w:rPr>
            </w:pPr>
          </w:p>
        </w:tc>
        <w:tc>
          <w:tcPr>
            <w:tcW w:w="3126" w:type="dxa"/>
          </w:tcPr>
          <w:p w14:paraId="1CC66A61" w14:textId="77777777" w:rsidR="00E74E78" w:rsidRPr="00421472" w:rsidRDefault="00E74E78" w:rsidP="00E74E78">
            <w:pPr>
              <w:tabs>
                <w:tab w:val="center" w:pos="8100"/>
              </w:tabs>
              <w:spacing w:line="300" w:lineRule="exact"/>
              <w:rPr>
                <w:rFonts w:ascii="Arial" w:hAnsi="Arial" w:cs="Arial"/>
                <w:sz w:val="15"/>
                <w:szCs w:val="15"/>
              </w:rPr>
            </w:pPr>
          </w:p>
        </w:tc>
      </w:tr>
      <w:tr w:rsidR="00E74E78" w:rsidRPr="00421472" w14:paraId="27E9A0EF" w14:textId="77777777" w:rsidTr="005B5501">
        <w:tc>
          <w:tcPr>
            <w:tcW w:w="2634" w:type="dxa"/>
          </w:tcPr>
          <w:p w14:paraId="2B534962" w14:textId="77777777" w:rsidR="00E74E78" w:rsidRPr="00421472" w:rsidRDefault="00E74E78" w:rsidP="00E74E78">
            <w:pPr>
              <w:tabs>
                <w:tab w:val="left" w:pos="175"/>
              </w:tabs>
              <w:spacing w:line="300" w:lineRule="exact"/>
              <w:ind w:left="186" w:hanging="186"/>
              <w:rPr>
                <w:rFonts w:ascii="Arial" w:eastAsia="Arial Unicode MS" w:hAnsi="Arial" w:cs="Arial"/>
                <w:i/>
                <w:iCs/>
                <w:sz w:val="15"/>
                <w:szCs w:val="15"/>
              </w:rPr>
            </w:pPr>
            <w:r w:rsidRPr="00421472">
              <w:rPr>
                <w:rFonts w:ascii="Arial" w:eastAsia="Arial Unicode MS" w:hAnsi="Arial" w:cs="Arial"/>
                <w:b/>
                <w:bCs/>
                <w:i/>
                <w:iCs/>
                <w:sz w:val="15"/>
                <w:szCs w:val="15"/>
              </w:rPr>
              <w:t>Revenues</w:t>
            </w:r>
          </w:p>
        </w:tc>
        <w:tc>
          <w:tcPr>
            <w:tcW w:w="945" w:type="dxa"/>
          </w:tcPr>
          <w:p w14:paraId="353304EE" w14:textId="77777777" w:rsidR="00E74E78" w:rsidRPr="00421472" w:rsidRDefault="00E74E78" w:rsidP="00E74E78">
            <w:pPr>
              <w:tabs>
                <w:tab w:val="decimal" w:pos="702"/>
              </w:tabs>
              <w:spacing w:line="300" w:lineRule="exact"/>
              <w:rPr>
                <w:rFonts w:ascii="Arial" w:hAnsi="Arial" w:cs="Arial"/>
                <w:sz w:val="15"/>
                <w:szCs w:val="15"/>
              </w:rPr>
            </w:pPr>
          </w:p>
        </w:tc>
        <w:tc>
          <w:tcPr>
            <w:tcW w:w="945" w:type="dxa"/>
          </w:tcPr>
          <w:p w14:paraId="0150DE27" w14:textId="77777777" w:rsidR="00E74E78" w:rsidRPr="00421472" w:rsidRDefault="00E74E78" w:rsidP="00E74E78">
            <w:pPr>
              <w:tabs>
                <w:tab w:val="decimal" w:pos="702"/>
              </w:tabs>
              <w:spacing w:line="300" w:lineRule="exact"/>
              <w:rPr>
                <w:rFonts w:ascii="Arial" w:hAnsi="Arial" w:cs="Arial"/>
                <w:sz w:val="15"/>
                <w:szCs w:val="15"/>
              </w:rPr>
            </w:pPr>
          </w:p>
        </w:tc>
        <w:tc>
          <w:tcPr>
            <w:tcW w:w="945" w:type="dxa"/>
          </w:tcPr>
          <w:p w14:paraId="166740C8" w14:textId="77777777" w:rsidR="00E74E78" w:rsidRPr="00421472" w:rsidRDefault="00E74E78" w:rsidP="00E74E78">
            <w:pPr>
              <w:tabs>
                <w:tab w:val="decimal" w:pos="702"/>
              </w:tabs>
              <w:spacing w:line="300" w:lineRule="exact"/>
              <w:rPr>
                <w:rFonts w:ascii="Arial" w:hAnsi="Arial" w:cs="Arial"/>
                <w:sz w:val="15"/>
                <w:szCs w:val="15"/>
              </w:rPr>
            </w:pPr>
          </w:p>
        </w:tc>
        <w:tc>
          <w:tcPr>
            <w:tcW w:w="945" w:type="dxa"/>
          </w:tcPr>
          <w:p w14:paraId="122CFE7E" w14:textId="77777777" w:rsidR="00E74E78" w:rsidRPr="00421472" w:rsidRDefault="00E74E78" w:rsidP="00E74E78">
            <w:pPr>
              <w:tabs>
                <w:tab w:val="decimal" w:pos="702"/>
              </w:tabs>
              <w:spacing w:line="300" w:lineRule="exact"/>
              <w:rPr>
                <w:rFonts w:ascii="Arial" w:hAnsi="Arial" w:cs="Arial"/>
                <w:sz w:val="15"/>
                <w:szCs w:val="15"/>
              </w:rPr>
            </w:pPr>
          </w:p>
        </w:tc>
        <w:tc>
          <w:tcPr>
            <w:tcW w:w="3126" w:type="dxa"/>
          </w:tcPr>
          <w:p w14:paraId="632BF1D7" w14:textId="77777777" w:rsidR="00E74E78" w:rsidRPr="00421472" w:rsidRDefault="00E74E78" w:rsidP="00E74E78">
            <w:pPr>
              <w:spacing w:line="300" w:lineRule="exact"/>
              <w:ind w:left="162" w:hanging="162"/>
              <w:rPr>
                <w:rFonts w:ascii="Arial" w:eastAsia="Arial Unicode MS" w:hAnsi="Arial" w:cs="Arial"/>
                <w:sz w:val="15"/>
                <w:szCs w:val="15"/>
              </w:rPr>
            </w:pPr>
          </w:p>
        </w:tc>
      </w:tr>
      <w:tr w:rsidR="00E74E78" w:rsidRPr="00421472" w14:paraId="3ABBEBA5" w14:textId="77777777" w:rsidTr="005B5501">
        <w:tc>
          <w:tcPr>
            <w:tcW w:w="2634" w:type="dxa"/>
          </w:tcPr>
          <w:p w14:paraId="48CFA81F" w14:textId="77777777" w:rsidR="00E74E78" w:rsidRPr="00421472" w:rsidRDefault="00E74E78" w:rsidP="00E74E78">
            <w:pPr>
              <w:tabs>
                <w:tab w:val="left" w:pos="175"/>
              </w:tabs>
              <w:spacing w:line="300" w:lineRule="exact"/>
              <w:ind w:left="186" w:hanging="186"/>
              <w:rPr>
                <w:rFonts w:ascii="Arial" w:eastAsia="Arial Unicode MS" w:hAnsi="Arial" w:cs="Arial"/>
                <w:sz w:val="15"/>
                <w:szCs w:val="15"/>
                <w:cs/>
              </w:rPr>
            </w:pPr>
            <w:r w:rsidRPr="00421472">
              <w:rPr>
                <w:rFonts w:ascii="Arial" w:eastAsia="Arial Unicode MS" w:hAnsi="Arial" w:cs="Arial"/>
                <w:sz w:val="15"/>
                <w:szCs w:val="15"/>
              </w:rPr>
              <w:t>Reinsurance premium written</w:t>
            </w:r>
          </w:p>
        </w:tc>
        <w:tc>
          <w:tcPr>
            <w:tcW w:w="945" w:type="dxa"/>
          </w:tcPr>
          <w:p w14:paraId="6171890C" w14:textId="77777777" w:rsidR="00E74E78" w:rsidRPr="00421472" w:rsidRDefault="00E74E78" w:rsidP="00E74E78">
            <w:pPr>
              <w:tabs>
                <w:tab w:val="decimal" w:pos="702"/>
              </w:tabs>
              <w:spacing w:line="300" w:lineRule="exact"/>
              <w:rPr>
                <w:rFonts w:ascii="Arial" w:hAnsi="Arial" w:cs="Arial"/>
                <w:sz w:val="15"/>
                <w:szCs w:val="15"/>
              </w:rPr>
            </w:pPr>
            <w:r w:rsidRPr="008F4E62">
              <w:rPr>
                <w:rFonts w:ascii="Arial" w:hAnsi="Arial" w:cs="Arial"/>
                <w:sz w:val="15"/>
                <w:szCs w:val="15"/>
              </w:rPr>
              <w:t>638,736</w:t>
            </w:r>
          </w:p>
        </w:tc>
        <w:tc>
          <w:tcPr>
            <w:tcW w:w="945" w:type="dxa"/>
          </w:tcPr>
          <w:p w14:paraId="5BA37EC1" w14:textId="77777777" w:rsidR="00E74E78" w:rsidRPr="00421472" w:rsidRDefault="00E74E78" w:rsidP="00E74E78">
            <w:pPr>
              <w:tabs>
                <w:tab w:val="decimal" w:pos="702"/>
              </w:tabs>
              <w:spacing w:line="300" w:lineRule="exact"/>
              <w:rPr>
                <w:rFonts w:ascii="Arial" w:hAnsi="Arial" w:cs="Arial"/>
                <w:sz w:val="15"/>
                <w:szCs w:val="15"/>
              </w:rPr>
            </w:pPr>
            <w:r w:rsidRPr="008F4E62">
              <w:rPr>
                <w:rFonts w:ascii="Arial" w:hAnsi="Arial" w:cs="Arial"/>
                <w:sz w:val="15"/>
                <w:szCs w:val="15"/>
              </w:rPr>
              <w:t>466,595</w:t>
            </w:r>
          </w:p>
        </w:tc>
        <w:tc>
          <w:tcPr>
            <w:tcW w:w="945" w:type="dxa"/>
          </w:tcPr>
          <w:p w14:paraId="2A429372" w14:textId="77777777" w:rsidR="00E74E78" w:rsidRPr="00421472" w:rsidRDefault="00E74E78" w:rsidP="00E74E78">
            <w:pPr>
              <w:tabs>
                <w:tab w:val="decimal" w:pos="702"/>
              </w:tabs>
              <w:spacing w:line="300" w:lineRule="exact"/>
              <w:rPr>
                <w:rFonts w:ascii="Arial" w:hAnsi="Arial" w:cs="Arial"/>
                <w:sz w:val="15"/>
                <w:szCs w:val="15"/>
              </w:rPr>
            </w:pPr>
            <w:r w:rsidRPr="008F4E62">
              <w:rPr>
                <w:rFonts w:ascii="Arial" w:hAnsi="Arial" w:cs="Arial"/>
                <w:sz w:val="15"/>
                <w:szCs w:val="15"/>
              </w:rPr>
              <w:t>1,681,061</w:t>
            </w:r>
          </w:p>
        </w:tc>
        <w:tc>
          <w:tcPr>
            <w:tcW w:w="945" w:type="dxa"/>
          </w:tcPr>
          <w:p w14:paraId="571F5461" w14:textId="77777777" w:rsidR="00E74E78" w:rsidRPr="00421472" w:rsidRDefault="00E74E78" w:rsidP="00E74E78">
            <w:pPr>
              <w:tabs>
                <w:tab w:val="decimal" w:pos="702"/>
              </w:tabs>
              <w:spacing w:line="300" w:lineRule="exact"/>
              <w:rPr>
                <w:rFonts w:ascii="Arial" w:hAnsi="Arial" w:cs="Arial"/>
                <w:sz w:val="15"/>
                <w:szCs w:val="15"/>
              </w:rPr>
            </w:pPr>
            <w:r w:rsidRPr="008F4E62">
              <w:rPr>
                <w:rFonts w:ascii="Arial" w:hAnsi="Arial" w:cs="Arial"/>
                <w:sz w:val="15"/>
                <w:szCs w:val="15"/>
              </w:rPr>
              <w:t>1,451,897</w:t>
            </w:r>
          </w:p>
        </w:tc>
        <w:tc>
          <w:tcPr>
            <w:tcW w:w="3126" w:type="dxa"/>
          </w:tcPr>
          <w:p w14:paraId="67F4F084" w14:textId="77777777" w:rsidR="00E74E78" w:rsidRPr="00421472" w:rsidRDefault="00E74E78" w:rsidP="00E74E78">
            <w:pPr>
              <w:tabs>
                <w:tab w:val="left" w:pos="175"/>
              </w:tabs>
              <w:spacing w:line="300" w:lineRule="exact"/>
              <w:ind w:left="186" w:hanging="186"/>
              <w:rPr>
                <w:rFonts w:ascii="Arial" w:eastAsia="Arial Unicode MS" w:hAnsi="Arial" w:cs="Arial"/>
                <w:sz w:val="15"/>
                <w:szCs w:val="15"/>
                <w:cs/>
              </w:rPr>
            </w:pPr>
            <w:r w:rsidRPr="00421472">
              <w:rPr>
                <w:rFonts w:ascii="Arial" w:eastAsia="Arial Unicode MS" w:hAnsi="Arial" w:cs="Arial"/>
                <w:sz w:val="15"/>
                <w:szCs w:val="15"/>
              </w:rPr>
              <w:t>According to terms of reinsurance contracts</w:t>
            </w:r>
          </w:p>
        </w:tc>
      </w:tr>
      <w:tr w:rsidR="00E74E78" w:rsidRPr="00421472" w14:paraId="31B61288" w14:textId="77777777" w:rsidTr="005B5501">
        <w:tc>
          <w:tcPr>
            <w:tcW w:w="2634" w:type="dxa"/>
          </w:tcPr>
          <w:p w14:paraId="564BDDCD" w14:textId="77777777" w:rsidR="00E74E78" w:rsidRPr="00421472" w:rsidRDefault="00E74E78" w:rsidP="00E74E78">
            <w:pPr>
              <w:tabs>
                <w:tab w:val="left" w:pos="175"/>
              </w:tabs>
              <w:spacing w:line="300" w:lineRule="exact"/>
              <w:ind w:left="186" w:right="-108" w:hanging="186"/>
              <w:rPr>
                <w:rFonts w:ascii="Arial" w:eastAsia="Arial Unicode MS" w:hAnsi="Arial" w:cs="Arial"/>
                <w:sz w:val="15"/>
                <w:szCs w:val="15"/>
                <w:cs/>
              </w:rPr>
            </w:pPr>
            <w:r w:rsidRPr="00421472">
              <w:rPr>
                <w:rFonts w:ascii="Arial" w:eastAsia="Arial Unicode MS" w:hAnsi="Arial" w:cs="Arial"/>
                <w:sz w:val="15"/>
                <w:szCs w:val="15"/>
              </w:rPr>
              <w:t>Commissions and brokerages income</w:t>
            </w:r>
          </w:p>
        </w:tc>
        <w:tc>
          <w:tcPr>
            <w:tcW w:w="945" w:type="dxa"/>
          </w:tcPr>
          <w:p w14:paraId="3788D88A" w14:textId="77777777" w:rsidR="00E74E78" w:rsidRPr="00421472" w:rsidRDefault="00E74E78" w:rsidP="00E74E78">
            <w:pPr>
              <w:tabs>
                <w:tab w:val="decimal" w:pos="702"/>
              </w:tabs>
              <w:spacing w:line="300" w:lineRule="exact"/>
              <w:rPr>
                <w:rFonts w:ascii="Arial" w:hAnsi="Arial" w:cs="Arial"/>
                <w:sz w:val="15"/>
                <w:szCs w:val="15"/>
              </w:rPr>
            </w:pPr>
            <w:r w:rsidRPr="008F4E62">
              <w:rPr>
                <w:rFonts w:ascii="Arial" w:hAnsi="Arial" w:cs="Arial"/>
                <w:sz w:val="15"/>
                <w:szCs w:val="15"/>
              </w:rPr>
              <w:t>-</w:t>
            </w:r>
          </w:p>
        </w:tc>
        <w:tc>
          <w:tcPr>
            <w:tcW w:w="945" w:type="dxa"/>
          </w:tcPr>
          <w:p w14:paraId="17E80286" w14:textId="77777777" w:rsidR="00E74E78" w:rsidRPr="00421472" w:rsidRDefault="00E74E78" w:rsidP="00E74E78">
            <w:pPr>
              <w:tabs>
                <w:tab w:val="decimal" w:pos="702"/>
              </w:tabs>
              <w:spacing w:line="300" w:lineRule="exact"/>
              <w:rPr>
                <w:rFonts w:ascii="Arial" w:hAnsi="Arial" w:cs="Arial"/>
                <w:sz w:val="15"/>
                <w:szCs w:val="15"/>
              </w:rPr>
            </w:pPr>
            <w:r w:rsidRPr="008F4E62">
              <w:rPr>
                <w:rFonts w:ascii="Arial" w:hAnsi="Arial" w:cs="Arial"/>
                <w:sz w:val="15"/>
                <w:szCs w:val="15"/>
              </w:rPr>
              <w:t>-</w:t>
            </w:r>
          </w:p>
        </w:tc>
        <w:tc>
          <w:tcPr>
            <w:tcW w:w="945" w:type="dxa"/>
          </w:tcPr>
          <w:p w14:paraId="3AB580BC" w14:textId="77777777" w:rsidR="00E74E78" w:rsidRPr="00421472" w:rsidRDefault="00E74E78" w:rsidP="00E74E78">
            <w:pPr>
              <w:tabs>
                <w:tab w:val="decimal" w:pos="702"/>
              </w:tabs>
              <w:spacing w:line="300" w:lineRule="exact"/>
              <w:rPr>
                <w:rFonts w:ascii="Arial" w:hAnsi="Arial" w:cs="Arial"/>
                <w:sz w:val="15"/>
                <w:szCs w:val="15"/>
              </w:rPr>
            </w:pPr>
            <w:r w:rsidRPr="008F4E62">
              <w:rPr>
                <w:rFonts w:ascii="Arial" w:hAnsi="Arial" w:cs="Arial"/>
                <w:sz w:val="15"/>
                <w:szCs w:val="15"/>
              </w:rPr>
              <w:t>-</w:t>
            </w:r>
          </w:p>
        </w:tc>
        <w:tc>
          <w:tcPr>
            <w:tcW w:w="945" w:type="dxa"/>
          </w:tcPr>
          <w:p w14:paraId="60186CA9" w14:textId="77777777" w:rsidR="00E74E78" w:rsidRPr="00421472" w:rsidRDefault="00E74E78" w:rsidP="00E74E78">
            <w:pPr>
              <w:tabs>
                <w:tab w:val="decimal" w:pos="702"/>
              </w:tabs>
              <w:spacing w:line="300" w:lineRule="exact"/>
              <w:rPr>
                <w:rFonts w:ascii="Arial" w:hAnsi="Arial" w:cs="Arial"/>
                <w:sz w:val="15"/>
                <w:szCs w:val="15"/>
              </w:rPr>
            </w:pPr>
            <w:r w:rsidRPr="008F4E62">
              <w:rPr>
                <w:rFonts w:ascii="Arial" w:hAnsi="Arial" w:cs="Arial"/>
                <w:sz w:val="15"/>
                <w:szCs w:val="15"/>
              </w:rPr>
              <w:t>85</w:t>
            </w:r>
          </w:p>
        </w:tc>
        <w:tc>
          <w:tcPr>
            <w:tcW w:w="3126" w:type="dxa"/>
          </w:tcPr>
          <w:p w14:paraId="240D6A5C" w14:textId="77777777" w:rsidR="00E74E78" w:rsidRPr="00421472" w:rsidRDefault="00E74E78" w:rsidP="00E74E78">
            <w:pPr>
              <w:tabs>
                <w:tab w:val="left" w:pos="175"/>
              </w:tabs>
              <w:spacing w:line="300" w:lineRule="exact"/>
              <w:ind w:left="186" w:hanging="186"/>
              <w:rPr>
                <w:rFonts w:ascii="Arial" w:eastAsia="Arial Unicode MS" w:hAnsi="Arial" w:cs="Arial"/>
                <w:sz w:val="15"/>
                <w:szCs w:val="15"/>
                <w:cs/>
              </w:rPr>
            </w:pPr>
            <w:r w:rsidRPr="00421472">
              <w:rPr>
                <w:rFonts w:ascii="Arial" w:eastAsia="Arial Unicode MS" w:hAnsi="Arial" w:cs="Arial"/>
                <w:sz w:val="15"/>
                <w:szCs w:val="15"/>
              </w:rPr>
              <w:t>According to terms of reinsurance contracts</w:t>
            </w:r>
          </w:p>
        </w:tc>
      </w:tr>
      <w:tr w:rsidR="00E74E78" w:rsidRPr="00421472" w14:paraId="32920A21" w14:textId="77777777" w:rsidTr="005B5501">
        <w:tc>
          <w:tcPr>
            <w:tcW w:w="2634" w:type="dxa"/>
          </w:tcPr>
          <w:p w14:paraId="30F1AD58" w14:textId="77777777" w:rsidR="00E74E78" w:rsidRPr="00421472" w:rsidRDefault="00E74E78" w:rsidP="00E74E78">
            <w:pPr>
              <w:tabs>
                <w:tab w:val="left" w:pos="175"/>
              </w:tabs>
              <w:spacing w:line="300" w:lineRule="exact"/>
              <w:ind w:left="186" w:hanging="186"/>
              <w:rPr>
                <w:rFonts w:ascii="Arial" w:eastAsia="Arial Unicode MS" w:hAnsi="Arial" w:cs="Arial"/>
                <w:sz w:val="15"/>
                <w:szCs w:val="15"/>
              </w:rPr>
            </w:pPr>
            <w:r w:rsidRPr="00421472">
              <w:rPr>
                <w:rFonts w:ascii="Arial" w:eastAsia="Arial Unicode MS" w:hAnsi="Arial" w:cs="Arial"/>
                <w:sz w:val="15"/>
                <w:szCs w:val="15"/>
              </w:rPr>
              <w:t>Claims refundable</w:t>
            </w:r>
          </w:p>
        </w:tc>
        <w:tc>
          <w:tcPr>
            <w:tcW w:w="945" w:type="dxa"/>
          </w:tcPr>
          <w:p w14:paraId="4293DCD0" w14:textId="77777777" w:rsidR="00E74E78" w:rsidRPr="00421472" w:rsidRDefault="00E74E78" w:rsidP="00E74E78">
            <w:pPr>
              <w:tabs>
                <w:tab w:val="decimal" w:pos="702"/>
              </w:tabs>
              <w:spacing w:line="300" w:lineRule="exact"/>
              <w:rPr>
                <w:rFonts w:ascii="Arial" w:hAnsi="Arial" w:cs="Arial"/>
                <w:sz w:val="15"/>
                <w:szCs w:val="15"/>
              </w:rPr>
            </w:pPr>
            <w:r w:rsidRPr="008F4E62">
              <w:rPr>
                <w:rFonts w:ascii="Arial" w:hAnsi="Arial" w:cs="Arial"/>
                <w:sz w:val="15"/>
                <w:szCs w:val="15"/>
              </w:rPr>
              <w:t>-</w:t>
            </w:r>
          </w:p>
        </w:tc>
        <w:tc>
          <w:tcPr>
            <w:tcW w:w="945" w:type="dxa"/>
          </w:tcPr>
          <w:p w14:paraId="3D8AFB38" w14:textId="77777777" w:rsidR="00E74E78" w:rsidRPr="00421472" w:rsidRDefault="00E74E78" w:rsidP="00E74E78">
            <w:pPr>
              <w:tabs>
                <w:tab w:val="decimal" w:pos="702"/>
              </w:tabs>
              <w:spacing w:line="300" w:lineRule="exact"/>
              <w:rPr>
                <w:rFonts w:ascii="Arial" w:hAnsi="Arial" w:cs="Arial"/>
                <w:sz w:val="15"/>
                <w:szCs w:val="15"/>
              </w:rPr>
            </w:pPr>
            <w:r w:rsidRPr="008F4E62">
              <w:rPr>
                <w:rFonts w:ascii="Arial" w:hAnsi="Arial" w:cs="Arial"/>
                <w:sz w:val="15"/>
                <w:szCs w:val="15"/>
              </w:rPr>
              <w:t>-</w:t>
            </w:r>
          </w:p>
        </w:tc>
        <w:tc>
          <w:tcPr>
            <w:tcW w:w="945" w:type="dxa"/>
          </w:tcPr>
          <w:p w14:paraId="17D45D27" w14:textId="77777777" w:rsidR="00E74E78" w:rsidRPr="00421472" w:rsidRDefault="00E74E78" w:rsidP="00E74E78">
            <w:pPr>
              <w:tabs>
                <w:tab w:val="decimal" w:pos="702"/>
              </w:tabs>
              <w:spacing w:line="300" w:lineRule="exact"/>
              <w:rPr>
                <w:rFonts w:ascii="Arial" w:hAnsi="Arial" w:cs="Arial"/>
                <w:sz w:val="15"/>
                <w:szCs w:val="15"/>
              </w:rPr>
            </w:pPr>
            <w:r w:rsidRPr="008F4E62">
              <w:rPr>
                <w:rFonts w:ascii="Arial" w:hAnsi="Arial" w:cs="Arial"/>
                <w:sz w:val="15"/>
                <w:szCs w:val="15"/>
              </w:rPr>
              <w:t>-</w:t>
            </w:r>
          </w:p>
        </w:tc>
        <w:tc>
          <w:tcPr>
            <w:tcW w:w="945" w:type="dxa"/>
          </w:tcPr>
          <w:p w14:paraId="4906516C" w14:textId="77777777" w:rsidR="00E74E78" w:rsidRPr="00421472" w:rsidRDefault="00E74E78" w:rsidP="00E74E78">
            <w:pPr>
              <w:tabs>
                <w:tab w:val="decimal" w:pos="702"/>
              </w:tabs>
              <w:spacing w:line="300" w:lineRule="exact"/>
              <w:rPr>
                <w:rFonts w:ascii="Arial" w:hAnsi="Arial" w:cs="Arial"/>
                <w:sz w:val="15"/>
                <w:szCs w:val="15"/>
              </w:rPr>
            </w:pPr>
            <w:r w:rsidRPr="008F4E62">
              <w:rPr>
                <w:rFonts w:ascii="Arial" w:hAnsi="Arial" w:cs="Arial"/>
                <w:sz w:val="15"/>
                <w:szCs w:val="15"/>
              </w:rPr>
              <w:t>150</w:t>
            </w:r>
          </w:p>
        </w:tc>
        <w:tc>
          <w:tcPr>
            <w:tcW w:w="3126" w:type="dxa"/>
          </w:tcPr>
          <w:p w14:paraId="126E752D" w14:textId="77777777" w:rsidR="00E74E78" w:rsidRPr="00421472" w:rsidRDefault="00E74E78" w:rsidP="00E74E78">
            <w:pPr>
              <w:tabs>
                <w:tab w:val="left" w:pos="175"/>
              </w:tabs>
              <w:spacing w:line="300" w:lineRule="exact"/>
              <w:ind w:left="186" w:hanging="186"/>
              <w:rPr>
                <w:rFonts w:ascii="Arial" w:eastAsia="Arial Unicode MS" w:hAnsi="Arial" w:cs="Arial"/>
                <w:sz w:val="15"/>
                <w:szCs w:val="15"/>
                <w:cs/>
              </w:rPr>
            </w:pPr>
            <w:r w:rsidRPr="00421472">
              <w:rPr>
                <w:rFonts w:ascii="Arial" w:eastAsia="Arial Unicode MS" w:hAnsi="Arial" w:cs="Arial"/>
                <w:sz w:val="15"/>
                <w:szCs w:val="15"/>
              </w:rPr>
              <w:t>According to the ratios as specified in the reinsurance contracts</w:t>
            </w:r>
          </w:p>
        </w:tc>
      </w:tr>
      <w:tr w:rsidR="00E74E78" w:rsidRPr="00421472" w14:paraId="6E6348CC" w14:textId="77777777" w:rsidTr="005B5501">
        <w:trPr>
          <w:trHeight w:val="218"/>
        </w:trPr>
        <w:tc>
          <w:tcPr>
            <w:tcW w:w="2634" w:type="dxa"/>
          </w:tcPr>
          <w:p w14:paraId="279B521B" w14:textId="77777777" w:rsidR="00E74E78" w:rsidRPr="00421472" w:rsidRDefault="00E74E78" w:rsidP="00E74E78">
            <w:pPr>
              <w:tabs>
                <w:tab w:val="left" w:pos="175"/>
              </w:tabs>
              <w:spacing w:line="300" w:lineRule="exact"/>
              <w:ind w:left="186" w:hanging="186"/>
              <w:rPr>
                <w:rFonts w:ascii="Arial" w:eastAsia="Arial Unicode MS" w:hAnsi="Arial" w:cs="Arial"/>
                <w:sz w:val="15"/>
                <w:szCs w:val="15"/>
              </w:rPr>
            </w:pPr>
            <w:r w:rsidRPr="00421472">
              <w:rPr>
                <w:rFonts w:ascii="Arial" w:eastAsia="Arial Unicode MS" w:hAnsi="Arial" w:cs="Arial"/>
                <w:b/>
                <w:bCs/>
                <w:i/>
                <w:iCs/>
                <w:sz w:val="15"/>
                <w:szCs w:val="15"/>
              </w:rPr>
              <w:t>Expenses</w:t>
            </w:r>
          </w:p>
        </w:tc>
        <w:tc>
          <w:tcPr>
            <w:tcW w:w="945" w:type="dxa"/>
          </w:tcPr>
          <w:p w14:paraId="0CA99F8B" w14:textId="77777777" w:rsidR="00E74E78" w:rsidRPr="00421472" w:rsidRDefault="00E74E78" w:rsidP="00E74E78">
            <w:pPr>
              <w:tabs>
                <w:tab w:val="decimal" w:pos="702"/>
              </w:tabs>
              <w:spacing w:line="300" w:lineRule="exact"/>
              <w:rPr>
                <w:rFonts w:ascii="Arial" w:hAnsi="Arial" w:cs="Arial"/>
                <w:sz w:val="15"/>
                <w:szCs w:val="15"/>
              </w:rPr>
            </w:pPr>
          </w:p>
        </w:tc>
        <w:tc>
          <w:tcPr>
            <w:tcW w:w="945" w:type="dxa"/>
          </w:tcPr>
          <w:p w14:paraId="625A40C8" w14:textId="77777777" w:rsidR="00E74E78" w:rsidRPr="00421472" w:rsidRDefault="00E74E78" w:rsidP="00E74E78">
            <w:pPr>
              <w:tabs>
                <w:tab w:val="decimal" w:pos="702"/>
              </w:tabs>
              <w:spacing w:line="300" w:lineRule="exact"/>
              <w:rPr>
                <w:rFonts w:ascii="Arial" w:hAnsi="Arial" w:cs="Arial"/>
                <w:sz w:val="15"/>
                <w:szCs w:val="15"/>
              </w:rPr>
            </w:pPr>
          </w:p>
        </w:tc>
        <w:tc>
          <w:tcPr>
            <w:tcW w:w="945" w:type="dxa"/>
          </w:tcPr>
          <w:p w14:paraId="3B7415B8" w14:textId="77777777" w:rsidR="00E74E78" w:rsidRPr="00421472" w:rsidRDefault="00E74E78" w:rsidP="00E74E78">
            <w:pPr>
              <w:tabs>
                <w:tab w:val="decimal" w:pos="702"/>
              </w:tabs>
              <w:spacing w:line="300" w:lineRule="exact"/>
              <w:rPr>
                <w:rFonts w:ascii="Arial" w:hAnsi="Arial" w:cs="Arial"/>
                <w:sz w:val="15"/>
                <w:szCs w:val="15"/>
              </w:rPr>
            </w:pPr>
          </w:p>
        </w:tc>
        <w:tc>
          <w:tcPr>
            <w:tcW w:w="945" w:type="dxa"/>
          </w:tcPr>
          <w:p w14:paraId="6F71FE3F" w14:textId="77777777" w:rsidR="00E74E78" w:rsidRPr="00421472" w:rsidRDefault="00E74E78" w:rsidP="00E74E78">
            <w:pPr>
              <w:tabs>
                <w:tab w:val="decimal" w:pos="702"/>
              </w:tabs>
              <w:spacing w:line="300" w:lineRule="exact"/>
              <w:rPr>
                <w:rFonts w:ascii="Arial" w:hAnsi="Arial" w:cs="Arial"/>
                <w:sz w:val="15"/>
                <w:szCs w:val="15"/>
              </w:rPr>
            </w:pPr>
          </w:p>
        </w:tc>
        <w:tc>
          <w:tcPr>
            <w:tcW w:w="3126" w:type="dxa"/>
          </w:tcPr>
          <w:p w14:paraId="03339EE4" w14:textId="77777777" w:rsidR="00E74E78" w:rsidRPr="00421472" w:rsidRDefault="00E74E78" w:rsidP="00E74E78">
            <w:pPr>
              <w:tabs>
                <w:tab w:val="left" w:pos="175"/>
              </w:tabs>
              <w:spacing w:line="300" w:lineRule="exact"/>
              <w:ind w:left="186" w:hanging="186"/>
              <w:rPr>
                <w:rFonts w:ascii="Arial" w:eastAsia="Arial Unicode MS" w:hAnsi="Arial" w:cs="Arial"/>
                <w:sz w:val="15"/>
                <w:szCs w:val="15"/>
              </w:rPr>
            </w:pPr>
          </w:p>
        </w:tc>
      </w:tr>
      <w:tr w:rsidR="00E74E78" w:rsidRPr="00421472" w14:paraId="6881979D" w14:textId="77777777" w:rsidTr="005B5501">
        <w:tc>
          <w:tcPr>
            <w:tcW w:w="2634" w:type="dxa"/>
          </w:tcPr>
          <w:p w14:paraId="71ECAE3F" w14:textId="77777777" w:rsidR="00E74E78" w:rsidRPr="00421472" w:rsidRDefault="00E74E78" w:rsidP="00E74E78">
            <w:pPr>
              <w:tabs>
                <w:tab w:val="left" w:pos="175"/>
              </w:tabs>
              <w:spacing w:line="300" w:lineRule="exact"/>
              <w:ind w:left="186" w:hanging="186"/>
              <w:rPr>
                <w:rFonts w:ascii="Arial" w:eastAsia="Arial Unicode MS" w:hAnsi="Arial" w:cs="Arial"/>
                <w:sz w:val="15"/>
                <w:szCs w:val="15"/>
              </w:rPr>
            </w:pPr>
            <w:r w:rsidRPr="00421472">
              <w:rPr>
                <w:rFonts w:ascii="Arial" w:eastAsia="Arial Unicode MS" w:hAnsi="Arial" w:cs="Arial"/>
                <w:sz w:val="15"/>
                <w:szCs w:val="15"/>
              </w:rPr>
              <w:t>Reinsurance premium ceded</w:t>
            </w:r>
          </w:p>
        </w:tc>
        <w:tc>
          <w:tcPr>
            <w:tcW w:w="945" w:type="dxa"/>
          </w:tcPr>
          <w:p w14:paraId="1FE5ACA3" w14:textId="77777777" w:rsidR="00E74E78" w:rsidRPr="00421472" w:rsidRDefault="00E74E78" w:rsidP="00E74E78">
            <w:pPr>
              <w:tabs>
                <w:tab w:val="decimal" w:pos="702"/>
              </w:tabs>
              <w:spacing w:line="300" w:lineRule="exact"/>
              <w:rPr>
                <w:rFonts w:ascii="Arial" w:hAnsi="Arial" w:cs="Arial"/>
                <w:sz w:val="15"/>
                <w:szCs w:val="15"/>
              </w:rPr>
            </w:pPr>
            <w:r w:rsidRPr="008F4E62">
              <w:rPr>
                <w:rFonts w:ascii="Arial" w:hAnsi="Arial" w:cs="Arial"/>
                <w:sz w:val="15"/>
                <w:szCs w:val="15"/>
              </w:rPr>
              <w:t>-</w:t>
            </w:r>
          </w:p>
        </w:tc>
        <w:tc>
          <w:tcPr>
            <w:tcW w:w="945" w:type="dxa"/>
          </w:tcPr>
          <w:p w14:paraId="491CA588" w14:textId="77777777" w:rsidR="00E74E78" w:rsidRPr="00421472" w:rsidRDefault="00E74E78" w:rsidP="00E74E78">
            <w:pPr>
              <w:tabs>
                <w:tab w:val="decimal" w:pos="702"/>
              </w:tabs>
              <w:spacing w:line="300" w:lineRule="exact"/>
              <w:rPr>
                <w:rFonts w:ascii="Arial" w:hAnsi="Arial" w:cs="Arial"/>
                <w:sz w:val="15"/>
                <w:szCs w:val="15"/>
              </w:rPr>
            </w:pPr>
            <w:r w:rsidRPr="008F4E62">
              <w:rPr>
                <w:rFonts w:ascii="Arial" w:hAnsi="Arial" w:cs="Arial"/>
                <w:sz w:val="15"/>
                <w:szCs w:val="15"/>
              </w:rPr>
              <w:t>-</w:t>
            </w:r>
          </w:p>
        </w:tc>
        <w:tc>
          <w:tcPr>
            <w:tcW w:w="945" w:type="dxa"/>
          </w:tcPr>
          <w:p w14:paraId="6B0734B6" w14:textId="77777777" w:rsidR="00E74E78" w:rsidRPr="00421472" w:rsidRDefault="00E74E78" w:rsidP="00E74E78">
            <w:pPr>
              <w:tabs>
                <w:tab w:val="decimal" w:pos="702"/>
              </w:tabs>
              <w:spacing w:line="300" w:lineRule="exact"/>
              <w:rPr>
                <w:rFonts w:ascii="Arial" w:hAnsi="Arial" w:cs="Arial"/>
                <w:sz w:val="15"/>
                <w:szCs w:val="15"/>
              </w:rPr>
            </w:pPr>
            <w:r w:rsidRPr="008F4E62">
              <w:rPr>
                <w:rFonts w:ascii="Arial" w:hAnsi="Arial" w:cs="Arial"/>
                <w:sz w:val="15"/>
                <w:szCs w:val="15"/>
              </w:rPr>
              <w:t>-</w:t>
            </w:r>
          </w:p>
        </w:tc>
        <w:tc>
          <w:tcPr>
            <w:tcW w:w="945" w:type="dxa"/>
          </w:tcPr>
          <w:p w14:paraId="0E7E0FF3" w14:textId="77777777" w:rsidR="00E74E78" w:rsidRPr="00421472" w:rsidRDefault="00E74E78" w:rsidP="00E74E78">
            <w:pPr>
              <w:tabs>
                <w:tab w:val="decimal" w:pos="702"/>
              </w:tabs>
              <w:spacing w:line="300" w:lineRule="exact"/>
              <w:rPr>
                <w:rFonts w:ascii="Arial" w:hAnsi="Arial" w:cs="Arial"/>
                <w:sz w:val="15"/>
                <w:szCs w:val="15"/>
              </w:rPr>
            </w:pPr>
            <w:r w:rsidRPr="008F4E62">
              <w:rPr>
                <w:rFonts w:ascii="Arial" w:hAnsi="Arial" w:cs="Arial"/>
                <w:sz w:val="15"/>
                <w:szCs w:val="15"/>
              </w:rPr>
              <w:t>343</w:t>
            </w:r>
          </w:p>
        </w:tc>
        <w:tc>
          <w:tcPr>
            <w:tcW w:w="3126" w:type="dxa"/>
          </w:tcPr>
          <w:p w14:paraId="15368B10" w14:textId="77777777" w:rsidR="00E74E78" w:rsidRPr="00421472" w:rsidRDefault="00E74E78" w:rsidP="00E74E78">
            <w:pPr>
              <w:tabs>
                <w:tab w:val="left" w:pos="175"/>
              </w:tabs>
              <w:spacing w:line="300" w:lineRule="exact"/>
              <w:ind w:left="186" w:hanging="186"/>
              <w:rPr>
                <w:rFonts w:ascii="Arial" w:eastAsia="Arial Unicode MS" w:hAnsi="Arial" w:cs="Arial"/>
                <w:sz w:val="15"/>
                <w:szCs w:val="15"/>
                <w:cs/>
              </w:rPr>
            </w:pPr>
            <w:r w:rsidRPr="00421472">
              <w:rPr>
                <w:rFonts w:ascii="Arial" w:eastAsia="Arial Unicode MS" w:hAnsi="Arial" w:cs="Arial"/>
                <w:sz w:val="15"/>
                <w:szCs w:val="15"/>
              </w:rPr>
              <w:t>According to terms of reinsurance contracts</w:t>
            </w:r>
          </w:p>
        </w:tc>
      </w:tr>
      <w:tr w:rsidR="00E74E78" w:rsidRPr="00421472" w14:paraId="229320D3" w14:textId="77777777" w:rsidTr="005B5501">
        <w:tc>
          <w:tcPr>
            <w:tcW w:w="2634" w:type="dxa"/>
          </w:tcPr>
          <w:p w14:paraId="4EA241B8" w14:textId="77777777" w:rsidR="00E74E78" w:rsidRPr="00421472" w:rsidRDefault="00E74E78" w:rsidP="00E74E78">
            <w:pPr>
              <w:spacing w:line="300" w:lineRule="exact"/>
              <w:ind w:left="187" w:right="-144" w:hanging="187"/>
              <w:rPr>
                <w:rFonts w:ascii="Arial" w:hAnsi="Arial" w:cs="Arial"/>
                <w:sz w:val="15"/>
                <w:szCs w:val="15"/>
                <w:cs/>
              </w:rPr>
            </w:pPr>
            <w:r w:rsidRPr="00421472">
              <w:rPr>
                <w:rFonts w:ascii="Arial" w:eastAsia="Arial Unicode MS" w:hAnsi="Arial" w:cs="Arial"/>
                <w:sz w:val="15"/>
                <w:szCs w:val="15"/>
              </w:rPr>
              <w:t>Claim expenses</w:t>
            </w:r>
          </w:p>
        </w:tc>
        <w:tc>
          <w:tcPr>
            <w:tcW w:w="945" w:type="dxa"/>
          </w:tcPr>
          <w:p w14:paraId="41C007F6" w14:textId="77777777" w:rsidR="00E74E78" w:rsidRPr="00421472" w:rsidRDefault="00E74E78" w:rsidP="00E74E78">
            <w:pPr>
              <w:tabs>
                <w:tab w:val="decimal" w:pos="702"/>
              </w:tabs>
              <w:spacing w:line="300" w:lineRule="exact"/>
              <w:rPr>
                <w:rFonts w:ascii="Arial" w:hAnsi="Arial" w:cs="Arial"/>
                <w:sz w:val="15"/>
                <w:szCs w:val="15"/>
              </w:rPr>
            </w:pPr>
            <w:r w:rsidRPr="008F4E62">
              <w:rPr>
                <w:rFonts w:ascii="Arial" w:hAnsi="Arial" w:cs="Arial"/>
                <w:sz w:val="15"/>
                <w:szCs w:val="15"/>
              </w:rPr>
              <w:t>424,112</w:t>
            </w:r>
          </w:p>
        </w:tc>
        <w:tc>
          <w:tcPr>
            <w:tcW w:w="945" w:type="dxa"/>
          </w:tcPr>
          <w:p w14:paraId="7EFE3338" w14:textId="77777777" w:rsidR="00E74E78" w:rsidRPr="00421472" w:rsidRDefault="00E74E78" w:rsidP="00E74E78">
            <w:pPr>
              <w:tabs>
                <w:tab w:val="decimal" w:pos="702"/>
              </w:tabs>
              <w:spacing w:line="300" w:lineRule="exact"/>
              <w:rPr>
                <w:rFonts w:ascii="Arial" w:hAnsi="Arial" w:cs="Arial"/>
                <w:sz w:val="15"/>
                <w:szCs w:val="15"/>
              </w:rPr>
            </w:pPr>
            <w:r w:rsidRPr="008F4E62">
              <w:rPr>
                <w:rFonts w:ascii="Arial" w:hAnsi="Arial" w:cs="Arial"/>
                <w:sz w:val="15"/>
                <w:szCs w:val="15"/>
              </w:rPr>
              <w:t>332,436</w:t>
            </w:r>
          </w:p>
        </w:tc>
        <w:tc>
          <w:tcPr>
            <w:tcW w:w="945" w:type="dxa"/>
          </w:tcPr>
          <w:p w14:paraId="78FFD6CA" w14:textId="77777777" w:rsidR="00E74E78" w:rsidRPr="00421472" w:rsidRDefault="00E74E78" w:rsidP="00E74E78">
            <w:pPr>
              <w:tabs>
                <w:tab w:val="decimal" w:pos="702"/>
              </w:tabs>
              <w:spacing w:line="300" w:lineRule="exact"/>
              <w:rPr>
                <w:rFonts w:ascii="Arial" w:hAnsi="Arial" w:cs="Arial"/>
                <w:sz w:val="15"/>
                <w:szCs w:val="15"/>
              </w:rPr>
            </w:pPr>
            <w:r w:rsidRPr="008F4E62">
              <w:rPr>
                <w:rFonts w:ascii="Arial" w:hAnsi="Arial" w:cs="Arial"/>
                <w:sz w:val="15"/>
                <w:szCs w:val="15"/>
              </w:rPr>
              <w:t>1,129,493</w:t>
            </w:r>
          </w:p>
        </w:tc>
        <w:tc>
          <w:tcPr>
            <w:tcW w:w="945" w:type="dxa"/>
          </w:tcPr>
          <w:p w14:paraId="09DFEF82" w14:textId="77777777" w:rsidR="00E74E78" w:rsidRPr="00421472" w:rsidRDefault="00E74E78" w:rsidP="00E74E78">
            <w:pPr>
              <w:tabs>
                <w:tab w:val="decimal" w:pos="702"/>
              </w:tabs>
              <w:spacing w:line="300" w:lineRule="exact"/>
              <w:rPr>
                <w:rFonts w:ascii="Arial" w:hAnsi="Arial" w:cs="Arial"/>
                <w:sz w:val="15"/>
                <w:szCs w:val="15"/>
              </w:rPr>
            </w:pPr>
            <w:r w:rsidRPr="008F4E62">
              <w:rPr>
                <w:rFonts w:ascii="Arial" w:hAnsi="Arial" w:cs="Arial"/>
                <w:sz w:val="15"/>
                <w:szCs w:val="15"/>
              </w:rPr>
              <w:t>1,090,391</w:t>
            </w:r>
          </w:p>
        </w:tc>
        <w:tc>
          <w:tcPr>
            <w:tcW w:w="3126" w:type="dxa"/>
          </w:tcPr>
          <w:p w14:paraId="6EF405E5" w14:textId="77777777" w:rsidR="00E74E78" w:rsidRPr="00421472" w:rsidRDefault="00E74E78" w:rsidP="00E74E78">
            <w:pPr>
              <w:tabs>
                <w:tab w:val="left" w:pos="175"/>
              </w:tabs>
              <w:spacing w:line="300" w:lineRule="exact"/>
              <w:ind w:left="186" w:hanging="186"/>
              <w:rPr>
                <w:rFonts w:ascii="Arial" w:eastAsia="Arial Unicode MS" w:hAnsi="Arial" w:cs="Arial"/>
                <w:sz w:val="15"/>
                <w:szCs w:val="15"/>
                <w:cs/>
              </w:rPr>
            </w:pPr>
            <w:r w:rsidRPr="00421472">
              <w:rPr>
                <w:rFonts w:ascii="Arial" w:eastAsia="Arial Unicode MS" w:hAnsi="Arial" w:cs="Arial"/>
                <w:sz w:val="15"/>
                <w:szCs w:val="15"/>
              </w:rPr>
              <w:t>According to the ratios as specified in the reinsurance contracts</w:t>
            </w:r>
          </w:p>
        </w:tc>
      </w:tr>
      <w:tr w:rsidR="00E74E78" w:rsidRPr="00421472" w14:paraId="7F45E28B" w14:textId="77777777" w:rsidTr="005B5501">
        <w:tc>
          <w:tcPr>
            <w:tcW w:w="2634" w:type="dxa"/>
          </w:tcPr>
          <w:p w14:paraId="015EF13C" w14:textId="77777777" w:rsidR="00E74E78" w:rsidRPr="00421472" w:rsidRDefault="00E74E78" w:rsidP="00E74E78">
            <w:pPr>
              <w:tabs>
                <w:tab w:val="left" w:pos="175"/>
              </w:tabs>
              <w:spacing w:line="300" w:lineRule="exact"/>
              <w:ind w:left="186" w:right="-108" w:hanging="186"/>
              <w:rPr>
                <w:rFonts w:ascii="Arial" w:eastAsia="Arial Unicode MS" w:hAnsi="Arial" w:cs="Arial"/>
                <w:sz w:val="15"/>
                <w:szCs w:val="15"/>
                <w:cs/>
              </w:rPr>
            </w:pPr>
            <w:r w:rsidRPr="00421472">
              <w:rPr>
                <w:rFonts w:ascii="Arial" w:eastAsia="Arial Unicode MS" w:hAnsi="Arial" w:cs="Arial"/>
                <w:sz w:val="15"/>
                <w:szCs w:val="15"/>
              </w:rPr>
              <w:t>Commissions expenses</w:t>
            </w:r>
          </w:p>
        </w:tc>
        <w:tc>
          <w:tcPr>
            <w:tcW w:w="945" w:type="dxa"/>
          </w:tcPr>
          <w:p w14:paraId="32592F37" w14:textId="77777777" w:rsidR="00E74E78" w:rsidRPr="00421472" w:rsidRDefault="00E74E78" w:rsidP="00E74E78">
            <w:pPr>
              <w:tabs>
                <w:tab w:val="decimal" w:pos="702"/>
              </w:tabs>
              <w:spacing w:line="300" w:lineRule="exact"/>
              <w:rPr>
                <w:rFonts w:ascii="Arial" w:hAnsi="Arial" w:cs="Arial"/>
                <w:sz w:val="15"/>
                <w:szCs w:val="15"/>
              </w:rPr>
            </w:pPr>
            <w:r w:rsidRPr="008F4E62">
              <w:rPr>
                <w:rFonts w:ascii="Arial" w:hAnsi="Arial" w:cs="Arial"/>
                <w:sz w:val="15"/>
                <w:szCs w:val="15"/>
              </w:rPr>
              <w:t>146,980</w:t>
            </w:r>
          </w:p>
        </w:tc>
        <w:tc>
          <w:tcPr>
            <w:tcW w:w="945" w:type="dxa"/>
          </w:tcPr>
          <w:p w14:paraId="22750F19" w14:textId="77777777" w:rsidR="00E74E78" w:rsidRPr="00421472" w:rsidRDefault="00E74E78" w:rsidP="00E74E78">
            <w:pPr>
              <w:tabs>
                <w:tab w:val="decimal" w:pos="702"/>
              </w:tabs>
              <w:spacing w:line="300" w:lineRule="exact"/>
              <w:rPr>
                <w:rFonts w:ascii="Arial" w:hAnsi="Arial" w:cs="Arial"/>
                <w:sz w:val="15"/>
                <w:szCs w:val="15"/>
              </w:rPr>
            </w:pPr>
            <w:r w:rsidRPr="008F4E62">
              <w:rPr>
                <w:rFonts w:ascii="Arial" w:hAnsi="Arial" w:cs="Arial"/>
                <w:sz w:val="15"/>
                <w:szCs w:val="15"/>
              </w:rPr>
              <w:t>119,103</w:t>
            </w:r>
          </w:p>
        </w:tc>
        <w:tc>
          <w:tcPr>
            <w:tcW w:w="945" w:type="dxa"/>
          </w:tcPr>
          <w:p w14:paraId="7FD1074F" w14:textId="77777777" w:rsidR="00E74E78" w:rsidRPr="00421472" w:rsidRDefault="00E74E78" w:rsidP="00E74E78">
            <w:pPr>
              <w:tabs>
                <w:tab w:val="decimal" w:pos="702"/>
              </w:tabs>
              <w:spacing w:line="300" w:lineRule="exact"/>
              <w:rPr>
                <w:rFonts w:ascii="Arial" w:hAnsi="Arial" w:cs="Arial"/>
                <w:sz w:val="15"/>
                <w:szCs w:val="15"/>
              </w:rPr>
            </w:pPr>
            <w:r w:rsidRPr="008F4E62">
              <w:rPr>
                <w:rFonts w:ascii="Arial" w:hAnsi="Arial" w:cs="Arial"/>
                <w:sz w:val="15"/>
                <w:szCs w:val="15"/>
              </w:rPr>
              <w:t>393,774</w:t>
            </w:r>
          </w:p>
        </w:tc>
        <w:tc>
          <w:tcPr>
            <w:tcW w:w="945" w:type="dxa"/>
          </w:tcPr>
          <w:p w14:paraId="1112665D" w14:textId="77777777" w:rsidR="00E74E78" w:rsidRPr="00421472" w:rsidRDefault="00E74E78" w:rsidP="00E74E78">
            <w:pPr>
              <w:tabs>
                <w:tab w:val="decimal" w:pos="702"/>
              </w:tabs>
              <w:spacing w:line="300" w:lineRule="exact"/>
              <w:rPr>
                <w:rFonts w:ascii="Arial" w:hAnsi="Arial" w:cs="Arial"/>
                <w:sz w:val="15"/>
                <w:szCs w:val="15"/>
              </w:rPr>
            </w:pPr>
            <w:r w:rsidRPr="008F4E62">
              <w:rPr>
                <w:rFonts w:ascii="Arial" w:hAnsi="Arial" w:cs="Arial"/>
                <w:sz w:val="15"/>
                <w:szCs w:val="15"/>
              </w:rPr>
              <w:t>334,398</w:t>
            </w:r>
          </w:p>
        </w:tc>
        <w:tc>
          <w:tcPr>
            <w:tcW w:w="3126" w:type="dxa"/>
          </w:tcPr>
          <w:p w14:paraId="09EDB503" w14:textId="77777777" w:rsidR="00E74E78" w:rsidRPr="00421472" w:rsidRDefault="00E74E78" w:rsidP="00E74E78">
            <w:pPr>
              <w:tabs>
                <w:tab w:val="left" w:pos="175"/>
              </w:tabs>
              <w:spacing w:line="300" w:lineRule="exact"/>
              <w:ind w:left="186" w:hanging="186"/>
              <w:rPr>
                <w:rFonts w:ascii="Arial" w:eastAsia="Arial Unicode MS" w:hAnsi="Arial" w:cs="Arial"/>
                <w:sz w:val="15"/>
                <w:szCs w:val="15"/>
                <w:cs/>
              </w:rPr>
            </w:pPr>
            <w:r w:rsidRPr="00421472">
              <w:rPr>
                <w:rFonts w:ascii="Arial" w:eastAsia="Arial Unicode MS" w:hAnsi="Arial" w:cs="Arial"/>
                <w:sz w:val="15"/>
                <w:szCs w:val="15"/>
              </w:rPr>
              <w:t>According to terms of reinsurance contracts</w:t>
            </w:r>
          </w:p>
        </w:tc>
      </w:tr>
      <w:tr w:rsidR="00E74E78" w:rsidRPr="00421472" w14:paraId="01EDEC5D" w14:textId="77777777" w:rsidTr="005B5501">
        <w:tc>
          <w:tcPr>
            <w:tcW w:w="2634" w:type="dxa"/>
          </w:tcPr>
          <w:p w14:paraId="3710E003" w14:textId="77777777" w:rsidR="00E74E78" w:rsidRPr="00421472" w:rsidRDefault="00E74E78" w:rsidP="00E74E78">
            <w:pPr>
              <w:tabs>
                <w:tab w:val="left" w:pos="175"/>
              </w:tabs>
              <w:spacing w:line="300" w:lineRule="exact"/>
              <w:ind w:left="186" w:right="-108" w:hanging="186"/>
              <w:rPr>
                <w:rFonts w:ascii="Arial" w:eastAsia="Arial Unicode MS" w:hAnsi="Arial" w:cs="Arial"/>
                <w:sz w:val="15"/>
                <w:szCs w:val="15"/>
              </w:rPr>
            </w:pPr>
            <w:r w:rsidRPr="00421472">
              <w:rPr>
                <w:rFonts w:ascii="Arial" w:eastAsia="Arial Unicode MS" w:hAnsi="Arial" w:cs="Arial"/>
                <w:sz w:val="15"/>
                <w:szCs w:val="15"/>
              </w:rPr>
              <w:t xml:space="preserve">Service fee </w:t>
            </w:r>
            <w:proofErr w:type="gramStart"/>
            <w:r w:rsidRPr="00421472">
              <w:rPr>
                <w:rFonts w:ascii="Arial" w:eastAsia="Arial Unicode MS" w:hAnsi="Arial" w:cs="Arial"/>
                <w:sz w:val="15"/>
                <w:szCs w:val="15"/>
              </w:rPr>
              <w:t>expenses</w:t>
            </w:r>
            <w:r w:rsidRPr="00421472">
              <w:rPr>
                <w:rFonts w:ascii="Arial" w:hAnsi="Arial" w:cs="Arial"/>
                <w:sz w:val="15"/>
                <w:szCs w:val="15"/>
                <w:vertAlign w:val="superscript"/>
                <w:cs/>
              </w:rPr>
              <w:t>(</w:t>
            </w:r>
            <w:proofErr w:type="gramEnd"/>
            <w:r w:rsidRPr="00421472">
              <w:rPr>
                <w:rFonts w:ascii="Arial" w:hAnsi="Arial" w:cs="Arial"/>
                <w:sz w:val="15"/>
                <w:szCs w:val="15"/>
                <w:vertAlign w:val="superscript"/>
              </w:rPr>
              <w:t>2</w:t>
            </w:r>
            <w:r w:rsidRPr="00421472">
              <w:rPr>
                <w:rFonts w:ascii="Arial" w:hAnsi="Arial" w:cs="Arial"/>
                <w:sz w:val="15"/>
                <w:szCs w:val="15"/>
                <w:vertAlign w:val="superscript"/>
                <w:cs/>
              </w:rPr>
              <w:t>)</w:t>
            </w:r>
          </w:p>
        </w:tc>
        <w:tc>
          <w:tcPr>
            <w:tcW w:w="945" w:type="dxa"/>
          </w:tcPr>
          <w:p w14:paraId="1D6EB420" w14:textId="77777777" w:rsidR="00E74E78" w:rsidRPr="00421472" w:rsidRDefault="00E74E78" w:rsidP="00E74E78">
            <w:pPr>
              <w:tabs>
                <w:tab w:val="decimal" w:pos="702"/>
              </w:tabs>
              <w:spacing w:line="300" w:lineRule="exact"/>
              <w:rPr>
                <w:rFonts w:ascii="Arial" w:hAnsi="Arial" w:cs="Arial"/>
                <w:sz w:val="15"/>
                <w:szCs w:val="15"/>
              </w:rPr>
            </w:pPr>
            <w:r w:rsidRPr="008F4E62">
              <w:rPr>
                <w:rFonts w:ascii="Arial" w:hAnsi="Arial" w:cs="Arial"/>
                <w:sz w:val="15"/>
                <w:szCs w:val="15"/>
              </w:rPr>
              <w:t>2,040</w:t>
            </w:r>
          </w:p>
        </w:tc>
        <w:tc>
          <w:tcPr>
            <w:tcW w:w="945" w:type="dxa"/>
          </w:tcPr>
          <w:p w14:paraId="3B00EBB8" w14:textId="77777777" w:rsidR="00E74E78" w:rsidRPr="00421472" w:rsidRDefault="00E74E78" w:rsidP="00E74E78">
            <w:pPr>
              <w:tabs>
                <w:tab w:val="decimal" w:pos="702"/>
              </w:tabs>
              <w:spacing w:line="300" w:lineRule="exact"/>
              <w:rPr>
                <w:rFonts w:ascii="Arial" w:hAnsi="Arial" w:cs="Arial"/>
                <w:sz w:val="15"/>
                <w:szCs w:val="15"/>
              </w:rPr>
            </w:pPr>
            <w:r w:rsidRPr="008F4E62">
              <w:rPr>
                <w:rFonts w:ascii="Arial" w:hAnsi="Arial" w:cs="Arial"/>
                <w:sz w:val="15"/>
                <w:szCs w:val="15"/>
              </w:rPr>
              <w:t>2,037</w:t>
            </w:r>
          </w:p>
        </w:tc>
        <w:tc>
          <w:tcPr>
            <w:tcW w:w="945" w:type="dxa"/>
          </w:tcPr>
          <w:p w14:paraId="2D5FBF3F" w14:textId="77777777" w:rsidR="00E74E78" w:rsidRPr="00421472" w:rsidRDefault="00E74E78" w:rsidP="00E74E78">
            <w:pPr>
              <w:tabs>
                <w:tab w:val="decimal" w:pos="702"/>
              </w:tabs>
              <w:spacing w:line="300" w:lineRule="exact"/>
              <w:rPr>
                <w:rFonts w:ascii="Arial" w:hAnsi="Arial" w:cs="Arial"/>
                <w:sz w:val="15"/>
                <w:szCs w:val="15"/>
              </w:rPr>
            </w:pPr>
            <w:r w:rsidRPr="008F4E62">
              <w:rPr>
                <w:rFonts w:ascii="Arial" w:hAnsi="Arial" w:cs="Arial"/>
                <w:sz w:val="15"/>
                <w:szCs w:val="15"/>
              </w:rPr>
              <w:t>6,087</w:t>
            </w:r>
          </w:p>
        </w:tc>
        <w:tc>
          <w:tcPr>
            <w:tcW w:w="945" w:type="dxa"/>
          </w:tcPr>
          <w:p w14:paraId="4D389FB7" w14:textId="77777777" w:rsidR="00E74E78" w:rsidRPr="00421472" w:rsidRDefault="00E74E78" w:rsidP="00E74E78">
            <w:pPr>
              <w:tabs>
                <w:tab w:val="decimal" w:pos="702"/>
              </w:tabs>
              <w:spacing w:line="300" w:lineRule="exact"/>
              <w:rPr>
                <w:rFonts w:ascii="Arial" w:hAnsi="Arial" w:cs="Arial"/>
                <w:sz w:val="15"/>
                <w:szCs w:val="15"/>
              </w:rPr>
            </w:pPr>
            <w:r w:rsidRPr="008F4E62">
              <w:rPr>
                <w:rFonts w:ascii="Arial" w:hAnsi="Arial" w:cs="Arial"/>
                <w:sz w:val="15"/>
                <w:szCs w:val="15"/>
              </w:rPr>
              <w:t>6,084</w:t>
            </w:r>
          </w:p>
        </w:tc>
        <w:tc>
          <w:tcPr>
            <w:tcW w:w="3126" w:type="dxa"/>
          </w:tcPr>
          <w:p w14:paraId="1054026E" w14:textId="77777777" w:rsidR="00E74E78" w:rsidRPr="00421472" w:rsidRDefault="00E74E78" w:rsidP="00E74E78">
            <w:pPr>
              <w:tabs>
                <w:tab w:val="left" w:pos="175"/>
              </w:tabs>
              <w:spacing w:line="300" w:lineRule="exact"/>
              <w:ind w:left="186" w:hanging="186"/>
              <w:rPr>
                <w:rFonts w:ascii="Arial" w:eastAsia="Arial Unicode MS" w:hAnsi="Arial" w:cs="Arial"/>
                <w:sz w:val="15"/>
                <w:szCs w:val="15"/>
              </w:rPr>
            </w:pPr>
            <w:r w:rsidRPr="00421472">
              <w:rPr>
                <w:rFonts w:ascii="Arial" w:eastAsia="Arial Unicode MS" w:hAnsi="Arial" w:cs="Arial"/>
                <w:sz w:val="15"/>
                <w:szCs w:val="15"/>
              </w:rPr>
              <w:t>Mutually agreed rates</w:t>
            </w:r>
          </w:p>
        </w:tc>
      </w:tr>
      <w:tr w:rsidR="00E74E78" w:rsidRPr="00421472" w14:paraId="77C381DF" w14:textId="77777777" w:rsidTr="005B5501">
        <w:tc>
          <w:tcPr>
            <w:tcW w:w="2634" w:type="dxa"/>
          </w:tcPr>
          <w:p w14:paraId="1F915A51" w14:textId="77777777" w:rsidR="00E74E78" w:rsidRPr="00421472" w:rsidRDefault="00E74E78" w:rsidP="00E74E78">
            <w:pPr>
              <w:tabs>
                <w:tab w:val="left" w:pos="175"/>
              </w:tabs>
              <w:spacing w:line="300" w:lineRule="exact"/>
              <w:ind w:left="186" w:right="-108" w:hanging="186"/>
              <w:rPr>
                <w:rFonts w:ascii="Arial" w:eastAsia="Arial Unicode MS" w:hAnsi="Arial" w:cs="Arial"/>
                <w:sz w:val="15"/>
                <w:szCs w:val="15"/>
              </w:rPr>
            </w:pPr>
            <w:r w:rsidRPr="00421472">
              <w:rPr>
                <w:rFonts w:ascii="Arial" w:eastAsia="Arial Unicode MS" w:hAnsi="Arial" w:cs="Arial"/>
                <w:b/>
                <w:bCs/>
                <w:i/>
                <w:iCs/>
                <w:sz w:val="15"/>
                <w:szCs w:val="15"/>
              </w:rPr>
              <w:t>Owner’s equity</w:t>
            </w:r>
          </w:p>
        </w:tc>
        <w:tc>
          <w:tcPr>
            <w:tcW w:w="945" w:type="dxa"/>
          </w:tcPr>
          <w:p w14:paraId="2642A78D" w14:textId="77777777" w:rsidR="00E74E78" w:rsidRPr="00421472" w:rsidRDefault="00E74E78" w:rsidP="00E74E78">
            <w:pPr>
              <w:tabs>
                <w:tab w:val="decimal" w:pos="702"/>
              </w:tabs>
              <w:spacing w:line="300" w:lineRule="exact"/>
              <w:rPr>
                <w:rFonts w:ascii="Arial" w:hAnsi="Arial" w:cs="Arial"/>
                <w:sz w:val="15"/>
                <w:szCs w:val="15"/>
                <w:cs/>
              </w:rPr>
            </w:pPr>
          </w:p>
        </w:tc>
        <w:tc>
          <w:tcPr>
            <w:tcW w:w="945" w:type="dxa"/>
          </w:tcPr>
          <w:p w14:paraId="662299B2" w14:textId="77777777" w:rsidR="00E74E78" w:rsidRPr="00421472" w:rsidRDefault="00E74E78" w:rsidP="00E74E78">
            <w:pPr>
              <w:tabs>
                <w:tab w:val="decimal" w:pos="702"/>
              </w:tabs>
              <w:spacing w:line="300" w:lineRule="exact"/>
              <w:rPr>
                <w:rFonts w:ascii="Arial" w:hAnsi="Arial" w:cs="Arial"/>
                <w:sz w:val="15"/>
                <w:szCs w:val="15"/>
              </w:rPr>
            </w:pPr>
          </w:p>
        </w:tc>
        <w:tc>
          <w:tcPr>
            <w:tcW w:w="945" w:type="dxa"/>
          </w:tcPr>
          <w:p w14:paraId="586F3AD2" w14:textId="77777777" w:rsidR="00E74E78" w:rsidRPr="00421472" w:rsidRDefault="00E74E78" w:rsidP="00E74E78">
            <w:pPr>
              <w:tabs>
                <w:tab w:val="decimal" w:pos="702"/>
              </w:tabs>
              <w:spacing w:line="300" w:lineRule="exact"/>
              <w:rPr>
                <w:rFonts w:ascii="Arial" w:hAnsi="Arial" w:cs="Arial"/>
                <w:sz w:val="15"/>
                <w:szCs w:val="15"/>
                <w:cs/>
              </w:rPr>
            </w:pPr>
          </w:p>
        </w:tc>
        <w:tc>
          <w:tcPr>
            <w:tcW w:w="945" w:type="dxa"/>
          </w:tcPr>
          <w:p w14:paraId="3E307F7A" w14:textId="77777777" w:rsidR="00E74E78" w:rsidRPr="00421472" w:rsidRDefault="00E74E78" w:rsidP="00E74E78">
            <w:pPr>
              <w:tabs>
                <w:tab w:val="decimal" w:pos="702"/>
              </w:tabs>
              <w:spacing w:line="300" w:lineRule="exact"/>
              <w:rPr>
                <w:rFonts w:ascii="Arial" w:hAnsi="Arial" w:cs="Arial"/>
                <w:sz w:val="15"/>
                <w:szCs w:val="15"/>
                <w:cs/>
              </w:rPr>
            </w:pPr>
          </w:p>
        </w:tc>
        <w:tc>
          <w:tcPr>
            <w:tcW w:w="3126" w:type="dxa"/>
          </w:tcPr>
          <w:p w14:paraId="65974874" w14:textId="77777777" w:rsidR="00E74E78" w:rsidRPr="00421472" w:rsidRDefault="00E74E78" w:rsidP="00E74E78">
            <w:pPr>
              <w:tabs>
                <w:tab w:val="left" w:pos="175"/>
              </w:tabs>
              <w:spacing w:line="300" w:lineRule="exact"/>
              <w:ind w:left="186" w:hanging="186"/>
              <w:rPr>
                <w:rFonts w:ascii="Arial" w:eastAsia="Arial Unicode MS" w:hAnsi="Arial" w:cs="Arial"/>
                <w:sz w:val="15"/>
                <w:szCs w:val="15"/>
              </w:rPr>
            </w:pPr>
          </w:p>
        </w:tc>
      </w:tr>
      <w:tr w:rsidR="00E74E78" w:rsidRPr="00421472" w14:paraId="6F269D38" w14:textId="77777777" w:rsidTr="005B5501">
        <w:tc>
          <w:tcPr>
            <w:tcW w:w="2634" w:type="dxa"/>
          </w:tcPr>
          <w:p w14:paraId="225A5242" w14:textId="77777777" w:rsidR="00E74E78" w:rsidRPr="00421472" w:rsidRDefault="00E74E78" w:rsidP="00E74E78">
            <w:pPr>
              <w:tabs>
                <w:tab w:val="left" w:pos="175"/>
              </w:tabs>
              <w:spacing w:line="300" w:lineRule="exact"/>
              <w:ind w:left="186" w:right="-108" w:hanging="186"/>
              <w:rPr>
                <w:rFonts w:ascii="Arial" w:eastAsia="Arial Unicode MS" w:hAnsi="Arial" w:cs="Arial"/>
                <w:sz w:val="15"/>
                <w:szCs w:val="15"/>
              </w:rPr>
            </w:pPr>
            <w:r w:rsidRPr="00421472">
              <w:rPr>
                <w:rFonts w:ascii="Arial" w:eastAsia="Arial Unicode MS" w:hAnsi="Arial" w:cs="Arial"/>
                <w:sz w:val="15"/>
                <w:szCs w:val="15"/>
              </w:rPr>
              <w:t>Dividend paid</w:t>
            </w:r>
          </w:p>
        </w:tc>
        <w:tc>
          <w:tcPr>
            <w:tcW w:w="945" w:type="dxa"/>
          </w:tcPr>
          <w:p w14:paraId="7E126665" w14:textId="77777777" w:rsidR="00E74E78" w:rsidRPr="00421472" w:rsidRDefault="00E74E78" w:rsidP="00E74E78">
            <w:pPr>
              <w:tabs>
                <w:tab w:val="decimal" w:pos="702"/>
              </w:tabs>
              <w:spacing w:line="300" w:lineRule="exact"/>
              <w:rPr>
                <w:rFonts w:ascii="Arial" w:hAnsi="Arial" w:cs="Arial"/>
                <w:sz w:val="15"/>
                <w:szCs w:val="15"/>
                <w:cs/>
              </w:rPr>
            </w:pPr>
            <w:r w:rsidRPr="008F4E62">
              <w:rPr>
                <w:rFonts w:ascii="Arial" w:hAnsi="Arial" w:cs="Arial"/>
                <w:sz w:val="15"/>
                <w:szCs w:val="15"/>
              </w:rPr>
              <w:t>-</w:t>
            </w:r>
          </w:p>
        </w:tc>
        <w:tc>
          <w:tcPr>
            <w:tcW w:w="945" w:type="dxa"/>
          </w:tcPr>
          <w:p w14:paraId="22EF2847" w14:textId="77777777" w:rsidR="00E74E78" w:rsidRPr="00421472" w:rsidRDefault="00E74E78" w:rsidP="00E74E78">
            <w:pPr>
              <w:tabs>
                <w:tab w:val="decimal" w:pos="702"/>
              </w:tabs>
              <w:spacing w:line="300" w:lineRule="exact"/>
              <w:rPr>
                <w:rFonts w:ascii="Arial" w:hAnsi="Arial" w:cs="Arial"/>
                <w:sz w:val="15"/>
                <w:szCs w:val="15"/>
              </w:rPr>
            </w:pPr>
            <w:r w:rsidRPr="008F4E62">
              <w:rPr>
                <w:rFonts w:ascii="Arial" w:hAnsi="Arial" w:cs="Arial"/>
                <w:sz w:val="15"/>
                <w:szCs w:val="15"/>
              </w:rPr>
              <w:t>5,511</w:t>
            </w:r>
          </w:p>
        </w:tc>
        <w:tc>
          <w:tcPr>
            <w:tcW w:w="945" w:type="dxa"/>
          </w:tcPr>
          <w:p w14:paraId="4BE901BC" w14:textId="77777777" w:rsidR="00E74E78" w:rsidRPr="00421472" w:rsidRDefault="00E74E78" w:rsidP="00E74E78">
            <w:pPr>
              <w:tabs>
                <w:tab w:val="decimal" w:pos="702"/>
              </w:tabs>
              <w:spacing w:line="300" w:lineRule="exact"/>
              <w:rPr>
                <w:rFonts w:ascii="Arial" w:hAnsi="Arial" w:cs="Arial"/>
                <w:sz w:val="15"/>
                <w:szCs w:val="15"/>
                <w:cs/>
              </w:rPr>
            </w:pPr>
            <w:r w:rsidRPr="008F4E62">
              <w:rPr>
                <w:rFonts w:ascii="Arial" w:hAnsi="Arial" w:cs="Arial"/>
                <w:sz w:val="15"/>
                <w:szCs w:val="15"/>
              </w:rPr>
              <w:t>4,822</w:t>
            </w:r>
          </w:p>
        </w:tc>
        <w:tc>
          <w:tcPr>
            <w:tcW w:w="945" w:type="dxa"/>
          </w:tcPr>
          <w:p w14:paraId="44F47040" w14:textId="77777777" w:rsidR="00E74E78" w:rsidRPr="00421472" w:rsidRDefault="00E74E78" w:rsidP="00E74E78">
            <w:pPr>
              <w:tabs>
                <w:tab w:val="decimal" w:pos="702"/>
              </w:tabs>
              <w:spacing w:line="300" w:lineRule="exact"/>
              <w:rPr>
                <w:rFonts w:ascii="Arial" w:hAnsi="Arial" w:cs="Arial"/>
                <w:sz w:val="15"/>
                <w:szCs w:val="15"/>
                <w:cs/>
              </w:rPr>
            </w:pPr>
            <w:r w:rsidRPr="008F4E62">
              <w:rPr>
                <w:rFonts w:ascii="Arial" w:hAnsi="Arial" w:cs="Arial"/>
                <w:sz w:val="15"/>
                <w:szCs w:val="15"/>
              </w:rPr>
              <w:t>14,247</w:t>
            </w:r>
          </w:p>
        </w:tc>
        <w:tc>
          <w:tcPr>
            <w:tcW w:w="3126" w:type="dxa"/>
          </w:tcPr>
          <w:p w14:paraId="708310C1" w14:textId="77777777" w:rsidR="00E74E78" w:rsidRPr="00421472" w:rsidRDefault="00E74E78" w:rsidP="00E74E78">
            <w:pPr>
              <w:tabs>
                <w:tab w:val="left" w:pos="175"/>
              </w:tabs>
              <w:spacing w:line="300" w:lineRule="exact"/>
              <w:ind w:left="186" w:hanging="186"/>
              <w:rPr>
                <w:rFonts w:ascii="Arial" w:eastAsia="Arial Unicode MS" w:hAnsi="Arial" w:cs="Arial"/>
                <w:sz w:val="15"/>
                <w:szCs w:val="15"/>
              </w:rPr>
            </w:pPr>
            <w:r w:rsidRPr="00421472">
              <w:rPr>
                <w:rFonts w:ascii="Arial" w:eastAsia="Arial Unicode MS" w:hAnsi="Arial" w:cs="Arial"/>
                <w:sz w:val="15"/>
                <w:szCs w:val="15"/>
              </w:rPr>
              <w:t>As declared</w:t>
            </w:r>
          </w:p>
        </w:tc>
      </w:tr>
    </w:tbl>
    <w:p w14:paraId="376A56C5" w14:textId="77777777" w:rsidR="003C7684" w:rsidRPr="00421472" w:rsidRDefault="003C7684" w:rsidP="003C7684">
      <w:pPr>
        <w:tabs>
          <w:tab w:val="left" w:pos="4140"/>
        </w:tabs>
        <w:spacing w:before="120" w:line="320" w:lineRule="exact"/>
        <w:ind w:left="807" w:hanging="274"/>
        <w:jc w:val="thaiDistribute"/>
        <w:rPr>
          <w:rFonts w:ascii="Arial" w:hAnsi="Arial" w:cs="Arial"/>
          <w:sz w:val="14"/>
          <w:szCs w:val="14"/>
        </w:rPr>
      </w:pPr>
      <w:r w:rsidRPr="00421472">
        <w:rPr>
          <w:rFonts w:ascii="Arial" w:hAnsi="Arial" w:cs="Arial"/>
          <w:sz w:val="14"/>
          <w:szCs w:val="14"/>
          <w:vertAlign w:val="superscript"/>
        </w:rPr>
        <w:t>(1)</w:t>
      </w:r>
      <w:r w:rsidRPr="00421472">
        <w:rPr>
          <w:rFonts w:ascii="Arial" w:hAnsi="Arial" w:cs="Arial"/>
          <w:sz w:val="14"/>
          <w:szCs w:val="14"/>
          <w:cs/>
        </w:rPr>
        <w:t xml:space="preserve"> </w:t>
      </w:r>
      <w:r w:rsidRPr="00421472">
        <w:rPr>
          <w:rFonts w:ascii="Arial" w:hAnsi="Arial" w:cs="Arial"/>
          <w:sz w:val="14"/>
          <w:szCs w:val="14"/>
        </w:rPr>
        <w:tab/>
        <w:t>Including in “Other income” in statements of income</w:t>
      </w:r>
    </w:p>
    <w:p w14:paraId="058F8CED" w14:textId="77777777" w:rsidR="003C7684" w:rsidRPr="00421472" w:rsidRDefault="003C7684" w:rsidP="003C7684">
      <w:pPr>
        <w:tabs>
          <w:tab w:val="left" w:pos="4140"/>
        </w:tabs>
        <w:spacing w:line="320" w:lineRule="exact"/>
        <w:ind w:left="807" w:hanging="274"/>
        <w:jc w:val="thaiDistribute"/>
        <w:rPr>
          <w:rFonts w:ascii="Arial" w:hAnsi="Arial" w:cs="Arial"/>
          <w:sz w:val="14"/>
          <w:szCs w:val="14"/>
        </w:rPr>
      </w:pPr>
      <w:r w:rsidRPr="00421472">
        <w:rPr>
          <w:rFonts w:ascii="Arial" w:hAnsi="Arial" w:cs="Arial"/>
          <w:sz w:val="14"/>
          <w:szCs w:val="14"/>
          <w:vertAlign w:val="superscript"/>
        </w:rPr>
        <w:t>(2)</w:t>
      </w:r>
      <w:r w:rsidRPr="00421472">
        <w:rPr>
          <w:rFonts w:ascii="Arial" w:hAnsi="Arial" w:cs="Arial"/>
          <w:sz w:val="14"/>
          <w:szCs w:val="14"/>
          <w:cs/>
        </w:rPr>
        <w:t xml:space="preserve"> </w:t>
      </w:r>
      <w:r w:rsidRPr="00421472">
        <w:rPr>
          <w:rFonts w:ascii="Arial" w:hAnsi="Arial" w:cs="Arial"/>
          <w:sz w:val="14"/>
          <w:szCs w:val="14"/>
        </w:rPr>
        <w:tab/>
        <w:t>Including in “Operating expenses” in statements of income</w:t>
      </w:r>
    </w:p>
    <w:p w14:paraId="6F1E0CE7" w14:textId="77777777" w:rsidR="00961983" w:rsidRPr="00790E40" w:rsidRDefault="00E56200" w:rsidP="004F0F42">
      <w:pPr>
        <w:tabs>
          <w:tab w:val="left" w:pos="900"/>
          <w:tab w:val="left" w:pos="1440"/>
          <w:tab w:val="left" w:pos="2160"/>
          <w:tab w:val="left" w:pos="4140"/>
        </w:tabs>
        <w:spacing w:before="120" w:after="120" w:line="380" w:lineRule="exact"/>
        <w:ind w:left="547" w:hanging="547"/>
        <w:jc w:val="thaiDistribute"/>
        <w:rPr>
          <w:rFonts w:ascii="Arial" w:hAnsi="Arial" w:cs="Arial"/>
          <w:b/>
          <w:bCs/>
          <w:sz w:val="22"/>
          <w:szCs w:val="22"/>
        </w:rPr>
      </w:pPr>
      <w:r w:rsidRPr="00790E40">
        <w:rPr>
          <w:rFonts w:ascii="Arial" w:hAnsi="Arial" w:cs="Arial"/>
          <w:b/>
          <w:bCs/>
          <w:sz w:val="22"/>
          <w:szCs w:val="22"/>
        </w:rPr>
        <w:br w:type="page"/>
      </w:r>
      <w:r w:rsidR="00CB51E4" w:rsidRPr="00790E40">
        <w:rPr>
          <w:rFonts w:ascii="Arial" w:hAnsi="Arial" w:cs="Arial"/>
          <w:b/>
          <w:bCs/>
          <w:sz w:val="22"/>
          <w:szCs w:val="22"/>
        </w:rPr>
        <w:lastRenderedPageBreak/>
        <w:t>1</w:t>
      </w:r>
      <w:r w:rsidR="00E47B5F" w:rsidRPr="00790E40">
        <w:rPr>
          <w:rFonts w:ascii="Arial" w:hAnsi="Arial" w:cs="Arial"/>
          <w:b/>
          <w:bCs/>
          <w:sz w:val="22"/>
          <w:szCs w:val="22"/>
        </w:rPr>
        <w:t>9</w:t>
      </w:r>
      <w:r w:rsidR="00961983" w:rsidRPr="00790E40">
        <w:rPr>
          <w:rFonts w:ascii="Arial" w:hAnsi="Arial" w:cs="Arial"/>
          <w:b/>
          <w:bCs/>
          <w:sz w:val="22"/>
          <w:szCs w:val="22"/>
        </w:rPr>
        <w:t>.3</w:t>
      </w:r>
      <w:r w:rsidR="00961983" w:rsidRPr="00790E40">
        <w:rPr>
          <w:rFonts w:ascii="Arial" w:hAnsi="Arial" w:cs="Arial"/>
          <w:b/>
          <w:bCs/>
          <w:sz w:val="22"/>
          <w:szCs w:val="22"/>
        </w:rPr>
        <w:tab/>
        <w:t>Outstanding balances</w:t>
      </w:r>
    </w:p>
    <w:p w14:paraId="6EE1EB95" w14:textId="77777777" w:rsidR="00261A79" w:rsidRPr="00790E40" w:rsidRDefault="00261A79" w:rsidP="008F4E62">
      <w:pPr>
        <w:tabs>
          <w:tab w:val="left" w:pos="900"/>
          <w:tab w:val="left" w:pos="1440"/>
          <w:tab w:val="left" w:pos="2160"/>
          <w:tab w:val="left" w:pos="4140"/>
        </w:tabs>
        <w:spacing w:before="120" w:after="120" w:line="380" w:lineRule="exact"/>
        <w:ind w:left="547" w:hanging="547"/>
        <w:jc w:val="thaiDistribute"/>
        <w:rPr>
          <w:rFonts w:ascii="Arial" w:hAnsi="Arial" w:cs="Arial"/>
          <w:sz w:val="22"/>
          <w:szCs w:val="22"/>
        </w:rPr>
      </w:pPr>
      <w:r w:rsidRPr="00790E40">
        <w:rPr>
          <w:rFonts w:ascii="Arial" w:hAnsi="Arial" w:cs="Arial"/>
          <w:sz w:val="22"/>
          <w:szCs w:val="22"/>
        </w:rPr>
        <w:tab/>
        <w:t xml:space="preserve">As </w:t>
      </w:r>
      <w:proofErr w:type="gramStart"/>
      <w:r w:rsidR="00E11F4C" w:rsidRPr="00790E40">
        <w:rPr>
          <w:rFonts w:ascii="Arial" w:hAnsi="Arial" w:cs="Arial"/>
          <w:sz w:val="22"/>
          <w:szCs w:val="22"/>
        </w:rPr>
        <w:t>at</w:t>
      </w:r>
      <w:proofErr w:type="gramEnd"/>
      <w:r w:rsidR="00E11F4C" w:rsidRPr="00790E40">
        <w:rPr>
          <w:rFonts w:ascii="Arial" w:hAnsi="Arial" w:cs="Arial"/>
          <w:sz w:val="22"/>
          <w:szCs w:val="22"/>
        </w:rPr>
        <w:t xml:space="preserve"> </w:t>
      </w:r>
      <w:r w:rsidR="00D161EF">
        <w:rPr>
          <w:rFonts w:ascii="Arial" w:hAnsi="Arial" w:cs="Arial"/>
          <w:sz w:val="22"/>
          <w:szCs w:val="22"/>
        </w:rPr>
        <w:t>30 September 2023</w:t>
      </w:r>
      <w:r w:rsidR="00E11F4C" w:rsidRPr="00790E40">
        <w:rPr>
          <w:rFonts w:ascii="Arial" w:hAnsi="Arial" w:cs="Arial"/>
          <w:sz w:val="22"/>
          <w:szCs w:val="22"/>
        </w:rPr>
        <w:t xml:space="preserve"> and </w:t>
      </w:r>
      <w:r w:rsidR="0042251B" w:rsidRPr="00790E40">
        <w:rPr>
          <w:rFonts w:ascii="Arial" w:hAnsi="Arial" w:cs="Arial"/>
          <w:sz w:val="22"/>
          <w:szCs w:val="22"/>
        </w:rPr>
        <w:t>31 December 2022</w:t>
      </w:r>
      <w:r w:rsidRPr="00790E40">
        <w:rPr>
          <w:rFonts w:ascii="Arial" w:hAnsi="Arial" w:cs="Arial"/>
          <w:sz w:val="22"/>
          <w:szCs w:val="22"/>
        </w:rPr>
        <w:t>, the Company had the outstanding balances with its related parties as follows:</w:t>
      </w:r>
    </w:p>
    <w:tbl>
      <w:tblPr>
        <w:tblW w:w="9180" w:type="dxa"/>
        <w:tblInd w:w="450" w:type="dxa"/>
        <w:tblLayout w:type="fixed"/>
        <w:tblLook w:val="0000" w:firstRow="0" w:lastRow="0" w:firstColumn="0" w:lastColumn="0" w:noHBand="0" w:noVBand="0"/>
      </w:tblPr>
      <w:tblGrid>
        <w:gridCol w:w="5400"/>
        <w:gridCol w:w="1890"/>
        <w:gridCol w:w="1890"/>
      </w:tblGrid>
      <w:tr w:rsidR="00202D96" w:rsidRPr="00790E40" w14:paraId="1600D8B5" w14:textId="77777777" w:rsidTr="005B5501">
        <w:trPr>
          <w:tblHeader/>
        </w:trPr>
        <w:tc>
          <w:tcPr>
            <w:tcW w:w="5400" w:type="dxa"/>
          </w:tcPr>
          <w:p w14:paraId="6C17A218" w14:textId="77777777" w:rsidR="003240BC" w:rsidRPr="00790E40" w:rsidRDefault="003240BC" w:rsidP="008F4E62">
            <w:pPr>
              <w:spacing w:line="380" w:lineRule="exact"/>
              <w:jc w:val="thaiDistribute"/>
              <w:rPr>
                <w:rFonts w:ascii="Arial" w:hAnsi="Arial" w:cs="Arial"/>
                <w:sz w:val="20"/>
                <w:szCs w:val="20"/>
              </w:rPr>
            </w:pPr>
          </w:p>
        </w:tc>
        <w:tc>
          <w:tcPr>
            <w:tcW w:w="3780" w:type="dxa"/>
            <w:gridSpan w:val="2"/>
          </w:tcPr>
          <w:p w14:paraId="61B2735E" w14:textId="77777777" w:rsidR="003240BC" w:rsidRPr="00790E40" w:rsidRDefault="003240BC" w:rsidP="008F4E62">
            <w:pPr>
              <w:spacing w:line="380" w:lineRule="exact"/>
              <w:jc w:val="right"/>
              <w:rPr>
                <w:rFonts w:ascii="Arial" w:hAnsi="Arial" w:cs="Arial"/>
                <w:sz w:val="20"/>
                <w:szCs w:val="20"/>
              </w:rPr>
            </w:pPr>
            <w:r w:rsidRPr="00790E40">
              <w:rPr>
                <w:rFonts w:ascii="Arial" w:hAnsi="Arial" w:cs="Arial"/>
                <w:sz w:val="20"/>
                <w:szCs w:val="20"/>
              </w:rPr>
              <w:t>(Unit: Thousand Baht)</w:t>
            </w:r>
          </w:p>
        </w:tc>
      </w:tr>
      <w:tr w:rsidR="00202D96" w:rsidRPr="00790E40" w14:paraId="4DD271C9" w14:textId="77777777" w:rsidTr="005B5501">
        <w:trPr>
          <w:trHeight w:val="70"/>
          <w:tblHeader/>
        </w:trPr>
        <w:tc>
          <w:tcPr>
            <w:tcW w:w="5400" w:type="dxa"/>
          </w:tcPr>
          <w:p w14:paraId="39865F63" w14:textId="77777777" w:rsidR="003240BC" w:rsidRPr="00790E40" w:rsidRDefault="003240BC" w:rsidP="008F4E62">
            <w:pPr>
              <w:spacing w:line="380" w:lineRule="exact"/>
              <w:jc w:val="thaiDistribute"/>
              <w:rPr>
                <w:rFonts w:ascii="Arial" w:hAnsi="Arial" w:cs="Arial"/>
                <w:sz w:val="20"/>
                <w:szCs w:val="20"/>
              </w:rPr>
            </w:pPr>
          </w:p>
        </w:tc>
        <w:tc>
          <w:tcPr>
            <w:tcW w:w="3780" w:type="dxa"/>
            <w:gridSpan w:val="2"/>
            <w:vAlign w:val="bottom"/>
          </w:tcPr>
          <w:p w14:paraId="73062550" w14:textId="77777777" w:rsidR="003240BC" w:rsidRPr="00790E40" w:rsidRDefault="003240BC" w:rsidP="008F4E6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790E40">
              <w:rPr>
                <w:rFonts w:ascii="Arial" w:hAnsi="Arial" w:cs="Arial"/>
                <w:sz w:val="20"/>
                <w:szCs w:val="20"/>
              </w:rPr>
              <w:t xml:space="preserve">Financial statements                                                                                in which the equity method is applied and </w:t>
            </w:r>
            <w:r w:rsidR="00D51182" w:rsidRPr="00790E40">
              <w:rPr>
                <w:rFonts w:ascii="Arial" w:hAnsi="Arial" w:cs="Arial"/>
                <w:sz w:val="20"/>
                <w:szCs w:val="20"/>
              </w:rPr>
              <w:t>s</w:t>
            </w:r>
            <w:r w:rsidRPr="00790E40">
              <w:rPr>
                <w:rFonts w:ascii="Arial" w:hAnsi="Arial" w:cs="Arial"/>
                <w:sz w:val="20"/>
                <w:szCs w:val="20"/>
              </w:rPr>
              <w:t>eparate financial statements</w:t>
            </w:r>
          </w:p>
        </w:tc>
      </w:tr>
      <w:tr w:rsidR="00202D96" w:rsidRPr="00790E40" w14:paraId="5C1DDAF6" w14:textId="77777777" w:rsidTr="005B5501">
        <w:trPr>
          <w:trHeight w:val="70"/>
          <w:tblHeader/>
        </w:trPr>
        <w:tc>
          <w:tcPr>
            <w:tcW w:w="5400" w:type="dxa"/>
          </w:tcPr>
          <w:p w14:paraId="1D641273" w14:textId="77777777" w:rsidR="003240BC" w:rsidRPr="00790E40" w:rsidRDefault="003240BC" w:rsidP="008F4E62">
            <w:pPr>
              <w:spacing w:line="380" w:lineRule="exact"/>
              <w:jc w:val="thaiDistribute"/>
              <w:rPr>
                <w:rFonts w:ascii="Arial" w:hAnsi="Arial" w:cs="Arial"/>
                <w:sz w:val="20"/>
                <w:szCs w:val="20"/>
              </w:rPr>
            </w:pPr>
          </w:p>
        </w:tc>
        <w:tc>
          <w:tcPr>
            <w:tcW w:w="1890" w:type="dxa"/>
            <w:vAlign w:val="bottom"/>
          </w:tcPr>
          <w:p w14:paraId="232484DE" w14:textId="77777777" w:rsidR="003240BC" w:rsidRPr="00790E40" w:rsidRDefault="00D161EF" w:rsidP="008F4E6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Pr>
                <w:rFonts w:ascii="Arial" w:hAnsi="Arial" w:cs="Arial"/>
                <w:sz w:val="20"/>
                <w:szCs w:val="20"/>
              </w:rPr>
              <w:t>30 September 2023</w:t>
            </w:r>
          </w:p>
        </w:tc>
        <w:tc>
          <w:tcPr>
            <w:tcW w:w="1890" w:type="dxa"/>
            <w:vAlign w:val="bottom"/>
          </w:tcPr>
          <w:p w14:paraId="4B0A103D" w14:textId="77777777" w:rsidR="003240BC" w:rsidRPr="00790E40" w:rsidRDefault="003240BC" w:rsidP="008F4E6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790E40">
              <w:rPr>
                <w:rFonts w:ascii="Arial" w:hAnsi="Arial" w:cs="Arial"/>
                <w:sz w:val="20"/>
                <w:szCs w:val="20"/>
              </w:rPr>
              <w:t xml:space="preserve">31 </w:t>
            </w:r>
            <w:proofErr w:type="gramStart"/>
            <w:r w:rsidRPr="00790E40">
              <w:rPr>
                <w:rFonts w:ascii="Arial" w:hAnsi="Arial" w:cs="Arial"/>
                <w:sz w:val="20"/>
                <w:szCs w:val="20"/>
              </w:rPr>
              <w:t>December</w:t>
            </w:r>
            <w:r w:rsidR="003C7684">
              <w:rPr>
                <w:rFonts w:ascii="Arial" w:hAnsi="Arial" w:cs="Arial"/>
                <w:sz w:val="20"/>
                <w:szCs w:val="20"/>
              </w:rPr>
              <w:t xml:space="preserve"> </w:t>
            </w:r>
            <w:r w:rsidRPr="00790E40">
              <w:rPr>
                <w:rFonts w:ascii="Arial" w:hAnsi="Arial" w:cs="Arial"/>
                <w:sz w:val="20"/>
                <w:szCs w:val="20"/>
              </w:rPr>
              <w:t xml:space="preserve"> 2022</w:t>
            </w:r>
            <w:proofErr w:type="gramEnd"/>
          </w:p>
        </w:tc>
      </w:tr>
      <w:tr w:rsidR="00202D96" w:rsidRPr="00790E40" w14:paraId="0D3D15EC" w14:textId="77777777" w:rsidTr="005B5501">
        <w:trPr>
          <w:tblHeader/>
        </w:trPr>
        <w:tc>
          <w:tcPr>
            <w:tcW w:w="5400" w:type="dxa"/>
          </w:tcPr>
          <w:p w14:paraId="0065F14D" w14:textId="77777777" w:rsidR="003240BC" w:rsidRPr="00790E40" w:rsidRDefault="003240BC" w:rsidP="008F4E62">
            <w:pPr>
              <w:spacing w:line="380" w:lineRule="exact"/>
              <w:ind w:right="-144"/>
              <w:jc w:val="both"/>
              <w:rPr>
                <w:rFonts w:ascii="Arial" w:hAnsi="Arial" w:cs="Arial"/>
                <w:b/>
                <w:bCs/>
                <w:sz w:val="20"/>
                <w:szCs w:val="20"/>
              </w:rPr>
            </w:pPr>
            <w:r w:rsidRPr="00790E40">
              <w:rPr>
                <w:rFonts w:ascii="Arial" w:hAnsi="Arial" w:cs="Arial"/>
                <w:b/>
                <w:bCs/>
                <w:sz w:val="20"/>
                <w:szCs w:val="20"/>
              </w:rPr>
              <w:t xml:space="preserve">Associate </w:t>
            </w:r>
          </w:p>
        </w:tc>
        <w:tc>
          <w:tcPr>
            <w:tcW w:w="1890" w:type="dxa"/>
          </w:tcPr>
          <w:p w14:paraId="61E6D9F5" w14:textId="77777777" w:rsidR="003240BC" w:rsidRPr="00790E40" w:rsidRDefault="003240BC" w:rsidP="008F4E62">
            <w:pPr>
              <w:tabs>
                <w:tab w:val="decimal" w:pos="1060"/>
              </w:tabs>
              <w:spacing w:line="380" w:lineRule="exact"/>
              <w:jc w:val="thaiDistribute"/>
              <w:rPr>
                <w:rFonts w:ascii="Arial" w:hAnsi="Arial" w:cs="Arial"/>
                <w:sz w:val="20"/>
                <w:szCs w:val="20"/>
                <w:cs/>
              </w:rPr>
            </w:pPr>
          </w:p>
        </w:tc>
        <w:tc>
          <w:tcPr>
            <w:tcW w:w="1890" w:type="dxa"/>
          </w:tcPr>
          <w:p w14:paraId="704474AD" w14:textId="77777777" w:rsidR="003240BC" w:rsidRPr="00790E40" w:rsidRDefault="003240BC" w:rsidP="008F4E62">
            <w:pPr>
              <w:tabs>
                <w:tab w:val="decimal" w:pos="1060"/>
              </w:tabs>
              <w:spacing w:line="380" w:lineRule="exact"/>
              <w:jc w:val="thaiDistribute"/>
              <w:rPr>
                <w:rFonts w:ascii="Arial" w:hAnsi="Arial" w:cs="Arial"/>
                <w:sz w:val="20"/>
                <w:szCs w:val="20"/>
                <w:cs/>
              </w:rPr>
            </w:pPr>
          </w:p>
        </w:tc>
      </w:tr>
      <w:tr w:rsidR="00E74E78" w:rsidRPr="00790E40" w14:paraId="1007E40A" w14:textId="77777777" w:rsidTr="005B5501">
        <w:trPr>
          <w:tblHeader/>
        </w:trPr>
        <w:tc>
          <w:tcPr>
            <w:tcW w:w="5400" w:type="dxa"/>
          </w:tcPr>
          <w:p w14:paraId="7B7EC8FC" w14:textId="77777777" w:rsidR="00E74E78" w:rsidRPr="00790E40" w:rsidRDefault="00E74E78" w:rsidP="008F4E62">
            <w:pPr>
              <w:spacing w:line="380" w:lineRule="exact"/>
              <w:ind w:right="-144"/>
              <w:jc w:val="both"/>
              <w:rPr>
                <w:rFonts w:ascii="Arial" w:hAnsi="Arial" w:cs="Arial"/>
                <w:sz w:val="20"/>
                <w:szCs w:val="20"/>
              </w:rPr>
            </w:pPr>
            <w:r w:rsidRPr="00790E40">
              <w:rPr>
                <w:rFonts w:ascii="Arial" w:hAnsi="Arial" w:cs="Arial"/>
                <w:sz w:val="20"/>
                <w:szCs w:val="20"/>
              </w:rPr>
              <w:t xml:space="preserve">Other </w:t>
            </w:r>
            <w:proofErr w:type="gramStart"/>
            <w:r w:rsidRPr="00790E40">
              <w:rPr>
                <w:rFonts w:ascii="Arial" w:hAnsi="Arial" w:cs="Arial"/>
                <w:sz w:val="20"/>
                <w:szCs w:val="20"/>
              </w:rPr>
              <w:t>receivables</w:t>
            </w:r>
            <w:r w:rsidRPr="00790E40">
              <w:rPr>
                <w:rFonts w:ascii="Arial" w:hAnsi="Arial" w:cs="Arial"/>
                <w:sz w:val="20"/>
                <w:szCs w:val="20"/>
                <w:vertAlign w:val="superscript"/>
                <w:cs/>
              </w:rPr>
              <w:t>(</w:t>
            </w:r>
            <w:proofErr w:type="gramEnd"/>
            <w:r w:rsidRPr="00790E40">
              <w:rPr>
                <w:rFonts w:ascii="Arial" w:hAnsi="Arial" w:cs="Arial"/>
                <w:sz w:val="20"/>
                <w:szCs w:val="20"/>
                <w:vertAlign w:val="superscript"/>
              </w:rPr>
              <w:t>1</w:t>
            </w:r>
            <w:r w:rsidRPr="00790E40">
              <w:rPr>
                <w:rFonts w:ascii="Arial" w:hAnsi="Arial" w:cs="Arial"/>
                <w:sz w:val="20"/>
                <w:szCs w:val="20"/>
                <w:vertAlign w:val="superscript"/>
                <w:cs/>
              </w:rPr>
              <w:t>)</w:t>
            </w:r>
          </w:p>
        </w:tc>
        <w:tc>
          <w:tcPr>
            <w:tcW w:w="1890" w:type="dxa"/>
            <w:shd w:val="clear" w:color="auto" w:fill="auto"/>
          </w:tcPr>
          <w:p w14:paraId="49F16BF9" w14:textId="77777777" w:rsidR="00E74E78" w:rsidRPr="008F4E62" w:rsidRDefault="00E74E78" w:rsidP="008F4E62">
            <w:pPr>
              <w:tabs>
                <w:tab w:val="decimal" w:pos="1402"/>
              </w:tabs>
              <w:spacing w:line="380" w:lineRule="exact"/>
              <w:jc w:val="thaiDistribute"/>
              <w:rPr>
                <w:rFonts w:ascii="Arial" w:hAnsi="Arial" w:cs="Arial"/>
                <w:sz w:val="20"/>
                <w:szCs w:val="20"/>
              </w:rPr>
            </w:pPr>
            <w:r w:rsidRPr="008F4E62">
              <w:rPr>
                <w:rFonts w:ascii="Arial" w:hAnsi="Arial" w:cs="Arial"/>
                <w:sz w:val="20"/>
                <w:szCs w:val="20"/>
              </w:rPr>
              <w:t>-</w:t>
            </w:r>
          </w:p>
        </w:tc>
        <w:tc>
          <w:tcPr>
            <w:tcW w:w="1890" w:type="dxa"/>
          </w:tcPr>
          <w:p w14:paraId="4DC8162F" w14:textId="77777777" w:rsidR="00E74E78" w:rsidRPr="008F4E62" w:rsidRDefault="00E74E78" w:rsidP="008F4E62">
            <w:pPr>
              <w:tabs>
                <w:tab w:val="decimal" w:pos="1402"/>
              </w:tabs>
              <w:spacing w:line="380" w:lineRule="exact"/>
              <w:jc w:val="thaiDistribute"/>
              <w:rPr>
                <w:rFonts w:ascii="Arial" w:hAnsi="Arial" w:cs="Arial"/>
                <w:sz w:val="20"/>
                <w:szCs w:val="20"/>
              </w:rPr>
            </w:pPr>
            <w:r w:rsidRPr="008F4E62">
              <w:rPr>
                <w:rFonts w:ascii="Arial" w:hAnsi="Arial" w:cs="Arial" w:hint="cs"/>
                <w:sz w:val="20"/>
                <w:szCs w:val="20"/>
              </w:rPr>
              <w:t>6</w:t>
            </w:r>
          </w:p>
        </w:tc>
      </w:tr>
      <w:tr w:rsidR="00E74E78" w:rsidRPr="00790E40" w14:paraId="08BD5447" w14:textId="77777777" w:rsidTr="005B5501">
        <w:trPr>
          <w:tblHeader/>
        </w:trPr>
        <w:tc>
          <w:tcPr>
            <w:tcW w:w="5400" w:type="dxa"/>
          </w:tcPr>
          <w:p w14:paraId="19C41ABE" w14:textId="77777777" w:rsidR="00E74E78" w:rsidRPr="00790E40" w:rsidRDefault="00E74E78" w:rsidP="008F4E62">
            <w:pPr>
              <w:spacing w:line="380" w:lineRule="exact"/>
              <w:ind w:right="-144"/>
              <w:jc w:val="both"/>
              <w:rPr>
                <w:rFonts w:ascii="Arial" w:hAnsi="Arial" w:cs="Arial"/>
                <w:sz w:val="20"/>
                <w:szCs w:val="20"/>
              </w:rPr>
            </w:pPr>
            <w:r>
              <w:rPr>
                <w:rFonts w:ascii="Arial" w:hAnsi="Arial" w:cs="Arial"/>
                <w:sz w:val="20"/>
                <w:szCs w:val="20"/>
              </w:rPr>
              <w:t xml:space="preserve">Amounts due from </w:t>
            </w:r>
            <w:proofErr w:type="gramStart"/>
            <w:r>
              <w:rPr>
                <w:rFonts w:ascii="Arial" w:hAnsi="Arial" w:cs="Arial"/>
                <w:sz w:val="20"/>
                <w:szCs w:val="20"/>
              </w:rPr>
              <w:t>reinsurers</w:t>
            </w:r>
            <w:r w:rsidRPr="0088035F">
              <w:rPr>
                <w:rFonts w:ascii="Arial" w:hAnsi="Arial" w:cs="Arial"/>
                <w:sz w:val="20"/>
                <w:szCs w:val="20"/>
                <w:vertAlign w:val="superscript"/>
              </w:rPr>
              <w:t>(</w:t>
            </w:r>
            <w:proofErr w:type="gramEnd"/>
            <w:r w:rsidRPr="0088035F">
              <w:rPr>
                <w:rFonts w:ascii="Arial" w:hAnsi="Arial" w:cs="Arial"/>
                <w:sz w:val="20"/>
                <w:szCs w:val="20"/>
                <w:vertAlign w:val="superscript"/>
              </w:rPr>
              <w:t>2)</w:t>
            </w:r>
          </w:p>
        </w:tc>
        <w:tc>
          <w:tcPr>
            <w:tcW w:w="1890" w:type="dxa"/>
            <w:shd w:val="clear" w:color="auto" w:fill="auto"/>
            <w:vAlign w:val="bottom"/>
          </w:tcPr>
          <w:p w14:paraId="1342ACF7" w14:textId="77777777" w:rsidR="00E74E78" w:rsidRPr="008F4E62" w:rsidRDefault="00E74E78" w:rsidP="008F4E62">
            <w:pPr>
              <w:tabs>
                <w:tab w:val="decimal" w:pos="1402"/>
              </w:tabs>
              <w:spacing w:line="380" w:lineRule="exact"/>
              <w:jc w:val="thaiDistribute"/>
              <w:rPr>
                <w:rFonts w:ascii="Arial" w:hAnsi="Arial" w:cs="Arial"/>
                <w:sz w:val="20"/>
                <w:szCs w:val="20"/>
              </w:rPr>
            </w:pPr>
            <w:r w:rsidRPr="008F4E62">
              <w:rPr>
                <w:rFonts w:ascii="Arial" w:hAnsi="Arial" w:cs="Arial"/>
                <w:sz w:val="20"/>
                <w:szCs w:val="20"/>
              </w:rPr>
              <w:t>115</w:t>
            </w:r>
          </w:p>
        </w:tc>
        <w:tc>
          <w:tcPr>
            <w:tcW w:w="1890" w:type="dxa"/>
            <w:vAlign w:val="bottom"/>
          </w:tcPr>
          <w:p w14:paraId="7FF22D35" w14:textId="77777777" w:rsidR="00E74E78" w:rsidRPr="008F4E62" w:rsidRDefault="00E74E78" w:rsidP="008F4E62">
            <w:pPr>
              <w:tabs>
                <w:tab w:val="decimal" w:pos="1402"/>
              </w:tabs>
              <w:spacing w:line="380" w:lineRule="exact"/>
              <w:jc w:val="thaiDistribute"/>
              <w:rPr>
                <w:rFonts w:ascii="Arial" w:hAnsi="Arial" w:cs="Arial"/>
                <w:sz w:val="20"/>
                <w:szCs w:val="20"/>
              </w:rPr>
            </w:pPr>
            <w:r w:rsidRPr="008F4E62">
              <w:rPr>
                <w:rFonts w:ascii="Arial" w:hAnsi="Arial" w:cs="Arial"/>
                <w:sz w:val="20"/>
                <w:szCs w:val="20"/>
              </w:rPr>
              <w:t>-</w:t>
            </w:r>
          </w:p>
        </w:tc>
      </w:tr>
      <w:tr w:rsidR="00E74E78" w:rsidRPr="00790E40" w14:paraId="57DA00F6" w14:textId="77777777" w:rsidTr="005B5501">
        <w:trPr>
          <w:tblHeader/>
        </w:trPr>
        <w:tc>
          <w:tcPr>
            <w:tcW w:w="5400" w:type="dxa"/>
          </w:tcPr>
          <w:p w14:paraId="6256CB62" w14:textId="77777777" w:rsidR="00E74E78" w:rsidRPr="00790E40" w:rsidRDefault="00E74E78" w:rsidP="008F4E62">
            <w:pPr>
              <w:spacing w:line="380" w:lineRule="exact"/>
              <w:ind w:right="-144"/>
              <w:jc w:val="both"/>
              <w:rPr>
                <w:rFonts w:ascii="Arial" w:hAnsi="Arial" w:cs="Arial"/>
                <w:sz w:val="20"/>
                <w:szCs w:val="20"/>
              </w:rPr>
            </w:pPr>
            <w:r w:rsidRPr="00790E40">
              <w:rPr>
                <w:rFonts w:ascii="Arial" w:hAnsi="Arial" w:cs="Arial"/>
                <w:sz w:val="20"/>
                <w:szCs w:val="20"/>
              </w:rPr>
              <w:t>Deferred commissions expenses</w:t>
            </w:r>
          </w:p>
        </w:tc>
        <w:tc>
          <w:tcPr>
            <w:tcW w:w="1890" w:type="dxa"/>
          </w:tcPr>
          <w:p w14:paraId="36C55328" w14:textId="77777777" w:rsidR="00E74E78" w:rsidRPr="008F4E62" w:rsidRDefault="00E74E78" w:rsidP="008F4E62">
            <w:pPr>
              <w:tabs>
                <w:tab w:val="decimal" w:pos="1402"/>
              </w:tabs>
              <w:spacing w:line="380" w:lineRule="exact"/>
              <w:jc w:val="thaiDistribute"/>
              <w:rPr>
                <w:rFonts w:ascii="Arial" w:hAnsi="Arial" w:cs="Arial"/>
                <w:sz w:val="20"/>
                <w:szCs w:val="20"/>
              </w:rPr>
            </w:pPr>
            <w:r w:rsidRPr="008F4E62">
              <w:rPr>
                <w:rFonts w:ascii="Arial" w:hAnsi="Arial" w:cs="Arial"/>
                <w:sz w:val="20"/>
                <w:szCs w:val="20"/>
              </w:rPr>
              <w:t>24</w:t>
            </w:r>
          </w:p>
        </w:tc>
        <w:tc>
          <w:tcPr>
            <w:tcW w:w="1890" w:type="dxa"/>
          </w:tcPr>
          <w:p w14:paraId="4B13F63B" w14:textId="77777777" w:rsidR="00E74E78" w:rsidRPr="008F4E62" w:rsidRDefault="00E74E78" w:rsidP="008F4E62">
            <w:pPr>
              <w:tabs>
                <w:tab w:val="decimal" w:pos="1402"/>
              </w:tabs>
              <w:spacing w:line="380" w:lineRule="exact"/>
              <w:jc w:val="thaiDistribute"/>
              <w:rPr>
                <w:rFonts w:ascii="Arial" w:hAnsi="Arial" w:cs="Arial"/>
                <w:sz w:val="20"/>
                <w:szCs w:val="20"/>
              </w:rPr>
            </w:pPr>
            <w:r w:rsidRPr="008F4E62">
              <w:rPr>
                <w:rFonts w:ascii="Arial" w:hAnsi="Arial" w:cs="Arial" w:hint="cs"/>
                <w:sz w:val="20"/>
                <w:szCs w:val="20"/>
              </w:rPr>
              <w:t>25</w:t>
            </w:r>
          </w:p>
        </w:tc>
      </w:tr>
      <w:tr w:rsidR="00E74E78" w:rsidRPr="00790E40" w14:paraId="3F3F415E" w14:textId="77777777" w:rsidTr="005B5501">
        <w:trPr>
          <w:tblHeader/>
        </w:trPr>
        <w:tc>
          <w:tcPr>
            <w:tcW w:w="5400" w:type="dxa"/>
          </w:tcPr>
          <w:p w14:paraId="6163BACD" w14:textId="77777777" w:rsidR="00E74E78" w:rsidRPr="00790E40" w:rsidRDefault="00E74E78" w:rsidP="008F4E62">
            <w:pPr>
              <w:spacing w:line="380" w:lineRule="exact"/>
              <w:ind w:right="-144"/>
              <w:jc w:val="both"/>
              <w:rPr>
                <w:rFonts w:ascii="Arial" w:hAnsi="Arial" w:cs="Arial"/>
                <w:sz w:val="20"/>
                <w:szCs w:val="20"/>
              </w:rPr>
            </w:pPr>
            <w:r w:rsidRPr="00790E40">
              <w:rPr>
                <w:rFonts w:ascii="Arial" w:hAnsi="Arial" w:cs="Arial"/>
                <w:sz w:val="20"/>
                <w:szCs w:val="20"/>
              </w:rPr>
              <w:t xml:space="preserve">Amounts due to </w:t>
            </w:r>
            <w:proofErr w:type="gramStart"/>
            <w:r w:rsidRPr="00790E40">
              <w:rPr>
                <w:rFonts w:ascii="Arial" w:hAnsi="Arial" w:cs="Arial"/>
                <w:sz w:val="20"/>
                <w:szCs w:val="20"/>
              </w:rPr>
              <w:t>reinsurers</w:t>
            </w:r>
            <w:r w:rsidRPr="00790E40">
              <w:rPr>
                <w:rFonts w:ascii="Arial" w:hAnsi="Arial" w:cs="Arial"/>
                <w:sz w:val="20"/>
                <w:szCs w:val="20"/>
                <w:vertAlign w:val="superscript"/>
                <w:cs/>
              </w:rPr>
              <w:t>(</w:t>
            </w:r>
            <w:proofErr w:type="gramEnd"/>
            <w:r w:rsidRPr="00790E40">
              <w:rPr>
                <w:rFonts w:ascii="Arial" w:hAnsi="Arial" w:cs="Arial"/>
                <w:sz w:val="20"/>
                <w:szCs w:val="20"/>
                <w:vertAlign w:val="superscript"/>
              </w:rPr>
              <w:t>4</w:t>
            </w:r>
            <w:r w:rsidRPr="00790E40">
              <w:rPr>
                <w:rFonts w:ascii="Arial" w:hAnsi="Arial" w:cs="Arial"/>
                <w:sz w:val="20"/>
                <w:szCs w:val="20"/>
                <w:vertAlign w:val="superscript"/>
                <w:cs/>
              </w:rPr>
              <w:t>)</w:t>
            </w:r>
          </w:p>
        </w:tc>
        <w:tc>
          <w:tcPr>
            <w:tcW w:w="1890" w:type="dxa"/>
          </w:tcPr>
          <w:p w14:paraId="4A0237B8" w14:textId="77777777" w:rsidR="00E74E78" w:rsidRPr="008F4E62" w:rsidRDefault="00E74E78" w:rsidP="008F4E62">
            <w:pPr>
              <w:tabs>
                <w:tab w:val="decimal" w:pos="1402"/>
              </w:tabs>
              <w:spacing w:line="380" w:lineRule="exact"/>
              <w:jc w:val="thaiDistribute"/>
              <w:rPr>
                <w:rFonts w:ascii="Arial" w:hAnsi="Arial" w:cs="Arial"/>
                <w:sz w:val="20"/>
                <w:szCs w:val="20"/>
              </w:rPr>
            </w:pPr>
            <w:r w:rsidRPr="008F4E62">
              <w:rPr>
                <w:rFonts w:ascii="Arial" w:hAnsi="Arial" w:cs="Arial"/>
                <w:sz w:val="20"/>
                <w:szCs w:val="20"/>
              </w:rPr>
              <w:t>-</w:t>
            </w:r>
          </w:p>
        </w:tc>
        <w:tc>
          <w:tcPr>
            <w:tcW w:w="1890" w:type="dxa"/>
          </w:tcPr>
          <w:p w14:paraId="5220613D" w14:textId="77777777" w:rsidR="00E74E78" w:rsidRPr="008F4E62" w:rsidRDefault="00E74E78" w:rsidP="008F4E62">
            <w:pPr>
              <w:tabs>
                <w:tab w:val="decimal" w:pos="1402"/>
              </w:tabs>
              <w:spacing w:line="380" w:lineRule="exact"/>
              <w:jc w:val="thaiDistribute"/>
              <w:rPr>
                <w:rFonts w:ascii="Arial" w:hAnsi="Arial" w:cs="Arial"/>
                <w:sz w:val="20"/>
                <w:szCs w:val="20"/>
              </w:rPr>
            </w:pPr>
            <w:r w:rsidRPr="008F4E62">
              <w:rPr>
                <w:rFonts w:ascii="Arial" w:hAnsi="Arial" w:cs="Arial" w:hint="cs"/>
                <w:sz w:val="20"/>
                <w:szCs w:val="20"/>
              </w:rPr>
              <w:t>3</w:t>
            </w:r>
          </w:p>
        </w:tc>
      </w:tr>
      <w:tr w:rsidR="00E74E78" w:rsidRPr="00790E40" w14:paraId="471DBBCE" w14:textId="77777777" w:rsidTr="005B5501">
        <w:trPr>
          <w:tblHeader/>
        </w:trPr>
        <w:tc>
          <w:tcPr>
            <w:tcW w:w="5400" w:type="dxa"/>
          </w:tcPr>
          <w:p w14:paraId="78BB95AD" w14:textId="77777777" w:rsidR="00E74E78" w:rsidRPr="00790E40" w:rsidRDefault="00E74E78" w:rsidP="008F4E62">
            <w:pPr>
              <w:spacing w:line="380" w:lineRule="exact"/>
              <w:ind w:right="-144"/>
              <w:jc w:val="both"/>
              <w:rPr>
                <w:rFonts w:ascii="Arial" w:hAnsi="Arial" w:cs="Arial"/>
                <w:sz w:val="20"/>
                <w:szCs w:val="20"/>
              </w:rPr>
            </w:pPr>
            <w:r>
              <w:rPr>
                <w:rFonts w:ascii="Arial" w:hAnsi="Arial" w:cs="Arial"/>
                <w:sz w:val="20"/>
                <w:szCs w:val="20"/>
              </w:rPr>
              <w:t xml:space="preserve">Loss </w:t>
            </w:r>
            <w:proofErr w:type="gramStart"/>
            <w:r>
              <w:rPr>
                <w:rFonts w:ascii="Arial" w:hAnsi="Arial" w:cs="Arial"/>
                <w:sz w:val="20"/>
                <w:szCs w:val="20"/>
              </w:rPr>
              <w:t>reserves</w:t>
            </w:r>
            <w:r w:rsidRPr="00790E40">
              <w:rPr>
                <w:rFonts w:ascii="Arial" w:hAnsi="Arial" w:cs="Arial"/>
                <w:sz w:val="20"/>
                <w:szCs w:val="20"/>
                <w:vertAlign w:val="superscript"/>
                <w:cs/>
              </w:rPr>
              <w:t>(</w:t>
            </w:r>
            <w:proofErr w:type="gramEnd"/>
            <w:r>
              <w:rPr>
                <w:rFonts w:ascii="Arial" w:hAnsi="Arial" w:cs="Arial"/>
                <w:sz w:val="20"/>
                <w:szCs w:val="20"/>
                <w:vertAlign w:val="superscript"/>
              </w:rPr>
              <w:t>3</w:t>
            </w:r>
            <w:r w:rsidRPr="00790E40">
              <w:rPr>
                <w:rFonts w:ascii="Arial" w:hAnsi="Arial" w:cs="Arial"/>
                <w:sz w:val="20"/>
                <w:szCs w:val="20"/>
                <w:vertAlign w:val="superscript"/>
                <w:cs/>
              </w:rPr>
              <w:t>)</w:t>
            </w:r>
          </w:p>
        </w:tc>
        <w:tc>
          <w:tcPr>
            <w:tcW w:w="1890" w:type="dxa"/>
          </w:tcPr>
          <w:p w14:paraId="4F6A0894" w14:textId="77777777" w:rsidR="00E74E78" w:rsidRPr="008F4E62" w:rsidRDefault="00E74E78" w:rsidP="008F4E62">
            <w:pPr>
              <w:tabs>
                <w:tab w:val="decimal" w:pos="1402"/>
              </w:tabs>
              <w:spacing w:line="380" w:lineRule="exact"/>
              <w:jc w:val="thaiDistribute"/>
              <w:rPr>
                <w:rFonts w:ascii="Arial" w:hAnsi="Arial" w:cs="Arial"/>
                <w:sz w:val="20"/>
                <w:szCs w:val="20"/>
              </w:rPr>
            </w:pPr>
            <w:r w:rsidRPr="008F4E62">
              <w:rPr>
                <w:rFonts w:ascii="Arial" w:hAnsi="Arial" w:cs="Arial"/>
                <w:sz w:val="20"/>
                <w:szCs w:val="20"/>
              </w:rPr>
              <w:t>12</w:t>
            </w:r>
          </w:p>
        </w:tc>
        <w:tc>
          <w:tcPr>
            <w:tcW w:w="1890" w:type="dxa"/>
          </w:tcPr>
          <w:p w14:paraId="31D803FD" w14:textId="77777777" w:rsidR="00E74E78" w:rsidRPr="008F4E62" w:rsidRDefault="00E74E78" w:rsidP="008F4E62">
            <w:pPr>
              <w:tabs>
                <w:tab w:val="decimal" w:pos="1402"/>
              </w:tabs>
              <w:spacing w:line="380" w:lineRule="exact"/>
              <w:jc w:val="thaiDistribute"/>
              <w:rPr>
                <w:rFonts w:ascii="Arial" w:hAnsi="Arial" w:cs="Arial"/>
                <w:sz w:val="20"/>
                <w:szCs w:val="20"/>
              </w:rPr>
            </w:pPr>
            <w:r w:rsidRPr="008F4E62">
              <w:rPr>
                <w:rFonts w:ascii="Arial" w:hAnsi="Arial" w:cs="Arial"/>
                <w:sz w:val="20"/>
                <w:szCs w:val="20"/>
              </w:rPr>
              <w:t>-</w:t>
            </w:r>
          </w:p>
        </w:tc>
      </w:tr>
      <w:tr w:rsidR="00E74E78" w:rsidRPr="00790E40" w14:paraId="393BB20E" w14:textId="77777777" w:rsidTr="005B5501">
        <w:trPr>
          <w:tblHeader/>
        </w:trPr>
        <w:tc>
          <w:tcPr>
            <w:tcW w:w="5400" w:type="dxa"/>
          </w:tcPr>
          <w:p w14:paraId="5ABA9ED5" w14:textId="77777777" w:rsidR="00E74E78" w:rsidRPr="00790E40" w:rsidRDefault="00E74E78" w:rsidP="008F4E62">
            <w:pPr>
              <w:spacing w:line="380" w:lineRule="exact"/>
              <w:ind w:right="-144"/>
              <w:jc w:val="both"/>
              <w:rPr>
                <w:rFonts w:ascii="Arial" w:hAnsi="Arial" w:cs="Arial"/>
                <w:b/>
                <w:bCs/>
                <w:sz w:val="20"/>
                <w:szCs w:val="20"/>
              </w:rPr>
            </w:pPr>
            <w:r w:rsidRPr="00790E40">
              <w:rPr>
                <w:rFonts w:ascii="Arial" w:hAnsi="Arial" w:cs="Arial"/>
                <w:b/>
                <w:bCs/>
                <w:sz w:val="20"/>
                <w:szCs w:val="20"/>
              </w:rPr>
              <w:t>Related parties</w:t>
            </w:r>
          </w:p>
        </w:tc>
        <w:tc>
          <w:tcPr>
            <w:tcW w:w="1890" w:type="dxa"/>
          </w:tcPr>
          <w:p w14:paraId="446C38C8" w14:textId="77777777" w:rsidR="00E74E78" w:rsidRPr="008F4E62" w:rsidRDefault="00E74E78" w:rsidP="008F4E62">
            <w:pPr>
              <w:tabs>
                <w:tab w:val="decimal" w:pos="1402"/>
              </w:tabs>
              <w:spacing w:line="380" w:lineRule="exact"/>
              <w:jc w:val="thaiDistribute"/>
              <w:rPr>
                <w:rFonts w:ascii="Arial" w:hAnsi="Arial" w:cs="Arial"/>
                <w:sz w:val="20"/>
                <w:szCs w:val="20"/>
                <w:cs/>
              </w:rPr>
            </w:pPr>
          </w:p>
        </w:tc>
        <w:tc>
          <w:tcPr>
            <w:tcW w:w="1890" w:type="dxa"/>
          </w:tcPr>
          <w:p w14:paraId="06CB1D9D" w14:textId="77777777" w:rsidR="00E74E78" w:rsidRPr="008F4E62" w:rsidRDefault="00E74E78" w:rsidP="008F4E62">
            <w:pPr>
              <w:tabs>
                <w:tab w:val="decimal" w:pos="1402"/>
              </w:tabs>
              <w:spacing w:line="380" w:lineRule="exact"/>
              <w:jc w:val="thaiDistribute"/>
              <w:rPr>
                <w:rFonts w:ascii="Arial" w:hAnsi="Arial" w:cs="Arial"/>
                <w:sz w:val="20"/>
                <w:szCs w:val="20"/>
                <w:cs/>
              </w:rPr>
            </w:pPr>
          </w:p>
        </w:tc>
      </w:tr>
      <w:tr w:rsidR="00E74E78" w:rsidRPr="00790E40" w14:paraId="57449CBF" w14:textId="77777777" w:rsidTr="005B5501">
        <w:tc>
          <w:tcPr>
            <w:tcW w:w="5400" w:type="dxa"/>
          </w:tcPr>
          <w:p w14:paraId="422A8865" w14:textId="77777777" w:rsidR="00E74E78" w:rsidRPr="00790E40" w:rsidRDefault="00E74E78" w:rsidP="008F4E62">
            <w:pPr>
              <w:tabs>
                <w:tab w:val="decimal" w:pos="1334"/>
              </w:tabs>
              <w:spacing w:line="380" w:lineRule="exact"/>
              <w:rPr>
                <w:rFonts w:ascii="Arial" w:hAnsi="Arial" w:cs="Arial"/>
                <w:sz w:val="20"/>
                <w:szCs w:val="20"/>
              </w:rPr>
            </w:pPr>
            <w:r w:rsidRPr="00790E40">
              <w:rPr>
                <w:rFonts w:ascii="Arial" w:hAnsi="Arial" w:cs="Arial"/>
                <w:sz w:val="20"/>
                <w:szCs w:val="20"/>
              </w:rPr>
              <w:t xml:space="preserve">Amounts due from </w:t>
            </w:r>
            <w:proofErr w:type="gramStart"/>
            <w:r w:rsidRPr="00790E40">
              <w:rPr>
                <w:rFonts w:ascii="Arial" w:hAnsi="Arial" w:cs="Arial"/>
                <w:sz w:val="20"/>
                <w:szCs w:val="20"/>
              </w:rPr>
              <w:t>reinsurers</w:t>
            </w:r>
            <w:r w:rsidRPr="00790E40">
              <w:rPr>
                <w:rFonts w:ascii="Arial" w:hAnsi="Arial" w:cs="Arial"/>
                <w:sz w:val="20"/>
                <w:szCs w:val="20"/>
                <w:vertAlign w:val="superscript"/>
                <w:cs/>
              </w:rPr>
              <w:t>(</w:t>
            </w:r>
            <w:proofErr w:type="gramEnd"/>
            <w:r w:rsidRPr="00790E40">
              <w:rPr>
                <w:rFonts w:ascii="Arial" w:hAnsi="Arial" w:cs="Arial"/>
                <w:sz w:val="20"/>
                <w:szCs w:val="20"/>
                <w:vertAlign w:val="superscript"/>
              </w:rPr>
              <w:t>2</w:t>
            </w:r>
            <w:r w:rsidRPr="00790E40">
              <w:rPr>
                <w:rFonts w:ascii="Arial" w:hAnsi="Arial" w:cs="Arial"/>
                <w:sz w:val="20"/>
                <w:szCs w:val="20"/>
                <w:vertAlign w:val="superscript"/>
                <w:cs/>
              </w:rPr>
              <w:t>)</w:t>
            </w:r>
          </w:p>
        </w:tc>
        <w:tc>
          <w:tcPr>
            <w:tcW w:w="1890" w:type="dxa"/>
            <w:shd w:val="clear" w:color="auto" w:fill="auto"/>
            <w:vAlign w:val="bottom"/>
          </w:tcPr>
          <w:p w14:paraId="74BF6534" w14:textId="77777777" w:rsidR="00E74E78" w:rsidRPr="008F4E62" w:rsidRDefault="00E74E78" w:rsidP="008F4E62">
            <w:pPr>
              <w:tabs>
                <w:tab w:val="decimal" w:pos="1402"/>
              </w:tabs>
              <w:spacing w:line="380" w:lineRule="exact"/>
              <w:jc w:val="thaiDistribute"/>
              <w:rPr>
                <w:rFonts w:ascii="Arial" w:hAnsi="Arial" w:cs="Arial"/>
                <w:sz w:val="20"/>
                <w:szCs w:val="20"/>
              </w:rPr>
            </w:pPr>
            <w:r w:rsidRPr="008F4E62">
              <w:rPr>
                <w:rFonts w:ascii="Arial" w:hAnsi="Arial" w:cs="Arial"/>
                <w:sz w:val="20"/>
                <w:szCs w:val="20"/>
              </w:rPr>
              <w:t>114,198</w:t>
            </w:r>
          </w:p>
        </w:tc>
        <w:tc>
          <w:tcPr>
            <w:tcW w:w="1890" w:type="dxa"/>
            <w:vAlign w:val="bottom"/>
          </w:tcPr>
          <w:p w14:paraId="6D9A65E9" w14:textId="77777777" w:rsidR="00E74E78" w:rsidRPr="008F4E62" w:rsidRDefault="00E74E78" w:rsidP="008F4E62">
            <w:pPr>
              <w:tabs>
                <w:tab w:val="decimal" w:pos="1402"/>
              </w:tabs>
              <w:spacing w:line="380" w:lineRule="exact"/>
              <w:jc w:val="thaiDistribute"/>
              <w:rPr>
                <w:rFonts w:ascii="Arial" w:hAnsi="Arial" w:cs="Arial"/>
                <w:sz w:val="20"/>
                <w:szCs w:val="20"/>
              </w:rPr>
            </w:pPr>
            <w:r w:rsidRPr="008F4E62">
              <w:rPr>
                <w:rFonts w:ascii="Arial" w:hAnsi="Arial" w:cs="Arial" w:hint="cs"/>
                <w:sz w:val="20"/>
                <w:szCs w:val="20"/>
              </w:rPr>
              <w:t>7,277</w:t>
            </w:r>
          </w:p>
        </w:tc>
      </w:tr>
      <w:tr w:rsidR="00E74E78" w:rsidRPr="00790E40" w14:paraId="0C88023C" w14:textId="77777777" w:rsidTr="005B5501">
        <w:tc>
          <w:tcPr>
            <w:tcW w:w="5400" w:type="dxa"/>
          </w:tcPr>
          <w:p w14:paraId="7E3E2406" w14:textId="77777777" w:rsidR="00E74E78" w:rsidRPr="00790E40" w:rsidRDefault="00E74E78" w:rsidP="008F4E62">
            <w:pPr>
              <w:tabs>
                <w:tab w:val="decimal" w:pos="1334"/>
              </w:tabs>
              <w:spacing w:line="380" w:lineRule="exact"/>
              <w:rPr>
                <w:rFonts w:ascii="Arial" w:hAnsi="Arial" w:cs="Arial"/>
                <w:sz w:val="20"/>
                <w:szCs w:val="20"/>
              </w:rPr>
            </w:pPr>
            <w:r w:rsidRPr="00790E40">
              <w:rPr>
                <w:rFonts w:ascii="Arial" w:hAnsi="Arial" w:cs="Arial"/>
                <w:sz w:val="20"/>
                <w:szCs w:val="20"/>
              </w:rPr>
              <w:t xml:space="preserve">Amounts deposited on </w:t>
            </w:r>
            <w:proofErr w:type="gramStart"/>
            <w:r w:rsidRPr="00790E40">
              <w:rPr>
                <w:rFonts w:ascii="Arial" w:hAnsi="Arial" w:cs="Arial"/>
                <w:sz w:val="20"/>
                <w:szCs w:val="20"/>
              </w:rPr>
              <w:t>reinsurance</w:t>
            </w:r>
            <w:r w:rsidRPr="00790E40">
              <w:rPr>
                <w:rFonts w:ascii="Arial" w:hAnsi="Arial" w:cs="Arial"/>
                <w:sz w:val="20"/>
                <w:szCs w:val="20"/>
                <w:vertAlign w:val="superscript"/>
                <w:cs/>
              </w:rPr>
              <w:t>(</w:t>
            </w:r>
            <w:proofErr w:type="gramEnd"/>
            <w:r w:rsidRPr="00790E40">
              <w:rPr>
                <w:rFonts w:ascii="Arial" w:hAnsi="Arial" w:cs="Arial"/>
                <w:sz w:val="20"/>
                <w:szCs w:val="20"/>
                <w:vertAlign w:val="superscript"/>
              </w:rPr>
              <w:t>2</w:t>
            </w:r>
            <w:r w:rsidRPr="00790E40">
              <w:rPr>
                <w:rFonts w:ascii="Arial" w:hAnsi="Arial" w:cs="Arial"/>
                <w:sz w:val="20"/>
                <w:szCs w:val="20"/>
                <w:vertAlign w:val="superscript"/>
                <w:cs/>
              </w:rPr>
              <w:t>)</w:t>
            </w:r>
          </w:p>
        </w:tc>
        <w:tc>
          <w:tcPr>
            <w:tcW w:w="1890" w:type="dxa"/>
            <w:shd w:val="clear" w:color="auto" w:fill="auto"/>
            <w:vAlign w:val="bottom"/>
          </w:tcPr>
          <w:p w14:paraId="30F8F5D0" w14:textId="77777777" w:rsidR="00E74E78" w:rsidRPr="008F4E62" w:rsidRDefault="00E74E78" w:rsidP="008F4E62">
            <w:pPr>
              <w:tabs>
                <w:tab w:val="decimal" w:pos="1402"/>
              </w:tabs>
              <w:spacing w:line="380" w:lineRule="exact"/>
              <w:jc w:val="thaiDistribute"/>
              <w:rPr>
                <w:rFonts w:ascii="Arial" w:hAnsi="Arial" w:cs="Arial"/>
                <w:sz w:val="20"/>
                <w:szCs w:val="20"/>
              </w:rPr>
            </w:pPr>
            <w:r w:rsidRPr="008F4E62">
              <w:rPr>
                <w:rFonts w:ascii="Arial" w:hAnsi="Arial" w:cs="Arial"/>
                <w:sz w:val="20"/>
                <w:szCs w:val="20"/>
              </w:rPr>
              <w:t>31,815</w:t>
            </w:r>
          </w:p>
        </w:tc>
        <w:tc>
          <w:tcPr>
            <w:tcW w:w="1890" w:type="dxa"/>
            <w:vAlign w:val="bottom"/>
          </w:tcPr>
          <w:p w14:paraId="59FAFB50" w14:textId="77777777" w:rsidR="00E74E78" w:rsidRPr="008F4E62" w:rsidRDefault="00E74E78" w:rsidP="008F4E62">
            <w:pPr>
              <w:tabs>
                <w:tab w:val="decimal" w:pos="1402"/>
              </w:tabs>
              <w:spacing w:line="380" w:lineRule="exact"/>
              <w:jc w:val="thaiDistribute"/>
              <w:rPr>
                <w:rFonts w:ascii="Arial" w:hAnsi="Arial" w:cs="Arial"/>
                <w:sz w:val="20"/>
                <w:szCs w:val="20"/>
              </w:rPr>
            </w:pPr>
            <w:r w:rsidRPr="008F4E62">
              <w:rPr>
                <w:rFonts w:ascii="Arial" w:hAnsi="Arial" w:cs="Arial" w:hint="cs"/>
                <w:sz w:val="20"/>
                <w:szCs w:val="20"/>
              </w:rPr>
              <w:t>62,054</w:t>
            </w:r>
          </w:p>
        </w:tc>
      </w:tr>
      <w:tr w:rsidR="00E74E78" w:rsidRPr="00790E40" w14:paraId="2957D835" w14:textId="77777777" w:rsidTr="005B5501">
        <w:tc>
          <w:tcPr>
            <w:tcW w:w="5400" w:type="dxa"/>
          </w:tcPr>
          <w:p w14:paraId="58CA66ED" w14:textId="77777777" w:rsidR="00E74E78" w:rsidRPr="00790E40" w:rsidRDefault="00E74E78" w:rsidP="008F4E62">
            <w:pPr>
              <w:tabs>
                <w:tab w:val="decimal" w:pos="1334"/>
              </w:tabs>
              <w:spacing w:line="380" w:lineRule="exact"/>
              <w:rPr>
                <w:rFonts w:ascii="Arial" w:hAnsi="Arial" w:cs="Arial"/>
                <w:sz w:val="20"/>
                <w:szCs w:val="20"/>
                <w:cs/>
              </w:rPr>
            </w:pPr>
            <w:r w:rsidRPr="00790E40">
              <w:rPr>
                <w:rFonts w:ascii="Arial" w:hAnsi="Arial" w:cs="Arial"/>
                <w:sz w:val="20"/>
                <w:szCs w:val="20"/>
              </w:rPr>
              <w:t>Deferred commissions expenses</w:t>
            </w:r>
          </w:p>
        </w:tc>
        <w:tc>
          <w:tcPr>
            <w:tcW w:w="1890" w:type="dxa"/>
            <w:shd w:val="clear" w:color="auto" w:fill="auto"/>
            <w:vAlign w:val="bottom"/>
          </w:tcPr>
          <w:p w14:paraId="67DB759A" w14:textId="77777777" w:rsidR="00E74E78" w:rsidRPr="008F4E62" w:rsidRDefault="00E74E78" w:rsidP="008F4E62">
            <w:pPr>
              <w:tabs>
                <w:tab w:val="decimal" w:pos="1402"/>
              </w:tabs>
              <w:spacing w:line="380" w:lineRule="exact"/>
              <w:jc w:val="thaiDistribute"/>
              <w:rPr>
                <w:rFonts w:ascii="Arial" w:hAnsi="Arial" w:cs="Arial"/>
                <w:sz w:val="20"/>
                <w:szCs w:val="20"/>
              </w:rPr>
            </w:pPr>
            <w:r w:rsidRPr="008F4E62">
              <w:rPr>
                <w:rFonts w:ascii="Arial" w:hAnsi="Arial" w:cs="Arial"/>
                <w:sz w:val="20"/>
                <w:szCs w:val="20"/>
              </w:rPr>
              <w:t>103,254</w:t>
            </w:r>
          </w:p>
        </w:tc>
        <w:tc>
          <w:tcPr>
            <w:tcW w:w="1890" w:type="dxa"/>
            <w:vAlign w:val="bottom"/>
          </w:tcPr>
          <w:p w14:paraId="693B772D" w14:textId="77777777" w:rsidR="00E74E78" w:rsidRPr="008F4E62" w:rsidRDefault="00E74E78" w:rsidP="008F4E62">
            <w:pPr>
              <w:tabs>
                <w:tab w:val="decimal" w:pos="1402"/>
              </w:tabs>
              <w:spacing w:line="380" w:lineRule="exact"/>
              <w:jc w:val="thaiDistribute"/>
              <w:rPr>
                <w:rFonts w:ascii="Arial" w:hAnsi="Arial" w:cs="Arial"/>
                <w:sz w:val="20"/>
                <w:szCs w:val="20"/>
              </w:rPr>
            </w:pPr>
            <w:r w:rsidRPr="008F4E62">
              <w:rPr>
                <w:rFonts w:ascii="Arial" w:hAnsi="Arial" w:cs="Arial" w:hint="cs"/>
                <w:sz w:val="20"/>
                <w:szCs w:val="20"/>
              </w:rPr>
              <w:t>80,712</w:t>
            </w:r>
          </w:p>
        </w:tc>
      </w:tr>
      <w:tr w:rsidR="00E74E78" w:rsidRPr="00790E40" w14:paraId="711866AE" w14:textId="77777777" w:rsidTr="005B5501">
        <w:trPr>
          <w:trHeight w:val="297"/>
        </w:trPr>
        <w:tc>
          <w:tcPr>
            <w:tcW w:w="5400" w:type="dxa"/>
          </w:tcPr>
          <w:p w14:paraId="2A0E4172" w14:textId="77777777" w:rsidR="00E74E78" w:rsidRPr="00790E40" w:rsidRDefault="00E74E78" w:rsidP="008F4E62">
            <w:pPr>
              <w:tabs>
                <w:tab w:val="decimal" w:pos="1334"/>
              </w:tabs>
              <w:spacing w:line="380" w:lineRule="exact"/>
              <w:rPr>
                <w:rFonts w:ascii="Arial" w:hAnsi="Arial" w:cs="Arial"/>
                <w:sz w:val="20"/>
                <w:szCs w:val="20"/>
              </w:rPr>
            </w:pPr>
            <w:r w:rsidRPr="00790E40">
              <w:rPr>
                <w:rFonts w:ascii="Arial" w:hAnsi="Arial" w:cs="Arial"/>
                <w:sz w:val="20"/>
                <w:szCs w:val="20"/>
              </w:rPr>
              <w:t xml:space="preserve">Loss </w:t>
            </w:r>
            <w:proofErr w:type="gramStart"/>
            <w:r w:rsidRPr="00790E40">
              <w:rPr>
                <w:rFonts w:ascii="Arial" w:hAnsi="Arial" w:cs="Arial"/>
                <w:sz w:val="20"/>
                <w:szCs w:val="20"/>
              </w:rPr>
              <w:t>reserves</w:t>
            </w:r>
            <w:r w:rsidRPr="00790E40">
              <w:rPr>
                <w:rFonts w:ascii="Arial" w:hAnsi="Arial" w:cs="Arial"/>
                <w:sz w:val="20"/>
                <w:szCs w:val="20"/>
                <w:vertAlign w:val="superscript"/>
                <w:cs/>
              </w:rPr>
              <w:t>(</w:t>
            </w:r>
            <w:proofErr w:type="gramEnd"/>
            <w:r w:rsidRPr="00790E40">
              <w:rPr>
                <w:rFonts w:ascii="Arial" w:hAnsi="Arial" w:cs="Arial"/>
                <w:sz w:val="20"/>
                <w:szCs w:val="20"/>
                <w:vertAlign w:val="superscript"/>
              </w:rPr>
              <w:t>3</w:t>
            </w:r>
            <w:r w:rsidRPr="00790E40">
              <w:rPr>
                <w:rFonts w:ascii="Arial" w:hAnsi="Arial" w:cs="Arial"/>
                <w:sz w:val="20"/>
                <w:szCs w:val="20"/>
                <w:vertAlign w:val="superscript"/>
                <w:cs/>
              </w:rPr>
              <w:t>)</w:t>
            </w:r>
          </w:p>
        </w:tc>
        <w:tc>
          <w:tcPr>
            <w:tcW w:w="1890" w:type="dxa"/>
            <w:shd w:val="clear" w:color="auto" w:fill="auto"/>
          </w:tcPr>
          <w:p w14:paraId="7FF1843B" w14:textId="77777777" w:rsidR="00E74E78" w:rsidRPr="008F4E62" w:rsidRDefault="00E74E78" w:rsidP="008F4E62">
            <w:pPr>
              <w:tabs>
                <w:tab w:val="decimal" w:pos="1402"/>
              </w:tabs>
              <w:spacing w:line="380" w:lineRule="exact"/>
              <w:jc w:val="thaiDistribute"/>
              <w:rPr>
                <w:rFonts w:ascii="Arial" w:hAnsi="Arial" w:cs="Arial"/>
                <w:sz w:val="20"/>
                <w:szCs w:val="20"/>
              </w:rPr>
            </w:pPr>
            <w:r w:rsidRPr="008F4E62">
              <w:rPr>
                <w:rFonts w:ascii="Arial" w:hAnsi="Arial" w:cs="Arial"/>
                <w:sz w:val="20"/>
                <w:szCs w:val="20"/>
              </w:rPr>
              <w:t>14,145</w:t>
            </w:r>
          </w:p>
        </w:tc>
        <w:tc>
          <w:tcPr>
            <w:tcW w:w="1890" w:type="dxa"/>
          </w:tcPr>
          <w:p w14:paraId="6F6AD91F" w14:textId="77777777" w:rsidR="00E74E78" w:rsidRPr="008F4E62" w:rsidRDefault="00E74E78" w:rsidP="008F4E62">
            <w:pPr>
              <w:tabs>
                <w:tab w:val="decimal" w:pos="1402"/>
              </w:tabs>
              <w:spacing w:line="380" w:lineRule="exact"/>
              <w:jc w:val="thaiDistribute"/>
              <w:rPr>
                <w:rFonts w:ascii="Arial" w:hAnsi="Arial" w:cs="Arial"/>
                <w:sz w:val="20"/>
                <w:szCs w:val="20"/>
              </w:rPr>
            </w:pPr>
            <w:r w:rsidRPr="008F4E62">
              <w:rPr>
                <w:rFonts w:ascii="Arial" w:hAnsi="Arial" w:cs="Arial" w:hint="cs"/>
                <w:sz w:val="20"/>
                <w:szCs w:val="20"/>
              </w:rPr>
              <w:t>2,939</w:t>
            </w:r>
          </w:p>
        </w:tc>
      </w:tr>
      <w:tr w:rsidR="00E74E78" w:rsidRPr="00790E40" w14:paraId="1CAACB88" w14:textId="77777777" w:rsidTr="005B5501">
        <w:tc>
          <w:tcPr>
            <w:tcW w:w="5400" w:type="dxa"/>
          </w:tcPr>
          <w:p w14:paraId="50281B1E" w14:textId="77777777" w:rsidR="00E74E78" w:rsidRPr="00790E40" w:rsidRDefault="00E74E78" w:rsidP="008F4E62">
            <w:pPr>
              <w:tabs>
                <w:tab w:val="decimal" w:pos="1334"/>
              </w:tabs>
              <w:spacing w:line="380" w:lineRule="exact"/>
              <w:rPr>
                <w:rFonts w:ascii="Arial" w:hAnsi="Arial" w:cs="Arial"/>
                <w:sz w:val="20"/>
                <w:szCs w:val="20"/>
                <w:cs/>
              </w:rPr>
            </w:pPr>
            <w:r w:rsidRPr="00790E40">
              <w:rPr>
                <w:rFonts w:ascii="Arial" w:hAnsi="Arial" w:cs="Arial"/>
                <w:sz w:val="20"/>
                <w:szCs w:val="20"/>
              </w:rPr>
              <w:t xml:space="preserve">Amounts due to </w:t>
            </w:r>
            <w:proofErr w:type="gramStart"/>
            <w:r w:rsidRPr="00790E40">
              <w:rPr>
                <w:rFonts w:ascii="Arial" w:hAnsi="Arial" w:cs="Arial"/>
                <w:sz w:val="20"/>
                <w:szCs w:val="20"/>
              </w:rPr>
              <w:t>reinsurers</w:t>
            </w:r>
            <w:r w:rsidRPr="00790E40">
              <w:rPr>
                <w:rFonts w:ascii="Arial" w:hAnsi="Arial" w:cs="Arial"/>
                <w:sz w:val="20"/>
                <w:szCs w:val="20"/>
                <w:vertAlign w:val="superscript"/>
                <w:cs/>
              </w:rPr>
              <w:t>(</w:t>
            </w:r>
            <w:proofErr w:type="gramEnd"/>
            <w:r w:rsidRPr="00790E40">
              <w:rPr>
                <w:rFonts w:ascii="Arial" w:hAnsi="Arial" w:cs="Arial"/>
                <w:sz w:val="20"/>
                <w:szCs w:val="20"/>
                <w:vertAlign w:val="superscript"/>
              </w:rPr>
              <w:t>4</w:t>
            </w:r>
            <w:r w:rsidRPr="00790E40">
              <w:rPr>
                <w:rFonts w:ascii="Arial" w:hAnsi="Arial" w:cs="Arial"/>
                <w:sz w:val="20"/>
                <w:szCs w:val="20"/>
                <w:vertAlign w:val="superscript"/>
                <w:cs/>
              </w:rPr>
              <w:t>)</w:t>
            </w:r>
          </w:p>
        </w:tc>
        <w:tc>
          <w:tcPr>
            <w:tcW w:w="1890" w:type="dxa"/>
            <w:shd w:val="clear" w:color="auto" w:fill="auto"/>
            <w:vAlign w:val="bottom"/>
          </w:tcPr>
          <w:p w14:paraId="2DA53C1F" w14:textId="77777777" w:rsidR="00E74E78" w:rsidRPr="008F4E62" w:rsidRDefault="00E74E78" w:rsidP="008F4E62">
            <w:pPr>
              <w:tabs>
                <w:tab w:val="decimal" w:pos="1402"/>
              </w:tabs>
              <w:spacing w:line="380" w:lineRule="exact"/>
              <w:jc w:val="thaiDistribute"/>
              <w:rPr>
                <w:rFonts w:ascii="Arial" w:hAnsi="Arial" w:cs="Arial"/>
                <w:sz w:val="20"/>
                <w:szCs w:val="20"/>
              </w:rPr>
            </w:pPr>
            <w:r w:rsidRPr="008F4E62">
              <w:rPr>
                <w:rFonts w:ascii="Arial" w:hAnsi="Arial" w:cs="Arial"/>
                <w:sz w:val="20"/>
                <w:szCs w:val="20"/>
              </w:rPr>
              <w:t>60,700</w:t>
            </w:r>
          </w:p>
        </w:tc>
        <w:tc>
          <w:tcPr>
            <w:tcW w:w="1890" w:type="dxa"/>
            <w:vAlign w:val="bottom"/>
          </w:tcPr>
          <w:p w14:paraId="37002C28" w14:textId="77777777" w:rsidR="00E74E78" w:rsidRPr="008F4E62" w:rsidRDefault="00E74E78" w:rsidP="008F4E62">
            <w:pPr>
              <w:tabs>
                <w:tab w:val="decimal" w:pos="1402"/>
              </w:tabs>
              <w:spacing w:line="380" w:lineRule="exact"/>
              <w:jc w:val="thaiDistribute"/>
              <w:rPr>
                <w:rFonts w:ascii="Arial" w:hAnsi="Arial" w:cs="Arial"/>
                <w:sz w:val="20"/>
                <w:szCs w:val="20"/>
              </w:rPr>
            </w:pPr>
            <w:r w:rsidRPr="008F4E62">
              <w:rPr>
                <w:rFonts w:ascii="Arial" w:hAnsi="Arial" w:cs="Arial" w:hint="cs"/>
                <w:sz w:val="20"/>
                <w:szCs w:val="20"/>
              </w:rPr>
              <w:t>204,891</w:t>
            </w:r>
          </w:p>
        </w:tc>
      </w:tr>
      <w:tr w:rsidR="00E74E78" w:rsidRPr="00790E40" w14:paraId="587AA3DD" w14:textId="77777777" w:rsidTr="005B5501">
        <w:tc>
          <w:tcPr>
            <w:tcW w:w="5400" w:type="dxa"/>
          </w:tcPr>
          <w:p w14:paraId="5F4EE171" w14:textId="77777777" w:rsidR="00E74E78" w:rsidRPr="00790E40" w:rsidRDefault="00E74E78" w:rsidP="008F4E62">
            <w:pPr>
              <w:tabs>
                <w:tab w:val="decimal" w:pos="1334"/>
              </w:tabs>
              <w:spacing w:line="380" w:lineRule="exact"/>
              <w:rPr>
                <w:rFonts w:ascii="Arial" w:hAnsi="Arial" w:cs="Arial"/>
                <w:sz w:val="20"/>
                <w:szCs w:val="20"/>
              </w:rPr>
            </w:pPr>
            <w:r w:rsidRPr="00790E40">
              <w:rPr>
                <w:rFonts w:ascii="Arial" w:hAnsi="Arial" w:cs="Arial"/>
                <w:sz w:val="20"/>
                <w:szCs w:val="20"/>
              </w:rPr>
              <w:t xml:space="preserve">Other </w:t>
            </w:r>
            <w:proofErr w:type="gramStart"/>
            <w:r w:rsidRPr="00790E40">
              <w:rPr>
                <w:rFonts w:ascii="Arial" w:hAnsi="Arial" w:cs="Arial"/>
                <w:sz w:val="20"/>
                <w:szCs w:val="20"/>
              </w:rPr>
              <w:t>payables</w:t>
            </w:r>
            <w:r w:rsidRPr="00790E40">
              <w:rPr>
                <w:rFonts w:ascii="Arial" w:hAnsi="Arial" w:cs="Arial"/>
                <w:sz w:val="20"/>
                <w:szCs w:val="20"/>
                <w:vertAlign w:val="superscript"/>
                <w:cs/>
              </w:rPr>
              <w:t>(</w:t>
            </w:r>
            <w:proofErr w:type="gramEnd"/>
            <w:r w:rsidRPr="00790E40">
              <w:rPr>
                <w:rFonts w:ascii="Arial" w:hAnsi="Arial" w:cs="Arial"/>
                <w:sz w:val="20"/>
                <w:szCs w:val="20"/>
                <w:vertAlign w:val="superscript"/>
              </w:rPr>
              <w:t>5</w:t>
            </w:r>
            <w:r w:rsidRPr="00790E40">
              <w:rPr>
                <w:rFonts w:ascii="Arial" w:hAnsi="Arial" w:cs="Arial"/>
                <w:sz w:val="20"/>
                <w:szCs w:val="20"/>
                <w:vertAlign w:val="superscript"/>
                <w:cs/>
              </w:rPr>
              <w:t>)</w:t>
            </w:r>
          </w:p>
        </w:tc>
        <w:tc>
          <w:tcPr>
            <w:tcW w:w="1890" w:type="dxa"/>
            <w:shd w:val="clear" w:color="auto" w:fill="auto"/>
            <w:vAlign w:val="bottom"/>
          </w:tcPr>
          <w:p w14:paraId="702B9F5D" w14:textId="77777777" w:rsidR="00E74E78" w:rsidRPr="008F4E62" w:rsidRDefault="00E74E78" w:rsidP="008F4E62">
            <w:pPr>
              <w:tabs>
                <w:tab w:val="decimal" w:pos="1402"/>
              </w:tabs>
              <w:spacing w:line="380" w:lineRule="exact"/>
              <w:jc w:val="thaiDistribute"/>
              <w:rPr>
                <w:rFonts w:ascii="Arial" w:hAnsi="Arial" w:cs="Arial"/>
                <w:sz w:val="20"/>
                <w:szCs w:val="20"/>
              </w:rPr>
            </w:pPr>
            <w:r w:rsidRPr="008F4E62">
              <w:rPr>
                <w:rFonts w:ascii="Arial" w:hAnsi="Arial" w:cs="Arial" w:hint="cs"/>
                <w:sz w:val="20"/>
                <w:szCs w:val="20"/>
              </w:rPr>
              <w:t>-</w:t>
            </w:r>
          </w:p>
        </w:tc>
        <w:tc>
          <w:tcPr>
            <w:tcW w:w="1890" w:type="dxa"/>
            <w:vAlign w:val="bottom"/>
          </w:tcPr>
          <w:p w14:paraId="548DA187" w14:textId="77777777" w:rsidR="00E74E78" w:rsidRPr="008F4E62" w:rsidRDefault="00E74E78" w:rsidP="008F4E62">
            <w:pPr>
              <w:tabs>
                <w:tab w:val="decimal" w:pos="1402"/>
              </w:tabs>
              <w:spacing w:line="380" w:lineRule="exact"/>
              <w:jc w:val="thaiDistribute"/>
              <w:rPr>
                <w:rFonts w:ascii="Arial" w:hAnsi="Arial" w:cs="Arial"/>
                <w:sz w:val="20"/>
                <w:szCs w:val="20"/>
              </w:rPr>
            </w:pPr>
            <w:r w:rsidRPr="008F4E62">
              <w:rPr>
                <w:rFonts w:ascii="Arial" w:hAnsi="Arial" w:cs="Arial" w:hint="cs"/>
                <w:sz w:val="20"/>
                <w:szCs w:val="20"/>
              </w:rPr>
              <w:t>180</w:t>
            </w:r>
          </w:p>
        </w:tc>
      </w:tr>
    </w:tbl>
    <w:p w14:paraId="73ED3DBB" w14:textId="77777777" w:rsidR="003240BC" w:rsidRPr="00790E40" w:rsidRDefault="003240BC" w:rsidP="00202D96">
      <w:pPr>
        <w:tabs>
          <w:tab w:val="left" w:pos="4140"/>
        </w:tabs>
        <w:spacing w:before="120" w:line="320" w:lineRule="exact"/>
        <w:ind w:left="807" w:hanging="274"/>
        <w:jc w:val="thaiDistribute"/>
        <w:rPr>
          <w:rFonts w:ascii="Arial" w:hAnsi="Arial" w:cs="Arial"/>
          <w:sz w:val="16"/>
          <w:szCs w:val="16"/>
        </w:rPr>
      </w:pPr>
      <w:r w:rsidRPr="00790E40">
        <w:rPr>
          <w:rFonts w:ascii="Arial" w:hAnsi="Arial" w:cs="Arial"/>
          <w:sz w:val="16"/>
          <w:szCs w:val="16"/>
          <w:vertAlign w:val="superscript"/>
        </w:rPr>
        <w:t>(1)</w:t>
      </w:r>
      <w:r w:rsidRPr="00790E40">
        <w:rPr>
          <w:rFonts w:ascii="Arial" w:hAnsi="Arial" w:cs="Arial"/>
          <w:sz w:val="16"/>
          <w:szCs w:val="16"/>
        </w:rPr>
        <w:t xml:space="preserve"> </w:t>
      </w:r>
      <w:r w:rsidRPr="00790E40">
        <w:rPr>
          <w:rFonts w:ascii="Arial" w:hAnsi="Arial" w:cs="Arial"/>
          <w:sz w:val="16"/>
          <w:szCs w:val="16"/>
        </w:rPr>
        <w:tab/>
        <w:t>Included in “Other assets” in statements of financial position</w:t>
      </w:r>
    </w:p>
    <w:p w14:paraId="6F663713" w14:textId="77777777" w:rsidR="003240BC" w:rsidRPr="00790E40" w:rsidRDefault="003240BC" w:rsidP="003240BC">
      <w:pPr>
        <w:tabs>
          <w:tab w:val="left" w:pos="4140"/>
        </w:tabs>
        <w:spacing w:line="320" w:lineRule="exact"/>
        <w:ind w:left="807" w:hanging="274"/>
        <w:jc w:val="thaiDistribute"/>
        <w:rPr>
          <w:rFonts w:ascii="Arial" w:hAnsi="Arial" w:cs="Arial"/>
          <w:sz w:val="16"/>
          <w:szCs w:val="16"/>
        </w:rPr>
      </w:pPr>
      <w:r w:rsidRPr="00790E40">
        <w:rPr>
          <w:rFonts w:ascii="Arial" w:hAnsi="Arial" w:cs="Arial"/>
          <w:sz w:val="16"/>
          <w:szCs w:val="16"/>
          <w:vertAlign w:val="superscript"/>
        </w:rPr>
        <w:t>(</w:t>
      </w:r>
      <w:r w:rsidR="00E9536B" w:rsidRPr="00790E40">
        <w:rPr>
          <w:rFonts w:ascii="Arial" w:hAnsi="Arial" w:cs="Arial"/>
          <w:sz w:val="16"/>
          <w:szCs w:val="16"/>
          <w:vertAlign w:val="superscript"/>
        </w:rPr>
        <w:t>2</w:t>
      </w:r>
      <w:r w:rsidRPr="00790E40">
        <w:rPr>
          <w:rFonts w:ascii="Arial" w:hAnsi="Arial" w:cs="Arial"/>
          <w:sz w:val="16"/>
          <w:szCs w:val="16"/>
          <w:vertAlign w:val="superscript"/>
        </w:rPr>
        <w:t>)</w:t>
      </w:r>
      <w:r w:rsidRPr="00790E40">
        <w:rPr>
          <w:rFonts w:ascii="Arial" w:hAnsi="Arial" w:cs="Arial"/>
          <w:sz w:val="16"/>
          <w:szCs w:val="16"/>
        </w:rPr>
        <w:t xml:space="preserve"> </w:t>
      </w:r>
      <w:r w:rsidRPr="00790E40">
        <w:rPr>
          <w:rFonts w:ascii="Arial" w:hAnsi="Arial" w:cs="Arial"/>
          <w:sz w:val="16"/>
          <w:szCs w:val="16"/>
        </w:rPr>
        <w:tab/>
        <w:t>Included in “Reinsurance receivables” in statements of financial position</w:t>
      </w:r>
    </w:p>
    <w:p w14:paraId="3F5BD5C1" w14:textId="77777777" w:rsidR="003240BC" w:rsidRPr="00790E40" w:rsidRDefault="003240BC" w:rsidP="003240BC">
      <w:pPr>
        <w:tabs>
          <w:tab w:val="left" w:pos="4140"/>
        </w:tabs>
        <w:spacing w:line="320" w:lineRule="exact"/>
        <w:ind w:left="807" w:hanging="274"/>
        <w:jc w:val="thaiDistribute"/>
        <w:rPr>
          <w:rFonts w:ascii="Arial" w:hAnsi="Arial" w:cs="Arial"/>
          <w:sz w:val="16"/>
          <w:szCs w:val="16"/>
        </w:rPr>
      </w:pPr>
      <w:r w:rsidRPr="00790E40">
        <w:rPr>
          <w:rFonts w:ascii="Arial" w:hAnsi="Arial" w:cs="Arial"/>
          <w:sz w:val="16"/>
          <w:szCs w:val="16"/>
          <w:vertAlign w:val="superscript"/>
        </w:rPr>
        <w:t>(</w:t>
      </w:r>
      <w:r w:rsidR="00E9536B" w:rsidRPr="00790E40">
        <w:rPr>
          <w:rFonts w:ascii="Arial" w:hAnsi="Arial" w:cs="Arial"/>
          <w:sz w:val="16"/>
          <w:szCs w:val="16"/>
          <w:vertAlign w:val="superscript"/>
        </w:rPr>
        <w:t>3</w:t>
      </w:r>
      <w:r w:rsidRPr="00790E40">
        <w:rPr>
          <w:rFonts w:ascii="Arial" w:hAnsi="Arial" w:cs="Arial"/>
          <w:sz w:val="16"/>
          <w:szCs w:val="16"/>
          <w:vertAlign w:val="superscript"/>
        </w:rPr>
        <w:t>)</w:t>
      </w:r>
      <w:r w:rsidRPr="00790E40">
        <w:rPr>
          <w:rFonts w:ascii="Arial" w:hAnsi="Arial" w:cs="Arial"/>
          <w:sz w:val="16"/>
          <w:szCs w:val="16"/>
        </w:rPr>
        <w:t xml:space="preserve"> </w:t>
      </w:r>
      <w:r w:rsidRPr="00790E40">
        <w:rPr>
          <w:rFonts w:ascii="Arial" w:hAnsi="Arial" w:cs="Arial"/>
          <w:sz w:val="16"/>
          <w:szCs w:val="16"/>
        </w:rPr>
        <w:tab/>
        <w:t>Included in “Insurance contract liabilities” in statements of financial position</w:t>
      </w:r>
    </w:p>
    <w:p w14:paraId="41241EB6" w14:textId="77777777" w:rsidR="003240BC" w:rsidRPr="00790E40" w:rsidRDefault="003240BC" w:rsidP="003240BC">
      <w:pPr>
        <w:tabs>
          <w:tab w:val="left" w:pos="4140"/>
        </w:tabs>
        <w:spacing w:line="320" w:lineRule="exact"/>
        <w:ind w:left="807" w:hanging="274"/>
        <w:jc w:val="thaiDistribute"/>
        <w:rPr>
          <w:rFonts w:ascii="Arial" w:hAnsi="Arial" w:cs="Arial"/>
          <w:sz w:val="16"/>
          <w:szCs w:val="16"/>
        </w:rPr>
      </w:pPr>
      <w:r w:rsidRPr="00790E40">
        <w:rPr>
          <w:rFonts w:ascii="Arial" w:hAnsi="Arial" w:cs="Arial"/>
          <w:sz w:val="16"/>
          <w:szCs w:val="16"/>
          <w:vertAlign w:val="superscript"/>
        </w:rPr>
        <w:t>(</w:t>
      </w:r>
      <w:r w:rsidR="00E9536B" w:rsidRPr="00790E40">
        <w:rPr>
          <w:rFonts w:ascii="Arial" w:hAnsi="Arial" w:cs="Arial"/>
          <w:sz w:val="16"/>
          <w:szCs w:val="16"/>
          <w:vertAlign w:val="superscript"/>
        </w:rPr>
        <w:t>4</w:t>
      </w:r>
      <w:r w:rsidRPr="00790E40">
        <w:rPr>
          <w:rFonts w:ascii="Arial" w:hAnsi="Arial" w:cs="Arial"/>
          <w:sz w:val="16"/>
          <w:szCs w:val="16"/>
          <w:vertAlign w:val="superscript"/>
        </w:rPr>
        <w:t>)</w:t>
      </w:r>
      <w:r w:rsidRPr="00790E40">
        <w:rPr>
          <w:rFonts w:ascii="Arial" w:hAnsi="Arial" w:cs="Arial"/>
          <w:sz w:val="16"/>
          <w:szCs w:val="16"/>
        </w:rPr>
        <w:t xml:space="preserve"> </w:t>
      </w:r>
      <w:r w:rsidRPr="00790E40">
        <w:rPr>
          <w:rFonts w:ascii="Arial" w:hAnsi="Arial" w:cs="Arial"/>
          <w:sz w:val="16"/>
          <w:szCs w:val="16"/>
        </w:rPr>
        <w:tab/>
        <w:t>Included in “Due to reinsurers” in statements of financial position</w:t>
      </w:r>
    </w:p>
    <w:p w14:paraId="21BAFE8A" w14:textId="77777777" w:rsidR="003240BC" w:rsidRPr="00790E40" w:rsidRDefault="003240BC" w:rsidP="003240BC">
      <w:pPr>
        <w:tabs>
          <w:tab w:val="left" w:pos="4140"/>
        </w:tabs>
        <w:spacing w:line="320" w:lineRule="exact"/>
        <w:ind w:left="807" w:hanging="274"/>
        <w:jc w:val="thaiDistribute"/>
        <w:rPr>
          <w:rFonts w:ascii="Arial" w:hAnsi="Arial" w:cs="Arial"/>
          <w:sz w:val="16"/>
          <w:szCs w:val="16"/>
        </w:rPr>
      </w:pPr>
      <w:r w:rsidRPr="00790E40">
        <w:rPr>
          <w:rFonts w:ascii="Arial" w:hAnsi="Arial" w:cs="Arial"/>
          <w:sz w:val="16"/>
          <w:szCs w:val="16"/>
          <w:vertAlign w:val="superscript"/>
        </w:rPr>
        <w:t>(</w:t>
      </w:r>
      <w:r w:rsidR="00E9536B" w:rsidRPr="00790E40">
        <w:rPr>
          <w:rFonts w:ascii="Arial" w:hAnsi="Arial" w:cs="Arial"/>
          <w:sz w:val="16"/>
          <w:szCs w:val="16"/>
          <w:vertAlign w:val="superscript"/>
        </w:rPr>
        <w:t>5</w:t>
      </w:r>
      <w:r w:rsidRPr="00790E40">
        <w:rPr>
          <w:rFonts w:ascii="Arial" w:hAnsi="Arial" w:cs="Arial"/>
          <w:sz w:val="16"/>
          <w:szCs w:val="16"/>
          <w:vertAlign w:val="superscript"/>
        </w:rPr>
        <w:t>)</w:t>
      </w:r>
      <w:r w:rsidRPr="00790E40">
        <w:rPr>
          <w:rFonts w:ascii="Arial" w:hAnsi="Arial" w:cs="Arial"/>
          <w:sz w:val="16"/>
          <w:szCs w:val="16"/>
        </w:rPr>
        <w:t xml:space="preserve"> </w:t>
      </w:r>
      <w:r w:rsidRPr="00790E40">
        <w:rPr>
          <w:rFonts w:ascii="Arial" w:hAnsi="Arial" w:cs="Arial"/>
          <w:sz w:val="16"/>
          <w:szCs w:val="16"/>
        </w:rPr>
        <w:tab/>
        <w:t>Included in “Other liabilities” in statements of financial position</w:t>
      </w:r>
    </w:p>
    <w:p w14:paraId="1DC3C67B" w14:textId="77777777" w:rsidR="00876E77" w:rsidRPr="00790E40" w:rsidRDefault="00876E77">
      <w:pPr>
        <w:overflowPunct/>
        <w:autoSpaceDE/>
        <w:autoSpaceDN/>
        <w:adjustRightInd/>
        <w:textAlignment w:val="auto"/>
        <w:rPr>
          <w:rFonts w:ascii="Arial" w:hAnsi="Arial" w:cs="Arial"/>
          <w:b/>
          <w:bCs/>
          <w:sz w:val="22"/>
          <w:szCs w:val="22"/>
        </w:rPr>
      </w:pPr>
      <w:r w:rsidRPr="00790E40">
        <w:rPr>
          <w:rFonts w:ascii="Arial" w:hAnsi="Arial" w:cs="Arial"/>
          <w:b/>
          <w:bCs/>
          <w:sz w:val="22"/>
          <w:szCs w:val="22"/>
        </w:rPr>
        <w:br w:type="page"/>
      </w:r>
    </w:p>
    <w:p w14:paraId="7AA2280F" w14:textId="77777777" w:rsidR="00961983" w:rsidRPr="00790E40" w:rsidRDefault="00CB51E4" w:rsidP="0030775D">
      <w:pPr>
        <w:tabs>
          <w:tab w:val="left" w:pos="540"/>
          <w:tab w:val="left" w:pos="1440"/>
          <w:tab w:val="right" w:pos="5490"/>
          <w:tab w:val="right" w:pos="7740"/>
          <w:tab w:val="right" w:pos="9180"/>
        </w:tabs>
        <w:spacing w:before="240" w:after="120" w:line="380" w:lineRule="exact"/>
        <w:ind w:right="-43"/>
        <w:jc w:val="thaiDistribute"/>
        <w:rPr>
          <w:rFonts w:ascii="Arial" w:hAnsi="Arial" w:cs="Arial"/>
          <w:b/>
          <w:bCs/>
          <w:sz w:val="22"/>
          <w:szCs w:val="22"/>
        </w:rPr>
      </w:pPr>
      <w:r w:rsidRPr="00790E40">
        <w:rPr>
          <w:rFonts w:ascii="Arial" w:hAnsi="Arial" w:cs="Arial"/>
          <w:b/>
          <w:bCs/>
          <w:sz w:val="22"/>
          <w:szCs w:val="22"/>
        </w:rPr>
        <w:lastRenderedPageBreak/>
        <w:t>1</w:t>
      </w:r>
      <w:r w:rsidR="00E47B5F" w:rsidRPr="00790E40">
        <w:rPr>
          <w:rFonts w:ascii="Arial" w:hAnsi="Arial" w:cs="Arial"/>
          <w:b/>
          <w:bCs/>
          <w:sz w:val="22"/>
          <w:szCs w:val="22"/>
        </w:rPr>
        <w:t>9</w:t>
      </w:r>
      <w:r w:rsidR="00EB6153" w:rsidRPr="00790E40">
        <w:rPr>
          <w:rFonts w:ascii="Arial" w:hAnsi="Arial" w:cs="Arial"/>
          <w:b/>
          <w:bCs/>
          <w:sz w:val="22"/>
          <w:szCs w:val="22"/>
        </w:rPr>
        <w:t>.</w:t>
      </w:r>
      <w:r w:rsidR="00961983" w:rsidRPr="00790E40">
        <w:rPr>
          <w:rFonts w:ascii="Arial" w:hAnsi="Arial" w:cs="Arial"/>
          <w:b/>
          <w:bCs/>
          <w:sz w:val="22"/>
          <w:szCs w:val="22"/>
        </w:rPr>
        <w:t>4</w:t>
      </w:r>
      <w:r w:rsidR="00961983" w:rsidRPr="00790E40">
        <w:rPr>
          <w:rFonts w:ascii="Arial" w:hAnsi="Arial" w:cs="Arial"/>
          <w:b/>
          <w:bCs/>
          <w:sz w:val="22"/>
          <w:szCs w:val="22"/>
        </w:rPr>
        <w:tab/>
        <w:t>Directors’ and key management’s remuneration</w:t>
      </w:r>
    </w:p>
    <w:p w14:paraId="39E7BD50" w14:textId="77777777" w:rsidR="00876E77" w:rsidRPr="00790E40" w:rsidRDefault="00876E77" w:rsidP="0061334C">
      <w:pPr>
        <w:tabs>
          <w:tab w:val="left" w:pos="900"/>
          <w:tab w:val="left" w:pos="1440"/>
        </w:tabs>
        <w:spacing w:before="120" w:after="120" w:line="380" w:lineRule="exact"/>
        <w:ind w:left="562" w:right="-43"/>
        <w:jc w:val="thaiDistribute"/>
        <w:rPr>
          <w:rFonts w:ascii="Arial" w:hAnsi="Arial" w:cs="Arial"/>
          <w:sz w:val="22"/>
          <w:szCs w:val="22"/>
        </w:rPr>
      </w:pPr>
      <w:bookmarkStart w:id="53" w:name="_Toc475401709"/>
      <w:bookmarkStart w:id="54" w:name="_Toc131756950"/>
      <w:r w:rsidRPr="00790E40">
        <w:rPr>
          <w:rFonts w:ascii="Arial" w:hAnsi="Arial" w:cs="Arial"/>
          <w:sz w:val="22"/>
          <w:szCs w:val="22"/>
        </w:rPr>
        <w:t xml:space="preserve">During the three-month and </w:t>
      </w:r>
      <w:r w:rsidR="00D161EF">
        <w:rPr>
          <w:rFonts w:ascii="Arial" w:hAnsi="Arial" w:cs="Arial"/>
          <w:sz w:val="22"/>
          <w:szCs w:val="22"/>
        </w:rPr>
        <w:t>nine-month</w:t>
      </w:r>
      <w:r w:rsidRPr="00790E40">
        <w:rPr>
          <w:rFonts w:ascii="Arial" w:hAnsi="Arial" w:cs="Arial"/>
          <w:sz w:val="22"/>
          <w:szCs w:val="22"/>
        </w:rPr>
        <w:t xml:space="preserve"> periods ended </w:t>
      </w:r>
      <w:r w:rsidR="00D161EF">
        <w:rPr>
          <w:rFonts w:ascii="Arial" w:hAnsi="Arial" w:cs="Arial"/>
          <w:sz w:val="22"/>
          <w:szCs w:val="22"/>
        </w:rPr>
        <w:t xml:space="preserve">30 September 2023 and </w:t>
      </w:r>
      <w:proofErr w:type="gramStart"/>
      <w:r w:rsidR="00D161EF">
        <w:rPr>
          <w:rFonts w:ascii="Arial" w:hAnsi="Arial" w:cs="Arial"/>
          <w:sz w:val="22"/>
          <w:szCs w:val="22"/>
        </w:rPr>
        <w:t>2022</w:t>
      </w:r>
      <w:r w:rsidRPr="00790E40">
        <w:rPr>
          <w:rFonts w:ascii="Arial" w:hAnsi="Arial" w:cs="Arial"/>
          <w:sz w:val="22"/>
          <w:szCs w:val="22"/>
        </w:rPr>
        <w:t>,</w:t>
      </w:r>
      <w:r w:rsidR="00DB0BD4">
        <w:rPr>
          <w:rFonts w:ascii="Arial" w:hAnsi="Arial" w:cs="Arial"/>
          <w:sz w:val="22"/>
          <w:szCs w:val="22"/>
        </w:rPr>
        <w:t xml:space="preserve">   </w:t>
      </w:r>
      <w:proofErr w:type="gramEnd"/>
      <w:r w:rsidR="00DB0BD4">
        <w:rPr>
          <w:rFonts w:ascii="Arial" w:hAnsi="Arial" w:cs="Arial"/>
          <w:sz w:val="22"/>
          <w:szCs w:val="22"/>
        </w:rPr>
        <w:t xml:space="preserve">             </w:t>
      </w:r>
      <w:r w:rsidRPr="00790E40">
        <w:rPr>
          <w:rFonts w:ascii="Arial" w:hAnsi="Arial" w:cs="Arial"/>
          <w:sz w:val="22"/>
          <w:szCs w:val="22"/>
        </w:rPr>
        <w:t xml:space="preserve"> the Company had salaries, bonuses, meeting allowances and post-employment benefits of its directors and key management personnel recognised as expenses, are as follows:</w:t>
      </w:r>
    </w:p>
    <w:p w14:paraId="0A567544" w14:textId="77777777" w:rsidR="003C7684" w:rsidRPr="00421472" w:rsidRDefault="003C7684" w:rsidP="0061334C">
      <w:pPr>
        <w:tabs>
          <w:tab w:val="left" w:pos="540"/>
          <w:tab w:val="left" w:pos="900"/>
          <w:tab w:val="right" w:pos="7280"/>
          <w:tab w:val="right" w:pos="8280"/>
        </w:tabs>
        <w:spacing w:line="380" w:lineRule="exact"/>
        <w:ind w:left="547" w:right="-43" w:hanging="547"/>
        <w:jc w:val="right"/>
        <w:rPr>
          <w:rFonts w:ascii="Arial" w:hAnsi="Arial" w:cs="Arial"/>
          <w:sz w:val="20"/>
          <w:szCs w:val="20"/>
        </w:rPr>
      </w:pPr>
      <w:r w:rsidRPr="00421472">
        <w:rPr>
          <w:rFonts w:ascii="Arial" w:hAnsi="Arial" w:cs="Arial"/>
          <w:sz w:val="20"/>
          <w:szCs w:val="20"/>
          <w:cs/>
        </w:rPr>
        <w:t>(</w:t>
      </w:r>
      <w:r w:rsidRPr="00421472">
        <w:rPr>
          <w:rFonts w:ascii="Arial" w:hAnsi="Arial" w:cs="Arial"/>
          <w:sz w:val="20"/>
          <w:szCs w:val="20"/>
        </w:rPr>
        <w:t>Unit: Thousand Baht</w:t>
      </w:r>
      <w:r w:rsidRPr="00421472">
        <w:rPr>
          <w:rFonts w:ascii="Arial" w:hAnsi="Arial" w:cs="Arial"/>
          <w:sz w:val="20"/>
          <w:szCs w:val="20"/>
          <w:cs/>
        </w:rPr>
        <w:t>)</w:t>
      </w:r>
    </w:p>
    <w:tbl>
      <w:tblPr>
        <w:tblW w:w="9180" w:type="dxa"/>
        <w:tblInd w:w="450" w:type="dxa"/>
        <w:tblLayout w:type="fixed"/>
        <w:tblLook w:val="01E0" w:firstRow="1" w:lastRow="1" w:firstColumn="1" w:lastColumn="1" w:noHBand="0" w:noVBand="0"/>
      </w:tblPr>
      <w:tblGrid>
        <w:gridCol w:w="2790"/>
        <w:gridCol w:w="1597"/>
        <w:gridCol w:w="1598"/>
        <w:gridCol w:w="1597"/>
        <w:gridCol w:w="1598"/>
      </w:tblGrid>
      <w:tr w:rsidR="003C7684" w:rsidRPr="00421472" w14:paraId="08DAB653" w14:textId="77777777" w:rsidTr="00FA0033">
        <w:tc>
          <w:tcPr>
            <w:tcW w:w="2790" w:type="dxa"/>
            <w:vAlign w:val="bottom"/>
          </w:tcPr>
          <w:p w14:paraId="31DD64F5" w14:textId="77777777" w:rsidR="003C7684" w:rsidRPr="00421472" w:rsidRDefault="003C7684" w:rsidP="00FA0033">
            <w:pPr>
              <w:spacing w:line="380" w:lineRule="exact"/>
              <w:ind w:right="-43"/>
              <w:jc w:val="thaiDistribute"/>
              <w:rPr>
                <w:rFonts w:ascii="Arial" w:hAnsi="Arial" w:cs="Arial"/>
                <w:b/>
                <w:bCs/>
                <w:sz w:val="20"/>
                <w:szCs w:val="20"/>
                <w:cs/>
              </w:rPr>
            </w:pPr>
          </w:p>
        </w:tc>
        <w:tc>
          <w:tcPr>
            <w:tcW w:w="6390" w:type="dxa"/>
            <w:gridSpan w:val="4"/>
            <w:vAlign w:val="bottom"/>
          </w:tcPr>
          <w:p w14:paraId="1576C7C6" w14:textId="77777777" w:rsidR="003C7684" w:rsidRPr="00421472" w:rsidRDefault="003C7684" w:rsidP="00FA0033">
            <w:pPr>
              <w:pBdr>
                <w:bottom w:val="single" w:sz="4" w:space="1" w:color="auto"/>
              </w:pBdr>
              <w:spacing w:line="380" w:lineRule="exact"/>
              <w:ind w:right="-43"/>
              <w:jc w:val="center"/>
              <w:rPr>
                <w:rFonts w:ascii="Arial" w:hAnsi="Arial" w:cs="Arial"/>
                <w:sz w:val="20"/>
                <w:szCs w:val="20"/>
              </w:rPr>
            </w:pPr>
            <w:r w:rsidRPr="00421472">
              <w:rPr>
                <w:rFonts w:ascii="Arial" w:hAnsi="Arial" w:cs="Arial"/>
                <w:sz w:val="20"/>
                <w:szCs w:val="20"/>
              </w:rPr>
              <w:t>Financial statements in which the equity method is applied                               and Separate financial statements</w:t>
            </w:r>
          </w:p>
        </w:tc>
      </w:tr>
      <w:tr w:rsidR="003C7684" w:rsidRPr="00421472" w14:paraId="344F0947" w14:textId="77777777" w:rsidTr="00FA0033">
        <w:tc>
          <w:tcPr>
            <w:tcW w:w="2790" w:type="dxa"/>
            <w:vAlign w:val="bottom"/>
          </w:tcPr>
          <w:p w14:paraId="499134E4" w14:textId="77777777" w:rsidR="003C7684" w:rsidRPr="00421472" w:rsidRDefault="003C7684" w:rsidP="00FA0033">
            <w:pPr>
              <w:spacing w:line="380" w:lineRule="exact"/>
              <w:ind w:right="-43"/>
              <w:jc w:val="thaiDistribute"/>
              <w:rPr>
                <w:rFonts w:ascii="Arial" w:hAnsi="Arial" w:cs="Arial"/>
                <w:b/>
                <w:bCs/>
                <w:sz w:val="20"/>
                <w:szCs w:val="20"/>
                <w:cs/>
              </w:rPr>
            </w:pPr>
          </w:p>
        </w:tc>
        <w:tc>
          <w:tcPr>
            <w:tcW w:w="3195" w:type="dxa"/>
            <w:gridSpan w:val="2"/>
            <w:vAlign w:val="bottom"/>
          </w:tcPr>
          <w:p w14:paraId="62A6E525" w14:textId="77777777" w:rsidR="003C7684" w:rsidRPr="00421472" w:rsidRDefault="003C7684" w:rsidP="00FA0033">
            <w:pPr>
              <w:pBdr>
                <w:bottom w:val="single" w:sz="4" w:space="1" w:color="auto"/>
              </w:pBdr>
              <w:spacing w:line="380" w:lineRule="exact"/>
              <w:ind w:right="-43"/>
              <w:jc w:val="center"/>
              <w:rPr>
                <w:rFonts w:ascii="Arial" w:hAnsi="Arial" w:cs="Arial"/>
                <w:sz w:val="20"/>
                <w:szCs w:val="20"/>
              </w:rPr>
            </w:pPr>
            <w:r w:rsidRPr="00421472">
              <w:rPr>
                <w:rFonts w:ascii="Arial" w:hAnsi="Arial" w:cs="Arial"/>
                <w:sz w:val="20"/>
                <w:szCs w:val="20"/>
              </w:rPr>
              <w:t>For the three-month periods ended 30 September</w:t>
            </w:r>
            <w:r w:rsidRPr="00421472">
              <w:rPr>
                <w:rFonts w:ascii="Arial" w:hAnsi="Arial" w:cs="Arial"/>
                <w:sz w:val="20"/>
                <w:szCs w:val="20"/>
                <w:cs/>
              </w:rPr>
              <w:t xml:space="preserve"> </w:t>
            </w:r>
          </w:p>
        </w:tc>
        <w:tc>
          <w:tcPr>
            <w:tcW w:w="3195" w:type="dxa"/>
            <w:gridSpan w:val="2"/>
            <w:vAlign w:val="bottom"/>
          </w:tcPr>
          <w:p w14:paraId="37B19FDF" w14:textId="77777777" w:rsidR="003C7684" w:rsidRPr="00421472" w:rsidRDefault="003C7684" w:rsidP="00FA0033">
            <w:pPr>
              <w:pBdr>
                <w:bottom w:val="single" w:sz="4" w:space="1" w:color="auto"/>
              </w:pBdr>
              <w:spacing w:line="380" w:lineRule="exact"/>
              <w:ind w:right="-43"/>
              <w:jc w:val="center"/>
              <w:rPr>
                <w:rFonts w:ascii="Arial" w:hAnsi="Arial" w:cs="Arial"/>
                <w:sz w:val="20"/>
                <w:szCs w:val="20"/>
              </w:rPr>
            </w:pPr>
            <w:r w:rsidRPr="00421472">
              <w:rPr>
                <w:rFonts w:ascii="Arial" w:hAnsi="Arial" w:cs="Arial"/>
                <w:sz w:val="20"/>
                <w:szCs w:val="20"/>
              </w:rPr>
              <w:t>For the nine-month periods            ended 30 September</w:t>
            </w:r>
          </w:p>
        </w:tc>
      </w:tr>
      <w:tr w:rsidR="003C7684" w:rsidRPr="00421472" w14:paraId="6CB82F8B" w14:textId="77777777" w:rsidTr="00FA0033">
        <w:tc>
          <w:tcPr>
            <w:tcW w:w="2790" w:type="dxa"/>
            <w:vAlign w:val="bottom"/>
          </w:tcPr>
          <w:p w14:paraId="5723A569" w14:textId="77777777" w:rsidR="003C7684" w:rsidRPr="00421472" w:rsidRDefault="003C7684" w:rsidP="003C7684">
            <w:pPr>
              <w:spacing w:line="380" w:lineRule="exact"/>
              <w:ind w:right="-43"/>
              <w:jc w:val="thaiDistribute"/>
              <w:rPr>
                <w:rFonts w:ascii="Arial" w:hAnsi="Arial" w:cs="Arial"/>
                <w:b/>
                <w:bCs/>
                <w:sz w:val="20"/>
                <w:szCs w:val="20"/>
                <w:cs/>
              </w:rPr>
            </w:pPr>
          </w:p>
        </w:tc>
        <w:tc>
          <w:tcPr>
            <w:tcW w:w="1597" w:type="dxa"/>
            <w:vAlign w:val="bottom"/>
          </w:tcPr>
          <w:p w14:paraId="0D8D84F7" w14:textId="77777777" w:rsidR="003C7684" w:rsidRPr="00421472" w:rsidRDefault="003C7684" w:rsidP="003C7684">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2023</w:t>
            </w:r>
          </w:p>
        </w:tc>
        <w:tc>
          <w:tcPr>
            <w:tcW w:w="1598" w:type="dxa"/>
            <w:vAlign w:val="bottom"/>
          </w:tcPr>
          <w:p w14:paraId="0932A6B7" w14:textId="77777777" w:rsidR="003C7684" w:rsidRPr="00421472" w:rsidRDefault="003C7684" w:rsidP="003C7684">
            <w:pPr>
              <w:pBdr>
                <w:bottom w:val="single" w:sz="4" w:space="1" w:color="auto"/>
              </w:pBdr>
              <w:spacing w:line="380" w:lineRule="exact"/>
              <w:ind w:right="-43"/>
              <w:jc w:val="center"/>
              <w:rPr>
                <w:rFonts w:ascii="Arial" w:hAnsi="Arial" w:cs="Arial"/>
                <w:sz w:val="20"/>
                <w:szCs w:val="20"/>
              </w:rPr>
            </w:pPr>
            <w:r w:rsidRPr="00421472">
              <w:rPr>
                <w:rFonts w:ascii="Arial" w:hAnsi="Arial" w:cs="Arial"/>
                <w:sz w:val="20"/>
                <w:szCs w:val="20"/>
              </w:rPr>
              <w:t>2022</w:t>
            </w:r>
          </w:p>
        </w:tc>
        <w:tc>
          <w:tcPr>
            <w:tcW w:w="1597" w:type="dxa"/>
            <w:vAlign w:val="bottom"/>
          </w:tcPr>
          <w:p w14:paraId="773269AF" w14:textId="77777777" w:rsidR="003C7684" w:rsidRPr="00421472" w:rsidRDefault="003C7684" w:rsidP="003C7684">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2023</w:t>
            </w:r>
          </w:p>
        </w:tc>
        <w:tc>
          <w:tcPr>
            <w:tcW w:w="1598" w:type="dxa"/>
            <w:vAlign w:val="bottom"/>
          </w:tcPr>
          <w:p w14:paraId="640D490C" w14:textId="77777777" w:rsidR="003C7684" w:rsidRPr="00421472" w:rsidRDefault="003C7684" w:rsidP="003C7684">
            <w:pPr>
              <w:pBdr>
                <w:bottom w:val="single" w:sz="4" w:space="1" w:color="auto"/>
              </w:pBdr>
              <w:spacing w:line="380" w:lineRule="exact"/>
              <w:ind w:right="-43"/>
              <w:jc w:val="center"/>
              <w:rPr>
                <w:rFonts w:ascii="Arial" w:hAnsi="Arial" w:cs="Arial"/>
                <w:sz w:val="20"/>
                <w:szCs w:val="20"/>
              </w:rPr>
            </w:pPr>
            <w:r w:rsidRPr="00421472">
              <w:rPr>
                <w:rFonts w:ascii="Arial" w:hAnsi="Arial" w:cs="Arial"/>
                <w:sz w:val="20"/>
                <w:szCs w:val="20"/>
              </w:rPr>
              <w:t>2022</w:t>
            </w:r>
          </w:p>
        </w:tc>
      </w:tr>
      <w:tr w:rsidR="003C7684" w:rsidRPr="00421472" w14:paraId="68678963" w14:textId="77777777" w:rsidTr="00FA0033">
        <w:tc>
          <w:tcPr>
            <w:tcW w:w="2790" w:type="dxa"/>
            <w:vAlign w:val="bottom"/>
          </w:tcPr>
          <w:p w14:paraId="7104CDB2" w14:textId="77777777" w:rsidR="003C7684" w:rsidRPr="00421472" w:rsidRDefault="003C7684" w:rsidP="003C7684">
            <w:pPr>
              <w:spacing w:line="380" w:lineRule="exact"/>
              <w:ind w:right="-43"/>
              <w:jc w:val="thaiDistribute"/>
              <w:rPr>
                <w:rFonts w:ascii="Arial" w:hAnsi="Arial" w:cs="Arial"/>
                <w:b/>
                <w:bCs/>
                <w:sz w:val="20"/>
                <w:szCs w:val="20"/>
                <w:cs/>
              </w:rPr>
            </w:pPr>
          </w:p>
        </w:tc>
        <w:tc>
          <w:tcPr>
            <w:tcW w:w="1597" w:type="dxa"/>
            <w:vAlign w:val="bottom"/>
          </w:tcPr>
          <w:p w14:paraId="60541C93" w14:textId="77777777" w:rsidR="003C7684" w:rsidRPr="00421472" w:rsidRDefault="003C7684" w:rsidP="003C7684">
            <w:pPr>
              <w:spacing w:line="380" w:lineRule="exact"/>
              <w:ind w:right="-43"/>
              <w:jc w:val="center"/>
              <w:rPr>
                <w:rFonts w:ascii="Arial" w:hAnsi="Arial" w:cs="Arial"/>
                <w:sz w:val="20"/>
                <w:szCs w:val="20"/>
              </w:rPr>
            </w:pPr>
          </w:p>
        </w:tc>
        <w:tc>
          <w:tcPr>
            <w:tcW w:w="1598" w:type="dxa"/>
            <w:vAlign w:val="bottom"/>
          </w:tcPr>
          <w:p w14:paraId="15D9176F" w14:textId="77777777" w:rsidR="003C7684" w:rsidRPr="00421472" w:rsidRDefault="003C7684" w:rsidP="003C7684">
            <w:pPr>
              <w:spacing w:line="380" w:lineRule="exact"/>
              <w:ind w:right="-43"/>
              <w:jc w:val="center"/>
              <w:rPr>
                <w:rFonts w:ascii="Arial" w:hAnsi="Arial" w:cs="Arial"/>
                <w:sz w:val="20"/>
                <w:szCs w:val="20"/>
              </w:rPr>
            </w:pPr>
          </w:p>
        </w:tc>
        <w:tc>
          <w:tcPr>
            <w:tcW w:w="1597" w:type="dxa"/>
            <w:vAlign w:val="bottom"/>
          </w:tcPr>
          <w:p w14:paraId="4464C39B" w14:textId="77777777" w:rsidR="003C7684" w:rsidRPr="00421472" w:rsidRDefault="003C7684" w:rsidP="003C7684">
            <w:pPr>
              <w:spacing w:line="380" w:lineRule="exact"/>
              <w:ind w:right="-43"/>
              <w:jc w:val="center"/>
              <w:rPr>
                <w:rFonts w:ascii="Arial" w:hAnsi="Arial" w:cs="Arial"/>
                <w:sz w:val="20"/>
                <w:szCs w:val="20"/>
              </w:rPr>
            </w:pPr>
          </w:p>
        </w:tc>
        <w:tc>
          <w:tcPr>
            <w:tcW w:w="1598" w:type="dxa"/>
            <w:vAlign w:val="bottom"/>
          </w:tcPr>
          <w:p w14:paraId="68B0F9AE" w14:textId="77777777" w:rsidR="003C7684" w:rsidRPr="00421472" w:rsidRDefault="003C7684" w:rsidP="003C7684">
            <w:pPr>
              <w:spacing w:line="380" w:lineRule="exact"/>
              <w:ind w:right="-43"/>
              <w:jc w:val="center"/>
              <w:rPr>
                <w:rFonts w:ascii="Arial" w:hAnsi="Arial" w:cs="Arial"/>
                <w:sz w:val="20"/>
                <w:szCs w:val="20"/>
              </w:rPr>
            </w:pPr>
          </w:p>
        </w:tc>
      </w:tr>
      <w:tr w:rsidR="00DB0BD4" w:rsidRPr="00421472" w14:paraId="13E53C9C" w14:textId="77777777" w:rsidTr="00FA0033">
        <w:trPr>
          <w:trHeight w:val="189"/>
        </w:trPr>
        <w:tc>
          <w:tcPr>
            <w:tcW w:w="2790" w:type="dxa"/>
            <w:vAlign w:val="bottom"/>
          </w:tcPr>
          <w:p w14:paraId="670E7A7F" w14:textId="77777777" w:rsidR="00DB0BD4" w:rsidRPr="00421472" w:rsidRDefault="00DB0BD4" w:rsidP="00DB0BD4">
            <w:pPr>
              <w:spacing w:line="380" w:lineRule="exact"/>
              <w:ind w:left="162" w:right="-43" w:hanging="162"/>
              <w:rPr>
                <w:rFonts w:ascii="Arial" w:hAnsi="Arial" w:cs="Arial"/>
                <w:sz w:val="20"/>
                <w:szCs w:val="20"/>
                <w:cs/>
              </w:rPr>
            </w:pPr>
            <w:r w:rsidRPr="00421472">
              <w:rPr>
                <w:rFonts w:ascii="Arial" w:hAnsi="Arial" w:cs="Arial"/>
                <w:sz w:val="20"/>
                <w:szCs w:val="20"/>
              </w:rPr>
              <w:t>Short-term benefits</w:t>
            </w:r>
          </w:p>
        </w:tc>
        <w:tc>
          <w:tcPr>
            <w:tcW w:w="1597" w:type="dxa"/>
          </w:tcPr>
          <w:p w14:paraId="317E4AAE" w14:textId="77777777" w:rsidR="00DB0BD4" w:rsidRPr="00421472" w:rsidRDefault="0061334C" w:rsidP="00DB0BD4">
            <w:pPr>
              <w:tabs>
                <w:tab w:val="decimal" w:pos="1152"/>
              </w:tabs>
              <w:spacing w:line="380" w:lineRule="exact"/>
              <w:ind w:right="-43"/>
              <w:rPr>
                <w:rFonts w:ascii="Arial" w:hAnsi="Arial" w:cs="Arial"/>
                <w:sz w:val="20"/>
                <w:szCs w:val="20"/>
              </w:rPr>
            </w:pPr>
            <w:r>
              <w:rPr>
                <w:rFonts w:ascii="Arial" w:hAnsi="Arial" w:cs="Arial"/>
                <w:sz w:val="20"/>
                <w:szCs w:val="20"/>
              </w:rPr>
              <w:t>10,299</w:t>
            </w:r>
          </w:p>
        </w:tc>
        <w:tc>
          <w:tcPr>
            <w:tcW w:w="1598" w:type="dxa"/>
          </w:tcPr>
          <w:p w14:paraId="5503C84E" w14:textId="77777777" w:rsidR="00DB0BD4" w:rsidRPr="00421472" w:rsidRDefault="00DB0BD4" w:rsidP="00DB0BD4">
            <w:pPr>
              <w:tabs>
                <w:tab w:val="decimal" w:pos="1152"/>
              </w:tabs>
              <w:spacing w:line="380" w:lineRule="exact"/>
              <w:ind w:right="-43"/>
              <w:rPr>
                <w:rFonts w:ascii="Arial" w:hAnsi="Arial" w:cs="Arial"/>
                <w:sz w:val="20"/>
                <w:szCs w:val="20"/>
              </w:rPr>
            </w:pPr>
            <w:r w:rsidRPr="00DB0BD4">
              <w:rPr>
                <w:rFonts w:ascii="Arial" w:hAnsi="Arial" w:cs="Arial"/>
                <w:sz w:val="20"/>
                <w:szCs w:val="20"/>
              </w:rPr>
              <w:t>10,649</w:t>
            </w:r>
          </w:p>
        </w:tc>
        <w:tc>
          <w:tcPr>
            <w:tcW w:w="1597" w:type="dxa"/>
          </w:tcPr>
          <w:p w14:paraId="0D28430A" w14:textId="77777777" w:rsidR="00DB0BD4" w:rsidRPr="00421472" w:rsidRDefault="00DB0BD4" w:rsidP="00DB0BD4">
            <w:pPr>
              <w:tabs>
                <w:tab w:val="decimal" w:pos="1152"/>
              </w:tabs>
              <w:spacing w:line="380" w:lineRule="exact"/>
              <w:ind w:right="-43"/>
              <w:rPr>
                <w:rFonts w:ascii="Arial" w:hAnsi="Arial" w:cs="Arial"/>
                <w:sz w:val="20"/>
                <w:szCs w:val="20"/>
              </w:rPr>
            </w:pPr>
            <w:r w:rsidRPr="00DB0BD4">
              <w:rPr>
                <w:rFonts w:ascii="Arial" w:hAnsi="Arial" w:cs="Arial"/>
                <w:sz w:val="20"/>
                <w:szCs w:val="20"/>
              </w:rPr>
              <w:t>29,004</w:t>
            </w:r>
          </w:p>
        </w:tc>
        <w:tc>
          <w:tcPr>
            <w:tcW w:w="1598" w:type="dxa"/>
          </w:tcPr>
          <w:p w14:paraId="5CA07CEB" w14:textId="77777777" w:rsidR="00DB0BD4" w:rsidRPr="00421472" w:rsidRDefault="00DB0BD4" w:rsidP="00DB0BD4">
            <w:pPr>
              <w:tabs>
                <w:tab w:val="decimal" w:pos="1152"/>
              </w:tabs>
              <w:spacing w:line="380" w:lineRule="exact"/>
              <w:ind w:right="-43"/>
              <w:rPr>
                <w:rFonts w:ascii="Arial" w:hAnsi="Arial" w:cs="Arial"/>
                <w:sz w:val="20"/>
                <w:szCs w:val="20"/>
              </w:rPr>
            </w:pPr>
            <w:r w:rsidRPr="00421472">
              <w:rPr>
                <w:rFonts w:ascii="Arial" w:hAnsi="Arial" w:cs="Arial"/>
                <w:sz w:val="20"/>
                <w:szCs w:val="20"/>
              </w:rPr>
              <w:t>36,683</w:t>
            </w:r>
          </w:p>
        </w:tc>
      </w:tr>
      <w:tr w:rsidR="00DB0BD4" w:rsidRPr="00421472" w14:paraId="5B39AD20" w14:textId="77777777" w:rsidTr="00FA0033">
        <w:trPr>
          <w:trHeight w:val="189"/>
        </w:trPr>
        <w:tc>
          <w:tcPr>
            <w:tcW w:w="2790" w:type="dxa"/>
            <w:vAlign w:val="bottom"/>
          </w:tcPr>
          <w:p w14:paraId="5C52DC1A" w14:textId="77777777" w:rsidR="00DB0BD4" w:rsidRPr="00421472" w:rsidRDefault="00DB0BD4" w:rsidP="00DB0BD4">
            <w:pPr>
              <w:spacing w:line="380" w:lineRule="exact"/>
              <w:ind w:left="162" w:right="-43" w:hanging="162"/>
              <w:rPr>
                <w:rFonts w:ascii="Arial" w:hAnsi="Arial" w:cs="Arial"/>
                <w:sz w:val="20"/>
                <w:szCs w:val="20"/>
              </w:rPr>
            </w:pPr>
            <w:proofErr w:type="spellStart"/>
            <w:r w:rsidRPr="00421472">
              <w:rPr>
                <w:rFonts w:ascii="Arial" w:hAnsi="Arial" w:cs="Arial"/>
                <w:sz w:val="20"/>
                <w:szCs w:val="20"/>
              </w:rPr>
              <w:t>Post employment</w:t>
            </w:r>
            <w:proofErr w:type="spellEnd"/>
            <w:r w:rsidRPr="00421472">
              <w:rPr>
                <w:rFonts w:ascii="Arial" w:hAnsi="Arial" w:cs="Arial"/>
                <w:sz w:val="20"/>
                <w:szCs w:val="20"/>
              </w:rPr>
              <w:t xml:space="preserve"> benefits</w:t>
            </w:r>
          </w:p>
        </w:tc>
        <w:tc>
          <w:tcPr>
            <w:tcW w:w="1597" w:type="dxa"/>
          </w:tcPr>
          <w:p w14:paraId="71D2AA75" w14:textId="77777777" w:rsidR="00DB0BD4" w:rsidRPr="00421472" w:rsidRDefault="0061334C" w:rsidP="00DB0BD4">
            <w:pPr>
              <w:tabs>
                <w:tab w:val="decimal" w:pos="1152"/>
              </w:tabs>
              <w:spacing w:line="380" w:lineRule="exact"/>
              <w:ind w:right="-43"/>
              <w:rPr>
                <w:rFonts w:ascii="Arial" w:hAnsi="Arial" w:cs="Arial"/>
                <w:sz w:val="20"/>
                <w:szCs w:val="20"/>
              </w:rPr>
            </w:pPr>
            <w:r>
              <w:rPr>
                <w:rFonts w:ascii="Arial" w:hAnsi="Arial" w:cs="Arial"/>
                <w:sz w:val="20"/>
                <w:szCs w:val="20"/>
              </w:rPr>
              <w:t>725</w:t>
            </w:r>
          </w:p>
        </w:tc>
        <w:tc>
          <w:tcPr>
            <w:tcW w:w="1598" w:type="dxa"/>
          </w:tcPr>
          <w:p w14:paraId="39E2429D" w14:textId="77777777" w:rsidR="00DB0BD4" w:rsidRPr="00421472" w:rsidRDefault="00DB0BD4" w:rsidP="00DB0BD4">
            <w:pPr>
              <w:tabs>
                <w:tab w:val="decimal" w:pos="1152"/>
              </w:tabs>
              <w:spacing w:line="380" w:lineRule="exact"/>
              <w:ind w:right="-43"/>
              <w:rPr>
                <w:rFonts w:ascii="Arial" w:hAnsi="Arial" w:cs="Arial"/>
                <w:sz w:val="20"/>
                <w:szCs w:val="20"/>
              </w:rPr>
            </w:pPr>
            <w:r w:rsidRPr="00DB0BD4">
              <w:rPr>
                <w:rFonts w:ascii="Arial" w:hAnsi="Arial" w:cs="Arial"/>
                <w:sz w:val="20"/>
                <w:szCs w:val="20"/>
              </w:rPr>
              <w:t>705</w:t>
            </w:r>
          </w:p>
        </w:tc>
        <w:tc>
          <w:tcPr>
            <w:tcW w:w="1597" w:type="dxa"/>
          </w:tcPr>
          <w:p w14:paraId="38226178" w14:textId="77777777" w:rsidR="00DB0BD4" w:rsidRPr="00421472" w:rsidRDefault="00DB0BD4" w:rsidP="00DB0BD4">
            <w:pPr>
              <w:tabs>
                <w:tab w:val="decimal" w:pos="1152"/>
              </w:tabs>
              <w:spacing w:line="380" w:lineRule="exact"/>
              <w:ind w:right="-43"/>
              <w:rPr>
                <w:rFonts w:ascii="Arial" w:hAnsi="Arial" w:cs="Arial"/>
                <w:sz w:val="20"/>
                <w:szCs w:val="20"/>
              </w:rPr>
            </w:pPr>
            <w:r w:rsidRPr="00DB0BD4">
              <w:rPr>
                <w:rFonts w:ascii="Arial" w:hAnsi="Arial" w:cs="Arial"/>
                <w:sz w:val="20"/>
                <w:szCs w:val="20"/>
              </w:rPr>
              <w:t>1,767</w:t>
            </w:r>
          </w:p>
        </w:tc>
        <w:tc>
          <w:tcPr>
            <w:tcW w:w="1598" w:type="dxa"/>
          </w:tcPr>
          <w:p w14:paraId="1A0209AB" w14:textId="77777777" w:rsidR="00DB0BD4" w:rsidRPr="00421472" w:rsidRDefault="00DB0BD4" w:rsidP="00DB0BD4">
            <w:pPr>
              <w:tabs>
                <w:tab w:val="decimal" w:pos="1152"/>
              </w:tabs>
              <w:spacing w:line="380" w:lineRule="exact"/>
              <w:ind w:right="-43"/>
              <w:rPr>
                <w:rFonts w:ascii="Arial" w:hAnsi="Arial" w:cs="Arial"/>
                <w:sz w:val="20"/>
                <w:szCs w:val="20"/>
              </w:rPr>
            </w:pPr>
            <w:r w:rsidRPr="00421472">
              <w:rPr>
                <w:rFonts w:ascii="Arial" w:hAnsi="Arial" w:cs="Arial"/>
                <w:sz w:val="20"/>
                <w:szCs w:val="20"/>
              </w:rPr>
              <w:t>1,525</w:t>
            </w:r>
          </w:p>
        </w:tc>
      </w:tr>
      <w:tr w:rsidR="00DB0BD4" w:rsidRPr="00421472" w14:paraId="5021E982" w14:textId="77777777" w:rsidTr="00FA0033">
        <w:trPr>
          <w:trHeight w:val="189"/>
        </w:trPr>
        <w:tc>
          <w:tcPr>
            <w:tcW w:w="2790" w:type="dxa"/>
            <w:vAlign w:val="bottom"/>
          </w:tcPr>
          <w:p w14:paraId="4EB393D1" w14:textId="77777777" w:rsidR="00DB0BD4" w:rsidRPr="00421472" w:rsidRDefault="00DB0BD4" w:rsidP="00DB0BD4">
            <w:pPr>
              <w:spacing w:line="380" w:lineRule="exact"/>
              <w:ind w:left="162" w:right="-43" w:hanging="162"/>
              <w:rPr>
                <w:rFonts w:ascii="Arial" w:hAnsi="Arial" w:cs="Arial"/>
                <w:sz w:val="20"/>
                <w:szCs w:val="20"/>
              </w:rPr>
            </w:pPr>
            <w:r w:rsidRPr="00421472">
              <w:rPr>
                <w:rFonts w:ascii="Arial" w:hAnsi="Arial" w:cs="Arial"/>
                <w:sz w:val="20"/>
                <w:szCs w:val="20"/>
              </w:rPr>
              <w:t>Total</w:t>
            </w:r>
          </w:p>
        </w:tc>
        <w:tc>
          <w:tcPr>
            <w:tcW w:w="1597" w:type="dxa"/>
          </w:tcPr>
          <w:p w14:paraId="5A3AA80B" w14:textId="77777777" w:rsidR="00DB0BD4" w:rsidRPr="00421472" w:rsidRDefault="0061334C" w:rsidP="00DB0BD4">
            <w:pPr>
              <w:pBdr>
                <w:top w:val="single" w:sz="4" w:space="1" w:color="auto"/>
                <w:bottom w:val="double" w:sz="4" w:space="1" w:color="auto"/>
              </w:pBdr>
              <w:tabs>
                <w:tab w:val="decimal" w:pos="1152"/>
              </w:tabs>
              <w:spacing w:line="380" w:lineRule="exact"/>
              <w:ind w:right="-43"/>
              <w:rPr>
                <w:rFonts w:ascii="Arial" w:hAnsi="Arial" w:cs="Arial"/>
                <w:sz w:val="20"/>
                <w:szCs w:val="20"/>
              </w:rPr>
            </w:pPr>
            <w:r>
              <w:rPr>
                <w:rFonts w:ascii="Arial" w:hAnsi="Arial" w:cs="Arial"/>
                <w:sz w:val="20"/>
                <w:szCs w:val="20"/>
              </w:rPr>
              <w:t>11,024</w:t>
            </w:r>
          </w:p>
        </w:tc>
        <w:tc>
          <w:tcPr>
            <w:tcW w:w="1598" w:type="dxa"/>
          </w:tcPr>
          <w:p w14:paraId="174D9626" w14:textId="77777777" w:rsidR="00DB0BD4" w:rsidRPr="00421472" w:rsidRDefault="00DB0BD4" w:rsidP="00DB0BD4">
            <w:pPr>
              <w:pBdr>
                <w:top w:val="single" w:sz="4" w:space="1" w:color="auto"/>
                <w:bottom w:val="double" w:sz="4" w:space="1" w:color="auto"/>
              </w:pBdr>
              <w:tabs>
                <w:tab w:val="decimal" w:pos="1152"/>
              </w:tabs>
              <w:spacing w:line="380" w:lineRule="exact"/>
              <w:ind w:right="-43"/>
              <w:rPr>
                <w:rFonts w:ascii="Arial" w:hAnsi="Arial" w:cs="Arial"/>
                <w:sz w:val="20"/>
                <w:szCs w:val="20"/>
              </w:rPr>
            </w:pPr>
            <w:r w:rsidRPr="00DB0BD4">
              <w:rPr>
                <w:rFonts w:ascii="Arial" w:hAnsi="Arial" w:cs="Arial"/>
                <w:sz w:val="20"/>
                <w:szCs w:val="20"/>
              </w:rPr>
              <w:t>11,354</w:t>
            </w:r>
          </w:p>
        </w:tc>
        <w:tc>
          <w:tcPr>
            <w:tcW w:w="1597" w:type="dxa"/>
          </w:tcPr>
          <w:p w14:paraId="1685F5B7" w14:textId="77777777" w:rsidR="00DB0BD4" w:rsidRPr="00421472" w:rsidRDefault="00DB0BD4" w:rsidP="00DB0BD4">
            <w:pPr>
              <w:pBdr>
                <w:top w:val="single" w:sz="4" w:space="1" w:color="auto"/>
                <w:bottom w:val="double" w:sz="4" w:space="1" w:color="auto"/>
              </w:pBdr>
              <w:tabs>
                <w:tab w:val="decimal" w:pos="1152"/>
              </w:tabs>
              <w:spacing w:line="380" w:lineRule="exact"/>
              <w:ind w:right="-43"/>
              <w:rPr>
                <w:rFonts w:ascii="Arial" w:hAnsi="Arial" w:cs="Arial"/>
                <w:sz w:val="20"/>
                <w:szCs w:val="20"/>
              </w:rPr>
            </w:pPr>
            <w:r w:rsidRPr="00DB0BD4">
              <w:rPr>
                <w:rFonts w:ascii="Arial" w:hAnsi="Arial" w:cs="Arial"/>
                <w:sz w:val="20"/>
                <w:szCs w:val="20"/>
              </w:rPr>
              <w:t>30,771</w:t>
            </w:r>
          </w:p>
        </w:tc>
        <w:tc>
          <w:tcPr>
            <w:tcW w:w="1598" w:type="dxa"/>
          </w:tcPr>
          <w:p w14:paraId="2C303304" w14:textId="77777777" w:rsidR="00DB0BD4" w:rsidRPr="00421472" w:rsidRDefault="00DB0BD4" w:rsidP="00DB0BD4">
            <w:pPr>
              <w:pBdr>
                <w:top w:val="single" w:sz="4" w:space="1" w:color="auto"/>
                <w:bottom w:val="double" w:sz="4" w:space="1" w:color="auto"/>
              </w:pBdr>
              <w:tabs>
                <w:tab w:val="decimal" w:pos="1152"/>
              </w:tabs>
              <w:spacing w:line="380" w:lineRule="exact"/>
              <w:ind w:right="-43"/>
              <w:rPr>
                <w:rFonts w:ascii="Arial" w:hAnsi="Arial" w:cs="Arial"/>
                <w:sz w:val="20"/>
                <w:szCs w:val="20"/>
              </w:rPr>
            </w:pPr>
            <w:r w:rsidRPr="00421472">
              <w:rPr>
                <w:rFonts w:ascii="Arial" w:hAnsi="Arial" w:cs="Arial"/>
                <w:sz w:val="20"/>
                <w:szCs w:val="20"/>
              </w:rPr>
              <w:t>38,208</w:t>
            </w:r>
          </w:p>
        </w:tc>
      </w:tr>
    </w:tbl>
    <w:p w14:paraId="4007FDE3" w14:textId="77777777" w:rsidR="00C950A9" w:rsidRPr="00790E40" w:rsidRDefault="00E47B5F" w:rsidP="00C3739F">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rPr>
      </w:pPr>
      <w:bookmarkStart w:id="55" w:name="_Toc149737928"/>
      <w:r w:rsidRPr="00790E40">
        <w:rPr>
          <w:rFonts w:ascii="Arial" w:eastAsia="Arial Unicode MS" w:hAnsi="Arial" w:cs="Arial"/>
          <w:b/>
          <w:bCs/>
          <w:sz w:val="22"/>
          <w:szCs w:val="22"/>
        </w:rPr>
        <w:t>20</w:t>
      </w:r>
      <w:r w:rsidR="001C23BC" w:rsidRPr="00790E40">
        <w:rPr>
          <w:rFonts w:ascii="Arial" w:eastAsia="Arial Unicode MS" w:hAnsi="Arial" w:cs="Arial"/>
          <w:b/>
          <w:bCs/>
          <w:sz w:val="22"/>
          <w:szCs w:val="22"/>
        </w:rPr>
        <w:t>.</w:t>
      </w:r>
      <w:r w:rsidR="001C23BC" w:rsidRPr="00790E40">
        <w:rPr>
          <w:rFonts w:ascii="Arial" w:eastAsia="Arial Unicode MS" w:hAnsi="Arial" w:cs="Arial"/>
          <w:b/>
          <w:bCs/>
          <w:sz w:val="22"/>
          <w:szCs w:val="22"/>
        </w:rPr>
        <w:tab/>
      </w:r>
      <w:bookmarkStart w:id="56" w:name="_Hlk131604267"/>
      <w:r w:rsidR="00D80380" w:rsidRPr="00790E40">
        <w:rPr>
          <w:rFonts w:ascii="Arial" w:hAnsi="Arial" w:cs="Arial"/>
          <w:b/>
          <w:bCs/>
          <w:sz w:val="22"/>
          <w:szCs w:val="22"/>
        </w:rPr>
        <w:t xml:space="preserve">Assets </w:t>
      </w:r>
      <w:bookmarkEnd w:id="53"/>
      <w:r w:rsidR="00033DBD" w:rsidRPr="00790E40">
        <w:rPr>
          <w:rFonts w:ascii="Arial" w:hAnsi="Arial" w:cs="Arial"/>
          <w:b/>
          <w:bCs/>
          <w:sz w:val="22"/>
          <w:szCs w:val="22"/>
        </w:rPr>
        <w:t>subject to restrictions</w:t>
      </w:r>
      <w:bookmarkEnd w:id="54"/>
      <w:bookmarkEnd w:id="56"/>
      <w:bookmarkEnd w:id="55"/>
    </w:p>
    <w:p w14:paraId="0DA3C941" w14:textId="77777777" w:rsidR="00C950A9" w:rsidRPr="00790E40" w:rsidRDefault="00C950A9" w:rsidP="00036563">
      <w:pPr>
        <w:tabs>
          <w:tab w:val="left" w:pos="2160"/>
          <w:tab w:val="right" w:pos="7100"/>
          <w:tab w:val="right" w:pos="9000"/>
        </w:tabs>
        <w:spacing w:before="120" w:after="120" w:line="380" w:lineRule="exact"/>
        <w:ind w:left="547" w:right="-43" w:hanging="547"/>
        <w:jc w:val="both"/>
        <w:rPr>
          <w:rFonts w:ascii="Arial" w:hAnsi="Arial" w:cs="Arial"/>
          <w:sz w:val="22"/>
          <w:szCs w:val="22"/>
        </w:rPr>
      </w:pPr>
      <w:r w:rsidRPr="00790E40">
        <w:rPr>
          <w:rFonts w:ascii="Arial" w:hAnsi="Arial" w:cs="Arial"/>
          <w:sz w:val="22"/>
          <w:szCs w:val="22"/>
        </w:rPr>
        <w:tab/>
        <w:t xml:space="preserve">As </w:t>
      </w:r>
      <w:proofErr w:type="gramStart"/>
      <w:r w:rsidR="00E11F4C" w:rsidRPr="00790E40">
        <w:rPr>
          <w:rFonts w:ascii="Arial" w:hAnsi="Arial" w:cs="Arial"/>
          <w:sz w:val="22"/>
          <w:szCs w:val="22"/>
        </w:rPr>
        <w:t>at</w:t>
      </w:r>
      <w:proofErr w:type="gramEnd"/>
      <w:r w:rsidR="00E11F4C" w:rsidRPr="00790E40">
        <w:rPr>
          <w:rFonts w:ascii="Arial" w:hAnsi="Arial" w:cs="Arial"/>
          <w:sz w:val="22"/>
          <w:szCs w:val="22"/>
        </w:rPr>
        <w:t xml:space="preserve"> </w:t>
      </w:r>
      <w:r w:rsidR="00D161EF">
        <w:rPr>
          <w:rFonts w:ascii="Arial" w:hAnsi="Arial" w:cs="Arial"/>
          <w:sz w:val="22"/>
          <w:szCs w:val="22"/>
        </w:rPr>
        <w:t>30 September 2023</w:t>
      </w:r>
      <w:r w:rsidR="00E11F4C" w:rsidRPr="00790E40">
        <w:rPr>
          <w:rFonts w:ascii="Arial" w:hAnsi="Arial" w:cs="Arial"/>
          <w:sz w:val="22"/>
          <w:szCs w:val="22"/>
        </w:rPr>
        <w:t xml:space="preserve"> and </w:t>
      </w:r>
      <w:r w:rsidR="0042251B" w:rsidRPr="00790E40">
        <w:rPr>
          <w:rFonts w:ascii="Arial" w:hAnsi="Arial" w:cs="Arial"/>
          <w:sz w:val="22"/>
          <w:szCs w:val="22"/>
        </w:rPr>
        <w:t>31 December 2022</w:t>
      </w:r>
      <w:r w:rsidRPr="00790E40">
        <w:rPr>
          <w:rFonts w:ascii="Arial" w:hAnsi="Arial" w:cs="Arial"/>
          <w:sz w:val="22"/>
          <w:szCs w:val="22"/>
        </w:rPr>
        <w:t xml:space="preserve">, </w:t>
      </w:r>
      <w:r w:rsidR="00D80380" w:rsidRPr="00790E40">
        <w:rPr>
          <w:rFonts w:ascii="Arial" w:eastAsia="Arial Unicode MS" w:hAnsi="Arial" w:cs="Arial"/>
          <w:sz w:val="22"/>
          <w:szCs w:val="22"/>
        </w:rPr>
        <w:t xml:space="preserve">the Company had the following assets </w:t>
      </w:r>
      <w:r w:rsidR="002549E8" w:rsidRPr="00790E40">
        <w:rPr>
          <w:rFonts w:ascii="Arial" w:eastAsia="Arial Unicode MS" w:hAnsi="Arial" w:cs="Arial"/>
          <w:sz w:val="22"/>
          <w:szCs w:val="22"/>
        </w:rPr>
        <w:t>placed and reserved</w:t>
      </w:r>
      <w:r w:rsidR="00D80380" w:rsidRPr="00790E40">
        <w:rPr>
          <w:rFonts w:ascii="Arial" w:eastAsia="Arial Unicode MS" w:hAnsi="Arial" w:cs="Arial"/>
          <w:sz w:val="22"/>
          <w:szCs w:val="22"/>
        </w:rPr>
        <w:t xml:space="preserve"> with the Registrar of the Office of Insurance Commission in accordance with the </w:t>
      </w:r>
      <w:r w:rsidR="002549E8" w:rsidRPr="00790E40">
        <w:rPr>
          <w:rFonts w:ascii="Arial" w:eastAsia="Arial Unicode MS" w:hAnsi="Arial" w:cs="Arial"/>
          <w:sz w:val="22"/>
          <w:szCs w:val="22"/>
        </w:rPr>
        <w:t>L</w:t>
      </w:r>
      <w:r w:rsidR="00D80380" w:rsidRPr="00790E40">
        <w:rPr>
          <w:rFonts w:ascii="Arial" w:eastAsia="Arial Unicode MS" w:hAnsi="Arial" w:cs="Arial"/>
          <w:sz w:val="22"/>
          <w:szCs w:val="22"/>
        </w:rPr>
        <w:t>ife Insurance Act.</w:t>
      </w:r>
    </w:p>
    <w:tbl>
      <w:tblPr>
        <w:tblW w:w="920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4"/>
        <w:gridCol w:w="1327"/>
        <w:gridCol w:w="1328"/>
        <w:gridCol w:w="1327"/>
        <w:gridCol w:w="1328"/>
      </w:tblGrid>
      <w:tr w:rsidR="00202D96" w:rsidRPr="00790E40" w14:paraId="61E96046" w14:textId="77777777" w:rsidTr="00C03924">
        <w:tc>
          <w:tcPr>
            <w:tcW w:w="9204" w:type="dxa"/>
            <w:gridSpan w:val="5"/>
            <w:tcBorders>
              <w:top w:val="nil"/>
              <w:left w:val="nil"/>
              <w:bottom w:val="nil"/>
              <w:right w:val="nil"/>
            </w:tcBorders>
          </w:tcPr>
          <w:p w14:paraId="5F6C89A5" w14:textId="77777777" w:rsidR="00C950A9" w:rsidRPr="00790E40" w:rsidRDefault="00C950A9" w:rsidP="00B768AE">
            <w:pPr>
              <w:tabs>
                <w:tab w:val="left" w:pos="600"/>
                <w:tab w:val="left" w:pos="900"/>
                <w:tab w:val="right" w:pos="7280"/>
                <w:tab w:val="right" w:pos="8540"/>
              </w:tabs>
              <w:spacing w:line="380" w:lineRule="exact"/>
              <w:ind w:right="-45"/>
              <w:jc w:val="right"/>
              <w:rPr>
                <w:rFonts w:ascii="Arial" w:hAnsi="Arial" w:cs="Arial"/>
                <w:sz w:val="20"/>
                <w:szCs w:val="20"/>
                <w:cs/>
              </w:rPr>
            </w:pPr>
            <w:r w:rsidRPr="00790E40">
              <w:rPr>
                <w:rFonts w:ascii="Arial" w:hAnsi="Arial" w:cs="Arial"/>
                <w:sz w:val="20"/>
                <w:szCs w:val="20"/>
              </w:rPr>
              <w:t>(Unit: Million Baht)</w:t>
            </w:r>
          </w:p>
        </w:tc>
      </w:tr>
      <w:tr w:rsidR="00202D96" w:rsidRPr="00790E40" w14:paraId="63BF8BC8" w14:textId="77777777" w:rsidTr="00C03924">
        <w:tc>
          <w:tcPr>
            <w:tcW w:w="3894" w:type="dxa"/>
            <w:tcBorders>
              <w:top w:val="nil"/>
              <w:left w:val="nil"/>
              <w:bottom w:val="nil"/>
              <w:right w:val="nil"/>
            </w:tcBorders>
          </w:tcPr>
          <w:p w14:paraId="511F3565" w14:textId="77777777" w:rsidR="005E5776" w:rsidRPr="00790E40" w:rsidRDefault="005E5776" w:rsidP="00B768AE">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5310" w:type="dxa"/>
            <w:gridSpan w:val="4"/>
            <w:tcBorders>
              <w:top w:val="nil"/>
              <w:left w:val="nil"/>
              <w:bottom w:val="nil"/>
              <w:right w:val="nil"/>
            </w:tcBorders>
            <w:vAlign w:val="bottom"/>
          </w:tcPr>
          <w:p w14:paraId="355046F9" w14:textId="77777777" w:rsidR="005E5776" w:rsidRPr="00790E40" w:rsidRDefault="005E5776" w:rsidP="00B768AE">
            <w:pPr>
              <w:pBdr>
                <w:bottom w:val="single" w:sz="4" w:space="1" w:color="auto"/>
              </w:pBdr>
              <w:tabs>
                <w:tab w:val="right" w:pos="6840"/>
                <w:tab w:val="left" w:pos="8000"/>
                <w:tab w:val="left" w:pos="8180"/>
                <w:tab w:val="right" w:pos="9180"/>
                <w:tab w:val="right" w:pos="9440"/>
              </w:tabs>
              <w:spacing w:line="380" w:lineRule="exact"/>
              <w:ind w:right="-43"/>
              <w:jc w:val="center"/>
              <w:rPr>
                <w:rFonts w:ascii="Arial" w:eastAsia="Arial Unicode MS" w:hAnsi="Arial" w:cs="Arial"/>
                <w:sz w:val="20"/>
                <w:szCs w:val="20"/>
              </w:rPr>
            </w:pPr>
            <w:r w:rsidRPr="00790E40">
              <w:rPr>
                <w:rFonts w:ascii="Arial" w:eastAsia="Arial Unicode MS" w:hAnsi="Arial" w:cs="Arial"/>
                <w:sz w:val="20"/>
                <w:szCs w:val="20"/>
              </w:rPr>
              <w:t xml:space="preserve">Financial statements in which the equity method is applied and </w:t>
            </w:r>
            <w:r w:rsidR="00B40A93" w:rsidRPr="00790E40">
              <w:rPr>
                <w:rFonts w:ascii="Arial" w:eastAsia="Arial Unicode MS" w:hAnsi="Arial" w:cs="Arial"/>
                <w:sz w:val="20"/>
                <w:szCs w:val="20"/>
              </w:rPr>
              <w:t>s</w:t>
            </w:r>
            <w:r w:rsidRPr="00790E40">
              <w:rPr>
                <w:rFonts w:ascii="Arial" w:eastAsia="Arial Unicode MS" w:hAnsi="Arial" w:cs="Arial"/>
                <w:sz w:val="20"/>
                <w:szCs w:val="20"/>
              </w:rPr>
              <w:t>eparate financial statements</w:t>
            </w:r>
          </w:p>
        </w:tc>
      </w:tr>
      <w:tr w:rsidR="00202D96" w:rsidRPr="00790E40" w14:paraId="2299BA20" w14:textId="77777777" w:rsidTr="00C03924">
        <w:tc>
          <w:tcPr>
            <w:tcW w:w="3894" w:type="dxa"/>
            <w:tcBorders>
              <w:top w:val="nil"/>
              <w:left w:val="nil"/>
              <w:bottom w:val="nil"/>
              <w:right w:val="nil"/>
            </w:tcBorders>
          </w:tcPr>
          <w:p w14:paraId="466262E1" w14:textId="77777777" w:rsidR="00DE4BB4" w:rsidRPr="00790E40" w:rsidRDefault="00DE4BB4" w:rsidP="00B768AE">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655" w:type="dxa"/>
            <w:gridSpan w:val="2"/>
            <w:tcBorders>
              <w:top w:val="nil"/>
              <w:left w:val="nil"/>
              <w:bottom w:val="nil"/>
              <w:right w:val="nil"/>
            </w:tcBorders>
            <w:vAlign w:val="bottom"/>
          </w:tcPr>
          <w:p w14:paraId="477828CE" w14:textId="77777777" w:rsidR="00DE4BB4" w:rsidRPr="00790E40" w:rsidRDefault="00D161EF" w:rsidP="00B768AE">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Pr>
                <w:rFonts w:ascii="Arial" w:hAnsi="Arial" w:cs="Arial"/>
                <w:sz w:val="20"/>
                <w:szCs w:val="20"/>
              </w:rPr>
              <w:t>30 September 2023</w:t>
            </w:r>
          </w:p>
        </w:tc>
        <w:tc>
          <w:tcPr>
            <w:tcW w:w="2655" w:type="dxa"/>
            <w:gridSpan w:val="2"/>
            <w:tcBorders>
              <w:top w:val="nil"/>
              <w:left w:val="nil"/>
              <w:bottom w:val="nil"/>
              <w:right w:val="nil"/>
            </w:tcBorders>
            <w:vAlign w:val="bottom"/>
          </w:tcPr>
          <w:p w14:paraId="67C24338" w14:textId="77777777" w:rsidR="00DE4BB4" w:rsidRPr="00790E40" w:rsidRDefault="0042251B" w:rsidP="00B768AE">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790E40">
              <w:rPr>
                <w:rFonts w:ascii="Arial" w:hAnsi="Arial" w:cs="Arial"/>
                <w:sz w:val="20"/>
                <w:szCs w:val="20"/>
              </w:rPr>
              <w:t>31 December 2022</w:t>
            </w:r>
          </w:p>
        </w:tc>
      </w:tr>
      <w:tr w:rsidR="00202D96" w:rsidRPr="00790E40" w14:paraId="4748E047" w14:textId="77777777" w:rsidTr="00C03924">
        <w:tc>
          <w:tcPr>
            <w:tcW w:w="3894" w:type="dxa"/>
            <w:tcBorders>
              <w:top w:val="nil"/>
              <w:left w:val="nil"/>
              <w:bottom w:val="nil"/>
              <w:right w:val="nil"/>
            </w:tcBorders>
          </w:tcPr>
          <w:p w14:paraId="7E861DFC" w14:textId="77777777" w:rsidR="00C950A9" w:rsidRPr="00790E40" w:rsidRDefault="00C950A9" w:rsidP="00B768AE">
            <w:pPr>
              <w:tabs>
                <w:tab w:val="left" w:pos="600"/>
                <w:tab w:val="left" w:pos="900"/>
                <w:tab w:val="right" w:pos="7280"/>
                <w:tab w:val="right" w:pos="8540"/>
              </w:tabs>
              <w:spacing w:line="380" w:lineRule="exact"/>
              <w:ind w:left="-18" w:right="-43"/>
              <w:jc w:val="thaiDistribute"/>
              <w:rPr>
                <w:rFonts w:ascii="Arial" w:hAnsi="Arial" w:cs="Arial"/>
                <w:sz w:val="20"/>
                <w:szCs w:val="20"/>
              </w:rPr>
            </w:pPr>
          </w:p>
        </w:tc>
        <w:tc>
          <w:tcPr>
            <w:tcW w:w="1327" w:type="dxa"/>
            <w:tcBorders>
              <w:top w:val="nil"/>
              <w:left w:val="nil"/>
              <w:bottom w:val="nil"/>
              <w:right w:val="nil"/>
            </w:tcBorders>
          </w:tcPr>
          <w:p w14:paraId="7A394DDF" w14:textId="77777777" w:rsidR="00C950A9" w:rsidRPr="00790E40" w:rsidRDefault="00C950A9" w:rsidP="00B768AE">
            <w:pPr>
              <w:pBdr>
                <w:bottom w:val="single" w:sz="4" w:space="1" w:color="auto"/>
              </w:pBdr>
              <w:spacing w:line="380" w:lineRule="exact"/>
              <w:ind w:right="-43"/>
              <w:jc w:val="center"/>
              <w:rPr>
                <w:rFonts w:ascii="Arial" w:hAnsi="Arial" w:cs="Arial"/>
                <w:sz w:val="20"/>
                <w:szCs w:val="20"/>
              </w:rPr>
            </w:pPr>
            <w:r w:rsidRPr="00790E40">
              <w:rPr>
                <w:rFonts w:ascii="Arial" w:hAnsi="Arial" w:cs="Arial"/>
                <w:sz w:val="20"/>
                <w:szCs w:val="20"/>
              </w:rPr>
              <w:t>Cost</w:t>
            </w:r>
          </w:p>
        </w:tc>
        <w:tc>
          <w:tcPr>
            <w:tcW w:w="1328" w:type="dxa"/>
            <w:tcBorders>
              <w:top w:val="nil"/>
              <w:left w:val="nil"/>
              <w:bottom w:val="nil"/>
              <w:right w:val="nil"/>
            </w:tcBorders>
          </w:tcPr>
          <w:p w14:paraId="036D51A3" w14:textId="77777777" w:rsidR="00C950A9" w:rsidRPr="00790E40" w:rsidRDefault="00C950A9" w:rsidP="00B768AE">
            <w:pPr>
              <w:pBdr>
                <w:bottom w:val="single" w:sz="4" w:space="1" w:color="auto"/>
              </w:pBdr>
              <w:spacing w:line="380" w:lineRule="exact"/>
              <w:ind w:right="-43"/>
              <w:jc w:val="center"/>
              <w:rPr>
                <w:rFonts w:ascii="Arial" w:hAnsi="Arial" w:cs="Arial"/>
                <w:sz w:val="20"/>
                <w:szCs w:val="20"/>
              </w:rPr>
            </w:pPr>
            <w:r w:rsidRPr="00790E40">
              <w:rPr>
                <w:rFonts w:ascii="Arial" w:hAnsi="Arial" w:cs="Arial"/>
                <w:sz w:val="20"/>
                <w:szCs w:val="20"/>
              </w:rPr>
              <w:t>Fair value</w:t>
            </w:r>
          </w:p>
        </w:tc>
        <w:tc>
          <w:tcPr>
            <w:tcW w:w="1327" w:type="dxa"/>
            <w:tcBorders>
              <w:top w:val="nil"/>
              <w:left w:val="nil"/>
              <w:bottom w:val="nil"/>
              <w:right w:val="nil"/>
            </w:tcBorders>
          </w:tcPr>
          <w:p w14:paraId="13E183CE" w14:textId="77777777" w:rsidR="00C950A9" w:rsidRPr="00790E40" w:rsidRDefault="00C950A9" w:rsidP="00B768AE">
            <w:pPr>
              <w:pBdr>
                <w:bottom w:val="single" w:sz="4" w:space="1" w:color="auto"/>
              </w:pBdr>
              <w:spacing w:line="380" w:lineRule="exact"/>
              <w:ind w:right="-43"/>
              <w:jc w:val="center"/>
              <w:rPr>
                <w:rFonts w:ascii="Arial" w:hAnsi="Arial" w:cs="Arial"/>
                <w:sz w:val="20"/>
                <w:szCs w:val="20"/>
              </w:rPr>
            </w:pPr>
            <w:r w:rsidRPr="00790E40">
              <w:rPr>
                <w:rFonts w:ascii="Arial" w:hAnsi="Arial" w:cs="Arial"/>
                <w:sz w:val="20"/>
                <w:szCs w:val="20"/>
              </w:rPr>
              <w:t>Cost</w:t>
            </w:r>
          </w:p>
        </w:tc>
        <w:tc>
          <w:tcPr>
            <w:tcW w:w="1328" w:type="dxa"/>
            <w:tcBorders>
              <w:top w:val="nil"/>
              <w:left w:val="nil"/>
              <w:bottom w:val="nil"/>
              <w:right w:val="nil"/>
            </w:tcBorders>
          </w:tcPr>
          <w:p w14:paraId="4D8A220B" w14:textId="77777777" w:rsidR="00C950A9" w:rsidRPr="00790E40" w:rsidRDefault="00C950A9" w:rsidP="00B768AE">
            <w:pPr>
              <w:pBdr>
                <w:bottom w:val="single" w:sz="4" w:space="1" w:color="auto"/>
              </w:pBdr>
              <w:spacing w:line="380" w:lineRule="exact"/>
              <w:ind w:right="-43"/>
              <w:jc w:val="center"/>
              <w:rPr>
                <w:rFonts w:ascii="Arial" w:hAnsi="Arial" w:cs="Arial"/>
                <w:sz w:val="20"/>
                <w:szCs w:val="20"/>
              </w:rPr>
            </w:pPr>
            <w:r w:rsidRPr="00790E40">
              <w:rPr>
                <w:rFonts w:ascii="Arial" w:hAnsi="Arial" w:cs="Arial"/>
                <w:sz w:val="20"/>
                <w:szCs w:val="20"/>
              </w:rPr>
              <w:t>Fair value</w:t>
            </w:r>
          </w:p>
        </w:tc>
      </w:tr>
      <w:tr w:rsidR="00202D96" w:rsidRPr="00790E40" w14:paraId="6014BB6D" w14:textId="77777777" w:rsidTr="00C03924">
        <w:tc>
          <w:tcPr>
            <w:tcW w:w="3894" w:type="dxa"/>
            <w:tcBorders>
              <w:top w:val="nil"/>
              <w:left w:val="nil"/>
              <w:bottom w:val="nil"/>
              <w:right w:val="nil"/>
            </w:tcBorders>
          </w:tcPr>
          <w:p w14:paraId="51D0ED4B" w14:textId="77777777" w:rsidR="00146BEB" w:rsidRPr="00790E40" w:rsidRDefault="00350DC1" w:rsidP="00B768AE">
            <w:pPr>
              <w:spacing w:line="380" w:lineRule="exact"/>
              <w:ind w:right="-43"/>
              <w:rPr>
                <w:rFonts w:ascii="Arial" w:hAnsi="Arial" w:cs="Arial"/>
                <w:b/>
                <w:bCs/>
                <w:sz w:val="20"/>
                <w:szCs w:val="20"/>
              </w:rPr>
            </w:pPr>
            <w:r w:rsidRPr="00790E40">
              <w:rPr>
                <w:rFonts w:ascii="Arial" w:hAnsi="Arial" w:cs="Arial"/>
                <w:b/>
                <w:bCs/>
                <w:sz w:val="20"/>
                <w:szCs w:val="20"/>
              </w:rPr>
              <w:t xml:space="preserve">Assets </w:t>
            </w:r>
            <w:r w:rsidR="002549E8" w:rsidRPr="00790E40">
              <w:rPr>
                <w:rFonts w:ascii="Arial" w:hAnsi="Arial" w:cs="Arial"/>
                <w:b/>
                <w:bCs/>
                <w:sz w:val="20"/>
                <w:szCs w:val="20"/>
              </w:rPr>
              <w:t>placed</w:t>
            </w:r>
          </w:p>
        </w:tc>
        <w:tc>
          <w:tcPr>
            <w:tcW w:w="1327" w:type="dxa"/>
            <w:tcBorders>
              <w:top w:val="nil"/>
              <w:left w:val="nil"/>
              <w:bottom w:val="nil"/>
              <w:right w:val="nil"/>
            </w:tcBorders>
          </w:tcPr>
          <w:p w14:paraId="572C267E" w14:textId="77777777" w:rsidR="00146BEB" w:rsidRPr="00790E40" w:rsidRDefault="00146BEB" w:rsidP="00B768AE">
            <w:pPr>
              <w:tabs>
                <w:tab w:val="decimal" w:pos="1130"/>
              </w:tabs>
              <w:spacing w:line="380" w:lineRule="exact"/>
              <w:ind w:right="-43"/>
              <w:rPr>
                <w:rFonts w:ascii="Arial" w:hAnsi="Arial" w:cs="Arial"/>
                <w:sz w:val="20"/>
                <w:szCs w:val="20"/>
              </w:rPr>
            </w:pPr>
          </w:p>
        </w:tc>
        <w:tc>
          <w:tcPr>
            <w:tcW w:w="1328" w:type="dxa"/>
            <w:tcBorders>
              <w:top w:val="nil"/>
              <w:left w:val="nil"/>
              <w:bottom w:val="nil"/>
              <w:right w:val="nil"/>
            </w:tcBorders>
          </w:tcPr>
          <w:p w14:paraId="53CD9E38" w14:textId="77777777" w:rsidR="00146BEB" w:rsidRPr="00790E40" w:rsidRDefault="00146BEB" w:rsidP="00B768AE">
            <w:pPr>
              <w:tabs>
                <w:tab w:val="decimal" w:pos="1130"/>
              </w:tabs>
              <w:spacing w:line="380" w:lineRule="exact"/>
              <w:ind w:right="-43"/>
              <w:rPr>
                <w:rFonts w:ascii="Arial" w:hAnsi="Arial" w:cs="Arial"/>
                <w:sz w:val="20"/>
                <w:szCs w:val="20"/>
              </w:rPr>
            </w:pPr>
          </w:p>
        </w:tc>
        <w:tc>
          <w:tcPr>
            <w:tcW w:w="1327" w:type="dxa"/>
            <w:tcBorders>
              <w:top w:val="nil"/>
              <w:left w:val="nil"/>
              <w:bottom w:val="nil"/>
              <w:right w:val="nil"/>
            </w:tcBorders>
          </w:tcPr>
          <w:p w14:paraId="123B9A25" w14:textId="77777777" w:rsidR="00146BEB" w:rsidRPr="00790E40" w:rsidRDefault="00146BEB" w:rsidP="00B768AE">
            <w:pPr>
              <w:tabs>
                <w:tab w:val="decimal" w:pos="1130"/>
              </w:tabs>
              <w:spacing w:line="380" w:lineRule="exact"/>
              <w:ind w:right="-43"/>
              <w:rPr>
                <w:rFonts w:ascii="Arial" w:hAnsi="Arial" w:cs="Arial"/>
                <w:sz w:val="20"/>
                <w:szCs w:val="20"/>
              </w:rPr>
            </w:pPr>
          </w:p>
        </w:tc>
        <w:tc>
          <w:tcPr>
            <w:tcW w:w="1328" w:type="dxa"/>
            <w:tcBorders>
              <w:top w:val="nil"/>
              <w:left w:val="nil"/>
              <w:bottom w:val="nil"/>
              <w:right w:val="nil"/>
            </w:tcBorders>
          </w:tcPr>
          <w:p w14:paraId="13954214" w14:textId="77777777" w:rsidR="00146BEB" w:rsidRPr="00790E40" w:rsidRDefault="00146BEB" w:rsidP="00B768AE">
            <w:pPr>
              <w:tabs>
                <w:tab w:val="decimal" w:pos="1130"/>
              </w:tabs>
              <w:spacing w:line="380" w:lineRule="exact"/>
              <w:ind w:right="-43"/>
              <w:rPr>
                <w:rFonts w:ascii="Arial" w:hAnsi="Arial" w:cs="Arial"/>
                <w:sz w:val="20"/>
                <w:szCs w:val="20"/>
              </w:rPr>
            </w:pPr>
          </w:p>
        </w:tc>
      </w:tr>
      <w:tr w:rsidR="00E74E78" w:rsidRPr="00790E40" w14:paraId="3CCB6513" w14:textId="77777777" w:rsidTr="00AC575B">
        <w:tc>
          <w:tcPr>
            <w:tcW w:w="3894" w:type="dxa"/>
            <w:tcBorders>
              <w:top w:val="nil"/>
              <w:left w:val="nil"/>
              <w:bottom w:val="nil"/>
              <w:right w:val="nil"/>
            </w:tcBorders>
          </w:tcPr>
          <w:p w14:paraId="16672D5A" w14:textId="77777777" w:rsidR="00E74E78" w:rsidRPr="00790E40" w:rsidRDefault="00E74E78" w:rsidP="00E74E78">
            <w:pPr>
              <w:spacing w:line="380" w:lineRule="exact"/>
              <w:ind w:right="-43"/>
              <w:rPr>
                <w:rFonts w:ascii="Arial" w:hAnsi="Arial" w:cs="Arial"/>
                <w:sz w:val="20"/>
                <w:szCs w:val="20"/>
                <w:cs/>
              </w:rPr>
            </w:pPr>
            <w:r w:rsidRPr="00790E40">
              <w:rPr>
                <w:rFonts w:ascii="Arial" w:hAnsi="Arial" w:cs="Arial"/>
                <w:sz w:val="20"/>
                <w:szCs w:val="20"/>
              </w:rPr>
              <w:t>Government bonds</w:t>
            </w:r>
          </w:p>
        </w:tc>
        <w:tc>
          <w:tcPr>
            <w:tcW w:w="1327" w:type="dxa"/>
            <w:tcBorders>
              <w:top w:val="nil"/>
              <w:left w:val="nil"/>
              <w:bottom w:val="nil"/>
              <w:right w:val="nil"/>
            </w:tcBorders>
            <w:vAlign w:val="bottom"/>
          </w:tcPr>
          <w:p w14:paraId="0F4386A0" w14:textId="77777777" w:rsidR="00E74E78" w:rsidRPr="00790E40" w:rsidRDefault="00E74E78" w:rsidP="00E74E78">
            <w:pPr>
              <w:tabs>
                <w:tab w:val="decimal" w:pos="876"/>
              </w:tabs>
              <w:spacing w:line="380" w:lineRule="exact"/>
              <w:ind w:right="-43"/>
              <w:rPr>
                <w:rFonts w:ascii="Arial" w:hAnsi="Arial" w:cs="Arial"/>
                <w:sz w:val="20"/>
                <w:szCs w:val="20"/>
              </w:rPr>
            </w:pPr>
            <w:r w:rsidRPr="00511320">
              <w:rPr>
                <w:rFonts w:ascii="Arial" w:hAnsi="Arial" w:cs="Arial"/>
                <w:sz w:val="20"/>
                <w:szCs w:val="20"/>
              </w:rPr>
              <w:t>21.0</w:t>
            </w:r>
          </w:p>
        </w:tc>
        <w:tc>
          <w:tcPr>
            <w:tcW w:w="1328" w:type="dxa"/>
            <w:tcBorders>
              <w:top w:val="nil"/>
              <w:left w:val="nil"/>
              <w:bottom w:val="nil"/>
              <w:right w:val="nil"/>
            </w:tcBorders>
            <w:vAlign w:val="bottom"/>
          </w:tcPr>
          <w:p w14:paraId="2C90730E" w14:textId="77777777" w:rsidR="00E74E78" w:rsidRPr="00790E40" w:rsidRDefault="00E74E78" w:rsidP="00E74E78">
            <w:pPr>
              <w:tabs>
                <w:tab w:val="decimal" w:pos="876"/>
              </w:tabs>
              <w:spacing w:line="380" w:lineRule="exact"/>
              <w:ind w:right="-43"/>
              <w:rPr>
                <w:rFonts w:ascii="Arial" w:hAnsi="Arial" w:cs="Arial"/>
                <w:sz w:val="20"/>
                <w:szCs w:val="20"/>
              </w:rPr>
            </w:pPr>
            <w:r w:rsidRPr="00511320">
              <w:rPr>
                <w:rFonts w:ascii="Arial" w:hAnsi="Arial" w:cs="Arial"/>
                <w:sz w:val="20"/>
                <w:szCs w:val="20"/>
              </w:rPr>
              <w:t>22.4</w:t>
            </w:r>
          </w:p>
        </w:tc>
        <w:tc>
          <w:tcPr>
            <w:tcW w:w="1327" w:type="dxa"/>
            <w:tcBorders>
              <w:top w:val="nil"/>
              <w:left w:val="nil"/>
              <w:bottom w:val="nil"/>
              <w:right w:val="nil"/>
            </w:tcBorders>
            <w:vAlign w:val="bottom"/>
          </w:tcPr>
          <w:p w14:paraId="3C9AAC24" w14:textId="77777777" w:rsidR="00E74E78" w:rsidRPr="00790E40" w:rsidRDefault="00E74E78" w:rsidP="00E74E78">
            <w:pPr>
              <w:tabs>
                <w:tab w:val="decimal" w:pos="876"/>
              </w:tabs>
              <w:spacing w:line="380" w:lineRule="exact"/>
              <w:ind w:right="-43"/>
              <w:rPr>
                <w:rFonts w:ascii="Arial" w:hAnsi="Arial" w:cs="Arial"/>
                <w:sz w:val="20"/>
                <w:szCs w:val="20"/>
              </w:rPr>
            </w:pPr>
            <w:r w:rsidRPr="00511320">
              <w:rPr>
                <w:rFonts w:ascii="Arial" w:hAnsi="Arial" w:cs="Arial" w:hint="cs"/>
                <w:sz w:val="20"/>
                <w:szCs w:val="20"/>
              </w:rPr>
              <w:t>21</w:t>
            </w:r>
            <w:r w:rsidRPr="00511320">
              <w:rPr>
                <w:rFonts w:ascii="Arial" w:hAnsi="Arial" w:cs="Arial" w:hint="cs"/>
                <w:sz w:val="20"/>
                <w:szCs w:val="20"/>
                <w:cs/>
              </w:rPr>
              <w:t>.</w:t>
            </w:r>
            <w:r w:rsidRPr="00511320">
              <w:rPr>
                <w:rFonts w:ascii="Arial" w:hAnsi="Arial" w:cs="Arial" w:hint="cs"/>
                <w:sz w:val="20"/>
                <w:szCs w:val="20"/>
              </w:rPr>
              <w:t>0</w:t>
            </w:r>
          </w:p>
        </w:tc>
        <w:tc>
          <w:tcPr>
            <w:tcW w:w="1328" w:type="dxa"/>
            <w:tcBorders>
              <w:top w:val="nil"/>
              <w:left w:val="nil"/>
              <w:bottom w:val="nil"/>
              <w:right w:val="nil"/>
            </w:tcBorders>
            <w:vAlign w:val="bottom"/>
          </w:tcPr>
          <w:p w14:paraId="14CAA292" w14:textId="77777777" w:rsidR="00E74E78" w:rsidRPr="00790E40" w:rsidRDefault="00E74E78" w:rsidP="00E74E78">
            <w:pPr>
              <w:tabs>
                <w:tab w:val="decimal" w:pos="876"/>
              </w:tabs>
              <w:spacing w:line="380" w:lineRule="exact"/>
              <w:ind w:right="-43"/>
              <w:rPr>
                <w:rFonts w:ascii="Arial" w:hAnsi="Arial" w:cs="Arial"/>
                <w:sz w:val="20"/>
                <w:szCs w:val="20"/>
              </w:rPr>
            </w:pPr>
            <w:r w:rsidRPr="00790E40">
              <w:rPr>
                <w:rFonts w:ascii="Arial" w:hAnsi="Arial" w:cs="Arial"/>
                <w:sz w:val="20"/>
                <w:szCs w:val="20"/>
              </w:rPr>
              <w:t>23.0</w:t>
            </w:r>
          </w:p>
        </w:tc>
      </w:tr>
      <w:tr w:rsidR="00E74E78" w:rsidRPr="00790E40" w14:paraId="6BD97FAC" w14:textId="77777777" w:rsidTr="00AC575B">
        <w:trPr>
          <w:trHeight w:val="80"/>
        </w:trPr>
        <w:tc>
          <w:tcPr>
            <w:tcW w:w="3894" w:type="dxa"/>
            <w:tcBorders>
              <w:top w:val="nil"/>
              <w:left w:val="nil"/>
              <w:bottom w:val="nil"/>
              <w:right w:val="nil"/>
            </w:tcBorders>
          </w:tcPr>
          <w:p w14:paraId="61F15FEB" w14:textId="77777777" w:rsidR="00E74E78" w:rsidRPr="00790E40" w:rsidRDefault="00E74E78" w:rsidP="00E74E78">
            <w:pPr>
              <w:spacing w:line="380" w:lineRule="exact"/>
              <w:ind w:left="186" w:right="-288" w:hanging="186"/>
              <w:rPr>
                <w:rFonts w:ascii="Arial" w:hAnsi="Arial" w:cs="Arial"/>
                <w:b/>
                <w:bCs/>
                <w:sz w:val="20"/>
                <w:szCs w:val="20"/>
              </w:rPr>
            </w:pPr>
            <w:r w:rsidRPr="00790E40">
              <w:rPr>
                <w:rFonts w:ascii="Arial" w:hAnsi="Arial" w:cs="Arial"/>
                <w:b/>
                <w:bCs/>
                <w:sz w:val="20"/>
                <w:szCs w:val="20"/>
              </w:rPr>
              <w:t>Assets reserved as insurance reserves</w:t>
            </w:r>
          </w:p>
        </w:tc>
        <w:tc>
          <w:tcPr>
            <w:tcW w:w="1327" w:type="dxa"/>
            <w:tcBorders>
              <w:top w:val="nil"/>
              <w:left w:val="nil"/>
              <w:bottom w:val="nil"/>
              <w:right w:val="nil"/>
            </w:tcBorders>
            <w:vAlign w:val="bottom"/>
          </w:tcPr>
          <w:p w14:paraId="03F9A84B" w14:textId="77777777" w:rsidR="00E74E78" w:rsidRPr="00790E40" w:rsidRDefault="00E74E78" w:rsidP="00E74E78">
            <w:pPr>
              <w:tabs>
                <w:tab w:val="decimal" w:pos="876"/>
              </w:tabs>
              <w:spacing w:line="380" w:lineRule="exact"/>
              <w:ind w:right="-43"/>
              <w:rPr>
                <w:rFonts w:ascii="Arial" w:hAnsi="Arial" w:cs="Arial"/>
                <w:sz w:val="20"/>
                <w:szCs w:val="20"/>
                <w:cs/>
              </w:rPr>
            </w:pPr>
          </w:p>
        </w:tc>
        <w:tc>
          <w:tcPr>
            <w:tcW w:w="1328" w:type="dxa"/>
            <w:tcBorders>
              <w:top w:val="nil"/>
              <w:left w:val="nil"/>
              <w:bottom w:val="nil"/>
              <w:right w:val="nil"/>
            </w:tcBorders>
            <w:vAlign w:val="bottom"/>
          </w:tcPr>
          <w:p w14:paraId="1BBA0AA2" w14:textId="77777777" w:rsidR="00E74E78" w:rsidRPr="00790E40" w:rsidRDefault="00E74E78" w:rsidP="00E74E78">
            <w:pPr>
              <w:tabs>
                <w:tab w:val="decimal" w:pos="876"/>
              </w:tabs>
              <w:spacing w:line="380" w:lineRule="exact"/>
              <w:ind w:right="-43"/>
              <w:rPr>
                <w:rFonts w:ascii="Arial" w:hAnsi="Arial" w:cs="Arial"/>
                <w:sz w:val="20"/>
                <w:szCs w:val="20"/>
              </w:rPr>
            </w:pPr>
          </w:p>
        </w:tc>
        <w:tc>
          <w:tcPr>
            <w:tcW w:w="1327" w:type="dxa"/>
            <w:tcBorders>
              <w:top w:val="nil"/>
              <w:left w:val="nil"/>
              <w:bottom w:val="nil"/>
              <w:right w:val="nil"/>
            </w:tcBorders>
            <w:vAlign w:val="bottom"/>
          </w:tcPr>
          <w:p w14:paraId="4B36A3F8" w14:textId="77777777" w:rsidR="00E74E78" w:rsidRPr="00790E40" w:rsidRDefault="00E74E78" w:rsidP="00E74E78">
            <w:pPr>
              <w:tabs>
                <w:tab w:val="decimal" w:pos="876"/>
              </w:tabs>
              <w:spacing w:line="380" w:lineRule="exact"/>
              <w:ind w:right="-43"/>
              <w:rPr>
                <w:rFonts w:ascii="Arial" w:hAnsi="Arial" w:cs="Arial"/>
                <w:sz w:val="20"/>
                <w:szCs w:val="20"/>
                <w:cs/>
              </w:rPr>
            </w:pPr>
          </w:p>
        </w:tc>
        <w:tc>
          <w:tcPr>
            <w:tcW w:w="1328" w:type="dxa"/>
            <w:tcBorders>
              <w:top w:val="nil"/>
              <w:left w:val="nil"/>
              <w:bottom w:val="nil"/>
              <w:right w:val="nil"/>
            </w:tcBorders>
            <w:vAlign w:val="bottom"/>
          </w:tcPr>
          <w:p w14:paraId="0A3D4700" w14:textId="77777777" w:rsidR="00E74E78" w:rsidRPr="00790E40" w:rsidRDefault="00E74E78" w:rsidP="00E74E78">
            <w:pPr>
              <w:tabs>
                <w:tab w:val="decimal" w:pos="876"/>
              </w:tabs>
              <w:spacing w:line="380" w:lineRule="exact"/>
              <w:ind w:right="-43"/>
              <w:rPr>
                <w:rFonts w:ascii="Arial" w:hAnsi="Arial" w:cs="Arial"/>
                <w:sz w:val="20"/>
                <w:szCs w:val="20"/>
              </w:rPr>
            </w:pPr>
          </w:p>
        </w:tc>
      </w:tr>
      <w:tr w:rsidR="00E74E78" w:rsidRPr="00790E40" w14:paraId="16C3335F" w14:textId="77777777" w:rsidTr="00AC575B">
        <w:tc>
          <w:tcPr>
            <w:tcW w:w="3894" w:type="dxa"/>
            <w:tcBorders>
              <w:top w:val="nil"/>
              <w:left w:val="nil"/>
              <w:bottom w:val="nil"/>
              <w:right w:val="nil"/>
            </w:tcBorders>
          </w:tcPr>
          <w:p w14:paraId="1203DDED" w14:textId="77777777" w:rsidR="00E74E78" w:rsidRPr="00790E40" w:rsidRDefault="00E74E78" w:rsidP="00E74E78">
            <w:pPr>
              <w:tabs>
                <w:tab w:val="left" w:pos="600"/>
                <w:tab w:val="left" w:pos="900"/>
                <w:tab w:val="right" w:pos="7280"/>
                <w:tab w:val="right" w:pos="8540"/>
              </w:tabs>
              <w:spacing w:line="380" w:lineRule="exact"/>
              <w:ind w:left="-14" w:right="-43"/>
              <w:jc w:val="thaiDistribute"/>
              <w:rPr>
                <w:rFonts w:ascii="Arial" w:eastAsia="Arial Unicode MS" w:hAnsi="Arial" w:cs="Arial"/>
                <w:sz w:val="20"/>
                <w:szCs w:val="20"/>
              </w:rPr>
            </w:pPr>
            <w:r w:rsidRPr="00790E40">
              <w:rPr>
                <w:rFonts w:ascii="Arial" w:hAnsi="Arial" w:cs="Arial"/>
                <w:sz w:val="20"/>
                <w:szCs w:val="20"/>
              </w:rPr>
              <w:t>Government and state enterprise bonds</w:t>
            </w:r>
          </w:p>
        </w:tc>
        <w:tc>
          <w:tcPr>
            <w:tcW w:w="1327" w:type="dxa"/>
            <w:tcBorders>
              <w:top w:val="nil"/>
              <w:left w:val="nil"/>
              <w:bottom w:val="nil"/>
              <w:right w:val="nil"/>
            </w:tcBorders>
            <w:vAlign w:val="bottom"/>
          </w:tcPr>
          <w:p w14:paraId="39658B10" w14:textId="77777777" w:rsidR="00E74E78" w:rsidRPr="00790E40" w:rsidRDefault="00E74E78" w:rsidP="00E74E78">
            <w:pPr>
              <w:tabs>
                <w:tab w:val="decimal" w:pos="876"/>
              </w:tabs>
              <w:spacing w:line="380" w:lineRule="exact"/>
              <w:ind w:right="-43"/>
              <w:rPr>
                <w:rFonts w:ascii="Arial" w:hAnsi="Arial" w:cs="Arial"/>
                <w:sz w:val="20"/>
                <w:szCs w:val="20"/>
              </w:rPr>
            </w:pPr>
            <w:r w:rsidRPr="00511320">
              <w:rPr>
                <w:rFonts w:ascii="Arial" w:hAnsi="Arial" w:cs="Arial"/>
                <w:sz w:val="20"/>
                <w:szCs w:val="20"/>
              </w:rPr>
              <w:t>280.0</w:t>
            </w:r>
          </w:p>
        </w:tc>
        <w:tc>
          <w:tcPr>
            <w:tcW w:w="1328" w:type="dxa"/>
            <w:tcBorders>
              <w:top w:val="nil"/>
              <w:left w:val="nil"/>
              <w:bottom w:val="nil"/>
              <w:right w:val="nil"/>
            </w:tcBorders>
            <w:vAlign w:val="bottom"/>
          </w:tcPr>
          <w:p w14:paraId="0794C6F9" w14:textId="77777777" w:rsidR="00E74E78" w:rsidRPr="00790E40" w:rsidRDefault="00E74E78" w:rsidP="00E74E78">
            <w:pPr>
              <w:tabs>
                <w:tab w:val="decimal" w:pos="876"/>
              </w:tabs>
              <w:spacing w:line="380" w:lineRule="exact"/>
              <w:ind w:right="-43"/>
              <w:rPr>
                <w:rFonts w:ascii="Arial" w:hAnsi="Arial" w:cs="Arial"/>
                <w:sz w:val="20"/>
                <w:szCs w:val="20"/>
              </w:rPr>
            </w:pPr>
            <w:r w:rsidRPr="00511320">
              <w:rPr>
                <w:rFonts w:ascii="Arial" w:hAnsi="Arial" w:cs="Arial"/>
                <w:sz w:val="20"/>
                <w:szCs w:val="20"/>
              </w:rPr>
              <w:t>276.9</w:t>
            </w:r>
          </w:p>
        </w:tc>
        <w:tc>
          <w:tcPr>
            <w:tcW w:w="1327" w:type="dxa"/>
            <w:tcBorders>
              <w:top w:val="nil"/>
              <w:left w:val="nil"/>
              <w:bottom w:val="nil"/>
              <w:right w:val="nil"/>
            </w:tcBorders>
            <w:vAlign w:val="bottom"/>
          </w:tcPr>
          <w:p w14:paraId="71A1EFFB" w14:textId="77777777" w:rsidR="00E74E78" w:rsidRPr="00790E40" w:rsidRDefault="00E74E78" w:rsidP="00E74E78">
            <w:pPr>
              <w:tabs>
                <w:tab w:val="decimal" w:pos="876"/>
              </w:tabs>
              <w:spacing w:line="380" w:lineRule="exact"/>
              <w:ind w:right="-43"/>
              <w:rPr>
                <w:rFonts w:ascii="Arial" w:hAnsi="Arial" w:cs="Arial"/>
                <w:sz w:val="20"/>
                <w:szCs w:val="20"/>
              </w:rPr>
            </w:pPr>
            <w:r w:rsidRPr="00511320">
              <w:rPr>
                <w:rFonts w:ascii="Arial" w:hAnsi="Arial" w:cs="Arial" w:hint="cs"/>
                <w:sz w:val="20"/>
                <w:szCs w:val="20"/>
              </w:rPr>
              <w:t>285</w:t>
            </w:r>
            <w:r w:rsidRPr="00511320">
              <w:rPr>
                <w:rFonts w:ascii="Arial" w:hAnsi="Arial" w:cs="Arial" w:hint="cs"/>
                <w:sz w:val="20"/>
                <w:szCs w:val="20"/>
                <w:cs/>
              </w:rPr>
              <w:t>.</w:t>
            </w:r>
            <w:r w:rsidRPr="00511320">
              <w:rPr>
                <w:rFonts w:ascii="Arial" w:hAnsi="Arial" w:cs="Arial" w:hint="cs"/>
                <w:sz w:val="20"/>
                <w:szCs w:val="20"/>
              </w:rPr>
              <w:t>0</w:t>
            </w:r>
          </w:p>
        </w:tc>
        <w:tc>
          <w:tcPr>
            <w:tcW w:w="1328" w:type="dxa"/>
            <w:tcBorders>
              <w:top w:val="nil"/>
              <w:left w:val="nil"/>
              <w:bottom w:val="nil"/>
              <w:right w:val="nil"/>
            </w:tcBorders>
            <w:vAlign w:val="bottom"/>
          </w:tcPr>
          <w:p w14:paraId="6C8072DB" w14:textId="77777777" w:rsidR="00E74E78" w:rsidRPr="00790E40" w:rsidRDefault="00E74E78" w:rsidP="00E74E78">
            <w:pPr>
              <w:tabs>
                <w:tab w:val="decimal" w:pos="876"/>
              </w:tabs>
              <w:spacing w:line="380" w:lineRule="exact"/>
              <w:ind w:right="-43"/>
              <w:rPr>
                <w:rFonts w:ascii="Arial" w:hAnsi="Arial" w:cs="Arial"/>
                <w:sz w:val="20"/>
                <w:szCs w:val="20"/>
              </w:rPr>
            </w:pPr>
            <w:r w:rsidRPr="00790E40">
              <w:rPr>
                <w:rFonts w:ascii="Arial" w:hAnsi="Arial" w:cs="Arial"/>
                <w:sz w:val="20"/>
                <w:szCs w:val="20"/>
              </w:rPr>
              <w:t>287.9</w:t>
            </w:r>
          </w:p>
        </w:tc>
      </w:tr>
      <w:tr w:rsidR="00E74E78" w:rsidRPr="00790E40" w14:paraId="5359E9C9" w14:textId="77777777" w:rsidTr="00AC575B">
        <w:tc>
          <w:tcPr>
            <w:tcW w:w="3894" w:type="dxa"/>
            <w:tcBorders>
              <w:top w:val="nil"/>
              <w:left w:val="nil"/>
              <w:bottom w:val="nil"/>
              <w:right w:val="nil"/>
            </w:tcBorders>
          </w:tcPr>
          <w:p w14:paraId="59968812" w14:textId="77777777" w:rsidR="00E74E78" w:rsidRPr="00790E40" w:rsidRDefault="00E74E78" w:rsidP="00E74E78">
            <w:pPr>
              <w:tabs>
                <w:tab w:val="left" w:pos="600"/>
                <w:tab w:val="left" w:pos="900"/>
                <w:tab w:val="right" w:pos="7280"/>
                <w:tab w:val="right" w:pos="8540"/>
              </w:tabs>
              <w:spacing w:line="380" w:lineRule="exact"/>
              <w:ind w:left="-14" w:right="-43"/>
              <w:jc w:val="thaiDistribute"/>
              <w:rPr>
                <w:rFonts w:ascii="Arial" w:hAnsi="Arial" w:cs="Arial"/>
                <w:sz w:val="20"/>
                <w:szCs w:val="20"/>
                <w:cs/>
              </w:rPr>
            </w:pPr>
            <w:r w:rsidRPr="00790E40">
              <w:rPr>
                <w:rFonts w:ascii="Arial" w:hAnsi="Arial" w:cs="Arial"/>
                <w:sz w:val="20"/>
                <w:szCs w:val="20"/>
              </w:rPr>
              <w:t>Private enterprise debt securities</w:t>
            </w:r>
          </w:p>
        </w:tc>
        <w:tc>
          <w:tcPr>
            <w:tcW w:w="1327" w:type="dxa"/>
            <w:tcBorders>
              <w:top w:val="nil"/>
              <w:left w:val="nil"/>
              <w:bottom w:val="nil"/>
              <w:right w:val="nil"/>
            </w:tcBorders>
            <w:vAlign w:val="bottom"/>
          </w:tcPr>
          <w:p w14:paraId="7EEEFC18" w14:textId="77777777" w:rsidR="00E74E78" w:rsidRPr="00790E40" w:rsidRDefault="00E74E78" w:rsidP="00E74E78">
            <w:pPr>
              <w:tabs>
                <w:tab w:val="decimal" w:pos="876"/>
              </w:tabs>
              <w:spacing w:line="380" w:lineRule="exact"/>
              <w:ind w:right="-43"/>
              <w:rPr>
                <w:rFonts w:ascii="Arial" w:hAnsi="Arial" w:cs="Arial"/>
                <w:sz w:val="20"/>
                <w:szCs w:val="20"/>
              </w:rPr>
            </w:pPr>
            <w:r w:rsidRPr="00511320">
              <w:rPr>
                <w:rFonts w:ascii="Arial" w:hAnsi="Arial" w:cs="Arial"/>
                <w:sz w:val="20"/>
                <w:szCs w:val="20"/>
              </w:rPr>
              <w:t>44.0</w:t>
            </w:r>
          </w:p>
        </w:tc>
        <w:tc>
          <w:tcPr>
            <w:tcW w:w="1328" w:type="dxa"/>
            <w:tcBorders>
              <w:top w:val="nil"/>
              <w:left w:val="nil"/>
              <w:bottom w:val="nil"/>
              <w:right w:val="nil"/>
            </w:tcBorders>
            <w:vAlign w:val="bottom"/>
          </w:tcPr>
          <w:p w14:paraId="314A1197" w14:textId="77777777" w:rsidR="00E74E78" w:rsidRPr="00790E40" w:rsidRDefault="00E74E78" w:rsidP="00E74E78">
            <w:pPr>
              <w:tabs>
                <w:tab w:val="decimal" w:pos="876"/>
              </w:tabs>
              <w:spacing w:line="380" w:lineRule="exact"/>
              <w:ind w:right="-43"/>
              <w:rPr>
                <w:rFonts w:ascii="Arial" w:hAnsi="Arial" w:cs="Arial"/>
                <w:sz w:val="20"/>
                <w:szCs w:val="20"/>
              </w:rPr>
            </w:pPr>
            <w:r w:rsidRPr="00511320">
              <w:rPr>
                <w:rFonts w:ascii="Arial" w:hAnsi="Arial" w:cs="Arial"/>
                <w:sz w:val="20"/>
                <w:szCs w:val="20"/>
              </w:rPr>
              <w:t>44.0</w:t>
            </w:r>
          </w:p>
        </w:tc>
        <w:tc>
          <w:tcPr>
            <w:tcW w:w="1327" w:type="dxa"/>
            <w:tcBorders>
              <w:top w:val="nil"/>
              <w:left w:val="nil"/>
              <w:bottom w:val="nil"/>
              <w:right w:val="nil"/>
            </w:tcBorders>
            <w:vAlign w:val="bottom"/>
          </w:tcPr>
          <w:p w14:paraId="0191A4DA" w14:textId="77777777" w:rsidR="00E74E78" w:rsidRPr="00790E40" w:rsidRDefault="00E74E78" w:rsidP="00E74E78">
            <w:pPr>
              <w:tabs>
                <w:tab w:val="decimal" w:pos="876"/>
              </w:tabs>
              <w:spacing w:line="380" w:lineRule="exact"/>
              <w:ind w:right="-43"/>
              <w:rPr>
                <w:rFonts w:ascii="Arial" w:hAnsi="Arial" w:cs="Arial"/>
                <w:sz w:val="20"/>
                <w:szCs w:val="20"/>
              </w:rPr>
            </w:pPr>
            <w:r w:rsidRPr="00511320">
              <w:rPr>
                <w:rFonts w:ascii="Arial" w:hAnsi="Arial" w:cs="Arial" w:hint="cs"/>
                <w:sz w:val="20"/>
                <w:szCs w:val="20"/>
              </w:rPr>
              <w:t>44</w:t>
            </w:r>
            <w:r w:rsidRPr="00511320">
              <w:rPr>
                <w:rFonts w:ascii="Arial" w:hAnsi="Arial" w:cs="Arial" w:hint="cs"/>
                <w:sz w:val="20"/>
                <w:szCs w:val="20"/>
                <w:cs/>
              </w:rPr>
              <w:t>.</w:t>
            </w:r>
            <w:r w:rsidRPr="00511320">
              <w:rPr>
                <w:rFonts w:ascii="Arial" w:hAnsi="Arial" w:cs="Arial" w:hint="cs"/>
                <w:sz w:val="20"/>
                <w:szCs w:val="20"/>
              </w:rPr>
              <w:t>0</w:t>
            </w:r>
          </w:p>
        </w:tc>
        <w:tc>
          <w:tcPr>
            <w:tcW w:w="1328" w:type="dxa"/>
            <w:tcBorders>
              <w:top w:val="nil"/>
              <w:left w:val="nil"/>
              <w:bottom w:val="nil"/>
              <w:right w:val="nil"/>
            </w:tcBorders>
            <w:vAlign w:val="bottom"/>
          </w:tcPr>
          <w:p w14:paraId="4B6DEE40" w14:textId="77777777" w:rsidR="00E74E78" w:rsidRPr="00790E40" w:rsidRDefault="00E74E78" w:rsidP="00E74E78">
            <w:pPr>
              <w:tabs>
                <w:tab w:val="decimal" w:pos="876"/>
              </w:tabs>
              <w:spacing w:line="380" w:lineRule="exact"/>
              <w:ind w:right="-43"/>
              <w:rPr>
                <w:rFonts w:ascii="Arial" w:hAnsi="Arial" w:cs="Arial"/>
                <w:sz w:val="20"/>
                <w:szCs w:val="20"/>
              </w:rPr>
            </w:pPr>
            <w:r w:rsidRPr="00790E40">
              <w:rPr>
                <w:rFonts w:ascii="Arial" w:hAnsi="Arial" w:cs="Arial"/>
                <w:sz w:val="20"/>
                <w:szCs w:val="20"/>
              </w:rPr>
              <w:t>44.6</w:t>
            </w:r>
          </w:p>
        </w:tc>
      </w:tr>
    </w:tbl>
    <w:p w14:paraId="3B6AB5D6" w14:textId="77777777" w:rsidR="00876E77" w:rsidRPr="00790E40" w:rsidRDefault="00876E77" w:rsidP="00416101">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rPr>
      </w:pPr>
      <w:bookmarkStart w:id="57" w:name="_Toc131756951"/>
      <w:bookmarkStart w:id="58" w:name="_Toc475401711"/>
    </w:p>
    <w:p w14:paraId="07CEA937" w14:textId="77777777" w:rsidR="00876E77" w:rsidRPr="00790E40" w:rsidRDefault="00876E77">
      <w:pPr>
        <w:overflowPunct/>
        <w:autoSpaceDE/>
        <w:autoSpaceDN/>
        <w:adjustRightInd/>
        <w:textAlignment w:val="auto"/>
        <w:rPr>
          <w:rFonts w:ascii="Arial" w:eastAsia="Arial Unicode MS" w:hAnsi="Arial" w:cs="Arial"/>
          <w:b/>
          <w:bCs/>
          <w:sz w:val="22"/>
          <w:szCs w:val="22"/>
        </w:rPr>
      </w:pPr>
      <w:r w:rsidRPr="00790E40">
        <w:rPr>
          <w:rFonts w:ascii="Arial" w:eastAsia="Arial Unicode MS" w:hAnsi="Arial" w:cs="Arial"/>
          <w:b/>
          <w:bCs/>
          <w:sz w:val="22"/>
          <w:szCs w:val="22"/>
        </w:rPr>
        <w:br w:type="page"/>
      </w:r>
    </w:p>
    <w:p w14:paraId="1E3E479F" w14:textId="77777777" w:rsidR="00255DCA" w:rsidRPr="00790E40" w:rsidRDefault="00563ACA" w:rsidP="00416101">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rPr>
      </w:pPr>
      <w:bookmarkStart w:id="59" w:name="_Toc149737929"/>
      <w:r w:rsidRPr="00790E40">
        <w:rPr>
          <w:rFonts w:ascii="Arial" w:eastAsia="Arial Unicode MS" w:hAnsi="Arial" w:cs="Arial"/>
          <w:b/>
          <w:bCs/>
          <w:sz w:val="22"/>
          <w:szCs w:val="22"/>
        </w:rPr>
        <w:lastRenderedPageBreak/>
        <w:t>2</w:t>
      </w:r>
      <w:r w:rsidR="00E47B5F" w:rsidRPr="00790E40">
        <w:rPr>
          <w:rFonts w:ascii="Arial" w:eastAsia="Arial Unicode MS" w:hAnsi="Arial" w:cs="Arial"/>
          <w:b/>
          <w:bCs/>
          <w:sz w:val="22"/>
          <w:szCs w:val="22"/>
        </w:rPr>
        <w:t>1</w:t>
      </w:r>
      <w:r w:rsidR="00255DCA" w:rsidRPr="00790E40">
        <w:rPr>
          <w:rFonts w:ascii="Arial" w:eastAsia="Arial Unicode MS" w:hAnsi="Arial" w:cs="Arial"/>
          <w:b/>
          <w:bCs/>
          <w:sz w:val="22"/>
          <w:szCs w:val="22"/>
        </w:rPr>
        <w:t>.</w:t>
      </w:r>
      <w:r w:rsidR="00255DCA" w:rsidRPr="00790E40">
        <w:rPr>
          <w:rFonts w:ascii="Arial" w:eastAsia="Arial Unicode MS" w:hAnsi="Arial" w:cs="Arial"/>
          <w:b/>
          <w:bCs/>
          <w:sz w:val="22"/>
          <w:szCs w:val="22"/>
          <w:cs/>
        </w:rPr>
        <w:tab/>
      </w:r>
      <w:r w:rsidR="00255DCA" w:rsidRPr="00790E40">
        <w:rPr>
          <w:rFonts w:ascii="Arial" w:eastAsia="Arial Unicode MS" w:hAnsi="Arial" w:cs="Arial"/>
          <w:b/>
          <w:bCs/>
          <w:sz w:val="22"/>
          <w:szCs w:val="22"/>
        </w:rPr>
        <w:t>Commitments</w:t>
      </w:r>
      <w:bookmarkEnd w:id="57"/>
      <w:bookmarkEnd w:id="59"/>
      <w:r w:rsidR="00255DCA" w:rsidRPr="00790E40">
        <w:rPr>
          <w:rFonts w:ascii="Arial" w:eastAsia="Arial Unicode MS" w:hAnsi="Arial" w:cs="Arial"/>
          <w:b/>
          <w:bCs/>
          <w:sz w:val="22"/>
          <w:szCs w:val="22"/>
        </w:rPr>
        <w:t xml:space="preserve"> </w:t>
      </w:r>
      <w:bookmarkEnd w:id="58"/>
    </w:p>
    <w:p w14:paraId="564E71C8" w14:textId="77777777" w:rsidR="00FB3CD8" w:rsidRPr="00790E40" w:rsidRDefault="00563ACA" w:rsidP="00421472">
      <w:pPr>
        <w:tabs>
          <w:tab w:val="left" w:pos="540"/>
          <w:tab w:val="left" w:pos="900"/>
          <w:tab w:val="right" w:pos="7280"/>
          <w:tab w:val="right" w:pos="8540"/>
        </w:tabs>
        <w:spacing w:before="120" w:after="120" w:line="380" w:lineRule="exact"/>
        <w:ind w:left="540" w:right="-43" w:hanging="540"/>
        <w:jc w:val="thaiDistribute"/>
        <w:rPr>
          <w:rFonts w:ascii="Arial" w:hAnsi="Arial" w:cs="Arial"/>
          <w:b/>
          <w:bCs/>
          <w:sz w:val="22"/>
          <w:szCs w:val="22"/>
          <w:cs/>
        </w:rPr>
      </w:pPr>
      <w:r w:rsidRPr="00790E40">
        <w:rPr>
          <w:rFonts w:ascii="Arial" w:hAnsi="Arial" w:cs="Arial"/>
          <w:b/>
          <w:bCs/>
          <w:sz w:val="22"/>
          <w:szCs w:val="22"/>
        </w:rPr>
        <w:t>2</w:t>
      </w:r>
      <w:r w:rsidR="00E47B5F" w:rsidRPr="00790E40">
        <w:rPr>
          <w:rFonts w:ascii="Arial" w:hAnsi="Arial" w:cs="Arial"/>
          <w:b/>
          <w:bCs/>
          <w:sz w:val="22"/>
          <w:szCs w:val="22"/>
        </w:rPr>
        <w:t>1</w:t>
      </w:r>
      <w:r w:rsidR="00FB3CD8" w:rsidRPr="00790E40">
        <w:rPr>
          <w:rFonts w:ascii="Arial" w:hAnsi="Arial" w:cs="Arial"/>
          <w:b/>
          <w:bCs/>
          <w:sz w:val="22"/>
          <w:szCs w:val="22"/>
        </w:rPr>
        <w:t>.</w:t>
      </w:r>
      <w:r w:rsidR="00FB3CD8" w:rsidRPr="00790E40">
        <w:rPr>
          <w:rFonts w:ascii="Arial" w:hAnsi="Arial" w:cs="Arial"/>
          <w:b/>
          <w:bCs/>
          <w:sz w:val="22"/>
          <w:szCs w:val="22"/>
          <w:cs/>
        </w:rPr>
        <w:t>1</w:t>
      </w:r>
      <w:r w:rsidR="00FB3CD8" w:rsidRPr="00790E40">
        <w:rPr>
          <w:rFonts w:ascii="Arial" w:hAnsi="Arial" w:cs="Arial"/>
          <w:b/>
          <w:bCs/>
          <w:sz w:val="22"/>
          <w:szCs w:val="22"/>
        </w:rPr>
        <w:tab/>
      </w:r>
      <w:r w:rsidR="00421472" w:rsidRPr="00790E40">
        <w:rPr>
          <w:rFonts w:ascii="Arial" w:hAnsi="Arial" w:cs="Arial"/>
          <w:b/>
          <w:bCs/>
          <w:sz w:val="22"/>
          <w:szCs w:val="22"/>
        </w:rPr>
        <w:t>Capital commitments</w:t>
      </w:r>
    </w:p>
    <w:p w14:paraId="1A6FE963" w14:textId="77777777" w:rsidR="00FB3CD8" w:rsidRPr="00790E40" w:rsidRDefault="00FB3CD8" w:rsidP="00E9536B">
      <w:pPr>
        <w:tabs>
          <w:tab w:val="left" w:pos="900"/>
          <w:tab w:val="decimal" w:pos="5580"/>
          <w:tab w:val="decimal" w:pos="6750"/>
          <w:tab w:val="decimal" w:pos="7920"/>
          <w:tab w:val="decimal" w:pos="9090"/>
        </w:tabs>
        <w:spacing w:before="120" w:after="120" w:line="380" w:lineRule="exact"/>
        <w:ind w:left="540" w:right="-34" w:hanging="540"/>
        <w:jc w:val="thaiDistribute"/>
        <w:rPr>
          <w:rFonts w:ascii="Arial" w:hAnsi="Arial" w:cs="Arial"/>
          <w:sz w:val="22"/>
          <w:szCs w:val="22"/>
        </w:rPr>
      </w:pPr>
      <w:r w:rsidRPr="00790E40">
        <w:rPr>
          <w:rFonts w:ascii="Arial" w:hAnsi="Arial" w:cs="Arial"/>
          <w:sz w:val="22"/>
          <w:szCs w:val="22"/>
          <w:cs/>
        </w:rPr>
        <w:tab/>
      </w:r>
      <w:r w:rsidR="00421472" w:rsidRPr="00790E40">
        <w:rPr>
          <w:rFonts w:ascii="Arial" w:hAnsi="Arial" w:cs="Arial"/>
          <w:sz w:val="22"/>
          <w:szCs w:val="22"/>
        </w:rPr>
        <w:t xml:space="preserve">As </w:t>
      </w:r>
      <w:proofErr w:type="gramStart"/>
      <w:r w:rsidR="00421472" w:rsidRPr="00790E40">
        <w:rPr>
          <w:rFonts w:ascii="Arial" w:hAnsi="Arial" w:cs="Arial"/>
          <w:sz w:val="22"/>
          <w:szCs w:val="22"/>
        </w:rPr>
        <w:t>at</w:t>
      </w:r>
      <w:proofErr w:type="gramEnd"/>
      <w:r w:rsidR="00421472" w:rsidRPr="00790E40">
        <w:rPr>
          <w:rFonts w:ascii="Arial" w:hAnsi="Arial" w:cs="Arial"/>
          <w:sz w:val="22"/>
          <w:szCs w:val="22"/>
        </w:rPr>
        <w:t xml:space="preserve"> </w:t>
      </w:r>
      <w:r w:rsidR="00D161EF">
        <w:rPr>
          <w:rFonts w:ascii="Arial" w:hAnsi="Arial" w:cs="Arial"/>
          <w:sz w:val="22"/>
          <w:szCs w:val="22"/>
        </w:rPr>
        <w:t>30 September 2023</w:t>
      </w:r>
      <w:r w:rsidR="00E9536B" w:rsidRPr="00790E40">
        <w:rPr>
          <w:rFonts w:ascii="Arial" w:hAnsi="Arial" w:cs="Arial"/>
          <w:sz w:val="22"/>
          <w:szCs w:val="22"/>
        </w:rPr>
        <w:t xml:space="preserve"> and 31 December 2022</w:t>
      </w:r>
      <w:r w:rsidR="00421472" w:rsidRPr="00790E40">
        <w:rPr>
          <w:rFonts w:ascii="Arial" w:hAnsi="Arial" w:cs="Arial"/>
          <w:sz w:val="22"/>
          <w:szCs w:val="22"/>
        </w:rPr>
        <w:t xml:space="preserve">, the </w:t>
      </w:r>
      <w:r w:rsidR="005B5830" w:rsidRPr="00790E40">
        <w:rPr>
          <w:rFonts w:ascii="Arial" w:hAnsi="Arial" w:cs="Arial"/>
          <w:sz w:val="22"/>
          <w:szCs w:val="22"/>
        </w:rPr>
        <w:t>C</w:t>
      </w:r>
      <w:r w:rsidR="00421472" w:rsidRPr="00790E40">
        <w:rPr>
          <w:rFonts w:ascii="Arial" w:hAnsi="Arial" w:cs="Arial"/>
          <w:sz w:val="22"/>
          <w:szCs w:val="22"/>
        </w:rPr>
        <w:t xml:space="preserve">ompany had capital commitments in relation to installation of computer software amounting to Baht </w:t>
      </w:r>
      <w:r w:rsidR="00E74E78">
        <w:rPr>
          <w:rFonts w:ascii="Arial" w:hAnsi="Arial" w:cs="Arial"/>
          <w:sz w:val="22"/>
          <w:szCs w:val="22"/>
        </w:rPr>
        <w:t>8.8</w:t>
      </w:r>
      <w:r w:rsidR="00421472" w:rsidRPr="00790E40">
        <w:rPr>
          <w:rFonts w:ascii="Arial" w:hAnsi="Arial" w:cs="Arial"/>
          <w:sz w:val="22"/>
          <w:szCs w:val="22"/>
        </w:rPr>
        <w:t xml:space="preserve"> million </w:t>
      </w:r>
      <w:r w:rsidR="00E9536B" w:rsidRPr="00790E40">
        <w:rPr>
          <w:rFonts w:ascii="Arial" w:hAnsi="Arial" w:cs="Arial"/>
          <w:sz w:val="22"/>
          <w:szCs w:val="22"/>
        </w:rPr>
        <w:t>and Baht 8.6 million, respectively.</w:t>
      </w:r>
    </w:p>
    <w:p w14:paraId="52594BBD" w14:textId="77777777" w:rsidR="00033DBD" w:rsidRPr="00790E40" w:rsidRDefault="00563ACA" w:rsidP="00421472">
      <w:pPr>
        <w:tabs>
          <w:tab w:val="left" w:pos="540"/>
          <w:tab w:val="left" w:pos="1440"/>
          <w:tab w:val="right" w:pos="5490"/>
          <w:tab w:val="right" w:pos="7740"/>
          <w:tab w:val="right" w:pos="9180"/>
        </w:tabs>
        <w:spacing w:before="120" w:after="120" w:line="380" w:lineRule="exact"/>
        <w:ind w:right="-43"/>
        <w:jc w:val="thaiDistribute"/>
        <w:rPr>
          <w:rFonts w:ascii="Arial" w:hAnsi="Arial" w:cs="Arial"/>
          <w:b/>
          <w:bCs/>
          <w:sz w:val="22"/>
          <w:szCs w:val="22"/>
          <w:cs/>
        </w:rPr>
      </w:pPr>
      <w:r w:rsidRPr="00790E40">
        <w:rPr>
          <w:rFonts w:ascii="Arial" w:hAnsi="Arial" w:cs="Arial"/>
          <w:b/>
          <w:bCs/>
          <w:sz w:val="22"/>
          <w:szCs w:val="22"/>
        </w:rPr>
        <w:t>2</w:t>
      </w:r>
      <w:r w:rsidR="00FF0FD0" w:rsidRPr="00790E40">
        <w:rPr>
          <w:rFonts w:ascii="Arial" w:hAnsi="Arial" w:cs="Arial"/>
          <w:b/>
          <w:bCs/>
          <w:sz w:val="22"/>
          <w:szCs w:val="22"/>
        </w:rPr>
        <w:t>1</w:t>
      </w:r>
      <w:r w:rsidR="00033DBD" w:rsidRPr="00790E40">
        <w:rPr>
          <w:rFonts w:ascii="Arial" w:hAnsi="Arial" w:cs="Arial"/>
          <w:b/>
          <w:bCs/>
          <w:sz w:val="22"/>
          <w:szCs w:val="22"/>
        </w:rPr>
        <w:t>.</w:t>
      </w:r>
      <w:r w:rsidR="00FB3CD8" w:rsidRPr="00790E40">
        <w:rPr>
          <w:rFonts w:ascii="Arial" w:hAnsi="Arial" w:cs="Arial"/>
          <w:b/>
          <w:bCs/>
          <w:sz w:val="22"/>
          <w:szCs w:val="22"/>
        </w:rPr>
        <w:t>2</w:t>
      </w:r>
      <w:r w:rsidR="00033DBD" w:rsidRPr="00790E40">
        <w:rPr>
          <w:rFonts w:ascii="Arial" w:hAnsi="Arial" w:cs="Arial"/>
          <w:b/>
          <w:bCs/>
          <w:sz w:val="22"/>
          <w:szCs w:val="22"/>
        </w:rPr>
        <w:t xml:space="preserve"> </w:t>
      </w:r>
      <w:r w:rsidR="00033DBD" w:rsidRPr="00790E40">
        <w:rPr>
          <w:rFonts w:ascii="Arial" w:hAnsi="Arial" w:cs="Arial"/>
          <w:b/>
          <w:bCs/>
          <w:sz w:val="22"/>
          <w:szCs w:val="22"/>
        </w:rPr>
        <w:tab/>
        <w:t>Service commitments</w:t>
      </w:r>
    </w:p>
    <w:p w14:paraId="46BB6428" w14:textId="77777777" w:rsidR="00033DBD" w:rsidRPr="00790E40" w:rsidRDefault="00033DBD" w:rsidP="00421472">
      <w:pPr>
        <w:tabs>
          <w:tab w:val="left" w:pos="1260"/>
          <w:tab w:val="right" w:pos="7200"/>
          <w:tab w:val="right" w:pos="8540"/>
        </w:tabs>
        <w:spacing w:before="120" w:after="120" w:line="380" w:lineRule="exact"/>
        <w:ind w:left="547" w:right="-43" w:hanging="547"/>
        <w:jc w:val="thaiDistribute"/>
        <w:rPr>
          <w:rFonts w:ascii="Arial" w:eastAsia="Arial Unicode MS" w:hAnsi="Arial" w:cs="Arial"/>
          <w:sz w:val="22"/>
          <w:szCs w:val="22"/>
        </w:rPr>
      </w:pPr>
      <w:r w:rsidRPr="00790E40">
        <w:rPr>
          <w:rFonts w:ascii="Arial" w:hAnsi="Arial" w:cs="Arial"/>
          <w:sz w:val="22"/>
          <w:szCs w:val="22"/>
        </w:rPr>
        <w:tab/>
      </w:r>
      <w:r w:rsidRPr="00790E40">
        <w:rPr>
          <w:rFonts w:ascii="Arial" w:eastAsia="Arial Unicode MS" w:hAnsi="Arial" w:cs="Arial"/>
          <w:sz w:val="22"/>
          <w:szCs w:val="22"/>
        </w:rPr>
        <w:t xml:space="preserve">As </w:t>
      </w:r>
      <w:proofErr w:type="gramStart"/>
      <w:r w:rsidRPr="00790E40">
        <w:rPr>
          <w:rFonts w:ascii="Arial" w:eastAsia="Arial Unicode MS" w:hAnsi="Arial" w:cs="Arial"/>
          <w:sz w:val="22"/>
          <w:szCs w:val="22"/>
        </w:rPr>
        <w:t>at</w:t>
      </w:r>
      <w:proofErr w:type="gramEnd"/>
      <w:r w:rsidRPr="00790E40">
        <w:rPr>
          <w:rFonts w:ascii="Arial" w:eastAsia="Arial Unicode MS" w:hAnsi="Arial" w:cs="Arial"/>
          <w:sz w:val="22"/>
          <w:szCs w:val="22"/>
        </w:rPr>
        <w:t xml:space="preserve"> </w:t>
      </w:r>
      <w:r w:rsidR="00D161EF">
        <w:rPr>
          <w:rFonts w:ascii="Arial" w:hAnsi="Arial" w:cs="Arial"/>
          <w:sz w:val="22"/>
          <w:szCs w:val="22"/>
        </w:rPr>
        <w:t>30 September 2023</w:t>
      </w:r>
      <w:r w:rsidRPr="00790E40">
        <w:rPr>
          <w:rFonts w:ascii="Arial" w:hAnsi="Arial" w:cs="Arial"/>
          <w:sz w:val="22"/>
          <w:szCs w:val="22"/>
        </w:rPr>
        <w:t xml:space="preserve"> and </w:t>
      </w:r>
      <w:r w:rsidR="0042251B" w:rsidRPr="00790E40">
        <w:rPr>
          <w:rFonts w:ascii="Arial" w:hAnsi="Arial" w:cs="Arial"/>
          <w:sz w:val="22"/>
          <w:szCs w:val="22"/>
        </w:rPr>
        <w:t>31 December 2022</w:t>
      </w:r>
      <w:r w:rsidRPr="00790E40">
        <w:rPr>
          <w:rFonts w:ascii="Arial" w:eastAsia="Arial Unicode MS" w:hAnsi="Arial" w:cs="Arial"/>
          <w:sz w:val="22"/>
          <w:szCs w:val="22"/>
        </w:rPr>
        <w:t xml:space="preserve">, the Company had outstanding service commitments and future minimum service fees amounting to Baht </w:t>
      </w:r>
      <w:r w:rsidR="00E74E78">
        <w:rPr>
          <w:rFonts w:ascii="Arial" w:eastAsia="Arial Unicode MS" w:hAnsi="Arial" w:cs="Arial"/>
          <w:sz w:val="22"/>
          <w:szCs w:val="22"/>
        </w:rPr>
        <w:t>18.7</w:t>
      </w:r>
      <w:r w:rsidR="00A600E0" w:rsidRPr="00790E40">
        <w:rPr>
          <w:rFonts w:ascii="Arial" w:eastAsia="Arial Unicode MS" w:hAnsi="Arial" w:cs="Arial"/>
          <w:sz w:val="22"/>
          <w:szCs w:val="22"/>
        </w:rPr>
        <w:t xml:space="preserve"> </w:t>
      </w:r>
      <w:r w:rsidRPr="00790E40">
        <w:rPr>
          <w:rFonts w:ascii="Arial" w:eastAsia="Arial Unicode MS" w:hAnsi="Arial" w:cs="Arial"/>
          <w:sz w:val="22"/>
          <w:szCs w:val="22"/>
        </w:rPr>
        <w:t>million</w:t>
      </w:r>
      <w:r w:rsidR="00016582" w:rsidRPr="00790E40">
        <w:rPr>
          <w:rFonts w:ascii="Arial" w:hAnsi="Arial" w:cs="Arial"/>
          <w:sz w:val="22"/>
          <w:szCs w:val="22"/>
        </w:rPr>
        <w:t xml:space="preserve"> and </w:t>
      </w:r>
      <w:r w:rsidR="003240BC" w:rsidRPr="00790E40">
        <w:rPr>
          <w:rFonts w:ascii="Arial" w:hAnsi="Arial" w:cs="Arial"/>
          <w:sz w:val="22"/>
          <w:szCs w:val="22"/>
        </w:rPr>
        <w:t>22.3</w:t>
      </w:r>
      <w:r w:rsidR="00016582" w:rsidRPr="00790E40">
        <w:rPr>
          <w:rFonts w:ascii="Arial" w:hAnsi="Arial" w:cs="Arial"/>
          <w:sz w:val="22"/>
          <w:szCs w:val="22"/>
        </w:rPr>
        <w:t xml:space="preserve"> million</w:t>
      </w:r>
      <w:r w:rsidR="005B5830" w:rsidRPr="00790E40">
        <w:rPr>
          <w:rFonts w:ascii="Arial" w:hAnsi="Arial" w:cs="Arial"/>
          <w:sz w:val="22"/>
          <w:szCs w:val="22"/>
        </w:rPr>
        <w:t>, respectively</w:t>
      </w:r>
      <w:r w:rsidR="00016582" w:rsidRPr="00790E40">
        <w:rPr>
          <w:rFonts w:ascii="Arial" w:hAnsi="Arial" w:cs="Arial"/>
          <w:sz w:val="22"/>
          <w:szCs w:val="22"/>
        </w:rPr>
        <w:t>.</w:t>
      </w:r>
    </w:p>
    <w:p w14:paraId="1DFE2BD9" w14:textId="77777777" w:rsidR="003B675A" w:rsidRPr="00790E40" w:rsidRDefault="009608FB" w:rsidP="00421472">
      <w:pPr>
        <w:pStyle w:val="Heading1"/>
        <w:overflowPunct/>
        <w:autoSpaceDE/>
        <w:autoSpaceDN/>
        <w:adjustRightInd/>
        <w:spacing w:before="120" w:after="120"/>
        <w:ind w:left="547" w:hanging="547"/>
        <w:jc w:val="left"/>
        <w:textAlignment w:val="auto"/>
        <w:rPr>
          <w:rFonts w:ascii="Arial" w:hAnsi="Arial" w:cs="Arial"/>
          <w:b/>
          <w:bCs/>
          <w:sz w:val="22"/>
          <w:szCs w:val="22"/>
        </w:rPr>
      </w:pPr>
      <w:bookmarkStart w:id="60" w:name="_Toc131756952"/>
      <w:bookmarkStart w:id="61" w:name="_Toc149737930"/>
      <w:r w:rsidRPr="00790E40">
        <w:rPr>
          <w:rFonts w:ascii="Arial" w:eastAsia="Arial Unicode MS" w:hAnsi="Arial" w:cs="Arial"/>
          <w:b/>
          <w:bCs/>
          <w:sz w:val="22"/>
          <w:szCs w:val="22"/>
        </w:rPr>
        <w:t>2</w:t>
      </w:r>
      <w:r w:rsidR="00FF0FD0" w:rsidRPr="00790E40">
        <w:rPr>
          <w:rFonts w:ascii="Arial" w:eastAsia="Arial Unicode MS" w:hAnsi="Arial" w:cs="Arial"/>
          <w:b/>
          <w:bCs/>
          <w:sz w:val="22"/>
          <w:szCs w:val="22"/>
        </w:rPr>
        <w:t>2</w:t>
      </w:r>
      <w:r w:rsidR="00BD3C7C" w:rsidRPr="00790E40">
        <w:rPr>
          <w:rFonts w:ascii="Arial" w:eastAsia="Arial Unicode MS" w:hAnsi="Arial" w:cs="Arial"/>
          <w:b/>
          <w:bCs/>
          <w:sz w:val="22"/>
          <w:szCs w:val="22"/>
        </w:rPr>
        <w:t>.</w:t>
      </w:r>
      <w:r w:rsidR="00BD3C7C" w:rsidRPr="00790E40">
        <w:rPr>
          <w:rFonts w:ascii="Arial" w:eastAsia="Arial Unicode MS" w:hAnsi="Arial" w:cs="Arial"/>
          <w:b/>
          <w:bCs/>
          <w:sz w:val="22"/>
          <w:szCs w:val="22"/>
        </w:rPr>
        <w:tab/>
      </w:r>
      <w:r w:rsidR="008A68B6" w:rsidRPr="00790E40">
        <w:rPr>
          <w:rFonts w:ascii="Arial" w:hAnsi="Arial" w:cs="Arial"/>
          <w:b/>
          <w:bCs/>
          <w:sz w:val="22"/>
          <w:szCs w:val="22"/>
        </w:rPr>
        <w:t>Financial Instrument</w:t>
      </w:r>
      <w:bookmarkEnd w:id="60"/>
      <w:bookmarkEnd w:id="61"/>
    </w:p>
    <w:p w14:paraId="3AE4EB17" w14:textId="77777777" w:rsidR="00E9536B" w:rsidRPr="00790E40" w:rsidRDefault="00E9536B" w:rsidP="00E9536B">
      <w:pPr>
        <w:tabs>
          <w:tab w:val="left" w:pos="1440"/>
          <w:tab w:val="left" w:pos="2160"/>
          <w:tab w:val="right" w:pos="7200"/>
          <w:tab w:val="right" w:pos="9000"/>
        </w:tabs>
        <w:spacing w:before="120" w:after="120" w:line="380" w:lineRule="exact"/>
        <w:ind w:left="540" w:right="-43" w:hanging="540"/>
        <w:jc w:val="thaiDistribute"/>
        <w:rPr>
          <w:rFonts w:ascii="Arial" w:hAnsi="Arial" w:cs="Arial"/>
          <w:b/>
          <w:bCs/>
          <w:sz w:val="22"/>
          <w:szCs w:val="22"/>
        </w:rPr>
      </w:pPr>
      <w:r w:rsidRPr="00790E40">
        <w:rPr>
          <w:rFonts w:ascii="Arial" w:hAnsi="Arial" w:cs="Arial"/>
          <w:b/>
          <w:bCs/>
          <w:sz w:val="22"/>
          <w:szCs w:val="22"/>
        </w:rPr>
        <w:t>2</w:t>
      </w:r>
      <w:r w:rsidR="00FF0FD0" w:rsidRPr="00790E40">
        <w:rPr>
          <w:rFonts w:ascii="Arial" w:hAnsi="Arial" w:cs="Arial"/>
          <w:b/>
          <w:bCs/>
          <w:sz w:val="22"/>
          <w:szCs w:val="22"/>
        </w:rPr>
        <w:t>2</w:t>
      </w:r>
      <w:r w:rsidRPr="00790E40">
        <w:rPr>
          <w:rFonts w:ascii="Arial" w:hAnsi="Arial" w:cs="Arial"/>
          <w:b/>
          <w:bCs/>
          <w:sz w:val="22"/>
          <w:szCs w:val="22"/>
        </w:rPr>
        <w:t xml:space="preserve">.1 </w:t>
      </w:r>
      <w:r w:rsidRPr="00790E40">
        <w:rPr>
          <w:rFonts w:ascii="Arial" w:hAnsi="Arial" w:cs="Arial"/>
          <w:b/>
          <w:bCs/>
          <w:sz w:val="22"/>
          <w:szCs w:val="22"/>
        </w:rPr>
        <w:tab/>
        <w:t>Fair value of financial instrument</w:t>
      </w:r>
    </w:p>
    <w:p w14:paraId="7B1BA13A" w14:textId="77777777" w:rsidR="00E9536B" w:rsidRPr="00790E40" w:rsidRDefault="00E9536B" w:rsidP="00E9536B">
      <w:pPr>
        <w:tabs>
          <w:tab w:val="left" w:pos="1440"/>
          <w:tab w:val="left" w:pos="2160"/>
          <w:tab w:val="right" w:pos="7200"/>
          <w:tab w:val="right" w:pos="9000"/>
        </w:tabs>
        <w:spacing w:before="120" w:after="120" w:line="380" w:lineRule="exact"/>
        <w:ind w:left="547" w:right="-43" w:hanging="547"/>
        <w:jc w:val="thaiDistribute"/>
        <w:rPr>
          <w:rFonts w:ascii="Arial" w:eastAsia="Arial Unicode MS" w:hAnsi="Arial" w:cs="Arial"/>
          <w:sz w:val="22"/>
          <w:szCs w:val="22"/>
        </w:rPr>
      </w:pPr>
      <w:r w:rsidRPr="00790E40">
        <w:rPr>
          <w:rFonts w:ascii="Arial" w:eastAsia="Arial Unicode MS" w:hAnsi="Arial" w:cs="Arial"/>
          <w:sz w:val="22"/>
          <w:szCs w:val="22"/>
        </w:rPr>
        <w:tab/>
        <w:t xml:space="preserve">Since most of the Company’s financial instruments, which consist of cash and cash equivalents, deposits at financial institutions, accrued investment income, </w:t>
      </w:r>
      <w:r w:rsidR="005C5BA9" w:rsidRPr="00790E40">
        <w:rPr>
          <w:rFonts w:ascii="Arial" w:eastAsia="Arial Unicode MS" w:hAnsi="Arial" w:cs="Arial"/>
          <w:sz w:val="22"/>
          <w:szCs w:val="22"/>
        </w:rPr>
        <w:t xml:space="preserve">and </w:t>
      </w:r>
      <w:r w:rsidRPr="00790E40">
        <w:rPr>
          <w:rFonts w:ascii="Arial" w:eastAsia="Arial Unicode MS" w:hAnsi="Arial" w:cs="Arial"/>
          <w:sz w:val="22"/>
          <w:szCs w:val="22"/>
        </w:rPr>
        <w:t>other assets are classified as short-term and/or carry interest rates that are close to market rates, their fair values are therefore estimated to approximate their carrying values as presented in statements of financial position, except for those held-to-maturity investments measured at amortised cost whose fair value was different from their carrying values and they were compared as follows.</w:t>
      </w:r>
    </w:p>
    <w:p w14:paraId="6E052009" w14:textId="77777777" w:rsidR="00E9536B" w:rsidRPr="00790E40" w:rsidRDefault="00E9536B" w:rsidP="00E9536B">
      <w:pPr>
        <w:tabs>
          <w:tab w:val="left" w:pos="1440"/>
        </w:tabs>
        <w:spacing w:line="360" w:lineRule="exact"/>
        <w:ind w:left="547" w:right="-90" w:hanging="547"/>
        <w:jc w:val="right"/>
        <w:rPr>
          <w:rFonts w:ascii="Arial" w:hAnsi="Arial" w:cs="Arial"/>
          <w:kern w:val="28"/>
          <w:sz w:val="18"/>
          <w:szCs w:val="18"/>
        </w:rPr>
      </w:pPr>
      <w:r w:rsidRPr="00790E40">
        <w:rPr>
          <w:rFonts w:ascii="Arial" w:hAnsi="Arial" w:cs="Arial"/>
          <w:kern w:val="28"/>
          <w:sz w:val="18"/>
          <w:szCs w:val="18"/>
        </w:rPr>
        <w:t>(Unit: Thousand Baht)</w:t>
      </w:r>
    </w:p>
    <w:tbl>
      <w:tblPr>
        <w:tblW w:w="9211" w:type="dxa"/>
        <w:tblInd w:w="450" w:type="dxa"/>
        <w:tblLayout w:type="fixed"/>
        <w:tblCellMar>
          <w:left w:w="0" w:type="dxa"/>
          <w:right w:w="0" w:type="dxa"/>
        </w:tblCellMar>
        <w:tblLook w:val="04A0" w:firstRow="1" w:lastRow="0" w:firstColumn="1" w:lastColumn="0" w:noHBand="0" w:noVBand="1"/>
      </w:tblPr>
      <w:tblGrid>
        <w:gridCol w:w="3960"/>
        <w:gridCol w:w="1312"/>
        <w:gridCol w:w="1313"/>
        <w:gridCol w:w="1313"/>
        <w:gridCol w:w="1313"/>
      </w:tblGrid>
      <w:tr w:rsidR="00202D96" w:rsidRPr="00790E40" w14:paraId="6FC59633" w14:textId="77777777" w:rsidTr="00DE6C5F">
        <w:tc>
          <w:tcPr>
            <w:tcW w:w="3960" w:type="dxa"/>
            <w:tcMar>
              <w:top w:w="0" w:type="dxa"/>
              <w:left w:w="108" w:type="dxa"/>
              <w:bottom w:w="0" w:type="dxa"/>
              <w:right w:w="108" w:type="dxa"/>
            </w:tcMar>
            <w:vAlign w:val="bottom"/>
          </w:tcPr>
          <w:p w14:paraId="55AADDBF" w14:textId="77777777" w:rsidR="00C5441C" w:rsidRPr="00790E40" w:rsidRDefault="00C5441C" w:rsidP="009F4252">
            <w:pPr>
              <w:spacing w:line="380" w:lineRule="exact"/>
              <w:ind w:left="243" w:hanging="180"/>
              <w:jc w:val="thaiDistribute"/>
              <w:rPr>
                <w:rFonts w:ascii="Arial" w:eastAsia="Calibri" w:hAnsi="Arial" w:cs="Arial"/>
                <w:sz w:val="18"/>
                <w:szCs w:val="18"/>
              </w:rPr>
            </w:pPr>
          </w:p>
        </w:tc>
        <w:tc>
          <w:tcPr>
            <w:tcW w:w="5251" w:type="dxa"/>
            <w:gridSpan w:val="4"/>
            <w:tcMar>
              <w:top w:w="0" w:type="dxa"/>
              <w:left w:w="108" w:type="dxa"/>
              <w:bottom w:w="0" w:type="dxa"/>
              <w:right w:w="108" w:type="dxa"/>
            </w:tcMar>
            <w:vAlign w:val="bottom"/>
          </w:tcPr>
          <w:p w14:paraId="1709D88F" w14:textId="77777777" w:rsidR="00C5441C" w:rsidRPr="00790E40" w:rsidRDefault="00C5441C" w:rsidP="00511320">
            <w:pPr>
              <w:pBdr>
                <w:bottom w:val="single" w:sz="4" w:space="1" w:color="auto"/>
              </w:pBdr>
              <w:spacing w:line="380" w:lineRule="exact"/>
              <w:ind w:left="-13" w:right="-60"/>
              <w:jc w:val="center"/>
              <w:rPr>
                <w:rFonts w:ascii="Arial" w:eastAsia="Calibri" w:hAnsi="Arial" w:cs="Arial"/>
                <w:sz w:val="18"/>
                <w:szCs w:val="18"/>
              </w:rPr>
            </w:pPr>
            <w:r w:rsidRPr="00790E40">
              <w:rPr>
                <w:rFonts w:ascii="Arial" w:eastAsia="Calibri" w:hAnsi="Arial" w:cs="Arial"/>
                <w:sz w:val="18"/>
                <w:szCs w:val="18"/>
              </w:rPr>
              <w:t xml:space="preserve">Financial statements in which the equity method is applied and </w:t>
            </w:r>
            <w:r w:rsidR="00D51182" w:rsidRPr="00790E40">
              <w:rPr>
                <w:rFonts w:ascii="Arial" w:eastAsia="Calibri" w:hAnsi="Arial" w:cs="Arial"/>
                <w:sz w:val="18"/>
                <w:szCs w:val="18"/>
              </w:rPr>
              <w:t>s</w:t>
            </w:r>
            <w:r w:rsidRPr="00790E40">
              <w:rPr>
                <w:rFonts w:ascii="Arial" w:eastAsia="Calibri" w:hAnsi="Arial" w:cs="Arial"/>
                <w:sz w:val="18"/>
                <w:szCs w:val="18"/>
              </w:rPr>
              <w:t>eparate financial statements</w:t>
            </w:r>
          </w:p>
        </w:tc>
      </w:tr>
      <w:tr w:rsidR="00202D96" w:rsidRPr="00790E40" w14:paraId="4EC3A8B6" w14:textId="77777777" w:rsidTr="00511320">
        <w:tc>
          <w:tcPr>
            <w:tcW w:w="3960" w:type="dxa"/>
            <w:tcMar>
              <w:top w:w="0" w:type="dxa"/>
              <w:left w:w="108" w:type="dxa"/>
              <w:bottom w:w="0" w:type="dxa"/>
              <w:right w:w="108" w:type="dxa"/>
            </w:tcMar>
            <w:vAlign w:val="bottom"/>
          </w:tcPr>
          <w:p w14:paraId="0A2021D6" w14:textId="77777777" w:rsidR="00C5441C" w:rsidRPr="00790E40" w:rsidRDefault="00C5441C" w:rsidP="009F4252">
            <w:pPr>
              <w:spacing w:line="380" w:lineRule="exact"/>
              <w:ind w:left="243" w:hanging="180"/>
              <w:jc w:val="thaiDistribute"/>
              <w:rPr>
                <w:rFonts w:ascii="Arial" w:eastAsia="Calibri" w:hAnsi="Arial" w:cs="Arial"/>
                <w:sz w:val="18"/>
                <w:szCs w:val="18"/>
              </w:rPr>
            </w:pPr>
          </w:p>
        </w:tc>
        <w:tc>
          <w:tcPr>
            <w:tcW w:w="2625" w:type="dxa"/>
            <w:gridSpan w:val="2"/>
            <w:tcMar>
              <w:top w:w="0" w:type="dxa"/>
              <w:left w:w="108" w:type="dxa"/>
              <w:bottom w:w="0" w:type="dxa"/>
              <w:right w:w="108" w:type="dxa"/>
            </w:tcMar>
            <w:vAlign w:val="bottom"/>
          </w:tcPr>
          <w:p w14:paraId="0DBEB33C" w14:textId="77777777" w:rsidR="00C5441C" w:rsidRPr="00790E40" w:rsidRDefault="00D161EF" w:rsidP="00511320">
            <w:pPr>
              <w:pBdr>
                <w:bottom w:val="single" w:sz="4" w:space="1" w:color="auto"/>
              </w:pBdr>
              <w:spacing w:line="380" w:lineRule="exact"/>
              <w:ind w:left="-13" w:right="-60"/>
              <w:jc w:val="center"/>
              <w:rPr>
                <w:rFonts w:ascii="Arial" w:eastAsia="Calibri" w:hAnsi="Arial" w:cs="Arial"/>
                <w:sz w:val="18"/>
                <w:szCs w:val="18"/>
              </w:rPr>
            </w:pPr>
            <w:r>
              <w:rPr>
                <w:rFonts w:ascii="Arial" w:eastAsia="Calibri" w:hAnsi="Arial" w:cs="Arial"/>
                <w:sz w:val="18"/>
                <w:szCs w:val="18"/>
              </w:rPr>
              <w:t>30 September 2023</w:t>
            </w:r>
          </w:p>
        </w:tc>
        <w:tc>
          <w:tcPr>
            <w:tcW w:w="2626" w:type="dxa"/>
            <w:gridSpan w:val="2"/>
            <w:tcMar>
              <w:top w:w="0" w:type="dxa"/>
              <w:left w:w="108" w:type="dxa"/>
              <w:bottom w:w="0" w:type="dxa"/>
              <w:right w:w="108" w:type="dxa"/>
            </w:tcMar>
            <w:vAlign w:val="bottom"/>
          </w:tcPr>
          <w:p w14:paraId="67EEC9E1" w14:textId="77777777" w:rsidR="00C5441C" w:rsidRPr="00790E40" w:rsidRDefault="00C5441C" w:rsidP="00511320">
            <w:pPr>
              <w:pBdr>
                <w:bottom w:val="single" w:sz="4" w:space="1" w:color="auto"/>
              </w:pBdr>
              <w:spacing w:line="380" w:lineRule="exact"/>
              <w:ind w:left="-13" w:right="-60"/>
              <w:jc w:val="center"/>
              <w:rPr>
                <w:rFonts w:ascii="Arial" w:eastAsia="Calibri" w:hAnsi="Arial" w:cs="Arial"/>
                <w:sz w:val="18"/>
                <w:szCs w:val="18"/>
              </w:rPr>
            </w:pPr>
            <w:r w:rsidRPr="00790E40">
              <w:rPr>
                <w:rFonts w:ascii="Arial" w:eastAsia="Calibri" w:hAnsi="Arial" w:cs="Arial"/>
                <w:sz w:val="18"/>
                <w:szCs w:val="18"/>
              </w:rPr>
              <w:t>31 December 2022</w:t>
            </w:r>
          </w:p>
        </w:tc>
      </w:tr>
      <w:tr w:rsidR="00202D96" w:rsidRPr="00790E40" w14:paraId="4BC6A214" w14:textId="77777777" w:rsidTr="00511320">
        <w:tc>
          <w:tcPr>
            <w:tcW w:w="3960" w:type="dxa"/>
            <w:tcMar>
              <w:top w:w="0" w:type="dxa"/>
              <w:left w:w="108" w:type="dxa"/>
              <w:bottom w:w="0" w:type="dxa"/>
              <w:right w:w="108" w:type="dxa"/>
            </w:tcMar>
            <w:vAlign w:val="bottom"/>
          </w:tcPr>
          <w:p w14:paraId="432C1E24" w14:textId="77777777" w:rsidR="00C5441C" w:rsidRPr="00790E40" w:rsidRDefault="00C5441C" w:rsidP="009F4252">
            <w:pPr>
              <w:spacing w:line="380" w:lineRule="exact"/>
              <w:ind w:left="243" w:hanging="180"/>
              <w:jc w:val="thaiDistribute"/>
              <w:rPr>
                <w:rFonts w:ascii="Arial" w:eastAsia="Calibri" w:hAnsi="Arial" w:cs="Arial"/>
                <w:sz w:val="18"/>
                <w:szCs w:val="18"/>
              </w:rPr>
            </w:pPr>
          </w:p>
        </w:tc>
        <w:tc>
          <w:tcPr>
            <w:tcW w:w="1312" w:type="dxa"/>
            <w:tcMar>
              <w:top w:w="0" w:type="dxa"/>
              <w:left w:w="108" w:type="dxa"/>
              <w:bottom w:w="0" w:type="dxa"/>
              <w:right w:w="108" w:type="dxa"/>
            </w:tcMar>
            <w:vAlign w:val="bottom"/>
            <w:hideMark/>
          </w:tcPr>
          <w:p w14:paraId="0E8D249F" w14:textId="77777777" w:rsidR="00C5441C" w:rsidRPr="00790E40" w:rsidRDefault="00C5441C" w:rsidP="00511320">
            <w:pPr>
              <w:pBdr>
                <w:bottom w:val="single" w:sz="4" w:space="1" w:color="auto"/>
              </w:pBdr>
              <w:spacing w:line="380" w:lineRule="exact"/>
              <w:ind w:left="-13" w:right="-60"/>
              <w:jc w:val="center"/>
              <w:rPr>
                <w:rFonts w:ascii="Arial" w:eastAsia="Calibri" w:hAnsi="Arial" w:cs="Arial"/>
                <w:sz w:val="18"/>
                <w:szCs w:val="18"/>
              </w:rPr>
            </w:pPr>
            <w:r w:rsidRPr="00790E40">
              <w:rPr>
                <w:rFonts w:ascii="Arial" w:hAnsi="Arial" w:cs="Arial"/>
                <w:kern w:val="28"/>
                <w:sz w:val="18"/>
                <w:szCs w:val="18"/>
              </w:rPr>
              <w:t>Carrying value</w:t>
            </w:r>
          </w:p>
        </w:tc>
        <w:tc>
          <w:tcPr>
            <w:tcW w:w="1313" w:type="dxa"/>
            <w:vAlign w:val="bottom"/>
            <w:hideMark/>
          </w:tcPr>
          <w:p w14:paraId="57C29D8F" w14:textId="77777777" w:rsidR="00C5441C" w:rsidRPr="00790E40" w:rsidRDefault="00C5441C" w:rsidP="00511320">
            <w:pPr>
              <w:pBdr>
                <w:bottom w:val="single" w:sz="4" w:space="1" w:color="auto"/>
              </w:pBdr>
              <w:spacing w:line="380" w:lineRule="exact"/>
              <w:ind w:left="133" w:right="-60"/>
              <w:jc w:val="center"/>
              <w:rPr>
                <w:rFonts w:ascii="Arial" w:eastAsia="Calibri" w:hAnsi="Arial" w:cs="Arial"/>
                <w:sz w:val="18"/>
                <w:szCs w:val="18"/>
              </w:rPr>
            </w:pPr>
            <w:r w:rsidRPr="00790E40">
              <w:rPr>
                <w:rFonts w:ascii="Arial" w:hAnsi="Arial" w:cs="Arial"/>
                <w:kern w:val="28"/>
                <w:sz w:val="18"/>
                <w:szCs w:val="18"/>
              </w:rPr>
              <w:t>Fair value</w:t>
            </w:r>
          </w:p>
        </w:tc>
        <w:tc>
          <w:tcPr>
            <w:tcW w:w="1313" w:type="dxa"/>
            <w:tcMar>
              <w:top w:w="0" w:type="dxa"/>
              <w:left w:w="108" w:type="dxa"/>
              <w:bottom w:w="0" w:type="dxa"/>
              <w:right w:w="108" w:type="dxa"/>
            </w:tcMar>
            <w:vAlign w:val="bottom"/>
            <w:hideMark/>
          </w:tcPr>
          <w:p w14:paraId="602360D2" w14:textId="77777777" w:rsidR="00C5441C" w:rsidRPr="00790E40" w:rsidRDefault="00C5441C" w:rsidP="00511320">
            <w:pPr>
              <w:pBdr>
                <w:bottom w:val="single" w:sz="4" w:space="1" w:color="auto"/>
              </w:pBdr>
              <w:spacing w:line="380" w:lineRule="exact"/>
              <w:ind w:left="-13" w:right="-60"/>
              <w:jc w:val="center"/>
              <w:rPr>
                <w:rFonts w:ascii="Arial" w:eastAsia="Calibri" w:hAnsi="Arial" w:cs="Arial"/>
                <w:sz w:val="18"/>
                <w:szCs w:val="18"/>
                <w:cs/>
              </w:rPr>
            </w:pPr>
            <w:r w:rsidRPr="00790E40">
              <w:rPr>
                <w:rFonts w:ascii="Arial" w:hAnsi="Arial" w:cs="Arial"/>
                <w:sz w:val="18"/>
                <w:szCs w:val="18"/>
              </w:rPr>
              <w:t>Carrying</w:t>
            </w:r>
            <w:r w:rsidRPr="00790E40">
              <w:rPr>
                <w:rFonts w:ascii="Arial" w:hAnsi="Arial" w:cs="Arial"/>
                <w:kern w:val="28"/>
                <w:sz w:val="18"/>
                <w:szCs w:val="18"/>
              </w:rPr>
              <w:t xml:space="preserve"> value</w:t>
            </w:r>
          </w:p>
        </w:tc>
        <w:tc>
          <w:tcPr>
            <w:tcW w:w="1313" w:type="dxa"/>
            <w:vAlign w:val="bottom"/>
            <w:hideMark/>
          </w:tcPr>
          <w:p w14:paraId="48464B61" w14:textId="77777777" w:rsidR="00C5441C" w:rsidRPr="00790E40" w:rsidRDefault="00C5441C" w:rsidP="00511320">
            <w:pPr>
              <w:pBdr>
                <w:bottom w:val="single" w:sz="4" w:space="1" w:color="auto"/>
              </w:pBdr>
              <w:spacing w:line="380" w:lineRule="exact"/>
              <w:ind w:left="110" w:right="-60"/>
              <w:jc w:val="center"/>
              <w:rPr>
                <w:rFonts w:ascii="Arial" w:eastAsia="Calibri" w:hAnsi="Arial" w:cs="Arial"/>
                <w:sz w:val="18"/>
                <w:szCs w:val="18"/>
              </w:rPr>
            </w:pPr>
            <w:r w:rsidRPr="00790E40">
              <w:rPr>
                <w:rFonts w:ascii="Arial" w:hAnsi="Arial" w:cs="Arial"/>
                <w:kern w:val="28"/>
                <w:sz w:val="18"/>
                <w:szCs w:val="18"/>
              </w:rPr>
              <w:t>Fair value</w:t>
            </w:r>
          </w:p>
        </w:tc>
      </w:tr>
      <w:tr w:rsidR="00202D96" w:rsidRPr="00790E40" w14:paraId="1A4D1C34" w14:textId="77777777" w:rsidTr="00511320">
        <w:tc>
          <w:tcPr>
            <w:tcW w:w="3960" w:type="dxa"/>
            <w:tcMar>
              <w:top w:w="0" w:type="dxa"/>
              <w:left w:w="108" w:type="dxa"/>
              <w:bottom w:w="0" w:type="dxa"/>
              <w:right w:w="108" w:type="dxa"/>
            </w:tcMar>
            <w:vAlign w:val="bottom"/>
            <w:hideMark/>
          </w:tcPr>
          <w:p w14:paraId="1E44AAF1" w14:textId="77777777" w:rsidR="00C5441C" w:rsidRPr="00790E40" w:rsidRDefault="00D51182" w:rsidP="006D2F05">
            <w:pPr>
              <w:spacing w:line="380" w:lineRule="exact"/>
              <w:ind w:left="156" w:hanging="156"/>
              <w:rPr>
                <w:rFonts w:ascii="Arial" w:eastAsia="Calibri" w:hAnsi="Arial" w:cs="Arial"/>
                <w:b/>
                <w:bCs/>
                <w:sz w:val="18"/>
                <w:szCs w:val="18"/>
                <w:cs/>
              </w:rPr>
            </w:pPr>
            <w:r w:rsidRPr="00790E40">
              <w:rPr>
                <w:rFonts w:ascii="Arial" w:eastAsia="Cordia New" w:hAnsi="Arial" w:cs="Arial"/>
                <w:b/>
                <w:bCs/>
                <w:kern w:val="28"/>
                <w:sz w:val="18"/>
                <w:szCs w:val="18"/>
              </w:rPr>
              <w:t>I</w:t>
            </w:r>
            <w:r w:rsidR="00C5441C" w:rsidRPr="00790E40">
              <w:rPr>
                <w:rFonts w:ascii="Arial" w:eastAsia="Cordia New" w:hAnsi="Arial" w:cs="Arial"/>
                <w:b/>
                <w:bCs/>
                <w:kern w:val="28"/>
                <w:sz w:val="18"/>
                <w:szCs w:val="18"/>
              </w:rPr>
              <w:t>nvestments</w:t>
            </w:r>
            <w:r w:rsidRPr="00790E40">
              <w:rPr>
                <w:rFonts w:ascii="Arial" w:eastAsia="Cordia New" w:hAnsi="Arial" w:cs="Arial"/>
                <w:b/>
                <w:bCs/>
                <w:kern w:val="28"/>
                <w:sz w:val="18"/>
                <w:szCs w:val="18"/>
              </w:rPr>
              <w:t xml:space="preserve">/debt securities </w:t>
            </w:r>
            <w:r w:rsidR="00C5441C" w:rsidRPr="00790E40">
              <w:rPr>
                <w:rFonts w:ascii="Arial" w:eastAsia="Cordia New" w:hAnsi="Arial" w:cs="Arial"/>
                <w:b/>
                <w:bCs/>
                <w:kern w:val="28"/>
                <w:sz w:val="18"/>
                <w:szCs w:val="18"/>
              </w:rPr>
              <w:t>measured at amortised cost</w:t>
            </w:r>
          </w:p>
        </w:tc>
        <w:tc>
          <w:tcPr>
            <w:tcW w:w="1312" w:type="dxa"/>
            <w:tcMar>
              <w:top w:w="0" w:type="dxa"/>
              <w:left w:w="108" w:type="dxa"/>
              <w:bottom w:w="0" w:type="dxa"/>
              <w:right w:w="108" w:type="dxa"/>
            </w:tcMar>
            <w:vAlign w:val="bottom"/>
          </w:tcPr>
          <w:p w14:paraId="4B5E9294" w14:textId="77777777" w:rsidR="00C5441C" w:rsidRPr="00790E40" w:rsidRDefault="00C5441C" w:rsidP="00511320">
            <w:pPr>
              <w:tabs>
                <w:tab w:val="decimal" w:pos="940"/>
              </w:tabs>
              <w:spacing w:line="380" w:lineRule="exact"/>
              <w:ind w:left="-13" w:right="-60"/>
              <w:rPr>
                <w:rFonts w:ascii="Arial" w:eastAsia="Calibri" w:hAnsi="Arial" w:cs="Arial"/>
                <w:sz w:val="18"/>
                <w:szCs w:val="18"/>
                <w:cs/>
              </w:rPr>
            </w:pPr>
          </w:p>
        </w:tc>
        <w:tc>
          <w:tcPr>
            <w:tcW w:w="1313" w:type="dxa"/>
            <w:vAlign w:val="bottom"/>
          </w:tcPr>
          <w:p w14:paraId="062A05FF" w14:textId="77777777" w:rsidR="00C5441C" w:rsidRPr="00790E40" w:rsidRDefault="00C5441C" w:rsidP="00511320">
            <w:pPr>
              <w:tabs>
                <w:tab w:val="decimal" w:pos="1115"/>
              </w:tabs>
              <w:spacing w:line="380" w:lineRule="exact"/>
              <w:ind w:left="133" w:right="-60"/>
              <w:rPr>
                <w:rFonts w:ascii="Arial" w:eastAsia="Calibri" w:hAnsi="Arial" w:cs="Arial"/>
                <w:sz w:val="18"/>
                <w:szCs w:val="18"/>
              </w:rPr>
            </w:pPr>
          </w:p>
        </w:tc>
        <w:tc>
          <w:tcPr>
            <w:tcW w:w="1313" w:type="dxa"/>
            <w:tcMar>
              <w:top w:w="0" w:type="dxa"/>
              <w:left w:w="108" w:type="dxa"/>
              <w:bottom w:w="0" w:type="dxa"/>
              <w:right w:w="108" w:type="dxa"/>
            </w:tcMar>
            <w:vAlign w:val="bottom"/>
          </w:tcPr>
          <w:p w14:paraId="1534AD07" w14:textId="77777777" w:rsidR="00C5441C" w:rsidRPr="00790E40" w:rsidRDefault="00C5441C" w:rsidP="00511320">
            <w:pPr>
              <w:tabs>
                <w:tab w:val="decimal" w:pos="940"/>
              </w:tabs>
              <w:spacing w:line="380" w:lineRule="exact"/>
              <w:ind w:left="-13" w:right="-60"/>
              <w:rPr>
                <w:rFonts w:ascii="Arial" w:eastAsia="Calibri" w:hAnsi="Arial" w:cs="Arial"/>
                <w:sz w:val="18"/>
                <w:szCs w:val="18"/>
              </w:rPr>
            </w:pPr>
          </w:p>
        </w:tc>
        <w:tc>
          <w:tcPr>
            <w:tcW w:w="1313" w:type="dxa"/>
            <w:vAlign w:val="bottom"/>
          </w:tcPr>
          <w:p w14:paraId="20DEB186" w14:textId="77777777" w:rsidR="00C5441C" w:rsidRPr="00790E40" w:rsidRDefault="00C5441C" w:rsidP="00511320">
            <w:pPr>
              <w:tabs>
                <w:tab w:val="decimal" w:pos="1104"/>
              </w:tabs>
              <w:spacing w:line="380" w:lineRule="exact"/>
              <w:ind w:left="110" w:right="-60"/>
              <w:rPr>
                <w:rFonts w:ascii="Arial" w:eastAsia="Calibri" w:hAnsi="Arial" w:cs="Arial"/>
                <w:sz w:val="18"/>
                <w:szCs w:val="18"/>
              </w:rPr>
            </w:pPr>
          </w:p>
        </w:tc>
      </w:tr>
      <w:tr w:rsidR="00E74E78" w:rsidRPr="00790E40" w14:paraId="4A7DFB74" w14:textId="77777777" w:rsidTr="00511320">
        <w:tc>
          <w:tcPr>
            <w:tcW w:w="3960" w:type="dxa"/>
            <w:tcMar>
              <w:top w:w="0" w:type="dxa"/>
              <w:left w:w="108" w:type="dxa"/>
              <w:bottom w:w="0" w:type="dxa"/>
              <w:right w:w="108" w:type="dxa"/>
            </w:tcMar>
            <w:vAlign w:val="bottom"/>
            <w:hideMark/>
          </w:tcPr>
          <w:p w14:paraId="1B3FA50D" w14:textId="77777777" w:rsidR="00E74E78" w:rsidRPr="00790E40" w:rsidRDefault="00E74E78" w:rsidP="00E74E78">
            <w:pPr>
              <w:spacing w:line="380" w:lineRule="exact"/>
              <w:ind w:left="156" w:hanging="156"/>
              <w:jc w:val="thaiDistribute"/>
              <w:rPr>
                <w:rFonts w:ascii="Arial" w:hAnsi="Arial" w:cs="Arial"/>
                <w:kern w:val="28"/>
                <w:sz w:val="18"/>
                <w:szCs w:val="18"/>
              </w:rPr>
            </w:pPr>
            <w:r w:rsidRPr="00790E40">
              <w:rPr>
                <w:rFonts w:ascii="Arial" w:hAnsi="Arial" w:cs="Arial"/>
                <w:kern w:val="28"/>
                <w:sz w:val="18"/>
                <w:szCs w:val="18"/>
              </w:rPr>
              <w:t>Government and state enterprise securities</w:t>
            </w:r>
          </w:p>
        </w:tc>
        <w:tc>
          <w:tcPr>
            <w:tcW w:w="1312" w:type="dxa"/>
            <w:tcMar>
              <w:top w:w="0" w:type="dxa"/>
              <w:left w:w="108" w:type="dxa"/>
              <w:bottom w:w="0" w:type="dxa"/>
              <w:right w:w="108" w:type="dxa"/>
            </w:tcMar>
            <w:vAlign w:val="bottom"/>
          </w:tcPr>
          <w:p w14:paraId="73AB9300" w14:textId="77777777" w:rsidR="00E74E78" w:rsidRPr="00790E40" w:rsidRDefault="00E74E78" w:rsidP="00511320">
            <w:pPr>
              <w:tabs>
                <w:tab w:val="decimal" w:pos="977"/>
              </w:tabs>
              <w:spacing w:line="380" w:lineRule="exact"/>
              <w:ind w:left="-13" w:right="-60"/>
              <w:rPr>
                <w:rFonts w:ascii="Arial" w:eastAsia="Calibri" w:hAnsi="Arial" w:cs="Arial"/>
                <w:sz w:val="18"/>
                <w:szCs w:val="18"/>
              </w:rPr>
            </w:pPr>
            <w:r w:rsidRPr="00511320">
              <w:rPr>
                <w:rFonts w:ascii="Arial" w:eastAsia="Calibri" w:hAnsi="Arial" w:cs="Arial"/>
                <w:sz w:val="18"/>
                <w:szCs w:val="18"/>
              </w:rPr>
              <w:t>716,723</w:t>
            </w:r>
          </w:p>
        </w:tc>
        <w:tc>
          <w:tcPr>
            <w:tcW w:w="1313" w:type="dxa"/>
            <w:vAlign w:val="bottom"/>
          </w:tcPr>
          <w:p w14:paraId="18335872" w14:textId="77777777" w:rsidR="00E74E78" w:rsidRPr="00790E40" w:rsidRDefault="00E74E78" w:rsidP="00511320">
            <w:pPr>
              <w:tabs>
                <w:tab w:val="decimal" w:pos="1123"/>
              </w:tabs>
              <w:spacing w:line="380" w:lineRule="exact"/>
              <w:ind w:left="133" w:right="-60"/>
              <w:rPr>
                <w:rFonts w:ascii="Arial" w:eastAsia="Calibri" w:hAnsi="Arial" w:cs="Arial"/>
                <w:sz w:val="18"/>
                <w:szCs w:val="18"/>
              </w:rPr>
            </w:pPr>
            <w:r w:rsidRPr="00511320">
              <w:rPr>
                <w:rFonts w:ascii="Arial" w:eastAsia="Calibri" w:hAnsi="Arial" w:cs="Arial"/>
                <w:sz w:val="18"/>
                <w:szCs w:val="18"/>
                <w:cs/>
              </w:rPr>
              <w:t>709</w:t>
            </w:r>
            <w:r w:rsidRPr="00511320">
              <w:rPr>
                <w:rFonts w:ascii="Arial" w:eastAsia="Calibri" w:hAnsi="Arial" w:cs="Arial"/>
                <w:sz w:val="18"/>
                <w:szCs w:val="18"/>
              </w:rPr>
              <w:t>,</w:t>
            </w:r>
            <w:r w:rsidRPr="00511320">
              <w:rPr>
                <w:rFonts w:ascii="Arial" w:eastAsia="Calibri" w:hAnsi="Arial" w:cs="Arial"/>
                <w:sz w:val="18"/>
                <w:szCs w:val="18"/>
                <w:cs/>
              </w:rPr>
              <w:t>846</w:t>
            </w:r>
          </w:p>
        </w:tc>
        <w:tc>
          <w:tcPr>
            <w:tcW w:w="1313" w:type="dxa"/>
            <w:tcMar>
              <w:top w:w="0" w:type="dxa"/>
              <w:left w:w="108" w:type="dxa"/>
              <w:bottom w:w="0" w:type="dxa"/>
              <w:right w:w="108" w:type="dxa"/>
            </w:tcMar>
            <w:vAlign w:val="bottom"/>
          </w:tcPr>
          <w:p w14:paraId="04D4C132" w14:textId="77777777" w:rsidR="00E74E78" w:rsidRPr="00790E40" w:rsidRDefault="00E74E78" w:rsidP="00511320">
            <w:pPr>
              <w:tabs>
                <w:tab w:val="decimal" w:pos="977"/>
              </w:tabs>
              <w:spacing w:line="380" w:lineRule="exact"/>
              <w:ind w:left="-13" w:right="-60"/>
              <w:rPr>
                <w:rFonts w:ascii="Arial" w:eastAsia="Calibri" w:hAnsi="Arial" w:cs="Arial"/>
                <w:sz w:val="18"/>
                <w:szCs w:val="18"/>
              </w:rPr>
            </w:pPr>
            <w:r w:rsidRPr="00511320">
              <w:rPr>
                <w:rFonts w:ascii="Arial" w:eastAsia="Calibri" w:hAnsi="Arial" w:cs="Arial" w:hint="cs"/>
                <w:sz w:val="18"/>
                <w:szCs w:val="18"/>
              </w:rPr>
              <w:t>818,311</w:t>
            </w:r>
          </w:p>
        </w:tc>
        <w:tc>
          <w:tcPr>
            <w:tcW w:w="1313" w:type="dxa"/>
            <w:vAlign w:val="bottom"/>
          </w:tcPr>
          <w:p w14:paraId="71043BFB" w14:textId="77777777" w:rsidR="00E74E78" w:rsidRPr="00790E40" w:rsidRDefault="00E74E78" w:rsidP="00511320">
            <w:pPr>
              <w:tabs>
                <w:tab w:val="decimal" w:pos="1100"/>
              </w:tabs>
              <w:spacing w:line="380" w:lineRule="exact"/>
              <w:ind w:left="110" w:right="-60"/>
              <w:rPr>
                <w:rFonts w:ascii="Arial" w:eastAsia="Calibri" w:hAnsi="Arial" w:cs="Arial"/>
                <w:sz w:val="18"/>
                <w:szCs w:val="18"/>
              </w:rPr>
            </w:pPr>
            <w:r w:rsidRPr="00511320">
              <w:rPr>
                <w:rFonts w:ascii="Arial" w:eastAsia="Calibri" w:hAnsi="Arial" w:cs="Arial" w:hint="cs"/>
                <w:sz w:val="18"/>
                <w:szCs w:val="18"/>
              </w:rPr>
              <w:t>821,878</w:t>
            </w:r>
          </w:p>
        </w:tc>
      </w:tr>
      <w:tr w:rsidR="00E74E78" w:rsidRPr="00790E40" w14:paraId="4FB64DE9" w14:textId="77777777" w:rsidTr="00511320">
        <w:tc>
          <w:tcPr>
            <w:tcW w:w="3960" w:type="dxa"/>
            <w:tcMar>
              <w:top w:w="0" w:type="dxa"/>
              <w:left w:w="108" w:type="dxa"/>
              <w:bottom w:w="0" w:type="dxa"/>
              <w:right w:w="108" w:type="dxa"/>
            </w:tcMar>
            <w:vAlign w:val="bottom"/>
            <w:hideMark/>
          </w:tcPr>
          <w:p w14:paraId="5E2460F0" w14:textId="77777777" w:rsidR="00E74E78" w:rsidRPr="00790E40" w:rsidRDefault="00E74E78" w:rsidP="00E74E78">
            <w:pPr>
              <w:spacing w:line="380" w:lineRule="exact"/>
              <w:ind w:left="156" w:hanging="156"/>
              <w:jc w:val="thaiDistribute"/>
              <w:rPr>
                <w:rFonts w:ascii="Arial" w:hAnsi="Arial" w:cs="Arial"/>
                <w:kern w:val="28"/>
                <w:sz w:val="18"/>
                <w:szCs w:val="18"/>
              </w:rPr>
            </w:pPr>
            <w:r w:rsidRPr="00790E40">
              <w:rPr>
                <w:rFonts w:ascii="Arial" w:hAnsi="Arial" w:cs="Arial"/>
                <w:kern w:val="28"/>
                <w:sz w:val="18"/>
                <w:szCs w:val="18"/>
              </w:rPr>
              <w:t>Private enterprise debt securities</w:t>
            </w:r>
          </w:p>
        </w:tc>
        <w:tc>
          <w:tcPr>
            <w:tcW w:w="1312" w:type="dxa"/>
            <w:tcMar>
              <w:top w:w="0" w:type="dxa"/>
              <w:left w:w="108" w:type="dxa"/>
              <w:bottom w:w="0" w:type="dxa"/>
              <w:right w:w="108" w:type="dxa"/>
            </w:tcMar>
            <w:vAlign w:val="bottom"/>
          </w:tcPr>
          <w:p w14:paraId="34A7C230" w14:textId="77777777" w:rsidR="00E74E78" w:rsidRPr="00790E40" w:rsidRDefault="00E74E78" w:rsidP="00511320">
            <w:pPr>
              <w:tabs>
                <w:tab w:val="decimal" w:pos="977"/>
              </w:tabs>
              <w:spacing w:line="380" w:lineRule="exact"/>
              <w:ind w:left="-13" w:right="-60"/>
              <w:rPr>
                <w:rFonts w:ascii="Arial" w:eastAsia="Calibri" w:hAnsi="Arial" w:cs="Arial"/>
                <w:sz w:val="18"/>
                <w:szCs w:val="18"/>
                <w:cs/>
              </w:rPr>
            </w:pPr>
            <w:r w:rsidRPr="00511320">
              <w:rPr>
                <w:rFonts w:ascii="Arial" w:eastAsia="Calibri" w:hAnsi="Arial" w:cs="Arial"/>
                <w:sz w:val="18"/>
                <w:szCs w:val="18"/>
              </w:rPr>
              <w:t>702,458</w:t>
            </w:r>
          </w:p>
        </w:tc>
        <w:tc>
          <w:tcPr>
            <w:tcW w:w="1313" w:type="dxa"/>
            <w:vAlign w:val="bottom"/>
          </w:tcPr>
          <w:p w14:paraId="22D16D9A" w14:textId="77777777" w:rsidR="00E74E78" w:rsidRPr="00790E40" w:rsidRDefault="00E74E78" w:rsidP="00511320">
            <w:pPr>
              <w:tabs>
                <w:tab w:val="decimal" w:pos="1123"/>
              </w:tabs>
              <w:spacing w:line="380" w:lineRule="exact"/>
              <w:ind w:left="133" w:right="-60"/>
              <w:rPr>
                <w:rFonts w:ascii="Arial" w:eastAsia="Calibri" w:hAnsi="Arial" w:cs="Arial"/>
                <w:sz w:val="18"/>
                <w:szCs w:val="18"/>
              </w:rPr>
            </w:pPr>
            <w:r w:rsidRPr="00511320">
              <w:rPr>
                <w:rFonts w:ascii="Arial" w:eastAsia="Calibri" w:hAnsi="Arial" w:cs="Arial"/>
                <w:sz w:val="18"/>
                <w:szCs w:val="18"/>
              </w:rPr>
              <w:t>689,772</w:t>
            </w:r>
          </w:p>
        </w:tc>
        <w:tc>
          <w:tcPr>
            <w:tcW w:w="1313" w:type="dxa"/>
            <w:tcMar>
              <w:top w:w="0" w:type="dxa"/>
              <w:left w:w="108" w:type="dxa"/>
              <w:bottom w:w="0" w:type="dxa"/>
              <w:right w:w="108" w:type="dxa"/>
            </w:tcMar>
            <w:vAlign w:val="bottom"/>
          </w:tcPr>
          <w:p w14:paraId="57666F55" w14:textId="77777777" w:rsidR="00E74E78" w:rsidRPr="00790E40" w:rsidRDefault="00E74E78" w:rsidP="00511320">
            <w:pPr>
              <w:tabs>
                <w:tab w:val="decimal" w:pos="977"/>
              </w:tabs>
              <w:spacing w:line="380" w:lineRule="exact"/>
              <w:ind w:left="-13" w:right="-60"/>
              <w:rPr>
                <w:rFonts w:ascii="Arial" w:eastAsia="Calibri" w:hAnsi="Arial" w:cs="Arial"/>
                <w:sz w:val="18"/>
                <w:szCs w:val="18"/>
              </w:rPr>
            </w:pPr>
            <w:r w:rsidRPr="00511320">
              <w:rPr>
                <w:rFonts w:ascii="Arial" w:eastAsia="Calibri" w:hAnsi="Arial" w:cs="Arial" w:hint="cs"/>
                <w:sz w:val="18"/>
                <w:szCs w:val="18"/>
              </w:rPr>
              <w:t>507,924</w:t>
            </w:r>
          </w:p>
        </w:tc>
        <w:tc>
          <w:tcPr>
            <w:tcW w:w="1313" w:type="dxa"/>
            <w:vAlign w:val="bottom"/>
          </w:tcPr>
          <w:p w14:paraId="0FC9E72C" w14:textId="77777777" w:rsidR="00E74E78" w:rsidRPr="00790E40" w:rsidRDefault="00E74E78" w:rsidP="00511320">
            <w:pPr>
              <w:tabs>
                <w:tab w:val="decimal" w:pos="1100"/>
              </w:tabs>
              <w:spacing w:line="380" w:lineRule="exact"/>
              <w:ind w:left="110" w:right="-60"/>
              <w:rPr>
                <w:rFonts w:ascii="Arial" w:eastAsia="Calibri" w:hAnsi="Arial" w:cs="Arial"/>
                <w:sz w:val="18"/>
                <w:szCs w:val="18"/>
              </w:rPr>
            </w:pPr>
            <w:r w:rsidRPr="00511320">
              <w:rPr>
                <w:rFonts w:ascii="Arial" w:eastAsia="Calibri" w:hAnsi="Arial" w:cs="Arial" w:hint="cs"/>
                <w:sz w:val="18"/>
                <w:szCs w:val="18"/>
              </w:rPr>
              <w:t>505,396</w:t>
            </w:r>
          </w:p>
        </w:tc>
      </w:tr>
      <w:tr w:rsidR="00E74E78" w:rsidRPr="00790E40" w14:paraId="508B2A1D" w14:textId="77777777" w:rsidTr="00511320">
        <w:tc>
          <w:tcPr>
            <w:tcW w:w="3960" w:type="dxa"/>
            <w:tcMar>
              <w:top w:w="0" w:type="dxa"/>
              <w:left w:w="108" w:type="dxa"/>
              <w:bottom w:w="0" w:type="dxa"/>
              <w:right w:w="108" w:type="dxa"/>
            </w:tcMar>
            <w:vAlign w:val="bottom"/>
            <w:hideMark/>
          </w:tcPr>
          <w:p w14:paraId="1FD7D610" w14:textId="77777777" w:rsidR="00E74E78" w:rsidRPr="00790E40" w:rsidRDefault="00E74E78" w:rsidP="00E74E78">
            <w:pPr>
              <w:spacing w:line="380" w:lineRule="exact"/>
              <w:ind w:left="156" w:hanging="156"/>
              <w:rPr>
                <w:rFonts w:ascii="Arial" w:hAnsi="Arial" w:cs="Arial"/>
                <w:kern w:val="28"/>
                <w:sz w:val="18"/>
                <w:szCs w:val="18"/>
              </w:rPr>
            </w:pPr>
            <w:r w:rsidRPr="00790E40">
              <w:rPr>
                <w:rFonts w:ascii="Arial" w:hAnsi="Arial" w:cs="Arial"/>
                <w:kern w:val="28"/>
                <w:sz w:val="18"/>
                <w:szCs w:val="18"/>
              </w:rPr>
              <w:t>Deposits at financial institutions with a maturity period of longer than 3 months</w:t>
            </w:r>
          </w:p>
        </w:tc>
        <w:tc>
          <w:tcPr>
            <w:tcW w:w="1312" w:type="dxa"/>
            <w:tcMar>
              <w:top w:w="0" w:type="dxa"/>
              <w:left w:w="108" w:type="dxa"/>
              <w:bottom w:w="0" w:type="dxa"/>
              <w:right w:w="108" w:type="dxa"/>
            </w:tcMar>
            <w:vAlign w:val="bottom"/>
          </w:tcPr>
          <w:p w14:paraId="363BE54D" w14:textId="77777777" w:rsidR="00E74E78" w:rsidRPr="00790E40" w:rsidRDefault="00E74E78" w:rsidP="00511320">
            <w:pPr>
              <w:tabs>
                <w:tab w:val="decimal" w:pos="977"/>
              </w:tabs>
              <w:spacing w:line="380" w:lineRule="exact"/>
              <w:ind w:left="-13" w:right="-60"/>
              <w:rPr>
                <w:rFonts w:ascii="Arial" w:eastAsia="Calibri" w:hAnsi="Arial" w:cs="Arial"/>
                <w:sz w:val="18"/>
                <w:szCs w:val="18"/>
              </w:rPr>
            </w:pPr>
            <w:r w:rsidRPr="00511320">
              <w:rPr>
                <w:rFonts w:ascii="Arial" w:eastAsia="Calibri" w:hAnsi="Arial" w:cs="Arial" w:hint="cs"/>
                <w:sz w:val="18"/>
                <w:szCs w:val="18"/>
                <w:cs/>
              </w:rPr>
              <w:t>-</w:t>
            </w:r>
          </w:p>
        </w:tc>
        <w:tc>
          <w:tcPr>
            <w:tcW w:w="1313" w:type="dxa"/>
            <w:vAlign w:val="bottom"/>
          </w:tcPr>
          <w:p w14:paraId="32D88B5F" w14:textId="77777777" w:rsidR="00E74E78" w:rsidRPr="00790E40" w:rsidRDefault="00E74E78" w:rsidP="00511320">
            <w:pPr>
              <w:tabs>
                <w:tab w:val="decimal" w:pos="1123"/>
              </w:tabs>
              <w:spacing w:line="380" w:lineRule="exact"/>
              <w:ind w:left="133" w:right="-60"/>
              <w:rPr>
                <w:rFonts w:ascii="Arial" w:eastAsia="Calibri" w:hAnsi="Arial" w:cs="Arial"/>
                <w:sz w:val="18"/>
                <w:szCs w:val="18"/>
                <w:cs/>
              </w:rPr>
            </w:pPr>
            <w:r w:rsidRPr="00511320">
              <w:rPr>
                <w:rFonts w:ascii="Arial" w:eastAsia="Calibri" w:hAnsi="Arial" w:cs="Arial"/>
                <w:sz w:val="18"/>
                <w:szCs w:val="18"/>
              </w:rPr>
              <w:t>-</w:t>
            </w:r>
          </w:p>
        </w:tc>
        <w:tc>
          <w:tcPr>
            <w:tcW w:w="1313" w:type="dxa"/>
            <w:tcMar>
              <w:top w:w="0" w:type="dxa"/>
              <w:left w:w="108" w:type="dxa"/>
              <w:bottom w:w="0" w:type="dxa"/>
              <w:right w:w="108" w:type="dxa"/>
            </w:tcMar>
            <w:vAlign w:val="bottom"/>
          </w:tcPr>
          <w:p w14:paraId="38679188" w14:textId="77777777" w:rsidR="00E74E78" w:rsidRPr="00790E40" w:rsidRDefault="00E74E78" w:rsidP="00511320">
            <w:pPr>
              <w:tabs>
                <w:tab w:val="decimal" w:pos="977"/>
              </w:tabs>
              <w:spacing w:line="380" w:lineRule="exact"/>
              <w:ind w:left="-13" w:right="-60"/>
              <w:rPr>
                <w:rFonts w:ascii="Arial" w:eastAsia="Calibri" w:hAnsi="Arial" w:cs="Arial"/>
                <w:sz w:val="18"/>
                <w:szCs w:val="18"/>
              </w:rPr>
            </w:pPr>
            <w:r w:rsidRPr="00511320">
              <w:rPr>
                <w:rFonts w:ascii="Arial" w:eastAsia="Calibri" w:hAnsi="Arial" w:cs="Arial" w:hint="cs"/>
                <w:sz w:val="18"/>
                <w:szCs w:val="18"/>
              </w:rPr>
              <w:t>49,934</w:t>
            </w:r>
          </w:p>
        </w:tc>
        <w:tc>
          <w:tcPr>
            <w:tcW w:w="1313" w:type="dxa"/>
            <w:vAlign w:val="bottom"/>
          </w:tcPr>
          <w:p w14:paraId="7846D5F6" w14:textId="77777777" w:rsidR="00E74E78" w:rsidRPr="00790E40" w:rsidRDefault="00E74E78" w:rsidP="00511320">
            <w:pPr>
              <w:tabs>
                <w:tab w:val="decimal" w:pos="1100"/>
              </w:tabs>
              <w:spacing w:line="380" w:lineRule="exact"/>
              <w:ind w:left="110" w:right="-60"/>
              <w:rPr>
                <w:rFonts w:ascii="Arial" w:eastAsia="Calibri" w:hAnsi="Arial" w:cs="Arial"/>
                <w:sz w:val="18"/>
                <w:szCs w:val="18"/>
              </w:rPr>
            </w:pPr>
            <w:r w:rsidRPr="00511320">
              <w:rPr>
                <w:rFonts w:ascii="Arial" w:eastAsia="Calibri" w:hAnsi="Arial" w:cs="Arial" w:hint="cs"/>
                <w:sz w:val="18"/>
                <w:szCs w:val="18"/>
              </w:rPr>
              <w:t>50,000</w:t>
            </w:r>
          </w:p>
        </w:tc>
      </w:tr>
      <w:tr w:rsidR="00E74E78" w:rsidRPr="00790E40" w14:paraId="55C86026" w14:textId="77777777" w:rsidTr="00511320">
        <w:tc>
          <w:tcPr>
            <w:tcW w:w="3960" w:type="dxa"/>
            <w:tcMar>
              <w:top w:w="0" w:type="dxa"/>
              <w:left w:w="108" w:type="dxa"/>
              <w:bottom w:w="0" w:type="dxa"/>
              <w:right w:w="108" w:type="dxa"/>
            </w:tcMar>
            <w:vAlign w:val="bottom"/>
          </w:tcPr>
          <w:p w14:paraId="05DB7C2C" w14:textId="77777777" w:rsidR="00E74E78" w:rsidRPr="00790E40" w:rsidRDefault="00E74E78" w:rsidP="00E74E78">
            <w:pPr>
              <w:spacing w:line="380" w:lineRule="exact"/>
              <w:ind w:left="156" w:hanging="156"/>
              <w:jc w:val="thaiDistribute"/>
              <w:rPr>
                <w:rFonts w:ascii="Arial" w:hAnsi="Arial" w:cs="Arial"/>
                <w:kern w:val="28"/>
                <w:sz w:val="18"/>
                <w:szCs w:val="18"/>
              </w:rPr>
            </w:pPr>
            <w:r w:rsidRPr="00790E40">
              <w:rPr>
                <w:rFonts w:ascii="Arial" w:hAnsi="Arial" w:cs="Arial"/>
                <w:kern w:val="28"/>
                <w:sz w:val="18"/>
                <w:szCs w:val="18"/>
              </w:rPr>
              <w:t>Total</w:t>
            </w:r>
          </w:p>
        </w:tc>
        <w:tc>
          <w:tcPr>
            <w:tcW w:w="1312" w:type="dxa"/>
            <w:tcMar>
              <w:top w:w="0" w:type="dxa"/>
              <w:left w:w="108" w:type="dxa"/>
              <w:bottom w:w="0" w:type="dxa"/>
              <w:right w:w="108" w:type="dxa"/>
            </w:tcMar>
            <w:vAlign w:val="bottom"/>
          </w:tcPr>
          <w:p w14:paraId="50374B19" w14:textId="77777777" w:rsidR="00E74E78" w:rsidRPr="00790E40" w:rsidRDefault="00E74E78" w:rsidP="00511320">
            <w:pPr>
              <w:pBdr>
                <w:top w:val="single" w:sz="4" w:space="1" w:color="auto"/>
                <w:bottom w:val="double" w:sz="4" w:space="1" w:color="auto"/>
              </w:pBdr>
              <w:tabs>
                <w:tab w:val="decimal" w:pos="977"/>
              </w:tabs>
              <w:spacing w:line="380" w:lineRule="exact"/>
              <w:ind w:left="-13" w:right="-60"/>
              <w:rPr>
                <w:rFonts w:ascii="Arial" w:eastAsia="Calibri" w:hAnsi="Arial" w:cs="Arial"/>
                <w:sz w:val="18"/>
                <w:szCs w:val="18"/>
              </w:rPr>
            </w:pPr>
            <w:r w:rsidRPr="00511320">
              <w:rPr>
                <w:rFonts w:ascii="Arial" w:eastAsia="Calibri" w:hAnsi="Arial" w:cs="Arial"/>
                <w:sz w:val="18"/>
                <w:szCs w:val="18"/>
                <w:cs/>
              </w:rPr>
              <w:t>1</w:t>
            </w:r>
            <w:r w:rsidRPr="00511320">
              <w:rPr>
                <w:rFonts w:ascii="Arial" w:eastAsia="Calibri" w:hAnsi="Arial" w:cs="Arial"/>
                <w:sz w:val="18"/>
                <w:szCs w:val="18"/>
              </w:rPr>
              <w:t>,</w:t>
            </w:r>
            <w:r w:rsidRPr="00511320">
              <w:rPr>
                <w:rFonts w:ascii="Arial" w:eastAsia="Calibri" w:hAnsi="Arial" w:cs="Arial"/>
                <w:sz w:val="18"/>
                <w:szCs w:val="18"/>
                <w:cs/>
              </w:rPr>
              <w:t>419</w:t>
            </w:r>
            <w:r w:rsidRPr="00511320">
              <w:rPr>
                <w:rFonts w:ascii="Arial" w:eastAsia="Calibri" w:hAnsi="Arial" w:cs="Arial"/>
                <w:sz w:val="18"/>
                <w:szCs w:val="18"/>
              </w:rPr>
              <w:t>,</w:t>
            </w:r>
            <w:r w:rsidRPr="00511320">
              <w:rPr>
                <w:rFonts w:ascii="Arial" w:eastAsia="Calibri" w:hAnsi="Arial" w:cs="Arial"/>
                <w:sz w:val="18"/>
                <w:szCs w:val="18"/>
                <w:cs/>
              </w:rPr>
              <w:t>18</w:t>
            </w:r>
            <w:r w:rsidRPr="00511320">
              <w:rPr>
                <w:rFonts w:ascii="Arial" w:eastAsia="Calibri" w:hAnsi="Arial" w:cs="Arial" w:hint="cs"/>
                <w:sz w:val="18"/>
                <w:szCs w:val="18"/>
                <w:cs/>
              </w:rPr>
              <w:t>1</w:t>
            </w:r>
          </w:p>
        </w:tc>
        <w:tc>
          <w:tcPr>
            <w:tcW w:w="1313" w:type="dxa"/>
            <w:vAlign w:val="bottom"/>
          </w:tcPr>
          <w:p w14:paraId="7448D0E0" w14:textId="77777777" w:rsidR="00E74E78" w:rsidRPr="00790E40" w:rsidRDefault="00E74E78" w:rsidP="00511320">
            <w:pPr>
              <w:pBdr>
                <w:top w:val="single" w:sz="4" w:space="1" w:color="auto"/>
                <w:bottom w:val="double" w:sz="4" w:space="1" w:color="auto"/>
              </w:pBdr>
              <w:tabs>
                <w:tab w:val="decimal" w:pos="1123"/>
              </w:tabs>
              <w:spacing w:line="380" w:lineRule="exact"/>
              <w:ind w:left="133" w:right="-60"/>
              <w:rPr>
                <w:rFonts w:ascii="Arial" w:eastAsia="Calibri" w:hAnsi="Arial" w:cs="Arial"/>
                <w:sz w:val="18"/>
                <w:szCs w:val="18"/>
              </w:rPr>
            </w:pPr>
            <w:r w:rsidRPr="00511320">
              <w:rPr>
                <w:rFonts w:ascii="Arial" w:eastAsia="Calibri" w:hAnsi="Arial" w:cs="Arial"/>
                <w:sz w:val="18"/>
                <w:szCs w:val="18"/>
              </w:rPr>
              <w:t>1,399,618</w:t>
            </w:r>
          </w:p>
        </w:tc>
        <w:tc>
          <w:tcPr>
            <w:tcW w:w="1313" w:type="dxa"/>
            <w:tcMar>
              <w:top w:w="0" w:type="dxa"/>
              <w:left w:w="108" w:type="dxa"/>
              <w:bottom w:w="0" w:type="dxa"/>
              <w:right w:w="108" w:type="dxa"/>
            </w:tcMar>
            <w:vAlign w:val="bottom"/>
          </w:tcPr>
          <w:p w14:paraId="28821691" w14:textId="77777777" w:rsidR="00E74E78" w:rsidRPr="00790E40" w:rsidRDefault="00E74E78" w:rsidP="00511320">
            <w:pPr>
              <w:pBdr>
                <w:top w:val="single" w:sz="4" w:space="1" w:color="auto"/>
                <w:bottom w:val="double" w:sz="4" w:space="1" w:color="auto"/>
              </w:pBdr>
              <w:tabs>
                <w:tab w:val="decimal" w:pos="977"/>
              </w:tabs>
              <w:spacing w:line="380" w:lineRule="exact"/>
              <w:ind w:left="-13" w:right="-60"/>
              <w:rPr>
                <w:rFonts w:ascii="Arial" w:eastAsia="Calibri" w:hAnsi="Arial" w:cs="Arial"/>
                <w:sz w:val="18"/>
                <w:szCs w:val="18"/>
              </w:rPr>
            </w:pPr>
            <w:r w:rsidRPr="00511320">
              <w:rPr>
                <w:rFonts w:ascii="Arial" w:eastAsia="Calibri" w:hAnsi="Arial" w:cs="Arial" w:hint="cs"/>
                <w:sz w:val="18"/>
                <w:szCs w:val="18"/>
              </w:rPr>
              <w:t>1,376,169</w:t>
            </w:r>
          </w:p>
        </w:tc>
        <w:tc>
          <w:tcPr>
            <w:tcW w:w="1313" w:type="dxa"/>
            <w:vAlign w:val="bottom"/>
          </w:tcPr>
          <w:p w14:paraId="21A86F73" w14:textId="77777777" w:rsidR="00E74E78" w:rsidRPr="00790E40" w:rsidRDefault="00E74E78" w:rsidP="00511320">
            <w:pPr>
              <w:pBdr>
                <w:top w:val="single" w:sz="4" w:space="1" w:color="auto"/>
                <w:bottom w:val="double" w:sz="4" w:space="1" w:color="auto"/>
              </w:pBdr>
              <w:tabs>
                <w:tab w:val="decimal" w:pos="1100"/>
              </w:tabs>
              <w:spacing w:line="380" w:lineRule="exact"/>
              <w:ind w:left="110" w:right="-60"/>
              <w:rPr>
                <w:rFonts w:ascii="Arial" w:eastAsia="Calibri" w:hAnsi="Arial" w:cs="Arial"/>
                <w:sz w:val="18"/>
                <w:szCs w:val="18"/>
              </w:rPr>
            </w:pPr>
            <w:r w:rsidRPr="00511320">
              <w:rPr>
                <w:rFonts w:ascii="Arial" w:eastAsia="Calibri" w:hAnsi="Arial" w:cs="Arial" w:hint="cs"/>
                <w:sz w:val="18"/>
                <w:szCs w:val="18"/>
              </w:rPr>
              <w:t>1,377,274</w:t>
            </w:r>
          </w:p>
        </w:tc>
      </w:tr>
    </w:tbl>
    <w:p w14:paraId="031D75B0" w14:textId="77777777" w:rsidR="00876E77" w:rsidRPr="00790E40" w:rsidRDefault="00876E77">
      <w:pPr>
        <w:overflowPunct/>
        <w:autoSpaceDE/>
        <w:autoSpaceDN/>
        <w:adjustRightInd/>
        <w:textAlignment w:val="auto"/>
        <w:rPr>
          <w:rFonts w:ascii="Arial" w:eastAsia="Arial Unicode MS" w:hAnsi="Arial" w:cs="Arial"/>
          <w:b/>
          <w:bCs/>
          <w:sz w:val="22"/>
          <w:szCs w:val="22"/>
        </w:rPr>
      </w:pPr>
      <w:r w:rsidRPr="00790E40">
        <w:rPr>
          <w:rFonts w:ascii="Arial" w:eastAsia="Arial Unicode MS" w:hAnsi="Arial" w:cs="Arial"/>
          <w:b/>
          <w:bCs/>
          <w:sz w:val="22"/>
          <w:szCs w:val="22"/>
        </w:rPr>
        <w:br w:type="page"/>
      </w:r>
    </w:p>
    <w:p w14:paraId="1C389949" w14:textId="77777777" w:rsidR="00D51182" w:rsidRPr="00790E40" w:rsidRDefault="00E9536B" w:rsidP="009F4252">
      <w:pPr>
        <w:tabs>
          <w:tab w:val="left" w:pos="1440"/>
          <w:tab w:val="left" w:pos="2160"/>
          <w:tab w:val="right" w:pos="7200"/>
          <w:tab w:val="right" w:pos="9000"/>
        </w:tabs>
        <w:spacing w:before="240" w:after="120" w:line="380" w:lineRule="exact"/>
        <w:ind w:left="547" w:right="-43" w:hanging="547"/>
        <w:jc w:val="thaiDistribute"/>
        <w:rPr>
          <w:rFonts w:ascii="Arial" w:eastAsia="Arial Unicode MS" w:hAnsi="Arial" w:cs="Arial"/>
          <w:b/>
          <w:bCs/>
          <w:sz w:val="22"/>
          <w:szCs w:val="22"/>
        </w:rPr>
      </w:pPr>
      <w:r w:rsidRPr="00790E40">
        <w:rPr>
          <w:rFonts w:ascii="Arial" w:eastAsia="Arial Unicode MS" w:hAnsi="Arial" w:cs="Arial"/>
          <w:b/>
          <w:bCs/>
          <w:sz w:val="22"/>
          <w:szCs w:val="22"/>
        </w:rPr>
        <w:lastRenderedPageBreak/>
        <w:t>2</w:t>
      </w:r>
      <w:r w:rsidR="00FF0FD0" w:rsidRPr="00790E40">
        <w:rPr>
          <w:rFonts w:ascii="Arial" w:eastAsia="Arial Unicode MS" w:hAnsi="Arial" w:cs="Arial"/>
          <w:b/>
          <w:bCs/>
          <w:sz w:val="22"/>
          <w:szCs w:val="22"/>
        </w:rPr>
        <w:t>2</w:t>
      </w:r>
      <w:r w:rsidRPr="00790E40">
        <w:rPr>
          <w:rFonts w:ascii="Arial" w:eastAsia="Arial Unicode MS" w:hAnsi="Arial" w:cs="Arial"/>
          <w:b/>
          <w:bCs/>
          <w:sz w:val="22"/>
          <w:szCs w:val="22"/>
        </w:rPr>
        <w:t xml:space="preserve">.2 </w:t>
      </w:r>
      <w:r w:rsidRPr="00790E40">
        <w:rPr>
          <w:rFonts w:ascii="Arial" w:eastAsia="Arial Unicode MS" w:hAnsi="Arial" w:cs="Arial"/>
          <w:b/>
          <w:bCs/>
          <w:sz w:val="22"/>
          <w:szCs w:val="22"/>
        </w:rPr>
        <w:tab/>
      </w:r>
      <w:r w:rsidR="00D51182" w:rsidRPr="00790E40">
        <w:rPr>
          <w:rFonts w:ascii="Arial" w:eastAsia="Arial Unicode MS" w:hAnsi="Arial" w:cs="Arial"/>
          <w:b/>
          <w:bCs/>
          <w:sz w:val="22"/>
          <w:szCs w:val="22"/>
        </w:rPr>
        <w:t>Fair value hierarchy</w:t>
      </w:r>
    </w:p>
    <w:p w14:paraId="425D4FC7" w14:textId="77777777" w:rsidR="00E9536B" w:rsidRPr="00790E40" w:rsidRDefault="00D51182" w:rsidP="00D51182">
      <w:pPr>
        <w:tabs>
          <w:tab w:val="left" w:pos="1440"/>
          <w:tab w:val="left" w:pos="2160"/>
          <w:tab w:val="right" w:pos="7200"/>
          <w:tab w:val="right" w:pos="9000"/>
        </w:tabs>
        <w:spacing w:before="120" w:after="120" w:line="380" w:lineRule="exact"/>
        <w:ind w:left="547" w:right="-43" w:hanging="547"/>
        <w:jc w:val="thaiDistribute"/>
        <w:rPr>
          <w:rFonts w:ascii="Arial" w:eastAsia="Arial Unicode MS" w:hAnsi="Arial" w:cs="Arial"/>
          <w:sz w:val="22"/>
          <w:szCs w:val="22"/>
        </w:rPr>
      </w:pPr>
      <w:r w:rsidRPr="00790E40">
        <w:rPr>
          <w:rFonts w:ascii="Arial" w:eastAsia="Arial Unicode MS" w:hAnsi="Arial" w:cs="Arial"/>
          <w:sz w:val="22"/>
          <w:szCs w:val="22"/>
        </w:rPr>
        <w:tab/>
      </w:r>
      <w:r w:rsidR="00E9536B" w:rsidRPr="00790E40">
        <w:rPr>
          <w:rFonts w:ascii="Arial" w:eastAsia="Arial Unicode MS" w:hAnsi="Arial" w:cs="Arial"/>
          <w:sz w:val="22"/>
          <w:szCs w:val="22"/>
        </w:rPr>
        <w:t xml:space="preserve">As of </w:t>
      </w:r>
      <w:proofErr w:type="gramStart"/>
      <w:r w:rsidR="00D161EF">
        <w:rPr>
          <w:rFonts w:ascii="Arial" w:eastAsia="Arial Unicode MS" w:hAnsi="Arial" w:cs="Arial"/>
          <w:sz w:val="22"/>
          <w:szCs w:val="22"/>
        </w:rPr>
        <w:t>30 September 2023</w:t>
      </w:r>
      <w:proofErr w:type="gramEnd"/>
      <w:r w:rsidR="00E9536B" w:rsidRPr="00790E40">
        <w:rPr>
          <w:rFonts w:ascii="Arial" w:eastAsia="Arial Unicode MS" w:hAnsi="Arial" w:cs="Arial"/>
          <w:sz w:val="22"/>
          <w:szCs w:val="22"/>
        </w:rPr>
        <w:t xml:space="preserve"> and 31 December 2022, the Company had the following financial assets that were measured at fair value, u</w:t>
      </w:r>
      <w:r w:rsidR="00D83A6A" w:rsidRPr="00790E40">
        <w:rPr>
          <w:rFonts w:ascii="Arial" w:eastAsia="Arial Unicode MS" w:hAnsi="Arial" w:cs="Arial"/>
          <w:sz w:val="22"/>
          <w:szCs w:val="22"/>
        </w:rPr>
        <w:t>s</w:t>
      </w:r>
      <w:r w:rsidR="00E9536B" w:rsidRPr="00790E40">
        <w:rPr>
          <w:rFonts w:ascii="Arial" w:eastAsia="Arial Unicode MS" w:hAnsi="Arial" w:cs="Arial"/>
          <w:sz w:val="22"/>
          <w:szCs w:val="22"/>
        </w:rPr>
        <w:t>ing different levels of inputs as follows:</w:t>
      </w:r>
    </w:p>
    <w:p w14:paraId="10CA5000" w14:textId="77777777" w:rsidR="00154FAA" w:rsidRPr="00790E40" w:rsidRDefault="00154FAA" w:rsidP="00D83A6A">
      <w:pPr>
        <w:tabs>
          <w:tab w:val="left" w:pos="1440"/>
          <w:tab w:val="left" w:pos="2160"/>
          <w:tab w:val="right" w:pos="7200"/>
          <w:tab w:val="right" w:pos="9000"/>
        </w:tabs>
        <w:spacing w:line="380" w:lineRule="exact"/>
        <w:ind w:left="547" w:right="-43" w:hanging="547"/>
        <w:jc w:val="right"/>
        <w:rPr>
          <w:rFonts w:ascii="Arial" w:hAnsi="Arial" w:cs="Arial"/>
          <w:sz w:val="18"/>
          <w:szCs w:val="18"/>
          <w:cs/>
        </w:rPr>
      </w:pPr>
      <w:r w:rsidRPr="00790E40">
        <w:rPr>
          <w:rFonts w:ascii="Arial" w:hAnsi="Arial" w:cs="Arial"/>
          <w:kern w:val="28"/>
          <w:sz w:val="18"/>
          <w:szCs w:val="18"/>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2700"/>
        <w:gridCol w:w="1260"/>
        <w:gridCol w:w="1305"/>
        <w:gridCol w:w="1305"/>
        <w:gridCol w:w="1305"/>
        <w:gridCol w:w="1305"/>
      </w:tblGrid>
      <w:tr w:rsidR="00202D96" w:rsidRPr="00790E40" w14:paraId="2B425E4F" w14:textId="77777777" w:rsidTr="009F4252">
        <w:trPr>
          <w:trHeight w:val="20"/>
          <w:tblHeader/>
        </w:trPr>
        <w:tc>
          <w:tcPr>
            <w:tcW w:w="2700" w:type="dxa"/>
            <w:tcMar>
              <w:top w:w="0" w:type="dxa"/>
              <w:left w:w="108" w:type="dxa"/>
              <w:bottom w:w="0" w:type="dxa"/>
              <w:right w:w="108" w:type="dxa"/>
            </w:tcMar>
          </w:tcPr>
          <w:p w14:paraId="3C6BC726" w14:textId="77777777" w:rsidR="00154FAA" w:rsidRPr="00790E40" w:rsidRDefault="00154FAA" w:rsidP="00D51182">
            <w:pPr>
              <w:spacing w:line="320" w:lineRule="exact"/>
              <w:ind w:right="-43"/>
              <w:jc w:val="thaiDistribute"/>
              <w:rPr>
                <w:rFonts w:ascii="Arial" w:hAnsi="Arial" w:cs="Arial"/>
                <w:sz w:val="18"/>
                <w:szCs w:val="18"/>
              </w:rPr>
            </w:pPr>
          </w:p>
        </w:tc>
        <w:tc>
          <w:tcPr>
            <w:tcW w:w="6480" w:type="dxa"/>
            <w:gridSpan w:val="5"/>
            <w:tcMar>
              <w:top w:w="0" w:type="dxa"/>
              <w:left w:w="108" w:type="dxa"/>
              <w:bottom w:w="0" w:type="dxa"/>
              <w:right w:w="108" w:type="dxa"/>
            </w:tcMar>
            <w:vAlign w:val="bottom"/>
          </w:tcPr>
          <w:p w14:paraId="0DC3CAA9" w14:textId="77777777" w:rsidR="00154FAA" w:rsidRPr="00790E40" w:rsidRDefault="00154FAA" w:rsidP="00D51182">
            <w:pPr>
              <w:pBdr>
                <w:bottom w:val="single" w:sz="4" w:space="1" w:color="auto"/>
              </w:pBdr>
              <w:spacing w:line="320" w:lineRule="exact"/>
              <w:ind w:left="-18" w:right="-78"/>
              <w:jc w:val="center"/>
              <w:rPr>
                <w:rFonts w:ascii="Arial" w:eastAsia="Calibri" w:hAnsi="Arial" w:cs="Arial"/>
                <w:sz w:val="18"/>
                <w:szCs w:val="18"/>
              </w:rPr>
            </w:pPr>
            <w:r w:rsidRPr="00790E40">
              <w:rPr>
                <w:rFonts w:ascii="Arial" w:eastAsia="Calibri" w:hAnsi="Arial" w:cs="Arial"/>
                <w:sz w:val="18"/>
                <w:szCs w:val="18"/>
              </w:rPr>
              <w:t>Financial statements in which the equity method is applied</w:t>
            </w:r>
            <w:r w:rsidR="009F4252" w:rsidRPr="00790E40">
              <w:rPr>
                <w:rFonts w:ascii="Arial" w:eastAsia="Calibri" w:hAnsi="Arial" w:cs="Arial"/>
                <w:sz w:val="18"/>
                <w:szCs w:val="18"/>
              </w:rPr>
              <w:t xml:space="preserve"> </w:t>
            </w:r>
            <w:r w:rsidR="009F4252" w:rsidRPr="00790E40">
              <w:rPr>
                <w:rFonts w:ascii="Arial" w:eastAsia="Calibri" w:hAnsi="Arial" w:cs="Arial"/>
                <w:sz w:val="18"/>
                <w:szCs w:val="18"/>
              </w:rPr>
              <w:br/>
            </w:r>
            <w:r w:rsidRPr="00790E40">
              <w:rPr>
                <w:rFonts w:ascii="Arial" w:eastAsia="Calibri" w:hAnsi="Arial" w:cs="Arial"/>
                <w:sz w:val="18"/>
                <w:szCs w:val="18"/>
              </w:rPr>
              <w:t xml:space="preserve">and </w:t>
            </w:r>
            <w:r w:rsidR="00D51182" w:rsidRPr="00790E40">
              <w:rPr>
                <w:rFonts w:ascii="Arial" w:eastAsia="Calibri" w:hAnsi="Arial" w:cs="Arial"/>
                <w:sz w:val="18"/>
                <w:szCs w:val="18"/>
              </w:rPr>
              <w:t>s</w:t>
            </w:r>
            <w:r w:rsidRPr="00790E40">
              <w:rPr>
                <w:rFonts w:ascii="Arial" w:eastAsia="Calibri" w:hAnsi="Arial" w:cs="Arial"/>
                <w:sz w:val="18"/>
                <w:szCs w:val="18"/>
              </w:rPr>
              <w:t>eparate financial statements</w:t>
            </w:r>
          </w:p>
        </w:tc>
      </w:tr>
      <w:tr w:rsidR="00202D96" w:rsidRPr="00790E40" w14:paraId="232C535E" w14:textId="77777777" w:rsidTr="009F4252">
        <w:trPr>
          <w:trHeight w:val="20"/>
          <w:tblHeader/>
        </w:trPr>
        <w:tc>
          <w:tcPr>
            <w:tcW w:w="2700" w:type="dxa"/>
            <w:tcMar>
              <w:top w:w="0" w:type="dxa"/>
              <w:left w:w="108" w:type="dxa"/>
              <w:bottom w:w="0" w:type="dxa"/>
              <w:right w:w="108" w:type="dxa"/>
            </w:tcMar>
          </w:tcPr>
          <w:p w14:paraId="2C28B6EC" w14:textId="77777777" w:rsidR="00154FAA" w:rsidRPr="00790E40" w:rsidRDefault="00154FAA" w:rsidP="00D51182">
            <w:pPr>
              <w:spacing w:line="320" w:lineRule="exact"/>
              <w:ind w:right="-43"/>
              <w:jc w:val="thaiDistribute"/>
              <w:rPr>
                <w:rFonts w:ascii="Arial" w:hAnsi="Arial" w:cs="Arial"/>
                <w:sz w:val="18"/>
                <w:szCs w:val="18"/>
              </w:rPr>
            </w:pPr>
          </w:p>
        </w:tc>
        <w:tc>
          <w:tcPr>
            <w:tcW w:w="6480" w:type="dxa"/>
            <w:gridSpan w:val="5"/>
            <w:tcMar>
              <w:top w:w="0" w:type="dxa"/>
              <w:left w:w="108" w:type="dxa"/>
              <w:bottom w:w="0" w:type="dxa"/>
              <w:right w:w="108" w:type="dxa"/>
            </w:tcMar>
            <w:vAlign w:val="bottom"/>
            <w:hideMark/>
          </w:tcPr>
          <w:p w14:paraId="30FE3462" w14:textId="77777777" w:rsidR="00154FAA" w:rsidRPr="00790E40" w:rsidRDefault="00D161EF" w:rsidP="00D51182">
            <w:pPr>
              <w:pBdr>
                <w:bottom w:val="single" w:sz="4" w:space="1" w:color="auto"/>
              </w:pBdr>
              <w:spacing w:line="320" w:lineRule="exact"/>
              <w:ind w:left="-18" w:right="-78"/>
              <w:jc w:val="center"/>
              <w:rPr>
                <w:rFonts w:ascii="Arial" w:hAnsi="Arial" w:cs="Arial"/>
                <w:sz w:val="18"/>
                <w:szCs w:val="18"/>
              </w:rPr>
            </w:pPr>
            <w:r>
              <w:rPr>
                <w:rFonts w:ascii="Arial" w:eastAsia="Calibri" w:hAnsi="Arial" w:cs="Arial"/>
                <w:sz w:val="18"/>
                <w:szCs w:val="18"/>
              </w:rPr>
              <w:t>30 September 2023</w:t>
            </w:r>
          </w:p>
        </w:tc>
      </w:tr>
      <w:tr w:rsidR="00202D96" w:rsidRPr="00790E40" w14:paraId="33A03A6A" w14:textId="77777777" w:rsidTr="009F4252">
        <w:trPr>
          <w:trHeight w:val="20"/>
          <w:tblHeader/>
        </w:trPr>
        <w:tc>
          <w:tcPr>
            <w:tcW w:w="2700" w:type="dxa"/>
            <w:tcMar>
              <w:top w:w="0" w:type="dxa"/>
              <w:left w:w="108" w:type="dxa"/>
              <w:bottom w:w="0" w:type="dxa"/>
              <w:right w:w="108" w:type="dxa"/>
            </w:tcMar>
          </w:tcPr>
          <w:p w14:paraId="768706BA" w14:textId="77777777" w:rsidR="00154FAA" w:rsidRPr="00790E40" w:rsidRDefault="00154FAA" w:rsidP="00D51182">
            <w:pPr>
              <w:spacing w:line="320" w:lineRule="exact"/>
              <w:ind w:right="-43"/>
              <w:jc w:val="thaiDistribute"/>
              <w:rPr>
                <w:rFonts w:ascii="Arial" w:hAnsi="Arial" w:cs="Arial"/>
                <w:sz w:val="18"/>
                <w:szCs w:val="18"/>
              </w:rPr>
            </w:pPr>
          </w:p>
        </w:tc>
        <w:tc>
          <w:tcPr>
            <w:tcW w:w="1260" w:type="dxa"/>
            <w:tcMar>
              <w:top w:w="0" w:type="dxa"/>
              <w:left w:w="108" w:type="dxa"/>
              <w:bottom w:w="0" w:type="dxa"/>
              <w:right w:w="108" w:type="dxa"/>
            </w:tcMar>
            <w:vAlign w:val="bottom"/>
            <w:hideMark/>
          </w:tcPr>
          <w:p w14:paraId="3519F5A6" w14:textId="77777777" w:rsidR="00154FAA" w:rsidRPr="00790E40" w:rsidRDefault="00EA2BE2" w:rsidP="00D51182">
            <w:pPr>
              <w:spacing w:line="320" w:lineRule="exact"/>
              <w:ind w:left="-18" w:right="-43"/>
              <w:jc w:val="center"/>
              <w:rPr>
                <w:rFonts w:ascii="Arial" w:hAnsi="Arial" w:cs="Arial"/>
                <w:sz w:val="18"/>
                <w:szCs w:val="18"/>
              </w:rPr>
            </w:pPr>
            <w:r w:rsidRPr="00790E40">
              <w:rPr>
                <w:rFonts w:ascii="Arial" w:hAnsi="Arial" w:cs="Arial"/>
                <w:kern w:val="28"/>
                <w:sz w:val="18"/>
                <w:szCs w:val="18"/>
                <w:lang w:val="en-GB"/>
              </w:rPr>
              <w:t>Carrying</w:t>
            </w:r>
          </w:p>
        </w:tc>
        <w:tc>
          <w:tcPr>
            <w:tcW w:w="5220" w:type="dxa"/>
            <w:gridSpan w:val="4"/>
            <w:tcMar>
              <w:top w:w="0" w:type="dxa"/>
              <w:left w:w="108" w:type="dxa"/>
              <w:bottom w:w="0" w:type="dxa"/>
              <w:right w:w="108" w:type="dxa"/>
            </w:tcMar>
            <w:vAlign w:val="bottom"/>
            <w:hideMark/>
          </w:tcPr>
          <w:p w14:paraId="3FF1A052" w14:textId="77777777" w:rsidR="00154FAA" w:rsidRPr="00790E40" w:rsidRDefault="00EA2BE2" w:rsidP="00D51182">
            <w:pPr>
              <w:pBdr>
                <w:bottom w:val="single" w:sz="4" w:space="1" w:color="auto"/>
              </w:pBdr>
              <w:spacing w:line="320" w:lineRule="exact"/>
              <w:ind w:left="-18" w:right="-108"/>
              <w:jc w:val="center"/>
              <w:rPr>
                <w:rFonts w:ascii="Arial" w:hAnsi="Arial" w:cs="Arial"/>
                <w:sz w:val="18"/>
                <w:szCs w:val="18"/>
              </w:rPr>
            </w:pPr>
            <w:r w:rsidRPr="00790E40">
              <w:rPr>
                <w:rFonts w:ascii="Arial" w:hAnsi="Arial" w:cs="Arial"/>
                <w:sz w:val="18"/>
                <w:szCs w:val="18"/>
              </w:rPr>
              <w:t>Fair value</w:t>
            </w:r>
          </w:p>
        </w:tc>
      </w:tr>
      <w:tr w:rsidR="00202D96" w:rsidRPr="00790E40" w14:paraId="13EF32F2" w14:textId="77777777" w:rsidTr="009F4252">
        <w:trPr>
          <w:trHeight w:val="20"/>
        </w:trPr>
        <w:tc>
          <w:tcPr>
            <w:tcW w:w="2700" w:type="dxa"/>
            <w:tcMar>
              <w:top w:w="0" w:type="dxa"/>
              <w:left w:w="108" w:type="dxa"/>
              <w:bottom w:w="0" w:type="dxa"/>
              <w:right w:w="108" w:type="dxa"/>
            </w:tcMar>
            <w:vAlign w:val="bottom"/>
          </w:tcPr>
          <w:p w14:paraId="24EDB912" w14:textId="77777777" w:rsidR="0075618C" w:rsidRPr="00790E40" w:rsidRDefault="0075618C" w:rsidP="00D51182">
            <w:pPr>
              <w:spacing w:line="320" w:lineRule="exact"/>
              <w:ind w:hanging="18"/>
              <w:jc w:val="center"/>
              <w:rPr>
                <w:rFonts w:ascii="Arial" w:hAnsi="Arial" w:cs="Arial"/>
                <w:b/>
                <w:bCs/>
                <w:sz w:val="18"/>
                <w:szCs w:val="18"/>
              </w:rPr>
            </w:pPr>
          </w:p>
        </w:tc>
        <w:tc>
          <w:tcPr>
            <w:tcW w:w="1260" w:type="dxa"/>
            <w:tcMar>
              <w:top w:w="0" w:type="dxa"/>
              <w:left w:w="108" w:type="dxa"/>
              <w:bottom w:w="0" w:type="dxa"/>
              <w:right w:w="108" w:type="dxa"/>
            </w:tcMar>
            <w:vAlign w:val="bottom"/>
            <w:hideMark/>
          </w:tcPr>
          <w:p w14:paraId="4EE1A2BB" w14:textId="77777777" w:rsidR="0075618C" w:rsidRPr="00790E40" w:rsidRDefault="0075618C" w:rsidP="00D51182">
            <w:pPr>
              <w:pBdr>
                <w:bottom w:val="single" w:sz="4" w:space="1" w:color="auto"/>
              </w:pBdr>
              <w:spacing w:line="320" w:lineRule="exact"/>
              <w:ind w:right="-43"/>
              <w:jc w:val="center"/>
              <w:rPr>
                <w:rFonts w:ascii="Arial" w:hAnsi="Arial" w:cs="Arial"/>
                <w:sz w:val="18"/>
                <w:szCs w:val="18"/>
              </w:rPr>
            </w:pPr>
            <w:r w:rsidRPr="00790E40">
              <w:rPr>
                <w:rFonts w:ascii="Arial" w:hAnsi="Arial" w:cs="Arial"/>
                <w:kern w:val="28"/>
                <w:sz w:val="18"/>
                <w:szCs w:val="18"/>
                <w:lang w:val="en-GB"/>
              </w:rPr>
              <w:t>value</w:t>
            </w:r>
          </w:p>
        </w:tc>
        <w:tc>
          <w:tcPr>
            <w:tcW w:w="1305" w:type="dxa"/>
            <w:tcMar>
              <w:top w:w="0" w:type="dxa"/>
              <w:left w:w="108" w:type="dxa"/>
              <w:bottom w:w="0" w:type="dxa"/>
              <w:right w:w="108" w:type="dxa"/>
            </w:tcMar>
            <w:vAlign w:val="bottom"/>
            <w:hideMark/>
          </w:tcPr>
          <w:p w14:paraId="412CCCCE" w14:textId="77777777" w:rsidR="0075618C" w:rsidRPr="00790E40" w:rsidRDefault="0075618C" w:rsidP="00D51182">
            <w:pPr>
              <w:pBdr>
                <w:bottom w:val="single" w:sz="4" w:space="1" w:color="auto"/>
              </w:pBdr>
              <w:spacing w:line="320" w:lineRule="exact"/>
              <w:jc w:val="center"/>
              <w:rPr>
                <w:rFonts w:ascii="Arial" w:hAnsi="Arial" w:cs="Arial"/>
                <w:sz w:val="18"/>
                <w:szCs w:val="18"/>
              </w:rPr>
            </w:pPr>
            <w:r w:rsidRPr="00790E40">
              <w:rPr>
                <w:rFonts w:ascii="Arial" w:hAnsi="Arial" w:cs="Arial"/>
                <w:kern w:val="28"/>
                <w:sz w:val="18"/>
                <w:szCs w:val="18"/>
                <w:lang w:val="en-GB"/>
              </w:rPr>
              <w:t>Level 1</w:t>
            </w:r>
          </w:p>
        </w:tc>
        <w:tc>
          <w:tcPr>
            <w:tcW w:w="1305" w:type="dxa"/>
            <w:tcMar>
              <w:top w:w="0" w:type="dxa"/>
              <w:left w:w="108" w:type="dxa"/>
              <w:bottom w:w="0" w:type="dxa"/>
              <w:right w:w="108" w:type="dxa"/>
            </w:tcMar>
            <w:vAlign w:val="bottom"/>
            <w:hideMark/>
          </w:tcPr>
          <w:p w14:paraId="6EB9D1C0" w14:textId="77777777" w:rsidR="0075618C" w:rsidRPr="00790E40" w:rsidRDefault="0075618C" w:rsidP="00D51182">
            <w:pPr>
              <w:pBdr>
                <w:bottom w:val="single" w:sz="4" w:space="1" w:color="auto"/>
              </w:pBdr>
              <w:spacing w:line="320" w:lineRule="exact"/>
              <w:jc w:val="center"/>
              <w:rPr>
                <w:rFonts w:ascii="Arial" w:hAnsi="Arial" w:cs="Arial"/>
                <w:sz w:val="18"/>
                <w:szCs w:val="18"/>
                <w:cs/>
              </w:rPr>
            </w:pPr>
            <w:r w:rsidRPr="00790E40">
              <w:rPr>
                <w:rFonts w:ascii="Arial" w:hAnsi="Arial" w:cs="Arial"/>
                <w:kern w:val="28"/>
                <w:sz w:val="18"/>
                <w:szCs w:val="18"/>
                <w:lang w:val="en-GB"/>
              </w:rPr>
              <w:t>Level 2</w:t>
            </w:r>
          </w:p>
        </w:tc>
        <w:tc>
          <w:tcPr>
            <w:tcW w:w="1305" w:type="dxa"/>
            <w:tcMar>
              <w:top w:w="0" w:type="dxa"/>
              <w:left w:w="108" w:type="dxa"/>
              <w:bottom w:w="0" w:type="dxa"/>
              <w:right w:w="108" w:type="dxa"/>
            </w:tcMar>
            <w:vAlign w:val="bottom"/>
            <w:hideMark/>
          </w:tcPr>
          <w:p w14:paraId="69B0A790" w14:textId="77777777" w:rsidR="0075618C" w:rsidRPr="00790E40" w:rsidRDefault="0075618C" w:rsidP="00D51182">
            <w:pPr>
              <w:pBdr>
                <w:bottom w:val="single" w:sz="4" w:space="1" w:color="auto"/>
              </w:pBdr>
              <w:spacing w:line="320" w:lineRule="exact"/>
              <w:jc w:val="center"/>
              <w:rPr>
                <w:rFonts w:ascii="Arial" w:hAnsi="Arial" w:cs="Arial"/>
                <w:sz w:val="18"/>
                <w:szCs w:val="18"/>
              </w:rPr>
            </w:pPr>
            <w:r w:rsidRPr="00790E40">
              <w:rPr>
                <w:rFonts w:ascii="Arial" w:hAnsi="Arial" w:cs="Arial"/>
                <w:kern w:val="28"/>
                <w:sz w:val="18"/>
                <w:szCs w:val="18"/>
                <w:lang w:val="en-GB"/>
              </w:rPr>
              <w:t>Level</w:t>
            </w:r>
            <w:r w:rsidRPr="00790E40">
              <w:rPr>
                <w:rFonts w:ascii="Arial" w:hAnsi="Arial" w:cs="Arial"/>
                <w:kern w:val="28"/>
                <w:sz w:val="18"/>
                <w:szCs w:val="18"/>
                <w:cs/>
                <w:lang w:val="en-GB"/>
              </w:rPr>
              <w:t xml:space="preserve"> </w:t>
            </w:r>
            <w:r w:rsidRPr="00790E40">
              <w:rPr>
                <w:rFonts w:ascii="Arial" w:hAnsi="Arial" w:cs="Arial"/>
                <w:kern w:val="28"/>
                <w:sz w:val="18"/>
                <w:szCs w:val="18"/>
                <w:lang w:val="en-GB"/>
              </w:rPr>
              <w:t>3</w:t>
            </w:r>
          </w:p>
        </w:tc>
        <w:tc>
          <w:tcPr>
            <w:tcW w:w="1305" w:type="dxa"/>
            <w:tcMar>
              <w:top w:w="0" w:type="dxa"/>
              <w:left w:w="108" w:type="dxa"/>
              <w:bottom w:w="0" w:type="dxa"/>
              <w:right w:w="108" w:type="dxa"/>
            </w:tcMar>
            <w:vAlign w:val="bottom"/>
            <w:hideMark/>
          </w:tcPr>
          <w:p w14:paraId="3919200C" w14:textId="77777777" w:rsidR="0075618C" w:rsidRPr="00790E40" w:rsidRDefault="0075618C" w:rsidP="00D51182">
            <w:pPr>
              <w:pBdr>
                <w:bottom w:val="single" w:sz="4" w:space="1" w:color="auto"/>
              </w:pBdr>
              <w:spacing w:line="320" w:lineRule="exact"/>
              <w:jc w:val="center"/>
              <w:rPr>
                <w:rFonts w:ascii="Arial" w:hAnsi="Arial" w:cs="Arial"/>
                <w:sz w:val="18"/>
                <w:szCs w:val="18"/>
              </w:rPr>
            </w:pPr>
            <w:r w:rsidRPr="00790E40">
              <w:rPr>
                <w:rFonts w:ascii="Arial" w:hAnsi="Arial" w:cs="Arial"/>
                <w:kern w:val="28"/>
                <w:sz w:val="18"/>
                <w:szCs w:val="18"/>
                <w:lang w:val="en-GB"/>
              </w:rPr>
              <w:t>Total</w:t>
            </w:r>
          </w:p>
        </w:tc>
      </w:tr>
      <w:tr w:rsidR="00202D96" w:rsidRPr="00790E40" w14:paraId="3CFE135A" w14:textId="77777777" w:rsidTr="009F4252">
        <w:trPr>
          <w:trHeight w:val="20"/>
        </w:trPr>
        <w:tc>
          <w:tcPr>
            <w:tcW w:w="2700" w:type="dxa"/>
            <w:tcMar>
              <w:top w:w="0" w:type="dxa"/>
              <w:left w:w="108" w:type="dxa"/>
              <w:bottom w:w="0" w:type="dxa"/>
              <w:right w:w="108" w:type="dxa"/>
            </w:tcMar>
            <w:vAlign w:val="center"/>
          </w:tcPr>
          <w:p w14:paraId="5A82256F" w14:textId="77777777" w:rsidR="0075618C" w:rsidRPr="00790E40" w:rsidRDefault="0075618C" w:rsidP="00D51182">
            <w:pPr>
              <w:spacing w:line="320" w:lineRule="exact"/>
              <w:ind w:left="162" w:right="-18" w:hanging="149"/>
              <w:rPr>
                <w:rFonts w:ascii="Arial" w:eastAsia="Calibri" w:hAnsi="Arial" w:cs="Arial"/>
                <w:b/>
                <w:bCs/>
                <w:sz w:val="18"/>
                <w:szCs w:val="18"/>
                <w:cs/>
              </w:rPr>
            </w:pPr>
            <w:r w:rsidRPr="00790E40">
              <w:rPr>
                <w:rFonts w:ascii="Arial" w:hAnsi="Arial" w:cs="Arial"/>
                <w:b/>
                <w:bCs/>
                <w:kern w:val="28"/>
                <w:sz w:val="18"/>
                <w:szCs w:val="18"/>
                <w:lang w:val="en-GB"/>
              </w:rPr>
              <w:t>Financial assets measured at fair value</w:t>
            </w:r>
          </w:p>
        </w:tc>
        <w:tc>
          <w:tcPr>
            <w:tcW w:w="1260" w:type="dxa"/>
            <w:tcMar>
              <w:top w:w="0" w:type="dxa"/>
              <w:left w:w="108" w:type="dxa"/>
              <w:bottom w:w="0" w:type="dxa"/>
              <w:right w:w="108" w:type="dxa"/>
            </w:tcMar>
            <w:vAlign w:val="bottom"/>
          </w:tcPr>
          <w:p w14:paraId="4DE30404" w14:textId="77777777" w:rsidR="0075618C" w:rsidRPr="00790E40" w:rsidRDefault="0075618C" w:rsidP="005B5501">
            <w:pPr>
              <w:tabs>
                <w:tab w:val="decimal" w:pos="794"/>
              </w:tabs>
              <w:spacing w:line="320" w:lineRule="exact"/>
              <w:ind w:right="-78"/>
              <w:rPr>
                <w:rFonts w:ascii="Arial" w:eastAsia="Calibri" w:hAnsi="Arial" w:cs="Arial"/>
                <w:sz w:val="18"/>
                <w:szCs w:val="18"/>
                <w:cs/>
              </w:rPr>
            </w:pPr>
          </w:p>
        </w:tc>
        <w:tc>
          <w:tcPr>
            <w:tcW w:w="1305" w:type="dxa"/>
            <w:tcMar>
              <w:top w:w="0" w:type="dxa"/>
              <w:left w:w="108" w:type="dxa"/>
              <w:bottom w:w="0" w:type="dxa"/>
              <w:right w:w="108" w:type="dxa"/>
            </w:tcMar>
            <w:vAlign w:val="bottom"/>
          </w:tcPr>
          <w:p w14:paraId="191DEE7D" w14:textId="77777777" w:rsidR="0075618C" w:rsidRPr="00790E40" w:rsidRDefault="0075618C" w:rsidP="005B5501">
            <w:pPr>
              <w:tabs>
                <w:tab w:val="decimal" w:pos="794"/>
              </w:tabs>
              <w:spacing w:line="320" w:lineRule="exact"/>
              <w:ind w:right="-78"/>
              <w:rPr>
                <w:rFonts w:ascii="Arial" w:eastAsia="Calibri" w:hAnsi="Arial" w:cs="Arial"/>
                <w:sz w:val="18"/>
                <w:szCs w:val="18"/>
              </w:rPr>
            </w:pPr>
          </w:p>
        </w:tc>
        <w:tc>
          <w:tcPr>
            <w:tcW w:w="1305" w:type="dxa"/>
            <w:tcMar>
              <w:top w:w="0" w:type="dxa"/>
              <w:left w:w="108" w:type="dxa"/>
              <w:bottom w:w="0" w:type="dxa"/>
              <w:right w:w="108" w:type="dxa"/>
            </w:tcMar>
            <w:vAlign w:val="bottom"/>
          </w:tcPr>
          <w:p w14:paraId="2C52ED81" w14:textId="77777777" w:rsidR="0075618C" w:rsidRPr="00790E40" w:rsidRDefault="0075618C" w:rsidP="005B5501">
            <w:pPr>
              <w:tabs>
                <w:tab w:val="decimal" w:pos="794"/>
              </w:tabs>
              <w:spacing w:line="320" w:lineRule="exact"/>
              <w:ind w:right="-78"/>
              <w:rPr>
                <w:rFonts w:ascii="Arial" w:eastAsia="Calibri" w:hAnsi="Arial" w:cs="Arial"/>
                <w:sz w:val="18"/>
                <w:szCs w:val="18"/>
              </w:rPr>
            </w:pPr>
          </w:p>
        </w:tc>
        <w:tc>
          <w:tcPr>
            <w:tcW w:w="1305" w:type="dxa"/>
            <w:tcMar>
              <w:top w:w="0" w:type="dxa"/>
              <w:left w:w="108" w:type="dxa"/>
              <w:bottom w:w="0" w:type="dxa"/>
              <w:right w:w="108" w:type="dxa"/>
            </w:tcMar>
            <w:vAlign w:val="bottom"/>
          </w:tcPr>
          <w:p w14:paraId="046E3B45" w14:textId="77777777" w:rsidR="0075618C" w:rsidRPr="00790E40" w:rsidRDefault="0075618C" w:rsidP="005B5501">
            <w:pPr>
              <w:tabs>
                <w:tab w:val="decimal" w:pos="794"/>
              </w:tabs>
              <w:spacing w:line="320" w:lineRule="exact"/>
              <w:ind w:right="-78"/>
              <w:rPr>
                <w:rFonts w:ascii="Arial" w:eastAsia="Calibri" w:hAnsi="Arial" w:cs="Arial"/>
                <w:sz w:val="18"/>
                <w:szCs w:val="18"/>
              </w:rPr>
            </w:pPr>
          </w:p>
        </w:tc>
        <w:tc>
          <w:tcPr>
            <w:tcW w:w="1305" w:type="dxa"/>
            <w:tcMar>
              <w:top w:w="0" w:type="dxa"/>
              <w:left w:w="108" w:type="dxa"/>
              <w:bottom w:w="0" w:type="dxa"/>
              <w:right w:w="108" w:type="dxa"/>
            </w:tcMar>
            <w:vAlign w:val="bottom"/>
          </w:tcPr>
          <w:p w14:paraId="13E46B89" w14:textId="77777777" w:rsidR="0075618C" w:rsidRPr="00790E40" w:rsidRDefault="0075618C" w:rsidP="005B5501">
            <w:pPr>
              <w:tabs>
                <w:tab w:val="decimal" w:pos="794"/>
                <w:tab w:val="decimal" w:pos="1093"/>
              </w:tabs>
              <w:spacing w:line="320" w:lineRule="exact"/>
              <w:ind w:right="-78"/>
              <w:rPr>
                <w:rFonts w:ascii="Arial" w:eastAsia="Calibri" w:hAnsi="Arial" w:cs="Arial"/>
                <w:sz w:val="18"/>
                <w:szCs w:val="18"/>
              </w:rPr>
            </w:pPr>
          </w:p>
        </w:tc>
      </w:tr>
      <w:tr w:rsidR="00E74E78" w:rsidRPr="00790E40" w14:paraId="5EBC2B2E" w14:textId="77777777" w:rsidTr="009F4252">
        <w:trPr>
          <w:trHeight w:val="20"/>
        </w:trPr>
        <w:tc>
          <w:tcPr>
            <w:tcW w:w="2700" w:type="dxa"/>
            <w:tcMar>
              <w:top w:w="0" w:type="dxa"/>
              <w:left w:w="108" w:type="dxa"/>
              <w:bottom w:w="0" w:type="dxa"/>
              <w:right w:w="108" w:type="dxa"/>
            </w:tcMar>
            <w:vAlign w:val="center"/>
          </w:tcPr>
          <w:p w14:paraId="7A394074" w14:textId="77777777" w:rsidR="00E74E78" w:rsidRPr="001D7545" w:rsidRDefault="00E74E78" w:rsidP="00E74E78">
            <w:pPr>
              <w:spacing w:line="320" w:lineRule="exact"/>
              <w:ind w:left="162" w:right="-18" w:hanging="149"/>
              <w:rPr>
                <w:rFonts w:ascii="Arial" w:hAnsi="Arial" w:cs="Arial"/>
                <w:kern w:val="28"/>
                <w:sz w:val="18"/>
                <w:szCs w:val="18"/>
                <w:lang w:val="en-GB"/>
              </w:rPr>
            </w:pPr>
            <w:r w:rsidRPr="001D7545">
              <w:rPr>
                <w:rFonts w:ascii="Arial" w:hAnsi="Arial" w:cs="Arial"/>
                <w:kern w:val="28"/>
                <w:sz w:val="18"/>
                <w:szCs w:val="18"/>
                <w:lang w:val="en-GB"/>
              </w:rPr>
              <w:t>Debt financial assets</w:t>
            </w:r>
          </w:p>
        </w:tc>
        <w:tc>
          <w:tcPr>
            <w:tcW w:w="1260" w:type="dxa"/>
            <w:tcMar>
              <w:top w:w="0" w:type="dxa"/>
              <w:left w:w="108" w:type="dxa"/>
              <w:bottom w:w="0" w:type="dxa"/>
              <w:right w:w="108" w:type="dxa"/>
            </w:tcMar>
            <w:vAlign w:val="bottom"/>
          </w:tcPr>
          <w:p w14:paraId="016A9D67" w14:textId="77777777" w:rsidR="00E74E78" w:rsidRPr="00511320" w:rsidRDefault="00E74E78" w:rsidP="005B5501">
            <w:pPr>
              <w:tabs>
                <w:tab w:val="decimal" w:pos="954"/>
              </w:tabs>
              <w:spacing w:line="320" w:lineRule="exact"/>
              <w:ind w:left="-7"/>
              <w:jc w:val="thaiDistribute"/>
              <w:rPr>
                <w:rFonts w:ascii="Arial" w:hAnsi="Arial" w:cs="Arial"/>
                <w:sz w:val="18"/>
                <w:szCs w:val="18"/>
                <w:cs/>
              </w:rPr>
            </w:pPr>
            <w:r w:rsidRPr="00511320">
              <w:rPr>
                <w:rFonts w:ascii="Arial" w:hAnsi="Arial" w:cs="Arial"/>
                <w:sz w:val="18"/>
                <w:szCs w:val="18"/>
                <w:cs/>
              </w:rPr>
              <w:t>68</w:t>
            </w:r>
            <w:r w:rsidRPr="00511320">
              <w:rPr>
                <w:rFonts w:ascii="Arial" w:hAnsi="Arial" w:cs="Arial"/>
                <w:sz w:val="18"/>
                <w:szCs w:val="18"/>
              </w:rPr>
              <w:t>,</w:t>
            </w:r>
            <w:r w:rsidRPr="00511320">
              <w:rPr>
                <w:rFonts w:ascii="Arial" w:hAnsi="Arial" w:cs="Arial"/>
                <w:sz w:val="18"/>
                <w:szCs w:val="18"/>
                <w:cs/>
              </w:rPr>
              <w:t>033</w:t>
            </w:r>
          </w:p>
        </w:tc>
        <w:tc>
          <w:tcPr>
            <w:tcW w:w="1305" w:type="dxa"/>
            <w:tcMar>
              <w:top w:w="0" w:type="dxa"/>
              <w:left w:w="108" w:type="dxa"/>
              <w:bottom w:w="0" w:type="dxa"/>
              <w:right w:w="108" w:type="dxa"/>
            </w:tcMar>
            <w:vAlign w:val="bottom"/>
          </w:tcPr>
          <w:p w14:paraId="72252440" w14:textId="77777777" w:rsidR="00E74E78" w:rsidRPr="00511320" w:rsidRDefault="00E74E78" w:rsidP="005B5501">
            <w:pPr>
              <w:tabs>
                <w:tab w:val="decimal" w:pos="954"/>
              </w:tabs>
              <w:spacing w:line="320" w:lineRule="exact"/>
              <w:ind w:left="-7"/>
              <w:jc w:val="thaiDistribute"/>
              <w:rPr>
                <w:rFonts w:ascii="Arial" w:hAnsi="Arial" w:cs="Arial"/>
                <w:sz w:val="18"/>
                <w:szCs w:val="18"/>
              </w:rPr>
            </w:pPr>
            <w:r w:rsidRPr="00511320">
              <w:rPr>
                <w:rFonts w:ascii="Arial" w:hAnsi="Arial" w:cs="Arial" w:hint="cs"/>
                <w:sz w:val="18"/>
                <w:szCs w:val="18"/>
                <w:cs/>
              </w:rPr>
              <w:t>-</w:t>
            </w:r>
          </w:p>
        </w:tc>
        <w:tc>
          <w:tcPr>
            <w:tcW w:w="1305" w:type="dxa"/>
            <w:tcMar>
              <w:top w:w="0" w:type="dxa"/>
              <w:left w:w="108" w:type="dxa"/>
              <w:bottom w:w="0" w:type="dxa"/>
              <w:right w:w="108" w:type="dxa"/>
            </w:tcMar>
            <w:vAlign w:val="bottom"/>
          </w:tcPr>
          <w:p w14:paraId="15EC8F0F" w14:textId="77777777" w:rsidR="00E74E78" w:rsidRPr="00511320" w:rsidRDefault="00E74E78" w:rsidP="005B5501">
            <w:pPr>
              <w:tabs>
                <w:tab w:val="decimal" w:pos="954"/>
              </w:tabs>
              <w:spacing w:line="320" w:lineRule="exact"/>
              <w:ind w:left="-7"/>
              <w:jc w:val="thaiDistribute"/>
              <w:rPr>
                <w:rFonts w:ascii="Arial" w:hAnsi="Arial" w:cs="Arial"/>
                <w:sz w:val="18"/>
                <w:szCs w:val="18"/>
              </w:rPr>
            </w:pPr>
            <w:r w:rsidRPr="00511320">
              <w:rPr>
                <w:rFonts w:ascii="Arial" w:hAnsi="Arial" w:cs="Arial"/>
                <w:sz w:val="18"/>
                <w:szCs w:val="18"/>
                <w:cs/>
              </w:rPr>
              <w:t>68</w:t>
            </w:r>
            <w:r w:rsidRPr="00511320">
              <w:rPr>
                <w:rFonts w:ascii="Arial" w:hAnsi="Arial" w:cs="Arial"/>
                <w:sz w:val="18"/>
                <w:szCs w:val="18"/>
              </w:rPr>
              <w:t>,</w:t>
            </w:r>
            <w:r w:rsidRPr="00511320">
              <w:rPr>
                <w:rFonts w:ascii="Arial" w:hAnsi="Arial" w:cs="Arial"/>
                <w:sz w:val="18"/>
                <w:szCs w:val="18"/>
                <w:cs/>
              </w:rPr>
              <w:t>033</w:t>
            </w:r>
          </w:p>
        </w:tc>
        <w:tc>
          <w:tcPr>
            <w:tcW w:w="1305" w:type="dxa"/>
            <w:tcMar>
              <w:top w:w="0" w:type="dxa"/>
              <w:left w:w="108" w:type="dxa"/>
              <w:bottom w:w="0" w:type="dxa"/>
              <w:right w:w="108" w:type="dxa"/>
            </w:tcMar>
            <w:vAlign w:val="bottom"/>
          </w:tcPr>
          <w:p w14:paraId="2F38EF5E" w14:textId="77777777" w:rsidR="00E74E78" w:rsidRPr="00511320" w:rsidRDefault="00E74E78" w:rsidP="005B5501">
            <w:pPr>
              <w:tabs>
                <w:tab w:val="decimal" w:pos="954"/>
              </w:tabs>
              <w:spacing w:line="320" w:lineRule="exact"/>
              <w:ind w:left="-7"/>
              <w:jc w:val="thaiDistribute"/>
              <w:rPr>
                <w:rFonts w:ascii="Arial" w:hAnsi="Arial" w:cs="Arial"/>
                <w:sz w:val="18"/>
                <w:szCs w:val="18"/>
              </w:rPr>
            </w:pPr>
            <w:r w:rsidRPr="00511320">
              <w:rPr>
                <w:rFonts w:ascii="Arial" w:hAnsi="Arial" w:cs="Arial" w:hint="cs"/>
                <w:sz w:val="18"/>
                <w:szCs w:val="18"/>
                <w:cs/>
              </w:rPr>
              <w:t>-</w:t>
            </w:r>
          </w:p>
        </w:tc>
        <w:tc>
          <w:tcPr>
            <w:tcW w:w="1305" w:type="dxa"/>
            <w:tcMar>
              <w:top w:w="0" w:type="dxa"/>
              <w:left w:w="108" w:type="dxa"/>
              <w:bottom w:w="0" w:type="dxa"/>
              <w:right w:w="108" w:type="dxa"/>
            </w:tcMar>
            <w:vAlign w:val="bottom"/>
          </w:tcPr>
          <w:p w14:paraId="3643B67A" w14:textId="77777777" w:rsidR="00E74E78" w:rsidRPr="00511320" w:rsidRDefault="00E74E78" w:rsidP="005B5501">
            <w:pPr>
              <w:tabs>
                <w:tab w:val="decimal" w:pos="954"/>
              </w:tabs>
              <w:spacing w:line="320" w:lineRule="exact"/>
              <w:ind w:left="-7"/>
              <w:jc w:val="thaiDistribute"/>
              <w:rPr>
                <w:rFonts w:ascii="Arial" w:hAnsi="Arial" w:cs="Arial"/>
                <w:sz w:val="18"/>
                <w:szCs w:val="18"/>
              </w:rPr>
            </w:pPr>
            <w:r w:rsidRPr="00511320">
              <w:rPr>
                <w:rFonts w:ascii="Arial" w:hAnsi="Arial" w:cs="Arial"/>
                <w:sz w:val="18"/>
                <w:szCs w:val="18"/>
                <w:cs/>
              </w:rPr>
              <w:t>68</w:t>
            </w:r>
            <w:r w:rsidRPr="00511320">
              <w:rPr>
                <w:rFonts w:ascii="Arial" w:hAnsi="Arial" w:cs="Arial"/>
                <w:sz w:val="18"/>
                <w:szCs w:val="18"/>
              </w:rPr>
              <w:t>,</w:t>
            </w:r>
            <w:r w:rsidRPr="00511320">
              <w:rPr>
                <w:rFonts w:ascii="Arial" w:hAnsi="Arial" w:cs="Arial"/>
                <w:sz w:val="18"/>
                <w:szCs w:val="18"/>
                <w:cs/>
              </w:rPr>
              <w:t>033</w:t>
            </w:r>
          </w:p>
        </w:tc>
      </w:tr>
      <w:tr w:rsidR="00E74E78" w:rsidRPr="00790E40" w14:paraId="4A29CCAB" w14:textId="77777777" w:rsidTr="00007A0F">
        <w:trPr>
          <w:trHeight w:val="20"/>
        </w:trPr>
        <w:tc>
          <w:tcPr>
            <w:tcW w:w="2700" w:type="dxa"/>
            <w:tcMar>
              <w:top w:w="0" w:type="dxa"/>
              <w:left w:w="108" w:type="dxa"/>
              <w:bottom w:w="0" w:type="dxa"/>
              <w:right w:w="108" w:type="dxa"/>
            </w:tcMar>
            <w:vAlign w:val="center"/>
          </w:tcPr>
          <w:p w14:paraId="73D15AC6" w14:textId="77777777" w:rsidR="00E74E78" w:rsidRPr="00790E40" w:rsidRDefault="00E74E78" w:rsidP="00E74E78">
            <w:pPr>
              <w:spacing w:line="320" w:lineRule="exact"/>
              <w:ind w:left="162" w:right="-18" w:hanging="149"/>
              <w:rPr>
                <w:rFonts w:ascii="Arial" w:eastAsia="Calibri" w:hAnsi="Arial" w:cs="Arial"/>
                <w:sz w:val="18"/>
                <w:szCs w:val="18"/>
                <w:cs/>
              </w:rPr>
            </w:pPr>
            <w:r w:rsidRPr="00790E40">
              <w:rPr>
                <w:rFonts w:ascii="Arial" w:hAnsi="Arial" w:cs="Arial"/>
                <w:kern w:val="28"/>
                <w:sz w:val="18"/>
                <w:szCs w:val="18"/>
                <w:lang w:val="en-GB"/>
              </w:rPr>
              <w:t>Equity financial assets</w:t>
            </w:r>
          </w:p>
        </w:tc>
        <w:tc>
          <w:tcPr>
            <w:tcW w:w="1260" w:type="dxa"/>
            <w:tcMar>
              <w:top w:w="0" w:type="dxa"/>
              <w:left w:w="108" w:type="dxa"/>
              <w:bottom w:w="0" w:type="dxa"/>
              <w:right w:w="108" w:type="dxa"/>
            </w:tcMar>
            <w:vAlign w:val="bottom"/>
          </w:tcPr>
          <w:p w14:paraId="419460AE" w14:textId="77777777" w:rsidR="00E74E78" w:rsidRPr="00790E40" w:rsidRDefault="00E74E78" w:rsidP="005B5501">
            <w:pPr>
              <w:tabs>
                <w:tab w:val="decimal" w:pos="954"/>
              </w:tabs>
              <w:spacing w:line="320" w:lineRule="exact"/>
              <w:ind w:left="-7"/>
              <w:jc w:val="thaiDistribute"/>
              <w:rPr>
                <w:rFonts w:ascii="Arial" w:hAnsi="Arial" w:cs="Arial"/>
                <w:sz w:val="18"/>
                <w:szCs w:val="18"/>
              </w:rPr>
            </w:pPr>
            <w:r w:rsidRPr="00511320">
              <w:rPr>
                <w:rFonts w:ascii="Arial" w:hAnsi="Arial" w:cs="Arial"/>
                <w:sz w:val="18"/>
                <w:szCs w:val="18"/>
              </w:rPr>
              <w:t>573,213</w:t>
            </w:r>
          </w:p>
        </w:tc>
        <w:tc>
          <w:tcPr>
            <w:tcW w:w="1305" w:type="dxa"/>
            <w:tcMar>
              <w:top w:w="0" w:type="dxa"/>
              <w:left w:w="108" w:type="dxa"/>
              <w:bottom w:w="0" w:type="dxa"/>
              <w:right w:w="108" w:type="dxa"/>
            </w:tcMar>
            <w:vAlign w:val="bottom"/>
          </w:tcPr>
          <w:p w14:paraId="744DCBB3" w14:textId="77777777" w:rsidR="00E74E78" w:rsidRPr="00790E40" w:rsidRDefault="00E74E78" w:rsidP="005B5501">
            <w:pPr>
              <w:tabs>
                <w:tab w:val="decimal" w:pos="954"/>
              </w:tabs>
              <w:spacing w:line="320" w:lineRule="exact"/>
              <w:ind w:left="-7"/>
              <w:jc w:val="thaiDistribute"/>
              <w:rPr>
                <w:rFonts w:ascii="Arial" w:hAnsi="Arial" w:cs="Arial"/>
                <w:sz w:val="18"/>
                <w:szCs w:val="18"/>
              </w:rPr>
            </w:pPr>
            <w:r w:rsidRPr="00511320">
              <w:rPr>
                <w:rFonts w:ascii="Arial" w:hAnsi="Arial" w:cs="Arial"/>
                <w:sz w:val="18"/>
                <w:szCs w:val="18"/>
              </w:rPr>
              <w:t>571,480</w:t>
            </w:r>
          </w:p>
        </w:tc>
        <w:tc>
          <w:tcPr>
            <w:tcW w:w="1305" w:type="dxa"/>
            <w:tcMar>
              <w:top w:w="0" w:type="dxa"/>
              <w:left w:w="108" w:type="dxa"/>
              <w:bottom w:w="0" w:type="dxa"/>
              <w:right w:w="108" w:type="dxa"/>
            </w:tcMar>
            <w:vAlign w:val="bottom"/>
          </w:tcPr>
          <w:p w14:paraId="678C7FB8" w14:textId="77777777" w:rsidR="00E74E78" w:rsidRPr="00790E40" w:rsidRDefault="00E74E78" w:rsidP="005B5501">
            <w:pPr>
              <w:tabs>
                <w:tab w:val="decimal" w:pos="954"/>
              </w:tabs>
              <w:spacing w:line="320" w:lineRule="exact"/>
              <w:ind w:left="-7"/>
              <w:jc w:val="thaiDistribute"/>
              <w:rPr>
                <w:rFonts w:ascii="Arial" w:hAnsi="Arial" w:cs="Arial"/>
                <w:sz w:val="18"/>
                <w:szCs w:val="18"/>
              </w:rPr>
            </w:pPr>
            <w:r w:rsidRPr="00511320">
              <w:rPr>
                <w:rFonts w:ascii="Arial" w:hAnsi="Arial" w:cs="Arial" w:hint="cs"/>
                <w:sz w:val="18"/>
                <w:szCs w:val="18"/>
                <w:cs/>
              </w:rPr>
              <w:t>-</w:t>
            </w:r>
          </w:p>
        </w:tc>
        <w:tc>
          <w:tcPr>
            <w:tcW w:w="1305" w:type="dxa"/>
            <w:tcMar>
              <w:top w:w="0" w:type="dxa"/>
              <w:left w:w="108" w:type="dxa"/>
              <w:bottom w:w="0" w:type="dxa"/>
              <w:right w:w="108" w:type="dxa"/>
            </w:tcMar>
            <w:vAlign w:val="bottom"/>
          </w:tcPr>
          <w:p w14:paraId="140CB30D" w14:textId="77777777" w:rsidR="00E74E78" w:rsidRPr="00790E40" w:rsidRDefault="00E74E78" w:rsidP="005B5501">
            <w:pPr>
              <w:tabs>
                <w:tab w:val="decimal" w:pos="954"/>
              </w:tabs>
              <w:spacing w:line="320" w:lineRule="exact"/>
              <w:ind w:left="-7"/>
              <w:jc w:val="thaiDistribute"/>
              <w:rPr>
                <w:rFonts w:ascii="Arial" w:hAnsi="Arial" w:cs="Arial"/>
                <w:sz w:val="18"/>
                <w:szCs w:val="18"/>
              </w:rPr>
            </w:pPr>
            <w:r w:rsidRPr="00511320">
              <w:rPr>
                <w:rFonts w:ascii="Arial" w:hAnsi="Arial" w:cs="Arial"/>
                <w:sz w:val="18"/>
                <w:szCs w:val="18"/>
              </w:rPr>
              <w:t>1,733</w:t>
            </w:r>
          </w:p>
        </w:tc>
        <w:tc>
          <w:tcPr>
            <w:tcW w:w="1305" w:type="dxa"/>
            <w:tcMar>
              <w:top w:w="0" w:type="dxa"/>
              <w:left w:w="108" w:type="dxa"/>
              <w:bottom w:w="0" w:type="dxa"/>
              <w:right w:w="108" w:type="dxa"/>
            </w:tcMar>
            <w:vAlign w:val="bottom"/>
          </w:tcPr>
          <w:p w14:paraId="463DC134" w14:textId="77777777" w:rsidR="00E74E78" w:rsidRPr="00790E40" w:rsidRDefault="00E74E78" w:rsidP="005B5501">
            <w:pPr>
              <w:tabs>
                <w:tab w:val="decimal" w:pos="954"/>
              </w:tabs>
              <w:spacing w:line="320" w:lineRule="exact"/>
              <w:ind w:left="-7"/>
              <w:jc w:val="thaiDistribute"/>
              <w:rPr>
                <w:rFonts w:ascii="Arial" w:hAnsi="Arial" w:cs="Arial"/>
                <w:sz w:val="18"/>
                <w:szCs w:val="18"/>
              </w:rPr>
            </w:pPr>
            <w:r w:rsidRPr="00511320">
              <w:rPr>
                <w:rFonts w:ascii="Arial" w:hAnsi="Arial" w:cs="Arial"/>
                <w:sz w:val="18"/>
                <w:szCs w:val="18"/>
              </w:rPr>
              <w:t>573,213</w:t>
            </w:r>
          </w:p>
        </w:tc>
      </w:tr>
    </w:tbl>
    <w:p w14:paraId="409DA1B9" w14:textId="77777777" w:rsidR="009F4252" w:rsidRPr="00790E40" w:rsidRDefault="009F4252" w:rsidP="00D51182">
      <w:pPr>
        <w:tabs>
          <w:tab w:val="left" w:pos="1440"/>
          <w:tab w:val="left" w:pos="2160"/>
          <w:tab w:val="right" w:pos="7200"/>
          <w:tab w:val="right" w:pos="9000"/>
        </w:tabs>
        <w:spacing w:line="320" w:lineRule="exact"/>
        <w:ind w:left="547" w:right="-43" w:hanging="547"/>
        <w:jc w:val="right"/>
        <w:rPr>
          <w:rFonts w:ascii="Arial" w:hAnsi="Arial" w:cs="Arial"/>
          <w:kern w:val="28"/>
          <w:sz w:val="18"/>
          <w:szCs w:val="18"/>
        </w:rPr>
      </w:pPr>
    </w:p>
    <w:p w14:paraId="7A521BBB" w14:textId="77777777" w:rsidR="001F55C3" w:rsidRPr="00790E40" w:rsidRDefault="001F55C3" w:rsidP="00D51182">
      <w:pPr>
        <w:tabs>
          <w:tab w:val="left" w:pos="1440"/>
          <w:tab w:val="left" w:pos="2160"/>
          <w:tab w:val="right" w:pos="7200"/>
          <w:tab w:val="right" w:pos="9000"/>
        </w:tabs>
        <w:spacing w:line="320" w:lineRule="exact"/>
        <w:ind w:left="547" w:right="-43" w:hanging="547"/>
        <w:jc w:val="right"/>
        <w:rPr>
          <w:rFonts w:ascii="Arial" w:hAnsi="Arial" w:cs="Arial"/>
          <w:kern w:val="28"/>
          <w:sz w:val="18"/>
          <w:szCs w:val="18"/>
        </w:rPr>
      </w:pPr>
      <w:r w:rsidRPr="00790E40">
        <w:rPr>
          <w:rFonts w:ascii="Arial" w:hAnsi="Arial" w:cs="Arial"/>
          <w:kern w:val="28"/>
          <w:sz w:val="18"/>
          <w:szCs w:val="18"/>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2700"/>
        <w:gridCol w:w="1260"/>
        <w:gridCol w:w="1305"/>
        <w:gridCol w:w="1305"/>
        <w:gridCol w:w="1305"/>
        <w:gridCol w:w="1305"/>
      </w:tblGrid>
      <w:tr w:rsidR="00202D96" w:rsidRPr="00790E40" w14:paraId="22BB8B36" w14:textId="77777777" w:rsidTr="001B40D8">
        <w:trPr>
          <w:trHeight w:val="20"/>
          <w:tblHeader/>
        </w:trPr>
        <w:tc>
          <w:tcPr>
            <w:tcW w:w="2700" w:type="dxa"/>
            <w:tcMar>
              <w:top w:w="0" w:type="dxa"/>
              <w:left w:w="108" w:type="dxa"/>
              <w:bottom w:w="0" w:type="dxa"/>
              <w:right w:w="108" w:type="dxa"/>
            </w:tcMar>
          </w:tcPr>
          <w:p w14:paraId="3AFED9DB" w14:textId="77777777" w:rsidR="00D51182" w:rsidRPr="00790E40" w:rsidRDefault="00D51182" w:rsidP="00D51182">
            <w:pPr>
              <w:spacing w:line="320" w:lineRule="exact"/>
              <w:ind w:right="-43"/>
              <w:jc w:val="thaiDistribute"/>
              <w:rPr>
                <w:rFonts w:ascii="Arial" w:hAnsi="Arial" w:cs="Arial"/>
                <w:sz w:val="18"/>
                <w:szCs w:val="18"/>
              </w:rPr>
            </w:pPr>
          </w:p>
        </w:tc>
        <w:tc>
          <w:tcPr>
            <w:tcW w:w="6480" w:type="dxa"/>
            <w:gridSpan w:val="5"/>
            <w:tcMar>
              <w:top w:w="0" w:type="dxa"/>
              <w:left w:w="108" w:type="dxa"/>
              <w:bottom w:w="0" w:type="dxa"/>
              <w:right w:w="108" w:type="dxa"/>
            </w:tcMar>
            <w:vAlign w:val="bottom"/>
          </w:tcPr>
          <w:p w14:paraId="5DF88963" w14:textId="77777777" w:rsidR="00D51182" w:rsidRPr="00790E40" w:rsidRDefault="00D51182" w:rsidP="00D51182">
            <w:pPr>
              <w:pBdr>
                <w:bottom w:val="single" w:sz="4" w:space="1" w:color="auto"/>
              </w:pBdr>
              <w:spacing w:line="320" w:lineRule="exact"/>
              <w:ind w:left="-18" w:right="-78"/>
              <w:jc w:val="center"/>
              <w:rPr>
                <w:rFonts w:ascii="Arial" w:eastAsia="Calibri" w:hAnsi="Arial" w:cs="Arial"/>
                <w:sz w:val="18"/>
                <w:szCs w:val="18"/>
              </w:rPr>
            </w:pPr>
            <w:r w:rsidRPr="00790E40">
              <w:rPr>
                <w:rFonts w:ascii="Arial" w:hAnsi="Arial" w:cs="Arial"/>
                <w:kern w:val="28"/>
                <w:sz w:val="18"/>
                <w:szCs w:val="18"/>
              </w:rPr>
              <w:t xml:space="preserve">Financial statements in which the equity method is applied </w:t>
            </w:r>
            <w:r w:rsidRPr="00790E40">
              <w:rPr>
                <w:rFonts w:ascii="Arial" w:hAnsi="Arial" w:cs="Arial"/>
                <w:kern w:val="28"/>
                <w:sz w:val="18"/>
                <w:szCs w:val="18"/>
              </w:rPr>
              <w:br/>
              <w:t>and Separate financial statements</w:t>
            </w:r>
          </w:p>
        </w:tc>
      </w:tr>
      <w:tr w:rsidR="00202D96" w:rsidRPr="00790E40" w14:paraId="3F032040" w14:textId="77777777" w:rsidTr="001B40D8">
        <w:trPr>
          <w:trHeight w:val="20"/>
          <w:tblHeader/>
        </w:trPr>
        <w:tc>
          <w:tcPr>
            <w:tcW w:w="2700" w:type="dxa"/>
            <w:tcMar>
              <w:top w:w="0" w:type="dxa"/>
              <w:left w:w="108" w:type="dxa"/>
              <w:bottom w:w="0" w:type="dxa"/>
              <w:right w:w="108" w:type="dxa"/>
            </w:tcMar>
          </w:tcPr>
          <w:p w14:paraId="0FD84DD8" w14:textId="77777777" w:rsidR="00D51182" w:rsidRPr="00790E40" w:rsidRDefault="00D51182" w:rsidP="00D51182">
            <w:pPr>
              <w:spacing w:line="320" w:lineRule="exact"/>
              <w:ind w:right="-43"/>
              <w:jc w:val="thaiDistribute"/>
              <w:rPr>
                <w:rFonts w:ascii="Arial" w:hAnsi="Arial" w:cs="Arial"/>
                <w:sz w:val="18"/>
                <w:szCs w:val="18"/>
              </w:rPr>
            </w:pPr>
          </w:p>
        </w:tc>
        <w:tc>
          <w:tcPr>
            <w:tcW w:w="6480" w:type="dxa"/>
            <w:gridSpan w:val="5"/>
            <w:tcMar>
              <w:top w:w="0" w:type="dxa"/>
              <w:left w:w="108" w:type="dxa"/>
              <w:bottom w:w="0" w:type="dxa"/>
              <w:right w:w="108" w:type="dxa"/>
            </w:tcMar>
            <w:vAlign w:val="bottom"/>
            <w:hideMark/>
          </w:tcPr>
          <w:p w14:paraId="782F05EC" w14:textId="77777777" w:rsidR="00D51182" w:rsidRPr="00790E40" w:rsidRDefault="00D51182" w:rsidP="00D51182">
            <w:pPr>
              <w:pBdr>
                <w:bottom w:val="single" w:sz="4" w:space="1" w:color="auto"/>
              </w:pBdr>
              <w:spacing w:line="320" w:lineRule="exact"/>
              <w:ind w:left="-18" w:right="-78"/>
              <w:jc w:val="center"/>
              <w:rPr>
                <w:rFonts w:ascii="Arial" w:hAnsi="Arial" w:cs="Arial"/>
                <w:sz w:val="18"/>
                <w:szCs w:val="18"/>
              </w:rPr>
            </w:pPr>
            <w:r w:rsidRPr="00790E40">
              <w:rPr>
                <w:rFonts w:ascii="Arial" w:hAnsi="Arial" w:cs="Arial"/>
                <w:kern w:val="28"/>
                <w:sz w:val="18"/>
                <w:szCs w:val="18"/>
              </w:rPr>
              <w:t>31 December 2022</w:t>
            </w:r>
          </w:p>
        </w:tc>
      </w:tr>
      <w:tr w:rsidR="00202D96" w:rsidRPr="00790E40" w14:paraId="1FFD5C55" w14:textId="77777777" w:rsidTr="001B40D8">
        <w:trPr>
          <w:trHeight w:val="20"/>
          <w:tblHeader/>
        </w:trPr>
        <w:tc>
          <w:tcPr>
            <w:tcW w:w="2700" w:type="dxa"/>
            <w:tcMar>
              <w:top w:w="0" w:type="dxa"/>
              <w:left w:w="108" w:type="dxa"/>
              <w:bottom w:w="0" w:type="dxa"/>
              <w:right w:w="108" w:type="dxa"/>
            </w:tcMar>
          </w:tcPr>
          <w:p w14:paraId="75F91847" w14:textId="77777777" w:rsidR="00D51182" w:rsidRPr="00790E40" w:rsidRDefault="00D51182" w:rsidP="00D51182">
            <w:pPr>
              <w:spacing w:line="320" w:lineRule="exact"/>
              <w:ind w:right="-43"/>
              <w:jc w:val="thaiDistribute"/>
              <w:rPr>
                <w:rFonts w:ascii="Arial" w:hAnsi="Arial" w:cs="Arial"/>
                <w:sz w:val="18"/>
                <w:szCs w:val="18"/>
              </w:rPr>
            </w:pPr>
          </w:p>
        </w:tc>
        <w:tc>
          <w:tcPr>
            <w:tcW w:w="1260" w:type="dxa"/>
            <w:tcMar>
              <w:top w:w="0" w:type="dxa"/>
              <w:left w:w="108" w:type="dxa"/>
              <w:bottom w:w="0" w:type="dxa"/>
              <w:right w:w="108" w:type="dxa"/>
            </w:tcMar>
            <w:vAlign w:val="bottom"/>
            <w:hideMark/>
          </w:tcPr>
          <w:p w14:paraId="7025649C" w14:textId="77777777" w:rsidR="00D51182" w:rsidRPr="00790E40" w:rsidRDefault="00D51182" w:rsidP="00D51182">
            <w:pPr>
              <w:spacing w:line="320" w:lineRule="exact"/>
              <w:ind w:left="-18" w:right="-43"/>
              <w:jc w:val="center"/>
              <w:rPr>
                <w:rFonts w:ascii="Arial" w:hAnsi="Arial" w:cs="Arial"/>
                <w:sz w:val="18"/>
                <w:szCs w:val="18"/>
              </w:rPr>
            </w:pPr>
            <w:r w:rsidRPr="00790E40">
              <w:rPr>
                <w:rFonts w:ascii="Arial" w:hAnsi="Arial" w:cs="Arial"/>
                <w:kern w:val="28"/>
                <w:sz w:val="18"/>
                <w:szCs w:val="18"/>
                <w:lang w:val="en-GB"/>
              </w:rPr>
              <w:t>Carrying</w:t>
            </w:r>
          </w:p>
        </w:tc>
        <w:tc>
          <w:tcPr>
            <w:tcW w:w="5220" w:type="dxa"/>
            <w:gridSpan w:val="4"/>
            <w:tcMar>
              <w:top w:w="0" w:type="dxa"/>
              <w:left w:w="108" w:type="dxa"/>
              <w:bottom w:w="0" w:type="dxa"/>
              <w:right w:w="108" w:type="dxa"/>
            </w:tcMar>
            <w:vAlign w:val="bottom"/>
            <w:hideMark/>
          </w:tcPr>
          <w:p w14:paraId="6591A895" w14:textId="77777777" w:rsidR="00D51182" w:rsidRPr="00790E40" w:rsidRDefault="00D51182" w:rsidP="00D51182">
            <w:pPr>
              <w:pBdr>
                <w:bottom w:val="single" w:sz="4" w:space="1" w:color="auto"/>
              </w:pBdr>
              <w:spacing w:line="320" w:lineRule="exact"/>
              <w:ind w:left="-18" w:right="-108"/>
              <w:jc w:val="center"/>
              <w:rPr>
                <w:rFonts w:ascii="Arial" w:hAnsi="Arial" w:cs="Arial"/>
                <w:sz w:val="18"/>
                <w:szCs w:val="18"/>
              </w:rPr>
            </w:pPr>
            <w:r w:rsidRPr="00790E40">
              <w:rPr>
                <w:rFonts w:ascii="Arial" w:hAnsi="Arial" w:cs="Arial"/>
                <w:sz w:val="18"/>
                <w:szCs w:val="18"/>
              </w:rPr>
              <w:t>Fair value</w:t>
            </w:r>
          </w:p>
        </w:tc>
      </w:tr>
      <w:tr w:rsidR="00202D96" w:rsidRPr="00790E40" w14:paraId="5EFD6545" w14:textId="77777777" w:rsidTr="001B40D8">
        <w:trPr>
          <w:trHeight w:val="20"/>
        </w:trPr>
        <w:tc>
          <w:tcPr>
            <w:tcW w:w="2700" w:type="dxa"/>
            <w:tcMar>
              <w:top w:w="0" w:type="dxa"/>
              <w:left w:w="108" w:type="dxa"/>
              <w:bottom w:w="0" w:type="dxa"/>
              <w:right w:w="108" w:type="dxa"/>
            </w:tcMar>
            <w:vAlign w:val="bottom"/>
          </w:tcPr>
          <w:p w14:paraId="55CBFA8D" w14:textId="77777777" w:rsidR="00D51182" w:rsidRPr="00790E40" w:rsidRDefault="00D51182" w:rsidP="00D51182">
            <w:pPr>
              <w:spacing w:line="320" w:lineRule="exact"/>
              <w:ind w:hanging="18"/>
              <w:jc w:val="center"/>
              <w:rPr>
                <w:rFonts w:ascii="Arial" w:hAnsi="Arial" w:cs="Arial"/>
                <w:b/>
                <w:bCs/>
                <w:sz w:val="18"/>
                <w:szCs w:val="18"/>
              </w:rPr>
            </w:pPr>
          </w:p>
        </w:tc>
        <w:tc>
          <w:tcPr>
            <w:tcW w:w="1260" w:type="dxa"/>
            <w:tcMar>
              <w:top w:w="0" w:type="dxa"/>
              <w:left w:w="108" w:type="dxa"/>
              <w:bottom w:w="0" w:type="dxa"/>
              <w:right w:w="108" w:type="dxa"/>
            </w:tcMar>
            <w:vAlign w:val="bottom"/>
            <w:hideMark/>
          </w:tcPr>
          <w:p w14:paraId="0D57CC9E" w14:textId="77777777" w:rsidR="00D51182" w:rsidRPr="00790E40" w:rsidRDefault="00D51182" w:rsidP="00D51182">
            <w:pPr>
              <w:pBdr>
                <w:bottom w:val="single" w:sz="4" w:space="1" w:color="auto"/>
              </w:pBdr>
              <w:spacing w:line="320" w:lineRule="exact"/>
              <w:ind w:right="-43"/>
              <w:jc w:val="center"/>
              <w:rPr>
                <w:rFonts w:ascii="Arial" w:hAnsi="Arial" w:cs="Arial"/>
                <w:sz w:val="18"/>
                <w:szCs w:val="18"/>
              </w:rPr>
            </w:pPr>
            <w:r w:rsidRPr="00790E40">
              <w:rPr>
                <w:rFonts w:ascii="Arial" w:hAnsi="Arial" w:cs="Arial"/>
                <w:kern w:val="28"/>
                <w:sz w:val="18"/>
                <w:szCs w:val="18"/>
                <w:lang w:val="en-GB"/>
              </w:rPr>
              <w:t>value</w:t>
            </w:r>
          </w:p>
        </w:tc>
        <w:tc>
          <w:tcPr>
            <w:tcW w:w="1305" w:type="dxa"/>
            <w:tcMar>
              <w:top w:w="0" w:type="dxa"/>
              <w:left w:w="108" w:type="dxa"/>
              <w:bottom w:w="0" w:type="dxa"/>
              <w:right w:w="108" w:type="dxa"/>
            </w:tcMar>
            <w:vAlign w:val="bottom"/>
            <w:hideMark/>
          </w:tcPr>
          <w:p w14:paraId="7C517142" w14:textId="77777777" w:rsidR="00D51182" w:rsidRPr="00790E40" w:rsidRDefault="00D51182" w:rsidP="00D51182">
            <w:pPr>
              <w:pBdr>
                <w:bottom w:val="single" w:sz="4" w:space="1" w:color="auto"/>
              </w:pBdr>
              <w:spacing w:line="320" w:lineRule="exact"/>
              <w:jc w:val="center"/>
              <w:rPr>
                <w:rFonts w:ascii="Arial" w:hAnsi="Arial" w:cs="Arial"/>
                <w:sz w:val="18"/>
                <w:szCs w:val="18"/>
              </w:rPr>
            </w:pPr>
            <w:r w:rsidRPr="00790E40">
              <w:rPr>
                <w:rFonts w:ascii="Arial" w:hAnsi="Arial" w:cs="Arial"/>
                <w:kern w:val="28"/>
                <w:sz w:val="18"/>
                <w:szCs w:val="18"/>
                <w:lang w:val="en-GB"/>
              </w:rPr>
              <w:t>Level 1</w:t>
            </w:r>
          </w:p>
        </w:tc>
        <w:tc>
          <w:tcPr>
            <w:tcW w:w="1305" w:type="dxa"/>
            <w:tcMar>
              <w:top w:w="0" w:type="dxa"/>
              <w:left w:w="108" w:type="dxa"/>
              <w:bottom w:w="0" w:type="dxa"/>
              <w:right w:w="108" w:type="dxa"/>
            </w:tcMar>
            <w:vAlign w:val="bottom"/>
            <w:hideMark/>
          </w:tcPr>
          <w:p w14:paraId="5B72E317" w14:textId="77777777" w:rsidR="00D51182" w:rsidRPr="00790E40" w:rsidRDefault="00D51182" w:rsidP="00D51182">
            <w:pPr>
              <w:pBdr>
                <w:bottom w:val="single" w:sz="4" w:space="1" w:color="auto"/>
              </w:pBdr>
              <w:spacing w:line="320" w:lineRule="exact"/>
              <w:jc w:val="center"/>
              <w:rPr>
                <w:rFonts w:ascii="Arial" w:hAnsi="Arial" w:cs="Arial"/>
                <w:sz w:val="18"/>
                <w:szCs w:val="18"/>
                <w:cs/>
              </w:rPr>
            </w:pPr>
            <w:r w:rsidRPr="00790E40">
              <w:rPr>
                <w:rFonts w:ascii="Arial" w:hAnsi="Arial" w:cs="Arial"/>
                <w:kern w:val="28"/>
                <w:sz w:val="18"/>
                <w:szCs w:val="18"/>
                <w:lang w:val="en-GB"/>
              </w:rPr>
              <w:t>Level 2</w:t>
            </w:r>
          </w:p>
        </w:tc>
        <w:tc>
          <w:tcPr>
            <w:tcW w:w="1305" w:type="dxa"/>
            <w:tcMar>
              <w:top w:w="0" w:type="dxa"/>
              <w:left w:w="108" w:type="dxa"/>
              <w:bottom w:w="0" w:type="dxa"/>
              <w:right w:w="108" w:type="dxa"/>
            </w:tcMar>
            <w:vAlign w:val="bottom"/>
            <w:hideMark/>
          </w:tcPr>
          <w:p w14:paraId="617EDBC5" w14:textId="77777777" w:rsidR="00D51182" w:rsidRPr="00790E40" w:rsidRDefault="00D51182" w:rsidP="00D51182">
            <w:pPr>
              <w:pBdr>
                <w:bottom w:val="single" w:sz="4" w:space="1" w:color="auto"/>
              </w:pBdr>
              <w:spacing w:line="320" w:lineRule="exact"/>
              <w:jc w:val="center"/>
              <w:rPr>
                <w:rFonts w:ascii="Arial" w:hAnsi="Arial" w:cs="Arial"/>
                <w:sz w:val="18"/>
                <w:szCs w:val="18"/>
              </w:rPr>
            </w:pPr>
            <w:r w:rsidRPr="00790E40">
              <w:rPr>
                <w:rFonts w:ascii="Arial" w:hAnsi="Arial" w:cs="Arial"/>
                <w:kern w:val="28"/>
                <w:sz w:val="18"/>
                <w:szCs w:val="18"/>
                <w:lang w:val="en-GB"/>
              </w:rPr>
              <w:t>Level</w:t>
            </w:r>
            <w:r w:rsidRPr="00790E40">
              <w:rPr>
                <w:rFonts w:ascii="Arial" w:hAnsi="Arial" w:cs="Arial"/>
                <w:kern w:val="28"/>
                <w:sz w:val="18"/>
                <w:szCs w:val="18"/>
                <w:cs/>
                <w:lang w:val="en-GB"/>
              </w:rPr>
              <w:t xml:space="preserve"> </w:t>
            </w:r>
            <w:r w:rsidRPr="00790E40">
              <w:rPr>
                <w:rFonts w:ascii="Arial" w:hAnsi="Arial" w:cs="Arial"/>
                <w:kern w:val="28"/>
                <w:sz w:val="18"/>
                <w:szCs w:val="18"/>
                <w:lang w:val="en-GB"/>
              </w:rPr>
              <w:t>3</w:t>
            </w:r>
          </w:p>
        </w:tc>
        <w:tc>
          <w:tcPr>
            <w:tcW w:w="1305" w:type="dxa"/>
            <w:tcMar>
              <w:top w:w="0" w:type="dxa"/>
              <w:left w:w="108" w:type="dxa"/>
              <w:bottom w:w="0" w:type="dxa"/>
              <w:right w:w="108" w:type="dxa"/>
            </w:tcMar>
            <w:vAlign w:val="bottom"/>
            <w:hideMark/>
          </w:tcPr>
          <w:p w14:paraId="5AC1FC6A" w14:textId="77777777" w:rsidR="00D51182" w:rsidRPr="00790E40" w:rsidRDefault="00D51182" w:rsidP="00D51182">
            <w:pPr>
              <w:pBdr>
                <w:bottom w:val="single" w:sz="4" w:space="1" w:color="auto"/>
              </w:pBdr>
              <w:spacing w:line="320" w:lineRule="exact"/>
              <w:jc w:val="center"/>
              <w:rPr>
                <w:rFonts w:ascii="Arial" w:hAnsi="Arial" w:cs="Arial"/>
                <w:sz w:val="18"/>
                <w:szCs w:val="18"/>
              </w:rPr>
            </w:pPr>
            <w:r w:rsidRPr="00790E40">
              <w:rPr>
                <w:rFonts w:ascii="Arial" w:hAnsi="Arial" w:cs="Arial"/>
                <w:kern w:val="28"/>
                <w:sz w:val="18"/>
                <w:szCs w:val="18"/>
                <w:lang w:val="en-GB"/>
              </w:rPr>
              <w:t>Total</w:t>
            </w:r>
          </w:p>
        </w:tc>
      </w:tr>
      <w:tr w:rsidR="00202D96" w:rsidRPr="00790E40" w14:paraId="692D5006" w14:textId="77777777" w:rsidTr="00626C4F">
        <w:trPr>
          <w:trHeight w:val="20"/>
        </w:trPr>
        <w:tc>
          <w:tcPr>
            <w:tcW w:w="2700" w:type="dxa"/>
            <w:tcMar>
              <w:top w:w="0" w:type="dxa"/>
              <w:left w:w="108" w:type="dxa"/>
              <w:bottom w:w="0" w:type="dxa"/>
              <w:right w:w="108" w:type="dxa"/>
            </w:tcMar>
            <w:vAlign w:val="bottom"/>
          </w:tcPr>
          <w:p w14:paraId="3A22DE16" w14:textId="77777777" w:rsidR="00D51182" w:rsidRPr="00790E40" w:rsidRDefault="00D51182" w:rsidP="00D51182">
            <w:pPr>
              <w:spacing w:line="320" w:lineRule="exact"/>
              <w:ind w:left="162" w:right="-18" w:hanging="149"/>
              <w:rPr>
                <w:rFonts w:ascii="Arial" w:eastAsia="Calibri" w:hAnsi="Arial" w:cs="Arial"/>
                <w:b/>
                <w:bCs/>
                <w:sz w:val="18"/>
                <w:szCs w:val="18"/>
                <w:cs/>
              </w:rPr>
            </w:pPr>
            <w:r w:rsidRPr="00790E40">
              <w:rPr>
                <w:rFonts w:ascii="Arial" w:hAnsi="Arial" w:cs="Arial"/>
                <w:b/>
                <w:bCs/>
                <w:kern w:val="28"/>
                <w:sz w:val="18"/>
                <w:szCs w:val="18"/>
              </w:rPr>
              <w:t xml:space="preserve">Financial assets measured at fair value </w:t>
            </w:r>
          </w:p>
        </w:tc>
        <w:tc>
          <w:tcPr>
            <w:tcW w:w="1260" w:type="dxa"/>
            <w:tcMar>
              <w:top w:w="0" w:type="dxa"/>
              <w:left w:w="108" w:type="dxa"/>
              <w:bottom w:w="0" w:type="dxa"/>
              <w:right w:w="108" w:type="dxa"/>
            </w:tcMar>
            <w:vAlign w:val="bottom"/>
          </w:tcPr>
          <w:p w14:paraId="66AEB98C" w14:textId="77777777" w:rsidR="00D51182" w:rsidRPr="00790E40" w:rsidRDefault="00D51182" w:rsidP="00D51182">
            <w:pPr>
              <w:tabs>
                <w:tab w:val="decimal" w:pos="975"/>
              </w:tabs>
              <w:spacing w:line="320" w:lineRule="exact"/>
              <w:ind w:right="-78"/>
              <w:rPr>
                <w:rFonts w:ascii="Arial" w:eastAsia="Calibri" w:hAnsi="Arial" w:cs="Arial"/>
                <w:sz w:val="18"/>
                <w:szCs w:val="18"/>
                <w:cs/>
              </w:rPr>
            </w:pPr>
          </w:p>
        </w:tc>
        <w:tc>
          <w:tcPr>
            <w:tcW w:w="1305" w:type="dxa"/>
            <w:tcMar>
              <w:top w:w="0" w:type="dxa"/>
              <w:left w:w="108" w:type="dxa"/>
              <w:bottom w:w="0" w:type="dxa"/>
              <w:right w:w="108" w:type="dxa"/>
            </w:tcMar>
            <w:vAlign w:val="bottom"/>
          </w:tcPr>
          <w:p w14:paraId="58111B9B" w14:textId="77777777" w:rsidR="00D51182" w:rsidRPr="00790E40" w:rsidRDefault="00D51182" w:rsidP="00D51182">
            <w:pPr>
              <w:tabs>
                <w:tab w:val="decimal" w:pos="975"/>
              </w:tabs>
              <w:spacing w:line="320" w:lineRule="exact"/>
              <w:ind w:right="-78"/>
              <w:rPr>
                <w:rFonts w:ascii="Arial" w:eastAsia="Calibri" w:hAnsi="Arial" w:cs="Arial"/>
                <w:sz w:val="18"/>
                <w:szCs w:val="18"/>
              </w:rPr>
            </w:pPr>
          </w:p>
        </w:tc>
        <w:tc>
          <w:tcPr>
            <w:tcW w:w="1305" w:type="dxa"/>
            <w:tcMar>
              <w:top w:w="0" w:type="dxa"/>
              <w:left w:w="108" w:type="dxa"/>
              <w:bottom w:w="0" w:type="dxa"/>
              <w:right w:w="108" w:type="dxa"/>
            </w:tcMar>
            <w:vAlign w:val="bottom"/>
          </w:tcPr>
          <w:p w14:paraId="235CEACB" w14:textId="77777777" w:rsidR="00D51182" w:rsidRPr="00790E40" w:rsidRDefault="00D51182" w:rsidP="00D51182">
            <w:pPr>
              <w:tabs>
                <w:tab w:val="decimal" w:pos="975"/>
              </w:tabs>
              <w:spacing w:line="320" w:lineRule="exact"/>
              <w:ind w:right="-78"/>
              <w:rPr>
                <w:rFonts w:ascii="Arial" w:eastAsia="Calibri" w:hAnsi="Arial" w:cs="Arial"/>
                <w:sz w:val="18"/>
                <w:szCs w:val="18"/>
              </w:rPr>
            </w:pPr>
          </w:p>
        </w:tc>
        <w:tc>
          <w:tcPr>
            <w:tcW w:w="1305" w:type="dxa"/>
            <w:tcMar>
              <w:top w:w="0" w:type="dxa"/>
              <w:left w:w="108" w:type="dxa"/>
              <w:bottom w:w="0" w:type="dxa"/>
              <w:right w:w="108" w:type="dxa"/>
            </w:tcMar>
            <w:vAlign w:val="bottom"/>
          </w:tcPr>
          <w:p w14:paraId="3EA82D49" w14:textId="77777777" w:rsidR="00D51182" w:rsidRPr="00790E40" w:rsidRDefault="00D51182" w:rsidP="00D51182">
            <w:pPr>
              <w:tabs>
                <w:tab w:val="decimal" w:pos="975"/>
              </w:tabs>
              <w:spacing w:line="320" w:lineRule="exact"/>
              <w:ind w:right="-78"/>
              <w:rPr>
                <w:rFonts w:ascii="Arial" w:eastAsia="Calibri" w:hAnsi="Arial" w:cs="Arial"/>
                <w:sz w:val="18"/>
                <w:szCs w:val="18"/>
              </w:rPr>
            </w:pPr>
          </w:p>
        </w:tc>
        <w:tc>
          <w:tcPr>
            <w:tcW w:w="1305" w:type="dxa"/>
            <w:tcMar>
              <w:top w:w="0" w:type="dxa"/>
              <w:left w:w="108" w:type="dxa"/>
              <w:bottom w:w="0" w:type="dxa"/>
              <w:right w:w="108" w:type="dxa"/>
            </w:tcMar>
            <w:vAlign w:val="bottom"/>
          </w:tcPr>
          <w:p w14:paraId="54DE248E" w14:textId="77777777" w:rsidR="00D51182" w:rsidRPr="00790E40" w:rsidRDefault="00D51182" w:rsidP="00D51182">
            <w:pPr>
              <w:tabs>
                <w:tab w:val="decimal" w:pos="1093"/>
              </w:tabs>
              <w:spacing w:line="320" w:lineRule="exact"/>
              <w:ind w:right="-78"/>
              <w:rPr>
                <w:rFonts w:ascii="Arial" w:eastAsia="Calibri" w:hAnsi="Arial" w:cs="Arial"/>
                <w:sz w:val="18"/>
                <w:szCs w:val="18"/>
              </w:rPr>
            </w:pPr>
          </w:p>
        </w:tc>
      </w:tr>
      <w:tr w:rsidR="00D51182" w:rsidRPr="00790E40" w14:paraId="0CEEB1B4" w14:textId="77777777" w:rsidTr="00626C4F">
        <w:trPr>
          <w:trHeight w:val="20"/>
        </w:trPr>
        <w:tc>
          <w:tcPr>
            <w:tcW w:w="2700" w:type="dxa"/>
            <w:tcMar>
              <w:top w:w="0" w:type="dxa"/>
              <w:left w:w="108" w:type="dxa"/>
              <w:bottom w:w="0" w:type="dxa"/>
              <w:right w:w="108" w:type="dxa"/>
            </w:tcMar>
            <w:vAlign w:val="bottom"/>
          </w:tcPr>
          <w:p w14:paraId="0A63DA5D" w14:textId="77777777" w:rsidR="00D51182" w:rsidRPr="00790E40" w:rsidRDefault="00D51182" w:rsidP="00D51182">
            <w:pPr>
              <w:spacing w:line="320" w:lineRule="exact"/>
              <w:ind w:left="162" w:right="-108" w:hanging="149"/>
              <w:rPr>
                <w:rFonts w:ascii="Arial" w:eastAsia="Calibri" w:hAnsi="Arial" w:cs="Arial"/>
                <w:sz w:val="18"/>
                <w:szCs w:val="18"/>
                <w:cs/>
              </w:rPr>
            </w:pPr>
            <w:r w:rsidRPr="00790E40">
              <w:rPr>
                <w:rFonts w:ascii="Arial" w:hAnsi="Arial" w:cs="Arial"/>
                <w:kern w:val="28"/>
                <w:sz w:val="18"/>
                <w:szCs w:val="18"/>
              </w:rPr>
              <w:t>Available-for-sale investments measured at fair value through other comprehensive income</w:t>
            </w:r>
          </w:p>
        </w:tc>
        <w:tc>
          <w:tcPr>
            <w:tcW w:w="1260" w:type="dxa"/>
            <w:tcMar>
              <w:top w:w="0" w:type="dxa"/>
              <w:left w:w="108" w:type="dxa"/>
              <w:bottom w:w="0" w:type="dxa"/>
              <w:right w:w="108" w:type="dxa"/>
            </w:tcMar>
            <w:vAlign w:val="bottom"/>
          </w:tcPr>
          <w:p w14:paraId="33BCCFA4" w14:textId="77777777" w:rsidR="00D51182" w:rsidRPr="00790E40" w:rsidRDefault="00D51182" w:rsidP="005B5501">
            <w:pPr>
              <w:tabs>
                <w:tab w:val="decimal" w:pos="954"/>
              </w:tabs>
              <w:spacing w:line="320" w:lineRule="exact"/>
              <w:ind w:left="-7"/>
              <w:jc w:val="thaiDistribute"/>
              <w:rPr>
                <w:rFonts w:ascii="Arial" w:hAnsi="Arial" w:cs="Arial"/>
                <w:sz w:val="18"/>
                <w:szCs w:val="18"/>
              </w:rPr>
            </w:pPr>
            <w:r w:rsidRPr="00790E40">
              <w:rPr>
                <w:rFonts w:ascii="Arial" w:hAnsi="Arial" w:cs="Arial"/>
                <w:sz w:val="18"/>
                <w:szCs w:val="18"/>
              </w:rPr>
              <w:t>824,865</w:t>
            </w:r>
          </w:p>
        </w:tc>
        <w:tc>
          <w:tcPr>
            <w:tcW w:w="1305" w:type="dxa"/>
            <w:tcMar>
              <w:top w:w="0" w:type="dxa"/>
              <w:left w:w="108" w:type="dxa"/>
              <w:bottom w:w="0" w:type="dxa"/>
              <w:right w:w="108" w:type="dxa"/>
            </w:tcMar>
            <w:vAlign w:val="bottom"/>
          </w:tcPr>
          <w:p w14:paraId="6D76A6B5" w14:textId="77777777" w:rsidR="00D51182" w:rsidRPr="00790E40" w:rsidRDefault="00D51182" w:rsidP="005B5501">
            <w:pPr>
              <w:tabs>
                <w:tab w:val="decimal" w:pos="1080"/>
              </w:tabs>
              <w:spacing w:line="320" w:lineRule="exact"/>
              <w:ind w:left="-7" w:right="87"/>
              <w:jc w:val="thaiDistribute"/>
              <w:rPr>
                <w:rFonts w:ascii="Arial" w:hAnsi="Arial" w:cs="Arial"/>
                <w:sz w:val="18"/>
                <w:szCs w:val="18"/>
              </w:rPr>
            </w:pPr>
            <w:r w:rsidRPr="00790E40">
              <w:rPr>
                <w:rFonts w:ascii="Arial" w:hAnsi="Arial" w:cs="Arial"/>
                <w:sz w:val="18"/>
                <w:szCs w:val="18"/>
              </w:rPr>
              <w:t>562,727</w:t>
            </w:r>
          </w:p>
        </w:tc>
        <w:tc>
          <w:tcPr>
            <w:tcW w:w="1305" w:type="dxa"/>
            <w:tcMar>
              <w:top w:w="0" w:type="dxa"/>
              <w:left w:w="108" w:type="dxa"/>
              <w:bottom w:w="0" w:type="dxa"/>
              <w:right w:w="108" w:type="dxa"/>
            </w:tcMar>
            <w:vAlign w:val="bottom"/>
          </w:tcPr>
          <w:p w14:paraId="7BE66FAD" w14:textId="77777777" w:rsidR="00D51182" w:rsidRPr="00790E40" w:rsidRDefault="00D51182" w:rsidP="005B5501">
            <w:pPr>
              <w:tabs>
                <w:tab w:val="decimal" w:pos="954"/>
              </w:tabs>
              <w:spacing w:line="320" w:lineRule="exact"/>
              <w:ind w:left="-7" w:right="87"/>
              <w:jc w:val="thaiDistribute"/>
              <w:rPr>
                <w:rFonts w:ascii="Arial" w:hAnsi="Arial" w:cs="Arial"/>
                <w:sz w:val="18"/>
                <w:szCs w:val="18"/>
              </w:rPr>
            </w:pPr>
            <w:r w:rsidRPr="00790E40">
              <w:rPr>
                <w:rFonts w:ascii="Arial" w:hAnsi="Arial" w:cs="Arial"/>
                <w:sz w:val="18"/>
                <w:szCs w:val="18"/>
              </w:rPr>
              <w:t>259,015</w:t>
            </w:r>
          </w:p>
        </w:tc>
        <w:tc>
          <w:tcPr>
            <w:tcW w:w="1305" w:type="dxa"/>
            <w:tcMar>
              <w:top w:w="0" w:type="dxa"/>
              <w:left w:w="108" w:type="dxa"/>
              <w:bottom w:w="0" w:type="dxa"/>
              <w:right w:w="108" w:type="dxa"/>
            </w:tcMar>
            <w:vAlign w:val="bottom"/>
          </w:tcPr>
          <w:p w14:paraId="52573EDA" w14:textId="77777777" w:rsidR="00D51182" w:rsidRPr="00790E40" w:rsidRDefault="00D51182" w:rsidP="005B5501">
            <w:pPr>
              <w:tabs>
                <w:tab w:val="decimal" w:pos="954"/>
              </w:tabs>
              <w:spacing w:line="320" w:lineRule="exact"/>
              <w:ind w:left="-7" w:right="87"/>
              <w:jc w:val="thaiDistribute"/>
              <w:rPr>
                <w:rFonts w:ascii="Arial" w:hAnsi="Arial" w:cs="Arial"/>
                <w:sz w:val="18"/>
                <w:szCs w:val="18"/>
              </w:rPr>
            </w:pPr>
            <w:r w:rsidRPr="00790E40">
              <w:rPr>
                <w:rFonts w:ascii="Arial" w:hAnsi="Arial" w:cs="Arial"/>
                <w:sz w:val="18"/>
                <w:szCs w:val="18"/>
              </w:rPr>
              <w:t>3,123</w:t>
            </w:r>
          </w:p>
        </w:tc>
        <w:tc>
          <w:tcPr>
            <w:tcW w:w="1305" w:type="dxa"/>
            <w:tcMar>
              <w:top w:w="0" w:type="dxa"/>
              <w:left w:w="108" w:type="dxa"/>
              <w:bottom w:w="0" w:type="dxa"/>
              <w:right w:w="108" w:type="dxa"/>
            </w:tcMar>
            <w:vAlign w:val="bottom"/>
          </w:tcPr>
          <w:p w14:paraId="78130689" w14:textId="77777777" w:rsidR="00D51182" w:rsidRPr="00790E40" w:rsidRDefault="00D51182" w:rsidP="005B5501">
            <w:pPr>
              <w:tabs>
                <w:tab w:val="decimal" w:pos="954"/>
              </w:tabs>
              <w:spacing w:line="320" w:lineRule="exact"/>
              <w:ind w:left="-7" w:right="87"/>
              <w:jc w:val="thaiDistribute"/>
              <w:rPr>
                <w:rFonts w:ascii="Arial" w:hAnsi="Arial" w:cs="Arial"/>
                <w:sz w:val="18"/>
                <w:szCs w:val="18"/>
              </w:rPr>
            </w:pPr>
            <w:r w:rsidRPr="00790E40">
              <w:rPr>
                <w:rFonts w:ascii="Arial" w:hAnsi="Arial" w:cs="Arial"/>
                <w:sz w:val="18"/>
                <w:szCs w:val="18"/>
              </w:rPr>
              <w:t>824,865</w:t>
            </w:r>
          </w:p>
        </w:tc>
      </w:tr>
    </w:tbl>
    <w:p w14:paraId="3C240AA7" w14:textId="77777777" w:rsidR="006E117B" w:rsidRDefault="001F55C3" w:rsidP="001D6258">
      <w:pPr>
        <w:overflowPunct/>
        <w:autoSpaceDE/>
        <w:autoSpaceDN/>
        <w:adjustRightInd/>
        <w:spacing w:before="240" w:after="120" w:line="380" w:lineRule="exact"/>
        <w:ind w:left="547" w:hanging="547"/>
        <w:jc w:val="thaiDistribute"/>
        <w:textAlignment w:val="auto"/>
        <w:rPr>
          <w:rFonts w:ascii="Arial" w:hAnsi="Arial" w:cs="Arial"/>
          <w:sz w:val="22"/>
          <w:szCs w:val="22"/>
        </w:rPr>
      </w:pPr>
      <w:r w:rsidRPr="00790E40">
        <w:rPr>
          <w:rFonts w:ascii="Arial" w:hAnsi="Arial" w:cs="Arial"/>
          <w:sz w:val="22"/>
          <w:szCs w:val="22"/>
        </w:rPr>
        <w:tab/>
      </w:r>
      <w:r w:rsidR="008A68B6" w:rsidRPr="00790E40">
        <w:rPr>
          <w:rFonts w:ascii="Arial" w:hAnsi="Arial" w:cs="Arial"/>
          <w:sz w:val="22"/>
          <w:szCs w:val="22"/>
        </w:rPr>
        <w:t>During the period</w:t>
      </w:r>
      <w:r w:rsidR="00EF6F47" w:rsidRPr="00790E40">
        <w:rPr>
          <w:rFonts w:ascii="Arial" w:hAnsi="Arial" w:cs="Arial"/>
          <w:sz w:val="22"/>
          <w:szCs w:val="22"/>
        </w:rPr>
        <w:t>s</w:t>
      </w:r>
      <w:r w:rsidR="008A68B6" w:rsidRPr="00790E40">
        <w:rPr>
          <w:rFonts w:ascii="Arial" w:hAnsi="Arial" w:cs="Arial"/>
          <w:sz w:val="22"/>
          <w:szCs w:val="22"/>
        </w:rPr>
        <w:t xml:space="preserve">, the Company </w:t>
      </w:r>
      <w:r w:rsidR="00EF6F47" w:rsidRPr="00790E40">
        <w:rPr>
          <w:rFonts w:ascii="Arial" w:hAnsi="Arial" w:cs="Arial"/>
          <w:sz w:val="22"/>
          <w:szCs w:val="22"/>
        </w:rPr>
        <w:t>did</w:t>
      </w:r>
      <w:r w:rsidR="008A68B6" w:rsidRPr="00790E40">
        <w:rPr>
          <w:rFonts w:ascii="Arial" w:hAnsi="Arial" w:cs="Arial"/>
          <w:sz w:val="22"/>
          <w:szCs w:val="22"/>
        </w:rPr>
        <w:t xml:space="preserve"> not change the valuation technique and assumptions used in the valuation of financial assets, and there were no transfers within the fair value hierarchy.</w:t>
      </w:r>
    </w:p>
    <w:p w14:paraId="4DB96E5A" w14:textId="77777777" w:rsidR="006E117B" w:rsidRPr="00790E40" w:rsidRDefault="009608FB" w:rsidP="001D6258">
      <w:pPr>
        <w:pStyle w:val="Heading1"/>
        <w:overflowPunct/>
        <w:autoSpaceDE/>
        <w:autoSpaceDN/>
        <w:adjustRightInd/>
        <w:spacing w:before="120" w:after="120"/>
        <w:ind w:left="547" w:hanging="547"/>
        <w:jc w:val="thaiDistribute"/>
        <w:textAlignment w:val="auto"/>
        <w:rPr>
          <w:rFonts w:ascii="Arial" w:eastAsia="Arial Unicode MS" w:hAnsi="Arial" w:cs="Arial"/>
          <w:b/>
          <w:bCs/>
          <w:sz w:val="22"/>
          <w:szCs w:val="22"/>
        </w:rPr>
      </w:pPr>
      <w:bookmarkStart w:id="62" w:name="_Toc475401716"/>
      <w:bookmarkStart w:id="63" w:name="_Toc131756953"/>
      <w:bookmarkStart w:id="64" w:name="_Toc149737931"/>
      <w:r w:rsidRPr="00790E40">
        <w:rPr>
          <w:rFonts w:ascii="Arial" w:eastAsia="Arial Unicode MS" w:hAnsi="Arial" w:cs="Arial"/>
          <w:b/>
          <w:bCs/>
          <w:sz w:val="22"/>
          <w:szCs w:val="22"/>
        </w:rPr>
        <w:t>2</w:t>
      </w:r>
      <w:r w:rsidR="001D7545">
        <w:rPr>
          <w:rFonts w:ascii="Arial" w:eastAsia="Arial Unicode MS" w:hAnsi="Arial" w:cs="Arial"/>
          <w:b/>
          <w:bCs/>
          <w:sz w:val="22"/>
          <w:szCs w:val="22"/>
        </w:rPr>
        <w:t>3</w:t>
      </w:r>
      <w:r w:rsidR="007524C5">
        <w:rPr>
          <w:rFonts w:ascii="Arial" w:eastAsia="Arial Unicode MS" w:hAnsi="Arial" w:cs="Arial"/>
          <w:b/>
          <w:bCs/>
          <w:sz w:val="22"/>
          <w:szCs w:val="22"/>
        </w:rPr>
        <w:t>.</w:t>
      </w:r>
      <w:r w:rsidR="006E117B" w:rsidRPr="00790E40">
        <w:rPr>
          <w:rFonts w:ascii="Arial" w:eastAsia="Arial Unicode MS" w:hAnsi="Arial" w:cs="Arial"/>
          <w:b/>
          <w:bCs/>
          <w:sz w:val="22"/>
          <w:szCs w:val="22"/>
        </w:rPr>
        <w:tab/>
        <w:t xml:space="preserve">Approval of </w:t>
      </w:r>
      <w:r w:rsidR="00385393" w:rsidRPr="00790E40">
        <w:rPr>
          <w:rFonts w:ascii="Arial" w:eastAsia="Arial Unicode MS" w:hAnsi="Arial" w:cs="Arial"/>
          <w:b/>
          <w:bCs/>
          <w:sz w:val="22"/>
          <w:szCs w:val="22"/>
        </w:rPr>
        <w:t xml:space="preserve">interim </w:t>
      </w:r>
      <w:r w:rsidR="006E117B" w:rsidRPr="00790E40">
        <w:rPr>
          <w:rFonts w:ascii="Arial" w:eastAsia="Arial Unicode MS" w:hAnsi="Arial" w:cs="Arial"/>
          <w:b/>
          <w:bCs/>
          <w:sz w:val="22"/>
          <w:szCs w:val="22"/>
        </w:rPr>
        <w:t xml:space="preserve">financial </w:t>
      </w:r>
      <w:bookmarkEnd w:id="62"/>
      <w:r w:rsidR="00385393" w:rsidRPr="00790E40">
        <w:rPr>
          <w:rFonts w:ascii="Arial" w:eastAsia="Arial Unicode MS" w:hAnsi="Arial" w:cs="Arial"/>
          <w:b/>
          <w:bCs/>
          <w:sz w:val="22"/>
          <w:szCs w:val="22"/>
        </w:rPr>
        <w:t>information</w:t>
      </w:r>
      <w:bookmarkEnd w:id="63"/>
      <w:bookmarkEnd w:id="64"/>
    </w:p>
    <w:p w14:paraId="5DCB49B0" w14:textId="77777777" w:rsidR="009B07E6" w:rsidRPr="00790E40" w:rsidRDefault="006E117B" w:rsidP="001D6258">
      <w:pPr>
        <w:pStyle w:val="BodyTextIndent2"/>
        <w:tabs>
          <w:tab w:val="clear" w:pos="7200"/>
        </w:tabs>
        <w:ind w:left="547" w:hanging="547"/>
        <w:jc w:val="thaiDistribute"/>
        <w:rPr>
          <w:rFonts w:ascii="Arial" w:eastAsia="Arial Unicode MS" w:hAnsi="Arial" w:cs="Arial"/>
          <w:b/>
          <w:bCs/>
          <w:sz w:val="22"/>
          <w:szCs w:val="28"/>
        </w:rPr>
      </w:pPr>
      <w:r w:rsidRPr="00790E40">
        <w:rPr>
          <w:rFonts w:ascii="Arial" w:hAnsi="Arial" w:cs="Arial"/>
          <w:bCs/>
          <w:sz w:val="22"/>
          <w:szCs w:val="22"/>
        </w:rPr>
        <w:tab/>
      </w:r>
      <w:r w:rsidR="00B443C5" w:rsidRPr="00790E40">
        <w:rPr>
          <w:rFonts w:ascii="Arial" w:hAnsi="Arial" w:cs="Arial"/>
          <w:bCs/>
          <w:sz w:val="22"/>
          <w:szCs w:val="22"/>
        </w:rPr>
        <w:tab/>
      </w:r>
      <w:proofErr w:type="gramStart"/>
      <w:r w:rsidR="00260190" w:rsidRPr="00790E40">
        <w:rPr>
          <w:rFonts w:ascii="Arial" w:hAnsi="Arial" w:cs="Arial"/>
          <w:sz w:val="22"/>
          <w:szCs w:val="22"/>
        </w:rPr>
        <w:t xml:space="preserve">These </w:t>
      </w:r>
      <w:r w:rsidR="00385393" w:rsidRPr="00790E40">
        <w:rPr>
          <w:rFonts w:ascii="Arial" w:hAnsi="Arial" w:cs="Arial"/>
          <w:sz w:val="22"/>
          <w:szCs w:val="22"/>
        </w:rPr>
        <w:t xml:space="preserve">interim </w:t>
      </w:r>
      <w:r w:rsidR="00260190" w:rsidRPr="00790E40">
        <w:rPr>
          <w:rFonts w:ascii="Arial" w:hAnsi="Arial" w:cs="Arial"/>
          <w:sz w:val="22"/>
          <w:szCs w:val="22"/>
        </w:rPr>
        <w:t xml:space="preserve">financial </w:t>
      </w:r>
      <w:r w:rsidR="00385393" w:rsidRPr="00790E40">
        <w:rPr>
          <w:rFonts w:ascii="Arial" w:hAnsi="Arial" w:cs="Arial"/>
          <w:sz w:val="22"/>
          <w:szCs w:val="22"/>
        </w:rPr>
        <w:t>information</w:t>
      </w:r>
      <w:proofErr w:type="gramEnd"/>
      <w:r w:rsidR="00260190" w:rsidRPr="00790E40">
        <w:rPr>
          <w:rFonts w:ascii="Arial" w:hAnsi="Arial" w:cs="Arial"/>
          <w:sz w:val="22"/>
          <w:szCs w:val="22"/>
        </w:rPr>
        <w:t xml:space="preserve"> were authorised for issue by </w:t>
      </w:r>
      <w:r w:rsidR="00396ED5" w:rsidRPr="00790E40">
        <w:rPr>
          <w:rFonts w:ascii="Arial" w:hAnsi="Arial" w:cs="Arial"/>
          <w:sz w:val="22"/>
          <w:szCs w:val="22"/>
        </w:rPr>
        <w:t xml:space="preserve">the Company’s Board of Directors </w:t>
      </w:r>
      <w:r w:rsidR="00492224" w:rsidRPr="00790E40">
        <w:rPr>
          <w:rFonts w:ascii="Arial" w:hAnsi="Arial" w:cs="Arial"/>
          <w:sz w:val="22"/>
          <w:szCs w:val="22"/>
        </w:rPr>
        <w:t xml:space="preserve">on </w:t>
      </w:r>
      <w:r w:rsidR="001D7545">
        <w:rPr>
          <w:rFonts w:ascii="Arial" w:hAnsi="Arial" w:cs="Arial"/>
          <w:sz w:val="22"/>
          <w:szCs w:val="28"/>
        </w:rPr>
        <w:t>6 November 2023.</w:t>
      </w:r>
    </w:p>
    <w:sectPr w:rsidR="009B07E6" w:rsidRPr="00790E40" w:rsidSect="00A14D48">
      <w:headerReference w:type="default" r:id="rId12"/>
      <w:footerReference w:type="default" r:id="rId13"/>
      <w:pgSz w:w="11909" w:h="16834" w:code="9"/>
      <w:pgMar w:top="1296" w:right="1080" w:bottom="1080" w:left="1296" w:header="706" w:footer="706"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B1D00" w14:textId="77777777" w:rsidR="006D7914" w:rsidRDefault="006D7914">
      <w:r>
        <w:separator/>
      </w:r>
    </w:p>
  </w:endnote>
  <w:endnote w:type="continuationSeparator" w:id="0">
    <w:p w14:paraId="3EE0D570" w14:textId="77777777" w:rsidR="006D7914" w:rsidRDefault="006D7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93F91" w14:textId="0A5FDD6F" w:rsidR="00016582" w:rsidRPr="00210FA9" w:rsidRDefault="00016582">
    <w:pPr>
      <w:pStyle w:val="Footer"/>
      <w:jc w:val="right"/>
      <w:rPr>
        <w:rFonts w:ascii="Arial" w:hAnsi="Arial" w:cs="Arial"/>
        <w:sz w:val="22"/>
        <w:szCs w:val="22"/>
      </w:rPr>
    </w:pPr>
    <w:r>
      <w:rPr>
        <w:noProof/>
      </w:rPr>
      <w:drawing>
        <wp:anchor distT="0" distB="0" distL="114300" distR="114300" simplePos="0" relativeHeight="251657728" behindDoc="1" locked="0" layoutInCell="1" allowOverlap="1" wp14:anchorId="1205354C" wp14:editId="1ABEAD0A">
          <wp:simplePos x="0" y="0"/>
          <wp:positionH relativeFrom="column">
            <wp:posOffset>742950</wp:posOffset>
          </wp:positionH>
          <wp:positionV relativeFrom="paragraph">
            <wp:posOffset>4302125</wp:posOffset>
          </wp:positionV>
          <wp:extent cx="2334895" cy="918210"/>
          <wp:effectExtent l="0" t="0" r="0" b="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10FA9">
      <w:rPr>
        <w:rFonts w:ascii="Arial" w:hAnsi="Arial" w:cs="Arial"/>
        <w:sz w:val="22"/>
        <w:szCs w:val="22"/>
      </w:rPr>
      <w:fldChar w:fldCharType="begin"/>
    </w:r>
    <w:r w:rsidRPr="00210FA9">
      <w:rPr>
        <w:rFonts w:ascii="Arial" w:hAnsi="Arial" w:cs="Arial"/>
        <w:sz w:val="22"/>
        <w:szCs w:val="22"/>
      </w:rPr>
      <w:instrText xml:space="preserve"> PAGE   \* MERGEFORMAT </w:instrText>
    </w:r>
    <w:r w:rsidRPr="00210FA9">
      <w:rPr>
        <w:rFonts w:ascii="Arial" w:hAnsi="Arial" w:cs="Arial"/>
        <w:sz w:val="22"/>
        <w:szCs w:val="22"/>
      </w:rPr>
      <w:fldChar w:fldCharType="separate"/>
    </w:r>
    <w:r>
      <w:rPr>
        <w:rFonts w:ascii="Arial" w:hAnsi="Arial" w:cs="Arial"/>
        <w:noProof/>
        <w:sz w:val="22"/>
        <w:szCs w:val="22"/>
      </w:rPr>
      <w:t>37</w:t>
    </w:r>
    <w:r w:rsidRPr="00210F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28238" w14:textId="77777777" w:rsidR="006D7914" w:rsidRDefault="006D7914">
      <w:r>
        <w:separator/>
      </w:r>
    </w:p>
  </w:footnote>
  <w:footnote w:type="continuationSeparator" w:id="0">
    <w:p w14:paraId="3EDA145C" w14:textId="77777777" w:rsidR="006D7914" w:rsidRDefault="006D7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7D3F0" w14:textId="32B19F76" w:rsidR="00016582" w:rsidRPr="00210FA9" w:rsidRDefault="00016582" w:rsidP="00210FA9">
    <w:pPr>
      <w:pStyle w:val="Header"/>
      <w:jc w:val="right"/>
      <w:rPr>
        <w:rFonts w:ascii="Arial" w:hAnsi="Arial"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FDF9" w14:textId="633F31A1" w:rsidR="00016582" w:rsidRPr="00210FA9" w:rsidRDefault="00016582" w:rsidP="00210FA9">
    <w:pPr>
      <w:pStyle w:val="Header"/>
      <w:jc w:val="right"/>
      <w:rPr>
        <w:rFonts w:ascii="Arial" w:hAnsi="Arial" w:cs="Arial"/>
        <w:sz w:val="22"/>
        <w:szCs w:val="22"/>
      </w:rPr>
    </w:pPr>
    <w:r>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E2EC3"/>
    <w:multiLevelType w:val="hybridMultilevel"/>
    <w:tmpl w:val="31B8B68A"/>
    <w:lvl w:ilvl="0" w:tplc="F4760A08">
      <w:start w:val="1"/>
      <w:numFmt w:val="lowerLetter"/>
      <w:lvlText w:val="%1."/>
      <w:lvlJc w:val="left"/>
      <w:pPr>
        <w:ind w:left="1070" w:hanging="360"/>
      </w:pPr>
      <w:rPr>
        <w:rFonts w:hint="default"/>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 w15:restartNumberingAfterBreak="0">
    <w:nsid w:val="04FD7AF4"/>
    <w:multiLevelType w:val="hybridMultilevel"/>
    <w:tmpl w:val="BFC8D26E"/>
    <w:lvl w:ilvl="0" w:tplc="DE26E1B0">
      <w:start w:val="1"/>
      <w:numFmt w:val="decimal"/>
      <w:lvlText w:val="(%1)"/>
      <w:lvlJc w:val="left"/>
      <w:pPr>
        <w:ind w:left="1952" w:hanging="540"/>
      </w:pPr>
      <w:rPr>
        <w:rFonts w:hint="default"/>
        <w:color w:val="auto"/>
      </w:rPr>
    </w:lvl>
    <w:lvl w:ilvl="1" w:tplc="04090019" w:tentative="1">
      <w:start w:val="1"/>
      <w:numFmt w:val="lowerLetter"/>
      <w:lvlText w:val="%2."/>
      <w:lvlJc w:val="left"/>
      <w:pPr>
        <w:ind w:left="2492" w:hanging="360"/>
      </w:pPr>
    </w:lvl>
    <w:lvl w:ilvl="2" w:tplc="0409001B" w:tentative="1">
      <w:start w:val="1"/>
      <w:numFmt w:val="lowerRoman"/>
      <w:lvlText w:val="%3."/>
      <w:lvlJc w:val="right"/>
      <w:pPr>
        <w:ind w:left="3212" w:hanging="180"/>
      </w:pPr>
    </w:lvl>
    <w:lvl w:ilvl="3" w:tplc="0409000F" w:tentative="1">
      <w:start w:val="1"/>
      <w:numFmt w:val="decimal"/>
      <w:lvlText w:val="%4."/>
      <w:lvlJc w:val="left"/>
      <w:pPr>
        <w:ind w:left="3932" w:hanging="360"/>
      </w:pPr>
    </w:lvl>
    <w:lvl w:ilvl="4" w:tplc="04090019" w:tentative="1">
      <w:start w:val="1"/>
      <w:numFmt w:val="lowerLetter"/>
      <w:lvlText w:val="%5."/>
      <w:lvlJc w:val="left"/>
      <w:pPr>
        <w:ind w:left="4652" w:hanging="360"/>
      </w:pPr>
    </w:lvl>
    <w:lvl w:ilvl="5" w:tplc="0409001B" w:tentative="1">
      <w:start w:val="1"/>
      <w:numFmt w:val="lowerRoman"/>
      <w:lvlText w:val="%6."/>
      <w:lvlJc w:val="right"/>
      <w:pPr>
        <w:ind w:left="5372" w:hanging="180"/>
      </w:pPr>
    </w:lvl>
    <w:lvl w:ilvl="6" w:tplc="0409000F" w:tentative="1">
      <w:start w:val="1"/>
      <w:numFmt w:val="decimal"/>
      <w:lvlText w:val="%7."/>
      <w:lvlJc w:val="left"/>
      <w:pPr>
        <w:ind w:left="6092" w:hanging="360"/>
      </w:pPr>
    </w:lvl>
    <w:lvl w:ilvl="7" w:tplc="04090019" w:tentative="1">
      <w:start w:val="1"/>
      <w:numFmt w:val="lowerLetter"/>
      <w:lvlText w:val="%8."/>
      <w:lvlJc w:val="left"/>
      <w:pPr>
        <w:ind w:left="6812" w:hanging="360"/>
      </w:pPr>
    </w:lvl>
    <w:lvl w:ilvl="8" w:tplc="0409001B" w:tentative="1">
      <w:start w:val="1"/>
      <w:numFmt w:val="lowerRoman"/>
      <w:lvlText w:val="%9."/>
      <w:lvlJc w:val="right"/>
      <w:pPr>
        <w:ind w:left="7532" w:hanging="180"/>
      </w:pPr>
    </w:lvl>
  </w:abstractNum>
  <w:abstractNum w:abstractNumId="2" w15:restartNumberingAfterBreak="0">
    <w:nsid w:val="082945F6"/>
    <w:multiLevelType w:val="hybridMultilevel"/>
    <w:tmpl w:val="4E6CF2E6"/>
    <w:lvl w:ilvl="0" w:tplc="601A2014">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10464"/>
    <w:multiLevelType w:val="hybridMultilevel"/>
    <w:tmpl w:val="4914FE16"/>
    <w:lvl w:ilvl="0" w:tplc="AA4EE554">
      <w:start w:val="22"/>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951E2E"/>
    <w:multiLevelType w:val="hybridMultilevel"/>
    <w:tmpl w:val="4002F1D6"/>
    <w:lvl w:ilvl="0" w:tplc="796A6C10">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 w15:restartNumberingAfterBreak="0">
    <w:nsid w:val="0B823078"/>
    <w:multiLevelType w:val="hybridMultilevel"/>
    <w:tmpl w:val="6BC4D84A"/>
    <w:lvl w:ilvl="0" w:tplc="CC906EDC">
      <w:start w:val="6"/>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117D11D0"/>
    <w:multiLevelType w:val="hybridMultilevel"/>
    <w:tmpl w:val="3D5C58DE"/>
    <w:lvl w:ilvl="0" w:tplc="F766CEC6">
      <w:start w:val="234"/>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D97A2D"/>
    <w:multiLevelType w:val="hybridMultilevel"/>
    <w:tmpl w:val="68CA6DA4"/>
    <w:lvl w:ilvl="0" w:tplc="B7747532">
      <w:start w:val="19"/>
      <w:numFmt w:val="bullet"/>
      <w:lvlText w:val="-"/>
      <w:lvlJc w:val="left"/>
      <w:pPr>
        <w:ind w:left="546" w:hanging="360"/>
      </w:pPr>
      <w:rPr>
        <w:rFonts w:ascii="Arial" w:eastAsia="Times New Roman" w:hAnsi="Arial" w:cs="Arial" w:hint="default"/>
      </w:rPr>
    </w:lvl>
    <w:lvl w:ilvl="1" w:tplc="04090003" w:tentative="1">
      <w:start w:val="1"/>
      <w:numFmt w:val="bullet"/>
      <w:lvlText w:val="o"/>
      <w:lvlJc w:val="left"/>
      <w:pPr>
        <w:ind w:left="1266" w:hanging="360"/>
      </w:pPr>
      <w:rPr>
        <w:rFonts w:ascii="Courier New" w:hAnsi="Courier New" w:cs="Courier New" w:hint="default"/>
      </w:rPr>
    </w:lvl>
    <w:lvl w:ilvl="2" w:tplc="04090005" w:tentative="1">
      <w:start w:val="1"/>
      <w:numFmt w:val="bullet"/>
      <w:lvlText w:val=""/>
      <w:lvlJc w:val="left"/>
      <w:pPr>
        <w:ind w:left="1986" w:hanging="360"/>
      </w:pPr>
      <w:rPr>
        <w:rFonts w:ascii="Wingdings" w:hAnsi="Wingdings" w:hint="default"/>
      </w:rPr>
    </w:lvl>
    <w:lvl w:ilvl="3" w:tplc="04090001" w:tentative="1">
      <w:start w:val="1"/>
      <w:numFmt w:val="bullet"/>
      <w:lvlText w:val=""/>
      <w:lvlJc w:val="left"/>
      <w:pPr>
        <w:ind w:left="2706" w:hanging="360"/>
      </w:pPr>
      <w:rPr>
        <w:rFonts w:ascii="Symbol" w:hAnsi="Symbol" w:hint="default"/>
      </w:rPr>
    </w:lvl>
    <w:lvl w:ilvl="4" w:tplc="04090003" w:tentative="1">
      <w:start w:val="1"/>
      <w:numFmt w:val="bullet"/>
      <w:lvlText w:val="o"/>
      <w:lvlJc w:val="left"/>
      <w:pPr>
        <w:ind w:left="3426" w:hanging="360"/>
      </w:pPr>
      <w:rPr>
        <w:rFonts w:ascii="Courier New" w:hAnsi="Courier New" w:cs="Courier New" w:hint="default"/>
      </w:rPr>
    </w:lvl>
    <w:lvl w:ilvl="5" w:tplc="04090005" w:tentative="1">
      <w:start w:val="1"/>
      <w:numFmt w:val="bullet"/>
      <w:lvlText w:val=""/>
      <w:lvlJc w:val="left"/>
      <w:pPr>
        <w:ind w:left="4146" w:hanging="360"/>
      </w:pPr>
      <w:rPr>
        <w:rFonts w:ascii="Wingdings" w:hAnsi="Wingdings" w:hint="default"/>
      </w:rPr>
    </w:lvl>
    <w:lvl w:ilvl="6" w:tplc="04090001" w:tentative="1">
      <w:start w:val="1"/>
      <w:numFmt w:val="bullet"/>
      <w:lvlText w:val=""/>
      <w:lvlJc w:val="left"/>
      <w:pPr>
        <w:ind w:left="4866" w:hanging="360"/>
      </w:pPr>
      <w:rPr>
        <w:rFonts w:ascii="Symbol" w:hAnsi="Symbol" w:hint="default"/>
      </w:rPr>
    </w:lvl>
    <w:lvl w:ilvl="7" w:tplc="04090003" w:tentative="1">
      <w:start w:val="1"/>
      <w:numFmt w:val="bullet"/>
      <w:lvlText w:val="o"/>
      <w:lvlJc w:val="left"/>
      <w:pPr>
        <w:ind w:left="5586" w:hanging="360"/>
      </w:pPr>
      <w:rPr>
        <w:rFonts w:ascii="Courier New" w:hAnsi="Courier New" w:cs="Courier New" w:hint="default"/>
      </w:rPr>
    </w:lvl>
    <w:lvl w:ilvl="8" w:tplc="04090005" w:tentative="1">
      <w:start w:val="1"/>
      <w:numFmt w:val="bullet"/>
      <w:lvlText w:val=""/>
      <w:lvlJc w:val="left"/>
      <w:pPr>
        <w:ind w:left="6306" w:hanging="360"/>
      </w:pPr>
      <w:rPr>
        <w:rFonts w:ascii="Wingdings" w:hAnsi="Wingdings" w:hint="default"/>
      </w:rPr>
    </w:lvl>
  </w:abstractNum>
  <w:abstractNum w:abstractNumId="8" w15:restartNumberingAfterBreak="0">
    <w:nsid w:val="229B594A"/>
    <w:multiLevelType w:val="hybridMultilevel"/>
    <w:tmpl w:val="08CAAD2C"/>
    <w:lvl w:ilvl="0" w:tplc="91F27294">
      <w:start w:val="1"/>
      <w:numFmt w:val="upp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2EBD48D5"/>
    <w:multiLevelType w:val="hybridMultilevel"/>
    <w:tmpl w:val="A62EC25C"/>
    <w:lvl w:ilvl="0" w:tplc="3B7ED922">
      <w:start w:val="1"/>
      <w:numFmt w:val="upperLetter"/>
      <w:lvlText w:val="%1."/>
      <w:lvlJc w:val="left"/>
      <w:pPr>
        <w:ind w:left="720" w:hanging="360"/>
      </w:pPr>
      <w:rPr>
        <w:rFonts w:eastAsia="Arial Unicode M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520641"/>
    <w:multiLevelType w:val="hybridMultilevel"/>
    <w:tmpl w:val="E41EECEE"/>
    <w:lvl w:ilvl="0" w:tplc="579C82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93437C"/>
    <w:multiLevelType w:val="hybridMultilevel"/>
    <w:tmpl w:val="78D85A34"/>
    <w:lvl w:ilvl="0" w:tplc="EEF23ADA">
      <w:start w:val="1"/>
      <w:numFmt w:val="lowerLetter"/>
      <w:lvlText w:val="(%1)"/>
      <w:lvlJc w:val="left"/>
      <w:pPr>
        <w:ind w:left="967" w:hanging="360"/>
      </w:pPr>
      <w:rPr>
        <w:rFonts w:hint="default"/>
        <w:b w:val="0"/>
        <w:bCs w:val="0"/>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2" w15:restartNumberingAfterBreak="0">
    <w:nsid w:val="36260829"/>
    <w:multiLevelType w:val="hybridMultilevel"/>
    <w:tmpl w:val="47A2A1A2"/>
    <w:lvl w:ilvl="0" w:tplc="D14862B8">
      <w:start w:val="1"/>
      <w:numFmt w:val="decimal"/>
      <w:lvlText w:val="(%1)"/>
      <w:lvlJc w:val="left"/>
      <w:pPr>
        <w:ind w:left="1260" w:hanging="360"/>
      </w:pPr>
      <w:rPr>
        <w:rFonts w:hint="default"/>
      </w:rPr>
    </w:lvl>
    <w:lvl w:ilvl="1" w:tplc="C17ADE78">
      <w:start w:val="1"/>
      <w:numFmt w:val="decimal"/>
      <w:lvlText w:val="(%2)"/>
      <w:lvlJc w:val="left"/>
      <w:pPr>
        <w:ind w:left="1980" w:hanging="360"/>
      </w:pPr>
      <w:rPr>
        <w:rFonts w:cs="Times New Roman" w:hint="default"/>
        <w:vertAlign w:val="superscrip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3A0F1C54"/>
    <w:multiLevelType w:val="hybridMultilevel"/>
    <w:tmpl w:val="0BB4653E"/>
    <w:lvl w:ilvl="0" w:tplc="7E8AD6FE">
      <w:start w:val="1"/>
      <w:numFmt w:val="upperLetter"/>
      <w:lvlText w:val="%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B1019F"/>
    <w:multiLevelType w:val="hybridMultilevel"/>
    <w:tmpl w:val="0C38228A"/>
    <w:lvl w:ilvl="0" w:tplc="0A9076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3A672D5"/>
    <w:multiLevelType w:val="hybridMultilevel"/>
    <w:tmpl w:val="1304EA8A"/>
    <w:lvl w:ilvl="0" w:tplc="2DD47B5C">
      <w:start w:val="1"/>
      <w:numFmt w:val="lowerLetter"/>
      <w:lvlText w:val="(%1)"/>
      <w:lvlJc w:val="left"/>
      <w:pPr>
        <w:ind w:left="7448" w:hanging="360"/>
      </w:pPr>
      <w:rPr>
        <w:rFonts w:hint="default"/>
      </w:rPr>
    </w:lvl>
    <w:lvl w:ilvl="1" w:tplc="04090019" w:tentative="1">
      <w:start w:val="1"/>
      <w:numFmt w:val="lowerLetter"/>
      <w:lvlText w:val="%2."/>
      <w:lvlJc w:val="left"/>
      <w:pPr>
        <w:ind w:left="8168" w:hanging="360"/>
      </w:pPr>
    </w:lvl>
    <w:lvl w:ilvl="2" w:tplc="0409001B" w:tentative="1">
      <w:start w:val="1"/>
      <w:numFmt w:val="lowerRoman"/>
      <w:lvlText w:val="%3."/>
      <w:lvlJc w:val="right"/>
      <w:pPr>
        <w:ind w:left="8888" w:hanging="180"/>
      </w:pPr>
    </w:lvl>
    <w:lvl w:ilvl="3" w:tplc="0409000F" w:tentative="1">
      <w:start w:val="1"/>
      <w:numFmt w:val="decimal"/>
      <w:lvlText w:val="%4."/>
      <w:lvlJc w:val="left"/>
      <w:pPr>
        <w:ind w:left="9608" w:hanging="360"/>
      </w:pPr>
    </w:lvl>
    <w:lvl w:ilvl="4" w:tplc="04090019" w:tentative="1">
      <w:start w:val="1"/>
      <w:numFmt w:val="lowerLetter"/>
      <w:lvlText w:val="%5."/>
      <w:lvlJc w:val="left"/>
      <w:pPr>
        <w:ind w:left="10328" w:hanging="360"/>
      </w:pPr>
    </w:lvl>
    <w:lvl w:ilvl="5" w:tplc="0409001B" w:tentative="1">
      <w:start w:val="1"/>
      <w:numFmt w:val="lowerRoman"/>
      <w:lvlText w:val="%6."/>
      <w:lvlJc w:val="right"/>
      <w:pPr>
        <w:ind w:left="11048" w:hanging="180"/>
      </w:pPr>
    </w:lvl>
    <w:lvl w:ilvl="6" w:tplc="0409000F" w:tentative="1">
      <w:start w:val="1"/>
      <w:numFmt w:val="decimal"/>
      <w:lvlText w:val="%7."/>
      <w:lvlJc w:val="left"/>
      <w:pPr>
        <w:ind w:left="11768" w:hanging="360"/>
      </w:pPr>
    </w:lvl>
    <w:lvl w:ilvl="7" w:tplc="04090019" w:tentative="1">
      <w:start w:val="1"/>
      <w:numFmt w:val="lowerLetter"/>
      <w:lvlText w:val="%8."/>
      <w:lvlJc w:val="left"/>
      <w:pPr>
        <w:ind w:left="12488" w:hanging="360"/>
      </w:pPr>
    </w:lvl>
    <w:lvl w:ilvl="8" w:tplc="0409001B" w:tentative="1">
      <w:start w:val="1"/>
      <w:numFmt w:val="lowerRoman"/>
      <w:lvlText w:val="%9."/>
      <w:lvlJc w:val="right"/>
      <w:pPr>
        <w:ind w:left="13208" w:hanging="180"/>
      </w:pPr>
    </w:lvl>
  </w:abstractNum>
  <w:abstractNum w:abstractNumId="16" w15:restartNumberingAfterBreak="0">
    <w:nsid w:val="43A674D9"/>
    <w:multiLevelType w:val="hybridMultilevel"/>
    <w:tmpl w:val="BAF60EF6"/>
    <w:lvl w:ilvl="0" w:tplc="AA2AA468">
      <w:numFmt w:val="bullet"/>
      <w:lvlText w:val="-"/>
      <w:lvlJc w:val="left"/>
      <w:pPr>
        <w:ind w:left="741" w:hanging="360"/>
      </w:pPr>
      <w:rPr>
        <w:rFonts w:ascii="Arial" w:eastAsia="Times New Roman" w:hAnsi="Arial" w:cs="Arial" w:hint="default"/>
      </w:rPr>
    </w:lvl>
    <w:lvl w:ilvl="1" w:tplc="04090003" w:tentative="1">
      <w:start w:val="1"/>
      <w:numFmt w:val="bullet"/>
      <w:lvlText w:val="o"/>
      <w:lvlJc w:val="left"/>
      <w:pPr>
        <w:ind w:left="1461" w:hanging="360"/>
      </w:pPr>
      <w:rPr>
        <w:rFonts w:ascii="Courier New" w:hAnsi="Courier New" w:cs="Courier New" w:hint="default"/>
      </w:rPr>
    </w:lvl>
    <w:lvl w:ilvl="2" w:tplc="04090005" w:tentative="1">
      <w:start w:val="1"/>
      <w:numFmt w:val="bullet"/>
      <w:lvlText w:val=""/>
      <w:lvlJc w:val="left"/>
      <w:pPr>
        <w:ind w:left="2181" w:hanging="360"/>
      </w:pPr>
      <w:rPr>
        <w:rFonts w:ascii="Wingdings" w:hAnsi="Wingdings" w:hint="default"/>
      </w:rPr>
    </w:lvl>
    <w:lvl w:ilvl="3" w:tplc="04090001" w:tentative="1">
      <w:start w:val="1"/>
      <w:numFmt w:val="bullet"/>
      <w:lvlText w:val=""/>
      <w:lvlJc w:val="left"/>
      <w:pPr>
        <w:ind w:left="2901" w:hanging="360"/>
      </w:pPr>
      <w:rPr>
        <w:rFonts w:ascii="Symbol" w:hAnsi="Symbol" w:hint="default"/>
      </w:rPr>
    </w:lvl>
    <w:lvl w:ilvl="4" w:tplc="04090003" w:tentative="1">
      <w:start w:val="1"/>
      <w:numFmt w:val="bullet"/>
      <w:lvlText w:val="o"/>
      <w:lvlJc w:val="left"/>
      <w:pPr>
        <w:ind w:left="3621" w:hanging="360"/>
      </w:pPr>
      <w:rPr>
        <w:rFonts w:ascii="Courier New" w:hAnsi="Courier New" w:cs="Courier New" w:hint="default"/>
      </w:rPr>
    </w:lvl>
    <w:lvl w:ilvl="5" w:tplc="04090005" w:tentative="1">
      <w:start w:val="1"/>
      <w:numFmt w:val="bullet"/>
      <w:lvlText w:val=""/>
      <w:lvlJc w:val="left"/>
      <w:pPr>
        <w:ind w:left="4341" w:hanging="360"/>
      </w:pPr>
      <w:rPr>
        <w:rFonts w:ascii="Wingdings" w:hAnsi="Wingdings" w:hint="default"/>
      </w:rPr>
    </w:lvl>
    <w:lvl w:ilvl="6" w:tplc="04090001" w:tentative="1">
      <w:start w:val="1"/>
      <w:numFmt w:val="bullet"/>
      <w:lvlText w:val=""/>
      <w:lvlJc w:val="left"/>
      <w:pPr>
        <w:ind w:left="5061" w:hanging="360"/>
      </w:pPr>
      <w:rPr>
        <w:rFonts w:ascii="Symbol" w:hAnsi="Symbol" w:hint="default"/>
      </w:rPr>
    </w:lvl>
    <w:lvl w:ilvl="7" w:tplc="04090003" w:tentative="1">
      <w:start w:val="1"/>
      <w:numFmt w:val="bullet"/>
      <w:lvlText w:val="o"/>
      <w:lvlJc w:val="left"/>
      <w:pPr>
        <w:ind w:left="5781" w:hanging="360"/>
      </w:pPr>
      <w:rPr>
        <w:rFonts w:ascii="Courier New" w:hAnsi="Courier New" w:cs="Courier New" w:hint="default"/>
      </w:rPr>
    </w:lvl>
    <w:lvl w:ilvl="8" w:tplc="04090005" w:tentative="1">
      <w:start w:val="1"/>
      <w:numFmt w:val="bullet"/>
      <w:lvlText w:val=""/>
      <w:lvlJc w:val="left"/>
      <w:pPr>
        <w:ind w:left="6501" w:hanging="360"/>
      </w:pPr>
      <w:rPr>
        <w:rFonts w:ascii="Wingdings" w:hAnsi="Wingdings" w:hint="default"/>
      </w:rPr>
    </w:lvl>
  </w:abstractNum>
  <w:abstractNum w:abstractNumId="17" w15:restartNumberingAfterBreak="0">
    <w:nsid w:val="466849A3"/>
    <w:multiLevelType w:val="hybridMultilevel"/>
    <w:tmpl w:val="A5B4822A"/>
    <w:lvl w:ilvl="0" w:tplc="E1785080">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14CD"/>
    <w:multiLevelType w:val="hybridMultilevel"/>
    <w:tmpl w:val="591A94A0"/>
    <w:lvl w:ilvl="0" w:tplc="F3AEFDD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494A63F1"/>
    <w:multiLevelType w:val="hybridMultilevel"/>
    <w:tmpl w:val="0A40A942"/>
    <w:lvl w:ilvl="0" w:tplc="D14862B8">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C0718F"/>
    <w:multiLevelType w:val="hybridMultilevel"/>
    <w:tmpl w:val="03124574"/>
    <w:lvl w:ilvl="0" w:tplc="7C38DA5E">
      <w:numFmt w:val="bullet"/>
      <w:lvlText w:val="-"/>
      <w:lvlJc w:val="left"/>
      <w:pPr>
        <w:ind w:left="2070" w:hanging="360"/>
      </w:pPr>
      <w:rPr>
        <w:rFonts w:ascii="Arial" w:eastAsia="Times New Roman" w:hAnsi="Arial" w:cs="Arial" w:hint="default"/>
      </w:rPr>
    </w:lvl>
    <w:lvl w:ilvl="1" w:tplc="04090003">
      <w:start w:val="1"/>
      <w:numFmt w:val="bullet"/>
      <w:lvlText w:val="o"/>
      <w:lvlJc w:val="left"/>
      <w:pPr>
        <w:ind w:left="2790" w:hanging="360"/>
      </w:pPr>
      <w:rPr>
        <w:rFonts w:ascii="Courier New" w:hAnsi="Courier New" w:cs="Courier New" w:hint="default"/>
      </w:rPr>
    </w:lvl>
    <w:lvl w:ilvl="2" w:tplc="04090005">
      <w:start w:val="1"/>
      <w:numFmt w:val="bullet"/>
      <w:lvlText w:val=""/>
      <w:lvlJc w:val="left"/>
      <w:pPr>
        <w:ind w:left="3510" w:hanging="360"/>
      </w:pPr>
      <w:rPr>
        <w:rFonts w:ascii="Wingdings" w:hAnsi="Wingdings" w:hint="default"/>
      </w:rPr>
    </w:lvl>
    <w:lvl w:ilvl="3" w:tplc="04090001">
      <w:start w:val="1"/>
      <w:numFmt w:val="bullet"/>
      <w:lvlText w:val=""/>
      <w:lvlJc w:val="left"/>
      <w:pPr>
        <w:ind w:left="4230" w:hanging="360"/>
      </w:pPr>
      <w:rPr>
        <w:rFonts w:ascii="Symbol" w:hAnsi="Symbol" w:hint="default"/>
      </w:rPr>
    </w:lvl>
    <w:lvl w:ilvl="4" w:tplc="04090003">
      <w:start w:val="1"/>
      <w:numFmt w:val="bullet"/>
      <w:lvlText w:val="o"/>
      <w:lvlJc w:val="left"/>
      <w:pPr>
        <w:ind w:left="4950" w:hanging="360"/>
      </w:pPr>
      <w:rPr>
        <w:rFonts w:ascii="Courier New" w:hAnsi="Courier New" w:cs="Courier New" w:hint="default"/>
      </w:rPr>
    </w:lvl>
    <w:lvl w:ilvl="5" w:tplc="04090005">
      <w:start w:val="1"/>
      <w:numFmt w:val="bullet"/>
      <w:lvlText w:val=""/>
      <w:lvlJc w:val="left"/>
      <w:pPr>
        <w:ind w:left="5670" w:hanging="360"/>
      </w:pPr>
      <w:rPr>
        <w:rFonts w:ascii="Wingdings" w:hAnsi="Wingdings" w:hint="default"/>
      </w:rPr>
    </w:lvl>
    <w:lvl w:ilvl="6" w:tplc="04090001">
      <w:start w:val="1"/>
      <w:numFmt w:val="bullet"/>
      <w:lvlText w:val=""/>
      <w:lvlJc w:val="left"/>
      <w:pPr>
        <w:ind w:left="6390" w:hanging="360"/>
      </w:pPr>
      <w:rPr>
        <w:rFonts w:ascii="Symbol" w:hAnsi="Symbol" w:hint="default"/>
      </w:rPr>
    </w:lvl>
    <w:lvl w:ilvl="7" w:tplc="04090003">
      <w:start w:val="1"/>
      <w:numFmt w:val="bullet"/>
      <w:lvlText w:val="o"/>
      <w:lvlJc w:val="left"/>
      <w:pPr>
        <w:ind w:left="7110" w:hanging="360"/>
      </w:pPr>
      <w:rPr>
        <w:rFonts w:ascii="Courier New" w:hAnsi="Courier New" w:cs="Courier New" w:hint="default"/>
      </w:rPr>
    </w:lvl>
    <w:lvl w:ilvl="8" w:tplc="04090005">
      <w:start w:val="1"/>
      <w:numFmt w:val="bullet"/>
      <w:lvlText w:val=""/>
      <w:lvlJc w:val="left"/>
      <w:pPr>
        <w:ind w:left="7830" w:hanging="360"/>
      </w:pPr>
      <w:rPr>
        <w:rFonts w:ascii="Wingdings" w:hAnsi="Wingdings" w:hint="default"/>
      </w:rPr>
    </w:lvl>
  </w:abstractNum>
  <w:abstractNum w:abstractNumId="21" w15:restartNumberingAfterBreak="0">
    <w:nsid w:val="4C9A6F83"/>
    <w:multiLevelType w:val="hybridMultilevel"/>
    <w:tmpl w:val="5C2C6070"/>
    <w:lvl w:ilvl="0" w:tplc="F176042C">
      <w:start w:val="31"/>
      <w:numFmt w:val="bullet"/>
      <w:lvlText w:val="-"/>
      <w:lvlJc w:val="left"/>
      <w:pPr>
        <w:ind w:left="1350" w:hanging="360"/>
      </w:pPr>
      <w:rPr>
        <w:rFonts w:ascii="Arial" w:eastAsia="Calibri" w:hAnsi="Arial" w:cs="Arial" w:hint="default"/>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22" w15:restartNumberingAfterBreak="0">
    <w:nsid w:val="4F7B6437"/>
    <w:multiLevelType w:val="multilevel"/>
    <w:tmpl w:val="B088FD1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FEE34D6"/>
    <w:multiLevelType w:val="hybridMultilevel"/>
    <w:tmpl w:val="B3F2CE68"/>
    <w:lvl w:ilvl="0" w:tplc="6262A7B0">
      <w:start w:val="234"/>
      <w:numFmt w:val="bullet"/>
      <w:lvlText w:val="-"/>
      <w:lvlJc w:val="left"/>
      <w:pPr>
        <w:ind w:left="522" w:hanging="360"/>
      </w:pPr>
      <w:rPr>
        <w:rFonts w:ascii="Arial" w:eastAsia="Arial Unicode MS"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4" w15:restartNumberingAfterBreak="0">
    <w:nsid w:val="518F2202"/>
    <w:multiLevelType w:val="hybridMultilevel"/>
    <w:tmpl w:val="CAFCB724"/>
    <w:lvl w:ilvl="0" w:tplc="04090015">
      <w:start w:val="1"/>
      <w:numFmt w:val="upp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5" w15:restartNumberingAfterBreak="0">
    <w:nsid w:val="53E366A7"/>
    <w:multiLevelType w:val="hybridMultilevel"/>
    <w:tmpl w:val="5BE01C2E"/>
    <w:lvl w:ilvl="0" w:tplc="1F02EAD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52A6934"/>
    <w:multiLevelType w:val="hybridMultilevel"/>
    <w:tmpl w:val="6D388E7C"/>
    <w:lvl w:ilvl="0" w:tplc="0BC6F976">
      <w:numFmt w:val="bullet"/>
      <w:lvlText w:val="-"/>
      <w:lvlJc w:val="left"/>
      <w:pPr>
        <w:ind w:left="1426" w:hanging="360"/>
      </w:pPr>
      <w:rPr>
        <w:rFonts w:ascii="Arial" w:eastAsia="Arial Unicode MS" w:hAnsi="Arial" w:cs="Aria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28" w15:restartNumberingAfterBreak="0">
    <w:nsid w:val="56634F80"/>
    <w:multiLevelType w:val="hybridMultilevel"/>
    <w:tmpl w:val="4918779C"/>
    <w:lvl w:ilvl="0" w:tplc="04090015">
      <w:start w:val="1"/>
      <w:numFmt w:val="upp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9" w15:restartNumberingAfterBreak="0">
    <w:nsid w:val="57831187"/>
    <w:multiLevelType w:val="multilevel"/>
    <w:tmpl w:val="FF668AC2"/>
    <w:lvl w:ilvl="0">
      <w:start w:val="1"/>
      <w:numFmt w:val="decimal"/>
      <w:lvlText w:val="%1."/>
      <w:lvlJc w:val="left"/>
      <w:pPr>
        <w:ind w:left="360" w:hanging="360"/>
      </w:p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86B43C1"/>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31" w15:restartNumberingAfterBreak="0">
    <w:nsid w:val="58993D6E"/>
    <w:multiLevelType w:val="hybridMultilevel"/>
    <w:tmpl w:val="ED06C3BC"/>
    <w:lvl w:ilvl="0" w:tplc="80082800">
      <w:start w:val="1"/>
      <w:numFmt w:val="decimal"/>
      <w:lvlText w:val="(%1)"/>
      <w:lvlJc w:val="left"/>
      <w:pPr>
        <w:ind w:left="893" w:hanging="360"/>
      </w:pPr>
      <w:rPr>
        <w:rFonts w:hint="default"/>
        <w:sz w:val="22"/>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2" w15:restartNumberingAfterBreak="0">
    <w:nsid w:val="59C40BD3"/>
    <w:multiLevelType w:val="hybridMultilevel"/>
    <w:tmpl w:val="B980FA7C"/>
    <w:lvl w:ilvl="0" w:tplc="8D9046F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28E23D0"/>
    <w:multiLevelType w:val="hybridMultilevel"/>
    <w:tmpl w:val="D580283E"/>
    <w:lvl w:ilvl="0" w:tplc="A7A264C2">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4624CE3"/>
    <w:multiLevelType w:val="hybridMultilevel"/>
    <w:tmpl w:val="F46455DC"/>
    <w:lvl w:ilvl="0" w:tplc="19BC851C">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47F1B34"/>
    <w:multiLevelType w:val="hybridMultilevel"/>
    <w:tmpl w:val="5E5424D6"/>
    <w:lvl w:ilvl="0" w:tplc="AB38FDA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9D54D4A"/>
    <w:multiLevelType w:val="hybridMultilevel"/>
    <w:tmpl w:val="C5E6BC48"/>
    <w:lvl w:ilvl="0" w:tplc="9286BB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E993F51"/>
    <w:multiLevelType w:val="hybridMultilevel"/>
    <w:tmpl w:val="5470E22A"/>
    <w:lvl w:ilvl="0" w:tplc="301CEDE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7E112C8C"/>
    <w:multiLevelType w:val="multilevel"/>
    <w:tmpl w:val="46266FF4"/>
    <w:lvl w:ilvl="0">
      <w:start w:val="1"/>
      <w:numFmt w:val="decimal"/>
      <w:lvlText w:val="%1."/>
      <w:lvlJc w:val="left"/>
      <w:pPr>
        <w:ind w:left="910" w:hanging="550"/>
      </w:pPr>
      <w:rPr>
        <w:rFonts w:eastAsia="Times New Roman" w:hint="default"/>
      </w:rPr>
    </w:lvl>
    <w:lvl w:ilvl="1">
      <w:start w:val="1"/>
      <w:numFmt w:val="decimal"/>
      <w:isLgl/>
      <w:lvlText w:val="%1.%2"/>
      <w:lvlJc w:val="left"/>
      <w:pPr>
        <w:ind w:left="910" w:hanging="5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FD27593"/>
    <w:multiLevelType w:val="hybridMultilevel"/>
    <w:tmpl w:val="580C4F2A"/>
    <w:lvl w:ilvl="0" w:tplc="CB061C74">
      <w:start w:val="1"/>
      <w:numFmt w:val="upperLetter"/>
      <w:lvlText w:val="%1."/>
      <w:lvlJc w:val="left"/>
      <w:pPr>
        <w:ind w:left="1267" w:hanging="360"/>
      </w:pPr>
      <w:rPr>
        <w:rFonts w:hint="default"/>
      </w:rPr>
    </w:lvl>
    <w:lvl w:ilvl="1" w:tplc="68ACF9E2">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92872099">
    <w:abstractNumId w:val="32"/>
  </w:num>
  <w:num w:numId="2" w16cid:durableId="1179781645">
    <w:abstractNumId w:val="33"/>
  </w:num>
  <w:num w:numId="3" w16cid:durableId="694035869">
    <w:abstractNumId w:val="30"/>
  </w:num>
  <w:num w:numId="4" w16cid:durableId="1535188469">
    <w:abstractNumId w:val="11"/>
  </w:num>
  <w:num w:numId="5" w16cid:durableId="1185679989">
    <w:abstractNumId w:val="22"/>
  </w:num>
  <w:num w:numId="6" w16cid:durableId="77947303">
    <w:abstractNumId w:val="17"/>
  </w:num>
  <w:num w:numId="7" w16cid:durableId="1553617609">
    <w:abstractNumId w:val="15"/>
  </w:num>
  <w:num w:numId="8" w16cid:durableId="1741828487">
    <w:abstractNumId w:val="26"/>
  </w:num>
  <w:num w:numId="9" w16cid:durableId="2094935564">
    <w:abstractNumId w:val="5"/>
  </w:num>
  <w:num w:numId="10" w16cid:durableId="496045333">
    <w:abstractNumId w:val="25"/>
  </w:num>
  <w:num w:numId="11" w16cid:durableId="1942568804">
    <w:abstractNumId w:val="29"/>
  </w:num>
  <w:num w:numId="12" w16cid:durableId="1108354651">
    <w:abstractNumId w:val="3"/>
  </w:num>
  <w:num w:numId="13" w16cid:durableId="1491209334">
    <w:abstractNumId w:val="31"/>
  </w:num>
  <w:num w:numId="14" w16cid:durableId="710808602">
    <w:abstractNumId w:val="10"/>
  </w:num>
  <w:num w:numId="15" w16cid:durableId="194465145">
    <w:abstractNumId w:val="19"/>
  </w:num>
  <w:num w:numId="16" w16cid:durableId="1685203652">
    <w:abstractNumId w:val="28"/>
  </w:num>
  <w:num w:numId="17" w16cid:durableId="524634784">
    <w:abstractNumId w:val="8"/>
  </w:num>
  <w:num w:numId="18" w16cid:durableId="779956615">
    <w:abstractNumId w:val="13"/>
  </w:num>
  <w:num w:numId="19" w16cid:durableId="2109152453">
    <w:abstractNumId w:val="24"/>
  </w:num>
  <w:num w:numId="20" w16cid:durableId="1651255140">
    <w:abstractNumId w:val="39"/>
  </w:num>
  <w:num w:numId="21" w16cid:durableId="1543327230">
    <w:abstractNumId w:val="12"/>
  </w:num>
  <w:num w:numId="22" w16cid:durableId="317468150">
    <w:abstractNumId w:val="1"/>
  </w:num>
  <w:num w:numId="23" w16cid:durableId="1785610873">
    <w:abstractNumId w:val="34"/>
  </w:num>
  <w:num w:numId="24" w16cid:durableId="1878618470">
    <w:abstractNumId w:val="36"/>
  </w:num>
  <w:num w:numId="25" w16cid:durableId="206265744">
    <w:abstractNumId w:val="2"/>
  </w:num>
  <w:num w:numId="26" w16cid:durableId="1464539912">
    <w:abstractNumId w:val="7"/>
  </w:num>
  <w:num w:numId="27" w16cid:durableId="443571658">
    <w:abstractNumId w:val="9"/>
  </w:num>
  <w:num w:numId="28" w16cid:durableId="1226331004">
    <w:abstractNumId w:val="37"/>
  </w:num>
  <w:num w:numId="29" w16cid:durableId="605427111">
    <w:abstractNumId w:val="35"/>
  </w:num>
  <w:num w:numId="30" w16cid:durableId="719325464">
    <w:abstractNumId w:val="0"/>
  </w:num>
  <w:num w:numId="31" w16cid:durableId="1306855727">
    <w:abstractNumId w:val="4"/>
  </w:num>
  <w:num w:numId="32" w16cid:durableId="1619919897">
    <w:abstractNumId w:val="23"/>
  </w:num>
  <w:num w:numId="33" w16cid:durableId="1661421955">
    <w:abstractNumId w:val="6"/>
  </w:num>
  <w:num w:numId="34" w16cid:durableId="1173376364">
    <w:abstractNumId w:val="14"/>
  </w:num>
  <w:num w:numId="35" w16cid:durableId="1796292154">
    <w:abstractNumId w:val="16"/>
  </w:num>
  <w:num w:numId="36" w16cid:durableId="1687554278">
    <w:abstractNumId w:val="27"/>
  </w:num>
  <w:num w:numId="37" w16cid:durableId="1569684457">
    <w:abstractNumId w:val="38"/>
  </w:num>
  <w:num w:numId="38" w16cid:durableId="640692275">
    <w:abstractNumId w:val="16"/>
  </w:num>
  <w:num w:numId="39" w16cid:durableId="802385850">
    <w:abstractNumId w:val="21"/>
  </w:num>
  <w:num w:numId="40" w16cid:durableId="1921865436">
    <w:abstractNumId w:val="20"/>
  </w:num>
  <w:num w:numId="41" w16cid:durableId="109132128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424"/>
    <w:rsid w:val="000005B4"/>
    <w:rsid w:val="00000E71"/>
    <w:rsid w:val="00001896"/>
    <w:rsid w:val="00003E7E"/>
    <w:rsid w:val="0000435E"/>
    <w:rsid w:val="00004AFB"/>
    <w:rsid w:val="00004D52"/>
    <w:rsid w:val="00004F4A"/>
    <w:rsid w:val="000051BE"/>
    <w:rsid w:val="000053B0"/>
    <w:rsid w:val="00005926"/>
    <w:rsid w:val="00005B91"/>
    <w:rsid w:val="00005F8E"/>
    <w:rsid w:val="00006300"/>
    <w:rsid w:val="00007814"/>
    <w:rsid w:val="0000787A"/>
    <w:rsid w:val="00007EA8"/>
    <w:rsid w:val="00010666"/>
    <w:rsid w:val="00010BA5"/>
    <w:rsid w:val="00010E0B"/>
    <w:rsid w:val="000119E0"/>
    <w:rsid w:val="00011F84"/>
    <w:rsid w:val="00013692"/>
    <w:rsid w:val="000142CD"/>
    <w:rsid w:val="000147DD"/>
    <w:rsid w:val="00014872"/>
    <w:rsid w:val="00016582"/>
    <w:rsid w:val="00016971"/>
    <w:rsid w:val="00017432"/>
    <w:rsid w:val="00020227"/>
    <w:rsid w:val="00020289"/>
    <w:rsid w:val="00020686"/>
    <w:rsid w:val="0002092E"/>
    <w:rsid w:val="00021C9C"/>
    <w:rsid w:val="00022F1D"/>
    <w:rsid w:val="00023B3A"/>
    <w:rsid w:val="0002489E"/>
    <w:rsid w:val="000260F6"/>
    <w:rsid w:val="00026587"/>
    <w:rsid w:val="00026745"/>
    <w:rsid w:val="000267FF"/>
    <w:rsid w:val="0002777D"/>
    <w:rsid w:val="00030362"/>
    <w:rsid w:val="00030E78"/>
    <w:rsid w:val="0003117F"/>
    <w:rsid w:val="000316E8"/>
    <w:rsid w:val="00031917"/>
    <w:rsid w:val="00031A15"/>
    <w:rsid w:val="00031E17"/>
    <w:rsid w:val="00032116"/>
    <w:rsid w:val="000321FA"/>
    <w:rsid w:val="000327CC"/>
    <w:rsid w:val="000328F6"/>
    <w:rsid w:val="0003335B"/>
    <w:rsid w:val="00033463"/>
    <w:rsid w:val="00033DBD"/>
    <w:rsid w:val="00034D61"/>
    <w:rsid w:val="00034E1A"/>
    <w:rsid w:val="000350A4"/>
    <w:rsid w:val="000356C9"/>
    <w:rsid w:val="00035787"/>
    <w:rsid w:val="00035D55"/>
    <w:rsid w:val="00035F3B"/>
    <w:rsid w:val="00036563"/>
    <w:rsid w:val="0003684A"/>
    <w:rsid w:val="000372C3"/>
    <w:rsid w:val="000379AD"/>
    <w:rsid w:val="000408E3"/>
    <w:rsid w:val="00041E7D"/>
    <w:rsid w:val="0004321B"/>
    <w:rsid w:val="000435CB"/>
    <w:rsid w:val="00043CFB"/>
    <w:rsid w:val="00043DB8"/>
    <w:rsid w:val="0004432F"/>
    <w:rsid w:val="0004638F"/>
    <w:rsid w:val="000472BD"/>
    <w:rsid w:val="000501E6"/>
    <w:rsid w:val="00050292"/>
    <w:rsid w:val="000503DA"/>
    <w:rsid w:val="000504FB"/>
    <w:rsid w:val="000507D8"/>
    <w:rsid w:val="00051B26"/>
    <w:rsid w:val="000531E7"/>
    <w:rsid w:val="00053F7E"/>
    <w:rsid w:val="00054095"/>
    <w:rsid w:val="00054D4A"/>
    <w:rsid w:val="00056719"/>
    <w:rsid w:val="00056C6B"/>
    <w:rsid w:val="00057779"/>
    <w:rsid w:val="0006164B"/>
    <w:rsid w:val="0006278F"/>
    <w:rsid w:val="00062A11"/>
    <w:rsid w:val="000632B1"/>
    <w:rsid w:val="000633DA"/>
    <w:rsid w:val="00063483"/>
    <w:rsid w:val="00063523"/>
    <w:rsid w:val="00063D29"/>
    <w:rsid w:val="000642EF"/>
    <w:rsid w:val="00064A98"/>
    <w:rsid w:val="00064C0A"/>
    <w:rsid w:val="000661B3"/>
    <w:rsid w:val="000700CF"/>
    <w:rsid w:val="00070792"/>
    <w:rsid w:val="0007143D"/>
    <w:rsid w:val="000716A4"/>
    <w:rsid w:val="00071C64"/>
    <w:rsid w:val="000727E3"/>
    <w:rsid w:val="00073BAD"/>
    <w:rsid w:val="000767EE"/>
    <w:rsid w:val="00076888"/>
    <w:rsid w:val="000772F1"/>
    <w:rsid w:val="00080010"/>
    <w:rsid w:val="00080788"/>
    <w:rsid w:val="00080A2D"/>
    <w:rsid w:val="00080B23"/>
    <w:rsid w:val="00081C53"/>
    <w:rsid w:val="00081E9B"/>
    <w:rsid w:val="0008241D"/>
    <w:rsid w:val="00083416"/>
    <w:rsid w:val="000838E4"/>
    <w:rsid w:val="00083BC2"/>
    <w:rsid w:val="00083DFD"/>
    <w:rsid w:val="000848ED"/>
    <w:rsid w:val="00084CDC"/>
    <w:rsid w:val="00084F66"/>
    <w:rsid w:val="00085A59"/>
    <w:rsid w:val="00085B31"/>
    <w:rsid w:val="000872CD"/>
    <w:rsid w:val="0008759F"/>
    <w:rsid w:val="00087995"/>
    <w:rsid w:val="00090A9C"/>
    <w:rsid w:val="00090D1B"/>
    <w:rsid w:val="00091520"/>
    <w:rsid w:val="00094F39"/>
    <w:rsid w:val="00095665"/>
    <w:rsid w:val="00096946"/>
    <w:rsid w:val="000A04AE"/>
    <w:rsid w:val="000A09F6"/>
    <w:rsid w:val="000A1389"/>
    <w:rsid w:val="000A18D7"/>
    <w:rsid w:val="000A24A5"/>
    <w:rsid w:val="000A28B6"/>
    <w:rsid w:val="000A2C76"/>
    <w:rsid w:val="000A4007"/>
    <w:rsid w:val="000B09E9"/>
    <w:rsid w:val="000B149D"/>
    <w:rsid w:val="000B1D99"/>
    <w:rsid w:val="000B2EFC"/>
    <w:rsid w:val="000B37D0"/>
    <w:rsid w:val="000B4A79"/>
    <w:rsid w:val="000B586B"/>
    <w:rsid w:val="000B5E9C"/>
    <w:rsid w:val="000B5F0B"/>
    <w:rsid w:val="000B6BD6"/>
    <w:rsid w:val="000B7D0B"/>
    <w:rsid w:val="000C000A"/>
    <w:rsid w:val="000C0982"/>
    <w:rsid w:val="000C2D5B"/>
    <w:rsid w:val="000C481C"/>
    <w:rsid w:val="000C5ED6"/>
    <w:rsid w:val="000C62F1"/>
    <w:rsid w:val="000C64DA"/>
    <w:rsid w:val="000C6A09"/>
    <w:rsid w:val="000C6F9A"/>
    <w:rsid w:val="000C7057"/>
    <w:rsid w:val="000C7A93"/>
    <w:rsid w:val="000D05C7"/>
    <w:rsid w:val="000D062F"/>
    <w:rsid w:val="000D1117"/>
    <w:rsid w:val="000D1473"/>
    <w:rsid w:val="000D1953"/>
    <w:rsid w:val="000D21F6"/>
    <w:rsid w:val="000D23D6"/>
    <w:rsid w:val="000D2D05"/>
    <w:rsid w:val="000D3069"/>
    <w:rsid w:val="000D343A"/>
    <w:rsid w:val="000D370C"/>
    <w:rsid w:val="000D46D8"/>
    <w:rsid w:val="000D5AD0"/>
    <w:rsid w:val="000D7486"/>
    <w:rsid w:val="000D7511"/>
    <w:rsid w:val="000D7D87"/>
    <w:rsid w:val="000E0A9C"/>
    <w:rsid w:val="000E0D40"/>
    <w:rsid w:val="000E18F6"/>
    <w:rsid w:val="000E216C"/>
    <w:rsid w:val="000E2803"/>
    <w:rsid w:val="000E3565"/>
    <w:rsid w:val="000E386D"/>
    <w:rsid w:val="000E4B69"/>
    <w:rsid w:val="000E5D68"/>
    <w:rsid w:val="000E62DC"/>
    <w:rsid w:val="000E67F4"/>
    <w:rsid w:val="000E6B7D"/>
    <w:rsid w:val="000E6DED"/>
    <w:rsid w:val="000F09AF"/>
    <w:rsid w:val="000F2316"/>
    <w:rsid w:val="000F26D5"/>
    <w:rsid w:val="000F29C1"/>
    <w:rsid w:val="000F2F70"/>
    <w:rsid w:val="000F3339"/>
    <w:rsid w:val="000F3488"/>
    <w:rsid w:val="000F34B2"/>
    <w:rsid w:val="000F466D"/>
    <w:rsid w:val="000F4F1D"/>
    <w:rsid w:val="000F585B"/>
    <w:rsid w:val="000F632B"/>
    <w:rsid w:val="000F7615"/>
    <w:rsid w:val="000F7B2A"/>
    <w:rsid w:val="000F7EEA"/>
    <w:rsid w:val="00100090"/>
    <w:rsid w:val="00100B29"/>
    <w:rsid w:val="00100FAA"/>
    <w:rsid w:val="0010139A"/>
    <w:rsid w:val="001018C3"/>
    <w:rsid w:val="00101D14"/>
    <w:rsid w:val="00102140"/>
    <w:rsid w:val="0010248F"/>
    <w:rsid w:val="001030D2"/>
    <w:rsid w:val="00103858"/>
    <w:rsid w:val="0010387A"/>
    <w:rsid w:val="00103A3E"/>
    <w:rsid w:val="00104E11"/>
    <w:rsid w:val="0010635F"/>
    <w:rsid w:val="00106401"/>
    <w:rsid w:val="001075BD"/>
    <w:rsid w:val="00107F1B"/>
    <w:rsid w:val="00112E8C"/>
    <w:rsid w:val="00112F12"/>
    <w:rsid w:val="00112F78"/>
    <w:rsid w:val="00113288"/>
    <w:rsid w:val="001134BA"/>
    <w:rsid w:val="00113739"/>
    <w:rsid w:val="00114350"/>
    <w:rsid w:val="00114354"/>
    <w:rsid w:val="001151F7"/>
    <w:rsid w:val="00115287"/>
    <w:rsid w:val="00115C05"/>
    <w:rsid w:val="00115CF7"/>
    <w:rsid w:val="0011731B"/>
    <w:rsid w:val="0012013A"/>
    <w:rsid w:val="001204DD"/>
    <w:rsid w:val="00120B1D"/>
    <w:rsid w:val="00123B56"/>
    <w:rsid w:val="001242EF"/>
    <w:rsid w:val="00124DDF"/>
    <w:rsid w:val="00126002"/>
    <w:rsid w:val="00126343"/>
    <w:rsid w:val="00126469"/>
    <w:rsid w:val="00127E44"/>
    <w:rsid w:val="001303F5"/>
    <w:rsid w:val="00130BF8"/>
    <w:rsid w:val="00132AE5"/>
    <w:rsid w:val="00132D58"/>
    <w:rsid w:val="00133FC9"/>
    <w:rsid w:val="00134DA0"/>
    <w:rsid w:val="00134E7C"/>
    <w:rsid w:val="0013664D"/>
    <w:rsid w:val="00136A87"/>
    <w:rsid w:val="001400D1"/>
    <w:rsid w:val="0014041D"/>
    <w:rsid w:val="0014415F"/>
    <w:rsid w:val="001446B5"/>
    <w:rsid w:val="00144A90"/>
    <w:rsid w:val="00144F8B"/>
    <w:rsid w:val="001451C4"/>
    <w:rsid w:val="001454A8"/>
    <w:rsid w:val="001457B1"/>
    <w:rsid w:val="001459DC"/>
    <w:rsid w:val="00146BEB"/>
    <w:rsid w:val="0014708B"/>
    <w:rsid w:val="00147F33"/>
    <w:rsid w:val="00147FCC"/>
    <w:rsid w:val="00150741"/>
    <w:rsid w:val="001509D3"/>
    <w:rsid w:val="00150BA9"/>
    <w:rsid w:val="001535A9"/>
    <w:rsid w:val="00153DF8"/>
    <w:rsid w:val="00154FAA"/>
    <w:rsid w:val="00155589"/>
    <w:rsid w:val="001556AF"/>
    <w:rsid w:val="001557F1"/>
    <w:rsid w:val="00155A31"/>
    <w:rsid w:val="00155B4E"/>
    <w:rsid w:val="00156B66"/>
    <w:rsid w:val="00157A2A"/>
    <w:rsid w:val="00157D23"/>
    <w:rsid w:val="00160CC5"/>
    <w:rsid w:val="00160DFF"/>
    <w:rsid w:val="00161031"/>
    <w:rsid w:val="00161BA5"/>
    <w:rsid w:val="00161DD1"/>
    <w:rsid w:val="00162519"/>
    <w:rsid w:val="00162B78"/>
    <w:rsid w:val="00163A13"/>
    <w:rsid w:val="00163F3A"/>
    <w:rsid w:val="001650C9"/>
    <w:rsid w:val="00165538"/>
    <w:rsid w:val="001659B8"/>
    <w:rsid w:val="0016615A"/>
    <w:rsid w:val="00166B83"/>
    <w:rsid w:val="00170CD4"/>
    <w:rsid w:val="001714BC"/>
    <w:rsid w:val="00171AA3"/>
    <w:rsid w:val="00171ACC"/>
    <w:rsid w:val="00171D9D"/>
    <w:rsid w:val="0017639C"/>
    <w:rsid w:val="00180430"/>
    <w:rsid w:val="001813D1"/>
    <w:rsid w:val="00181C78"/>
    <w:rsid w:val="00182120"/>
    <w:rsid w:val="00184530"/>
    <w:rsid w:val="00184902"/>
    <w:rsid w:val="001850D1"/>
    <w:rsid w:val="00185212"/>
    <w:rsid w:val="0018575E"/>
    <w:rsid w:val="00186D3B"/>
    <w:rsid w:val="0019041B"/>
    <w:rsid w:val="00191BA6"/>
    <w:rsid w:val="00192399"/>
    <w:rsid w:val="001925AF"/>
    <w:rsid w:val="00192636"/>
    <w:rsid w:val="00192F1A"/>
    <w:rsid w:val="00194407"/>
    <w:rsid w:val="00195440"/>
    <w:rsid w:val="00195613"/>
    <w:rsid w:val="00195981"/>
    <w:rsid w:val="00195AD9"/>
    <w:rsid w:val="00196724"/>
    <w:rsid w:val="00196BE3"/>
    <w:rsid w:val="00196CD7"/>
    <w:rsid w:val="00197CFC"/>
    <w:rsid w:val="001A0196"/>
    <w:rsid w:val="001A0267"/>
    <w:rsid w:val="001A0664"/>
    <w:rsid w:val="001A0823"/>
    <w:rsid w:val="001A0FA1"/>
    <w:rsid w:val="001A1347"/>
    <w:rsid w:val="001A1D4E"/>
    <w:rsid w:val="001A20CE"/>
    <w:rsid w:val="001A30BC"/>
    <w:rsid w:val="001A319A"/>
    <w:rsid w:val="001A3510"/>
    <w:rsid w:val="001A403C"/>
    <w:rsid w:val="001A4598"/>
    <w:rsid w:val="001A4AD3"/>
    <w:rsid w:val="001A72BA"/>
    <w:rsid w:val="001A75FD"/>
    <w:rsid w:val="001B0A5C"/>
    <w:rsid w:val="001B0BDF"/>
    <w:rsid w:val="001B0D48"/>
    <w:rsid w:val="001B10DF"/>
    <w:rsid w:val="001B20EB"/>
    <w:rsid w:val="001B21ED"/>
    <w:rsid w:val="001B2425"/>
    <w:rsid w:val="001B2609"/>
    <w:rsid w:val="001B2846"/>
    <w:rsid w:val="001B30BD"/>
    <w:rsid w:val="001B5548"/>
    <w:rsid w:val="001B62AD"/>
    <w:rsid w:val="001B76FB"/>
    <w:rsid w:val="001B7E2D"/>
    <w:rsid w:val="001B7F01"/>
    <w:rsid w:val="001C15FC"/>
    <w:rsid w:val="001C2086"/>
    <w:rsid w:val="001C23BC"/>
    <w:rsid w:val="001C25A1"/>
    <w:rsid w:val="001C2A73"/>
    <w:rsid w:val="001C303D"/>
    <w:rsid w:val="001C34A9"/>
    <w:rsid w:val="001C3D26"/>
    <w:rsid w:val="001C49B9"/>
    <w:rsid w:val="001C587E"/>
    <w:rsid w:val="001C5C77"/>
    <w:rsid w:val="001C60F2"/>
    <w:rsid w:val="001C6303"/>
    <w:rsid w:val="001C6D91"/>
    <w:rsid w:val="001C72BB"/>
    <w:rsid w:val="001C77A7"/>
    <w:rsid w:val="001C7BCE"/>
    <w:rsid w:val="001D047D"/>
    <w:rsid w:val="001D0B1C"/>
    <w:rsid w:val="001D0D13"/>
    <w:rsid w:val="001D1601"/>
    <w:rsid w:val="001D1EEC"/>
    <w:rsid w:val="001D2BA1"/>
    <w:rsid w:val="001D338A"/>
    <w:rsid w:val="001D4EE8"/>
    <w:rsid w:val="001D550F"/>
    <w:rsid w:val="001D59BA"/>
    <w:rsid w:val="001D6258"/>
    <w:rsid w:val="001D7545"/>
    <w:rsid w:val="001E0D28"/>
    <w:rsid w:val="001E155F"/>
    <w:rsid w:val="001E173E"/>
    <w:rsid w:val="001E2A41"/>
    <w:rsid w:val="001E3F07"/>
    <w:rsid w:val="001E45F1"/>
    <w:rsid w:val="001E526C"/>
    <w:rsid w:val="001E56FF"/>
    <w:rsid w:val="001E59AC"/>
    <w:rsid w:val="001E5D6E"/>
    <w:rsid w:val="001E5E36"/>
    <w:rsid w:val="001E6CFD"/>
    <w:rsid w:val="001E6D44"/>
    <w:rsid w:val="001F0312"/>
    <w:rsid w:val="001F2538"/>
    <w:rsid w:val="001F28AC"/>
    <w:rsid w:val="001F426D"/>
    <w:rsid w:val="001F4468"/>
    <w:rsid w:val="001F558B"/>
    <w:rsid w:val="001F55C3"/>
    <w:rsid w:val="001F5E4A"/>
    <w:rsid w:val="001F70A7"/>
    <w:rsid w:val="001F70B4"/>
    <w:rsid w:val="001F750B"/>
    <w:rsid w:val="001F7532"/>
    <w:rsid w:val="001F7CD2"/>
    <w:rsid w:val="002002A3"/>
    <w:rsid w:val="00200824"/>
    <w:rsid w:val="00201DCB"/>
    <w:rsid w:val="00202D96"/>
    <w:rsid w:val="002039B3"/>
    <w:rsid w:val="00203DA4"/>
    <w:rsid w:val="0020591C"/>
    <w:rsid w:val="00206A07"/>
    <w:rsid w:val="00210356"/>
    <w:rsid w:val="0021041B"/>
    <w:rsid w:val="00210687"/>
    <w:rsid w:val="00210ADA"/>
    <w:rsid w:val="00210FA9"/>
    <w:rsid w:val="002144A4"/>
    <w:rsid w:val="00214931"/>
    <w:rsid w:val="00215ACA"/>
    <w:rsid w:val="00215EA9"/>
    <w:rsid w:val="0021660C"/>
    <w:rsid w:val="0021676D"/>
    <w:rsid w:val="00217100"/>
    <w:rsid w:val="002177C1"/>
    <w:rsid w:val="00220240"/>
    <w:rsid w:val="00220C72"/>
    <w:rsid w:val="00220DC6"/>
    <w:rsid w:val="00220F65"/>
    <w:rsid w:val="00220F82"/>
    <w:rsid w:val="00221727"/>
    <w:rsid w:val="0022183B"/>
    <w:rsid w:val="0022256D"/>
    <w:rsid w:val="00223465"/>
    <w:rsid w:val="00224345"/>
    <w:rsid w:val="00224DD9"/>
    <w:rsid w:val="002258B2"/>
    <w:rsid w:val="0022602E"/>
    <w:rsid w:val="00226E81"/>
    <w:rsid w:val="002274DD"/>
    <w:rsid w:val="002277F5"/>
    <w:rsid w:val="00230181"/>
    <w:rsid w:val="002304D0"/>
    <w:rsid w:val="00231669"/>
    <w:rsid w:val="00232966"/>
    <w:rsid w:val="002329C7"/>
    <w:rsid w:val="00232E9B"/>
    <w:rsid w:val="00233379"/>
    <w:rsid w:val="002338BE"/>
    <w:rsid w:val="0023402F"/>
    <w:rsid w:val="0023490C"/>
    <w:rsid w:val="00235985"/>
    <w:rsid w:val="00236828"/>
    <w:rsid w:val="00236C55"/>
    <w:rsid w:val="00237737"/>
    <w:rsid w:val="00237B2E"/>
    <w:rsid w:val="00237DBA"/>
    <w:rsid w:val="00240656"/>
    <w:rsid w:val="002412A3"/>
    <w:rsid w:val="00241978"/>
    <w:rsid w:val="00242177"/>
    <w:rsid w:val="0024270B"/>
    <w:rsid w:val="00242C46"/>
    <w:rsid w:val="00243C16"/>
    <w:rsid w:val="002444C0"/>
    <w:rsid w:val="00244EEB"/>
    <w:rsid w:val="00245343"/>
    <w:rsid w:val="00245A68"/>
    <w:rsid w:val="00246E53"/>
    <w:rsid w:val="00246FE4"/>
    <w:rsid w:val="00247964"/>
    <w:rsid w:val="00247CC4"/>
    <w:rsid w:val="00250A97"/>
    <w:rsid w:val="0025114A"/>
    <w:rsid w:val="00251A9D"/>
    <w:rsid w:val="00251B38"/>
    <w:rsid w:val="00252B12"/>
    <w:rsid w:val="0025309D"/>
    <w:rsid w:val="002539C4"/>
    <w:rsid w:val="002549E8"/>
    <w:rsid w:val="002550BE"/>
    <w:rsid w:val="00255DCA"/>
    <w:rsid w:val="002563DD"/>
    <w:rsid w:val="00256E4E"/>
    <w:rsid w:val="00256E7E"/>
    <w:rsid w:val="00256EFF"/>
    <w:rsid w:val="0025787D"/>
    <w:rsid w:val="0026011B"/>
    <w:rsid w:val="00260190"/>
    <w:rsid w:val="00260C2A"/>
    <w:rsid w:val="00261A79"/>
    <w:rsid w:val="00262228"/>
    <w:rsid w:val="0026237C"/>
    <w:rsid w:val="00262783"/>
    <w:rsid w:val="002638D7"/>
    <w:rsid w:val="00263B0A"/>
    <w:rsid w:val="00264DB0"/>
    <w:rsid w:val="002650A8"/>
    <w:rsid w:val="0026565B"/>
    <w:rsid w:val="00267187"/>
    <w:rsid w:val="002673D6"/>
    <w:rsid w:val="0026771B"/>
    <w:rsid w:val="00267DC1"/>
    <w:rsid w:val="00271FB5"/>
    <w:rsid w:val="00272ECD"/>
    <w:rsid w:val="00272FED"/>
    <w:rsid w:val="00274C8E"/>
    <w:rsid w:val="00275C30"/>
    <w:rsid w:val="00275F14"/>
    <w:rsid w:val="002762A2"/>
    <w:rsid w:val="00276393"/>
    <w:rsid w:val="00276905"/>
    <w:rsid w:val="00277653"/>
    <w:rsid w:val="00277752"/>
    <w:rsid w:val="00277E60"/>
    <w:rsid w:val="00277E9E"/>
    <w:rsid w:val="00280DE9"/>
    <w:rsid w:val="002825FD"/>
    <w:rsid w:val="002828DB"/>
    <w:rsid w:val="00282AFB"/>
    <w:rsid w:val="00283EF9"/>
    <w:rsid w:val="00284790"/>
    <w:rsid w:val="00284A48"/>
    <w:rsid w:val="00284FD4"/>
    <w:rsid w:val="002851F5"/>
    <w:rsid w:val="0028556F"/>
    <w:rsid w:val="00286906"/>
    <w:rsid w:val="00286B92"/>
    <w:rsid w:val="00286D1E"/>
    <w:rsid w:val="002901A7"/>
    <w:rsid w:val="00290280"/>
    <w:rsid w:val="00292B67"/>
    <w:rsid w:val="002930E5"/>
    <w:rsid w:val="002932D6"/>
    <w:rsid w:val="002937BB"/>
    <w:rsid w:val="00294B79"/>
    <w:rsid w:val="00295057"/>
    <w:rsid w:val="00295A90"/>
    <w:rsid w:val="00297116"/>
    <w:rsid w:val="00297C8E"/>
    <w:rsid w:val="002A0117"/>
    <w:rsid w:val="002A0D3C"/>
    <w:rsid w:val="002A11BF"/>
    <w:rsid w:val="002A3488"/>
    <w:rsid w:val="002A3C76"/>
    <w:rsid w:val="002A3FC4"/>
    <w:rsid w:val="002A443A"/>
    <w:rsid w:val="002A5A5D"/>
    <w:rsid w:val="002A72F2"/>
    <w:rsid w:val="002A7973"/>
    <w:rsid w:val="002A7C79"/>
    <w:rsid w:val="002A7FBB"/>
    <w:rsid w:val="002B0B26"/>
    <w:rsid w:val="002B117B"/>
    <w:rsid w:val="002B1918"/>
    <w:rsid w:val="002B1B14"/>
    <w:rsid w:val="002B271B"/>
    <w:rsid w:val="002B2C9E"/>
    <w:rsid w:val="002B3005"/>
    <w:rsid w:val="002B351A"/>
    <w:rsid w:val="002B3569"/>
    <w:rsid w:val="002B4290"/>
    <w:rsid w:val="002B5546"/>
    <w:rsid w:val="002B58EE"/>
    <w:rsid w:val="002B5DE8"/>
    <w:rsid w:val="002B62CB"/>
    <w:rsid w:val="002B7521"/>
    <w:rsid w:val="002B78E4"/>
    <w:rsid w:val="002C0567"/>
    <w:rsid w:val="002C21CB"/>
    <w:rsid w:val="002C22A9"/>
    <w:rsid w:val="002C29F8"/>
    <w:rsid w:val="002C2B99"/>
    <w:rsid w:val="002C4353"/>
    <w:rsid w:val="002C5106"/>
    <w:rsid w:val="002C5D6F"/>
    <w:rsid w:val="002C681A"/>
    <w:rsid w:val="002C6FE3"/>
    <w:rsid w:val="002D071C"/>
    <w:rsid w:val="002D0B84"/>
    <w:rsid w:val="002D0C5E"/>
    <w:rsid w:val="002D11DD"/>
    <w:rsid w:val="002D1293"/>
    <w:rsid w:val="002D1EBF"/>
    <w:rsid w:val="002D2593"/>
    <w:rsid w:val="002D25BE"/>
    <w:rsid w:val="002D2EA8"/>
    <w:rsid w:val="002D4BB7"/>
    <w:rsid w:val="002D61DB"/>
    <w:rsid w:val="002D6798"/>
    <w:rsid w:val="002D7E5B"/>
    <w:rsid w:val="002E05BC"/>
    <w:rsid w:val="002E0713"/>
    <w:rsid w:val="002E0DBE"/>
    <w:rsid w:val="002E18EC"/>
    <w:rsid w:val="002E25AE"/>
    <w:rsid w:val="002E2B8C"/>
    <w:rsid w:val="002E3C02"/>
    <w:rsid w:val="002E52AD"/>
    <w:rsid w:val="002E5707"/>
    <w:rsid w:val="002E6818"/>
    <w:rsid w:val="002E6BD0"/>
    <w:rsid w:val="002E7176"/>
    <w:rsid w:val="002E7715"/>
    <w:rsid w:val="002F0299"/>
    <w:rsid w:val="002F052E"/>
    <w:rsid w:val="002F2B3D"/>
    <w:rsid w:val="002F34C9"/>
    <w:rsid w:val="002F3962"/>
    <w:rsid w:val="002F39FA"/>
    <w:rsid w:val="002F52BC"/>
    <w:rsid w:val="002F5A03"/>
    <w:rsid w:val="002F6022"/>
    <w:rsid w:val="002F6303"/>
    <w:rsid w:val="002F6B9D"/>
    <w:rsid w:val="002F73CC"/>
    <w:rsid w:val="002F77A0"/>
    <w:rsid w:val="002F787B"/>
    <w:rsid w:val="002F7E8C"/>
    <w:rsid w:val="003003F5"/>
    <w:rsid w:val="00300A50"/>
    <w:rsid w:val="0030205A"/>
    <w:rsid w:val="00302388"/>
    <w:rsid w:val="00302EBD"/>
    <w:rsid w:val="003031D3"/>
    <w:rsid w:val="0030416B"/>
    <w:rsid w:val="00305474"/>
    <w:rsid w:val="00306AB0"/>
    <w:rsid w:val="0030775D"/>
    <w:rsid w:val="00313795"/>
    <w:rsid w:val="003146E7"/>
    <w:rsid w:val="00314FAC"/>
    <w:rsid w:val="003151F9"/>
    <w:rsid w:val="003162BE"/>
    <w:rsid w:val="00316BE0"/>
    <w:rsid w:val="00317C79"/>
    <w:rsid w:val="00317E84"/>
    <w:rsid w:val="00320167"/>
    <w:rsid w:val="00320628"/>
    <w:rsid w:val="003208DE"/>
    <w:rsid w:val="00321729"/>
    <w:rsid w:val="0032323D"/>
    <w:rsid w:val="00323C25"/>
    <w:rsid w:val="003240BC"/>
    <w:rsid w:val="0032470F"/>
    <w:rsid w:val="00324B33"/>
    <w:rsid w:val="00325FB9"/>
    <w:rsid w:val="003262CD"/>
    <w:rsid w:val="00326B2C"/>
    <w:rsid w:val="00326EB1"/>
    <w:rsid w:val="00326FA6"/>
    <w:rsid w:val="00327C1F"/>
    <w:rsid w:val="00332690"/>
    <w:rsid w:val="00334527"/>
    <w:rsid w:val="00334835"/>
    <w:rsid w:val="00336E7A"/>
    <w:rsid w:val="00340F95"/>
    <w:rsid w:val="003426D0"/>
    <w:rsid w:val="00343850"/>
    <w:rsid w:val="00343B77"/>
    <w:rsid w:val="00343E34"/>
    <w:rsid w:val="00343F5D"/>
    <w:rsid w:val="00344B61"/>
    <w:rsid w:val="003451EF"/>
    <w:rsid w:val="00346128"/>
    <w:rsid w:val="003463A9"/>
    <w:rsid w:val="003471E5"/>
    <w:rsid w:val="0034790A"/>
    <w:rsid w:val="00347CB8"/>
    <w:rsid w:val="00350963"/>
    <w:rsid w:val="00350DC1"/>
    <w:rsid w:val="0035139D"/>
    <w:rsid w:val="00351A6B"/>
    <w:rsid w:val="003520AE"/>
    <w:rsid w:val="0035251D"/>
    <w:rsid w:val="00352707"/>
    <w:rsid w:val="00352E5E"/>
    <w:rsid w:val="00352E86"/>
    <w:rsid w:val="003530EF"/>
    <w:rsid w:val="00353528"/>
    <w:rsid w:val="00354EB2"/>
    <w:rsid w:val="003555AF"/>
    <w:rsid w:val="00355AB3"/>
    <w:rsid w:val="00355DB6"/>
    <w:rsid w:val="0035628F"/>
    <w:rsid w:val="00356321"/>
    <w:rsid w:val="00356D95"/>
    <w:rsid w:val="00356E33"/>
    <w:rsid w:val="003573F8"/>
    <w:rsid w:val="00357827"/>
    <w:rsid w:val="00357F8A"/>
    <w:rsid w:val="00360137"/>
    <w:rsid w:val="0036196B"/>
    <w:rsid w:val="00361990"/>
    <w:rsid w:val="00363302"/>
    <w:rsid w:val="003634C5"/>
    <w:rsid w:val="003637B6"/>
    <w:rsid w:val="003651E4"/>
    <w:rsid w:val="00366A17"/>
    <w:rsid w:val="00367AF0"/>
    <w:rsid w:val="00370BF0"/>
    <w:rsid w:val="00371719"/>
    <w:rsid w:val="00372EC0"/>
    <w:rsid w:val="00373F27"/>
    <w:rsid w:val="00374531"/>
    <w:rsid w:val="00374F27"/>
    <w:rsid w:val="003750A1"/>
    <w:rsid w:val="00375ECC"/>
    <w:rsid w:val="00377CEA"/>
    <w:rsid w:val="003813CA"/>
    <w:rsid w:val="0038241C"/>
    <w:rsid w:val="003829A7"/>
    <w:rsid w:val="003846C6"/>
    <w:rsid w:val="00384C6F"/>
    <w:rsid w:val="0038506F"/>
    <w:rsid w:val="003850C0"/>
    <w:rsid w:val="00385393"/>
    <w:rsid w:val="0038540A"/>
    <w:rsid w:val="00385CA7"/>
    <w:rsid w:val="00385D1A"/>
    <w:rsid w:val="0038665A"/>
    <w:rsid w:val="003868D7"/>
    <w:rsid w:val="0038695F"/>
    <w:rsid w:val="00387482"/>
    <w:rsid w:val="00387CFA"/>
    <w:rsid w:val="00390825"/>
    <w:rsid w:val="00390C14"/>
    <w:rsid w:val="00390DBC"/>
    <w:rsid w:val="00392169"/>
    <w:rsid w:val="00392560"/>
    <w:rsid w:val="00392A15"/>
    <w:rsid w:val="00393739"/>
    <w:rsid w:val="00393815"/>
    <w:rsid w:val="00393F34"/>
    <w:rsid w:val="003940E6"/>
    <w:rsid w:val="00394B32"/>
    <w:rsid w:val="00394BB4"/>
    <w:rsid w:val="00395968"/>
    <w:rsid w:val="00396CCA"/>
    <w:rsid w:val="00396ED5"/>
    <w:rsid w:val="0039718A"/>
    <w:rsid w:val="003978BD"/>
    <w:rsid w:val="003A1855"/>
    <w:rsid w:val="003A21D2"/>
    <w:rsid w:val="003A3337"/>
    <w:rsid w:val="003A4534"/>
    <w:rsid w:val="003A487D"/>
    <w:rsid w:val="003A4D09"/>
    <w:rsid w:val="003A4F2E"/>
    <w:rsid w:val="003A7DED"/>
    <w:rsid w:val="003B00C4"/>
    <w:rsid w:val="003B02C5"/>
    <w:rsid w:val="003B099D"/>
    <w:rsid w:val="003B0BF5"/>
    <w:rsid w:val="003B0DAA"/>
    <w:rsid w:val="003B0EE8"/>
    <w:rsid w:val="003B1042"/>
    <w:rsid w:val="003B26FD"/>
    <w:rsid w:val="003B2B01"/>
    <w:rsid w:val="003B3197"/>
    <w:rsid w:val="003B4104"/>
    <w:rsid w:val="003B4790"/>
    <w:rsid w:val="003B49C4"/>
    <w:rsid w:val="003B504B"/>
    <w:rsid w:val="003B5B4A"/>
    <w:rsid w:val="003B5D43"/>
    <w:rsid w:val="003B675A"/>
    <w:rsid w:val="003B6B53"/>
    <w:rsid w:val="003B6FEB"/>
    <w:rsid w:val="003B71C8"/>
    <w:rsid w:val="003C0713"/>
    <w:rsid w:val="003C09FB"/>
    <w:rsid w:val="003C1D96"/>
    <w:rsid w:val="003C1F40"/>
    <w:rsid w:val="003C2D09"/>
    <w:rsid w:val="003C3CB9"/>
    <w:rsid w:val="003C3F78"/>
    <w:rsid w:val="003C4EAB"/>
    <w:rsid w:val="003C5A9F"/>
    <w:rsid w:val="003C6337"/>
    <w:rsid w:val="003C68A0"/>
    <w:rsid w:val="003C73F4"/>
    <w:rsid w:val="003C7569"/>
    <w:rsid w:val="003C7684"/>
    <w:rsid w:val="003C773F"/>
    <w:rsid w:val="003D06E0"/>
    <w:rsid w:val="003D10F5"/>
    <w:rsid w:val="003D16CD"/>
    <w:rsid w:val="003D18AC"/>
    <w:rsid w:val="003D28C6"/>
    <w:rsid w:val="003D303D"/>
    <w:rsid w:val="003D3DC3"/>
    <w:rsid w:val="003D4BE2"/>
    <w:rsid w:val="003D5672"/>
    <w:rsid w:val="003D5B74"/>
    <w:rsid w:val="003D7846"/>
    <w:rsid w:val="003D7E15"/>
    <w:rsid w:val="003E03E8"/>
    <w:rsid w:val="003E0FD8"/>
    <w:rsid w:val="003E13A2"/>
    <w:rsid w:val="003E3525"/>
    <w:rsid w:val="003E40DA"/>
    <w:rsid w:val="003E46C9"/>
    <w:rsid w:val="003E4985"/>
    <w:rsid w:val="003E4A60"/>
    <w:rsid w:val="003E4CBD"/>
    <w:rsid w:val="003E5E8D"/>
    <w:rsid w:val="003E680E"/>
    <w:rsid w:val="003E68A6"/>
    <w:rsid w:val="003E7354"/>
    <w:rsid w:val="003E7B4B"/>
    <w:rsid w:val="003E7C1F"/>
    <w:rsid w:val="003F031A"/>
    <w:rsid w:val="003F054D"/>
    <w:rsid w:val="003F3428"/>
    <w:rsid w:val="003F3853"/>
    <w:rsid w:val="003F40DB"/>
    <w:rsid w:val="003F4404"/>
    <w:rsid w:val="003F44A4"/>
    <w:rsid w:val="003F468D"/>
    <w:rsid w:val="003F5074"/>
    <w:rsid w:val="003F60D9"/>
    <w:rsid w:val="003F60EB"/>
    <w:rsid w:val="003F6AA7"/>
    <w:rsid w:val="003F7F7E"/>
    <w:rsid w:val="00400037"/>
    <w:rsid w:val="004000AB"/>
    <w:rsid w:val="0040013D"/>
    <w:rsid w:val="00400267"/>
    <w:rsid w:val="00400B76"/>
    <w:rsid w:val="00400DBC"/>
    <w:rsid w:val="00402989"/>
    <w:rsid w:val="00402FE8"/>
    <w:rsid w:val="00403EB2"/>
    <w:rsid w:val="00405082"/>
    <w:rsid w:val="00406C7F"/>
    <w:rsid w:val="00407819"/>
    <w:rsid w:val="00407E65"/>
    <w:rsid w:val="0041037F"/>
    <w:rsid w:val="004109C5"/>
    <w:rsid w:val="00410D89"/>
    <w:rsid w:val="004115BC"/>
    <w:rsid w:val="00411834"/>
    <w:rsid w:val="00411A4D"/>
    <w:rsid w:val="00412400"/>
    <w:rsid w:val="0041240B"/>
    <w:rsid w:val="004128A8"/>
    <w:rsid w:val="00413A7C"/>
    <w:rsid w:val="00413D4E"/>
    <w:rsid w:val="004145E4"/>
    <w:rsid w:val="0041505B"/>
    <w:rsid w:val="004155D4"/>
    <w:rsid w:val="00416101"/>
    <w:rsid w:val="00416985"/>
    <w:rsid w:val="00416D65"/>
    <w:rsid w:val="00416E2E"/>
    <w:rsid w:val="00416F33"/>
    <w:rsid w:val="00417A8A"/>
    <w:rsid w:val="00417C27"/>
    <w:rsid w:val="00417E1E"/>
    <w:rsid w:val="00420825"/>
    <w:rsid w:val="0042134A"/>
    <w:rsid w:val="00421472"/>
    <w:rsid w:val="00421543"/>
    <w:rsid w:val="004216E0"/>
    <w:rsid w:val="0042186B"/>
    <w:rsid w:val="00421CBA"/>
    <w:rsid w:val="0042251B"/>
    <w:rsid w:val="004227BA"/>
    <w:rsid w:val="0042338E"/>
    <w:rsid w:val="00423F97"/>
    <w:rsid w:val="00424610"/>
    <w:rsid w:val="004255B7"/>
    <w:rsid w:val="0042570D"/>
    <w:rsid w:val="00426109"/>
    <w:rsid w:val="00427244"/>
    <w:rsid w:val="0043072A"/>
    <w:rsid w:val="00430E11"/>
    <w:rsid w:val="0043184B"/>
    <w:rsid w:val="004323DD"/>
    <w:rsid w:val="0043260D"/>
    <w:rsid w:val="00432C8B"/>
    <w:rsid w:val="00432D1C"/>
    <w:rsid w:val="004343FD"/>
    <w:rsid w:val="004360D7"/>
    <w:rsid w:val="004370D4"/>
    <w:rsid w:val="004373F5"/>
    <w:rsid w:val="00440C8B"/>
    <w:rsid w:val="00441037"/>
    <w:rsid w:val="0044118A"/>
    <w:rsid w:val="00441E8A"/>
    <w:rsid w:val="004431E9"/>
    <w:rsid w:val="0044330C"/>
    <w:rsid w:val="004437AC"/>
    <w:rsid w:val="00444D98"/>
    <w:rsid w:val="004458CD"/>
    <w:rsid w:val="00445D02"/>
    <w:rsid w:val="00446268"/>
    <w:rsid w:val="00446B46"/>
    <w:rsid w:val="00447A0D"/>
    <w:rsid w:val="004507FD"/>
    <w:rsid w:val="00450BC6"/>
    <w:rsid w:val="00451570"/>
    <w:rsid w:val="00452913"/>
    <w:rsid w:val="00452D33"/>
    <w:rsid w:val="00452D64"/>
    <w:rsid w:val="00453133"/>
    <w:rsid w:val="00453225"/>
    <w:rsid w:val="00454132"/>
    <w:rsid w:val="00454B58"/>
    <w:rsid w:val="00455FDA"/>
    <w:rsid w:val="00456429"/>
    <w:rsid w:val="00460600"/>
    <w:rsid w:val="004614A9"/>
    <w:rsid w:val="0046166F"/>
    <w:rsid w:val="00461FC6"/>
    <w:rsid w:val="00462B27"/>
    <w:rsid w:val="00463459"/>
    <w:rsid w:val="00463F9C"/>
    <w:rsid w:val="00465118"/>
    <w:rsid w:val="004676D1"/>
    <w:rsid w:val="00467FFE"/>
    <w:rsid w:val="004700E4"/>
    <w:rsid w:val="00470478"/>
    <w:rsid w:val="0047205E"/>
    <w:rsid w:val="00472176"/>
    <w:rsid w:val="00474D71"/>
    <w:rsid w:val="00475834"/>
    <w:rsid w:val="00476797"/>
    <w:rsid w:val="00476DCD"/>
    <w:rsid w:val="00477061"/>
    <w:rsid w:val="00477D82"/>
    <w:rsid w:val="00481149"/>
    <w:rsid w:val="0048129C"/>
    <w:rsid w:val="004813D9"/>
    <w:rsid w:val="004816FA"/>
    <w:rsid w:val="00483221"/>
    <w:rsid w:val="0048484A"/>
    <w:rsid w:val="00490B0D"/>
    <w:rsid w:val="00492224"/>
    <w:rsid w:val="004923AB"/>
    <w:rsid w:val="00493EDF"/>
    <w:rsid w:val="0049452A"/>
    <w:rsid w:val="00494A33"/>
    <w:rsid w:val="00494E2B"/>
    <w:rsid w:val="0049572A"/>
    <w:rsid w:val="00495E5E"/>
    <w:rsid w:val="00497492"/>
    <w:rsid w:val="004979DE"/>
    <w:rsid w:val="004A0288"/>
    <w:rsid w:val="004A0826"/>
    <w:rsid w:val="004A12A2"/>
    <w:rsid w:val="004A204D"/>
    <w:rsid w:val="004A22CA"/>
    <w:rsid w:val="004A3823"/>
    <w:rsid w:val="004A458D"/>
    <w:rsid w:val="004A48C7"/>
    <w:rsid w:val="004A5400"/>
    <w:rsid w:val="004A58EE"/>
    <w:rsid w:val="004B0373"/>
    <w:rsid w:val="004B1537"/>
    <w:rsid w:val="004B15F5"/>
    <w:rsid w:val="004B1BDD"/>
    <w:rsid w:val="004B1F1D"/>
    <w:rsid w:val="004B1F33"/>
    <w:rsid w:val="004B277C"/>
    <w:rsid w:val="004B3504"/>
    <w:rsid w:val="004B4A69"/>
    <w:rsid w:val="004B53DF"/>
    <w:rsid w:val="004B5CA1"/>
    <w:rsid w:val="004B5CAE"/>
    <w:rsid w:val="004B657A"/>
    <w:rsid w:val="004B658A"/>
    <w:rsid w:val="004B660E"/>
    <w:rsid w:val="004B7D34"/>
    <w:rsid w:val="004B7DC1"/>
    <w:rsid w:val="004C033E"/>
    <w:rsid w:val="004C069D"/>
    <w:rsid w:val="004C0AEA"/>
    <w:rsid w:val="004C1337"/>
    <w:rsid w:val="004C23B4"/>
    <w:rsid w:val="004C29B2"/>
    <w:rsid w:val="004C2E70"/>
    <w:rsid w:val="004C44E7"/>
    <w:rsid w:val="004C46A4"/>
    <w:rsid w:val="004C5C8E"/>
    <w:rsid w:val="004C61AB"/>
    <w:rsid w:val="004C6C51"/>
    <w:rsid w:val="004C705C"/>
    <w:rsid w:val="004C7B32"/>
    <w:rsid w:val="004C7F2A"/>
    <w:rsid w:val="004D0AD2"/>
    <w:rsid w:val="004D11DE"/>
    <w:rsid w:val="004D2649"/>
    <w:rsid w:val="004D2B6D"/>
    <w:rsid w:val="004D2CF4"/>
    <w:rsid w:val="004D3093"/>
    <w:rsid w:val="004D3C25"/>
    <w:rsid w:val="004D4352"/>
    <w:rsid w:val="004D503C"/>
    <w:rsid w:val="004D574B"/>
    <w:rsid w:val="004D5AF6"/>
    <w:rsid w:val="004D6640"/>
    <w:rsid w:val="004D6A21"/>
    <w:rsid w:val="004D6F3B"/>
    <w:rsid w:val="004E05B5"/>
    <w:rsid w:val="004E089A"/>
    <w:rsid w:val="004E1132"/>
    <w:rsid w:val="004E305E"/>
    <w:rsid w:val="004E315A"/>
    <w:rsid w:val="004E38A0"/>
    <w:rsid w:val="004E3E2E"/>
    <w:rsid w:val="004E46B2"/>
    <w:rsid w:val="004E4C31"/>
    <w:rsid w:val="004E50E2"/>
    <w:rsid w:val="004E57C4"/>
    <w:rsid w:val="004E5D6E"/>
    <w:rsid w:val="004F0F42"/>
    <w:rsid w:val="004F121C"/>
    <w:rsid w:val="004F13CD"/>
    <w:rsid w:val="004F1434"/>
    <w:rsid w:val="004F25FD"/>
    <w:rsid w:val="004F2A0D"/>
    <w:rsid w:val="004F3015"/>
    <w:rsid w:val="004F45CB"/>
    <w:rsid w:val="004F4978"/>
    <w:rsid w:val="004F5307"/>
    <w:rsid w:val="004F5746"/>
    <w:rsid w:val="004F59F6"/>
    <w:rsid w:val="004F5EBC"/>
    <w:rsid w:val="004F6365"/>
    <w:rsid w:val="004F637A"/>
    <w:rsid w:val="00500B05"/>
    <w:rsid w:val="00500E1A"/>
    <w:rsid w:val="00505169"/>
    <w:rsid w:val="00506077"/>
    <w:rsid w:val="00507413"/>
    <w:rsid w:val="00511320"/>
    <w:rsid w:val="0051140A"/>
    <w:rsid w:val="00511EFC"/>
    <w:rsid w:val="00512367"/>
    <w:rsid w:val="00512D2D"/>
    <w:rsid w:val="00513AC7"/>
    <w:rsid w:val="00513F5B"/>
    <w:rsid w:val="0051454B"/>
    <w:rsid w:val="00514E43"/>
    <w:rsid w:val="00515A0E"/>
    <w:rsid w:val="00515CF1"/>
    <w:rsid w:val="005163ED"/>
    <w:rsid w:val="00516665"/>
    <w:rsid w:val="00516BFC"/>
    <w:rsid w:val="00517E99"/>
    <w:rsid w:val="00520A36"/>
    <w:rsid w:val="005211F1"/>
    <w:rsid w:val="00521FA1"/>
    <w:rsid w:val="00522007"/>
    <w:rsid w:val="0052250D"/>
    <w:rsid w:val="00522794"/>
    <w:rsid w:val="00523A4D"/>
    <w:rsid w:val="00523A93"/>
    <w:rsid w:val="00525911"/>
    <w:rsid w:val="00525987"/>
    <w:rsid w:val="00525DF2"/>
    <w:rsid w:val="005268CF"/>
    <w:rsid w:val="00526A19"/>
    <w:rsid w:val="00527CF8"/>
    <w:rsid w:val="00527F28"/>
    <w:rsid w:val="00530E32"/>
    <w:rsid w:val="00532692"/>
    <w:rsid w:val="005350D2"/>
    <w:rsid w:val="00535CFC"/>
    <w:rsid w:val="00536458"/>
    <w:rsid w:val="00536482"/>
    <w:rsid w:val="0053688E"/>
    <w:rsid w:val="00536C49"/>
    <w:rsid w:val="005375CD"/>
    <w:rsid w:val="00540749"/>
    <w:rsid w:val="00541785"/>
    <w:rsid w:val="00541806"/>
    <w:rsid w:val="00541C82"/>
    <w:rsid w:val="005425AA"/>
    <w:rsid w:val="005433E0"/>
    <w:rsid w:val="0054363B"/>
    <w:rsid w:val="00545122"/>
    <w:rsid w:val="00546415"/>
    <w:rsid w:val="00550A9F"/>
    <w:rsid w:val="00550C40"/>
    <w:rsid w:val="005510CD"/>
    <w:rsid w:val="00551585"/>
    <w:rsid w:val="005523F4"/>
    <w:rsid w:val="00552471"/>
    <w:rsid w:val="00552CAD"/>
    <w:rsid w:val="0055348F"/>
    <w:rsid w:val="0055380D"/>
    <w:rsid w:val="00555D0E"/>
    <w:rsid w:val="00556950"/>
    <w:rsid w:val="00556F3B"/>
    <w:rsid w:val="00560E3D"/>
    <w:rsid w:val="005611A4"/>
    <w:rsid w:val="005614D4"/>
    <w:rsid w:val="00561A34"/>
    <w:rsid w:val="00562041"/>
    <w:rsid w:val="00562B52"/>
    <w:rsid w:val="0056345A"/>
    <w:rsid w:val="00563ACA"/>
    <w:rsid w:val="00563BF1"/>
    <w:rsid w:val="005642F2"/>
    <w:rsid w:val="00566BD0"/>
    <w:rsid w:val="0056785B"/>
    <w:rsid w:val="00567ADD"/>
    <w:rsid w:val="00567C72"/>
    <w:rsid w:val="005709AB"/>
    <w:rsid w:val="005716FF"/>
    <w:rsid w:val="00571802"/>
    <w:rsid w:val="00573AB8"/>
    <w:rsid w:val="0057417F"/>
    <w:rsid w:val="005754A9"/>
    <w:rsid w:val="00575C95"/>
    <w:rsid w:val="00575F7C"/>
    <w:rsid w:val="00576324"/>
    <w:rsid w:val="005771D4"/>
    <w:rsid w:val="00577E64"/>
    <w:rsid w:val="00580850"/>
    <w:rsid w:val="005809A3"/>
    <w:rsid w:val="005812F4"/>
    <w:rsid w:val="005836B8"/>
    <w:rsid w:val="00583E2B"/>
    <w:rsid w:val="00583EFB"/>
    <w:rsid w:val="00584CE2"/>
    <w:rsid w:val="00584CFA"/>
    <w:rsid w:val="00584D5E"/>
    <w:rsid w:val="00585D4E"/>
    <w:rsid w:val="0058612D"/>
    <w:rsid w:val="005862F3"/>
    <w:rsid w:val="0058723C"/>
    <w:rsid w:val="00587DA0"/>
    <w:rsid w:val="00590861"/>
    <w:rsid w:val="0059094E"/>
    <w:rsid w:val="00590B55"/>
    <w:rsid w:val="005913DC"/>
    <w:rsid w:val="005914C5"/>
    <w:rsid w:val="00591D42"/>
    <w:rsid w:val="00591EA9"/>
    <w:rsid w:val="0059389D"/>
    <w:rsid w:val="00594658"/>
    <w:rsid w:val="00595ADD"/>
    <w:rsid w:val="00597D9A"/>
    <w:rsid w:val="005A0D50"/>
    <w:rsid w:val="005A0EF0"/>
    <w:rsid w:val="005A0F78"/>
    <w:rsid w:val="005A1C06"/>
    <w:rsid w:val="005A2B13"/>
    <w:rsid w:val="005A413B"/>
    <w:rsid w:val="005A500F"/>
    <w:rsid w:val="005A5445"/>
    <w:rsid w:val="005A5DE2"/>
    <w:rsid w:val="005A6767"/>
    <w:rsid w:val="005A6B3B"/>
    <w:rsid w:val="005A6E41"/>
    <w:rsid w:val="005B06D2"/>
    <w:rsid w:val="005B0749"/>
    <w:rsid w:val="005B09E4"/>
    <w:rsid w:val="005B182A"/>
    <w:rsid w:val="005B204A"/>
    <w:rsid w:val="005B21A7"/>
    <w:rsid w:val="005B2380"/>
    <w:rsid w:val="005B3578"/>
    <w:rsid w:val="005B4197"/>
    <w:rsid w:val="005B5501"/>
    <w:rsid w:val="005B5830"/>
    <w:rsid w:val="005B67E5"/>
    <w:rsid w:val="005B7501"/>
    <w:rsid w:val="005C0F2B"/>
    <w:rsid w:val="005C178A"/>
    <w:rsid w:val="005C26A4"/>
    <w:rsid w:val="005C2B3E"/>
    <w:rsid w:val="005C33DF"/>
    <w:rsid w:val="005C41F6"/>
    <w:rsid w:val="005C43D9"/>
    <w:rsid w:val="005C4AE6"/>
    <w:rsid w:val="005C4B1B"/>
    <w:rsid w:val="005C4B23"/>
    <w:rsid w:val="005C51BC"/>
    <w:rsid w:val="005C5BA9"/>
    <w:rsid w:val="005C60C0"/>
    <w:rsid w:val="005C666F"/>
    <w:rsid w:val="005C694B"/>
    <w:rsid w:val="005C6F6C"/>
    <w:rsid w:val="005C714A"/>
    <w:rsid w:val="005C79B4"/>
    <w:rsid w:val="005D00D1"/>
    <w:rsid w:val="005D0F32"/>
    <w:rsid w:val="005D1F4D"/>
    <w:rsid w:val="005D39AD"/>
    <w:rsid w:val="005D3C53"/>
    <w:rsid w:val="005D4946"/>
    <w:rsid w:val="005D4E8B"/>
    <w:rsid w:val="005D59D8"/>
    <w:rsid w:val="005D6465"/>
    <w:rsid w:val="005D6DE6"/>
    <w:rsid w:val="005D6FC3"/>
    <w:rsid w:val="005D7000"/>
    <w:rsid w:val="005E122A"/>
    <w:rsid w:val="005E1A49"/>
    <w:rsid w:val="005E1EA3"/>
    <w:rsid w:val="005E2081"/>
    <w:rsid w:val="005E245F"/>
    <w:rsid w:val="005E275E"/>
    <w:rsid w:val="005E296E"/>
    <w:rsid w:val="005E3094"/>
    <w:rsid w:val="005E3F91"/>
    <w:rsid w:val="005E4481"/>
    <w:rsid w:val="005E4693"/>
    <w:rsid w:val="005E5461"/>
    <w:rsid w:val="005E5776"/>
    <w:rsid w:val="005E705B"/>
    <w:rsid w:val="005E7160"/>
    <w:rsid w:val="005E7980"/>
    <w:rsid w:val="005F00D1"/>
    <w:rsid w:val="005F1205"/>
    <w:rsid w:val="005F17B3"/>
    <w:rsid w:val="005F28C9"/>
    <w:rsid w:val="005F35B2"/>
    <w:rsid w:val="005F4469"/>
    <w:rsid w:val="005F4667"/>
    <w:rsid w:val="005F4A57"/>
    <w:rsid w:val="005F629C"/>
    <w:rsid w:val="005F6450"/>
    <w:rsid w:val="005F6642"/>
    <w:rsid w:val="005F66C2"/>
    <w:rsid w:val="005F6DBC"/>
    <w:rsid w:val="005F72FE"/>
    <w:rsid w:val="005F799D"/>
    <w:rsid w:val="006006B5"/>
    <w:rsid w:val="00600B2B"/>
    <w:rsid w:val="006010CC"/>
    <w:rsid w:val="006017AC"/>
    <w:rsid w:val="00601F44"/>
    <w:rsid w:val="00602189"/>
    <w:rsid w:val="0060297E"/>
    <w:rsid w:val="00603B6C"/>
    <w:rsid w:val="00604964"/>
    <w:rsid w:val="00605E9D"/>
    <w:rsid w:val="0060738C"/>
    <w:rsid w:val="0060789C"/>
    <w:rsid w:val="006100A4"/>
    <w:rsid w:val="00610330"/>
    <w:rsid w:val="0061049D"/>
    <w:rsid w:val="00610940"/>
    <w:rsid w:val="0061104F"/>
    <w:rsid w:val="00611479"/>
    <w:rsid w:val="0061156D"/>
    <w:rsid w:val="00611F52"/>
    <w:rsid w:val="006131BB"/>
    <w:rsid w:val="0061334C"/>
    <w:rsid w:val="006136B5"/>
    <w:rsid w:val="00613B40"/>
    <w:rsid w:val="00613C93"/>
    <w:rsid w:val="006141BE"/>
    <w:rsid w:val="006143CC"/>
    <w:rsid w:val="006146EF"/>
    <w:rsid w:val="00614C6A"/>
    <w:rsid w:val="006156B7"/>
    <w:rsid w:val="00616AE9"/>
    <w:rsid w:val="006171D8"/>
    <w:rsid w:val="0061731C"/>
    <w:rsid w:val="0061756A"/>
    <w:rsid w:val="0062027B"/>
    <w:rsid w:val="0062203E"/>
    <w:rsid w:val="00622F31"/>
    <w:rsid w:val="00623921"/>
    <w:rsid w:val="00624983"/>
    <w:rsid w:val="00624E48"/>
    <w:rsid w:val="00625D47"/>
    <w:rsid w:val="0062649D"/>
    <w:rsid w:val="00626878"/>
    <w:rsid w:val="006275B1"/>
    <w:rsid w:val="00630407"/>
    <w:rsid w:val="006308F0"/>
    <w:rsid w:val="0063415F"/>
    <w:rsid w:val="006341D7"/>
    <w:rsid w:val="00635A5E"/>
    <w:rsid w:val="0063633B"/>
    <w:rsid w:val="0063669D"/>
    <w:rsid w:val="0063689F"/>
    <w:rsid w:val="00636A01"/>
    <w:rsid w:val="00636AB5"/>
    <w:rsid w:val="0063782B"/>
    <w:rsid w:val="00637F68"/>
    <w:rsid w:val="00640BFF"/>
    <w:rsid w:val="00640C11"/>
    <w:rsid w:val="0064197B"/>
    <w:rsid w:val="0064240C"/>
    <w:rsid w:val="006424E6"/>
    <w:rsid w:val="006455AD"/>
    <w:rsid w:val="00645C22"/>
    <w:rsid w:val="006464AA"/>
    <w:rsid w:val="0064654D"/>
    <w:rsid w:val="00646FDD"/>
    <w:rsid w:val="0064728C"/>
    <w:rsid w:val="00647B87"/>
    <w:rsid w:val="00652055"/>
    <w:rsid w:val="006530B9"/>
    <w:rsid w:val="0065394C"/>
    <w:rsid w:val="00653D0C"/>
    <w:rsid w:val="00654A4B"/>
    <w:rsid w:val="00654EA6"/>
    <w:rsid w:val="006552C2"/>
    <w:rsid w:val="00655672"/>
    <w:rsid w:val="00655FCA"/>
    <w:rsid w:val="0065651B"/>
    <w:rsid w:val="006569E5"/>
    <w:rsid w:val="00657CB9"/>
    <w:rsid w:val="00657E96"/>
    <w:rsid w:val="00661099"/>
    <w:rsid w:val="00661A2E"/>
    <w:rsid w:val="00662877"/>
    <w:rsid w:val="00662E9B"/>
    <w:rsid w:val="00663253"/>
    <w:rsid w:val="00663EDD"/>
    <w:rsid w:val="00664491"/>
    <w:rsid w:val="00664AA2"/>
    <w:rsid w:val="006652E9"/>
    <w:rsid w:val="0066552A"/>
    <w:rsid w:val="0066597C"/>
    <w:rsid w:val="00665FAF"/>
    <w:rsid w:val="00666675"/>
    <w:rsid w:val="00666D12"/>
    <w:rsid w:val="006671C4"/>
    <w:rsid w:val="00667368"/>
    <w:rsid w:val="00667430"/>
    <w:rsid w:val="00670113"/>
    <w:rsid w:val="006710CA"/>
    <w:rsid w:val="00672025"/>
    <w:rsid w:val="006729BC"/>
    <w:rsid w:val="00673DB5"/>
    <w:rsid w:val="00673E86"/>
    <w:rsid w:val="00674310"/>
    <w:rsid w:val="00674793"/>
    <w:rsid w:val="00675804"/>
    <w:rsid w:val="00676A3B"/>
    <w:rsid w:val="0067746B"/>
    <w:rsid w:val="00677E3E"/>
    <w:rsid w:val="00677FA2"/>
    <w:rsid w:val="00680134"/>
    <w:rsid w:val="006801B5"/>
    <w:rsid w:val="006803F0"/>
    <w:rsid w:val="00680D88"/>
    <w:rsid w:val="006833A7"/>
    <w:rsid w:val="00683C6D"/>
    <w:rsid w:val="006861D2"/>
    <w:rsid w:val="00687198"/>
    <w:rsid w:val="006911B0"/>
    <w:rsid w:val="006916E9"/>
    <w:rsid w:val="00691989"/>
    <w:rsid w:val="00691A7F"/>
    <w:rsid w:val="00693236"/>
    <w:rsid w:val="0069334C"/>
    <w:rsid w:val="00693567"/>
    <w:rsid w:val="00693F49"/>
    <w:rsid w:val="00694449"/>
    <w:rsid w:val="00694A4E"/>
    <w:rsid w:val="0069523A"/>
    <w:rsid w:val="006956DC"/>
    <w:rsid w:val="00695D81"/>
    <w:rsid w:val="00695DE2"/>
    <w:rsid w:val="00697F82"/>
    <w:rsid w:val="006A0F60"/>
    <w:rsid w:val="006A2D32"/>
    <w:rsid w:val="006A2F0E"/>
    <w:rsid w:val="006A3705"/>
    <w:rsid w:val="006A38E0"/>
    <w:rsid w:val="006A3EC4"/>
    <w:rsid w:val="006A65E0"/>
    <w:rsid w:val="006A794B"/>
    <w:rsid w:val="006A79F5"/>
    <w:rsid w:val="006B03BE"/>
    <w:rsid w:val="006B05A6"/>
    <w:rsid w:val="006B0980"/>
    <w:rsid w:val="006B103C"/>
    <w:rsid w:val="006B1D53"/>
    <w:rsid w:val="006B1F5F"/>
    <w:rsid w:val="006B2BA0"/>
    <w:rsid w:val="006B34AD"/>
    <w:rsid w:val="006B34D9"/>
    <w:rsid w:val="006B4919"/>
    <w:rsid w:val="006B5814"/>
    <w:rsid w:val="006B5950"/>
    <w:rsid w:val="006B652E"/>
    <w:rsid w:val="006B6BF4"/>
    <w:rsid w:val="006B70CD"/>
    <w:rsid w:val="006B77C3"/>
    <w:rsid w:val="006B7E8F"/>
    <w:rsid w:val="006C0600"/>
    <w:rsid w:val="006C2379"/>
    <w:rsid w:val="006C258E"/>
    <w:rsid w:val="006C26FA"/>
    <w:rsid w:val="006C2A4A"/>
    <w:rsid w:val="006C31DF"/>
    <w:rsid w:val="006C47C3"/>
    <w:rsid w:val="006C50C7"/>
    <w:rsid w:val="006C5E6B"/>
    <w:rsid w:val="006C6481"/>
    <w:rsid w:val="006C659C"/>
    <w:rsid w:val="006C7B4C"/>
    <w:rsid w:val="006C7C68"/>
    <w:rsid w:val="006C7F26"/>
    <w:rsid w:val="006D0A2C"/>
    <w:rsid w:val="006D1068"/>
    <w:rsid w:val="006D1A5F"/>
    <w:rsid w:val="006D2F05"/>
    <w:rsid w:val="006D328D"/>
    <w:rsid w:val="006D3315"/>
    <w:rsid w:val="006D39C0"/>
    <w:rsid w:val="006D4065"/>
    <w:rsid w:val="006D4B27"/>
    <w:rsid w:val="006D4EE1"/>
    <w:rsid w:val="006D526E"/>
    <w:rsid w:val="006D54E9"/>
    <w:rsid w:val="006D7914"/>
    <w:rsid w:val="006E117B"/>
    <w:rsid w:val="006E2138"/>
    <w:rsid w:val="006E22DE"/>
    <w:rsid w:val="006E2859"/>
    <w:rsid w:val="006E2E3B"/>
    <w:rsid w:val="006E310F"/>
    <w:rsid w:val="006E3E34"/>
    <w:rsid w:val="006E4B46"/>
    <w:rsid w:val="006E5544"/>
    <w:rsid w:val="006E5641"/>
    <w:rsid w:val="006E5AC6"/>
    <w:rsid w:val="006E5CD3"/>
    <w:rsid w:val="006E724D"/>
    <w:rsid w:val="006E74C0"/>
    <w:rsid w:val="006E7A09"/>
    <w:rsid w:val="006F0637"/>
    <w:rsid w:val="006F0946"/>
    <w:rsid w:val="006F0D7C"/>
    <w:rsid w:val="006F24F6"/>
    <w:rsid w:val="006F2AA9"/>
    <w:rsid w:val="006F2EDF"/>
    <w:rsid w:val="006F38DC"/>
    <w:rsid w:val="006F454E"/>
    <w:rsid w:val="006F7068"/>
    <w:rsid w:val="006F762D"/>
    <w:rsid w:val="006F7A8B"/>
    <w:rsid w:val="00700173"/>
    <w:rsid w:val="0070306D"/>
    <w:rsid w:val="00703DB0"/>
    <w:rsid w:val="00703EA9"/>
    <w:rsid w:val="007041DB"/>
    <w:rsid w:val="00704E9E"/>
    <w:rsid w:val="00706A35"/>
    <w:rsid w:val="00707D71"/>
    <w:rsid w:val="007102AC"/>
    <w:rsid w:val="00712527"/>
    <w:rsid w:val="007132DC"/>
    <w:rsid w:val="00713424"/>
    <w:rsid w:val="007148BD"/>
    <w:rsid w:val="00715922"/>
    <w:rsid w:val="00715E2A"/>
    <w:rsid w:val="00716DFD"/>
    <w:rsid w:val="007173D9"/>
    <w:rsid w:val="00717CB6"/>
    <w:rsid w:val="00720437"/>
    <w:rsid w:val="00720BF7"/>
    <w:rsid w:val="00720D94"/>
    <w:rsid w:val="00722512"/>
    <w:rsid w:val="00722C73"/>
    <w:rsid w:val="00723896"/>
    <w:rsid w:val="0072430C"/>
    <w:rsid w:val="007251E6"/>
    <w:rsid w:val="0072559B"/>
    <w:rsid w:val="0072670D"/>
    <w:rsid w:val="00726F92"/>
    <w:rsid w:val="00727B2D"/>
    <w:rsid w:val="00727CFE"/>
    <w:rsid w:val="00730A50"/>
    <w:rsid w:val="00730F00"/>
    <w:rsid w:val="00731948"/>
    <w:rsid w:val="00733AAA"/>
    <w:rsid w:val="007371A8"/>
    <w:rsid w:val="00737DC1"/>
    <w:rsid w:val="00740142"/>
    <w:rsid w:val="007407C3"/>
    <w:rsid w:val="00740BF0"/>
    <w:rsid w:val="0074113D"/>
    <w:rsid w:val="00741277"/>
    <w:rsid w:val="007421C8"/>
    <w:rsid w:val="007422DA"/>
    <w:rsid w:val="007427FB"/>
    <w:rsid w:val="00743F37"/>
    <w:rsid w:val="00744A45"/>
    <w:rsid w:val="00744C66"/>
    <w:rsid w:val="00744D32"/>
    <w:rsid w:val="00744D4C"/>
    <w:rsid w:val="007451B9"/>
    <w:rsid w:val="00745613"/>
    <w:rsid w:val="00745771"/>
    <w:rsid w:val="007466EB"/>
    <w:rsid w:val="00746F8C"/>
    <w:rsid w:val="00747282"/>
    <w:rsid w:val="00747A46"/>
    <w:rsid w:val="00750321"/>
    <w:rsid w:val="007519C3"/>
    <w:rsid w:val="007524C5"/>
    <w:rsid w:val="007527A0"/>
    <w:rsid w:val="00753175"/>
    <w:rsid w:val="007536CF"/>
    <w:rsid w:val="00754160"/>
    <w:rsid w:val="007543A6"/>
    <w:rsid w:val="00755424"/>
    <w:rsid w:val="0075553F"/>
    <w:rsid w:val="00755752"/>
    <w:rsid w:val="0075618C"/>
    <w:rsid w:val="00756D5F"/>
    <w:rsid w:val="00756DC9"/>
    <w:rsid w:val="0075738F"/>
    <w:rsid w:val="007575CB"/>
    <w:rsid w:val="0075770B"/>
    <w:rsid w:val="00760D38"/>
    <w:rsid w:val="0076154D"/>
    <w:rsid w:val="00762165"/>
    <w:rsid w:val="0076251A"/>
    <w:rsid w:val="007625DF"/>
    <w:rsid w:val="0076454F"/>
    <w:rsid w:val="00764DD8"/>
    <w:rsid w:val="00765709"/>
    <w:rsid w:val="00766622"/>
    <w:rsid w:val="00766844"/>
    <w:rsid w:val="0076700E"/>
    <w:rsid w:val="00770E5F"/>
    <w:rsid w:val="00770E9C"/>
    <w:rsid w:val="00773DD8"/>
    <w:rsid w:val="00775C15"/>
    <w:rsid w:val="00776657"/>
    <w:rsid w:val="00777F32"/>
    <w:rsid w:val="00780B35"/>
    <w:rsid w:val="00780F3B"/>
    <w:rsid w:val="00781634"/>
    <w:rsid w:val="00781643"/>
    <w:rsid w:val="00781D09"/>
    <w:rsid w:val="00782041"/>
    <w:rsid w:val="00782675"/>
    <w:rsid w:val="00785098"/>
    <w:rsid w:val="0078647A"/>
    <w:rsid w:val="00786D77"/>
    <w:rsid w:val="00787081"/>
    <w:rsid w:val="00787214"/>
    <w:rsid w:val="007873BE"/>
    <w:rsid w:val="00787D72"/>
    <w:rsid w:val="00790E40"/>
    <w:rsid w:val="0079140F"/>
    <w:rsid w:val="00791C3A"/>
    <w:rsid w:val="00793983"/>
    <w:rsid w:val="00793A4D"/>
    <w:rsid w:val="007942BE"/>
    <w:rsid w:val="007945AB"/>
    <w:rsid w:val="007946E7"/>
    <w:rsid w:val="0079512A"/>
    <w:rsid w:val="00795AAA"/>
    <w:rsid w:val="00795E14"/>
    <w:rsid w:val="00796223"/>
    <w:rsid w:val="00796C28"/>
    <w:rsid w:val="00797470"/>
    <w:rsid w:val="007A01B9"/>
    <w:rsid w:val="007A074E"/>
    <w:rsid w:val="007A14C0"/>
    <w:rsid w:val="007A19F2"/>
    <w:rsid w:val="007A25A1"/>
    <w:rsid w:val="007A4130"/>
    <w:rsid w:val="007A4452"/>
    <w:rsid w:val="007A492F"/>
    <w:rsid w:val="007A4F8E"/>
    <w:rsid w:val="007A5314"/>
    <w:rsid w:val="007A70EC"/>
    <w:rsid w:val="007B058D"/>
    <w:rsid w:val="007B1005"/>
    <w:rsid w:val="007B1853"/>
    <w:rsid w:val="007B1C2D"/>
    <w:rsid w:val="007B1DCF"/>
    <w:rsid w:val="007B2241"/>
    <w:rsid w:val="007B32AA"/>
    <w:rsid w:val="007B3D20"/>
    <w:rsid w:val="007B41AD"/>
    <w:rsid w:val="007B476F"/>
    <w:rsid w:val="007B4B89"/>
    <w:rsid w:val="007B5229"/>
    <w:rsid w:val="007B70C1"/>
    <w:rsid w:val="007B717D"/>
    <w:rsid w:val="007B79C7"/>
    <w:rsid w:val="007C29A1"/>
    <w:rsid w:val="007C38B2"/>
    <w:rsid w:val="007C3B07"/>
    <w:rsid w:val="007C4602"/>
    <w:rsid w:val="007C48DA"/>
    <w:rsid w:val="007C4BCC"/>
    <w:rsid w:val="007C5117"/>
    <w:rsid w:val="007C61E8"/>
    <w:rsid w:val="007C6591"/>
    <w:rsid w:val="007C6A09"/>
    <w:rsid w:val="007C6E0D"/>
    <w:rsid w:val="007D0382"/>
    <w:rsid w:val="007D0469"/>
    <w:rsid w:val="007D0721"/>
    <w:rsid w:val="007D0820"/>
    <w:rsid w:val="007D08AA"/>
    <w:rsid w:val="007D30B3"/>
    <w:rsid w:val="007D3FDB"/>
    <w:rsid w:val="007D4494"/>
    <w:rsid w:val="007D4C0B"/>
    <w:rsid w:val="007D4D75"/>
    <w:rsid w:val="007D6996"/>
    <w:rsid w:val="007D7108"/>
    <w:rsid w:val="007D734B"/>
    <w:rsid w:val="007D7779"/>
    <w:rsid w:val="007E0EAD"/>
    <w:rsid w:val="007E117D"/>
    <w:rsid w:val="007E1ADF"/>
    <w:rsid w:val="007E1F8A"/>
    <w:rsid w:val="007E3E2B"/>
    <w:rsid w:val="007E4B4B"/>
    <w:rsid w:val="007E5885"/>
    <w:rsid w:val="007E5D54"/>
    <w:rsid w:val="007E5D88"/>
    <w:rsid w:val="007E643A"/>
    <w:rsid w:val="007E64CC"/>
    <w:rsid w:val="007E6F8D"/>
    <w:rsid w:val="007E7DD7"/>
    <w:rsid w:val="007F018C"/>
    <w:rsid w:val="007F0674"/>
    <w:rsid w:val="007F0E15"/>
    <w:rsid w:val="007F1DED"/>
    <w:rsid w:val="007F2A9A"/>
    <w:rsid w:val="007F5BB3"/>
    <w:rsid w:val="007F66D2"/>
    <w:rsid w:val="007F6E02"/>
    <w:rsid w:val="007F6FB4"/>
    <w:rsid w:val="007F7337"/>
    <w:rsid w:val="007F7DD4"/>
    <w:rsid w:val="008002D5"/>
    <w:rsid w:val="008002EB"/>
    <w:rsid w:val="00802497"/>
    <w:rsid w:val="0080250C"/>
    <w:rsid w:val="00802BE8"/>
    <w:rsid w:val="00803645"/>
    <w:rsid w:val="008047F0"/>
    <w:rsid w:val="00804E25"/>
    <w:rsid w:val="00805368"/>
    <w:rsid w:val="008055C4"/>
    <w:rsid w:val="00805C26"/>
    <w:rsid w:val="00806F23"/>
    <w:rsid w:val="00807088"/>
    <w:rsid w:val="00807226"/>
    <w:rsid w:val="00807460"/>
    <w:rsid w:val="00807C24"/>
    <w:rsid w:val="0081002F"/>
    <w:rsid w:val="0081079B"/>
    <w:rsid w:val="008119F1"/>
    <w:rsid w:val="00811AE3"/>
    <w:rsid w:val="00811E40"/>
    <w:rsid w:val="00812861"/>
    <w:rsid w:val="00813212"/>
    <w:rsid w:val="00813B06"/>
    <w:rsid w:val="00813D12"/>
    <w:rsid w:val="00815834"/>
    <w:rsid w:val="00815B53"/>
    <w:rsid w:val="00815C9B"/>
    <w:rsid w:val="008166E9"/>
    <w:rsid w:val="00816A67"/>
    <w:rsid w:val="00816A79"/>
    <w:rsid w:val="008174A3"/>
    <w:rsid w:val="008209E2"/>
    <w:rsid w:val="008209F5"/>
    <w:rsid w:val="00820AC1"/>
    <w:rsid w:val="00820CA3"/>
    <w:rsid w:val="00821193"/>
    <w:rsid w:val="00821C64"/>
    <w:rsid w:val="0082442F"/>
    <w:rsid w:val="00824997"/>
    <w:rsid w:val="00824D61"/>
    <w:rsid w:val="0082580A"/>
    <w:rsid w:val="00825C5A"/>
    <w:rsid w:val="00826D07"/>
    <w:rsid w:val="0082763D"/>
    <w:rsid w:val="00827D02"/>
    <w:rsid w:val="00827ECC"/>
    <w:rsid w:val="00832459"/>
    <w:rsid w:val="00832851"/>
    <w:rsid w:val="008341A1"/>
    <w:rsid w:val="00834222"/>
    <w:rsid w:val="0083464D"/>
    <w:rsid w:val="0083497B"/>
    <w:rsid w:val="00834B61"/>
    <w:rsid w:val="00834F88"/>
    <w:rsid w:val="0083642F"/>
    <w:rsid w:val="0083752F"/>
    <w:rsid w:val="008405DB"/>
    <w:rsid w:val="00840B8E"/>
    <w:rsid w:val="008413AC"/>
    <w:rsid w:val="00841A41"/>
    <w:rsid w:val="00841DA5"/>
    <w:rsid w:val="008424B5"/>
    <w:rsid w:val="00843592"/>
    <w:rsid w:val="008439A4"/>
    <w:rsid w:val="008439B8"/>
    <w:rsid w:val="00844914"/>
    <w:rsid w:val="00845C90"/>
    <w:rsid w:val="00845DC4"/>
    <w:rsid w:val="0084664A"/>
    <w:rsid w:val="00846DDF"/>
    <w:rsid w:val="008472F3"/>
    <w:rsid w:val="00847A4F"/>
    <w:rsid w:val="008504D8"/>
    <w:rsid w:val="00850D8A"/>
    <w:rsid w:val="008511E2"/>
    <w:rsid w:val="008527C6"/>
    <w:rsid w:val="0085293A"/>
    <w:rsid w:val="0085384F"/>
    <w:rsid w:val="00853D98"/>
    <w:rsid w:val="008560B1"/>
    <w:rsid w:val="0085679E"/>
    <w:rsid w:val="00856AC4"/>
    <w:rsid w:val="00857473"/>
    <w:rsid w:val="00857DCB"/>
    <w:rsid w:val="008615DF"/>
    <w:rsid w:val="00861ACD"/>
    <w:rsid w:val="00861C5E"/>
    <w:rsid w:val="00861DB2"/>
    <w:rsid w:val="00862221"/>
    <w:rsid w:val="00862761"/>
    <w:rsid w:val="00862DB1"/>
    <w:rsid w:val="00862FF0"/>
    <w:rsid w:val="008635D3"/>
    <w:rsid w:val="008636AE"/>
    <w:rsid w:val="00864F62"/>
    <w:rsid w:val="00865682"/>
    <w:rsid w:val="0086610B"/>
    <w:rsid w:val="008707B7"/>
    <w:rsid w:val="00872097"/>
    <w:rsid w:val="0087245D"/>
    <w:rsid w:val="00872462"/>
    <w:rsid w:val="008724B0"/>
    <w:rsid w:val="00872724"/>
    <w:rsid w:val="00872AFB"/>
    <w:rsid w:val="00872C6B"/>
    <w:rsid w:val="00873011"/>
    <w:rsid w:val="00873330"/>
    <w:rsid w:val="00874353"/>
    <w:rsid w:val="00874883"/>
    <w:rsid w:val="0087504F"/>
    <w:rsid w:val="00875350"/>
    <w:rsid w:val="00875613"/>
    <w:rsid w:val="00875745"/>
    <w:rsid w:val="00875D68"/>
    <w:rsid w:val="00876187"/>
    <w:rsid w:val="008763EE"/>
    <w:rsid w:val="00876416"/>
    <w:rsid w:val="00876B4C"/>
    <w:rsid w:val="00876E77"/>
    <w:rsid w:val="0087706F"/>
    <w:rsid w:val="00877F9F"/>
    <w:rsid w:val="0088035F"/>
    <w:rsid w:val="00880AC8"/>
    <w:rsid w:val="00882B1B"/>
    <w:rsid w:val="008832B3"/>
    <w:rsid w:val="008839B6"/>
    <w:rsid w:val="00883E7A"/>
    <w:rsid w:val="008841B2"/>
    <w:rsid w:val="008850C2"/>
    <w:rsid w:val="00885D83"/>
    <w:rsid w:val="0089017F"/>
    <w:rsid w:val="008929AE"/>
    <w:rsid w:val="008929E0"/>
    <w:rsid w:val="00892C03"/>
    <w:rsid w:val="00896B2E"/>
    <w:rsid w:val="008972A6"/>
    <w:rsid w:val="008974A7"/>
    <w:rsid w:val="008A00C0"/>
    <w:rsid w:val="008A0863"/>
    <w:rsid w:val="008A1C2A"/>
    <w:rsid w:val="008A2614"/>
    <w:rsid w:val="008A32A2"/>
    <w:rsid w:val="008A3647"/>
    <w:rsid w:val="008A4099"/>
    <w:rsid w:val="008A50DD"/>
    <w:rsid w:val="008A51D9"/>
    <w:rsid w:val="008A68B6"/>
    <w:rsid w:val="008A7252"/>
    <w:rsid w:val="008B1213"/>
    <w:rsid w:val="008B15BE"/>
    <w:rsid w:val="008B2544"/>
    <w:rsid w:val="008B39C1"/>
    <w:rsid w:val="008B50E8"/>
    <w:rsid w:val="008C0992"/>
    <w:rsid w:val="008C0B7A"/>
    <w:rsid w:val="008C1749"/>
    <w:rsid w:val="008C1FE2"/>
    <w:rsid w:val="008C2D42"/>
    <w:rsid w:val="008C306C"/>
    <w:rsid w:val="008C5321"/>
    <w:rsid w:val="008C54B5"/>
    <w:rsid w:val="008C5C6C"/>
    <w:rsid w:val="008C5CA9"/>
    <w:rsid w:val="008C6121"/>
    <w:rsid w:val="008C6229"/>
    <w:rsid w:val="008C6F7A"/>
    <w:rsid w:val="008D0096"/>
    <w:rsid w:val="008D0CF1"/>
    <w:rsid w:val="008D168D"/>
    <w:rsid w:val="008D1EED"/>
    <w:rsid w:val="008D29BC"/>
    <w:rsid w:val="008D2FAD"/>
    <w:rsid w:val="008D30E9"/>
    <w:rsid w:val="008D38C3"/>
    <w:rsid w:val="008D4725"/>
    <w:rsid w:val="008D50A9"/>
    <w:rsid w:val="008D6B79"/>
    <w:rsid w:val="008D6BB9"/>
    <w:rsid w:val="008E01EE"/>
    <w:rsid w:val="008E02D9"/>
    <w:rsid w:val="008E0B99"/>
    <w:rsid w:val="008E14FC"/>
    <w:rsid w:val="008E1A92"/>
    <w:rsid w:val="008E28A3"/>
    <w:rsid w:val="008E3258"/>
    <w:rsid w:val="008E3AA2"/>
    <w:rsid w:val="008E3E79"/>
    <w:rsid w:val="008E41F0"/>
    <w:rsid w:val="008E5CFA"/>
    <w:rsid w:val="008E5D2E"/>
    <w:rsid w:val="008E6388"/>
    <w:rsid w:val="008E67DE"/>
    <w:rsid w:val="008E6B4E"/>
    <w:rsid w:val="008E7A47"/>
    <w:rsid w:val="008E7FA7"/>
    <w:rsid w:val="008F0840"/>
    <w:rsid w:val="008F1038"/>
    <w:rsid w:val="008F123B"/>
    <w:rsid w:val="008F1C11"/>
    <w:rsid w:val="008F1C15"/>
    <w:rsid w:val="008F30B4"/>
    <w:rsid w:val="008F3CA1"/>
    <w:rsid w:val="008F4E62"/>
    <w:rsid w:val="008F5028"/>
    <w:rsid w:val="008F545E"/>
    <w:rsid w:val="008F55E4"/>
    <w:rsid w:val="008F5610"/>
    <w:rsid w:val="008F6440"/>
    <w:rsid w:val="008F66E3"/>
    <w:rsid w:val="008F673C"/>
    <w:rsid w:val="008F6DAA"/>
    <w:rsid w:val="008F6E47"/>
    <w:rsid w:val="00900D2A"/>
    <w:rsid w:val="00901C40"/>
    <w:rsid w:val="0090213D"/>
    <w:rsid w:val="00902F29"/>
    <w:rsid w:val="00903F97"/>
    <w:rsid w:val="00905686"/>
    <w:rsid w:val="00907A9A"/>
    <w:rsid w:val="009105F8"/>
    <w:rsid w:val="00910955"/>
    <w:rsid w:val="0091125C"/>
    <w:rsid w:val="00911413"/>
    <w:rsid w:val="00911B06"/>
    <w:rsid w:val="00911BA6"/>
    <w:rsid w:val="0091285A"/>
    <w:rsid w:val="00912AC5"/>
    <w:rsid w:val="00914E15"/>
    <w:rsid w:val="00920F52"/>
    <w:rsid w:val="0092154E"/>
    <w:rsid w:val="00922794"/>
    <w:rsid w:val="0092341F"/>
    <w:rsid w:val="009241EF"/>
    <w:rsid w:val="009242B4"/>
    <w:rsid w:val="00927C24"/>
    <w:rsid w:val="009306DD"/>
    <w:rsid w:val="00932E4F"/>
    <w:rsid w:val="00932F2E"/>
    <w:rsid w:val="00933270"/>
    <w:rsid w:val="00933B02"/>
    <w:rsid w:val="00933C15"/>
    <w:rsid w:val="00934381"/>
    <w:rsid w:val="009350D3"/>
    <w:rsid w:val="00935213"/>
    <w:rsid w:val="00935464"/>
    <w:rsid w:val="0093578E"/>
    <w:rsid w:val="00935FD1"/>
    <w:rsid w:val="009367D2"/>
    <w:rsid w:val="00937EC1"/>
    <w:rsid w:val="0094011E"/>
    <w:rsid w:val="00941203"/>
    <w:rsid w:val="0094142C"/>
    <w:rsid w:val="00942825"/>
    <w:rsid w:val="00943A3F"/>
    <w:rsid w:val="00943FF6"/>
    <w:rsid w:val="00944AB8"/>
    <w:rsid w:val="00945F06"/>
    <w:rsid w:val="00946527"/>
    <w:rsid w:val="009465D5"/>
    <w:rsid w:val="00946BC6"/>
    <w:rsid w:val="009502DC"/>
    <w:rsid w:val="009513F1"/>
    <w:rsid w:val="00951ACA"/>
    <w:rsid w:val="00951C9A"/>
    <w:rsid w:val="00952405"/>
    <w:rsid w:val="009541F2"/>
    <w:rsid w:val="009544DF"/>
    <w:rsid w:val="00954969"/>
    <w:rsid w:val="00955DEB"/>
    <w:rsid w:val="00956889"/>
    <w:rsid w:val="00956D00"/>
    <w:rsid w:val="00957346"/>
    <w:rsid w:val="0095762B"/>
    <w:rsid w:val="00957B4D"/>
    <w:rsid w:val="009608FB"/>
    <w:rsid w:val="00960988"/>
    <w:rsid w:val="00961781"/>
    <w:rsid w:val="00961983"/>
    <w:rsid w:val="00961A9F"/>
    <w:rsid w:val="009620BD"/>
    <w:rsid w:val="00962397"/>
    <w:rsid w:val="0096284C"/>
    <w:rsid w:val="00962A05"/>
    <w:rsid w:val="009635B9"/>
    <w:rsid w:val="00963EA3"/>
    <w:rsid w:val="00964424"/>
    <w:rsid w:val="00964429"/>
    <w:rsid w:val="009647F3"/>
    <w:rsid w:val="00965FE5"/>
    <w:rsid w:val="00966C97"/>
    <w:rsid w:val="00966CC9"/>
    <w:rsid w:val="00966DBB"/>
    <w:rsid w:val="00966F99"/>
    <w:rsid w:val="00970336"/>
    <w:rsid w:val="009727D2"/>
    <w:rsid w:val="00974D27"/>
    <w:rsid w:val="009766F5"/>
    <w:rsid w:val="00976CA9"/>
    <w:rsid w:val="009801DB"/>
    <w:rsid w:val="00980801"/>
    <w:rsid w:val="009808EA"/>
    <w:rsid w:val="00981669"/>
    <w:rsid w:val="00981D24"/>
    <w:rsid w:val="0098214C"/>
    <w:rsid w:val="00983CC5"/>
    <w:rsid w:val="00983F0C"/>
    <w:rsid w:val="009845A3"/>
    <w:rsid w:val="00984C8A"/>
    <w:rsid w:val="00984CEB"/>
    <w:rsid w:val="009857E1"/>
    <w:rsid w:val="009860FF"/>
    <w:rsid w:val="00986460"/>
    <w:rsid w:val="009866C3"/>
    <w:rsid w:val="00986F8E"/>
    <w:rsid w:val="00990013"/>
    <w:rsid w:val="009900E0"/>
    <w:rsid w:val="009919B2"/>
    <w:rsid w:val="009930A3"/>
    <w:rsid w:val="009966B3"/>
    <w:rsid w:val="0099673E"/>
    <w:rsid w:val="00996C33"/>
    <w:rsid w:val="0099742C"/>
    <w:rsid w:val="00997B11"/>
    <w:rsid w:val="00997D64"/>
    <w:rsid w:val="009A0E3F"/>
    <w:rsid w:val="009A0FC9"/>
    <w:rsid w:val="009A11B5"/>
    <w:rsid w:val="009A1D8A"/>
    <w:rsid w:val="009A30F8"/>
    <w:rsid w:val="009A3A30"/>
    <w:rsid w:val="009A3B3D"/>
    <w:rsid w:val="009A41A8"/>
    <w:rsid w:val="009A478B"/>
    <w:rsid w:val="009A4B00"/>
    <w:rsid w:val="009A596C"/>
    <w:rsid w:val="009A6822"/>
    <w:rsid w:val="009B0594"/>
    <w:rsid w:val="009B07E6"/>
    <w:rsid w:val="009B2DC3"/>
    <w:rsid w:val="009B42B1"/>
    <w:rsid w:val="009B435B"/>
    <w:rsid w:val="009B43E6"/>
    <w:rsid w:val="009B4CA3"/>
    <w:rsid w:val="009B5318"/>
    <w:rsid w:val="009B6578"/>
    <w:rsid w:val="009C0ABC"/>
    <w:rsid w:val="009C1093"/>
    <w:rsid w:val="009C12DE"/>
    <w:rsid w:val="009C2384"/>
    <w:rsid w:val="009C3371"/>
    <w:rsid w:val="009C3406"/>
    <w:rsid w:val="009C3981"/>
    <w:rsid w:val="009C4289"/>
    <w:rsid w:val="009C4C27"/>
    <w:rsid w:val="009C5839"/>
    <w:rsid w:val="009C632D"/>
    <w:rsid w:val="009C7896"/>
    <w:rsid w:val="009C7D7C"/>
    <w:rsid w:val="009C7F83"/>
    <w:rsid w:val="009D04EC"/>
    <w:rsid w:val="009D1019"/>
    <w:rsid w:val="009D1794"/>
    <w:rsid w:val="009D339E"/>
    <w:rsid w:val="009D3416"/>
    <w:rsid w:val="009D3E3E"/>
    <w:rsid w:val="009D4E5D"/>
    <w:rsid w:val="009D4E95"/>
    <w:rsid w:val="009D5360"/>
    <w:rsid w:val="009D75EF"/>
    <w:rsid w:val="009D77B6"/>
    <w:rsid w:val="009E1412"/>
    <w:rsid w:val="009E15DB"/>
    <w:rsid w:val="009E16D6"/>
    <w:rsid w:val="009E1EBD"/>
    <w:rsid w:val="009E2498"/>
    <w:rsid w:val="009E2B0C"/>
    <w:rsid w:val="009E3830"/>
    <w:rsid w:val="009E74B5"/>
    <w:rsid w:val="009E780B"/>
    <w:rsid w:val="009F03D3"/>
    <w:rsid w:val="009F1B3D"/>
    <w:rsid w:val="009F2D92"/>
    <w:rsid w:val="009F31D5"/>
    <w:rsid w:val="009F3CC1"/>
    <w:rsid w:val="009F4066"/>
    <w:rsid w:val="009F4252"/>
    <w:rsid w:val="009F4644"/>
    <w:rsid w:val="009F4A87"/>
    <w:rsid w:val="009F4F38"/>
    <w:rsid w:val="009F5D8D"/>
    <w:rsid w:val="009F6E1B"/>
    <w:rsid w:val="009F7367"/>
    <w:rsid w:val="009F758E"/>
    <w:rsid w:val="009F79A8"/>
    <w:rsid w:val="00A01080"/>
    <w:rsid w:val="00A01194"/>
    <w:rsid w:val="00A02353"/>
    <w:rsid w:val="00A0259C"/>
    <w:rsid w:val="00A0352B"/>
    <w:rsid w:val="00A0636A"/>
    <w:rsid w:val="00A067F3"/>
    <w:rsid w:val="00A06CE9"/>
    <w:rsid w:val="00A0792D"/>
    <w:rsid w:val="00A1036A"/>
    <w:rsid w:val="00A10E61"/>
    <w:rsid w:val="00A11165"/>
    <w:rsid w:val="00A11279"/>
    <w:rsid w:val="00A1203D"/>
    <w:rsid w:val="00A12BCB"/>
    <w:rsid w:val="00A1386A"/>
    <w:rsid w:val="00A14D48"/>
    <w:rsid w:val="00A1509C"/>
    <w:rsid w:val="00A151A4"/>
    <w:rsid w:val="00A153F3"/>
    <w:rsid w:val="00A15AEE"/>
    <w:rsid w:val="00A16013"/>
    <w:rsid w:val="00A16076"/>
    <w:rsid w:val="00A16E9E"/>
    <w:rsid w:val="00A16F83"/>
    <w:rsid w:val="00A174F6"/>
    <w:rsid w:val="00A175D3"/>
    <w:rsid w:val="00A20243"/>
    <w:rsid w:val="00A20A47"/>
    <w:rsid w:val="00A20A7E"/>
    <w:rsid w:val="00A21FE4"/>
    <w:rsid w:val="00A2506C"/>
    <w:rsid w:val="00A2578D"/>
    <w:rsid w:val="00A25CBB"/>
    <w:rsid w:val="00A25DA1"/>
    <w:rsid w:val="00A267BF"/>
    <w:rsid w:val="00A26ED4"/>
    <w:rsid w:val="00A26F7D"/>
    <w:rsid w:val="00A2716B"/>
    <w:rsid w:val="00A2747D"/>
    <w:rsid w:val="00A27E6F"/>
    <w:rsid w:val="00A30472"/>
    <w:rsid w:val="00A3254B"/>
    <w:rsid w:val="00A327E6"/>
    <w:rsid w:val="00A32A33"/>
    <w:rsid w:val="00A32A94"/>
    <w:rsid w:val="00A33246"/>
    <w:rsid w:val="00A333F4"/>
    <w:rsid w:val="00A344F4"/>
    <w:rsid w:val="00A34B3C"/>
    <w:rsid w:val="00A351A9"/>
    <w:rsid w:val="00A351E2"/>
    <w:rsid w:val="00A35AB7"/>
    <w:rsid w:val="00A4005C"/>
    <w:rsid w:val="00A40F4C"/>
    <w:rsid w:val="00A40F96"/>
    <w:rsid w:val="00A42E18"/>
    <w:rsid w:val="00A4343D"/>
    <w:rsid w:val="00A434DE"/>
    <w:rsid w:val="00A436B3"/>
    <w:rsid w:val="00A43757"/>
    <w:rsid w:val="00A451EE"/>
    <w:rsid w:val="00A4535E"/>
    <w:rsid w:val="00A4562B"/>
    <w:rsid w:val="00A45B7F"/>
    <w:rsid w:val="00A45D1A"/>
    <w:rsid w:val="00A46112"/>
    <w:rsid w:val="00A46A8B"/>
    <w:rsid w:val="00A46AB9"/>
    <w:rsid w:val="00A46FC7"/>
    <w:rsid w:val="00A50304"/>
    <w:rsid w:val="00A50C05"/>
    <w:rsid w:val="00A518DC"/>
    <w:rsid w:val="00A52342"/>
    <w:rsid w:val="00A52613"/>
    <w:rsid w:val="00A52BE7"/>
    <w:rsid w:val="00A52D16"/>
    <w:rsid w:val="00A53C12"/>
    <w:rsid w:val="00A54C58"/>
    <w:rsid w:val="00A54D78"/>
    <w:rsid w:val="00A564AB"/>
    <w:rsid w:val="00A579DB"/>
    <w:rsid w:val="00A57DE2"/>
    <w:rsid w:val="00A600E0"/>
    <w:rsid w:val="00A61DBA"/>
    <w:rsid w:val="00A62925"/>
    <w:rsid w:val="00A63431"/>
    <w:rsid w:val="00A63EC7"/>
    <w:rsid w:val="00A65F48"/>
    <w:rsid w:val="00A67A89"/>
    <w:rsid w:val="00A67BA3"/>
    <w:rsid w:val="00A706DC"/>
    <w:rsid w:val="00A7129B"/>
    <w:rsid w:val="00A712D7"/>
    <w:rsid w:val="00A716F2"/>
    <w:rsid w:val="00A71FDA"/>
    <w:rsid w:val="00A72223"/>
    <w:rsid w:val="00A7313E"/>
    <w:rsid w:val="00A738E4"/>
    <w:rsid w:val="00A74869"/>
    <w:rsid w:val="00A7512F"/>
    <w:rsid w:val="00A761CB"/>
    <w:rsid w:val="00A80B17"/>
    <w:rsid w:val="00A826EC"/>
    <w:rsid w:val="00A83407"/>
    <w:rsid w:val="00A844CB"/>
    <w:rsid w:val="00A8529A"/>
    <w:rsid w:val="00A85404"/>
    <w:rsid w:val="00A856D6"/>
    <w:rsid w:val="00A85DC0"/>
    <w:rsid w:val="00A869DF"/>
    <w:rsid w:val="00A873BD"/>
    <w:rsid w:val="00A918BF"/>
    <w:rsid w:val="00A9223F"/>
    <w:rsid w:val="00A93C4C"/>
    <w:rsid w:val="00A955EA"/>
    <w:rsid w:val="00A95799"/>
    <w:rsid w:val="00A96730"/>
    <w:rsid w:val="00A969AD"/>
    <w:rsid w:val="00A96B2D"/>
    <w:rsid w:val="00A96F30"/>
    <w:rsid w:val="00A97BD1"/>
    <w:rsid w:val="00AA219A"/>
    <w:rsid w:val="00AA30EE"/>
    <w:rsid w:val="00AA3E70"/>
    <w:rsid w:val="00AA4751"/>
    <w:rsid w:val="00AA47D2"/>
    <w:rsid w:val="00AA4A3F"/>
    <w:rsid w:val="00AA4B0C"/>
    <w:rsid w:val="00AA5699"/>
    <w:rsid w:val="00AA5F0F"/>
    <w:rsid w:val="00AA6722"/>
    <w:rsid w:val="00AA6BD2"/>
    <w:rsid w:val="00AA7E55"/>
    <w:rsid w:val="00AB0B01"/>
    <w:rsid w:val="00AB196F"/>
    <w:rsid w:val="00AB1C36"/>
    <w:rsid w:val="00AB1C76"/>
    <w:rsid w:val="00AB29FF"/>
    <w:rsid w:val="00AB34F9"/>
    <w:rsid w:val="00AB3E50"/>
    <w:rsid w:val="00AB4613"/>
    <w:rsid w:val="00AB47EF"/>
    <w:rsid w:val="00AB48C6"/>
    <w:rsid w:val="00AB5669"/>
    <w:rsid w:val="00AB6558"/>
    <w:rsid w:val="00AB6715"/>
    <w:rsid w:val="00AB6F9B"/>
    <w:rsid w:val="00AC02AF"/>
    <w:rsid w:val="00AC133B"/>
    <w:rsid w:val="00AC17C9"/>
    <w:rsid w:val="00AC19B8"/>
    <w:rsid w:val="00AC466C"/>
    <w:rsid w:val="00AC471C"/>
    <w:rsid w:val="00AC5317"/>
    <w:rsid w:val="00AC7EA9"/>
    <w:rsid w:val="00AD11D5"/>
    <w:rsid w:val="00AD16D2"/>
    <w:rsid w:val="00AD2266"/>
    <w:rsid w:val="00AD226A"/>
    <w:rsid w:val="00AD2272"/>
    <w:rsid w:val="00AD5535"/>
    <w:rsid w:val="00AD5C84"/>
    <w:rsid w:val="00AD5E9D"/>
    <w:rsid w:val="00AD68A4"/>
    <w:rsid w:val="00AD6981"/>
    <w:rsid w:val="00AD75E6"/>
    <w:rsid w:val="00AE04E0"/>
    <w:rsid w:val="00AE07AA"/>
    <w:rsid w:val="00AE1625"/>
    <w:rsid w:val="00AE1AF3"/>
    <w:rsid w:val="00AE230D"/>
    <w:rsid w:val="00AE2D40"/>
    <w:rsid w:val="00AE31EC"/>
    <w:rsid w:val="00AE3226"/>
    <w:rsid w:val="00AE4C35"/>
    <w:rsid w:val="00AE56CD"/>
    <w:rsid w:val="00AE6B2A"/>
    <w:rsid w:val="00AE7969"/>
    <w:rsid w:val="00AF0269"/>
    <w:rsid w:val="00AF02AF"/>
    <w:rsid w:val="00AF0A10"/>
    <w:rsid w:val="00AF0C65"/>
    <w:rsid w:val="00AF1D87"/>
    <w:rsid w:val="00AF2DB2"/>
    <w:rsid w:val="00AF45FF"/>
    <w:rsid w:val="00AF4704"/>
    <w:rsid w:val="00AF5378"/>
    <w:rsid w:val="00AF5AC8"/>
    <w:rsid w:val="00AF6484"/>
    <w:rsid w:val="00AF6FAA"/>
    <w:rsid w:val="00B0189C"/>
    <w:rsid w:val="00B029C4"/>
    <w:rsid w:val="00B02B2E"/>
    <w:rsid w:val="00B04F37"/>
    <w:rsid w:val="00B055D4"/>
    <w:rsid w:val="00B063E5"/>
    <w:rsid w:val="00B06924"/>
    <w:rsid w:val="00B079BC"/>
    <w:rsid w:val="00B07C75"/>
    <w:rsid w:val="00B07D67"/>
    <w:rsid w:val="00B103A7"/>
    <w:rsid w:val="00B106CF"/>
    <w:rsid w:val="00B10CBD"/>
    <w:rsid w:val="00B11F59"/>
    <w:rsid w:val="00B1269D"/>
    <w:rsid w:val="00B1334F"/>
    <w:rsid w:val="00B13830"/>
    <w:rsid w:val="00B15FEB"/>
    <w:rsid w:val="00B16703"/>
    <w:rsid w:val="00B16C1B"/>
    <w:rsid w:val="00B20ADD"/>
    <w:rsid w:val="00B20CBE"/>
    <w:rsid w:val="00B2130C"/>
    <w:rsid w:val="00B21D7D"/>
    <w:rsid w:val="00B23403"/>
    <w:rsid w:val="00B2368F"/>
    <w:rsid w:val="00B23FB0"/>
    <w:rsid w:val="00B25075"/>
    <w:rsid w:val="00B25EB9"/>
    <w:rsid w:val="00B271FC"/>
    <w:rsid w:val="00B2726A"/>
    <w:rsid w:val="00B27428"/>
    <w:rsid w:val="00B307B1"/>
    <w:rsid w:val="00B31843"/>
    <w:rsid w:val="00B32162"/>
    <w:rsid w:val="00B32D18"/>
    <w:rsid w:val="00B34954"/>
    <w:rsid w:val="00B35088"/>
    <w:rsid w:val="00B36BAC"/>
    <w:rsid w:val="00B370F8"/>
    <w:rsid w:val="00B3788F"/>
    <w:rsid w:val="00B40A93"/>
    <w:rsid w:val="00B4223D"/>
    <w:rsid w:val="00B4272E"/>
    <w:rsid w:val="00B42DDD"/>
    <w:rsid w:val="00B4356B"/>
    <w:rsid w:val="00B443C5"/>
    <w:rsid w:val="00B44579"/>
    <w:rsid w:val="00B44DB0"/>
    <w:rsid w:val="00B46C8B"/>
    <w:rsid w:val="00B479BB"/>
    <w:rsid w:val="00B50FBE"/>
    <w:rsid w:val="00B51312"/>
    <w:rsid w:val="00B519EE"/>
    <w:rsid w:val="00B51D73"/>
    <w:rsid w:val="00B52585"/>
    <w:rsid w:val="00B526DB"/>
    <w:rsid w:val="00B531D2"/>
    <w:rsid w:val="00B5343A"/>
    <w:rsid w:val="00B539B9"/>
    <w:rsid w:val="00B5441F"/>
    <w:rsid w:val="00B551BB"/>
    <w:rsid w:val="00B55356"/>
    <w:rsid w:val="00B553D6"/>
    <w:rsid w:val="00B559A6"/>
    <w:rsid w:val="00B55DCE"/>
    <w:rsid w:val="00B55DD6"/>
    <w:rsid w:val="00B568C0"/>
    <w:rsid w:val="00B57427"/>
    <w:rsid w:val="00B6105D"/>
    <w:rsid w:val="00B61CE5"/>
    <w:rsid w:val="00B62607"/>
    <w:rsid w:val="00B65239"/>
    <w:rsid w:val="00B65CAF"/>
    <w:rsid w:val="00B66F3C"/>
    <w:rsid w:val="00B67BC8"/>
    <w:rsid w:val="00B719CA"/>
    <w:rsid w:val="00B71BD2"/>
    <w:rsid w:val="00B7236B"/>
    <w:rsid w:val="00B73325"/>
    <w:rsid w:val="00B73437"/>
    <w:rsid w:val="00B73548"/>
    <w:rsid w:val="00B738D8"/>
    <w:rsid w:val="00B74069"/>
    <w:rsid w:val="00B768AE"/>
    <w:rsid w:val="00B76A5B"/>
    <w:rsid w:val="00B77430"/>
    <w:rsid w:val="00B77882"/>
    <w:rsid w:val="00B80B81"/>
    <w:rsid w:val="00B8142A"/>
    <w:rsid w:val="00B82C1E"/>
    <w:rsid w:val="00B84AD6"/>
    <w:rsid w:val="00B85EC1"/>
    <w:rsid w:val="00B869B5"/>
    <w:rsid w:val="00B87244"/>
    <w:rsid w:val="00B874D6"/>
    <w:rsid w:val="00B878BC"/>
    <w:rsid w:val="00B9162F"/>
    <w:rsid w:val="00B91A06"/>
    <w:rsid w:val="00B92BC1"/>
    <w:rsid w:val="00B92C37"/>
    <w:rsid w:val="00B93943"/>
    <w:rsid w:val="00B94CB3"/>
    <w:rsid w:val="00B94CF4"/>
    <w:rsid w:val="00B95D61"/>
    <w:rsid w:val="00B96685"/>
    <w:rsid w:val="00B96C01"/>
    <w:rsid w:val="00B96E84"/>
    <w:rsid w:val="00BA07B0"/>
    <w:rsid w:val="00BA0E3D"/>
    <w:rsid w:val="00BA192A"/>
    <w:rsid w:val="00BA3183"/>
    <w:rsid w:val="00BA3C63"/>
    <w:rsid w:val="00BA5BF9"/>
    <w:rsid w:val="00BA5EC9"/>
    <w:rsid w:val="00BA706A"/>
    <w:rsid w:val="00BA757B"/>
    <w:rsid w:val="00BB1E4B"/>
    <w:rsid w:val="00BB2203"/>
    <w:rsid w:val="00BB2A01"/>
    <w:rsid w:val="00BB2E14"/>
    <w:rsid w:val="00BB357E"/>
    <w:rsid w:val="00BB4482"/>
    <w:rsid w:val="00BB4B34"/>
    <w:rsid w:val="00BB4C6F"/>
    <w:rsid w:val="00BB59DB"/>
    <w:rsid w:val="00BB72A2"/>
    <w:rsid w:val="00BB7D12"/>
    <w:rsid w:val="00BC0E00"/>
    <w:rsid w:val="00BC25E1"/>
    <w:rsid w:val="00BC2DCE"/>
    <w:rsid w:val="00BC35A8"/>
    <w:rsid w:val="00BC3E16"/>
    <w:rsid w:val="00BC40A5"/>
    <w:rsid w:val="00BC40C8"/>
    <w:rsid w:val="00BC46DB"/>
    <w:rsid w:val="00BC6354"/>
    <w:rsid w:val="00BC6B22"/>
    <w:rsid w:val="00BD02C4"/>
    <w:rsid w:val="00BD038F"/>
    <w:rsid w:val="00BD084A"/>
    <w:rsid w:val="00BD0CA1"/>
    <w:rsid w:val="00BD2AA7"/>
    <w:rsid w:val="00BD2EA1"/>
    <w:rsid w:val="00BD3834"/>
    <w:rsid w:val="00BD3C7C"/>
    <w:rsid w:val="00BD4B37"/>
    <w:rsid w:val="00BD4E7E"/>
    <w:rsid w:val="00BD5657"/>
    <w:rsid w:val="00BD6C86"/>
    <w:rsid w:val="00BD7CAD"/>
    <w:rsid w:val="00BE09F2"/>
    <w:rsid w:val="00BE0B1B"/>
    <w:rsid w:val="00BE1CFE"/>
    <w:rsid w:val="00BE3443"/>
    <w:rsid w:val="00BE366D"/>
    <w:rsid w:val="00BE3D09"/>
    <w:rsid w:val="00BE45CD"/>
    <w:rsid w:val="00BE5452"/>
    <w:rsid w:val="00BE60F9"/>
    <w:rsid w:val="00BE724F"/>
    <w:rsid w:val="00BE774A"/>
    <w:rsid w:val="00BE7E29"/>
    <w:rsid w:val="00BF1A70"/>
    <w:rsid w:val="00BF2B6F"/>
    <w:rsid w:val="00BF31F5"/>
    <w:rsid w:val="00BF3416"/>
    <w:rsid w:val="00BF3781"/>
    <w:rsid w:val="00BF3C18"/>
    <w:rsid w:val="00BF431F"/>
    <w:rsid w:val="00BF4A6A"/>
    <w:rsid w:val="00BF5176"/>
    <w:rsid w:val="00BF671F"/>
    <w:rsid w:val="00BF6A31"/>
    <w:rsid w:val="00BF6BF6"/>
    <w:rsid w:val="00BF6D22"/>
    <w:rsid w:val="00BF7349"/>
    <w:rsid w:val="00BF74B6"/>
    <w:rsid w:val="00C00531"/>
    <w:rsid w:val="00C00720"/>
    <w:rsid w:val="00C0089D"/>
    <w:rsid w:val="00C00957"/>
    <w:rsid w:val="00C00E91"/>
    <w:rsid w:val="00C03924"/>
    <w:rsid w:val="00C0486D"/>
    <w:rsid w:val="00C052E6"/>
    <w:rsid w:val="00C053B1"/>
    <w:rsid w:val="00C0568D"/>
    <w:rsid w:val="00C05FDA"/>
    <w:rsid w:val="00C06A66"/>
    <w:rsid w:val="00C06F96"/>
    <w:rsid w:val="00C07209"/>
    <w:rsid w:val="00C10E3B"/>
    <w:rsid w:val="00C11E56"/>
    <w:rsid w:val="00C11F50"/>
    <w:rsid w:val="00C13633"/>
    <w:rsid w:val="00C138C8"/>
    <w:rsid w:val="00C13985"/>
    <w:rsid w:val="00C1418E"/>
    <w:rsid w:val="00C15830"/>
    <w:rsid w:val="00C166A6"/>
    <w:rsid w:val="00C166D5"/>
    <w:rsid w:val="00C16C96"/>
    <w:rsid w:val="00C17107"/>
    <w:rsid w:val="00C179C7"/>
    <w:rsid w:val="00C20835"/>
    <w:rsid w:val="00C21013"/>
    <w:rsid w:val="00C218F0"/>
    <w:rsid w:val="00C2260D"/>
    <w:rsid w:val="00C22CAF"/>
    <w:rsid w:val="00C232C5"/>
    <w:rsid w:val="00C23900"/>
    <w:rsid w:val="00C23FF0"/>
    <w:rsid w:val="00C2495B"/>
    <w:rsid w:val="00C24C3D"/>
    <w:rsid w:val="00C2530B"/>
    <w:rsid w:val="00C254D1"/>
    <w:rsid w:val="00C25F5A"/>
    <w:rsid w:val="00C30990"/>
    <w:rsid w:val="00C30F17"/>
    <w:rsid w:val="00C31114"/>
    <w:rsid w:val="00C31C86"/>
    <w:rsid w:val="00C31D07"/>
    <w:rsid w:val="00C31DBB"/>
    <w:rsid w:val="00C32443"/>
    <w:rsid w:val="00C32610"/>
    <w:rsid w:val="00C329EF"/>
    <w:rsid w:val="00C3463E"/>
    <w:rsid w:val="00C348D8"/>
    <w:rsid w:val="00C35AF8"/>
    <w:rsid w:val="00C36635"/>
    <w:rsid w:val="00C37144"/>
    <w:rsid w:val="00C3739F"/>
    <w:rsid w:val="00C40025"/>
    <w:rsid w:val="00C4131F"/>
    <w:rsid w:val="00C42E98"/>
    <w:rsid w:val="00C4346A"/>
    <w:rsid w:val="00C442CB"/>
    <w:rsid w:val="00C45AB2"/>
    <w:rsid w:val="00C46413"/>
    <w:rsid w:val="00C516CF"/>
    <w:rsid w:val="00C53029"/>
    <w:rsid w:val="00C53156"/>
    <w:rsid w:val="00C531AB"/>
    <w:rsid w:val="00C539EB"/>
    <w:rsid w:val="00C53A2C"/>
    <w:rsid w:val="00C5441C"/>
    <w:rsid w:val="00C5704F"/>
    <w:rsid w:val="00C57E54"/>
    <w:rsid w:val="00C60BBB"/>
    <w:rsid w:val="00C60C29"/>
    <w:rsid w:val="00C60F06"/>
    <w:rsid w:val="00C61365"/>
    <w:rsid w:val="00C61836"/>
    <w:rsid w:val="00C6406F"/>
    <w:rsid w:val="00C66699"/>
    <w:rsid w:val="00C6687F"/>
    <w:rsid w:val="00C66B64"/>
    <w:rsid w:val="00C67F84"/>
    <w:rsid w:val="00C70AE7"/>
    <w:rsid w:val="00C7175B"/>
    <w:rsid w:val="00C717C9"/>
    <w:rsid w:val="00C71FF6"/>
    <w:rsid w:val="00C728B7"/>
    <w:rsid w:val="00C72A79"/>
    <w:rsid w:val="00C72E47"/>
    <w:rsid w:val="00C739E6"/>
    <w:rsid w:val="00C73A36"/>
    <w:rsid w:val="00C73D65"/>
    <w:rsid w:val="00C74362"/>
    <w:rsid w:val="00C76366"/>
    <w:rsid w:val="00C766C6"/>
    <w:rsid w:val="00C80E6F"/>
    <w:rsid w:val="00C82545"/>
    <w:rsid w:val="00C82C22"/>
    <w:rsid w:val="00C835BF"/>
    <w:rsid w:val="00C83ED5"/>
    <w:rsid w:val="00C84719"/>
    <w:rsid w:val="00C84D14"/>
    <w:rsid w:val="00C85618"/>
    <w:rsid w:val="00C85C74"/>
    <w:rsid w:val="00C8652D"/>
    <w:rsid w:val="00C86861"/>
    <w:rsid w:val="00C86FB6"/>
    <w:rsid w:val="00C871C3"/>
    <w:rsid w:val="00C87F49"/>
    <w:rsid w:val="00C9021F"/>
    <w:rsid w:val="00C90BB5"/>
    <w:rsid w:val="00C9201A"/>
    <w:rsid w:val="00C92DD8"/>
    <w:rsid w:val="00C93FED"/>
    <w:rsid w:val="00C940E5"/>
    <w:rsid w:val="00C9486E"/>
    <w:rsid w:val="00C950A9"/>
    <w:rsid w:val="00C963C8"/>
    <w:rsid w:val="00C965C6"/>
    <w:rsid w:val="00C97300"/>
    <w:rsid w:val="00C97B34"/>
    <w:rsid w:val="00CA0036"/>
    <w:rsid w:val="00CA0396"/>
    <w:rsid w:val="00CA0A59"/>
    <w:rsid w:val="00CA16B7"/>
    <w:rsid w:val="00CA3692"/>
    <w:rsid w:val="00CA374A"/>
    <w:rsid w:val="00CA3785"/>
    <w:rsid w:val="00CA39A1"/>
    <w:rsid w:val="00CA4C02"/>
    <w:rsid w:val="00CA5325"/>
    <w:rsid w:val="00CA587D"/>
    <w:rsid w:val="00CA5B4E"/>
    <w:rsid w:val="00CA6318"/>
    <w:rsid w:val="00CA63DC"/>
    <w:rsid w:val="00CA6E58"/>
    <w:rsid w:val="00CA767E"/>
    <w:rsid w:val="00CA7BD5"/>
    <w:rsid w:val="00CB0194"/>
    <w:rsid w:val="00CB0706"/>
    <w:rsid w:val="00CB0AD4"/>
    <w:rsid w:val="00CB0AE1"/>
    <w:rsid w:val="00CB3FEF"/>
    <w:rsid w:val="00CB4BC6"/>
    <w:rsid w:val="00CB4F58"/>
    <w:rsid w:val="00CB51E4"/>
    <w:rsid w:val="00CB57B2"/>
    <w:rsid w:val="00CB5F2F"/>
    <w:rsid w:val="00CB6235"/>
    <w:rsid w:val="00CB659D"/>
    <w:rsid w:val="00CB7A35"/>
    <w:rsid w:val="00CC100F"/>
    <w:rsid w:val="00CC1AC4"/>
    <w:rsid w:val="00CC1C45"/>
    <w:rsid w:val="00CC1FA1"/>
    <w:rsid w:val="00CC24D7"/>
    <w:rsid w:val="00CC3897"/>
    <w:rsid w:val="00CC3FBD"/>
    <w:rsid w:val="00CC4FA5"/>
    <w:rsid w:val="00CC68AA"/>
    <w:rsid w:val="00CC75FA"/>
    <w:rsid w:val="00CC79BD"/>
    <w:rsid w:val="00CD0CF4"/>
    <w:rsid w:val="00CD0D56"/>
    <w:rsid w:val="00CD1285"/>
    <w:rsid w:val="00CD35CE"/>
    <w:rsid w:val="00CD381D"/>
    <w:rsid w:val="00CD3AC4"/>
    <w:rsid w:val="00CD3CB2"/>
    <w:rsid w:val="00CD3E7E"/>
    <w:rsid w:val="00CD4724"/>
    <w:rsid w:val="00CD51F8"/>
    <w:rsid w:val="00CD5CB5"/>
    <w:rsid w:val="00CD5F33"/>
    <w:rsid w:val="00CD66FF"/>
    <w:rsid w:val="00CD6786"/>
    <w:rsid w:val="00CD6BD8"/>
    <w:rsid w:val="00CD6DB7"/>
    <w:rsid w:val="00CD6E5B"/>
    <w:rsid w:val="00CD704D"/>
    <w:rsid w:val="00CD77FA"/>
    <w:rsid w:val="00CD7B1D"/>
    <w:rsid w:val="00CD7E32"/>
    <w:rsid w:val="00CE0211"/>
    <w:rsid w:val="00CE06AC"/>
    <w:rsid w:val="00CE071C"/>
    <w:rsid w:val="00CE0FA8"/>
    <w:rsid w:val="00CE1320"/>
    <w:rsid w:val="00CE1796"/>
    <w:rsid w:val="00CE3EBC"/>
    <w:rsid w:val="00CE4CF5"/>
    <w:rsid w:val="00CE4D44"/>
    <w:rsid w:val="00CE51F5"/>
    <w:rsid w:val="00CE5D7F"/>
    <w:rsid w:val="00CE693E"/>
    <w:rsid w:val="00CE707C"/>
    <w:rsid w:val="00CE72C1"/>
    <w:rsid w:val="00CE7454"/>
    <w:rsid w:val="00CE7AD5"/>
    <w:rsid w:val="00CE7C0C"/>
    <w:rsid w:val="00CE7E48"/>
    <w:rsid w:val="00CF0195"/>
    <w:rsid w:val="00CF1FC9"/>
    <w:rsid w:val="00CF2157"/>
    <w:rsid w:val="00CF24FF"/>
    <w:rsid w:val="00CF3765"/>
    <w:rsid w:val="00CF3D56"/>
    <w:rsid w:val="00CF4D5F"/>
    <w:rsid w:val="00CF5298"/>
    <w:rsid w:val="00CF6081"/>
    <w:rsid w:val="00CF6EB8"/>
    <w:rsid w:val="00CF7EF7"/>
    <w:rsid w:val="00D00324"/>
    <w:rsid w:val="00D00DD4"/>
    <w:rsid w:val="00D016CB"/>
    <w:rsid w:val="00D01F42"/>
    <w:rsid w:val="00D0257A"/>
    <w:rsid w:val="00D03BAD"/>
    <w:rsid w:val="00D03C18"/>
    <w:rsid w:val="00D04685"/>
    <w:rsid w:val="00D047E5"/>
    <w:rsid w:val="00D04F32"/>
    <w:rsid w:val="00D05CD2"/>
    <w:rsid w:val="00D06AF3"/>
    <w:rsid w:val="00D06CDF"/>
    <w:rsid w:val="00D072F6"/>
    <w:rsid w:val="00D074BA"/>
    <w:rsid w:val="00D075EA"/>
    <w:rsid w:val="00D07622"/>
    <w:rsid w:val="00D07A11"/>
    <w:rsid w:val="00D10370"/>
    <w:rsid w:val="00D10424"/>
    <w:rsid w:val="00D10899"/>
    <w:rsid w:val="00D11423"/>
    <w:rsid w:val="00D1251E"/>
    <w:rsid w:val="00D1376D"/>
    <w:rsid w:val="00D13898"/>
    <w:rsid w:val="00D1418F"/>
    <w:rsid w:val="00D141C3"/>
    <w:rsid w:val="00D1468E"/>
    <w:rsid w:val="00D15154"/>
    <w:rsid w:val="00D15183"/>
    <w:rsid w:val="00D15615"/>
    <w:rsid w:val="00D161EF"/>
    <w:rsid w:val="00D1757E"/>
    <w:rsid w:val="00D21B53"/>
    <w:rsid w:val="00D21DD0"/>
    <w:rsid w:val="00D22ADD"/>
    <w:rsid w:val="00D232A0"/>
    <w:rsid w:val="00D23D2C"/>
    <w:rsid w:val="00D23E15"/>
    <w:rsid w:val="00D25BAC"/>
    <w:rsid w:val="00D26ABF"/>
    <w:rsid w:val="00D274FC"/>
    <w:rsid w:val="00D275E3"/>
    <w:rsid w:val="00D2796D"/>
    <w:rsid w:val="00D27AFB"/>
    <w:rsid w:val="00D301CD"/>
    <w:rsid w:val="00D3042C"/>
    <w:rsid w:val="00D32941"/>
    <w:rsid w:val="00D33AE6"/>
    <w:rsid w:val="00D351D5"/>
    <w:rsid w:val="00D35DAD"/>
    <w:rsid w:val="00D35FF1"/>
    <w:rsid w:val="00D36E64"/>
    <w:rsid w:val="00D372C1"/>
    <w:rsid w:val="00D37D6E"/>
    <w:rsid w:val="00D37E73"/>
    <w:rsid w:val="00D40192"/>
    <w:rsid w:val="00D42D16"/>
    <w:rsid w:val="00D43244"/>
    <w:rsid w:val="00D43A18"/>
    <w:rsid w:val="00D44438"/>
    <w:rsid w:val="00D44CDE"/>
    <w:rsid w:val="00D45F99"/>
    <w:rsid w:val="00D475DD"/>
    <w:rsid w:val="00D51182"/>
    <w:rsid w:val="00D51A09"/>
    <w:rsid w:val="00D51ABA"/>
    <w:rsid w:val="00D5210E"/>
    <w:rsid w:val="00D526B3"/>
    <w:rsid w:val="00D53FA7"/>
    <w:rsid w:val="00D54FE3"/>
    <w:rsid w:val="00D5653B"/>
    <w:rsid w:val="00D60630"/>
    <w:rsid w:val="00D60B50"/>
    <w:rsid w:val="00D61860"/>
    <w:rsid w:val="00D62DDC"/>
    <w:rsid w:val="00D62ED3"/>
    <w:rsid w:val="00D630D9"/>
    <w:rsid w:val="00D63A76"/>
    <w:rsid w:val="00D640A4"/>
    <w:rsid w:val="00D65184"/>
    <w:rsid w:val="00D656A9"/>
    <w:rsid w:val="00D669B8"/>
    <w:rsid w:val="00D677B0"/>
    <w:rsid w:val="00D704F0"/>
    <w:rsid w:val="00D71BF3"/>
    <w:rsid w:val="00D72C15"/>
    <w:rsid w:val="00D72C88"/>
    <w:rsid w:val="00D73151"/>
    <w:rsid w:val="00D73E17"/>
    <w:rsid w:val="00D73EBC"/>
    <w:rsid w:val="00D747DD"/>
    <w:rsid w:val="00D747E6"/>
    <w:rsid w:val="00D74C11"/>
    <w:rsid w:val="00D75F00"/>
    <w:rsid w:val="00D761C3"/>
    <w:rsid w:val="00D76575"/>
    <w:rsid w:val="00D76BA3"/>
    <w:rsid w:val="00D777BA"/>
    <w:rsid w:val="00D80380"/>
    <w:rsid w:val="00D803B8"/>
    <w:rsid w:val="00D80607"/>
    <w:rsid w:val="00D83A6A"/>
    <w:rsid w:val="00D840DA"/>
    <w:rsid w:val="00D84342"/>
    <w:rsid w:val="00D84564"/>
    <w:rsid w:val="00D845BC"/>
    <w:rsid w:val="00D846D1"/>
    <w:rsid w:val="00D85113"/>
    <w:rsid w:val="00D866A0"/>
    <w:rsid w:val="00D917DC"/>
    <w:rsid w:val="00D91F7C"/>
    <w:rsid w:val="00D921B7"/>
    <w:rsid w:val="00D92221"/>
    <w:rsid w:val="00D92D3A"/>
    <w:rsid w:val="00D92FD0"/>
    <w:rsid w:val="00D93A54"/>
    <w:rsid w:val="00D95809"/>
    <w:rsid w:val="00D95EE2"/>
    <w:rsid w:val="00D960A7"/>
    <w:rsid w:val="00D974AD"/>
    <w:rsid w:val="00D97DBA"/>
    <w:rsid w:val="00DA12F0"/>
    <w:rsid w:val="00DA3CB8"/>
    <w:rsid w:val="00DA4975"/>
    <w:rsid w:val="00DA5641"/>
    <w:rsid w:val="00DA7E35"/>
    <w:rsid w:val="00DB02EF"/>
    <w:rsid w:val="00DB0BD4"/>
    <w:rsid w:val="00DB0D74"/>
    <w:rsid w:val="00DB1665"/>
    <w:rsid w:val="00DB1CFE"/>
    <w:rsid w:val="00DB23E9"/>
    <w:rsid w:val="00DB286C"/>
    <w:rsid w:val="00DB2C22"/>
    <w:rsid w:val="00DB37F4"/>
    <w:rsid w:val="00DB46E7"/>
    <w:rsid w:val="00DB49B8"/>
    <w:rsid w:val="00DB4BBD"/>
    <w:rsid w:val="00DB53B9"/>
    <w:rsid w:val="00DB599E"/>
    <w:rsid w:val="00DB6795"/>
    <w:rsid w:val="00DB6E7F"/>
    <w:rsid w:val="00DB7C13"/>
    <w:rsid w:val="00DB7E81"/>
    <w:rsid w:val="00DC098B"/>
    <w:rsid w:val="00DC09EB"/>
    <w:rsid w:val="00DC0C87"/>
    <w:rsid w:val="00DC13CA"/>
    <w:rsid w:val="00DC148B"/>
    <w:rsid w:val="00DC1B94"/>
    <w:rsid w:val="00DC1BDF"/>
    <w:rsid w:val="00DC1D86"/>
    <w:rsid w:val="00DC22D8"/>
    <w:rsid w:val="00DC28B1"/>
    <w:rsid w:val="00DC28D5"/>
    <w:rsid w:val="00DC2D10"/>
    <w:rsid w:val="00DC37FE"/>
    <w:rsid w:val="00DC4085"/>
    <w:rsid w:val="00DC4190"/>
    <w:rsid w:val="00DC55EF"/>
    <w:rsid w:val="00DC67DB"/>
    <w:rsid w:val="00DC7188"/>
    <w:rsid w:val="00DC79A6"/>
    <w:rsid w:val="00DC7B3F"/>
    <w:rsid w:val="00DD07C7"/>
    <w:rsid w:val="00DD0A68"/>
    <w:rsid w:val="00DD141F"/>
    <w:rsid w:val="00DD1FE3"/>
    <w:rsid w:val="00DD2BFA"/>
    <w:rsid w:val="00DD2C33"/>
    <w:rsid w:val="00DD33C8"/>
    <w:rsid w:val="00DD4A91"/>
    <w:rsid w:val="00DD4E03"/>
    <w:rsid w:val="00DD61D6"/>
    <w:rsid w:val="00DD6B9D"/>
    <w:rsid w:val="00DD74BC"/>
    <w:rsid w:val="00DD75E8"/>
    <w:rsid w:val="00DD7977"/>
    <w:rsid w:val="00DD7F64"/>
    <w:rsid w:val="00DE002B"/>
    <w:rsid w:val="00DE0874"/>
    <w:rsid w:val="00DE0EDE"/>
    <w:rsid w:val="00DE1103"/>
    <w:rsid w:val="00DE1461"/>
    <w:rsid w:val="00DE408D"/>
    <w:rsid w:val="00DE431E"/>
    <w:rsid w:val="00DE4BB4"/>
    <w:rsid w:val="00DE53CA"/>
    <w:rsid w:val="00DE5D9B"/>
    <w:rsid w:val="00DE6060"/>
    <w:rsid w:val="00DE67EF"/>
    <w:rsid w:val="00DE6AE4"/>
    <w:rsid w:val="00DE6C5F"/>
    <w:rsid w:val="00DE6CE8"/>
    <w:rsid w:val="00DE7665"/>
    <w:rsid w:val="00DE7D94"/>
    <w:rsid w:val="00DF19ED"/>
    <w:rsid w:val="00DF1BD8"/>
    <w:rsid w:val="00DF1FDC"/>
    <w:rsid w:val="00DF273F"/>
    <w:rsid w:val="00DF2F0C"/>
    <w:rsid w:val="00DF3033"/>
    <w:rsid w:val="00DF5250"/>
    <w:rsid w:val="00DF57B8"/>
    <w:rsid w:val="00DF58FD"/>
    <w:rsid w:val="00DF6195"/>
    <w:rsid w:val="00DF65EA"/>
    <w:rsid w:val="00DF69BB"/>
    <w:rsid w:val="00DF6CC3"/>
    <w:rsid w:val="00DF7257"/>
    <w:rsid w:val="00DF76AF"/>
    <w:rsid w:val="00DF7A60"/>
    <w:rsid w:val="00E003F5"/>
    <w:rsid w:val="00E00547"/>
    <w:rsid w:val="00E01144"/>
    <w:rsid w:val="00E027DA"/>
    <w:rsid w:val="00E02C3B"/>
    <w:rsid w:val="00E0335B"/>
    <w:rsid w:val="00E041B0"/>
    <w:rsid w:val="00E04E6E"/>
    <w:rsid w:val="00E05C9C"/>
    <w:rsid w:val="00E0762B"/>
    <w:rsid w:val="00E07ADB"/>
    <w:rsid w:val="00E105DD"/>
    <w:rsid w:val="00E11762"/>
    <w:rsid w:val="00E11F4C"/>
    <w:rsid w:val="00E120DB"/>
    <w:rsid w:val="00E121C1"/>
    <w:rsid w:val="00E12227"/>
    <w:rsid w:val="00E125CD"/>
    <w:rsid w:val="00E13490"/>
    <w:rsid w:val="00E1578C"/>
    <w:rsid w:val="00E15C7B"/>
    <w:rsid w:val="00E163B2"/>
    <w:rsid w:val="00E1733E"/>
    <w:rsid w:val="00E1753D"/>
    <w:rsid w:val="00E1761C"/>
    <w:rsid w:val="00E17771"/>
    <w:rsid w:val="00E179F8"/>
    <w:rsid w:val="00E208DD"/>
    <w:rsid w:val="00E20F33"/>
    <w:rsid w:val="00E23836"/>
    <w:rsid w:val="00E24829"/>
    <w:rsid w:val="00E25B04"/>
    <w:rsid w:val="00E268AC"/>
    <w:rsid w:val="00E26D2E"/>
    <w:rsid w:val="00E2784C"/>
    <w:rsid w:val="00E30685"/>
    <w:rsid w:val="00E317EC"/>
    <w:rsid w:val="00E3182E"/>
    <w:rsid w:val="00E31A6E"/>
    <w:rsid w:val="00E33351"/>
    <w:rsid w:val="00E33569"/>
    <w:rsid w:val="00E3394E"/>
    <w:rsid w:val="00E34C5B"/>
    <w:rsid w:val="00E35911"/>
    <w:rsid w:val="00E370B7"/>
    <w:rsid w:val="00E37145"/>
    <w:rsid w:val="00E3723A"/>
    <w:rsid w:val="00E3749A"/>
    <w:rsid w:val="00E40540"/>
    <w:rsid w:val="00E408AE"/>
    <w:rsid w:val="00E412E2"/>
    <w:rsid w:val="00E41342"/>
    <w:rsid w:val="00E41586"/>
    <w:rsid w:val="00E41CBC"/>
    <w:rsid w:val="00E41D9E"/>
    <w:rsid w:val="00E42CF6"/>
    <w:rsid w:val="00E42D66"/>
    <w:rsid w:val="00E442E9"/>
    <w:rsid w:val="00E448D9"/>
    <w:rsid w:val="00E44B68"/>
    <w:rsid w:val="00E44C78"/>
    <w:rsid w:val="00E45218"/>
    <w:rsid w:val="00E4554D"/>
    <w:rsid w:val="00E45BD4"/>
    <w:rsid w:val="00E45E40"/>
    <w:rsid w:val="00E4640E"/>
    <w:rsid w:val="00E467B1"/>
    <w:rsid w:val="00E46C39"/>
    <w:rsid w:val="00E470C0"/>
    <w:rsid w:val="00E47B5F"/>
    <w:rsid w:val="00E50AF1"/>
    <w:rsid w:val="00E5196C"/>
    <w:rsid w:val="00E531CC"/>
    <w:rsid w:val="00E5484E"/>
    <w:rsid w:val="00E548EE"/>
    <w:rsid w:val="00E5499C"/>
    <w:rsid w:val="00E55E06"/>
    <w:rsid w:val="00E56200"/>
    <w:rsid w:val="00E57BE1"/>
    <w:rsid w:val="00E57CBE"/>
    <w:rsid w:val="00E6008D"/>
    <w:rsid w:val="00E60897"/>
    <w:rsid w:val="00E63E71"/>
    <w:rsid w:val="00E651D3"/>
    <w:rsid w:val="00E65376"/>
    <w:rsid w:val="00E65394"/>
    <w:rsid w:val="00E65556"/>
    <w:rsid w:val="00E65B9F"/>
    <w:rsid w:val="00E66BBD"/>
    <w:rsid w:val="00E66CFF"/>
    <w:rsid w:val="00E67228"/>
    <w:rsid w:val="00E674FA"/>
    <w:rsid w:val="00E675DF"/>
    <w:rsid w:val="00E676E4"/>
    <w:rsid w:val="00E67F7F"/>
    <w:rsid w:val="00E7043B"/>
    <w:rsid w:val="00E7116C"/>
    <w:rsid w:val="00E73444"/>
    <w:rsid w:val="00E74AB9"/>
    <w:rsid w:val="00E74B98"/>
    <w:rsid w:val="00E74E78"/>
    <w:rsid w:val="00E7564C"/>
    <w:rsid w:val="00E77E89"/>
    <w:rsid w:val="00E80162"/>
    <w:rsid w:val="00E80DA8"/>
    <w:rsid w:val="00E80E9A"/>
    <w:rsid w:val="00E828C3"/>
    <w:rsid w:val="00E83D15"/>
    <w:rsid w:val="00E84ADC"/>
    <w:rsid w:val="00E84C41"/>
    <w:rsid w:val="00E8510F"/>
    <w:rsid w:val="00E85460"/>
    <w:rsid w:val="00E857D3"/>
    <w:rsid w:val="00E85956"/>
    <w:rsid w:val="00E86737"/>
    <w:rsid w:val="00E87116"/>
    <w:rsid w:val="00E8799B"/>
    <w:rsid w:val="00E91A77"/>
    <w:rsid w:val="00E921F2"/>
    <w:rsid w:val="00E93F0A"/>
    <w:rsid w:val="00E94D83"/>
    <w:rsid w:val="00E9536B"/>
    <w:rsid w:val="00E9667F"/>
    <w:rsid w:val="00E97961"/>
    <w:rsid w:val="00EA085B"/>
    <w:rsid w:val="00EA0BA3"/>
    <w:rsid w:val="00EA0C42"/>
    <w:rsid w:val="00EA0ED8"/>
    <w:rsid w:val="00EA155B"/>
    <w:rsid w:val="00EA1DA6"/>
    <w:rsid w:val="00EA209F"/>
    <w:rsid w:val="00EA2BE2"/>
    <w:rsid w:val="00EA3185"/>
    <w:rsid w:val="00EA45C1"/>
    <w:rsid w:val="00EA4781"/>
    <w:rsid w:val="00EA702F"/>
    <w:rsid w:val="00EA76CA"/>
    <w:rsid w:val="00EB01AE"/>
    <w:rsid w:val="00EB0B63"/>
    <w:rsid w:val="00EB1B23"/>
    <w:rsid w:val="00EB1C78"/>
    <w:rsid w:val="00EB2708"/>
    <w:rsid w:val="00EB2C98"/>
    <w:rsid w:val="00EB2CC5"/>
    <w:rsid w:val="00EB380E"/>
    <w:rsid w:val="00EB3E8D"/>
    <w:rsid w:val="00EB443A"/>
    <w:rsid w:val="00EB4753"/>
    <w:rsid w:val="00EB4CD6"/>
    <w:rsid w:val="00EB4FC6"/>
    <w:rsid w:val="00EB584D"/>
    <w:rsid w:val="00EB5FA7"/>
    <w:rsid w:val="00EB6153"/>
    <w:rsid w:val="00EC174F"/>
    <w:rsid w:val="00EC1CF7"/>
    <w:rsid w:val="00EC28C0"/>
    <w:rsid w:val="00EC3232"/>
    <w:rsid w:val="00EC38DE"/>
    <w:rsid w:val="00EC3A1C"/>
    <w:rsid w:val="00EC40A0"/>
    <w:rsid w:val="00EC4434"/>
    <w:rsid w:val="00EC5091"/>
    <w:rsid w:val="00EC6FAE"/>
    <w:rsid w:val="00EC707D"/>
    <w:rsid w:val="00EC71F6"/>
    <w:rsid w:val="00EC74A0"/>
    <w:rsid w:val="00ED0AD2"/>
    <w:rsid w:val="00ED0D10"/>
    <w:rsid w:val="00ED0F17"/>
    <w:rsid w:val="00ED1A89"/>
    <w:rsid w:val="00ED1EBC"/>
    <w:rsid w:val="00ED25D5"/>
    <w:rsid w:val="00ED2ABA"/>
    <w:rsid w:val="00ED4449"/>
    <w:rsid w:val="00ED4CCA"/>
    <w:rsid w:val="00ED5EDF"/>
    <w:rsid w:val="00ED66C3"/>
    <w:rsid w:val="00ED6CF0"/>
    <w:rsid w:val="00ED725B"/>
    <w:rsid w:val="00EE0AF5"/>
    <w:rsid w:val="00EE0BBE"/>
    <w:rsid w:val="00EE1FD0"/>
    <w:rsid w:val="00EE2807"/>
    <w:rsid w:val="00EE28C4"/>
    <w:rsid w:val="00EE328D"/>
    <w:rsid w:val="00EE353B"/>
    <w:rsid w:val="00EE37A9"/>
    <w:rsid w:val="00EE5AEE"/>
    <w:rsid w:val="00EF0115"/>
    <w:rsid w:val="00EF04F0"/>
    <w:rsid w:val="00EF448B"/>
    <w:rsid w:val="00EF4A34"/>
    <w:rsid w:val="00EF5B3C"/>
    <w:rsid w:val="00EF6F47"/>
    <w:rsid w:val="00F007A6"/>
    <w:rsid w:val="00F01131"/>
    <w:rsid w:val="00F0424F"/>
    <w:rsid w:val="00F04C5C"/>
    <w:rsid w:val="00F05177"/>
    <w:rsid w:val="00F05299"/>
    <w:rsid w:val="00F052DD"/>
    <w:rsid w:val="00F062D7"/>
    <w:rsid w:val="00F0647B"/>
    <w:rsid w:val="00F07155"/>
    <w:rsid w:val="00F0734B"/>
    <w:rsid w:val="00F079AD"/>
    <w:rsid w:val="00F07AE3"/>
    <w:rsid w:val="00F10326"/>
    <w:rsid w:val="00F10399"/>
    <w:rsid w:val="00F10BF9"/>
    <w:rsid w:val="00F114C5"/>
    <w:rsid w:val="00F119AD"/>
    <w:rsid w:val="00F11C81"/>
    <w:rsid w:val="00F11FA3"/>
    <w:rsid w:val="00F125EB"/>
    <w:rsid w:val="00F1483B"/>
    <w:rsid w:val="00F15003"/>
    <w:rsid w:val="00F15145"/>
    <w:rsid w:val="00F1522D"/>
    <w:rsid w:val="00F160EA"/>
    <w:rsid w:val="00F16158"/>
    <w:rsid w:val="00F166B8"/>
    <w:rsid w:val="00F16EE3"/>
    <w:rsid w:val="00F1703C"/>
    <w:rsid w:val="00F17ACA"/>
    <w:rsid w:val="00F21D6E"/>
    <w:rsid w:val="00F23348"/>
    <w:rsid w:val="00F2589C"/>
    <w:rsid w:val="00F26067"/>
    <w:rsid w:val="00F26E8F"/>
    <w:rsid w:val="00F30671"/>
    <w:rsid w:val="00F31134"/>
    <w:rsid w:val="00F32901"/>
    <w:rsid w:val="00F32E82"/>
    <w:rsid w:val="00F32F22"/>
    <w:rsid w:val="00F33817"/>
    <w:rsid w:val="00F33B88"/>
    <w:rsid w:val="00F351D8"/>
    <w:rsid w:val="00F35E50"/>
    <w:rsid w:val="00F3613F"/>
    <w:rsid w:val="00F37BCE"/>
    <w:rsid w:val="00F4037F"/>
    <w:rsid w:val="00F4207D"/>
    <w:rsid w:val="00F43030"/>
    <w:rsid w:val="00F44139"/>
    <w:rsid w:val="00F44379"/>
    <w:rsid w:val="00F44385"/>
    <w:rsid w:val="00F457A4"/>
    <w:rsid w:val="00F45967"/>
    <w:rsid w:val="00F45EDE"/>
    <w:rsid w:val="00F461C7"/>
    <w:rsid w:val="00F50C87"/>
    <w:rsid w:val="00F51A93"/>
    <w:rsid w:val="00F526CC"/>
    <w:rsid w:val="00F52A9D"/>
    <w:rsid w:val="00F52AA7"/>
    <w:rsid w:val="00F538E5"/>
    <w:rsid w:val="00F543A5"/>
    <w:rsid w:val="00F55062"/>
    <w:rsid w:val="00F56B8C"/>
    <w:rsid w:val="00F57528"/>
    <w:rsid w:val="00F57592"/>
    <w:rsid w:val="00F57735"/>
    <w:rsid w:val="00F57AE1"/>
    <w:rsid w:val="00F57DA4"/>
    <w:rsid w:val="00F60FC4"/>
    <w:rsid w:val="00F613EB"/>
    <w:rsid w:val="00F613F4"/>
    <w:rsid w:val="00F61B85"/>
    <w:rsid w:val="00F6283B"/>
    <w:rsid w:val="00F63735"/>
    <w:rsid w:val="00F64029"/>
    <w:rsid w:val="00F64ABB"/>
    <w:rsid w:val="00F64EA0"/>
    <w:rsid w:val="00F65B97"/>
    <w:rsid w:val="00F66D8D"/>
    <w:rsid w:val="00F672E6"/>
    <w:rsid w:val="00F70404"/>
    <w:rsid w:val="00F70DFC"/>
    <w:rsid w:val="00F710D4"/>
    <w:rsid w:val="00F713BF"/>
    <w:rsid w:val="00F7172F"/>
    <w:rsid w:val="00F717FC"/>
    <w:rsid w:val="00F71FA1"/>
    <w:rsid w:val="00F720E5"/>
    <w:rsid w:val="00F7227F"/>
    <w:rsid w:val="00F72C79"/>
    <w:rsid w:val="00F7333C"/>
    <w:rsid w:val="00F744D4"/>
    <w:rsid w:val="00F76A73"/>
    <w:rsid w:val="00F7761F"/>
    <w:rsid w:val="00F80718"/>
    <w:rsid w:val="00F81F38"/>
    <w:rsid w:val="00F835B6"/>
    <w:rsid w:val="00F83D3C"/>
    <w:rsid w:val="00F8447C"/>
    <w:rsid w:val="00F862A5"/>
    <w:rsid w:val="00F86FB9"/>
    <w:rsid w:val="00F9084E"/>
    <w:rsid w:val="00F92877"/>
    <w:rsid w:val="00F928FF"/>
    <w:rsid w:val="00F93196"/>
    <w:rsid w:val="00F9363C"/>
    <w:rsid w:val="00F947BA"/>
    <w:rsid w:val="00F95E2A"/>
    <w:rsid w:val="00F96580"/>
    <w:rsid w:val="00F96957"/>
    <w:rsid w:val="00F96EFF"/>
    <w:rsid w:val="00F970B6"/>
    <w:rsid w:val="00F97768"/>
    <w:rsid w:val="00FA038F"/>
    <w:rsid w:val="00FA174F"/>
    <w:rsid w:val="00FA176E"/>
    <w:rsid w:val="00FA201C"/>
    <w:rsid w:val="00FA2DB3"/>
    <w:rsid w:val="00FA3FFA"/>
    <w:rsid w:val="00FA4438"/>
    <w:rsid w:val="00FA6006"/>
    <w:rsid w:val="00FA66EB"/>
    <w:rsid w:val="00FA7446"/>
    <w:rsid w:val="00FA7991"/>
    <w:rsid w:val="00FA7C37"/>
    <w:rsid w:val="00FB099F"/>
    <w:rsid w:val="00FB0C90"/>
    <w:rsid w:val="00FB1138"/>
    <w:rsid w:val="00FB1F7E"/>
    <w:rsid w:val="00FB28AB"/>
    <w:rsid w:val="00FB3026"/>
    <w:rsid w:val="00FB3258"/>
    <w:rsid w:val="00FB39BE"/>
    <w:rsid w:val="00FB3CD8"/>
    <w:rsid w:val="00FB479C"/>
    <w:rsid w:val="00FB51B2"/>
    <w:rsid w:val="00FB5C90"/>
    <w:rsid w:val="00FB61CD"/>
    <w:rsid w:val="00FB728B"/>
    <w:rsid w:val="00FC138C"/>
    <w:rsid w:val="00FC1829"/>
    <w:rsid w:val="00FC19C2"/>
    <w:rsid w:val="00FC21B2"/>
    <w:rsid w:val="00FC2445"/>
    <w:rsid w:val="00FC3487"/>
    <w:rsid w:val="00FC5A10"/>
    <w:rsid w:val="00FC6511"/>
    <w:rsid w:val="00FC6DB1"/>
    <w:rsid w:val="00FC6F28"/>
    <w:rsid w:val="00FC7428"/>
    <w:rsid w:val="00FD015A"/>
    <w:rsid w:val="00FD0CFD"/>
    <w:rsid w:val="00FD13A7"/>
    <w:rsid w:val="00FD1BBE"/>
    <w:rsid w:val="00FD2133"/>
    <w:rsid w:val="00FD26B5"/>
    <w:rsid w:val="00FD4258"/>
    <w:rsid w:val="00FD4351"/>
    <w:rsid w:val="00FD4E3D"/>
    <w:rsid w:val="00FD4FE8"/>
    <w:rsid w:val="00FD57ED"/>
    <w:rsid w:val="00FD5E80"/>
    <w:rsid w:val="00FD5E97"/>
    <w:rsid w:val="00FD6688"/>
    <w:rsid w:val="00FD668A"/>
    <w:rsid w:val="00FD746C"/>
    <w:rsid w:val="00FD7FCD"/>
    <w:rsid w:val="00FE070C"/>
    <w:rsid w:val="00FE1EAA"/>
    <w:rsid w:val="00FE2092"/>
    <w:rsid w:val="00FE3008"/>
    <w:rsid w:val="00FE3BF7"/>
    <w:rsid w:val="00FE3CE8"/>
    <w:rsid w:val="00FE44CB"/>
    <w:rsid w:val="00FE4910"/>
    <w:rsid w:val="00FE515C"/>
    <w:rsid w:val="00FE5538"/>
    <w:rsid w:val="00FE5B7C"/>
    <w:rsid w:val="00FE673E"/>
    <w:rsid w:val="00FE68B1"/>
    <w:rsid w:val="00FE6ACA"/>
    <w:rsid w:val="00FE6C2B"/>
    <w:rsid w:val="00FF04DE"/>
    <w:rsid w:val="00FF08C3"/>
    <w:rsid w:val="00FF0FD0"/>
    <w:rsid w:val="00FF1110"/>
    <w:rsid w:val="00FF1647"/>
    <w:rsid w:val="00FF2E86"/>
    <w:rsid w:val="00FF51EF"/>
    <w:rsid w:val="00FF5507"/>
    <w:rsid w:val="00FF5F64"/>
    <w:rsid w:val="00FF6D32"/>
    <w:rsid w:val="00FF71E9"/>
    <w:rsid w:val="00FF75FA"/>
    <w:rsid w:val="00FF771F"/>
    <w:rsid w:val="00FF7F2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397FDF"/>
  <w15:chartTrackingRefBased/>
  <w15:docId w15:val="{AB13D66E-BB9E-4938-B6D6-50FBC27AF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footer" w:uiPriority="99"/>
    <w:lsdException w:name="caption" w:qFormat="1"/>
    <w:lsdException w:name="Title" w:qFormat="1"/>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pPr>
      <w:keepNext/>
      <w:spacing w:line="380" w:lineRule="exact"/>
      <w:jc w:val="center"/>
      <w:outlineLvl w:val="0"/>
    </w:pPr>
    <w:rPr>
      <w:rFonts w:ascii="Angsana New" w:hAnsi="Angsana New"/>
      <w:sz w:val="32"/>
      <w:szCs w:val="32"/>
    </w:rPr>
  </w:style>
  <w:style w:type="paragraph" w:styleId="Heading2">
    <w:name w:val="heading 2"/>
    <w:basedOn w:val="Normal"/>
    <w:next w:val="Normal"/>
    <w:qFormat/>
    <w:pPr>
      <w:keepNext/>
      <w:tabs>
        <w:tab w:val="left" w:pos="720"/>
        <w:tab w:val="center" w:pos="5400"/>
      </w:tabs>
      <w:spacing w:after="240" w:line="380" w:lineRule="exact"/>
      <w:jc w:val="both"/>
      <w:outlineLvl w:val="1"/>
    </w:pPr>
    <w:rPr>
      <w:rFonts w:ascii="Angsana New" w:hAnsi="Angsana New"/>
      <w:sz w:val="32"/>
      <w:szCs w:val="32"/>
    </w:rPr>
  </w:style>
  <w:style w:type="paragraph" w:styleId="Heading3">
    <w:name w:val="heading 3"/>
    <w:basedOn w:val="Normal"/>
    <w:next w:val="Normal"/>
    <w:qFormat/>
    <w:pPr>
      <w:keepNext/>
      <w:pBdr>
        <w:bottom w:val="single" w:sz="6" w:space="1" w:color="auto"/>
      </w:pBdr>
      <w:spacing w:line="380" w:lineRule="exact"/>
      <w:jc w:val="center"/>
      <w:outlineLvl w:val="2"/>
    </w:pPr>
    <w:rPr>
      <w:rFonts w:ascii="Angsana New" w:hAnsi="Angsana New"/>
      <w:sz w:val="28"/>
      <w:szCs w:val="28"/>
    </w:rPr>
  </w:style>
  <w:style w:type="paragraph" w:styleId="Heading4">
    <w:name w:val="heading 4"/>
    <w:basedOn w:val="Normal"/>
    <w:next w:val="Normal"/>
    <w:qFormat/>
    <w:pPr>
      <w:keepNext/>
      <w:spacing w:line="380" w:lineRule="exact"/>
      <w:ind w:left="162"/>
      <w:jc w:val="both"/>
      <w:outlineLvl w:val="3"/>
    </w:pPr>
    <w:rPr>
      <w:rFonts w:ascii="Angsana New" w:hAnsi="Angsana New"/>
      <w:sz w:val="28"/>
      <w:szCs w:val="28"/>
    </w:rPr>
  </w:style>
  <w:style w:type="paragraph" w:styleId="Heading5">
    <w:name w:val="heading 5"/>
    <w:basedOn w:val="Normal"/>
    <w:next w:val="Normal"/>
    <w:qFormat/>
    <w:pPr>
      <w:keepNext/>
      <w:pBdr>
        <w:bottom w:val="single" w:sz="6" w:space="1" w:color="auto"/>
      </w:pBdr>
      <w:ind w:left="-18" w:right="2502"/>
      <w:jc w:val="center"/>
      <w:outlineLvl w:val="4"/>
    </w:pPr>
    <w:rPr>
      <w:rFonts w:ascii="Angsana New" w:hAnsi="Angsana New"/>
      <w:sz w:val="30"/>
      <w:szCs w:val="30"/>
    </w:rPr>
  </w:style>
  <w:style w:type="paragraph" w:styleId="Heading6">
    <w:name w:val="heading 6"/>
    <w:basedOn w:val="Normal"/>
    <w:next w:val="Normal"/>
    <w:qFormat/>
    <w:pPr>
      <w:keepNext/>
      <w:tabs>
        <w:tab w:val="left" w:pos="360"/>
      </w:tabs>
      <w:spacing w:line="380" w:lineRule="exact"/>
      <w:ind w:right="-18"/>
      <w:jc w:val="both"/>
      <w:outlineLvl w:val="5"/>
    </w:pPr>
    <w:rPr>
      <w:rFonts w:ascii="Angsana New" w:hAnsi="Angsana New"/>
      <w:sz w:val="34"/>
      <w:szCs w:val="34"/>
    </w:rPr>
  </w:style>
  <w:style w:type="paragraph" w:styleId="Heading7">
    <w:name w:val="heading 7"/>
    <w:basedOn w:val="Normal"/>
    <w:next w:val="Normal"/>
    <w:qFormat/>
    <w:pPr>
      <w:keepNext/>
      <w:spacing w:line="360" w:lineRule="exact"/>
      <w:jc w:val="both"/>
      <w:outlineLvl w:val="6"/>
    </w:pPr>
    <w:rPr>
      <w:rFonts w:ascii="Angsana New" w:hAnsi="Angsana New"/>
      <w:sz w:val="34"/>
      <w:szCs w:val="34"/>
    </w:rPr>
  </w:style>
  <w:style w:type="paragraph" w:styleId="Heading8">
    <w:name w:val="heading 8"/>
    <w:basedOn w:val="Normal"/>
    <w:next w:val="Normal"/>
    <w:link w:val="Heading8Char"/>
    <w:qFormat/>
    <w:pPr>
      <w:keepNext/>
      <w:spacing w:before="120" w:after="120" w:line="380" w:lineRule="exact"/>
      <w:ind w:left="360" w:hanging="360"/>
      <w:jc w:val="both"/>
      <w:outlineLvl w:val="7"/>
    </w:pPr>
    <w:rPr>
      <w:rFonts w:ascii="Angsana New" w:hAnsi="Angsana New"/>
      <w:sz w:val="34"/>
      <w:szCs w:val="34"/>
    </w:rPr>
  </w:style>
  <w:style w:type="paragraph" w:styleId="Heading9">
    <w:name w:val="heading 9"/>
    <w:basedOn w:val="Normal"/>
    <w:next w:val="Normal"/>
    <w:qFormat/>
    <w:pPr>
      <w:keepNext/>
      <w:spacing w:line="360" w:lineRule="exact"/>
      <w:jc w:val="both"/>
      <w:outlineLvl w:val="8"/>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tabs>
        <w:tab w:val="left" w:pos="2160"/>
      </w:tabs>
      <w:spacing w:before="240" w:after="120" w:line="380" w:lineRule="exact"/>
      <w:ind w:left="357" w:hanging="357"/>
      <w:jc w:val="both"/>
    </w:pPr>
    <w:rPr>
      <w:rFonts w:ascii="Angsana New" w:hAnsi="Angsana New"/>
      <w:sz w:val="32"/>
      <w:szCs w:val="32"/>
    </w:rPr>
  </w:style>
  <w:style w:type="paragraph" w:styleId="BodyTextIndent2">
    <w:name w:val="Body Text Indent 2"/>
    <w:basedOn w:val="Normal"/>
    <w:pPr>
      <w:tabs>
        <w:tab w:val="left" w:pos="360"/>
        <w:tab w:val="left" w:pos="1440"/>
        <w:tab w:val="left" w:pos="2160"/>
        <w:tab w:val="left" w:pos="2880"/>
        <w:tab w:val="right" w:pos="7200"/>
        <w:tab w:val="right" w:pos="8540"/>
      </w:tabs>
      <w:spacing w:before="120" w:after="120" w:line="380" w:lineRule="exact"/>
      <w:ind w:left="900" w:hanging="900"/>
      <w:jc w:val="both"/>
    </w:pPr>
    <w:rPr>
      <w:rFonts w:ascii="Angsana New" w:hAnsi="Angsana New"/>
      <w:sz w:val="32"/>
      <w:szCs w:val="32"/>
    </w:rPr>
  </w:style>
  <w:style w:type="paragraph" w:styleId="BodyTextIndent3">
    <w:name w:val="Body Text Indent 3"/>
    <w:basedOn w:val="Normal"/>
    <w:link w:val="BodyTextIndent3Char"/>
    <w:pPr>
      <w:tabs>
        <w:tab w:val="left" w:pos="360"/>
        <w:tab w:val="left" w:pos="1440"/>
        <w:tab w:val="left" w:pos="2880"/>
        <w:tab w:val="right" w:pos="7200"/>
        <w:tab w:val="right" w:pos="8540"/>
      </w:tabs>
      <w:spacing w:before="120" w:after="120" w:line="380" w:lineRule="exact"/>
      <w:ind w:left="900" w:hanging="900"/>
      <w:jc w:val="thaiDistribute"/>
    </w:pPr>
    <w:rPr>
      <w:rFonts w:ascii="Angsana New" w:hAnsi="Angsana New"/>
      <w:sz w:val="32"/>
      <w:szCs w:val="32"/>
    </w:rPr>
  </w:style>
  <w:style w:type="paragraph" w:styleId="BodyText">
    <w:name w:val="Body Text"/>
    <w:basedOn w:val="Normal"/>
    <w:pPr>
      <w:spacing w:before="120" w:after="120" w:line="380" w:lineRule="exact"/>
      <w:jc w:val="both"/>
    </w:pPr>
    <w:rPr>
      <w:rFonts w:ascii="Angsana New" w:hAnsi="Angsana New"/>
      <w:sz w:val="34"/>
      <w:szCs w:val="34"/>
    </w:rPr>
  </w:style>
  <w:style w:type="paragraph" w:styleId="BlockText">
    <w:name w:val="Block Text"/>
    <w:basedOn w:val="Normal"/>
    <w:uiPriority w:val="99"/>
    <w:pPr>
      <w:tabs>
        <w:tab w:val="left" w:pos="1440"/>
        <w:tab w:val="left" w:pos="2160"/>
        <w:tab w:val="right" w:pos="6120"/>
        <w:tab w:val="right" w:pos="8010"/>
      </w:tabs>
      <w:spacing w:before="120" w:after="120" w:line="380" w:lineRule="exact"/>
      <w:ind w:left="360" w:right="-36" w:hanging="360"/>
      <w:jc w:val="both"/>
    </w:pPr>
    <w:rPr>
      <w:rFonts w:ascii="Angsana New" w:hAnsi="Angsana New"/>
      <w:sz w:val="34"/>
      <w:szCs w:val="34"/>
    </w:rPr>
  </w:style>
  <w:style w:type="paragraph" w:styleId="Caption">
    <w:name w:val="caption"/>
    <w:basedOn w:val="Normal"/>
    <w:next w:val="Normal"/>
    <w:qFormat/>
    <w:pPr>
      <w:tabs>
        <w:tab w:val="left" w:pos="2160"/>
        <w:tab w:val="right" w:pos="7200"/>
        <w:tab w:val="right" w:pos="9000"/>
      </w:tabs>
      <w:spacing w:before="240" w:after="120" w:line="380" w:lineRule="exact"/>
      <w:ind w:left="360" w:hanging="360"/>
      <w:jc w:val="both"/>
    </w:pPr>
    <w:rPr>
      <w:rFonts w:ascii="Angsana New" w:hAnsi="Angsana New"/>
      <w:sz w:val="34"/>
      <w:szCs w:val="34"/>
    </w:rPr>
  </w:style>
  <w:style w:type="paragraph" w:customStyle="1" w:styleId="NoteText2">
    <w:name w:val="Note Text 2"/>
    <w:aliases w:val="nt2"/>
    <w:basedOn w:val="Normal"/>
    <w:pPr>
      <w:overflowPunct/>
      <w:autoSpaceDE/>
      <w:autoSpaceDN/>
      <w:adjustRightInd/>
      <w:spacing w:after="200"/>
      <w:ind w:left="1080"/>
      <w:jc w:val="both"/>
      <w:textAlignment w:val="auto"/>
    </w:pPr>
    <w:rPr>
      <w:rFonts w:hAnsi="Times New Roman" w:cs="Times New Roman"/>
      <w:sz w:val="22"/>
      <w:szCs w:val="20"/>
      <w:lang w:bidi="ar-SA"/>
    </w:rPr>
  </w:style>
  <w:style w:type="paragraph" w:customStyle="1" w:styleId="Char">
    <w:name w:val="Char"/>
    <w:basedOn w:val="Normal"/>
    <w:rsid w:val="00220C72"/>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rsid w:val="00C00E9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อักขระ"/>
    <w:basedOn w:val="Normal"/>
    <w:rsid w:val="003E4CBD"/>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9966B3"/>
    <w:pPr>
      <w:ind w:left="720"/>
      <w:contextualSpacing/>
    </w:pPr>
    <w:rPr>
      <w:szCs w:val="30"/>
    </w:rPr>
  </w:style>
  <w:style w:type="character" w:customStyle="1" w:styleId="HeaderChar">
    <w:name w:val="Header Char"/>
    <w:link w:val="Header"/>
    <w:rsid w:val="0074113D"/>
    <w:rPr>
      <w:rFonts w:ascii="Times New Roman"/>
      <w:sz w:val="24"/>
      <w:szCs w:val="24"/>
    </w:rPr>
  </w:style>
  <w:style w:type="character" w:customStyle="1" w:styleId="HeaderChar1">
    <w:name w:val="Header Char1"/>
    <w:rsid w:val="009C3371"/>
    <w:rPr>
      <w:rFonts w:ascii="Times New Roman" w:hAnsi="Times New Roman" w:cs="Cordia New"/>
      <w:sz w:val="24"/>
      <w:szCs w:val="24"/>
      <w:lang w:eastAsia="th-TH"/>
    </w:rPr>
  </w:style>
  <w:style w:type="paragraph" w:styleId="BalloonText">
    <w:name w:val="Balloon Text"/>
    <w:basedOn w:val="Normal"/>
    <w:link w:val="BalloonTextChar"/>
    <w:rsid w:val="00853D98"/>
    <w:rPr>
      <w:rFonts w:ascii="Tahoma" w:hAnsi="Tahoma"/>
      <w:sz w:val="16"/>
      <w:szCs w:val="20"/>
    </w:rPr>
  </w:style>
  <w:style w:type="character" w:customStyle="1" w:styleId="BalloonTextChar">
    <w:name w:val="Balloon Text Char"/>
    <w:link w:val="BalloonText"/>
    <w:rsid w:val="00853D98"/>
    <w:rPr>
      <w:rFonts w:ascii="Tahoma" w:hAnsi="Tahoma"/>
      <w:sz w:val="16"/>
    </w:rPr>
  </w:style>
  <w:style w:type="character" w:customStyle="1" w:styleId="Heading1Char">
    <w:name w:val="Heading 1 Char"/>
    <w:link w:val="Heading1"/>
    <w:rsid w:val="000B09E9"/>
    <w:rPr>
      <w:rFonts w:ascii="Angsana New" w:hAnsi="Angsana New"/>
      <w:sz w:val="32"/>
      <w:szCs w:val="32"/>
    </w:rPr>
  </w:style>
  <w:style w:type="character" w:styleId="Hyperlink">
    <w:name w:val="Hyperlink"/>
    <w:uiPriority w:val="99"/>
    <w:unhideWhenUsed/>
    <w:rsid w:val="000B09E9"/>
    <w:rPr>
      <w:color w:val="0000FF"/>
      <w:u w:val="single"/>
    </w:rPr>
  </w:style>
  <w:style w:type="paragraph" w:styleId="TOC3">
    <w:name w:val="toc 3"/>
    <w:basedOn w:val="Normal"/>
    <w:next w:val="Normal"/>
    <w:autoRedefine/>
    <w:uiPriority w:val="39"/>
    <w:rsid w:val="000B09E9"/>
    <w:pPr>
      <w:tabs>
        <w:tab w:val="right" w:leader="dot" w:pos="9523"/>
      </w:tabs>
      <w:ind w:left="810" w:hanging="810"/>
    </w:pPr>
    <w:rPr>
      <w:szCs w:val="30"/>
    </w:rPr>
  </w:style>
  <w:style w:type="paragraph" w:styleId="TOC1">
    <w:name w:val="toc 1"/>
    <w:basedOn w:val="Normal"/>
    <w:next w:val="Normal"/>
    <w:autoRedefine/>
    <w:uiPriority w:val="39"/>
    <w:rsid w:val="00F33817"/>
    <w:pPr>
      <w:tabs>
        <w:tab w:val="left" w:pos="810"/>
        <w:tab w:val="right" w:leader="dot" w:pos="9523"/>
      </w:tabs>
      <w:overflowPunct/>
      <w:autoSpaceDE/>
      <w:autoSpaceDN/>
      <w:adjustRightInd/>
      <w:spacing w:line="380" w:lineRule="exact"/>
      <w:ind w:left="810" w:hanging="810"/>
      <w:textAlignment w:val="auto"/>
    </w:pPr>
    <w:rPr>
      <w:rFonts w:ascii="Cordia New" w:eastAsia="Cordia New" w:hAnsi="Cordia New" w:cs="Cordia New"/>
      <w:sz w:val="28"/>
      <w:szCs w:val="35"/>
    </w:rPr>
  </w:style>
  <w:style w:type="paragraph" w:styleId="TOCHeading">
    <w:name w:val="TOC Heading"/>
    <w:basedOn w:val="Heading1"/>
    <w:next w:val="Normal"/>
    <w:uiPriority w:val="39"/>
    <w:unhideWhenUsed/>
    <w:qFormat/>
    <w:rsid w:val="000B09E9"/>
    <w:pPr>
      <w:spacing w:before="240" w:after="60" w:line="240" w:lineRule="auto"/>
      <w:jc w:val="left"/>
      <w:outlineLvl w:val="9"/>
    </w:pPr>
    <w:rPr>
      <w:rFonts w:ascii="Cambria" w:hAnsi="Cambria"/>
      <w:b/>
      <w:bCs/>
      <w:kern w:val="32"/>
      <w:szCs w:val="40"/>
    </w:rPr>
  </w:style>
  <w:style w:type="character" w:customStyle="1" w:styleId="FooterChar">
    <w:name w:val="Footer Char"/>
    <w:link w:val="Footer"/>
    <w:uiPriority w:val="99"/>
    <w:rsid w:val="00210FA9"/>
    <w:rPr>
      <w:rFonts w:ascii="Times New Roman"/>
      <w:sz w:val="24"/>
      <w:szCs w:val="24"/>
    </w:rPr>
  </w:style>
  <w:style w:type="character" w:customStyle="1" w:styleId="BodyTextIndent3Char">
    <w:name w:val="Body Text Indent 3 Char"/>
    <w:link w:val="BodyTextIndent3"/>
    <w:rsid w:val="0098214C"/>
    <w:rPr>
      <w:rFonts w:ascii="Angsana New" w:hAnsi="Angsana New"/>
      <w:sz w:val="32"/>
      <w:szCs w:val="32"/>
    </w:rPr>
  </w:style>
  <w:style w:type="character" w:customStyle="1" w:styleId="Heading8Char">
    <w:name w:val="Heading 8 Char"/>
    <w:link w:val="Heading8"/>
    <w:rsid w:val="006010CC"/>
    <w:rPr>
      <w:rFonts w:ascii="Angsana New" w:hAnsi="Angsana New"/>
      <w:sz w:val="34"/>
      <w:szCs w:val="34"/>
    </w:rPr>
  </w:style>
  <w:style w:type="character" w:styleId="CommentReference">
    <w:name w:val="annotation reference"/>
    <w:rsid w:val="00D15183"/>
    <w:rPr>
      <w:sz w:val="16"/>
      <w:szCs w:val="16"/>
    </w:rPr>
  </w:style>
  <w:style w:type="paragraph" w:styleId="CommentText">
    <w:name w:val="annotation text"/>
    <w:basedOn w:val="Normal"/>
    <w:link w:val="CommentTextChar"/>
    <w:rsid w:val="00D15183"/>
    <w:rPr>
      <w:sz w:val="20"/>
      <w:szCs w:val="25"/>
    </w:rPr>
  </w:style>
  <w:style w:type="character" w:customStyle="1" w:styleId="CommentTextChar">
    <w:name w:val="Comment Text Char"/>
    <w:link w:val="CommentText"/>
    <w:rsid w:val="00D15183"/>
    <w:rPr>
      <w:rFonts w:ascii="Times New Roman"/>
      <w:szCs w:val="25"/>
    </w:rPr>
  </w:style>
  <w:style w:type="paragraph" w:styleId="CommentSubject">
    <w:name w:val="annotation subject"/>
    <w:basedOn w:val="CommentText"/>
    <w:next w:val="CommentText"/>
    <w:link w:val="CommentSubjectChar"/>
    <w:rsid w:val="00D15183"/>
    <w:rPr>
      <w:b/>
      <w:bCs/>
    </w:rPr>
  </w:style>
  <w:style w:type="character" w:customStyle="1" w:styleId="CommentSubjectChar">
    <w:name w:val="Comment Subject Char"/>
    <w:link w:val="CommentSubject"/>
    <w:rsid w:val="00D15183"/>
    <w:rPr>
      <w:rFonts w:ascii="Times New Roman"/>
      <w:b/>
      <w:bCs/>
      <w:szCs w:val="25"/>
    </w:rPr>
  </w:style>
  <w:style w:type="table" w:styleId="TableProfessional">
    <w:name w:val="Table Professional"/>
    <w:basedOn w:val="TableNormal"/>
    <w:rsid w:val="001E6CFD"/>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NormalWeb">
    <w:name w:val="Normal (Web)"/>
    <w:basedOn w:val="Normal"/>
    <w:uiPriority w:val="99"/>
    <w:unhideWhenUsed/>
    <w:rsid w:val="00237DBA"/>
    <w:pPr>
      <w:overflowPunct/>
      <w:autoSpaceDE/>
      <w:autoSpaceDN/>
      <w:adjustRightInd/>
      <w:spacing w:before="100" w:beforeAutospacing="1" w:after="100" w:afterAutospacing="1"/>
      <w:textAlignment w:val="auto"/>
    </w:pPr>
    <w:rPr>
      <w:rFonts w:hAnsi="Times New Roman" w:cs="Times New Roman"/>
    </w:rPr>
  </w:style>
  <w:style w:type="character" w:customStyle="1" w:styleId="ListParagraphChar">
    <w:name w:val="List Paragraph Char"/>
    <w:link w:val="ListParagraph"/>
    <w:uiPriority w:val="34"/>
    <w:locked/>
    <w:rsid w:val="00F56B8C"/>
    <w:rPr>
      <w:rFonts w:ascii="Times New Roma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2370">
      <w:bodyDiv w:val="1"/>
      <w:marLeft w:val="0"/>
      <w:marRight w:val="0"/>
      <w:marTop w:val="0"/>
      <w:marBottom w:val="0"/>
      <w:divBdr>
        <w:top w:val="none" w:sz="0" w:space="0" w:color="auto"/>
        <w:left w:val="none" w:sz="0" w:space="0" w:color="auto"/>
        <w:bottom w:val="none" w:sz="0" w:space="0" w:color="auto"/>
        <w:right w:val="none" w:sz="0" w:space="0" w:color="auto"/>
      </w:divBdr>
    </w:div>
    <w:div w:id="34038366">
      <w:bodyDiv w:val="1"/>
      <w:marLeft w:val="0"/>
      <w:marRight w:val="0"/>
      <w:marTop w:val="0"/>
      <w:marBottom w:val="0"/>
      <w:divBdr>
        <w:top w:val="none" w:sz="0" w:space="0" w:color="auto"/>
        <w:left w:val="none" w:sz="0" w:space="0" w:color="auto"/>
        <w:bottom w:val="none" w:sz="0" w:space="0" w:color="auto"/>
        <w:right w:val="none" w:sz="0" w:space="0" w:color="auto"/>
      </w:divBdr>
    </w:div>
    <w:div w:id="56561089">
      <w:bodyDiv w:val="1"/>
      <w:marLeft w:val="0"/>
      <w:marRight w:val="0"/>
      <w:marTop w:val="0"/>
      <w:marBottom w:val="0"/>
      <w:divBdr>
        <w:top w:val="none" w:sz="0" w:space="0" w:color="auto"/>
        <w:left w:val="none" w:sz="0" w:space="0" w:color="auto"/>
        <w:bottom w:val="none" w:sz="0" w:space="0" w:color="auto"/>
        <w:right w:val="none" w:sz="0" w:space="0" w:color="auto"/>
      </w:divBdr>
    </w:div>
    <w:div w:id="108474416">
      <w:bodyDiv w:val="1"/>
      <w:marLeft w:val="0"/>
      <w:marRight w:val="0"/>
      <w:marTop w:val="0"/>
      <w:marBottom w:val="0"/>
      <w:divBdr>
        <w:top w:val="none" w:sz="0" w:space="0" w:color="auto"/>
        <w:left w:val="none" w:sz="0" w:space="0" w:color="auto"/>
        <w:bottom w:val="none" w:sz="0" w:space="0" w:color="auto"/>
        <w:right w:val="none" w:sz="0" w:space="0" w:color="auto"/>
      </w:divBdr>
    </w:div>
    <w:div w:id="172455984">
      <w:bodyDiv w:val="1"/>
      <w:marLeft w:val="0"/>
      <w:marRight w:val="0"/>
      <w:marTop w:val="0"/>
      <w:marBottom w:val="0"/>
      <w:divBdr>
        <w:top w:val="none" w:sz="0" w:space="0" w:color="auto"/>
        <w:left w:val="none" w:sz="0" w:space="0" w:color="auto"/>
        <w:bottom w:val="none" w:sz="0" w:space="0" w:color="auto"/>
        <w:right w:val="none" w:sz="0" w:space="0" w:color="auto"/>
      </w:divBdr>
    </w:div>
    <w:div w:id="216475021">
      <w:bodyDiv w:val="1"/>
      <w:marLeft w:val="0"/>
      <w:marRight w:val="0"/>
      <w:marTop w:val="0"/>
      <w:marBottom w:val="0"/>
      <w:divBdr>
        <w:top w:val="none" w:sz="0" w:space="0" w:color="auto"/>
        <w:left w:val="none" w:sz="0" w:space="0" w:color="auto"/>
        <w:bottom w:val="none" w:sz="0" w:space="0" w:color="auto"/>
        <w:right w:val="none" w:sz="0" w:space="0" w:color="auto"/>
      </w:divBdr>
    </w:div>
    <w:div w:id="303194559">
      <w:bodyDiv w:val="1"/>
      <w:marLeft w:val="0"/>
      <w:marRight w:val="0"/>
      <w:marTop w:val="0"/>
      <w:marBottom w:val="0"/>
      <w:divBdr>
        <w:top w:val="none" w:sz="0" w:space="0" w:color="auto"/>
        <w:left w:val="none" w:sz="0" w:space="0" w:color="auto"/>
        <w:bottom w:val="none" w:sz="0" w:space="0" w:color="auto"/>
        <w:right w:val="none" w:sz="0" w:space="0" w:color="auto"/>
      </w:divBdr>
    </w:div>
    <w:div w:id="312759970">
      <w:bodyDiv w:val="1"/>
      <w:marLeft w:val="0"/>
      <w:marRight w:val="0"/>
      <w:marTop w:val="0"/>
      <w:marBottom w:val="0"/>
      <w:divBdr>
        <w:top w:val="none" w:sz="0" w:space="0" w:color="auto"/>
        <w:left w:val="none" w:sz="0" w:space="0" w:color="auto"/>
        <w:bottom w:val="none" w:sz="0" w:space="0" w:color="auto"/>
        <w:right w:val="none" w:sz="0" w:space="0" w:color="auto"/>
      </w:divBdr>
    </w:div>
    <w:div w:id="323750181">
      <w:bodyDiv w:val="1"/>
      <w:marLeft w:val="0"/>
      <w:marRight w:val="0"/>
      <w:marTop w:val="0"/>
      <w:marBottom w:val="0"/>
      <w:divBdr>
        <w:top w:val="none" w:sz="0" w:space="0" w:color="auto"/>
        <w:left w:val="none" w:sz="0" w:space="0" w:color="auto"/>
        <w:bottom w:val="none" w:sz="0" w:space="0" w:color="auto"/>
        <w:right w:val="none" w:sz="0" w:space="0" w:color="auto"/>
      </w:divBdr>
    </w:div>
    <w:div w:id="363872987">
      <w:bodyDiv w:val="1"/>
      <w:marLeft w:val="0"/>
      <w:marRight w:val="0"/>
      <w:marTop w:val="0"/>
      <w:marBottom w:val="0"/>
      <w:divBdr>
        <w:top w:val="none" w:sz="0" w:space="0" w:color="auto"/>
        <w:left w:val="none" w:sz="0" w:space="0" w:color="auto"/>
        <w:bottom w:val="none" w:sz="0" w:space="0" w:color="auto"/>
        <w:right w:val="none" w:sz="0" w:space="0" w:color="auto"/>
      </w:divBdr>
    </w:div>
    <w:div w:id="372538027">
      <w:bodyDiv w:val="1"/>
      <w:marLeft w:val="0"/>
      <w:marRight w:val="0"/>
      <w:marTop w:val="0"/>
      <w:marBottom w:val="0"/>
      <w:divBdr>
        <w:top w:val="none" w:sz="0" w:space="0" w:color="auto"/>
        <w:left w:val="none" w:sz="0" w:space="0" w:color="auto"/>
        <w:bottom w:val="none" w:sz="0" w:space="0" w:color="auto"/>
        <w:right w:val="none" w:sz="0" w:space="0" w:color="auto"/>
      </w:divBdr>
    </w:div>
    <w:div w:id="410927129">
      <w:bodyDiv w:val="1"/>
      <w:marLeft w:val="0"/>
      <w:marRight w:val="0"/>
      <w:marTop w:val="0"/>
      <w:marBottom w:val="0"/>
      <w:divBdr>
        <w:top w:val="none" w:sz="0" w:space="0" w:color="auto"/>
        <w:left w:val="none" w:sz="0" w:space="0" w:color="auto"/>
        <w:bottom w:val="none" w:sz="0" w:space="0" w:color="auto"/>
        <w:right w:val="none" w:sz="0" w:space="0" w:color="auto"/>
      </w:divBdr>
    </w:div>
    <w:div w:id="427895817">
      <w:bodyDiv w:val="1"/>
      <w:marLeft w:val="0"/>
      <w:marRight w:val="0"/>
      <w:marTop w:val="0"/>
      <w:marBottom w:val="0"/>
      <w:divBdr>
        <w:top w:val="none" w:sz="0" w:space="0" w:color="auto"/>
        <w:left w:val="none" w:sz="0" w:space="0" w:color="auto"/>
        <w:bottom w:val="none" w:sz="0" w:space="0" w:color="auto"/>
        <w:right w:val="none" w:sz="0" w:space="0" w:color="auto"/>
      </w:divBdr>
    </w:div>
    <w:div w:id="436560806">
      <w:bodyDiv w:val="1"/>
      <w:marLeft w:val="0"/>
      <w:marRight w:val="0"/>
      <w:marTop w:val="0"/>
      <w:marBottom w:val="0"/>
      <w:divBdr>
        <w:top w:val="none" w:sz="0" w:space="0" w:color="auto"/>
        <w:left w:val="none" w:sz="0" w:space="0" w:color="auto"/>
        <w:bottom w:val="none" w:sz="0" w:space="0" w:color="auto"/>
        <w:right w:val="none" w:sz="0" w:space="0" w:color="auto"/>
      </w:divBdr>
    </w:div>
    <w:div w:id="491528737">
      <w:bodyDiv w:val="1"/>
      <w:marLeft w:val="0"/>
      <w:marRight w:val="0"/>
      <w:marTop w:val="0"/>
      <w:marBottom w:val="0"/>
      <w:divBdr>
        <w:top w:val="none" w:sz="0" w:space="0" w:color="auto"/>
        <w:left w:val="none" w:sz="0" w:space="0" w:color="auto"/>
        <w:bottom w:val="none" w:sz="0" w:space="0" w:color="auto"/>
        <w:right w:val="none" w:sz="0" w:space="0" w:color="auto"/>
      </w:divBdr>
    </w:div>
    <w:div w:id="514268047">
      <w:bodyDiv w:val="1"/>
      <w:marLeft w:val="0"/>
      <w:marRight w:val="0"/>
      <w:marTop w:val="0"/>
      <w:marBottom w:val="0"/>
      <w:divBdr>
        <w:top w:val="none" w:sz="0" w:space="0" w:color="auto"/>
        <w:left w:val="none" w:sz="0" w:space="0" w:color="auto"/>
        <w:bottom w:val="none" w:sz="0" w:space="0" w:color="auto"/>
        <w:right w:val="none" w:sz="0" w:space="0" w:color="auto"/>
      </w:divBdr>
    </w:div>
    <w:div w:id="543949276">
      <w:bodyDiv w:val="1"/>
      <w:marLeft w:val="0"/>
      <w:marRight w:val="0"/>
      <w:marTop w:val="0"/>
      <w:marBottom w:val="0"/>
      <w:divBdr>
        <w:top w:val="none" w:sz="0" w:space="0" w:color="auto"/>
        <w:left w:val="none" w:sz="0" w:space="0" w:color="auto"/>
        <w:bottom w:val="none" w:sz="0" w:space="0" w:color="auto"/>
        <w:right w:val="none" w:sz="0" w:space="0" w:color="auto"/>
      </w:divBdr>
    </w:div>
    <w:div w:id="601842860">
      <w:bodyDiv w:val="1"/>
      <w:marLeft w:val="0"/>
      <w:marRight w:val="0"/>
      <w:marTop w:val="0"/>
      <w:marBottom w:val="0"/>
      <w:divBdr>
        <w:top w:val="none" w:sz="0" w:space="0" w:color="auto"/>
        <w:left w:val="none" w:sz="0" w:space="0" w:color="auto"/>
        <w:bottom w:val="none" w:sz="0" w:space="0" w:color="auto"/>
        <w:right w:val="none" w:sz="0" w:space="0" w:color="auto"/>
      </w:divBdr>
    </w:div>
    <w:div w:id="605698611">
      <w:bodyDiv w:val="1"/>
      <w:marLeft w:val="0"/>
      <w:marRight w:val="0"/>
      <w:marTop w:val="0"/>
      <w:marBottom w:val="0"/>
      <w:divBdr>
        <w:top w:val="none" w:sz="0" w:space="0" w:color="auto"/>
        <w:left w:val="none" w:sz="0" w:space="0" w:color="auto"/>
        <w:bottom w:val="none" w:sz="0" w:space="0" w:color="auto"/>
        <w:right w:val="none" w:sz="0" w:space="0" w:color="auto"/>
      </w:divBdr>
    </w:div>
    <w:div w:id="619535127">
      <w:bodyDiv w:val="1"/>
      <w:marLeft w:val="0"/>
      <w:marRight w:val="0"/>
      <w:marTop w:val="0"/>
      <w:marBottom w:val="0"/>
      <w:divBdr>
        <w:top w:val="none" w:sz="0" w:space="0" w:color="auto"/>
        <w:left w:val="none" w:sz="0" w:space="0" w:color="auto"/>
        <w:bottom w:val="none" w:sz="0" w:space="0" w:color="auto"/>
        <w:right w:val="none" w:sz="0" w:space="0" w:color="auto"/>
      </w:divBdr>
    </w:div>
    <w:div w:id="632373750">
      <w:bodyDiv w:val="1"/>
      <w:marLeft w:val="0"/>
      <w:marRight w:val="0"/>
      <w:marTop w:val="0"/>
      <w:marBottom w:val="0"/>
      <w:divBdr>
        <w:top w:val="none" w:sz="0" w:space="0" w:color="auto"/>
        <w:left w:val="none" w:sz="0" w:space="0" w:color="auto"/>
        <w:bottom w:val="none" w:sz="0" w:space="0" w:color="auto"/>
        <w:right w:val="none" w:sz="0" w:space="0" w:color="auto"/>
      </w:divBdr>
    </w:div>
    <w:div w:id="672417279">
      <w:bodyDiv w:val="1"/>
      <w:marLeft w:val="0"/>
      <w:marRight w:val="0"/>
      <w:marTop w:val="0"/>
      <w:marBottom w:val="0"/>
      <w:divBdr>
        <w:top w:val="none" w:sz="0" w:space="0" w:color="auto"/>
        <w:left w:val="none" w:sz="0" w:space="0" w:color="auto"/>
        <w:bottom w:val="none" w:sz="0" w:space="0" w:color="auto"/>
        <w:right w:val="none" w:sz="0" w:space="0" w:color="auto"/>
      </w:divBdr>
    </w:div>
    <w:div w:id="717365488">
      <w:bodyDiv w:val="1"/>
      <w:marLeft w:val="0"/>
      <w:marRight w:val="0"/>
      <w:marTop w:val="0"/>
      <w:marBottom w:val="0"/>
      <w:divBdr>
        <w:top w:val="none" w:sz="0" w:space="0" w:color="auto"/>
        <w:left w:val="none" w:sz="0" w:space="0" w:color="auto"/>
        <w:bottom w:val="none" w:sz="0" w:space="0" w:color="auto"/>
        <w:right w:val="none" w:sz="0" w:space="0" w:color="auto"/>
      </w:divBdr>
    </w:div>
    <w:div w:id="719476406">
      <w:bodyDiv w:val="1"/>
      <w:marLeft w:val="0"/>
      <w:marRight w:val="0"/>
      <w:marTop w:val="0"/>
      <w:marBottom w:val="0"/>
      <w:divBdr>
        <w:top w:val="none" w:sz="0" w:space="0" w:color="auto"/>
        <w:left w:val="none" w:sz="0" w:space="0" w:color="auto"/>
        <w:bottom w:val="none" w:sz="0" w:space="0" w:color="auto"/>
        <w:right w:val="none" w:sz="0" w:space="0" w:color="auto"/>
      </w:divBdr>
    </w:div>
    <w:div w:id="727535091">
      <w:bodyDiv w:val="1"/>
      <w:marLeft w:val="0"/>
      <w:marRight w:val="0"/>
      <w:marTop w:val="0"/>
      <w:marBottom w:val="0"/>
      <w:divBdr>
        <w:top w:val="none" w:sz="0" w:space="0" w:color="auto"/>
        <w:left w:val="none" w:sz="0" w:space="0" w:color="auto"/>
        <w:bottom w:val="none" w:sz="0" w:space="0" w:color="auto"/>
        <w:right w:val="none" w:sz="0" w:space="0" w:color="auto"/>
      </w:divBdr>
    </w:div>
    <w:div w:id="756709018">
      <w:bodyDiv w:val="1"/>
      <w:marLeft w:val="0"/>
      <w:marRight w:val="0"/>
      <w:marTop w:val="0"/>
      <w:marBottom w:val="0"/>
      <w:divBdr>
        <w:top w:val="none" w:sz="0" w:space="0" w:color="auto"/>
        <w:left w:val="none" w:sz="0" w:space="0" w:color="auto"/>
        <w:bottom w:val="none" w:sz="0" w:space="0" w:color="auto"/>
        <w:right w:val="none" w:sz="0" w:space="0" w:color="auto"/>
      </w:divBdr>
    </w:div>
    <w:div w:id="797454599">
      <w:bodyDiv w:val="1"/>
      <w:marLeft w:val="0"/>
      <w:marRight w:val="0"/>
      <w:marTop w:val="0"/>
      <w:marBottom w:val="0"/>
      <w:divBdr>
        <w:top w:val="none" w:sz="0" w:space="0" w:color="auto"/>
        <w:left w:val="none" w:sz="0" w:space="0" w:color="auto"/>
        <w:bottom w:val="none" w:sz="0" w:space="0" w:color="auto"/>
        <w:right w:val="none" w:sz="0" w:space="0" w:color="auto"/>
      </w:divBdr>
    </w:div>
    <w:div w:id="828981475">
      <w:bodyDiv w:val="1"/>
      <w:marLeft w:val="0"/>
      <w:marRight w:val="0"/>
      <w:marTop w:val="0"/>
      <w:marBottom w:val="0"/>
      <w:divBdr>
        <w:top w:val="none" w:sz="0" w:space="0" w:color="auto"/>
        <w:left w:val="none" w:sz="0" w:space="0" w:color="auto"/>
        <w:bottom w:val="none" w:sz="0" w:space="0" w:color="auto"/>
        <w:right w:val="none" w:sz="0" w:space="0" w:color="auto"/>
      </w:divBdr>
    </w:div>
    <w:div w:id="838811258">
      <w:bodyDiv w:val="1"/>
      <w:marLeft w:val="0"/>
      <w:marRight w:val="0"/>
      <w:marTop w:val="0"/>
      <w:marBottom w:val="0"/>
      <w:divBdr>
        <w:top w:val="none" w:sz="0" w:space="0" w:color="auto"/>
        <w:left w:val="none" w:sz="0" w:space="0" w:color="auto"/>
        <w:bottom w:val="none" w:sz="0" w:space="0" w:color="auto"/>
        <w:right w:val="none" w:sz="0" w:space="0" w:color="auto"/>
      </w:divBdr>
    </w:div>
    <w:div w:id="868492448">
      <w:bodyDiv w:val="1"/>
      <w:marLeft w:val="0"/>
      <w:marRight w:val="0"/>
      <w:marTop w:val="0"/>
      <w:marBottom w:val="0"/>
      <w:divBdr>
        <w:top w:val="none" w:sz="0" w:space="0" w:color="auto"/>
        <w:left w:val="none" w:sz="0" w:space="0" w:color="auto"/>
        <w:bottom w:val="none" w:sz="0" w:space="0" w:color="auto"/>
        <w:right w:val="none" w:sz="0" w:space="0" w:color="auto"/>
      </w:divBdr>
    </w:div>
    <w:div w:id="1007369101">
      <w:bodyDiv w:val="1"/>
      <w:marLeft w:val="0"/>
      <w:marRight w:val="0"/>
      <w:marTop w:val="0"/>
      <w:marBottom w:val="0"/>
      <w:divBdr>
        <w:top w:val="none" w:sz="0" w:space="0" w:color="auto"/>
        <w:left w:val="none" w:sz="0" w:space="0" w:color="auto"/>
        <w:bottom w:val="none" w:sz="0" w:space="0" w:color="auto"/>
        <w:right w:val="none" w:sz="0" w:space="0" w:color="auto"/>
      </w:divBdr>
    </w:div>
    <w:div w:id="1021392800">
      <w:bodyDiv w:val="1"/>
      <w:marLeft w:val="0"/>
      <w:marRight w:val="0"/>
      <w:marTop w:val="0"/>
      <w:marBottom w:val="0"/>
      <w:divBdr>
        <w:top w:val="none" w:sz="0" w:space="0" w:color="auto"/>
        <w:left w:val="none" w:sz="0" w:space="0" w:color="auto"/>
        <w:bottom w:val="none" w:sz="0" w:space="0" w:color="auto"/>
        <w:right w:val="none" w:sz="0" w:space="0" w:color="auto"/>
      </w:divBdr>
    </w:div>
    <w:div w:id="1022631856">
      <w:bodyDiv w:val="1"/>
      <w:marLeft w:val="0"/>
      <w:marRight w:val="0"/>
      <w:marTop w:val="0"/>
      <w:marBottom w:val="0"/>
      <w:divBdr>
        <w:top w:val="none" w:sz="0" w:space="0" w:color="auto"/>
        <w:left w:val="none" w:sz="0" w:space="0" w:color="auto"/>
        <w:bottom w:val="none" w:sz="0" w:space="0" w:color="auto"/>
        <w:right w:val="none" w:sz="0" w:space="0" w:color="auto"/>
      </w:divBdr>
    </w:div>
    <w:div w:id="1083575825">
      <w:bodyDiv w:val="1"/>
      <w:marLeft w:val="0"/>
      <w:marRight w:val="0"/>
      <w:marTop w:val="0"/>
      <w:marBottom w:val="0"/>
      <w:divBdr>
        <w:top w:val="none" w:sz="0" w:space="0" w:color="auto"/>
        <w:left w:val="none" w:sz="0" w:space="0" w:color="auto"/>
        <w:bottom w:val="none" w:sz="0" w:space="0" w:color="auto"/>
        <w:right w:val="none" w:sz="0" w:space="0" w:color="auto"/>
      </w:divBdr>
    </w:div>
    <w:div w:id="1102602359">
      <w:bodyDiv w:val="1"/>
      <w:marLeft w:val="0"/>
      <w:marRight w:val="0"/>
      <w:marTop w:val="0"/>
      <w:marBottom w:val="0"/>
      <w:divBdr>
        <w:top w:val="none" w:sz="0" w:space="0" w:color="auto"/>
        <w:left w:val="none" w:sz="0" w:space="0" w:color="auto"/>
        <w:bottom w:val="none" w:sz="0" w:space="0" w:color="auto"/>
        <w:right w:val="none" w:sz="0" w:space="0" w:color="auto"/>
      </w:divBdr>
    </w:div>
    <w:div w:id="1131048069">
      <w:bodyDiv w:val="1"/>
      <w:marLeft w:val="0"/>
      <w:marRight w:val="0"/>
      <w:marTop w:val="0"/>
      <w:marBottom w:val="0"/>
      <w:divBdr>
        <w:top w:val="none" w:sz="0" w:space="0" w:color="auto"/>
        <w:left w:val="none" w:sz="0" w:space="0" w:color="auto"/>
        <w:bottom w:val="none" w:sz="0" w:space="0" w:color="auto"/>
        <w:right w:val="none" w:sz="0" w:space="0" w:color="auto"/>
      </w:divBdr>
    </w:div>
    <w:div w:id="1158956912">
      <w:bodyDiv w:val="1"/>
      <w:marLeft w:val="0"/>
      <w:marRight w:val="0"/>
      <w:marTop w:val="0"/>
      <w:marBottom w:val="0"/>
      <w:divBdr>
        <w:top w:val="none" w:sz="0" w:space="0" w:color="auto"/>
        <w:left w:val="none" w:sz="0" w:space="0" w:color="auto"/>
        <w:bottom w:val="none" w:sz="0" w:space="0" w:color="auto"/>
        <w:right w:val="none" w:sz="0" w:space="0" w:color="auto"/>
      </w:divBdr>
    </w:div>
    <w:div w:id="1175456027">
      <w:bodyDiv w:val="1"/>
      <w:marLeft w:val="0"/>
      <w:marRight w:val="0"/>
      <w:marTop w:val="0"/>
      <w:marBottom w:val="0"/>
      <w:divBdr>
        <w:top w:val="none" w:sz="0" w:space="0" w:color="auto"/>
        <w:left w:val="none" w:sz="0" w:space="0" w:color="auto"/>
        <w:bottom w:val="none" w:sz="0" w:space="0" w:color="auto"/>
        <w:right w:val="none" w:sz="0" w:space="0" w:color="auto"/>
      </w:divBdr>
    </w:div>
    <w:div w:id="1187016695">
      <w:bodyDiv w:val="1"/>
      <w:marLeft w:val="0"/>
      <w:marRight w:val="0"/>
      <w:marTop w:val="0"/>
      <w:marBottom w:val="0"/>
      <w:divBdr>
        <w:top w:val="none" w:sz="0" w:space="0" w:color="auto"/>
        <w:left w:val="none" w:sz="0" w:space="0" w:color="auto"/>
        <w:bottom w:val="none" w:sz="0" w:space="0" w:color="auto"/>
        <w:right w:val="none" w:sz="0" w:space="0" w:color="auto"/>
      </w:divBdr>
    </w:div>
    <w:div w:id="1205950687">
      <w:bodyDiv w:val="1"/>
      <w:marLeft w:val="0"/>
      <w:marRight w:val="0"/>
      <w:marTop w:val="0"/>
      <w:marBottom w:val="0"/>
      <w:divBdr>
        <w:top w:val="none" w:sz="0" w:space="0" w:color="auto"/>
        <w:left w:val="none" w:sz="0" w:space="0" w:color="auto"/>
        <w:bottom w:val="none" w:sz="0" w:space="0" w:color="auto"/>
        <w:right w:val="none" w:sz="0" w:space="0" w:color="auto"/>
      </w:divBdr>
    </w:div>
    <w:div w:id="1217428668">
      <w:bodyDiv w:val="1"/>
      <w:marLeft w:val="0"/>
      <w:marRight w:val="0"/>
      <w:marTop w:val="0"/>
      <w:marBottom w:val="0"/>
      <w:divBdr>
        <w:top w:val="none" w:sz="0" w:space="0" w:color="auto"/>
        <w:left w:val="none" w:sz="0" w:space="0" w:color="auto"/>
        <w:bottom w:val="none" w:sz="0" w:space="0" w:color="auto"/>
        <w:right w:val="none" w:sz="0" w:space="0" w:color="auto"/>
      </w:divBdr>
    </w:div>
    <w:div w:id="1278607734">
      <w:bodyDiv w:val="1"/>
      <w:marLeft w:val="0"/>
      <w:marRight w:val="0"/>
      <w:marTop w:val="0"/>
      <w:marBottom w:val="0"/>
      <w:divBdr>
        <w:top w:val="none" w:sz="0" w:space="0" w:color="auto"/>
        <w:left w:val="none" w:sz="0" w:space="0" w:color="auto"/>
        <w:bottom w:val="none" w:sz="0" w:space="0" w:color="auto"/>
        <w:right w:val="none" w:sz="0" w:space="0" w:color="auto"/>
      </w:divBdr>
    </w:div>
    <w:div w:id="1328512495">
      <w:bodyDiv w:val="1"/>
      <w:marLeft w:val="0"/>
      <w:marRight w:val="0"/>
      <w:marTop w:val="0"/>
      <w:marBottom w:val="0"/>
      <w:divBdr>
        <w:top w:val="none" w:sz="0" w:space="0" w:color="auto"/>
        <w:left w:val="none" w:sz="0" w:space="0" w:color="auto"/>
        <w:bottom w:val="none" w:sz="0" w:space="0" w:color="auto"/>
        <w:right w:val="none" w:sz="0" w:space="0" w:color="auto"/>
      </w:divBdr>
    </w:div>
    <w:div w:id="1336029905">
      <w:bodyDiv w:val="1"/>
      <w:marLeft w:val="0"/>
      <w:marRight w:val="0"/>
      <w:marTop w:val="0"/>
      <w:marBottom w:val="0"/>
      <w:divBdr>
        <w:top w:val="none" w:sz="0" w:space="0" w:color="auto"/>
        <w:left w:val="none" w:sz="0" w:space="0" w:color="auto"/>
        <w:bottom w:val="none" w:sz="0" w:space="0" w:color="auto"/>
        <w:right w:val="none" w:sz="0" w:space="0" w:color="auto"/>
      </w:divBdr>
    </w:div>
    <w:div w:id="1393888864">
      <w:bodyDiv w:val="1"/>
      <w:marLeft w:val="0"/>
      <w:marRight w:val="0"/>
      <w:marTop w:val="0"/>
      <w:marBottom w:val="0"/>
      <w:divBdr>
        <w:top w:val="none" w:sz="0" w:space="0" w:color="auto"/>
        <w:left w:val="none" w:sz="0" w:space="0" w:color="auto"/>
        <w:bottom w:val="none" w:sz="0" w:space="0" w:color="auto"/>
        <w:right w:val="none" w:sz="0" w:space="0" w:color="auto"/>
      </w:divBdr>
    </w:div>
    <w:div w:id="1409233774">
      <w:bodyDiv w:val="1"/>
      <w:marLeft w:val="0"/>
      <w:marRight w:val="0"/>
      <w:marTop w:val="0"/>
      <w:marBottom w:val="0"/>
      <w:divBdr>
        <w:top w:val="none" w:sz="0" w:space="0" w:color="auto"/>
        <w:left w:val="none" w:sz="0" w:space="0" w:color="auto"/>
        <w:bottom w:val="none" w:sz="0" w:space="0" w:color="auto"/>
        <w:right w:val="none" w:sz="0" w:space="0" w:color="auto"/>
      </w:divBdr>
    </w:div>
    <w:div w:id="1438939394">
      <w:bodyDiv w:val="1"/>
      <w:marLeft w:val="0"/>
      <w:marRight w:val="0"/>
      <w:marTop w:val="0"/>
      <w:marBottom w:val="0"/>
      <w:divBdr>
        <w:top w:val="none" w:sz="0" w:space="0" w:color="auto"/>
        <w:left w:val="none" w:sz="0" w:space="0" w:color="auto"/>
        <w:bottom w:val="none" w:sz="0" w:space="0" w:color="auto"/>
        <w:right w:val="none" w:sz="0" w:space="0" w:color="auto"/>
      </w:divBdr>
      <w:divsChild>
        <w:div w:id="473063466">
          <w:marLeft w:val="0"/>
          <w:marRight w:val="0"/>
          <w:marTop w:val="0"/>
          <w:marBottom w:val="0"/>
          <w:divBdr>
            <w:top w:val="none" w:sz="0" w:space="0" w:color="auto"/>
            <w:left w:val="none" w:sz="0" w:space="0" w:color="auto"/>
            <w:bottom w:val="none" w:sz="0" w:space="0" w:color="auto"/>
            <w:right w:val="none" w:sz="0" w:space="0" w:color="auto"/>
          </w:divBdr>
        </w:div>
      </w:divsChild>
    </w:div>
    <w:div w:id="1498227027">
      <w:bodyDiv w:val="1"/>
      <w:marLeft w:val="0"/>
      <w:marRight w:val="0"/>
      <w:marTop w:val="0"/>
      <w:marBottom w:val="0"/>
      <w:divBdr>
        <w:top w:val="none" w:sz="0" w:space="0" w:color="auto"/>
        <w:left w:val="none" w:sz="0" w:space="0" w:color="auto"/>
        <w:bottom w:val="none" w:sz="0" w:space="0" w:color="auto"/>
        <w:right w:val="none" w:sz="0" w:space="0" w:color="auto"/>
      </w:divBdr>
    </w:div>
    <w:div w:id="1559705429">
      <w:bodyDiv w:val="1"/>
      <w:marLeft w:val="0"/>
      <w:marRight w:val="0"/>
      <w:marTop w:val="0"/>
      <w:marBottom w:val="0"/>
      <w:divBdr>
        <w:top w:val="none" w:sz="0" w:space="0" w:color="auto"/>
        <w:left w:val="none" w:sz="0" w:space="0" w:color="auto"/>
        <w:bottom w:val="none" w:sz="0" w:space="0" w:color="auto"/>
        <w:right w:val="none" w:sz="0" w:space="0" w:color="auto"/>
      </w:divBdr>
    </w:div>
    <w:div w:id="1573350661">
      <w:bodyDiv w:val="1"/>
      <w:marLeft w:val="0"/>
      <w:marRight w:val="0"/>
      <w:marTop w:val="0"/>
      <w:marBottom w:val="0"/>
      <w:divBdr>
        <w:top w:val="none" w:sz="0" w:space="0" w:color="auto"/>
        <w:left w:val="none" w:sz="0" w:space="0" w:color="auto"/>
        <w:bottom w:val="none" w:sz="0" w:space="0" w:color="auto"/>
        <w:right w:val="none" w:sz="0" w:space="0" w:color="auto"/>
      </w:divBdr>
    </w:div>
    <w:div w:id="1614558236">
      <w:bodyDiv w:val="1"/>
      <w:marLeft w:val="0"/>
      <w:marRight w:val="0"/>
      <w:marTop w:val="0"/>
      <w:marBottom w:val="0"/>
      <w:divBdr>
        <w:top w:val="none" w:sz="0" w:space="0" w:color="auto"/>
        <w:left w:val="none" w:sz="0" w:space="0" w:color="auto"/>
        <w:bottom w:val="none" w:sz="0" w:space="0" w:color="auto"/>
        <w:right w:val="none" w:sz="0" w:space="0" w:color="auto"/>
      </w:divBdr>
    </w:div>
    <w:div w:id="1635214498">
      <w:bodyDiv w:val="1"/>
      <w:marLeft w:val="0"/>
      <w:marRight w:val="0"/>
      <w:marTop w:val="0"/>
      <w:marBottom w:val="0"/>
      <w:divBdr>
        <w:top w:val="none" w:sz="0" w:space="0" w:color="auto"/>
        <w:left w:val="none" w:sz="0" w:space="0" w:color="auto"/>
        <w:bottom w:val="none" w:sz="0" w:space="0" w:color="auto"/>
        <w:right w:val="none" w:sz="0" w:space="0" w:color="auto"/>
      </w:divBdr>
    </w:div>
    <w:div w:id="1660159516">
      <w:bodyDiv w:val="1"/>
      <w:marLeft w:val="0"/>
      <w:marRight w:val="0"/>
      <w:marTop w:val="0"/>
      <w:marBottom w:val="0"/>
      <w:divBdr>
        <w:top w:val="none" w:sz="0" w:space="0" w:color="auto"/>
        <w:left w:val="none" w:sz="0" w:space="0" w:color="auto"/>
        <w:bottom w:val="none" w:sz="0" w:space="0" w:color="auto"/>
        <w:right w:val="none" w:sz="0" w:space="0" w:color="auto"/>
      </w:divBdr>
    </w:div>
    <w:div w:id="1782994111">
      <w:bodyDiv w:val="1"/>
      <w:marLeft w:val="0"/>
      <w:marRight w:val="0"/>
      <w:marTop w:val="0"/>
      <w:marBottom w:val="0"/>
      <w:divBdr>
        <w:top w:val="none" w:sz="0" w:space="0" w:color="auto"/>
        <w:left w:val="none" w:sz="0" w:space="0" w:color="auto"/>
        <w:bottom w:val="none" w:sz="0" w:space="0" w:color="auto"/>
        <w:right w:val="none" w:sz="0" w:space="0" w:color="auto"/>
      </w:divBdr>
    </w:div>
    <w:div w:id="1795707075">
      <w:bodyDiv w:val="1"/>
      <w:marLeft w:val="0"/>
      <w:marRight w:val="0"/>
      <w:marTop w:val="0"/>
      <w:marBottom w:val="0"/>
      <w:divBdr>
        <w:top w:val="none" w:sz="0" w:space="0" w:color="auto"/>
        <w:left w:val="none" w:sz="0" w:space="0" w:color="auto"/>
        <w:bottom w:val="none" w:sz="0" w:space="0" w:color="auto"/>
        <w:right w:val="none" w:sz="0" w:space="0" w:color="auto"/>
      </w:divBdr>
    </w:div>
    <w:div w:id="1811094042">
      <w:bodyDiv w:val="1"/>
      <w:marLeft w:val="0"/>
      <w:marRight w:val="0"/>
      <w:marTop w:val="0"/>
      <w:marBottom w:val="0"/>
      <w:divBdr>
        <w:top w:val="none" w:sz="0" w:space="0" w:color="auto"/>
        <w:left w:val="none" w:sz="0" w:space="0" w:color="auto"/>
        <w:bottom w:val="none" w:sz="0" w:space="0" w:color="auto"/>
        <w:right w:val="none" w:sz="0" w:space="0" w:color="auto"/>
      </w:divBdr>
    </w:div>
    <w:div w:id="1908758816">
      <w:bodyDiv w:val="1"/>
      <w:marLeft w:val="0"/>
      <w:marRight w:val="0"/>
      <w:marTop w:val="0"/>
      <w:marBottom w:val="0"/>
      <w:divBdr>
        <w:top w:val="none" w:sz="0" w:space="0" w:color="auto"/>
        <w:left w:val="none" w:sz="0" w:space="0" w:color="auto"/>
        <w:bottom w:val="none" w:sz="0" w:space="0" w:color="auto"/>
        <w:right w:val="none" w:sz="0" w:space="0" w:color="auto"/>
      </w:divBdr>
    </w:div>
    <w:div w:id="1932810059">
      <w:bodyDiv w:val="1"/>
      <w:marLeft w:val="0"/>
      <w:marRight w:val="0"/>
      <w:marTop w:val="0"/>
      <w:marBottom w:val="0"/>
      <w:divBdr>
        <w:top w:val="none" w:sz="0" w:space="0" w:color="auto"/>
        <w:left w:val="none" w:sz="0" w:space="0" w:color="auto"/>
        <w:bottom w:val="none" w:sz="0" w:space="0" w:color="auto"/>
        <w:right w:val="none" w:sz="0" w:space="0" w:color="auto"/>
      </w:divBdr>
    </w:div>
    <w:div w:id="1969429897">
      <w:bodyDiv w:val="1"/>
      <w:marLeft w:val="0"/>
      <w:marRight w:val="0"/>
      <w:marTop w:val="0"/>
      <w:marBottom w:val="0"/>
      <w:divBdr>
        <w:top w:val="none" w:sz="0" w:space="0" w:color="auto"/>
        <w:left w:val="none" w:sz="0" w:space="0" w:color="auto"/>
        <w:bottom w:val="none" w:sz="0" w:space="0" w:color="auto"/>
        <w:right w:val="none" w:sz="0" w:space="0" w:color="auto"/>
      </w:divBdr>
    </w:div>
    <w:div w:id="2004770026">
      <w:bodyDiv w:val="1"/>
      <w:marLeft w:val="0"/>
      <w:marRight w:val="0"/>
      <w:marTop w:val="0"/>
      <w:marBottom w:val="0"/>
      <w:divBdr>
        <w:top w:val="none" w:sz="0" w:space="0" w:color="auto"/>
        <w:left w:val="none" w:sz="0" w:space="0" w:color="auto"/>
        <w:bottom w:val="none" w:sz="0" w:space="0" w:color="auto"/>
        <w:right w:val="none" w:sz="0" w:space="0" w:color="auto"/>
      </w:divBdr>
    </w:div>
    <w:div w:id="2016181298">
      <w:bodyDiv w:val="1"/>
      <w:marLeft w:val="0"/>
      <w:marRight w:val="0"/>
      <w:marTop w:val="0"/>
      <w:marBottom w:val="0"/>
      <w:divBdr>
        <w:top w:val="none" w:sz="0" w:space="0" w:color="auto"/>
        <w:left w:val="none" w:sz="0" w:space="0" w:color="auto"/>
        <w:bottom w:val="none" w:sz="0" w:space="0" w:color="auto"/>
        <w:right w:val="none" w:sz="0" w:space="0" w:color="auto"/>
      </w:divBdr>
    </w:div>
    <w:div w:id="2019382699">
      <w:bodyDiv w:val="1"/>
      <w:marLeft w:val="0"/>
      <w:marRight w:val="0"/>
      <w:marTop w:val="0"/>
      <w:marBottom w:val="0"/>
      <w:divBdr>
        <w:top w:val="none" w:sz="0" w:space="0" w:color="auto"/>
        <w:left w:val="none" w:sz="0" w:space="0" w:color="auto"/>
        <w:bottom w:val="none" w:sz="0" w:space="0" w:color="auto"/>
        <w:right w:val="none" w:sz="0" w:space="0" w:color="auto"/>
      </w:divBdr>
    </w:div>
    <w:div w:id="2026707320">
      <w:bodyDiv w:val="1"/>
      <w:marLeft w:val="0"/>
      <w:marRight w:val="0"/>
      <w:marTop w:val="0"/>
      <w:marBottom w:val="0"/>
      <w:divBdr>
        <w:top w:val="none" w:sz="0" w:space="0" w:color="auto"/>
        <w:left w:val="none" w:sz="0" w:space="0" w:color="auto"/>
        <w:bottom w:val="none" w:sz="0" w:space="0" w:color="auto"/>
        <w:right w:val="none" w:sz="0" w:space="0" w:color="auto"/>
      </w:divBdr>
    </w:div>
    <w:div w:id="2037803471">
      <w:bodyDiv w:val="1"/>
      <w:marLeft w:val="0"/>
      <w:marRight w:val="0"/>
      <w:marTop w:val="0"/>
      <w:marBottom w:val="0"/>
      <w:divBdr>
        <w:top w:val="none" w:sz="0" w:space="0" w:color="auto"/>
        <w:left w:val="none" w:sz="0" w:space="0" w:color="auto"/>
        <w:bottom w:val="none" w:sz="0" w:space="0" w:color="auto"/>
        <w:right w:val="none" w:sz="0" w:space="0" w:color="auto"/>
      </w:divBdr>
    </w:div>
    <w:div w:id="2142530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10C48E5EFADEF44BA2B995FAB7E7319" ma:contentTypeVersion="14" ma:contentTypeDescription="Create a new document." ma:contentTypeScope="" ma:versionID="ffb80dd49980f392b8c959b36263c2bc">
  <xsd:schema xmlns:xsd="http://www.w3.org/2001/XMLSchema" xmlns:xs="http://www.w3.org/2001/XMLSchema" xmlns:p="http://schemas.microsoft.com/office/2006/metadata/properties" xmlns:ns3="aeae2365-9663-4bfa-9177-2f085bd0e7bc" xmlns:ns4="0fa9678a-6fba-4606-a40b-75c2cbaa5870" targetNamespace="http://schemas.microsoft.com/office/2006/metadata/properties" ma:root="true" ma:fieldsID="e577c8a08ce81daf8010bf05f3755709" ns3:_="" ns4:_="">
    <xsd:import namespace="aeae2365-9663-4bfa-9177-2f085bd0e7bc"/>
    <xsd:import namespace="0fa9678a-6fba-4606-a40b-75c2cbaa587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ae2365-9663-4bfa-9177-2f085bd0e7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a9678a-6fba-4606-a40b-75c2cbaa58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484A32-E4AE-4D7F-B8F7-AA6A41E03CF5}">
  <ds:schemaRefs>
    <ds:schemaRef ds:uri="http://schemas.openxmlformats.org/package/2006/metadata/core-properties"/>
    <ds:schemaRef ds:uri="http://purl.org/dc/dcmitype/"/>
    <ds:schemaRef ds:uri="http://purl.org/dc/elements/1.1/"/>
    <ds:schemaRef ds:uri="0fa9678a-6fba-4606-a40b-75c2cbaa5870"/>
    <ds:schemaRef ds:uri="http://schemas.microsoft.com/office/2006/metadata/properties"/>
    <ds:schemaRef ds:uri="aeae2365-9663-4bfa-9177-2f085bd0e7bc"/>
    <ds:schemaRef ds:uri="http://schemas.microsoft.com/office/2006/documentManagement/types"/>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0821EC9E-7CB3-43D0-A2CB-222BB20D522A}">
  <ds:schemaRefs>
    <ds:schemaRef ds:uri="http://schemas.microsoft.com/sharepoint/v3/contenttype/forms"/>
  </ds:schemaRefs>
</ds:datastoreItem>
</file>

<file path=customXml/itemProps3.xml><?xml version="1.0" encoding="utf-8"?>
<ds:datastoreItem xmlns:ds="http://schemas.openxmlformats.org/officeDocument/2006/customXml" ds:itemID="{8FCC3285-7F6A-48D5-9CB4-C4A914ED2E33}">
  <ds:schemaRefs>
    <ds:schemaRef ds:uri="http://schemas.openxmlformats.org/officeDocument/2006/bibliography"/>
  </ds:schemaRefs>
</ds:datastoreItem>
</file>

<file path=customXml/itemProps4.xml><?xml version="1.0" encoding="utf-8"?>
<ds:datastoreItem xmlns:ds="http://schemas.openxmlformats.org/officeDocument/2006/customXml" ds:itemID="{0847FF71-5997-4BAF-A466-CCCF278498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ae2365-9663-4bfa-9177-2f085bd0e7bc"/>
    <ds:schemaRef ds:uri="0fa9678a-6fba-4606-a40b-75c2cbaa58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168010</vt:lpwstr>
  </property>
  <property fmtid="{D5CDD505-2E9C-101B-9397-08002B2CF9AE}" pid="4" name="OptimizationTime">
    <vt:lpwstr>20231106_1639</vt:lpwstr>
  </property>
</Properties>
</file>

<file path=docProps/app.xml><?xml version="1.0" encoding="utf-8"?>
<Properties xmlns="http://schemas.openxmlformats.org/officeDocument/2006/extended-properties" xmlns:vt="http://schemas.openxmlformats.org/officeDocument/2006/docPropsVTypes">
  <Template>Normal.dotm</Template>
  <TotalTime>180</TotalTime>
  <Pages>33</Pages>
  <Words>7085</Words>
  <Characters>46335</Characters>
  <Application>Microsoft Office Word</Application>
  <DocSecurity>0</DocSecurity>
  <Lines>386</Lines>
  <Paragraphs>106</Paragraphs>
  <ScaleCrop>false</ScaleCrop>
  <HeadingPairs>
    <vt:vector size="2" baseType="variant">
      <vt:variant>
        <vt:lpstr>Title</vt:lpstr>
      </vt:variant>
      <vt:variant>
        <vt:i4>1</vt:i4>
      </vt:variant>
    </vt:vector>
  </HeadingPairs>
  <TitlesOfParts>
    <vt:vector size="1" baseType="lpstr">
      <vt:lpstr>บริษัท ไทยรับประกันภัยต่อ จำกัด (มหาชน)</vt:lpstr>
    </vt:vector>
  </TitlesOfParts>
  <Company>E&amp;Y</Company>
  <LinksUpToDate>false</LinksUpToDate>
  <CharactersWithSpaces>53314</CharactersWithSpaces>
  <SharedDoc>false</SharedDoc>
  <HLinks>
    <vt:vector size="126" baseType="variant">
      <vt:variant>
        <vt:i4>1638457</vt:i4>
      </vt:variant>
      <vt:variant>
        <vt:i4>122</vt:i4>
      </vt:variant>
      <vt:variant>
        <vt:i4>0</vt:i4>
      </vt:variant>
      <vt:variant>
        <vt:i4>5</vt:i4>
      </vt:variant>
      <vt:variant>
        <vt:lpwstr/>
      </vt:variant>
      <vt:variant>
        <vt:lpwstr>_Toc100305884</vt:lpwstr>
      </vt:variant>
      <vt:variant>
        <vt:i4>1638457</vt:i4>
      </vt:variant>
      <vt:variant>
        <vt:i4>116</vt:i4>
      </vt:variant>
      <vt:variant>
        <vt:i4>0</vt:i4>
      </vt:variant>
      <vt:variant>
        <vt:i4>5</vt:i4>
      </vt:variant>
      <vt:variant>
        <vt:lpwstr/>
      </vt:variant>
      <vt:variant>
        <vt:lpwstr>_Toc100305883</vt:lpwstr>
      </vt:variant>
      <vt:variant>
        <vt:i4>1638457</vt:i4>
      </vt:variant>
      <vt:variant>
        <vt:i4>110</vt:i4>
      </vt:variant>
      <vt:variant>
        <vt:i4>0</vt:i4>
      </vt:variant>
      <vt:variant>
        <vt:i4>5</vt:i4>
      </vt:variant>
      <vt:variant>
        <vt:lpwstr/>
      </vt:variant>
      <vt:variant>
        <vt:lpwstr>_Toc100305882</vt:lpwstr>
      </vt:variant>
      <vt:variant>
        <vt:i4>1638457</vt:i4>
      </vt:variant>
      <vt:variant>
        <vt:i4>104</vt:i4>
      </vt:variant>
      <vt:variant>
        <vt:i4>0</vt:i4>
      </vt:variant>
      <vt:variant>
        <vt:i4>5</vt:i4>
      </vt:variant>
      <vt:variant>
        <vt:lpwstr/>
      </vt:variant>
      <vt:variant>
        <vt:lpwstr>_Toc100305881</vt:lpwstr>
      </vt:variant>
      <vt:variant>
        <vt:i4>1638457</vt:i4>
      </vt:variant>
      <vt:variant>
        <vt:i4>98</vt:i4>
      </vt:variant>
      <vt:variant>
        <vt:i4>0</vt:i4>
      </vt:variant>
      <vt:variant>
        <vt:i4>5</vt:i4>
      </vt:variant>
      <vt:variant>
        <vt:lpwstr/>
      </vt:variant>
      <vt:variant>
        <vt:lpwstr>_Toc100305880</vt:lpwstr>
      </vt:variant>
      <vt:variant>
        <vt:i4>1441849</vt:i4>
      </vt:variant>
      <vt:variant>
        <vt:i4>92</vt:i4>
      </vt:variant>
      <vt:variant>
        <vt:i4>0</vt:i4>
      </vt:variant>
      <vt:variant>
        <vt:i4>5</vt:i4>
      </vt:variant>
      <vt:variant>
        <vt:lpwstr/>
      </vt:variant>
      <vt:variant>
        <vt:lpwstr>_Toc100305879</vt:lpwstr>
      </vt:variant>
      <vt:variant>
        <vt:i4>1441849</vt:i4>
      </vt:variant>
      <vt:variant>
        <vt:i4>86</vt:i4>
      </vt:variant>
      <vt:variant>
        <vt:i4>0</vt:i4>
      </vt:variant>
      <vt:variant>
        <vt:i4>5</vt:i4>
      </vt:variant>
      <vt:variant>
        <vt:lpwstr/>
      </vt:variant>
      <vt:variant>
        <vt:lpwstr>_Toc100305878</vt:lpwstr>
      </vt:variant>
      <vt:variant>
        <vt:i4>1441849</vt:i4>
      </vt:variant>
      <vt:variant>
        <vt:i4>80</vt:i4>
      </vt:variant>
      <vt:variant>
        <vt:i4>0</vt:i4>
      </vt:variant>
      <vt:variant>
        <vt:i4>5</vt:i4>
      </vt:variant>
      <vt:variant>
        <vt:lpwstr/>
      </vt:variant>
      <vt:variant>
        <vt:lpwstr>_Toc100305877</vt:lpwstr>
      </vt:variant>
      <vt:variant>
        <vt:i4>1441849</vt:i4>
      </vt:variant>
      <vt:variant>
        <vt:i4>74</vt:i4>
      </vt:variant>
      <vt:variant>
        <vt:i4>0</vt:i4>
      </vt:variant>
      <vt:variant>
        <vt:i4>5</vt:i4>
      </vt:variant>
      <vt:variant>
        <vt:lpwstr/>
      </vt:variant>
      <vt:variant>
        <vt:lpwstr>_Toc100305876</vt:lpwstr>
      </vt:variant>
      <vt:variant>
        <vt:i4>1441849</vt:i4>
      </vt:variant>
      <vt:variant>
        <vt:i4>68</vt:i4>
      </vt:variant>
      <vt:variant>
        <vt:i4>0</vt:i4>
      </vt:variant>
      <vt:variant>
        <vt:i4>5</vt:i4>
      </vt:variant>
      <vt:variant>
        <vt:lpwstr/>
      </vt:variant>
      <vt:variant>
        <vt:lpwstr>_Toc100305875</vt:lpwstr>
      </vt:variant>
      <vt:variant>
        <vt:i4>1441849</vt:i4>
      </vt:variant>
      <vt:variant>
        <vt:i4>62</vt:i4>
      </vt:variant>
      <vt:variant>
        <vt:i4>0</vt:i4>
      </vt:variant>
      <vt:variant>
        <vt:i4>5</vt:i4>
      </vt:variant>
      <vt:variant>
        <vt:lpwstr/>
      </vt:variant>
      <vt:variant>
        <vt:lpwstr>_Toc100305874</vt:lpwstr>
      </vt:variant>
      <vt:variant>
        <vt:i4>1441849</vt:i4>
      </vt:variant>
      <vt:variant>
        <vt:i4>56</vt:i4>
      </vt:variant>
      <vt:variant>
        <vt:i4>0</vt:i4>
      </vt:variant>
      <vt:variant>
        <vt:i4>5</vt:i4>
      </vt:variant>
      <vt:variant>
        <vt:lpwstr/>
      </vt:variant>
      <vt:variant>
        <vt:lpwstr>_Toc100305873</vt:lpwstr>
      </vt:variant>
      <vt:variant>
        <vt:i4>1441849</vt:i4>
      </vt:variant>
      <vt:variant>
        <vt:i4>50</vt:i4>
      </vt:variant>
      <vt:variant>
        <vt:i4>0</vt:i4>
      </vt:variant>
      <vt:variant>
        <vt:i4>5</vt:i4>
      </vt:variant>
      <vt:variant>
        <vt:lpwstr/>
      </vt:variant>
      <vt:variant>
        <vt:lpwstr>_Toc100305872</vt:lpwstr>
      </vt:variant>
      <vt:variant>
        <vt:i4>1441849</vt:i4>
      </vt:variant>
      <vt:variant>
        <vt:i4>44</vt:i4>
      </vt:variant>
      <vt:variant>
        <vt:i4>0</vt:i4>
      </vt:variant>
      <vt:variant>
        <vt:i4>5</vt:i4>
      </vt:variant>
      <vt:variant>
        <vt:lpwstr/>
      </vt:variant>
      <vt:variant>
        <vt:lpwstr>_Toc100305871</vt:lpwstr>
      </vt:variant>
      <vt:variant>
        <vt:i4>1441849</vt:i4>
      </vt:variant>
      <vt:variant>
        <vt:i4>38</vt:i4>
      </vt:variant>
      <vt:variant>
        <vt:i4>0</vt:i4>
      </vt:variant>
      <vt:variant>
        <vt:i4>5</vt:i4>
      </vt:variant>
      <vt:variant>
        <vt:lpwstr/>
      </vt:variant>
      <vt:variant>
        <vt:lpwstr>_Toc100305870</vt:lpwstr>
      </vt:variant>
      <vt:variant>
        <vt:i4>1507385</vt:i4>
      </vt:variant>
      <vt:variant>
        <vt:i4>32</vt:i4>
      </vt:variant>
      <vt:variant>
        <vt:i4>0</vt:i4>
      </vt:variant>
      <vt:variant>
        <vt:i4>5</vt:i4>
      </vt:variant>
      <vt:variant>
        <vt:lpwstr/>
      </vt:variant>
      <vt:variant>
        <vt:lpwstr>_Toc100305869</vt:lpwstr>
      </vt:variant>
      <vt:variant>
        <vt:i4>1507385</vt:i4>
      </vt:variant>
      <vt:variant>
        <vt:i4>26</vt:i4>
      </vt:variant>
      <vt:variant>
        <vt:i4>0</vt:i4>
      </vt:variant>
      <vt:variant>
        <vt:i4>5</vt:i4>
      </vt:variant>
      <vt:variant>
        <vt:lpwstr/>
      </vt:variant>
      <vt:variant>
        <vt:lpwstr>_Toc100305868</vt:lpwstr>
      </vt:variant>
      <vt:variant>
        <vt:i4>1507385</vt:i4>
      </vt:variant>
      <vt:variant>
        <vt:i4>20</vt:i4>
      </vt:variant>
      <vt:variant>
        <vt:i4>0</vt:i4>
      </vt:variant>
      <vt:variant>
        <vt:i4>5</vt:i4>
      </vt:variant>
      <vt:variant>
        <vt:lpwstr/>
      </vt:variant>
      <vt:variant>
        <vt:lpwstr>_Toc100305867</vt:lpwstr>
      </vt:variant>
      <vt:variant>
        <vt:i4>1507385</vt:i4>
      </vt:variant>
      <vt:variant>
        <vt:i4>14</vt:i4>
      </vt:variant>
      <vt:variant>
        <vt:i4>0</vt:i4>
      </vt:variant>
      <vt:variant>
        <vt:i4>5</vt:i4>
      </vt:variant>
      <vt:variant>
        <vt:lpwstr/>
      </vt:variant>
      <vt:variant>
        <vt:lpwstr>_Toc100305866</vt:lpwstr>
      </vt:variant>
      <vt:variant>
        <vt:i4>1507385</vt:i4>
      </vt:variant>
      <vt:variant>
        <vt:i4>8</vt:i4>
      </vt:variant>
      <vt:variant>
        <vt:i4>0</vt:i4>
      </vt:variant>
      <vt:variant>
        <vt:i4>5</vt:i4>
      </vt:variant>
      <vt:variant>
        <vt:lpwstr/>
      </vt:variant>
      <vt:variant>
        <vt:lpwstr>_Toc100305865</vt:lpwstr>
      </vt:variant>
      <vt:variant>
        <vt:i4>1507385</vt:i4>
      </vt:variant>
      <vt:variant>
        <vt:i4>2</vt:i4>
      </vt:variant>
      <vt:variant>
        <vt:i4>0</vt:i4>
      </vt:variant>
      <vt:variant>
        <vt:i4>5</vt:i4>
      </vt:variant>
      <vt:variant>
        <vt:lpwstr/>
      </vt:variant>
      <vt:variant>
        <vt:lpwstr>_Toc100305864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ไทยรับประกันภัยต่อ จำกัด (มหาชน)</dc:title>
  <dc:subject/>
  <dc:creator>THW331002</dc:creator>
  <cp:keywords/>
  <cp:lastModifiedBy>Wanpen Thammapapan</cp:lastModifiedBy>
  <cp:revision>64</cp:revision>
  <cp:lastPrinted>2023-11-01T12:45:00Z</cp:lastPrinted>
  <dcterms:created xsi:type="dcterms:W3CDTF">2023-07-25T10:53:00Z</dcterms:created>
  <dcterms:modified xsi:type="dcterms:W3CDTF">2023-11-06T06:43:00Z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0x010100310C48E5EFADEF44BA2B995FAB7E7319</vt:lpwstr>
  </property>
</Properties>
</file>