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31CBF" w14:textId="77777777"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p>
    <w:p w14:paraId="57E29318"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14:paraId="2A31D30A"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14:paraId="5479FFDF" w14:textId="77777777"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14:paraId="6759F4A9" w14:textId="77777777" w:rsidR="003E2D91" w:rsidRDefault="00E337CF" w:rsidP="003E2D91">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SMART CONCRETE</w:t>
      </w:r>
      <w:r w:rsidR="003E2D91">
        <w:rPr>
          <w:rFonts w:ascii="Times New Roman" w:hAnsi="Times New Roman"/>
          <w:b/>
          <w:bCs/>
          <w:sz w:val="28"/>
          <w:szCs w:val="28"/>
        </w:rPr>
        <w:t xml:space="preserve"> PUBLIC COMPANY LIMITED </w:t>
      </w:r>
    </w:p>
    <w:p w14:paraId="010BF1C2" w14:textId="77777777" w:rsidR="00997357" w:rsidRPr="00A677BA" w:rsidRDefault="00997357" w:rsidP="00997357">
      <w:pPr>
        <w:rPr>
          <w:rFonts w:ascii="Times New Roman" w:hAnsi="Times New Roman"/>
          <w:b/>
          <w:bCs/>
          <w:sz w:val="28"/>
          <w:szCs w:val="28"/>
        </w:rPr>
      </w:pPr>
    </w:p>
    <w:p w14:paraId="42464457" w14:textId="77777777" w:rsidR="00997357" w:rsidRPr="00A677BA" w:rsidRDefault="00997357" w:rsidP="00997357">
      <w:pPr>
        <w:rPr>
          <w:rFonts w:ascii="Times New Roman" w:hAnsi="Times New Roman"/>
          <w:b/>
          <w:bCs/>
          <w:sz w:val="28"/>
          <w:szCs w:val="28"/>
        </w:rPr>
      </w:pPr>
    </w:p>
    <w:bookmarkEnd w:id="1"/>
    <w:p w14:paraId="1CB8A589" w14:textId="77777777"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14:paraId="72B3353C" w14:textId="1C6DCD6D"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D6403C">
        <w:rPr>
          <w:rFonts w:ascii="Times New Roman" w:hAnsi="Times New Roman"/>
        </w:rPr>
        <w:t>September</w:t>
      </w:r>
      <w:r w:rsidR="00BE409F">
        <w:rPr>
          <w:rFonts w:ascii="Times New Roman" w:hAnsi="Times New Roman"/>
        </w:rPr>
        <w:t xml:space="preserve"> 3</w:t>
      </w:r>
      <w:r w:rsidR="002A2531">
        <w:rPr>
          <w:rFonts w:ascii="Times New Roman" w:hAnsi="Times New Roman"/>
        </w:rPr>
        <w:t>0</w:t>
      </w:r>
      <w:r w:rsidR="002E1E75">
        <w:rPr>
          <w:rFonts w:ascii="Times New Roman" w:hAnsi="Times New Roman"/>
        </w:rPr>
        <w:t xml:space="preserve">, </w:t>
      </w:r>
      <w:r w:rsidR="00E60014">
        <w:rPr>
          <w:rFonts w:ascii="Times New Roman" w:hAnsi="Times New Roman"/>
        </w:rPr>
        <w:t>202</w:t>
      </w:r>
      <w:r w:rsidR="006F6D20">
        <w:rPr>
          <w:rFonts w:ascii="Times New Roman" w:hAnsi="Times New Roman"/>
        </w:rPr>
        <w:t>3</w:t>
      </w:r>
    </w:p>
    <w:p w14:paraId="600E2F0A" w14:textId="77777777"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and Report on </w:t>
      </w:r>
      <w:r w:rsidR="00D24EED">
        <w:rPr>
          <w:rFonts w:ascii="Times New Roman" w:hAnsi="Times New Roman"/>
        </w:rPr>
        <w:t xml:space="preserve">Review of </w:t>
      </w:r>
      <w:r>
        <w:rPr>
          <w:rFonts w:ascii="Times New Roman" w:hAnsi="Times New Roman"/>
        </w:rPr>
        <w:t xml:space="preserve">Interim Financial Information </w:t>
      </w:r>
    </w:p>
    <w:p w14:paraId="1B2F705F" w14:textId="77777777"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14:paraId="05F6A8E8" w14:textId="77777777" w:rsidR="00997357" w:rsidRPr="00A677BA" w:rsidRDefault="00997357" w:rsidP="00997357">
      <w:pPr>
        <w:spacing w:after="200"/>
        <w:jc w:val="center"/>
        <w:rPr>
          <w:rFonts w:ascii="Times New Roman" w:hAnsi="Times New Roman"/>
          <w:b/>
          <w:bCs/>
          <w:sz w:val="28"/>
          <w:szCs w:val="28"/>
        </w:rPr>
      </w:pPr>
    </w:p>
    <w:p w14:paraId="62BA8F31" w14:textId="77777777"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14:paraId="2A142C82"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2FC4BA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3EFD42A"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2AAF819"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3FC8A5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A53C202"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A46AC7A"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453B7C8"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ABE7055"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6E876A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F1D7FD2"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9BD8550"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6B028BA"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F17392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8F8F90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276ED57"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77C145A"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E2569D5"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C59DF81" w14:textId="77777777"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EE02A82" w14:textId="77777777"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8CBA47A"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771C1B3"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220C0A7" w14:textId="77777777"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D8B8B3A" w14:textId="77777777"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2D6911A1" w14:textId="77777777" w:rsidR="00997357" w:rsidRPr="00A677BA" w:rsidRDefault="00997357" w:rsidP="00997357">
      <w:pPr>
        <w:spacing w:line="240" w:lineRule="auto"/>
        <w:rPr>
          <w:rFonts w:ascii="Times New Roman" w:hAnsi="Times New Roman"/>
          <w:b/>
          <w:bCs/>
          <w:i/>
          <w:iCs/>
          <w:sz w:val="10"/>
          <w:szCs w:val="10"/>
        </w:rPr>
      </w:pPr>
    </w:p>
    <w:p w14:paraId="32D62B00" w14:textId="77777777"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5D3C6CD9" w14:textId="77777777"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7228B677" w14:textId="77777777" w:rsidR="004A50F9" w:rsidRPr="00A677BA"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1EECFA2E" w14:textId="77777777" w:rsidR="00CA710C" w:rsidRDefault="00CA710C"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04466F70" w14:textId="77777777"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1D2DBC0F" w14:textId="77777777"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7E9450E7" w14:textId="77777777" w:rsidR="00D24EED"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t>REPORT ON REVIEW OF INTERIM FINANCIAL INFORMATION PERFORMED BY CERTIFIED PUBLIC ACCOUNTANT</w:t>
      </w:r>
    </w:p>
    <w:p w14:paraId="1AF0BCBC" w14:textId="77777777" w:rsidR="00AF44CE" w:rsidRPr="00B177A9"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0"/>
          <w:szCs w:val="20"/>
        </w:rPr>
      </w:pPr>
    </w:p>
    <w:p w14:paraId="208533DE" w14:textId="77777777" w:rsidR="00997357" w:rsidRPr="00A677BA" w:rsidRDefault="00997357" w:rsidP="00AC5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r w:rsidRPr="00A677BA">
        <w:rPr>
          <w:rFonts w:ascii="Times New Roman" w:hAnsi="Times New Roman"/>
          <w:sz w:val="22"/>
          <w:szCs w:val="22"/>
        </w:rPr>
        <w:t xml:space="preserve">To </w:t>
      </w:r>
      <w:r w:rsidR="00B7055A">
        <w:rPr>
          <w:rFonts w:ascii="Times New Roman" w:hAnsi="Times New Roman"/>
          <w:sz w:val="22"/>
          <w:szCs w:val="22"/>
        </w:rPr>
        <w:t xml:space="preserve">the </w:t>
      </w:r>
      <w:r w:rsidRPr="00A677BA">
        <w:rPr>
          <w:rFonts w:ascii="Times New Roman" w:hAnsi="Times New Roman"/>
          <w:sz w:val="22"/>
          <w:szCs w:val="22"/>
        </w:rPr>
        <w:t xml:space="preserve">Board of Directors of </w:t>
      </w:r>
      <w:r w:rsidR="00E337CF">
        <w:rPr>
          <w:rFonts w:ascii="Times New Roman" w:hAnsi="Times New Roman"/>
          <w:sz w:val="22"/>
          <w:szCs w:val="22"/>
        </w:rPr>
        <w:t xml:space="preserve">Smart Concrete </w:t>
      </w:r>
      <w:r w:rsidR="00DC6C37">
        <w:rPr>
          <w:rFonts w:ascii="Times New Roman" w:hAnsi="Times New Roman"/>
          <w:sz w:val="22"/>
          <w:szCs w:val="22"/>
        </w:rPr>
        <w:t>Public Company Limited</w:t>
      </w:r>
    </w:p>
    <w:p w14:paraId="31238EA3" w14:textId="77777777" w:rsidR="00AF44CE" w:rsidRPr="008D0CF4" w:rsidRDefault="00AF44CE" w:rsidP="00997357">
      <w:pPr>
        <w:jc w:val="both"/>
        <w:rPr>
          <w:rFonts w:ascii="Times New Roman" w:hAnsi="Times New Roman"/>
          <w:sz w:val="16"/>
          <w:szCs w:val="16"/>
        </w:rPr>
      </w:pPr>
    </w:p>
    <w:p w14:paraId="3C23C587" w14:textId="59BE24E3" w:rsidR="001D08DB" w:rsidRPr="004A1AD8"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670D8A">
        <w:rPr>
          <w:rFonts w:ascii="Times New Roman" w:hAnsi="Times New Roman"/>
          <w:sz w:val="22"/>
          <w:szCs w:val="22"/>
        </w:rPr>
        <w:t>I have reviewed the</w:t>
      </w:r>
      <w:r>
        <w:rPr>
          <w:rFonts w:ascii="Times New Roman" w:hAnsi="Times New Roman"/>
          <w:sz w:val="22"/>
          <w:szCs w:val="22"/>
        </w:rPr>
        <w:t xml:space="preserve"> accompanying statement </w:t>
      </w:r>
      <w:r w:rsidR="00936B47">
        <w:rPr>
          <w:rFonts w:ascii="Times New Roman" w:hAnsi="Times New Roman"/>
          <w:sz w:val="22"/>
          <w:szCs w:val="22"/>
        </w:rPr>
        <w:t>of financial</w:t>
      </w:r>
      <w:r>
        <w:rPr>
          <w:rFonts w:ascii="Times New Roman" w:hAnsi="Times New Roman"/>
          <w:sz w:val="22"/>
          <w:szCs w:val="22"/>
        </w:rPr>
        <w:t xml:space="preserve"> position</w:t>
      </w:r>
      <w:r w:rsidRPr="00670D8A">
        <w:rPr>
          <w:rFonts w:ascii="Times New Roman" w:hAnsi="Times New Roman"/>
          <w:sz w:val="22"/>
          <w:szCs w:val="22"/>
        </w:rPr>
        <w:t xml:space="preserve"> of </w:t>
      </w:r>
      <w:r w:rsidR="00E337CF">
        <w:rPr>
          <w:rFonts w:ascii="Times New Roman" w:hAnsi="Times New Roman"/>
          <w:sz w:val="22"/>
          <w:szCs w:val="22"/>
        </w:rPr>
        <w:t xml:space="preserve">Smart Concrete </w:t>
      </w:r>
      <w:r w:rsidRPr="00670D8A">
        <w:rPr>
          <w:rFonts w:ascii="Times New Roman" w:hAnsi="Times New Roman"/>
          <w:sz w:val="22"/>
          <w:szCs w:val="22"/>
        </w:rPr>
        <w:t xml:space="preserve">Public Company Limited as at </w:t>
      </w:r>
      <w:r w:rsidR="00D6403C">
        <w:rPr>
          <w:rFonts w:ascii="Times New Roman" w:hAnsi="Times New Roman"/>
          <w:sz w:val="22"/>
          <w:szCs w:val="22"/>
        </w:rPr>
        <w:t>September</w:t>
      </w:r>
      <w:r w:rsidR="00BE409F">
        <w:rPr>
          <w:rFonts w:ascii="Times New Roman" w:hAnsi="Times New Roman"/>
          <w:sz w:val="22"/>
          <w:szCs w:val="22"/>
        </w:rPr>
        <w:t xml:space="preserve"> 3</w:t>
      </w:r>
      <w:r w:rsidR="002A2531">
        <w:rPr>
          <w:rFonts w:ascii="Times New Roman" w:hAnsi="Times New Roman"/>
          <w:sz w:val="22"/>
          <w:szCs w:val="22"/>
        </w:rPr>
        <w:t>0</w:t>
      </w:r>
      <w:r w:rsidR="002E1E75">
        <w:rPr>
          <w:rFonts w:ascii="Times New Roman" w:hAnsi="Times New Roman"/>
          <w:sz w:val="22"/>
          <w:szCs w:val="22"/>
        </w:rPr>
        <w:t xml:space="preserve">, </w:t>
      </w:r>
      <w:r w:rsidR="006F6D20">
        <w:rPr>
          <w:rFonts w:ascii="Times New Roman" w:hAnsi="Times New Roman"/>
          <w:sz w:val="22"/>
          <w:szCs w:val="22"/>
        </w:rPr>
        <w:t>2023</w:t>
      </w:r>
      <w:r w:rsidRPr="00670D8A">
        <w:rPr>
          <w:rFonts w:ascii="Times New Roman" w:hAnsi="Times New Roman"/>
          <w:sz w:val="22"/>
          <w:szCs w:val="22"/>
        </w:rPr>
        <w:t xml:space="preserve">, </w:t>
      </w:r>
      <w:r w:rsidR="006420C4">
        <w:rPr>
          <w:rFonts w:ascii="Times New Roman" w:hAnsi="Times New Roman"/>
          <w:sz w:val="22"/>
          <w:szCs w:val="22"/>
        </w:rPr>
        <w:t>and the statement</w:t>
      </w:r>
      <w:r w:rsidR="000C245E">
        <w:rPr>
          <w:rFonts w:ascii="Times New Roman" w:hAnsi="Times New Roman"/>
          <w:sz w:val="22"/>
          <w:szCs w:val="22"/>
        </w:rPr>
        <w:t>s</w:t>
      </w:r>
      <w:r>
        <w:rPr>
          <w:rFonts w:ascii="Times New Roman" w:hAnsi="Times New Roman"/>
          <w:sz w:val="22"/>
          <w:szCs w:val="22"/>
        </w:rPr>
        <w:t xml:space="preserve"> of comprehensive income</w:t>
      </w:r>
      <w:r w:rsidR="002A2531">
        <w:rPr>
          <w:rFonts w:ascii="Times New Roman" w:hAnsi="Times New Roman"/>
          <w:sz w:val="22"/>
          <w:szCs w:val="22"/>
        </w:rPr>
        <w:t xml:space="preserve"> for the three-month and </w:t>
      </w:r>
      <w:r w:rsidR="00D6403C">
        <w:rPr>
          <w:rFonts w:ascii="Times New Roman" w:hAnsi="Times New Roman"/>
          <w:sz w:val="22"/>
          <w:szCs w:val="22"/>
        </w:rPr>
        <w:t>nine</w:t>
      </w:r>
      <w:r w:rsidR="002A2531">
        <w:rPr>
          <w:rFonts w:ascii="Times New Roman" w:hAnsi="Times New Roman"/>
          <w:sz w:val="22"/>
          <w:szCs w:val="22"/>
        </w:rPr>
        <w:t>-month periods then ended</w:t>
      </w:r>
      <w:r w:rsidR="006420C4">
        <w:rPr>
          <w:rFonts w:ascii="Times New Roman" w:hAnsi="Times New Roman"/>
          <w:sz w:val="22"/>
          <w:szCs w:val="22"/>
        </w:rPr>
        <w:t xml:space="preserve">, </w:t>
      </w:r>
      <w:r w:rsidR="00936B47">
        <w:rPr>
          <w:rFonts w:ascii="Times New Roman" w:hAnsi="Times New Roman"/>
          <w:sz w:val="22"/>
          <w:szCs w:val="22"/>
        </w:rPr>
        <w:t>the statement</w:t>
      </w:r>
      <w:r w:rsidR="00B022C7">
        <w:rPr>
          <w:rFonts w:ascii="Times New Roman" w:hAnsi="Times New Roman"/>
          <w:sz w:val="22"/>
          <w:szCs w:val="22"/>
        </w:rPr>
        <w:t xml:space="preserve"> of </w:t>
      </w:r>
      <w:r w:rsidR="002E1E75" w:rsidRPr="00670D8A">
        <w:rPr>
          <w:rFonts w:ascii="Times New Roman" w:hAnsi="Times New Roman"/>
          <w:sz w:val="22"/>
          <w:szCs w:val="22"/>
        </w:rPr>
        <w:t xml:space="preserve">changes in shareholders’ equity </w:t>
      </w:r>
      <w:r w:rsidR="00007C2C">
        <w:rPr>
          <w:rFonts w:ascii="Times New Roman" w:hAnsi="Times New Roman"/>
          <w:sz w:val="22"/>
          <w:szCs w:val="22"/>
        </w:rPr>
        <w:t xml:space="preserve">and the statement of </w:t>
      </w:r>
      <w:r w:rsidR="00007C2C" w:rsidRPr="00670D8A">
        <w:rPr>
          <w:rFonts w:ascii="Times New Roman" w:hAnsi="Times New Roman"/>
          <w:sz w:val="22"/>
          <w:szCs w:val="22"/>
        </w:rPr>
        <w:t xml:space="preserve">cash flows </w:t>
      </w:r>
      <w:r w:rsidR="00BE409F">
        <w:rPr>
          <w:rFonts w:ascii="Times New Roman" w:hAnsi="Times New Roman"/>
          <w:sz w:val="22"/>
          <w:szCs w:val="22"/>
        </w:rPr>
        <w:t xml:space="preserve">for the </w:t>
      </w:r>
      <w:r w:rsidR="00D6403C">
        <w:rPr>
          <w:rFonts w:ascii="Times New Roman" w:hAnsi="Times New Roman"/>
          <w:sz w:val="22"/>
          <w:szCs w:val="22"/>
        </w:rPr>
        <w:t>nine</w:t>
      </w:r>
      <w:r w:rsidR="00007C2C">
        <w:rPr>
          <w:rFonts w:ascii="Times New Roman" w:hAnsi="Times New Roman"/>
          <w:sz w:val="22"/>
          <w:szCs w:val="22"/>
        </w:rPr>
        <w:t>-month period then ended</w:t>
      </w:r>
      <w:r>
        <w:rPr>
          <w:rFonts w:ascii="Times New Roman" w:hAnsi="Times New Roman"/>
          <w:sz w:val="22"/>
          <w:szCs w:val="22"/>
        </w:rPr>
        <w:t xml:space="preserve">, and the condensed notes to the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r w:rsidRPr="00670D8A">
        <w:rPr>
          <w:rFonts w:ascii="Times New Roman" w:hAnsi="Times New Roman"/>
          <w:sz w:val="22"/>
          <w:szCs w:val="22"/>
        </w:rPr>
        <w:t xml:space="preserve"> </w:t>
      </w:r>
    </w:p>
    <w:p w14:paraId="435D9C5E" w14:textId="77777777" w:rsidR="001D08DB" w:rsidRPr="00B177A9" w:rsidRDefault="001D08DB" w:rsidP="006219C7">
      <w:pPr>
        <w:jc w:val="thaiDistribute"/>
        <w:rPr>
          <w:rFonts w:ascii="Times New Roman" w:hAnsi="Times New Roman"/>
          <w:sz w:val="20"/>
          <w:szCs w:val="20"/>
        </w:rPr>
      </w:pPr>
    </w:p>
    <w:p w14:paraId="79449132" w14:textId="77777777" w:rsidR="001D08DB" w:rsidRPr="004C5E97" w:rsidRDefault="00831CDD" w:rsidP="001D08DB">
      <w:pPr>
        <w:jc w:val="both"/>
        <w:rPr>
          <w:rFonts w:ascii="Times New Roman" w:hAnsi="Times New Roman"/>
          <w:b/>
          <w:bCs/>
          <w:sz w:val="22"/>
          <w:szCs w:val="22"/>
        </w:rPr>
      </w:pPr>
      <w:r>
        <w:rPr>
          <w:rFonts w:ascii="Times New Roman" w:hAnsi="Times New Roman"/>
          <w:b/>
          <w:bCs/>
          <w:sz w:val="22"/>
          <w:szCs w:val="22"/>
        </w:rPr>
        <w:t>Scope of R</w:t>
      </w:r>
      <w:r w:rsidR="001D08DB" w:rsidRPr="004C5E97">
        <w:rPr>
          <w:rFonts w:ascii="Times New Roman" w:hAnsi="Times New Roman"/>
          <w:b/>
          <w:bCs/>
          <w:sz w:val="22"/>
          <w:szCs w:val="22"/>
        </w:rPr>
        <w:t>eview</w:t>
      </w:r>
    </w:p>
    <w:p w14:paraId="56831D34" w14:textId="77777777" w:rsidR="001D08DB" w:rsidRPr="00B177A9" w:rsidRDefault="001D08DB" w:rsidP="001D08DB">
      <w:pPr>
        <w:jc w:val="both"/>
        <w:rPr>
          <w:rFonts w:ascii="Times New Roman" w:hAnsi="Times New Roman"/>
          <w:sz w:val="16"/>
          <w:szCs w:val="16"/>
        </w:rPr>
      </w:pPr>
    </w:p>
    <w:p w14:paraId="7F043F69" w14:textId="77777777" w:rsidR="001D08DB" w:rsidRDefault="001D08DB" w:rsidP="001D08DB">
      <w:pPr>
        <w:jc w:val="both"/>
        <w:rPr>
          <w:rFonts w:ascii="Times New Roman" w:hAnsi="Times New Roman"/>
          <w:sz w:val="22"/>
          <w:szCs w:val="22"/>
        </w:rPr>
      </w:pPr>
      <w:r w:rsidRPr="004A1AD8">
        <w:rPr>
          <w:rFonts w:ascii="Times New Roman" w:hAnsi="Times New Roman"/>
          <w:sz w:val="22"/>
          <w:szCs w:val="22"/>
        </w:rPr>
        <w:t>I conducte</w:t>
      </w:r>
      <w:r w:rsidR="00820315">
        <w:rPr>
          <w:rFonts w:ascii="Times New Roman" w:hAnsi="Times New Roman"/>
          <w:sz w:val="22"/>
          <w:szCs w:val="22"/>
        </w:rPr>
        <w:t>d my review in accordance with Thai</w:t>
      </w:r>
      <w:r w:rsidRPr="004A1AD8">
        <w:rPr>
          <w:rFonts w:ascii="Times New Roman" w:hAnsi="Times New Roman"/>
          <w:sz w:val="22"/>
          <w:szCs w:val="22"/>
        </w:rPr>
        <w:t xml:space="preserve"> </w:t>
      </w:r>
      <w:r>
        <w:rPr>
          <w:rFonts w:ascii="Times New Roman" w:hAnsi="Times New Roman"/>
          <w:sz w:val="22"/>
          <w:szCs w:val="22"/>
        </w:rPr>
        <w:t xml:space="preserve">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A53A0A">
        <w:rPr>
          <w:rFonts w:ascii="Times New Roman" w:hAnsi="Times New Roman"/>
          <w:sz w:val="22"/>
          <w:szCs w:val="22"/>
        </w:rPr>
        <w:t xml:space="preserve">Thai Standards on Auditing </w:t>
      </w:r>
      <w:r>
        <w:rPr>
          <w:rFonts w:ascii="Times New Roman" w:hAnsi="Times New Roman"/>
          <w:sz w:val="22"/>
          <w:szCs w:val="22"/>
        </w:rPr>
        <w:t xml:space="preserve">and consequently does not enable me to obtain assurance that I would become aware of all significant matters that might be identified in an audit. Accordingly, I do not express an audit opinion on the reviewed financial information. </w:t>
      </w:r>
    </w:p>
    <w:p w14:paraId="61019215" w14:textId="77777777" w:rsidR="001D08DB" w:rsidRPr="00B177A9" w:rsidRDefault="001D08DB" w:rsidP="001D08DB">
      <w:pPr>
        <w:jc w:val="both"/>
        <w:rPr>
          <w:rFonts w:ascii="Times New Roman" w:hAnsi="Times New Roman"/>
          <w:sz w:val="20"/>
          <w:szCs w:val="20"/>
        </w:rPr>
      </w:pPr>
    </w:p>
    <w:p w14:paraId="144E220C" w14:textId="77777777" w:rsidR="001D08DB" w:rsidRPr="00287900" w:rsidRDefault="001D08DB" w:rsidP="001D08DB">
      <w:pPr>
        <w:jc w:val="both"/>
        <w:rPr>
          <w:rFonts w:ascii="Times New Roman" w:hAnsi="Times New Roman"/>
          <w:b/>
          <w:bCs/>
          <w:sz w:val="22"/>
          <w:szCs w:val="22"/>
        </w:rPr>
      </w:pPr>
      <w:r w:rsidRPr="00287900">
        <w:rPr>
          <w:rFonts w:ascii="Times New Roman" w:hAnsi="Times New Roman"/>
          <w:b/>
          <w:bCs/>
          <w:sz w:val="22"/>
          <w:szCs w:val="22"/>
        </w:rPr>
        <w:t>Conclusion</w:t>
      </w:r>
    </w:p>
    <w:p w14:paraId="147CE7DA" w14:textId="77777777" w:rsidR="001D08DB" w:rsidRPr="00B177A9" w:rsidRDefault="001D08DB" w:rsidP="001D08DB">
      <w:pPr>
        <w:jc w:val="both"/>
        <w:rPr>
          <w:rFonts w:ascii="Times New Roman" w:hAnsi="Times New Roman"/>
          <w:sz w:val="16"/>
          <w:szCs w:val="16"/>
        </w:rPr>
      </w:pPr>
    </w:p>
    <w:p w14:paraId="16D7403C" w14:textId="77777777" w:rsidR="001D08DB" w:rsidRPr="004A1AD8" w:rsidRDefault="001D08DB" w:rsidP="001D08DB">
      <w:pPr>
        <w:jc w:val="both"/>
        <w:rPr>
          <w:rFonts w:ascii="Times New Roman" w:hAnsi="Times New Roman"/>
          <w:sz w:val="22"/>
          <w:szCs w:val="22"/>
        </w:rPr>
      </w:pPr>
      <w:r w:rsidRPr="004A1AD8">
        <w:rPr>
          <w:rFonts w:ascii="Times New Roman" w:hAnsi="Times New Roman"/>
          <w:sz w:val="22"/>
          <w:szCs w:val="22"/>
        </w:rPr>
        <w:t>Based on my review, nothing has come to my attention that causes me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14:paraId="5AC7ED73" w14:textId="77777777" w:rsidR="001D08DB" w:rsidRPr="00B177A9" w:rsidRDefault="001D08DB" w:rsidP="001D08DB">
      <w:pPr>
        <w:jc w:val="both"/>
        <w:rPr>
          <w:rFonts w:ascii="Times New Roman" w:hAnsi="Times New Roman"/>
          <w:sz w:val="20"/>
          <w:szCs w:val="20"/>
        </w:rPr>
      </w:pPr>
    </w:p>
    <w:p w14:paraId="42ED42B3" w14:textId="77777777" w:rsidR="00553729" w:rsidRDefault="00553729"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2324926A" w14:textId="77777777" w:rsidR="00F02005" w:rsidRPr="008D0CF4" w:rsidRDefault="00F02005"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4D11A7A0" w14:textId="77777777" w:rsidR="00CA710C" w:rsidRPr="008D0CF4"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39588B07" w14:textId="77777777" w:rsidR="00CA710C" w:rsidRPr="008D0CF4"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14DA6695" w14:textId="77777777" w:rsidR="001D08DB" w:rsidRPr="00802E3C" w:rsidRDefault="00D44666"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001D08DB" w:rsidRPr="00802E3C">
        <w:rPr>
          <w:rFonts w:ascii="Times New Roman" w:hAnsi="Times New Roman"/>
          <w:sz w:val="22"/>
          <w:szCs w:val="22"/>
        </w:rPr>
        <w:t xml:space="preserve">. </w:t>
      </w:r>
      <w:r>
        <w:rPr>
          <w:rFonts w:ascii="Times New Roman" w:hAnsi="Times New Roman"/>
          <w:sz w:val="22"/>
          <w:szCs w:val="22"/>
        </w:rPr>
        <w:t>Varaporn Vareesawedsuvan</w:t>
      </w:r>
      <w:r w:rsidR="00FA5AAB">
        <w:rPr>
          <w:rFonts w:ascii="Times New Roman" w:hAnsi="Times New Roman"/>
          <w:sz w:val="22"/>
          <w:szCs w:val="22"/>
        </w:rPr>
        <w:t>)</w:t>
      </w:r>
    </w:p>
    <w:p w14:paraId="199E3035" w14:textId="77777777"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14:paraId="64AC1F11" w14:textId="77777777" w:rsidR="001D08DB" w:rsidRPr="00B177A9" w:rsidRDefault="001D08DB" w:rsidP="00B177A9">
      <w:pPr>
        <w:pStyle w:val="NoSpacing"/>
        <w:rPr>
          <w:rFonts w:ascii="Times New Roman" w:hAnsi="Times New Roman" w:cs="Times New Roman"/>
          <w:sz w:val="22"/>
        </w:rPr>
      </w:pPr>
      <w:r w:rsidRPr="00B177A9">
        <w:rPr>
          <w:rFonts w:ascii="Times New Roman" w:hAnsi="Times New Roman" w:cs="Times New Roman"/>
          <w:sz w:val="22"/>
        </w:rPr>
        <w:t xml:space="preserve">Registration No. </w:t>
      </w:r>
      <w:r w:rsidR="00D44666" w:rsidRPr="00B177A9">
        <w:rPr>
          <w:rFonts w:ascii="Times New Roman" w:hAnsi="Times New Roman" w:cs="Times New Roman"/>
          <w:sz w:val="22"/>
        </w:rPr>
        <w:t>5087</w:t>
      </w:r>
    </w:p>
    <w:p w14:paraId="3A30C9C2" w14:textId="77777777" w:rsidR="001D08DB" w:rsidRPr="00B177A9" w:rsidRDefault="001D08DB" w:rsidP="00B177A9">
      <w:pPr>
        <w:pStyle w:val="NoSpacing"/>
        <w:rPr>
          <w:rFonts w:ascii="Times New Roman" w:hAnsi="Times New Roman" w:cs="Times New Roman"/>
          <w:sz w:val="16"/>
          <w:szCs w:val="16"/>
        </w:rPr>
      </w:pPr>
    </w:p>
    <w:p w14:paraId="7CB8F79B" w14:textId="77777777" w:rsidR="001D08DB" w:rsidRPr="00C043F5"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14:paraId="5EFFF73C" w14:textId="77777777"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14:paraId="1CBC9171" w14:textId="29EC721F" w:rsidR="001D08DB" w:rsidRPr="00A677BA" w:rsidRDefault="00F841DE"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F841DE">
        <w:rPr>
          <w:rFonts w:ascii="Times New Roman" w:hAnsi="Times New Roman"/>
          <w:sz w:val="22"/>
          <w:szCs w:val="22"/>
        </w:rPr>
        <w:t>November</w:t>
      </w:r>
      <w:r w:rsidR="002A2531" w:rsidRPr="00F841DE">
        <w:rPr>
          <w:rFonts w:ascii="Times New Roman" w:hAnsi="Times New Roman"/>
          <w:sz w:val="22"/>
          <w:szCs w:val="22"/>
        </w:rPr>
        <w:t xml:space="preserve"> </w:t>
      </w:r>
      <w:r w:rsidR="007F4C46">
        <w:rPr>
          <w:rFonts w:ascii="Times New Roman" w:hAnsi="Times New Roman"/>
          <w:sz w:val="22"/>
          <w:szCs w:val="22"/>
        </w:rPr>
        <w:t>10</w:t>
      </w:r>
      <w:r w:rsidR="001D08DB" w:rsidRPr="003C049A">
        <w:rPr>
          <w:rFonts w:ascii="Times New Roman" w:hAnsi="Times New Roman"/>
          <w:sz w:val="22"/>
          <w:szCs w:val="22"/>
        </w:rPr>
        <w:t xml:space="preserve">, </w:t>
      </w:r>
      <w:r w:rsidR="006F6D20" w:rsidRPr="003C049A">
        <w:rPr>
          <w:rFonts w:ascii="Times New Roman" w:hAnsi="Times New Roman"/>
          <w:sz w:val="22"/>
          <w:szCs w:val="22"/>
        </w:rPr>
        <w:t>2023</w:t>
      </w:r>
    </w:p>
    <w:sectPr w:rsidR="001D08DB" w:rsidRPr="00A677BA" w:rsidSect="004A50F9">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3484B" w14:textId="77777777" w:rsidR="002A3F0F" w:rsidRDefault="002A3F0F">
      <w:r>
        <w:separator/>
      </w:r>
    </w:p>
  </w:endnote>
  <w:endnote w:type="continuationSeparator" w:id="0">
    <w:p w14:paraId="36E775CD" w14:textId="77777777" w:rsidR="002A3F0F" w:rsidRDefault="002A3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5F8F4" w14:textId="77777777" w:rsidR="00F554F6" w:rsidRDefault="00BC7E4A"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14:paraId="584C9789" w14:textId="77777777" w:rsidR="00F554F6" w:rsidRDefault="00F554F6" w:rsidP="003242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B09B9" w14:textId="77777777" w:rsidR="00F554F6" w:rsidRPr="00A75464" w:rsidRDefault="00BC7E4A" w:rsidP="00CE4C8A">
    <w:pPr>
      <w:pStyle w:val="Footer"/>
      <w:framePr w:wrap="around" w:vAnchor="text" w:hAnchor="margin" w:xAlign="right" w:y="1"/>
      <w:rPr>
        <w:rStyle w:val="PageNumber"/>
        <w:rFonts w:ascii="Times New Roman" w:hAnsi="Times New Roman"/>
        <w:sz w:val="22"/>
        <w:szCs w:val="22"/>
      </w:rPr>
    </w:pPr>
    <w:r w:rsidRPr="00A75464">
      <w:rPr>
        <w:rStyle w:val="PageNumber"/>
        <w:rFonts w:ascii="Times New Roman" w:hAnsi="Times New Roman"/>
        <w:sz w:val="22"/>
        <w:szCs w:val="22"/>
      </w:rPr>
      <w:fldChar w:fldCharType="begin"/>
    </w:r>
    <w:r w:rsidR="00F554F6" w:rsidRPr="00A75464">
      <w:rPr>
        <w:rStyle w:val="PageNumber"/>
        <w:rFonts w:ascii="Times New Roman" w:hAnsi="Times New Roman"/>
        <w:sz w:val="22"/>
        <w:szCs w:val="22"/>
      </w:rPr>
      <w:instrText xml:space="preserve">PAGE  </w:instrText>
    </w:r>
    <w:r w:rsidRPr="00A75464">
      <w:rPr>
        <w:rStyle w:val="PageNumber"/>
        <w:rFonts w:ascii="Times New Roman" w:hAnsi="Times New Roman"/>
        <w:sz w:val="22"/>
        <w:szCs w:val="22"/>
      </w:rPr>
      <w:fldChar w:fldCharType="separate"/>
    </w:r>
    <w:r w:rsidR="006F6D20">
      <w:rPr>
        <w:rStyle w:val="PageNumber"/>
        <w:rFonts w:ascii="Times New Roman" w:hAnsi="Times New Roman"/>
        <w:noProof/>
        <w:sz w:val="22"/>
        <w:szCs w:val="22"/>
      </w:rPr>
      <w:t>1</w:t>
    </w:r>
    <w:r w:rsidRPr="00A75464">
      <w:rPr>
        <w:rStyle w:val="PageNumber"/>
        <w:rFonts w:ascii="Times New Roman" w:hAnsi="Times New Roman"/>
        <w:sz w:val="22"/>
        <w:szCs w:val="22"/>
      </w:rPr>
      <w:fldChar w:fldCharType="end"/>
    </w:r>
  </w:p>
  <w:p w14:paraId="43C0E8FB" w14:textId="77777777" w:rsidR="00F554F6" w:rsidRDefault="00F554F6" w:rsidP="003242F2">
    <w:pPr>
      <w:pStyle w:val="Footer"/>
      <w:ind w:right="360"/>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F6575" w14:textId="77777777" w:rsidR="00F554F6" w:rsidRDefault="00F554F6" w:rsidP="003242F2">
    <w:pPr>
      <w:pStyle w:val="Footer"/>
      <w:jc w:val="right"/>
    </w:pPr>
    <w:r>
      <w:tab/>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EA99A" w14:textId="77777777" w:rsidR="002A3F0F" w:rsidRDefault="002A3F0F">
      <w:r>
        <w:separator/>
      </w:r>
    </w:p>
  </w:footnote>
  <w:footnote w:type="continuationSeparator" w:id="0">
    <w:p w14:paraId="07E5300A" w14:textId="77777777" w:rsidR="002A3F0F" w:rsidRDefault="002A3F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15:restartNumberingAfterBreak="0">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15:restartNumberingAfterBreak="0">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15:restartNumberingAfterBreak="0">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15:restartNumberingAfterBreak="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16cid:durableId="493030491">
    <w:abstractNumId w:val="6"/>
  </w:num>
  <w:num w:numId="2" w16cid:durableId="984431752">
    <w:abstractNumId w:val="5"/>
  </w:num>
  <w:num w:numId="3" w16cid:durableId="87122283">
    <w:abstractNumId w:val="9"/>
  </w:num>
  <w:num w:numId="4" w16cid:durableId="168178368">
    <w:abstractNumId w:val="7"/>
  </w:num>
  <w:num w:numId="5" w16cid:durableId="648945915">
    <w:abstractNumId w:val="8"/>
  </w:num>
  <w:num w:numId="6" w16cid:durableId="658728272">
    <w:abstractNumId w:val="3"/>
  </w:num>
  <w:num w:numId="7" w16cid:durableId="961808154">
    <w:abstractNumId w:val="2"/>
  </w:num>
  <w:num w:numId="8" w16cid:durableId="1861436100">
    <w:abstractNumId w:val="0"/>
  </w:num>
  <w:num w:numId="9" w16cid:durableId="1307081393">
    <w:abstractNumId w:val="1"/>
  </w:num>
  <w:num w:numId="10" w16cid:durableId="462891672">
    <w:abstractNumId w:val="4"/>
  </w:num>
  <w:num w:numId="11" w16cid:durableId="1389113811">
    <w:abstractNumId w:val="21"/>
  </w:num>
  <w:num w:numId="12" w16cid:durableId="1896381945">
    <w:abstractNumId w:val="17"/>
  </w:num>
  <w:num w:numId="13" w16cid:durableId="1441609314">
    <w:abstractNumId w:val="28"/>
  </w:num>
  <w:num w:numId="14" w16cid:durableId="588317984">
    <w:abstractNumId w:val="19"/>
  </w:num>
  <w:num w:numId="15" w16cid:durableId="1258520117">
    <w:abstractNumId w:val="23"/>
  </w:num>
  <w:num w:numId="16" w16cid:durableId="720906514">
    <w:abstractNumId w:val="16"/>
  </w:num>
  <w:num w:numId="17" w16cid:durableId="1003165713">
    <w:abstractNumId w:val="32"/>
  </w:num>
  <w:num w:numId="18" w16cid:durableId="101388347">
    <w:abstractNumId w:val="24"/>
  </w:num>
  <w:num w:numId="19" w16cid:durableId="1059596282">
    <w:abstractNumId w:val="11"/>
  </w:num>
  <w:num w:numId="20" w16cid:durableId="1742412878">
    <w:abstractNumId w:val="22"/>
  </w:num>
  <w:num w:numId="21" w16cid:durableId="604918679">
    <w:abstractNumId w:val="30"/>
  </w:num>
  <w:num w:numId="22" w16cid:durableId="701908095">
    <w:abstractNumId w:val="10"/>
  </w:num>
  <w:num w:numId="23" w16cid:durableId="303433642">
    <w:abstractNumId w:val="18"/>
  </w:num>
  <w:num w:numId="24" w16cid:durableId="2035645025">
    <w:abstractNumId w:val="12"/>
  </w:num>
  <w:num w:numId="25" w16cid:durableId="116461197">
    <w:abstractNumId w:val="31"/>
  </w:num>
  <w:num w:numId="26" w16cid:durableId="41246740">
    <w:abstractNumId w:val="29"/>
  </w:num>
  <w:num w:numId="27" w16cid:durableId="776755641">
    <w:abstractNumId w:val="26"/>
  </w:num>
  <w:num w:numId="28" w16cid:durableId="58135436">
    <w:abstractNumId w:val="27"/>
  </w:num>
  <w:num w:numId="29" w16cid:durableId="191383658">
    <w:abstractNumId w:val="14"/>
  </w:num>
  <w:num w:numId="30" w16cid:durableId="833034145">
    <w:abstractNumId w:val="20"/>
  </w:num>
  <w:num w:numId="31" w16cid:durableId="2016226419">
    <w:abstractNumId w:val="15"/>
  </w:num>
  <w:num w:numId="32" w16cid:durableId="410275685">
    <w:abstractNumId w:val="13"/>
  </w:num>
  <w:num w:numId="33" w16cid:durableId="11696367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066E6"/>
    <w:rsid w:val="0000100A"/>
    <w:rsid w:val="00002640"/>
    <w:rsid w:val="00003227"/>
    <w:rsid w:val="000032E3"/>
    <w:rsid w:val="00003D1D"/>
    <w:rsid w:val="0000423F"/>
    <w:rsid w:val="00004E6C"/>
    <w:rsid w:val="000070DA"/>
    <w:rsid w:val="00007C2C"/>
    <w:rsid w:val="0001004F"/>
    <w:rsid w:val="0001047C"/>
    <w:rsid w:val="0001051A"/>
    <w:rsid w:val="00010652"/>
    <w:rsid w:val="00010D38"/>
    <w:rsid w:val="00010DE2"/>
    <w:rsid w:val="000112DA"/>
    <w:rsid w:val="000117B0"/>
    <w:rsid w:val="00011B30"/>
    <w:rsid w:val="00011C1D"/>
    <w:rsid w:val="0001223B"/>
    <w:rsid w:val="000125C1"/>
    <w:rsid w:val="00014471"/>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5216"/>
    <w:rsid w:val="000453D5"/>
    <w:rsid w:val="000468C0"/>
    <w:rsid w:val="00046FBF"/>
    <w:rsid w:val="00051300"/>
    <w:rsid w:val="00051D98"/>
    <w:rsid w:val="00051F98"/>
    <w:rsid w:val="00052224"/>
    <w:rsid w:val="00052D77"/>
    <w:rsid w:val="000539F2"/>
    <w:rsid w:val="000541DE"/>
    <w:rsid w:val="00055C32"/>
    <w:rsid w:val="00057813"/>
    <w:rsid w:val="00060AA0"/>
    <w:rsid w:val="00060DF9"/>
    <w:rsid w:val="00061853"/>
    <w:rsid w:val="0006229B"/>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75F"/>
    <w:rsid w:val="00091F64"/>
    <w:rsid w:val="0009208F"/>
    <w:rsid w:val="00092777"/>
    <w:rsid w:val="000930AE"/>
    <w:rsid w:val="000940EF"/>
    <w:rsid w:val="00094499"/>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245E"/>
    <w:rsid w:val="000C346B"/>
    <w:rsid w:val="000C35B8"/>
    <w:rsid w:val="000C3E4D"/>
    <w:rsid w:val="000C406D"/>
    <w:rsid w:val="000C4350"/>
    <w:rsid w:val="000C4DC3"/>
    <w:rsid w:val="000D0472"/>
    <w:rsid w:val="000D120A"/>
    <w:rsid w:val="000D1EEA"/>
    <w:rsid w:val="000D300A"/>
    <w:rsid w:val="000D58CF"/>
    <w:rsid w:val="000D59AF"/>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4D14"/>
    <w:rsid w:val="001352D7"/>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2816"/>
    <w:rsid w:val="001628E2"/>
    <w:rsid w:val="00163974"/>
    <w:rsid w:val="00165DE8"/>
    <w:rsid w:val="0017063C"/>
    <w:rsid w:val="00170A70"/>
    <w:rsid w:val="00171E59"/>
    <w:rsid w:val="001721E9"/>
    <w:rsid w:val="001725BB"/>
    <w:rsid w:val="0017284D"/>
    <w:rsid w:val="001741DF"/>
    <w:rsid w:val="00174B80"/>
    <w:rsid w:val="00174E9E"/>
    <w:rsid w:val="00175386"/>
    <w:rsid w:val="00176876"/>
    <w:rsid w:val="00176CE2"/>
    <w:rsid w:val="0018077F"/>
    <w:rsid w:val="001809E1"/>
    <w:rsid w:val="00181D6B"/>
    <w:rsid w:val="00183635"/>
    <w:rsid w:val="00183EE5"/>
    <w:rsid w:val="0018484E"/>
    <w:rsid w:val="001865F1"/>
    <w:rsid w:val="00187000"/>
    <w:rsid w:val="001906C3"/>
    <w:rsid w:val="00190804"/>
    <w:rsid w:val="00190D84"/>
    <w:rsid w:val="00191234"/>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57F7"/>
    <w:rsid w:val="001B619A"/>
    <w:rsid w:val="001B79CD"/>
    <w:rsid w:val="001B7D9A"/>
    <w:rsid w:val="001C0C3D"/>
    <w:rsid w:val="001C1033"/>
    <w:rsid w:val="001C238B"/>
    <w:rsid w:val="001C263B"/>
    <w:rsid w:val="001C3024"/>
    <w:rsid w:val="001C3886"/>
    <w:rsid w:val="001C62DE"/>
    <w:rsid w:val="001C675E"/>
    <w:rsid w:val="001C758F"/>
    <w:rsid w:val="001C7D08"/>
    <w:rsid w:val="001D0654"/>
    <w:rsid w:val="001D088C"/>
    <w:rsid w:val="001D08DB"/>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5A6"/>
    <w:rsid w:val="001E4A3E"/>
    <w:rsid w:val="001E5872"/>
    <w:rsid w:val="001E74BE"/>
    <w:rsid w:val="001E77F5"/>
    <w:rsid w:val="001E790F"/>
    <w:rsid w:val="001E7B35"/>
    <w:rsid w:val="001F0452"/>
    <w:rsid w:val="001F5F6E"/>
    <w:rsid w:val="001F639B"/>
    <w:rsid w:val="001F69E6"/>
    <w:rsid w:val="001F7047"/>
    <w:rsid w:val="002000D7"/>
    <w:rsid w:val="00200173"/>
    <w:rsid w:val="00200595"/>
    <w:rsid w:val="00201463"/>
    <w:rsid w:val="00201A8F"/>
    <w:rsid w:val="00201AC9"/>
    <w:rsid w:val="002029F7"/>
    <w:rsid w:val="00203093"/>
    <w:rsid w:val="002032EA"/>
    <w:rsid w:val="00203708"/>
    <w:rsid w:val="0020424C"/>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20680"/>
    <w:rsid w:val="00222D7B"/>
    <w:rsid w:val="00223518"/>
    <w:rsid w:val="00224837"/>
    <w:rsid w:val="0022489C"/>
    <w:rsid w:val="002257C5"/>
    <w:rsid w:val="00225FB2"/>
    <w:rsid w:val="00227920"/>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038C"/>
    <w:rsid w:val="00251901"/>
    <w:rsid w:val="00253A2D"/>
    <w:rsid w:val="0025421B"/>
    <w:rsid w:val="002544B2"/>
    <w:rsid w:val="00254879"/>
    <w:rsid w:val="00254DD0"/>
    <w:rsid w:val="00255467"/>
    <w:rsid w:val="00260EF0"/>
    <w:rsid w:val="00261041"/>
    <w:rsid w:val="0026311D"/>
    <w:rsid w:val="00264FC5"/>
    <w:rsid w:val="00265209"/>
    <w:rsid w:val="00266057"/>
    <w:rsid w:val="002670B2"/>
    <w:rsid w:val="00271526"/>
    <w:rsid w:val="002722F8"/>
    <w:rsid w:val="0027258A"/>
    <w:rsid w:val="00272DD6"/>
    <w:rsid w:val="002732DE"/>
    <w:rsid w:val="00273391"/>
    <w:rsid w:val="002753BE"/>
    <w:rsid w:val="00277166"/>
    <w:rsid w:val="002775FC"/>
    <w:rsid w:val="00280422"/>
    <w:rsid w:val="0028069C"/>
    <w:rsid w:val="0028173E"/>
    <w:rsid w:val="00283F27"/>
    <w:rsid w:val="00284676"/>
    <w:rsid w:val="00285912"/>
    <w:rsid w:val="00290F5A"/>
    <w:rsid w:val="002913E0"/>
    <w:rsid w:val="00291EB6"/>
    <w:rsid w:val="00292E40"/>
    <w:rsid w:val="0029311A"/>
    <w:rsid w:val="00293227"/>
    <w:rsid w:val="00293264"/>
    <w:rsid w:val="002944D4"/>
    <w:rsid w:val="002947CF"/>
    <w:rsid w:val="00294827"/>
    <w:rsid w:val="00294928"/>
    <w:rsid w:val="00294A65"/>
    <w:rsid w:val="00296F6F"/>
    <w:rsid w:val="002A0E1E"/>
    <w:rsid w:val="002A106F"/>
    <w:rsid w:val="002A2531"/>
    <w:rsid w:val="002A3A5F"/>
    <w:rsid w:val="002A3F0F"/>
    <w:rsid w:val="002A40B8"/>
    <w:rsid w:val="002A59C4"/>
    <w:rsid w:val="002A5D74"/>
    <w:rsid w:val="002A61A2"/>
    <w:rsid w:val="002A790E"/>
    <w:rsid w:val="002B0649"/>
    <w:rsid w:val="002B1171"/>
    <w:rsid w:val="002B1F26"/>
    <w:rsid w:val="002B2DB2"/>
    <w:rsid w:val="002B411E"/>
    <w:rsid w:val="002B4707"/>
    <w:rsid w:val="002B55BB"/>
    <w:rsid w:val="002B61EC"/>
    <w:rsid w:val="002B6811"/>
    <w:rsid w:val="002B6E74"/>
    <w:rsid w:val="002B71C5"/>
    <w:rsid w:val="002C171E"/>
    <w:rsid w:val="002C1D77"/>
    <w:rsid w:val="002C2C89"/>
    <w:rsid w:val="002C359F"/>
    <w:rsid w:val="002C35FC"/>
    <w:rsid w:val="002C3894"/>
    <w:rsid w:val="002C445F"/>
    <w:rsid w:val="002C458D"/>
    <w:rsid w:val="002C5357"/>
    <w:rsid w:val="002C6470"/>
    <w:rsid w:val="002C6EBA"/>
    <w:rsid w:val="002C6F4B"/>
    <w:rsid w:val="002D3C69"/>
    <w:rsid w:val="002D599B"/>
    <w:rsid w:val="002D6D70"/>
    <w:rsid w:val="002D7D66"/>
    <w:rsid w:val="002E03F8"/>
    <w:rsid w:val="002E0661"/>
    <w:rsid w:val="002E1E75"/>
    <w:rsid w:val="002E44E9"/>
    <w:rsid w:val="002E488D"/>
    <w:rsid w:val="002E56A1"/>
    <w:rsid w:val="002E5E7B"/>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27E3"/>
    <w:rsid w:val="0033294F"/>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B3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4A79"/>
    <w:rsid w:val="00375FEE"/>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767"/>
    <w:rsid w:val="003A7C7D"/>
    <w:rsid w:val="003B1238"/>
    <w:rsid w:val="003B13F1"/>
    <w:rsid w:val="003B3B9E"/>
    <w:rsid w:val="003B4C62"/>
    <w:rsid w:val="003B5E61"/>
    <w:rsid w:val="003B63CD"/>
    <w:rsid w:val="003B7ABB"/>
    <w:rsid w:val="003C049A"/>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AE5"/>
    <w:rsid w:val="003F6C3E"/>
    <w:rsid w:val="003F798C"/>
    <w:rsid w:val="00400C1D"/>
    <w:rsid w:val="00400EDC"/>
    <w:rsid w:val="00402876"/>
    <w:rsid w:val="00402990"/>
    <w:rsid w:val="00403C0D"/>
    <w:rsid w:val="0041370F"/>
    <w:rsid w:val="004221EF"/>
    <w:rsid w:val="004232B5"/>
    <w:rsid w:val="004241E1"/>
    <w:rsid w:val="00424D0C"/>
    <w:rsid w:val="00425A00"/>
    <w:rsid w:val="0042612B"/>
    <w:rsid w:val="00427124"/>
    <w:rsid w:val="00427809"/>
    <w:rsid w:val="004301C5"/>
    <w:rsid w:val="00430225"/>
    <w:rsid w:val="00430A17"/>
    <w:rsid w:val="0043432E"/>
    <w:rsid w:val="004349D6"/>
    <w:rsid w:val="004366A9"/>
    <w:rsid w:val="00440F1C"/>
    <w:rsid w:val="00441457"/>
    <w:rsid w:val="004423E9"/>
    <w:rsid w:val="00442739"/>
    <w:rsid w:val="004447DA"/>
    <w:rsid w:val="004464A1"/>
    <w:rsid w:val="00447A30"/>
    <w:rsid w:val="00447EE8"/>
    <w:rsid w:val="004507D9"/>
    <w:rsid w:val="004513D1"/>
    <w:rsid w:val="00453853"/>
    <w:rsid w:val="004547B1"/>
    <w:rsid w:val="00454B7E"/>
    <w:rsid w:val="00455194"/>
    <w:rsid w:val="00455779"/>
    <w:rsid w:val="00455EFE"/>
    <w:rsid w:val="00456107"/>
    <w:rsid w:val="00456251"/>
    <w:rsid w:val="004568D7"/>
    <w:rsid w:val="00456E33"/>
    <w:rsid w:val="004579D1"/>
    <w:rsid w:val="00460320"/>
    <w:rsid w:val="0046087E"/>
    <w:rsid w:val="00461290"/>
    <w:rsid w:val="00462F2E"/>
    <w:rsid w:val="004637AF"/>
    <w:rsid w:val="00463DB5"/>
    <w:rsid w:val="0046476E"/>
    <w:rsid w:val="004654F4"/>
    <w:rsid w:val="00466512"/>
    <w:rsid w:val="004671A7"/>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6BF7"/>
    <w:rsid w:val="004871D8"/>
    <w:rsid w:val="00487799"/>
    <w:rsid w:val="00487F84"/>
    <w:rsid w:val="00490093"/>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2B4D"/>
    <w:rsid w:val="004C418D"/>
    <w:rsid w:val="004C4BD9"/>
    <w:rsid w:val="004C4CA4"/>
    <w:rsid w:val="004C5422"/>
    <w:rsid w:val="004C5658"/>
    <w:rsid w:val="004C5661"/>
    <w:rsid w:val="004C584C"/>
    <w:rsid w:val="004C631E"/>
    <w:rsid w:val="004C77E2"/>
    <w:rsid w:val="004D0969"/>
    <w:rsid w:val="004D4913"/>
    <w:rsid w:val="004D4A80"/>
    <w:rsid w:val="004D4F2D"/>
    <w:rsid w:val="004D55EB"/>
    <w:rsid w:val="004D6C6D"/>
    <w:rsid w:val="004D6D01"/>
    <w:rsid w:val="004D7831"/>
    <w:rsid w:val="004D7BF3"/>
    <w:rsid w:val="004D7E3A"/>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4C7E"/>
    <w:rsid w:val="004F5771"/>
    <w:rsid w:val="004F799E"/>
    <w:rsid w:val="004F7E79"/>
    <w:rsid w:val="0050066D"/>
    <w:rsid w:val="00501861"/>
    <w:rsid w:val="00501E8D"/>
    <w:rsid w:val="005025C3"/>
    <w:rsid w:val="00502E00"/>
    <w:rsid w:val="00503C4E"/>
    <w:rsid w:val="00504B50"/>
    <w:rsid w:val="00504E66"/>
    <w:rsid w:val="005055BD"/>
    <w:rsid w:val="00506B62"/>
    <w:rsid w:val="00506CFE"/>
    <w:rsid w:val="005076FD"/>
    <w:rsid w:val="00507905"/>
    <w:rsid w:val="00507BBD"/>
    <w:rsid w:val="005118CD"/>
    <w:rsid w:val="00511BC5"/>
    <w:rsid w:val="00513E74"/>
    <w:rsid w:val="0051453C"/>
    <w:rsid w:val="00515628"/>
    <w:rsid w:val="0051632D"/>
    <w:rsid w:val="005165C7"/>
    <w:rsid w:val="0051715F"/>
    <w:rsid w:val="00517612"/>
    <w:rsid w:val="005176AA"/>
    <w:rsid w:val="00517CF8"/>
    <w:rsid w:val="00521351"/>
    <w:rsid w:val="00522BB1"/>
    <w:rsid w:val="005230CE"/>
    <w:rsid w:val="00523837"/>
    <w:rsid w:val="0052537A"/>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50234"/>
    <w:rsid w:val="005504E5"/>
    <w:rsid w:val="00550A97"/>
    <w:rsid w:val="005518AB"/>
    <w:rsid w:val="00553729"/>
    <w:rsid w:val="00553852"/>
    <w:rsid w:val="00555326"/>
    <w:rsid w:val="00556C0F"/>
    <w:rsid w:val="00560352"/>
    <w:rsid w:val="00560B48"/>
    <w:rsid w:val="005613ED"/>
    <w:rsid w:val="00562421"/>
    <w:rsid w:val="005624F2"/>
    <w:rsid w:val="00562B9B"/>
    <w:rsid w:val="00563D26"/>
    <w:rsid w:val="00565512"/>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47C1"/>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D73"/>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34B"/>
    <w:rsid w:val="0061352D"/>
    <w:rsid w:val="006150FC"/>
    <w:rsid w:val="00617479"/>
    <w:rsid w:val="006219C7"/>
    <w:rsid w:val="00622516"/>
    <w:rsid w:val="0062326E"/>
    <w:rsid w:val="00623D17"/>
    <w:rsid w:val="00624475"/>
    <w:rsid w:val="006246B3"/>
    <w:rsid w:val="006251E5"/>
    <w:rsid w:val="00625EAF"/>
    <w:rsid w:val="00625FE4"/>
    <w:rsid w:val="0063028C"/>
    <w:rsid w:val="006313F4"/>
    <w:rsid w:val="00631FE8"/>
    <w:rsid w:val="0063222A"/>
    <w:rsid w:val="006342DC"/>
    <w:rsid w:val="0063530D"/>
    <w:rsid w:val="0064090C"/>
    <w:rsid w:val="006409BC"/>
    <w:rsid w:val="006413AC"/>
    <w:rsid w:val="00641528"/>
    <w:rsid w:val="006417D1"/>
    <w:rsid w:val="006419DB"/>
    <w:rsid w:val="006420C4"/>
    <w:rsid w:val="00642BA3"/>
    <w:rsid w:val="006433C5"/>
    <w:rsid w:val="0064355E"/>
    <w:rsid w:val="0064667D"/>
    <w:rsid w:val="0064715D"/>
    <w:rsid w:val="00647689"/>
    <w:rsid w:val="00650761"/>
    <w:rsid w:val="00651A0B"/>
    <w:rsid w:val="00652BF4"/>
    <w:rsid w:val="006549E8"/>
    <w:rsid w:val="00655695"/>
    <w:rsid w:val="00662DC7"/>
    <w:rsid w:val="00662F3E"/>
    <w:rsid w:val="00663DB1"/>
    <w:rsid w:val="00665725"/>
    <w:rsid w:val="0066592F"/>
    <w:rsid w:val="00666EC1"/>
    <w:rsid w:val="00671988"/>
    <w:rsid w:val="0067318C"/>
    <w:rsid w:val="00674100"/>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01D3"/>
    <w:rsid w:val="006B14E6"/>
    <w:rsid w:val="006B19C5"/>
    <w:rsid w:val="006B2322"/>
    <w:rsid w:val="006B2F4F"/>
    <w:rsid w:val="006B3288"/>
    <w:rsid w:val="006B3EAB"/>
    <w:rsid w:val="006B46B8"/>
    <w:rsid w:val="006B4AF4"/>
    <w:rsid w:val="006B54B1"/>
    <w:rsid w:val="006B6437"/>
    <w:rsid w:val="006B6D39"/>
    <w:rsid w:val="006B7E0B"/>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26E"/>
    <w:rsid w:val="006F6D20"/>
    <w:rsid w:val="006F772A"/>
    <w:rsid w:val="007009E6"/>
    <w:rsid w:val="00702D90"/>
    <w:rsid w:val="00705698"/>
    <w:rsid w:val="00705BDD"/>
    <w:rsid w:val="007063CD"/>
    <w:rsid w:val="00706CD9"/>
    <w:rsid w:val="00707E8B"/>
    <w:rsid w:val="007126C9"/>
    <w:rsid w:val="0071339D"/>
    <w:rsid w:val="007137B9"/>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F46"/>
    <w:rsid w:val="00746C48"/>
    <w:rsid w:val="00747AE3"/>
    <w:rsid w:val="00750551"/>
    <w:rsid w:val="007509D2"/>
    <w:rsid w:val="0075279C"/>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555"/>
    <w:rsid w:val="00783B0E"/>
    <w:rsid w:val="00784970"/>
    <w:rsid w:val="007855DD"/>
    <w:rsid w:val="00785799"/>
    <w:rsid w:val="00785E89"/>
    <w:rsid w:val="00785EC8"/>
    <w:rsid w:val="007870F3"/>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53DC"/>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4333"/>
    <w:rsid w:val="007F471C"/>
    <w:rsid w:val="007F4C46"/>
    <w:rsid w:val="007F5418"/>
    <w:rsid w:val="007F5A9D"/>
    <w:rsid w:val="007F7439"/>
    <w:rsid w:val="007F779D"/>
    <w:rsid w:val="00801F9B"/>
    <w:rsid w:val="00802279"/>
    <w:rsid w:val="00802570"/>
    <w:rsid w:val="00804A4C"/>
    <w:rsid w:val="008058D7"/>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0315"/>
    <w:rsid w:val="00825E74"/>
    <w:rsid w:val="008263BB"/>
    <w:rsid w:val="00827D6E"/>
    <w:rsid w:val="00827F46"/>
    <w:rsid w:val="00830542"/>
    <w:rsid w:val="008317D6"/>
    <w:rsid w:val="00831CDD"/>
    <w:rsid w:val="00831ECA"/>
    <w:rsid w:val="00832134"/>
    <w:rsid w:val="008324E4"/>
    <w:rsid w:val="00832510"/>
    <w:rsid w:val="00832593"/>
    <w:rsid w:val="0083327D"/>
    <w:rsid w:val="008346D5"/>
    <w:rsid w:val="0083617C"/>
    <w:rsid w:val="008364B8"/>
    <w:rsid w:val="00837C6F"/>
    <w:rsid w:val="00841451"/>
    <w:rsid w:val="008415CD"/>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E27"/>
    <w:rsid w:val="00866745"/>
    <w:rsid w:val="00867CDF"/>
    <w:rsid w:val="0087517B"/>
    <w:rsid w:val="0087525B"/>
    <w:rsid w:val="00876851"/>
    <w:rsid w:val="00880FD7"/>
    <w:rsid w:val="00882279"/>
    <w:rsid w:val="008823C2"/>
    <w:rsid w:val="00882DAB"/>
    <w:rsid w:val="00884D0F"/>
    <w:rsid w:val="00885CDF"/>
    <w:rsid w:val="0088686B"/>
    <w:rsid w:val="00886ADA"/>
    <w:rsid w:val="00886B73"/>
    <w:rsid w:val="00887503"/>
    <w:rsid w:val="00887BDD"/>
    <w:rsid w:val="00887F08"/>
    <w:rsid w:val="0089059D"/>
    <w:rsid w:val="008906B4"/>
    <w:rsid w:val="0089096F"/>
    <w:rsid w:val="00890F8C"/>
    <w:rsid w:val="008920DD"/>
    <w:rsid w:val="00893CDE"/>
    <w:rsid w:val="00894241"/>
    <w:rsid w:val="00894557"/>
    <w:rsid w:val="00894670"/>
    <w:rsid w:val="00894759"/>
    <w:rsid w:val="0089491A"/>
    <w:rsid w:val="00894A51"/>
    <w:rsid w:val="00895FB7"/>
    <w:rsid w:val="00896BE0"/>
    <w:rsid w:val="00896D74"/>
    <w:rsid w:val="00896DC4"/>
    <w:rsid w:val="00896FB0"/>
    <w:rsid w:val="00897500"/>
    <w:rsid w:val="0089751B"/>
    <w:rsid w:val="00897843"/>
    <w:rsid w:val="008A106B"/>
    <w:rsid w:val="008A123D"/>
    <w:rsid w:val="008A199B"/>
    <w:rsid w:val="008A1D62"/>
    <w:rsid w:val="008A48A9"/>
    <w:rsid w:val="008A54E7"/>
    <w:rsid w:val="008A762A"/>
    <w:rsid w:val="008A7D65"/>
    <w:rsid w:val="008B50BF"/>
    <w:rsid w:val="008C190E"/>
    <w:rsid w:val="008C1C9D"/>
    <w:rsid w:val="008C2DE2"/>
    <w:rsid w:val="008C31CA"/>
    <w:rsid w:val="008C339E"/>
    <w:rsid w:val="008C48B6"/>
    <w:rsid w:val="008C4E66"/>
    <w:rsid w:val="008C596F"/>
    <w:rsid w:val="008C5EC2"/>
    <w:rsid w:val="008C62A4"/>
    <w:rsid w:val="008C6650"/>
    <w:rsid w:val="008D0CF4"/>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5F14"/>
    <w:rsid w:val="008F6152"/>
    <w:rsid w:val="008F62B3"/>
    <w:rsid w:val="008F7744"/>
    <w:rsid w:val="00900C0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241"/>
    <w:rsid w:val="0093089D"/>
    <w:rsid w:val="009308B3"/>
    <w:rsid w:val="00933408"/>
    <w:rsid w:val="00933463"/>
    <w:rsid w:val="00933D2A"/>
    <w:rsid w:val="00934086"/>
    <w:rsid w:val="00936332"/>
    <w:rsid w:val="00936B47"/>
    <w:rsid w:val="0093736A"/>
    <w:rsid w:val="0093796E"/>
    <w:rsid w:val="00942F86"/>
    <w:rsid w:val="00944693"/>
    <w:rsid w:val="0094553C"/>
    <w:rsid w:val="00945FAA"/>
    <w:rsid w:val="00946FDD"/>
    <w:rsid w:val="00947312"/>
    <w:rsid w:val="00950DE8"/>
    <w:rsid w:val="0095499E"/>
    <w:rsid w:val="00955120"/>
    <w:rsid w:val="009559DD"/>
    <w:rsid w:val="0095613F"/>
    <w:rsid w:val="00960347"/>
    <w:rsid w:val="00961194"/>
    <w:rsid w:val="009613F9"/>
    <w:rsid w:val="00962786"/>
    <w:rsid w:val="0096331F"/>
    <w:rsid w:val="009635BE"/>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1E33"/>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128"/>
    <w:rsid w:val="009C76D9"/>
    <w:rsid w:val="009C79A4"/>
    <w:rsid w:val="009C7C53"/>
    <w:rsid w:val="009D107B"/>
    <w:rsid w:val="009D22B4"/>
    <w:rsid w:val="009D3087"/>
    <w:rsid w:val="009D4120"/>
    <w:rsid w:val="009D4F6A"/>
    <w:rsid w:val="009D4FBB"/>
    <w:rsid w:val="009D7E77"/>
    <w:rsid w:val="009E2995"/>
    <w:rsid w:val="009E4041"/>
    <w:rsid w:val="009E4086"/>
    <w:rsid w:val="009E4F6C"/>
    <w:rsid w:val="009E6917"/>
    <w:rsid w:val="009E6965"/>
    <w:rsid w:val="009E6E25"/>
    <w:rsid w:val="009E7003"/>
    <w:rsid w:val="009F0488"/>
    <w:rsid w:val="009F1F73"/>
    <w:rsid w:val="009F2B71"/>
    <w:rsid w:val="009F2E8C"/>
    <w:rsid w:val="009F3029"/>
    <w:rsid w:val="009F3274"/>
    <w:rsid w:val="009F383F"/>
    <w:rsid w:val="009F4DAB"/>
    <w:rsid w:val="009F6A86"/>
    <w:rsid w:val="009F6FE9"/>
    <w:rsid w:val="009F7E0D"/>
    <w:rsid w:val="00A00434"/>
    <w:rsid w:val="00A0069C"/>
    <w:rsid w:val="00A0089A"/>
    <w:rsid w:val="00A02367"/>
    <w:rsid w:val="00A02EDB"/>
    <w:rsid w:val="00A02F70"/>
    <w:rsid w:val="00A0566E"/>
    <w:rsid w:val="00A059FA"/>
    <w:rsid w:val="00A06114"/>
    <w:rsid w:val="00A07FC8"/>
    <w:rsid w:val="00A105D7"/>
    <w:rsid w:val="00A10FB1"/>
    <w:rsid w:val="00A11B78"/>
    <w:rsid w:val="00A120A7"/>
    <w:rsid w:val="00A12FE1"/>
    <w:rsid w:val="00A14778"/>
    <w:rsid w:val="00A15D2B"/>
    <w:rsid w:val="00A15E19"/>
    <w:rsid w:val="00A20947"/>
    <w:rsid w:val="00A2119A"/>
    <w:rsid w:val="00A223EA"/>
    <w:rsid w:val="00A23CAA"/>
    <w:rsid w:val="00A24280"/>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3A0A"/>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3D47"/>
    <w:rsid w:val="00AD4E1C"/>
    <w:rsid w:val="00AD4F06"/>
    <w:rsid w:val="00AD5D0D"/>
    <w:rsid w:val="00AD6299"/>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189"/>
    <w:rsid w:val="00AF44CE"/>
    <w:rsid w:val="00AF4C00"/>
    <w:rsid w:val="00AF5DED"/>
    <w:rsid w:val="00AF653C"/>
    <w:rsid w:val="00AF7604"/>
    <w:rsid w:val="00B022C7"/>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7A9"/>
    <w:rsid w:val="00B17E60"/>
    <w:rsid w:val="00B20200"/>
    <w:rsid w:val="00B209F4"/>
    <w:rsid w:val="00B235C1"/>
    <w:rsid w:val="00B251CC"/>
    <w:rsid w:val="00B25B6B"/>
    <w:rsid w:val="00B27075"/>
    <w:rsid w:val="00B3573C"/>
    <w:rsid w:val="00B37E38"/>
    <w:rsid w:val="00B40B6A"/>
    <w:rsid w:val="00B40EF4"/>
    <w:rsid w:val="00B417D4"/>
    <w:rsid w:val="00B41B41"/>
    <w:rsid w:val="00B4524B"/>
    <w:rsid w:val="00B45C83"/>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1B62"/>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76FDF"/>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C7E4A"/>
    <w:rsid w:val="00BD0EAF"/>
    <w:rsid w:val="00BD15BD"/>
    <w:rsid w:val="00BD1B3E"/>
    <w:rsid w:val="00BD2150"/>
    <w:rsid w:val="00BD25B6"/>
    <w:rsid w:val="00BD4589"/>
    <w:rsid w:val="00BD493E"/>
    <w:rsid w:val="00BD5878"/>
    <w:rsid w:val="00BD6DC5"/>
    <w:rsid w:val="00BE0DCD"/>
    <w:rsid w:val="00BE2AB9"/>
    <w:rsid w:val="00BE2EA3"/>
    <w:rsid w:val="00BE409F"/>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9A1"/>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38B3"/>
    <w:rsid w:val="00C340A1"/>
    <w:rsid w:val="00C34865"/>
    <w:rsid w:val="00C34EB6"/>
    <w:rsid w:val="00C422AF"/>
    <w:rsid w:val="00C429A7"/>
    <w:rsid w:val="00C458CF"/>
    <w:rsid w:val="00C463A0"/>
    <w:rsid w:val="00C468A9"/>
    <w:rsid w:val="00C47D18"/>
    <w:rsid w:val="00C518B3"/>
    <w:rsid w:val="00C51DE0"/>
    <w:rsid w:val="00C5242A"/>
    <w:rsid w:val="00C524BD"/>
    <w:rsid w:val="00C52804"/>
    <w:rsid w:val="00C603C1"/>
    <w:rsid w:val="00C60E37"/>
    <w:rsid w:val="00C61661"/>
    <w:rsid w:val="00C623A9"/>
    <w:rsid w:val="00C6364C"/>
    <w:rsid w:val="00C648C0"/>
    <w:rsid w:val="00C6561B"/>
    <w:rsid w:val="00C65C79"/>
    <w:rsid w:val="00C65FA5"/>
    <w:rsid w:val="00C702F6"/>
    <w:rsid w:val="00C710FE"/>
    <w:rsid w:val="00C71208"/>
    <w:rsid w:val="00C71BA0"/>
    <w:rsid w:val="00C72784"/>
    <w:rsid w:val="00C73ECE"/>
    <w:rsid w:val="00C7419A"/>
    <w:rsid w:val="00C74626"/>
    <w:rsid w:val="00C74F02"/>
    <w:rsid w:val="00C75BCC"/>
    <w:rsid w:val="00C76261"/>
    <w:rsid w:val="00C778DB"/>
    <w:rsid w:val="00C8108D"/>
    <w:rsid w:val="00C81F0A"/>
    <w:rsid w:val="00C823DB"/>
    <w:rsid w:val="00C82715"/>
    <w:rsid w:val="00C83207"/>
    <w:rsid w:val="00C854EF"/>
    <w:rsid w:val="00C858FA"/>
    <w:rsid w:val="00C85A97"/>
    <w:rsid w:val="00C86443"/>
    <w:rsid w:val="00C8688B"/>
    <w:rsid w:val="00C86A04"/>
    <w:rsid w:val="00C86E81"/>
    <w:rsid w:val="00C9089E"/>
    <w:rsid w:val="00C94CF3"/>
    <w:rsid w:val="00C96816"/>
    <w:rsid w:val="00CA0D10"/>
    <w:rsid w:val="00CA140C"/>
    <w:rsid w:val="00CA25CC"/>
    <w:rsid w:val="00CA45BD"/>
    <w:rsid w:val="00CA5092"/>
    <w:rsid w:val="00CA56BA"/>
    <w:rsid w:val="00CA62E9"/>
    <w:rsid w:val="00CA6781"/>
    <w:rsid w:val="00CA710C"/>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BB3"/>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4666"/>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03C"/>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00"/>
    <w:rsid w:val="00DC274D"/>
    <w:rsid w:val="00DC2E38"/>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1B34"/>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014"/>
    <w:rsid w:val="00E60964"/>
    <w:rsid w:val="00E624CD"/>
    <w:rsid w:val="00E64921"/>
    <w:rsid w:val="00E654F0"/>
    <w:rsid w:val="00E65A10"/>
    <w:rsid w:val="00E661DD"/>
    <w:rsid w:val="00E668EC"/>
    <w:rsid w:val="00E6728D"/>
    <w:rsid w:val="00E70A76"/>
    <w:rsid w:val="00E7140B"/>
    <w:rsid w:val="00E725C6"/>
    <w:rsid w:val="00E72BA8"/>
    <w:rsid w:val="00E731E8"/>
    <w:rsid w:val="00E744AB"/>
    <w:rsid w:val="00E80576"/>
    <w:rsid w:val="00E8089B"/>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1CB5"/>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DA3"/>
    <w:rsid w:val="00EC7A23"/>
    <w:rsid w:val="00EC7D54"/>
    <w:rsid w:val="00ED0F3C"/>
    <w:rsid w:val="00ED2564"/>
    <w:rsid w:val="00ED4414"/>
    <w:rsid w:val="00ED4C78"/>
    <w:rsid w:val="00ED60CB"/>
    <w:rsid w:val="00ED710F"/>
    <w:rsid w:val="00ED7EC8"/>
    <w:rsid w:val="00EE0367"/>
    <w:rsid w:val="00EE240D"/>
    <w:rsid w:val="00EE3A13"/>
    <w:rsid w:val="00EE3E1E"/>
    <w:rsid w:val="00EE4607"/>
    <w:rsid w:val="00EE5A35"/>
    <w:rsid w:val="00EE6ABE"/>
    <w:rsid w:val="00EE7E13"/>
    <w:rsid w:val="00EF2344"/>
    <w:rsid w:val="00EF2FDF"/>
    <w:rsid w:val="00EF3270"/>
    <w:rsid w:val="00EF32AA"/>
    <w:rsid w:val="00EF655B"/>
    <w:rsid w:val="00EF705B"/>
    <w:rsid w:val="00EF764E"/>
    <w:rsid w:val="00EF76BC"/>
    <w:rsid w:val="00F02005"/>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27428"/>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E31"/>
    <w:rsid w:val="00F80604"/>
    <w:rsid w:val="00F81862"/>
    <w:rsid w:val="00F822E5"/>
    <w:rsid w:val="00F82377"/>
    <w:rsid w:val="00F826C0"/>
    <w:rsid w:val="00F83761"/>
    <w:rsid w:val="00F841DE"/>
    <w:rsid w:val="00F84F29"/>
    <w:rsid w:val="00F86C37"/>
    <w:rsid w:val="00F878CA"/>
    <w:rsid w:val="00F91F9F"/>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501C"/>
    <w:rsid w:val="00FA5AAB"/>
    <w:rsid w:val="00FA6C2B"/>
    <w:rsid w:val="00FB06C1"/>
    <w:rsid w:val="00FB1268"/>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825C73B"/>
  <w15:docId w15:val="{D6041B4F-921B-4A4B-8C23-5CE28E6F6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B177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7DE0F7CE4724C408B4C2A00FC38763F" ma:contentTypeVersion="15" ma:contentTypeDescription="Create a new document." ma:contentTypeScope="" ma:versionID="baafbc492e7b07ba19ca0173b9c52697">
  <xsd:schema xmlns:xsd="http://www.w3.org/2001/XMLSchema" xmlns:xs="http://www.w3.org/2001/XMLSchema" xmlns:p="http://schemas.microsoft.com/office/2006/metadata/properties" xmlns:ns2="8cc3e167-5d6d-4ebd-bc51-8e5df891447d" xmlns:ns3="3c800522-357a-4a2a-a138-e124c9da9b85" targetNamespace="http://schemas.microsoft.com/office/2006/metadata/properties" ma:root="true" ma:fieldsID="e94370a937d7fac1eb9d5e122c60c32b" ns2:_="" ns3:_="">
    <xsd:import namespace="8cc3e167-5d6d-4ebd-bc51-8e5df891447d"/>
    <xsd:import namespace="3c800522-357a-4a2a-a138-e124c9da9b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c3e167-5d6d-4ebd-bc51-8e5df89144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7e6a088-3189-4576-b4bb-8caf092285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800522-357a-4a2a-a138-e124c9da9b85"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7bb9cdb0-0d71-4db1-abcb-08ffb649b32b}" ma:internalName="TaxCatchAll" ma:showField="CatchAllData" ma:web="3c800522-357a-4a2a-a138-e124c9da9b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2E8704-1A2D-4480-924B-0CB89FA28507}">
  <ds:schemaRefs>
    <ds:schemaRef ds:uri="http://schemas.openxmlformats.org/officeDocument/2006/bibliography"/>
  </ds:schemaRefs>
</ds:datastoreItem>
</file>

<file path=customXml/itemProps2.xml><?xml version="1.0" encoding="utf-8"?>
<ds:datastoreItem xmlns:ds="http://schemas.openxmlformats.org/officeDocument/2006/customXml" ds:itemID="{EC59C908-2F7B-4F58-88D5-DE747DFE956B}"/>
</file>

<file path=customXml/itemProps3.xml><?xml version="1.0" encoding="utf-8"?>
<ds:datastoreItem xmlns:ds="http://schemas.openxmlformats.org/officeDocument/2006/customXml" ds:itemID="{76D068FC-A7B9-498B-82D1-E4F3A043BFFF}"/>
</file>

<file path=docProps/app.xml><?xml version="1.0" encoding="utf-8"?>
<Properties xmlns="http://schemas.openxmlformats.org/officeDocument/2006/extended-properties" xmlns:vt="http://schemas.openxmlformats.org/officeDocument/2006/docPropsVTypes">
  <Template>Thai Report.dot</Template>
  <TotalTime>168</TotalTime>
  <Pages>2</Pages>
  <Words>345</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วราภรณ์ วารีเศวตสุวรรณ</cp:lastModifiedBy>
  <cp:revision>66</cp:revision>
  <cp:lastPrinted>2023-10-23T01:01:00Z</cp:lastPrinted>
  <dcterms:created xsi:type="dcterms:W3CDTF">2016-04-12T05:55:00Z</dcterms:created>
  <dcterms:modified xsi:type="dcterms:W3CDTF">2023-11-01T04:58:00Z</dcterms:modified>
</cp:coreProperties>
</file>