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4DAF3" w14:textId="2AD13F41" w:rsidR="008C4EAE" w:rsidRPr="00BF2894" w:rsidRDefault="008C4EAE" w:rsidP="00274DE3">
      <w:pPr>
        <w:pStyle w:val="a"/>
        <w:ind w:right="0"/>
        <w:jc w:val="thaiDistribute"/>
        <w:rPr>
          <w:rFonts w:ascii="Arial" w:eastAsia="Angsana New" w:hAnsi="Arial" w:cs="Arial"/>
          <w:sz w:val="18"/>
          <w:szCs w:val="18"/>
          <w:lang w:val="en-US"/>
        </w:rPr>
      </w:pPr>
      <w:bookmarkStart w:id="0" w:name="_Toc311790756"/>
      <w:bookmarkStart w:id="1" w:name="_Toc313554082"/>
      <w:bookmarkStart w:id="2" w:name="_Toc311548384"/>
    </w:p>
    <w:tbl>
      <w:tblPr>
        <w:tblW w:w="9461" w:type="dxa"/>
        <w:tblInd w:w="115" w:type="dxa"/>
        <w:shd w:val="clear" w:color="auto" w:fill="FFA543"/>
        <w:tblLook w:val="04A0" w:firstRow="1" w:lastRow="0" w:firstColumn="1" w:lastColumn="0" w:noHBand="0" w:noVBand="1"/>
      </w:tblPr>
      <w:tblGrid>
        <w:gridCol w:w="9461"/>
      </w:tblGrid>
      <w:tr w:rsidR="008C4EAE" w:rsidRPr="00BF2894" w14:paraId="61A8357C" w14:textId="77777777" w:rsidTr="00F00D72">
        <w:trPr>
          <w:trHeight w:val="389"/>
        </w:trPr>
        <w:tc>
          <w:tcPr>
            <w:tcW w:w="9461" w:type="dxa"/>
            <w:shd w:val="clear" w:color="auto" w:fill="FFA543"/>
            <w:vAlign w:val="center"/>
          </w:tcPr>
          <w:bookmarkEnd w:id="0"/>
          <w:bookmarkEnd w:id="1"/>
          <w:bookmarkEnd w:id="2"/>
          <w:p w14:paraId="35D9052C" w14:textId="534DEB73" w:rsidR="008C4EAE" w:rsidRPr="00BF2894" w:rsidRDefault="00703811" w:rsidP="00F00D72">
            <w:pPr>
              <w:pStyle w:val="a"/>
              <w:ind w:left="432" w:right="0" w:hanging="432"/>
              <w:jc w:val="thaiDistribute"/>
              <w:rPr>
                <w:rFonts w:ascii="Arial" w:eastAsia="Angsana New" w:hAnsi="Arial" w:cs="Arial"/>
                <w:b/>
                <w:bCs/>
                <w:color w:val="FFFFFF"/>
                <w:sz w:val="18"/>
                <w:szCs w:val="18"/>
                <w:lang w:val="en-US"/>
              </w:rPr>
            </w:pPr>
            <w:r w:rsidRPr="00703811">
              <w:rPr>
                <w:rFonts w:ascii="Arial" w:eastAsia="Angsana New" w:hAnsi="Arial" w:cs="Arial"/>
                <w:b/>
                <w:bCs/>
                <w:color w:val="FFFFFF"/>
                <w:sz w:val="18"/>
                <w:szCs w:val="18"/>
                <w:lang w:val="en-GB"/>
              </w:rPr>
              <w:t>1</w:t>
            </w:r>
            <w:r w:rsidR="008C4EAE" w:rsidRPr="00BF2894">
              <w:rPr>
                <w:rFonts w:ascii="Arial" w:eastAsia="Angsana New" w:hAnsi="Arial" w:cs="Arial"/>
                <w:b/>
                <w:bCs/>
                <w:color w:val="FFFFFF"/>
                <w:sz w:val="18"/>
                <w:szCs w:val="18"/>
                <w:lang w:val="en-US"/>
              </w:rPr>
              <w:tab/>
              <w:t>General information</w:t>
            </w:r>
          </w:p>
        </w:tc>
      </w:tr>
    </w:tbl>
    <w:p w14:paraId="6565868A" w14:textId="77777777" w:rsidR="00CD6F68" w:rsidRPr="00BF2894" w:rsidRDefault="00CD6F68" w:rsidP="008C4EAE">
      <w:pPr>
        <w:pStyle w:val="a"/>
        <w:ind w:right="0"/>
        <w:jc w:val="thaiDistribute"/>
        <w:rPr>
          <w:rFonts w:ascii="Arial" w:eastAsia="Angsana New" w:hAnsi="Arial" w:cs="Arial"/>
          <w:sz w:val="18"/>
          <w:szCs w:val="18"/>
          <w:lang w:val="en-US"/>
        </w:rPr>
      </w:pPr>
    </w:p>
    <w:p w14:paraId="02E7543F" w14:textId="6B807AC2" w:rsidR="00A12D42" w:rsidRPr="00BF2894" w:rsidRDefault="00A12D42" w:rsidP="008C4EAE">
      <w:pPr>
        <w:pStyle w:val="BodyTextIndent"/>
        <w:ind w:left="0" w:firstLine="0"/>
        <w:rPr>
          <w:rFonts w:ascii="Arial" w:eastAsia="Angsana New" w:hAnsi="Arial" w:cs="Arial"/>
          <w:spacing w:val="-2"/>
          <w:sz w:val="18"/>
          <w:szCs w:val="18"/>
          <w:lang w:val="en-GB"/>
        </w:rPr>
      </w:pPr>
      <w:r w:rsidRPr="00BF2894">
        <w:rPr>
          <w:rFonts w:ascii="Arial" w:eastAsia="Angsana New" w:hAnsi="Arial" w:cs="Arial"/>
          <w:sz w:val="18"/>
          <w:szCs w:val="18"/>
          <w:lang w:val="en-GB"/>
        </w:rPr>
        <w:t xml:space="preserve">WP Energy Public Company Limited </w:t>
      </w:r>
      <w:r w:rsidR="003B266D" w:rsidRPr="00BF2894">
        <w:rPr>
          <w:rFonts w:ascii="Arial" w:eastAsia="Angsana New" w:hAnsi="Arial" w:cs="Arial"/>
          <w:sz w:val="18"/>
          <w:szCs w:val="18"/>
          <w:lang w:val="en-GB"/>
        </w:rPr>
        <w:t xml:space="preserve">(the Company) is a public limited company which is listed on the Stock Exchange </w:t>
      </w:r>
      <w:r w:rsidR="003B266D" w:rsidRPr="00BF2894">
        <w:rPr>
          <w:rFonts w:ascii="Arial" w:eastAsia="Angsana New" w:hAnsi="Arial" w:cs="Arial"/>
          <w:spacing w:val="-2"/>
          <w:sz w:val="18"/>
          <w:szCs w:val="18"/>
          <w:lang w:val="en-GB"/>
        </w:rPr>
        <w:t>of Thailand and is incorporated and domiciled in Thailand. The address of the Company’s registered office is as follows</w:t>
      </w:r>
      <w:r w:rsidRPr="00BF2894">
        <w:rPr>
          <w:rFonts w:ascii="Arial" w:eastAsia="Angsana New" w:hAnsi="Arial" w:cs="Arial"/>
          <w:spacing w:val="-2"/>
          <w:sz w:val="18"/>
          <w:szCs w:val="18"/>
          <w:lang w:val="en-GB"/>
        </w:rPr>
        <w:t>:</w:t>
      </w:r>
    </w:p>
    <w:p w14:paraId="7F97AEE1" w14:textId="77777777" w:rsidR="00AE19C9" w:rsidRPr="00BF2894" w:rsidRDefault="00AE19C9" w:rsidP="008C4EAE">
      <w:pPr>
        <w:pStyle w:val="BodyTextIndent"/>
        <w:ind w:left="0" w:firstLine="0"/>
        <w:rPr>
          <w:rFonts w:ascii="Arial" w:eastAsia="Angsana New" w:hAnsi="Arial" w:cs="Arial"/>
          <w:sz w:val="18"/>
          <w:szCs w:val="18"/>
          <w:lang w:val="en-GB"/>
        </w:rPr>
      </w:pPr>
    </w:p>
    <w:p w14:paraId="791CDE34" w14:textId="7EE22205" w:rsidR="00FD60CB" w:rsidRPr="00BF2894" w:rsidRDefault="00703811" w:rsidP="008C4EAE">
      <w:pPr>
        <w:pStyle w:val="BodyTextIndent"/>
        <w:ind w:left="0" w:firstLine="0"/>
        <w:rPr>
          <w:rFonts w:ascii="Arial" w:eastAsia="Angsana New" w:hAnsi="Arial" w:cs="Arial"/>
          <w:sz w:val="18"/>
          <w:szCs w:val="18"/>
          <w:lang w:val="en-GB"/>
        </w:rPr>
      </w:pPr>
      <w:r w:rsidRPr="00703811">
        <w:rPr>
          <w:rFonts w:ascii="Arial" w:eastAsia="Angsana New" w:hAnsi="Arial" w:cs="Arial"/>
          <w:spacing w:val="-4"/>
          <w:sz w:val="18"/>
          <w:szCs w:val="18"/>
          <w:lang w:val="en-GB"/>
        </w:rPr>
        <w:t>1</w:t>
      </w:r>
      <w:r w:rsidR="00A12D42" w:rsidRPr="00BF2894">
        <w:rPr>
          <w:rFonts w:ascii="Arial" w:eastAsia="Angsana New" w:hAnsi="Arial" w:cs="Arial"/>
          <w:spacing w:val="-4"/>
          <w:sz w:val="18"/>
          <w:szCs w:val="18"/>
          <w:lang w:val="en-GB"/>
        </w:rPr>
        <w:t xml:space="preserve"> East Water Building </w:t>
      </w:r>
      <w:r w:rsidRPr="00703811">
        <w:rPr>
          <w:rFonts w:ascii="Arial" w:eastAsia="Angsana New" w:hAnsi="Arial" w:cs="Arial"/>
          <w:spacing w:val="-4"/>
          <w:sz w:val="18"/>
          <w:szCs w:val="18"/>
          <w:lang w:val="en-GB"/>
        </w:rPr>
        <w:t>15</w:t>
      </w:r>
      <w:r w:rsidR="00A12D42" w:rsidRPr="00BF2894">
        <w:rPr>
          <w:rFonts w:ascii="Arial" w:eastAsia="Angsana New" w:hAnsi="Arial" w:cs="Arial"/>
          <w:spacing w:val="-4"/>
          <w:sz w:val="18"/>
          <w:szCs w:val="18"/>
          <w:vertAlign w:val="superscript"/>
          <w:lang w:val="en-GB"/>
        </w:rPr>
        <w:t>th</w:t>
      </w:r>
      <w:r w:rsidR="00540114" w:rsidRPr="00BF2894">
        <w:rPr>
          <w:rFonts w:ascii="Arial" w:eastAsia="Angsana New" w:hAnsi="Arial" w:cs="Arial"/>
          <w:spacing w:val="-4"/>
          <w:sz w:val="18"/>
          <w:szCs w:val="18"/>
          <w:lang w:val="en-GB"/>
        </w:rPr>
        <w:t xml:space="preserve"> </w:t>
      </w:r>
      <w:r w:rsidR="00A12D42" w:rsidRPr="00BF2894">
        <w:rPr>
          <w:rFonts w:ascii="Arial" w:eastAsia="Angsana New" w:hAnsi="Arial" w:cs="Arial"/>
          <w:spacing w:val="-4"/>
          <w:sz w:val="18"/>
          <w:szCs w:val="18"/>
          <w:lang w:val="en-GB"/>
        </w:rPr>
        <w:t>Floor</w:t>
      </w:r>
      <w:r w:rsidR="00B2571C" w:rsidRPr="00BF2894">
        <w:rPr>
          <w:rFonts w:ascii="Arial" w:eastAsia="Angsana New" w:hAnsi="Arial" w:cs="Arial"/>
          <w:spacing w:val="-4"/>
          <w:sz w:val="18"/>
          <w:szCs w:val="18"/>
          <w:lang w:val="en-GB"/>
        </w:rPr>
        <w:t>, Soi</w:t>
      </w:r>
      <w:r w:rsidR="00A12D42" w:rsidRPr="00BF2894">
        <w:rPr>
          <w:rFonts w:ascii="Arial" w:eastAsia="Angsana New" w:hAnsi="Arial" w:cs="Arial"/>
          <w:spacing w:val="-4"/>
          <w:sz w:val="18"/>
          <w:szCs w:val="18"/>
          <w:lang w:val="en-GB"/>
        </w:rPr>
        <w:t xml:space="preserve"> Vi</w:t>
      </w:r>
      <w:r w:rsidR="00502FE2" w:rsidRPr="00BF2894">
        <w:rPr>
          <w:rFonts w:ascii="Arial" w:eastAsia="Angsana New" w:hAnsi="Arial" w:cs="Arial"/>
          <w:spacing w:val="-4"/>
          <w:sz w:val="18"/>
          <w:szCs w:val="18"/>
          <w:lang w:val="en-GB"/>
        </w:rPr>
        <w:t>bhavadi Rangsit</w:t>
      </w:r>
      <w:r w:rsidR="00A12D42" w:rsidRPr="00BF2894">
        <w:rPr>
          <w:rFonts w:ascii="Arial" w:eastAsia="Angsana New" w:hAnsi="Arial" w:cs="Arial"/>
          <w:spacing w:val="-4"/>
          <w:sz w:val="18"/>
          <w:szCs w:val="18"/>
          <w:lang w:val="en-GB"/>
        </w:rPr>
        <w:t xml:space="preserve"> </w:t>
      </w:r>
      <w:r w:rsidRPr="00703811">
        <w:rPr>
          <w:rFonts w:ascii="Arial" w:eastAsia="Angsana New" w:hAnsi="Arial" w:cs="Arial"/>
          <w:spacing w:val="-4"/>
          <w:sz w:val="18"/>
          <w:szCs w:val="18"/>
          <w:lang w:val="en-GB"/>
        </w:rPr>
        <w:t>5</w:t>
      </w:r>
      <w:r w:rsidR="00502FE2" w:rsidRPr="00BF2894">
        <w:rPr>
          <w:rFonts w:ascii="Arial" w:eastAsia="Angsana New" w:hAnsi="Arial" w:cs="Arial"/>
          <w:spacing w:val="-4"/>
          <w:sz w:val="18"/>
          <w:szCs w:val="18"/>
          <w:lang w:val="en-GB"/>
        </w:rPr>
        <w:t>, Vibhavadi Rangsit Road, Chom Phon Sub-district, Chatuchak D</w:t>
      </w:r>
      <w:r w:rsidR="00A12D42" w:rsidRPr="00BF2894">
        <w:rPr>
          <w:rFonts w:ascii="Arial" w:eastAsia="Angsana New" w:hAnsi="Arial" w:cs="Arial"/>
          <w:spacing w:val="-4"/>
          <w:sz w:val="18"/>
          <w:szCs w:val="18"/>
          <w:lang w:val="en-GB"/>
        </w:rPr>
        <w:t>istrict,</w:t>
      </w:r>
      <w:r w:rsidR="00A12D42" w:rsidRPr="00BF2894">
        <w:rPr>
          <w:rFonts w:ascii="Arial" w:eastAsia="Angsana New" w:hAnsi="Arial" w:cs="Arial"/>
          <w:sz w:val="18"/>
          <w:szCs w:val="18"/>
          <w:lang w:val="en-GB"/>
        </w:rPr>
        <w:t xml:space="preserve"> Bangkok.</w:t>
      </w:r>
    </w:p>
    <w:p w14:paraId="63857A62" w14:textId="77777777" w:rsidR="00AA7619" w:rsidRPr="00BF2894" w:rsidRDefault="00AA7619" w:rsidP="008C4EAE">
      <w:pPr>
        <w:pStyle w:val="a"/>
        <w:ind w:right="0"/>
        <w:jc w:val="thaiDistribute"/>
        <w:rPr>
          <w:rFonts w:ascii="Arial" w:hAnsi="Arial" w:cs="Arial"/>
          <w:sz w:val="18"/>
          <w:szCs w:val="18"/>
          <w:lang w:val="en-GB"/>
        </w:rPr>
      </w:pPr>
    </w:p>
    <w:p w14:paraId="12B4E76F" w14:textId="77777777" w:rsidR="003E473F" w:rsidRPr="00BF2894" w:rsidRDefault="003E473F" w:rsidP="008C4EAE">
      <w:pPr>
        <w:pStyle w:val="a"/>
        <w:ind w:right="0"/>
        <w:jc w:val="both"/>
        <w:rPr>
          <w:rFonts w:ascii="Arial" w:hAnsi="Arial" w:cs="Arial"/>
          <w:sz w:val="18"/>
          <w:szCs w:val="18"/>
          <w:lang w:val="en-GB"/>
        </w:rPr>
      </w:pPr>
      <w:r w:rsidRPr="00BF2894">
        <w:rPr>
          <w:rFonts w:ascii="Arial" w:hAnsi="Arial" w:cs="Arial"/>
          <w:sz w:val="18"/>
          <w:szCs w:val="18"/>
          <w:lang w:val="en-GB"/>
        </w:rPr>
        <w:t>For reporting purpose</w:t>
      </w:r>
      <w:r w:rsidR="005A2109" w:rsidRPr="00BF2894">
        <w:rPr>
          <w:rFonts w:ascii="Arial" w:hAnsi="Arial" w:cs="Arial"/>
          <w:sz w:val="18"/>
          <w:szCs w:val="18"/>
          <w:lang w:val="en-GB"/>
        </w:rPr>
        <w:t>,</w:t>
      </w:r>
      <w:r w:rsidRPr="00BF2894">
        <w:rPr>
          <w:rFonts w:ascii="Arial" w:hAnsi="Arial" w:cs="Arial"/>
          <w:sz w:val="18"/>
          <w:szCs w:val="18"/>
          <w:lang w:val="en-GB"/>
        </w:rPr>
        <w:t xml:space="preserve"> the Company and its subsidiaries are referred to as</w:t>
      </w:r>
      <w:r w:rsidR="009C00E5" w:rsidRPr="00BF2894">
        <w:rPr>
          <w:rFonts w:ascii="Arial" w:hAnsi="Arial" w:cs="Arial"/>
          <w:sz w:val="18"/>
          <w:szCs w:val="18"/>
          <w:lang w:val="en-GB"/>
        </w:rPr>
        <w:t xml:space="preserve"> “</w:t>
      </w:r>
      <w:r w:rsidRPr="00BF2894">
        <w:rPr>
          <w:rFonts w:ascii="Arial" w:hAnsi="Arial" w:cs="Arial"/>
          <w:sz w:val="18"/>
          <w:szCs w:val="18"/>
          <w:lang w:val="en-GB"/>
        </w:rPr>
        <w:t>the Group</w:t>
      </w:r>
      <w:r w:rsidR="009C00E5" w:rsidRPr="00BF2894">
        <w:rPr>
          <w:rFonts w:ascii="Arial" w:hAnsi="Arial" w:cs="Arial"/>
          <w:sz w:val="18"/>
          <w:szCs w:val="18"/>
          <w:lang w:val="en-GB"/>
        </w:rPr>
        <w:t>”</w:t>
      </w:r>
      <w:r w:rsidRPr="00BF2894">
        <w:rPr>
          <w:rFonts w:ascii="Arial" w:hAnsi="Arial" w:cs="Arial"/>
          <w:sz w:val="18"/>
          <w:szCs w:val="18"/>
          <w:lang w:val="en-GB"/>
        </w:rPr>
        <w:t>.</w:t>
      </w:r>
    </w:p>
    <w:p w14:paraId="411F3B08" w14:textId="77777777" w:rsidR="00A12D42" w:rsidRPr="00BF2894" w:rsidRDefault="00A12D42" w:rsidP="008C4EAE">
      <w:pPr>
        <w:pStyle w:val="a"/>
        <w:ind w:right="0"/>
        <w:jc w:val="both"/>
        <w:rPr>
          <w:rFonts w:ascii="Arial" w:hAnsi="Arial" w:cs="Arial"/>
          <w:sz w:val="18"/>
          <w:szCs w:val="18"/>
          <w:lang w:val="en-GB"/>
        </w:rPr>
      </w:pPr>
    </w:p>
    <w:p w14:paraId="38FAED40" w14:textId="2C25152F" w:rsidR="00A12D42" w:rsidRPr="00BF2894" w:rsidRDefault="00502FE2" w:rsidP="008C4EAE">
      <w:pPr>
        <w:jc w:val="thaiDistribute"/>
        <w:rPr>
          <w:rFonts w:ascii="Arial" w:hAnsi="Arial" w:cs="Arial"/>
          <w:sz w:val="18"/>
          <w:szCs w:val="18"/>
        </w:rPr>
      </w:pPr>
      <w:r w:rsidRPr="00BF2894">
        <w:rPr>
          <w:rFonts w:ascii="Arial" w:hAnsi="Arial" w:cs="Arial"/>
          <w:spacing w:val="-2"/>
          <w:sz w:val="18"/>
          <w:szCs w:val="18"/>
        </w:rPr>
        <w:t>The principal business operations</w:t>
      </w:r>
      <w:r w:rsidR="00A12D42" w:rsidRPr="00BF2894">
        <w:rPr>
          <w:rFonts w:ascii="Arial" w:hAnsi="Arial" w:cs="Arial"/>
          <w:spacing w:val="-2"/>
          <w:sz w:val="18"/>
          <w:szCs w:val="18"/>
        </w:rPr>
        <w:t xml:space="preserve"> of the Group are trading of Liquefied Petroleum Gas (LPG)</w:t>
      </w:r>
      <w:r w:rsidR="00F3399E" w:rsidRPr="00BF2894">
        <w:rPr>
          <w:rFonts w:ascii="Arial" w:hAnsi="Arial" w:cs="Arial"/>
          <w:spacing w:val="-2"/>
          <w:sz w:val="18"/>
          <w:szCs w:val="18"/>
        </w:rPr>
        <w:t xml:space="preserve"> and petroleum by-products</w:t>
      </w:r>
      <w:r w:rsidR="00A12D42" w:rsidRPr="00BF2894">
        <w:rPr>
          <w:rFonts w:ascii="Arial" w:hAnsi="Arial" w:cs="Arial"/>
          <w:spacing w:val="-2"/>
          <w:sz w:val="18"/>
          <w:szCs w:val="18"/>
        </w:rPr>
        <w:t>, and transportation</w:t>
      </w:r>
      <w:r w:rsidR="00A12D42" w:rsidRPr="00BF2894">
        <w:rPr>
          <w:rFonts w:ascii="Arial" w:hAnsi="Arial" w:cs="Arial"/>
          <w:sz w:val="18"/>
          <w:szCs w:val="18"/>
        </w:rPr>
        <w:t xml:space="preserve"> of oil, gas, and chemical substances.</w:t>
      </w:r>
    </w:p>
    <w:p w14:paraId="17A9E9A7" w14:textId="77777777" w:rsidR="00C97C6E" w:rsidRPr="00BF2894" w:rsidRDefault="00C97C6E" w:rsidP="008C4EAE">
      <w:pPr>
        <w:pStyle w:val="a"/>
        <w:ind w:right="0"/>
        <w:rPr>
          <w:rFonts w:ascii="Arial" w:hAnsi="Arial" w:cs="Arial"/>
          <w:sz w:val="18"/>
          <w:szCs w:val="18"/>
          <w:lang w:val="en-US"/>
        </w:rPr>
      </w:pPr>
    </w:p>
    <w:p w14:paraId="6C755EFE" w14:textId="77777777" w:rsidR="00A76A16" w:rsidRPr="00BF2894" w:rsidRDefault="003B266D" w:rsidP="008C4EAE">
      <w:pPr>
        <w:pStyle w:val="a"/>
        <w:ind w:right="0"/>
        <w:jc w:val="thaiDistribute"/>
        <w:rPr>
          <w:rFonts w:ascii="Arial" w:hAnsi="Arial" w:cs="Arial"/>
          <w:sz w:val="18"/>
          <w:szCs w:val="18"/>
          <w:lang w:val="en-GB"/>
        </w:rPr>
      </w:pPr>
      <w:r w:rsidRPr="00BF2894">
        <w:rPr>
          <w:rFonts w:ascii="Arial" w:hAnsi="Arial" w:cs="Arial"/>
          <w:sz w:val="18"/>
          <w:szCs w:val="18"/>
          <w:lang w:val="en-GB"/>
        </w:rPr>
        <w:t>This interim consolidated and separate financial information has been reviewed, not audited.</w:t>
      </w:r>
    </w:p>
    <w:p w14:paraId="41F71E3A" w14:textId="77777777" w:rsidR="00A93503" w:rsidRPr="00BF2894" w:rsidRDefault="00A93503" w:rsidP="008C4EAE">
      <w:pPr>
        <w:pStyle w:val="a"/>
        <w:ind w:right="0"/>
        <w:jc w:val="thaiDistribute"/>
        <w:rPr>
          <w:rFonts w:ascii="Arial" w:hAnsi="Arial" w:cs="Arial"/>
          <w:sz w:val="18"/>
          <w:szCs w:val="18"/>
          <w:lang w:val="en-US"/>
        </w:rPr>
      </w:pPr>
    </w:p>
    <w:p w14:paraId="0DB0B74E" w14:textId="77777777" w:rsidR="0077270A" w:rsidRPr="00BF2894" w:rsidRDefault="0077270A" w:rsidP="008C4EAE">
      <w:pPr>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BF2894" w14:paraId="5FFF2835" w14:textId="77777777" w:rsidTr="00F00D72">
        <w:trPr>
          <w:trHeight w:val="389"/>
        </w:trPr>
        <w:tc>
          <w:tcPr>
            <w:tcW w:w="9461" w:type="dxa"/>
            <w:shd w:val="clear" w:color="auto" w:fill="FFA543"/>
            <w:vAlign w:val="center"/>
          </w:tcPr>
          <w:p w14:paraId="40BAF96A" w14:textId="6D8BCE0B" w:rsidR="008C4EAE" w:rsidRPr="00BF2894" w:rsidRDefault="00703811" w:rsidP="00F00D72">
            <w:pPr>
              <w:pStyle w:val="a"/>
              <w:ind w:left="432" w:right="0" w:hanging="432"/>
              <w:jc w:val="thaiDistribute"/>
              <w:rPr>
                <w:rFonts w:ascii="Arial" w:eastAsia="Angsana New" w:hAnsi="Arial" w:cs="Arial"/>
                <w:b/>
                <w:bCs/>
                <w:color w:val="FFFFFF"/>
                <w:sz w:val="18"/>
                <w:szCs w:val="18"/>
                <w:lang w:val="en-US"/>
              </w:rPr>
            </w:pPr>
            <w:r w:rsidRPr="00703811">
              <w:rPr>
                <w:rFonts w:ascii="Arial" w:eastAsia="Angsana New" w:hAnsi="Arial" w:cs="Arial"/>
                <w:b/>
                <w:bCs/>
                <w:color w:val="FFFFFF"/>
                <w:sz w:val="18"/>
                <w:szCs w:val="18"/>
                <w:lang w:val="en-GB"/>
              </w:rPr>
              <w:t>2</w:t>
            </w:r>
            <w:r w:rsidR="008C4EAE" w:rsidRPr="00BF2894">
              <w:rPr>
                <w:rFonts w:ascii="Arial" w:eastAsia="Angsana New" w:hAnsi="Arial" w:cs="Arial"/>
                <w:b/>
                <w:bCs/>
                <w:color w:val="FFFFFF"/>
                <w:sz w:val="18"/>
                <w:szCs w:val="18"/>
                <w:lang w:val="en-US"/>
              </w:rPr>
              <w:tab/>
              <w:t>Basis of preparation</w:t>
            </w:r>
          </w:p>
        </w:tc>
      </w:tr>
    </w:tbl>
    <w:p w14:paraId="4F74F24B" w14:textId="77777777" w:rsidR="00CD6F68" w:rsidRPr="00BF2894" w:rsidRDefault="00CD6F68" w:rsidP="008C4EAE">
      <w:pPr>
        <w:rPr>
          <w:rFonts w:ascii="Arial" w:hAnsi="Arial" w:cs="Arial"/>
          <w:sz w:val="18"/>
          <w:szCs w:val="18"/>
        </w:rPr>
      </w:pPr>
    </w:p>
    <w:p w14:paraId="5480019C" w14:textId="7E1709EB" w:rsidR="00A63369" w:rsidRPr="00BF2894" w:rsidRDefault="00A63369" w:rsidP="008C4EAE">
      <w:pPr>
        <w:jc w:val="thaiDistribute"/>
        <w:rPr>
          <w:rFonts w:ascii="Arial" w:hAnsi="Arial" w:cs="Arial"/>
          <w:sz w:val="18"/>
          <w:szCs w:val="18"/>
        </w:rPr>
      </w:pPr>
      <w:r w:rsidRPr="00BF2894">
        <w:rPr>
          <w:rFonts w:ascii="Arial" w:hAnsi="Arial" w:cs="Arial"/>
          <w:sz w:val="18"/>
          <w:szCs w:val="18"/>
        </w:rPr>
        <w:t xml:space="preserve">The interim consolidated and separated financial information has been prepared in accordance with Thai Accounting </w:t>
      </w:r>
      <w:r w:rsidRPr="00BF2894">
        <w:rPr>
          <w:rFonts w:ascii="Arial" w:hAnsi="Arial" w:cs="Arial"/>
          <w:spacing w:val="-4"/>
          <w:sz w:val="18"/>
          <w:szCs w:val="18"/>
        </w:rPr>
        <w:t xml:space="preserve">Standard (TAS) no. </w:t>
      </w:r>
      <w:r w:rsidR="00703811" w:rsidRPr="00703811">
        <w:rPr>
          <w:rFonts w:ascii="Arial" w:hAnsi="Arial" w:cs="Arial"/>
          <w:spacing w:val="-4"/>
          <w:sz w:val="18"/>
          <w:szCs w:val="18"/>
          <w:lang w:val="en-GB"/>
        </w:rPr>
        <w:t>34</w:t>
      </w:r>
      <w:r w:rsidRPr="00BF2894">
        <w:rPr>
          <w:rFonts w:ascii="Arial" w:hAnsi="Arial" w:cs="Arial"/>
          <w:spacing w:val="-4"/>
          <w:sz w:val="18"/>
          <w:szCs w:val="18"/>
        </w:rPr>
        <w:t>, Interim Financial Reporting and other financial reporting requirements issued under the Securities</w:t>
      </w:r>
      <w:r w:rsidRPr="00BF2894">
        <w:rPr>
          <w:rFonts w:ascii="Arial" w:hAnsi="Arial" w:cs="Arial"/>
          <w:sz w:val="18"/>
          <w:szCs w:val="18"/>
        </w:rPr>
        <w:t xml:space="preserve"> and Exchange Act.</w:t>
      </w:r>
    </w:p>
    <w:p w14:paraId="4DCA99C2" w14:textId="77777777" w:rsidR="00A63369" w:rsidRPr="00BF2894" w:rsidRDefault="00A63369" w:rsidP="008C4EAE">
      <w:pPr>
        <w:jc w:val="thaiDistribute"/>
        <w:rPr>
          <w:rFonts w:ascii="Arial" w:hAnsi="Arial" w:cs="Arial"/>
          <w:sz w:val="18"/>
          <w:szCs w:val="18"/>
        </w:rPr>
      </w:pPr>
    </w:p>
    <w:p w14:paraId="70798A61" w14:textId="2E2B0A76" w:rsidR="00A63369" w:rsidRPr="00BF2894" w:rsidRDefault="00A63369" w:rsidP="008C4EAE">
      <w:pPr>
        <w:jc w:val="thaiDistribute"/>
        <w:rPr>
          <w:rFonts w:ascii="Arial" w:hAnsi="Arial" w:cs="Arial"/>
          <w:sz w:val="18"/>
          <w:szCs w:val="18"/>
        </w:rPr>
      </w:pPr>
      <w:r w:rsidRPr="00BF2894">
        <w:rPr>
          <w:rFonts w:ascii="Arial" w:hAnsi="Arial" w:cs="Arial"/>
          <w:sz w:val="18"/>
          <w:szCs w:val="18"/>
        </w:rPr>
        <w:t xml:space="preserve">The interim financial information should be read in conjunction with the annual financial statements for the year ended </w:t>
      </w:r>
      <w:r w:rsidR="00703811" w:rsidRPr="00703811">
        <w:rPr>
          <w:rFonts w:ascii="Arial" w:hAnsi="Arial" w:cs="Arial"/>
          <w:sz w:val="18"/>
          <w:szCs w:val="18"/>
          <w:lang w:val="en-GB"/>
        </w:rPr>
        <w:t>31</w:t>
      </w:r>
      <w:r w:rsidRPr="00BF2894">
        <w:rPr>
          <w:rFonts w:ascii="Arial" w:hAnsi="Arial" w:cs="Arial"/>
          <w:sz w:val="18"/>
          <w:szCs w:val="18"/>
        </w:rPr>
        <w:t xml:space="preserve"> December </w:t>
      </w:r>
      <w:r w:rsidR="00703811" w:rsidRPr="00703811">
        <w:rPr>
          <w:rFonts w:ascii="Arial" w:hAnsi="Arial" w:cs="Arial"/>
          <w:sz w:val="18"/>
          <w:szCs w:val="18"/>
          <w:lang w:val="en-GB"/>
        </w:rPr>
        <w:t>2022</w:t>
      </w:r>
      <w:r w:rsidRPr="00BF2894">
        <w:rPr>
          <w:rFonts w:ascii="Arial" w:hAnsi="Arial" w:cs="Arial"/>
          <w:sz w:val="18"/>
          <w:szCs w:val="18"/>
        </w:rPr>
        <w:t>.</w:t>
      </w:r>
    </w:p>
    <w:p w14:paraId="01BEA274" w14:textId="77777777" w:rsidR="00A63369" w:rsidRPr="00BF2894" w:rsidRDefault="00A63369" w:rsidP="008C4EAE">
      <w:pPr>
        <w:jc w:val="thaiDistribute"/>
        <w:rPr>
          <w:rFonts w:ascii="Arial" w:hAnsi="Arial" w:cs="Arial"/>
          <w:sz w:val="18"/>
          <w:szCs w:val="18"/>
        </w:rPr>
      </w:pPr>
    </w:p>
    <w:p w14:paraId="096AEF52" w14:textId="5C2F48FE" w:rsidR="00A63369" w:rsidRPr="00BF2894" w:rsidRDefault="00A63369" w:rsidP="008C4EAE">
      <w:pPr>
        <w:jc w:val="thaiDistribute"/>
        <w:rPr>
          <w:rFonts w:ascii="Arial" w:hAnsi="Arial" w:cs="Arial"/>
          <w:sz w:val="18"/>
          <w:szCs w:val="18"/>
        </w:rPr>
      </w:pPr>
      <w:r w:rsidRPr="00BF2894">
        <w:rPr>
          <w:rFonts w:ascii="Arial" w:hAnsi="Arial" w:cs="Arial"/>
          <w:spacing w:val="-2"/>
          <w:sz w:val="18"/>
          <w:szCs w:val="18"/>
        </w:rPr>
        <w:t>An English version of these interim financial information has been prepared from the interim financial information</w:t>
      </w:r>
      <w:r w:rsidRPr="00BF2894">
        <w:rPr>
          <w:rFonts w:ascii="Arial" w:hAnsi="Arial" w:cs="Arial"/>
          <w:sz w:val="18"/>
          <w:szCs w:val="18"/>
        </w:rPr>
        <w:t xml:space="preserve"> </w:t>
      </w:r>
      <w:r w:rsidRPr="00BF2894">
        <w:rPr>
          <w:rFonts w:ascii="Arial" w:hAnsi="Arial" w:cs="Arial"/>
          <w:spacing w:val="-2"/>
          <w:sz w:val="18"/>
          <w:szCs w:val="18"/>
        </w:rPr>
        <w:t xml:space="preserve">that is in </w:t>
      </w:r>
      <w:r w:rsidRPr="00BF2894">
        <w:rPr>
          <w:rFonts w:ascii="Arial" w:hAnsi="Arial" w:cs="Arial"/>
          <w:spacing w:val="-4"/>
          <w:sz w:val="18"/>
          <w:szCs w:val="18"/>
        </w:rPr>
        <w:t>the Thai language. In the event of a conflict or a difference in interpretation between the two languages, the Thai language</w:t>
      </w:r>
      <w:r w:rsidRPr="00BF2894">
        <w:rPr>
          <w:rFonts w:ascii="Arial" w:hAnsi="Arial" w:cs="Arial"/>
          <w:sz w:val="18"/>
          <w:szCs w:val="18"/>
        </w:rPr>
        <w:t xml:space="preserve"> interim financial information shall prevail.</w:t>
      </w:r>
    </w:p>
    <w:p w14:paraId="6DF23528" w14:textId="4F89D725" w:rsidR="00A63369" w:rsidRPr="00BF2894" w:rsidRDefault="00A63369" w:rsidP="00163E81">
      <w:pPr>
        <w:jc w:val="left"/>
        <w:rPr>
          <w:rFonts w:ascii="Arial" w:hAnsi="Arial" w:cs="Arial"/>
          <w:sz w:val="18"/>
          <w:szCs w:val="18"/>
          <w:shd w:val="clear" w:color="auto" w:fill="FFFFFF"/>
        </w:rPr>
      </w:pPr>
    </w:p>
    <w:p w14:paraId="760F8778" w14:textId="77777777" w:rsidR="00FA4527" w:rsidRPr="00BF2894" w:rsidRDefault="00FA4527" w:rsidP="00163E81">
      <w:pPr>
        <w:jc w:val="left"/>
        <w:rPr>
          <w:rFonts w:ascii="Arial" w:hAnsi="Arial" w:cs="Arial"/>
          <w:b/>
          <w:bCs/>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BF2894" w14:paraId="6833A0CB" w14:textId="77777777" w:rsidTr="00F00D72">
        <w:trPr>
          <w:trHeight w:val="389"/>
        </w:trPr>
        <w:tc>
          <w:tcPr>
            <w:tcW w:w="9461" w:type="dxa"/>
            <w:shd w:val="clear" w:color="auto" w:fill="FFA543"/>
            <w:vAlign w:val="center"/>
          </w:tcPr>
          <w:p w14:paraId="346D827C" w14:textId="794BB70B" w:rsidR="008C4EAE" w:rsidRPr="00BF2894" w:rsidRDefault="00703811" w:rsidP="00F00D72">
            <w:pPr>
              <w:pStyle w:val="a"/>
              <w:ind w:left="432" w:right="0" w:hanging="432"/>
              <w:jc w:val="thaiDistribute"/>
              <w:rPr>
                <w:rFonts w:ascii="Arial" w:eastAsia="Angsana New" w:hAnsi="Arial" w:cs="Arial"/>
                <w:b/>
                <w:bCs/>
                <w:color w:val="FFFFFF"/>
                <w:sz w:val="18"/>
                <w:szCs w:val="18"/>
                <w:lang w:val="en-US"/>
              </w:rPr>
            </w:pPr>
            <w:r w:rsidRPr="00703811">
              <w:rPr>
                <w:rFonts w:ascii="Arial" w:eastAsia="Angsana New" w:hAnsi="Arial" w:cs="Arial"/>
                <w:b/>
                <w:bCs/>
                <w:color w:val="FFFFFF"/>
                <w:sz w:val="18"/>
                <w:szCs w:val="18"/>
                <w:lang w:val="en-GB"/>
              </w:rPr>
              <w:t>3</w:t>
            </w:r>
            <w:r w:rsidR="008C4EAE" w:rsidRPr="00BF2894">
              <w:rPr>
                <w:rFonts w:ascii="Arial" w:eastAsia="Angsana New" w:hAnsi="Arial" w:cs="Arial"/>
                <w:b/>
                <w:bCs/>
                <w:color w:val="FFFFFF"/>
                <w:sz w:val="18"/>
                <w:szCs w:val="18"/>
                <w:lang w:val="en-US"/>
              </w:rPr>
              <w:tab/>
              <w:t>Accounting policies</w:t>
            </w:r>
          </w:p>
        </w:tc>
      </w:tr>
    </w:tbl>
    <w:p w14:paraId="7FEE3E75" w14:textId="77777777" w:rsidR="0077270A" w:rsidRPr="00BF2894" w:rsidRDefault="0077270A" w:rsidP="008C4EAE">
      <w:pPr>
        <w:rPr>
          <w:rFonts w:ascii="Arial" w:hAnsi="Arial" w:cs="Arial"/>
          <w:sz w:val="18"/>
          <w:szCs w:val="18"/>
        </w:rPr>
      </w:pPr>
    </w:p>
    <w:p w14:paraId="138F1B29" w14:textId="4792B388" w:rsidR="00F56594" w:rsidRPr="00BF2894" w:rsidRDefault="00F56594" w:rsidP="008C4EAE">
      <w:pPr>
        <w:rPr>
          <w:rFonts w:ascii="Arial" w:eastAsia="Arial Unicode MS" w:hAnsi="Arial" w:cs="Arial"/>
          <w:sz w:val="18"/>
          <w:szCs w:val="18"/>
          <w:lang w:val="en-GB"/>
        </w:rPr>
      </w:pPr>
      <w:bookmarkStart w:id="3" w:name="_Toc311790759"/>
      <w:bookmarkStart w:id="4" w:name="_Toc313554085"/>
      <w:r w:rsidRPr="00BF2894">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703811" w:rsidRPr="00703811">
        <w:rPr>
          <w:rFonts w:ascii="Arial" w:eastAsia="Arial Unicode MS" w:hAnsi="Arial" w:cs="Arial"/>
          <w:sz w:val="18"/>
          <w:szCs w:val="18"/>
          <w:lang w:val="en-GB"/>
        </w:rPr>
        <w:t>31</w:t>
      </w:r>
      <w:r w:rsidRPr="00BF2894">
        <w:rPr>
          <w:rFonts w:ascii="Arial" w:eastAsia="Arial Unicode MS" w:hAnsi="Arial" w:cs="Arial"/>
          <w:sz w:val="18"/>
          <w:szCs w:val="18"/>
          <w:lang w:val="en-GB"/>
        </w:rPr>
        <w:t xml:space="preserve"> December </w:t>
      </w:r>
      <w:r w:rsidR="00703811" w:rsidRPr="00703811">
        <w:rPr>
          <w:rFonts w:ascii="Arial" w:eastAsia="Arial Unicode MS" w:hAnsi="Arial" w:cs="Arial"/>
          <w:sz w:val="18"/>
          <w:szCs w:val="18"/>
          <w:lang w:val="en-GB"/>
        </w:rPr>
        <w:t>2022</w:t>
      </w:r>
      <w:r w:rsidR="00006A34" w:rsidRPr="00BF2894">
        <w:rPr>
          <w:rFonts w:ascii="Arial" w:eastAsia="Arial Unicode MS" w:hAnsi="Arial" w:cs="Arial"/>
          <w:sz w:val="18"/>
          <w:szCs w:val="18"/>
          <w:lang w:val="en-GB"/>
        </w:rPr>
        <w:t>.</w:t>
      </w:r>
    </w:p>
    <w:p w14:paraId="7411BA8D" w14:textId="77777777" w:rsidR="009619B0" w:rsidRPr="00BF2894" w:rsidRDefault="009619B0" w:rsidP="008C4EAE">
      <w:pPr>
        <w:rPr>
          <w:rFonts w:ascii="Arial" w:eastAsia="Arial Unicode MS" w:hAnsi="Arial" w:cs="Arial"/>
          <w:sz w:val="18"/>
          <w:szCs w:val="18"/>
          <w:lang w:val="en-GB"/>
        </w:rPr>
      </w:pPr>
    </w:p>
    <w:bookmarkEnd w:id="3"/>
    <w:bookmarkEnd w:id="4"/>
    <w:p w14:paraId="1251F4D4" w14:textId="56BB3891" w:rsidR="00F35B7C" w:rsidRPr="00BF2894" w:rsidRDefault="00931611" w:rsidP="0017161A">
      <w:pPr>
        <w:jc w:val="thaiDistribute"/>
        <w:rPr>
          <w:rFonts w:ascii="Arial" w:eastAsia="Arial Unicode MS" w:hAnsi="Arial" w:cs="Arial"/>
          <w:sz w:val="18"/>
          <w:szCs w:val="18"/>
          <w:lang w:val="en-GB" w:eastAsia="en-US"/>
        </w:rPr>
      </w:pPr>
      <w:r w:rsidRPr="00BF2894">
        <w:rPr>
          <w:rFonts w:ascii="Arial" w:eastAsia="Arial Unicode MS" w:hAnsi="Arial" w:cs="Arial"/>
          <w:spacing w:val="-4"/>
          <w:sz w:val="18"/>
          <w:szCs w:val="18"/>
          <w:lang w:eastAsia="en-US"/>
        </w:rPr>
        <w:t>A</w:t>
      </w:r>
      <w:r w:rsidR="00006A34" w:rsidRPr="00BF2894">
        <w:rPr>
          <w:rFonts w:ascii="Arial" w:eastAsia="Arial Unicode MS" w:hAnsi="Arial" w:cs="Arial"/>
          <w:spacing w:val="-4"/>
          <w:sz w:val="18"/>
          <w:szCs w:val="18"/>
          <w:lang w:val="en-GB" w:eastAsia="en-US"/>
        </w:rPr>
        <w:t xml:space="preserve">mended Thai Financial Reporting Standards effective for the accounting periods beginning on or after </w:t>
      </w:r>
      <w:r w:rsidR="00703811" w:rsidRPr="00703811">
        <w:rPr>
          <w:rFonts w:ascii="Arial" w:eastAsia="Arial Unicode MS" w:hAnsi="Arial" w:cs="Arial"/>
          <w:spacing w:val="-4"/>
          <w:sz w:val="18"/>
          <w:szCs w:val="18"/>
          <w:lang w:val="en-GB" w:eastAsia="en-US"/>
        </w:rPr>
        <w:t>1</w:t>
      </w:r>
      <w:r w:rsidR="00006A34" w:rsidRPr="00BF2894">
        <w:rPr>
          <w:rFonts w:ascii="Arial" w:eastAsia="Arial Unicode MS" w:hAnsi="Arial" w:cs="Arial"/>
          <w:spacing w:val="-4"/>
          <w:sz w:val="18"/>
          <w:szCs w:val="18"/>
          <w:lang w:val="en-GB" w:eastAsia="en-US"/>
        </w:rPr>
        <w:t xml:space="preserve"> January</w:t>
      </w:r>
      <w:r w:rsidR="00006A34" w:rsidRPr="00BF2894">
        <w:rPr>
          <w:rFonts w:ascii="Arial" w:eastAsia="Arial Unicode MS" w:hAnsi="Arial" w:cs="Arial"/>
          <w:sz w:val="18"/>
          <w:szCs w:val="18"/>
          <w:lang w:val="en-GB" w:eastAsia="en-US"/>
        </w:rPr>
        <w:t xml:space="preserve"> </w:t>
      </w:r>
      <w:r w:rsidR="00703811" w:rsidRPr="00703811">
        <w:rPr>
          <w:rFonts w:ascii="Arial" w:eastAsia="Arial Unicode MS" w:hAnsi="Arial" w:cs="Arial"/>
          <w:sz w:val="18"/>
          <w:szCs w:val="18"/>
          <w:lang w:val="en-GB" w:eastAsia="en-US"/>
        </w:rPr>
        <w:t>2023</w:t>
      </w:r>
      <w:r w:rsidR="00006A34" w:rsidRPr="00BF2894">
        <w:rPr>
          <w:rFonts w:ascii="Arial" w:eastAsia="Arial Unicode MS" w:hAnsi="Arial" w:cs="Arial"/>
          <w:sz w:val="18"/>
          <w:szCs w:val="18"/>
          <w:lang w:val="en-GB" w:eastAsia="en-US"/>
        </w:rPr>
        <w:t xml:space="preserve"> </w:t>
      </w:r>
      <w:r w:rsidR="00101B4D" w:rsidRPr="00BF2894">
        <w:rPr>
          <w:rFonts w:ascii="Arial" w:eastAsia="Arial Unicode MS" w:hAnsi="Arial" w:cs="Arial"/>
          <w:sz w:val="18"/>
          <w:szCs w:val="18"/>
          <w:lang w:val="en-GB" w:eastAsia="en-US"/>
        </w:rPr>
        <w:br/>
      </w:r>
      <w:r w:rsidR="00006A34" w:rsidRPr="00BF2894">
        <w:rPr>
          <w:rFonts w:ascii="Arial" w:eastAsia="Arial Unicode MS" w:hAnsi="Arial" w:cs="Arial"/>
          <w:sz w:val="18"/>
          <w:szCs w:val="18"/>
          <w:lang w:val="en-GB" w:eastAsia="en-US"/>
        </w:rPr>
        <w:t>do not have material impact on the Group.</w:t>
      </w:r>
      <w:r w:rsidR="00143F3C" w:rsidRPr="00BF2894">
        <w:rPr>
          <w:rFonts w:ascii="Arial" w:eastAsia="Arial Unicode MS" w:hAnsi="Arial" w:cs="Arial"/>
          <w:sz w:val="18"/>
          <w:szCs w:val="18"/>
          <w:lang w:val="en-GB" w:eastAsia="en-US"/>
        </w:rPr>
        <w:t xml:space="preserve"> </w:t>
      </w:r>
    </w:p>
    <w:p w14:paraId="01FE69EE" w14:textId="77777777" w:rsidR="0017161A" w:rsidRPr="00BF2894" w:rsidRDefault="0017161A" w:rsidP="0017161A">
      <w:pPr>
        <w:jc w:val="thaiDistribute"/>
        <w:rPr>
          <w:rFonts w:ascii="Arial" w:eastAsia="Arial Unicode MS" w:hAnsi="Arial" w:cs="Arial"/>
          <w:spacing w:val="-4"/>
          <w:sz w:val="18"/>
          <w:szCs w:val="18"/>
          <w:lang w:val="en-GB" w:eastAsia="en-US"/>
        </w:rPr>
      </w:pPr>
    </w:p>
    <w:p w14:paraId="20A02D0F" w14:textId="4B274041" w:rsidR="00C56955" w:rsidRPr="00BF2894" w:rsidRDefault="00C56955" w:rsidP="00C56955">
      <w:pPr>
        <w:pStyle w:val="BodyText"/>
        <w:tabs>
          <w:tab w:val="left" w:pos="8205"/>
        </w:tabs>
        <w:spacing w:after="0"/>
        <w:rPr>
          <w:rFonts w:ascii="Arial" w:hAnsi="Arial" w:cs="Arial"/>
          <w:b/>
          <w:bCs/>
          <w:sz w:val="18"/>
          <w:szCs w:val="18"/>
        </w:rPr>
      </w:pPr>
    </w:p>
    <w:tbl>
      <w:tblPr>
        <w:tblW w:w="9461" w:type="dxa"/>
        <w:tblInd w:w="115" w:type="dxa"/>
        <w:shd w:val="clear" w:color="auto" w:fill="FFA543"/>
        <w:tblLook w:val="04A0" w:firstRow="1" w:lastRow="0" w:firstColumn="1" w:lastColumn="0" w:noHBand="0" w:noVBand="1"/>
      </w:tblPr>
      <w:tblGrid>
        <w:gridCol w:w="9461"/>
      </w:tblGrid>
      <w:tr w:rsidR="00C56955" w:rsidRPr="00BF2894" w14:paraId="1D60886A" w14:textId="77777777" w:rsidTr="00C56955">
        <w:trPr>
          <w:trHeight w:val="389"/>
        </w:trPr>
        <w:tc>
          <w:tcPr>
            <w:tcW w:w="9461" w:type="dxa"/>
            <w:shd w:val="clear" w:color="auto" w:fill="FFA543"/>
            <w:vAlign w:val="center"/>
          </w:tcPr>
          <w:p w14:paraId="3BED65A0" w14:textId="5E970D9C" w:rsidR="00C56955" w:rsidRPr="00BF2894" w:rsidRDefault="00703811" w:rsidP="00C56955">
            <w:pPr>
              <w:pStyle w:val="a"/>
              <w:ind w:left="432" w:right="0" w:hanging="432"/>
              <w:jc w:val="thaiDistribute"/>
              <w:rPr>
                <w:rFonts w:ascii="Arial" w:eastAsia="Angsana New" w:hAnsi="Arial" w:cs="Arial"/>
                <w:b/>
                <w:bCs/>
                <w:color w:val="FFFFFF"/>
                <w:sz w:val="18"/>
                <w:szCs w:val="18"/>
                <w:lang w:val="en-US"/>
              </w:rPr>
            </w:pPr>
            <w:r w:rsidRPr="00703811">
              <w:rPr>
                <w:rFonts w:ascii="Arial" w:eastAsia="Angsana New" w:hAnsi="Arial" w:cs="Arial"/>
                <w:b/>
                <w:bCs/>
                <w:color w:val="FFFFFF"/>
                <w:sz w:val="18"/>
                <w:szCs w:val="18"/>
                <w:lang w:val="en-GB"/>
              </w:rPr>
              <w:t>4</w:t>
            </w:r>
            <w:r w:rsidR="00C56955" w:rsidRPr="00BF2894">
              <w:rPr>
                <w:rFonts w:ascii="Arial" w:eastAsia="Angsana New" w:hAnsi="Arial" w:cs="Arial"/>
                <w:b/>
                <w:bCs/>
                <w:color w:val="FFFFFF"/>
                <w:sz w:val="18"/>
                <w:szCs w:val="18"/>
                <w:lang w:val="en-US"/>
              </w:rPr>
              <w:tab/>
              <w:t xml:space="preserve">Segments and revenue information </w:t>
            </w:r>
          </w:p>
        </w:tc>
      </w:tr>
    </w:tbl>
    <w:p w14:paraId="1B5E0375" w14:textId="77777777" w:rsidR="00C56955" w:rsidRPr="00BF2894" w:rsidRDefault="00C56955" w:rsidP="00C56955">
      <w:pPr>
        <w:rPr>
          <w:rFonts w:ascii="Arial" w:hAnsi="Arial" w:cs="Arial"/>
          <w:sz w:val="18"/>
          <w:szCs w:val="18"/>
        </w:rPr>
      </w:pPr>
    </w:p>
    <w:p w14:paraId="00B754C8" w14:textId="77777777" w:rsidR="00C56955" w:rsidRPr="00BF2894" w:rsidRDefault="00C56955" w:rsidP="00C56955">
      <w:pPr>
        <w:rPr>
          <w:rFonts w:ascii="Arial" w:hAnsi="Arial" w:cs="Arial"/>
          <w:sz w:val="18"/>
          <w:szCs w:val="18"/>
        </w:rPr>
      </w:pPr>
      <w:r w:rsidRPr="00BF2894">
        <w:rPr>
          <w:rFonts w:ascii="Arial" w:hAnsi="Arial" w:cs="Arial"/>
          <w:sz w:val="18"/>
          <w:szCs w:val="18"/>
        </w:rPr>
        <w:t>Management has determined for the disclosure of segment in both business and geographic segment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 and assesses the performance of the operating segments based on measure of gross profit.</w:t>
      </w:r>
    </w:p>
    <w:p w14:paraId="143C35C1" w14:textId="77777777" w:rsidR="00C56955" w:rsidRPr="00BF2894" w:rsidRDefault="00C56955" w:rsidP="00C56955">
      <w:pPr>
        <w:rPr>
          <w:rFonts w:ascii="Arial" w:hAnsi="Arial" w:cs="Arial"/>
          <w:sz w:val="18"/>
          <w:szCs w:val="18"/>
        </w:rPr>
      </w:pPr>
    </w:p>
    <w:p w14:paraId="64E6F053" w14:textId="77777777" w:rsidR="00C56955" w:rsidRPr="00BF2894" w:rsidRDefault="00C56955" w:rsidP="00C56955">
      <w:pPr>
        <w:pStyle w:val="BodyText"/>
        <w:spacing w:after="0"/>
        <w:rPr>
          <w:rFonts w:ascii="Arial" w:hAnsi="Arial" w:cs="Arial"/>
          <w:i/>
          <w:iCs/>
          <w:color w:val="CF4A02"/>
          <w:sz w:val="18"/>
          <w:szCs w:val="18"/>
          <w:cs/>
        </w:rPr>
      </w:pPr>
      <w:r w:rsidRPr="00BF2894">
        <w:rPr>
          <w:rFonts w:ascii="Arial" w:hAnsi="Arial" w:cs="Arial"/>
          <w:b/>
          <w:bCs/>
          <w:color w:val="CF4A02"/>
          <w:sz w:val="18"/>
          <w:szCs w:val="18"/>
        </w:rPr>
        <w:t>Business segments</w:t>
      </w:r>
    </w:p>
    <w:p w14:paraId="0A9E82E0" w14:textId="77777777" w:rsidR="00C56955" w:rsidRPr="00BF2894" w:rsidRDefault="00C56955" w:rsidP="00C56955">
      <w:pPr>
        <w:rPr>
          <w:rFonts w:ascii="Arial" w:hAnsi="Arial" w:cs="Arial"/>
          <w:sz w:val="18"/>
          <w:szCs w:val="18"/>
        </w:rPr>
      </w:pPr>
    </w:p>
    <w:p w14:paraId="7E0F7794" w14:textId="7DA054E3" w:rsidR="00C56955" w:rsidRPr="00BF2894" w:rsidRDefault="00C56955" w:rsidP="00C56955">
      <w:pPr>
        <w:rPr>
          <w:rFonts w:ascii="Arial" w:hAnsi="Arial" w:cs="Arial"/>
          <w:sz w:val="18"/>
          <w:szCs w:val="18"/>
        </w:rPr>
      </w:pPr>
      <w:r w:rsidRPr="00BF2894">
        <w:rPr>
          <w:rFonts w:ascii="Arial" w:hAnsi="Arial" w:cs="Arial"/>
          <w:sz w:val="18"/>
          <w:szCs w:val="18"/>
        </w:rPr>
        <w:t>The main business segments of the Company and its subsidiaries (the Group) comprise:</w:t>
      </w:r>
    </w:p>
    <w:p w14:paraId="326B6F6A" w14:textId="77777777" w:rsidR="00C56955" w:rsidRPr="00BF2894" w:rsidRDefault="00C56955" w:rsidP="00C56955">
      <w:pPr>
        <w:rPr>
          <w:rFonts w:ascii="Arial" w:hAnsi="Arial" w:cs="Arial"/>
          <w:sz w:val="18"/>
          <w:szCs w:val="18"/>
        </w:rPr>
      </w:pPr>
    </w:p>
    <w:p w14:paraId="5E9DF8B8" w14:textId="455F157A" w:rsidR="00C56955" w:rsidRPr="00BF2894" w:rsidRDefault="00C56955" w:rsidP="00C56955">
      <w:pPr>
        <w:pStyle w:val="ListParagraph"/>
        <w:numPr>
          <w:ilvl w:val="0"/>
          <w:numId w:val="20"/>
        </w:numPr>
        <w:spacing w:after="0" w:line="240" w:lineRule="auto"/>
        <w:ind w:left="360"/>
        <w:contextualSpacing w:val="0"/>
        <w:rPr>
          <w:rFonts w:ascii="Arial" w:hAnsi="Arial" w:cs="Arial"/>
          <w:sz w:val="18"/>
          <w:szCs w:val="18"/>
        </w:rPr>
      </w:pPr>
      <w:r w:rsidRPr="00BF2894">
        <w:rPr>
          <w:rFonts w:ascii="Arial" w:hAnsi="Arial" w:cs="Arial"/>
          <w:sz w:val="18"/>
          <w:szCs w:val="18"/>
        </w:rPr>
        <w:t>Trading of Liquefied Petroleum Gas (LPG)</w:t>
      </w:r>
      <w:r w:rsidR="002A7D8E" w:rsidRPr="00BF2894">
        <w:rPr>
          <w:rFonts w:ascii="Arial" w:hAnsi="Arial" w:cs="Arial"/>
          <w:sz w:val="18"/>
          <w:szCs w:val="18"/>
        </w:rPr>
        <w:t xml:space="preserve"> and </w:t>
      </w:r>
      <w:r w:rsidR="00E609FC" w:rsidRPr="00BF2894">
        <w:rPr>
          <w:rFonts w:ascii="Arial" w:hAnsi="Arial" w:cs="Arial"/>
          <w:sz w:val="18"/>
          <w:szCs w:val="18"/>
        </w:rPr>
        <w:t>p</w:t>
      </w:r>
      <w:r w:rsidR="002A7D8E" w:rsidRPr="00BF2894">
        <w:rPr>
          <w:rFonts w:ascii="Arial" w:hAnsi="Arial" w:cs="Arial"/>
          <w:sz w:val="18"/>
          <w:szCs w:val="18"/>
        </w:rPr>
        <w:t>etroleum by-products</w:t>
      </w:r>
    </w:p>
    <w:p w14:paraId="6D5B820F" w14:textId="77777777" w:rsidR="00C56955" w:rsidRPr="00BF2894" w:rsidRDefault="00C56955" w:rsidP="00C56955">
      <w:pPr>
        <w:pStyle w:val="ListParagraph"/>
        <w:numPr>
          <w:ilvl w:val="0"/>
          <w:numId w:val="20"/>
        </w:numPr>
        <w:spacing w:after="0" w:line="240" w:lineRule="auto"/>
        <w:ind w:left="360"/>
        <w:contextualSpacing w:val="0"/>
        <w:rPr>
          <w:rFonts w:ascii="Arial" w:hAnsi="Arial" w:cs="Arial"/>
          <w:sz w:val="18"/>
          <w:szCs w:val="18"/>
        </w:rPr>
      </w:pPr>
      <w:r w:rsidRPr="00BF2894">
        <w:rPr>
          <w:rFonts w:ascii="Arial" w:hAnsi="Arial" w:cs="Arial"/>
          <w:sz w:val="18"/>
          <w:szCs w:val="18"/>
        </w:rPr>
        <w:t xml:space="preserve">Transportation of oil, </w:t>
      </w:r>
      <w:proofErr w:type="gramStart"/>
      <w:r w:rsidRPr="00BF2894">
        <w:rPr>
          <w:rFonts w:ascii="Arial" w:hAnsi="Arial" w:cs="Arial"/>
          <w:sz w:val="18"/>
          <w:szCs w:val="18"/>
        </w:rPr>
        <w:t>gas</w:t>
      </w:r>
      <w:proofErr w:type="gramEnd"/>
      <w:r w:rsidRPr="00BF2894">
        <w:rPr>
          <w:rFonts w:ascii="Arial" w:hAnsi="Arial" w:cs="Arial"/>
          <w:sz w:val="18"/>
          <w:szCs w:val="18"/>
        </w:rPr>
        <w:t xml:space="preserve"> and chemical substances</w:t>
      </w:r>
    </w:p>
    <w:p w14:paraId="6A9963C5" w14:textId="77777777" w:rsidR="00C56955" w:rsidRPr="00BF2894" w:rsidRDefault="00C56955" w:rsidP="00C56955">
      <w:pPr>
        <w:rPr>
          <w:rFonts w:ascii="Arial" w:hAnsi="Arial" w:cs="Arial"/>
          <w:spacing w:val="-2"/>
          <w:sz w:val="18"/>
          <w:szCs w:val="18"/>
        </w:rPr>
      </w:pPr>
    </w:p>
    <w:p w14:paraId="1995732E" w14:textId="77777777" w:rsidR="00C56955" w:rsidRPr="00BF2894" w:rsidRDefault="00C56955" w:rsidP="00C56955">
      <w:pPr>
        <w:rPr>
          <w:rFonts w:ascii="Arial" w:hAnsi="Arial" w:cs="Arial"/>
          <w:sz w:val="18"/>
          <w:szCs w:val="18"/>
        </w:rPr>
      </w:pPr>
      <w:r w:rsidRPr="00BF2894">
        <w:rPr>
          <w:rFonts w:ascii="Arial" w:hAnsi="Arial" w:cs="Arial"/>
          <w:spacing w:val="-2"/>
          <w:sz w:val="18"/>
          <w:szCs w:val="18"/>
        </w:rPr>
        <w:t>The segments are determined pursuant to business activities and operating results that are regularly reviewed</w:t>
      </w:r>
      <w:r w:rsidRPr="00BF2894">
        <w:rPr>
          <w:rFonts w:ascii="Arial" w:hAnsi="Arial" w:cs="Arial"/>
          <w:sz w:val="18"/>
          <w:szCs w:val="18"/>
        </w:rPr>
        <w:t xml:space="preserve"> by Chief Operating Decision Makers.</w:t>
      </w:r>
    </w:p>
    <w:p w14:paraId="3FB0642F" w14:textId="4EFCC625" w:rsidR="007B36AB" w:rsidRPr="00BF2894" w:rsidRDefault="00C56955" w:rsidP="00C56955">
      <w:pPr>
        <w:pStyle w:val="BodyText"/>
        <w:spacing w:after="0"/>
        <w:rPr>
          <w:rFonts w:ascii="Arial" w:hAnsi="Arial" w:cs="Arial"/>
          <w:b/>
          <w:bCs/>
          <w:color w:val="CF4A02"/>
          <w:sz w:val="18"/>
          <w:szCs w:val="18"/>
        </w:rPr>
      </w:pPr>
      <w:r w:rsidRPr="00BF2894">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BF2894" w14:paraId="1811682E" w14:textId="77777777" w:rsidTr="00F00D72">
        <w:trPr>
          <w:trHeight w:val="389"/>
        </w:trPr>
        <w:tc>
          <w:tcPr>
            <w:tcW w:w="9461" w:type="dxa"/>
            <w:shd w:val="clear" w:color="auto" w:fill="FFA543"/>
            <w:vAlign w:val="center"/>
          </w:tcPr>
          <w:p w14:paraId="236FEE30" w14:textId="57A6F144" w:rsidR="008C4EAE" w:rsidRPr="00BF2894" w:rsidRDefault="00703811" w:rsidP="00F00D72">
            <w:pPr>
              <w:pStyle w:val="a"/>
              <w:ind w:left="432" w:right="0" w:hanging="432"/>
              <w:jc w:val="thaiDistribute"/>
              <w:rPr>
                <w:rFonts w:ascii="Arial" w:eastAsia="Angsana New" w:hAnsi="Arial" w:cs="Arial"/>
                <w:b/>
                <w:bCs/>
                <w:color w:val="FFFFFF"/>
                <w:sz w:val="18"/>
                <w:szCs w:val="18"/>
                <w:lang w:val="en-US"/>
              </w:rPr>
            </w:pPr>
            <w:bookmarkStart w:id="5" w:name="_Hlk109744606"/>
            <w:r w:rsidRPr="00703811">
              <w:rPr>
                <w:rFonts w:ascii="Arial" w:eastAsia="Angsana New" w:hAnsi="Arial" w:cs="Arial"/>
                <w:b/>
                <w:bCs/>
                <w:color w:val="FFFFFF"/>
                <w:sz w:val="18"/>
                <w:szCs w:val="18"/>
                <w:lang w:val="en-GB"/>
              </w:rPr>
              <w:t>4</w:t>
            </w:r>
            <w:r w:rsidR="008C4EAE" w:rsidRPr="00BF2894">
              <w:rPr>
                <w:rFonts w:ascii="Arial" w:eastAsia="Angsana New" w:hAnsi="Arial" w:cs="Arial"/>
                <w:b/>
                <w:bCs/>
                <w:color w:val="FFFFFF"/>
                <w:sz w:val="18"/>
                <w:szCs w:val="18"/>
                <w:lang w:val="en-US"/>
              </w:rPr>
              <w:tab/>
              <w:t xml:space="preserve">Segments and revenue information </w:t>
            </w:r>
            <w:r w:rsidR="00780571" w:rsidRPr="00BF2894">
              <w:rPr>
                <w:rFonts w:ascii="Arial" w:eastAsia="Angsana New" w:hAnsi="Arial" w:cs="Arial"/>
                <w:color w:val="FFFFFF"/>
                <w:sz w:val="18"/>
                <w:szCs w:val="18"/>
                <w:lang w:val="en-US"/>
              </w:rPr>
              <w:t>(Cont’d)</w:t>
            </w:r>
          </w:p>
        </w:tc>
      </w:tr>
      <w:bookmarkEnd w:id="5"/>
    </w:tbl>
    <w:p w14:paraId="6F721FF0" w14:textId="77777777" w:rsidR="00FB7738" w:rsidRPr="00BF2894" w:rsidRDefault="00FB7738" w:rsidP="008C4EAE">
      <w:pPr>
        <w:rPr>
          <w:rFonts w:ascii="Arial" w:hAnsi="Arial" w:cs="Arial"/>
          <w:sz w:val="18"/>
          <w:szCs w:val="18"/>
        </w:rPr>
      </w:pPr>
    </w:p>
    <w:p w14:paraId="2E023F0B" w14:textId="377CD108" w:rsidR="00D12D72" w:rsidRPr="00BF2894" w:rsidRDefault="00D12D72" w:rsidP="00D12D72">
      <w:pPr>
        <w:jc w:val="left"/>
        <w:rPr>
          <w:rFonts w:ascii="Arial" w:hAnsi="Arial" w:cs="Arial"/>
          <w:sz w:val="18"/>
          <w:szCs w:val="18"/>
        </w:rPr>
      </w:pPr>
      <w:r w:rsidRPr="00BF2894">
        <w:rPr>
          <w:rFonts w:ascii="Arial" w:hAnsi="Arial" w:cs="Arial"/>
          <w:sz w:val="18"/>
          <w:szCs w:val="18"/>
        </w:rPr>
        <w:t>Financial information classified by business segment is as follows:</w:t>
      </w:r>
    </w:p>
    <w:p w14:paraId="4A6BDE65" w14:textId="3E04FA52" w:rsidR="00C56955" w:rsidRPr="00BF2894" w:rsidRDefault="00C56955" w:rsidP="00D12D72">
      <w:pPr>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5B536D" w:rsidRPr="00BF2894" w14:paraId="185117A2" w14:textId="77777777" w:rsidTr="00FD3B90">
        <w:trPr>
          <w:cantSplit/>
          <w:trHeight w:val="20"/>
        </w:trPr>
        <w:tc>
          <w:tcPr>
            <w:tcW w:w="4709" w:type="dxa"/>
            <w:vAlign w:val="bottom"/>
          </w:tcPr>
          <w:p w14:paraId="4118D28C" w14:textId="77777777" w:rsidR="005B536D" w:rsidRPr="00BF2894" w:rsidRDefault="005B536D" w:rsidP="00FD3B90">
            <w:pPr>
              <w:ind w:left="-86"/>
              <w:jc w:val="left"/>
              <w:rPr>
                <w:rFonts w:ascii="Arial" w:hAnsi="Arial" w:cs="Arial"/>
                <w:sz w:val="18"/>
                <w:szCs w:val="18"/>
                <w:cs/>
              </w:rPr>
            </w:pPr>
          </w:p>
        </w:tc>
        <w:tc>
          <w:tcPr>
            <w:tcW w:w="4752" w:type="dxa"/>
            <w:gridSpan w:val="3"/>
            <w:tcBorders>
              <w:top w:val="single" w:sz="4" w:space="0" w:color="auto"/>
              <w:bottom w:val="single" w:sz="4" w:space="0" w:color="auto"/>
            </w:tcBorders>
            <w:vAlign w:val="bottom"/>
          </w:tcPr>
          <w:p w14:paraId="70521734" w14:textId="77777777" w:rsidR="005B536D" w:rsidRPr="00BF2894" w:rsidRDefault="005B536D" w:rsidP="00FD3B90">
            <w:pPr>
              <w:ind w:right="-72"/>
              <w:jc w:val="center"/>
              <w:rPr>
                <w:rFonts w:ascii="Arial" w:hAnsi="Arial" w:cs="Arial"/>
                <w:b/>
                <w:bCs/>
                <w:sz w:val="18"/>
                <w:szCs w:val="18"/>
              </w:rPr>
            </w:pPr>
            <w:r w:rsidRPr="00BF2894">
              <w:rPr>
                <w:rFonts w:ascii="Arial" w:hAnsi="Arial" w:cs="Arial"/>
                <w:b/>
                <w:bCs/>
                <w:sz w:val="18"/>
                <w:szCs w:val="18"/>
              </w:rPr>
              <w:t>Consolidated financial information</w:t>
            </w:r>
          </w:p>
        </w:tc>
      </w:tr>
      <w:tr w:rsidR="005B536D" w:rsidRPr="00BF2894" w14:paraId="1B5216DE" w14:textId="77777777" w:rsidTr="00FD3B90">
        <w:trPr>
          <w:cantSplit/>
          <w:trHeight w:val="20"/>
        </w:trPr>
        <w:tc>
          <w:tcPr>
            <w:tcW w:w="4709" w:type="dxa"/>
            <w:vAlign w:val="bottom"/>
          </w:tcPr>
          <w:p w14:paraId="7A04717F" w14:textId="77777777" w:rsidR="005B536D" w:rsidRPr="00BF2894" w:rsidRDefault="005B536D" w:rsidP="00FD3B90">
            <w:pPr>
              <w:ind w:left="-86"/>
              <w:jc w:val="left"/>
              <w:rPr>
                <w:rFonts w:ascii="Arial" w:hAnsi="Arial" w:cs="Arial"/>
                <w:sz w:val="18"/>
                <w:szCs w:val="18"/>
                <w:cs/>
              </w:rPr>
            </w:pPr>
          </w:p>
        </w:tc>
        <w:tc>
          <w:tcPr>
            <w:tcW w:w="4752" w:type="dxa"/>
            <w:gridSpan w:val="3"/>
            <w:tcBorders>
              <w:top w:val="single" w:sz="4" w:space="0" w:color="auto"/>
              <w:bottom w:val="single" w:sz="4" w:space="0" w:color="auto"/>
            </w:tcBorders>
            <w:shd w:val="clear" w:color="auto" w:fill="auto"/>
            <w:vAlign w:val="bottom"/>
          </w:tcPr>
          <w:p w14:paraId="17831890" w14:textId="0BF03143" w:rsidR="005B536D" w:rsidRPr="00BF2894" w:rsidRDefault="005B536D" w:rsidP="00FD3B90">
            <w:pPr>
              <w:ind w:right="-72"/>
              <w:jc w:val="center"/>
              <w:rPr>
                <w:rFonts w:ascii="Arial" w:hAnsi="Arial" w:cs="Arial"/>
                <w:b/>
                <w:bCs/>
                <w:sz w:val="18"/>
                <w:szCs w:val="18"/>
              </w:rPr>
            </w:pPr>
            <w:r w:rsidRPr="00BF2894">
              <w:rPr>
                <w:rFonts w:ascii="Arial" w:hAnsi="Arial" w:cs="Arial"/>
                <w:b/>
                <w:bCs/>
                <w:sz w:val="18"/>
                <w:szCs w:val="18"/>
              </w:rPr>
              <w:t xml:space="preserve">For the </w:t>
            </w:r>
            <w:r w:rsidR="003B5A03" w:rsidRPr="00BF2894">
              <w:rPr>
                <w:rFonts w:ascii="Arial" w:hAnsi="Arial" w:cs="Arial"/>
                <w:b/>
                <w:bCs/>
                <w:sz w:val="18"/>
                <w:szCs w:val="18"/>
              </w:rPr>
              <w:t>nine-month</w:t>
            </w:r>
            <w:r w:rsidRPr="00BF2894">
              <w:rPr>
                <w:rFonts w:ascii="Arial" w:hAnsi="Arial" w:cs="Arial"/>
                <w:b/>
                <w:bCs/>
                <w:sz w:val="18"/>
                <w:szCs w:val="18"/>
              </w:rPr>
              <w:t xml:space="preserve"> period ended </w:t>
            </w:r>
            <w:r w:rsidR="00703811" w:rsidRPr="00703811">
              <w:rPr>
                <w:rFonts w:ascii="Arial" w:hAnsi="Arial" w:cs="Arial"/>
                <w:b/>
                <w:bCs/>
                <w:sz w:val="18"/>
                <w:szCs w:val="18"/>
                <w:lang w:val="en-GB"/>
              </w:rPr>
              <w:t>30</w:t>
            </w:r>
            <w:r w:rsidR="003B5A03" w:rsidRPr="00BF2894">
              <w:rPr>
                <w:rFonts w:ascii="Arial" w:hAnsi="Arial" w:cs="Arial"/>
                <w:b/>
                <w:bCs/>
                <w:sz w:val="18"/>
                <w:szCs w:val="18"/>
                <w:lang w:val="en-GB"/>
              </w:rPr>
              <w:t xml:space="preserve"> September</w:t>
            </w:r>
            <w:r w:rsidRPr="00BF2894">
              <w:rPr>
                <w:rFonts w:ascii="Arial" w:hAnsi="Arial" w:cs="Arial"/>
                <w:b/>
                <w:bCs/>
                <w:sz w:val="18"/>
                <w:szCs w:val="18"/>
              </w:rPr>
              <w:t xml:space="preserve"> </w:t>
            </w:r>
            <w:r w:rsidR="00703811" w:rsidRPr="00703811">
              <w:rPr>
                <w:rFonts w:ascii="Arial" w:hAnsi="Arial" w:cs="Arial"/>
                <w:b/>
                <w:bCs/>
                <w:sz w:val="18"/>
                <w:szCs w:val="18"/>
                <w:lang w:val="en-GB"/>
              </w:rPr>
              <w:t>2023</w:t>
            </w:r>
          </w:p>
        </w:tc>
      </w:tr>
      <w:tr w:rsidR="005B536D" w:rsidRPr="00BF2894" w14:paraId="20729A33" w14:textId="77777777" w:rsidTr="00FD3B90">
        <w:trPr>
          <w:cantSplit/>
          <w:trHeight w:val="20"/>
        </w:trPr>
        <w:tc>
          <w:tcPr>
            <w:tcW w:w="4709" w:type="dxa"/>
            <w:vAlign w:val="bottom"/>
          </w:tcPr>
          <w:p w14:paraId="37441239" w14:textId="77777777" w:rsidR="005B536D" w:rsidRPr="00BF2894" w:rsidRDefault="005B536D" w:rsidP="00FD3B90">
            <w:pPr>
              <w:ind w:left="-86"/>
              <w:jc w:val="left"/>
              <w:rPr>
                <w:rFonts w:ascii="Arial" w:hAnsi="Arial" w:cs="Arial"/>
                <w:sz w:val="18"/>
                <w:szCs w:val="18"/>
                <w:cs/>
              </w:rPr>
            </w:pPr>
          </w:p>
        </w:tc>
        <w:tc>
          <w:tcPr>
            <w:tcW w:w="1584" w:type="dxa"/>
            <w:tcBorders>
              <w:top w:val="single" w:sz="4" w:space="0" w:color="auto"/>
            </w:tcBorders>
            <w:shd w:val="clear" w:color="auto" w:fill="auto"/>
            <w:vAlign w:val="bottom"/>
          </w:tcPr>
          <w:p w14:paraId="497BEACD" w14:textId="77777777" w:rsidR="005B536D" w:rsidRPr="00BF2894" w:rsidRDefault="005B536D" w:rsidP="00FD3B90">
            <w:pPr>
              <w:ind w:right="-72"/>
              <w:jc w:val="right"/>
              <w:rPr>
                <w:rFonts w:ascii="Arial" w:hAnsi="Arial" w:cs="Arial"/>
                <w:b/>
                <w:bCs/>
                <w:sz w:val="18"/>
                <w:szCs w:val="18"/>
                <w:cs/>
              </w:rPr>
            </w:pPr>
            <w:r w:rsidRPr="00BF2894">
              <w:rPr>
                <w:rFonts w:ascii="Arial" w:hAnsi="Arial" w:cs="Arial"/>
                <w:b/>
                <w:bCs/>
                <w:sz w:val="18"/>
                <w:szCs w:val="18"/>
              </w:rPr>
              <w:t>Trading of LPG</w:t>
            </w:r>
          </w:p>
        </w:tc>
        <w:tc>
          <w:tcPr>
            <w:tcW w:w="1584" w:type="dxa"/>
            <w:tcBorders>
              <w:top w:val="single" w:sz="4" w:space="0" w:color="auto"/>
            </w:tcBorders>
            <w:shd w:val="clear" w:color="auto" w:fill="auto"/>
            <w:vAlign w:val="bottom"/>
          </w:tcPr>
          <w:p w14:paraId="31EB8900" w14:textId="77777777" w:rsidR="005B536D" w:rsidRPr="00BF2894" w:rsidRDefault="005B536D" w:rsidP="00FD3B90">
            <w:pPr>
              <w:ind w:right="-72"/>
              <w:jc w:val="right"/>
              <w:rPr>
                <w:rFonts w:ascii="Arial" w:hAnsi="Arial" w:cs="Arial"/>
                <w:b/>
                <w:bCs/>
                <w:sz w:val="18"/>
                <w:szCs w:val="18"/>
                <w:cs/>
              </w:rPr>
            </w:pPr>
            <w:r w:rsidRPr="00BF2894">
              <w:rPr>
                <w:rFonts w:ascii="Arial" w:hAnsi="Arial" w:cs="Arial"/>
                <w:b/>
                <w:bCs/>
                <w:sz w:val="18"/>
                <w:szCs w:val="18"/>
              </w:rPr>
              <w:t>Transportation</w:t>
            </w:r>
          </w:p>
        </w:tc>
        <w:tc>
          <w:tcPr>
            <w:tcW w:w="1584" w:type="dxa"/>
            <w:tcBorders>
              <w:top w:val="single" w:sz="4" w:space="0" w:color="auto"/>
            </w:tcBorders>
            <w:shd w:val="clear" w:color="auto" w:fill="auto"/>
            <w:vAlign w:val="bottom"/>
          </w:tcPr>
          <w:p w14:paraId="33F38643" w14:textId="77777777" w:rsidR="005B536D" w:rsidRPr="00BF2894" w:rsidRDefault="005B536D" w:rsidP="00FD3B90">
            <w:pPr>
              <w:ind w:right="-72"/>
              <w:jc w:val="right"/>
              <w:rPr>
                <w:rFonts w:ascii="Arial" w:hAnsi="Arial" w:cs="Arial"/>
                <w:b/>
                <w:bCs/>
                <w:sz w:val="18"/>
                <w:szCs w:val="18"/>
                <w:cs/>
              </w:rPr>
            </w:pPr>
            <w:r w:rsidRPr="00BF2894">
              <w:rPr>
                <w:rFonts w:ascii="Arial" w:hAnsi="Arial" w:cs="Arial"/>
                <w:b/>
                <w:bCs/>
                <w:sz w:val="18"/>
                <w:szCs w:val="18"/>
              </w:rPr>
              <w:t>Total</w:t>
            </w:r>
          </w:p>
        </w:tc>
      </w:tr>
      <w:tr w:rsidR="005B536D" w:rsidRPr="00BF2894" w14:paraId="56CBE886" w14:textId="77777777" w:rsidTr="00FD3B90">
        <w:trPr>
          <w:cantSplit/>
          <w:trHeight w:val="20"/>
        </w:trPr>
        <w:tc>
          <w:tcPr>
            <w:tcW w:w="4709" w:type="dxa"/>
            <w:vAlign w:val="bottom"/>
          </w:tcPr>
          <w:p w14:paraId="6792528B" w14:textId="77777777" w:rsidR="005B536D" w:rsidRPr="00BF2894" w:rsidRDefault="005B536D" w:rsidP="00FD3B90">
            <w:pPr>
              <w:ind w:left="-86"/>
              <w:jc w:val="left"/>
              <w:rPr>
                <w:rFonts w:ascii="Arial" w:hAnsi="Arial" w:cs="Arial"/>
                <w:sz w:val="18"/>
                <w:szCs w:val="18"/>
                <w:cs/>
              </w:rPr>
            </w:pPr>
          </w:p>
        </w:tc>
        <w:tc>
          <w:tcPr>
            <w:tcW w:w="1584" w:type="dxa"/>
            <w:tcBorders>
              <w:bottom w:val="single" w:sz="4" w:space="0" w:color="auto"/>
            </w:tcBorders>
            <w:shd w:val="clear" w:color="auto" w:fill="auto"/>
            <w:vAlign w:val="bottom"/>
          </w:tcPr>
          <w:p w14:paraId="73758B4A" w14:textId="77777777" w:rsidR="005B536D" w:rsidRPr="00BF2894" w:rsidRDefault="005B536D" w:rsidP="00FD3B90">
            <w:pPr>
              <w:ind w:right="-72"/>
              <w:jc w:val="right"/>
              <w:rPr>
                <w:rFonts w:ascii="Arial" w:hAnsi="Arial" w:cs="Arial"/>
                <w:b/>
                <w:bCs/>
                <w:sz w:val="18"/>
                <w:szCs w:val="18"/>
              </w:rPr>
            </w:pPr>
            <w:r w:rsidRPr="00BF2894">
              <w:rPr>
                <w:rFonts w:ascii="Arial" w:hAnsi="Arial" w:cs="Arial"/>
                <w:b/>
                <w:bCs/>
                <w:sz w:val="18"/>
                <w:szCs w:val="18"/>
              </w:rPr>
              <w:t>Baht</w:t>
            </w:r>
          </w:p>
        </w:tc>
        <w:tc>
          <w:tcPr>
            <w:tcW w:w="1584" w:type="dxa"/>
            <w:tcBorders>
              <w:bottom w:val="single" w:sz="4" w:space="0" w:color="auto"/>
            </w:tcBorders>
            <w:shd w:val="clear" w:color="auto" w:fill="auto"/>
            <w:vAlign w:val="bottom"/>
          </w:tcPr>
          <w:p w14:paraId="7F6D8C31" w14:textId="77777777" w:rsidR="005B536D" w:rsidRPr="00BF2894" w:rsidRDefault="005B536D" w:rsidP="00FD3B90">
            <w:pPr>
              <w:ind w:right="-72"/>
              <w:jc w:val="right"/>
              <w:rPr>
                <w:rFonts w:ascii="Arial" w:hAnsi="Arial" w:cs="Arial"/>
                <w:b/>
                <w:bCs/>
                <w:sz w:val="18"/>
                <w:szCs w:val="18"/>
              </w:rPr>
            </w:pPr>
            <w:r w:rsidRPr="00BF2894">
              <w:rPr>
                <w:rFonts w:ascii="Arial" w:hAnsi="Arial" w:cs="Arial"/>
                <w:b/>
                <w:bCs/>
                <w:sz w:val="18"/>
                <w:szCs w:val="18"/>
              </w:rPr>
              <w:t>Baht</w:t>
            </w:r>
          </w:p>
        </w:tc>
        <w:tc>
          <w:tcPr>
            <w:tcW w:w="1584" w:type="dxa"/>
            <w:tcBorders>
              <w:bottom w:val="single" w:sz="4" w:space="0" w:color="auto"/>
            </w:tcBorders>
            <w:shd w:val="clear" w:color="auto" w:fill="auto"/>
            <w:vAlign w:val="bottom"/>
          </w:tcPr>
          <w:p w14:paraId="28A82CD0" w14:textId="77777777" w:rsidR="005B536D" w:rsidRPr="00BF2894" w:rsidRDefault="005B536D" w:rsidP="00FD3B90">
            <w:pPr>
              <w:ind w:right="-72"/>
              <w:jc w:val="right"/>
              <w:rPr>
                <w:rFonts w:ascii="Arial" w:hAnsi="Arial" w:cs="Arial"/>
                <w:b/>
                <w:bCs/>
                <w:sz w:val="18"/>
                <w:szCs w:val="18"/>
              </w:rPr>
            </w:pPr>
            <w:r w:rsidRPr="00BF2894">
              <w:rPr>
                <w:rFonts w:ascii="Arial" w:hAnsi="Arial" w:cs="Arial"/>
                <w:b/>
                <w:bCs/>
                <w:sz w:val="18"/>
                <w:szCs w:val="18"/>
              </w:rPr>
              <w:t>Baht</w:t>
            </w:r>
          </w:p>
        </w:tc>
      </w:tr>
      <w:tr w:rsidR="005B536D" w:rsidRPr="00BF2894" w14:paraId="3FA4206C" w14:textId="77777777" w:rsidTr="00FD3B90">
        <w:trPr>
          <w:cantSplit/>
          <w:trHeight w:val="20"/>
        </w:trPr>
        <w:tc>
          <w:tcPr>
            <w:tcW w:w="4709" w:type="dxa"/>
            <w:vAlign w:val="bottom"/>
          </w:tcPr>
          <w:p w14:paraId="67A44906" w14:textId="77777777" w:rsidR="005B536D" w:rsidRPr="00BF2894"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24925E0C" w14:textId="77777777" w:rsidR="005B536D" w:rsidRPr="00BF2894"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1E2EB74C" w14:textId="77777777" w:rsidR="005B536D" w:rsidRPr="00BF2894"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13A9649" w14:textId="77777777" w:rsidR="005B536D" w:rsidRPr="00BF2894" w:rsidRDefault="005B536D" w:rsidP="00FD3B90">
            <w:pPr>
              <w:ind w:right="-72"/>
              <w:jc w:val="right"/>
              <w:rPr>
                <w:rFonts w:ascii="Arial" w:hAnsi="Arial" w:cs="Arial"/>
                <w:sz w:val="18"/>
                <w:szCs w:val="18"/>
              </w:rPr>
            </w:pPr>
          </w:p>
        </w:tc>
      </w:tr>
      <w:tr w:rsidR="005B536D" w:rsidRPr="00BF2894" w14:paraId="33D12411" w14:textId="77777777" w:rsidTr="00FD3B90">
        <w:trPr>
          <w:cantSplit/>
          <w:trHeight w:val="20"/>
        </w:trPr>
        <w:tc>
          <w:tcPr>
            <w:tcW w:w="4709" w:type="dxa"/>
            <w:vAlign w:val="bottom"/>
          </w:tcPr>
          <w:p w14:paraId="167CA807" w14:textId="77777777" w:rsidR="005B536D" w:rsidRPr="00BF2894"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BF2894">
              <w:rPr>
                <w:rFonts w:ascii="Arial" w:hAnsi="Arial" w:cs="Arial"/>
                <w:spacing w:val="-6"/>
                <w:sz w:val="18"/>
                <w:szCs w:val="18"/>
              </w:rPr>
              <w:t>Segment revenue</w:t>
            </w:r>
          </w:p>
        </w:tc>
        <w:tc>
          <w:tcPr>
            <w:tcW w:w="1584" w:type="dxa"/>
            <w:shd w:val="clear" w:color="auto" w:fill="FAFAFA"/>
            <w:vAlign w:val="bottom"/>
          </w:tcPr>
          <w:p w14:paraId="4746DCD9" w14:textId="4981C480" w:rsidR="005B536D" w:rsidRPr="00BF2894" w:rsidRDefault="00703811" w:rsidP="00FD3B90">
            <w:pPr>
              <w:ind w:right="-72"/>
              <w:jc w:val="right"/>
              <w:rPr>
                <w:rFonts w:ascii="Arial" w:hAnsi="Arial" w:cs="Arial"/>
                <w:sz w:val="18"/>
                <w:szCs w:val="18"/>
              </w:rPr>
            </w:pPr>
            <w:r w:rsidRPr="00703811">
              <w:rPr>
                <w:rFonts w:ascii="Arial" w:hAnsi="Arial" w:cs="Arial"/>
                <w:sz w:val="18"/>
                <w:szCs w:val="18"/>
                <w:lang w:val="en-GB"/>
              </w:rPr>
              <w:t>14</w:t>
            </w:r>
            <w:r w:rsidR="004F6883" w:rsidRPr="00BF2894">
              <w:rPr>
                <w:rFonts w:ascii="Arial" w:hAnsi="Arial" w:cs="Arial"/>
                <w:sz w:val="18"/>
                <w:szCs w:val="18"/>
              </w:rPr>
              <w:t>,</w:t>
            </w:r>
            <w:r w:rsidRPr="00703811">
              <w:rPr>
                <w:rFonts w:ascii="Arial" w:hAnsi="Arial" w:cs="Arial"/>
                <w:sz w:val="18"/>
                <w:szCs w:val="18"/>
                <w:lang w:val="en-GB"/>
              </w:rPr>
              <w:t>048</w:t>
            </w:r>
            <w:r w:rsidR="004F6883" w:rsidRPr="00BF2894">
              <w:rPr>
                <w:rFonts w:ascii="Arial" w:hAnsi="Arial" w:cs="Arial"/>
                <w:sz w:val="18"/>
                <w:szCs w:val="18"/>
              </w:rPr>
              <w:t>,</w:t>
            </w:r>
            <w:r w:rsidRPr="00703811">
              <w:rPr>
                <w:rFonts w:ascii="Arial" w:hAnsi="Arial" w:cs="Arial"/>
                <w:sz w:val="18"/>
                <w:szCs w:val="18"/>
                <w:lang w:val="en-GB"/>
              </w:rPr>
              <w:t>070</w:t>
            </w:r>
            <w:r w:rsidR="004F6883" w:rsidRPr="00BF2894">
              <w:rPr>
                <w:rFonts w:ascii="Arial" w:hAnsi="Arial" w:cs="Arial"/>
                <w:sz w:val="18"/>
                <w:szCs w:val="18"/>
              </w:rPr>
              <w:t>,</w:t>
            </w:r>
            <w:r w:rsidRPr="00703811">
              <w:rPr>
                <w:rFonts w:ascii="Arial" w:hAnsi="Arial" w:cs="Arial"/>
                <w:sz w:val="18"/>
                <w:szCs w:val="18"/>
                <w:lang w:val="en-GB"/>
              </w:rPr>
              <w:t>882</w:t>
            </w:r>
          </w:p>
        </w:tc>
        <w:tc>
          <w:tcPr>
            <w:tcW w:w="1584" w:type="dxa"/>
            <w:shd w:val="clear" w:color="auto" w:fill="FAFAFA"/>
            <w:vAlign w:val="bottom"/>
          </w:tcPr>
          <w:p w14:paraId="0493558A" w14:textId="77194C0F" w:rsidR="005B536D" w:rsidRPr="00BF2894" w:rsidRDefault="00703811" w:rsidP="007A4283">
            <w:pPr>
              <w:ind w:right="-72"/>
              <w:jc w:val="right"/>
              <w:rPr>
                <w:rFonts w:ascii="Arial" w:hAnsi="Arial" w:cs="Arial"/>
                <w:sz w:val="18"/>
                <w:szCs w:val="18"/>
              </w:rPr>
            </w:pPr>
            <w:r w:rsidRPr="00703811">
              <w:rPr>
                <w:rFonts w:ascii="Arial" w:hAnsi="Arial" w:cs="Arial"/>
                <w:sz w:val="18"/>
                <w:szCs w:val="18"/>
                <w:lang w:val="en-GB"/>
              </w:rPr>
              <w:t>166</w:t>
            </w:r>
            <w:r w:rsidR="007A4283" w:rsidRPr="00BF2894">
              <w:rPr>
                <w:rFonts w:ascii="Arial" w:hAnsi="Arial" w:cs="Arial"/>
                <w:sz w:val="18"/>
                <w:szCs w:val="18"/>
              </w:rPr>
              <w:t>,</w:t>
            </w:r>
            <w:r w:rsidRPr="00703811">
              <w:rPr>
                <w:rFonts w:ascii="Arial" w:hAnsi="Arial" w:cs="Arial"/>
                <w:sz w:val="18"/>
                <w:szCs w:val="18"/>
                <w:lang w:val="en-GB"/>
              </w:rPr>
              <w:t>080</w:t>
            </w:r>
            <w:r w:rsidR="007A4283" w:rsidRPr="00BF2894">
              <w:rPr>
                <w:rFonts w:ascii="Arial" w:hAnsi="Arial" w:cs="Arial"/>
                <w:sz w:val="18"/>
                <w:szCs w:val="18"/>
              </w:rPr>
              <w:t>,</w:t>
            </w:r>
            <w:r w:rsidRPr="00703811">
              <w:rPr>
                <w:rFonts w:ascii="Arial" w:hAnsi="Arial" w:cs="Arial"/>
                <w:sz w:val="18"/>
                <w:szCs w:val="18"/>
                <w:lang w:val="en-GB"/>
              </w:rPr>
              <w:t>074</w:t>
            </w:r>
            <w:r w:rsidR="007A4283" w:rsidRPr="00BF2894">
              <w:rPr>
                <w:rFonts w:ascii="Arial" w:hAnsi="Arial" w:cs="Arial"/>
                <w:sz w:val="18"/>
                <w:szCs w:val="18"/>
              </w:rPr>
              <w:t xml:space="preserve"> </w:t>
            </w:r>
          </w:p>
        </w:tc>
        <w:tc>
          <w:tcPr>
            <w:tcW w:w="1584" w:type="dxa"/>
            <w:shd w:val="clear" w:color="auto" w:fill="FAFAFA"/>
            <w:vAlign w:val="bottom"/>
          </w:tcPr>
          <w:p w14:paraId="23454768" w14:textId="5992E45F" w:rsidR="005B536D" w:rsidRPr="00BF2894" w:rsidRDefault="00703811" w:rsidP="00FD3B90">
            <w:pPr>
              <w:ind w:right="-72"/>
              <w:jc w:val="right"/>
              <w:rPr>
                <w:rFonts w:ascii="Arial" w:hAnsi="Arial" w:cs="Arial"/>
                <w:sz w:val="18"/>
                <w:szCs w:val="18"/>
              </w:rPr>
            </w:pPr>
            <w:r w:rsidRPr="00703811">
              <w:rPr>
                <w:rFonts w:ascii="Arial" w:hAnsi="Arial" w:cs="Arial"/>
                <w:sz w:val="18"/>
                <w:szCs w:val="18"/>
                <w:lang w:val="en-GB"/>
              </w:rPr>
              <w:t>14</w:t>
            </w:r>
            <w:r w:rsidR="000F783F" w:rsidRPr="00BF2894">
              <w:rPr>
                <w:rFonts w:ascii="Arial" w:hAnsi="Arial" w:cs="Arial"/>
                <w:sz w:val="18"/>
                <w:szCs w:val="18"/>
              </w:rPr>
              <w:t>,</w:t>
            </w:r>
            <w:r w:rsidRPr="00703811">
              <w:rPr>
                <w:rFonts w:ascii="Arial" w:hAnsi="Arial" w:cs="Arial"/>
                <w:sz w:val="18"/>
                <w:szCs w:val="18"/>
                <w:lang w:val="en-GB"/>
              </w:rPr>
              <w:t>214</w:t>
            </w:r>
            <w:r w:rsidR="000F783F" w:rsidRPr="00BF2894">
              <w:rPr>
                <w:rFonts w:ascii="Arial" w:hAnsi="Arial" w:cs="Arial"/>
                <w:sz w:val="18"/>
                <w:szCs w:val="18"/>
              </w:rPr>
              <w:t>,</w:t>
            </w:r>
            <w:r w:rsidRPr="00703811">
              <w:rPr>
                <w:rFonts w:ascii="Arial" w:hAnsi="Arial" w:cs="Arial"/>
                <w:sz w:val="18"/>
                <w:szCs w:val="18"/>
                <w:lang w:val="en-GB"/>
              </w:rPr>
              <w:t>150</w:t>
            </w:r>
            <w:r w:rsidR="000F783F" w:rsidRPr="00BF2894">
              <w:rPr>
                <w:rFonts w:ascii="Arial" w:hAnsi="Arial" w:cs="Arial"/>
                <w:sz w:val="18"/>
                <w:szCs w:val="18"/>
              </w:rPr>
              <w:t>,</w:t>
            </w:r>
            <w:r w:rsidRPr="00703811">
              <w:rPr>
                <w:rFonts w:ascii="Arial" w:hAnsi="Arial" w:cs="Arial"/>
                <w:sz w:val="18"/>
                <w:szCs w:val="18"/>
                <w:lang w:val="en-GB"/>
              </w:rPr>
              <w:t>956</w:t>
            </w:r>
          </w:p>
        </w:tc>
      </w:tr>
      <w:tr w:rsidR="005B536D" w:rsidRPr="00BF2894" w14:paraId="13F1535E" w14:textId="77777777" w:rsidTr="00FD3B90">
        <w:trPr>
          <w:cantSplit/>
          <w:trHeight w:val="20"/>
        </w:trPr>
        <w:tc>
          <w:tcPr>
            <w:tcW w:w="4709" w:type="dxa"/>
            <w:vAlign w:val="bottom"/>
          </w:tcPr>
          <w:p w14:paraId="79617E5C" w14:textId="77777777" w:rsidR="005B536D" w:rsidRPr="00BF2894" w:rsidRDefault="005B536D" w:rsidP="00FD3B90">
            <w:pPr>
              <w:ind w:left="-86"/>
              <w:jc w:val="left"/>
              <w:rPr>
                <w:rFonts w:ascii="Arial" w:hAnsi="Arial" w:cs="Arial"/>
                <w:sz w:val="18"/>
                <w:szCs w:val="18"/>
              </w:rPr>
            </w:pPr>
            <w:r w:rsidRPr="00BF2894">
              <w:rPr>
                <w:rFonts w:ascii="Arial" w:hAnsi="Arial" w:cs="Arial"/>
                <w:sz w:val="18"/>
                <w:szCs w:val="18"/>
              </w:rPr>
              <w:t>Inter-segment revenue</w:t>
            </w:r>
          </w:p>
        </w:tc>
        <w:tc>
          <w:tcPr>
            <w:tcW w:w="1584" w:type="dxa"/>
            <w:tcBorders>
              <w:bottom w:val="single" w:sz="4" w:space="0" w:color="auto"/>
            </w:tcBorders>
            <w:shd w:val="clear" w:color="auto" w:fill="FAFAFA"/>
            <w:vAlign w:val="bottom"/>
          </w:tcPr>
          <w:p w14:paraId="2C3975A0" w14:textId="135BFB64" w:rsidR="005B536D" w:rsidRPr="00BF2894" w:rsidRDefault="00191712" w:rsidP="00191712">
            <w:pPr>
              <w:ind w:right="-72"/>
              <w:jc w:val="right"/>
              <w:rPr>
                <w:rFonts w:ascii="Arial" w:hAnsi="Arial" w:cs="Arial"/>
                <w:sz w:val="18"/>
                <w:szCs w:val="18"/>
              </w:rPr>
            </w:pPr>
            <w:r w:rsidRPr="00191712">
              <w:rPr>
                <w:rFonts w:ascii="Arial" w:hAnsi="Arial" w:cs="Arial"/>
                <w:sz w:val="18"/>
                <w:szCs w:val="18"/>
                <w:cs/>
              </w:rPr>
              <w:t>(</w:t>
            </w:r>
            <w:r w:rsidR="00703811" w:rsidRPr="00703811">
              <w:rPr>
                <w:rFonts w:ascii="Arial" w:hAnsi="Arial" w:cs="Arial"/>
                <w:sz w:val="18"/>
                <w:szCs w:val="18"/>
                <w:lang w:val="en-GB"/>
              </w:rPr>
              <w:t>827</w:t>
            </w:r>
            <w:r w:rsidRPr="00191712">
              <w:rPr>
                <w:rFonts w:ascii="Arial" w:hAnsi="Arial" w:cs="Arial"/>
                <w:sz w:val="18"/>
                <w:szCs w:val="18"/>
              </w:rPr>
              <w:t>,</w:t>
            </w:r>
            <w:r w:rsidR="00703811" w:rsidRPr="00703811">
              <w:rPr>
                <w:rFonts w:ascii="Arial" w:hAnsi="Arial" w:cs="Arial"/>
                <w:sz w:val="18"/>
                <w:szCs w:val="18"/>
                <w:lang w:val="en-GB"/>
              </w:rPr>
              <w:t>818</w:t>
            </w:r>
            <w:r w:rsidRPr="00191712">
              <w:rPr>
                <w:rFonts w:ascii="Arial" w:hAnsi="Arial" w:cs="Arial"/>
                <w:sz w:val="18"/>
                <w:szCs w:val="18"/>
              </w:rPr>
              <w:t>,</w:t>
            </w:r>
            <w:r w:rsidR="00703811" w:rsidRPr="00703811">
              <w:rPr>
                <w:rFonts w:ascii="Arial" w:hAnsi="Arial" w:cs="Arial"/>
                <w:sz w:val="18"/>
                <w:szCs w:val="18"/>
                <w:lang w:val="en-GB"/>
              </w:rPr>
              <w:t>532</w:t>
            </w:r>
            <w:r w:rsidRPr="00191712">
              <w:rPr>
                <w:rFonts w:ascii="Arial" w:hAnsi="Arial" w:cs="Arial"/>
                <w:sz w:val="18"/>
                <w:szCs w:val="18"/>
                <w:cs/>
              </w:rPr>
              <w:t>)</w:t>
            </w:r>
          </w:p>
        </w:tc>
        <w:tc>
          <w:tcPr>
            <w:tcW w:w="1584" w:type="dxa"/>
            <w:tcBorders>
              <w:bottom w:val="single" w:sz="4" w:space="0" w:color="auto"/>
            </w:tcBorders>
            <w:shd w:val="clear" w:color="auto" w:fill="FAFAFA"/>
            <w:vAlign w:val="bottom"/>
          </w:tcPr>
          <w:p w14:paraId="33624BAD" w14:textId="17669C7C" w:rsidR="005B536D" w:rsidRPr="00BF2894" w:rsidRDefault="007A4283" w:rsidP="003D7FAD">
            <w:pPr>
              <w:ind w:right="-72"/>
              <w:jc w:val="right"/>
              <w:rPr>
                <w:rFonts w:ascii="Arial" w:hAnsi="Arial" w:cs="Arial"/>
                <w:sz w:val="18"/>
                <w:szCs w:val="18"/>
              </w:rPr>
            </w:pPr>
            <w:r w:rsidRPr="00BF2894">
              <w:rPr>
                <w:rFonts w:ascii="Arial" w:hAnsi="Arial" w:cs="Arial"/>
                <w:sz w:val="18"/>
                <w:szCs w:val="18"/>
              </w:rPr>
              <w:t>(</w:t>
            </w:r>
            <w:r w:rsidR="00703811" w:rsidRPr="00703811">
              <w:rPr>
                <w:rFonts w:ascii="Arial" w:hAnsi="Arial" w:cs="Arial"/>
                <w:sz w:val="18"/>
                <w:szCs w:val="18"/>
                <w:lang w:val="en-GB"/>
              </w:rPr>
              <w:t>152</w:t>
            </w:r>
            <w:r w:rsidRPr="00BF2894">
              <w:rPr>
                <w:rFonts w:ascii="Arial" w:hAnsi="Arial" w:cs="Arial"/>
                <w:sz w:val="18"/>
                <w:szCs w:val="18"/>
              </w:rPr>
              <w:t>,</w:t>
            </w:r>
            <w:r w:rsidR="00703811" w:rsidRPr="00703811">
              <w:rPr>
                <w:rFonts w:ascii="Arial" w:hAnsi="Arial" w:cs="Arial"/>
                <w:sz w:val="18"/>
                <w:szCs w:val="18"/>
                <w:lang w:val="en-GB"/>
              </w:rPr>
              <w:t>354</w:t>
            </w:r>
            <w:r w:rsidRPr="00BF2894">
              <w:rPr>
                <w:rFonts w:ascii="Arial" w:hAnsi="Arial" w:cs="Arial"/>
                <w:sz w:val="18"/>
                <w:szCs w:val="18"/>
              </w:rPr>
              <w:t>,</w:t>
            </w:r>
            <w:r w:rsidR="00703811" w:rsidRPr="00703811">
              <w:rPr>
                <w:rFonts w:ascii="Arial" w:hAnsi="Arial" w:cs="Arial"/>
                <w:sz w:val="18"/>
                <w:szCs w:val="18"/>
                <w:lang w:val="en-GB"/>
              </w:rPr>
              <w:t>165</w:t>
            </w:r>
            <w:r w:rsidRPr="00BF2894">
              <w:rPr>
                <w:rFonts w:ascii="Arial" w:hAnsi="Arial" w:cs="Arial"/>
                <w:sz w:val="18"/>
                <w:szCs w:val="18"/>
              </w:rPr>
              <w:t>)</w:t>
            </w:r>
          </w:p>
        </w:tc>
        <w:tc>
          <w:tcPr>
            <w:tcW w:w="1584" w:type="dxa"/>
            <w:tcBorders>
              <w:bottom w:val="single" w:sz="4" w:space="0" w:color="auto"/>
            </w:tcBorders>
            <w:shd w:val="clear" w:color="auto" w:fill="FAFAFA"/>
            <w:vAlign w:val="bottom"/>
          </w:tcPr>
          <w:p w14:paraId="5CFDE970" w14:textId="0AE8C980" w:rsidR="005B536D" w:rsidRPr="00BF2894" w:rsidRDefault="00191712" w:rsidP="00191712">
            <w:pPr>
              <w:ind w:right="-72"/>
              <w:jc w:val="right"/>
              <w:rPr>
                <w:rFonts w:ascii="Arial" w:hAnsi="Arial" w:cs="Arial"/>
                <w:sz w:val="18"/>
                <w:szCs w:val="18"/>
              </w:rPr>
            </w:pPr>
            <w:r w:rsidRPr="00191712">
              <w:rPr>
                <w:rFonts w:ascii="Arial" w:hAnsi="Arial" w:cs="Arial"/>
                <w:sz w:val="18"/>
                <w:szCs w:val="18"/>
                <w:cs/>
              </w:rPr>
              <w:t>(</w:t>
            </w:r>
            <w:r w:rsidR="00703811" w:rsidRPr="00703811">
              <w:rPr>
                <w:rFonts w:ascii="Arial" w:hAnsi="Arial" w:cs="Arial"/>
                <w:sz w:val="18"/>
                <w:szCs w:val="18"/>
                <w:lang w:val="en-GB"/>
              </w:rPr>
              <w:t>980</w:t>
            </w:r>
            <w:r w:rsidRPr="00191712">
              <w:rPr>
                <w:rFonts w:ascii="Arial" w:hAnsi="Arial" w:cs="Arial"/>
                <w:sz w:val="18"/>
                <w:szCs w:val="18"/>
              </w:rPr>
              <w:t>,</w:t>
            </w:r>
            <w:r w:rsidR="00703811" w:rsidRPr="00703811">
              <w:rPr>
                <w:rFonts w:ascii="Arial" w:hAnsi="Arial" w:cs="Arial"/>
                <w:sz w:val="18"/>
                <w:szCs w:val="18"/>
                <w:lang w:val="en-GB"/>
              </w:rPr>
              <w:t>172</w:t>
            </w:r>
            <w:r w:rsidRPr="00191712">
              <w:rPr>
                <w:rFonts w:ascii="Arial" w:hAnsi="Arial" w:cs="Arial"/>
                <w:sz w:val="18"/>
                <w:szCs w:val="18"/>
              </w:rPr>
              <w:t>,</w:t>
            </w:r>
            <w:r w:rsidR="00703811" w:rsidRPr="00703811">
              <w:rPr>
                <w:rFonts w:ascii="Arial" w:hAnsi="Arial" w:cs="Arial"/>
                <w:sz w:val="18"/>
                <w:szCs w:val="18"/>
                <w:lang w:val="en-GB"/>
              </w:rPr>
              <w:t>697</w:t>
            </w:r>
            <w:r w:rsidRPr="00191712">
              <w:rPr>
                <w:rFonts w:ascii="Arial" w:hAnsi="Arial" w:cs="Arial"/>
                <w:sz w:val="18"/>
                <w:szCs w:val="18"/>
                <w:cs/>
              </w:rPr>
              <w:t>)</w:t>
            </w:r>
          </w:p>
        </w:tc>
      </w:tr>
      <w:tr w:rsidR="005B536D" w:rsidRPr="00BF2894" w14:paraId="18219C35" w14:textId="77777777" w:rsidTr="00FD3B90">
        <w:trPr>
          <w:cantSplit/>
          <w:trHeight w:val="20"/>
        </w:trPr>
        <w:tc>
          <w:tcPr>
            <w:tcW w:w="4709" w:type="dxa"/>
            <w:vAlign w:val="bottom"/>
          </w:tcPr>
          <w:p w14:paraId="2C180348" w14:textId="77777777" w:rsidR="005B536D" w:rsidRPr="00BF2894"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3042BB99" w14:textId="77777777" w:rsidR="005B536D" w:rsidRPr="00BF2894"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B239947" w14:textId="77777777" w:rsidR="005B536D" w:rsidRPr="00BF2894"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FBBF136" w14:textId="77777777" w:rsidR="005B536D" w:rsidRPr="00BF2894" w:rsidRDefault="005B536D" w:rsidP="00FD3B90">
            <w:pPr>
              <w:ind w:right="-72"/>
              <w:jc w:val="right"/>
              <w:rPr>
                <w:rFonts w:ascii="Arial" w:hAnsi="Arial" w:cs="Arial"/>
                <w:sz w:val="18"/>
                <w:szCs w:val="18"/>
              </w:rPr>
            </w:pPr>
          </w:p>
        </w:tc>
      </w:tr>
      <w:tr w:rsidR="005B536D" w:rsidRPr="00BF2894" w14:paraId="3C57B52E" w14:textId="77777777" w:rsidTr="00FD3B90">
        <w:trPr>
          <w:cantSplit/>
          <w:trHeight w:val="20"/>
        </w:trPr>
        <w:tc>
          <w:tcPr>
            <w:tcW w:w="4709" w:type="dxa"/>
            <w:vAlign w:val="bottom"/>
          </w:tcPr>
          <w:p w14:paraId="5C724CD5" w14:textId="77777777" w:rsidR="005B536D" w:rsidRPr="00BF2894" w:rsidRDefault="005B536D" w:rsidP="00FD3B90">
            <w:pPr>
              <w:ind w:left="-86"/>
              <w:jc w:val="left"/>
              <w:rPr>
                <w:rFonts w:ascii="Arial" w:hAnsi="Arial" w:cs="Arial"/>
                <w:sz w:val="18"/>
                <w:szCs w:val="18"/>
                <w:cs/>
                <w:lang w:val="en-GB"/>
              </w:rPr>
            </w:pPr>
            <w:r w:rsidRPr="00BF2894">
              <w:rPr>
                <w:rFonts w:ascii="Arial" w:hAnsi="Arial" w:cs="Arial"/>
                <w:sz w:val="18"/>
                <w:szCs w:val="18"/>
              </w:rPr>
              <w:t>Revenue from external customers</w:t>
            </w:r>
          </w:p>
        </w:tc>
        <w:tc>
          <w:tcPr>
            <w:tcW w:w="1584" w:type="dxa"/>
            <w:tcBorders>
              <w:bottom w:val="single" w:sz="4" w:space="0" w:color="auto"/>
            </w:tcBorders>
            <w:shd w:val="clear" w:color="auto" w:fill="FAFAFA"/>
            <w:vAlign w:val="bottom"/>
          </w:tcPr>
          <w:p w14:paraId="27FA6E55" w14:textId="621B9B7E" w:rsidR="005B536D" w:rsidRPr="00BF2894" w:rsidRDefault="00703811" w:rsidP="00FD3B90">
            <w:pPr>
              <w:ind w:right="-72"/>
              <w:jc w:val="right"/>
              <w:rPr>
                <w:rFonts w:ascii="Arial" w:hAnsi="Arial" w:cs="Arial"/>
                <w:sz w:val="18"/>
                <w:szCs w:val="18"/>
              </w:rPr>
            </w:pPr>
            <w:r w:rsidRPr="00703811">
              <w:rPr>
                <w:rFonts w:ascii="Arial" w:hAnsi="Arial" w:cs="Arial"/>
                <w:sz w:val="18"/>
                <w:szCs w:val="18"/>
                <w:lang w:val="en-GB"/>
              </w:rPr>
              <w:t>13</w:t>
            </w:r>
            <w:r w:rsidR="00191712" w:rsidRPr="00191712">
              <w:rPr>
                <w:rFonts w:ascii="Arial" w:hAnsi="Arial" w:cs="Arial"/>
                <w:sz w:val="18"/>
                <w:szCs w:val="18"/>
              </w:rPr>
              <w:t>,</w:t>
            </w:r>
            <w:r w:rsidRPr="00703811">
              <w:rPr>
                <w:rFonts w:ascii="Arial" w:hAnsi="Arial" w:cs="Arial"/>
                <w:sz w:val="18"/>
                <w:szCs w:val="18"/>
                <w:lang w:val="en-GB"/>
              </w:rPr>
              <w:t>220</w:t>
            </w:r>
            <w:r w:rsidR="00191712" w:rsidRPr="00191712">
              <w:rPr>
                <w:rFonts w:ascii="Arial" w:hAnsi="Arial" w:cs="Arial"/>
                <w:sz w:val="18"/>
                <w:szCs w:val="18"/>
              </w:rPr>
              <w:t>,</w:t>
            </w:r>
            <w:r w:rsidRPr="00703811">
              <w:rPr>
                <w:rFonts w:ascii="Arial" w:hAnsi="Arial" w:cs="Arial"/>
                <w:sz w:val="18"/>
                <w:szCs w:val="18"/>
                <w:lang w:val="en-GB"/>
              </w:rPr>
              <w:t>252</w:t>
            </w:r>
            <w:r w:rsidR="00191712" w:rsidRPr="00191712">
              <w:rPr>
                <w:rFonts w:ascii="Arial" w:hAnsi="Arial" w:cs="Arial"/>
                <w:sz w:val="18"/>
                <w:szCs w:val="18"/>
              </w:rPr>
              <w:t>,</w:t>
            </w:r>
            <w:r w:rsidRPr="00703811">
              <w:rPr>
                <w:rFonts w:ascii="Arial" w:hAnsi="Arial" w:cs="Arial"/>
                <w:sz w:val="18"/>
                <w:szCs w:val="18"/>
                <w:lang w:val="en-GB"/>
              </w:rPr>
              <w:t>350</w:t>
            </w:r>
          </w:p>
        </w:tc>
        <w:tc>
          <w:tcPr>
            <w:tcW w:w="1584" w:type="dxa"/>
            <w:tcBorders>
              <w:bottom w:val="single" w:sz="4" w:space="0" w:color="auto"/>
            </w:tcBorders>
            <w:shd w:val="clear" w:color="auto" w:fill="FAFAFA"/>
            <w:vAlign w:val="bottom"/>
          </w:tcPr>
          <w:p w14:paraId="4D677C62" w14:textId="38DFF2F2" w:rsidR="005B536D" w:rsidRPr="00BF2894" w:rsidRDefault="00703811" w:rsidP="00FD3B90">
            <w:pPr>
              <w:ind w:right="-72"/>
              <w:jc w:val="right"/>
              <w:rPr>
                <w:rFonts w:ascii="Arial" w:hAnsi="Arial" w:cs="Arial"/>
                <w:sz w:val="18"/>
                <w:szCs w:val="18"/>
              </w:rPr>
            </w:pPr>
            <w:r w:rsidRPr="00703811">
              <w:rPr>
                <w:rFonts w:ascii="Arial" w:hAnsi="Arial" w:cs="Arial"/>
                <w:sz w:val="18"/>
                <w:szCs w:val="18"/>
                <w:lang w:val="en-GB"/>
              </w:rPr>
              <w:t>13</w:t>
            </w:r>
            <w:r w:rsidR="0052467C" w:rsidRPr="00BF2894">
              <w:rPr>
                <w:rFonts w:ascii="Arial" w:hAnsi="Arial" w:cs="Arial"/>
                <w:sz w:val="18"/>
                <w:szCs w:val="18"/>
              </w:rPr>
              <w:t>,</w:t>
            </w:r>
            <w:r w:rsidRPr="00703811">
              <w:rPr>
                <w:rFonts w:ascii="Arial" w:hAnsi="Arial" w:cs="Arial"/>
                <w:sz w:val="18"/>
                <w:szCs w:val="18"/>
                <w:lang w:val="en-GB"/>
              </w:rPr>
              <w:t>725</w:t>
            </w:r>
            <w:r w:rsidR="0052467C" w:rsidRPr="00BF2894">
              <w:rPr>
                <w:rFonts w:ascii="Arial" w:hAnsi="Arial" w:cs="Arial"/>
                <w:sz w:val="18"/>
                <w:szCs w:val="18"/>
              </w:rPr>
              <w:t>,</w:t>
            </w:r>
            <w:r w:rsidRPr="00703811">
              <w:rPr>
                <w:rFonts w:ascii="Arial" w:hAnsi="Arial" w:cs="Arial"/>
                <w:sz w:val="18"/>
                <w:szCs w:val="18"/>
                <w:lang w:val="en-GB"/>
              </w:rPr>
              <w:t>909</w:t>
            </w:r>
          </w:p>
        </w:tc>
        <w:tc>
          <w:tcPr>
            <w:tcW w:w="1584" w:type="dxa"/>
            <w:tcBorders>
              <w:bottom w:val="single" w:sz="4" w:space="0" w:color="auto"/>
            </w:tcBorders>
            <w:shd w:val="clear" w:color="auto" w:fill="FAFAFA"/>
            <w:vAlign w:val="bottom"/>
          </w:tcPr>
          <w:p w14:paraId="161B9CB6" w14:textId="0BA1393A" w:rsidR="005B536D" w:rsidRPr="00BF2894" w:rsidRDefault="00703811" w:rsidP="00FD3B90">
            <w:pPr>
              <w:ind w:right="-72"/>
              <w:jc w:val="right"/>
              <w:rPr>
                <w:rFonts w:ascii="Arial" w:hAnsi="Arial" w:cs="Arial"/>
                <w:sz w:val="18"/>
                <w:szCs w:val="18"/>
              </w:rPr>
            </w:pPr>
            <w:r w:rsidRPr="00703811">
              <w:rPr>
                <w:rFonts w:ascii="Arial" w:hAnsi="Arial" w:cs="Arial"/>
                <w:sz w:val="18"/>
                <w:szCs w:val="18"/>
                <w:lang w:val="en-GB"/>
              </w:rPr>
              <w:t>13</w:t>
            </w:r>
            <w:r w:rsidR="00191712" w:rsidRPr="00191712">
              <w:rPr>
                <w:rFonts w:ascii="Arial" w:hAnsi="Arial" w:cs="Arial"/>
                <w:sz w:val="18"/>
                <w:szCs w:val="18"/>
              </w:rPr>
              <w:t>,</w:t>
            </w:r>
            <w:r w:rsidRPr="00703811">
              <w:rPr>
                <w:rFonts w:ascii="Arial" w:hAnsi="Arial" w:cs="Arial"/>
                <w:sz w:val="18"/>
                <w:szCs w:val="18"/>
                <w:lang w:val="en-GB"/>
              </w:rPr>
              <w:t>233</w:t>
            </w:r>
            <w:r w:rsidR="00191712" w:rsidRPr="00191712">
              <w:rPr>
                <w:rFonts w:ascii="Arial" w:hAnsi="Arial" w:cs="Arial"/>
                <w:sz w:val="18"/>
                <w:szCs w:val="18"/>
              </w:rPr>
              <w:t>,</w:t>
            </w:r>
            <w:r w:rsidRPr="00703811">
              <w:rPr>
                <w:rFonts w:ascii="Arial" w:hAnsi="Arial" w:cs="Arial"/>
                <w:sz w:val="18"/>
                <w:szCs w:val="18"/>
                <w:lang w:val="en-GB"/>
              </w:rPr>
              <w:t>978</w:t>
            </w:r>
            <w:r w:rsidR="00191712" w:rsidRPr="00191712">
              <w:rPr>
                <w:rFonts w:ascii="Arial" w:hAnsi="Arial" w:cs="Arial"/>
                <w:sz w:val="18"/>
                <w:szCs w:val="18"/>
              </w:rPr>
              <w:t>,</w:t>
            </w:r>
            <w:r w:rsidRPr="00703811">
              <w:rPr>
                <w:rFonts w:ascii="Arial" w:hAnsi="Arial" w:cs="Arial"/>
                <w:sz w:val="18"/>
                <w:szCs w:val="18"/>
                <w:lang w:val="en-GB"/>
              </w:rPr>
              <w:t>259</w:t>
            </w:r>
          </w:p>
        </w:tc>
      </w:tr>
      <w:tr w:rsidR="005B536D" w:rsidRPr="00BF2894" w14:paraId="10823F44" w14:textId="77777777" w:rsidTr="00FD3B90">
        <w:trPr>
          <w:cantSplit/>
        </w:trPr>
        <w:tc>
          <w:tcPr>
            <w:tcW w:w="4709" w:type="dxa"/>
            <w:vAlign w:val="bottom"/>
          </w:tcPr>
          <w:p w14:paraId="0BCE6EFF" w14:textId="77777777" w:rsidR="005B536D" w:rsidRPr="00BF2894"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0984D27B" w14:textId="77777777" w:rsidR="005B536D" w:rsidRPr="00BF2894"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78B61BF" w14:textId="77777777" w:rsidR="005B536D" w:rsidRPr="00BF2894"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931A48B" w14:textId="77777777" w:rsidR="005B536D" w:rsidRPr="00BF2894" w:rsidRDefault="005B536D" w:rsidP="00FD3B90">
            <w:pPr>
              <w:ind w:right="-72"/>
              <w:jc w:val="right"/>
              <w:rPr>
                <w:rFonts w:ascii="Arial" w:hAnsi="Arial" w:cs="Arial"/>
                <w:sz w:val="18"/>
                <w:szCs w:val="18"/>
              </w:rPr>
            </w:pPr>
          </w:p>
        </w:tc>
      </w:tr>
      <w:tr w:rsidR="005B536D" w:rsidRPr="00BF2894" w14:paraId="22C0AF55" w14:textId="77777777" w:rsidTr="00FD3B90">
        <w:trPr>
          <w:cantSplit/>
          <w:trHeight w:val="20"/>
        </w:trPr>
        <w:tc>
          <w:tcPr>
            <w:tcW w:w="4709" w:type="dxa"/>
            <w:vAlign w:val="bottom"/>
          </w:tcPr>
          <w:p w14:paraId="6FC1D437" w14:textId="77777777" w:rsidR="005B536D" w:rsidRPr="00BF2894" w:rsidRDefault="005B536D" w:rsidP="00FD3B90">
            <w:pPr>
              <w:ind w:left="-86"/>
              <w:jc w:val="left"/>
              <w:rPr>
                <w:rFonts w:ascii="Arial" w:hAnsi="Arial" w:cs="Arial"/>
                <w:snapToGrid w:val="0"/>
                <w:spacing w:val="-2"/>
                <w:sz w:val="18"/>
                <w:szCs w:val="18"/>
                <w:cs/>
              </w:rPr>
            </w:pPr>
            <w:r w:rsidRPr="00BF2894">
              <w:rPr>
                <w:rFonts w:ascii="Arial" w:hAnsi="Arial" w:cs="Arial"/>
                <w:snapToGrid w:val="0"/>
                <w:spacing w:val="-2"/>
                <w:sz w:val="18"/>
                <w:szCs w:val="18"/>
              </w:rPr>
              <w:t>Segment result</w:t>
            </w:r>
          </w:p>
        </w:tc>
        <w:tc>
          <w:tcPr>
            <w:tcW w:w="1584" w:type="dxa"/>
            <w:tcBorders>
              <w:bottom w:val="single" w:sz="4" w:space="0" w:color="auto"/>
            </w:tcBorders>
            <w:shd w:val="clear" w:color="auto" w:fill="FAFAFA"/>
            <w:vAlign w:val="bottom"/>
          </w:tcPr>
          <w:p w14:paraId="79F72AE0" w14:textId="2A5CBE9C" w:rsidR="005B536D" w:rsidRPr="00BF2894" w:rsidRDefault="00703811" w:rsidP="00FD3B90">
            <w:pPr>
              <w:ind w:right="-72"/>
              <w:jc w:val="right"/>
              <w:rPr>
                <w:rFonts w:ascii="Arial" w:hAnsi="Arial" w:cs="Arial"/>
                <w:sz w:val="18"/>
                <w:szCs w:val="18"/>
              </w:rPr>
            </w:pPr>
            <w:r w:rsidRPr="00703811">
              <w:rPr>
                <w:rFonts w:ascii="Arial" w:hAnsi="Arial" w:cs="Arial"/>
                <w:sz w:val="18"/>
                <w:szCs w:val="18"/>
                <w:lang w:val="en-GB"/>
              </w:rPr>
              <w:t>200</w:t>
            </w:r>
            <w:r w:rsidR="008564C5" w:rsidRPr="00BF2894">
              <w:rPr>
                <w:rFonts w:ascii="Arial" w:hAnsi="Arial" w:cs="Arial"/>
                <w:sz w:val="18"/>
                <w:szCs w:val="18"/>
              </w:rPr>
              <w:t>,</w:t>
            </w:r>
            <w:r w:rsidRPr="00703811">
              <w:rPr>
                <w:rFonts w:ascii="Arial" w:hAnsi="Arial" w:cs="Arial"/>
                <w:sz w:val="18"/>
                <w:szCs w:val="18"/>
                <w:lang w:val="en-GB"/>
              </w:rPr>
              <w:t>630</w:t>
            </w:r>
            <w:r w:rsidR="008564C5" w:rsidRPr="00BF2894">
              <w:rPr>
                <w:rFonts w:ascii="Arial" w:hAnsi="Arial" w:cs="Arial"/>
                <w:sz w:val="18"/>
                <w:szCs w:val="18"/>
              </w:rPr>
              <w:t>,</w:t>
            </w:r>
            <w:r w:rsidRPr="00703811">
              <w:rPr>
                <w:rFonts w:ascii="Arial" w:hAnsi="Arial" w:cs="Arial"/>
                <w:sz w:val="18"/>
                <w:szCs w:val="18"/>
                <w:lang w:val="en-GB"/>
              </w:rPr>
              <w:t>308</w:t>
            </w:r>
          </w:p>
        </w:tc>
        <w:tc>
          <w:tcPr>
            <w:tcW w:w="1584" w:type="dxa"/>
            <w:tcBorders>
              <w:bottom w:val="single" w:sz="4" w:space="0" w:color="auto"/>
            </w:tcBorders>
            <w:shd w:val="clear" w:color="auto" w:fill="FAFAFA"/>
            <w:vAlign w:val="bottom"/>
          </w:tcPr>
          <w:p w14:paraId="1A34DEF8" w14:textId="5B509F7C" w:rsidR="005B536D" w:rsidRPr="00BF2894" w:rsidRDefault="00703811" w:rsidP="00FD3B90">
            <w:pPr>
              <w:ind w:right="-72"/>
              <w:jc w:val="right"/>
              <w:rPr>
                <w:rFonts w:ascii="Arial" w:hAnsi="Arial" w:cs="Arial"/>
                <w:sz w:val="18"/>
                <w:szCs w:val="18"/>
              </w:rPr>
            </w:pPr>
            <w:r w:rsidRPr="00703811">
              <w:rPr>
                <w:rFonts w:ascii="Arial" w:hAnsi="Arial" w:cs="Arial"/>
                <w:sz w:val="18"/>
                <w:szCs w:val="18"/>
                <w:lang w:val="en-GB"/>
              </w:rPr>
              <w:t>16</w:t>
            </w:r>
            <w:r w:rsidR="008564C5" w:rsidRPr="00BF2894">
              <w:rPr>
                <w:rFonts w:ascii="Arial" w:hAnsi="Arial" w:cs="Arial"/>
                <w:sz w:val="18"/>
                <w:szCs w:val="18"/>
              </w:rPr>
              <w:t>,</w:t>
            </w:r>
            <w:r w:rsidRPr="00703811">
              <w:rPr>
                <w:rFonts w:ascii="Arial" w:hAnsi="Arial" w:cs="Arial"/>
                <w:sz w:val="18"/>
                <w:szCs w:val="18"/>
                <w:lang w:val="en-GB"/>
              </w:rPr>
              <w:t>302</w:t>
            </w:r>
            <w:r w:rsidR="008564C5" w:rsidRPr="00BF2894">
              <w:rPr>
                <w:rFonts w:ascii="Arial" w:hAnsi="Arial" w:cs="Arial"/>
                <w:sz w:val="18"/>
                <w:szCs w:val="18"/>
              </w:rPr>
              <w:t>,</w:t>
            </w:r>
            <w:r w:rsidRPr="00703811">
              <w:rPr>
                <w:rFonts w:ascii="Arial" w:hAnsi="Arial" w:cs="Arial"/>
                <w:sz w:val="18"/>
                <w:szCs w:val="18"/>
                <w:lang w:val="en-GB"/>
              </w:rPr>
              <w:t>255</w:t>
            </w:r>
          </w:p>
        </w:tc>
        <w:tc>
          <w:tcPr>
            <w:tcW w:w="1584" w:type="dxa"/>
            <w:shd w:val="clear" w:color="auto" w:fill="FAFAFA"/>
            <w:vAlign w:val="bottom"/>
          </w:tcPr>
          <w:p w14:paraId="795A92DA" w14:textId="51B41BA3" w:rsidR="005B536D" w:rsidRPr="00BF2894" w:rsidRDefault="00703811" w:rsidP="00FD3B90">
            <w:pPr>
              <w:ind w:right="-72"/>
              <w:jc w:val="right"/>
              <w:rPr>
                <w:rFonts w:ascii="Arial" w:hAnsi="Arial" w:cs="Arial"/>
                <w:sz w:val="18"/>
                <w:szCs w:val="18"/>
              </w:rPr>
            </w:pPr>
            <w:r w:rsidRPr="00703811">
              <w:rPr>
                <w:rFonts w:ascii="Arial" w:hAnsi="Arial" w:cs="Arial"/>
                <w:sz w:val="18"/>
                <w:szCs w:val="18"/>
                <w:lang w:val="en-GB"/>
              </w:rPr>
              <w:t>216</w:t>
            </w:r>
            <w:r w:rsidR="008564C5" w:rsidRPr="00BF2894">
              <w:rPr>
                <w:rFonts w:ascii="Arial" w:hAnsi="Arial" w:cs="Arial"/>
                <w:sz w:val="18"/>
                <w:szCs w:val="18"/>
              </w:rPr>
              <w:t>,</w:t>
            </w:r>
            <w:r w:rsidRPr="00703811">
              <w:rPr>
                <w:rFonts w:ascii="Arial" w:hAnsi="Arial" w:cs="Arial"/>
                <w:sz w:val="18"/>
                <w:szCs w:val="18"/>
                <w:lang w:val="en-GB"/>
              </w:rPr>
              <w:t>932</w:t>
            </w:r>
            <w:r w:rsidR="008564C5" w:rsidRPr="00BF2894">
              <w:rPr>
                <w:rFonts w:ascii="Arial" w:hAnsi="Arial" w:cs="Arial"/>
                <w:sz w:val="18"/>
                <w:szCs w:val="18"/>
              </w:rPr>
              <w:t>,</w:t>
            </w:r>
            <w:r w:rsidRPr="00703811">
              <w:rPr>
                <w:rFonts w:ascii="Arial" w:hAnsi="Arial" w:cs="Arial"/>
                <w:sz w:val="18"/>
                <w:szCs w:val="18"/>
                <w:lang w:val="en-GB"/>
              </w:rPr>
              <w:t>563</w:t>
            </w:r>
          </w:p>
        </w:tc>
      </w:tr>
      <w:tr w:rsidR="005B536D" w:rsidRPr="00BF2894" w14:paraId="65354FC0" w14:textId="77777777" w:rsidTr="00FD3B90">
        <w:trPr>
          <w:cantSplit/>
          <w:trHeight w:val="20"/>
        </w:trPr>
        <w:tc>
          <w:tcPr>
            <w:tcW w:w="4709" w:type="dxa"/>
            <w:vAlign w:val="bottom"/>
          </w:tcPr>
          <w:p w14:paraId="5513065A" w14:textId="77777777" w:rsidR="005B536D" w:rsidRPr="00BF2894" w:rsidRDefault="005B536D" w:rsidP="00FD3B90">
            <w:pPr>
              <w:ind w:left="-86"/>
              <w:jc w:val="left"/>
              <w:rPr>
                <w:rFonts w:ascii="Arial" w:hAnsi="Arial" w:cs="Arial"/>
                <w:snapToGrid w:val="0"/>
                <w:spacing w:val="-2"/>
                <w:sz w:val="18"/>
                <w:szCs w:val="18"/>
              </w:rPr>
            </w:pPr>
            <w:r w:rsidRPr="00BF2894">
              <w:rPr>
                <w:rFonts w:ascii="Arial" w:hAnsi="Arial" w:cs="Arial"/>
                <w:snapToGrid w:val="0"/>
                <w:spacing w:val="-2"/>
                <w:sz w:val="18"/>
                <w:szCs w:val="18"/>
              </w:rPr>
              <w:t>Related transactions</w:t>
            </w:r>
          </w:p>
        </w:tc>
        <w:tc>
          <w:tcPr>
            <w:tcW w:w="1584" w:type="dxa"/>
            <w:shd w:val="clear" w:color="auto" w:fill="FAFAFA"/>
            <w:vAlign w:val="bottom"/>
          </w:tcPr>
          <w:p w14:paraId="55E7868E" w14:textId="77777777" w:rsidR="005B536D" w:rsidRPr="00BF2894" w:rsidRDefault="005B536D" w:rsidP="00FD3B90">
            <w:pPr>
              <w:ind w:right="-72"/>
              <w:jc w:val="right"/>
              <w:rPr>
                <w:rFonts w:ascii="Arial" w:hAnsi="Arial" w:cs="Arial"/>
                <w:sz w:val="18"/>
                <w:szCs w:val="18"/>
              </w:rPr>
            </w:pPr>
          </w:p>
        </w:tc>
        <w:tc>
          <w:tcPr>
            <w:tcW w:w="1584" w:type="dxa"/>
            <w:shd w:val="clear" w:color="auto" w:fill="FAFAFA"/>
            <w:vAlign w:val="bottom"/>
          </w:tcPr>
          <w:p w14:paraId="2E21E9F3" w14:textId="77777777" w:rsidR="005B536D" w:rsidRPr="00BF2894" w:rsidRDefault="005B536D" w:rsidP="00FD3B90">
            <w:pPr>
              <w:ind w:right="-72"/>
              <w:jc w:val="right"/>
              <w:rPr>
                <w:rFonts w:ascii="Arial" w:hAnsi="Arial" w:cs="Arial"/>
                <w:sz w:val="18"/>
                <w:szCs w:val="18"/>
              </w:rPr>
            </w:pPr>
          </w:p>
        </w:tc>
        <w:tc>
          <w:tcPr>
            <w:tcW w:w="1584" w:type="dxa"/>
            <w:shd w:val="clear" w:color="auto" w:fill="FAFAFA"/>
            <w:vAlign w:val="bottom"/>
          </w:tcPr>
          <w:p w14:paraId="6618EC7C" w14:textId="20C42DDE" w:rsidR="005B536D" w:rsidRPr="00BF2894" w:rsidRDefault="00E34997" w:rsidP="00FD3B90">
            <w:pPr>
              <w:ind w:right="-72"/>
              <w:jc w:val="right"/>
              <w:rPr>
                <w:rFonts w:ascii="Arial" w:hAnsi="Arial" w:cs="Arial"/>
                <w:sz w:val="18"/>
                <w:szCs w:val="18"/>
              </w:rPr>
            </w:pPr>
            <w:r w:rsidRPr="00E34997">
              <w:rPr>
                <w:rFonts w:ascii="Arial" w:hAnsi="Arial" w:cs="Arial"/>
                <w:sz w:val="18"/>
                <w:szCs w:val="18"/>
                <w:cs/>
              </w:rPr>
              <w:t>(</w:t>
            </w:r>
            <w:r w:rsidR="00703811" w:rsidRPr="00703811">
              <w:rPr>
                <w:rFonts w:ascii="Arial" w:hAnsi="Arial" w:cs="Arial"/>
                <w:sz w:val="18"/>
                <w:szCs w:val="18"/>
                <w:lang w:val="en-GB"/>
              </w:rPr>
              <w:t>81</w:t>
            </w:r>
            <w:r w:rsidRPr="00E34997">
              <w:rPr>
                <w:rFonts w:ascii="Arial" w:hAnsi="Arial" w:cs="Arial"/>
                <w:sz w:val="18"/>
                <w:szCs w:val="18"/>
              </w:rPr>
              <w:t>,</w:t>
            </w:r>
            <w:r w:rsidR="00703811" w:rsidRPr="00703811">
              <w:rPr>
                <w:rFonts w:ascii="Arial" w:hAnsi="Arial" w:cs="Arial"/>
                <w:sz w:val="18"/>
                <w:szCs w:val="18"/>
                <w:lang w:val="en-GB"/>
              </w:rPr>
              <w:t>878</w:t>
            </w:r>
            <w:r w:rsidRPr="00E34997">
              <w:rPr>
                <w:rFonts w:ascii="Arial" w:hAnsi="Arial" w:cs="Arial"/>
                <w:sz w:val="18"/>
                <w:szCs w:val="18"/>
              </w:rPr>
              <w:t>,</w:t>
            </w:r>
            <w:r w:rsidR="00703811" w:rsidRPr="00703811">
              <w:rPr>
                <w:rFonts w:ascii="Arial" w:hAnsi="Arial" w:cs="Arial"/>
                <w:sz w:val="18"/>
                <w:szCs w:val="18"/>
                <w:lang w:val="en-GB"/>
              </w:rPr>
              <w:t>321</w:t>
            </w:r>
            <w:r w:rsidRPr="00E34997">
              <w:rPr>
                <w:rFonts w:ascii="Arial" w:hAnsi="Arial" w:cs="Arial"/>
                <w:sz w:val="18"/>
                <w:szCs w:val="18"/>
                <w:cs/>
              </w:rPr>
              <w:t>)</w:t>
            </w:r>
          </w:p>
        </w:tc>
      </w:tr>
      <w:tr w:rsidR="005B536D" w:rsidRPr="00BF2894" w14:paraId="08E5F321" w14:textId="77777777" w:rsidTr="00FD3B90">
        <w:trPr>
          <w:cantSplit/>
          <w:trHeight w:val="20"/>
        </w:trPr>
        <w:tc>
          <w:tcPr>
            <w:tcW w:w="4709" w:type="dxa"/>
            <w:vAlign w:val="bottom"/>
          </w:tcPr>
          <w:p w14:paraId="49415882" w14:textId="77777777" w:rsidR="005B536D" w:rsidRPr="00BF2894" w:rsidRDefault="005B536D" w:rsidP="00FD3B90">
            <w:pPr>
              <w:ind w:left="-86"/>
              <w:jc w:val="left"/>
              <w:rPr>
                <w:rFonts w:ascii="Arial" w:hAnsi="Arial" w:cs="Arial"/>
                <w:snapToGrid w:val="0"/>
                <w:spacing w:val="-2"/>
                <w:sz w:val="18"/>
                <w:szCs w:val="18"/>
              </w:rPr>
            </w:pPr>
            <w:r w:rsidRPr="00BF2894">
              <w:rPr>
                <w:rFonts w:ascii="Arial" w:hAnsi="Arial" w:cs="Arial"/>
                <w:snapToGrid w:val="0"/>
                <w:spacing w:val="-2"/>
                <w:sz w:val="18"/>
                <w:szCs w:val="18"/>
              </w:rPr>
              <w:t>Finance costs</w:t>
            </w:r>
          </w:p>
        </w:tc>
        <w:tc>
          <w:tcPr>
            <w:tcW w:w="1584" w:type="dxa"/>
            <w:shd w:val="clear" w:color="auto" w:fill="FAFAFA"/>
            <w:vAlign w:val="bottom"/>
          </w:tcPr>
          <w:p w14:paraId="6AED524F" w14:textId="77777777" w:rsidR="005B536D" w:rsidRPr="00BF2894" w:rsidRDefault="005B536D" w:rsidP="00FD3B90">
            <w:pPr>
              <w:ind w:right="-72"/>
              <w:jc w:val="right"/>
              <w:rPr>
                <w:rFonts w:ascii="Arial" w:hAnsi="Arial" w:cs="Arial"/>
                <w:sz w:val="18"/>
                <w:szCs w:val="18"/>
              </w:rPr>
            </w:pPr>
          </w:p>
        </w:tc>
        <w:tc>
          <w:tcPr>
            <w:tcW w:w="1584" w:type="dxa"/>
            <w:shd w:val="clear" w:color="auto" w:fill="FAFAFA"/>
            <w:vAlign w:val="bottom"/>
          </w:tcPr>
          <w:p w14:paraId="2D7B8DCC" w14:textId="77777777" w:rsidR="005B536D" w:rsidRPr="00BF2894" w:rsidRDefault="005B536D" w:rsidP="00FD3B90">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77FB9091" w14:textId="1CCCC642" w:rsidR="005B536D" w:rsidRPr="00BF2894" w:rsidRDefault="008564C5" w:rsidP="00FD3B90">
            <w:pPr>
              <w:ind w:right="-72"/>
              <w:jc w:val="right"/>
              <w:rPr>
                <w:rFonts w:ascii="Arial" w:hAnsi="Arial" w:cs="Arial"/>
                <w:sz w:val="18"/>
                <w:szCs w:val="18"/>
              </w:rPr>
            </w:pPr>
            <w:r w:rsidRPr="00BF2894">
              <w:rPr>
                <w:rFonts w:ascii="Arial" w:hAnsi="Arial" w:cs="Arial"/>
                <w:sz w:val="18"/>
                <w:szCs w:val="18"/>
                <w:cs/>
              </w:rPr>
              <w:t>(</w:t>
            </w:r>
            <w:r w:rsidR="00703811" w:rsidRPr="00703811">
              <w:rPr>
                <w:rFonts w:ascii="Arial" w:hAnsi="Arial" w:cs="Arial"/>
                <w:sz w:val="18"/>
                <w:szCs w:val="18"/>
                <w:lang w:val="en-GB"/>
              </w:rPr>
              <w:t>20</w:t>
            </w:r>
            <w:r w:rsidRPr="00BF2894">
              <w:rPr>
                <w:rFonts w:ascii="Arial" w:hAnsi="Arial" w:cs="Arial"/>
                <w:sz w:val="18"/>
                <w:szCs w:val="18"/>
              </w:rPr>
              <w:t>,</w:t>
            </w:r>
            <w:r w:rsidR="00703811" w:rsidRPr="00703811">
              <w:rPr>
                <w:rFonts w:ascii="Arial" w:hAnsi="Arial" w:cs="Arial"/>
                <w:sz w:val="18"/>
                <w:szCs w:val="18"/>
                <w:lang w:val="en-GB"/>
              </w:rPr>
              <w:t>676</w:t>
            </w:r>
            <w:r w:rsidRPr="00BF2894">
              <w:rPr>
                <w:rFonts w:ascii="Arial" w:hAnsi="Arial" w:cs="Arial"/>
                <w:sz w:val="18"/>
                <w:szCs w:val="18"/>
              </w:rPr>
              <w:t>,</w:t>
            </w:r>
            <w:r w:rsidR="00703811" w:rsidRPr="00703811">
              <w:rPr>
                <w:rFonts w:ascii="Arial" w:hAnsi="Arial" w:cs="Arial"/>
                <w:sz w:val="18"/>
                <w:szCs w:val="18"/>
                <w:lang w:val="en-GB"/>
              </w:rPr>
              <w:t>657</w:t>
            </w:r>
            <w:r w:rsidRPr="00BF2894">
              <w:rPr>
                <w:rFonts w:ascii="Arial" w:hAnsi="Arial" w:cs="Arial"/>
                <w:sz w:val="18"/>
                <w:szCs w:val="18"/>
                <w:cs/>
              </w:rPr>
              <w:t>)</w:t>
            </w:r>
          </w:p>
        </w:tc>
      </w:tr>
      <w:tr w:rsidR="005B536D" w:rsidRPr="00BF2894" w14:paraId="536CEC7B" w14:textId="77777777" w:rsidTr="00FD3B90">
        <w:trPr>
          <w:cantSplit/>
          <w:trHeight w:val="20"/>
        </w:trPr>
        <w:tc>
          <w:tcPr>
            <w:tcW w:w="4709" w:type="dxa"/>
            <w:vAlign w:val="bottom"/>
          </w:tcPr>
          <w:p w14:paraId="78ACF48E" w14:textId="77777777" w:rsidR="005B536D" w:rsidRPr="00BF2894"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1E2ED4F0" w14:textId="77777777" w:rsidR="005B536D" w:rsidRPr="00BF2894" w:rsidRDefault="005B536D" w:rsidP="00FD3B90">
            <w:pPr>
              <w:ind w:right="-72"/>
              <w:jc w:val="right"/>
              <w:rPr>
                <w:rFonts w:ascii="Arial" w:hAnsi="Arial" w:cs="Arial"/>
                <w:sz w:val="18"/>
                <w:szCs w:val="18"/>
              </w:rPr>
            </w:pPr>
          </w:p>
        </w:tc>
        <w:tc>
          <w:tcPr>
            <w:tcW w:w="1584" w:type="dxa"/>
            <w:shd w:val="clear" w:color="auto" w:fill="FAFAFA"/>
            <w:vAlign w:val="bottom"/>
          </w:tcPr>
          <w:p w14:paraId="05ABBDA7" w14:textId="77777777" w:rsidR="005B536D" w:rsidRPr="00BF2894"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28976791" w14:textId="77777777" w:rsidR="005B536D" w:rsidRPr="00BF2894" w:rsidRDefault="005B536D" w:rsidP="00FD3B90">
            <w:pPr>
              <w:ind w:right="-72"/>
              <w:jc w:val="right"/>
              <w:rPr>
                <w:rFonts w:ascii="Arial" w:hAnsi="Arial" w:cs="Arial"/>
                <w:sz w:val="18"/>
                <w:szCs w:val="18"/>
              </w:rPr>
            </w:pPr>
          </w:p>
        </w:tc>
      </w:tr>
      <w:tr w:rsidR="005B536D" w:rsidRPr="00BF2894" w14:paraId="7F2B0FF8" w14:textId="77777777" w:rsidTr="00FD3B90">
        <w:trPr>
          <w:cantSplit/>
          <w:trHeight w:val="20"/>
        </w:trPr>
        <w:tc>
          <w:tcPr>
            <w:tcW w:w="4709" w:type="dxa"/>
            <w:vAlign w:val="bottom"/>
          </w:tcPr>
          <w:p w14:paraId="14B91D7A" w14:textId="77777777" w:rsidR="005B536D" w:rsidRPr="00BF2894" w:rsidRDefault="005B536D" w:rsidP="00FD3B90">
            <w:pPr>
              <w:ind w:left="-86"/>
              <w:jc w:val="left"/>
              <w:rPr>
                <w:rFonts w:ascii="Arial" w:hAnsi="Arial" w:cs="Arial"/>
                <w:snapToGrid w:val="0"/>
                <w:spacing w:val="-2"/>
                <w:sz w:val="18"/>
                <w:szCs w:val="18"/>
              </w:rPr>
            </w:pPr>
            <w:r w:rsidRPr="00BF2894">
              <w:rPr>
                <w:rFonts w:ascii="Arial" w:hAnsi="Arial" w:cs="Arial"/>
                <w:snapToGrid w:val="0"/>
                <w:spacing w:val="-2"/>
                <w:sz w:val="18"/>
                <w:szCs w:val="18"/>
              </w:rPr>
              <w:t>Profit before income tax</w:t>
            </w:r>
          </w:p>
        </w:tc>
        <w:tc>
          <w:tcPr>
            <w:tcW w:w="1584" w:type="dxa"/>
            <w:shd w:val="clear" w:color="auto" w:fill="FAFAFA"/>
            <w:vAlign w:val="bottom"/>
          </w:tcPr>
          <w:p w14:paraId="1CAC8F4A" w14:textId="77777777" w:rsidR="005B536D" w:rsidRPr="00BF2894" w:rsidRDefault="005B536D" w:rsidP="00FD3B90">
            <w:pPr>
              <w:ind w:right="-72"/>
              <w:jc w:val="right"/>
              <w:rPr>
                <w:rFonts w:ascii="Arial" w:hAnsi="Arial" w:cs="Arial"/>
                <w:sz w:val="18"/>
                <w:szCs w:val="18"/>
              </w:rPr>
            </w:pPr>
          </w:p>
        </w:tc>
        <w:tc>
          <w:tcPr>
            <w:tcW w:w="1584" w:type="dxa"/>
            <w:shd w:val="clear" w:color="auto" w:fill="FAFAFA"/>
            <w:vAlign w:val="bottom"/>
          </w:tcPr>
          <w:p w14:paraId="2301C5AD" w14:textId="77777777" w:rsidR="005B536D" w:rsidRPr="00BF2894" w:rsidRDefault="005B536D" w:rsidP="00FD3B90">
            <w:pPr>
              <w:ind w:right="-72"/>
              <w:jc w:val="right"/>
              <w:rPr>
                <w:rFonts w:ascii="Arial" w:hAnsi="Arial" w:cs="Arial"/>
                <w:sz w:val="18"/>
                <w:szCs w:val="18"/>
              </w:rPr>
            </w:pPr>
          </w:p>
        </w:tc>
        <w:tc>
          <w:tcPr>
            <w:tcW w:w="1584" w:type="dxa"/>
            <w:shd w:val="clear" w:color="auto" w:fill="FAFAFA"/>
            <w:vAlign w:val="bottom"/>
          </w:tcPr>
          <w:p w14:paraId="160955BE" w14:textId="73A65E53" w:rsidR="005B536D" w:rsidRPr="00E34997" w:rsidRDefault="00703811" w:rsidP="00FD3B90">
            <w:pPr>
              <w:ind w:right="-72"/>
              <w:jc w:val="right"/>
              <w:rPr>
                <w:rFonts w:ascii="Arial" w:hAnsi="Arial" w:cs="Browallia New"/>
                <w:sz w:val="18"/>
                <w:szCs w:val="22"/>
                <w:lang w:val="en-GB"/>
              </w:rPr>
            </w:pPr>
            <w:r w:rsidRPr="00703811">
              <w:rPr>
                <w:rFonts w:ascii="Arial" w:hAnsi="Arial" w:cs="Arial"/>
                <w:sz w:val="18"/>
                <w:szCs w:val="18"/>
                <w:lang w:val="en-GB"/>
              </w:rPr>
              <w:t>114</w:t>
            </w:r>
            <w:r w:rsidR="00191712" w:rsidRPr="00191712">
              <w:rPr>
                <w:rFonts w:ascii="Arial" w:hAnsi="Arial" w:cs="Arial"/>
                <w:sz w:val="18"/>
                <w:szCs w:val="18"/>
              </w:rPr>
              <w:t>,</w:t>
            </w:r>
            <w:r w:rsidRPr="00703811">
              <w:rPr>
                <w:rFonts w:ascii="Arial" w:hAnsi="Arial" w:cs="Arial"/>
                <w:sz w:val="18"/>
                <w:szCs w:val="18"/>
                <w:lang w:val="en-GB"/>
              </w:rPr>
              <w:t>377</w:t>
            </w:r>
            <w:r w:rsidR="00191712" w:rsidRPr="00191712">
              <w:rPr>
                <w:rFonts w:ascii="Arial" w:hAnsi="Arial" w:cs="Arial"/>
                <w:sz w:val="18"/>
                <w:szCs w:val="18"/>
              </w:rPr>
              <w:t>,</w:t>
            </w:r>
            <w:r w:rsidRPr="00703811">
              <w:rPr>
                <w:rFonts w:ascii="Arial" w:hAnsi="Arial" w:cs="Arial"/>
                <w:sz w:val="18"/>
                <w:szCs w:val="18"/>
                <w:lang w:val="en-GB"/>
              </w:rPr>
              <w:t>58</w:t>
            </w:r>
            <w:r w:rsidRPr="00703811">
              <w:rPr>
                <w:rFonts w:ascii="Arial" w:hAnsi="Arial" w:cs="Browallia New"/>
                <w:sz w:val="18"/>
                <w:szCs w:val="22"/>
                <w:lang w:val="en-GB"/>
              </w:rPr>
              <w:t>5</w:t>
            </w:r>
          </w:p>
        </w:tc>
      </w:tr>
      <w:tr w:rsidR="005B536D" w:rsidRPr="00BF2894" w14:paraId="3B9C649F" w14:textId="77777777" w:rsidTr="00FD3B90">
        <w:trPr>
          <w:cantSplit/>
          <w:trHeight w:val="20"/>
        </w:trPr>
        <w:tc>
          <w:tcPr>
            <w:tcW w:w="4709" w:type="dxa"/>
            <w:vAlign w:val="bottom"/>
          </w:tcPr>
          <w:p w14:paraId="321094E8" w14:textId="77777777" w:rsidR="005B536D" w:rsidRPr="00BF2894" w:rsidRDefault="005B536D" w:rsidP="00FD3B90">
            <w:pPr>
              <w:ind w:left="-86"/>
              <w:jc w:val="left"/>
              <w:rPr>
                <w:rFonts w:ascii="Arial" w:hAnsi="Arial" w:cs="Arial"/>
                <w:snapToGrid w:val="0"/>
                <w:spacing w:val="-2"/>
                <w:sz w:val="18"/>
                <w:szCs w:val="18"/>
              </w:rPr>
            </w:pPr>
            <w:r w:rsidRPr="00BF2894">
              <w:rPr>
                <w:rFonts w:ascii="Arial" w:hAnsi="Arial" w:cs="Arial"/>
                <w:snapToGrid w:val="0"/>
                <w:spacing w:val="-2"/>
                <w:sz w:val="18"/>
                <w:szCs w:val="18"/>
              </w:rPr>
              <w:t xml:space="preserve">Income tax </w:t>
            </w:r>
          </w:p>
        </w:tc>
        <w:tc>
          <w:tcPr>
            <w:tcW w:w="1584" w:type="dxa"/>
            <w:shd w:val="clear" w:color="auto" w:fill="FAFAFA"/>
            <w:vAlign w:val="bottom"/>
          </w:tcPr>
          <w:p w14:paraId="412D4CD7" w14:textId="77777777" w:rsidR="005B536D" w:rsidRPr="00BF2894" w:rsidRDefault="005B536D" w:rsidP="00FD3B90">
            <w:pPr>
              <w:ind w:right="-72"/>
              <w:jc w:val="right"/>
              <w:rPr>
                <w:rFonts w:ascii="Arial" w:hAnsi="Arial" w:cs="Arial"/>
                <w:sz w:val="18"/>
                <w:szCs w:val="18"/>
              </w:rPr>
            </w:pPr>
          </w:p>
        </w:tc>
        <w:tc>
          <w:tcPr>
            <w:tcW w:w="1584" w:type="dxa"/>
            <w:shd w:val="clear" w:color="auto" w:fill="FAFAFA"/>
            <w:vAlign w:val="bottom"/>
          </w:tcPr>
          <w:p w14:paraId="01E9B5AB" w14:textId="77777777" w:rsidR="005B536D" w:rsidRPr="00BF2894" w:rsidRDefault="005B536D" w:rsidP="00FD3B90">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7DEB0143" w14:textId="75736F53" w:rsidR="005B536D" w:rsidRPr="00BF2894" w:rsidRDefault="00191712" w:rsidP="00FD3B90">
            <w:pPr>
              <w:ind w:right="-72"/>
              <w:jc w:val="right"/>
              <w:rPr>
                <w:rFonts w:ascii="Arial" w:hAnsi="Arial" w:cs="Arial"/>
                <w:sz w:val="18"/>
                <w:szCs w:val="18"/>
              </w:rPr>
            </w:pPr>
            <w:r w:rsidRPr="00191712">
              <w:rPr>
                <w:rFonts w:ascii="Arial" w:hAnsi="Arial" w:cs="Arial"/>
                <w:sz w:val="18"/>
                <w:szCs w:val="18"/>
                <w:cs/>
              </w:rPr>
              <w:t>(</w:t>
            </w:r>
            <w:r w:rsidR="00703811" w:rsidRPr="00703811">
              <w:rPr>
                <w:rFonts w:ascii="Arial" w:hAnsi="Arial" w:cs="Arial"/>
                <w:sz w:val="18"/>
                <w:szCs w:val="18"/>
                <w:lang w:val="en-GB"/>
              </w:rPr>
              <w:t>26</w:t>
            </w:r>
            <w:r w:rsidRPr="00191712">
              <w:rPr>
                <w:rFonts w:ascii="Arial" w:hAnsi="Arial" w:cs="Arial"/>
                <w:sz w:val="18"/>
                <w:szCs w:val="18"/>
              </w:rPr>
              <w:t>,</w:t>
            </w:r>
            <w:r w:rsidR="00703811" w:rsidRPr="00703811">
              <w:rPr>
                <w:rFonts w:ascii="Arial" w:hAnsi="Arial" w:cs="Arial"/>
                <w:sz w:val="18"/>
                <w:szCs w:val="18"/>
                <w:lang w:val="en-GB"/>
              </w:rPr>
              <w:t>014</w:t>
            </w:r>
            <w:r w:rsidRPr="00191712">
              <w:rPr>
                <w:rFonts w:ascii="Arial" w:hAnsi="Arial" w:cs="Arial"/>
                <w:sz w:val="18"/>
                <w:szCs w:val="18"/>
              </w:rPr>
              <w:t>,</w:t>
            </w:r>
            <w:r w:rsidR="00703811" w:rsidRPr="00703811">
              <w:rPr>
                <w:rFonts w:ascii="Arial" w:hAnsi="Arial" w:cs="Arial"/>
                <w:sz w:val="18"/>
                <w:szCs w:val="18"/>
                <w:lang w:val="en-GB"/>
              </w:rPr>
              <w:t>325</w:t>
            </w:r>
            <w:r w:rsidRPr="00191712">
              <w:rPr>
                <w:rFonts w:ascii="Arial" w:hAnsi="Arial" w:cs="Arial"/>
                <w:sz w:val="18"/>
                <w:szCs w:val="18"/>
                <w:cs/>
              </w:rPr>
              <w:t>)</w:t>
            </w:r>
          </w:p>
        </w:tc>
      </w:tr>
      <w:tr w:rsidR="005B536D" w:rsidRPr="00BF2894" w14:paraId="6327A4C4" w14:textId="77777777" w:rsidTr="00FD3B90">
        <w:trPr>
          <w:cantSplit/>
          <w:trHeight w:val="20"/>
        </w:trPr>
        <w:tc>
          <w:tcPr>
            <w:tcW w:w="4709" w:type="dxa"/>
            <w:vAlign w:val="bottom"/>
          </w:tcPr>
          <w:p w14:paraId="79CD0D49" w14:textId="77777777" w:rsidR="005B536D" w:rsidRPr="00BF2894"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4A83AE71" w14:textId="77777777" w:rsidR="005B536D" w:rsidRPr="00BF2894" w:rsidRDefault="005B536D" w:rsidP="00FD3B90">
            <w:pPr>
              <w:ind w:right="-72"/>
              <w:jc w:val="right"/>
              <w:rPr>
                <w:rFonts w:ascii="Arial" w:hAnsi="Arial" w:cs="Arial"/>
                <w:sz w:val="18"/>
                <w:szCs w:val="18"/>
              </w:rPr>
            </w:pPr>
          </w:p>
        </w:tc>
        <w:tc>
          <w:tcPr>
            <w:tcW w:w="1584" w:type="dxa"/>
            <w:shd w:val="clear" w:color="auto" w:fill="FAFAFA"/>
            <w:vAlign w:val="bottom"/>
          </w:tcPr>
          <w:p w14:paraId="38C807E2" w14:textId="77777777" w:rsidR="005B536D" w:rsidRPr="00BF2894"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CE332FA" w14:textId="77777777" w:rsidR="005B536D" w:rsidRPr="00BF2894" w:rsidRDefault="005B536D" w:rsidP="00FD3B90">
            <w:pPr>
              <w:ind w:right="-72"/>
              <w:jc w:val="right"/>
              <w:rPr>
                <w:rFonts w:ascii="Arial" w:hAnsi="Arial" w:cs="Arial"/>
                <w:sz w:val="18"/>
                <w:szCs w:val="18"/>
              </w:rPr>
            </w:pPr>
          </w:p>
        </w:tc>
      </w:tr>
      <w:tr w:rsidR="005B536D" w:rsidRPr="00BF2894" w14:paraId="696CD08C" w14:textId="77777777" w:rsidTr="00FD3B90">
        <w:trPr>
          <w:cantSplit/>
          <w:trHeight w:val="20"/>
        </w:trPr>
        <w:tc>
          <w:tcPr>
            <w:tcW w:w="4709" w:type="dxa"/>
            <w:vAlign w:val="bottom"/>
          </w:tcPr>
          <w:p w14:paraId="02E8EE77" w14:textId="77777777" w:rsidR="005B536D" w:rsidRPr="00BF2894" w:rsidRDefault="005B536D" w:rsidP="00FD3B90">
            <w:pPr>
              <w:ind w:left="-86"/>
              <w:jc w:val="left"/>
              <w:rPr>
                <w:rFonts w:ascii="Arial" w:hAnsi="Arial" w:cs="Arial"/>
                <w:snapToGrid w:val="0"/>
                <w:spacing w:val="-2"/>
                <w:sz w:val="18"/>
                <w:szCs w:val="18"/>
              </w:rPr>
            </w:pPr>
            <w:r w:rsidRPr="00BF2894">
              <w:rPr>
                <w:rFonts w:ascii="Arial" w:hAnsi="Arial" w:cs="Arial"/>
                <w:snapToGrid w:val="0"/>
                <w:spacing w:val="-2"/>
                <w:sz w:val="18"/>
                <w:szCs w:val="18"/>
              </w:rPr>
              <w:t>Net profit</w:t>
            </w:r>
          </w:p>
        </w:tc>
        <w:tc>
          <w:tcPr>
            <w:tcW w:w="1584" w:type="dxa"/>
            <w:shd w:val="clear" w:color="auto" w:fill="FAFAFA"/>
            <w:vAlign w:val="bottom"/>
          </w:tcPr>
          <w:p w14:paraId="3D10F6FD" w14:textId="77777777" w:rsidR="005B536D" w:rsidRPr="00BF2894" w:rsidRDefault="005B536D" w:rsidP="00FD3B90">
            <w:pPr>
              <w:ind w:right="-72"/>
              <w:jc w:val="right"/>
              <w:rPr>
                <w:rFonts w:ascii="Arial" w:hAnsi="Arial" w:cs="Arial"/>
                <w:sz w:val="18"/>
                <w:szCs w:val="18"/>
              </w:rPr>
            </w:pPr>
          </w:p>
        </w:tc>
        <w:tc>
          <w:tcPr>
            <w:tcW w:w="1584" w:type="dxa"/>
            <w:shd w:val="clear" w:color="auto" w:fill="FAFAFA"/>
            <w:vAlign w:val="bottom"/>
          </w:tcPr>
          <w:p w14:paraId="4EE024C0" w14:textId="77777777" w:rsidR="005B536D" w:rsidRPr="00BF2894" w:rsidRDefault="005B536D" w:rsidP="00FD3B90">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07EEA641" w14:textId="1DB1D5B6" w:rsidR="005B536D" w:rsidRPr="00BF2894" w:rsidRDefault="00703811" w:rsidP="00FD3B90">
            <w:pPr>
              <w:ind w:right="-72"/>
              <w:jc w:val="right"/>
              <w:rPr>
                <w:rFonts w:ascii="Arial" w:hAnsi="Arial" w:cs="Arial"/>
                <w:sz w:val="18"/>
                <w:szCs w:val="18"/>
              </w:rPr>
            </w:pPr>
            <w:r w:rsidRPr="00703811">
              <w:rPr>
                <w:rFonts w:ascii="Arial" w:hAnsi="Arial" w:cs="Arial"/>
                <w:sz w:val="18"/>
                <w:szCs w:val="18"/>
                <w:lang w:val="en-GB"/>
              </w:rPr>
              <w:t>88</w:t>
            </w:r>
            <w:r w:rsidR="00191712" w:rsidRPr="00191712">
              <w:rPr>
                <w:rFonts w:ascii="Arial" w:hAnsi="Arial" w:cs="Arial"/>
                <w:sz w:val="18"/>
                <w:szCs w:val="18"/>
              </w:rPr>
              <w:t>,</w:t>
            </w:r>
            <w:r w:rsidRPr="00703811">
              <w:rPr>
                <w:rFonts w:ascii="Arial" w:hAnsi="Arial" w:cs="Arial"/>
                <w:sz w:val="18"/>
                <w:szCs w:val="18"/>
                <w:lang w:val="en-GB"/>
              </w:rPr>
              <w:t>363</w:t>
            </w:r>
            <w:r w:rsidR="00191712" w:rsidRPr="00191712">
              <w:rPr>
                <w:rFonts w:ascii="Arial" w:hAnsi="Arial" w:cs="Arial"/>
                <w:sz w:val="18"/>
                <w:szCs w:val="18"/>
              </w:rPr>
              <w:t>,</w:t>
            </w:r>
            <w:r w:rsidRPr="00703811">
              <w:rPr>
                <w:rFonts w:ascii="Arial" w:hAnsi="Arial" w:cs="Arial"/>
                <w:sz w:val="18"/>
                <w:szCs w:val="18"/>
                <w:lang w:val="en-GB"/>
              </w:rPr>
              <w:t>260</w:t>
            </w:r>
          </w:p>
        </w:tc>
      </w:tr>
      <w:tr w:rsidR="005B536D" w:rsidRPr="00BF2894" w14:paraId="7112A67F" w14:textId="77777777" w:rsidTr="00FD3B90">
        <w:trPr>
          <w:cantSplit/>
          <w:trHeight w:val="20"/>
        </w:trPr>
        <w:tc>
          <w:tcPr>
            <w:tcW w:w="4709" w:type="dxa"/>
            <w:vAlign w:val="bottom"/>
          </w:tcPr>
          <w:p w14:paraId="0E8968E6" w14:textId="77777777" w:rsidR="005B536D" w:rsidRPr="00BF2894" w:rsidRDefault="005B536D" w:rsidP="00FD3B90">
            <w:pPr>
              <w:ind w:left="-86"/>
              <w:jc w:val="left"/>
              <w:rPr>
                <w:rFonts w:ascii="Arial" w:hAnsi="Arial" w:cs="Arial"/>
                <w:snapToGrid w:val="0"/>
                <w:spacing w:val="-2"/>
                <w:sz w:val="18"/>
                <w:szCs w:val="18"/>
              </w:rPr>
            </w:pPr>
          </w:p>
        </w:tc>
        <w:tc>
          <w:tcPr>
            <w:tcW w:w="1584" w:type="dxa"/>
            <w:shd w:val="clear" w:color="auto" w:fill="FAFAFA"/>
            <w:vAlign w:val="bottom"/>
          </w:tcPr>
          <w:p w14:paraId="4889F175" w14:textId="77777777" w:rsidR="005B536D" w:rsidRPr="00BF2894" w:rsidRDefault="005B536D" w:rsidP="00FD3B90">
            <w:pPr>
              <w:ind w:right="-72"/>
              <w:jc w:val="right"/>
              <w:rPr>
                <w:rFonts w:ascii="Arial" w:hAnsi="Arial" w:cs="Arial"/>
                <w:sz w:val="18"/>
                <w:szCs w:val="18"/>
              </w:rPr>
            </w:pPr>
          </w:p>
        </w:tc>
        <w:tc>
          <w:tcPr>
            <w:tcW w:w="1584" w:type="dxa"/>
            <w:shd w:val="clear" w:color="auto" w:fill="FAFAFA"/>
            <w:vAlign w:val="bottom"/>
          </w:tcPr>
          <w:p w14:paraId="6F00EE4B" w14:textId="77777777" w:rsidR="005B536D" w:rsidRPr="00BF2894"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11C29674" w14:textId="77777777" w:rsidR="005B536D" w:rsidRPr="00BF2894" w:rsidRDefault="005B536D" w:rsidP="00FD3B90">
            <w:pPr>
              <w:ind w:right="-72"/>
              <w:jc w:val="right"/>
              <w:rPr>
                <w:rFonts w:ascii="Arial" w:hAnsi="Arial" w:cs="Arial"/>
                <w:sz w:val="18"/>
                <w:szCs w:val="18"/>
              </w:rPr>
            </w:pPr>
          </w:p>
        </w:tc>
      </w:tr>
      <w:tr w:rsidR="005B536D" w:rsidRPr="00BF2894" w14:paraId="5CE38CFF" w14:textId="77777777" w:rsidTr="00FD3B90">
        <w:trPr>
          <w:cantSplit/>
          <w:trHeight w:val="20"/>
        </w:trPr>
        <w:tc>
          <w:tcPr>
            <w:tcW w:w="4709" w:type="dxa"/>
            <w:vAlign w:val="bottom"/>
          </w:tcPr>
          <w:p w14:paraId="738A457A" w14:textId="77777777" w:rsidR="005B536D" w:rsidRPr="00BF2894"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1A985687" w14:textId="77777777" w:rsidR="005B536D" w:rsidRPr="00BF2894" w:rsidRDefault="005B536D" w:rsidP="00FD3B90">
            <w:pPr>
              <w:ind w:right="-72"/>
              <w:jc w:val="right"/>
              <w:rPr>
                <w:rFonts w:ascii="Arial" w:hAnsi="Arial" w:cs="Arial"/>
                <w:sz w:val="18"/>
                <w:szCs w:val="18"/>
                <w:cs/>
              </w:rPr>
            </w:pPr>
          </w:p>
        </w:tc>
        <w:tc>
          <w:tcPr>
            <w:tcW w:w="1584" w:type="dxa"/>
            <w:shd w:val="clear" w:color="auto" w:fill="FAFAFA"/>
            <w:vAlign w:val="bottom"/>
          </w:tcPr>
          <w:p w14:paraId="613C4099" w14:textId="77777777" w:rsidR="005B536D" w:rsidRPr="00BF2894" w:rsidRDefault="005B536D" w:rsidP="00FD3B90">
            <w:pPr>
              <w:ind w:right="-72"/>
              <w:jc w:val="right"/>
              <w:rPr>
                <w:rFonts w:ascii="Arial" w:hAnsi="Arial" w:cs="Arial"/>
                <w:sz w:val="18"/>
                <w:szCs w:val="18"/>
              </w:rPr>
            </w:pPr>
          </w:p>
        </w:tc>
        <w:tc>
          <w:tcPr>
            <w:tcW w:w="1584" w:type="dxa"/>
            <w:shd w:val="clear" w:color="auto" w:fill="FAFAFA"/>
            <w:vAlign w:val="bottom"/>
          </w:tcPr>
          <w:p w14:paraId="5F871954" w14:textId="77777777" w:rsidR="005B536D" w:rsidRPr="00BF2894" w:rsidRDefault="005B536D" w:rsidP="00FD3B90">
            <w:pPr>
              <w:ind w:right="-72"/>
              <w:jc w:val="right"/>
              <w:rPr>
                <w:rFonts w:ascii="Arial" w:hAnsi="Arial" w:cs="Arial"/>
                <w:sz w:val="18"/>
                <w:szCs w:val="18"/>
              </w:rPr>
            </w:pPr>
          </w:p>
        </w:tc>
      </w:tr>
      <w:tr w:rsidR="005B536D" w:rsidRPr="00BF2894" w14:paraId="098BA674" w14:textId="77777777" w:rsidTr="00FD3B90">
        <w:trPr>
          <w:cantSplit/>
          <w:trHeight w:val="20"/>
        </w:trPr>
        <w:tc>
          <w:tcPr>
            <w:tcW w:w="4709" w:type="dxa"/>
            <w:vAlign w:val="bottom"/>
          </w:tcPr>
          <w:p w14:paraId="20A4F88B" w14:textId="77777777" w:rsidR="005B536D" w:rsidRPr="00BF2894"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BF2894">
              <w:rPr>
                <w:rFonts w:ascii="Arial" w:hAnsi="Arial" w:cs="Arial"/>
                <w:b/>
                <w:bCs/>
                <w:sz w:val="18"/>
                <w:szCs w:val="18"/>
              </w:rPr>
              <w:t>Timing of revenue recognition</w:t>
            </w:r>
          </w:p>
        </w:tc>
        <w:tc>
          <w:tcPr>
            <w:tcW w:w="1584" w:type="dxa"/>
            <w:shd w:val="clear" w:color="auto" w:fill="FAFAFA"/>
            <w:vAlign w:val="bottom"/>
          </w:tcPr>
          <w:p w14:paraId="73DFA12B" w14:textId="77777777" w:rsidR="005B536D" w:rsidRPr="00BF2894" w:rsidRDefault="005B536D" w:rsidP="00FD3B90">
            <w:pPr>
              <w:ind w:right="-72"/>
              <w:jc w:val="right"/>
              <w:rPr>
                <w:rFonts w:ascii="Arial" w:hAnsi="Arial" w:cs="Arial"/>
                <w:sz w:val="18"/>
                <w:szCs w:val="18"/>
                <w:lang w:val="en-GB"/>
              </w:rPr>
            </w:pPr>
          </w:p>
        </w:tc>
        <w:tc>
          <w:tcPr>
            <w:tcW w:w="1584" w:type="dxa"/>
            <w:shd w:val="clear" w:color="auto" w:fill="FAFAFA"/>
            <w:vAlign w:val="bottom"/>
          </w:tcPr>
          <w:p w14:paraId="6536E30F" w14:textId="77777777" w:rsidR="005B536D" w:rsidRPr="00BF2894" w:rsidRDefault="005B536D" w:rsidP="00FD3B90">
            <w:pPr>
              <w:ind w:right="-72"/>
              <w:jc w:val="right"/>
              <w:rPr>
                <w:rFonts w:ascii="Arial" w:hAnsi="Arial" w:cs="Arial"/>
                <w:sz w:val="18"/>
                <w:szCs w:val="18"/>
              </w:rPr>
            </w:pPr>
          </w:p>
        </w:tc>
        <w:tc>
          <w:tcPr>
            <w:tcW w:w="1584" w:type="dxa"/>
            <w:shd w:val="clear" w:color="auto" w:fill="FAFAFA"/>
            <w:vAlign w:val="bottom"/>
          </w:tcPr>
          <w:p w14:paraId="05B19AC8" w14:textId="77777777" w:rsidR="005B536D" w:rsidRPr="00BF2894" w:rsidRDefault="005B536D" w:rsidP="00FD3B90">
            <w:pPr>
              <w:ind w:right="-72"/>
              <w:jc w:val="right"/>
              <w:rPr>
                <w:rFonts w:ascii="Arial" w:hAnsi="Arial" w:cs="Arial"/>
                <w:sz w:val="18"/>
                <w:szCs w:val="18"/>
              </w:rPr>
            </w:pPr>
          </w:p>
        </w:tc>
      </w:tr>
      <w:tr w:rsidR="003A1649" w:rsidRPr="00BF2894" w14:paraId="3D31553F" w14:textId="77777777" w:rsidTr="00FD3B90">
        <w:trPr>
          <w:cantSplit/>
          <w:trHeight w:val="20"/>
        </w:trPr>
        <w:tc>
          <w:tcPr>
            <w:tcW w:w="4709" w:type="dxa"/>
            <w:vAlign w:val="bottom"/>
          </w:tcPr>
          <w:p w14:paraId="4D7D61AB" w14:textId="77777777" w:rsidR="003A1649" w:rsidRPr="00BF2894" w:rsidRDefault="003A1649" w:rsidP="003A1649">
            <w:pPr>
              <w:ind w:left="-86"/>
              <w:jc w:val="left"/>
              <w:rPr>
                <w:rFonts w:ascii="Arial" w:hAnsi="Arial" w:cs="Arial"/>
                <w:sz w:val="18"/>
                <w:szCs w:val="18"/>
              </w:rPr>
            </w:pPr>
            <w:r w:rsidRPr="00BF2894">
              <w:rPr>
                <w:rFonts w:ascii="Arial" w:hAnsi="Arial" w:cs="Arial"/>
                <w:sz w:val="18"/>
                <w:szCs w:val="18"/>
              </w:rPr>
              <w:t>At a point in time</w:t>
            </w:r>
          </w:p>
        </w:tc>
        <w:tc>
          <w:tcPr>
            <w:tcW w:w="1584" w:type="dxa"/>
            <w:shd w:val="clear" w:color="auto" w:fill="FAFAFA"/>
            <w:vAlign w:val="bottom"/>
          </w:tcPr>
          <w:p w14:paraId="5E18B96E" w14:textId="3C791E2B" w:rsidR="003A1649" w:rsidRPr="00BF2894" w:rsidRDefault="00703811" w:rsidP="003A1649">
            <w:pPr>
              <w:ind w:right="-72"/>
              <w:jc w:val="right"/>
              <w:rPr>
                <w:rFonts w:ascii="Arial" w:hAnsi="Arial" w:cs="Arial"/>
                <w:sz w:val="18"/>
                <w:szCs w:val="18"/>
              </w:rPr>
            </w:pPr>
            <w:r w:rsidRPr="00703811">
              <w:rPr>
                <w:rFonts w:ascii="Arial" w:hAnsi="Arial" w:cs="Arial"/>
                <w:sz w:val="18"/>
                <w:szCs w:val="18"/>
                <w:lang w:val="en-GB"/>
              </w:rPr>
              <w:t>13</w:t>
            </w:r>
            <w:r w:rsidR="00191712" w:rsidRPr="00191712">
              <w:rPr>
                <w:rFonts w:ascii="Arial" w:hAnsi="Arial" w:cs="Arial"/>
                <w:sz w:val="18"/>
                <w:szCs w:val="18"/>
              </w:rPr>
              <w:t>,</w:t>
            </w:r>
            <w:r w:rsidRPr="00703811">
              <w:rPr>
                <w:rFonts w:ascii="Arial" w:hAnsi="Arial" w:cs="Arial"/>
                <w:sz w:val="18"/>
                <w:szCs w:val="18"/>
                <w:lang w:val="en-GB"/>
              </w:rPr>
              <w:t>220</w:t>
            </w:r>
            <w:r w:rsidR="00191712" w:rsidRPr="00191712">
              <w:rPr>
                <w:rFonts w:ascii="Arial" w:hAnsi="Arial" w:cs="Arial"/>
                <w:sz w:val="18"/>
                <w:szCs w:val="18"/>
              </w:rPr>
              <w:t>,</w:t>
            </w:r>
            <w:r w:rsidRPr="00703811">
              <w:rPr>
                <w:rFonts w:ascii="Arial" w:hAnsi="Arial" w:cs="Arial"/>
                <w:sz w:val="18"/>
                <w:szCs w:val="18"/>
                <w:lang w:val="en-GB"/>
              </w:rPr>
              <w:t>252</w:t>
            </w:r>
            <w:r w:rsidR="00191712" w:rsidRPr="00191712">
              <w:rPr>
                <w:rFonts w:ascii="Arial" w:hAnsi="Arial" w:cs="Arial"/>
                <w:sz w:val="18"/>
                <w:szCs w:val="18"/>
              </w:rPr>
              <w:t>,</w:t>
            </w:r>
            <w:r w:rsidRPr="00703811">
              <w:rPr>
                <w:rFonts w:ascii="Arial" w:hAnsi="Arial" w:cs="Arial"/>
                <w:sz w:val="18"/>
                <w:szCs w:val="18"/>
                <w:lang w:val="en-GB"/>
              </w:rPr>
              <w:t>350</w:t>
            </w:r>
          </w:p>
        </w:tc>
        <w:tc>
          <w:tcPr>
            <w:tcW w:w="1584" w:type="dxa"/>
            <w:shd w:val="clear" w:color="auto" w:fill="FAFAFA"/>
            <w:vAlign w:val="bottom"/>
          </w:tcPr>
          <w:p w14:paraId="758EA8C5" w14:textId="30986938" w:rsidR="003A1649" w:rsidRPr="00BF2894" w:rsidRDefault="003A1649" w:rsidP="003A1649">
            <w:pPr>
              <w:ind w:right="-72"/>
              <w:jc w:val="right"/>
              <w:rPr>
                <w:rFonts w:ascii="Arial" w:hAnsi="Arial" w:cs="Arial"/>
                <w:sz w:val="18"/>
                <w:szCs w:val="22"/>
                <w:lang w:val="en-GB"/>
              </w:rPr>
            </w:pPr>
            <w:r w:rsidRPr="00BF2894">
              <w:rPr>
                <w:rFonts w:ascii="Arial" w:hAnsi="Arial" w:cs="Arial"/>
                <w:sz w:val="18"/>
                <w:szCs w:val="22"/>
                <w:lang w:val="en-GB"/>
              </w:rPr>
              <w:t>-</w:t>
            </w:r>
          </w:p>
        </w:tc>
        <w:tc>
          <w:tcPr>
            <w:tcW w:w="1584" w:type="dxa"/>
            <w:shd w:val="clear" w:color="auto" w:fill="FAFAFA"/>
            <w:vAlign w:val="bottom"/>
          </w:tcPr>
          <w:p w14:paraId="7CED7869" w14:textId="3FA0074F" w:rsidR="003A1649" w:rsidRPr="00BF2894" w:rsidRDefault="00703811" w:rsidP="003A1649">
            <w:pPr>
              <w:ind w:right="-72"/>
              <w:jc w:val="right"/>
              <w:rPr>
                <w:rFonts w:ascii="Arial" w:hAnsi="Arial" w:cs="Arial"/>
                <w:sz w:val="18"/>
                <w:szCs w:val="18"/>
              </w:rPr>
            </w:pPr>
            <w:r w:rsidRPr="00703811">
              <w:rPr>
                <w:rFonts w:ascii="Arial" w:hAnsi="Arial" w:cs="Arial"/>
                <w:sz w:val="18"/>
                <w:szCs w:val="18"/>
                <w:lang w:val="en-GB"/>
              </w:rPr>
              <w:t>13</w:t>
            </w:r>
            <w:r w:rsidR="00191712" w:rsidRPr="00191712">
              <w:rPr>
                <w:rFonts w:ascii="Arial" w:hAnsi="Arial" w:cs="Arial"/>
                <w:sz w:val="18"/>
                <w:szCs w:val="18"/>
              </w:rPr>
              <w:t>,</w:t>
            </w:r>
            <w:r w:rsidRPr="00703811">
              <w:rPr>
                <w:rFonts w:ascii="Arial" w:hAnsi="Arial" w:cs="Arial"/>
                <w:sz w:val="18"/>
                <w:szCs w:val="18"/>
                <w:lang w:val="en-GB"/>
              </w:rPr>
              <w:t>220</w:t>
            </w:r>
            <w:r w:rsidR="00191712" w:rsidRPr="00191712">
              <w:rPr>
                <w:rFonts w:ascii="Arial" w:hAnsi="Arial" w:cs="Arial"/>
                <w:sz w:val="18"/>
                <w:szCs w:val="18"/>
              </w:rPr>
              <w:t>,</w:t>
            </w:r>
            <w:r w:rsidRPr="00703811">
              <w:rPr>
                <w:rFonts w:ascii="Arial" w:hAnsi="Arial" w:cs="Arial"/>
                <w:sz w:val="18"/>
                <w:szCs w:val="18"/>
                <w:lang w:val="en-GB"/>
              </w:rPr>
              <w:t>252</w:t>
            </w:r>
            <w:r w:rsidR="00191712" w:rsidRPr="00191712">
              <w:rPr>
                <w:rFonts w:ascii="Arial" w:hAnsi="Arial" w:cs="Arial"/>
                <w:sz w:val="18"/>
                <w:szCs w:val="18"/>
              </w:rPr>
              <w:t>,</w:t>
            </w:r>
            <w:r w:rsidRPr="00703811">
              <w:rPr>
                <w:rFonts w:ascii="Arial" w:hAnsi="Arial" w:cs="Arial"/>
                <w:sz w:val="18"/>
                <w:szCs w:val="18"/>
                <w:lang w:val="en-GB"/>
              </w:rPr>
              <w:t>350</w:t>
            </w:r>
          </w:p>
        </w:tc>
      </w:tr>
      <w:tr w:rsidR="003A1649" w:rsidRPr="00BF2894" w14:paraId="16E261A6" w14:textId="77777777" w:rsidTr="00FD3B90">
        <w:trPr>
          <w:cantSplit/>
          <w:trHeight w:val="20"/>
        </w:trPr>
        <w:tc>
          <w:tcPr>
            <w:tcW w:w="4709" w:type="dxa"/>
            <w:vAlign w:val="bottom"/>
          </w:tcPr>
          <w:p w14:paraId="28A02A87" w14:textId="77777777" w:rsidR="003A1649" w:rsidRPr="00BF2894" w:rsidRDefault="003A1649" w:rsidP="003A1649">
            <w:pPr>
              <w:ind w:left="-86"/>
              <w:jc w:val="left"/>
              <w:rPr>
                <w:rFonts w:ascii="Arial" w:hAnsi="Arial" w:cs="Arial"/>
                <w:sz w:val="18"/>
                <w:szCs w:val="18"/>
                <w:cs/>
              </w:rPr>
            </w:pPr>
            <w:r w:rsidRPr="00BF2894">
              <w:rPr>
                <w:rFonts w:ascii="Arial" w:hAnsi="Arial" w:cs="Arial"/>
                <w:sz w:val="18"/>
                <w:szCs w:val="18"/>
              </w:rPr>
              <w:t>Over time</w:t>
            </w:r>
          </w:p>
        </w:tc>
        <w:tc>
          <w:tcPr>
            <w:tcW w:w="1584" w:type="dxa"/>
            <w:tcBorders>
              <w:bottom w:val="single" w:sz="4" w:space="0" w:color="auto"/>
            </w:tcBorders>
            <w:shd w:val="clear" w:color="auto" w:fill="FAFAFA"/>
            <w:vAlign w:val="bottom"/>
          </w:tcPr>
          <w:p w14:paraId="238C5250" w14:textId="62095791" w:rsidR="003A1649" w:rsidRPr="00BF2894" w:rsidRDefault="003A1649" w:rsidP="003A1649">
            <w:pPr>
              <w:ind w:right="-72"/>
              <w:jc w:val="right"/>
              <w:rPr>
                <w:rFonts w:ascii="Arial" w:hAnsi="Arial" w:cs="Arial"/>
                <w:sz w:val="18"/>
                <w:szCs w:val="18"/>
              </w:rPr>
            </w:pPr>
            <w:r w:rsidRPr="00BF2894">
              <w:rPr>
                <w:rFonts w:ascii="Arial" w:hAnsi="Arial" w:cs="Arial"/>
                <w:sz w:val="18"/>
                <w:szCs w:val="18"/>
              </w:rPr>
              <w:t>-</w:t>
            </w:r>
          </w:p>
        </w:tc>
        <w:tc>
          <w:tcPr>
            <w:tcW w:w="1584" w:type="dxa"/>
            <w:tcBorders>
              <w:bottom w:val="single" w:sz="4" w:space="0" w:color="auto"/>
            </w:tcBorders>
            <w:shd w:val="clear" w:color="auto" w:fill="FAFAFA"/>
            <w:vAlign w:val="bottom"/>
          </w:tcPr>
          <w:p w14:paraId="593E95A9" w14:textId="2441FF34" w:rsidR="003A1649" w:rsidRPr="00BF2894" w:rsidRDefault="00703811" w:rsidP="003A1649">
            <w:pPr>
              <w:ind w:right="-72"/>
              <w:jc w:val="right"/>
              <w:rPr>
                <w:rFonts w:ascii="Arial" w:hAnsi="Arial" w:cs="Arial"/>
                <w:sz w:val="18"/>
                <w:szCs w:val="18"/>
              </w:rPr>
            </w:pPr>
            <w:r w:rsidRPr="00703811">
              <w:rPr>
                <w:rFonts w:ascii="Arial" w:hAnsi="Arial" w:cs="Arial"/>
                <w:sz w:val="18"/>
                <w:szCs w:val="18"/>
                <w:lang w:val="en-GB"/>
              </w:rPr>
              <w:t>13</w:t>
            </w:r>
            <w:r w:rsidR="003A1649" w:rsidRPr="00BF2894">
              <w:rPr>
                <w:rFonts w:ascii="Arial" w:hAnsi="Arial" w:cs="Arial"/>
                <w:sz w:val="18"/>
                <w:szCs w:val="18"/>
              </w:rPr>
              <w:t>,</w:t>
            </w:r>
            <w:r w:rsidRPr="00703811">
              <w:rPr>
                <w:rFonts w:ascii="Arial" w:hAnsi="Arial" w:cs="Arial"/>
                <w:sz w:val="18"/>
                <w:szCs w:val="18"/>
                <w:lang w:val="en-GB"/>
              </w:rPr>
              <w:t>725</w:t>
            </w:r>
            <w:r w:rsidR="003A1649" w:rsidRPr="00BF2894">
              <w:rPr>
                <w:rFonts w:ascii="Arial" w:hAnsi="Arial" w:cs="Arial"/>
                <w:sz w:val="18"/>
                <w:szCs w:val="18"/>
              </w:rPr>
              <w:t>,</w:t>
            </w:r>
            <w:r w:rsidRPr="00703811">
              <w:rPr>
                <w:rFonts w:ascii="Arial" w:hAnsi="Arial" w:cs="Arial"/>
                <w:sz w:val="18"/>
                <w:szCs w:val="18"/>
                <w:lang w:val="en-GB"/>
              </w:rPr>
              <w:t>909</w:t>
            </w:r>
          </w:p>
        </w:tc>
        <w:tc>
          <w:tcPr>
            <w:tcW w:w="1584" w:type="dxa"/>
            <w:tcBorders>
              <w:bottom w:val="single" w:sz="4" w:space="0" w:color="auto"/>
            </w:tcBorders>
            <w:shd w:val="clear" w:color="auto" w:fill="FAFAFA"/>
            <w:vAlign w:val="bottom"/>
          </w:tcPr>
          <w:p w14:paraId="510062FD" w14:textId="3313F555" w:rsidR="003A1649" w:rsidRPr="00BF2894" w:rsidRDefault="00703811" w:rsidP="003A1649">
            <w:pPr>
              <w:ind w:right="-72"/>
              <w:jc w:val="right"/>
              <w:rPr>
                <w:rFonts w:ascii="Arial" w:hAnsi="Arial" w:cs="Arial"/>
                <w:sz w:val="18"/>
                <w:szCs w:val="18"/>
              </w:rPr>
            </w:pPr>
            <w:r w:rsidRPr="00703811">
              <w:rPr>
                <w:rFonts w:ascii="Arial" w:hAnsi="Arial" w:cs="Arial"/>
                <w:sz w:val="18"/>
                <w:szCs w:val="18"/>
                <w:lang w:val="en-GB"/>
              </w:rPr>
              <w:t>13</w:t>
            </w:r>
            <w:r w:rsidR="003A1649" w:rsidRPr="00BF2894">
              <w:rPr>
                <w:rFonts w:ascii="Arial" w:hAnsi="Arial" w:cs="Arial"/>
                <w:sz w:val="18"/>
                <w:szCs w:val="18"/>
              </w:rPr>
              <w:t>,</w:t>
            </w:r>
            <w:r w:rsidRPr="00703811">
              <w:rPr>
                <w:rFonts w:ascii="Arial" w:hAnsi="Arial" w:cs="Arial"/>
                <w:sz w:val="18"/>
                <w:szCs w:val="18"/>
                <w:lang w:val="en-GB"/>
              </w:rPr>
              <w:t>725</w:t>
            </w:r>
            <w:r w:rsidR="003A1649" w:rsidRPr="00BF2894">
              <w:rPr>
                <w:rFonts w:ascii="Arial" w:hAnsi="Arial" w:cs="Arial"/>
                <w:sz w:val="18"/>
                <w:szCs w:val="18"/>
              </w:rPr>
              <w:t>,</w:t>
            </w:r>
            <w:r w:rsidRPr="00703811">
              <w:rPr>
                <w:rFonts w:ascii="Arial" w:hAnsi="Arial" w:cs="Arial"/>
                <w:sz w:val="18"/>
                <w:szCs w:val="18"/>
                <w:lang w:val="en-GB"/>
              </w:rPr>
              <w:t>909</w:t>
            </w:r>
          </w:p>
        </w:tc>
      </w:tr>
      <w:tr w:rsidR="003A1649" w:rsidRPr="00BF2894" w14:paraId="770B56E3" w14:textId="77777777" w:rsidTr="00FD3B90">
        <w:trPr>
          <w:cantSplit/>
          <w:trHeight w:val="20"/>
        </w:trPr>
        <w:tc>
          <w:tcPr>
            <w:tcW w:w="4709" w:type="dxa"/>
            <w:vAlign w:val="bottom"/>
          </w:tcPr>
          <w:p w14:paraId="05C8D9B3" w14:textId="77777777" w:rsidR="003A1649" w:rsidRPr="00BF2894" w:rsidRDefault="003A1649" w:rsidP="003A1649">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05546AF1" w14:textId="77777777" w:rsidR="003A1649" w:rsidRPr="00BF2894" w:rsidRDefault="003A1649" w:rsidP="003A1649">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12975AE6" w14:textId="77777777" w:rsidR="003A1649" w:rsidRPr="00BF2894" w:rsidRDefault="003A1649" w:rsidP="003A1649">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386D7A2" w14:textId="77777777" w:rsidR="003A1649" w:rsidRPr="00BF2894" w:rsidRDefault="003A1649" w:rsidP="003A1649">
            <w:pPr>
              <w:ind w:right="-72"/>
              <w:jc w:val="right"/>
              <w:rPr>
                <w:rFonts w:ascii="Arial" w:hAnsi="Arial" w:cs="Arial"/>
                <w:sz w:val="18"/>
                <w:szCs w:val="18"/>
              </w:rPr>
            </w:pPr>
          </w:p>
        </w:tc>
      </w:tr>
      <w:tr w:rsidR="003A1649" w:rsidRPr="00BF2894" w14:paraId="0233631D" w14:textId="77777777" w:rsidTr="00FD3B90">
        <w:trPr>
          <w:cantSplit/>
          <w:trHeight w:val="20"/>
        </w:trPr>
        <w:tc>
          <w:tcPr>
            <w:tcW w:w="4709" w:type="dxa"/>
            <w:vAlign w:val="bottom"/>
          </w:tcPr>
          <w:p w14:paraId="09113808" w14:textId="77777777" w:rsidR="003A1649" w:rsidRPr="00BF2894" w:rsidRDefault="003A1649" w:rsidP="003A1649">
            <w:pPr>
              <w:ind w:left="-86"/>
              <w:jc w:val="left"/>
              <w:rPr>
                <w:rFonts w:ascii="Arial" w:hAnsi="Arial" w:cs="Arial"/>
                <w:snapToGrid w:val="0"/>
                <w:spacing w:val="-2"/>
                <w:sz w:val="18"/>
                <w:szCs w:val="18"/>
                <w:cs/>
              </w:rPr>
            </w:pPr>
            <w:r w:rsidRPr="00BF2894">
              <w:rPr>
                <w:rFonts w:ascii="Arial" w:hAnsi="Arial" w:cs="Arial"/>
                <w:snapToGrid w:val="0"/>
                <w:spacing w:val="-2"/>
                <w:sz w:val="18"/>
                <w:szCs w:val="18"/>
              </w:rPr>
              <w:t>Total revenue</w:t>
            </w:r>
          </w:p>
        </w:tc>
        <w:tc>
          <w:tcPr>
            <w:tcW w:w="1584" w:type="dxa"/>
            <w:tcBorders>
              <w:bottom w:val="single" w:sz="4" w:space="0" w:color="auto"/>
            </w:tcBorders>
            <w:shd w:val="clear" w:color="auto" w:fill="FAFAFA"/>
            <w:vAlign w:val="bottom"/>
          </w:tcPr>
          <w:p w14:paraId="749F3E3B" w14:textId="429A4A57" w:rsidR="003A1649" w:rsidRPr="00BF2894" w:rsidRDefault="00703811" w:rsidP="003A1649">
            <w:pPr>
              <w:ind w:right="-72"/>
              <w:jc w:val="right"/>
              <w:rPr>
                <w:rFonts w:ascii="Arial" w:hAnsi="Arial" w:cs="Arial"/>
                <w:sz w:val="18"/>
                <w:szCs w:val="18"/>
              </w:rPr>
            </w:pPr>
            <w:r w:rsidRPr="00703811">
              <w:rPr>
                <w:rFonts w:ascii="Arial" w:hAnsi="Arial" w:cs="Arial"/>
                <w:sz w:val="18"/>
                <w:szCs w:val="18"/>
                <w:lang w:val="en-GB"/>
              </w:rPr>
              <w:t>13</w:t>
            </w:r>
            <w:r w:rsidR="00191712" w:rsidRPr="00191712">
              <w:rPr>
                <w:rFonts w:ascii="Arial" w:hAnsi="Arial" w:cs="Arial"/>
                <w:sz w:val="18"/>
                <w:szCs w:val="18"/>
              </w:rPr>
              <w:t>,</w:t>
            </w:r>
            <w:r w:rsidRPr="00703811">
              <w:rPr>
                <w:rFonts w:ascii="Arial" w:hAnsi="Arial" w:cs="Arial"/>
                <w:sz w:val="18"/>
                <w:szCs w:val="18"/>
                <w:lang w:val="en-GB"/>
              </w:rPr>
              <w:t>220</w:t>
            </w:r>
            <w:r w:rsidR="00191712" w:rsidRPr="00191712">
              <w:rPr>
                <w:rFonts w:ascii="Arial" w:hAnsi="Arial" w:cs="Arial"/>
                <w:sz w:val="18"/>
                <w:szCs w:val="18"/>
              </w:rPr>
              <w:t>,</w:t>
            </w:r>
            <w:r w:rsidRPr="00703811">
              <w:rPr>
                <w:rFonts w:ascii="Arial" w:hAnsi="Arial" w:cs="Arial"/>
                <w:sz w:val="18"/>
                <w:szCs w:val="18"/>
                <w:lang w:val="en-GB"/>
              </w:rPr>
              <w:t>252</w:t>
            </w:r>
            <w:r w:rsidR="00191712" w:rsidRPr="00191712">
              <w:rPr>
                <w:rFonts w:ascii="Arial" w:hAnsi="Arial" w:cs="Arial"/>
                <w:sz w:val="18"/>
                <w:szCs w:val="18"/>
              </w:rPr>
              <w:t>,</w:t>
            </w:r>
            <w:r w:rsidRPr="00703811">
              <w:rPr>
                <w:rFonts w:ascii="Arial" w:hAnsi="Arial" w:cs="Arial"/>
                <w:sz w:val="18"/>
                <w:szCs w:val="18"/>
                <w:lang w:val="en-GB"/>
              </w:rPr>
              <w:t>350</w:t>
            </w:r>
          </w:p>
        </w:tc>
        <w:tc>
          <w:tcPr>
            <w:tcW w:w="1584" w:type="dxa"/>
            <w:tcBorders>
              <w:bottom w:val="single" w:sz="4" w:space="0" w:color="auto"/>
            </w:tcBorders>
            <w:shd w:val="clear" w:color="auto" w:fill="FAFAFA"/>
            <w:vAlign w:val="bottom"/>
          </w:tcPr>
          <w:p w14:paraId="1C234789" w14:textId="5EA577D0" w:rsidR="003A1649" w:rsidRPr="00BF2894" w:rsidRDefault="00703811" w:rsidP="003A1649">
            <w:pPr>
              <w:ind w:right="-72"/>
              <w:jc w:val="right"/>
              <w:rPr>
                <w:rFonts w:ascii="Arial" w:hAnsi="Arial" w:cs="Arial"/>
                <w:sz w:val="18"/>
                <w:szCs w:val="18"/>
              </w:rPr>
            </w:pPr>
            <w:r w:rsidRPr="00703811">
              <w:rPr>
                <w:rFonts w:ascii="Arial" w:hAnsi="Arial" w:cs="Arial"/>
                <w:sz w:val="18"/>
                <w:szCs w:val="18"/>
                <w:lang w:val="en-GB"/>
              </w:rPr>
              <w:t>13</w:t>
            </w:r>
            <w:r w:rsidR="003A1649" w:rsidRPr="00BF2894">
              <w:rPr>
                <w:rFonts w:ascii="Arial" w:hAnsi="Arial" w:cs="Arial"/>
                <w:sz w:val="18"/>
                <w:szCs w:val="18"/>
              </w:rPr>
              <w:t>,</w:t>
            </w:r>
            <w:r w:rsidRPr="00703811">
              <w:rPr>
                <w:rFonts w:ascii="Arial" w:hAnsi="Arial" w:cs="Arial"/>
                <w:sz w:val="18"/>
                <w:szCs w:val="18"/>
                <w:lang w:val="en-GB"/>
              </w:rPr>
              <w:t>725</w:t>
            </w:r>
            <w:r w:rsidR="003A1649" w:rsidRPr="00BF2894">
              <w:rPr>
                <w:rFonts w:ascii="Arial" w:hAnsi="Arial" w:cs="Arial"/>
                <w:sz w:val="18"/>
                <w:szCs w:val="18"/>
              </w:rPr>
              <w:t>,</w:t>
            </w:r>
            <w:r w:rsidRPr="00703811">
              <w:rPr>
                <w:rFonts w:ascii="Arial" w:hAnsi="Arial" w:cs="Arial"/>
                <w:sz w:val="18"/>
                <w:szCs w:val="18"/>
                <w:lang w:val="en-GB"/>
              </w:rPr>
              <w:t>909</w:t>
            </w:r>
          </w:p>
        </w:tc>
        <w:tc>
          <w:tcPr>
            <w:tcW w:w="1584" w:type="dxa"/>
            <w:tcBorders>
              <w:bottom w:val="single" w:sz="4" w:space="0" w:color="auto"/>
            </w:tcBorders>
            <w:shd w:val="clear" w:color="auto" w:fill="FAFAFA"/>
            <w:vAlign w:val="bottom"/>
          </w:tcPr>
          <w:p w14:paraId="107C0E0B" w14:textId="28053A93" w:rsidR="003A1649" w:rsidRPr="00BF2894" w:rsidRDefault="00703811" w:rsidP="003A1649">
            <w:pPr>
              <w:ind w:right="-72"/>
              <w:jc w:val="right"/>
              <w:rPr>
                <w:rFonts w:ascii="Arial" w:hAnsi="Arial" w:cs="Arial"/>
                <w:sz w:val="18"/>
                <w:szCs w:val="18"/>
              </w:rPr>
            </w:pPr>
            <w:r w:rsidRPr="00703811">
              <w:rPr>
                <w:rFonts w:ascii="Arial" w:hAnsi="Arial" w:cs="Arial"/>
                <w:sz w:val="18"/>
                <w:szCs w:val="18"/>
                <w:lang w:val="en-GB"/>
              </w:rPr>
              <w:t>13</w:t>
            </w:r>
            <w:r w:rsidR="00191712" w:rsidRPr="00191712">
              <w:rPr>
                <w:rFonts w:ascii="Arial" w:hAnsi="Arial" w:cs="Arial"/>
                <w:sz w:val="18"/>
                <w:szCs w:val="18"/>
              </w:rPr>
              <w:t>,</w:t>
            </w:r>
            <w:r w:rsidRPr="00703811">
              <w:rPr>
                <w:rFonts w:ascii="Arial" w:hAnsi="Arial" w:cs="Arial"/>
                <w:sz w:val="18"/>
                <w:szCs w:val="18"/>
                <w:lang w:val="en-GB"/>
              </w:rPr>
              <w:t>233</w:t>
            </w:r>
            <w:r w:rsidR="00191712" w:rsidRPr="00191712">
              <w:rPr>
                <w:rFonts w:ascii="Arial" w:hAnsi="Arial" w:cs="Arial"/>
                <w:sz w:val="18"/>
                <w:szCs w:val="18"/>
              </w:rPr>
              <w:t>,</w:t>
            </w:r>
            <w:r w:rsidRPr="00703811">
              <w:rPr>
                <w:rFonts w:ascii="Arial" w:hAnsi="Arial" w:cs="Arial"/>
                <w:sz w:val="18"/>
                <w:szCs w:val="18"/>
                <w:lang w:val="en-GB"/>
              </w:rPr>
              <w:t>978</w:t>
            </w:r>
            <w:r w:rsidR="00191712" w:rsidRPr="00191712">
              <w:rPr>
                <w:rFonts w:ascii="Arial" w:hAnsi="Arial" w:cs="Arial"/>
                <w:sz w:val="18"/>
                <w:szCs w:val="18"/>
              </w:rPr>
              <w:t>,</w:t>
            </w:r>
            <w:r w:rsidRPr="00703811">
              <w:rPr>
                <w:rFonts w:ascii="Arial" w:hAnsi="Arial" w:cs="Arial"/>
                <w:sz w:val="18"/>
                <w:szCs w:val="18"/>
                <w:lang w:val="en-GB"/>
              </w:rPr>
              <w:t>259</w:t>
            </w:r>
          </w:p>
        </w:tc>
      </w:tr>
    </w:tbl>
    <w:p w14:paraId="6003FAF2" w14:textId="035AC2CC" w:rsidR="00C56955" w:rsidRPr="00BF2894" w:rsidRDefault="00C56955" w:rsidP="00D12D72">
      <w:pPr>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5B536D" w:rsidRPr="00BF2894" w14:paraId="45BC50E8" w14:textId="77777777" w:rsidTr="00FD3B90">
        <w:trPr>
          <w:cantSplit/>
          <w:trHeight w:val="20"/>
        </w:trPr>
        <w:tc>
          <w:tcPr>
            <w:tcW w:w="4709" w:type="dxa"/>
            <w:vAlign w:val="bottom"/>
          </w:tcPr>
          <w:p w14:paraId="1D925CB4" w14:textId="77777777" w:rsidR="005B536D" w:rsidRPr="00BF2894" w:rsidRDefault="005B536D" w:rsidP="00FD3B90">
            <w:pPr>
              <w:ind w:left="-86"/>
              <w:jc w:val="left"/>
              <w:rPr>
                <w:rFonts w:ascii="Arial" w:hAnsi="Arial" w:cs="Arial"/>
                <w:sz w:val="18"/>
                <w:szCs w:val="18"/>
                <w:cs/>
              </w:rPr>
            </w:pPr>
          </w:p>
        </w:tc>
        <w:tc>
          <w:tcPr>
            <w:tcW w:w="4752" w:type="dxa"/>
            <w:gridSpan w:val="3"/>
            <w:tcBorders>
              <w:top w:val="single" w:sz="4" w:space="0" w:color="auto"/>
              <w:bottom w:val="single" w:sz="4" w:space="0" w:color="auto"/>
            </w:tcBorders>
            <w:vAlign w:val="bottom"/>
          </w:tcPr>
          <w:p w14:paraId="12FB175F" w14:textId="77777777" w:rsidR="005B536D" w:rsidRPr="00BF2894" w:rsidRDefault="005B536D" w:rsidP="00FD3B90">
            <w:pPr>
              <w:ind w:right="-72"/>
              <w:jc w:val="center"/>
              <w:rPr>
                <w:rFonts w:ascii="Arial" w:hAnsi="Arial" w:cs="Arial"/>
                <w:b/>
                <w:bCs/>
                <w:sz w:val="18"/>
                <w:szCs w:val="18"/>
              </w:rPr>
            </w:pPr>
            <w:r w:rsidRPr="00BF2894">
              <w:rPr>
                <w:rFonts w:ascii="Arial" w:hAnsi="Arial" w:cs="Arial"/>
                <w:b/>
                <w:bCs/>
                <w:sz w:val="18"/>
                <w:szCs w:val="18"/>
              </w:rPr>
              <w:t>Consolidated financial information</w:t>
            </w:r>
          </w:p>
        </w:tc>
      </w:tr>
      <w:tr w:rsidR="005B536D" w:rsidRPr="00BF2894" w14:paraId="7C841A8F" w14:textId="77777777" w:rsidTr="00FD3B90">
        <w:trPr>
          <w:cantSplit/>
          <w:trHeight w:val="20"/>
        </w:trPr>
        <w:tc>
          <w:tcPr>
            <w:tcW w:w="4709" w:type="dxa"/>
            <w:vAlign w:val="bottom"/>
          </w:tcPr>
          <w:p w14:paraId="6478B35D" w14:textId="77777777" w:rsidR="005B536D" w:rsidRPr="00BF2894" w:rsidRDefault="005B536D" w:rsidP="00FD3B90">
            <w:pPr>
              <w:ind w:left="-86"/>
              <w:jc w:val="left"/>
              <w:rPr>
                <w:rFonts w:ascii="Arial" w:hAnsi="Arial" w:cs="Arial"/>
                <w:sz w:val="18"/>
                <w:szCs w:val="18"/>
                <w:cs/>
              </w:rPr>
            </w:pPr>
          </w:p>
        </w:tc>
        <w:tc>
          <w:tcPr>
            <w:tcW w:w="4752" w:type="dxa"/>
            <w:gridSpan w:val="3"/>
            <w:tcBorders>
              <w:top w:val="single" w:sz="4" w:space="0" w:color="auto"/>
              <w:bottom w:val="single" w:sz="4" w:space="0" w:color="auto"/>
            </w:tcBorders>
            <w:shd w:val="clear" w:color="auto" w:fill="auto"/>
            <w:vAlign w:val="bottom"/>
          </w:tcPr>
          <w:p w14:paraId="0585E3E2" w14:textId="5E08AACC" w:rsidR="005B536D" w:rsidRPr="00BF2894" w:rsidRDefault="005B536D" w:rsidP="00FD3B90">
            <w:pPr>
              <w:ind w:right="-72"/>
              <w:jc w:val="center"/>
              <w:rPr>
                <w:rFonts w:ascii="Arial" w:hAnsi="Arial" w:cs="Arial"/>
                <w:b/>
                <w:bCs/>
                <w:sz w:val="18"/>
                <w:szCs w:val="18"/>
              </w:rPr>
            </w:pPr>
            <w:r w:rsidRPr="00BF2894">
              <w:rPr>
                <w:rFonts w:ascii="Arial" w:hAnsi="Arial" w:cs="Arial"/>
                <w:b/>
                <w:bCs/>
                <w:sz w:val="18"/>
                <w:szCs w:val="18"/>
              </w:rPr>
              <w:t xml:space="preserve">For the </w:t>
            </w:r>
            <w:r w:rsidR="003B5A03" w:rsidRPr="00BF2894">
              <w:rPr>
                <w:rFonts w:ascii="Arial" w:hAnsi="Arial" w:cs="Arial"/>
                <w:b/>
                <w:bCs/>
                <w:sz w:val="18"/>
                <w:szCs w:val="18"/>
              </w:rPr>
              <w:t>nine-month</w:t>
            </w:r>
            <w:r w:rsidRPr="00BF2894">
              <w:rPr>
                <w:rFonts w:ascii="Arial" w:hAnsi="Arial" w:cs="Arial"/>
                <w:b/>
                <w:bCs/>
                <w:sz w:val="18"/>
                <w:szCs w:val="18"/>
              </w:rPr>
              <w:t xml:space="preserve"> period ended </w:t>
            </w:r>
            <w:r w:rsidR="00703811" w:rsidRPr="00703811">
              <w:rPr>
                <w:rFonts w:ascii="Arial" w:hAnsi="Arial" w:cs="Arial"/>
                <w:b/>
                <w:bCs/>
                <w:sz w:val="18"/>
                <w:szCs w:val="18"/>
                <w:lang w:val="en-GB"/>
              </w:rPr>
              <w:t>30</w:t>
            </w:r>
            <w:r w:rsidR="003B5A03" w:rsidRPr="00BF2894">
              <w:rPr>
                <w:rFonts w:ascii="Arial" w:hAnsi="Arial" w:cs="Arial"/>
                <w:b/>
                <w:bCs/>
                <w:sz w:val="18"/>
                <w:szCs w:val="18"/>
                <w:lang w:val="en-GB"/>
              </w:rPr>
              <w:t xml:space="preserve"> September</w:t>
            </w:r>
            <w:r w:rsidRPr="00BF2894">
              <w:rPr>
                <w:rFonts w:ascii="Arial" w:hAnsi="Arial" w:cs="Arial"/>
                <w:b/>
                <w:bCs/>
                <w:sz w:val="18"/>
                <w:szCs w:val="18"/>
              </w:rPr>
              <w:t xml:space="preserve"> </w:t>
            </w:r>
            <w:r w:rsidR="00703811" w:rsidRPr="00703811">
              <w:rPr>
                <w:rFonts w:ascii="Arial" w:hAnsi="Arial" w:cs="Arial"/>
                <w:b/>
                <w:bCs/>
                <w:sz w:val="18"/>
                <w:szCs w:val="18"/>
                <w:lang w:val="en-GB"/>
              </w:rPr>
              <w:t>2022</w:t>
            </w:r>
          </w:p>
        </w:tc>
      </w:tr>
      <w:tr w:rsidR="005B536D" w:rsidRPr="00BF2894" w14:paraId="573A59DC" w14:textId="77777777" w:rsidTr="00FD3B90">
        <w:trPr>
          <w:cantSplit/>
          <w:trHeight w:val="20"/>
        </w:trPr>
        <w:tc>
          <w:tcPr>
            <w:tcW w:w="4709" w:type="dxa"/>
            <w:vAlign w:val="bottom"/>
          </w:tcPr>
          <w:p w14:paraId="72FBC866" w14:textId="77777777" w:rsidR="005B536D" w:rsidRPr="00BF2894" w:rsidRDefault="005B536D" w:rsidP="00FD3B90">
            <w:pPr>
              <w:ind w:left="-86"/>
              <w:jc w:val="left"/>
              <w:rPr>
                <w:rFonts w:ascii="Arial" w:hAnsi="Arial" w:cs="Arial"/>
                <w:sz w:val="18"/>
                <w:szCs w:val="18"/>
                <w:cs/>
              </w:rPr>
            </w:pPr>
          </w:p>
        </w:tc>
        <w:tc>
          <w:tcPr>
            <w:tcW w:w="1584" w:type="dxa"/>
            <w:tcBorders>
              <w:top w:val="single" w:sz="4" w:space="0" w:color="auto"/>
            </w:tcBorders>
            <w:shd w:val="clear" w:color="auto" w:fill="auto"/>
            <w:vAlign w:val="bottom"/>
          </w:tcPr>
          <w:p w14:paraId="4043D2FC" w14:textId="77777777" w:rsidR="005B536D" w:rsidRPr="00BF2894" w:rsidRDefault="005B536D" w:rsidP="00FD3B90">
            <w:pPr>
              <w:ind w:right="-72"/>
              <w:jc w:val="right"/>
              <w:rPr>
                <w:rFonts w:ascii="Arial" w:hAnsi="Arial" w:cs="Arial"/>
                <w:b/>
                <w:bCs/>
                <w:sz w:val="18"/>
                <w:szCs w:val="18"/>
                <w:cs/>
              </w:rPr>
            </w:pPr>
            <w:r w:rsidRPr="00BF2894">
              <w:rPr>
                <w:rFonts w:ascii="Arial" w:hAnsi="Arial" w:cs="Arial"/>
                <w:b/>
                <w:bCs/>
                <w:sz w:val="18"/>
                <w:szCs w:val="18"/>
              </w:rPr>
              <w:t>Trading of LPG</w:t>
            </w:r>
          </w:p>
        </w:tc>
        <w:tc>
          <w:tcPr>
            <w:tcW w:w="1584" w:type="dxa"/>
            <w:tcBorders>
              <w:top w:val="single" w:sz="4" w:space="0" w:color="auto"/>
            </w:tcBorders>
            <w:shd w:val="clear" w:color="auto" w:fill="auto"/>
            <w:vAlign w:val="bottom"/>
          </w:tcPr>
          <w:p w14:paraId="0501F6FA" w14:textId="77777777" w:rsidR="005B536D" w:rsidRPr="00BF2894" w:rsidRDefault="005B536D" w:rsidP="00FD3B90">
            <w:pPr>
              <w:ind w:right="-72"/>
              <w:jc w:val="right"/>
              <w:rPr>
                <w:rFonts w:ascii="Arial" w:hAnsi="Arial" w:cs="Arial"/>
                <w:b/>
                <w:bCs/>
                <w:sz w:val="18"/>
                <w:szCs w:val="18"/>
                <w:cs/>
              </w:rPr>
            </w:pPr>
            <w:r w:rsidRPr="00BF2894">
              <w:rPr>
                <w:rFonts w:ascii="Arial" w:hAnsi="Arial" w:cs="Arial"/>
                <w:b/>
                <w:bCs/>
                <w:sz w:val="18"/>
                <w:szCs w:val="18"/>
              </w:rPr>
              <w:t>Transportation</w:t>
            </w:r>
          </w:p>
        </w:tc>
        <w:tc>
          <w:tcPr>
            <w:tcW w:w="1584" w:type="dxa"/>
            <w:tcBorders>
              <w:top w:val="single" w:sz="4" w:space="0" w:color="auto"/>
            </w:tcBorders>
            <w:shd w:val="clear" w:color="auto" w:fill="auto"/>
            <w:vAlign w:val="bottom"/>
          </w:tcPr>
          <w:p w14:paraId="376C77BD" w14:textId="77777777" w:rsidR="005B536D" w:rsidRPr="00BF2894" w:rsidRDefault="005B536D" w:rsidP="00FD3B90">
            <w:pPr>
              <w:ind w:right="-72"/>
              <w:jc w:val="right"/>
              <w:rPr>
                <w:rFonts w:ascii="Arial" w:hAnsi="Arial" w:cs="Arial"/>
                <w:b/>
                <w:bCs/>
                <w:sz w:val="18"/>
                <w:szCs w:val="18"/>
                <w:cs/>
              </w:rPr>
            </w:pPr>
            <w:r w:rsidRPr="00BF2894">
              <w:rPr>
                <w:rFonts w:ascii="Arial" w:hAnsi="Arial" w:cs="Arial"/>
                <w:b/>
                <w:bCs/>
                <w:sz w:val="18"/>
                <w:szCs w:val="18"/>
              </w:rPr>
              <w:t>Total</w:t>
            </w:r>
          </w:p>
        </w:tc>
      </w:tr>
      <w:tr w:rsidR="005B536D" w:rsidRPr="00BF2894" w14:paraId="51029F6C" w14:textId="77777777" w:rsidTr="00FD3B90">
        <w:trPr>
          <w:cantSplit/>
          <w:trHeight w:val="20"/>
        </w:trPr>
        <w:tc>
          <w:tcPr>
            <w:tcW w:w="4709" w:type="dxa"/>
            <w:vAlign w:val="bottom"/>
          </w:tcPr>
          <w:p w14:paraId="749642B5" w14:textId="77777777" w:rsidR="005B536D" w:rsidRPr="00BF2894" w:rsidRDefault="005B536D" w:rsidP="00FD3B90">
            <w:pPr>
              <w:ind w:left="-86"/>
              <w:jc w:val="left"/>
              <w:rPr>
                <w:rFonts w:ascii="Arial" w:hAnsi="Arial" w:cs="Arial"/>
                <w:sz w:val="18"/>
                <w:szCs w:val="18"/>
                <w:cs/>
              </w:rPr>
            </w:pPr>
          </w:p>
        </w:tc>
        <w:tc>
          <w:tcPr>
            <w:tcW w:w="1584" w:type="dxa"/>
            <w:tcBorders>
              <w:bottom w:val="single" w:sz="4" w:space="0" w:color="auto"/>
            </w:tcBorders>
            <w:shd w:val="clear" w:color="auto" w:fill="auto"/>
            <w:vAlign w:val="bottom"/>
          </w:tcPr>
          <w:p w14:paraId="438A0846" w14:textId="77777777" w:rsidR="005B536D" w:rsidRPr="00BF2894" w:rsidRDefault="005B536D" w:rsidP="00FD3B90">
            <w:pPr>
              <w:ind w:right="-72"/>
              <w:jc w:val="right"/>
              <w:rPr>
                <w:rFonts w:ascii="Arial" w:hAnsi="Arial" w:cs="Arial"/>
                <w:b/>
                <w:bCs/>
                <w:sz w:val="18"/>
                <w:szCs w:val="18"/>
              </w:rPr>
            </w:pPr>
            <w:r w:rsidRPr="00BF2894">
              <w:rPr>
                <w:rFonts w:ascii="Arial" w:hAnsi="Arial" w:cs="Arial"/>
                <w:b/>
                <w:bCs/>
                <w:sz w:val="18"/>
                <w:szCs w:val="18"/>
              </w:rPr>
              <w:t>Baht</w:t>
            </w:r>
          </w:p>
        </w:tc>
        <w:tc>
          <w:tcPr>
            <w:tcW w:w="1584" w:type="dxa"/>
            <w:tcBorders>
              <w:bottom w:val="single" w:sz="4" w:space="0" w:color="auto"/>
            </w:tcBorders>
            <w:shd w:val="clear" w:color="auto" w:fill="auto"/>
            <w:vAlign w:val="bottom"/>
          </w:tcPr>
          <w:p w14:paraId="216C3C46" w14:textId="77777777" w:rsidR="005B536D" w:rsidRPr="00BF2894" w:rsidRDefault="005B536D" w:rsidP="00FD3B90">
            <w:pPr>
              <w:ind w:right="-72"/>
              <w:jc w:val="right"/>
              <w:rPr>
                <w:rFonts w:ascii="Arial" w:hAnsi="Arial" w:cs="Arial"/>
                <w:b/>
                <w:bCs/>
                <w:sz w:val="18"/>
                <w:szCs w:val="18"/>
              </w:rPr>
            </w:pPr>
            <w:r w:rsidRPr="00BF2894">
              <w:rPr>
                <w:rFonts w:ascii="Arial" w:hAnsi="Arial" w:cs="Arial"/>
                <w:b/>
                <w:bCs/>
                <w:sz w:val="18"/>
                <w:szCs w:val="18"/>
              </w:rPr>
              <w:t>Baht</w:t>
            </w:r>
          </w:p>
        </w:tc>
        <w:tc>
          <w:tcPr>
            <w:tcW w:w="1584" w:type="dxa"/>
            <w:tcBorders>
              <w:bottom w:val="single" w:sz="4" w:space="0" w:color="auto"/>
            </w:tcBorders>
            <w:shd w:val="clear" w:color="auto" w:fill="auto"/>
            <w:vAlign w:val="bottom"/>
          </w:tcPr>
          <w:p w14:paraId="505110E9" w14:textId="77777777" w:rsidR="005B536D" w:rsidRPr="00BF2894" w:rsidRDefault="005B536D" w:rsidP="00FD3B90">
            <w:pPr>
              <w:ind w:right="-72"/>
              <w:jc w:val="right"/>
              <w:rPr>
                <w:rFonts w:ascii="Arial" w:hAnsi="Arial" w:cs="Arial"/>
                <w:b/>
                <w:bCs/>
                <w:sz w:val="18"/>
                <w:szCs w:val="18"/>
              </w:rPr>
            </w:pPr>
            <w:r w:rsidRPr="00BF2894">
              <w:rPr>
                <w:rFonts w:ascii="Arial" w:hAnsi="Arial" w:cs="Arial"/>
                <w:b/>
                <w:bCs/>
                <w:sz w:val="18"/>
                <w:szCs w:val="18"/>
              </w:rPr>
              <w:t>Baht</w:t>
            </w:r>
          </w:p>
        </w:tc>
      </w:tr>
      <w:tr w:rsidR="005B536D" w:rsidRPr="00BF2894" w14:paraId="62ADEDE7" w14:textId="77777777" w:rsidTr="005B536D">
        <w:trPr>
          <w:cantSplit/>
          <w:trHeight w:val="20"/>
        </w:trPr>
        <w:tc>
          <w:tcPr>
            <w:tcW w:w="4709" w:type="dxa"/>
            <w:vAlign w:val="bottom"/>
          </w:tcPr>
          <w:p w14:paraId="6CAAD7D6" w14:textId="77777777" w:rsidR="005B536D" w:rsidRPr="00BF2894"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71271244" w14:textId="77777777" w:rsidR="005B536D" w:rsidRPr="00BF2894"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2F4BFB4" w14:textId="77777777" w:rsidR="005B536D" w:rsidRPr="00BF2894"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26B1FC1" w14:textId="77777777" w:rsidR="005B536D" w:rsidRPr="00BF2894" w:rsidRDefault="005B536D" w:rsidP="00FD3B90">
            <w:pPr>
              <w:ind w:right="-72"/>
              <w:jc w:val="right"/>
              <w:rPr>
                <w:rFonts w:ascii="Arial" w:hAnsi="Arial" w:cs="Arial"/>
                <w:sz w:val="18"/>
                <w:szCs w:val="18"/>
              </w:rPr>
            </w:pPr>
          </w:p>
        </w:tc>
      </w:tr>
      <w:tr w:rsidR="003F0C17" w:rsidRPr="00BF2894" w14:paraId="028AFF75" w14:textId="77777777" w:rsidTr="00122316">
        <w:trPr>
          <w:cantSplit/>
          <w:trHeight w:val="20"/>
        </w:trPr>
        <w:tc>
          <w:tcPr>
            <w:tcW w:w="4709" w:type="dxa"/>
            <w:vAlign w:val="bottom"/>
          </w:tcPr>
          <w:p w14:paraId="458CAFFF" w14:textId="77777777" w:rsidR="003F0C17" w:rsidRPr="00BF2894" w:rsidRDefault="003F0C17" w:rsidP="003F0C17">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BF2894">
              <w:rPr>
                <w:rFonts w:ascii="Arial" w:hAnsi="Arial" w:cs="Arial"/>
                <w:spacing w:val="-6"/>
                <w:sz w:val="18"/>
                <w:szCs w:val="18"/>
              </w:rPr>
              <w:t>Segment revenue</w:t>
            </w:r>
          </w:p>
        </w:tc>
        <w:tc>
          <w:tcPr>
            <w:tcW w:w="1584" w:type="dxa"/>
            <w:shd w:val="clear" w:color="auto" w:fill="auto"/>
          </w:tcPr>
          <w:p w14:paraId="4148B037" w14:textId="38DA2582"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11</w:t>
            </w:r>
            <w:r w:rsidR="003F0C17" w:rsidRPr="00BF2894">
              <w:rPr>
                <w:rFonts w:ascii="Arial" w:hAnsi="Arial" w:cs="Arial"/>
                <w:sz w:val="18"/>
                <w:szCs w:val="18"/>
              </w:rPr>
              <w:t>,</w:t>
            </w:r>
            <w:r w:rsidRPr="00703811">
              <w:rPr>
                <w:rFonts w:ascii="Arial" w:hAnsi="Arial" w:cs="Arial"/>
                <w:sz w:val="18"/>
                <w:szCs w:val="18"/>
                <w:lang w:val="en-GB"/>
              </w:rPr>
              <w:t>477</w:t>
            </w:r>
            <w:r w:rsidR="003F0C17" w:rsidRPr="00BF2894">
              <w:rPr>
                <w:rFonts w:ascii="Arial" w:hAnsi="Arial" w:cs="Arial"/>
                <w:sz w:val="18"/>
                <w:szCs w:val="18"/>
              </w:rPr>
              <w:t>,</w:t>
            </w:r>
            <w:r w:rsidRPr="00703811">
              <w:rPr>
                <w:rFonts w:ascii="Arial" w:hAnsi="Arial" w:cs="Arial"/>
                <w:sz w:val="18"/>
                <w:szCs w:val="18"/>
                <w:lang w:val="en-GB"/>
              </w:rPr>
              <w:t>745</w:t>
            </w:r>
            <w:r w:rsidR="003F0C17" w:rsidRPr="00BF2894">
              <w:rPr>
                <w:rFonts w:ascii="Arial" w:hAnsi="Arial" w:cs="Arial"/>
                <w:sz w:val="18"/>
                <w:szCs w:val="18"/>
              </w:rPr>
              <w:t>,</w:t>
            </w:r>
            <w:r w:rsidRPr="00703811">
              <w:rPr>
                <w:rFonts w:ascii="Arial" w:hAnsi="Arial" w:cs="Arial"/>
                <w:sz w:val="18"/>
                <w:szCs w:val="18"/>
                <w:lang w:val="en-GB"/>
              </w:rPr>
              <w:t>929</w:t>
            </w:r>
          </w:p>
        </w:tc>
        <w:tc>
          <w:tcPr>
            <w:tcW w:w="1584" w:type="dxa"/>
            <w:shd w:val="clear" w:color="auto" w:fill="auto"/>
          </w:tcPr>
          <w:p w14:paraId="1C9CFB02" w14:textId="216920D3"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169</w:t>
            </w:r>
            <w:r w:rsidR="003F0C17" w:rsidRPr="00BF2894">
              <w:rPr>
                <w:rFonts w:ascii="Arial" w:hAnsi="Arial" w:cs="Arial"/>
                <w:sz w:val="18"/>
                <w:szCs w:val="18"/>
              </w:rPr>
              <w:t>,</w:t>
            </w:r>
            <w:r w:rsidRPr="00703811">
              <w:rPr>
                <w:rFonts w:ascii="Arial" w:hAnsi="Arial" w:cs="Arial"/>
                <w:sz w:val="18"/>
                <w:szCs w:val="18"/>
                <w:lang w:val="en-GB"/>
              </w:rPr>
              <w:t>394</w:t>
            </w:r>
            <w:r w:rsidR="003F0C17" w:rsidRPr="00BF2894">
              <w:rPr>
                <w:rFonts w:ascii="Arial" w:hAnsi="Arial" w:cs="Arial"/>
                <w:sz w:val="18"/>
                <w:szCs w:val="18"/>
              </w:rPr>
              <w:t>,</w:t>
            </w:r>
            <w:r w:rsidRPr="00703811">
              <w:rPr>
                <w:rFonts w:ascii="Arial" w:hAnsi="Arial" w:cs="Arial"/>
                <w:sz w:val="18"/>
                <w:szCs w:val="18"/>
                <w:lang w:val="en-GB"/>
              </w:rPr>
              <w:t>972</w:t>
            </w:r>
          </w:p>
        </w:tc>
        <w:tc>
          <w:tcPr>
            <w:tcW w:w="1584" w:type="dxa"/>
            <w:shd w:val="clear" w:color="auto" w:fill="auto"/>
          </w:tcPr>
          <w:p w14:paraId="4D564B13" w14:textId="4A4D41F3"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11</w:t>
            </w:r>
            <w:r w:rsidR="003F0C17" w:rsidRPr="00BF2894">
              <w:rPr>
                <w:rFonts w:ascii="Arial" w:hAnsi="Arial" w:cs="Arial"/>
                <w:sz w:val="18"/>
                <w:szCs w:val="18"/>
              </w:rPr>
              <w:t>,</w:t>
            </w:r>
            <w:r w:rsidRPr="00703811">
              <w:rPr>
                <w:rFonts w:ascii="Arial" w:hAnsi="Arial" w:cs="Arial"/>
                <w:sz w:val="18"/>
                <w:szCs w:val="18"/>
                <w:lang w:val="en-GB"/>
              </w:rPr>
              <w:t>647</w:t>
            </w:r>
            <w:r w:rsidR="003F0C17" w:rsidRPr="00BF2894">
              <w:rPr>
                <w:rFonts w:ascii="Arial" w:hAnsi="Arial" w:cs="Arial"/>
                <w:sz w:val="18"/>
                <w:szCs w:val="18"/>
              </w:rPr>
              <w:t>,</w:t>
            </w:r>
            <w:r w:rsidRPr="00703811">
              <w:rPr>
                <w:rFonts w:ascii="Arial" w:hAnsi="Arial" w:cs="Arial"/>
                <w:sz w:val="18"/>
                <w:szCs w:val="18"/>
                <w:lang w:val="en-GB"/>
              </w:rPr>
              <w:t>140</w:t>
            </w:r>
            <w:r w:rsidR="003F0C17" w:rsidRPr="00BF2894">
              <w:rPr>
                <w:rFonts w:ascii="Arial" w:hAnsi="Arial" w:cs="Arial"/>
                <w:sz w:val="18"/>
                <w:szCs w:val="18"/>
              </w:rPr>
              <w:t>,</w:t>
            </w:r>
            <w:r w:rsidRPr="00703811">
              <w:rPr>
                <w:rFonts w:ascii="Arial" w:hAnsi="Arial" w:cs="Arial"/>
                <w:sz w:val="18"/>
                <w:szCs w:val="18"/>
                <w:lang w:val="en-GB"/>
              </w:rPr>
              <w:t>901</w:t>
            </w:r>
          </w:p>
        </w:tc>
      </w:tr>
      <w:tr w:rsidR="003F0C17" w:rsidRPr="00BF2894" w14:paraId="4E341A4A" w14:textId="77777777" w:rsidTr="00122316">
        <w:trPr>
          <w:cantSplit/>
          <w:trHeight w:val="20"/>
        </w:trPr>
        <w:tc>
          <w:tcPr>
            <w:tcW w:w="4709" w:type="dxa"/>
            <w:vAlign w:val="bottom"/>
          </w:tcPr>
          <w:p w14:paraId="2976E008" w14:textId="77777777" w:rsidR="003F0C17" w:rsidRPr="00BF2894" w:rsidRDefault="003F0C17" w:rsidP="003F0C17">
            <w:pPr>
              <w:ind w:left="-86"/>
              <w:jc w:val="left"/>
              <w:rPr>
                <w:rFonts w:ascii="Arial" w:hAnsi="Arial" w:cs="Arial"/>
                <w:sz w:val="18"/>
                <w:szCs w:val="18"/>
              </w:rPr>
            </w:pPr>
            <w:r w:rsidRPr="00BF2894">
              <w:rPr>
                <w:rFonts w:ascii="Arial" w:hAnsi="Arial" w:cs="Arial"/>
                <w:sz w:val="18"/>
                <w:szCs w:val="18"/>
              </w:rPr>
              <w:t>Inter-segment revenue</w:t>
            </w:r>
          </w:p>
        </w:tc>
        <w:tc>
          <w:tcPr>
            <w:tcW w:w="1584" w:type="dxa"/>
            <w:tcBorders>
              <w:bottom w:val="single" w:sz="4" w:space="0" w:color="auto"/>
            </w:tcBorders>
            <w:shd w:val="clear" w:color="auto" w:fill="auto"/>
          </w:tcPr>
          <w:p w14:paraId="507D530C" w14:textId="296AAFEF" w:rsidR="003F0C17" w:rsidRPr="00BF2894" w:rsidRDefault="003F0C17" w:rsidP="003F0C17">
            <w:pPr>
              <w:ind w:right="-72"/>
              <w:jc w:val="right"/>
              <w:rPr>
                <w:rFonts w:ascii="Arial" w:hAnsi="Arial" w:cs="Arial"/>
                <w:sz w:val="18"/>
                <w:szCs w:val="18"/>
              </w:rPr>
            </w:pPr>
            <w:r w:rsidRPr="00BF2894">
              <w:rPr>
                <w:rFonts w:ascii="Arial" w:hAnsi="Arial" w:cs="Arial"/>
                <w:sz w:val="18"/>
                <w:szCs w:val="18"/>
              </w:rPr>
              <w:t>(</w:t>
            </w:r>
            <w:r w:rsidR="00703811" w:rsidRPr="00703811">
              <w:rPr>
                <w:rFonts w:ascii="Arial" w:hAnsi="Arial" w:cs="Arial"/>
                <w:sz w:val="18"/>
                <w:szCs w:val="18"/>
                <w:lang w:val="en-GB"/>
              </w:rPr>
              <w:t>681</w:t>
            </w:r>
            <w:r w:rsidRPr="00BF2894">
              <w:rPr>
                <w:rFonts w:ascii="Arial" w:hAnsi="Arial" w:cs="Arial"/>
                <w:sz w:val="18"/>
                <w:szCs w:val="18"/>
              </w:rPr>
              <w:t>,</w:t>
            </w:r>
            <w:r w:rsidR="00703811" w:rsidRPr="00703811">
              <w:rPr>
                <w:rFonts w:ascii="Arial" w:hAnsi="Arial" w:cs="Arial"/>
                <w:sz w:val="18"/>
                <w:szCs w:val="18"/>
                <w:lang w:val="en-GB"/>
              </w:rPr>
              <w:t>974</w:t>
            </w:r>
            <w:r w:rsidRPr="00BF2894">
              <w:rPr>
                <w:rFonts w:ascii="Arial" w:hAnsi="Arial" w:cs="Arial"/>
                <w:sz w:val="18"/>
                <w:szCs w:val="18"/>
              </w:rPr>
              <w:t>,</w:t>
            </w:r>
            <w:r w:rsidR="00703811" w:rsidRPr="00703811">
              <w:rPr>
                <w:rFonts w:ascii="Arial" w:hAnsi="Arial" w:cs="Arial"/>
                <w:sz w:val="18"/>
                <w:szCs w:val="18"/>
                <w:lang w:val="en-GB"/>
              </w:rPr>
              <w:t>189</w:t>
            </w:r>
            <w:r w:rsidRPr="00BF2894">
              <w:rPr>
                <w:rFonts w:ascii="Arial" w:hAnsi="Arial" w:cs="Arial"/>
                <w:sz w:val="18"/>
                <w:szCs w:val="18"/>
              </w:rPr>
              <w:t>)</w:t>
            </w:r>
          </w:p>
        </w:tc>
        <w:tc>
          <w:tcPr>
            <w:tcW w:w="1584" w:type="dxa"/>
            <w:tcBorders>
              <w:bottom w:val="single" w:sz="4" w:space="0" w:color="auto"/>
            </w:tcBorders>
            <w:shd w:val="clear" w:color="auto" w:fill="auto"/>
          </w:tcPr>
          <w:p w14:paraId="72E7D06B" w14:textId="0C3A8920" w:rsidR="003F0C17" w:rsidRPr="00BF2894" w:rsidRDefault="003F0C17" w:rsidP="003F0C17">
            <w:pPr>
              <w:ind w:right="-72"/>
              <w:jc w:val="right"/>
              <w:rPr>
                <w:rFonts w:ascii="Arial" w:hAnsi="Arial" w:cs="Arial"/>
                <w:sz w:val="18"/>
                <w:szCs w:val="18"/>
              </w:rPr>
            </w:pPr>
            <w:r w:rsidRPr="00BF2894">
              <w:rPr>
                <w:rFonts w:ascii="Arial" w:hAnsi="Arial" w:cs="Arial"/>
                <w:sz w:val="18"/>
                <w:szCs w:val="18"/>
              </w:rPr>
              <w:t>(</w:t>
            </w:r>
            <w:r w:rsidR="00703811" w:rsidRPr="00703811">
              <w:rPr>
                <w:rFonts w:ascii="Arial" w:hAnsi="Arial" w:cs="Arial"/>
                <w:sz w:val="18"/>
                <w:szCs w:val="18"/>
                <w:lang w:val="en-GB"/>
              </w:rPr>
              <w:t>154</w:t>
            </w:r>
            <w:r w:rsidRPr="00BF2894">
              <w:rPr>
                <w:rFonts w:ascii="Arial" w:hAnsi="Arial" w:cs="Arial"/>
                <w:sz w:val="18"/>
                <w:szCs w:val="18"/>
              </w:rPr>
              <w:t>,</w:t>
            </w:r>
            <w:r w:rsidR="00703811" w:rsidRPr="00703811">
              <w:rPr>
                <w:rFonts w:ascii="Arial" w:hAnsi="Arial" w:cs="Arial"/>
                <w:sz w:val="18"/>
                <w:szCs w:val="18"/>
                <w:lang w:val="en-GB"/>
              </w:rPr>
              <w:t>067</w:t>
            </w:r>
            <w:r w:rsidRPr="00BF2894">
              <w:rPr>
                <w:rFonts w:ascii="Arial" w:hAnsi="Arial" w:cs="Arial"/>
                <w:sz w:val="18"/>
                <w:szCs w:val="18"/>
              </w:rPr>
              <w:t>,</w:t>
            </w:r>
            <w:r w:rsidR="00703811" w:rsidRPr="00703811">
              <w:rPr>
                <w:rFonts w:ascii="Arial" w:hAnsi="Arial" w:cs="Arial"/>
                <w:sz w:val="18"/>
                <w:szCs w:val="18"/>
                <w:lang w:val="en-GB"/>
              </w:rPr>
              <w:t>592</w:t>
            </w:r>
            <w:r w:rsidRPr="00BF2894">
              <w:rPr>
                <w:rFonts w:ascii="Arial" w:hAnsi="Arial" w:cs="Arial"/>
                <w:sz w:val="18"/>
                <w:szCs w:val="18"/>
              </w:rPr>
              <w:t>)</w:t>
            </w:r>
          </w:p>
        </w:tc>
        <w:tc>
          <w:tcPr>
            <w:tcW w:w="1584" w:type="dxa"/>
            <w:tcBorders>
              <w:bottom w:val="single" w:sz="4" w:space="0" w:color="auto"/>
            </w:tcBorders>
            <w:shd w:val="clear" w:color="auto" w:fill="auto"/>
          </w:tcPr>
          <w:p w14:paraId="423389A3" w14:textId="65EEE662" w:rsidR="003F0C17" w:rsidRPr="00BF2894" w:rsidRDefault="003F0C17" w:rsidP="003F0C17">
            <w:pPr>
              <w:ind w:right="-72"/>
              <w:jc w:val="right"/>
              <w:rPr>
                <w:rFonts w:ascii="Arial" w:hAnsi="Arial" w:cs="Arial"/>
                <w:sz w:val="18"/>
                <w:szCs w:val="18"/>
              </w:rPr>
            </w:pPr>
            <w:r w:rsidRPr="00BF2894">
              <w:rPr>
                <w:rFonts w:ascii="Arial" w:hAnsi="Arial" w:cs="Arial"/>
                <w:sz w:val="18"/>
                <w:szCs w:val="18"/>
              </w:rPr>
              <w:t>(</w:t>
            </w:r>
            <w:r w:rsidR="00703811" w:rsidRPr="00703811">
              <w:rPr>
                <w:rFonts w:ascii="Arial" w:hAnsi="Arial" w:cs="Arial"/>
                <w:sz w:val="18"/>
                <w:szCs w:val="18"/>
                <w:lang w:val="en-GB"/>
              </w:rPr>
              <w:t>836</w:t>
            </w:r>
            <w:r w:rsidRPr="00BF2894">
              <w:rPr>
                <w:rFonts w:ascii="Arial" w:hAnsi="Arial" w:cs="Arial"/>
                <w:sz w:val="18"/>
                <w:szCs w:val="18"/>
              </w:rPr>
              <w:t>,</w:t>
            </w:r>
            <w:r w:rsidR="00703811" w:rsidRPr="00703811">
              <w:rPr>
                <w:rFonts w:ascii="Arial" w:hAnsi="Arial" w:cs="Arial"/>
                <w:sz w:val="18"/>
                <w:szCs w:val="18"/>
                <w:lang w:val="en-GB"/>
              </w:rPr>
              <w:t>041</w:t>
            </w:r>
            <w:r w:rsidRPr="00BF2894">
              <w:rPr>
                <w:rFonts w:ascii="Arial" w:hAnsi="Arial" w:cs="Arial"/>
                <w:sz w:val="18"/>
                <w:szCs w:val="18"/>
              </w:rPr>
              <w:t>,</w:t>
            </w:r>
            <w:r w:rsidR="00703811" w:rsidRPr="00703811">
              <w:rPr>
                <w:rFonts w:ascii="Arial" w:hAnsi="Arial" w:cs="Arial"/>
                <w:sz w:val="18"/>
                <w:szCs w:val="18"/>
                <w:lang w:val="en-GB"/>
              </w:rPr>
              <w:t>781</w:t>
            </w:r>
            <w:r w:rsidRPr="00BF2894">
              <w:rPr>
                <w:rFonts w:ascii="Arial" w:hAnsi="Arial" w:cs="Arial"/>
                <w:sz w:val="18"/>
                <w:szCs w:val="18"/>
              </w:rPr>
              <w:t>)</w:t>
            </w:r>
          </w:p>
        </w:tc>
      </w:tr>
      <w:tr w:rsidR="003F0C17" w:rsidRPr="00BF2894" w14:paraId="77CF0E30" w14:textId="77777777" w:rsidTr="005B536D">
        <w:trPr>
          <w:cantSplit/>
          <w:trHeight w:val="20"/>
        </w:trPr>
        <w:tc>
          <w:tcPr>
            <w:tcW w:w="4709" w:type="dxa"/>
            <w:vAlign w:val="bottom"/>
          </w:tcPr>
          <w:p w14:paraId="3FE16E30" w14:textId="77777777" w:rsidR="003F0C17" w:rsidRPr="00BF2894" w:rsidRDefault="003F0C17" w:rsidP="003F0C17">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464CF118" w14:textId="77777777" w:rsidR="003F0C17" w:rsidRPr="00BF2894" w:rsidRDefault="003F0C17" w:rsidP="003F0C17">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10C9EE67" w14:textId="77777777" w:rsidR="003F0C17" w:rsidRPr="00BF2894" w:rsidRDefault="003F0C17" w:rsidP="003F0C17">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DCBA03D" w14:textId="77777777" w:rsidR="003F0C17" w:rsidRPr="00BF2894" w:rsidRDefault="003F0C17" w:rsidP="003F0C17">
            <w:pPr>
              <w:ind w:right="-72"/>
              <w:jc w:val="right"/>
              <w:rPr>
                <w:rFonts w:ascii="Arial" w:hAnsi="Arial" w:cs="Arial"/>
                <w:sz w:val="18"/>
                <w:szCs w:val="18"/>
              </w:rPr>
            </w:pPr>
          </w:p>
        </w:tc>
      </w:tr>
      <w:tr w:rsidR="003F0C17" w:rsidRPr="00BF2894" w14:paraId="1D25E607" w14:textId="77777777" w:rsidTr="00122316">
        <w:trPr>
          <w:cantSplit/>
          <w:trHeight w:val="20"/>
        </w:trPr>
        <w:tc>
          <w:tcPr>
            <w:tcW w:w="4709" w:type="dxa"/>
            <w:vAlign w:val="bottom"/>
          </w:tcPr>
          <w:p w14:paraId="5D6032F5" w14:textId="77777777" w:rsidR="003F0C17" w:rsidRPr="00BF2894" w:rsidRDefault="003F0C17" w:rsidP="003F0C17">
            <w:pPr>
              <w:ind w:left="-86"/>
              <w:jc w:val="left"/>
              <w:rPr>
                <w:rFonts w:ascii="Arial" w:hAnsi="Arial" w:cs="Arial"/>
                <w:sz w:val="18"/>
                <w:szCs w:val="18"/>
                <w:cs/>
              </w:rPr>
            </w:pPr>
            <w:r w:rsidRPr="00BF2894">
              <w:rPr>
                <w:rFonts w:ascii="Arial" w:hAnsi="Arial" w:cs="Arial"/>
                <w:sz w:val="18"/>
                <w:szCs w:val="18"/>
              </w:rPr>
              <w:t>Revenue from external customers</w:t>
            </w:r>
          </w:p>
        </w:tc>
        <w:tc>
          <w:tcPr>
            <w:tcW w:w="1584" w:type="dxa"/>
            <w:tcBorders>
              <w:bottom w:val="single" w:sz="4" w:space="0" w:color="auto"/>
            </w:tcBorders>
            <w:shd w:val="clear" w:color="auto" w:fill="auto"/>
          </w:tcPr>
          <w:p w14:paraId="4E8FD405" w14:textId="1268DF39"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10</w:t>
            </w:r>
            <w:r w:rsidR="003F0C17" w:rsidRPr="00BF2894">
              <w:rPr>
                <w:rFonts w:ascii="Arial" w:hAnsi="Arial" w:cs="Arial"/>
                <w:sz w:val="18"/>
                <w:szCs w:val="18"/>
              </w:rPr>
              <w:t>,</w:t>
            </w:r>
            <w:r w:rsidRPr="00703811">
              <w:rPr>
                <w:rFonts w:ascii="Arial" w:hAnsi="Arial" w:cs="Arial"/>
                <w:sz w:val="18"/>
                <w:szCs w:val="18"/>
                <w:lang w:val="en-GB"/>
              </w:rPr>
              <w:t>795</w:t>
            </w:r>
            <w:r w:rsidR="003F0C17" w:rsidRPr="00BF2894">
              <w:rPr>
                <w:rFonts w:ascii="Arial" w:hAnsi="Arial" w:cs="Arial"/>
                <w:sz w:val="18"/>
                <w:szCs w:val="18"/>
              </w:rPr>
              <w:t>,</w:t>
            </w:r>
            <w:r w:rsidRPr="00703811">
              <w:rPr>
                <w:rFonts w:ascii="Arial" w:hAnsi="Arial" w:cs="Arial"/>
                <w:sz w:val="18"/>
                <w:szCs w:val="18"/>
                <w:lang w:val="en-GB"/>
              </w:rPr>
              <w:t>771</w:t>
            </w:r>
            <w:r w:rsidR="003F0C17" w:rsidRPr="00BF2894">
              <w:rPr>
                <w:rFonts w:ascii="Arial" w:hAnsi="Arial" w:cs="Arial"/>
                <w:sz w:val="18"/>
                <w:szCs w:val="18"/>
              </w:rPr>
              <w:t>,</w:t>
            </w:r>
            <w:r w:rsidRPr="00703811">
              <w:rPr>
                <w:rFonts w:ascii="Arial" w:hAnsi="Arial" w:cs="Arial"/>
                <w:sz w:val="18"/>
                <w:szCs w:val="18"/>
                <w:lang w:val="en-GB"/>
              </w:rPr>
              <w:t>740</w:t>
            </w:r>
          </w:p>
        </w:tc>
        <w:tc>
          <w:tcPr>
            <w:tcW w:w="1584" w:type="dxa"/>
            <w:tcBorders>
              <w:bottom w:val="single" w:sz="4" w:space="0" w:color="auto"/>
            </w:tcBorders>
            <w:shd w:val="clear" w:color="auto" w:fill="auto"/>
          </w:tcPr>
          <w:p w14:paraId="7EC596AF" w14:textId="1269BB73"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15</w:t>
            </w:r>
            <w:r w:rsidR="003F0C17" w:rsidRPr="00BF2894">
              <w:rPr>
                <w:rFonts w:ascii="Arial" w:hAnsi="Arial" w:cs="Arial"/>
                <w:sz w:val="18"/>
                <w:szCs w:val="18"/>
              </w:rPr>
              <w:t>,</w:t>
            </w:r>
            <w:r w:rsidRPr="00703811">
              <w:rPr>
                <w:rFonts w:ascii="Arial" w:hAnsi="Arial" w:cs="Arial"/>
                <w:sz w:val="18"/>
                <w:szCs w:val="18"/>
                <w:lang w:val="en-GB"/>
              </w:rPr>
              <w:t>327</w:t>
            </w:r>
            <w:r w:rsidR="003F0C17" w:rsidRPr="00BF2894">
              <w:rPr>
                <w:rFonts w:ascii="Arial" w:hAnsi="Arial" w:cs="Arial"/>
                <w:sz w:val="18"/>
                <w:szCs w:val="18"/>
              </w:rPr>
              <w:t>,</w:t>
            </w:r>
            <w:r w:rsidRPr="00703811">
              <w:rPr>
                <w:rFonts w:ascii="Arial" w:hAnsi="Arial" w:cs="Arial"/>
                <w:sz w:val="18"/>
                <w:szCs w:val="18"/>
                <w:lang w:val="en-GB"/>
              </w:rPr>
              <w:t>380</w:t>
            </w:r>
          </w:p>
        </w:tc>
        <w:tc>
          <w:tcPr>
            <w:tcW w:w="1584" w:type="dxa"/>
            <w:tcBorders>
              <w:bottom w:val="single" w:sz="4" w:space="0" w:color="auto"/>
            </w:tcBorders>
            <w:shd w:val="clear" w:color="auto" w:fill="auto"/>
          </w:tcPr>
          <w:p w14:paraId="7D32B3BA" w14:textId="36592478"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10</w:t>
            </w:r>
            <w:r w:rsidR="003F0C17" w:rsidRPr="00BF2894">
              <w:rPr>
                <w:rFonts w:ascii="Arial" w:hAnsi="Arial" w:cs="Arial"/>
                <w:sz w:val="18"/>
                <w:szCs w:val="18"/>
              </w:rPr>
              <w:t>,</w:t>
            </w:r>
            <w:r w:rsidRPr="00703811">
              <w:rPr>
                <w:rFonts w:ascii="Arial" w:hAnsi="Arial" w:cs="Arial"/>
                <w:sz w:val="18"/>
                <w:szCs w:val="18"/>
                <w:lang w:val="en-GB"/>
              </w:rPr>
              <w:t>811</w:t>
            </w:r>
            <w:r w:rsidR="003F0C17" w:rsidRPr="00BF2894">
              <w:rPr>
                <w:rFonts w:ascii="Arial" w:hAnsi="Arial" w:cs="Arial"/>
                <w:sz w:val="18"/>
                <w:szCs w:val="18"/>
              </w:rPr>
              <w:t>,</w:t>
            </w:r>
            <w:r w:rsidRPr="00703811">
              <w:rPr>
                <w:rFonts w:ascii="Arial" w:hAnsi="Arial" w:cs="Arial"/>
                <w:sz w:val="18"/>
                <w:szCs w:val="18"/>
                <w:lang w:val="en-GB"/>
              </w:rPr>
              <w:t>099</w:t>
            </w:r>
            <w:r w:rsidR="003F0C17" w:rsidRPr="00BF2894">
              <w:rPr>
                <w:rFonts w:ascii="Arial" w:hAnsi="Arial" w:cs="Arial"/>
                <w:sz w:val="18"/>
                <w:szCs w:val="18"/>
              </w:rPr>
              <w:t>,</w:t>
            </w:r>
            <w:r w:rsidRPr="00703811">
              <w:rPr>
                <w:rFonts w:ascii="Arial" w:hAnsi="Arial" w:cs="Arial"/>
                <w:sz w:val="18"/>
                <w:szCs w:val="18"/>
                <w:lang w:val="en-GB"/>
              </w:rPr>
              <w:t>120</w:t>
            </w:r>
          </w:p>
        </w:tc>
      </w:tr>
      <w:tr w:rsidR="003F0C17" w:rsidRPr="00BF2894" w14:paraId="02251C7D" w14:textId="77777777" w:rsidTr="005B536D">
        <w:trPr>
          <w:cantSplit/>
        </w:trPr>
        <w:tc>
          <w:tcPr>
            <w:tcW w:w="4709" w:type="dxa"/>
            <w:vAlign w:val="bottom"/>
          </w:tcPr>
          <w:p w14:paraId="51F64CF8" w14:textId="77777777" w:rsidR="003F0C17" w:rsidRPr="00BF2894" w:rsidRDefault="003F0C17" w:rsidP="003F0C17">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70F3A94C" w14:textId="77777777" w:rsidR="003F0C17" w:rsidRPr="00BF2894" w:rsidRDefault="003F0C17" w:rsidP="003F0C17">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EB2B554" w14:textId="77777777" w:rsidR="003F0C17" w:rsidRPr="00BF2894" w:rsidRDefault="003F0C17" w:rsidP="003F0C17">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38E346EF" w14:textId="77777777" w:rsidR="003F0C17" w:rsidRPr="00BF2894" w:rsidRDefault="003F0C17" w:rsidP="003F0C17">
            <w:pPr>
              <w:ind w:right="-72"/>
              <w:jc w:val="right"/>
              <w:rPr>
                <w:rFonts w:ascii="Arial" w:hAnsi="Arial" w:cs="Arial"/>
                <w:sz w:val="18"/>
                <w:szCs w:val="18"/>
              </w:rPr>
            </w:pPr>
          </w:p>
        </w:tc>
      </w:tr>
      <w:tr w:rsidR="003F0C17" w:rsidRPr="00BF2894" w14:paraId="302CF30D" w14:textId="77777777" w:rsidTr="00122316">
        <w:trPr>
          <w:cantSplit/>
          <w:trHeight w:val="20"/>
        </w:trPr>
        <w:tc>
          <w:tcPr>
            <w:tcW w:w="4709" w:type="dxa"/>
            <w:vAlign w:val="bottom"/>
          </w:tcPr>
          <w:p w14:paraId="64C29CD5" w14:textId="77777777" w:rsidR="003F0C17" w:rsidRPr="00BF2894" w:rsidRDefault="003F0C17" w:rsidP="003F0C17">
            <w:pPr>
              <w:ind w:left="-86"/>
              <w:jc w:val="left"/>
              <w:rPr>
                <w:rFonts w:ascii="Arial" w:hAnsi="Arial" w:cs="Arial"/>
                <w:snapToGrid w:val="0"/>
                <w:spacing w:val="-2"/>
                <w:sz w:val="18"/>
                <w:szCs w:val="18"/>
                <w:cs/>
              </w:rPr>
            </w:pPr>
            <w:r w:rsidRPr="00BF2894">
              <w:rPr>
                <w:rFonts w:ascii="Arial" w:hAnsi="Arial" w:cs="Arial"/>
                <w:snapToGrid w:val="0"/>
                <w:spacing w:val="-2"/>
                <w:sz w:val="18"/>
                <w:szCs w:val="18"/>
              </w:rPr>
              <w:t>Segment result</w:t>
            </w:r>
          </w:p>
        </w:tc>
        <w:tc>
          <w:tcPr>
            <w:tcW w:w="1584" w:type="dxa"/>
            <w:tcBorders>
              <w:bottom w:val="single" w:sz="4" w:space="0" w:color="auto"/>
            </w:tcBorders>
            <w:shd w:val="clear" w:color="auto" w:fill="auto"/>
          </w:tcPr>
          <w:p w14:paraId="190784C7" w14:textId="683F8CF0" w:rsidR="003F0C17" w:rsidRPr="00BF2894" w:rsidRDefault="00703811" w:rsidP="003F0C17">
            <w:pPr>
              <w:ind w:right="-72"/>
              <w:jc w:val="right"/>
              <w:rPr>
                <w:rFonts w:ascii="Arial" w:hAnsi="Arial" w:cs="Arial"/>
                <w:sz w:val="18"/>
                <w:szCs w:val="18"/>
                <w:lang w:val="en-GB"/>
              </w:rPr>
            </w:pPr>
            <w:r w:rsidRPr="00703811">
              <w:rPr>
                <w:rFonts w:ascii="Arial" w:hAnsi="Arial" w:cs="Arial"/>
                <w:sz w:val="18"/>
                <w:szCs w:val="18"/>
                <w:lang w:val="en-GB"/>
              </w:rPr>
              <w:t>171</w:t>
            </w:r>
            <w:r w:rsidR="003F0C17" w:rsidRPr="00BF2894">
              <w:rPr>
                <w:rFonts w:ascii="Arial" w:hAnsi="Arial" w:cs="Arial"/>
                <w:sz w:val="18"/>
                <w:szCs w:val="18"/>
              </w:rPr>
              <w:t>,</w:t>
            </w:r>
            <w:r w:rsidRPr="00703811">
              <w:rPr>
                <w:rFonts w:ascii="Arial" w:hAnsi="Arial" w:cs="Arial"/>
                <w:sz w:val="18"/>
                <w:szCs w:val="18"/>
                <w:lang w:val="en-GB"/>
              </w:rPr>
              <w:t>993</w:t>
            </w:r>
            <w:r w:rsidR="003F0C17" w:rsidRPr="00BF2894">
              <w:rPr>
                <w:rFonts w:ascii="Arial" w:hAnsi="Arial" w:cs="Arial"/>
                <w:sz w:val="18"/>
                <w:szCs w:val="18"/>
              </w:rPr>
              <w:t>,</w:t>
            </w:r>
            <w:r w:rsidRPr="00703811">
              <w:rPr>
                <w:rFonts w:ascii="Arial" w:hAnsi="Arial" w:cs="Arial"/>
                <w:sz w:val="18"/>
                <w:szCs w:val="18"/>
                <w:lang w:val="en-GB"/>
              </w:rPr>
              <w:t>899</w:t>
            </w:r>
          </w:p>
        </w:tc>
        <w:tc>
          <w:tcPr>
            <w:tcW w:w="1584" w:type="dxa"/>
            <w:tcBorders>
              <w:bottom w:val="single" w:sz="4" w:space="0" w:color="auto"/>
            </w:tcBorders>
            <w:shd w:val="clear" w:color="auto" w:fill="auto"/>
          </w:tcPr>
          <w:p w14:paraId="507D9844" w14:textId="326C698D"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14</w:t>
            </w:r>
            <w:r w:rsidR="003F0C17" w:rsidRPr="00BF2894">
              <w:rPr>
                <w:rFonts w:ascii="Arial" w:hAnsi="Arial" w:cs="Arial"/>
                <w:sz w:val="18"/>
                <w:szCs w:val="18"/>
              </w:rPr>
              <w:t>,</w:t>
            </w:r>
            <w:r w:rsidRPr="00703811">
              <w:rPr>
                <w:rFonts w:ascii="Arial" w:hAnsi="Arial" w:cs="Arial"/>
                <w:sz w:val="18"/>
                <w:szCs w:val="18"/>
                <w:lang w:val="en-GB"/>
              </w:rPr>
              <w:t>455</w:t>
            </w:r>
            <w:r w:rsidR="003F0C17" w:rsidRPr="00BF2894">
              <w:rPr>
                <w:rFonts w:ascii="Arial" w:hAnsi="Arial" w:cs="Arial"/>
                <w:sz w:val="18"/>
                <w:szCs w:val="18"/>
              </w:rPr>
              <w:t>,</w:t>
            </w:r>
            <w:r w:rsidRPr="00703811">
              <w:rPr>
                <w:rFonts w:ascii="Arial" w:hAnsi="Arial" w:cs="Arial"/>
                <w:sz w:val="18"/>
                <w:szCs w:val="18"/>
                <w:lang w:val="en-GB"/>
              </w:rPr>
              <w:t>851</w:t>
            </w:r>
          </w:p>
        </w:tc>
        <w:tc>
          <w:tcPr>
            <w:tcW w:w="1584" w:type="dxa"/>
            <w:shd w:val="clear" w:color="auto" w:fill="auto"/>
          </w:tcPr>
          <w:p w14:paraId="7D473799" w14:textId="74B74433"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186</w:t>
            </w:r>
            <w:r w:rsidR="003F0C17" w:rsidRPr="00BF2894">
              <w:rPr>
                <w:rFonts w:ascii="Arial" w:hAnsi="Arial" w:cs="Arial"/>
                <w:sz w:val="18"/>
                <w:szCs w:val="18"/>
              </w:rPr>
              <w:t>,</w:t>
            </w:r>
            <w:r w:rsidRPr="00703811">
              <w:rPr>
                <w:rFonts w:ascii="Arial" w:hAnsi="Arial" w:cs="Arial"/>
                <w:sz w:val="18"/>
                <w:szCs w:val="18"/>
                <w:lang w:val="en-GB"/>
              </w:rPr>
              <w:t>449</w:t>
            </w:r>
            <w:r w:rsidR="003F0C17" w:rsidRPr="00BF2894">
              <w:rPr>
                <w:rFonts w:ascii="Arial" w:hAnsi="Arial" w:cs="Arial"/>
                <w:sz w:val="18"/>
                <w:szCs w:val="18"/>
              </w:rPr>
              <w:t>,</w:t>
            </w:r>
            <w:r w:rsidRPr="00703811">
              <w:rPr>
                <w:rFonts w:ascii="Arial" w:hAnsi="Arial" w:cs="Arial"/>
                <w:sz w:val="18"/>
                <w:szCs w:val="18"/>
                <w:lang w:val="en-GB"/>
              </w:rPr>
              <w:t>750</w:t>
            </w:r>
          </w:p>
        </w:tc>
      </w:tr>
      <w:tr w:rsidR="003F0C17" w:rsidRPr="00BF2894" w14:paraId="723DC123" w14:textId="77777777" w:rsidTr="00822685">
        <w:trPr>
          <w:cantSplit/>
          <w:trHeight w:val="20"/>
        </w:trPr>
        <w:tc>
          <w:tcPr>
            <w:tcW w:w="4709" w:type="dxa"/>
            <w:vAlign w:val="bottom"/>
          </w:tcPr>
          <w:p w14:paraId="477506F9" w14:textId="77777777" w:rsidR="003F0C17" w:rsidRPr="00BF2894" w:rsidRDefault="003F0C17" w:rsidP="003F0C17">
            <w:pPr>
              <w:ind w:left="-86"/>
              <w:jc w:val="left"/>
              <w:rPr>
                <w:rFonts w:ascii="Arial" w:hAnsi="Arial" w:cs="Arial"/>
                <w:snapToGrid w:val="0"/>
                <w:spacing w:val="-2"/>
                <w:sz w:val="18"/>
                <w:szCs w:val="18"/>
              </w:rPr>
            </w:pPr>
            <w:r w:rsidRPr="00BF2894">
              <w:rPr>
                <w:rFonts w:ascii="Arial" w:hAnsi="Arial" w:cs="Arial"/>
                <w:snapToGrid w:val="0"/>
                <w:spacing w:val="-2"/>
                <w:sz w:val="18"/>
                <w:szCs w:val="18"/>
              </w:rPr>
              <w:t>Related transactions</w:t>
            </w:r>
          </w:p>
        </w:tc>
        <w:tc>
          <w:tcPr>
            <w:tcW w:w="1584" w:type="dxa"/>
            <w:shd w:val="clear" w:color="auto" w:fill="auto"/>
            <w:vAlign w:val="bottom"/>
          </w:tcPr>
          <w:p w14:paraId="6F9962B5" w14:textId="77777777" w:rsidR="003F0C17" w:rsidRPr="00BF2894" w:rsidRDefault="003F0C17" w:rsidP="003F0C17">
            <w:pPr>
              <w:ind w:right="-72"/>
              <w:jc w:val="right"/>
              <w:rPr>
                <w:rFonts w:ascii="Arial" w:hAnsi="Arial" w:cs="Arial"/>
                <w:sz w:val="18"/>
                <w:szCs w:val="18"/>
              </w:rPr>
            </w:pPr>
          </w:p>
        </w:tc>
        <w:tc>
          <w:tcPr>
            <w:tcW w:w="1584" w:type="dxa"/>
            <w:shd w:val="clear" w:color="auto" w:fill="auto"/>
            <w:vAlign w:val="bottom"/>
          </w:tcPr>
          <w:p w14:paraId="6A6CBB4D" w14:textId="77777777" w:rsidR="003F0C17" w:rsidRPr="00BF2894" w:rsidRDefault="003F0C17" w:rsidP="003F0C17">
            <w:pPr>
              <w:ind w:right="-72"/>
              <w:jc w:val="right"/>
              <w:rPr>
                <w:rFonts w:ascii="Arial" w:hAnsi="Arial" w:cs="Arial"/>
                <w:sz w:val="18"/>
                <w:szCs w:val="18"/>
              </w:rPr>
            </w:pPr>
          </w:p>
        </w:tc>
        <w:tc>
          <w:tcPr>
            <w:tcW w:w="1584" w:type="dxa"/>
            <w:shd w:val="clear" w:color="auto" w:fill="auto"/>
          </w:tcPr>
          <w:p w14:paraId="685A7B6C" w14:textId="6263C37B" w:rsidR="003F0C17" w:rsidRPr="00BF2894" w:rsidRDefault="003F0C17" w:rsidP="003F0C17">
            <w:pPr>
              <w:ind w:right="-72"/>
              <w:jc w:val="right"/>
              <w:rPr>
                <w:rFonts w:ascii="Arial" w:eastAsia="Malgun Gothic" w:hAnsi="Arial" w:cs="Arial"/>
                <w:sz w:val="18"/>
                <w:szCs w:val="18"/>
              </w:rPr>
            </w:pPr>
            <w:r w:rsidRPr="00BF2894">
              <w:rPr>
                <w:rFonts w:ascii="Arial" w:hAnsi="Arial" w:cs="Arial"/>
                <w:sz w:val="18"/>
                <w:szCs w:val="18"/>
              </w:rPr>
              <w:t>(</w:t>
            </w:r>
            <w:r w:rsidR="00703811" w:rsidRPr="00703811">
              <w:rPr>
                <w:rFonts w:ascii="Arial" w:hAnsi="Arial" w:cs="Arial"/>
                <w:sz w:val="18"/>
                <w:szCs w:val="18"/>
                <w:lang w:val="en-GB"/>
              </w:rPr>
              <w:t>27</w:t>
            </w:r>
            <w:r w:rsidRPr="00BF2894">
              <w:rPr>
                <w:rFonts w:ascii="Arial" w:hAnsi="Arial" w:cs="Arial"/>
                <w:sz w:val="18"/>
                <w:szCs w:val="18"/>
              </w:rPr>
              <w:t>,</w:t>
            </w:r>
            <w:r w:rsidR="00703811" w:rsidRPr="00703811">
              <w:rPr>
                <w:rFonts w:ascii="Arial" w:hAnsi="Arial" w:cs="Arial"/>
                <w:sz w:val="18"/>
                <w:szCs w:val="18"/>
                <w:lang w:val="en-GB"/>
              </w:rPr>
              <w:t>523</w:t>
            </w:r>
            <w:r w:rsidRPr="00BF2894">
              <w:rPr>
                <w:rFonts w:ascii="Arial" w:hAnsi="Arial" w:cs="Arial"/>
                <w:sz w:val="18"/>
                <w:szCs w:val="18"/>
              </w:rPr>
              <w:t>,</w:t>
            </w:r>
            <w:r w:rsidR="00703811" w:rsidRPr="00703811">
              <w:rPr>
                <w:rFonts w:ascii="Arial" w:hAnsi="Arial" w:cs="Arial"/>
                <w:sz w:val="18"/>
                <w:szCs w:val="18"/>
                <w:lang w:val="en-GB"/>
              </w:rPr>
              <w:t>112</w:t>
            </w:r>
            <w:r w:rsidRPr="00BF2894">
              <w:rPr>
                <w:rFonts w:ascii="Arial" w:hAnsi="Arial" w:cs="Arial"/>
                <w:sz w:val="18"/>
                <w:szCs w:val="18"/>
              </w:rPr>
              <w:t>)</w:t>
            </w:r>
          </w:p>
        </w:tc>
      </w:tr>
      <w:tr w:rsidR="003F0C17" w:rsidRPr="00BF2894" w14:paraId="1F3F024C" w14:textId="77777777" w:rsidTr="00822685">
        <w:trPr>
          <w:cantSplit/>
          <w:trHeight w:val="20"/>
        </w:trPr>
        <w:tc>
          <w:tcPr>
            <w:tcW w:w="4709" w:type="dxa"/>
            <w:vAlign w:val="bottom"/>
          </w:tcPr>
          <w:p w14:paraId="462752ED" w14:textId="77777777" w:rsidR="003F0C17" w:rsidRPr="00BF2894" w:rsidRDefault="003F0C17" w:rsidP="003F0C17">
            <w:pPr>
              <w:ind w:left="-86"/>
              <w:jc w:val="left"/>
              <w:rPr>
                <w:rFonts w:ascii="Arial" w:hAnsi="Arial" w:cs="Arial"/>
                <w:snapToGrid w:val="0"/>
                <w:spacing w:val="-2"/>
                <w:sz w:val="18"/>
                <w:szCs w:val="18"/>
              </w:rPr>
            </w:pPr>
            <w:r w:rsidRPr="00BF2894">
              <w:rPr>
                <w:rFonts w:ascii="Arial" w:hAnsi="Arial" w:cs="Arial"/>
                <w:snapToGrid w:val="0"/>
                <w:spacing w:val="-2"/>
                <w:sz w:val="18"/>
                <w:szCs w:val="18"/>
              </w:rPr>
              <w:t>Finance costs</w:t>
            </w:r>
          </w:p>
        </w:tc>
        <w:tc>
          <w:tcPr>
            <w:tcW w:w="1584" w:type="dxa"/>
            <w:shd w:val="clear" w:color="auto" w:fill="auto"/>
            <w:vAlign w:val="bottom"/>
          </w:tcPr>
          <w:p w14:paraId="6DA527A2" w14:textId="77777777" w:rsidR="003F0C17" w:rsidRPr="00BF2894" w:rsidRDefault="003F0C17" w:rsidP="003F0C17">
            <w:pPr>
              <w:ind w:right="-72"/>
              <w:jc w:val="right"/>
              <w:rPr>
                <w:rFonts w:ascii="Arial" w:hAnsi="Arial" w:cs="Arial"/>
                <w:sz w:val="18"/>
                <w:szCs w:val="18"/>
              </w:rPr>
            </w:pPr>
          </w:p>
        </w:tc>
        <w:tc>
          <w:tcPr>
            <w:tcW w:w="1584" w:type="dxa"/>
            <w:shd w:val="clear" w:color="auto" w:fill="auto"/>
            <w:vAlign w:val="bottom"/>
          </w:tcPr>
          <w:p w14:paraId="73EE7460" w14:textId="77777777" w:rsidR="003F0C17" w:rsidRPr="00BF2894" w:rsidRDefault="003F0C17" w:rsidP="003F0C17">
            <w:pPr>
              <w:ind w:right="-72"/>
              <w:jc w:val="right"/>
              <w:rPr>
                <w:rFonts w:ascii="Arial" w:hAnsi="Arial" w:cs="Arial"/>
                <w:sz w:val="18"/>
                <w:szCs w:val="18"/>
              </w:rPr>
            </w:pPr>
          </w:p>
        </w:tc>
        <w:tc>
          <w:tcPr>
            <w:tcW w:w="1584" w:type="dxa"/>
            <w:tcBorders>
              <w:bottom w:val="single" w:sz="4" w:space="0" w:color="auto"/>
            </w:tcBorders>
            <w:shd w:val="clear" w:color="auto" w:fill="auto"/>
          </w:tcPr>
          <w:p w14:paraId="1DF370E7" w14:textId="1BEF1572" w:rsidR="003F0C17" w:rsidRPr="00BF2894" w:rsidRDefault="003F0C17" w:rsidP="003F0C17">
            <w:pPr>
              <w:ind w:right="-72"/>
              <w:jc w:val="right"/>
              <w:rPr>
                <w:rFonts w:ascii="Arial" w:eastAsia="Malgun Gothic" w:hAnsi="Arial" w:cs="Arial"/>
                <w:sz w:val="18"/>
                <w:szCs w:val="18"/>
              </w:rPr>
            </w:pPr>
            <w:r w:rsidRPr="00BF2894">
              <w:rPr>
                <w:rFonts w:ascii="Arial" w:hAnsi="Arial" w:cs="Arial"/>
                <w:sz w:val="18"/>
                <w:szCs w:val="18"/>
              </w:rPr>
              <w:t>(</w:t>
            </w:r>
            <w:r w:rsidR="00703811" w:rsidRPr="00703811">
              <w:rPr>
                <w:rFonts w:ascii="Arial" w:hAnsi="Arial" w:cs="Arial"/>
                <w:sz w:val="18"/>
                <w:szCs w:val="18"/>
                <w:lang w:val="en-GB"/>
              </w:rPr>
              <w:t>17</w:t>
            </w:r>
            <w:r w:rsidRPr="00BF2894">
              <w:rPr>
                <w:rFonts w:ascii="Arial" w:hAnsi="Arial" w:cs="Arial"/>
                <w:sz w:val="18"/>
                <w:szCs w:val="18"/>
              </w:rPr>
              <w:t>,</w:t>
            </w:r>
            <w:r w:rsidR="00703811" w:rsidRPr="00703811">
              <w:rPr>
                <w:rFonts w:ascii="Arial" w:hAnsi="Arial" w:cs="Arial"/>
                <w:sz w:val="18"/>
                <w:szCs w:val="18"/>
                <w:lang w:val="en-GB"/>
              </w:rPr>
              <w:t>860</w:t>
            </w:r>
            <w:r w:rsidRPr="00BF2894">
              <w:rPr>
                <w:rFonts w:ascii="Arial" w:hAnsi="Arial" w:cs="Arial"/>
                <w:sz w:val="18"/>
                <w:szCs w:val="18"/>
              </w:rPr>
              <w:t>,</w:t>
            </w:r>
            <w:r w:rsidR="00703811" w:rsidRPr="00703811">
              <w:rPr>
                <w:rFonts w:ascii="Arial" w:hAnsi="Arial" w:cs="Arial"/>
                <w:sz w:val="18"/>
                <w:szCs w:val="18"/>
                <w:lang w:val="en-GB"/>
              </w:rPr>
              <w:t>436</w:t>
            </w:r>
            <w:r w:rsidRPr="00BF2894">
              <w:rPr>
                <w:rFonts w:ascii="Arial" w:hAnsi="Arial" w:cs="Arial"/>
                <w:sz w:val="18"/>
                <w:szCs w:val="18"/>
              </w:rPr>
              <w:t>)</w:t>
            </w:r>
          </w:p>
        </w:tc>
      </w:tr>
      <w:tr w:rsidR="003F0C17" w:rsidRPr="00BF2894" w14:paraId="0C278E64" w14:textId="77777777" w:rsidTr="005B536D">
        <w:trPr>
          <w:cantSplit/>
          <w:trHeight w:val="20"/>
        </w:trPr>
        <w:tc>
          <w:tcPr>
            <w:tcW w:w="4709" w:type="dxa"/>
            <w:vAlign w:val="bottom"/>
          </w:tcPr>
          <w:p w14:paraId="4F47CFD0" w14:textId="77777777" w:rsidR="003F0C17" w:rsidRPr="00BF2894" w:rsidRDefault="003F0C17" w:rsidP="003F0C17">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auto"/>
            <w:vAlign w:val="bottom"/>
          </w:tcPr>
          <w:p w14:paraId="10FC2CDE" w14:textId="77777777" w:rsidR="003F0C17" w:rsidRPr="00BF2894" w:rsidRDefault="003F0C17" w:rsidP="003F0C17">
            <w:pPr>
              <w:ind w:right="-72"/>
              <w:jc w:val="right"/>
              <w:rPr>
                <w:rFonts w:ascii="Arial" w:hAnsi="Arial" w:cs="Arial"/>
                <w:sz w:val="18"/>
                <w:szCs w:val="18"/>
              </w:rPr>
            </w:pPr>
          </w:p>
        </w:tc>
        <w:tc>
          <w:tcPr>
            <w:tcW w:w="1584" w:type="dxa"/>
            <w:shd w:val="clear" w:color="auto" w:fill="auto"/>
            <w:vAlign w:val="bottom"/>
          </w:tcPr>
          <w:p w14:paraId="3551ED02" w14:textId="77777777" w:rsidR="003F0C17" w:rsidRPr="00BF2894" w:rsidRDefault="003F0C17" w:rsidP="003F0C17">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2FE2D96" w14:textId="77777777" w:rsidR="003F0C17" w:rsidRPr="00BF2894" w:rsidRDefault="003F0C17" w:rsidP="003F0C17">
            <w:pPr>
              <w:ind w:right="-72"/>
              <w:jc w:val="right"/>
              <w:rPr>
                <w:rFonts w:ascii="Arial" w:hAnsi="Arial" w:cs="Arial"/>
                <w:sz w:val="18"/>
                <w:szCs w:val="18"/>
              </w:rPr>
            </w:pPr>
          </w:p>
        </w:tc>
      </w:tr>
      <w:tr w:rsidR="003F0C17" w:rsidRPr="00BF2894" w14:paraId="592DE856" w14:textId="77777777" w:rsidTr="00822685">
        <w:trPr>
          <w:cantSplit/>
          <w:trHeight w:val="20"/>
        </w:trPr>
        <w:tc>
          <w:tcPr>
            <w:tcW w:w="4709" w:type="dxa"/>
            <w:vAlign w:val="bottom"/>
          </w:tcPr>
          <w:p w14:paraId="648E3CF6" w14:textId="77777777" w:rsidR="003F0C17" w:rsidRPr="00BF2894" w:rsidRDefault="003F0C17" w:rsidP="003F0C17">
            <w:pPr>
              <w:ind w:left="-86"/>
              <w:jc w:val="left"/>
              <w:rPr>
                <w:rFonts w:ascii="Arial" w:hAnsi="Arial" w:cs="Arial"/>
                <w:snapToGrid w:val="0"/>
                <w:spacing w:val="-2"/>
                <w:sz w:val="18"/>
                <w:szCs w:val="18"/>
              </w:rPr>
            </w:pPr>
            <w:r w:rsidRPr="00BF2894">
              <w:rPr>
                <w:rFonts w:ascii="Arial" w:hAnsi="Arial" w:cs="Arial"/>
                <w:snapToGrid w:val="0"/>
                <w:spacing w:val="-2"/>
                <w:sz w:val="18"/>
                <w:szCs w:val="18"/>
              </w:rPr>
              <w:t>Profit before income tax</w:t>
            </w:r>
          </w:p>
        </w:tc>
        <w:tc>
          <w:tcPr>
            <w:tcW w:w="1584" w:type="dxa"/>
            <w:shd w:val="clear" w:color="auto" w:fill="auto"/>
            <w:vAlign w:val="bottom"/>
          </w:tcPr>
          <w:p w14:paraId="3FC590C5" w14:textId="77777777" w:rsidR="003F0C17" w:rsidRPr="00BF2894" w:rsidRDefault="003F0C17" w:rsidP="003F0C17">
            <w:pPr>
              <w:ind w:right="-72"/>
              <w:jc w:val="right"/>
              <w:rPr>
                <w:rFonts w:ascii="Arial" w:hAnsi="Arial" w:cs="Arial"/>
                <w:sz w:val="18"/>
                <w:szCs w:val="18"/>
              </w:rPr>
            </w:pPr>
          </w:p>
        </w:tc>
        <w:tc>
          <w:tcPr>
            <w:tcW w:w="1584" w:type="dxa"/>
            <w:shd w:val="clear" w:color="auto" w:fill="auto"/>
            <w:vAlign w:val="bottom"/>
          </w:tcPr>
          <w:p w14:paraId="194FA285" w14:textId="77777777" w:rsidR="003F0C17" w:rsidRPr="00BF2894" w:rsidRDefault="003F0C17" w:rsidP="003F0C17">
            <w:pPr>
              <w:ind w:right="-72"/>
              <w:jc w:val="right"/>
              <w:rPr>
                <w:rFonts w:ascii="Arial" w:hAnsi="Arial" w:cs="Arial"/>
                <w:sz w:val="18"/>
                <w:szCs w:val="18"/>
              </w:rPr>
            </w:pPr>
          </w:p>
        </w:tc>
        <w:tc>
          <w:tcPr>
            <w:tcW w:w="1584" w:type="dxa"/>
            <w:shd w:val="clear" w:color="auto" w:fill="auto"/>
          </w:tcPr>
          <w:p w14:paraId="1F1A90B3" w14:textId="20C307C7"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141</w:t>
            </w:r>
            <w:r w:rsidR="003F0C17" w:rsidRPr="00BF2894">
              <w:rPr>
                <w:rFonts w:ascii="Arial" w:hAnsi="Arial" w:cs="Arial"/>
                <w:sz w:val="18"/>
                <w:szCs w:val="18"/>
              </w:rPr>
              <w:t>,</w:t>
            </w:r>
            <w:r w:rsidRPr="00703811">
              <w:rPr>
                <w:rFonts w:ascii="Arial" w:hAnsi="Arial" w:cs="Arial"/>
                <w:sz w:val="18"/>
                <w:szCs w:val="18"/>
                <w:lang w:val="en-GB"/>
              </w:rPr>
              <w:t>066</w:t>
            </w:r>
            <w:r w:rsidR="003F0C17" w:rsidRPr="00BF2894">
              <w:rPr>
                <w:rFonts w:ascii="Arial" w:hAnsi="Arial" w:cs="Arial"/>
                <w:sz w:val="18"/>
                <w:szCs w:val="18"/>
              </w:rPr>
              <w:t>,</w:t>
            </w:r>
            <w:r w:rsidRPr="00703811">
              <w:rPr>
                <w:rFonts w:ascii="Arial" w:hAnsi="Arial" w:cs="Arial"/>
                <w:sz w:val="18"/>
                <w:szCs w:val="18"/>
                <w:lang w:val="en-GB"/>
              </w:rPr>
              <w:t>202</w:t>
            </w:r>
          </w:p>
        </w:tc>
      </w:tr>
      <w:tr w:rsidR="003F0C17" w:rsidRPr="00BF2894" w14:paraId="72127A29" w14:textId="77777777" w:rsidTr="00822685">
        <w:trPr>
          <w:cantSplit/>
          <w:trHeight w:val="20"/>
        </w:trPr>
        <w:tc>
          <w:tcPr>
            <w:tcW w:w="4709" w:type="dxa"/>
            <w:vAlign w:val="bottom"/>
          </w:tcPr>
          <w:p w14:paraId="513705C1" w14:textId="77777777" w:rsidR="003F0C17" w:rsidRPr="00BF2894" w:rsidRDefault="003F0C17" w:rsidP="003F0C17">
            <w:pPr>
              <w:ind w:left="-86"/>
              <w:jc w:val="left"/>
              <w:rPr>
                <w:rFonts w:ascii="Arial" w:hAnsi="Arial" w:cs="Arial"/>
                <w:snapToGrid w:val="0"/>
                <w:spacing w:val="-2"/>
                <w:sz w:val="18"/>
                <w:szCs w:val="18"/>
              </w:rPr>
            </w:pPr>
            <w:r w:rsidRPr="00BF2894">
              <w:rPr>
                <w:rFonts w:ascii="Arial" w:hAnsi="Arial" w:cs="Arial"/>
                <w:snapToGrid w:val="0"/>
                <w:spacing w:val="-2"/>
                <w:sz w:val="18"/>
                <w:szCs w:val="18"/>
              </w:rPr>
              <w:t xml:space="preserve">Income tax </w:t>
            </w:r>
          </w:p>
        </w:tc>
        <w:tc>
          <w:tcPr>
            <w:tcW w:w="1584" w:type="dxa"/>
            <w:shd w:val="clear" w:color="auto" w:fill="auto"/>
            <w:vAlign w:val="bottom"/>
          </w:tcPr>
          <w:p w14:paraId="46E4A723" w14:textId="77777777" w:rsidR="003F0C17" w:rsidRPr="00BF2894" w:rsidRDefault="003F0C17" w:rsidP="003F0C17">
            <w:pPr>
              <w:ind w:right="-72"/>
              <w:jc w:val="right"/>
              <w:rPr>
                <w:rFonts w:ascii="Arial" w:hAnsi="Arial" w:cs="Arial"/>
                <w:sz w:val="18"/>
                <w:szCs w:val="18"/>
              </w:rPr>
            </w:pPr>
          </w:p>
        </w:tc>
        <w:tc>
          <w:tcPr>
            <w:tcW w:w="1584" w:type="dxa"/>
            <w:shd w:val="clear" w:color="auto" w:fill="auto"/>
            <w:vAlign w:val="bottom"/>
          </w:tcPr>
          <w:p w14:paraId="4CECC461" w14:textId="77777777" w:rsidR="003F0C17" w:rsidRPr="00BF2894" w:rsidRDefault="003F0C17" w:rsidP="003F0C17">
            <w:pPr>
              <w:ind w:right="-72"/>
              <w:jc w:val="right"/>
              <w:rPr>
                <w:rFonts w:ascii="Arial" w:hAnsi="Arial" w:cs="Arial"/>
                <w:sz w:val="18"/>
                <w:szCs w:val="18"/>
              </w:rPr>
            </w:pPr>
          </w:p>
        </w:tc>
        <w:tc>
          <w:tcPr>
            <w:tcW w:w="1584" w:type="dxa"/>
            <w:tcBorders>
              <w:bottom w:val="single" w:sz="4" w:space="0" w:color="auto"/>
            </w:tcBorders>
            <w:shd w:val="clear" w:color="auto" w:fill="auto"/>
          </w:tcPr>
          <w:p w14:paraId="32368ED6" w14:textId="7EBDAC6B" w:rsidR="003F0C17" w:rsidRPr="00BF2894" w:rsidRDefault="003F0C17" w:rsidP="003F0C17">
            <w:pPr>
              <w:ind w:right="-72"/>
              <w:jc w:val="right"/>
              <w:rPr>
                <w:rFonts w:ascii="Arial" w:hAnsi="Arial" w:cs="Arial"/>
                <w:sz w:val="18"/>
                <w:szCs w:val="18"/>
              </w:rPr>
            </w:pPr>
            <w:r w:rsidRPr="00BF2894">
              <w:rPr>
                <w:rFonts w:ascii="Arial" w:hAnsi="Arial" w:cs="Arial"/>
                <w:sz w:val="18"/>
                <w:szCs w:val="18"/>
              </w:rPr>
              <w:t>(</w:t>
            </w:r>
            <w:r w:rsidR="00703811" w:rsidRPr="00703811">
              <w:rPr>
                <w:rFonts w:ascii="Arial" w:hAnsi="Arial" w:cs="Arial"/>
                <w:sz w:val="18"/>
                <w:szCs w:val="18"/>
                <w:lang w:val="en-GB"/>
              </w:rPr>
              <w:t>34</w:t>
            </w:r>
            <w:r w:rsidRPr="00BF2894">
              <w:rPr>
                <w:rFonts w:ascii="Arial" w:hAnsi="Arial" w:cs="Arial"/>
                <w:sz w:val="18"/>
                <w:szCs w:val="18"/>
              </w:rPr>
              <w:t>,</w:t>
            </w:r>
            <w:r w:rsidR="00703811" w:rsidRPr="00703811">
              <w:rPr>
                <w:rFonts w:ascii="Arial" w:hAnsi="Arial" w:cs="Arial"/>
                <w:sz w:val="18"/>
                <w:szCs w:val="18"/>
                <w:lang w:val="en-GB"/>
              </w:rPr>
              <w:t>613</w:t>
            </w:r>
            <w:r w:rsidRPr="00BF2894">
              <w:rPr>
                <w:rFonts w:ascii="Arial" w:hAnsi="Arial" w:cs="Arial"/>
                <w:sz w:val="18"/>
                <w:szCs w:val="18"/>
              </w:rPr>
              <w:t>,</w:t>
            </w:r>
            <w:r w:rsidR="00703811" w:rsidRPr="00703811">
              <w:rPr>
                <w:rFonts w:ascii="Arial" w:hAnsi="Arial" w:cs="Arial"/>
                <w:sz w:val="18"/>
                <w:szCs w:val="18"/>
                <w:lang w:val="en-GB"/>
              </w:rPr>
              <w:t>876</w:t>
            </w:r>
            <w:r w:rsidRPr="00BF2894">
              <w:rPr>
                <w:rFonts w:ascii="Arial" w:hAnsi="Arial" w:cs="Arial"/>
                <w:sz w:val="18"/>
                <w:szCs w:val="18"/>
              </w:rPr>
              <w:t>)</w:t>
            </w:r>
          </w:p>
        </w:tc>
      </w:tr>
      <w:tr w:rsidR="003F0C17" w:rsidRPr="00BF2894" w14:paraId="7BADDF67" w14:textId="77777777" w:rsidTr="005B536D">
        <w:trPr>
          <w:cantSplit/>
          <w:trHeight w:val="20"/>
        </w:trPr>
        <w:tc>
          <w:tcPr>
            <w:tcW w:w="4709" w:type="dxa"/>
            <w:vAlign w:val="bottom"/>
          </w:tcPr>
          <w:p w14:paraId="49E56F9B" w14:textId="77777777" w:rsidR="003F0C17" w:rsidRPr="00BF2894" w:rsidRDefault="003F0C17" w:rsidP="003F0C17">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auto"/>
            <w:vAlign w:val="bottom"/>
          </w:tcPr>
          <w:p w14:paraId="01F758C4" w14:textId="77777777" w:rsidR="003F0C17" w:rsidRPr="00BF2894" w:rsidRDefault="003F0C17" w:rsidP="003F0C17">
            <w:pPr>
              <w:ind w:right="-72"/>
              <w:jc w:val="right"/>
              <w:rPr>
                <w:rFonts w:ascii="Arial" w:hAnsi="Arial" w:cs="Arial"/>
                <w:sz w:val="18"/>
                <w:szCs w:val="18"/>
              </w:rPr>
            </w:pPr>
          </w:p>
        </w:tc>
        <w:tc>
          <w:tcPr>
            <w:tcW w:w="1584" w:type="dxa"/>
            <w:shd w:val="clear" w:color="auto" w:fill="auto"/>
            <w:vAlign w:val="bottom"/>
          </w:tcPr>
          <w:p w14:paraId="09150750" w14:textId="77777777" w:rsidR="003F0C17" w:rsidRPr="00BF2894" w:rsidRDefault="003F0C17" w:rsidP="003F0C17">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6C62CB5" w14:textId="77777777" w:rsidR="003F0C17" w:rsidRPr="00BF2894" w:rsidRDefault="003F0C17" w:rsidP="003F0C17">
            <w:pPr>
              <w:ind w:right="-72"/>
              <w:jc w:val="right"/>
              <w:rPr>
                <w:rFonts w:ascii="Arial" w:hAnsi="Arial" w:cs="Arial"/>
                <w:sz w:val="18"/>
                <w:szCs w:val="18"/>
              </w:rPr>
            </w:pPr>
          </w:p>
        </w:tc>
      </w:tr>
      <w:tr w:rsidR="003F0C17" w:rsidRPr="00BF2894" w14:paraId="177FA849" w14:textId="77777777" w:rsidTr="005B536D">
        <w:trPr>
          <w:cantSplit/>
          <w:trHeight w:val="20"/>
        </w:trPr>
        <w:tc>
          <w:tcPr>
            <w:tcW w:w="4709" w:type="dxa"/>
            <w:vAlign w:val="bottom"/>
          </w:tcPr>
          <w:p w14:paraId="58606430" w14:textId="77777777" w:rsidR="003F0C17" w:rsidRPr="00BF2894" w:rsidRDefault="003F0C17" w:rsidP="003F0C17">
            <w:pPr>
              <w:ind w:left="-86"/>
              <w:jc w:val="left"/>
              <w:rPr>
                <w:rFonts w:ascii="Arial" w:hAnsi="Arial" w:cs="Arial"/>
                <w:snapToGrid w:val="0"/>
                <w:spacing w:val="-2"/>
                <w:sz w:val="18"/>
                <w:szCs w:val="18"/>
              </w:rPr>
            </w:pPr>
            <w:r w:rsidRPr="00BF2894">
              <w:rPr>
                <w:rFonts w:ascii="Arial" w:hAnsi="Arial" w:cs="Arial"/>
                <w:snapToGrid w:val="0"/>
                <w:spacing w:val="-2"/>
                <w:sz w:val="18"/>
                <w:szCs w:val="18"/>
              </w:rPr>
              <w:t>Net profit</w:t>
            </w:r>
          </w:p>
        </w:tc>
        <w:tc>
          <w:tcPr>
            <w:tcW w:w="1584" w:type="dxa"/>
            <w:shd w:val="clear" w:color="auto" w:fill="auto"/>
            <w:vAlign w:val="bottom"/>
          </w:tcPr>
          <w:p w14:paraId="04F05C6F" w14:textId="77777777" w:rsidR="003F0C17" w:rsidRPr="00BF2894" w:rsidRDefault="003F0C17" w:rsidP="003F0C17">
            <w:pPr>
              <w:ind w:right="-72"/>
              <w:jc w:val="right"/>
              <w:rPr>
                <w:rFonts w:ascii="Arial" w:hAnsi="Arial" w:cs="Arial"/>
                <w:sz w:val="18"/>
                <w:szCs w:val="18"/>
              </w:rPr>
            </w:pPr>
          </w:p>
        </w:tc>
        <w:tc>
          <w:tcPr>
            <w:tcW w:w="1584" w:type="dxa"/>
            <w:shd w:val="clear" w:color="auto" w:fill="auto"/>
            <w:vAlign w:val="bottom"/>
          </w:tcPr>
          <w:p w14:paraId="1416BD62" w14:textId="77777777" w:rsidR="003F0C17" w:rsidRPr="00BF2894" w:rsidRDefault="003F0C17" w:rsidP="003F0C17">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476C0EC6" w14:textId="7C55816A"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106</w:t>
            </w:r>
            <w:r w:rsidR="003F0C17" w:rsidRPr="00BF2894">
              <w:rPr>
                <w:rFonts w:ascii="Arial" w:hAnsi="Arial" w:cs="Arial"/>
                <w:sz w:val="18"/>
                <w:szCs w:val="18"/>
                <w:lang w:val="en-GB"/>
              </w:rPr>
              <w:t>,</w:t>
            </w:r>
            <w:r w:rsidRPr="00703811">
              <w:rPr>
                <w:rFonts w:ascii="Arial" w:hAnsi="Arial" w:cs="Arial"/>
                <w:sz w:val="18"/>
                <w:szCs w:val="18"/>
                <w:lang w:val="en-GB"/>
              </w:rPr>
              <w:t>452</w:t>
            </w:r>
            <w:r w:rsidR="003F0C17" w:rsidRPr="00BF2894">
              <w:rPr>
                <w:rFonts w:ascii="Arial" w:hAnsi="Arial" w:cs="Arial"/>
                <w:sz w:val="18"/>
                <w:szCs w:val="18"/>
                <w:lang w:val="en-GB"/>
              </w:rPr>
              <w:t>,</w:t>
            </w:r>
            <w:r w:rsidRPr="00703811">
              <w:rPr>
                <w:rFonts w:ascii="Arial" w:hAnsi="Arial" w:cs="Arial"/>
                <w:sz w:val="18"/>
                <w:szCs w:val="18"/>
                <w:lang w:val="en-GB"/>
              </w:rPr>
              <w:t>326</w:t>
            </w:r>
          </w:p>
        </w:tc>
      </w:tr>
      <w:tr w:rsidR="003F0C17" w:rsidRPr="00BF2894" w14:paraId="74825BA0" w14:textId="77777777" w:rsidTr="005B536D">
        <w:trPr>
          <w:cantSplit/>
          <w:trHeight w:val="20"/>
        </w:trPr>
        <w:tc>
          <w:tcPr>
            <w:tcW w:w="4709" w:type="dxa"/>
            <w:vAlign w:val="bottom"/>
          </w:tcPr>
          <w:p w14:paraId="1767B0A5" w14:textId="77777777" w:rsidR="003F0C17" w:rsidRPr="00BF2894" w:rsidRDefault="003F0C17" w:rsidP="003F0C17">
            <w:pPr>
              <w:ind w:left="-86"/>
              <w:jc w:val="left"/>
              <w:rPr>
                <w:rFonts w:ascii="Arial" w:hAnsi="Arial" w:cs="Arial"/>
                <w:snapToGrid w:val="0"/>
                <w:spacing w:val="-2"/>
                <w:sz w:val="18"/>
                <w:szCs w:val="18"/>
              </w:rPr>
            </w:pPr>
          </w:p>
        </w:tc>
        <w:tc>
          <w:tcPr>
            <w:tcW w:w="1584" w:type="dxa"/>
            <w:shd w:val="clear" w:color="auto" w:fill="auto"/>
            <w:vAlign w:val="bottom"/>
          </w:tcPr>
          <w:p w14:paraId="7FF05F49" w14:textId="77777777" w:rsidR="003F0C17" w:rsidRPr="00BF2894" w:rsidRDefault="003F0C17" w:rsidP="003F0C17">
            <w:pPr>
              <w:ind w:right="-72"/>
              <w:jc w:val="right"/>
              <w:rPr>
                <w:rFonts w:ascii="Arial" w:hAnsi="Arial" w:cs="Arial"/>
                <w:sz w:val="18"/>
                <w:szCs w:val="18"/>
              </w:rPr>
            </w:pPr>
          </w:p>
        </w:tc>
        <w:tc>
          <w:tcPr>
            <w:tcW w:w="1584" w:type="dxa"/>
            <w:shd w:val="clear" w:color="auto" w:fill="auto"/>
            <w:vAlign w:val="bottom"/>
          </w:tcPr>
          <w:p w14:paraId="4384804F" w14:textId="77777777" w:rsidR="003F0C17" w:rsidRPr="00BF2894" w:rsidRDefault="003F0C17" w:rsidP="003F0C17">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D3B3C3A" w14:textId="77777777" w:rsidR="003F0C17" w:rsidRPr="00BF2894" w:rsidRDefault="003F0C17" w:rsidP="003F0C17">
            <w:pPr>
              <w:ind w:right="-72"/>
              <w:jc w:val="right"/>
              <w:rPr>
                <w:rFonts w:ascii="Arial" w:hAnsi="Arial" w:cs="Arial"/>
                <w:sz w:val="18"/>
                <w:szCs w:val="18"/>
              </w:rPr>
            </w:pPr>
          </w:p>
        </w:tc>
      </w:tr>
      <w:tr w:rsidR="003F0C17" w:rsidRPr="00BF2894" w14:paraId="01AE4E06" w14:textId="77777777" w:rsidTr="005B536D">
        <w:trPr>
          <w:cantSplit/>
          <w:trHeight w:val="20"/>
        </w:trPr>
        <w:tc>
          <w:tcPr>
            <w:tcW w:w="4709" w:type="dxa"/>
            <w:vAlign w:val="bottom"/>
          </w:tcPr>
          <w:p w14:paraId="4802122B" w14:textId="77777777" w:rsidR="003F0C17" w:rsidRPr="00BF2894" w:rsidRDefault="003F0C17" w:rsidP="003F0C17">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auto"/>
            <w:vAlign w:val="bottom"/>
          </w:tcPr>
          <w:p w14:paraId="127FDE01" w14:textId="77777777" w:rsidR="003F0C17" w:rsidRPr="00BF2894" w:rsidRDefault="003F0C17" w:rsidP="003F0C17">
            <w:pPr>
              <w:ind w:right="-72"/>
              <w:jc w:val="right"/>
              <w:rPr>
                <w:rFonts w:ascii="Arial" w:hAnsi="Arial" w:cs="Arial"/>
                <w:sz w:val="18"/>
                <w:szCs w:val="18"/>
                <w:cs/>
              </w:rPr>
            </w:pPr>
          </w:p>
        </w:tc>
        <w:tc>
          <w:tcPr>
            <w:tcW w:w="1584" w:type="dxa"/>
            <w:shd w:val="clear" w:color="auto" w:fill="auto"/>
            <w:vAlign w:val="bottom"/>
          </w:tcPr>
          <w:p w14:paraId="4E7492CC" w14:textId="77777777" w:rsidR="003F0C17" w:rsidRPr="00BF2894" w:rsidRDefault="003F0C17" w:rsidP="003F0C17">
            <w:pPr>
              <w:ind w:right="-72"/>
              <w:jc w:val="right"/>
              <w:rPr>
                <w:rFonts w:ascii="Arial" w:hAnsi="Arial" w:cs="Arial"/>
                <w:sz w:val="18"/>
                <w:szCs w:val="18"/>
              </w:rPr>
            </w:pPr>
          </w:p>
        </w:tc>
        <w:tc>
          <w:tcPr>
            <w:tcW w:w="1584" w:type="dxa"/>
            <w:shd w:val="clear" w:color="auto" w:fill="auto"/>
            <w:vAlign w:val="bottom"/>
          </w:tcPr>
          <w:p w14:paraId="69306C0E" w14:textId="77777777" w:rsidR="003F0C17" w:rsidRPr="00BF2894" w:rsidRDefault="003F0C17" w:rsidP="003F0C17">
            <w:pPr>
              <w:ind w:right="-72"/>
              <w:jc w:val="right"/>
              <w:rPr>
                <w:rFonts w:ascii="Arial" w:hAnsi="Arial" w:cs="Arial"/>
                <w:sz w:val="18"/>
                <w:szCs w:val="18"/>
              </w:rPr>
            </w:pPr>
          </w:p>
        </w:tc>
      </w:tr>
      <w:tr w:rsidR="003F0C17" w:rsidRPr="00BF2894" w14:paraId="0460E506" w14:textId="77777777" w:rsidTr="005B536D">
        <w:trPr>
          <w:cantSplit/>
          <w:trHeight w:val="20"/>
        </w:trPr>
        <w:tc>
          <w:tcPr>
            <w:tcW w:w="4709" w:type="dxa"/>
            <w:vAlign w:val="bottom"/>
          </w:tcPr>
          <w:p w14:paraId="16F3F61A" w14:textId="77777777" w:rsidR="003F0C17" w:rsidRPr="00BF2894" w:rsidRDefault="003F0C17" w:rsidP="003F0C17">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BF2894">
              <w:rPr>
                <w:rFonts w:ascii="Arial" w:hAnsi="Arial" w:cs="Arial"/>
                <w:b/>
                <w:bCs/>
                <w:sz w:val="18"/>
                <w:szCs w:val="18"/>
              </w:rPr>
              <w:t>Timing of revenue recognition</w:t>
            </w:r>
          </w:p>
        </w:tc>
        <w:tc>
          <w:tcPr>
            <w:tcW w:w="1584" w:type="dxa"/>
            <w:shd w:val="clear" w:color="auto" w:fill="auto"/>
            <w:vAlign w:val="bottom"/>
          </w:tcPr>
          <w:p w14:paraId="28350696" w14:textId="77777777" w:rsidR="003F0C17" w:rsidRPr="00BF2894" w:rsidRDefault="003F0C17" w:rsidP="003F0C17">
            <w:pPr>
              <w:ind w:right="-72"/>
              <w:jc w:val="right"/>
              <w:rPr>
                <w:rFonts w:ascii="Arial" w:hAnsi="Arial" w:cs="Arial"/>
                <w:sz w:val="18"/>
                <w:szCs w:val="18"/>
              </w:rPr>
            </w:pPr>
          </w:p>
        </w:tc>
        <w:tc>
          <w:tcPr>
            <w:tcW w:w="1584" w:type="dxa"/>
            <w:shd w:val="clear" w:color="auto" w:fill="auto"/>
            <w:vAlign w:val="bottom"/>
          </w:tcPr>
          <w:p w14:paraId="154A6962" w14:textId="77777777" w:rsidR="003F0C17" w:rsidRPr="00BF2894" w:rsidRDefault="003F0C17" w:rsidP="003F0C17">
            <w:pPr>
              <w:ind w:right="-72"/>
              <w:jc w:val="right"/>
              <w:rPr>
                <w:rFonts w:ascii="Arial" w:hAnsi="Arial" w:cs="Arial"/>
                <w:sz w:val="18"/>
                <w:szCs w:val="18"/>
              </w:rPr>
            </w:pPr>
          </w:p>
        </w:tc>
        <w:tc>
          <w:tcPr>
            <w:tcW w:w="1584" w:type="dxa"/>
            <w:shd w:val="clear" w:color="auto" w:fill="auto"/>
            <w:vAlign w:val="bottom"/>
          </w:tcPr>
          <w:p w14:paraId="62B9939D" w14:textId="77777777" w:rsidR="003F0C17" w:rsidRPr="00BF2894" w:rsidRDefault="003F0C17" w:rsidP="003F0C17">
            <w:pPr>
              <w:ind w:right="-72"/>
              <w:jc w:val="right"/>
              <w:rPr>
                <w:rFonts w:ascii="Arial" w:hAnsi="Arial" w:cs="Arial"/>
                <w:sz w:val="18"/>
                <w:szCs w:val="18"/>
              </w:rPr>
            </w:pPr>
          </w:p>
        </w:tc>
      </w:tr>
      <w:tr w:rsidR="003F0C17" w:rsidRPr="00BF2894" w14:paraId="3B6129FC" w14:textId="77777777" w:rsidTr="00822685">
        <w:trPr>
          <w:cantSplit/>
          <w:trHeight w:val="20"/>
        </w:trPr>
        <w:tc>
          <w:tcPr>
            <w:tcW w:w="4709" w:type="dxa"/>
            <w:vAlign w:val="bottom"/>
          </w:tcPr>
          <w:p w14:paraId="143EDBBE" w14:textId="77777777" w:rsidR="003F0C17" w:rsidRPr="00BF2894" w:rsidRDefault="003F0C17" w:rsidP="003F0C17">
            <w:pPr>
              <w:ind w:left="-86"/>
              <w:jc w:val="left"/>
              <w:rPr>
                <w:rFonts w:ascii="Arial" w:hAnsi="Arial" w:cs="Arial"/>
                <w:sz w:val="18"/>
                <w:szCs w:val="18"/>
              </w:rPr>
            </w:pPr>
            <w:r w:rsidRPr="00BF2894">
              <w:rPr>
                <w:rFonts w:ascii="Arial" w:hAnsi="Arial" w:cs="Arial"/>
                <w:sz w:val="18"/>
                <w:szCs w:val="18"/>
              </w:rPr>
              <w:t>At a point in time</w:t>
            </w:r>
          </w:p>
        </w:tc>
        <w:tc>
          <w:tcPr>
            <w:tcW w:w="1584" w:type="dxa"/>
            <w:shd w:val="clear" w:color="auto" w:fill="auto"/>
          </w:tcPr>
          <w:p w14:paraId="4A80C337" w14:textId="303B228B"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10</w:t>
            </w:r>
            <w:r w:rsidR="003F0C17" w:rsidRPr="00BF2894">
              <w:rPr>
                <w:rFonts w:ascii="Arial" w:hAnsi="Arial" w:cs="Arial"/>
                <w:sz w:val="18"/>
                <w:szCs w:val="18"/>
              </w:rPr>
              <w:t>,</w:t>
            </w:r>
            <w:r w:rsidRPr="00703811">
              <w:rPr>
                <w:rFonts w:ascii="Arial" w:hAnsi="Arial" w:cs="Arial"/>
                <w:sz w:val="18"/>
                <w:szCs w:val="18"/>
                <w:lang w:val="en-GB"/>
              </w:rPr>
              <w:t>795</w:t>
            </w:r>
            <w:r w:rsidR="003F0C17" w:rsidRPr="00BF2894">
              <w:rPr>
                <w:rFonts w:ascii="Arial" w:hAnsi="Arial" w:cs="Arial"/>
                <w:sz w:val="18"/>
                <w:szCs w:val="18"/>
              </w:rPr>
              <w:t>,</w:t>
            </w:r>
            <w:r w:rsidRPr="00703811">
              <w:rPr>
                <w:rFonts w:ascii="Arial" w:hAnsi="Arial" w:cs="Arial"/>
                <w:sz w:val="18"/>
                <w:szCs w:val="18"/>
                <w:lang w:val="en-GB"/>
              </w:rPr>
              <w:t>771</w:t>
            </w:r>
            <w:r w:rsidR="003F0C17" w:rsidRPr="00BF2894">
              <w:rPr>
                <w:rFonts w:ascii="Arial" w:hAnsi="Arial" w:cs="Arial"/>
                <w:sz w:val="18"/>
                <w:szCs w:val="18"/>
              </w:rPr>
              <w:t>,</w:t>
            </w:r>
            <w:r w:rsidRPr="00703811">
              <w:rPr>
                <w:rFonts w:ascii="Arial" w:hAnsi="Arial" w:cs="Arial"/>
                <w:sz w:val="18"/>
                <w:szCs w:val="18"/>
                <w:lang w:val="en-GB"/>
              </w:rPr>
              <w:t>740</w:t>
            </w:r>
          </w:p>
        </w:tc>
        <w:tc>
          <w:tcPr>
            <w:tcW w:w="1584" w:type="dxa"/>
            <w:shd w:val="clear" w:color="auto" w:fill="auto"/>
            <w:vAlign w:val="bottom"/>
          </w:tcPr>
          <w:p w14:paraId="48CE01DA" w14:textId="71DE12B0" w:rsidR="003F0C17" w:rsidRPr="00BF2894" w:rsidRDefault="003F0C17" w:rsidP="003F0C17">
            <w:pPr>
              <w:ind w:right="-72"/>
              <w:jc w:val="right"/>
              <w:rPr>
                <w:rFonts w:ascii="Arial" w:hAnsi="Arial" w:cs="Arial"/>
                <w:sz w:val="18"/>
                <w:szCs w:val="18"/>
              </w:rPr>
            </w:pPr>
            <w:r w:rsidRPr="00BF2894">
              <w:rPr>
                <w:rFonts w:ascii="Arial" w:hAnsi="Arial" w:cs="Arial"/>
                <w:sz w:val="18"/>
                <w:szCs w:val="18"/>
              </w:rPr>
              <w:t>-</w:t>
            </w:r>
          </w:p>
        </w:tc>
        <w:tc>
          <w:tcPr>
            <w:tcW w:w="1584" w:type="dxa"/>
            <w:shd w:val="clear" w:color="auto" w:fill="auto"/>
          </w:tcPr>
          <w:p w14:paraId="2229DF1D" w14:textId="5B7DB3BB"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10</w:t>
            </w:r>
            <w:r w:rsidR="003F0C17" w:rsidRPr="00BF2894">
              <w:rPr>
                <w:rFonts w:ascii="Arial" w:hAnsi="Arial" w:cs="Arial"/>
                <w:sz w:val="18"/>
                <w:szCs w:val="18"/>
              </w:rPr>
              <w:t>,</w:t>
            </w:r>
            <w:r w:rsidRPr="00703811">
              <w:rPr>
                <w:rFonts w:ascii="Arial" w:hAnsi="Arial" w:cs="Arial"/>
                <w:sz w:val="18"/>
                <w:szCs w:val="18"/>
                <w:lang w:val="en-GB"/>
              </w:rPr>
              <w:t>795</w:t>
            </w:r>
            <w:r w:rsidR="003F0C17" w:rsidRPr="00BF2894">
              <w:rPr>
                <w:rFonts w:ascii="Arial" w:hAnsi="Arial" w:cs="Arial"/>
                <w:sz w:val="18"/>
                <w:szCs w:val="18"/>
              </w:rPr>
              <w:t>,</w:t>
            </w:r>
            <w:r w:rsidRPr="00703811">
              <w:rPr>
                <w:rFonts w:ascii="Arial" w:hAnsi="Arial" w:cs="Arial"/>
                <w:sz w:val="18"/>
                <w:szCs w:val="18"/>
                <w:lang w:val="en-GB"/>
              </w:rPr>
              <w:t>771</w:t>
            </w:r>
            <w:r w:rsidR="003F0C17" w:rsidRPr="00BF2894">
              <w:rPr>
                <w:rFonts w:ascii="Arial" w:hAnsi="Arial" w:cs="Arial"/>
                <w:sz w:val="18"/>
                <w:szCs w:val="18"/>
              </w:rPr>
              <w:t>,</w:t>
            </w:r>
            <w:r w:rsidRPr="00703811">
              <w:rPr>
                <w:rFonts w:ascii="Arial" w:hAnsi="Arial" w:cs="Arial"/>
                <w:sz w:val="18"/>
                <w:szCs w:val="18"/>
                <w:lang w:val="en-GB"/>
              </w:rPr>
              <w:t>740</w:t>
            </w:r>
          </w:p>
        </w:tc>
      </w:tr>
      <w:tr w:rsidR="003F0C17" w:rsidRPr="00BF2894" w14:paraId="6415252C" w14:textId="77777777" w:rsidTr="00822685">
        <w:trPr>
          <w:cantSplit/>
          <w:trHeight w:val="20"/>
        </w:trPr>
        <w:tc>
          <w:tcPr>
            <w:tcW w:w="4709" w:type="dxa"/>
            <w:vAlign w:val="bottom"/>
          </w:tcPr>
          <w:p w14:paraId="19948935" w14:textId="77777777" w:rsidR="003F0C17" w:rsidRPr="00BF2894" w:rsidRDefault="003F0C17" w:rsidP="003F0C17">
            <w:pPr>
              <w:ind w:left="-86"/>
              <w:jc w:val="left"/>
              <w:rPr>
                <w:rFonts w:ascii="Arial" w:hAnsi="Arial" w:cs="Arial"/>
                <w:sz w:val="18"/>
                <w:szCs w:val="18"/>
                <w:cs/>
              </w:rPr>
            </w:pPr>
            <w:r w:rsidRPr="00BF2894">
              <w:rPr>
                <w:rFonts w:ascii="Arial" w:hAnsi="Arial" w:cs="Arial"/>
                <w:sz w:val="18"/>
                <w:szCs w:val="18"/>
              </w:rPr>
              <w:t>Over time</w:t>
            </w:r>
          </w:p>
        </w:tc>
        <w:tc>
          <w:tcPr>
            <w:tcW w:w="1584" w:type="dxa"/>
            <w:tcBorders>
              <w:bottom w:val="single" w:sz="4" w:space="0" w:color="auto"/>
            </w:tcBorders>
            <w:shd w:val="clear" w:color="auto" w:fill="auto"/>
            <w:vAlign w:val="bottom"/>
          </w:tcPr>
          <w:p w14:paraId="726075DE" w14:textId="16F053BA" w:rsidR="003F0C17" w:rsidRPr="00BF2894" w:rsidRDefault="003F0C17" w:rsidP="003F0C17">
            <w:pPr>
              <w:ind w:right="-72"/>
              <w:jc w:val="right"/>
              <w:rPr>
                <w:rFonts w:ascii="Arial" w:hAnsi="Arial" w:cs="Arial"/>
                <w:sz w:val="18"/>
                <w:szCs w:val="18"/>
              </w:rPr>
            </w:pPr>
            <w:r w:rsidRPr="00BF2894">
              <w:rPr>
                <w:rFonts w:ascii="Arial" w:hAnsi="Arial" w:cs="Arial"/>
                <w:sz w:val="18"/>
                <w:szCs w:val="18"/>
              </w:rPr>
              <w:t>-</w:t>
            </w:r>
          </w:p>
        </w:tc>
        <w:tc>
          <w:tcPr>
            <w:tcW w:w="1584" w:type="dxa"/>
            <w:tcBorders>
              <w:bottom w:val="single" w:sz="4" w:space="0" w:color="auto"/>
            </w:tcBorders>
            <w:shd w:val="clear" w:color="auto" w:fill="auto"/>
          </w:tcPr>
          <w:p w14:paraId="7996A7A7" w14:textId="1FDA7E1B"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15</w:t>
            </w:r>
            <w:r w:rsidR="003F0C17" w:rsidRPr="00BF2894">
              <w:rPr>
                <w:rFonts w:ascii="Arial" w:hAnsi="Arial" w:cs="Arial"/>
                <w:sz w:val="18"/>
                <w:szCs w:val="18"/>
              </w:rPr>
              <w:t>,</w:t>
            </w:r>
            <w:r w:rsidRPr="00703811">
              <w:rPr>
                <w:rFonts w:ascii="Arial" w:hAnsi="Arial" w:cs="Arial"/>
                <w:sz w:val="18"/>
                <w:szCs w:val="18"/>
                <w:lang w:val="en-GB"/>
              </w:rPr>
              <w:t>327</w:t>
            </w:r>
            <w:r w:rsidR="003F0C17" w:rsidRPr="00BF2894">
              <w:rPr>
                <w:rFonts w:ascii="Arial" w:hAnsi="Arial" w:cs="Arial"/>
                <w:sz w:val="18"/>
                <w:szCs w:val="18"/>
              </w:rPr>
              <w:t>,</w:t>
            </w:r>
            <w:r w:rsidRPr="00703811">
              <w:rPr>
                <w:rFonts w:ascii="Arial" w:hAnsi="Arial" w:cs="Arial"/>
                <w:sz w:val="18"/>
                <w:szCs w:val="18"/>
                <w:lang w:val="en-GB"/>
              </w:rPr>
              <w:t>380</w:t>
            </w:r>
          </w:p>
        </w:tc>
        <w:tc>
          <w:tcPr>
            <w:tcW w:w="1584" w:type="dxa"/>
            <w:tcBorders>
              <w:bottom w:val="single" w:sz="4" w:space="0" w:color="auto"/>
            </w:tcBorders>
            <w:shd w:val="clear" w:color="auto" w:fill="auto"/>
          </w:tcPr>
          <w:p w14:paraId="23AAA1FD" w14:textId="43F406D5"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15</w:t>
            </w:r>
            <w:r w:rsidR="003F0C17" w:rsidRPr="00BF2894">
              <w:rPr>
                <w:rFonts w:ascii="Arial" w:hAnsi="Arial" w:cs="Arial"/>
                <w:sz w:val="18"/>
                <w:szCs w:val="18"/>
              </w:rPr>
              <w:t>,</w:t>
            </w:r>
            <w:r w:rsidRPr="00703811">
              <w:rPr>
                <w:rFonts w:ascii="Arial" w:hAnsi="Arial" w:cs="Arial"/>
                <w:sz w:val="18"/>
                <w:szCs w:val="18"/>
                <w:lang w:val="en-GB"/>
              </w:rPr>
              <w:t>327</w:t>
            </w:r>
            <w:r w:rsidR="003F0C17" w:rsidRPr="00BF2894">
              <w:rPr>
                <w:rFonts w:ascii="Arial" w:hAnsi="Arial" w:cs="Arial"/>
                <w:sz w:val="18"/>
                <w:szCs w:val="18"/>
              </w:rPr>
              <w:t>,</w:t>
            </w:r>
            <w:r w:rsidRPr="00703811">
              <w:rPr>
                <w:rFonts w:ascii="Arial" w:hAnsi="Arial" w:cs="Arial"/>
                <w:sz w:val="18"/>
                <w:szCs w:val="18"/>
                <w:lang w:val="en-GB"/>
              </w:rPr>
              <w:t>380</w:t>
            </w:r>
          </w:p>
        </w:tc>
      </w:tr>
      <w:tr w:rsidR="003F0C17" w:rsidRPr="00BF2894" w14:paraId="5015B92F" w14:textId="77777777" w:rsidTr="005B536D">
        <w:trPr>
          <w:cantSplit/>
          <w:trHeight w:val="20"/>
        </w:trPr>
        <w:tc>
          <w:tcPr>
            <w:tcW w:w="4709" w:type="dxa"/>
            <w:vAlign w:val="bottom"/>
          </w:tcPr>
          <w:p w14:paraId="1A400704" w14:textId="77777777" w:rsidR="003F0C17" w:rsidRPr="00BF2894" w:rsidRDefault="003F0C17" w:rsidP="003F0C17">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2559EBDD" w14:textId="77777777" w:rsidR="003F0C17" w:rsidRPr="00BF2894" w:rsidRDefault="003F0C17" w:rsidP="003F0C17">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5BA34BC" w14:textId="77777777" w:rsidR="003F0C17" w:rsidRPr="00BF2894" w:rsidRDefault="003F0C17" w:rsidP="003F0C17">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385D3A8" w14:textId="77777777" w:rsidR="003F0C17" w:rsidRPr="00BF2894" w:rsidRDefault="003F0C17" w:rsidP="003F0C17">
            <w:pPr>
              <w:ind w:right="-72"/>
              <w:jc w:val="right"/>
              <w:rPr>
                <w:rFonts w:ascii="Arial" w:hAnsi="Arial" w:cs="Arial"/>
                <w:sz w:val="18"/>
                <w:szCs w:val="18"/>
              </w:rPr>
            </w:pPr>
          </w:p>
        </w:tc>
      </w:tr>
      <w:tr w:rsidR="003F0C17" w:rsidRPr="00BF2894" w14:paraId="6E012753" w14:textId="77777777" w:rsidTr="00822685">
        <w:trPr>
          <w:cantSplit/>
          <w:trHeight w:val="20"/>
        </w:trPr>
        <w:tc>
          <w:tcPr>
            <w:tcW w:w="4709" w:type="dxa"/>
            <w:vAlign w:val="bottom"/>
          </w:tcPr>
          <w:p w14:paraId="6C6E2227" w14:textId="77777777" w:rsidR="003F0C17" w:rsidRPr="00BF2894" w:rsidRDefault="003F0C17" w:rsidP="003F0C17">
            <w:pPr>
              <w:ind w:left="-86"/>
              <w:jc w:val="left"/>
              <w:rPr>
                <w:rFonts w:ascii="Arial" w:hAnsi="Arial" w:cs="Arial"/>
                <w:snapToGrid w:val="0"/>
                <w:spacing w:val="-2"/>
                <w:sz w:val="18"/>
                <w:szCs w:val="18"/>
                <w:cs/>
              </w:rPr>
            </w:pPr>
            <w:r w:rsidRPr="00BF2894">
              <w:rPr>
                <w:rFonts w:ascii="Arial" w:hAnsi="Arial" w:cs="Arial"/>
                <w:snapToGrid w:val="0"/>
                <w:spacing w:val="-2"/>
                <w:sz w:val="18"/>
                <w:szCs w:val="18"/>
              </w:rPr>
              <w:t>Total revenue</w:t>
            </w:r>
          </w:p>
        </w:tc>
        <w:tc>
          <w:tcPr>
            <w:tcW w:w="1584" w:type="dxa"/>
            <w:tcBorders>
              <w:bottom w:val="single" w:sz="4" w:space="0" w:color="auto"/>
            </w:tcBorders>
            <w:shd w:val="clear" w:color="auto" w:fill="auto"/>
          </w:tcPr>
          <w:p w14:paraId="58212974" w14:textId="3C09D3AD"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10</w:t>
            </w:r>
            <w:r w:rsidR="003F0C17" w:rsidRPr="00BF2894">
              <w:rPr>
                <w:rFonts w:ascii="Arial" w:hAnsi="Arial" w:cs="Arial"/>
                <w:sz w:val="18"/>
                <w:szCs w:val="18"/>
              </w:rPr>
              <w:t>,</w:t>
            </w:r>
            <w:r w:rsidRPr="00703811">
              <w:rPr>
                <w:rFonts w:ascii="Arial" w:hAnsi="Arial" w:cs="Arial"/>
                <w:sz w:val="18"/>
                <w:szCs w:val="18"/>
                <w:lang w:val="en-GB"/>
              </w:rPr>
              <w:t>795</w:t>
            </w:r>
            <w:r w:rsidR="003F0C17" w:rsidRPr="00BF2894">
              <w:rPr>
                <w:rFonts w:ascii="Arial" w:hAnsi="Arial" w:cs="Arial"/>
                <w:sz w:val="18"/>
                <w:szCs w:val="18"/>
              </w:rPr>
              <w:t>,</w:t>
            </w:r>
            <w:r w:rsidRPr="00703811">
              <w:rPr>
                <w:rFonts w:ascii="Arial" w:hAnsi="Arial" w:cs="Arial"/>
                <w:sz w:val="18"/>
                <w:szCs w:val="18"/>
                <w:lang w:val="en-GB"/>
              </w:rPr>
              <w:t>771</w:t>
            </w:r>
            <w:r w:rsidR="003F0C17" w:rsidRPr="00BF2894">
              <w:rPr>
                <w:rFonts w:ascii="Arial" w:hAnsi="Arial" w:cs="Arial"/>
                <w:sz w:val="18"/>
                <w:szCs w:val="18"/>
              </w:rPr>
              <w:t>,</w:t>
            </w:r>
            <w:r w:rsidRPr="00703811">
              <w:rPr>
                <w:rFonts w:ascii="Arial" w:hAnsi="Arial" w:cs="Arial"/>
                <w:sz w:val="18"/>
                <w:szCs w:val="18"/>
                <w:lang w:val="en-GB"/>
              </w:rPr>
              <w:t>740</w:t>
            </w:r>
          </w:p>
        </w:tc>
        <w:tc>
          <w:tcPr>
            <w:tcW w:w="1584" w:type="dxa"/>
            <w:tcBorders>
              <w:bottom w:val="single" w:sz="4" w:space="0" w:color="auto"/>
            </w:tcBorders>
            <w:shd w:val="clear" w:color="auto" w:fill="auto"/>
          </w:tcPr>
          <w:p w14:paraId="0B402794" w14:textId="1D6F5394"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15</w:t>
            </w:r>
            <w:r w:rsidR="003F0C17" w:rsidRPr="00BF2894">
              <w:rPr>
                <w:rFonts w:ascii="Arial" w:hAnsi="Arial" w:cs="Arial"/>
                <w:sz w:val="18"/>
                <w:szCs w:val="18"/>
              </w:rPr>
              <w:t>,</w:t>
            </w:r>
            <w:r w:rsidRPr="00703811">
              <w:rPr>
                <w:rFonts w:ascii="Arial" w:hAnsi="Arial" w:cs="Arial"/>
                <w:sz w:val="18"/>
                <w:szCs w:val="18"/>
                <w:lang w:val="en-GB"/>
              </w:rPr>
              <w:t>327</w:t>
            </w:r>
            <w:r w:rsidR="003F0C17" w:rsidRPr="00BF2894">
              <w:rPr>
                <w:rFonts w:ascii="Arial" w:hAnsi="Arial" w:cs="Arial"/>
                <w:sz w:val="18"/>
                <w:szCs w:val="18"/>
              </w:rPr>
              <w:t>,</w:t>
            </w:r>
            <w:r w:rsidRPr="00703811">
              <w:rPr>
                <w:rFonts w:ascii="Arial" w:hAnsi="Arial" w:cs="Arial"/>
                <w:sz w:val="18"/>
                <w:szCs w:val="18"/>
                <w:lang w:val="en-GB"/>
              </w:rPr>
              <w:t>380</w:t>
            </w:r>
          </w:p>
        </w:tc>
        <w:tc>
          <w:tcPr>
            <w:tcW w:w="1584" w:type="dxa"/>
            <w:tcBorders>
              <w:bottom w:val="single" w:sz="4" w:space="0" w:color="auto"/>
            </w:tcBorders>
            <w:shd w:val="clear" w:color="auto" w:fill="auto"/>
          </w:tcPr>
          <w:p w14:paraId="373B037A" w14:textId="7B88C701"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10</w:t>
            </w:r>
            <w:r w:rsidR="003F0C17" w:rsidRPr="00BF2894">
              <w:rPr>
                <w:rFonts w:ascii="Arial" w:hAnsi="Arial" w:cs="Arial"/>
                <w:sz w:val="18"/>
                <w:szCs w:val="18"/>
              </w:rPr>
              <w:t>,</w:t>
            </w:r>
            <w:r w:rsidRPr="00703811">
              <w:rPr>
                <w:rFonts w:ascii="Arial" w:hAnsi="Arial" w:cs="Arial"/>
                <w:sz w:val="18"/>
                <w:szCs w:val="18"/>
                <w:lang w:val="en-GB"/>
              </w:rPr>
              <w:t>811</w:t>
            </w:r>
            <w:r w:rsidR="003F0C17" w:rsidRPr="00BF2894">
              <w:rPr>
                <w:rFonts w:ascii="Arial" w:hAnsi="Arial" w:cs="Arial"/>
                <w:sz w:val="18"/>
                <w:szCs w:val="18"/>
              </w:rPr>
              <w:t>,</w:t>
            </w:r>
            <w:r w:rsidRPr="00703811">
              <w:rPr>
                <w:rFonts w:ascii="Arial" w:hAnsi="Arial" w:cs="Arial"/>
                <w:sz w:val="18"/>
                <w:szCs w:val="18"/>
                <w:lang w:val="en-GB"/>
              </w:rPr>
              <w:t>099</w:t>
            </w:r>
            <w:r w:rsidR="003F0C17" w:rsidRPr="00BF2894">
              <w:rPr>
                <w:rFonts w:ascii="Arial" w:hAnsi="Arial" w:cs="Arial"/>
                <w:sz w:val="18"/>
                <w:szCs w:val="18"/>
              </w:rPr>
              <w:t>,</w:t>
            </w:r>
            <w:r w:rsidRPr="00703811">
              <w:rPr>
                <w:rFonts w:ascii="Arial" w:hAnsi="Arial" w:cs="Arial"/>
                <w:sz w:val="18"/>
                <w:szCs w:val="18"/>
                <w:lang w:val="en-GB"/>
              </w:rPr>
              <w:t>120</w:t>
            </w:r>
          </w:p>
        </w:tc>
      </w:tr>
    </w:tbl>
    <w:p w14:paraId="21D602F0" w14:textId="6EB519AE" w:rsidR="0072305F" w:rsidRPr="00BF2894" w:rsidRDefault="008C52FC" w:rsidP="00D12D72">
      <w:pPr>
        <w:jc w:val="left"/>
        <w:rPr>
          <w:rFonts w:ascii="Arial" w:hAnsi="Arial" w:cs="Arial"/>
          <w:sz w:val="18"/>
          <w:szCs w:val="18"/>
        </w:rPr>
      </w:pPr>
      <w:r w:rsidRPr="00BF2894">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7B36AB" w:rsidRPr="00BF2894" w14:paraId="4D44A3F7" w14:textId="77777777" w:rsidTr="00617192">
        <w:trPr>
          <w:trHeight w:val="389"/>
        </w:trPr>
        <w:tc>
          <w:tcPr>
            <w:tcW w:w="9461" w:type="dxa"/>
            <w:shd w:val="clear" w:color="auto" w:fill="FFA543"/>
            <w:vAlign w:val="center"/>
          </w:tcPr>
          <w:p w14:paraId="787F78A7" w14:textId="7E9111D6" w:rsidR="007B36AB" w:rsidRPr="00BF2894" w:rsidRDefault="00703811" w:rsidP="00617192">
            <w:pPr>
              <w:pStyle w:val="a"/>
              <w:ind w:left="432" w:right="0" w:hanging="432"/>
              <w:jc w:val="thaiDistribute"/>
              <w:rPr>
                <w:rFonts w:ascii="Arial" w:eastAsia="Angsana New" w:hAnsi="Arial" w:cs="Arial"/>
                <w:b/>
                <w:bCs/>
                <w:color w:val="FFFFFF"/>
                <w:sz w:val="18"/>
                <w:szCs w:val="18"/>
                <w:lang w:val="en-US"/>
              </w:rPr>
            </w:pPr>
            <w:r w:rsidRPr="00703811">
              <w:rPr>
                <w:rFonts w:ascii="Arial" w:eastAsia="Angsana New" w:hAnsi="Arial" w:cs="Arial"/>
                <w:b/>
                <w:bCs/>
                <w:color w:val="FFFFFF"/>
                <w:sz w:val="18"/>
                <w:szCs w:val="18"/>
                <w:lang w:val="en-GB"/>
              </w:rPr>
              <w:t>4</w:t>
            </w:r>
            <w:r w:rsidR="007B36AB" w:rsidRPr="00BF2894">
              <w:rPr>
                <w:rFonts w:ascii="Arial" w:eastAsia="Angsana New" w:hAnsi="Arial" w:cs="Arial"/>
                <w:b/>
                <w:bCs/>
                <w:color w:val="FFFFFF"/>
                <w:sz w:val="18"/>
                <w:szCs w:val="18"/>
                <w:lang w:val="en-US"/>
              </w:rPr>
              <w:tab/>
              <w:t xml:space="preserve">Segments and revenue information </w:t>
            </w:r>
            <w:r w:rsidR="00236513" w:rsidRPr="00BF2894">
              <w:rPr>
                <w:rFonts w:ascii="Arial" w:eastAsia="Angsana New" w:hAnsi="Arial" w:cs="Arial"/>
                <w:color w:val="FFFFFF"/>
                <w:sz w:val="18"/>
                <w:szCs w:val="18"/>
                <w:lang w:val="en-US"/>
              </w:rPr>
              <w:t>(Cont’d)</w:t>
            </w:r>
          </w:p>
        </w:tc>
      </w:tr>
    </w:tbl>
    <w:p w14:paraId="67D26A3C" w14:textId="77777777" w:rsidR="003F7574" w:rsidRPr="00BF2894" w:rsidRDefault="003F7574" w:rsidP="003F7574">
      <w:pPr>
        <w:rPr>
          <w:rFonts w:ascii="Arial" w:hAnsi="Arial" w:cs="Arial"/>
          <w:sz w:val="18"/>
          <w:szCs w:val="18"/>
        </w:rPr>
      </w:pPr>
    </w:p>
    <w:p w14:paraId="1B2D31DA" w14:textId="77777777" w:rsidR="00C56955" w:rsidRPr="00BF2894" w:rsidRDefault="00C56955" w:rsidP="00C56955">
      <w:pPr>
        <w:pStyle w:val="a"/>
        <w:ind w:right="0"/>
        <w:outlineLvl w:val="0"/>
        <w:rPr>
          <w:rFonts w:ascii="Arial" w:hAnsi="Arial" w:cs="Arial"/>
          <w:b/>
          <w:bCs/>
          <w:color w:val="CF4A02"/>
          <w:sz w:val="18"/>
          <w:szCs w:val="18"/>
          <w:lang w:val="en-US"/>
        </w:rPr>
      </w:pPr>
      <w:r w:rsidRPr="00BF2894">
        <w:rPr>
          <w:rFonts w:ascii="Arial" w:hAnsi="Arial" w:cs="Arial"/>
          <w:b/>
          <w:bCs/>
          <w:color w:val="CF4A02"/>
          <w:sz w:val="18"/>
          <w:szCs w:val="18"/>
          <w:lang w:val="en-US"/>
        </w:rPr>
        <w:t xml:space="preserve">Information about </w:t>
      </w:r>
      <w:r w:rsidRPr="00BF2894">
        <w:rPr>
          <w:rFonts w:ascii="Arial" w:hAnsi="Arial" w:cs="Arial"/>
          <w:b/>
          <w:bCs/>
          <w:color w:val="CF4A02"/>
          <w:sz w:val="18"/>
          <w:szCs w:val="18"/>
          <w:lang w:val="en-GB"/>
        </w:rPr>
        <w:t>g</w:t>
      </w:r>
      <w:r w:rsidRPr="00BF2894">
        <w:rPr>
          <w:rFonts w:ascii="Arial" w:hAnsi="Arial" w:cs="Arial"/>
          <w:b/>
          <w:bCs/>
          <w:color w:val="CF4A02"/>
          <w:sz w:val="18"/>
          <w:szCs w:val="18"/>
          <w:lang w:val="en-US"/>
        </w:rPr>
        <w:t>eographic</w:t>
      </w:r>
    </w:p>
    <w:p w14:paraId="2FDE4885" w14:textId="77777777" w:rsidR="00C56955" w:rsidRPr="00BF2894" w:rsidRDefault="00C56955" w:rsidP="00C56955">
      <w:pPr>
        <w:pStyle w:val="a"/>
        <w:ind w:right="0"/>
        <w:outlineLvl w:val="0"/>
        <w:rPr>
          <w:rFonts w:ascii="Arial" w:hAnsi="Arial" w:cs="Arial"/>
          <w:sz w:val="18"/>
          <w:szCs w:val="18"/>
          <w:lang w:val="en-US"/>
        </w:rPr>
      </w:pPr>
    </w:p>
    <w:p w14:paraId="4052E403" w14:textId="31E82A16" w:rsidR="005B536D" w:rsidRPr="00BF2894" w:rsidRDefault="005B536D" w:rsidP="005B536D">
      <w:pPr>
        <w:jc w:val="left"/>
        <w:rPr>
          <w:rFonts w:ascii="Arial" w:hAnsi="Arial" w:cs="Arial"/>
          <w:sz w:val="18"/>
          <w:szCs w:val="18"/>
          <w:cs/>
        </w:rPr>
      </w:pPr>
      <w:r w:rsidRPr="00BF2894">
        <w:rPr>
          <w:rFonts w:ascii="Arial" w:hAnsi="Arial" w:cs="Arial"/>
          <w:sz w:val="18"/>
          <w:szCs w:val="18"/>
        </w:rPr>
        <w:t xml:space="preserve">Financial information classified by geographic for the </w:t>
      </w:r>
      <w:r w:rsidR="003B5A03" w:rsidRPr="00BF2894">
        <w:rPr>
          <w:rFonts w:ascii="Arial" w:hAnsi="Arial" w:cs="Arial"/>
          <w:sz w:val="18"/>
          <w:szCs w:val="18"/>
        </w:rPr>
        <w:t>nine-month</w:t>
      </w:r>
      <w:r w:rsidRPr="00BF2894">
        <w:rPr>
          <w:rFonts w:ascii="Arial" w:hAnsi="Arial" w:cs="Arial"/>
          <w:sz w:val="18"/>
          <w:szCs w:val="18"/>
        </w:rPr>
        <w:t xml:space="preserve"> period ended </w:t>
      </w:r>
      <w:r w:rsidR="00703811" w:rsidRPr="00703811">
        <w:rPr>
          <w:rFonts w:ascii="Arial" w:hAnsi="Arial" w:cs="Arial"/>
          <w:sz w:val="18"/>
          <w:szCs w:val="18"/>
          <w:lang w:val="en-GB"/>
        </w:rPr>
        <w:t>30</w:t>
      </w:r>
      <w:r w:rsidR="003B5A03" w:rsidRPr="00BF2894">
        <w:rPr>
          <w:rFonts w:ascii="Arial" w:hAnsi="Arial" w:cs="Arial"/>
          <w:sz w:val="18"/>
          <w:szCs w:val="18"/>
        </w:rPr>
        <w:t xml:space="preserve"> September</w:t>
      </w:r>
      <w:r w:rsidRPr="00BF2894">
        <w:rPr>
          <w:rFonts w:ascii="Arial" w:hAnsi="Arial" w:cs="Arial"/>
          <w:sz w:val="18"/>
          <w:szCs w:val="18"/>
        </w:rPr>
        <w:t xml:space="preserve"> is as follows:</w:t>
      </w:r>
    </w:p>
    <w:p w14:paraId="42E1919A" w14:textId="77777777" w:rsidR="005B536D" w:rsidRPr="00BF2894" w:rsidRDefault="005B536D" w:rsidP="00C56955">
      <w:pPr>
        <w:jc w:val="left"/>
        <w:rPr>
          <w:rFonts w:ascii="Arial" w:hAnsi="Arial" w:cs="Arial"/>
          <w:sz w:val="18"/>
          <w:szCs w:val="18"/>
          <w:cs/>
        </w:rPr>
      </w:pPr>
    </w:p>
    <w:tbl>
      <w:tblPr>
        <w:tblW w:w="4890" w:type="pct"/>
        <w:tblInd w:w="108" w:type="dxa"/>
        <w:tblLook w:val="0000" w:firstRow="0" w:lastRow="0" w:firstColumn="0" w:lastColumn="0" w:noHBand="0" w:noVBand="0"/>
      </w:tblPr>
      <w:tblGrid>
        <w:gridCol w:w="5976"/>
        <w:gridCol w:w="1743"/>
        <w:gridCol w:w="1745"/>
      </w:tblGrid>
      <w:tr w:rsidR="00C56955" w:rsidRPr="00BF2894" w14:paraId="6F5C25FF" w14:textId="77777777" w:rsidTr="00D2400B">
        <w:trPr>
          <w:trHeight w:val="199"/>
        </w:trPr>
        <w:tc>
          <w:tcPr>
            <w:tcW w:w="3157" w:type="pct"/>
            <w:vAlign w:val="bottom"/>
          </w:tcPr>
          <w:p w14:paraId="5C2B142C" w14:textId="77777777" w:rsidR="00C56955" w:rsidRPr="00BF2894"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1843" w:type="pct"/>
            <w:gridSpan w:val="2"/>
            <w:tcBorders>
              <w:top w:val="single" w:sz="4" w:space="0" w:color="auto"/>
            </w:tcBorders>
            <w:vAlign w:val="bottom"/>
          </w:tcPr>
          <w:p w14:paraId="7BB1CEEC" w14:textId="77777777" w:rsidR="00C56955" w:rsidRPr="00BF2894" w:rsidRDefault="00C56955" w:rsidP="00C56955">
            <w:pPr>
              <w:ind w:right="-72"/>
              <w:jc w:val="center"/>
              <w:rPr>
                <w:rFonts w:ascii="Arial" w:hAnsi="Arial" w:cs="Arial"/>
                <w:b/>
                <w:bCs/>
                <w:sz w:val="18"/>
                <w:szCs w:val="18"/>
              </w:rPr>
            </w:pPr>
            <w:r w:rsidRPr="00BF2894">
              <w:rPr>
                <w:rFonts w:ascii="Arial" w:hAnsi="Arial" w:cs="Arial"/>
                <w:b/>
                <w:bCs/>
                <w:sz w:val="18"/>
                <w:szCs w:val="18"/>
              </w:rPr>
              <w:t>Consolidated financial information</w:t>
            </w:r>
          </w:p>
        </w:tc>
      </w:tr>
      <w:tr w:rsidR="00C56955" w:rsidRPr="00BF2894" w14:paraId="3A368519" w14:textId="77777777" w:rsidTr="00BA6F98">
        <w:trPr>
          <w:trHeight w:val="20"/>
        </w:trPr>
        <w:tc>
          <w:tcPr>
            <w:tcW w:w="3157" w:type="pct"/>
            <w:vAlign w:val="bottom"/>
          </w:tcPr>
          <w:p w14:paraId="3D2AA7FD" w14:textId="77777777" w:rsidR="00C56955" w:rsidRPr="00BF2894"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921" w:type="pct"/>
            <w:tcBorders>
              <w:top w:val="single" w:sz="4" w:space="0" w:color="auto"/>
            </w:tcBorders>
            <w:shd w:val="clear" w:color="auto" w:fill="auto"/>
            <w:vAlign w:val="bottom"/>
          </w:tcPr>
          <w:p w14:paraId="287B7498" w14:textId="3D63BB23" w:rsidR="00C56955" w:rsidRPr="00BF2894" w:rsidRDefault="00703811" w:rsidP="00C56955">
            <w:pPr>
              <w:ind w:right="-72"/>
              <w:jc w:val="right"/>
              <w:rPr>
                <w:rFonts w:ascii="Arial" w:hAnsi="Arial" w:cs="Arial"/>
                <w:b/>
                <w:bCs/>
                <w:sz w:val="18"/>
                <w:szCs w:val="18"/>
                <w:lang w:val="en-GB"/>
              </w:rPr>
            </w:pPr>
            <w:r w:rsidRPr="00703811">
              <w:rPr>
                <w:rFonts w:ascii="Arial" w:hAnsi="Arial" w:cs="Arial"/>
                <w:b/>
                <w:bCs/>
                <w:sz w:val="18"/>
                <w:szCs w:val="18"/>
                <w:lang w:val="en-GB"/>
              </w:rPr>
              <w:t>2023</w:t>
            </w:r>
          </w:p>
        </w:tc>
        <w:tc>
          <w:tcPr>
            <w:tcW w:w="922" w:type="pct"/>
            <w:tcBorders>
              <w:top w:val="single" w:sz="4" w:space="0" w:color="auto"/>
            </w:tcBorders>
            <w:vAlign w:val="bottom"/>
          </w:tcPr>
          <w:p w14:paraId="2334C356" w14:textId="2D0DD851" w:rsidR="00C56955" w:rsidRPr="00BF2894" w:rsidRDefault="00703811" w:rsidP="00C56955">
            <w:pPr>
              <w:ind w:right="-72"/>
              <w:jc w:val="right"/>
              <w:rPr>
                <w:rFonts w:ascii="Arial" w:hAnsi="Arial" w:cs="Arial"/>
                <w:b/>
                <w:bCs/>
                <w:sz w:val="18"/>
                <w:szCs w:val="18"/>
                <w:lang w:val="en-GB"/>
              </w:rPr>
            </w:pPr>
            <w:r w:rsidRPr="00703811">
              <w:rPr>
                <w:rFonts w:ascii="Arial" w:hAnsi="Arial" w:cs="Arial"/>
                <w:b/>
                <w:bCs/>
                <w:sz w:val="18"/>
                <w:szCs w:val="18"/>
                <w:lang w:val="en-GB"/>
              </w:rPr>
              <w:t>2022</w:t>
            </w:r>
          </w:p>
        </w:tc>
      </w:tr>
      <w:tr w:rsidR="00C56955" w:rsidRPr="00BF2894" w14:paraId="73EF650A" w14:textId="77777777" w:rsidTr="00BA6F98">
        <w:trPr>
          <w:trHeight w:val="20"/>
        </w:trPr>
        <w:tc>
          <w:tcPr>
            <w:tcW w:w="3157" w:type="pct"/>
            <w:vAlign w:val="bottom"/>
          </w:tcPr>
          <w:p w14:paraId="589CD52A" w14:textId="77777777" w:rsidR="00C56955" w:rsidRPr="00BF2894"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1" w:type="pct"/>
            <w:tcBorders>
              <w:bottom w:val="single" w:sz="4" w:space="0" w:color="auto"/>
            </w:tcBorders>
            <w:shd w:val="clear" w:color="auto" w:fill="auto"/>
            <w:vAlign w:val="bottom"/>
          </w:tcPr>
          <w:p w14:paraId="13AA983C" w14:textId="77777777" w:rsidR="00C56955" w:rsidRPr="00BF2894" w:rsidRDefault="00C56955" w:rsidP="00C56955">
            <w:pPr>
              <w:ind w:right="-72"/>
              <w:jc w:val="right"/>
              <w:rPr>
                <w:rFonts w:ascii="Arial" w:hAnsi="Arial" w:cs="Arial"/>
                <w:b/>
                <w:bCs/>
                <w:sz w:val="18"/>
                <w:szCs w:val="18"/>
              </w:rPr>
            </w:pPr>
            <w:r w:rsidRPr="00BF2894">
              <w:rPr>
                <w:rFonts w:ascii="Arial" w:hAnsi="Arial" w:cs="Arial"/>
                <w:b/>
                <w:bCs/>
                <w:sz w:val="18"/>
                <w:szCs w:val="18"/>
              </w:rPr>
              <w:t>Baht</w:t>
            </w:r>
          </w:p>
        </w:tc>
        <w:tc>
          <w:tcPr>
            <w:tcW w:w="922" w:type="pct"/>
            <w:tcBorders>
              <w:bottom w:val="single" w:sz="4" w:space="0" w:color="auto"/>
            </w:tcBorders>
            <w:vAlign w:val="bottom"/>
          </w:tcPr>
          <w:p w14:paraId="129EDF76" w14:textId="77777777" w:rsidR="00C56955" w:rsidRPr="00BF2894" w:rsidRDefault="00C56955" w:rsidP="00C56955">
            <w:pPr>
              <w:ind w:right="-72"/>
              <w:jc w:val="right"/>
              <w:rPr>
                <w:rFonts w:ascii="Arial" w:hAnsi="Arial" w:cs="Arial"/>
                <w:b/>
                <w:bCs/>
                <w:sz w:val="18"/>
                <w:szCs w:val="18"/>
              </w:rPr>
            </w:pPr>
            <w:r w:rsidRPr="00BF2894">
              <w:rPr>
                <w:rFonts w:ascii="Arial" w:hAnsi="Arial" w:cs="Arial"/>
                <w:b/>
                <w:bCs/>
                <w:sz w:val="18"/>
                <w:szCs w:val="18"/>
              </w:rPr>
              <w:t>Baht</w:t>
            </w:r>
          </w:p>
        </w:tc>
      </w:tr>
      <w:tr w:rsidR="00C56955" w:rsidRPr="00BF2894" w14:paraId="7195E9D8" w14:textId="77777777" w:rsidTr="00BA6F98">
        <w:trPr>
          <w:trHeight w:val="20"/>
        </w:trPr>
        <w:tc>
          <w:tcPr>
            <w:tcW w:w="3157" w:type="pct"/>
            <w:vAlign w:val="bottom"/>
          </w:tcPr>
          <w:p w14:paraId="42043328" w14:textId="219644FB" w:rsidR="00C56955" w:rsidRPr="00BF2894" w:rsidRDefault="00220234" w:rsidP="00C56955">
            <w:pPr>
              <w:ind w:left="-86"/>
              <w:jc w:val="left"/>
              <w:rPr>
                <w:rFonts w:ascii="Arial" w:hAnsi="Arial" w:cs="Arial"/>
                <w:b/>
                <w:bCs/>
                <w:sz w:val="18"/>
                <w:szCs w:val="18"/>
                <w:cs/>
                <w:lang w:val="en-GB" w:eastAsia="en-US"/>
              </w:rPr>
            </w:pPr>
            <w:r w:rsidRPr="00BF2894">
              <w:rPr>
                <w:rFonts w:ascii="Arial" w:eastAsia="Times New Roman" w:hAnsi="Arial" w:cs="Arial"/>
                <w:b/>
                <w:bCs/>
                <w:sz w:val="18"/>
                <w:szCs w:val="18"/>
                <w:lang w:val="en-GB" w:eastAsia="en-US"/>
              </w:rPr>
              <w:t>Revenue by ge</w:t>
            </w:r>
            <w:r w:rsidR="00C56955" w:rsidRPr="00BF2894">
              <w:rPr>
                <w:rFonts w:ascii="Arial" w:eastAsia="Times New Roman" w:hAnsi="Arial" w:cs="Arial"/>
                <w:b/>
                <w:bCs/>
                <w:sz w:val="18"/>
                <w:szCs w:val="18"/>
                <w:lang w:val="en-GB" w:eastAsia="en-US"/>
              </w:rPr>
              <w:t>ographic</w:t>
            </w:r>
          </w:p>
        </w:tc>
        <w:tc>
          <w:tcPr>
            <w:tcW w:w="921" w:type="pct"/>
            <w:tcBorders>
              <w:top w:val="single" w:sz="4" w:space="0" w:color="auto"/>
            </w:tcBorders>
            <w:shd w:val="clear" w:color="auto" w:fill="FAFAFA"/>
            <w:vAlign w:val="bottom"/>
          </w:tcPr>
          <w:p w14:paraId="362B6F8E" w14:textId="618B9C50" w:rsidR="00C56955" w:rsidRPr="00BF2894" w:rsidRDefault="00C56955" w:rsidP="00C569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c>
          <w:tcPr>
            <w:tcW w:w="922" w:type="pct"/>
            <w:tcBorders>
              <w:top w:val="single" w:sz="4" w:space="0" w:color="auto"/>
            </w:tcBorders>
            <w:shd w:val="clear" w:color="auto" w:fill="auto"/>
          </w:tcPr>
          <w:p w14:paraId="3B637540" w14:textId="77777777" w:rsidR="00C56955" w:rsidRPr="00BF2894" w:rsidRDefault="00C56955" w:rsidP="00C569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3F0C17" w:rsidRPr="00BF2894" w14:paraId="4D69A9E3" w14:textId="77777777" w:rsidTr="0019466B">
        <w:trPr>
          <w:trHeight w:val="20"/>
        </w:trPr>
        <w:tc>
          <w:tcPr>
            <w:tcW w:w="3157" w:type="pct"/>
            <w:vAlign w:val="bottom"/>
          </w:tcPr>
          <w:p w14:paraId="1F38FC41" w14:textId="77777777" w:rsidR="003F0C17" w:rsidRPr="00BF2894" w:rsidRDefault="003F0C17" w:rsidP="003F0C17">
            <w:pPr>
              <w:ind w:left="-86"/>
              <w:jc w:val="left"/>
              <w:rPr>
                <w:rFonts w:ascii="Arial" w:eastAsia="Times New Roman" w:hAnsi="Arial" w:cs="Arial"/>
                <w:sz w:val="18"/>
                <w:szCs w:val="18"/>
                <w:lang w:val="en-GB" w:eastAsia="en-US"/>
              </w:rPr>
            </w:pPr>
            <w:r w:rsidRPr="00BF2894">
              <w:rPr>
                <w:rFonts w:ascii="Arial" w:eastAsia="Times New Roman" w:hAnsi="Arial" w:cs="Arial"/>
                <w:sz w:val="18"/>
                <w:szCs w:val="18"/>
                <w:lang w:val="en-GB" w:eastAsia="en-US"/>
              </w:rPr>
              <w:t>Thailand</w:t>
            </w:r>
          </w:p>
        </w:tc>
        <w:tc>
          <w:tcPr>
            <w:tcW w:w="921" w:type="pct"/>
            <w:shd w:val="clear" w:color="auto" w:fill="FAFAFA"/>
            <w:vAlign w:val="bottom"/>
          </w:tcPr>
          <w:p w14:paraId="68321BF5" w14:textId="55915404" w:rsidR="003F0C17" w:rsidRPr="00BF2894" w:rsidRDefault="00703811" w:rsidP="003F0C17">
            <w:pPr>
              <w:ind w:right="-72"/>
              <w:jc w:val="right"/>
              <w:rPr>
                <w:rFonts w:ascii="Arial" w:hAnsi="Arial" w:cs="Arial"/>
                <w:sz w:val="18"/>
                <w:szCs w:val="22"/>
              </w:rPr>
            </w:pPr>
            <w:r w:rsidRPr="00703811">
              <w:rPr>
                <w:rFonts w:ascii="Arial" w:hAnsi="Arial" w:cs="Arial"/>
                <w:sz w:val="18"/>
                <w:szCs w:val="22"/>
                <w:lang w:val="en-GB"/>
              </w:rPr>
              <w:t>12</w:t>
            </w:r>
            <w:r w:rsidR="00BC1C59" w:rsidRPr="00BC1C59">
              <w:rPr>
                <w:rFonts w:ascii="Arial" w:hAnsi="Arial" w:cs="Arial"/>
                <w:sz w:val="18"/>
                <w:szCs w:val="22"/>
              </w:rPr>
              <w:t>,</w:t>
            </w:r>
            <w:r w:rsidRPr="00703811">
              <w:rPr>
                <w:rFonts w:ascii="Arial" w:hAnsi="Arial" w:cs="Arial"/>
                <w:sz w:val="18"/>
                <w:szCs w:val="22"/>
                <w:lang w:val="en-GB"/>
              </w:rPr>
              <w:t>675</w:t>
            </w:r>
            <w:r w:rsidR="00BC1C59" w:rsidRPr="00BC1C59">
              <w:rPr>
                <w:rFonts w:ascii="Arial" w:hAnsi="Arial" w:cs="Arial"/>
                <w:sz w:val="18"/>
                <w:szCs w:val="22"/>
              </w:rPr>
              <w:t>,</w:t>
            </w:r>
            <w:r w:rsidRPr="00703811">
              <w:rPr>
                <w:rFonts w:ascii="Arial" w:hAnsi="Arial" w:cs="Arial"/>
                <w:sz w:val="18"/>
                <w:szCs w:val="22"/>
                <w:lang w:val="en-GB"/>
              </w:rPr>
              <w:t>187</w:t>
            </w:r>
            <w:r w:rsidR="00BC1C59" w:rsidRPr="00BC1C59">
              <w:rPr>
                <w:rFonts w:ascii="Arial" w:hAnsi="Arial" w:cs="Arial"/>
                <w:sz w:val="18"/>
                <w:szCs w:val="22"/>
              </w:rPr>
              <w:t>,</w:t>
            </w:r>
            <w:r w:rsidRPr="00703811">
              <w:rPr>
                <w:rFonts w:ascii="Arial" w:hAnsi="Arial" w:cs="Arial"/>
                <w:sz w:val="18"/>
                <w:szCs w:val="22"/>
                <w:lang w:val="en-GB"/>
              </w:rPr>
              <w:t>611</w:t>
            </w:r>
          </w:p>
        </w:tc>
        <w:tc>
          <w:tcPr>
            <w:tcW w:w="922" w:type="pct"/>
            <w:shd w:val="clear" w:color="auto" w:fill="auto"/>
            <w:vAlign w:val="bottom"/>
          </w:tcPr>
          <w:p w14:paraId="656777BE" w14:textId="643AE668" w:rsidR="003F0C17" w:rsidRPr="00BF2894" w:rsidRDefault="00703811" w:rsidP="003F0C17">
            <w:pPr>
              <w:ind w:right="-72"/>
              <w:jc w:val="right"/>
              <w:rPr>
                <w:rFonts w:ascii="Arial" w:hAnsi="Arial" w:cs="Arial"/>
                <w:sz w:val="18"/>
                <w:szCs w:val="18"/>
                <w:lang w:val="en-GB"/>
              </w:rPr>
            </w:pPr>
            <w:r w:rsidRPr="00703811">
              <w:rPr>
                <w:rFonts w:ascii="Arial" w:hAnsi="Arial" w:cs="Arial"/>
                <w:sz w:val="18"/>
                <w:szCs w:val="18"/>
                <w:lang w:val="en-GB"/>
              </w:rPr>
              <w:t>10</w:t>
            </w:r>
            <w:r w:rsidR="003F0C17" w:rsidRPr="00BF2894">
              <w:rPr>
                <w:rFonts w:ascii="Arial" w:hAnsi="Arial" w:cs="Arial"/>
                <w:sz w:val="18"/>
                <w:szCs w:val="18"/>
              </w:rPr>
              <w:t>,</w:t>
            </w:r>
            <w:r w:rsidRPr="00703811">
              <w:rPr>
                <w:rFonts w:ascii="Arial" w:hAnsi="Arial" w:cs="Arial"/>
                <w:sz w:val="18"/>
                <w:szCs w:val="18"/>
                <w:lang w:val="en-GB"/>
              </w:rPr>
              <w:t>024</w:t>
            </w:r>
            <w:r w:rsidR="003F0C17" w:rsidRPr="00BF2894">
              <w:rPr>
                <w:rFonts w:ascii="Arial" w:hAnsi="Arial" w:cs="Arial"/>
                <w:sz w:val="18"/>
                <w:szCs w:val="18"/>
              </w:rPr>
              <w:t>,</w:t>
            </w:r>
            <w:r w:rsidRPr="00703811">
              <w:rPr>
                <w:rFonts w:ascii="Arial" w:hAnsi="Arial" w:cs="Arial"/>
                <w:sz w:val="18"/>
                <w:szCs w:val="18"/>
                <w:lang w:val="en-GB"/>
              </w:rPr>
              <w:t>476</w:t>
            </w:r>
            <w:r w:rsidR="003F0C17" w:rsidRPr="00BF2894">
              <w:rPr>
                <w:rFonts w:ascii="Arial" w:hAnsi="Arial" w:cs="Arial"/>
                <w:sz w:val="18"/>
                <w:szCs w:val="18"/>
              </w:rPr>
              <w:t>,</w:t>
            </w:r>
            <w:r w:rsidRPr="00703811">
              <w:rPr>
                <w:rFonts w:ascii="Arial" w:hAnsi="Arial" w:cs="Arial"/>
                <w:sz w:val="18"/>
                <w:szCs w:val="18"/>
                <w:lang w:val="en-GB"/>
              </w:rPr>
              <w:t>040</w:t>
            </w:r>
          </w:p>
        </w:tc>
      </w:tr>
      <w:tr w:rsidR="003F0C17" w:rsidRPr="00BF2894" w14:paraId="5CAFAF20" w14:textId="77777777" w:rsidTr="00252F1E">
        <w:trPr>
          <w:trHeight w:val="20"/>
        </w:trPr>
        <w:tc>
          <w:tcPr>
            <w:tcW w:w="3157" w:type="pct"/>
            <w:vAlign w:val="bottom"/>
          </w:tcPr>
          <w:p w14:paraId="69A73896" w14:textId="77777777" w:rsidR="003F0C17" w:rsidRPr="00BF2894" w:rsidRDefault="003F0C17" w:rsidP="003F0C17">
            <w:pPr>
              <w:ind w:left="-86"/>
              <w:jc w:val="left"/>
              <w:rPr>
                <w:rFonts w:ascii="Arial" w:eastAsia="Times New Roman" w:hAnsi="Arial" w:cs="Arial"/>
                <w:sz w:val="18"/>
                <w:szCs w:val="18"/>
                <w:lang w:val="en-GB" w:eastAsia="en-US"/>
              </w:rPr>
            </w:pPr>
            <w:r w:rsidRPr="00BF2894">
              <w:rPr>
                <w:rFonts w:ascii="Arial" w:eastAsia="Times New Roman" w:hAnsi="Arial" w:cs="Arial"/>
                <w:sz w:val="18"/>
                <w:szCs w:val="18"/>
                <w:lang w:val="en-GB" w:eastAsia="en-US"/>
              </w:rPr>
              <w:t>Vietnam</w:t>
            </w:r>
          </w:p>
        </w:tc>
        <w:tc>
          <w:tcPr>
            <w:tcW w:w="921" w:type="pct"/>
            <w:shd w:val="clear" w:color="auto" w:fill="FAFAFA"/>
            <w:vAlign w:val="bottom"/>
          </w:tcPr>
          <w:p w14:paraId="4F32CB80" w14:textId="5563B36B"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397</w:t>
            </w:r>
            <w:r w:rsidR="004A47BC" w:rsidRPr="00BF2894">
              <w:rPr>
                <w:rFonts w:ascii="Arial" w:hAnsi="Arial" w:cs="Arial"/>
                <w:sz w:val="18"/>
                <w:szCs w:val="18"/>
              </w:rPr>
              <w:t>,</w:t>
            </w:r>
            <w:r w:rsidRPr="00703811">
              <w:rPr>
                <w:rFonts w:ascii="Arial" w:hAnsi="Arial" w:cs="Arial"/>
                <w:sz w:val="18"/>
                <w:szCs w:val="18"/>
                <w:lang w:val="en-GB"/>
              </w:rPr>
              <w:t>731</w:t>
            </w:r>
            <w:r w:rsidR="004A47BC" w:rsidRPr="00BF2894">
              <w:rPr>
                <w:rFonts w:ascii="Arial" w:hAnsi="Arial" w:cs="Arial"/>
                <w:sz w:val="18"/>
                <w:szCs w:val="18"/>
              </w:rPr>
              <w:t>,</w:t>
            </w:r>
            <w:r w:rsidRPr="00703811">
              <w:rPr>
                <w:rFonts w:ascii="Arial" w:hAnsi="Arial" w:cs="Arial"/>
                <w:sz w:val="18"/>
                <w:szCs w:val="18"/>
                <w:lang w:val="en-GB"/>
              </w:rPr>
              <w:t>755</w:t>
            </w:r>
          </w:p>
        </w:tc>
        <w:tc>
          <w:tcPr>
            <w:tcW w:w="922" w:type="pct"/>
            <w:shd w:val="clear" w:color="auto" w:fill="auto"/>
            <w:vAlign w:val="bottom"/>
          </w:tcPr>
          <w:p w14:paraId="6AB5D4C0" w14:textId="313DF5EE" w:rsidR="003F0C17" w:rsidRPr="00BF2894" w:rsidRDefault="00703811" w:rsidP="003F0C17">
            <w:pPr>
              <w:ind w:right="-72"/>
              <w:jc w:val="right"/>
              <w:rPr>
                <w:rFonts w:ascii="Arial" w:hAnsi="Arial" w:cs="Arial"/>
                <w:sz w:val="18"/>
                <w:szCs w:val="18"/>
                <w:lang w:val="en-GB"/>
              </w:rPr>
            </w:pPr>
            <w:r w:rsidRPr="00703811">
              <w:rPr>
                <w:rFonts w:ascii="Arial" w:hAnsi="Arial" w:cs="Arial"/>
                <w:sz w:val="18"/>
                <w:szCs w:val="18"/>
                <w:lang w:val="en-GB"/>
              </w:rPr>
              <w:t>786</w:t>
            </w:r>
            <w:r w:rsidR="003F0C17" w:rsidRPr="00BF2894">
              <w:rPr>
                <w:rFonts w:ascii="Arial" w:hAnsi="Arial" w:cs="Arial"/>
                <w:sz w:val="18"/>
                <w:szCs w:val="18"/>
              </w:rPr>
              <w:t>,</w:t>
            </w:r>
            <w:r w:rsidRPr="00703811">
              <w:rPr>
                <w:rFonts w:ascii="Arial" w:hAnsi="Arial" w:cs="Arial"/>
                <w:sz w:val="18"/>
                <w:szCs w:val="18"/>
                <w:lang w:val="en-GB"/>
              </w:rPr>
              <w:t>623</w:t>
            </w:r>
            <w:r w:rsidR="003F0C17" w:rsidRPr="00BF2894">
              <w:rPr>
                <w:rFonts w:ascii="Arial" w:hAnsi="Arial" w:cs="Arial"/>
                <w:sz w:val="18"/>
                <w:szCs w:val="18"/>
              </w:rPr>
              <w:t>,</w:t>
            </w:r>
            <w:r w:rsidRPr="00703811">
              <w:rPr>
                <w:rFonts w:ascii="Arial" w:hAnsi="Arial" w:cs="Arial"/>
                <w:sz w:val="18"/>
                <w:szCs w:val="18"/>
                <w:lang w:val="en-GB"/>
              </w:rPr>
              <w:t>080</w:t>
            </w:r>
          </w:p>
        </w:tc>
      </w:tr>
      <w:tr w:rsidR="003F0C17" w:rsidRPr="00BF2894" w14:paraId="78764AC3" w14:textId="77777777" w:rsidTr="0019466B">
        <w:trPr>
          <w:trHeight w:val="20"/>
        </w:trPr>
        <w:tc>
          <w:tcPr>
            <w:tcW w:w="3157" w:type="pct"/>
            <w:vAlign w:val="bottom"/>
          </w:tcPr>
          <w:p w14:paraId="4FB154BE" w14:textId="0B6F1760" w:rsidR="003F0C17" w:rsidRPr="00BF2894" w:rsidRDefault="003F0C17" w:rsidP="003F0C17">
            <w:pPr>
              <w:ind w:left="-86"/>
              <w:jc w:val="left"/>
              <w:rPr>
                <w:rFonts w:ascii="Arial" w:eastAsia="Times New Roman" w:hAnsi="Arial" w:cs="Arial"/>
                <w:sz w:val="18"/>
                <w:szCs w:val="18"/>
                <w:lang w:val="en-GB" w:eastAsia="en-US"/>
              </w:rPr>
            </w:pPr>
            <w:r w:rsidRPr="00BF2894">
              <w:rPr>
                <w:rFonts w:ascii="Arial" w:eastAsia="Times New Roman" w:hAnsi="Arial" w:cs="Arial"/>
                <w:sz w:val="18"/>
                <w:szCs w:val="18"/>
                <w:lang w:val="en-GB" w:eastAsia="en-US"/>
              </w:rPr>
              <w:t>Singapore</w:t>
            </w:r>
          </w:p>
        </w:tc>
        <w:tc>
          <w:tcPr>
            <w:tcW w:w="921" w:type="pct"/>
            <w:tcBorders>
              <w:bottom w:val="single" w:sz="4" w:space="0" w:color="auto"/>
            </w:tcBorders>
            <w:shd w:val="clear" w:color="auto" w:fill="FAFAFA"/>
            <w:vAlign w:val="bottom"/>
          </w:tcPr>
          <w:p w14:paraId="610CCCF8" w14:textId="735E48BE"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161</w:t>
            </w:r>
            <w:r w:rsidR="004A47BC" w:rsidRPr="00BF2894">
              <w:rPr>
                <w:rFonts w:ascii="Arial" w:hAnsi="Arial" w:cs="Arial"/>
                <w:sz w:val="18"/>
                <w:szCs w:val="18"/>
              </w:rPr>
              <w:t>,</w:t>
            </w:r>
            <w:r w:rsidRPr="00703811">
              <w:rPr>
                <w:rFonts w:ascii="Arial" w:hAnsi="Arial" w:cs="Arial"/>
                <w:sz w:val="18"/>
                <w:szCs w:val="18"/>
                <w:lang w:val="en-GB"/>
              </w:rPr>
              <w:t>058</w:t>
            </w:r>
            <w:r w:rsidR="004A47BC" w:rsidRPr="00BF2894">
              <w:rPr>
                <w:rFonts w:ascii="Arial" w:hAnsi="Arial" w:cs="Arial"/>
                <w:sz w:val="18"/>
                <w:szCs w:val="18"/>
              </w:rPr>
              <w:t>,</w:t>
            </w:r>
            <w:r w:rsidRPr="00703811">
              <w:rPr>
                <w:rFonts w:ascii="Arial" w:hAnsi="Arial" w:cs="Arial"/>
                <w:sz w:val="18"/>
                <w:szCs w:val="18"/>
                <w:lang w:val="en-GB"/>
              </w:rPr>
              <w:t>893</w:t>
            </w:r>
          </w:p>
        </w:tc>
        <w:tc>
          <w:tcPr>
            <w:tcW w:w="922" w:type="pct"/>
            <w:tcBorders>
              <w:bottom w:val="single" w:sz="4" w:space="0" w:color="auto"/>
            </w:tcBorders>
            <w:shd w:val="clear" w:color="auto" w:fill="auto"/>
            <w:vAlign w:val="bottom"/>
          </w:tcPr>
          <w:p w14:paraId="43203F07" w14:textId="04827D01" w:rsidR="003F0C17" w:rsidRPr="00BF2894" w:rsidRDefault="003F0C17" w:rsidP="003F0C17">
            <w:pPr>
              <w:ind w:right="-72"/>
              <w:jc w:val="right"/>
              <w:rPr>
                <w:rFonts w:ascii="Arial" w:hAnsi="Arial" w:cs="Arial"/>
                <w:sz w:val="18"/>
                <w:szCs w:val="18"/>
                <w:lang w:val="en-GB"/>
              </w:rPr>
            </w:pPr>
            <w:r w:rsidRPr="00BF2894">
              <w:rPr>
                <w:rFonts w:ascii="Arial" w:hAnsi="Arial" w:cs="Arial"/>
                <w:sz w:val="18"/>
                <w:szCs w:val="18"/>
                <w:lang w:val="en-GB"/>
              </w:rPr>
              <w:t>-</w:t>
            </w:r>
          </w:p>
        </w:tc>
      </w:tr>
      <w:tr w:rsidR="003F0C17" w:rsidRPr="00BF2894" w14:paraId="59AC2CCD" w14:textId="77777777" w:rsidTr="0019466B">
        <w:trPr>
          <w:trHeight w:val="20"/>
        </w:trPr>
        <w:tc>
          <w:tcPr>
            <w:tcW w:w="3157" w:type="pct"/>
            <w:vAlign w:val="bottom"/>
          </w:tcPr>
          <w:p w14:paraId="5ADE559C" w14:textId="77777777" w:rsidR="003F0C17" w:rsidRPr="00BF2894" w:rsidRDefault="003F0C17" w:rsidP="003F0C17">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1" w:type="pct"/>
            <w:tcBorders>
              <w:top w:val="single" w:sz="4" w:space="0" w:color="auto"/>
            </w:tcBorders>
            <w:shd w:val="clear" w:color="auto" w:fill="FAFAFA"/>
            <w:vAlign w:val="bottom"/>
          </w:tcPr>
          <w:p w14:paraId="1E872C99" w14:textId="77777777" w:rsidR="003F0C17" w:rsidRPr="00BF2894" w:rsidRDefault="003F0C17" w:rsidP="003F0C1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c>
          <w:tcPr>
            <w:tcW w:w="922" w:type="pct"/>
            <w:tcBorders>
              <w:top w:val="single" w:sz="4" w:space="0" w:color="auto"/>
            </w:tcBorders>
            <w:shd w:val="clear" w:color="auto" w:fill="auto"/>
            <w:vAlign w:val="bottom"/>
          </w:tcPr>
          <w:p w14:paraId="42C6A4C7" w14:textId="145E7F9F" w:rsidR="003F0C17" w:rsidRPr="00BF2894" w:rsidRDefault="003F0C17" w:rsidP="003F0C1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3F0C17" w:rsidRPr="00BF2894" w14:paraId="3AE94B41" w14:textId="77777777" w:rsidTr="0019466B">
        <w:trPr>
          <w:trHeight w:val="197"/>
        </w:trPr>
        <w:tc>
          <w:tcPr>
            <w:tcW w:w="3157" w:type="pct"/>
            <w:vAlign w:val="bottom"/>
          </w:tcPr>
          <w:p w14:paraId="3D3F8B64" w14:textId="77777777" w:rsidR="003F0C17" w:rsidRPr="00BF2894" w:rsidRDefault="003F0C17" w:rsidP="003F0C17">
            <w:pPr>
              <w:ind w:left="-86"/>
              <w:jc w:val="left"/>
              <w:rPr>
                <w:rFonts w:ascii="Arial" w:eastAsia="Times New Roman" w:hAnsi="Arial" w:cs="Arial"/>
                <w:sz w:val="18"/>
                <w:szCs w:val="18"/>
                <w:lang w:val="en-GB" w:eastAsia="en-US"/>
              </w:rPr>
            </w:pPr>
            <w:r w:rsidRPr="00BF2894">
              <w:rPr>
                <w:rFonts w:ascii="Arial" w:eastAsia="Times New Roman" w:hAnsi="Arial" w:cs="Arial"/>
                <w:sz w:val="18"/>
                <w:szCs w:val="18"/>
                <w:lang w:val="en-GB" w:eastAsia="en-US"/>
              </w:rPr>
              <w:t>Total revenue</w:t>
            </w:r>
          </w:p>
        </w:tc>
        <w:tc>
          <w:tcPr>
            <w:tcW w:w="921" w:type="pct"/>
            <w:tcBorders>
              <w:bottom w:val="single" w:sz="4" w:space="0" w:color="auto"/>
            </w:tcBorders>
            <w:shd w:val="clear" w:color="auto" w:fill="FAFAFA"/>
            <w:vAlign w:val="bottom"/>
          </w:tcPr>
          <w:p w14:paraId="49D349C7" w14:textId="19F54E16" w:rsidR="003F0C17" w:rsidRPr="00191712" w:rsidRDefault="00703811" w:rsidP="003F0C17">
            <w:pPr>
              <w:ind w:right="-72"/>
              <w:jc w:val="right"/>
              <w:rPr>
                <w:rFonts w:ascii="Arial" w:hAnsi="Arial" w:cs="Arial"/>
                <w:sz w:val="18"/>
                <w:szCs w:val="18"/>
                <w:highlight w:val="yellow"/>
              </w:rPr>
            </w:pPr>
            <w:r w:rsidRPr="00703811">
              <w:rPr>
                <w:rFonts w:ascii="Arial" w:hAnsi="Arial" w:cs="Arial"/>
                <w:sz w:val="18"/>
                <w:szCs w:val="18"/>
                <w:lang w:val="en-GB"/>
              </w:rPr>
              <w:t>13</w:t>
            </w:r>
            <w:r w:rsidR="00BC1C59" w:rsidRPr="00BC1C59">
              <w:rPr>
                <w:rFonts w:ascii="Arial" w:hAnsi="Arial" w:cs="Arial"/>
                <w:sz w:val="18"/>
                <w:szCs w:val="18"/>
              </w:rPr>
              <w:t>,</w:t>
            </w:r>
            <w:r w:rsidRPr="00703811">
              <w:rPr>
                <w:rFonts w:ascii="Arial" w:hAnsi="Arial" w:cs="Arial"/>
                <w:sz w:val="18"/>
                <w:szCs w:val="18"/>
                <w:lang w:val="en-GB"/>
              </w:rPr>
              <w:t>233</w:t>
            </w:r>
            <w:r w:rsidR="00BC1C59" w:rsidRPr="00BC1C59">
              <w:rPr>
                <w:rFonts w:ascii="Arial" w:hAnsi="Arial" w:cs="Arial"/>
                <w:sz w:val="18"/>
                <w:szCs w:val="18"/>
              </w:rPr>
              <w:t>,</w:t>
            </w:r>
            <w:r w:rsidRPr="00703811">
              <w:rPr>
                <w:rFonts w:ascii="Arial" w:hAnsi="Arial" w:cs="Arial"/>
                <w:sz w:val="18"/>
                <w:szCs w:val="18"/>
                <w:lang w:val="en-GB"/>
              </w:rPr>
              <w:t>978</w:t>
            </w:r>
            <w:r w:rsidR="00BC1C59" w:rsidRPr="00BC1C59">
              <w:rPr>
                <w:rFonts w:ascii="Arial" w:hAnsi="Arial" w:cs="Arial"/>
                <w:sz w:val="18"/>
                <w:szCs w:val="18"/>
              </w:rPr>
              <w:t>,</w:t>
            </w:r>
            <w:r w:rsidRPr="00703811">
              <w:rPr>
                <w:rFonts w:ascii="Arial" w:hAnsi="Arial" w:cs="Arial"/>
                <w:sz w:val="18"/>
                <w:szCs w:val="18"/>
                <w:lang w:val="en-GB"/>
              </w:rPr>
              <w:t>259</w:t>
            </w:r>
          </w:p>
        </w:tc>
        <w:tc>
          <w:tcPr>
            <w:tcW w:w="922" w:type="pct"/>
            <w:tcBorders>
              <w:bottom w:val="single" w:sz="4" w:space="0" w:color="auto"/>
            </w:tcBorders>
            <w:shd w:val="clear" w:color="auto" w:fill="auto"/>
            <w:vAlign w:val="bottom"/>
          </w:tcPr>
          <w:p w14:paraId="49C237F3" w14:textId="6B0795D9" w:rsidR="003F0C17" w:rsidRPr="00BF2894" w:rsidRDefault="00703811" w:rsidP="003F0C17">
            <w:pPr>
              <w:ind w:right="-72"/>
              <w:jc w:val="right"/>
              <w:rPr>
                <w:rFonts w:ascii="Arial" w:hAnsi="Arial" w:cs="Arial"/>
                <w:sz w:val="18"/>
                <w:szCs w:val="18"/>
                <w:cs/>
                <w:lang w:val="en-GB"/>
              </w:rPr>
            </w:pPr>
            <w:r w:rsidRPr="00703811">
              <w:rPr>
                <w:rFonts w:ascii="Arial" w:hAnsi="Arial" w:cs="Arial"/>
                <w:sz w:val="18"/>
                <w:szCs w:val="18"/>
                <w:lang w:val="en-GB"/>
              </w:rPr>
              <w:t>10</w:t>
            </w:r>
            <w:r w:rsidR="003F0C17" w:rsidRPr="00BF2894">
              <w:rPr>
                <w:rFonts w:ascii="Arial" w:hAnsi="Arial" w:cs="Arial"/>
                <w:sz w:val="18"/>
                <w:szCs w:val="18"/>
              </w:rPr>
              <w:t>,</w:t>
            </w:r>
            <w:r w:rsidRPr="00703811">
              <w:rPr>
                <w:rFonts w:ascii="Arial" w:hAnsi="Arial" w:cs="Arial"/>
                <w:sz w:val="18"/>
                <w:szCs w:val="18"/>
                <w:lang w:val="en-GB"/>
              </w:rPr>
              <w:t>811</w:t>
            </w:r>
            <w:r w:rsidR="003F0C17" w:rsidRPr="00BF2894">
              <w:rPr>
                <w:rFonts w:ascii="Arial" w:hAnsi="Arial" w:cs="Arial"/>
                <w:sz w:val="18"/>
                <w:szCs w:val="18"/>
              </w:rPr>
              <w:t>,</w:t>
            </w:r>
            <w:r w:rsidRPr="00703811">
              <w:rPr>
                <w:rFonts w:ascii="Arial" w:hAnsi="Arial" w:cs="Arial"/>
                <w:sz w:val="18"/>
                <w:szCs w:val="18"/>
                <w:lang w:val="en-GB"/>
              </w:rPr>
              <w:t>099</w:t>
            </w:r>
            <w:r w:rsidR="003F0C17" w:rsidRPr="00BF2894">
              <w:rPr>
                <w:rFonts w:ascii="Arial" w:hAnsi="Arial" w:cs="Arial"/>
                <w:sz w:val="18"/>
                <w:szCs w:val="18"/>
              </w:rPr>
              <w:t>,</w:t>
            </w:r>
            <w:r w:rsidRPr="00703811">
              <w:rPr>
                <w:rFonts w:ascii="Arial" w:hAnsi="Arial" w:cs="Arial"/>
                <w:sz w:val="18"/>
                <w:szCs w:val="18"/>
                <w:lang w:val="en-GB"/>
              </w:rPr>
              <w:t>120</w:t>
            </w:r>
          </w:p>
        </w:tc>
      </w:tr>
    </w:tbl>
    <w:p w14:paraId="22F8DE9F" w14:textId="77777777" w:rsidR="00C56955" w:rsidRPr="00BF2894" w:rsidRDefault="00C56955" w:rsidP="00C56955">
      <w:pPr>
        <w:pStyle w:val="a"/>
        <w:ind w:right="0"/>
        <w:outlineLvl w:val="0"/>
        <w:rPr>
          <w:rFonts w:ascii="Arial" w:hAnsi="Arial" w:cs="Arial"/>
          <w:sz w:val="18"/>
          <w:szCs w:val="18"/>
          <w:lang w:val="en-US"/>
        </w:rPr>
      </w:pPr>
    </w:p>
    <w:p w14:paraId="408143B7" w14:textId="77777777" w:rsidR="00C56955" w:rsidRPr="00BF2894" w:rsidRDefault="00C56955" w:rsidP="00C56955">
      <w:pPr>
        <w:pStyle w:val="a"/>
        <w:ind w:right="0"/>
        <w:outlineLvl w:val="0"/>
        <w:rPr>
          <w:rFonts w:ascii="Arial" w:hAnsi="Arial" w:cs="Arial"/>
          <w:b/>
          <w:bCs/>
          <w:color w:val="CF4A02"/>
          <w:sz w:val="18"/>
          <w:szCs w:val="18"/>
          <w:lang w:val="en-US"/>
        </w:rPr>
      </w:pPr>
      <w:r w:rsidRPr="00BF2894">
        <w:rPr>
          <w:rFonts w:ascii="Arial" w:hAnsi="Arial" w:cs="Arial"/>
          <w:b/>
          <w:bCs/>
          <w:color w:val="CF4A02"/>
          <w:sz w:val="18"/>
          <w:szCs w:val="18"/>
          <w:lang w:val="en-US"/>
        </w:rPr>
        <w:t>Information about major customer</w:t>
      </w:r>
    </w:p>
    <w:p w14:paraId="3A0FA809" w14:textId="77777777" w:rsidR="00C56955" w:rsidRPr="00BF2894" w:rsidRDefault="00C56955" w:rsidP="00C56955">
      <w:pPr>
        <w:pStyle w:val="a"/>
        <w:ind w:right="0"/>
        <w:outlineLvl w:val="0"/>
        <w:rPr>
          <w:rFonts w:ascii="Arial" w:hAnsi="Arial" w:cs="Arial"/>
          <w:sz w:val="18"/>
          <w:szCs w:val="18"/>
          <w:lang w:val="en-US"/>
        </w:rPr>
      </w:pPr>
    </w:p>
    <w:p w14:paraId="05AE31F9" w14:textId="55EF998C" w:rsidR="00C56955" w:rsidRPr="00BF2894" w:rsidRDefault="00C56955" w:rsidP="00C56955">
      <w:pPr>
        <w:pStyle w:val="a"/>
        <w:ind w:right="0"/>
        <w:outlineLvl w:val="0"/>
        <w:rPr>
          <w:rFonts w:ascii="Arial" w:hAnsi="Arial" w:cs="Arial"/>
          <w:sz w:val="18"/>
          <w:szCs w:val="18"/>
          <w:lang w:val="en-US"/>
        </w:rPr>
      </w:pPr>
      <w:r w:rsidRPr="00BF2894">
        <w:rPr>
          <w:rFonts w:ascii="Arial" w:hAnsi="Arial" w:cs="Arial"/>
          <w:sz w:val="18"/>
          <w:szCs w:val="18"/>
          <w:lang w:val="en-US"/>
        </w:rPr>
        <w:t xml:space="preserve">No single customer represents a major customer because the Group has </w:t>
      </w:r>
      <w:proofErr w:type="gramStart"/>
      <w:r w:rsidRPr="00BF2894">
        <w:rPr>
          <w:rFonts w:ascii="Arial" w:hAnsi="Arial" w:cs="Arial"/>
          <w:sz w:val="18"/>
          <w:szCs w:val="18"/>
          <w:lang w:val="en-US"/>
        </w:rPr>
        <w:t>a large number of</w:t>
      </w:r>
      <w:proofErr w:type="gramEnd"/>
      <w:r w:rsidRPr="00BF2894">
        <w:rPr>
          <w:rFonts w:ascii="Arial" w:hAnsi="Arial" w:cs="Arial"/>
          <w:sz w:val="18"/>
          <w:szCs w:val="18"/>
          <w:lang w:val="en-US"/>
        </w:rPr>
        <w:t xml:space="preserve"> customers.</w:t>
      </w:r>
    </w:p>
    <w:p w14:paraId="63E27AEE" w14:textId="77777777" w:rsidR="00C56955" w:rsidRPr="00BF2894" w:rsidRDefault="00C56955" w:rsidP="00C56955">
      <w:pPr>
        <w:pStyle w:val="a"/>
        <w:ind w:right="0"/>
        <w:outlineLvl w:val="0"/>
        <w:rPr>
          <w:rFonts w:ascii="Arial" w:hAnsi="Arial" w:cs="Arial"/>
          <w:sz w:val="18"/>
          <w:szCs w:val="18"/>
          <w:lang w:val="en-US"/>
        </w:rPr>
      </w:pPr>
    </w:p>
    <w:p w14:paraId="422EA507" w14:textId="127DE2D9" w:rsidR="00C56955" w:rsidRPr="00BF2894" w:rsidRDefault="00C56955" w:rsidP="00C56955">
      <w:pPr>
        <w:pStyle w:val="a"/>
        <w:ind w:right="0"/>
        <w:outlineLvl w:val="0"/>
        <w:rPr>
          <w:rFonts w:ascii="Arial" w:hAnsi="Arial" w:cs="Arial"/>
          <w:sz w:val="18"/>
          <w:szCs w:val="18"/>
          <w:lang w:val="en-US"/>
        </w:rPr>
      </w:pPr>
    </w:p>
    <w:tbl>
      <w:tblPr>
        <w:tblW w:w="9461" w:type="dxa"/>
        <w:tblInd w:w="115" w:type="dxa"/>
        <w:shd w:val="clear" w:color="auto" w:fill="FFA543"/>
        <w:tblLook w:val="04A0" w:firstRow="1" w:lastRow="0" w:firstColumn="1" w:lastColumn="0" w:noHBand="0" w:noVBand="1"/>
      </w:tblPr>
      <w:tblGrid>
        <w:gridCol w:w="9461"/>
      </w:tblGrid>
      <w:tr w:rsidR="00C56955" w:rsidRPr="00BF2894" w14:paraId="1948EF8B" w14:textId="77777777" w:rsidTr="00C56955">
        <w:trPr>
          <w:trHeight w:val="389"/>
        </w:trPr>
        <w:tc>
          <w:tcPr>
            <w:tcW w:w="9461" w:type="dxa"/>
            <w:shd w:val="clear" w:color="auto" w:fill="FFA543"/>
            <w:vAlign w:val="center"/>
          </w:tcPr>
          <w:p w14:paraId="46D94C17" w14:textId="1854752A" w:rsidR="00C56955" w:rsidRPr="00BF2894" w:rsidRDefault="00703811" w:rsidP="00C56955">
            <w:pPr>
              <w:pStyle w:val="a"/>
              <w:ind w:left="432" w:right="0" w:hanging="432"/>
              <w:jc w:val="thaiDistribute"/>
              <w:rPr>
                <w:rFonts w:ascii="Arial" w:eastAsia="Angsana New" w:hAnsi="Arial" w:cs="Arial"/>
                <w:b/>
                <w:bCs/>
                <w:color w:val="FFFFFF"/>
                <w:sz w:val="18"/>
                <w:szCs w:val="18"/>
                <w:lang w:val="en-US"/>
              </w:rPr>
            </w:pPr>
            <w:r w:rsidRPr="00703811">
              <w:rPr>
                <w:rFonts w:ascii="Arial" w:eastAsia="Angsana New" w:hAnsi="Arial" w:cs="Arial"/>
                <w:b/>
                <w:bCs/>
                <w:color w:val="FFFFFF"/>
                <w:sz w:val="18"/>
                <w:szCs w:val="18"/>
                <w:lang w:val="en-GB"/>
              </w:rPr>
              <w:t>5</w:t>
            </w:r>
            <w:r w:rsidR="00C56955" w:rsidRPr="00BF2894">
              <w:rPr>
                <w:rFonts w:ascii="Arial" w:eastAsia="Angsana New" w:hAnsi="Arial" w:cs="Arial"/>
                <w:b/>
                <w:bCs/>
                <w:color w:val="FFFFFF"/>
                <w:sz w:val="18"/>
                <w:szCs w:val="18"/>
                <w:lang w:val="en-US"/>
              </w:rPr>
              <w:tab/>
              <w:t>Fair value</w:t>
            </w:r>
          </w:p>
        </w:tc>
      </w:tr>
    </w:tbl>
    <w:p w14:paraId="1E1A622B" w14:textId="77777777" w:rsidR="00C56955" w:rsidRPr="00BF2894" w:rsidRDefault="00C56955" w:rsidP="00C56955">
      <w:pPr>
        <w:rPr>
          <w:rFonts w:ascii="Arial" w:eastAsia="Arial" w:hAnsi="Arial" w:cs="Arial"/>
          <w:sz w:val="18"/>
          <w:szCs w:val="18"/>
          <w:lang w:eastAsia="en-GB"/>
        </w:rPr>
      </w:pPr>
    </w:p>
    <w:p w14:paraId="7534C7B6" w14:textId="4304CC98" w:rsidR="00C56955" w:rsidRPr="00BF2894" w:rsidRDefault="0036070B" w:rsidP="00C56955">
      <w:pPr>
        <w:rPr>
          <w:rFonts w:ascii="Arial" w:eastAsia="Arial" w:hAnsi="Arial" w:cs="Arial"/>
          <w:sz w:val="18"/>
          <w:szCs w:val="18"/>
          <w:lang w:eastAsia="en-GB"/>
        </w:rPr>
      </w:pPr>
      <w:r w:rsidRPr="00BF2894">
        <w:rPr>
          <w:rFonts w:ascii="Arial" w:eastAsia="Arial" w:hAnsi="Arial" w:cs="Arial"/>
          <w:sz w:val="18"/>
          <w:szCs w:val="18"/>
          <w:lang w:eastAsia="en-GB"/>
        </w:rPr>
        <w:t xml:space="preserve">Fair value of financial assets and liabilities with a maturity of less than one year </w:t>
      </w:r>
      <w:proofErr w:type="gramStart"/>
      <w:r w:rsidRPr="00BF2894">
        <w:rPr>
          <w:rFonts w:ascii="Arial" w:eastAsia="Arial" w:hAnsi="Arial" w:cs="Arial"/>
          <w:sz w:val="18"/>
          <w:szCs w:val="18"/>
          <w:lang w:eastAsia="en-GB"/>
        </w:rPr>
        <w:t>is considered to be</w:t>
      </w:r>
      <w:proofErr w:type="gramEnd"/>
      <w:r w:rsidRPr="00BF2894">
        <w:rPr>
          <w:rFonts w:ascii="Arial" w:eastAsia="Arial" w:hAnsi="Arial" w:cs="Arial"/>
          <w:sz w:val="18"/>
          <w:szCs w:val="18"/>
          <w:lang w:eastAsia="en-GB"/>
        </w:rPr>
        <w:t xml:space="preserve"> the same as their the carrying value. Majority of the financial assets and financial liabilities with a maturity of more than one year are loan to related parties, short-term and long-term borrowing carry interest rate at floating rate. The management of the Group believes that the fair values of the Group’s financial assets and financial liabilities do not materially differ from their carrying amounts</w:t>
      </w:r>
      <w:r w:rsidR="00C56955" w:rsidRPr="00BF2894">
        <w:rPr>
          <w:rFonts w:ascii="Arial" w:eastAsia="Arial" w:hAnsi="Arial" w:cs="Arial"/>
          <w:sz w:val="18"/>
          <w:szCs w:val="18"/>
          <w:lang w:eastAsia="en-GB"/>
        </w:rPr>
        <w:t>.</w:t>
      </w:r>
    </w:p>
    <w:p w14:paraId="04DE84E3" w14:textId="77777777" w:rsidR="00C56955" w:rsidRPr="00BF2894" w:rsidRDefault="00C56955" w:rsidP="00C56955">
      <w:pPr>
        <w:rPr>
          <w:rFonts w:ascii="Arial" w:eastAsia="Cambria" w:hAnsi="Arial" w:cs="Arial"/>
          <w:sz w:val="18"/>
          <w:szCs w:val="18"/>
          <w:lang w:bidi="ar-SA"/>
        </w:rPr>
      </w:pPr>
    </w:p>
    <w:p w14:paraId="679C9E00" w14:textId="77777777" w:rsidR="00C56955" w:rsidRPr="00BF2894" w:rsidRDefault="00C56955" w:rsidP="00C56955">
      <w:pPr>
        <w:rPr>
          <w:rFonts w:ascii="Arial" w:eastAsia="Arial" w:hAnsi="Arial" w:cs="Arial"/>
          <w:spacing w:val="-6"/>
          <w:sz w:val="18"/>
          <w:szCs w:val="18"/>
          <w:lang w:eastAsia="en-GB"/>
        </w:rPr>
      </w:pPr>
      <w:r w:rsidRPr="00BF2894">
        <w:rPr>
          <w:rFonts w:ascii="Arial" w:eastAsia="Arial" w:hAnsi="Arial" w:cs="Arial"/>
          <w:spacing w:val="-6"/>
          <w:sz w:val="18"/>
          <w:szCs w:val="18"/>
          <w:lang w:eastAsia="en-GB"/>
        </w:rPr>
        <w:t>The following table presents fair value of financial and non-financial assets</w:t>
      </w:r>
      <w:r w:rsidRPr="00BF2894">
        <w:rPr>
          <w:rFonts w:ascii="Arial" w:eastAsia="Arial" w:hAnsi="Arial" w:cs="Arial"/>
          <w:spacing w:val="-6"/>
          <w:sz w:val="18"/>
          <w:szCs w:val="18"/>
          <w:cs/>
          <w:lang w:eastAsia="en-GB"/>
        </w:rPr>
        <w:t xml:space="preserve"> </w:t>
      </w:r>
      <w:r w:rsidRPr="00BF2894">
        <w:rPr>
          <w:rFonts w:ascii="Arial" w:eastAsia="Arial" w:hAnsi="Arial" w:cs="Arial"/>
          <w:spacing w:val="-6"/>
          <w:sz w:val="18"/>
          <w:szCs w:val="18"/>
          <w:lang w:eastAsia="en-GB"/>
        </w:rPr>
        <w:t>recognised or disclosed by their fair value hierarchy.</w:t>
      </w:r>
    </w:p>
    <w:p w14:paraId="7E666646" w14:textId="77777777" w:rsidR="00C56955" w:rsidRPr="00BF2894" w:rsidRDefault="00C56955" w:rsidP="00C56955">
      <w:pPr>
        <w:rPr>
          <w:rFonts w:ascii="Arial" w:eastAsia="Arial" w:hAnsi="Arial" w:cs="Arial"/>
          <w:sz w:val="18"/>
          <w:szCs w:val="18"/>
          <w:lang w:eastAsia="en-GB"/>
        </w:rPr>
      </w:pPr>
    </w:p>
    <w:tbl>
      <w:tblPr>
        <w:tblW w:w="4948" w:type="pct"/>
        <w:tblLook w:val="04A0" w:firstRow="1" w:lastRow="0" w:firstColumn="1" w:lastColumn="0" w:noHBand="0" w:noVBand="1"/>
      </w:tblPr>
      <w:tblGrid>
        <w:gridCol w:w="4105"/>
        <w:gridCol w:w="1368"/>
        <w:gridCol w:w="1369"/>
        <w:gridCol w:w="1367"/>
        <w:gridCol w:w="1367"/>
      </w:tblGrid>
      <w:tr w:rsidR="00C56955" w:rsidRPr="00BF2894" w14:paraId="7E310AB0" w14:textId="77777777" w:rsidTr="00C56955">
        <w:trPr>
          <w:tblHeader/>
        </w:trPr>
        <w:tc>
          <w:tcPr>
            <w:tcW w:w="2143" w:type="pct"/>
            <w:shd w:val="clear" w:color="auto" w:fill="auto"/>
          </w:tcPr>
          <w:p w14:paraId="396E8A6F" w14:textId="77777777" w:rsidR="00C56955" w:rsidRPr="00BF2894" w:rsidRDefault="00C56955" w:rsidP="00C56955">
            <w:pPr>
              <w:ind w:right="-72"/>
              <w:jc w:val="left"/>
              <w:rPr>
                <w:rFonts w:ascii="Arial" w:eastAsia="Arial Unicode MS" w:hAnsi="Arial" w:cs="Arial"/>
                <w:color w:val="FFFFFF"/>
                <w:sz w:val="18"/>
                <w:szCs w:val="18"/>
                <w:lang w:bidi="ar-SA"/>
              </w:rPr>
            </w:pPr>
          </w:p>
        </w:tc>
        <w:tc>
          <w:tcPr>
            <w:tcW w:w="2857" w:type="pct"/>
            <w:gridSpan w:val="4"/>
            <w:tcBorders>
              <w:top w:val="single" w:sz="4" w:space="0" w:color="auto"/>
              <w:bottom w:val="single" w:sz="4" w:space="0" w:color="auto"/>
            </w:tcBorders>
            <w:shd w:val="clear" w:color="auto" w:fill="auto"/>
          </w:tcPr>
          <w:p w14:paraId="60C199AA" w14:textId="77777777" w:rsidR="00C56955" w:rsidRPr="00BF2894" w:rsidRDefault="00C56955" w:rsidP="00C56955">
            <w:pPr>
              <w:ind w:right="-72"/>
              <w:jc w:val="center"/>
              <w:rPr>
                <w:rFonts w:ascii="Arial" w:eastAsia="Arial Unicode MS" w:hAnsi="Arial" w:cs="Arial"/>
                <w:b/>
                <w:bCs/>
                <w:sz w:val="18"/>
                <w:szCs w:val="18"/>
                <w:lang w:bidi="ar-SA"/>
              </w:rPr>
            </w:pPr>
            <w:r w:rsidRPr="00BF2894">
              <w:rPr>
                <w:rFonts w:ascii="Arial" w:eastAsia="Arial Unicode MS" w:hAnsi="Arial" w:cs="Arial"/>
                <w:b/>
                <w:bCs/>
                <w:sz w:val="18"/>
                <w:szCs w:val="18"/>
                <w:lang w:bidi="ar-SA"/>
              </w:rPr>
              <w:t>Consolidated financial information</w:t>
            </w:r>
          </w:p>
        </w:tc>
      </w:tr>
      <w:tr w:rsidR="00C56955" w:rsidRPr="00BF2894" w14:paraId="419CF564" w14:textId="77777777" w:rsidTr="002252E7">
        <w:trPr>
          <w:tblHeader/>
        </w:trPr>
        <w:tc>
          <w:tcPr>
            <w:tcW w:w="2143" w:type="pct"/>
            <w:shd w:val="clear" w:color="auto" w:fill="auto"/>
          </w:tcPr>
          <w:p w14:paraId="3A73EC69" w14:textId="77777777" w:rsidR="00C56955" w:rsidRPr="00BF2894" w:rsidRDefault="00C56955" w:rsidP="00C56955">
            <w:pPr>
              <w:ind w:right="-72"/>
              <w:jc w:val="left"/>
              <w:rPr>
                <w:rFonts w:ascii="Arial" w:eastAsia="Arial Unicode MS" w:hAnsi="Arial" w:cs="Arial"/>
                <w:color w:val="FFFFFF"/>
                <w:sz w:val="18"/>
                <w:szCs w:val="18"/>
                <w:lang w:bidi="ar-SA"/>
              </w:rPr>
            </w:pPr>
          </w:p>
        </w:tc>
        <w:tc>
          <w:tcPr>
            <w:tcW w:w="1429" w:type="pct"/>
            <w:gridSpan w:val="2"/>
            <w:tcBorders>
              <w:top w:val="single" w:sz="4" w:space="0" w:color="auto"/>
              <w:bottom w:val="single" w:sz="4" w:space="0" w:color="auto"/>
            </w:tcBorders>
            <w:shd w:val="clear" w:color="auto" w:fill="auto"/>
          </w:tcPr>
          <w:p w14:paraId="0C415655" w14:textId="2916BF87" w:rsidR="00C56955" w:rsidRPr="00BF2894" w:rsidRDefault="00C56955" w:rsidP="00C56955">
            <w:pPr>
              <w:ind w:right="-72"/>
              <w:jc w:val="center"/>
              <w:rPr>
                <w:rFonts w:ascii="Arial" w:eastAsia="Arial Unicode MS" w:hAnsi="Arial" w:cs="Arial"/>
                <w:b/>
                <w:bCs/>
                <w:sz w:val="18"/>
                <w:szCs w:val="18"/>
                <w:lang w:bidi="ar-SA"/>
              </w:rPr>
            </w:pPr>
            <w:r w:rsidRPr="00BF2894">
              <w:rPr>
                <w:rFonts w:ascii="Arial" w:eastAsia="Arial Unicode MS" w:hAnsi="Arial" w:cs="Arial"/>
                <w:b/>
                <w:bCs/>
                <w:sz w:val="18"/>
                <w:szCs w:val="18"/>
                <w:lang w:bidi="ar-SA"/>
              </w:rPr>
              <w:t xml:space="preserve">Level </w:t>
            </w:r>
            <w:r w:rsidR="00703811" w:rsidRPr="00703811">
              <w:rPr>
                <w:rFonts w:ascii="Arial" w:eastAsia="Arial Unicode MS" w:hAnsi="Arial" w:cs="Arial"/>
                <w:b/>
                <w:bCs/>
                <w:sz w:val="18"/>
                <w:szCs w:val="18"/>
                <w:lang w:val="en-GB" w:bidi="ar-SA"/>
              </w:rPr>
              <w:t>2</w:t>
            </w:r>
          </w:p>
        </w:tc>
        <w:tc>
          <w:tcPr>
            <w:tcW w:w="1428" w:type="pct"/>
            <w:gridSpan w:val="2"/>
            <w:tcBorders>
              <w:top w:val="single" w:sz="4" w:space="0" w:color="auto"/>
              <w:bottom w:val="single" w:sz="4" w:space="0" w:color="auto"/>
            </w:tcBorders>
            <w:shd w:val="clear" w:color="auto" w:fill="auto"/>
          </w:tcPr>
          <w:p w14:paraId="4199BAB8" w14:textId="651D8EC5" w:rsidR="00C56955" w:rsidRPr="00BF2894" w:rsidRDefault="00C56955" w:rsidP="00C56955">
            <w:pPr>
              <w:ind w:right="-72"/>
              <w:jc w:val="center"/>
              <w:rPr>
                <w:rFonts w:ascii="Arial" w:eastAsia="Arial Unicode MS" w:hAnsi="Arial" w:cs="Arial"/>
                <w:b/>
                <w:bCs/>
                <w:sz w:val="18"/>
                <w:szCs w:val="18"/>
                <w:lang w:bidi="ar-SA"/>
              </w:rPr>
            </w:pPr>
            <w:r w:rsidRPr="00BF2894">
              <w:rPr>
                <w:rFonts w:ascii="Arial" w:eastAsia="Arial Unicode MS" w:hAnsi="Arial" w:cs="Arial"/>
                <w:b/>
                <w:bCs/>
                <w:sz w:val="18"/>
                <w:szCs w:val="18"/>
                <w:lang w:bidi="ar-SA"/>
              </w:rPr>
              <w:t xml:space="preserve">Level </w:t>
            </w:r>
            <w:r w:rsidR="00703811" w:rsidRPr="00703811">
              <w:rPr>
                <w:rFonts w:ascii="Arial" w:eastAsia="Arial Unicode MS" w:hAnsi="Arial" w:cs="Arial"/>
                <w:b/>
                <w:bCs/>
                <w:sz w:val="18"/>
                <w:szCs w:val="18"/>
                <w:lang w:val="en-GB" w:bidi="ar-SA"/>
              </w:rPr>
              <w:t>3</w:t>
            </w:r>
          </w:p>
        </w:tc>
      </w:tr>
      <w:tr w:rsidR="00C56955" w:rsidRPr="00BF2894" w14:paraId="7C4C8D2C" w14:textId="77777777" w:rsidTr="002252E7">
        <w:trPr>
          <w:tblHeader/>
        </w:trPr>
        <w:tc>
          <w:tcPr>
            <w:tcW w:w="2143" w:type="pct"/>
            <w:shd w:val="clear" w:color="auto" w:fill="auto"/>
          </w:tcPr>
          <w:p w14:paraId="3D7EE148" w14:textId="77777777" w:rsidR="00C56955" w:rsidRPr="00BF2894" w:rsidRDefault="00C56955" w:rsidP="00C56955">
            <w:pPr>
              <w:ind w:right="-72"/>
              <w:jc w:val="left"/>
              <w:rPr>
                <w:rFonts w:ascii="Arial" w:eastAsia="Arial Unicode MS" w:hAnsi="Arial" w:cs="Arial"/>
                <w:color w:val="FFFFFF"/>
                <w:spacing w:val="-10"/>
                <w:sz w:val="18"/>
                <w:szCs w:val="18"/>
                <w:lang w:bidi="ar-SA"/>
              </w:rPr>
            </w:pPr>
          </w:p>
        </w:tc>
        <w:tc>
          <w:tcPr>
            <w:tcW w:w="714" w:type="pct"/>
            <w:tcBorders>
              <w:top w:val="single" w:sz="4" w:space="0" w:color="auto"/>
              <w:bottom w:val="single" w:sz="4" w:space="0" w:color="auto"/>
            </w:tcBorders>
            <w:shd w:val="clear" w:color="auto" w:fill="auto"/>
          </w:tcPr>
          <w:p w14:paraId="47956CD5" w14:textId="6DA2318F" w:rsidR="00C56955" w:rsidRPr="00BF2894" w:rsidRDefault="00703811" w:rsidP="00C56955">
            <w:pPr>
              <w:ind w:right="-72"/>
              <w:jc w:val="right"/>
              <w:rPr>
                <w:rFonts w:ascii="Arial" w:eastAsia="Arial Unicode MS" w:hAnsi="Arial" w:cs="Arial"/>
                <w:b/>
                <w:bCs/>
                <w:spacing w:val="-10"/>
                <w:sz w:val="18"/>
                <w:szCs w:val="18"/>
                <w:lang w:bidi="ar-SA"/>
              </w:rPr>
            </w:pPr>
            <w:r w:rsidRPr="00703811">
              <w:rPr>
                <w:rFonts w:ascii="Arial" w:eastAsia="Cambria" w:hAnsi="Arial" w:cs="Arial"/>
                <w:b/>
                <w:bCs/>
                <w:sz w:val="18"/>
                <w:szCs w:val="18"/>
                <w:lang w:val="en-GB" w:bidi="ar-SA"/>
              </w:rPr>
              <w:t>30</w:t>
            </w:r>
            <w:r w:rsidR="003B5A03" w:rsidRPr="00BF2894">
              <w:rPr>
                <w:rFonts w:ascii="Arial" w:eastAsia="Cambria" w:hAnsi="Arial" w:cs="Arial"/>
                <w:b/>
                <w:bCs/>
                <w:sz w:val="18"/>
                <w:szCs w:val="18"/>
                <w:lang w:val="en-GB" w:bidi="ar-SA"/>
              </w:rPr>
              <w:t xml:space="preserve"> September</w:t>
            </w:r>
          </w:p>
          <w:p w14:paraId="4A7D13E0" w14:textId="7448BAAB" w:rsidR="00C56955" w:rsidRPr="00BF2894" w:rsidRDefault="00703811" w:rsidP="00C56955">
            <w:pPr>
              <w:ind w:right="-72"/>
              <w:jc w:val="right"/>
              <w:rPr>
                <w:rFonts w:ascii="Arial" w:eastAsia="Arial Unicode MS" w:hAnsi="Arial" w:cs="Arial"/>
                <w:b/>
                <w:bCs/>
                <w:spacing w:val="-10"/>
                <w:sz w:val="18"/>
                <w:szCs w:val="18"/>
                <w:lang w:bidi="ar-SA"/>
              </w:rPr>
            </w:pPr>
            <w:r w:rsidRPr="00703811">
              <w:rPr>
                <w:rFonts w:ascii="Arial" w:eastAsia="Arial Unicode MS" w:hAnsi="Arial" w:cs="Arial"/>
                <w:b/>
                <w:bCs/>
                <w:spacing w:val="-10"/>
                <w:sz w:val="18"/>
                <w:szCs w:val="18"/>
                <w:lang w:val="en-GB" w:bidi="ar-SA"/>
              </w:rPr>
              <w:t>2023</w:t>
            </w:r>
            <w:r w:rsidR="00C56955" w:rsidRPr="00BF2894">
              <w:rPr>
                <w:rFonts w:ascii="Arial" w:eastAsia="Arial Unicode MS" w:hAnsi="Arial" w:cs="Arial"/>
                <w:b/>
                <w:bCs/>
                <w:spacing w:val="-10"/>
                <w:sz w:val="18"/>
                <w:szCs w:val="18"/>
                <w:lang w:bidi="ar-SA"/>
              </w:rPr>
              <w:br/>
              <w:t>Baht</w:t>
            </w:r>
          </w:p>
        </w:tc>
        <w:tc>
          <w:tcPr>
            <w:tcW w:w="715" w:type="pct"/>
            <w:tcBorders>
              <w:top w:val="single" w:sz="4" w:space="0" w:color="auto"/>
              <w:bottom w:val="single" w:sz="4" w:space="0" w:color="auto"/>
            </w:tcBorders>
            <w:shd w:val="clear" w:color="auto" w:fill="auto"/>
          </w:tcPr>
          <w:p w14:paraId="3B7052D0" w14:textId="76DAB395" w:rsidR="00C56955" w:rsidRPr="00BF2894" w:rsidRDefault="00703811" w:rsidP="00C56955">
            <w:pPr>
              <w:ind w:right="-72"/>
              <w:jc w:val="right"/>
              <w:rPr>
                <w:rFonts w:ascii="Arial" w:eastAsia="Cambria" w:hAnsi="Arial" w:cs="Arial"/>
                <w:b/>
                <w:bCs/>
                <w:sz w:val="18"/>
                <w:szCs w:val="18"/>
                <w:lang w:val="en-GB" w:bidi="ar-SA"/>
              </w:rPr>
            </w:pPr>
            <w:r w:rsidRPr="00703811">
              <w:rPr>
                <w:rFonts w:ascii="Arial" w:eastAsia="Cambria" w:hAnsi="Arial" w:cs="Arial"/>
                <w:b/>
                <w:bCs/>
                <w:sz w:val="18"/>
                <w:szCs w:val="18"/>
                <w:lang w:val="en-GB" w:bidi="ar-SA"/>
              </w:rPr>
              <w:t>31</w:t>
            </w:r>
            <w:r w:rsidR="00C56955" w:rsidRPr="00BF2894">
              <w:rPr>
                <w:rFonts w:ascii="Arial" w:eastAsia="Cambria" w:hAnsi="Arial" w:cs="Arial"/>
                <w:b/>
                <w:bCs/>
                <w:sz w:val="18"/>
                <w:szCs w:val="18"/>
                <w:lang w:val="en-GB" w:bidi="ar-SA"/>
              </w:rPr>
              <w:t xml:space="preserve"> December</w:t>
            </w:r>
          </w:p>
          <w:p w14:paraId="5F25D89E" w14:textId="7FC102AA" w:rsidR="00C56955" w:rsidRPr="00BF2894" w:rsidRDefault="00703811" w:rsidP="00C56955">
            <w:pPr>
              <w:ind w:right="-72"/>
              <w:jc w:val="right"/>
              <w:rPr>
                <w:rFonts w:ascii="Arial" w:eastAsia="Cambria" w:hAnsi="Arial" w:cs="Arial"/>
                <w:b/>
                <w:bCs/>
                <w:sz w:val="18"/>
                <w:szCs w:val="18"/>
                <w:lang w:val="en-GB" w:bidi="ar-SA"/>
              </w:rPr>
            </w:pPr>
            <w:r w:rsidRPr="00703811">
              <w:rPr>
                <w:rFonts w:ascii="Arial" w:eastAsia="Cambria" w:hAnsi="Arial" w:cs="Arial"/>
                <w:b/>
                <w:bCs/>
                <w:sz w:val="18"/>
                <w:szCs w:val="18"/>
                <w:lang w:val="en-GB" w:bidi="ar-SA"/>
              </w:rPr>
              <w:t>2022</w:t>
            </w:r>
            <w:r w:rsidR="00C56955" w:rsidRPr="00BF2894">
              <w:rPr>
                <w:rFonts w:ascii="Arial" w:eastAsia="Cambria" w:hAnsi="Arial" w:cs="Arial"/>
                <w:b/>
                <w:bCs/>
                <w:sz w:val="18"/>
                <w:szCs w:val="18"/>
                <w:lang w:val="en-GB" w:bidi="ar-SA"/>
              </w:rPr>
              <w:br/>
              <w:t>Baht</w:t>
            </w:r>
          </w:p>
        </w:tc>
        <w:tc>
          <w:tcPr>
            <w:tcW w:w="714" w:type="pct"/>
            <w:tcBorders>
              <w:top w:val="single" w:sz="4" w:space="0" w:color="auto"/>
              <w:bottom w:val="single" w:sz="4" w:space="0" w:color="auto"/>
            </w:tcBorders>
            <w:shd w:val="clear" w:color="auto" w:fill="auto"/>
          </w:tcPr>
          <w:p w14:paraId="49F4042F" w14:textId="09110B64" w:rsidR="00C56955" w:rsidRPr="00BF2894" w:rsidRDefault="00703811" w:rsidP="00C56955">
            <w:pPr>
              <w:ind w:right="-72"/>
              <w:jc w:val="right"/>
              <w:rPr>
                <w:rFonts w:ascii="Arial" w:eastAsia="Arial Unicode MS" w:hAnsi="Arial" w:cs="Arial"/>
                <w:b/>
                <w:bCs/>
                <w:spacing w:val="-10"/>
                <w:sz w:val="18"/>
                <w:szCs w:val="18"/>
                <w:lang w:bidi="ar-SA"/>
              </w:rPr>
            </w:pPr>
            <w:r w:rsidRPr="00703811">
              <w:rPr>
                <w:rFonts w:ascii="Arial" w:eastAsia="Cambria" w:hAnsi="Arial" w:cs="Arial"/>
                <w:b/>
                <w:bCs/>
                <w:sz w:val="18"/>
                <w:szCs w:val="18"/>
                <w:lang w:val="en-GB" w:bidi="ar-SA"/>
              </w:rPr>
              <w:t>30</w:t>
            </w:r>
            <w:r w:rsidR="003B5A03" w:rsidRPr="00BF2894">
              <w:rPr>
                <w:rFonts w:ascii="Arial" w:eastAsia="Cambria" w:hAnsi="Arial" w:cs="Arial"/>
                <w:b/>
                <w:bCs/>
                <w:sz w:val="18"/>
                <w:szCs w:val="18"/>
                <w:lang w:val="en-GB" w:bidi="ar-SA"/>
              </w:rPr>
              <w:t xml:space="preserve"> September</w:t>
            </w:r>
          </w:p>
          <w:p w14:paraId="3151504C" w14:textId="7B7AE690" w:rsidR="00C56955" w:rsidRPr="00BF2894" w:rsidRDefault="00703811" w:rsidP="00C56955">
            <w:pPr>
              <w:ind w:right="-72"/>
              <w:jc w:val="right"/>
              <w:rPr>
                <w:rFonts w:ascii="Arial" w:eastAsia="Arial Unicode MS" w:hAnsi="Arial" w:cs="Arial"/>
                <w:b/>
                <w:bCs/>
                <w:spacing w:val="-10"/>
                <w:sz w:val="18"/>
                <w:szCs w:val="18"/>
                <w:lang w:bidi="ar-SA"/>
              </w:rPr>
            </w:pPr>
            <w:r w:rsidRPr="00703811">
              <w:rPr>
                <w:rFonts w:ascii="Arial" w:eastAsia="Arial Unicode MS" w:hAnsi="Arial" w:cs="Arial"/>
                <w:b/>
                <w:bCs/>
                <w:spacing w:val="-10"/>
                <w:sz w:val="18"/>
                <w:szCs w:val="18"/>
                <w:lang w:val="en-GB" w:bidi="ar-SA"/>
              </w:rPr>
              <w:t>2023</w:t>
            </w:r>
            <w:r w:rsidR="00C56955" w:rsidRPr="00BF2894">
              <w:rPr>
                <w:rFonts w:ascii="Arial" w:eastAsia="Arial Unicode MS" w:hAnsi="Arial" w:cs="Arial"/>
                <w:b/>
                <w:bCs/>
                <w:spacing w:val="-10"/>
                <w:sz w:val="18"/>
                <w:szCs w:val="18"/>
                <w:lang w:bidi="ar-SA"/>
              </w:rPr>
              <w:br/>
              <w:t>Baht</w:t>
            </w:r>
          </w:p>
        </w:tc>
        <w:tc>
          <w:tcPr>
            <w:tcW w:w="714" w:type="pct"/>
            <w:tcBorders>
              <w:top w:val="single" w:sz="4" w:space="0" w:color="auto"/>
              <w:bottom w:val="single" w:sz="4" w:space="0" w:color="auto"/>
            </w:tcBorders>
            <w:shd w:val="clear" w:color="auto" w:fill="auto"/>
          </w:tcPr>
          <w:p w14:paraId="1782498E" w14:textId="5ED5D7A7" w:rsidR="00C56955" w:rsidRPr="00BF2894" w:rsidRDefault="00703811" w:rsidP="00C56955">
            <w:pPr>
              <w:ind w:right="-72"/>
              <w:jc w:val="right"/>
              <w:rPr>
                <w:rFonts w:ascii="Arial" w:eastAsia="Cambria" w:hAnsi="Arial" w:cs="Arial"/>
                <w:b/>
                <w:bCs/>
                <w:sz w:val="18"/>
                <w:szCs w:val="18"/>
                <w:lang w:val="en-GB" w:bidi="ar-SA"/>
              </w:rPr>
            </w:pPr>
            <w:r w:rsidRPr="00703811">
              <w:rPr>
                <w:rFonts w:ascii="Arial" w:eastAsia="Cambria" w:hAnsi="Arial" w:cs="Arial"/>
                <w:b/>
                <w:bCs/>
                <w:sz w:val="18"/>
                <w:szCs w:val="18"/>
                <w:lang w:val="en-GB" w:bidi="ar-SA"/>
              </w:rPr>
              <w:t>31</w:t>
            </w:r>
            <w:r w:rsidR="00C56955" w:rsidRPr="00BF2894">
              <w:rPr>
                <w:rFonts w:ascii="Arial" w:eastAsia="Cambria" w:hAnsi="Arial" w:cs="Arial"/>
                <w:b/>
                <w:bCs/>
                <w:sz w:val="18"/>
                <w:szCs w:val="18"/>
                <w:lang w:val="en-GB" w:bidi="ar-SA"/>
              </w:rPr>
              <w:t xml:space="preserve"> December</w:t>
            </w:r>
            <w:r w:rsidR="00C56955" w:rsidRPr="00BF2894">
              <w:rPr>
                <w:rFonts w:ascii="Arial" w:eastAsia="Cambria" w:hAnsi="Arial" w:cs="Arial"/>
                <w:b/>
                <w:bCs/>
                <w:sz w:val="18"/>
                <w:szCs w:val="18"/>
                <w:lang w:val="en-GB" w:bidi="ar-SA"/>
              </w:rPr>
              <w:br/>
            </w:r>
            <w:r w:rsidRPr="00703811">
              <w:rPr>
                <w:rFonts w:ascii="Arial" w:eastAsia="Cambria" w:hAnsi="Arial" w:cs="Arial"/>
                <w:b/>
                <w:bCs/>
                <w:sz w:val="18"/>
                <w:szCs w:val="18"/>
                <w:lang w:val="en-GB" w:bidi="ar-SA"/>
              </w:rPr>
              <w:t>2022</w:t>
            </w:r>
            <w:r w:rsidR="00C56955" w:rsidRPr="00BF2894">
              <w:rPr>
                <w:rFonts w:ascii="Arial" w:eastAsia="Cambria" w:hAnsi="Arial" w:cs="Arial"/>
                <w:b/>
                <w:bCs/>
                <w:sz w:val="18"/>
                <w:szCs w:val="18"/>
                <w:lang w:val="en-GB" w:bidi="ar-SA"/>
              </w:rPr>
              <w:br/>
              <w:t>Baht</w:t>
            </w:r>
          </w:p>
        </w:tc>
      </w:tr>
      <w:tr w:rsidR="00C56955" w:rsidRPr="00BF2894" w14:paraId="6978BC34" w14:textId="77777777" w:rsidTr="002252E7">
        <w:tc>
          <w:tcPr>
            <w:tcW w:w="2143" w:type="pct"/>
            <w:shd w:val="clear" w:color="auto" w:fill="auto"/>
          </w:tcPr>
          <w:p w14:paraId="1FD0C0DB" w14:textId="77777777" w:rsidR="00C56955" w:rsidRPr="00BF2894" w:rsidRDefault="00C56955" w:rsidP="00C56955">
            <w:pPr>
              <w:ind w:right="-72"/>
              <w:jc w:val="left"/>
              <w:rPr>
                <w:rFonts w:ascii="Arial" w:eastAsia="Arial Unicode MS" w:hAnsi="Arial" w:cs="Arial"/>
                <w:b/>
                <w:bCs/>
                <w:sz w:val="18"/>
                <w:szCs w:val="18"/>
                <w:lang w:bidi="ar-SA"/>
              </w:rPr>
            </w:pPr>
          </w:p>
        </w:tc>
        <w:tc>
          <w:tcPr>
            <w:tcW w:w="714" w:type="pct"/>
            <w:tcBorders>
              <w:top w:val="single" w:sz="4" w:space="0" w:color="auto"/>
            </w:tcBorders>
            <w:shd w:val="clear" w:color="auto" w:fill="FAFAFA"/>
          </w:tcPr>
          <w:p w14:paraId="26834C61" w14:textId="77777777" w:rsidR="00C56955" w:rsidRPr="00BF2894" w:rsidRDefault="00C56955" w:rsidP="00C56955">
            <w:pPr>
              <w:ind w:right="-72"/>
              <w:jc w:val="right"/>
              <w:rPr>
                <w:rFonts w:ascii="Arial" w:eastAsia="Arial Unicode MS" w:hAnsi="Arial" w:cs="Arial"/>
                <w:b/>
                <w:bCs/>
                <w:sz w:val="18"/>
                <w:szCs w:val="18"/>
                <w:lang w:bidi="ar-SA"/>
              </w:rPr>
            </w:pPr>
          </w:p>
        </w:tc>
        <w:tc>
          <w:tcPr>
            <w:tcW w:w="715" w:type="pct"/>
            <w:tcBorders>
              <w:top w:val="single" w:sz="4" w:space="0" w:color="auto"/>
            </w:tcBorders>
            <w:shd w:val="clear" w:color="auto" w:fill="auto"/>
          </w:tcPr>
          <w:p w14:paraId="1615EF45" w14:textId="77777777" w:rsidR="00C56955" w:rsidRPr="00BF2894" w:rsidRDefault="00C56955" w:rsidP="00C56955">
            <w:pPr>
              <w:ind w:right="-72"/>
              <w:jc w:val="right"/>
              <w:rPr>
                <w:rFonts w:ascii="Arial" w:eastAsia="Arial Unicode MS" w:hAnsi="Arial" w:cs="Arial"/>
                <w:b/>
                <w:bCs/>
                <w:sz w:val="18"/>
                <w:szCs w:val="18"/>
                <w:lang w:bidi="ar-SA"/>
              </w:rPr>
            </w:pPr>
          </w:p>
        </w:tc>
        <w:tc>
          <w:tcPr>
            <w:tcW w:w="714" w:type="pct"/>
            <w:tcBorders>
              <w:top w:val="single" w:sz="4" w:space="0" w:color="auto"/>
            </w:tcBorders>
            <w:shd w:val="clear" w:color="auto" w:fill="FAFAFA"/>
          </w:tcPr>
          <w:p w14:paraId="6288EF39" w14:textId="77777777" w:rsidR="00C56955" w:rsidRPr="00BF2894" w:rsidRDefault="00C56955" w:rsidP="00C56955">
            <w:pPr>
              <w:ind w:right="-72"/>
              <w:jc w:val="right"/>
              <w:rPr>
                <w:rFonts w:ascii="Arial" w:eastAsia="Arial Unicode MS" w:hAnsi="Arial" w:cs="Arial"/>
                <w:b/>
                <w:bCs/>
                <w:sz w:val="18"/>
                <w:szCs w:val="18"/>
                <w:lang w:bidi="ar-SA"/>
              </w:rPr>
            </w:pPr>
          </w:p>
        </w:tc>
        <w:tc>
          <w:tcPr>
            <w:tcW w:w="714" w:type="pct"/>
            <w:tcBorders>
              <w:top w:val="single" w:sz="4" w:space="0" w:color="auto"/>
            </w:tcBorders>
            <w:shd w:val="clear" w:color="auto" w:fill="auto"/>
          </w:tcPr>
          <w:p w14:paraId="3A4E50A6" w14:textId="77777777" w:rsidR="00C56955" w:rsidRPr="00BF2894" w:rsidRDefault="00C56955" w:rsidP="00C56955">
            <w:pPr>
              <w:ind w:right="-72"/>
              <w:jc w:val="right"/>
              <w:rPr>
                <w:rFonts w:ascii="Arial" w:eastAsia="Arial Unicode MS" w:hAnsi="Arial" w:cs="Arial"/>
                <w:b/>
                <w:bCs/>
                <w:sz w:val="18"/>
                <w:szCs w:val="18"/>
                <w:lang w:bidi="ar-SA"/>
              </w:rPr>
            </w:pPr>
          </w:p>
        </w:tc>
      </w:tr>
      <w:tr w:rsidR="00C56955" w:rsidRPr="00BF2894" w14:paraId="31023922" w14:textId="77777777" w:rsidTr="002252E7">
        <w:tc>
          <w:tcPr>
            <w:tcW w:w="2143" w:type="pct"/>
            <w:shd w:val="clear" w:color="auto" w:fill="auto"/>
          </w:tcPr>
          <w:p w14:paraId="57D9172B" w14:textId="77777777" w:rsidR="00C56955" w:rsidRPr="00BF2894" w:rsidRDefault="00C56955" w:rsidP="00C56955">
            <w:pPr>
              <w:ind w:right="-72"/>
              <w:jc w:val="left"/>
              <w:rPr>
                <w:rFonts w:ascii="Arial" w:eastAsia="Arial Unicode MS" w:hAnsi="Arial" w:cs="Arial"/>
                <w:b/>
                <w:bCs/>
                <w:sz w:val="18"/>
                <w:szCs w:val="18"/>
                <w:lang w:bidi="ar-SA"/>
              </w:rPr>
            </w:pPr>
            <w:r w:rsidRPr="00BF2894">
              <w:rPr>
                <w:rFonts w:ascii="Arial" w:eastAsia="Arial Unicode MS" w:hAnsi="Arial" w:cs="Arial"/>
                <w:b/>
                <w:bCs/>
                <w:sz w:val="18"/>
                <w:szCs w:val="18"/>
                <w:lang w:bidi="ar-SA"/>
              </w:rPr>
              <w:t>Assets</w:t>
            </w:r>
          </w:p>
        </w:tc>
        <w:tc>
          <w:tcPr>
            <w:tcW w:w="714" w:type="pct"/>
            <w:shd w:val="clear" w:color="auto" w:fill="FAFAFA"/>
          </w:tcPr>
          <w:p w14:paraId="3E5AA543" w14:textId="77777777" w:rsidR="00C56955" w:rsidRPr="00BF2894" w:rsidRDefault="00C56955" w:rsidP="00C56955">
            <w:pPr>
              <w:ind w:right="-72"/>
              <w:jc w:val="right"/>
              <w:rPr>
                <w:rFonts w:ascii="Arial" w:eastAsia="Arial Unicode MS" w:hAnsi="Arial" w:cs="Arial"/>
                <w:b/>
                <w:bCs/>
                <w:sz w:val="18"/>
                <w:szCs w:val="18"/>
                <w:lang w:bidi="ar-SA"/>
              </w:rPr>
            </w:pPr>
          </w:p>
        </w:tc>
        <w:tc>
          <w:tcPr>
            <w:tcW w:w="715" w:type="pct"/>
            <w:shd w:val="clear" w:color="auto" w:fill="auto"/>
          </w:tcPr>
          <w:p w14:paraId="3682D09C" w14:textId="77777777" w:rsidR="00C56955" w:rsidRPr="00BF2894" w:rsidRDefault="00C56955" w:rsidP="00C56955">
            <w:pPr>
              <w:ind w:right="-72"/>
              <w:jc w:val="right"/>
              <w:rPr>
                <w:rFonts w:ascii="Arial" w:eastAsia="Arial Unicode MS" w:hAnsi="Arial" w:cs="Arial"/>
                <w:b/>
                <w:bCs/>
                <w:sz w:val="18"/>
                <w:szCs w:val="18"/>
                <w:lang w:bidi="ar-SA"/>
              </w:rPr>
            </w:pPr>
          </w:p>
        </w:tc>
        <w:tc>
          <w:tcPr>
            <w:tcW w:w="714" w:type="pct"/>
            <w:shd w:val="clear" w:color="auto" w:fill="FAFAFA"/>
          </w:tcPr>
          <w:p w14:paraId="5389BF45" w14:textId="77777777" w:rsidR="00C56955" w:rsidRPr="00BF2894" w:rsidRDefault="00C56955" w:rsidP="00C56955">
            <w:pPr>
              <w:ind w:right="-72"/>
              <w:jc w:val="right"/>
              <w:rPr>
                <w:rFonts w:ascii="Arial" w:eastAsia="Arial Unicode MS" w:hAnsi="Arial" w:cs="Arial"/>
                <w:b/>
                <w:bCs/>
                <w:sz w:val="18"/>
                <w:szCs w:val="18"/>
                <w:lang w:bidi="ar-SA"/>
              </w:rPr>
            </w:pPr>
          </w:p>
        </w:tc>
        <w:tc>
          <w:tcPr>
            <w:tcW w:w="714" w:type="pct"/>
            <w:shd w:val="clear" w:color="auto" w:fill="auto"/>
          </w:tcPr>
          <w:p w14:paraId="667BA8A9" w14:textId="77777777" w:rsidR="00C56955" w:rsidRPr="00BF2894" w:rsidRDefault="00C56955" w:rsidP="00C56955">
            <w:pPr>
              <w:ind w:right="-72"/>
              <w:jc w:val="right"/>
              <w:rPr>
                <w:rFonts w:ascii="Arial" w:eastAsia="Arial Unicode MS" w:hAnsi="Arial" w:cs="Arial"/>
                <w:b/>
                <w:bCs/>
                <w:sz w:val="18"/>
                <w:szCs w:val="18"/>
                <w:lang w:bidi="ar-SA"/>
              </w:rPr>
            </w:pPr>
          </w:p>
        </w:tc>
      </w:tr>
      <w:tr w:rsidR="00C56955" w:rsidRPr="00BF2894" w14:paraId="38AE0323" w14:textId="77777777" w:rsidTr="002252E7">
        <w:tc>
          <w:tcPr>
            <w:tcW w:w="2143" w:type="pct"/>
            <w:shd w:val="clear" w:color="auto" w:fill="auto"/>
          </w:tcPr>
          <w:p w14:paraId="3D5689BF" w14:textId="77777777" w:rsidR="00C56955" w:rsidRPr="00BF2894" w:rsidRDefault="00C56955" w:rsidP="00C56955">
            <w:pPr>
              <w:ind w:right="-72"/>
              <w:jc w:val="left"/>
              <w:rPr>
                <w:rFonts w:ascii="Arial" w:eastAsia="Arial Unicode MS" w:hAnsi="Arial" w:cs="Arial"/>
                <w:sz w:val="18"/>
                <w:szCs w:val="18"/>
                <w:lang w:bidi="ar-SA"/>
              </w:rPr>
            </w:pPr>
            <w:r w:rsidRPr="00BF2894">
              <w:rPr>
                <w:rFonts w:ascii="Arial" w:eastAsia="Arial Unicode MS" w:hAnsi="Arial" w:cs="Arial"/>
                <w:sz w:val="18"/>
                <w:szCs w:val="18"/>
                <w:lang w:bidi="ar-SA"/>
              </w:rPr>
              <w:t xml:space="preserve">Financial assets measured at fair value </w:t>
            </w:r>
          </w:p>
        </w:tc>
        <w:tc>
          <w:tcPr>
            <w:tcW w:w="714" w:type="pct"/>
            <w:shd w:val="clear" w:color="auto" w:fill="FAFAFA"/>
          </w:tcPr>
          <w:p w14:paraId="3BEF274C" w14:textId="77777777" w:rsidR="00C56955" w:rsidRPr="00BF2894" w:rsidRDefault="00C56955" w:rsidP="00C56955">
            <w:pPr>
              <w:ind w:right="-72"/>
              <w:jc w:val="right"/>
              <w:rPr>
                <w:rFonts w:ascii="Arial" w:eastAsia="Arial Unicode MS" w:hAnsi="Arial" w:cs="Arial"/>
                <w:b/>
                <w:bCs/>
                <w:sz w:val="18"/>
                <w:szCs w:val="18"/>
                <w:lang w:bidi="ar-SA"/>
              </w:rPr>
            </w:pPr>
          </w:p>
        </w:tc>
        <w:tc>
          <w:tcPr>
            <w:tcW w:w="715" w:type="pct"/>
            <w:shd w:val="clear" w:color="auto" w:fill="auto"/>
          </w:tcPr>
          <w:p w14:paraId="60C37050" w14:textId="77777777" w:rsidR="00C56955" w:rsidRPr="00BF2894" w:rsidRDefault="00C56955" w:rsidP="00C56955">
            <w:pPr>
              <w:ind w:right="-72"/>
              <w:jc w:val="right"/>
              <w:rPr>
                <w:rFonts w:ascii="Arial" w:eastAsia="Arial Unicode MS" w:hAnsi="Arial" w:cs="Arial"/>
                <w:b/>
                <w:bCs/>
                <w:sz w:val="18"/>
                <w:szCs w:val="18"/>
                <w:lang w:bidi="ar-SA"/>
              </w:rPr>
            </w:pPr>
          </w:p>
        </w:tc>
        <w:tc>
          <w:tcPr>
            <w:tcW w:w="714" w:type="pct"/>
            <w:shd w:val="clear" w:color="auto" w:fill="FAFAFA"/>
          </w:tcPr>
          <w:p w14:paraId="44B8A7DF" w14:textId="77777777" w:rsidR="00C56955" w:rsidRPr="00BF2894" w:rsidRDefault="00C56955" w:rsidP="00C56955">
            <w:pPr>
              <w:ind w:right="-72"/>
              <w:jc w:val="right"/>
              <w:rPr>
                <w:rFonts w:ascii="Arial" w:eastAsia="Arial Unicode MS" w:hAnsi="Arial" w:cs="Arial"/>
                <w:b/>
                <w:bCs/>
                <w:sz w:val="18"/>
                <w:szCs w:val="18"/>
                <w:lang w:bidi="ar-SA"/>
              </w:rPr>
            </w:pPr>
          </w:p>
        </w:tc>
        <w:tc>
          <w:tcPr>
            <w:tcW w:w="714" w:type="pct"/>
            <w:shd w:val="clear" w:color="auto" w:fill="auto"/>
          </w:tcPr>
          <w:p w14:paraId="7B0CE4AF" w14:textId="77777777" w:rsidR="00C56955" w:rsidRPr="00BF2894" w:rsidRDefault="00C56955" w:rsidP="00C56955">
            <w:pPr>
              <w:ind w:right="-72"/>
              <w:jc w:val="right"/>
              <w:rPr>
                <w:rFonts w:ascii="Arial" w:eastAsia="Arial Unicode MS" w:hAnsi="Arial" w:cs="Arial"/>
                <w:b/>
                <w:bCs/>
                <w:sz w:val="18"/>
                <w:szCs w:val="18"/>
                <w:lang w:bidi="ar-SA"/>
              </w:rPr>
            </w:pPr>
          </w:p>
        </w:tc>
      </w:tr>
      <w:tr w:rsidR="002252E7" w:rsidRPr="00BF2894" w14:paraId="5F4ABDA7" w14:textId="77777777" w:rsidTr="002252E7">
        <w:tc>
          <w:tcPr>
            <w:tcW w:w="2143" w:type="pct"/>
            <w:shd w:val="clear" w:color="auto" w:fill="auto"/>
          </w:tcPr>
          <w:p w14:paraId="06BB2F68" w14:textId="77777777" w:rsidR="002252E7" w:rsidRPr="00BF2894" w:rsidRDefault="002252E7" w:rsidP="002252E7">
            <w:pPr>
              <w:ind w:right="-72"/>
              <w:jc w:val="left"/>
              <w:rPr>
                <w:rFonts w:ascii="Arial" w:eastAsia="Arial Unicode MS" w:hAnsi="Arial" w:cs="Arial"/>
                <w:sz w:val="18"/>
                <w:szCs w:val="18"/>
                <w:lang w:bidi="ar-SA"/>
              </w:rPr>
            </w:pPr>
            <w:r w:rsidRPr="00BF2894">
              <w:rPr>
                <w:rFonts w:ascii="Arial" w:eastAsia="Arial Unicode MS" w:hAnsi="Arial" w:cs="Arial"/>
                <w:sz w:val="18"/>
                <w:szCs w:val="18"/>
                <w:lang w:bidi="ar-SA"/>
              </w:rPr>
              <w:t xml:space="preserve">   through profit or loss</w:t>
            </w:r>
          </w:p>
        </w:tc>
        <w:tc>
          <w:tcPr>
            <w:tcW w:w="714" w:type="pct"/>
            <w:shd w:val="clear" w:color="auto" w:fill="FAFAFA"/>
          </w:tcPr>
          <w:p w14:paraId="56166C84" w14:textId="0F62C7CA" w:rsidR="002252E7" w:rsidRPr="00BF2894" w:rsidRDefault="00703811" w:rsidP="002252E7">
            <w:pPr>
              <w:ind w:right="-72"/>
              <w:jc w:val="right"/>
              <w:rPr>
                <w:rFonts w:ascii="Arial" w:eastAsia="Arial Unicode MS" w:hAnsi="Arial" w:cs="Arial"/>
                <w:sz w:val="18"/>
                <w:szCs w:val="18"/>
                <w:lang w:bidi="ar-SA"/>
              </w:rPr>
            </w:pPr>
            <w:r w:rsidRPr="00703811">
              <w:rPr>
                <w:rFonts w:ascii="Arial" w:eastAsia="Arial Unicode MS" w:hAnsi="Arial" w:cs="Arial"/>
                <w:sz w:val="18"/>
                <w:szCs w:val="18"/>
                <w:lang w:val="en-GB" w:bidi="ar-SA"/>
              </w:rPr>
              <w:t>91</w:t>
            </w:r>
            <w:r w:rsidR="0028034E" w:rsidRPr="00BF2894">
              <w:rPr>
                <w:rFonts w:ascii="Arial" w:eastAsia="Arial Unicode MS" w:hAnsi="Arial" w:cs="Arial"/>
                <w:sz w:val="18"/>
                <w:szCs w:val="18"/>
                <w:lang w:bidi="ar-SA"/>
              </w:rPr>
              <w:t>,</w:t>
            </w:r>
            <w:r w:rsidRPr="00703811">
              <w:rPr>
                <w:rFonts w:ascii="Arial" w:eastAsia="Arial Unicode MS" w:hAnsi="Arial" w:cs="Arial"/>
                <w:sz w:val="18"/>
                <w:szCs w:val="18"/>
                <w:lang w:val="en-GB" w:bidi="ar-SA"/>
              </w:rPr>
              <w:t>980</w:t>
            </w:r>
            <w:r w:rsidR="0028034E" w:rsidRPr="00BF2894">
              <w:rPr>
                <w:rFonts w:ascii="Arial" w:eastAsia="Arial Unicode MS" w:hAnsi="Arial" w:cs="Arial"/>
                <w:sz w:val="18"/>
                <w:szCs w:val="18"/>
                <w:lang w:bidi="ar-SA"/>
              </w:rPr>
              <w:t>,</w:t>
            </w:r>
            <w:r w:rsidRPr="00703811">
              <w:rPr>
                <w:rFonts w:ascii="Arial" w:eastAsia="Arial Unicode MS" w:hAnsi="Arial" w:cs="Arial"/>
                <w:sz w:val="18"/>
                <w:szCs w:val="18"/>
                <w:lang w:val="en-GB" w:bidi="ar-SA"/>
              </w:rPr>
              <w:t>385</w:t>
            </w:r>
          </w:p>
        </w:tc>
        <w:tc>
          <w:tcPr>
            <w:tcW w:w="715" w:type="pct"/>
            <w:shd w:val="clear" w:color="auto" w:fill="auto"/>
          </w:tcPr>
          <w:p w14:paraId="354DE596" w14:textId="488C819B" w:rsidR="002252E7" w:rsidRPr="00BF2894" w:rsidRDefault="00703811" w:rsidP="002252E7">
            <w:pPr>
              <w:ind w:right="-72"/>
              <w:jc w:val="right"/>
              <w:rPr>
                <w:rFonts w:ascii="Arial" w:eastAsia="Arial Unicode MS" w:hAnsi="Arial" w:cs="Arial"/>
                <w:sz w:val="18"/>
                <w:szCs w:val="18"/>
                <w:lang w:bidi="ar-SA"/>
              </w:rPr>
            </w:pPr>
            <w:r w:rsidRPr="00703811">
              <w:rPr>
                <w:rFonts w:ascii="Arial" w:eastAsia="Arial Unicode MS" w:hAnsi="Arial" w:cs="Arial"/>
                <w:sz w:val="18"/>
                <w:szCs w:val="18"/>
                <w:lang w:val="en-GB"/>
              </w:rPr>
              <w:t>91</w:t>
            </w:r>
            <w:r w:rsidR="002252E7" w:rsidRPr="00BF2894">
              <w:rPr>
                <w:rFonts w:ascii="Arial" w:eastAsia="Arial Unicode MS" w:hAnsi="Arial" w:cs="Arial"/>
                <w:sz w:val="18"/>
                <w:szCs w:val="18"/>
              </w:rPr>
              <w:t>,</w:t>
            </w:r>
            <w:r w:rsidRPr="00703811">
              <w:rPr>
                <w:rFonts w:ascii="Arial" w:eastAsia="Arial Unicode MS" w:hAnsi="Arial" w:cs="Arial"/>
                <w:sz w:val="18"/>
                <w:szCs w:val="18"/>
                <w:lang w:val="en-GB"/>
              </w:rPr>
              <w:t>127</w:t>
            </w:r>
            <w:r w:rsidR="002252E7" w:rsidRPr="00BF2894">
              <w:rPr>
                <w:rFonts w:ascii="Arial" w:eastAsia="Arial Unicode MS" w:hAnsi="Arial" w:cs="Arial"/>
                <w:sz w:val="18"/>
                <w:szCs w:val="18"/>
              </w:rPr>
              <w:t>,</w:t>
            </w:r>
            <w:r w:rsidRPr="00703811">
              <w:rPr>
                <w:rFonts w:ascii="Arial" w:eastAsia="Arial Unicode MS" w:hAnsi="Arial" w:cs="Arial"/>
                <w:sz w:val="18"/>
                <w:szCs w:val="18"/>
                <w:lang w:val="en-GB"/>
              </w:rPr>
              <w:t>639</w:t>
            </w:r>
          </w:p>
        </w:tc>
        <w:tc>
          <w:tcPr>
            <w:tcW w:w="714" w:type="pct"/>
            <w:shd w:val="clear" w:color="auto" w:fill="FAFAFA"/>
          </w:tcPr>
          <w:p w14:paraId="086D78F9" w14:textId="5A437E98" w:rsidR="002252E7" w:rsidRPr="00BF2894" w:rsidRDefault="0028034E" w:rsidP="002252E7">
            <w:pPr>
              <w:ind w:right="-72"/>
              <w:jc w:val="right"/>
              <w:rPr>
                <w:rFonts w:ascii="Arial" w:eastAsia="Arial Unicode MS" w:hAnsi="Arial" w:cs="Arial"/>
                <w:sz w:val="18"/>
                <w:szCs w:val="18"/>
                <w:lang w:bidi="ar-SA"/>
              </w:rPr>
            </w:pPr>
            <w:r w:rsidRPr="00BF2894">
              <w:rPr>
                <w:rFonts w:ascii="Arial" w:eastAsia="Arial Unicode MS" w:hAnsi="Arial" w:cs="Arial"/>
                <w:sz w:val="18"/>
                <w:szCs w:val="18"/>
                <w:lang w:bidi="ar-SA"/>
              </w:rPr>
              <w:t>-</w:t>
            </w:r>
          </w:p>
        </w:tc>
        <w:tc>
          <w:tcPr>
            <w:tcW w:w="714" w:type="pct"/>
            <w:shd w:val="clear" w:color="auto" w:fill="auto"/>
          </w:tcPr>
          <w:p w14:paraId="6AC694E3" w14:textId="473D2FA5" w:rsidR="002252E7" w:rsidRPr="00BF2894" w:rsidRDefault="002252E7" w:rsidP="002252E7">
            <w:pPr>
              <w:ind w:right="-72"/>
              <w:jc w:val="right"/>
              <w:rPr>
                <w:rFonts w:ascii="Arial" w:eastAsia="Arial Unicode MS" w:hAnsi="Arial" w:cs="Arial"/>
                <w:sz w:val="18"/>
                <w:szCs w:val="18"/>
                <w:lang w:bidi="ar-SA"/>
              </w:rPr>
            </w:pPr>
            <w:r w:rsidRPr="00BF2894">
              <w:rPr>
                <w:rFonts w:ascii="Arial" w:eastAsia="Arial Unicode MS" w:hAnsi="Arial" w:cs="Arial"/>
                <w:sz w:val="18"/>
                <w:szCs w:val="18"/>
              </w:rPr>
              <w:t>-</w:t>
            </w:r>
          </w:p>
        </w:tc>
      </w:tr>
      <w:tr w:rsidR="002252E7" w:rsidRPr="00BF2894" w14:paraId="15183A3E" w14:textId="77777777" w:rsidTr="002252E7">
        <w:tc>
          <w:tcPr>
            <w:tcW w:w="2143" w:type="pct"/>
            <w:shd w:val="clear" w:color="auto" w:fill="auto"/>
          </w:tcPr>
          <w:p w14:paraId="515A8CCE" w14:textId="77777777" w:rsidR="002252E7" w:rsidRPr="00BF2894" w:rsidRDefault="002252E7" w:rsidP="002252E7">
            <w:pPr>
              <w:ind w:right="-72"/>
              <w:jc w:val="left"/>
              <w:rPr>
                <w:rFonts w:ascii="Arial" w:eastAsia="Arial Unicode MS" w:hAnsi="Arial" w:cs="Arial"/>
                <w:sz w:val="18"/>
                <w:szCs w:val="18"/>
                <w:lang w:bidi="ar-SA"/>
              </w:rPr>
            </w:pPr>
            <w:r w:rsidRPr="00BF2894">
              <w:rPr>
                <w:rFonts w:ascii="Arial" w:eastAsia="Arial Unicode MS" w:hAnsi="Arial" w:cs="Arial"/>
                <w:sz w:val="18"/>
                <w:szCs w:val="18"/>
                <w:lang w:bidi="ar-SA"/>
              </w:rPr>
              <w:t>Investment properties</w:t>
            </w:r>
          </w:p>
        </w:tc>
        <w:tc>
          <w:tcPr>
            <w:tcW w:w="714" w:type="pct"/>
            <w:shd w:val="clear" w:color="auto" w:fill="FAFAFA"/>
          </w:tcPr>
          <w:p w14:paraId="19D88C36" w14:textId="40C43BA2" w:rsidR="002252E7" w:rsidRPr="00BF2894" w:rsidRDefault="0028034E" w:rsidP="004C20DE">
            <w:pPr>
              <w:ind w:right="-72"/>
              <w:jc w:val="right"/>
              <w:rPr>
                <w:rFonts w:ascii="Arial" w:eastAsia="Arial Unicode MS" w:hAnsi="Arial" w:cs="Arial"/>
                <w:sz w:val="18"/>
                <w:szCs w:val="22"/>
                <w:lang w:val="en-GB"/>
              </w:rPr>
            </w:pPr>
            <w:r w:rsidRPr="00BF2894">
              <w:rPr>
                <w:rFonts w:ascii="Arial" w:eastAsia="Arial Unicode MS" w:hAnsi="Arial" w:cs="Arial"/>
                <w:sz w:val="18"/>
                <w:szCs w:val="22"/>
                <w:lang w:val="en-GB"/>
              </w:rPr>
              <w:t>-</w:t>
            </w:r>
          </w:p>
        </w:tc>
        <w:tc>
          <w:tcPr>
            <w:tcW w:w="715" w:type="pct"/>
            <w:shd w:val="clear" w:color="auto" w:fill="auto"/>
          </w:tcPr>
          <w:p w14:paraId="2387B123" w14:textId="29106946" w:rsidR="002252E7" w:rsidRPr="00BF2894" w:rsidRDefault="002252E7" w:rsidP="002252E7">
            <w:pPr>
              <w:ind w:right="-72"/>
              <w:jc w:val="right"/>
              <w:rPr>
                <w:rFonts w:ascii="Arial" w:eastAsia="Arial Unicode MS" w:hAnsi="Arial" w:cs="Arial"/>
                <w:sz w:val="18"/>
                <w:szCs w:val="18"/>
                <w:lang w:bidi="ar-SA"/>
              </w:rPr>
            </w:pPr>
            <w:r w:rsidRPr="00BF2894">
              <w:rPr>
                <w:rFonts w:ascii="Arial" w:eastAsia="Arial Unicode MS" w:hAnsi="Arial" w:cs="Arial"/>
                <w:sz w:val="18"/>
                <w:szCs w:val="18"/>
              </w:rPr>
              <w:t>-</w:t>
            </w:r>
          </w:p>
        </w:tc>
        <w:tc>
          <w:tcPr>
            <w:tcW w:w="714" w:type="pct"/>
            <w:shd w:val="clear" w:color="auto" w:fill="FAFAFA"/>
          </w:tcPr>
          <w:p w14:paraId="27A34410" w14:textId="452F53E5" w:rsidR="002252E7" w:rsidRPr="00BF2894" w:rsidRDefault="00703811" w:rsidP="002252E7">
            <w:pPr>
              <w:ind w:right="-72"/>
              <w:jc w:val="right"/>
              <w:rPr>
                <w:rFonts w:ascii="Arial" w:eastAsia="Arial Unicode MS" w:hAnsi="Arial" w:cs="Arial"/>
                <w:sz w:val="18"/>
                <w:szCs w:val="18"/>
                <w:lang w:bidi="ar-SA"/>
              </w:rPr>
            </w:pPr>
            <w:r w:rsidRPr="00703811">
              <w:rPr>
                <w:rFonts w:ascii="Arial" w:eastAsia="Arial Unicode MS" w:hAnsi="Arial" w:cs="Arial"/>
                <w:sz w:val="18"/>
                <w:szCs w:val="18"/>
                <w:lang w:val="en-GB" w:bidi="ar-SA"/>
              </w:rPr>
              <w:t>310</w:t>
            </w:r>
            <w:r w:rsidR="0028034E" w:rsidRPr="00BF2894">
              <w:rPr>
                <w:rFonts w:ascii="Arial" w:eastAsia="Arial Unicode MS" w:hAnsi="Arial" w:cs="Arial"/>
                <w:sz w:val="18"/>
                <w:szCs w:val="18"/>
                <w:lang w:bidi="ar-SA"/>
              </w:rPr>
              <w:t>,</w:t>
            </w:r>
            <w:r w:rsidRPr="00703811">
              <w:rPr>
                <w:rFonts w:ascii="Arial" w:eastAsia="Arial Unicode MS" w:hAnsi="Arial" w:cs="Arial"/>
                <w:sz w:val="18"/>
                <w:szCs w:val="18"/>
                <w:lang w:val="en-GB" w:bidi="ar-SA"/>
              </w:rPr>
              <w:t>104</w:t>
            </w:r>
            <w:r w:rsidR="0028034E" w:rsidRPr="00BF2894">
              <w:rPr>
                <w:rFonts w:ascii="Arial" w:eastAsia="Arial Unicode MS" w:hAnsi="Arial" w:cs="Arial"/>
                <w:sz w:val="18"/>
                <w:szCs w:val="18"/>
                <w:lang w:bidi="ar-SA"/>
              </w:rPr>
              <w:t>,</w:t>
            </w:r>
            <w:r w:rsidRPr="00703811">
              <w:rPr>
                <w:rFonts w:ascii="Arial" w:eastAsia="Arial Unicode MS" w:hAnsi="Arial" w:cs="Arial"/>
                <w:sz w:val="18"/>
                <w:szCs w:val="18"/>
                <w:lang w:val="en-GB" w:bidi="ar-SA"/>
              </w:rPr>
              <w:t>985</w:t>
            </w:r>
          </w:p>
        </w:tc>
        <w:tc>
          <w:tcPr>
            <w:tcW w:w="714" w:type="pct"/>
            <w:shd w:val="clear" w:color="auto" w:fill="auto"/>
          </w:tcPr>
          <w:p w14:paraId="3D76E411" w14:textId="15B4771F" w:rsidR="002252E7" w:rsidRPr="00BF2894" w:rsidRDefault="00703811" w:rsidP="002252E7">
            <w:pPr>
              <w:ind w:right="-72"/>
              <w:jc w:val="right"/>
              <w:rPr>
                <w:rFonts w:ascii="Arial" w:eastAsia="Arial Unicode MS" w:hAnsi="Arial" w:cs="Arial"/>
                <w:sz w:val="18"/>
                <w:szCs w:val="18"/>
                <w:lang w:bidi="ar-SA"/>
              </w:rPr>
            </w:pPr>
            <w:r w:rsidRPr="00703811">
              <w:rPr>
                <w:rFonts w:ascii="Arial" w:eastAsia="Arial Unicode MS" w:hAnsi="Arial" w:cs="Arial"/>
                <w:sz w:val="18"/>
                <w:szCs w:val="18"/>
                <w:lang w:val="en-GB"/>
              </w:rPr>
              <w:t>286</w:t>
            </w:r>
            <w:r w:rsidR="002252E7" w:rsidRPr="00BF2894">
              <w:rPr>
                <w:rFonts w:ascii="Arial" w:eastAsia="Arial Unicode MS" w:hAnsi="Arial" w:cs="Arial"/>
                <w:sz w:val="18"/>
                <w:szCs w:val="18"/>
              </w:rPr>
              <w:t>,</w:t>
            </w:r>
            <w:r w:rsidRPr="00703811">
              <w:rPr>
                <w:rFonts w:ascii="Arial" w:eastAsia="Arial Unicode MS" w:hAnsi="Arial" w:cs="Arial"/>
                <w:sz w:val="18"/>
                <w:szCs w:val="18"/>
                <w:lang w:val="en-GB"/>
              </w:rPr>
              <w:t>585</w:t>
            </w:r>
            <w:r w:rsidR="002252E7" w:rsidRPr="00BF2894">
              <w:rPr>
                <w:rFonts w:ascii="Arial" w:eastAsia="Arial Unicode MS" w:hAnsi="Arial" w:cs="Arial"/>
                <w:sz w:val="18"/>
                <w:szCs w:val="18"/>
              </w:rPr>
              <w:t>,</w:t>
            </w:r>
            <w:r w:rsidRPr="00703811">
              <w:rPr>
                <w:rFonts w:ascii="Arial" w:eastAsia="Arial Unicode MS" w:hAnsi="Arial" w:cs="Arial"/>
                <w:sz w:val="18"/>
                <w:szCs w:val="18"/>
                <w:lang w:val="en-GB"/>
              </w:rPr>
              <w:t>520</w:t>
            </w:r>
          </w:p>
        </w:tc>
      </w:tr>
      <w:tr w:rsidR="002252E7" w:rsidRPr="00BF2894" w14:paraId="1DEC9CFE" w14:textId="77777777" w:rsidTr="002252E7">
        <w:tc>
          <w:tcPr>
            <w:tcW w:w="2143" w:type="pct"/>
            <w:shd w:val="clear" w:color="auto" w:fill="auto"/>
          </w:tcPr>
          <w:p w14:paraId="5D7F1CBC" w14:textId="77777777" w:rsidR="002252E7" w:rsidRPr="00BF2894" w:rsidRDefault="002252E7" w:rsidP="002252E7">
            <w:pPr>
              <w:ind w:right="-72"/>
              <w:jc w:val="left"/>
              <w:rPr>
                <w:rFonts w:ascii="Arial" w:eastAsia="Arial Unicode MS" w:hAnsi="Arial" w:cs="Arial"/>
                <w:sz w:val="18"/>
                <w:szCs w:val="18"/>
                <w:lang w:bidi="ar-SA"/>
              </w:rPr>
            </w:pPr>
          </w:p>
        </w:tc>
        <w:tc>
          <w:tcPr>
            <w:tcW w:w="714" w:type="pct"/>
            <w:tcBorders>
              <w:top w:val="single" w:sz="4" w:space="0" w:color="auto"/>
            </w:tcBorders>
            <w:shd w:val="clear" w:color="auto" w:fill="FAFAFA"/>
          </w:tcPr>
          <w:p w14:paraId="707E4BAF" w14:textId="77777777" w:rsidR="002252E7" w:rsidRPr="00BF2894" w:rsidRDefault="002252E7" w:rsidP="002252E7">
            <w:pPr>
              <w:ind w:right="-72"/>
              <w:jc w:val="right"/>
              <w:rPr>
                <w:rFonts w:ascii="Arial" w:eastAsia="Arial Unicode MS" w:hAnsi="Arial" w:cs="Arial"/>
                <w:sz w:val="18"/>
                <w:szCs w:val="18"/>
                <w:lang w:bidi="ar-SA"/>
              </w:rPr>
            </w:pPr>
          </w:p>
        </w:tc>
        <w:tc>
          <w:tcPr>
            <w:tcW w:w="715" w:type="pct"/>
            <w:tcBorders>
              <w:top w:val="single" w:sz="4" w:space="0" w:color="auto"/>
            </w:tcBorders>
            <w:shd w:val="clear" w:color="auto" w:fill="auto"/>
          </w:tcPr>
          <w:p w14:paraId="382A6E4A" w14:textId="77777777" w:rsidR="002252E7" w:rsidRPr="00BF2894" w:rsidRDefault="002252E7" w:rsidP="002252E7">
            <w:pPr>
              <w:ind w:right="-72"/>
              <w:jc w:val="right"/>
              <w:rPr>
                <w:rFonts w:ascii="Arial" w:eastAsia="Arial Unicode MS" w:hAnsi="Arial" w:cs="Arial"/>
                <w:sz w:val="18"/>
                <w:szCs w:val="18"/>
                <w:lang w:bidi="ar-SA"/>
              </w:rPr>
            </w:pPr>
          </w:p>
        </w:tc>
        <w:tc>
          <w:tcPr>
            <w:tcW w:w="714" w:type="pct"/>
            <w:tcBorders>
              <w:top w:val="single" w:sz="4" w:space="0" w:color="auto"/>
            </w:tcBorders>
            <w:shd w:val="clear" w:color="auto" w:fill="FAFAFA"/>
          </w:tcPr>
          <w:p w14:paraId="4ED5CE25" w14:textId="77777777" w:rsidR="002252E7" w:rsidRPr="00BF2894" w:rsidRDefault="002252E7" w:rsidP="002252E7">
            <w:pPr>
              <w:ind w:right="-72"/>
              <w:jc w:val="right"/>
              <w:rPr>
                <w:rFonts w:ascii="Arial" w:eastAsia="Arial Unicode MS" w:hAnsi="Arial" w:cs="Arial"/>
                <w:sz w:val="18"/>
                <w:szCs w:val="18"/>
                <w:lang w:bidi="ar-SA"/>
              </w:rPr>
            </w:pPr>
          </w:p>
        </w:tc>
        <w:tc>
          <w:tcPr>
            <w:tcW w:w="714" w:type="pct"/>
            <w:tcBorders>
              <w:top w:val="single" w:sz="4" w:space="0" w:color="auto"/>
            </w:tcBorders>
            <w:shd w:val="clear" w:color="auto" w:fill="auto"/>
          </w:tcPr>
          <w:p w14:paraId="7B52434B" w14:textId="77777777" w:rsidR="002252E7" w:rsidRPr="00BF2894" w:rsidRDefault="002252E7" w:rsidP="002252E7">
            <w:pPr>
              <w:ind w:right="-72"/>
              <w:jc w:val="right"/>
              <w:rPr>
                <w:rFonts w:ascii="Arial" w:eastAsia="Arial Unicode MS" w:hAnsi="Arial" w:cs="Arial"/>
                <w:sz w:val="18"/>
                <w:szCs w:val="18"/>
                <w:lang w:bidi="ar-SA"/>
              </w:rPr>
            </w:pPr>
          </w:p>
        </w:tc>
      </w:tr>
      <w:tr w:rsidR="002252E7" w:rsidRPr="00BF2894" w14:paraId="2BEDCBFE" w14:textId="77777777" w:rsidTr="002252E7">
        <w:tc>
          <w:tcPr>
            <w:tcW w:w="2143" w:type="pct"/>
            <w:shd w:val="clear" w:color="auto" w:fill="auto"/>
          </w:tcPr>
          <w:p w14:paraId="194F82C9" w14:textId="77777777" w:rsidR="002252E7" w:rsidRPr="00BF2894" w:rsidRDefault="002252E7" w:rsidP="002252E7">
            <w:pPr>
              <w:ind w:right="-72"/>
              <w:jc w:val="left"/>
              <w:rPr>
                <w:rFonts w:ascii="Arial" w:eastAsia="Arial Unicode MS" w:hAnsi="Arial" w:cs="Arial"/>
                <w:b/>
                <w:bCs/>
                <w:sz w:val="18"/>
                <w:szCs w:val="18"/>
                <w:lang w:bidi="ar-SA"/>
              </w:rPr>
            </w:pPr>
            <w:r w:rsidRPr="00BF2894">
              <w:rPr>
                <w:rFonts w:ascii="Arial" w:eastAsia="Arial Unicode MS" w:hAnsi="Arial" w:cs="Arial"/>
                <w:b/>
                <w:bCs/>
                <w:sz w:val="18"/>
                <w:szCs w:val="18"/>
                <w:lang w:bidi="ar-SA"/>
              </w:rPr>
              <w:t>Total assets measured at fair value</w:t>
            </w:r>
          </w:p>
        </w:tc>
        <w:tc>
          <w:tcPr>
            <w:tcW w:w="714" w:type="pct"/>
            <w:tcBorders>
              <w:bottom w:val="single" w:sz="4" w:space="0" w:color="auto"/>
            </w:tcBorders>
            <w:shd w:val="clear" w:color="auto" w:fill="FAFAFA"/>
          </w:tcPr>
          <w:p w14:paraId="1A590993" w14:textId="1832DF83" w:rsidR="002252E7" w:rsidRPr="00BF2894" w:rsidRDefault="00703811" w:rsidP="002252E7">
            <w:pPr>
              <w:ind w:right="-72"/>
              <w:jc w:val="right"/>
              <w:rPr>
                <w:rFonts w:ascii="Arial" w:eastAsia="Arial Unicode MS" w:hAnsi="Arial" w:cs="Arial"/>
                <w:b/>
                <w:bCs/>
                <w:sz w:val="18"/>
                <w:szCs w:val="18"/>
                <w:lang w:bidi="ar-SA"/>
              </w:rPr>
            </w:pPr>
            <w:r w:rsidRPr="00703811">
              <w:rPr>
                <w:rFonts w:ascii="Arial" w:eastAsia="Arial Unicode MS" w:hAnsi="Arial" w:cs="Arial"/>
                <w:b/>
                <w:bCs/>
                <w:sz w:val="18"/>
                <w:szCs w:val="18"/>
                <w:lang w:val="en-GB" w:bidi="ar-SA"/>
              </w:rPr>
              <w:t>91</w:t>
            </w:r>
            <w:r w:rsidR="0028034E" w:rsidRPr="00BF2894">
              <w:rPr>
                <w:rFonts w:ascii="Arial" w:eastAsia="Arial Unicode MS" w:hAnsi="Arial" w:cs="Arial"/>
                <w:b/>
                <w:bCs/>
                <w:sz w:val="18"/>
                <w:szCs w:val="18"/>
                <w:lang w:bidi="ar-SA"/>
              </w:rPr>
              <w:t>,</w:t>
            </w:r>
            <w:r w:rsidRPr="00703811">
              <w:rPr>
                <w:rFonts w:ascii="Arial" w:eastAsia="Arial Unicode MS" w:hAnsi="Arial" w:cs="Arial"/>
                <w:b/>
                <w:bCs/>
                <w:sz w:val="18"/>
                <w:szCs w:val="18"/>
                <w:lang w:val="en-GB" w:bidi="ar-SA"/>
              </w:rPr>
              <w:t>980</w:t>
            </w:r>
            <w:r w:rsidR="0028034E" w:rsidRPr="00BF2894">
              <w:rPr>
                <w:rFonts w:ascii="Arial" w:eastAsia="Arial Unicode MS" w:hAnsi="Arial" w:cs="Arial"/>
                <w:b/>
                <w:bCs/>
                <w:sz w:val="18"/>
                <w:szCs w:val="18"/>
                <w:lang w:bidi="ar-SA"/>
              </w:rPr>
              <w:t>,</w:t>
            </w:r>
            <w:r w:rsidRPr="00703811">
              <w:rPr>
                <w:rFonts w:ascii="Arial" w:eastAsia="Arial Unicode MS" w:hAnsi="Arial" w:cs="Arial"/>
                <w:b/>
                <w:bCs/>
                <w:sz w:val="18"/>
                <w:szCs w:val="18"/>
                <w:lang w:val="en-GB" w:bidi="ar-SA"/>
              </w:rPr>
              <w:t>385</w:t>
            </w:r>
          </w:p>
        </w:tc>
        <w:tc>
          <w:tcPr>
            <w:tcW w:w="715" w:type="pct"/>
            <w:tcBorders>
              <w:bottom w:val="single" w:sz="4" w:space="0" w:color="auto"/>
            </w:tcBorders>
            <w:shd w:val="clear" w:color="auto" w:fill="auto"/>
          </w:tcPr>
          <w:p w14:paraId="64D11ADA" w14:textId="77AB092A" w:rsidR="002252E7" w:rsidRPr="00BF2894" w:rsidRDefault="00703811" w:rsidP="002252E7">
            <w:pPr>
              <w:ind w:right="-72"/>
              <w:jc w:val="right"/>
              <w:rPr>
                <w:rFonts w:ascii="Arial" w:eastAsia="Arial Unicode MS" w:hAnsi="Arial" w:cs="Arial"/>
                <w:b/>
                <w:bCs/>
                <w:sz w:val="18"/>
                <w:szCs w:val="18"/>
                <w:lang w:bidi="ar-SA"/>
              </w:rPr>
            </w:pPr>
            <w:r w:rsidRPr="00703811">
              <w:rPr>
                <w:rFonts w:ascii="Arial" w:eastAsia="Arial Unicode MS" w:hAnsi="Arial" w:cs="Arial"/>
                <w:b/>
                <w:bCs/>
                <w:sz w:val="18"/>
                <w:szCs w:val="18"/>
                <w:lang w:val="en-GB"/>
              </w:rPr>
              <w:t>91</w:t>
            </w:r>
            <w:r w:rsidR="002252E7" w:rsidRPr="00BF2894">
              <w:rPr>
                <w:rFonts w:ascii="Arial" w:eastAsia="Arial Unicode MS" w:hAnsi="Arial" w:cs="Arial"/>
                <w:b/>
                <w:bCs/>
                <w:sz w:val="18"/>
                <w:szCs w:val="18"/>
              </w:rPr>
              <w:t>,</w:t>
            </w:r>
            <w:r w:rsidRPr="00703811">
              <w:rPr>
                <w:rFonts w:ascii="Arial" w:eastAsia="Arial Unicode MS" w:hAnsi="Arial" w:cs="Arial"/>
                <w:b/>
                <w:bCs/>
                <w:sz w:val="18"/>
                <w:szCs w:val="18"/>
                <w:lang w:val="en-GB"/>
              </w:rPr>
              <w:t>127</w:t>
            </w:r>
            <w:r w:rsidR="002252E7" w:rsidRPr="00BF2894">
              <w:rPr>
                <w:rFonts w:ascii="Arial" w:eastAsia="Arial Unicode MS" w:hAnsi="Arial" w:cs="Arial"/>
                <w:b/>
                <w:bCs/>
                <w:sz w:val="18"/>
                <w:szCs w:val="18"/>
              </w:rPr>
              <w:t>,</w:t>
            </w:r>
            <w:r w:rsidRPr="00703811">
              <w:rPr>
                <w:rFonts w:ascii="Arial" w:eastAsia="Arial Unicode MS" w:hAnsi="Arial" w:cs="Arial"/>
                <w:b/>
                <w:bCs/>
                <w:sz w:val="18"/>
                <w:szCs w:val="18"/>
                <w:lang w:val="en-GB"/>
              </w:rPr>
              <w:t>639</w:t>
            </w:r>
          </w:p>
        </w:tc>
        <w:tc>
          <w:tcPr>
            <w:tcW w:w="714" w:type="pct"/>
            <w:tcBorders>
              <w:bottom w:val="single" w:sz="4" w:space="0" w:color="auto"/>
            </w:tcBorders>
            <w:shd w:val="clear" w:color="auto" w:fill="FAFAFA"/>
          </w:tcPr>
          <w:p w14:paraId="44FFFDDA" w14:textId="3E93E33D" w:rsidR="002252E7" w:rsidRPr="00BF2894" w:rsidRDefault="00703811" w:rsidP="002252E7">
            <w:pPr>
              <w:ind w:right="-72"/>
              <w:jc w:val="right"/>
              <w:rPr>
                <w:rFonts w:ascii="Arial" w:eastAsia="Arial Unicode MS" w:hAnsi="Arial" w:cs="Arial"/>
                <w:b/>
                <w:bCs/>
                <w:sz w:val="18"/>
                <w:szCs w:val="18"/>
                <w:lang w:bidi="ar-SA"/>
              </w:rPr>
            </w:pPr>
            <w:r w:rsidRPr="00703811">
              <w:rPr>
                <w:rFonts w:ascii="Arial" w:eastAsia="Arial Unicode MS" w:hAnsi="Arial" w:cs="Arial"/>
                <w:b/>
                <w:bCs/>
                <w:sz w:val="18"/>
                <w:szCs w:val="18"/>
                <w:lang w:val="en-GB" w:bidi="ar-SA"/>
              </w:rPr>
              <w:t>310</w:t>
            </w:r>
            <w:r w:rsidR="0028034E" w:rsidRPr="00BF2894">
              <w:rPr>
                <w:rFonts w:ascii="Arial" w:eastAsia="Arial Unicode MS" w:hAnsi="Arial" w:cs="Arial"/>
                <w:b/>
                <w:bCs/>
                <w:sz w:val="18"/>
                <w:szCs w:val="18"/>
                <w:lang w:bidi="ar-SA"/>
              </w:rPr>
              <w:t>,</w:t>
            </w:r>
            <w:r w:rsidRPr="00703811">
              <w:rPr>
                <w:rFonts w:ascii="Arial" w:eastAsia="Arial Unicode MS" w:hAnsi="Arial" w:cs="Arial"/>
                <w:b/>
                <w:bCs/>
                <w:sz w:val="18"/>
                <w:szCs w:val="18"/>
                <w:lang w:val="en-GB" w:bidi="ar-SA"/>
              </w:rPr>
              <w:t>104</w:t>
            </w:r>
            <w:r w:rsidR="0028034E" w:rsidRPr="00BF2894">
              <w:rPr>
                <w:rFonts w:ascii="Arial" w:eastAsia="Arial Unicode MS" w:hAnsi="Arial" w:cs="Arial"/>
                <w:b/>
                <w:bCs/>
                <w:sz w:val="18"/>
                <w:szCs w:val="18"/>
                <w:lang w:bidi="ar-SA"/>
              </w:rPr>
              <w:t>,</w:t>
            </w:r>
            <w:r w:rsidRPr="00703811">
              <w:rPr>
                <w:rFonts w:ascii="Arial" w:eastAsia="Arial Unicode MS" w:hAnsi="Arial" w:cs="Arial"/>
                <w:b/>
                <w:bCs/>
                <w:sz w:val="18"/>
                <w:szCs w:val="18"/>
                <w:lang w:val="en-GB" w:bidi="ar-SA"/>
              </w:rPr>
              <w:t>985</w:t>
            </w:r>
          </w:p>
        </w:tc>
        <w:tc>
          <w:tcPr>
            <w:tcW w:w="714" w:type="pct"/>
            <w:tcBorders>
              <w:bottom w:val="single" w:sz="4" w:space="0" w:color="auto"/>
            </w:tcBorders>
            <w:shd w:val="clear" w:color="auto" w:fill="auto"/>
          </w:tcPr>
          <w:p w14:paraId="2BBA7A2D" w14:textId="69F4992A" w:rsidR="002252E7" w:rsidRPr="00BF2894" w:rsidRDefault="00703811" w:rsidP="002252E7">
            <w:pPr>
              <w:ind w:right="-72"/>
              <w:jc w:val="right"/>
              <w:rPr>
                <w:rFonts w:ascii="Arial" w:eastAsia="Arial Unicode MS" w:hAnsi="Arial" w:cs="Arial"/>
                <w:b/>
                <w:bCs/>
                <w:sz w:val="18"/>
                <w:szCs w:val="18"/>
                <w:lang w:bidi="ar-SA"/>
              </w:rPr>
            </w:pPr>
            <w:r w:rsidRPr="00703811">
              <w:rPr>
                <w:rFonts w:ascii="Arial" w:eastAsia="Arial Unicode MS" w:hAnsi="Arial" w:cs="Arial"/>
                <w:b/>
                <w:bCs/>
                <w:sz w:val="18"/>
                <w:szCs w:val="18"/>
                <w:lang w:val="en-GB"/>
              </w:rPr>
              <w:t>286</w:t>
            </w:r>
            <w:r w:rsidR="002252E7" w:rsidRPr="00BF2894">
              <w:rPr>
                <w:rFonts w:ascii="Arial" w:eastAsia="Arial Unicode MS" w:hAnsi="Arial" w:cs="Arial"/>
                <w:b/>
                <w:bCs/>
                <w:sz w:val="18"/>
                <w:szCs w:val="18"/>
              </w:rPr>
              <w:t>,</w:t>
            </w:r>
            <w:r w:rsidRPr="00703811">
              <w:rPr>
                <w:rFonts w:ascii="Arial" w:eastAsia="Arial Unicode MS" w:hAnsi="Arial" w:cs="Arial"/>
                <w:b/>
                <w:bCs/>
                <w:sz w:val="18"/>
                <w:szCs w:val="18"/>
                <w:lang w:val="en-GB"/>
              </w:rPr>
              <w:t>585</w:t>
            </w:r>
            <w:r w:rsidR="002252E7" w:rsidRPr="00BF2894">
              <w:rPr>
                <w:rFonts w:ascii="Arial" w:eastAsia="Arial Unicode MS" w:hAnsi="Arial" w:cs="Arial"/>
                <w:b/>
                <w:bCs/>
                <w:sz w:val="18"/>
                <w:szCs w:val="18"/>
              </w:rPr>
              <w:t>,</w:t>
            </w:r>
            <w:r w:rsidRPr="00703811">
              <w:rPr>
                <w:rFonts w:ascii="Arial" w:eastAsia="Arial Unicode MS" w:hAnsi="Arial" w:cs="Arial"/>
                <w:b/>
                <w:bCs/>
                <w:sz w:val="18"/>
                <w:szCs w:val="18"/>
                <w:lang w:val="en-GB"/>
              </w:rPr>
              <w:t>520</w:t>
            </w:r>
          </w:p>
        </w:tc>
      </w:tr>
    </w:tbl>
    <w:p w14:paraId="5CB7993A" w14:textId="48AC829F" w:rsidR="00C56955" w:rsidRPr="00BF2894" w:rsidRDefault="00C56955" w:rsidP="00C56955">
      <w:pPr>
        <w:rPr>
          <w:rFonts w:ascii="Arial" w:eastAsia="Arial" w:hAnsi="Arial" w:cs="Arial"/>
          <w:sz w:val="18"/>
          <w:szCs w:val="18"/>
          <w:lang w:eastAsia="en-GB"/>
        </w:rPr>
      </w:pPr>
    </w:p>
    <w:tbl>
      <w:tblPr>
        <w:tblW w:w="4948" w:type="pct"/>
        <w:tblLook w:val="04A0" w:firstRow="1" w:lastRow="0" w:firstColumn="1" w:lastColumn="0" w:noHBand="0" w:noVBand="1"/>
      </w:tblPr>
      <w:tblGrid>
        <w:gridCol w:w="4105"/>
        <w:gridCol w:w="1369"/>
        <w:gridCol w:w="1369"/>
        <w:gridCol w:w="1369"/>
        <w:gridCol w:w="1364"/>
      </w:tblGrid>
      <w:tr w:rsidR="00C56955" w:rsidRPr="00BF2894" w14:paraId="2596C62F" w14:textId="77777777" w:rsidTr="00C56955">
        <w:trPr>
          <w:tblHeader/>
        </w:trPr>
        <w:tc>
          <w:tcPr>
            <w:tcW w:w="2143" w:type="pct"/>
            <w:shd w:val="clear" w:color="auto" w:fill="auto"/>
            <w:vAlign w:val="bottom"/>
          </w:tcPr>
          <w:p w14:paraId="0A7E2AA1" w14:textId="77777777" w:rsidR="00C56955" w:rsidRPr="00BF2894" w:rsidRDefault="00C56955" w:rsidP="00C56955">
            <w:pPr>
              <w:ind w:right="-72"/>
              <w:jc w:val="left"/>
              <w:rPr>
                <w:rFonts w:ascii="Arial" w:eastAsia="Arial Unicode MS" w:hAnsi="Arial" w:cs="Arial"/>
                <w:color w:val="FFFFFF"/>
                <w:sz w:val="18"/>
                <w:szCs w:val="18"/>
                <w:lang w:bidi="ar-SA"/>
              </w:rPr>
            </w:pPr>
          </w:p>
        </w:tc>
        <w:tc>
          <w:tcPr>
            <w:tcW w:w="2857" w:type="pct"/>
            <w:gridSpan w:val="4"/>
            <w:tcBorders>
              <w:top w:val="single" w:sz="4" w:space="0" w:color="auto"/>
              <w:bottom w:val="single" w:sz="4" w:space="0" w:color="auto"/>
            </w:tcBorders>
            <w:shd w:val="clear" w:color="auto" w:fill="auto"/>
            <w:vAlign w:val="bottom"/>
          </w:tcPr>
          <w:p w14:paraId="25360CD3" w14:textId="77777777" w:rsidR="00C56955" w:rsidRPr="00BF2894" w:rsidRDefault="00C56955" w:rsidP="00C56955">
            <w:pPr>
              <w:ind w:right="-72"/>
              <w:jc w:val="center"/>
              <w:rPr>
                <w:rFonts w:ascii="Arial" w:eastAsia="Arial Unicode MS" w:hAnsi="Arial" w:cs="Arial"/>
                <w:b/>
                <w:bCs/>
                <w:sz w:val="18"/>
                <w:szCs w:val="18"/>
                <w:lang w:bidi="ar-SA"/>
              </w:rPr>
            </w:pPr>
            <w:r w:rsidRPr="00BF2894">
              <w:rPr>
                <w:rFonts w:ascii="Arial" w:eastAsia="Arial Unicode MS" w:hAnsi="Arial" w:cs="Arial"/>
                <w:b/>
                <w:bCs/>
                <w:sz w:val="18"/>
                <w:szCs w:val="18"/>
                <w:lang w:bidi="ar-SA"/>
              </w:rPr>
              <w:t>Separate financial information</w:t>
            </w:r>
          </w:p>
        </w:tc>
      </w:tr>
      <w:tr w:rsidR="00C56955" w:rsidRPr="00BF2894" w14:paraId="2CB5CC2A" w14:textId="77777777" w:rsidTr="00C56955">
        <w:trPr>
          <w:tblHeader/>
        </w:trPr>
        <w:tc>
          <w:tcPr>
            <w:tcW w:w="2143" w:type="pct"/>
            <w:shd w:val="clear" w:color="auto" w:fill="auto"/>
            <w:vAlign w:val="bottom"/>
          </w:tcPr>
          <w:p w14:paraId="243DB026" w14:textId="77777777" w:rsidR="00C56955" w:rsidRPr="00BF2894" w:rsidRDefault="00C56955" w:rsidP="00C56955">
            <w:pPr>
              <w:ind w:right="-72"/>
              <w:jc w:val="left"/>
              <w:rPr>
                <w:rFonts w:ascii="Arial" w:eastAsia="Arial Unicode MS" w:hAnsi="Arial" w:cs="Arial"/>
                <w:color w:val="FFFFFF"/>
                <w:sz w:val="18"/>
                <w:szCs w:val="18"/>
                <w:lang w:bidi="ar-SA"/>
              </w:rPr>
            </w:pPr>
          </w:p>
        </w:tc>
        <w:tc>
          <w:tcPr>
            <w:tcW w:w="1430" w:type="pct"/>
            <w:gridSpan w:val="2"/>
            <w:tcBorders>
              <w:top w:val="single" w:sz="4" w:space="0" w:color="auto"/>
              <w:bottom w:val="single" w:sz="4" w:space="0" w:color="auto"/>
            </w:tcBorders>
            <w:shd w:val="clear" w:color="auto" w:fill="auto"/>
            <w:vAlign w:val="bottom"/>
          </w:tcPr>
          <w:p w14:paraId="6D9B68AF" w14:textId="36029CEF" w:rsidR="00C56955" w:rsidRPr="00BF2894" w:rsidRDefault="00C56955" w:rsidP="00C56955">
            <w:pPr>
              <w:ind w:right="-72"/>
              <w:jc w:val="center"/>
              <w:rPr>
                <w:rFonts w:ascii="Arial" w:eastAsia="Arial Unicode MS" w:hAnsi="Arial" w:cs="Arial"/>
                <w:b/>
                <w:bCs/>
                <w:sz w:val="18"/>
                <w:szCs w:val="18"/>
                <w:lang w:bidi="ar-SA"/>
              </w:rPr>
            </w:pPr>
            <w:r w:rsidRPr="00BF2894">
              <w:rPr>
                <w:rFonts w:ascii="Arial" w:eastAsia="Arial Unicode MS" w:hAnsi="Arial" w:cs="Arial"/>
                <w:b/>
                <w:bCs/>
                <w:sz w:val="18"/>
                <w:szCs w:val="18"/>
                <w:lang w:bidi="ar-SA"/>
              </w:rPr>
              <w:t xml:space="preserve">Level </w:t>
            </w:r>
            <w:r w:rsidR="00703811" w:rsidRPr="00703811">
              <w:rPr>
                <w:rFonts w:ascii="Arial" w:eastAsia="Arial Unicode MS" w:hAnsi="Arial" w:cs="Arial"/>
                <w:b/>
                <w:bCs/>
                <w:sz w:val="18"/>
                <w:szCs w:val="18"/>
                <w:lang w:val="en-GB" w:bidi="ar-SA"/>
              </w:rPr>
              <w:t>2</w:t>
            </w:r>
          </w:p>
        </w:tc>
        <w:tc>
          <w:tcPr>
            <w:tcW w:w="1427" w:type="pct"/>
            <w:gridSpan w:val="2"/>
            <w:tcBorders>
              <w:top w:val="single" w:sz="4" w:space="0" w:color="auto"/>
              <w:bottom w:val="single" w:sz="4" w:space="0" w:color="auto"/>
            </w:tcBorders>
            <w:shd w:val="clear" w:color="auto" w:fill="auto"/>
            <w:vAlign w:val="bottom"/>
          </w:tcPr>
          <w:p w14:paraId="7E0BFB54" w14:textId="4EC13CFF" w:rsidR="00C56955" w:rsidRPr="00BF2894" w:rsidRDefault="00C56955" w:rsidP="00C56955">
            <w:pPr>
              <w:ind w:right="-72"/>
              <w:jc w:val="center"/>
              <w:rPr>
                <w:rFonts w:ascii="Arial" w:eastAsia="Arial Unicode MS" w:hAnsi="Arial" w:cs="Arial"/>
                <w:b/>
                <w:bCs/>
                <w:sz w:val="18"/>
                <w:szCs w:val="18"/>
                <w:lang w:bidi="ar-SA"/>
              </w:rPr>
            </w:pPr>
            <w:r w:rsidRPr="00BF2894">
              <w:rPr>
                <w:rFonts w:ascii="Arial" w:eastAsia="Arial Unicode MS" w:hAnsi="Arial" w:cs="Arial"/>
                <w:b/>
                <w:bCs/>
                <w:sz w:val="18"/>
                <w:szCs w:val="18"/>
                <w:lang w:bidi="ar-SA"/>
              </w:rPr>
              <w:t xml:space="preserve">Level </w:t>
            </w:r>
            <w:r w:rsidR="00703811" w:rsidRPr="00703811">
              <w:rPr>
                <w:rFonts w:ascii="Arial" w:eastAsia="Arial Unicode MS" w:hAnsi="Arial" w:cs="Arial"/>
                <w:b/>
                <w:bCs/>
                <w:sz w:val="18"/>
                <w:szCs w:val="18"/>
                <w:lang w:val="en-GB" w:bidi="ar-SA"/>
              </w:rPr>
              <w:t>3</w:t>
            </w:r>
          </w:p>
        </w:tc>
      </w:tr>
      <w:tr w:rsidR="00C56955" w:rsidRPr="00BF2894" w14:paraId="7A3ABE4E" w14:textId="77777777" w:rsidTr="00C56955">
        <w:trPr>
          <w:tblHeader/>
        </w:trPr>
        <w:tc>
          <w:tcPr>
            <w:tcW w:w="2143" w:type="pct"/>
            <w:shd w:val="clear" w:color="auto" w:fill="auto"/>
            <w:vAlign w:val="bottom"/>
          </w:tcPr>
          <w:p w14:paraId="55662A78" w14:textId="77777777" w:rsidR="00C56955" w:rsidRPr="00BF2894" w:rsidRDefault="00C56955" w:rsidP="00C56955">
            <w:pPr>
              <w:ind w:right="-72"/>
              <w:jc w:val="left"/>
              <w:rPr>
                <w:rFonts w:ascii="Arial" w:eastAsia="Arial Unicode MS" w:hAnsi="Arial" w:cs="Arial"/>
                <w:color w:val="FFFFFF"/>
                <w:spacing w:val="-10"/>
                <w:sz w:val="18"/>
                <w:szCs w:val="18"/>
                <w:lang w:bidi="ar-SA"/>
              </w:rPr>
            </w:pPr>
          </w:p>
        </w:tc>
        <w:tc>
          <w:tcPr>
            <w:tcW w:w="715" w:type="pct"/>
            <w:tcBorders>
              <w:top w:val="single" w:sz="4" w:space="0" w:color="auto"/>
              <w:bottom w:val="single" w:sz="4" w:space="0" w:color="auto"/>
            </w:tcBorders>
            <w:shd w:val="clear" w:color="auto" w:fill="auto"/>
          </w:tcPr>
          <w:p w14:paraId="4B7814CF" w14:textId="55D9116E" w:rsidR="00C56955" w:rsidRPr="00BF2894" w:rsidRDefault="00703811" w:rsidP="00C56955">
            <w:pPr>
              <w:ind w:right="-72"/>
              <w:jc w:val="right"/>
              <w:rPr>
                <w:rFonts w:ascii="Arial" w:eastAsia="Arial Unicode MS" w:hAnsi="Arial" w:cs="Arial"/>
                <w:b/>
                <w:bCs/>
                <w:spacing w:val="-10"/>
                <w:sz w:val="18"/>
                <w:szCs w:val="18"/>
                <w:lang w:bidi="ar-SA"/>
              </w:rPr>
            </w:pPr>
            <w:r w:rsidRPr="00703811">
              <w:rPr>
                <w:rFonts w:ascii="Arial" w:eastAsia="Cambria" w:hAnsi="Arial" w:cs="Arial"/>
                <w:b/>
                <w:bCs/>
                <w:sz w:val="18"/>
                <w:szCs w:val="18"/>
                <w:lang w:val="en-GB" w:bidi="ar-SA"/>
              </w:rPr>
              <w:t>30</w:t>
            </w:r>
            <w:r w:rsidR="003B5A03" w:rsidRPr="00BF2894">
              <w:rPr>
                <w:rFonts w:ascii="Arial" w:eastAsia="Cambria" w:hAnsi="Arial" w:cs="Arial"/>
                <w:b/>
                <w:bCs/>
                <w:sz w:val="18"/>
                <w:szCs w:val="18"/>
                <w:lang w:val="en-GB" w:bidi="ar-SA"/>
              </w:rPr>
              <w:t xml:space="preserve"> September</w:t>
            </w:r>
          </w:p>
          <w:p w14:paraId="58C33385" w14:textId="26E5AA3A" w:rsidR="00C56955" w:rsidRPr="00BF2894" w:rsidRDefault="00703811" w:rsidP="00C56955">
            <w:pPr>
              <w:ind w:right="-72"/>
              <w:jc w:val="right"/>
              <w:rPr>
                <w:rFonts w:ascii="Arial" w:eastAsia="Arial Unicode MS" w:hAnsi="Arial" w:cs="Arial"/>
                <w:b/>
                <w:bCs/>
                <w:spacing w:val="-10"/>
                <w:sz w:val="18"/>
                <w:szCs w:val="18"/>
                <w:lang w:bidi="ar-SA"/>
              </w:rPr>
            </w:pPr>
            <w:r w:rsidRPr="00703811">
              <w:rPr>
                <w:rFonts w:ascii="Arial" w:eastAsia="Arial Unicode MS" w:hAnsi="Arial" w:cs="Arial"/>
                <w:b/>
                <w:bCs/>
                <w:spacing w:val="-10"/>
                <w:sz w:val="18"/>
                <w:szCs w:val="18"/>
                <w:lang w:val="en-GB" w:bidi="ar-SA"/>
              </w:rPr>
              <w:t>2023</w:t>
            </w:r>
            <w:r w:rsidR="00C56955" w:rsidRPr="00BF2894">
              <w:rPr>
                <w:rFonts w:ascii="Arial" w:eastAsia="Arial Unicode MS" w:hAnsi="Arial" w:cs="Arial"/>
                <w:b/>
                <w:bCs/>
                <w:spacing w:val="-10"/>
                <w:sz w:val="18"/>
                <w:szCs w:val="18"/>
                <w:lang w:bidi="ar-SA"/>
              </w:rPr>
              <w:br/>
              <w:t>Baht</w:t>
            </w:r>
          </w:p>
        </w:tc>
        <w:tc>
          <w:tcPr>
            <w:tcW w:w="715" w:type="pct"/>
            <w:tcBorders>
              <w:top w:val="single" w:sz="4" w:space="0" w:color="auto"/>
              <w:bottom w:val="single" w:sz="4" w:space="0" w:color="auto"/>
            </w:tcBorders>
            <w:shd w:val="clear" w:color="auto" w:fill="auto"/>
          </w:tcPr>
          <w:p w14:paraId="539C6BDA" w14:textId="0DCA3814" w:rsidR="00C56955" w:rsidRPr="00BF2894" w:rsidRDefault="00703811" w:rsidP="00C56955">
            <w:pPr>
              <w:ind w:right="-72"/>
              <w:jc w:val="right"/>
              <w:rPr>
                <w:rFonts w:ascii="Arial" w:eastAsia="Cambria" w:hAnsi="Arial" w:cs="Arial"/>
                <w:b/>
                <w:bCs/>
                <w:sz w:val="18"/>
                <w:szCs w:val="18"/>
                <w:lang w:val="en-GB" w:bidi="ar-SA"/>
              </w:rPr>
            </w:pPr>
            <w:r w:rsidRPr="00703811">
              <w:rPr>
                <w:rFonts w:ascii="Arial" w:eastAsia="Cambria" w:hAnsi="Arial" w:cs="Arial"/>
                <w:b/>
                <w:bCs/>
                <w:sz w:val="18"/>
                <w:szCs w:val="18"/>
                <w:lang w:val="en-GB" w:bidi="ar-SA"/>
              </w:rPr>
              <w:t>31</w:t>
            </w:r>
            <w:r w:rsidR="00C56955" w:rsidRPr="00BF2894">
              <w:rPr>
                <w:rFonts w:ascii="Arial" w:eastAsia="Cambria" w:hAnsi="Arial" w:cs="Arial"/>
                <w:b/>
                <w:bCs/>
                <w:sz w:val="18"/>
                <w:szCs w:val="18"/>
                <w:lang w:val="en-GB" w:bidi="ar-SA"/>
              </w:rPr>
              <w:t xml:space="preserve"> December</w:t>
            </w:r>
          </w:p>
          <w:p w14:paraId="32E271AC" w14:textId="6DCC5A2B" w:rsidR="00C56955" w:rsidRPr="00BF2894" w:rsidRDefault="00703811" w:rsidP="00C56955">
            <w:pPr>
              <w:ind w:right="-72"/>
              <w:jc w:val="right"/>
              <w:rPr>
                <w:rFonts w:ascii="Arial" w:eastAsia="Cambria" w:hAnsi="Arial" w:cs="Arial"/>
                <w:b/>
                <w:bCs/>
                <w:sz w:val="18"/>
                <w:szCs w:val="18"/>
                <w:lang w:val="en-GB" w:bidi="ar-SA"/>
              </w:rPr>
            </w:pPr>
            <w:r w:rsidRPr="00703811">
              <w:rPr>
                <w:rFonts w:ascii="Arial" w:eastAsia="Cambria" w:hAnsi="Arial" w:cs="Arial"/>
                <w:b/>
                <w:bCs/>
                <w:sz w:val="18"/>
                <w:szCs w:val="18"/>
                <w:lang w:val="en-GB" w:bidi="ar-SA"/>
              </w:rPr>
              <w:t>2022</w:t>
            </w:r>
            <w:r w:rsidR="00C56955" w:rsidRPr="00BF2894">
              <w:rPr>
                <w:rFonts w:ascii="Arial" w:eastAsia="Cambria" w:hAnsi="Arial" w:cs="Arial"/>
                <w:b/>
                <w:bCs/>
                <w:sz w:val="18"/>
                <w:szCs w:val="18"/>
                <w:lang w:val="en-GB" w:bidi="ar-SA"/>
              </w:rPr>
              <w:br/>
              <w:t>Baht</w:t>
            </w:r>
          </w:p>
        </w:tc>
        <w:tc>
          <w:tcPr>
            <w:tcW w:w="715" w:type="pct"/>
            <w:tcBorders>
              <w:top w:val="single" w:sz="4" w:space="0" w:color="auto"/>
              <w:bottom w:val="single" w:sz="4" w:space="0" w:color="auto"/>
            </w:tcBorders>
            <w:shd w:val="clear" w:color="auto" w:fill="auto"/>
          </w:tcPr>
          <w:p w14:paraId="342FA768" w14:textId="2B195030" w:rsidR="00C56955" w:rsidRPr="00BF2894" w:rsidRDefault="00703811" w:rsidP="00C56955">
            <w:pPr>
              <w:ind w:right="-72"/>
              <w:jc w:val="right"/>
              <w:rPr>
                <w:rFonts w:ascii="Arial" w:eastAsia="Arial Unicode MS" w:hAnsi="Arial" w:cs="Arial"/>
                <w:b/>
                <w:bCs/>
                <w:spacing w:val="-10"/>
                <w:sz w:val="18"/>
                <w:szCs w:val="18"/>
                <w:lang w:bidi="ar-SA"/>
              </w:rPr>
            </w:pPr>
            <w:r w:rsidRPr="00703811">
              <w:rPr>
                <w:rFonts w:ascii="Arial" w:eastAsia="Cambria" w:hAnsi="Arial" w:cs="Arial"/>
                <w:b/>
                <w:bCs/>
                <w:sz w:val="18"/>
                <w:szCs w:val="18"/>
                <w:lang w:val="en-GB" w:bidi="ar-SA"/>
              </w:rPr>
              <w:t>30</w:t>
            </w:r>
            <w:r w:rsidR="003B5A03" w:rsidRPr="00BF2894">
              <w:rPr>
                <w:rFonts w:ascii="Arial" w:eastAsia="Cambria" w:hAnsi="Arial" w:cs="Arial"/>
                <w:b/>
                <w:bCs/>
                <w:sz w:val="18"/>
                <w:szCs w:val="18"/>
                <w:lang w:val="en-GB" w:bidi="ar-SA"/>
              </w:rPr>
              <w:t xml:space="preserve"> September</w:t>
            </w:r>
          </w:p>
          <w:p w14:paraId="2336050B" w14:textId="214D6BD7" w:rsidR="00C56955" w:rsidRPr="00BF2894" w:rsidRDefault="00703811" w:rsidP="00C56955">
            <w:pPr>
              <w:ind w:right="-72"/>
              <w:jc w:val="right"/>
              <w:rPr>
                <w:rFonts w:ascii="Arial" w:eastAsia="Arial Unicode MS" w:hAnsi="Arial" w:cs="Arial"/>
                <w:b/>
                <w:bCs/>
                <w:spacing w:val="-10"/>
                <w:sz w:val="18"/>
                <w:szCs w:val="18"/>
                <w:lang w:bidi="ar-SA"/>
              </w:rPr>
            </w:pPr>
            <w:r w:rsidRPr="00703811">
              <w:rPr>
                <w:rFonts w:ascii="Arial" w:eastAsia="Arial Unicode MS" w:hAnsi="Arial" w:cs="Arial"/>
                <w:b/>
                <w:bCs/>
                <w:spacing w:val="-10"/>
                <w:sz w:val="18"/>
                <w:szCs w:val="18"/>
                <w:lang w:val="en-GB" w:bidi="ar-SA"/>
              </w:rPr>
              <w:t>2023</w:t>
            </w:r>
            <w:r w:rsidR="00C56955" w:rsidRPr="00BF2894">
              <w:rPr>
                <w:rFonts w:ascii="Arial" w:eastAsia="Arial Unicode MS" w:hAnsi="Arial" w:cs="Arial"/>
                <w:b/>
                <w:bCs/>
                <w:spacing w:val="-10"/>
                <w:sz w:val="18"/>
                <w:szCs w:val="18"/>
                <w:lang w:bidi="ar-SA"/>
              </w:rPr>
              <w:br/>
              <w:t>Baht</w:t>
            </w:r>
          </w:p>
        </w:tc>
        <w:tc>
          <w:tcPr>
            <w:tcW w:w="712" w:type="pct"/>
            <w:tcBorders>
              <w:top w:val="single" w:sz="4" w:space="0" w:color="auto"/>
              <w:bottom w:val="single" w:sz="4" w:space="0" w:color="auto"/>
            </w:tcBorders>
            <w:shd w:val="clear" w:color="auto" w:fill="auto"/>
          </w:tcPr>
          <w:p w14:paraId="6A6C3CAD" w14:textId="48C2606E" w:rsidR="00C56955" w:rsidRPr="00BF2894" w:rsidRDefault="00703811" w:rsidP="00C56955">
            <w:pPr>
              <w:ind w:right="-72"/>
              <w:jc w:val="right"/>
              <w:rPr>
                <w:rFonts w:ascii="Arial" w:eastAsia="Cambria" w:hAnsi="Arial" w:cs="Arial"/>
                <w:b/>
                <w:bCs/>
                <w:sz w:val="18"/>
                <w:szCs w:val="18"/>
                <w:lang w:val="en-GB" w:bidi="ar-SA"/>
              </w:rPr>
            </w:pPr>
            <w:r w:rsidRPr="00703811">
              <w:rPr>
                <w:rFonts w:ascii="Arial" w:eastAsia="Cambria" w:hAnsi="Arial" w:cs="Arial"/>
                <w:b/>
                <w:bCs/>
                <w:sz w:val="18"/>
                <w:szCs w:val="18"/>
                <w:lang w:val="en-GB" w:bidi="ar-SA"/>
              </w:rPr>
              <w:t>31</w:t>
            </w:r>
            <w:r w:rsidR="00C56955" w:rsidRPr="00BF2894">
              <w:rPr>
                <w:rFonts w:ascii="Arial" w:eastAsia="Cambria" w:hAnsi="Arial" w:cs="Arial"/>
                <w:b/>
                <w:bCs/>
                <w:sz w:val="18"/>
                <w:szCs w:val="18"/>
                <w:lang w:val="en-GB" w:bidi="ar-SA"/>
              </w:rPr>
              <w:t xml:space="preserve"> December</w:t>
            </w:r>
          </w:p>
          <w:p w14:paraId="5560B634" w14:textId="074AFA03" w:rsidR="00C56955" w:rsidRPr="00BF2894" w:rsidRDefault="00703811" w:rsidP="00C56955">
            <w:pPr>
              <w:ind w:right="-72"/>
              <w:jc w:val="right"/>
              <w:rPr>
                <w:rFonts w:ascii="Arial" w:eastAsia="Cambria" w:hAnsi="Arial" w:cs="Arial"/>
                <w:b/>
                <w:bCs/>
                <w:sz w:val="18"/>
                <w:szCs w:val="18"/>
                <w:lang w:val="en-GB" w:bidi="ar-SA"/>
              </w:rPr>
            </w:pPr>
            <w:r w:rsidRPr="00703811">
              <w:rPr>
                <w:rFonts w:ascii="Arial" w:eastAsia="Cambria" w:hAnsi="Arial" w:cs="Arial"/>
                <w:b/>
                <w:bCs/>
                <w:sz w:val="18"/>
                <w:szCs w:val="18"/>
                <w:lang w:val="en-GB" w:bidi="ar-SA"/>
              </w:rPr>
              <w:t>2022</w:t>
            </w:r>
            <w:r w:rsidR="00C56955" w:rsidRPr="00BF2894">
              <w:rPr>
                <w:rFonts w:ascii="Arial" w:eastAsia="Cambria" w:hAnsi="Arial" w:cs="Arial"/>
                <w:b/>
                <w:bCs/>
                <w:sz w:val="18"/>
                <w:szCs w:val="18"/>
                <w:lang w:val="en-GB" w:bidi="ar-SA"/>
              </w:rPr>
              <w:br/>
              <w:t>Baht</w:t>
            </w:r>
          </w:p>
        </w:tc>
      </w:tr>
      <w:tr w:rsidR="00C56955" w:rsidRPr="00BF2894" w14:paraId="31C78AC4" w14:textId="77777777" w:rsidTr="00C56955">
        <w:tc>
          <w:tcPr>
            <w:tcW w:w="2143" w:type="pct"/>
            <w:shd w:val="clear" w:color="auto" w:fill="auto"/>
            <w:vAlign w:val="bottom"/>
          </w:tcPr>
          <w:p w14:paraId="3AA3B93C" w14:textId="77777777" w:rsidR="00C56955" w:rsidRPr="00BF2894" w:rsidRDefault="00C56955" w:rsidP="00C56955">
            <w:pPr>
              <w:ind w:right="-72"/>
              <w:jc w:val="left"/>
              <w:rPr>
                <w:rFonts w:ascii="Arial" w:eastAsia="Arial Unicode MS" w:hAnsi="Arial" w:cs="Arial"/>
                <w:b/>
                <w:bCs/>
                <w:sz w:val="18"/>
                <w:szCs w:val="18"/>
                <w:lang w:bidi="ar-SA"/>
              </w:rPr>
            </w:pPr>
          </w:p>
        </w:tc>
        <w:tc>
          <w:tcPr>
            <w:tcW w:w="715" w:type="pct"/>
            <w:tcBorders>
              <w:top w:val="single" w:sz="4" w:space="0" w:color="auto"/>
            </w:tcBorders>
            <w:shd w:val="clear" w:color="auto" w:fill="FAFAFA"/>
            <w:vAlign w:val="bottom"/>
          </w:tcPr>
          <w:p w14:paraId="3606193A" w14:textId="77777777" w:rsidR="00C56955" w:rsidRPr="00BF2894" w:rsidRDefault="00C56955" w:rsidP="00C56955">
            <w:pPr>
              <w:ind w:right="-72"/>
              <w:jc w:val="right"/>
              <w:rPr>
                <w:rFonts w:ascii="Arial" w:eastAsia="Arial Unicode MS" w:hAnsi="Arial" w:cs="Arial"/>
                <w:b/>
                <w:bCs/>
                <w:sz w:val="18"/>
                <w:szCs w:val="18"/>
                <w:lang w:bidi="ar-SA"/>
              </w:rPr>
            </w:pPr>
          </w:p>
        </w:tc>
        <w:tc>
          <w:tcPr>
            <w:tcW w:w="715" w:type="pct"/>
            <w:tcBorders>
              <w:top w:val="single" w:sz="4" w:space="0" w:color="auto"/>
            </w:tcBorders>
            <w:shd w:val="clear" w:color="auto" w:fill="auto"/>
            <w:vAlign w:val="bottom"/>
          </w:tcPr>
          <w:p w14:paraId="23028529" w14:textId="77777777" w:rsidR="00C56955" w:rsidRPr="00BF2894" w:rsidRDefault="00C56955" w:rsidP="00C56955">
            <w:pPr>
              <w:ind w:right="-72"/>
              <w:jc w:val="right"/>
              <w:rPr>
                <w:rFonts w:ascii="Arial" w:eastAsia="Cambria" w:hAnsi="Arial" w:cs="Arial"/>
                <w:b/>
                <w:bCs/>
                <w:sz w:val="18"/>
                <w:szCs w:val="18"/>
                <w:lang w:val="en-GB" w:bidi="ar-SA"/>
              </w:rPr>
            </w:pPr>
          </w:p>
        </w:tc>
        <w:tc>
          <w:tcPr>
            <w:tcW w:w="715" w:type="pct"/>
            <w:tcBorders>
              <w:top w:val="single" w:sz="4" w:space="0" w:color="auto"/>
            </w:tcBorders>
            <w:shd w:val="clear" w:color="auto" w:fill="FAFAFA"/>
          </w:tcPr>
          <w:p w14:paraId="32BB4D7D" w14:textId="77777777" w:rsidR="00C56955" w:rsidRPr="00BF2894" w:rsidRDefault="00C56955" w:rsidP="00C56955">
            <w:pPr>
              <w:ind w:right="-72"/>
              <w:jc w:val="right"/>
              <w:rPr>
                <w:rFonts w:ascii="Arial" w:eastAsia="Arial Unicode MS" w:hAnsi="Arial" w:cs="Arial"/>
                <w:b/>
                <w:bCs/>
                <w:sz w:val="18"/>
                <w:szCs w:val="18"/>
                <w:lang w:bidi="ar-SA"/>
              </w:rPr>
            </w:pPr>
          </w:p>
        </w:tc>
        <w:tc>
          <w:tcPr>
            <w:tcW w:w="712" w:type="pct"/>
            <w:tcBorders>
              <w:top w:val="single" w:sz="4" w:space="0" w:color="auto"/>
            </w:tcBorders>
            <w:shd w:val="clear" w:color="auto" w:fill="auto"/>
          </w:tcPr>
          <w:p w14:paraId="569874D9" w14:textId="77777777" w:rsidR="00C56955" w:rsidRPr="00BF2894" w:rsidRDefault="00C56955" w:rsidP="00C56955">
            <w:pPr>
              <w:ind w:right="-72"/>
              <w:jc w:val="right"/>
              <w:rPr>
                <w:rFonts w:ascii="Arial" w:eastAsia="Arial Unicode MS" w:hAnsi="Arial" w:cs="Arial"/>
                <w:b/>
                <w:bCs/>
                <w:sz w:val="18"/>
                <w:szCs w:val="18"/>
                <w:lang w:bidi="ar-SA"/>
              </w:rPr>
            </w:pPr>
          </w:p>
        </w:tc>
      </w:tr>
      <w:tr w:rsidR="00C56955" w:rsidRPr="00BF2894" w14:paraId="02979BBA" w14:textId="77777777" w:rsidTr="00C56955">
        <w:tc>
          <w:tcPr>
            <w:tcW w:w="2143" w:type="pct"/>
            <w:shd w:val="clear" w:color="auto" w:fill="auto"/>
            <w:vAlign w:val="bottom"/>
          </w:tcPr>
          <w:p w14:paraId="4F234430" w14:textId="77777777" w:rsidR="00C56955" w:rsidRPr="00BF2894" w:rsidRDefault="00C56955" w:rsidP="00C56955">
            <w:pPr>
              <w:ind w:right="-72"/>
              <w:jc w:val="left"/>
              <w:rPr>
                <w:rFonts w:ascii="Arial" w:eastAsia="Arial Unicode MS" w:hAnsi="Arial" w:cs="Arial"/>
                <w:b/>
                <w:bCs/>
                <w:sz w:val="18"/>
                <w:szCs w:val="18"/>
                <w:lang w:bidi="ar-SA"/>
              </w:rPr>
            </w:pPr>
            <w:r w:rsidRPr="00BF2894">
              <w:rPr>
                <w:rFonts w:ascii="Arial" w:eastAsia="Arial Unicode MS" w:hAnsi="Arial" w:cs="Arial"/>
                <w:b/>
                <w:bCs/>
                <w:sz w:val="18"/>
                <w:szCs w:val="18"/>
                <w:lang w:bidi="ar-SA"/>
              </w:rPr>
              <w:t>Assets</w:t>
            </w:r>
          </w:p>
        </w:tc>
        <w:tc>
          <w:tcPr>
            <w:tcW w:w="715" w:type="pct"/>
            <w:shd w:val="clear" w:color="auto" w:fill="FAFAFA"/>
            <w:vAlign w:val="bottom"/>
          </w:tcPr>
          <w:p w14:paraId="16FBCE1D" w14:textId="77777777" w:rsidR="00C56955" w:rsidRPr="00BF2894" w:rsidRDefault="00C56955" w:rsidP="00C56955">
            <w:pPr>
              <w:ind w:right="-72"/>
              <w:jc w:val="right"/>
              <w:rPr>
                <w:rFonts w:ascii="Arial" w:eastAsia="Arial Unicode MS" w:hAnsi="Arial" w:cs="Arial"/>
                <w:b/>
                <w:bCs/>
                <w:sz w:val="18"/>
                <w:szCs w:val="18"/>
                <w:lang w:bidi="ar-SA"/>
              </w:rPr>
            </w:pPr>
          </w:p>
        </w:tc>
        <w:tc>
          <w:tcPr>
            <w:tcW w:w="715" w:type="pct"/>
            <w:shd w:val="clear" w:color="auto" w:fill="auto"/>
            <w:vAlign w:val="bottom"/>
          </w:tcPr>
          <w:p w14:paraId="551EFEDB" w14:textId="77777777" w:rsidR="00C56955" w:rsidRPr="00BF2894" w:rsidRDefault="00C56955" w:rsidP="00C56955">
            <w:pPr>
              <w:ind w:right="-72"/>
              <w:jc w:val="right"/>
              <w:rPr>
                <w:rFonts w:ascii="Arial" w:eastAsia="Arial Unicode MS" w:hAnsi="Arial" w:cs="Arial"/>
                <w:b/>
                <w:bCs/>
                <w:sz w:val="18"/>
                <w:szCs w:val="18"/>
                <w:lang w:bidi="ar-SA"/>
              </w:rPr>
            </w:pPr>
          </w:p>
        </w:tc>
        <w:tc>
          <w:tcPr>
            <w:tcW w:w="715" w:type="pct"/>
            <w:shd w:val="clear" w:color="auto" w:fill="FAFAFA"/>
          </w:tcPr>
          <w:p w14:paraId="21240CF9" w14:textId="77777777" w:rsidR="00C56955" w:rsidRPr="00BF2894" w:rsidRDefault="00C56955" w:rsidP="00C56955">
            <w:pPr>
              <w:ind w:right="-72"/>
              <w:jc w:val="right"/>
              <w:rPr>
                <w:rFonts w:ascii="Arial" w:eastAsia="Arial Unicode MS" w:hAnsi="Arial" w:cs="Arial"/>
                <w:b/>
                <w:bCs/>
                <w:sz w:val="18"/>
                <w:szCs w:val="18"/>
                <w:lang w:bidi="ar-SA"/>
              </w:rPr>
            </w:pPr>
          </w:p>
        </w:tc>
        <w:tc>
          <w:tcPr>
            <w:tcW w:w="712" w:type="pct"/>
            <w:shd w:val="clear" w:color="auto" w:fill="auto"/>
          </w:tcPr>
          <w:p w14:paraId="7F127822" w14:textId="77777777" w:rsidR="00C56955" w:rsidRPr="00BF2894" w:rsidRDefault="00C56955" w:rsidP="00C56955">
            <w:pPr>
              <w:ind w:right="-72"/>
              <w:jc w:val="right"/>
              <w:rPr>
                <w:rFonts w:ascii="Arial" w:eastAsia="Arial Unicode MS" w:hAnsi="Arial" w:cs="Arial"/>
                <w:b/>
                <w:bCs/>
                <w:sz w:val="18"/>
                <w:szCs w:val="18"/>
                <w:lang w:bidi="ar-SA"/>
              </w:rPr>
            </w:pPr>
          </w:p>
        </w:tc>
      </w:tr>
      <w:tr w:rsidR="00C56955" w:rsidRPr="00BF2894" w14:paraId="5F9F1F79" w14:textId="77777777" w:rsidTr="00C56955">
        <w:tc>
          <w:tcPr>
            <w:tcW w:w="2143" w:type="pct"/>
            <w:shd w:val="clear" w:color="auto" w:fill="auto"/>
            <w:vAlign w:val="bottom"/>
          </w:tcPr>
          <w:p w14:paraId="0D3DED4A" w14:textId="77777777" w:rsidR="00C56955" w:rsidRPr="00BF2894" w:rsidRDefault="00C56955" w:rsidP="00C56955">
            <w:pPr>
              <w:ind w:right="-72"/>
              <w:jc w:val="left"/>
              <w:rPr>
                <w:rFonts w:ascii="Arial" w:eastAsia="Arial Unicode MS" w:hAnsi="Arial" w:cs="Arial"/>
                <w:sz w:val="18"/>
                <w:szCs w:val="18"/>
                <w:lang w:bidi="ar-SA"/>
              </w:rPr>
            </w:pPr>
            <w:r w:rsidRPr="00BF2894">
              <w:rPr>
                <w:rFonts w:ascii="Arial" w:eastAsia="Arial Unicode MS" w:hAnsi="Arial" w:cs="Arial"/>
                <w:sz w:val="18"/>
                <w:szCs w:val="18"/>
                <w:lang w:bidi="ar-SA"/>
              </w:rPr>
              <w:t xml:space="preserve">Financial assets measured at fair value </w:t>
            </w:r>
          </w:p>
        </w:tc>
        <w:tc>
          <w:tcPr>
            <w:tcW w:w="715" w:type="pct"/>
            <w:shd w:val="clear" w:color="auto" w:fill="FAFAFA"/>
            <w:vAlign w:val="bottom"/>
          </w:tcPr>
          <w:p w14:paraId="1BC4E4A3" w14:textId="77777777" w:rsidR="00C56955" w:rsidRPr="00BF2894" w:rsidRDefault="00C56955" w:rsidP="00C56955">
            <w:pPr>
              <w:ind w:right="-72"/>
              <w:jc w:val="right"/>
              <w:rPr>
                <w:rFonts w:ascii="Arial" w:eastAsia="Arial Unicode MS" w:hAnsi="Arial" w:cs="Arial"/>
                <w:b/>
                <w:bCs/>
                <w:sz w:val="18"/>
                <w:szCs w:val="18"/>
                <w:lang w:bidi="ar-SA"/>
              </w:rPr>
            </w:pPr>
          </w:p>
        </w:tc>
        <w:tc>
          <w:tcPr>
            <w:tcW w:w="715" w:type="pct"/>
            <w:shd w:val="clear" w:color="auto" w:fill="auto"/>
            <w:vAlign w:val="bottom"/>
          </w:tcPr>
          <w:p w14:paraId="6B8406E3" w14:textId="77777777" w:rsidR="00C56955" w:rsidRPr="00BF2894" w:rsidRDefault="00C56955" w:rsidP="00C56955">
            <w:pPr>
              <w:ind w:right="-72"/>
              <w:jc w:val="right"/>
              <w:rPr>
                <w:rFonts w:ascii="Arial" w:eastAsia="Arial Unicode MS" w:hAnsi="Arial" w:cs="Arial"/>
                <w:b/>
                <w:bCs/>
                <w:sz w:val="18"/>
                <w:szCs w:val="18"/>
                <w:lang w:bidi="ar-SA"/>
              </w:rPr>
            </w:pPr>
          </w:p>
        </w:tc>
        <w:tc>
          <w:tcPr>
            <w:tcW w:w="715" w:type="pct"/>
            <w:shd w:val="clear" w:color="auto" w:fill="FAFAFA"/>
          </w:tcPr>
          <w:p w14:paraId="43092092" w14:textId="77777777" w:rsidR="00C56955" w:rsidRPr="00BF2894" w:rsidRDefault="00C56955" w:rsidP="00C56955">
            <w:pPr>
              <w:ind w:right="-72"/>
              <w:jc w:val="right"/>
              <w:rPr>
                <w:rFonts w:ascii="Arial" w:eastAsia="Arial Unicode MS" w:hAnsi="Arial" w:cs="Arial"/>
                <w:b/>
                <w:bCs/>
                <w:sz w:val="18"/>
                <w:szCs w:val="18"/>
                <w:lang w:bidi="ar-SA"/>
              </w:rPr>
            </w:pPr>
          </w:p>
        </w:tc>
        <w:tc>
          <w:tcPr>
            <w:tcW w:w="712" w:type="pct"/>
            <w:shd w:val="clear" w:color="auto" w:fill="auto"/>
          </w:tcPr>
          <w:p w14:paraId="50336B10" w14:textId="77777777" w:rsidR="00C56955" w:rsidRPr="00BF2894" w:rsidRDefault="00C56955" w:rsidP="00C56955">
            <w:pPr>
              <w:ind w:right="-72"/>
              <w:jc w:val="right"/>
              <w:rPr>
                <w:rFonts w:ascii="Arial" w:eastAsia="Arial Unicode MS" w:hAnsi="Arial" w:cs="Arial"/>
                <w:b/>
                <w:bCs/>
                <w:sz w:val="18"/>
                <w:szCs w:val="18"/>
                <w:lang w:bidi="ar-SA"/>
              </w:rPr>
            </w:pPr>
          </w:p>
        </w:tc>
      </w:tr>
      <w:tr w:rsidR="002252E7" w:rsidRPr="00BF2894" w14:paraId="15EBF842" w14:textId="77777777" w:rsidTr="00C56955">
        <w:tc>
          <w:tcPr>
            <w:tcW w:w="2143" w:type="pct"/>
            <w:shd w:val="clear" w:color="auto" w:fill="auto"/>
            <w:vAlign w:val="bottom"/>
          </w:tcPr>
          <w:p w14:paraId="76875CEA" w14:textId="77777777" w:rsidR="002252E7" w:rsidRPr="00BF2894" w:rsidRDefault="002252E7" w:rsidP="002252E7">
            <w:pPr>
              <w:ind w:right="-72"/>
              <w:jc w:val="left"/>
              <w:rPr>
                <w:rFonts w:ascii="Arial" w:eastAsia="Arial Unicode MS" w:hAnsi="Arial" w:cs="Arial"/>
                <w:sz w:val="18"/>
                <w:szCs w:val="18"/>
                <w:lang w:bidi="ar-SA"/>
              </w:rPr>
            </w:pPr>
            <w:r w:rsidRPr="00BF2894">
              <w:rPr>
                <w:rFonts w:ascii="Arial" w:eastAsia="Arial Unicode MS" w:hAnsi="Arial" w:cs="Arial"/>
                <w:sz w:val="18"/>
                <w:szCs w:val="18"/>
                <w:lang w:bidi="ar-SA"/>
              </w:rPr>
              <w:t xml:space="preserve">   through profit or loss</w:t>
            </w:r>
          </w:p>
        </w:tc>
        <w:tc>
          <w:tcPr>
            <w:tcW w:w="715" w:type="pct"/>
            <w:shd w:val="clear" w:color="auto" w:fill="FAFAFA"/>
            <w:vAlign w:val="bottom"/>
          </w:tcPr>
          <w:p w14:paraId="420475CB" w14:textId="7E42DF4A" w:rsidR="002252E7" w:rsidRPr="00BF2894" w:rsidRDefault="00703811" w:rsidP="002252E7">
            <w:pPr>
              <w:ind w:right="-72"/>
              <w:jc w:val="right"/>
              <w:rPr>
                <w:rFonts w:ascii="Arial" w:eastAsia="Arial Unicode MS" w:hAnsi="Arial" w:cs="Arial"/>
                <w:sz w:val="18"/>
                <w:szCs w:val="18"/>
                <w:lang w:bidi="ar-SA"/>
              </w:rPr>
            </w:pPr>
            <w:r w:rsidRPr="00703811">
              <w:rPr>
                <w:rFonts w:ascii="Arial" w:eastAsia="Arial Unicode MS" w:hAnsi="Arial" w:cs="Arial"/>
                <w:sz w:val="18"/>
                <w:szCs w:val="18"/>
                <w:lang w:val="en-GB" w:bidi="ar-SA"/>
              </w:rPr>
              <w:t>91</w:t>
            </w:r>
            <w:r w:rsidR="0028034E" w:rsidRPr="00BF2894">
              <w:rPr>
                <w:rFonts w:ascii="Arial" w:eastAsia="Arial Unicode MS" w:hAnsi="Arial" w:cs="Arial"/>
                <w:sz w:val="18"/>
                <w:szCs w:val="18"/>
                <w:lang w:bidi="ar-SA"/>
              </w:rPr>
              <w:t>,</w:t>
            </w:r>
            <w:r w:rsidRPr="00703811">
              <w:rPr>
                <w:rFonts w:ascii="Arial" w:eastAsia="Arial Unicode MS" w:hAnsi="Arial" w:cs="Arial"/>
                <w:sz w:val="18"/>
                <w:szCs w:val="18"/>
                <w:lang w:val="en-GB" w:bidi="ar-SA"/>
              </w:rPr>
              <w:t>980</w:t>
            </w:r>
            <w:r w:rsidR="0028034E" w:rsidRPr="00BF2894">
              <w:rPr>
                <w:rFonts w:ascii="Arial" w:eastAsia="Arial Unicode MS" w:hAnsi="Arial" w:cs="Arial"/>
                <w:sz w:val="18"/>
                <w:szCs w:val="18"/>
                <w:lang w:bidi="ar-SA"/>
              </w:rPr>
              <w:t>,</w:t>
            </w:r>
            <w:r w:rsidRPr="00703811">
              <w:rPr>
                <w:rFonts w:ascii="Arial" w:eastAsia="Arial Unicode MS" w:hAnsi="Arial" w:cs="Arial"/>
                <w:sz w:val="18"/>
                <w:szCs w:val="18"/>
                <w:lang w:val="en-GB" w:bidi="ar-SA"/>
              </w:rPr>
              <w:t>385</w:t>
            </w:r>
          </w:p>
        </w:tc>
        <w:tc>
          <w:tcPr>
            <w:tcW w:w="715" w:type="pct"/>
            <w:shd w:val="clear" w:color="auto" w:fill="auto"/>
            <w:vAlign w:val="bottom"/>
          </w:tcPr>
          <w:p w14:paraId="4027BF18" w14:textId="64ABE672" w:rsidR="002252E7" w:rsidRPr="00BF2894" w:rsidRDefault="00703811" w:rsidP="002252E7">
            <w:pPr>
              <w:ind w:right="-72"/>
              <w:jc w:val="right"/>
              <w:rPr>
                <w:rFonts w:ascii="Arial" w:eastAsia="Arial Unicode MS" w:hAnsi="Arial" w:cs="Arial"/>
                <w:sz w:val="18"/>
                <w:szCs w:val="18"/>
                <w:lang w:bidi="ar-SA"/>
              </w:rPr>
            </w:pPr>
            <w:r w:rsidRPr="00703811">
              <w:rPr>
                <w:rFonts w:ascii="Arial" w:eastAsia="Arial Unicode MS" w:hAnsi="Arial" w:cs="Arial"/>
                <w:sz w:val="18"/>
                <w:szCs w:val="18"/>
                <w:lang w:val="en-GB"/>
              </w:rPr>
              <w:t>91</w:t>
            </w:r>
            <w:r w:rsidR="002252E7" w:rsidRPr="00BF2894">
              <w:rPr>
                <w:rFonts w:ascii="Arial" w:eastAsia="Arial Unicode MS" w:hAnsi="Arial" w:cs="Arial"/>
                <w:sz w:val="18"/>
                <w:szCs w:val="18"/>
              </w:rPr>
              <w:t>,</w:t>
            </w:r>
            <w:r w:rsidRPr="00703811">
              <w:rPr>
                <w:rFonts w:ascii="Arial" w:eastAsia="Arial Unicode MS" w:hAnsi="Arial" w:cs="Arial"/>
                <w:sz w:val="18"/>
                <w:szCs w:val="18"/>
                <w:lang w:val="en-GB"/>
              </w:rPr>
              <w:t>127</w:t>
            </w:r>
            <w:r w:rsidR="002252E7" w:rsidRPr="00BF2894">
              <w:rPr>
                <w:rFonts w:ascii="Arial" w:eastAsia="Arial Unicode MS" w:hAnsi="Arial" w:cs="Arial"/>
                <w:sz w:val="18"/>
                <w:szCs w:val="18"/>
              </w:rPr>
              <w:t>,</w:t>
            </w:r>
            <w:r w:rsidRPr="00703811">
              <w:rPr>
                <w:rFonts w:ascii="Arial" w:eastAsia="Arial Unicode MS" w:hAnsi="Arial" w:cs="Arial"/>
                <w:sz w:val="18"/>
                <w:szCs w:val="18"/>
                <w:lang w:val="en-GB"/>
              </w:rPr>
              <w:t>639</w:t>
            </w:r>
          </w:p>
        </w:tc>
        <w:tc>
          <w:tcPr>
            <w:tcW w:w="715" w:type="pct"/>
            <w:shd w:val="clear" w:color="auto" w:fill="FAFAFA"/>
          </w:tcPr>
          <w:p w14:paraId="4FDAC719" w14:textId="1EB4DB7D" w:rsidR="002252E7" w:rsidRPr="00BF2894" w:rsidRDefault="0028034E" w:rsidP="002252E7">
            <w:pPr>
              <w:ind w:right="-72"/>
              <w:jc w:val="right"/>
              <w:rPr>
                <w:rFonts w:ascii="Arial" w:eastAsia="Arial Unicode MS" w:hAnsi="Arial" w:cs="Arial"/>
                <w:sz w:val="18"/>
                <w:szCs w:val="18"/>
                <w:lang w:bidi="ar-SA"/>
              </w:rPr>
            </w:pPr>
            <w:r w:rsidRPr="00BF2894">
              <w:rPr>
                <w:rFonts w:ascii="Arial" w:eastAsia="Arial Unicode MS" w:hAnsi="Arial" w:cs="Arial"/>
                <w:sz w:val="18"/>
                <w:szCs w:val="18"/>
                <w:lang w:bidi="ar-SA"/>
              </w:rPr>
              <w:t>-</w:t>
            </w:r>
          </w:p>
        </w:tc>
        <w:tc>
          <w:tcPr>
            <w:tcW w:w="712" w:type="pct"/>
            <w:shd w:val="clear" w:color="auto" w:fill="auto"/>
          </w:tcPr>
          <w:p w14:paraId="1714D995" w14:textId="79ADD247" w:rsidR="002252E7" w:rsidRPr="00BF2894" w:rsidRDefault="002252E7" w:rsidP="002252E7">
            <w:pPr>
              <w:ind w:right="-72"/>
              <w:jc w:val="right"/>
              <w:rPr>
                <w:rFonts w:ascii="Arial" w:eastAsia="Arial Unicode MS" w:hAnsi="Arial" w:cs="Arial"/>
                <w:sz w:val="18"/>
                <w:szCs w:val="18"/>
                <w:lang w:bidi="ar-SA"/>
              </w:rPr>
            </w:pPr>
            <w:r w:rsidRPr="00BF2894">
              <w:rPr>
                <w:rFonts w:ascii="Arial" w:eastAsia="Arial Unicode MS" w:hAnsi="Arial" w:cs="Arial"/>
                <w:sz w:val="18"/>
                <w:szCs w:val="18"/>
              </w:rPr>
              <w:t>-</w:t>
            </w:r>
          </w:p>
        </w:tc>
      </w:tr>
      <w:tr w:rsidR="002252E7" w:rsidRPr="00BF2894" w14:paraId="7C897C60" w14:textId="77777777" w:rsidTr="00C56955">
        <w:tc>
          <w:tcPr>
            <w:tcW w:w="2143" w:type="pct"/>
            <w:shd w:val="clear" w:color="auto" w:fill="auto"/>
            <w:vAlign w:val="bottom"/>
          </w:tcPr>
          <w:p w14:paraId="189FA843" w14:textId="77777777" w:rsidR="002252E7" w:rsidRPr="00BF2894" w:rsidRDefault="002252E7" w:rsidP="002252E7">
            <w:pPr>
              <w:ind w:right="-72"/>
              <w:jc w:val="left"/>
              <w:rPr>
                <w:rFonts w:ascii="Arial" w:eastAsia="Arial Unicode MS" w:hAnsi="Arial" w:cs="Arial"/>
                <w:sz w:val="18"/>
                <w:szCs w:val="18"/>
                <w:lang w:bidi="ar-SA"/>
              </w:rPr>
            </w:pPr>
            <w:r w:rsidRPr="00BF2894">
              <w:rPr>
                <w:rFonts w:ascii="Arial" w:eastAsia="Arial Unicode MS" w:hAnsi="Arial" w:cs="Arial"/>
                <w:sz w:val="18"/>
                <w:szCs w:val="18"/>
                <w:lang w:bidi="ar-SA"/>
              </w:rPr>
              <w:t>Investment properties</w:t>
            </w:r>
          </w:p>
        </w:tc>
        <w:tc>
          <w:tcPr>
            <w:tcW w:w="715" w:type="pct"/>
            <w:tcBorders>
              <w:bottom w:val="single" w:sz="4" w:space="0" w:color="000000"/>
            </w:tcBorders>
            <w:shd w:val="clear" w:color="auto" w:fill="FAFAFA"/>
            <w:vAlign w:val="bottom"/>
          </w:tcPr>
          <w:p w14:paraId="4006D33A" w14:textId="6CA88A27" w:rsidR="002252E7" w:rsidRPr="00BF2894" w:rsidRDefault="0028034E" w:rsidP="002252E7">
            <w:pPr>
              <w:ind w:right="-72"/>
              <w:jc w:val="right"/>
              <w:rPr>
                <w:rFonts w:ascii="Arial" w:eastAsia="Arial Unicode MS" w:hAnsi="Arial" w:cs="Arial"/>
                <w:sz w:val="18"/>
                <w:szCs w:val="18"/>
                <w:lang w:bidi="ar-SA"/>
              </w:rPr>
            </w:pPr>
            <w:r w:rsidRPr="00BF2894">
              <w:rPr>
                <w:rFonts w:ascii="Arial" w:eastAsia="Arial Unicode MS" w:hAnsi="Arial" w:cs="Arial"/>
                <w:sz w:val="18"/>
                <w:szCs w:val="18"/>
                <w:lang w:bidi="ar-SA"/>
              </w:rPr>
              <w:t>-</w:t>
            </w:r>
          </w:p>
        </w:tc>
        <w:tc>
          <w:tcPr>
            <w:tcW w:w="715" w:type="pct"/>
            <w:tcBorders>
              <w:bottom w:val="single" w:sz="4" w:space="0" w:color="000000"/>
            </w:tcBorders>
            <w:shd w:val="clear" w:color="auto" w:fill="auto"/>
            <w:vAlign w:val="bottom"/>
          </w:tcPr>
          <w:p w14:paraId="60E23D72" w14:textId="1575810E" w:rsidR="002252E7" w:rsidRPr="00BF2894" w:rsidRDefault="002252E7" w:rsidP="002252E7">
            <w:pPr>
              <w:ind w:right="-72"/>
              <w:jc w:val="right"/>
              <w:rPr>
                <w:rFonts w:ascii="Arial" w:eastAsia="Arial Unicode MS" w:hAnsi="Arial" w:cs="Arial"/>
                <w:sz w:val="18"/>
                <w:szCs w:val="18"/>
                <w:lang w:bidi="ar-SA"/>
              </w:rPr>
            </w:pPr>
            <w:r w:rsidRPr="00BF2894">
              <w:rPr>
                <w:rFonts w:ascii="Arial" w:eastAsia="Arial Unicode MS" w:hAnsi="Arial" w:cs="Arial"/>
                <w:sz w:val="18"/>
                <w:szCs w:val="18"/>
              </w:rPr>
              <w:t>-</w:t>
            </w:r>
          </w:p>
        </w:tc>
        <w:tc>
          <w:tcPr>
            <w:tcW w:w="715" w:type="pct"/>
            <w:tcBorders>
              <w:bottom w:val="single" w:sz="4" w:space="0" w:color="000000"/>
            </w:tcBorders>
            <w:shd w:val="clear" w:color="auto" w:fill="FAFAFA"/>
            <w:vAlign w:val="bottom"/>
          </w:tcPr>
          <w:p w14:paraId="625C3566" w14:textId="74753570" w:rsidR="002252E7" w:rsidRPr="00BF2894" w:rsidRDefault="00703811" w:rsidP="002252E7">
            <w:pPr>
              <w:ind w:right="-72"/>
              <w:jc w:val="right"/>
              <w:rPr>
                <w:rFonts w:ascii="Arial" w:eastAsia="Arial Unicode MS" w:hAnsi="Arial" w:cs="Arial"/>
                <w:sz w:val="18"/>
                <w:szCs w:val="18"/>
                <w:lang w:bidi="ar-SA"/>
              </w:rPr>
            </w:pPr>
            <w:r w:rsidRPr="00703811">
              <w:rPr>
                <w:rFonts w:ascii="Arial" w:eastAsia="Arial Unicode MS" w:hAnsi="Arial" w:cs="Arial"/>
                <w:sz w:val="18"/>
                <w:szCs w:val="18"/>
                <w:lang w:val="en-GB" w:bidi="ar-SA"/>
              </w:rPr>
              <w:t>284</w:t>
            </w:r>
            <w:r w:rsidR="0028034E" w:rsidRPr="00BF2894">
              <w:rPr>
                <w:rFonts w:ascii="Arial" w:eastAsia="Arial Unicode MS" w:hAnsi="Arial" w:cs="Arial"/>
                <w:sz w:val="18"/>
                <w:szCs w:val="18"/>
                <w:lang w:bidi="ar-SA"/>
              </w:rPr>
              <w:t>,</w:t>
            </w:r>
            <w:r w:rsidRPr="00703811">
              <w:rPr>
                <w:rFonts w:ascii="Arial" w:eastAsia="Arial Unicode MS" w:hAnsi="Arial" w:cs="Arial"/>
                <w:sz w:val="18"/>
                <w:szCs w:val="18"/>
                <w:lang w:val="en-GB" w:bidi="ar-SA"/>
              </w:rPr>
              <w:t>604</w:t>
            </w:r>
            <w:r w:rsidR="0028034E" w:rsidRPr="00BF2894">
              <w:rPr>
                <w:rFonts w:ascii="Arial" w:eastAsia="Arial Unicode MS" w:hAnsi="Arial" w:cs="Arial"/>
                <w:sz w:val="18"/>
                <w:szCs w:val="18"/>
                <w:lang w:bidi="ar-SA"/>
              </w:rPr>
              <w:t>,</w:t>
            </w:r>
            <w:r w:rsidRPr="00703811">
              <w:rPr>
                <w:rFonts w:ascii="Arial" w:eastAsia="Arial Unicode MS" w:hAnsi="Arial" w:cs="Arial"/>
                <w:sz w:val="18"/>
                <w:szCs w:val="18"/>
                <w:lang w:val="en-GB" w:bidi="ar-SA"/>
              </w:rPr>
              <w:t>985</w:t>
            </w:r>
          </w:p>
        </w:tc>
        <w:tc>
          <w:tcPr>
            <w:tcW w:w="712" w:type="pct"/>
            <w:tcBorders>
              <w:bottom w:val="single" w:sz="4" w:space="0" w:color="000000"/>
            </w:tcBorders>
            <w:shd w:val="clear" w:color="auto" w:fill="auto"/>
            <w:vAlign w:val="bottom"/>
          </w:tcPr>
          <w:p w14:paraId="067974FB" w14:textId="2350E741" w:rsidR="002252E7" w:rsidRPr="00BF2894" w:rsidRDefault="00703811" w:rsidP="002252E7">
            <w:pPr>
              <w:ind w:right="-72"/>
              <w:jc w:val="right"/>
              <w:rPr>
                <w:rFonts w:ascii="Arial" w:eastAsia="Arial Unicode MS" w:hAnsi="Arial" w:cs="Arial"/>
                <w:sz w:val="18"/>
                <w:szCs w:val="18"/>
                <w:lang w:bidi="ar-SA"/>
              </w:rPr>
            </w:pPr>
            <w:r w:rsidRPr="00703811">
              <w:rPr>
                <w:rFonts w:ascii="Arial" w:eastAsia="Arial Unicode MS" w:hAnsi="Arial" w:cs="Arial"/>
                <w:sz w:val="18"/>
                <w:szCs w:val="18"/>
                <w:lang w:val="en-GB"/>
              </w:rPr>
              <w:t>261</w:t>
            </w:r>
            <w:r w:rsidR="002252E7" w:rsidRPr="00BF2894">
              <w:rPr>
                <w:rFonts w:ascii="Arial" w:eastAsia="Arial Unicode MS" w:hAnsi="Arial" w:cs="Arial"/>
                <w:sz w:val="18"/>
                <w:szCs w:val="18"/>
              </w:rPr>
              <w:t>,</w:t>
            </w:r>
            <w:r w:rsidRPr="00703811">
              <w:rPr>
                <w:rFonts w:ascii="Arial" w:eastAsia="Arial Unicode MS" w:hAnsi="Arial" w:cs="Arial"/>
                <w:sz w:val="18"/>
                <w:szCs w:val="18"/>
                <w:lang w:val="en-GB"/>
              </w:rPr>
              <w:t>085</w:t>
            </w:r>
            <w:r w:rsidR="002252E7" w:rsidRPr="00BF2894">
              <w:rPr>
                <w:rFonts w:ascii="Arial" w:eastAsia="Arial Unicode MS" w:hAnsi="Arial" w:cs="Arial"/>
                <w:sz w:val="18"/>
                <w:szCs w:val="18"/>
              </w:rPr>
              <w:t>,</w:t>
            </w:r>
            <w:r w:rsidRPr="00703811">
              <w:rPr>
                <w:rFonts w:ascii="Arial" w:eastAsia="Arial Unicode MS" w:hAnsi="Arial" w:cs="Arial"/>
                <w:sz w:val="18"/>
                <w:szCs w:val="18"/>
                <w:lang w:val="en-GB"/>
              </w:rPr>
              <w:t>520</w:t>
            </w:r>
          </w:p>
        </w:tc>
      </w:tr>
      <w:tr w:rsidR="002252E7" w:rsidRPr="00BF2894" w14:paraId="57CFE42D" w14:textId="77777777" w:rsidTr="00C56955">
        <w:tc>
          <w:tcPr>
            <w:tcW w:w="2143" w:type="pct"/>
            <w:shd w:val="clear" w:color="auto" w:fill="auto"/>
            <w:vAlign w:val="bottom"/>
          </w:tcPr>
          <w:p w14:paraId="41755BBF" w14:textId="77777777" w:rsidR="002252E7" w:rsidRPr="00BF2894" w:rsidRDefault="002252E7" w:rsidP="002252E7">
            <w:pPr>
              <w:ind w:right="-72"/>
              <w:jc w:val="left"/>
              <w:rPr>
                <w:rFonts w:ascii="Arial" w:eastAsia="Arial Unicode MS" w:hAnsi="Arial" w:cs="Arial"/>
                <w:sz w:val="18"/>
                <w:szCs w:val="18"/>
                <w:lang w:bidi="ar-SA"/>
              </w:rPr>
            </w:pPr>
          </w:p>
        </w:tc>
        <w:tc>
          <w:tcPr>
            <w:tcW w:w="715" w:type="pct"/>
            <w:tcBorders>
              <w:top w:val="single" w:sz="4" w:space="0" w:color="000000"/>
            </w:tcBorders>
            <w:shd w:val="clear" w:color="auto" w:fill="FAFAFA"/>
            <w:vAlign w:val="bottom"/>
          </w:tcPr>
          <w:p w14:paraId="4E4D8561" w14:textId="77777777" w:rsidR="002252E7" w:rsidRPr="00BF2894" w:rsidRDefault="002252E7" w:rsidP="002252E7">
            <w:pPr>
              <w:ind w:right="-72"/>
              <w:jc w:val="right"/>
              <w:rPr>
                <w:rFonts w:ascii="Arial" w:eastAsia="Arial Unicode MS" w:hAnsi="Arial" w:cs="Arial"/>
                <w:sz w:val="18"/>
                <w:szCs w:val="18"/>
                <w:lang w:bidi="ar-SA"/>
              </w:rPr>
            </w:pPr>
          </w:p>
        </w:tc>
        <w:tc>
          <w:tcPr>
            <w:tcW w:w="715" w:type="pct"/>
            <w:tcBorders>
              <w:top w:val="single" w:sz="4" w:space="0" w:color="000000"/>
            </w:tcBorders>
            <w:shd w:val="clear" w:color="auto" w:fill="auto"/>
            <w:vAlign w:val="bottom"/>
          </w:tcPr>
          <w:p w14:paraId="0F02AFA9" w14:textId="77777777" w:rsidR="002252E7" w:rsidRPr="00BF2894" w:rsidRDefault="002252E7" w:rsidP="002252E7">
            <w:pPr>
              <w:ind w:right="-72"/>
              <w:jc w:val="right"/>
              <w:rPr>
                <w:rFonts w:ascii="Arial" w:eastAsia="Arial Unicode MS" w:hAnsi="Arial" w:cs="Arial"/>
                <w:sz w:val="18"/>
                <w:szCs w:val="18"/>
                <w:lang w:bidi="ar-SA"/>
              </w:rPr>
            </w:pPr>
          </w:p>
        </w:tc>
        <w:tc>
          <w:tcPr>
            <w:tcW w:w="715" w:type="pct"/>
            <w:tcBorders>
              <w:top w:val="single" w:sz="4" w:space="0" w:color="000000"/>
            </w:tcBorders>
            <w:shd w:val="clear" w:color="auto" w:fill="FAFAFA"/>
            <w:vAlign w:val="bottom"/>
          </w:tcPr>
          <w:p w14:paraId="75199C91" w14:textId="77777777" w:rsidR="002252E7" w:rsidRPr="00BF2894" w:rsidRDefault="002252E7" w:rsidP="002252E7">
            <w:pPr>
              <w:ind w:right="-72"/>
              <w:jc w:val="right"/>
              <w:rPr>
                <w:rFonts w:ascii="Arial" w:eastAsia="Arial Unicode MS" w:hAnsi="Arial" w:cs="Arial"/>
                <w:sz w:val="18"/>
                <w:szCs w:val="18"/>
                <w:lang w:bidi="ar-SA"/>
              </w:rPr>
            </w:pPr>
          </w:p>
        </w:tc>
        <w:tc>
          <w:tcPr>
            <w:tcW w:w="712" w:type="pct"/>
            <w:tcBorders>
              <w:top w:val="single" w:sz="4" w:space="0" w:color="000000"/>
            </w:tcBorders>
            <w:shd w:val="clear" w:color="auto" w:fill="auto"/>
            <w:vAlign w:val="bottom"/>
          </w:tcPr>
          <w:p w14:paraId="72984D06" w14:textId="77777777" w:rsidR="002252E7" w:rsidRPr="00BF2894" w:rsidRDefault="002252E7" w:rsidP="002252E7">
            <w:pPr>
              <w:ind w:right="-72"/>
              <w:jc w:val="right"/>
              <w:rPr>
                <w:rFonts w:ascii="Arial" w:eastAsia="Arial Unicode MS" w:hAnsi="Arial" w:cs="Arial"/>
                <w:sz w:val="18"/>
                <w:szCs w:val="18"/>
                <w:lang w:bidi="ar-SA"/>
              </w:rPr>
            </w:pPr>
          </w:p>
        </w:tc>
      </w:tr>
      <w:tr w:rsidR="002252E7" w:rsidRPr="00BF2894" w14:paraId="581FC5AE" w14:textId="77777777" w:rsidTr="00C56955">
        <w:tc>
          <w:tcPr>
            <w:tcW w:w="2143" w:type="pct"/>
            <w:shd w:val="clear" w:color="auto" w:fill="auto"/>
            <w:vAlign w:val="bottom"/>
          </w:tcPr>
          <w:p w14:paraId="5D717C12" w14:textId="77777777" w:rsidR="002252E7" w:rsidRPr="00BF2894" w:rsidRDefault="002252E7" w:rsidP="002252E7">
            <w:pPr>
              <w:ind w:right="-72"/>
              <w:jc w:val="left"/>
              <w:rPr>
                <w:rFonts w:ascii="Arial" w:eastAsia="Arial Unicode MS" w:hAnsi="Arial" w:cs="Arial"/>
                <w:b/>
                <w:bCs/>
                <w:sz w:val="18"/>
                <w:szCs w:val="18"/>
                <w:lang w:bidi="ar-SA"/>
              </w:rPr>
            </w:pPr>
            <w:r w:rsidRPr="00BF2894">
              <w:rPr>
                <w:rFonts w:ascii="Arial" w:eastAsia="Arial Unicode MS" w:hAnsi="Arial" w:cs="Arial"/>
                <w:b/>
                <w:bCs/>
                <w:sz w:val="18"/>
                <w:szCs w:val="18"/>
                <w:lang w:bidi="ar-SA"/>
              </w:rPr>
              <w:t>Total assets measured at fair value</w:t>
            </w:r>
          </w:p>
        </w:tc>
        <w:tc>
          <w:tcPr>
            <w:tcW w:w="715" w:type="pct"/>
            <w:tcBorders>
              <w:bottom w:val="single" w:sz="4" w:space="0" w:color="auto"/>
            </w:tcBorders>
            <w:shd w:val="clear" w:color="auto" w:fill="FAFAFA"/>
            <w:vAlign w:val="bottom"/>
          </w:tcPr>
          <w:p w14:paraId="65B1A3B1" w14:textId="37ADD003" w:rsidR="002252E7" w:rsidRPr="00BF2894" w:rsidRDefault="00703811" w:rsidP="002252E7">
            <w:pPr>
              <w:ind w:right="-72"/>
              <w:jc w:val="right"/>
              <w:rPr>
                <w:rFonts w:ascii="Arial" w:eastAsia="Arial Unicode MS" w:hAnsi="Arial" w:cs="Arial"/>
                <w:b/>
                <w:bCs/>
                <w:sz w:val="18"/>
                <w:szCs w:val="18"/>
                <w:lang w:bidi="ar-SA"/>
              </w:rPr>
            </w:pPr>
            <w:r w:rsidRPr="00703811">
              <w:rPr>
                <w:rFonts w:ascii="Arial" w:eastAsia="Arial Unicode MS" w:hAnsi="Arial" w:cs="Arial"/>
                <w:b/>
                <w:bCs/>
                <w:sz w:val="18"/>
                <w:szCs w:val="18"/>
                <w:lang w:val="en-GB" w:bidi="ar-SA"/>
              </w:rPr>
              <w:t>91</w:t>
            </w:r>
            <w:r w:rsidR="0028034E" w:rsidRPr="00BF2894">
              <w:rPr>
                <w:rFonts w:ascii="Arial" w:eastAsia="Arial Unicode MS" w:hAnsi="Arial" w:cs="Arial"/>
                <w:b/>
                <w:bCs/>
                <w:sz w:val="18"/>
                <w:szCs w:val="18"/>
                <w:lang w:bidi="ar-SA"/>
              </w:rPr>
              <w:t>,</w:t>
            </w:r>
            <w:r w:rsidRPr="00703811">
              <w:rPr>
                <w:rFonts w:ascii="Arial" w:eastAsia="Arial Unicode MS" w:hAnsi="Arial" w:cs="Arial"/>
                <w:b/>
                <w:bCs/>
                <w:sz w:val="18"/>
                <w:szCs w:val="18"/>
                <w:lang w:val="en-GB" w:bidi="ar-SA"/>
              </w:rPr>
              <w:t>980</w:t>
            </w:r>
            <w:r w:rsidR="0028034E" w:rsidRPr="00BF2894">
              <w:rPr>
                <w:rFonts w:ascii="Arial" w:eastAsia="Arial Unicode MS" w:hAnsi="Arial" w:cs="Arial"/>
                <w:b/>
                <w:bCs/>
                <w:sz w:val="18"/>
                <w:szCs w:val="18"/>
                <w:lang w:bidi="ar-SA"/>
              </w:rPr>
              <w:t>,</w:t>
            </w:r>
            <w:r w:rsidRPr="00703811">
              <w:rPr>
                <w:rFonts w:ascii="Arial" w:eastAsia="Arial Unicode MS" w:hAnsi="Arial" w:cs="Arial"/>
                <w:b/>
                <w:bCs/>
                <w:sz w:val="18"/>
                <w:szCs w:val="18"/>
                <w:lang w:val="en-GB" w:bidi="ar-SA"/>
              </w:rPr>
              <w:t>385</w:t>
            </w:r>
          </w:p>
        </w:tc>
        <w:tc>
          <w:tcPr>
            <w:tcW w:w="715" w:type="pct"/>
            <w:tcBorders>
              <w:bottom w:val="single" w:sz="4" w:space="0" w:color="auto"/>
            </w:tcBorders>
            <w:shd w:val="clear" w:color="auto" w:fill="auto"/>
            <w:vAlign w:val="bottom"/>
          </w:tcPr>
          <w:p w14:paraId="6AE19F61" w14:textId="79216806" w:rsidR="002252E7" w:rsidRPr="00BF2894" w:rsidRDefault="00703811" w:rsidP="002252E7">
            <w:pPr>
              <w:ind w:right="-72"/>
              <w:jc w:val="right"/>
              <w:rPr>
                <w:rFonts w:ascii="Arial" w:eastAsia="Arial Unicode MS" w:hAnsi="Arial" w:cs="Arial"/>
                <w:b/>
                <w:bCs/>
                <w:sz w:val="18"/>
                <w:szCs w:val="18"/>
                <w:lang w:bidi="ar-SA"/>
              </w:rPr>
            </w:pPr>
            <w:r w:rsidRPr="00703811">
              <w:rPr>
                <w:rFonts w:ascii="Arial" w:eastAsia="Arial Unicode MS" w:hAnsi="Arial" w:cs="Arial"/>
                <w:b/>
                <w:bCs/>
                <w:sz w:val="18"/>
                <w:szCs w:val="18"/>
                <w:lang w:val="en-GB"/>
              </w:rPr>
              <w:t>91</w:t>
            </w:r>
            <w:r w:rsidR="002252E7" w:rsidRPr="00BF2894">
              <w:rPr>
                <w:rFonts w:ascii="Arial" w:eastAsia="Arial Unicode MS" w:hAnsi="Arial" w:cs="Arial"/>
                <w:b/>
                <w:bCs/>
                <w:sz w:val="18"/>
                <w:szCs w:val="18"/>
              </w:rPr>
              <w:t>,</w:t>
            </w:r>
            <w:r w:rsidRPr="00703811">
              <w:rPr>
                <w:rFonts w:ascii="Arial" w:eastAsia="Arial Unicode MS" w:hAnsi="Arial" w:cs="Arial"/>
                <w:b/>
                <w:bCs/>
                <w:sz w:val="18"/>
                <w:szCs w:val="18"/>
                <w:lang w:val="en-GB"/>
              </w:rPr>
              <w:t>127</w:t>
            </w:r>
            <w:r w:rsidR="002252E7" w:rsidRPr="00BF2894">
              <w:rPr>
                <w:rFonts w:ascii="Arial" w:eastAsia="Arial Unicode MS" w:hAnsi="Arial" w:cs="Arial"/>
                <w:b/>
                <w:bCs/>
                <w:sz w:val="18"/>
                <w:szCs w:val="18"/>
              </w:rPr>
              <w:t>,</w:t>
            </w:r>
            <w:r w:rsidRPr="00703811">
              <w:rPr>
                <w:rFonts w:ascii="Arial" w:eastAsia="Arial Unicode MS" w:hAnsi="Arial" w:cs="Arial"/>
                <w:b/>
                <w:bCs/>
                <w:sz w:val="18"/>
                <w:szCs w:val="18"/>
                <w:lang w:val="en-GB"/>
              </w:rPr>
              <w:t>639</w:t>
            </w:r>
          </w:p>
        </w:tc>
        <w:tc>
          <w:tcPr>
            <w:tcW w:w="715" w:type="pct"/>
            <w:tcBorders>
              <w:bottom w:val="single" w:sz="4" w:space="0" w:color="auto"/>
            </w:tcBorders>
            <w:shd w:val="clear" w:color="auto" w:fill="FAFAFA"/>
            <w:vAlign w:val="bottom"/>
          </w:tcPr>
          <w:p w14:paraId="6CAC4386" w14:textId="5CA21386" w:rsidR="002252E7" w:rsidRPr="00BF2894" w:rsidRDefault="00703811" w:rsidP="002252E7">
            <w:pPr>
              <w:ind w:right="-72"/>
              <w:jc w:val="right"/>
              <w:rPr>
                <w:rFonts w:ascii="Arial" w:eastAsia="Arial Unicode MS" w:hAnsi="Arial" w:cs="Arial"/>
                <w:b/>
                <w:bCs/>
                <w:sz w:val="18"/>
                <w:szCs w:val="18"/>
                <w:lang w:bidi="ar-SA"/>
              </w:rPr>
            </w:pPr>
            <w:r w:rsidRPr="00703811">
              <w:rPr>
                <w:rFonts w:ascii="Arial" w:eastAsia="Arial Unicode MS" w:hAnsi="Arial" w:cs="Arial"/>
                <w:b/>
                <w:bCs/>
                <w:sz w:val="18"/>
                <w:szCs w:val="18"/>
                <w:lang w:val="en-GB" w:bidi="ar-SA"/>
              </w:rPr>
              <w:t>284</w:t>
            </w:r>
            <w:r w:rsidR="0028034E" w:rsidRPr="00BF2894">
              <w:rPr>
                <w:rFonts w:ascii="Arial" w:eastAsia="Arial Unicode MS" w:hAnsi="Arial" w:cs="Arial"/>
                <w:b/>
                <w:bCs/>
                <w:sz w:val="18"/>
                <w:szCs w:val="18"/>
                <w:lang w:bidi="ar-SA"/>
              </w:rPr>
              <w:t>,</w:t>
            </w:r>
            <w:r w:rsidRPr="00703811">
              <w:rPr>
                <w:rFonts w:ascii="Arial" w:eastAsia="Arial Unicode MS" w:hAnsi="Arial" w:cs="Arial"/>
                <w:b/>
                <w:bCs/>
                <w:sz w:val="18"/>
                <w:szCs w:val="18"/>
                <w:lang w:val="en-GB" w:bidi="ar-SA"/>
              </w:rPr>
              <w:t>604</w:t>
            </w:r>
            <w:r w:rsidR="0028034E" w:rsidRPr="00BF2894">
              <w:rPr>
                <w:rFonts w:ascii="Arial" w:eastAsia="Arial Unicode MS" w:hAnsi="Arial" w:cs="Arial"/>
                <w:b/>
                <w:bCs/>
                <w:sz w:val="18"/>
                <w:szCs w:val="18"/>
                <w:lang w:bidi="ar-SA"/>
              </w:rPr>
              <w:t>,</w:t>
            </w:r>
            <w:r w:rsidRPr="00703811">
              <w:rPr>
                <w:rFonts w:ascii="Arial" w:eastAsia="Arial Unicode MS" w:hAnsi="Arial" w:cs="Arial"/>
                <w:b/>
                <w:bCs/>
                <w:sz w:val="18"/>
                <w:szCs w:val="18"/>
                <w:lang w:val="en-GB" w:bidi="ar-SA"/>
              </w:rPr>
              <w:t>985</w:t>
            </w:r>
          </w:p>
        </w:tc>
        <w:tc>
          <w:tcPr>
            <w:tcW w:w="712" w:type="pct"/>
            <w:tcBorders>
              <w:bottom w:val="single" w:sz="4" w:space="0" w:color="auto"/>
            </w:tcBorders>
            <w:shd w:val="clear" w:color="auto" w:fill="auto"/>
            <w:vAlign w:val="bottom"/>
          </w:tcPr>
          <w:p w14:paraId="27A74C1D" w14:textId="2018F1F7" w:rsidR="002252E7" w:rsidRPr="00BF2894" w:rsidRDefault="00703811" w:rsidP="002252E7">
            <w:pPr>
              <w:ind w:right="-72"/>
              <w:jc w:val="right"/>
              <w:rPr>
                <w:rFonts w:ascii="Arial" w:eastAsia="Arial Unicode MS" w:hAnsi="Arial" w:cs="Arial"/>
                <w:b/>
                <w:bCs/>
                <w:sz w:val="18"/>
                <w:szCs w:val="18"/>
                <w:lang w:bidi="ar-SA"/>
              </w:rPr>
            </w:pPr>
            <w:r w:rsidRPr="00703811">
              <w:rPr>
                <w:rFonts w:ascii="Arial" w:eastAsia="Arial Unicode MS" w:hAnsi="Arial" w:cs="Arial"/>
                <w:b/>
                <w:bCs/>
                <w:sz w:val="18"/>
                <w:szCs w:val="18"/>
                <w:lang w:val="en-GB"/>
              </w:rPr>
              <w:t>261</w:t>
            </w:r>
            <w:r w:rsidR="002252E7" w:rsidRPr="00BF2894">
              <w:rPr>
                <w:rFonts w:ascii="Arial" w:eastAsia="Arial Unicode MS" w:hAnsi="Arial" w:cs="Arial"/>
                <w:b/>
                <w:bCs/>
                <w:sz w:val="18"/>
                <w:szCs w:val="18"/>
              </w:rPr>
              <w:t>,</w:t>
            </w:r>
            <w:r w:rsidRPr="00703811">
              <w:rPr>
                <w:rFonts w:ascii="Arial" w:eastAsia="Arial Unicode MS" w:hAnsi="Arial" w:cs="Arial"/>
                <w:b/>
                <w:bCs/>
                <w:sz w:val="18"/>
                <w:szCs w:val="18"/>
                <w:lang w:val="en-GB"/>
              </w:rPr>
              <w:t>085</w:t>
            </w:r>
            <w:r w:rsidR="002252E7" w:rsidRPr="00BF2894">
              <w:rPr>
                <w:rFonts w:ascii="Arial" w:eastAsia="Arial Unicode MS" w:hAnsi="Arial" w:cs="Arial"/>
                <w:b/>
                <w:bCs/>
                <w:sz w:val="18"/>
                <w:szCs w:val="18"/>
              </w:rPr>
              <w:t>,</w:t>
            </w:r>
            <w:r w:rsidRPr="00703811">
              <w:rPr>
                <w:rFonts w:ascii="Arial" w:eastAsia="Arial Unicode MS" w:hAnsi="Arial" w:cs="Arial"/>
                <w:b/>
                <w:bCs/>
                <w:sz w:val="18"/>
                <w:szCs w:val="18"/>
                <w:lang w:val="en-GB"/>
              </w:rPr>
              <w:t>520</w:t>
            </w:r>
          </w:p>
        </w:tc>
      </w:tr>
    </w:tbl>
    <w:p w14:paraId="5E22C86E" w14:textId="0292EBF5" w:rsidR="008C52FC" w:rsidRPr="00BF2894" w:rsidRDefault="008C52FC" w:rsidP="008C52FC">
      <w:pPr>
        <w:ind w:left="540" w:hanging="540"/>
        <w:jc w:val="thaiDistribute"/>
        <w:outlineLvl w:val="0"/>
        <w:rPr>
          <w:rFonts w:ascii="Arial" w:hAnsi="Arial" w:cs="Arial"/>
          <w:b/>
          <w:sz w:val="18"/>
          <w:szCs w:val="22"/>
        </w:rPr>
      </w:pPr>
      <w:r w:rsidRPr="00BF2894">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52FC" w:rsidRPr="00BF2894" w14:paraId="22C3C0F8" w14:textId="77777777" w:rsidTr="00617192">
        <w:trPr>
          <w:trHeight w:val="389"/>
        </w:trPr>
        <w:tc>
          <w:tcPr>
            <w:tcW w:w="9461" w:type="dxa"/>
            <w:shd w:val="clear" w:color="auto" w:fill="FFA543"/>
            <w:vAlign w:val="center"/>
          </w:tcPr>
          <w:p w14:paraId="77701ADE" w14:textId="3286FC31" w:rsidR="008C52FC" w:rsidRPr="00BF2894" w:rsidRDefault="00703811" w:rsidP="00617192">
            <w:pPr>
              <w:pStyle w:val="a"/>
              <w:ind w:left="432" w:right="0" w:hanging="432"/>
              <w:jc w:val="thaiDistribute"/>
              <w:rPr>
                <w:rFonts w:ascii="Arial" w:eastAsia="Angsana New" w:hAnsi="Arial" w:cs="Arial"/>
                <w:b/>
                <w:bCs/>
                <w:color w:val="FFFFFF"/>
                <w:sz w:val="18"/>
                <w:szCs w:val="18"/>
                <w:lang w:val="en-US"/>
              </w:rPr>
            </w:pPr>
            <w:r w:rsidRPr="00703811">
              <w:rPr>
                <w:rFonts w:ascii="Arial" w:eastAsia="Angsana New" w:hAnsi="Arial" w:cs="Arial"/>
                <w:b/>
                <w:bCs/>
                <w:color w:val="FFFFFF"/>
                <w:sz w:val="18"/>
                <w:szCs w:val="18"/>
                <w:lang w:val="en-GB"/>
              </w:rPr>
              <w:t>5</w:t>
            </w:r>
            <w:r w:rsidR="008C52FC" w:rsidRPr="00BF2894">
              <w:rPr>
                <w:rFonts w:ascii="Arial" w:eastAsia="Angsana New" w:hAnsi="Arial" w:cs="Arial"/>
                <w:b/>
                <w:bCs/>
                <w:color w:val="FFFFFF"/>
                <w:sz w:val="18"/>
                <w:szCs w:val="18"/>
                <w:lang w:val="en-US"/>
              </w:rPr>
              <w:tab/>
              <w:t xml:space="preserve">Fair value </w:t>
            </w:r>
            <w:r w:rsidR="008C52FC" w:rsidRPr="00BF2894">
              <w:rPr>
                <w:rFonts w:ascii="Arial" w:eastAsia="Angsana New" w:hAnsi="Arial" w:cs="Arial"/>
                <w:color w:val="FFFFFF"/>
                <w:sz w:val="18"/>
                <w:szCs w:val="18"/>
                <w:lang w:val="en-GB"/>
              </w:rPr>
              <w:t>(Cont’d)</w:t>
            </w:r>
          </w:p>
        </w:tc>
      </w:tr>
    </w:tbl>
    <w:p w14:paraId="6B735418" w14:textId="4ACEA98F" w:rsidR="00D36B86" w:rsidRPr="00BF2894" w:rsidRDefault="00D36B86" w:rsidP="00E44A8C">
      <w:pPr>
        <w:rPr>
          <w:rFonts w:ascii="Arial" w:eastAsia="Arial" w:hAnsi="Arial" w:cs="Arial"/>
          <w:sz w:val="18"/>
          <w:szCs w:val="18"/>
          <w:lang w:eastAsia="en-GB"/>
        </w:rPr>
      </w:pPr>
    </w:p>
    <w:p w14:paraId="235C8D46" w14:textId="77777777" w:rsidR="00D36B86" w:rsidRPr="00BF2894" w:rsidRDefault="00D36B86" w:rsidP="009C0AD2">
      <w:pPr>
        <w:rPr>
          <w:rFonts w:ascii="Arial" w:eastAsia="Arial" w:hAnsi="Arial" w:cs="Arial"/>
          <w:sz w:val="18"/>
          <w:szCs w:val="18"/>
          <w:lang w:eastAsia="en-GB"/>
        </w:rPr>
      </w:pPr>
      <w:bookmarkStart w:id="6" w:name="_Hlk63435950"/>
      <w:r w:rsidRPr="00BF2894">
        <w:rPr>
          <w:rFonts w:ascii="Arial" w:eastAsia="Arial" w:hAnsi="Arial" w:cs="Arial"/>
          <w:sz w:val="18"/>
          <w:szCs w:val="18"/>
          <w:lang w:eastAsia="en-GB"/>
        </w:rPr>
        <w:t xml:space="preserve">Fair values are categorised </w:t>
      </w:r>
      <w:bookmarkEnd w:id="6"/>
      <w:r w:rsidRPr="00BF2894">
        <w:rPr>
          <w:rFonts w:ascii="Arial" w:eastAsia="Arial" w:hAnsi="Arial" w:cs="Arial"/>
          <w:sz w:val="18"/>
          <w:szCs w:val="18"/>
          <w:lang w:eastAsia="en-GB"/>
        </w:rPr>
        <w:t>into hierarchy based on inputs used as follows:</w:t>
      </w:r>
    </w:p>
    <w:p w14:paraId="30A48555" w14:textId="77777777" w:rsidR="00D36B86" w:rsidRPr="00BF2894" w:rsidRDefault="00D36B86" w:rsidP="009C0AD2">
      <w:pPr>
        <w:jc w:val="left"/>
        <w:rPr>
          <w:rFonts w:ascii="Arial" w:eastAsia="Arial" w:hAnsi="Arial" w:cs="Arial"/>
          <w:sz w:val="18"/>
          <w:szCs w:val="18"/>
          <w:lang w:eastAsia="en-GB"/>
        </w:rPr>
      </w:pPr>
    </w:p>
    <w:p w14:paraId="329BCB9F" w14:textId="60E38FC0" w:rsidR="00D36B86" w:rsidRPr="00BF2894" w:rsidRDefault="00D36B86" w:rsidP="009C0AD2">
      <w:pPr>
        <w:suppressAutoHyphens/>
        <w:ind w:left="720" w:hanging="720"/>
        <w:rPr>
          <w:rFonts w:ascii="Arial" w:hAnsi="Arial" w:cs="Arial"/>
          <w:spacing w:val="-2"/>
          <w:sz w:val="18"/>
          <w:szCs w:val="18"/>
        </w:rPr>
      </w:pPr>
      <w:r w:rsidRPr="00BF2894">
        <w:rPr>
          <w:rFonts w:ascii="Arial" w:hAnsi="Arial" w:cs="Arial"/>
          <w:spacing w:val="-2"/>
          <w:sz w:val="18"/>
          <w:szCs w:val="18"/>
        </w:rPr>
        <w:t xml:space="preserve">Level </w:t>
      </w:r>
      <w:r w:rsidR="00703811" w:rsidRPr="00703811">
        <w:rPr>
          <w:rFonts w:ascii="Arial" w:hAnsi="Arial" w:cs="Arial"/>
          <w:spacing w:val="-2"/>
          <w:sz w:val="18"/>
          <w:szCs w:val="18"/>
          <w:lang w:val="en-GB"/>
        </w:rPr>
        <w:t>1</w:t>
      </w:r>
      <w:r w:rsidRPr="00BF2894">
        <w:rPr>
          <w:rFonts w:ascii="Arial" w:hAnsi="Arial" w:cs="Arial"/>
          <w:spacing w:val="-2"/>
          <w:sz w:val="18"/>
          <w:szCs w:val="18"/>
        </w:rPr>
        <w:t>:</w:t>
      </w:r>
      <w:r w:rsidRPr="00BF2894">
        <w:rPr>
          <w:rFonts w:ascii="Arial" w:hAnsi="Arial" w:cs="Arial"/>
          <w:spacing w:val="-2"/>
          <w:sz w:val="18"/>
          <w:szCs w:val="18"/>
        </w:rPr>
        <w:tab/>
      </w:r>
      <w:r w:rsidRPr="00BF2894">
        <w:rPr>
          <w:rFonts w:ascii="Arial" w:hAnsi="Arial" w:cs="Arial"/>
          <w:spacing w:val="-4"/>
          <w:sz w:val="18"/>
          <w:szCs w:val="18"/>
        </w:rPr>
        <w:t>The fair value of financial instruments is based on the current bid price by reference to the Stock Exchange</w:t>
      </w:r>
      <w:r w:rsidRPr="00BF2894">
        <w:rPr>
          <w:rFonts w:ascii="Arial" w:hAnsi="Arial" w:cs="Arial"/>
          <w:spacing w:val="-2"/>
          <w:sz w:val="18"/>
          <w:szCs w:val="18"/>
        </w:rPr>
        <w:t xml:space="preserve"> of Thailand.</w:t>
      </w:r>
    </w:p>
    <w:p w14:paraId="1DDF6004" w14:textId="77777777" w:rsidR="00D36B86" w:rsidRPr="00BF2894" w:rsidRDefault="00D36B86" w:rsidP="009C0AD2">
      <w:pPr>
        <w:suppressAutoHyphens/>
        <w:ind w:left="720" w:hanging="720"/>
        <w:rPr>
          <w:rFonts w:ascii="Arial" w:hAnsi="Arial" w:cs="Arial"/>
          <w:spacing w:val="-2"/>
          <w:sz w:val="18"/>
          <w:szCs w:val="18"/>
        </w:rPr>
      </w:pPr>
    </w:p>
    <w:p w14:paraId="1D733759" w14:textId="2DEB544C" w:rsidR="00D36B86" w:rsidRPr="00BF2894" w:rsidRDefault="00D36B86" w:rsidP="009C0AD2">
      <w:pPr>
        <w:suppressAutoHyphens/>
        <w:ind w:left="720" w:hanging="720"/>
        <w:rPr>
          <w:rFonts w:ascii="Arial" w:hAnsi="Arial" w:cs="Arial"/>
          <w:sz w:val="18"/>
          <w:szCs w:val="18"/>
        </w:rPr>
      </w:pPr>
      <w:r w:rsidRPr="00BF2894">
        <w:rPr>
          <w:rFonts w:ascii="Arial" w:hAnsi="Arial" w:cs="Arial"/>
          <w:spacing w:val="-2"/>
          <w:sz w:val="18"/>
          <w:szCs w:val="18"/>
        </w:rPr>
        <w:t xml:space="preserve">Level </w:t>
      </w:r>
      <w:r w:rsidR="00703811" w:rsidRPr="00703811">
        <w:rPr>
          <w:rFonts w:ascii="Arial" w:hAnsi="Arial" w:cs="Arial"/>
          <w:spacing w:val="-2"/>
          <w:sz w:val="18"/>
          <w:szCs w:val="18"/>
          <w:lang w:val="en-GB"/>
        </w:rPr>
        <w:t>2</w:t>
      </w:r>
      <w:r w:rsidRPr="00BF2894">
        <w:rPr>
          <w:rFonts w:ascii="Arial" w:hAnsi="Arial" w:cs="Arial"/>
          <w:spacing w:val="-2"/>
          <w:sz w:val="18"/>
          <w:szCs w:val="18"/>
        </w:rPr>
        <w:t>:</w:t>
      </w:r>
      <w:r w:rsidRPr="00BF2894">
        <w:rPr>
          <w:rFonts w:ascii="Arial" w:hAnsi="Arial" w:cs="Arial"/>
          <w:spacing w:val="-2"/>
          <w:sz w:val="18"/>
          <w:szCs w:val="18"/>
        </w:rPr>
        <w:tab/>
        <w:t>The fair value of financial instruments is determined using significant observable inputs and, as little as possible</w:t>
      </w:r>
      <w:r w:rsidRPr="00BF2894">
        <w:rPr>
          <w:rFonts w:ascii="Arial" w:hAnsi="Arial" w:cs="Arial"/>
          <w:sz w:val="18"/>
          <w:szCs w:val="18"/>
        </w:rPr>
        <w:t xml:space="preserve">, entity-specific estimates. </w:t>
      </w:r>
    </w:p>
    <w:p w14:paraId="681F0628" w14:textId="77777777" w:rsidR="00D36B86" w:rsidRPr="00BF2894" w:rsidRDefault="00D36B86" w:rsidP="009C0AD2">
      <w:pPr>
        <w:suppressAutoHyphens/>
        <w:ind w:left="720" w:hanging="720"/>
        <w:rPr>
          <w:rFonts w:ascii="Arial" w:hAnsi="Arial" w:cs="Arial"/>
          <w:spacing w:val="-2"/>
          <w:sz w:val="18"/>
          <w:szCs w:val="18"/>
        </w:rPr>
      </w:pPr>
    </w:p>
    <w:p w14:paraId="093C088C" w14:textId="028C1849" w:rsidR="00D36B86" w:rsidRPr="00BF2894" w:rsidRDefault="00D36B86" w:rsidP="009C0AD2">
      <w:pPr>
        <w:suppressAutoHyphens/>
        <w:ind w:left="720" w:hanging="720"/>
        <w:rPr>
          <w:rFonts w:ascii="Arial" w:hAnsi="Arial" w:cs="Arial"/>
          <w:spacing w:val="-2"/>
          <w:sz w:val="18"/>
          <w:szCs w:val="18"/>
        </w:rPr>
      </w:pPr>
      <w:r w:rsidRPr="00BF2894">
        <w:rPr>
          <w:rFonts w:ascii="Arial" w:hAnsi="Arial" w:cs="Arial"/>
          <w:spacing w:val="-2"/>
          <w:sz w:val="18"/>
          <w:szCs w:val="18"/>
        </w:rPr>
        <w:t xml:space="preserve">Level </w:t>
      </w:r>
      <w:r w:rsidR="00703811" w:rsidRPr="00703811">
        <w:rPr>
          <w:rFonts w:ascii="Arial" w:hAnsi="Arial" w:cs="Arial"/>
          <w:spacing w:val="-2"/>
          <w:sz w:val="18"/>
          <w:szCs w:val="18"/>
          <w:lang w:val="en-GB"/>
        </w:rPr>
        <w:t>3</w:t>
      </w:r>
      <w:r w:rsidRPr="00BF2894">
        <w:rPr>
          <w:rFonts w:ascii="Arial" w:hAnsi="Arial" w:cs="Arial"/>
          <w:spacing w:val="-2"/>
          <w:sz w:val="18"/>
          <w:szCs w:val="18"/>
        </w:rPr>
        <w:t>:</w:t>
      </w:r>
      <w:r w:rsidRPr="00BF2894">
        <w:rPr>
          <w:rFonts w:ascii="Arial" w:hAnsi="Arial" w:cs="Arial"/>
          <w:spacing w:val="-2"/>
          <w:sz w:val="18"/>
          <w:szCs w:val="18"/>
        </w:rPr>
        <w:tab/>
        <w:t>The fair value of financial instruments is not based on observable market data.</w:t>
      </w:r>
    </w:p>
    <w:p w14:paraId="5F20986E" w14:textId="77777777" w:rsidR="00D36B86" w:rsidRPr="00BF2894" w:rsidRDefault="00D36B86" w:rsidP="009C0AD2">
      <w:pPr>
        <w:suppressAutoHyphens/>
        <w:rPr>
          <w:rFonts w:ascii="Arial" w:hAnsi="Arial" w:cs="Arial"/>
          <w:spacing w:val="-2"/>
          <w:sz w:val="18"/>
          <w:szCs w:val="18"/>
        </w:rPr>
      </w:pPr>
    </w:p>
    <w:p w14:paraId="0084AF4C" w14:textId="01533B02" w:rsidR="00D36B86" w:rsidRPr="00BF2894" w:rsidRDefault="00D36B86" w:rsidP="009C0AD2">
      <w:pPr>
        <w:suppressAutoHyphens/>
        <w:rPr>
          <w:rFonts w:ascii="Arial" w:hAnsi="Arial" w:cs="Arial"/>
          <w:spacing w:val="-2"/>
          <w:sz w:val="18"/>
          <w:szCs w:val="18"/>
        </w:rPr>
      </w:pPr>
      <w:r w:rsidRPr="00BF2894">
        <w:rPr>
          <w:rFonts w:ascii="Arial" w:hAnsi="Arial" w:cs="Arial"/>
          <w:spacing w:val="-2"/>
          <w:sz w:val="18"/>
          <w:szCs w:val="18"/>
        </w:rPr>
        <w:t xml:space="preserve">There </w:t>
      </w:r>
      <w:r w:rsidR="004675CA" w:rsidRPr="00BF2894">
        <w:rPr>
          <w:rFonts w:ascii="Arial" w:hAnsi="Arial" w:cs="Arial"/>
          <w:spacing w:val="-2"/>
          <w:sz w:val="18"/>
          <w:szCs w:val="18"/>
        </w:rPr>
        <w:t>are</w:t>
      </w:r>
      <w:r w:rsidRPr="00BF2894">
        <w:rPr>
          <w:rFonts w:ascii="Arial" w:hAnsi="Arial" w:cs="Arial"/>
          <w:spacing w:val="-2"/>
          <w:sz w:val="18"/>
          <w:szCs w:val="18"/>
        </w:rPr>
        <w:t xml:space="preserve"> no transfers between levels </w:t>
      </w:r>
      <w:r w:rsidR="00703811" w:rsidRPr="00703811">
        <w:rPr>
          <w:rFonts w:ascii="Arial" w:hAnsi="Arial" w:cs="Arial"/>
          <w:spacing w:val="-2"/>
          <w:sz w:val="18"/>
          <w:szCs w:val="18"/>
          <w:lang w:val="en-GB"/>
        </w:rPr>
        <w:t>1</w:t>
      </w:r>
      <w:r w:rsidRPr="00BF2894">
        <w:rPr>
          <w:rFonts w:ascii="Arial" w:hAnsi="Arial" w:cs="Arial"/>
          <w:spacing w:val="-2"/>
          <w:sz w:val="18"/>
          <w:szCs w:val="18"/>
        </w:rPr>
        <w:t xml:space="preserve"> and </w:t>
      </w:r>
      <w:r w:rsidR="00703811" w:rsidRPr="00703811">
        <w:rPr>
          <w:rFonts w:ascii="Arial" w:hAnsi="Arial" w:cs="Arial"/>
          <w:spacing w:val="-2"/>
          <w:sz w:val="18"/>
          <w:szCs w:val="18"/>
          <w:lang w:val="en-GB"/>
        </w:rPr>
        <w:t>2</w:t>
      </w:r>
      <w:r w:rsidRPr="00BF2894">
        <w:rPr>
          <w:rFonts w:ascii="Arial" w:hAnsi="Arial" w:cs="Arial"/>
          <w:spacing w:val="-2"/>
          <w:sz w:val="18"/>
          <w:szCs w:val="18"/>
        </w:rPr>
        <w:t xml:space="preserve"> during the </w:t>
      </w:r>
      <w:r w:rsidR="00CA201C" w:rsidRPr="00BF2894">
        <w:rPr>
          <w:rFonts w:ascii="Arial" w:hAnsi="Arial" w:cs="Arial"/>
          <w:spacing w:val="-2"/>
          <w:sz w:val="18"/>
          <w:szCs w:val="18"/>
        </w:rPr>
        <w:t>period</w:t>
      </w:r>
      <w:r w:rsidRPr="00BF2894">
        <w:rPr>
          <w:rFonts w:ascii="Arial" w:hAnsi="Arial" w:cs="Arial"/>
          <w:spacing w:val="-2"/>
          <w:sz w:val="18"/>
          <w:szCs w:val="18"/>
        </w:rPr>
        <w:t xml:space="preserve">. </w:t>
      </w:r>
    </w:p>
    <w:p w14:paraId="7D45A955" w14:textId="77777777" w:rsidR="00D36B86" w:rsidRPr="00BF2894" w:rsidRDefault="00D36B86" w:rsidP="009C0AD2">
      <w:pPr>
        <w:suppressAutoHyphens/>
        <w:rPr>
          <w:rFonts w:ascii="Arial" w:hAnsi="Arial" w:cs="Arial"/>
          <w:spacing w:val="-2"/>
          <w:sz w:val="18"/>
          <w:szCs w:val="18"/>
        </w:rPr>
      </w:pPr>
    </w:p>
    <w:p w14:paraId="747E20F5" w14:textId="773470EC" w:rsidR="00D36B86" w:rsidRPr="00BF2894" w:rsidRDefault="00D36B86" w:rsidP="009C0AD2">
      <w:pPr>
        <w:suppressAutoHyphens/>
        <w:rPr>
          <w:rFonts w:ascii="Arial" w:hAnsi="Arial" w:cs="Arial"/>
          <w:sz w:val="18"/>
          <w:szCs w:val="18"/>
        </w:rPr>
      </w:pPr>
      <w:r w:rsidRPr="00BF2894">
        <w:rPr>
          <w:rFonts w:ascii="Arial" w:hAnsi="Arial" w:cs="Arial"/>
          <w:spacing w:val="-2"/>
          <w:sz w:val="18"/>
          <w:szCs w:val="18"/>
        </w:rPr>
        <w:t xml:space="preserve">There </w:t>
      </w:r>
      <w:r w:rsidR="004675CA" w:rsidRPr="00BF2894">
        <w:rPr>
          <w:rFonts w:ascii="Arial" w:hAnsi="Arial" w:cs="Arial"/>
          <w:spacing w:val="-2"/>
          <w:sz w:val="18"/>
          <w:szCs w:val="18"/>
        </w:rPr>
        <w:t>are</w:t>
      </w:r>
      <w:r w:rsidRPr="00BF2894">
        <w:rPr>
          <w:rFonts w:ascii="Arial" w:hAnsi="Arial" w:cs="Arial"/>
          <w:spacing w:val="-2"/>
          <w:sz w:val="18"/>
          <w:szCs w:val="18"/>
        </w:rPr>
        <w:t xml:space="preserve"> no changes in valuation </w:t>
      </w:r>
      <w:r w:rsidRPr="00BF2894">
        <w:rPr>
          <w:rFonts w:ascii="Arial" w:hAnsi="Arial" w:cs="Arial"/>
          <w:sz w:val="18"/>
          <w:szCs w:val="18"/>
        </w:rPr>
        <w:t xml:space="preserve">techniques during the </w:t>
      </w:r>
      <w:r w:rsidR="00CA201C" w:rsidRPr="00BF2894">
        <w:rPr>
          <w:rFonts w:ascii="Arial" w:hAnsi="Arial" w:cs="Arial"/>
          <w:sz w:val="18"/>
          <w:szCs w:val="18"/>
        </w:rPr>
        <w:t>period</w:t>
      </w:r>
      <w:r w:rsidRPr="00BF2894">
        <w:rPr>
          <w:rFonts w:ascii="Arial" w:hAnsi="Arial" w:cs="Arial"/>
          <w:sz w:val="18"/>
          <w:szCs w:val="18"/>
        </w:rPr>
        <w:t>.</w:t>
      </w:r>
    </w:p>
    <w:p w14:paraId="550CE805" w14:textId="675F9848" w:rsidR="002870B4" w:rsidRPr="00BF2894" w:rsidRDefault="002870B4" w:rsidP="009C0AD2">
      <w:pPr>
        <w:suppressAutoHyphens/>
        <w:rPr>
          <w:rFonts w:ascii="Arial" w:hAnsi="Arial" w:cs="Arial"/>
          <w:sz w:val="18"/>
          <w:szCs w:val="18"/>
        </w:rPr>
      </w:pPr>
    </w:p>
    <w:p w14:paraId="1DD68E0E" w14:textId="5D34C0E4" w:rsidR="00C11222" w:rsidRPr="00BF2894" w:rsidRDefault="00C11222" w:rsidP="009C0AD2">
      <w:pPr>
        <w:rPr>
          <w:rFonts w:ascii="Arial" w:eastAsia="Arial Unicode MS" w:hAnsi="Arial" w:cs="Arial"/>
          <w:b/>
          <w:bCs/>
          <w:color w:val="CF4A02"/>
          <w:sz w:val="18"/>
          <w:szCs w:val="18"/>
        </w:rPr>
      </w:pPr>
      <w:r w:rsidRPr="00BF2894">
        <w:rPr>
          <w:rFonts w:ascii="Arial" w:eastAsia="Arial Unicode MS" w:hAnsi="Arial" w:cs="Arial"/>
          <w:b/>
          <w:bCs/>
          <w:color w:val="CF4A02"/>
          <w:sz w:val="18"/>
          <w:szCs w:val="18"/>
        </w:rPr>
        <w:t xml:space="preserve">Fair value measurements using significant unobservable inputs (level </w:t>
      </w:r>
      <w:r w:rsidR="00703811" w:rsidRPr="00703811">
        <w:rPr>
          <w:rFonts w:ascii="Arial" w:eastAsia="Arial Unicode MS" w:hAnsi="Arial" w:cs="Arial"/>
          <w:b/>
          <w:bCs/>
          <w:color w:val="CF4A02"/>
          <w:sz w:val="18"/>
          <w:szCs w:val="18"/>
          <w:lang w:val="en-GB"/>
        </w:rPr>
        <w:t>2</w:t>
      </w:r>
      <w:r w:rsidRPr="00BF2894">
        <w:rPr>
          <w:rFonts w:ascii="Arial" w:eastAsia="Arial Unicode MS" w:hAnsi="Arial" w:cs="Arial"/>
          <w:b/>
          <w:bCs/>
          <w:color w:val="CF4A02"/>
          <w:sz w:val="18"/>
          <w:szCs w:val="18"/>
        </w:rPr>
        <w:t>)</w:t>
      </w:r>
    </w:p>
    <w:p w14:paraId="4B147E36" w14:textId="77777777" w:rsidR="00C11222" w:rsidRPr="00BF2894" w:rsidRDefault="00C11222" w:rsidP="009C0AD2">
      <w:pPr>
        <w:suppressAutoHyphens/>
        <w:rPr>
          <w:rFonts w:ascii="Arial" w:hAnsi="Arial" w:cs="Arial"/>
          <w:sz w:val="18"/>
          <w:szCs w:val="18"/>
        </w:rPr>
      </w:pPr>
    </w:p>
    <w:p w14:paraId="3FA86B3B" w14:textId="77777777" w:rsidR="00EB2032" w:rsidRPr="00BF2894" w:rsidRDefault="00EB2032" w:rsidP="009C0AD2">
      <w:pPr>
        <w:suppressAutoHyphens/>
        <w:rPr>
          <w:rFonts w:ascii="Arial" w:hAnsi="Arial" w:cs="Arial"/>
          <w:spacing w:val="-2"/>
          <w:sz w:val="18"/>
          <w:szCs w:val="18"/>
        </w:rPr>
      </w:pPr>
      <w:r w:rsidRPr="00BF2894">
        <w:rPr>
          <w:rFonts w:ascii="Arial" w:hAnsi="Arial" w:cs="Arial"/>
          <w:spacing w:val="-2"/>
          <w:sz w:val="18"/>
          <w:szCs w:val="22"/>
        </w:rPr>
        <w:t>F</w:t>
      </w:r>
      <w:r w:rsidRPr="00BF2894">
        <w:rPr>
          <w:rFonts w:ascii="Arial" w:hAnsi="Arial" w:cs="Arial"/>
          <w:spacing w:val="-2"/>
          <w:sz w:val="18"/>
          <w:szCs w:val="18"/>
        </w:rPr>
        <w:t>air value of financial instruments that are not traded in an active market is determined using valuation techniques which maximise the use of observable market data obtains from asset management companies which are financial institution under the control of The Securities and Exchange Commission, Thailand</w:t>
      </w:r>
      <w:r w:rsidRPr="00BF2894">
        <w:rPr>
          <w:rFonts w:ascii="Arial" w:hAnsi="Arial" w:cs="Arial"/>
          <w:spacing w:val="-2"/>
          <w:sz w:val="18"/>
          <w:szCs w:val="22"/>
        </w:rPr>
        <w:t>.</w:t>
      </w:r>
      <w:r w:rsidRPr="00BF2894">
        <w:rPr>
          <w:rFonts w:ascii="Arial" w:hAnsi="Arial" w:cs="Arial"/>
          <w:spacing w:val="-2"/>
          <w:sz w:val="18"/>
          <w:szCs w:val="18"/>
        </w:rPr>
        <w:t xml:space="preserve"> </w:t>
      </w:r>
    </w:p>
    <w:p w14:paraId="5961F3E5" w14:textId="5FBEC2EF" w:rsidR="00C11222" w:rsidRPr="00BF2894" w:rsidRDefault="00C11222" w:rsidP="009C0AD2">
      <w:pPr>
        <w:suppressAutoHyphens/>
        <w:rPr>
          <w:rFonts w:ascii="Arial" w:hAnsi="Arial" w:cs="Arial"/>
          <w:sz w:val="18"/>
          <w:szCs w:val="18"/>
          <w:shd w:val="clear" w:color="auto" w:fill="FFFFFF"/>
        </w:rPr>
      </w:pPr>
    </w:p>
    <w:p w14:paraId="13D0AA92" w14:textId="4BF408D3" w:rsidR="002870B4" w:rsidRPr="00BF2894" w:rsidRDefault="002870B4" w:rsidP="009C0AD2">
      <w:pPr>
        <w:rPr>
          <w:rFonts w:ascii="Arial" w:eastAsia="Arial Unicode MS" w:hAnsi="Arial" w:cs="Arial"/>
          <w:b/>
          <w:bCs/>
          <w:color w:val="CF4A02"/>
          <w:sz w:val="18"/>
          <w:szCs w:val="18"/>
        </w:rPr>
      </w:pPr>
      <w:r w:rsidRPr="00BF2894">
        <w:rPr>
          <w:rFonts w:ascii="Arial" w:eastAsia="Arial Unicode MS" w:hAnsi="Arial" w:cs="Arial"/>
          <w:b/>
          <w:bCs/>
          <w:color w:val="CF4A02"/>
          <w:sz w:val="18"/>
          <w:szCs w:val="18"/>
        </w:rPr>
        <w:t xml:space="preserve">Fair value measurements using significant unobservable inputs (level </w:t>
      </w:r>
      <w:r w:rsidR="00703811" w:rsidRPr="00703811">
        <w:rPr>
          <w:rFonts w:ascii="Arial" w:eastAsia="Arial Unicode MS" w:hAnsi="Arial" w:cs="Arial"/>
          <w:b/>
          <w:bCs/>
          <w:color w:val="CF4A02"/>
          <w:sz w:val="18"/>
          <w:szCs w:val="18"/>
          <w:lang w:val="en-GB"/>
        </w:rPr>
        <w:t>3</w:t>
      </w:r>
      <w:r w:rsidRPr="00BF2894">
        <w:rPr>
          <w:rFonts w:ascii="Arial" w:eastAsia="Arial Unicode MS" w:hAnsi="Arial" w:cs="Arial"/>
          <w:b/>
          <w:bCs/>
          <w:color w:val="CF4A02"/>
          <w:sz w:val="18"/>
          <w:szCs w:val="18"/>
        </w:rPr>
        <w:t>)</w:t>
      </w:r>
    </w:p>
    <w:p w14:paraId="472C6C9E" w14:textId="77777777" w:rsidR="002870B4" w:rsidRPr="00BF2894" w:rsidRDefault="002870B4" w:rsidP="009C0AD2">
      <w:pPr>
        <w:suppressAutoHyphens/>
        <w:rPr>
          <w:rFonts w:ascii="Arial" w:hAnsi="Arial" w:cs="Arial"/>
          <w:sz w:val="18"/>
          <w:szCs w:val="18"/>
          <w:shd w:val="clear" w:color="auto" w:fill="FFFFFF"/>
        </w:rPr>
      </w:pPr>
    </w:p>
    <w:p w14:paraId="0E4FD17A" w14:textId="5BCCCE96" w:rsidR="002870B4" w:rsidRPr="00BF2894" w:rsidRDefault="002870B4" w:rsidP="009C0AD2">
      <w:pPr>
        <w:rPr>
          <w:rFonts w:ascii="Arial" w:hAnsi="Arial" w:cs="Arial"/>
          <w:sz w:val="18"/>
          <w:szCs w:val="18"/>
        </w:rPr>
      </w:pPr>
      <w:r w:rsidRPr="00BF2894">
        <w:rPr>
          <w:rFonts w:ascii="Arial" w:hAnsi="Arial" w:cs="Arial"/>
          <w:spacing w:val="-2"/>
          <w:sz w:val="18"/>
          <w:szCs w:val="18"/>
        </w:rPr>
        <w:t xml:space="preserve">Fair values for level </w:t>
      </w:r>
      <w:r w:rsidR="00703811" w:rsidRPr="00703811">
        <w:rPr>
          <w:rFonts w:ascii="Arial" w:hAnsi="Arial" w:cs="Arial"/>
          <w:spacing w:val="-2"/>
          <w:sz w:val="18"/>
          <w:szCs w:val="18"/>
          <w:lang w:val="en-GB"/>
        </w:rPr>
        <w:t>3</w:t>
      </w:r>
      <w:r w:rsidRPr="00BF2894">
        <w:rPr>
          <w:rFonts w:ascii="Arial" w:hAnsi="Arial" w:cs="Arial"/>
          <w:spacing w:val="-2"/>
          <w:sz w:val="18"/>
          <w:szCs w:val="18"/>
        </w:rPr>
        <w:t xml:space="preserve"> are assessed by independent professional appraiser by using the method of comparing sales items.</w:t>
      </w:r>
      <w:r w:rsidRPr="00BF2894">
        <w:rPr>
          <w:rFonts w:ascii="Arial" w:hAnsi="Arial" w:cs="Arial"/>
          <w:sz w:val="18"/>
          <w:szCs w:val="18"/>
        </w:rPr>
        <w:t xml:space="preserve"> </w:t>
      </w:r>
      <w:r w:rsidRPr="00BF2894">
        <w:rPr>
          <w:rFonts w:ascii="Arial" w:hAnsi="Arial" w:cs="Arial"/>
          <w:spacing w:val="-4"/>
          <w:sz w:val="18"/>
          <w:szCs w:val="18"/>
        </w:rPr>
        <w:t xml:space="preserve">However, for where similar sales data are limited in a local market and valuations are made using information that cannot be </w:t>
      </w:r>
      <w:r w:rsidRPr="00BF2894">
        <w:rPr>
          <w:rFonts w:ascii="Arial" w:hAnsi="Arial" w:cs="Arial"/>
          <w:sz w:val="18"/>
          <w:szCs w:val="18"/>
        </w:rPr>
        <w:t>observed in the market, the independent appraiser has considered the information used to assess the fair value from location, size, and condition of land, and comparable items in the economy which assets are located.</w:t>
      </w:r>
    </w:p>
    <w:p w14:paraId="5E418D25" w14:textId="77777777" w:rsidR="002870B4" w:rsidRPr="00BF2894" w:rsidRDefault="002870B4"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568C30F8" w14:textId="6DFC0F6A" w:rsidR="007C77FE" w:rsidRPr="00BF2894" w:rsidRDefault="007C77FE" w:rsidP="002558D3">
      <w:pPr>
        <w:pStyle w:val="a"/>
        <w:tabs>
          <w:tab w:val="left" w:pos="540"/>
        </w:tabs>
        <w:ind w:left="540" w:right="0" w:hanging="540"/>
        <w:jc w:val="both"/>
        <w:outlineLvl w:val="0"/>
        <w:rPr>
          <w:rFonts w:ascii="Arial" w:hAnsi="Arial" w:cs="Arial"/>
          <w:sz w:val="18"/>
          <w:szCs w:val="18"/>
          <w:lang w:val="en-US"/>
        </w:rPr>
      </w:pPr>
    </w:p>
    <w:tbl>
      <w:tblPr>
        <w:tblW w:w="9461" w:type="dxa"/>
        <w:tblInd w:w="115" w:type="dxa"/>
        <w:shd w:val="clear" w:color="auto" w:fill="FFA543"/>
        <w:tblLook w:val="04A0" w:firstRow="1" w:lastRow="0" w:firstColumn="1" w:lastColumn="0" w:noHBand="0" w:noVBand="1"/>
      </w:tblPr>
      <w:tblGrid>
        <w:gridCol w:w="9461"/>
      </w:tblGrid>
      <w:tr w:rsidR="008C4EAE" w:rsidRPr="00BF2894" w14:paraId="7C440032" w14:textId="77777777" w:rsidTr="00F00D72">
        <w:trPr>
          <w:trHeight w:val="389"/>
        </w:trPr>
        <w:tc>
          <w:tcPr>
            <w:tcW w:w="9461" w:type="dxa"/>
            <w:shd w:val="clear" w:color="auto" w:fill="FFA543"/>
            <w:vAlign w:val="center"/>
          </w:tcPr>
          <w:p w14:paraId="04E91129" w14:textId="391A15F7" w:rsidR="008C4EAE" w:rsidRPr="00BF2894" w:rsidRDefault="00703811" w:rsidP="00F00D72">
            <w:pPr>
              <w:pStyle w:val="a"/>
              <w:ind w:left="432" w:right="0" w:hanging="432"/>
              <w:jc w:val="thaiDistribute"/>
              <w:rPr>
                <w:rFonts w:ascii="Arial" w:eastAsia="Angsana New" w:hAnsi="Arial" w:cs="Arial"/>
                <w:b/>
                <w:bCs/>
                <w:color w:val="FFFFFF"/>
                <w:sz w:val="18"/>
                <w:szCs w:val="18"/>
                <w:lang w:val="en-US"/>
              </w:rPr>
            </w:pPr>
            <w:r w:rsidRPr="00703811">
              <w:rPr>
                <w:rFonts w:ascii="Arial" w:eastAsia="Angsana New" w:hAnsi="Arial" w:cs="Arial"/>
                <w:b/>
                <w:bCs/>
                <w:color w:val="FFFFFF"/>
                <w:sz w:val="18"/>
                <w:szCs w:val="18"/>
                <w:lang w:val="en-GB"/>
              </w:rPr>
              <w:t>6</w:t>
            </w:r>
            <w:r w:rsidR="008C4EAE" w:rsidRPr="00BF2894">
              <w:rPr>
                <w:rFonts w:ascii="Arial" w:eastAsia="Angsana New" w:hAnsi="Arial" w:cs="Arial"/>
                <w:b/>
                <w:bCs/>
                <w:color w:val="FFFFFF"/>
                <w:sz w:val="18"/>
                <w:szCs w:val="18"/>
                <w:lang w:val="en-US"/>
              </w:rPr>
              <w:tab/>
              <w:t>Financial assets measured at fair value through profit or loss</w:t>
            </w:r>
          </w:p>
        </w:tc>
      </w:tr>
    </w:tbl>
    <w:p w14:paraId="20E315A4" w14:textId="77777777" w:rsidR="00DC2839" w:rsidRPr="00BF2894" w:rsidRDefault="00DC2839" w:rsidP="008C4EAE">
      <w:pPr>
        <w:jc w:val="thaiDistribute"/>
        <w:rPr>
          <w:rFonts w:ascii="Arial" w:hAnsi="Arial" w:cs="Arial"/>
          <w:spacing w:val="-4"/>
          <w:sz w:val="18"/>
          <w:szCs w:val="18"/>
          <w:shd w:val="clear" w:color="auto" w:fill="FFFFFF"/>
        </w:rPr>
      </w:pPr>
    </w:p>
    <w:p w14:paraId="42C1F40B" w14:textId="08219E32" w:rsidR="00EC659C" w:rsidRPr="00BF2894" w:rsidRDefault="00EC659C" w:rsidP="008C4EAE">
      <w:pPr>
        <w:jc w:val="thaiDistribute"/>
        <w:rPr>
          <w:rFonts w:ascii="Arial" w:hAnsi="Arial" w:cs="Arial"/>
          <w:sz w:val="18"/>
          <w:szCs w:val="18"/>
          <w:cs/>
        </w:rPr>
      </w:pPr>
      <w:r w:rsidRPr="00BF2894">
        <w:rPr>
          <w:rFonts w:ascii="Arial" w:hAnsi="Arial" w:cs="Arial"/>
          <w:spacing w:val="-4"/>
          <w:sz w:val="18"/>
          <w:szCs w:val="18"/>
        </w:rPr>
        <w:t xml:space="preserve">Movements of </w:t>
      </w:r>
      <w:r w:rsidR="00D416C0" w:rsidRPr="00BF2894">
        <w:rPr>
          <w:rFonts w:ascii="Arial" w:hAnsi="Arial" w:cs="Arial"/>
          <w:spacing w:val="-4"/>
          <w:sz w:val="18"/>
          <w:szCs w:val="18"/>
        </w:rPr>
        <w:t xml:space="preserve">financial assets measured at fair value through profit or loss </w:t>
      </w:r>
      <w:r w:rsidRPr="00BF2894">
        <w:rPr>
          <w:rFonts w:ascii="Arial" w:hAnsi="Arial" w:cs="Arial"/>
          <w:spacing w:val="-4"/>
          <w:sz w:val="18"/>
          <w:szCs w:val="18"/>
        </w:rPr>
        <w:t xml:space="preserve">for </w:t>
      </w:r>
      <w:r w:rsidR="003B5A03" w:rsidRPr="00BF2894">
        <w:rPr>
          <w:rFonts w:ascii="Arial" w:hAnsi="Arial" w:cs="Arial"/>
          <w:spacing w:val="-4"/>
          <w:sz w:val="18"/>
          <w:szCs w:val="18"/>
        </w:rPr>
        <w:t>nine-month</w:t>
      </w:r>
      <w:r w:rsidRPr="00BF2894">
        <w:rPr>
          <w:rFonts w:ascii="Arial" w:hAnsi="Arial" w:cs="Arial"/>
          <w:spacing w:val="-4"/>
          <w:sz w:val="18"/>
          <w:szCs w:val="18"/>
        </w:rPr>
        <w:t xml:space="preserve"> period ended </w:t>
      </w:r>
      <w:r w:rsidR="00703811" w:rsidRPr="00703811">
        <w:rPr>
          <w:rFonts w:ascii="Arial" w:hAnsi="Arial" w:cs="Arial"/>
          <w:spacing w:val="-4"/>
          <w:sz w:val="18"/>
          <w:szCs w:val="18"/>
          <w:lang w:val="en-GB"/>
        </w:rPr>
        <w:t>30</w:t>
      </w:r>
      <w:r w:rsidR="003B5A03" w:rsidRPr="00BF2894">
        <w:rPr>
          <w:rFonts w:ascii="Arial" w:hAnsi="Arial" w:cs="Arial"/>
          <w:spacing w:val="-4"/>
          <w:sz w:val="18"/>
          <w:szCs w:val="18"/>
          <w:lang w:val="en-GB"/>
        </w:rPr>
        <w:t xml:space="preserve"> September</w:t>
      </w:r>
      <w:r w:rsidR="00481112" w:rsidRPr="00BF2894">
        <w:rPr>
          <w:rFonts w:ascii="Arial" w:hAnsi="Arial" w:cs="Arial"/>
          <w:spacing w:val="-4"/>
          <w:sz w:val="18"/>
          <w:szCs w:val="18"/>
          <w:lang w:val="en-GB"/>
        </w:rPr>
        <w:t xml:space="preserve"> </w:t>
      </w:r>
      <w:r w:rsidR="00703811" w:rsidRPr="00703811">
        <w:rPr>
          <w:rFonts w:ascii="Arial" w:hAnsi="Arial" w:cs="Arial"/>
          <w:spacing w:val="-4"/>
          <w:sz w:val="18"/>
          <w:szCs w:val="18"/>
          <w:lang w:val="en-GB"/>
        </w:rPr>
        <w:t>2023</w:t>
      </w:r>
      <w:r w:rsidRPr="00BF2894">
        <w:rPr>
          <w:rFonts w:ascii="Arial" w:hAnsi="Arial" w:cs="Arial"/>
          <w:sz w:val="18"/>
          <w:szCs w:val="18"/>
        </w:rPr>
        <w:t xml:space="preserve"> are as follows:</w:t>
      </w:r>
    </w:p>
    <w:p w14:paraId="25BC1E11" w14:textId="77777777" w:rsidR="00EC659C" w:rsidRPr="00BF2894" w:rsidRDefault="00EC659C" w:rsidP="008C4EAE">
      <w:pPr>
        <w:jc w:val="thaiDistribute"/>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EC659C" w:rsidRPr="00BF2894" w14:paraId="2246FF2B" w14:textId="77777777" w:rsidTr="00F14952">
        <w:trPr>
          <w:trHeight w:val="20"/>
        </w:trPr>
        <w:tc>
          <w:tcPr>
            <w:tcW w:w="6869" w:type="dxa"/>
            <w:vAlign w:val="bottom"/>
          </w:tcPr>
          <w:p w14:paraId="3CDA445F" w14:textId="77777777" w:rsidR="00EC659C" w:rsidRPr="00BF2894" w:rsidRDefault="00EC659C" w:rsidP="009C0AD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eastAsia="en-US"/>
              </w:rPr>
            </w:pPr>
          </w:p>
        </w:tc>
        <w:tc>
          <w:tcPr>
            <w:tcW w:w="2592" w:type="dxa"/>
            <w:tcBorders>
              <w:top w:val="single" w:sz="4" w:space="0" w:color="auto"/>
            </w:tcBorders>
            <w:vAlign w:val="bottom"/>
          </w:tcPr>
          <w:p w14:paraId="1C7DD452" w14:textId="77777777" w:rsidR="00EC659C" w:rsidRPr="00BF2894" w:rsidRDefault="00EC659C" w:rsidP="00242BB4">
            <w:pPr>
              <w:ind w:right="-72"/>
              <w:jc w:val="right"/>
              <w:rPr>
                <w:rFonts w:ascii="Arial" w:hAnsi="Arial" w:cs="Arial"/>
                <w:b/>
                <w:bCs/>
                <w:sz w:val="18"/>
                <w:szCs w:val="18"/>
              </w:rPr>
            </w:pPr>
            <w:r w:rsidRPr="00BF2894">
              <w:rPr>
                <w:rFonts w:ascii="Arial" w:hAnsi="Arial" w:cs="Arial"/>
                <w:b/>
                <w:bCs/>
                <w:sz w:val="18"/>
                <w:szCs w:val="18"/>
              </w:rPr>
              <w:t>Consolidated and separate</w:t>
            </w:r>
          </w:p>
        </w:tc>
      </w:tr>
      <w:tr w:rsidR="00EC659C" w:rsidRPr="00BF2894" w14:paraId="59409C40" w14:textId="77777777" w:rsidTr="00242BB4">
        <w:trPr>
          <w:trHeight w:val="20"/>
        </w:trPr>
        <w:tc>
          <w:tcPr>
            <w:tcW w:w="6869" w:type="dxa"/>
            <w:vAlign w:val="bottom"/>
          </w:tcPr>
          <w:p w14:paraId="18B7E300" w14:textId="77777777" w:rsidR="00EC659C" w:rsidRPr="00BF2894" w:rsidRDefault="00EC659C" w:rsidP="009C0AD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eastAsia="en-US"/>
              </w:rPr>
            </w:pPr>
          </w:p>
        </w:tc>
        <w:tc>
          <w:tcPr>
            <w:tcW w:w="2592" w:type="dxa"/>
            <w:tcBorders>
              <w:bottom w:val="single" w:sz="4" w:space="0" w:color="auto"/>
            </w:tcBorders>
            <w:vAlign w:val="bottom"/>
          </w:tcPr>
          <w:p w14:paraId="618C2A53" w14:textId="77777777" w:rsidR="00EC659C" w:rsidRPr="00BF2894" w:rsidRDefault="00EC659C" w:rsidP="00242BB4">
            <w:pPr>
              <w:ind w:right="-72"/>
              <w:jc w:val="right"/>
              <w:rPr>
                <w:rFonts w:ascii="Arial" w:hAnsi="Arial" w:cs="Arial"/>
                <w:b/>
                <w:bCs/>
                <w:sz w:val="18"/>
                <w:szCs w:val="18"/>
              </w:rPr>
            </w:pPr>
            <w:r w:rsidRPr="00BF2894">
              <w:rPr>
                <w:rFonts w:ascii="Arial" w:hAnsi="Arial" w:cs="Arial"/>
                <w:b/>
                <w:bCs/>
                <w:sz w:val="18"/>
                <w:szCs w:val="18"/>
              </w:rPr>
              <w:t>financial information</w:t>
            </w:r>
          </w:p>
        </w:tc>
      </w:tr>
      <w:tr w:rsidR="00EC659C" w:rsidRPr="00BF2894" w14:paraId="3AB25F75" w14:textId="77777777" w:rsidTr="00242BB4">
        <w:trPr>
          <w:trHeight w:val="20"/>
        </w:trPr>
        <w:tc>
          <w:tcPr>
            <w:tcW w:w="6869" w:type="dxa"/>
            <w:vAlign w:val="bottom"/>
          </w:tcPr>
          <w:p w14:paraId="63705A36" w14:textId="77777777" w:rsidR="00EC659C" w:rsidRPr="00BF2894" w:rsidRDefault="00EC659C" w:rsidP="009C0AD2">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bottom w:val="single" w:sz="4" w:space="0" w:color="auto"/>
            </w:tcBorders>
            <w:shd w:val="clear" w:color="auto" w:fill="auto"/>
            <w:vAlign w:val="bottom"/>
          </w:tcPr>
          <w:p w14:paraId="6841ADB8" w14:textId="77777777" w:rsidR="00EC659C" w:rsidRPr="00BF2894" w:rsidRDefault="00EC659C" w:rsidP="00242BB4">
            <w:pPr>
              <w:ind w:right="-72"/>
              <w:jc w:val="right"/>
              <w:rPr>
                <w:rFonts w:ascii="Arial" w:hAnsi="Arial" w:cs="Arial"/>
                <w:b/>
                <w:bCs/>
                <w:sz w:val="18"/>
                <w:szCs w:val="18"/>
              </w:rPr>
            </w:pPr>
            <w:r w:rsidRPr="00BF2894">
              <w:rPr>
                <w:rFonts w:ascii="Arial" w:hAnsi="Arial" w:cs="Arial"/>
                <w:b/>
                <w:bCs/>
                <w:sz w:val="18"/>
                <w:szCs w:val="18"/>
              </w:rPr>
              <w:t>Baht</w:t>
            </w:r>
          </w:p>
        </w:tc>
      </w:tr>
      <w:tr w:rsidR="00EC659C" w:rsidRPr="00BF2894" w14:paraId="53E215C5" w14:textId="77777777" w:rsidTr="00242BB4">
        <w:trPr>
          <w:trHeight w:val="20"/>
        </w:trPr>
        <w:tc>
          <w:tcPr>
            <w:tcW w:w="6869" w:type="dxa"/>
            <w:vAlign w:val="bottom"/>
          </w:tcPr>
          <w:p w14:paraId="6804EFC1" w14:textId="77777777" w:rsidR="00EC659C" w:rsidRPr="00BF2894" w:rsidRDefault="00EC659C" w:rsidP="009C0AD2">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206EC0AB" w14:textId="70E61152" w:rsidR="00EC659C" w:rsidRPr="00BF2894" w:rsidRDefault="00EC659C" w:rsidP="00242B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EC659C" w:rsidRPr="00BF2894" w14:paraId="4BA73B78" w14:textId="77777777" w:rsidTr="00163E81">
        <w:trPr>
          <w:trHeight w:val="20"/>
        </w:trPr>
        <w:tc>
          <w:tcPr>
            <w:tcW w:w="6869" w:type="dxa"/>
            <w:vAlign w:val="bottom"/>
          </w:tcPr>
          <w:p w14:paraId="236A0281" w14:textId="77777777" w:rsidR="00EC659C" w:rsidRPr="00BF2894" w:rsidRDefault="00EC659C" w:rsidP="009C0AD2">
            <w:pPr>
              <w:ind w:left="-101"/>
              <w:jc w:val="left"/>
              <w:rPr>
                <w:rFonts w:ascii="Arial" w:eastAsia="Times New Roman" w:hAnsi="Arial" w:cs="Arial"/>
                <w:b/>
                <w:bCs/>
                <w:sz w:val="18"/>
                <w:szCs w:val="18"/>
                <w:lang w:val="en-GB" w:eastAsia="en-US"/>
              </w:rPr>
            </w:pPr>
            <w:r w:rsidRPr="00BF2894">
              <w:rPr>
                <w:rFonts w:ascii="Arial" w:eastAsia="Times New Roman" w:hAnsi="Arial" w:cs="Arial"/>
                <w:b/>
                <w:bCs/>
                <w:sz w:val="18"/>
                <w:szCs w:val="18"/>
                <w:lang w:val="en-GB" w:eastAsia="en-US"/>
              </w:rPr>
              <w:t>Opening net book value</w:t>
            </w:r>
          </w:p>
        </w:tc>
        <w:tc>
          <w:tcPr>
            <w:tcW w:w="2592" w:type="dxa"/>
            <w:shd w:val="clear" w:color="auto" w:fill="FAFAFA"/>
            <w:vAlign w:val="bottom"/>
          </w:tcPr>
          <w:p w14:paraId="34EEE3D5" w14:textId="4B5EF205" w:rsidR="00EC659C" w:rsidRPr="00BF2894" w:rsidRDefault="00703811" w:rsidP="00242BB4">
            <w:pPr>
              <w:ind w:right="-72"/>
              <w:jc w:val="right"/>
              <w:rPr>
                <w:rFonts w:ascii="Arial" w:hAnsi="Arial" w:cs="Arial"/>
                <w:sz w:val="18"/>
                <w:szCs w:val="18"/>
              </w:rPr>
            </w:pPr>
            <w:r w:rsidRPr="00703811">
              <w:rPr>
                <w:rFonts w:ascii="Arial" w:hAnsi="Arial" w:cs="Arial"/>
                <w:sz w:val="18"/>
                <w:szCs w:val="18"/>
                <w:lang w:val="en-GB"/>
              </w:rPr>
              <w:t>91</w:t>
            </w:r>
            <w:r w:rsidR="00F273EC" w:rsidRPr="00BF2894">
              <w:rPr>
                <w:rFonts w:ascii="Arial" w:hAnsi="Arial" w:cs="Arial"/>
                <w:sz w:val="18"/>
                <w:szCs w:val="18"/>
              </w:rPr>
              <w:t>,</w:t>
            </w:r>
            <w:r w:rsidRPr="00703811">
              <w:rPr>
                <w:rFonts w:ascii="Arial" w:hAnsi="Arial" w:cs="Arial"/>
                <w:sz w:val="18"/>
                <w:szCs w:val="18"/>
                <w:lang w:val="en-GB"/>
              </w:rPr>
              <w:t>127</w:t>
            </w:r>
            <w:r w:rsidR="00F273EC" w:rsidRPr="00BF2894">
              <w:rPr>
                <w:rFonts w:ascii="Arial" w:hAnsi="Arial" w:cs="Arial"/>
                <w:sz w:val="18"/>
                <w:szCs w:val="18"/>
              </w:rPr>
              <w:t>,</w:t>
            </w:r>
            <w:r w:rsidRPr="00703811">
              <w:rPr>
                <w:rFonts w:ascii="Arial" w:hAnsi="Arial" w:cs="Arial"/>
                <w:sz w:val="18"/>
                <w:szCs w:val="18"/>
                <w:lang w:val="en-GB"/>
              </w:rPr>
              <w:t>639</w:t>
            </w:r>
          </w:p>
        </w:tc>
      </w:tr>
      <w:tr w:rsidR="00EC659C" w:rsidRPr="00BF2894" w14:paraId="3C59FF44" w14:textId="77777777" w:rsidTr="00242BB4">
        <w:trPr>
          <w:trHeight w:val="20"/>
        </w:trPr>
        <w:tc>
          <w:tcPr>
            <w:tcW w:w="6869" w:type="dxa"/>
            <w:vAlign w:val="bottom"/>
          </w:tcPr>
          <w:p w14:paraId="4FA0A4C5" w14:textId="77777777" w:rsidR="00EC659C" w:rsidRPr="00BF2894" w:rsidRDefault="00EC659C" w:rsidP="009C0AD2">
            <w:pPr>
              <w:ind w:left="-101"/>
              <w:jc w:val="left"/>
              <w:rPr>
                <w:rFonts w:ascii="Arial" w:eastAsia="Times New Roman" w:hAnsi="Arial" w:cs="Arial"/>
                <w:sz w:val="18"/>
                <w:szCs w:val="18"/>
                <w:lang w:val="en-GB" w:eastAsia="en-US"/>
              </w:rPr>
            </w:pPr>
            <w:r w:rsidRPr="00BF2894">
              <w:rPr>
                <w:rFonts w:ascii="Arial" w:eastAsia="Times New Roman" w:hAnsi="Arial" w:cs="Arial"/>
                <w:sz w:val="18"/>
                <w:szCs w:val="18"/>
                <w:lang w:val="en-GB" w:eastAsia="en-US"/>
              </w:rPr>
              <w:t>Change in fair value through profit or loss</w:t>
            </w:r>
          </w:p>
        </w:tc>
        <w:tc>
          <w:tcPr>
            <w:tcW w:w="2592" w:type="dxa"/>
            <w:tcBorders>
              <w:bottom w:val="single" w:sz="4" w:space="0" w:color="auto"/>
            </w:tcBorders>
            <w:shd w:val="clear" w:color="auto" w:fill="FAFAFA"/>
            <w:vAlign w:val="bottom"/>
          </w:tcPr>
          <w:p w14:paraId="60DDE9AA" w14:textId="4B44B62D" w:rsidR="00EC659C" w:rsidRPr="00BF2894" w:rsidRDefault="00703811" w:rsidP="00242BB4">
            <w:pPr>
              <w:ind w:right="-72"/>
              <w:jc w:val="right"/>
              <w:rPr>
                <w:rFonts w:ascii="Arial" w:hAnsi="Arial" w:cs="Arial"/>
                <w:sz w:val="18"/>
                <w:szCs w:val="18"/>
              </w:rPr>
            </w:pPr>
            <w:r w:rsidRPr="00703811">
              <w:rPr>
                <w:rFonts w:ascii="Arial" w:hAnsi="Arial" w:cs="Arial"/>
                <w:sz w:val="18"/>
                <w:szCs w:val="18"/>
                <w:lang w:val="en-GB"/>
              </w:rPr>
              <w:t>852</w:t>
            </w:r>
            <w:r w:rsidR="0039764F" w:rsidRPr="00BF2894">
              <w:rPr>
                <w:rFonts w:ascii="Arial" w:hAnsi="Arial" w:cs="Arial"/>
                <w:sz w:val="18"/>
                <w:szCs w:val="18"/>
              </w:rPr>
              <w:t>,</w:t>
            </w:r>
            <w:r w:rsidRPr="00703811">
              <w:rPr>
                <w:rFonts w:ascii="Arial" w:hAnsi="Arial" w:cs="Arial"/>
                <w:sz w:val="18"/>
                <w:szCs w:val="18"/>
                <w:lang w:val="en-GB"/>
              </w:rPr>
              <w:t>746</w:t>
            </w:r>
          </w:p>
        </w:tc>
      </w:tr>
      <w:tr w:rsidR="00EC659C" w:rsidRPr="00BF2894" w14:paraId="05C980A3" w14:textId="77777777" w:rsidTr="00242BB4">
        <w:trPr>
          <w:trHeight w:val="20"/>
        </w:trPr>
        <w:tc>
          <w:tcPr>
            <w:tcW w:w="6869" w:type="dxa"/>
            <w:vAlign w:val="bottom"/>
          </w:tcPr>
          <w:p w14:paraId="63A2ABBE" w14:textId="77777777" w:rsidR="00EC659C" w:rsidRPr="00BF2894" w:rsidRDefault="00EC659C" w:rsidP="009C0AD2">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72A38245" w14:textId="77777777" w:rsidR="00EC659C" w:rsidRPr="00BF2894" w:rsidRDefault="00EC659C" w:rsidP="00242B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EC659C" w:rsidRPr="00BF2894" w14:paraId="7692D6D2" w14:textId="77777777" w:rsidTr="00242BB4">
        <w:trPr>
          <w:trHeight w:val="197"/>
        </w:trPr>
        <w:tc>
          <w:tcPr>
            <w:tcW w:w="6869" w:type="dxa"/>
            <w:vAlign w:val="bottom"/>
          </w:tcPr>
          <w:p w14:paraId="1E58B287" w14:textId="77777777" w:rsidR="00EC659C" w:rsidRPr="00BF2894" w:rsidRDefault="00EC659C" w:rsidP="009C0AD2">
            <w:pPr>
              <w:ind w:left="-101"/>
              <w:jc w:val="left"/>
              <w:rPr>
                <w:rFonts w:ascii="Arial" w:eastAsia="Times New Roman" w:hAnsi="Arial" w:cs="Arial"/>
                <w:b/>
                <w:bCs/>
                <w:sz w:val="18"/>
                <w:szCs w:val="18"/>
                <w:lang w:val="en-GB" w:eastAsia="en-US"/>
              </w:rPr>
            </w:pPr>
            <w:r w:rsidRPr="00BF2894">
              <w:rPr>
                <w:rFonts w:ascii="Arial" w:eastAsia="Times New Roman" w:hAnsi="Arial" w:cs="Arial"/>
                <w:b/>
                <w:bCs/>
                <w:sz w:val="18"/>
                <w:szCs w:val="18"/>
                <w:lang w:val="en-GB" w:eastAsia="en-US"/>
              </w:rPr>
              <w:t>Closing net book value</w:t>
            </w:r>
          </w:p>
        </w:tc>
        <w:tc>
          <w:tcPr>
            <w:tcW w:w="2592" w:type="dxa"/>
            <w:tcBorders>
              <w:bottom w:val="single" w:sz="4" w:space="0" w:color="auto"/>
            </w:tcBorders>
            <w:shd w:val="clear" w:color="auto" w:fill="FAFAFA"/>
            <w:vAlign w:val="bottom"/>
          </w:tcPr>
          <w:p w14:paraId="4BC59931" w14:textId="5AB9D450" w:rsidR="00EC659C" w:rsidRPr="00BF2894" w:rsidRDefault="00703811" w:rsidP="00242BB4">
            <w:pPr>
              <w:ind w:right="-72"/>
              <w:jc w:val="right"/>
              <w:rPr>
                <w:rFonts w:ascii="Arial" w:hAnsi="Arial" w:cs="Arial"/>
                <w:sz w:val="18"/>
                <w:szCs w:val="18"/>
              </w:rPr>
            </w:pPr>
            <w:r w:rsidRPr="00703811">
              <w:rPr>
                <w:rFonts w:ascii="Arial" w:hAnsi="Arial" w:cs="Arial"/>
                <w:sz w:val="18"/>
                <w:szCs w:val="18"/>
                <w:lang w:val="en-GB"/>
              </w:rPr>
              <w:t>91</w:t>
            </w:r>
            <w:r w:rsidR="0039764F" w:rsidRPr="00BF2894">
              <w:rPr>
                <w:rFonts w:ascii="Arial" w:hAnsi="Arial" w:cs="Arial"/>
                <w:sz w:val="18"/>
                <w:szCs w:val="18"/>
              </w:rPr>
              <w:t>,</w:t>
            </w:r>
            <w:r w:rsidRPr="00703811">
              <w:rPr>
                <w:rFonts w:ascii="Arial" w:hAnsi="Arial" w:cs="Arial"/>
                <w:sz w:val="18"/>
                <w:szCs w:val="18"/>
                <w:lang w:val="en-GB"/>
              </w:rPr>
              <w:t>980</w:t>
            </w:r>
            <w:r w:rsidR="0039764F" w:rsidRPr="00BF2894">
              <w:rPr>
                <w:rFonts w:ascii="Arial" w:hAnsi="Arial" w:cs="Arial"/>
                <w:sz w:val="18"/>
                <w:szCs w:val="18"/>
              </w:rPr>
              <w:t>,</w:t>
            </w:r>
            <w:r w:rsidRPr="00703811">
              <w:rPr>
                <w:rFonts w:ascii="Arial" w:hAnsi="Arial" w:cs="Arial"/>
                <w:sz w:val="18"/>
                <w:szCs w:val="18"/>
                <w:lang w:val="en-GB"/>
              </w:rPr>
              <w:t>385</w:t>
            </w:r>
          </w:p>
        </w:tc>
      </w:tr>
    </w:tbl>
    <w:p w14:paraId="7A483750" w14:textId="77777777" w:rsidR="00A56F4C" w:rsidRPr="00BF2894" w:rsidRDefault="00A56F4C" w:rsidP="008C4EAE">
      <w:pPr>
        <w:jc w:val="thaiDistribute"/>
        <w:rPr>
          <w:rFonts w:ascii="Arial" w:hAnsi="Arial" w:cs="Arial"/>
          <w:spacing w:val="-2"/>
          <w:sz w:val="18"/>
          <w:szCs w:val="18"/>
        </w:rPr>
      </w:pPr>
    </w:p>
    <w:p w14:paraId="3F7EF02C" w14:textId="6F1B723B" w:rsidR="0049099E" w:rsidRPr="00BF2894" w:rsidRDefault="002E042B" w:rsidP="00223555">
      <w:pPr>
        <w:rPr>
          <w:rFonts w:ascii="Arial" w:hAnsi="Arial" w:cs="Arial"/>
          <w:sz w:val="18"/>
          <w:szCs w:val="18"/>
        </w:rPr>
      </w:pPr>
      <w:r w:rsidRPr="00BF2894">
        <w:rPr>
          <w:rFonts w:ascii="Arial" w:hAnsi="Arial" w:cs="Arial"/>
          <w:spacing w:val="-2"/>
          <w:sz w:val="18"/>
          <w:szCs w:val="18"/>
        </w:rPr>
        <w:t>As</w:t>
      </w:r>
      <w:r w:rsidR="00643087" w:rsidRPr="00BF2894">
        <w:rPr>
          <w:rFonts w:ascii="Arial" w:hAnsi="Arial" w:cs="Arial"/>
          <w:spacing w:val="-2"/>
          <w:sz w:val="18"/>
          <w:szCs w:val="18"/>
        </w:rPr>
        <w:t xml:space="preserve"> </w:t>
      </w:r>
      <w:proofErr w:type="gramStart"/>
      <w:r w:rsidR="00643087" w:rsidRPr="00BF2894">
        <w:rPr>
          <w:rFonts w:ascii="Arial" w:hAnsi="Arial" w:cs="Arial"/>
          <w:spacing w:val="-2"/>
          <w:sz w:val="18"/>
          <w:szCs w:val="18"/>
        </w:rPr>
        <w:t>at</w:t>
      </w:r>
      <w:proofErr w:type="gramEnd"/>
      <w:r w:rsidR="00643087" w:rsidRPr="00BF2894">
        <w:rPr>
          <w:rFonts w:ascii="Arial" w:hAnsi="Arial" w:cs="Arial"/>
          <w:spacing w:val="-2"/>
          <w:sz w:val="18"/>
          <w:szCs w:val="18"/>
        </w:rPr>
        <w:t xml:space="preserve"> </w:t>
      </w:r>
      <w:r w:rsidR="00703811" w:rsidRPr="00703811">
        <w:rPr>
          <w:rFonts w:ascii="Arial" w:hAnsi="Arial" w:cs="Arial"/>
          <w:spacing w:val="-2"/>
          <w:sz w:val="18"/>
          <w:szCs w:val="18"/>
          <w:lang w:val="en-GB"/>
        </w:rPr>
        <w:t>30</w:t>
      </w:r>
      <w:r w:rsidR="003B5A03" w:rsidRPr="00BF2894">
        <w:rPr>
          <w:rFonts w:ascii="Arial" w:hAnsi="Arial" w:cs="Arial"/>
          <w:spacing w:val="-2"/>
          <w:sz w:val="18"/>
          <w:szCs w:val="18"/>
          <w:lang w:val="en-GB"/>
        </w:rPr>
        <w:t xml:space="preserve"> September</w:t>
      </w:r>
      <w:r w:rsidR="00643087" w:rsidRPr="00BF2894">
        <w:rPr>
          <w:rFonts w:ascii="Arial" w:hAnsi="Arial" w:cs="Arial"/>
          <w:spacing w:val="-2"/>
          <w:sz w:val="18"/>
          <w:szCs w:val="18"/>
        </w:rPr>
        <w:t xml:space="preserve"> </w:t>
      </w:r>
      <w:r w:rsidR="00703811" w:rsidRPr="00703811">
        <w:rPr>
          <w:rFonts w:ascii="Arial" w:hAnsi="Arial" w:cs="Arial"/>
          <w:spacing w:val="-2"/>
          <w:sz w:val="18"/>
          <w:szCs w:val="18"/>
          <w:lang w:val="en-GB"/>
        </w:rPr>
        <w:t>2023</w:t>
      </w:r>
      <w:r w:rsidR="00643087" w:rsidRPr="00BF2894">
        <w:rPr>
          <w:rFonts w:ascii="Arial" w:hAnsi="Arial" w:cs="Arial"/>
          <w:spacing w:val="-2"/>
          <w:sz w:val="18"/>
          <w:szCs w:val="18"/>
        </w:rPr>
        <w:t xml:space="preserve">, </w:t>
      </w:r>
      <w:r w:rsidR="00284074" w:rsidRPr="00BF2894">
        <w:rPr>
          <w:rFonts w:ascii="Arial" w:hAnsi="Arial" w:cs="Arial"/>
          <w:spacing w:val="-2"/>
          <w:sz w:val="18"/>
          <w:szCs w:val="18"/>
        </w:rPr>
        <w:t>f</w:t>
      </w:r>
      <w:r w:rsidR="00D12DE2" w:rsidRPr="00BF2894">
        <w:rPr>
          <w:rFonts w:ascii="Arial" w:hAnsi="Arial" w:cs="Arial"/>
          <w:spacing w:val="-2"/>
          <w:sz w:val="18"/>
          <w:szCs w:val="18"/>
        </w:rPr>
        <w:t>inancial assets measured at fair value through profit or loss</w:t>
      </w:r>
      <w:r w:rsidRPr="00BF2894">
        <w:rPr>
          <w:rFonts w:ascii="Arial" w:hAnsi="Arial" w:cs="Arial"/>
          <w:spacing w:val="-2"/>
          <w:sz w:val="18"/>
          <w:szCs w:val="18"/>
        </w:rPr>
        <w:t xml:space="preserve"> are i</w:t>
      </w:r>
      <w:r w:rsidR="00D36CBC" w:rsidRPr="00BF2894">
        <w:rPr>
          <w:rFonts w:ascii="Arial" w:hAnsi="Arial" w:cs="Arial"/>
          <w:spacing w:val="-2"/>
          <w:sz w:val="18"/>
          <w:szCs w:val="18"/>
        </w:rPr>
        <w:t xml:space="preserve">nvestment in Money Market </w:t>
      </w:r>
      <w:r w:rsidR="00D36CBC" w:rsidRPr="00BF2894">
        <w:rPr>
          <w:rFonts w:ascii="Arial" w:hAnsi="Arial" w:cs="Arial"/>
          <w:sz w:val="18"/>
          <w:szCs w:val="18"/>
        </w:rPr>
        <w:t xml:space="preserve">Fund. </w:t>
      </w:r>
      <w:r w:rsidR="00CA0900" w:rsidRPr="00BF2894">
        <w:rPr>
          <w:rFonts w:ascii="Arial" w:hAnsi="Arial" w:cs="Arial"/>
          <w:sz w:val="18"/>
          <w:szCs w:val="18"/>
        </w:rPr>
        <w:t xml:space="preserve">The fair value of financial instruments in level </w:t>
      </w:r>
      <w:r w:rsidR="00703811" w:rsidRPr="00703811">
        <w:rPr>
          <w:rFonts w:ascii="Arial" w:hAnsi="Arial" w:cs="Arial"/>
          <w:sz w:val="18"/>
          <w:szCs w:val="18"/>
          <w:lang w:val="en-GB"/>
        </w:rPr>
        <w:t>2</w:t>
      </w:r>
      <w:r w:rsidR="00CA0900" w:rsidRPr="00BF2894">
        <w:rPr>
          <w:rFonts w:ascii="Arial" w:hAnsi="Arial" w:cs="Arial"/>
          <w:sz w:val="18"/>
          <w:szCs w:val="18"/>
        </w:rPr>
        <w:t xml:space="preserve"> is based on the net asset value by reference to the asset management company</w:t>
      </w:r>
      <w:r w:rsidR="00CA0900" w:rsidRPr="00BF2894">
        <w:rPr>
          <w:rFonts w:ascii="Arial" w:hAnsi="Arial" w:cs="Arial"/>
          <w:sz w:val="18"/>
          <w:szCs w:val="22"/>
          <w:lang w:val="en-GB"/>
        </w:rPr>
        <w:t>.</w:t>
      </w:r>
      <w:r w:rsidR="002F3440" w:rsidRPr="00BF2894">
        <w:rPr>
          <w:rFonts w:ascii="Arial" w:hAnsi="Arial" w:cs="Arial"/>
          <w:sz w:val="18"/>
          <w:szCs w:val="22"/>
          <w:lang w:val="en-GB"/>
        </w:rPr>
        <w:t xml:space="preserve"> </w:t>
      </w:r>
      <w:r w:rsidRPr="00BF2894">
        <w:rPr>
          <w:rFonts w:ascii="Arial" w:hAnsi="Arial" w:cs="Arial"/>
          <w:sz w:val="18"/>
          <w:szCs w:val="18"/>
        </w:rPr>
        <w:t xml:space="preserve">The </w:t>
      </w:r>
      <w:r w:rsidR="00375E7A" w:rsidRPr="00BF2894">
        <w:rPr>
          <w:rFonts w:ascii="Arial" w:hAnsi="Arial" w:cs="Arial"/>
          <w:sz w:val="18"/>
          <w:szCs w:val="18"/>
        </w:rPr>
        <w:t xml:space="preserve">fair </w:t>
      </w:r>
      <w:r w:rsidRPr="00BF2894">
        <w:rPr>
          <w:rFonts w:ascii="Arial" w:hAnsi="Arial" w:cs="Arial"/>
          <w:sz w:val="18"/>
          <w:szCs w:val="18"/>
        </w:rPr>
        <w:t>value</w:t>
      </w:r>
      <w:r w:rsidR="00512C62" w:rsidRPr="00BF2894">
        <w:rPr>
          <w:rFonts w:ascii="Arial" w:hAnsi="Arial" w:cs="Arial"/>
          <w:sz w:val="18"/>
          <w:szCs w:val="18"/>
        </w:rPr>
        <w:t xml:space="preserve"> measurement is disclosed in Note </w:t>
      </w:r>
      <w:r w:rsidR="00703811" w:rsidRPr="00703811">
        <w:rPr>
          <w:rFonts w:ascii="Arial" w:hAnsi="Arial" w:cs="Arial"/>
          <w:sz w:val="18"/>
          <w:szCs w:val="18"/>
          <w:lang w:val="en-GB"/>
        </w:rPr>
        <w:t>5</w:t>
      </w:r>
      <w:r w:rsidRPr="00BF2894">
        <w:rPr>
          <w:rFonts w:ascii="Arial" w:hAnsi="Arial" w:cs="Arial"/>
          <w:sz w:val="18"/>
          <w:szCs w:val="18"/>
        </w:rPr>
        <w:t>.</w:t>
      </w:r>
    </w:p>
    <w:p w14:paraId="00C9B81A" w14:textId="79E83557" w:rsidR="002558D3" w:rsidRPr="00BF2894" w:rsidRDefault="008C52FC" w:rsidP="008C4EAE">
      <w:pPr>
        <w:jc w:val="thaiDistribute"/>
        <w:rPr>
          <w:rFonts w:ascii="Arial" w:hAnsi="Arial" w:cs="Arial"/>
          <w:spacing w:val="-2"/>
          <w:sz w:val="18"/>
          <w:szCs w:val="18"/>
        </w:rPr>
      </w:pPr>
      <w:r w:rsidRPr="00BF2894">
        <w:rPr>
          <w:rFonts w:ascii="Arial" w:hAnsi="Arial" w:cs="Arial"/>
          <w:spacing w:val="-2"/>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BF2894" w14:paraId="021B5336" w14:textId="77777777" w:rsidTr="00F00D72">
        <w:trPr>
          <w:trHeight w:val="389"/>
        </w:trPr>
        <w:tc>
          <w:tcPr>
            <w:tcW w:w="9461" w:type="dxa"/>
            <w:shd w:val="clear" w:color="auto" w:fill="FFA543"/>
            <w:vAlign w:val="center"/>
          </w:tcPr>
          <w:p w14:paraId="1AD896BB" w14:textId="412B3CE1" w:rsidR="008C4EAE" w:rsidRPr="00BF2894" w:rsidRDefault="00703811" w:rsidP="00F00D72">
            <w:pPr>
              <w:pStyle w:val="a"/>
              <w:ind w:left="432" w:right="0" w:hanging="432"/>
              <w:jc w:val="thaiDistribute"/>
              <w:rPr>
                <w:rFonts w:ascii="Arial" w:eastAsia="Angsana New" w:hAnsi="Arial" w:cs="Arial"/>
                <w:b/>
                <w:bCs/>
                <w:color w:val="FFFFFF"/>
                <w:sz w:val="18"/>
                <w:szCs w:val="18"/>
                <w:lang w:val="en-US"/>
              </w:rPr>
            </w:pPr>
            <w:bookmarkStart w:id="7" w:name="_Hlk102936323"/>
            <w:r w:rsidRPr="00703811">
              <w:rPr>
                <w:rFonts w:ascii="Arial" w:eastAsia="Angsana New" w:hAnsi="Arial" w:cs="Arial"/>
                <w:b/>
                <w:bCs/>
                <w:color w:val="FFFFFF"/>
                <w:sz w:val="18"/>
                <w:szCs w:val="18"/>
                <w:lang w:val="en-GB"/>
              </w:rPr>
              <w:t>7</w:t>
            </w:r>
            <w:r w:rsidR="008C4EAE" w:rsidRPr="00BF2894">
              <w:rPr>
                <w:rFonts w:ascii="Arial" w:eastAsia="Angsana New" w:hAnsi="Arial" w:cs="Arial"/>
                <w:b/>
                <w:bCs/>
                <w:color w:val="FFFFFF"/>
                <w:sz w:val="18"/>
                <w:szCs w:val="18"/>
                <w:lang w:val="en-US"/>
              </w:rPr>
              <w:tab/>
              <w:t>Trade receivables</w:t>
            </w:r>
          </w:p>
        </w:tc>
      </w:tr>
      <w:bookmarkEnd w:id="7"/>
    </w:tbl>
    <w:p w14:paraId="61F1394D" w14:textId="358D6E70" w:rsidR="007F72E0" w:rsidRPr="00BF2894" w:rsidRDefault="007F72E0" w:rsidP="008C4EAE">
      <w:pPr>
        <w:tabs>
          <w:tab w:val="left" w:pos="540"/>
        </w:tabs>
        <w:rPr>
          <w:rFonts w:ascii="Arial" w:hAnsi="Arial" w:cs="Arial"/>
          <w:spacing w:val="-2"/>
          <w:sz w:val="18"/>
          <w:szCs w:val="18"/>
        </w:rPr>
      </w:pPr>
    </w:p>
    <w:tbl>
      <w:tblPr>
        <w:tblW w:w="4886" w:type="pct"/>
        <w:tblInd w:w="108" w:type="dxa"/>
        <w:tblLook w:val="0000" w:firstRow="0" w:lastRow="0" w:firstColumn="0" w:lastColumn="0" w:noHBand="0" w:noVBand="0"/>
      </w:tblPr>
      <w:tblGrid>
        <w:gridCol w:w="3696"/>
        <w:gridCol w:w="1439"/>
        <w:gridCol w:w="1443"/>
        <w:gridCol w:w="1439"/>
        <w:gridCol w:w="1439"/>
      </w:tblGrid>
      <w:tr w:rsidR="000A4620" w:rsidRPr="00BF2894" w14:paraId="4E154180" w14:textId="77777777" w:rsidTr="0014113C">
        <w:trPr>
          <w:trHeight w:val="20"/>
        </w:trPr>
        <w:tc>
          <w:tcPr>
            <w:tcW w:w="1954" w:type="pct"/>
            <w:vAlign w:val="bottom"/>
          </w:tcPr>
          <w:p w14:paraId="11F3D36F" w14:textId="77777777" w:rsidR="000A4620" w:rsidRPr="00BF2894" w:rsidRDefault="000A4620" w:rsidP="009C0AD2">
            <w:pPr>
              <w:ind w:left="-101"/>
              <w:jc w:val="thaiDistribute"/>
              <w:rPr>
                <w:rFonts w:ascii="Arial" w:hAnsi="Arial" w:cs="Arial"/>
                <w:sz w:val="18"/>
                <w:szCs w:val="18"/>
                <w:lang w:val="en-GB"/>
              </w:rPr>
            </w:pPr>
          </w:p>
        </w:tc>
        <w:tc>
          <w:tcPr>
            <w:tcW w:w="1524" w:type="pct"/>
            <w:gridSpan w:val="2"/>
            <w:tcBorders>
              <w:top w:val="single" w:sz="4" w:space="0" w:color="auto"/>
              <w:bottom w:val="single" w:sz="4" w:space="0" w:color="auto"/>
            </w:tcBorders>
            <w:shd w:val="clear" w:color="auto" w:fill="auto"/>
            <w:vAlign w:val="bottom"/>
          </w:tcPr>
          <w:p w14:paraId="5202FF1F" w14:textId="77777777" w:rsidR="000A4620" w:rsidRPr="00BF2894" w:rsidRDefault="000A4620" w:rsidP="004540D5">
            <w:pPr>
              <w:ind w:right="-72"/>
              <w:jc w:val="center"/>
              <w:rPr>
                <w:rFonts w:ascii="Arial" w:hAnsi="Arial" w:cs="Arial"/>
                <w:b/>
                <w:bCs/>
                <w:sz w:val="18"/>
                <w:szCs w:val="18"/>
              </w:rPr>
            </w:pPr>
            <w:r w:rsidRPr="00BF2894">
              <w:rPr>
                <w:rFonts w:ascii="Arial" w:hAnsi="Arial" w:cs="Arial"/>
                <w:b/>
                <w:bCs/>
                <w:sz w:val="18"/>
                <w:szCs w:val="18"/>
              </w:rPr>
              <w:t xml:space="preserve">Consolidated </w:t>
            </w:r>
          </w:p>
          <w:p w14:paraId="58023222" w14:textId="77777777" w:rsidR="000A4620" w:rsidRPr="00BF2894" w:rsidRDefault="000A4620" w:rsidP="004540D5">
            <w:pPr>
              <w:ind w:right="-72"/>
              <w:jc w:val="center"/>
              <w:rPr>
                <w:rFonts w:ascii="Arial" w:hAnsi="Arial" w:cs="Arial"/>
                <w:b/>
                <w:bCs/>
                <w:sz w:val="18"/>
                <w:szCs w:val="18"/>
                <w:cs/>
              </w:rPr>
            </w:pPr>
            <w:r w:rsidRPr="00BF2894">
              <w:rPr>
                <w:rFonts w:ascii="Arial" w:hAnsi="Arial" w:cs="Arial"/>
                <w:b/>
                <w:bCs/>
                <w:sz w:val="18"/>
                <w:szCs w:val="18"/>
              </w:rPr>
              <w:t>financial information</w:t>
            </w:r>
          </w:p>
        </w:tc>
        <w:tc>
          <w:tcPr>
            <w:tcW w:w="1522" w:type="pct"/>
            <w:gridSpan w:val="2"/>
            <w:tcBorders>
              <w:top w:val="single" w:sz="4" w:space="0" w:color="auto"/>
              <w:bottom w:val="single" w:sz="4" w:space="0" w:color="auto"/>
            </w:tcBorders>
            <w:shd w:val="clear" w:color="auto" w:fill="auto"/>
            <w:vAlign w:val="bottom"/>
          </w:tcPr>
          <w:p w14:paraId="674A3570" w14:textId="77777777" w:rsidR="000A4620" w:rsidRPr="00BF2894" w:rsidRDefault="000A4620" w:rsidP="004540D5">
            <w:pPr>
              <w:ind w:right="-72"/>
              <w:jc w:val="center"/>
              <w:rPr>
                <w:rFonts w:ascii="Arial" w:hAnsi="Arial" w:cs="Arial"/>
                <w:b/>
                <w:bCs/>
                <w:sz w:val="18"/>
                <w:szCs w:val="18"/>
              </w:rPr>
            </w:pPr>
            <w:r w:rsidRPr="00BF2894">
              <w:rPr>
                <w:rFonts w:ascii="Arial" w:hAnsi="Arial" w:cs="Arial"/>
                <w:b/>
                <w:bCs/>
                <w:sz w:val="18"/>
                <w:szCs w:val="18"/>
              </w:rPr>
              <w:t xml:space="preserve">Separate </w:t>
            </w:r>
          </w:p>
          <w:p w14:paraId="24F109E4" w14:textId="77777777" w:rsidR="000A4620" w:rsidRPr="00BF2894" w:rsidRDefault="000A4620" w:rsidP="004540D5">
            <w:pPr>
              <w:ind w:right="-72"/>
              <w:jc w:val="center"/>
              <w:rPr>
                <w:rFonts w:ascii="Arial" w:hAnsi="Arial" w:cs="Arial"/>
                <w:b/>
                <w:bCs/>
                <w:sz w:val="18"/>
                <w:szCs w:val="18"/>
              </w:rPr>
            </w:pPr>
            <w:r w:rsidRPr="00BF2894">
              <w:rPr>
                <w:rFonts w:ascii="Arial" w:hAnsi="Arial" w:cs="Arial"/>
                <w:b/>
                <w:bCs/>
                <w:sz w:val="18"/>
                <w:szCs w:val="18"/>
              </w:rPr>
              <w:t>financial information</w:t>
            </w:r>
          </w:p>
        </w:tc>
      </w:tr>
      <w:tr w:rsidR="000A4620" w:rsidRPr="00BF2894" w14:paraId="39C3591C" w14:textId="77777777" w:rsidTr="0014113C">
        <w:trPr>
          <w:trHeight w:val="20"/>
        </w:trPr>
        <w:tc>
          <w:tcPr>
            <w:tcW w:w="1954" w:type="pct"/>
            <w:vAlign w:val="bottom"/>
          </w:tcPr>
          <w:p w14:paraId="207EA4E4" w14:textId="77777777" w:rsidR="000A4620" w:rsidRPr="00BF2894" w:rsidRDefault="000A4620" w:rsidP="009C0AD2">
            <w:pPr>
              <w:ind w:left="-101"/>
              <w:jc w:val="thaiDistribute"/>
              <w:rPr>
                <w:rFonts w:ascii="Arial" w:hAnsi="Arial" w:cs="Arial"/>
                <w:sz w:val="18"/>
                <w:szCs w:val="18"/>
                <w:lang w:val="en-GB"/>
              </w:rPr>
            </w:pPr>
          </w:p>
        </w:tc>
        <w:tc>
          <w:tcPr>
            <w:tcW w:w="761" w:type="pct"/>
            <w:tcBorders>
              <w:top w:val="single" w:sz="4" w:space="0" w:color="auto"/>
            </w:tcBorders>
            <w:shd w:val="clear" w:color="auto" w:fill="auto"/>
            <w:vAlign w:val="bottom"/>
          </w:tcPr>
          <w:p w14:paraId="35888D0E" w14:textId="5891FC1A" w:rsidR="000A4620" w:rsidRPr="00BF2894" w:rsidRDefault="00703811" w:rsidP="004540D5">
            <w:pPr>
              <w:ind w:right="-72"/>
              <w:jc w:val="right"/>
              <w:rPr>
                <w:rFonts w:ascii="Arial" w:hAnsi="Arial" w:cs="Arial"/>
                <w:b/>
                <w:bCs/>
                <w:sz w:val="18"/>
                <w:szCs w:val="18"/>
                <w:cs/>
              </w:rPr>
            </w:pPr>
            <w:r w:rsidRPr="00703811">
              <w:rPr>
                <w:rFonts w:ascii="Arial" w:hAnsi="Arial" w:cs="Arial"/>
                <w:b/>
                <w:bCs/>
                <w:sz w:val="18"/>
                <w:szCs w:val="18"/>
                <w:lang w:val="en-GB"/>
              </w:rPr>
              <w:t>30</w:t>
            </w:r>
            <w:r w:rsidR="003B5A03" w:rsidRPr="00BF2894">
              <w:rPr>
                <w:rFonts w:ascii="Arial" w:hAnsi="Arial" w:cs="Arial"/>
                <w:b/>
                <w:bCs/>
                <w:sz w:val="18"/>
                <w:szCs w:val="18"/>
                <w:lang w:val="en-GB"/>
              </w:rPr>
              <w:t xml:space="preserve"> September</w:t>
            </w:r>
          </w:p>
        </w:tc>
        <w:tc>
          <w:tcPr>
            <w:tcW w:w="763" w:type="pct"/>
            <w:tcBorders>
              <w:top w:val="single" w:sz="4" w:space="0" w:color="auto"/>
            </w:tcBorders>
            <w:shd w:val="clear" w:color="auto" w:fill="auto"/>
            <w:vAlign w:val="bottom"/>
          </w:tcPr>
          <w:p w14:paraId="52981DD6" w14:textId="42462049" w:rsidR="000A4620" w:rsidRPr="00BF2894" w:rsidRDefault="00703811" w:rsidP="004540D5">
            <w:pPr>
              <w:ind w:right="-72"/>
              <w:jc w:val="right"/>
              <w:rPr>
                <w:rFonts w:ascii="Arial" w:hAnsi="Arial" w:cs="Arial"/>
                <w:b/>
                <w:bCs/>
                <w:sz w:val="18"/>
                <w:szCs w:val="18"/>
                <w:cs/>
              </w:rPr>
            </w:pPr>
            <w:r w:rsidRPr="00703811">
              <w:rPr>
                <w:rFonts w:ascii="Arial" w:hAnsi="Arial" w:cs="Arial"/>
                <w:b/>
                <w:bCs/>
                <w:sz w:val="18"/>
                <w:szCs w:val="18"/>
                <w:lang w:val="en-GB"/>
              </w:rPr>
              <w:t>31</w:t>
            </w:r>
            <w:r w:rsidR="000A4620" w:rsidRPr="00BF2894">
              <w:rPr>
                <w:rFonts w:ascii="Arial" w:hAnsi="Arial" w:cs="Arial"/>
                <w:b/>
                <w:bCs/>
                <w:sz w:val="18"/>
                <w:szCs w:val="18"/>
              </w:rPr>
              <w:t xml:space="preserve"> December</w:t>
            </w:r>
          </w:p>
        </w:tc>
        <w:tc>
          <w:tcPr>
            <w:tcW w:w="761" w:type="pct"/>
            <w:tcBorders>
              <w:top w:val="single" w:sz="4" w:space="0" w:color="auto"/>
            </w:tcBorders>
            <w:shd w:val="clear" w:color="auto" w:fill="auto"/>
            <w:vAlign w:val="bottom"/>
          </w:tcPr>
          <w:p w14:paraId="30BD8D16" w14:textId="2AC8CD51" w:rsidR="000A4620" w:rsidRPr="00BF2894" w:rsidRDefault="00703811" w:rsidP="004540D5">
            <w:pPr>
              <w:ind w:right="-72"/>
              <w:jc w:val="right"/>
              <w:rPr>
                <w:rFonts w:ascii="Arial" w:hAnsi="Arial" w:cs="Arial"/>
                <w:b/>
                <w:bCs/>
                <w:sz w:val="18"/>
                <w:szCs w:val="18"/>
                <w:cs/>
              </w:rPr>
            </w:pPr>
            <w:r w:rsidRPr="00703811">
              <w:rPr>
                <w:rFonts w:ascii="Arial" w:hAnsi="Arial" w:cs="Arial"/>
                <w:b/>
                <w:bCs/>
                <w:sz w:val="18"/>
                <w:szCs w:val="18"/>
                <w:lang w:val="en-GB"/>
              </w:rPr>
              <w:t>30</w:t>
            </w:r>
            <w:r w:rsidR="003B5A03" w:rsidRPr="00BF2894">
              <w:rPr>
                <w:rFonts w:ascii="Arial" w:hAnsi="Arial" w:cs="Arial"/>
                <w:b/>
                <w:bCs/>
                <w:sz w:val="18"/>
                <w:szCs w:val="18"/>
                <w:lang w:val="en-GB"/>
              </w:rPr>
              <w:t xml:space="preserve"> September</w:t>
            </w:r>
          </w:p>
        </w:tc>
        <w:tc>
          <w:tcPr>
            <w:tcW w:w="761" w:type="pct"/>
            <w:tcBorders>
              <w:top w:val="single" w:sz="4" w:space="0" w:color="auto"/>
            </w:tcBorders>
            <w:shd w:val="clear" w:color="auto" w:fill="auto"/>
            <w:vAlign w:val="bottom"/>
          </w:tcPr>
          <w:p w14:paraId="72DA3F82" w14:textId="720E6822" w:rsidR="000A4620" w:rsidRPr="00BF2894" w:rsidRDefault="00703811" w:rsidP="004540D5">
            <w:pPr>
              <w:ind w:right="-72"/>
              <w:jc w:val="right"/>
              <w:rPr>
                <w:rFonts w:ascii="Arial" w:hAnsi="Arial" w:cs="Arial"/>
                <w:b/>
                <w:bCs/>
                <w:sz w:val="18"/>
                <w:szCs w:val="18"/>
                <w:cs/>
              </w:rPr>
            </w:pPr>
            <w:r w:rsidRPr="00703811">
              <w:rPr>
                <w:rFonts w:ascii="Arial" w:hAnsi="Arial" w:cs="Arial"/>
                <w:b/>
                <w:bCs/>
                <w:sz w:val="18"/>
                <w:szCs w:val="18"/>
                <w:lang w:val="en-GB"/>
              </w:rPr>
              <w:t>31</w:t>
            </w:r>
            <w:r w:rsidR="000A4620" w:rsidRPr="00BF2894">
              <w:rPr>
                <w:rFonts w:ascii="Arial" w:hAnsi="Arial" w:cs="Arial"/>
                <w:b/>
                <w:bCs/>
                <w:sz w:val="18"/>
                <w:szCs w:val="18"/>
              </w:rPr>
              <w:t xml:space="preserve"> December</w:t>
            </w:r>
          </w:p>
        </w:tc>
      </w:tr>
      <w:tr w:rsidR="000A4620" w:rsidRPr="00BF2894" w14:paraId="0F4BBFEA" w14:textId="77777777" w:rsidTr="0014113C">
        <w:trPr>
          <w:trHeight w:val="20"/>
        </w:trPr>
        <w:tc>
          <w:tcPr>
            <w:tcW w:w="1954" w:type="pct"/>
            <w:vAlign w:val="bottom"/>
          </w:tcPr>
          <w:p w14:paraId="163E5CD1" w14:textId="77777777" w:rsidR="000A4620" w:rsidRPr="00BF2894" w:rsidRDefault="000A4620" w:rsidP="009C0AD2">
            <w:pPr>
              <w:ind w:left="-101"/>
              <w:jc w:val="thaiDistribute"/>
              <w:rPr>
                <w:rFonts w:ascii="Arial" w:hAnsi="Arial" w:cs="Arial"/>
                <w:sz w:val="18"/>
                <w:szCs w:val="18"/>
                <w:lang w:val="en-GB"/>
              </w:rPr>
            </w:pPr>
          </w:p>
        </w:tc>
        <w:tc>
          <w:tcPr>
            <w:tcW w:w="761" w:type="pct"/>
            <w:shd w:val="clear" w:color="auto" w:fill="auto"/>
            <w:vAlign w:val="bottom"/>
          </w:tcPr>
          <w:p w14:paraId="717B8900" w14:textId="65209E94" w:rsidR="000A4620" w:rsidRPr="00BF2894" w:rsidRDefault="00703811" w:rsidP="004540D5">
            <w:pPr>
              <w:ind w:right="-72"/>
              <w:jc w:val="right"/>
              <w:rPr>
                <w:rFonts w:ascii="Arial" w:hAnsi="Arial" w:cs="Arial"/>
                <w:b/>
                <w:bCs/>
                <w:sz w:val="18"/>
                <w:szCs w:val="18"/>
              </w:rPr>
            </w:pPr>
            <w:r w:rsidRPr="00703811">
              <w:rPr>
                <w:rFonts w:ascii="Arial" w:hAnsi="Arial" w:cs="Arial"/>
                <w:b/>
                <w:bCs/>
                <w:sz w:val="18"/>
                <w:szCs w:val="18"/>
                <w:lang w:val="en-GB"/>
              </w:rPr>
              <w:t>2023</w:t>
            </w:r>
          </w:p>
        </w:tc>
        <w:tc>
          <w:tcPr>
            <w:tcW w:w="763" w:type="pct"/>
            <w:shd w:val="clear" w:color="auto" w:fill="auto"/>
            <w:vAlign w:val="bottom"/>
          </w:tcPr>
          <w:p w14:paraId="2B43C55B" w14:textId="24BB523F" w:rsidR="000A4620" w:rsidRPr="00BF2894" w:rsidRDefault="00703811" w:rsidP="004540D5">
            <w:pPr>
              <w:ind w:right="-72"/>
              <w:jc w:val="right"/>
              <w:rPr>
                <w:rFonts w:ascii="Arial" w:hAnsi="Arial" w:cs="Arial"/>
                <w:b/>
                <w:bCs/>
                <w:sz w:val="18"/>
                <w:szCs w:val="18"/>
                <w:lang w:val="en-GB"/>
              </w:rPr>
            </w:pPr>
            <w:r w:rsidRPr="00703811">
              <w:rPr>
                <w:rFonts w:ascii="Arial" w:hAnsi="Arial" w:cs="Arial"/>
                <w:b/>
                <w:bCs/>
                <w:sz w:val="18"/>
                <w:szCs w:val="18"/>
                <w:lang w:val="en-GB"/>
              </w:rPr>
              <w:t>2022</w:t>
            </w:r>
          </w:p>
        </w:tc>
        <w:tc>
          <w:tcPr>
            <w:tcW w:w="761" w:type="pct"/>
            <w:shd w:val="clear" w:color="auto" w:fill="auto"/>
            <w:vAlign w:val="bottom"/>
          </w:tcPr>
          <w:p w14:paraId="61F6ED61" w14:textId="07C7BDDF" w:rsidR="000A4620" w:rsidRPr="00BF2894" w:rsidRDefault="00703811" w:rsidP="004540D5">
            <w:pPr>
              <w:ind w:right="-72"/>
              <w:jc w:val="right"/>
              <w:rPr>
                <w:rFonts w:ascii="Arial" w:hAnsi="Arial" w:cs="Arial"/>
                <w:b/>
                <w:bCs/>
                <w:sz w:val="18"/>
                <w:szCs w:val="18"/>
              </w:rPr>
            </w:pPr>
            <w:r w:rsidRPr="00703811">
              <w:rPr>
                <w:rFonts w:ascii="Arial" w:hAnsi="Arial" w:cs="Arial"/>
                <w:b/>
                <w:bCs/>
                <w:sz w:val="18"/>
                <w:szCs w:val="18"/>
                <w:lang w:val="en-GB"/>
              </w:rPr>
              <w:t>2023</w:t>
            </w:r>
          </w:p>
        </w:tc>
        <w:tc>
          <w:tcPr>
            <w:tcW w:w="761" w:type="pct"/>
            <w:shd w:val="clear" w:color="auto" w:fill="auto"/>
            <w:vAlign w:val="bottom"/>
          </w:tcPr>
          <w:p w14:paraId="58FD7A5A" w14:textId="7AAE884A" w:rsidR="000A4620" w:rsidRPr="00BF2894" w:rsidRDefault="00703811" w:rsidP="004540D5">
            <w:pPr>
              <w:ind w:right="-72"/>
              <w:jc w:val="right"/>
              <w:rPr>
                <w:rFonts w:ascii="Arial" w:hAnsi="Arial" w:cs="Arial"/>
                <w:b/>
                <w:bCs/>
                <w:sz w:val="18"/>
                <w:szCs w:val="18"/>
                <w:lang w:val="en-GB"/>
              </w:rPr>
            </w:pPr>
            <w:r w:rsidRPr="00703811">
              <w:rPr>
                <w:rFonts w:ascii="Arial" w:hAnsi="Arial" w:cs="Arial"/>
                <w:b/>
                <w:bCs/>
                <w:sz w:val="18"/>
                <w:szCs w:val="18"/>
                <w:lang w:val="en-GB"/>
              </w:rPr>
              <w:t>2022</w:t>
            </w:r>
          </w:p>
        </w:tc>
      </w:tr>
      <w:tr w:rsidR="000A4620" w:rsidRPr="00BF2894" w14:paraId="5F9CFDD0" w14:textId="77777777" w:rsidTr="0014113C">
        <w:trPr>
          <w:trHeight w:val="20"/>
        </w:trPr>
        <w:tc>
          <w:tcPr>
            <w:tcW w:w="1954" w:type="pct"/>
            <w:vAlign w:val="bottom"/>
          </w:tcPr>
          <w:p w14:paraId="680E3917" w14:textId="77777777" w:rsidR="000A4620" w:rsidRPr="00BF2894" w:rsidRDefault="000A4620" w:rsidP="009C0AD2">
            <w:pPr>
              <w:ind w:left="-101"/>
              <w:jc w:val="thaiDistribute"/>
              <w:rPr>
                <w:rFonts w:ascii="Arial" w:hAnsi="Arial" w:cs="Arial"/>
                <w:sz w:val="18"/>
                <w:szCs w:val="18"/>
              </w:rPr>
            </w:pPr>
          </w:p>
        </w:tc>
        <w:tc>
          <w:tcPr>
            <w:tcW w:w="761" w:type="pct"/>
            <w:tcBorders>
              <w:bottom w:val="single" w:sz="4" w:space="0" w:color="auto"/>
            </w:tcBorders>
            <w:shd w:val="clear" w:color="auto" w:fill="auto"/>
            <w:vAlign w:val="bottom"/>
          </w:tcPr>
          <w:p w14:paraId="04B11355" w14:textId="77777777" w:rsidR="000A4620" w:rsidRPr="00BF2894" w:rsidRDefault="000A4620" w:rsidP="004540D5">
            <w:pPr>
              <w:ind w:right="-72"/>
              <w:jc w:val="right"/>
              <w:rPr>
                <w:rFonts w:ascii="Arial" w:hAnsi="Arial" w:cs="Arial"/>
                <w:b/>
                <w:bCs/>
                <w:sz w:val="18"/>
                <w:szCs w:val="18"/>
              </w:rPr>
            </w:pPr>
            <w:r w:rsidRPr="00BF2894">
              <w:rPr>
                <w:rFonts w:ascii="Arial" w:hAnsi="Arial" w:cs="Arial"/>
                <w:b/>
                <w:bCs/>
                <w:sz w:val="18"/>
                <w:szCs w:val="18"/>
              </w:rPr>
              <w:t>Baht</w:t>
            </w:r>
          </w:p>
        </w:tc>
        <w:tc>
          <w:tcPr>
            <w:tcW w:w="763" w:type="pct"/>
            <w:tcBorders>
              <w:bottom w:val="single" w:sz="4" w:space="0" w:color="auto"/>
            </w:tcBorders>
            <w:shd w:val="clear" w:color="auto" w:fill="auto"/>
            <w:vAlign w:val="bottom"/>
          </w:tcPr>
          <w:p w14:paraId="183F4D8B" w14:textId="77777777" w:rsidR="000A4620" w:rsidRPr="00BF2894" w:rsidRDefault="000A4620" w:rsidP="004540D5">
            <w:pPr>
              <w:ind w:right="-72"/>
              <w:jc w:val="right"/>
              <w:rPr>
                <w:rFonts w:ascii="Arial" w:hAnsi="Arial" w:cs="Arial"/>
                <w:b/>
                <w:bCs/>
                <w:sz w:val="18"/>
                <w:szCs w:val="18"/>
              </w:rPr>
            </w:pPr>
            <w:r w:rsidRPr="00BF2894">
              <w:rPr>
                <w:rFonts w:ascii="Arial" w:hAnsi="Arial" w:cs="Arial"/>
                <w:b/>
                <w:bCs/>
                <w:sz w:val="18"/>
                <w:szCs w:val="18"/>
              </w:rPr>
              <w:t>Baht</w:t>
            </w:r>
          </w:p>
        </w:tc>
        <w:tc>
          <w:tcPr>
            <w:tcW w:w="761" w:type="pct"/>
            <w:tcBorders>
              <w:bottom w:val="single" w:sz="4" w:space="0" w:color="auto"/>
            </w:tcBorders>
            <w:shd w:val="clear" w:color="auto" w:fill="auto"/>
            <w:vAlign w:val="bottom"/>
          </w:tcPr>
          <w:p w14:paraId="4F8E80AC" w14:textId="77777777" w:rsidR="000A4620" w:rsidRPr="00BF2894" w:rsidRDefault="000A4620" w:rsidP="004540D5">
            <w:pPr>
              <w:ind w:right="-72"/>
              <w:jc w:val="right"/>
              <w:rPr>
                <w:rFonts w:ascii="Arial" w:hAnsi="Arial" w:cs="Arial"/>
                <w:b/>
                <w:bCs/>
                <w:sz w:val="18"/>
                <w:szCs w:val="18"/>
              </w:rPr>
            </w:pPr>
            <w:r w:rsidRPr="00BF2894">
              <w:rPr>
                <w:rFonts w:ascii="Arial" w:hAnsi="Arial" w:cs="Arial"/>
                <w:b/>
                <w:bCs/>
                <w:sz w:val="18"/>
                <w:szCs w:val="18"/>
              </w:rPr>
              <w:t>Baht</w:t>
            </w:r>
          </w:p>
        </w:tc>
        <w:tc>
          <w:tcPr>
            <w:tcW w:w="761" w:type="pct"/>
            <w:tcBorders>
              <w:bottom w:val="single" w:sz="4" w:space="0" w:color="auto"/>
            </w:tcBorders>
            <w:shd w:val="clear" w:color="auto" w:fill="auto"/>
            <w:vAlign w:val="bottom"/>
          </w:tcPr>
          <w:p w14:paraId="28EB22A6" w14:textId="77777777" w:rsidR="000A4620" w:rsidRPr="00BF2894" w:rsidRDefault="000A4620" w:rsidP="004540D5">
            <w:pPr>
              <w:ind w:right="-72"/>
              <w:jc w:val="right"/>
              <w:rPr>
                <w:rFonts w:ascii="Arial" w:hAnsi="Arial" w:cs="Arial"/>
                <w:b/>
                <w:bCs/>
                <w:sz w:val="18"/>
                <w:szCs w:val="18"/>
              </w:rPr>
            </w:pPr>
            <w:r w:rsidRPr="00BF2894">
              <w:rPr>
                <w:rFonts w:ascii="Arial" w:hAnsi="Arial" w:cs="Arial"/>
                <w:b/>
                <w:bCs/>
                <w:sz w:val="18"/>
                <w:szCs w:val="18"/>
              </w:rPr>
              <w:t>Baht</w:t>
            </w:r>
          </w:p>
        </w:tc>
      </w:tr>
      <w:tr w:rsidR="000A4620" w:rsidRPr="00BF2894" w14:paraId="4F9C41B3" w14:textId="77777777" w:rsidTr="0014113C">
        <w:trPr>
          <w:trHeight w:val="20"/>
        </w:trPr>
        <w:tc>
          <w:tcPr>
            <w:tcW w:w="1954" w:type="pct"/>
            <w:vAlign w:val="bottom"/>
          </w:tcPr>
          <w:p w14:paraId="24C207A8" w14:textId="77777777" w:rsidR="000A4620" w:rsidRPr="00BF2894" w:rsidRDefault="000A4620" w:rsidP="009C0AD2">
            <w:pPr>
              <w:ind w:left="-101"/>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42AC6B82" w14:textId="77777777" w:rsidR="000A4620" w:rsidRPr="00BF2894" w:rsidRDefault="000A4620" w:rsidP="004540D5">
            <w:pPr>
              <w:ind w:right="-72"/>
              <w:jc w:val="right"/>
              <w:rPr>
                <w:rFonts w:ascii="Arial" w:hAnsi="Arial" w:cs="Arial"/>
                <w:b/>
                <w:bCs/>
                <w:sz w:val="18"/>
                <w:szCs w:val="18"/>
              </w:rPr>
            </w:pPr>
          </w:p>
        </w:tc>
        <w:tc>
          <w:tcPr>
            <w:tcW w:w="763" w:type="pct"/>
            <w:tcBorders>
              <w:top w:val="single" w:sz="4" w:space="0" w:color="auto"/>
            </w:tcBorders>
            <w:vAlign w:val="bottom"/>
          </w:tcPr>
          <w:p w14:paraId="6BA52BE5" w14:textId="77777777" w:rsidR="000A4620" w:rsidRPr="00BF2894" w:rsidRDefault="000A4620" w:rsidP="004540D5">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3A91EFF2" w14:textId="77777777" w:rsidR="000A4620" w:rsidRPr="00BF2894" w:rsidRDefault="000A4620" w:rsidP="004540D5">
            <w:pPr>
              <w:ind w:right="-72"/>
              <w:jc w:val="right"/>
              <w:rPr>
                <w:rFonts w:ascii="Arial" w:hAnsi="Arial" w:cs="Arial"/>
                <w:b/>
                <w:bCs/>
                <w:sz w:val="18"/>
                <w:szCs w:val="18"/>
              </w:rPr>
            </w:pPr>
          </w:p>
        </w:tc>
        <w:tc>
          <w:tcPr>
            <w:tcW w:w="761" w:type="pct"/>
            <w:tcBorders>
              <w:top w:val="single" w:sz="4" w:space="0" w:color="auto"/>
            </w:tcBorders>
            <w:vAlign w:val="bottom"/>
          </w:tcPr>
          <w:p w14:paraId="0BAEE538" w14:textId="77777777" w:rsidR="000A4620" w:rsidRPr="00BF2894" w:rsidRDefault="000A4620" w:rsidP="004540D5">
            <w:pPr>
              <w:ind w:right="-72"/>
              <w:jc w:val="right"/>
              <w:rPr>
                <w:rFonts w:ascii="Arial" w:hAnsi="Arial" w:cs="Arial"/>
                <w:b/>
                <w:bCs/>
                <w:sz w:val="18"/>
                <w:szCs w:val="18"/>
              </w:rPr>
            </w:pPr>
          </w:p>
        </w:tc>
      </w:tr>
      <w:tr w:rsidR="00A9526F" w:rsidRPr="00BF2894" w14:paraId="6DA77614" w14:textId="77777777" w:rsidTr="006D1E17">
        <w:trPr>
          <w:trHeight w:val="20"/>
        </w:trPr>
        <w:tc>
          <w:tcPr>
            <w:tcW w:w="1954" w:type="pct"/>
            <w:vAlign w:val="bottom"/>
          </w:tcPr>
          <w:p w14:paraId="38915E3F" w14:textId="3865D8FC" w:rsidR="00A9526F" w:rsidRPr="00BF2894" w:rsidRDefault="00A9526F" w:rsidP="00A9526F">
            <w:pPr>
              <w:ind w:left="-101"/>
              <w:jc w:val="thaiDistribute"/>
              <w:rPr>
                <w:rFonts w:ascii="Arial" w:hAnsi="Arial" w:cs="Arial"/>
                <w:sz w:val="18"/>
                <w:szCs w:val="18"/>
                <w:lang w:val="en-GB"/>
              </w:rPr>
            </w:pPr>
            <w:r w:rsidRPr="00BF2894">
              <w:rPr>
                <w:rFonts w:ascii="Arial" w:hAnsi="Arial" w:cs="Arial"/>
                <w:sz w:val="18"/>
                <w:szCs w:val="18"/>
              </w:rPr>
              <w:t>Trade receivables -</w:t>
            </w:r>
            <w:r w:rsidRPr="00BF2894">
              <w:rPr>
                <w:rFonts w:ascii="Arial" w:hAnsi="Arial" w:cs="Arial"/>
                <w:sz w:val="18"/>
                <w:szCs w:val="18"/>
                <w:cs/>
              </w:rPr>
              <w:t xml:space="preserve"> </w:t>
            </w:r>
            <w:r w:rsidRPr="00BF2894">
              <w:rPr>
                <w:rFonts w:ascii="Arial" w:hAnsi="Arial" w:cs="Arial"/>
                <w:sz w:val="18"/>
                <w:szCs w:val="18"/>
              </w:rPr>
              <w:t>third parties</w:t>
            </w:r>
          </w:p>
        </w:tc>
        <w:tc>
          <w:tcPr>
            <w:tcW w:w="761" w:type="pct"/>
            <w:shd w:val="clear" w:color="auto" w:fill="FAFAFA"/>
            <w:vAlign w:val="bottom"/>
          </w:tcPr>
          <w:p w14:paraId="3BD97825" w14:textId="52FCA5A3" w:rsidR="00A9526F" w:rsidRPr="00BF2894" w:rsidRDefault="00703811" w:rsidP="00A9526F">
            <w:pPr>
              <w:ind w:right="-72"/>
              <w:jc w:val="right"/>
              <w:rPr>
                <w:rFonts w:ascii="Arial" w:hAnsi="Arial" w:cs="Arial"/>
                <w:sz w:val="18"/>
                <w:szCs w:val="18"/>
                <w:cs/>
              </w:rPr>
            </w:pPr>
            <w:r w:rsidRPr="00703811">
              <w:rPr>
                <w:rFonts w:ascii="Arial" w:hAnsi="Arial" w:cs="Arial"/>
                <w:sz w:val="18"/>
                <w:szCs w:val="18"/>
                <w:lang w:val="en-GB"/>
              </w:rPr>
              <w:t>1</w:t>
            </w:r>
            <w:r w:rsidR="00A9526F" w:rsidRPr="00BF2894">
              <w:rPr>
                <w:rFonts w:ascii="Arial" w:hAnsi="Arial" w:cs="Arial"/>
                <w:sz w:val="18"/>
                <w:szCs w:val="18"/>
              </w:rPr>
              <w:t>,</w:t>
            </w:r>
            <w:r w:rsidRPr="00703811">
              <w:rPr>
                <w:rFonts w:ascii="Arial" w:hAnsi="Arial" w:cs="Arial"/>
                <w:sz w:val="18"/>
                <w:szCs w:val="18"/>
                <w:lang w:val="en-GB"/>
              </w:rPr>
              <w:t>345</w:t>
            </w:r>
            <w:r w:rsidR="00A9526F" w:rsidRPr="00BF2894">
              <w:rPr>
                <w:rFonts w:ascii="Arial" w:hAnsi="Arial" w:cs="Arial"/>
                <w:sz w:val="18"/>
                <w:szCs w:val="18"/>
              </w:rPr>
              <w:t>,</w:t>
            </w:r>
            <w:r w:rsidRPr="00703811">
              <w:rPr>
                <w:rFonts w:ascii="Arial" w:hAnsi="Arial" w:cs="Arial"/>
                <w:sz w:val="18"/>
                <w:szCs w:val="18"/>
                <w:lang w:val="en-GB"/>
              </w:rPr>
              <w:t>385</w:t>
            </w:r>
            <w:r w:rsidR="00A9526F" w:rsidRPr="00BF2894">
              <w:rPr>
                <w:rFonts w:ascii="Arial" w:hAnsi="Arial" w:cs="Arial"/>
                <w:sz w:val="18"/>
                <w:szCs w:val="18"/>
              </w:rPr>
              <w:t>,</w:t>
            </w:r>
            <w:r w:rsidRPr="00703811">
              <w:rPr>
                <w:rFonts w:ascii="Arial" w:hAnsi="Arial" w:cs="Arial"/>
                <w:sz w:val="18"/>
                <w:szCs w:val="18"/>
                <w:lang w:val="en-GB"/>
              </w:rPr>
              <w:t>674</w:t>
            </w:r>
          </w:p>
        </w:tc>
        <w:tc>
          <w:tcPr>
            <w:tcW w:w="763" w:type="pct"/>
            <w:vAlign w:val="bottom"/>
          </w:tcPr>
          <w:p w14:paraId="20E2F471" w14:textId="4D09B7F3" w:rsidR="00A9526F" w:rsidRPr="00BF2894" w:rsidRDefault="00703811" w:rsidP="00A9526F">
            <w:pPr>
              <w:ind w:right="-72"/>
              <w:jc w:val="right"/>
              <w:rPr>
                <w:rFonts w:ascii="Arial" w:hAnsi="Arial" w:cs="Arial"/>
                <w:b/>
                <w:bCs/>
                <w:sz w:val="18"/>
                <w:szCs w:val="18"/>
              </w:rPr>
            </w:pPr>
            <w:r w:rsidRPr="00703811">
              <w:rPr>
                <w:rFonts w:ascii="Arial" w:hAnsi="Arial" w:cs="Arial"/>
                <w:sz w:val="18"/>
                <w:szCs w:val="18"/>
                <w:lang w:val="en-GB"/>
              </w:rPr>
              <w:t>1</w:t>
            </w:r>
            <w:r w:rsidR="00A9526F" w:rsidRPr="00BF2894">
              <w:rPr>
                <w:rFonts w:ascii="Arial" w:hAnsi="Arial" w:cs="Arial"/>
                <w:sz w:val="18"/>
                <w:szCs w:val="18"/>
              </w:rPr>
              <w:t>,</w:t>
            </w:r>
            <w:r w:rsidRPr="00703811">
              <w:rPr>
                <w:rFonts w:ascii="Arial" w:hAnsi="Arial" w:cs="Arial"/>
                <w:sz w:val="18"/>
                <w:szCs w:val="18"/>
                <w:lang w:val="en-GB"/>
              </w:rPr>
              <w:t>353</w:t>
            </w:r>
            <w:r w:rsidR="00A9526F" w:rsidRPr="00BF2894">
              <w:rPr>
                <w:rFonts w:ascii="Arial" w:hAnsi="Arial" w:cs="Arial"/>
                <w:sz w:val="18"/>
                <w:szCs w:val="18"/>
              </w:rPr>
              <w:t>,</w:t>
            </w:r>
            <w:r w:rsidRPr="00703811">
              <w:rPr>
                <w:rFonts w:ascii="Arial" w:hAnsi="Arial" w:cs="Arial"/>
                <w:sz w:val="18"/>
                <w:szCs w:val="18"/>
                <w:lang w:val="en-GB"/>
              </w:rPr>
              <w:t>740</w:t>
            </w:r>
            <w:r w:rsidR="00A9526F" w:rsidRPr="00BF2894">
              <w:rPr>
                <w:rFonts w:ascii="Arial" w:hAnsi="Arial" w:cs="Arial"/>
                <w:sz w:val="18"/>
                <w:szCs w:val="18"/>
              </w:rPr>
              <w:t>,</w:t>
            </w:r>
            <w:r w:rsidRPr="00703811">
              <w:rPr>
                <w:rFonts w:ascii="Arial" w:hAnsi="Arial" w:cs="Arial"/>
                <w:sz w:val="18"/>
                <w:szCs w:val="18"/>
                <w:lang w:val="en-GB"/>
              </w:rPr>
              <w:t>668</w:t>
            </w:r>
          </w:p>
        </w:tc>
        <w:tc>
          <w:tcPr>
            <w:tcW w:w="761" w:type="pct"/>
            <w:shd w:val="clear" w:color="auto" w:fill="FAFAFA"/>
          </w:tcPr>
          <w:p w14:paraId="3DC85417" w14:textId="3EFCA3B7"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1</w:t>
            </w:r>
            <w:r w:rsidRPr="00BF2894">
              <w:rPr>
                <w:rFonts w:ascii="Arial" w:hAnsi="Arial" w:cs="Arial"/>
                <w:sz w:val="18"/>
                <w:szCs w:val="18"/>
                <w:lang w:val="en-GB"/>
              </w:rPr>
              <w:t>,</w:t>
            </w:r>
            <w:r w:rsidR="00703811" w:rsidRPr="00703811">
              <w:rPr>
                <w:rFonts w:ascii="Arial" w:hAnsi="Arial" w:cs="Arial"/>
                <w:sz w:val="18"/>
                <w:szCs w:val="18"/>
                <w:lang w:val="en-GB"/>
              </w:rPr>
              <w:t>259</w:t>
            </w:r>
            <w:r w:rsidRPr="00BF2894">
              <w:rPr>
                <w:rFonts w:ascii="Arial" w:hAnsi="Arial" w:cs="Arial"/>
                <w:sz w:val="18"/>
                <w:szCs w:val="18"/>
                <w:lang w:val="en-GB"/>
              </w:rPr>
              <w:t>,</w:t>
            </w:r>
            <w:r w:rsidR="00703811" w:rsidRPr="00703811">
              <w:rPr>
                <w:rFonts w:ascii="Arial" w:hAnsi="Arial" w:cs="Arial"/>
                <w:sz w:val="18"/>
                <w:szCs w:val="18"/>
                <w:lang w:val="en-GB"/>
              </w:rPr>
              <w:t>256</w:t>
            </w:r>
            <w:r w:rsidRPr="00BF2894">
              <w:rPr>
                <w:rFonts w:ascii="Arial" w:hAnsi="Arial" w:cs="Arial"/>
                <w:sz w:val="18"/>
                <w:szCs w:val="18"/>
                <w:lang w:val="en-GB"/>
              </w:rPr>
              <w:t>,</w:t>
            </w:r>
            <w:r w:rsidR="00703811" w:rsidRPr="00703811">
              <w:rPr>
                <w:rFonts w:ascii="Arial" w:hAnsi="Arial" w:cs="Arial"/>
                <w:sz w:val="18"/>
                <w:szCs w:val="18"/>
                <w:lang w:val="en-GB"/>
              </w:rPr>
              <w:t>605</w:t>
            </w:r>
            <w:r w:rsidRPr="00BF2894">
              <w:rPr>
                <w:rFonts w:ascii="Arial" w:hAnsi="Arial" w:cs="Arial"/>
                <w:sz w:val="18"/>
                <w:szCs w:val="18"/>
                <w:lang w:val="en-GB"/>
              </w:rPr>
              <w:t xml:space="preserve"> </w:t>
            </w:r>
          </w:p>
        </w:tc>
        <w:tc>
          <w:tcPr>
            <w:tcW w:w="761" w:type="pct"/>
            <w:vAlign w:val="bottom"/>
          </w:tcPr>
          <w:p w14:paraId="494EC34E" w14:textId="09D158F4" w:rsidR="00A9526F" w:rsidRPr="00BF2894" w:rsidRDefault="00703811" w:rsidP="00A9526F">
            <w:pPr>
              <w:ind w:right="-72"/>
              <w:jc w:val="right"/>
              <w:rPr>
                <w:rFonts w:ascii="Arial" w:hAnsi="Arial" w:cs="Arial"/>
                <w:b/>
                <w:bCs/>
                <w:sz w:val="18"/>
                <w:szCs w:val="18"/>
              </w:rPr>
            </w:pPr>
            <w:r w:rsidRPr="00703811">
              <w:rPr>
                <w:rFonts w:ascii="Arial" w:hAnsi="Arial" w:cs="Arial"/>
                <w:sz w:val="18"/>
                <w:szCs w:val="18"/>
                <w:lang w:val="en-GB"/>
              </w:rPr>
              <w:t>1</w:t>
            </w:r>
            <w:r w:rsidR="00A9526F" w:rsidRPr="00BF2894">
              <w:rPr>
                <w:rFonts w:ascii="Arial" w:hAnsi="Arial" w:cs="Arial"/>
                <w:sz w:val="18"/>
                <w:szCs w:val="18"/>
              </w:rPr>
              <w:t>,</w:t>
            </w:r>
            <w:r w:rsidRPr="00703811">
              <w:rPr>
                <w:rFonts w:ascii="Arial" w:hAnsi="Arial" w:cs="Arial"/>
                <w:sz w:val="18"/>
                <w:szCs w:val="18"/>
                <w:lang w:val="en-GB"/>
              </w:rPr>
              <w:t>271</w:t>
            </w:r>
            <w:r w:rsidR="00A9526F" w:rsidRPr="00BF2894">
              <w:rPr>
                <w:rFonts w:ascii="Arial" w:hAnsi="Arial" w:cs="Arial"/>
                <w:sz w:val="18"/>
                <w:szCs w:val="18"/>
              </w:rPr>
              <w:t>,</w:t>
            </w:r>
            <w:r w:rsidRPr="00703811">
              <w:rPr>
                <w:rFonts w:ascii="Arial" w:hAnsi="Arial" w:cs="Arial"/>
                <w:sz w:val="18"/>
                <w:szCs w:val="18"/>
                <w:lang w:val="en-GB"/>
              </w:rPr>
              <w:t>097</w:t>
            </w:r>
            <w:r w:rsidR="00A9526F" w:rsidRPr="00BF2894">
              <w:rPr>
                <w:rFonts w:ascii="Arial" w:hAnsi="Arial" w:cs="Arial"/>
                <w:sz w:val="18"/>
                <w:szCs w:val="18"/>
              </w:rPr>
              <w:t>,</w:t>
            </w:r>
            <w:r w:rsidRPr="00703811">
              <w:rPr>
                <w:rFonts w:ascii="Arial" w:hAnsi="Arial" w:cs="Arial"/>
                <w:sz w:val="18"/>
                <w:szCs w:val="18"/>
                <w:lang w:val="en-GB"/>
              </w:rPr>
              <w:t>614</w:t>
            </w:r>
          </w:p>
        </w:tc>
      </w:tr>
      <w:tr w:rsidR="00A9526F" w:rsidRPr="00BF2894" w14:paraId="46BD1A72" w14:textId="77777777" w:rsidTr="006D1E17">
        <w:trPr>
          <w:trHeight w:val="20"/>
        </w:trPr>
        <w:tc>
          <w:tcPr>
            <w:tcW w:w="1954" w:type="pct"/>
            <w:vAlign w:val="bottom"/>
          </w:tcPr>
          <w:p w14:paraId="2798509D" w14:textId="1EB497AF" w:rsidR="00A9526F" w:rsidRPr="00BF2894" w:rsidRDefault="00A9526F" w:rsidP="00A9526F">
            <w:pPr>
              <w:ind w:left="-101" w:right="-105"/>
              <w:jc w:val="thaiDistribute"/>
              <w:rPr>
                <w:rFonts w:ascii="Arial" w:hAnsi="Arial" w:cs="Arial"/>
                <w:spacing w:val="-2"/>
                <w:sz w:val="18"/>
                <w:szCs w:val="18"/>
                <w:lang w:val="en-GB"/>
              </w:rPr>
            </w:pPr>
            <w:r w:rsidRPr="00BF2894">
              <w:rPr>
                <w:rFonts w:ascii="Arial" w:hAnsi="Arial" w:cs="Arial"/>
                <w:spacing w:val="-2"/>
                <w:sz w:val="18"/>
                <w:szCs w:val="18"/>
              </w:rPr>
              <w:t xml:space="preserve">Trade receivables - related parties (Note </w:t>
            </w:r>
            <w:r w:rsidR="00703811" w:rsidRPr="00703811">
              <w:rPr>
                <w:rFonts w:ascii="Arial" w:hAnsi="Arial" w:cs="Arial"/>
                <w:spacing w:val="-2"/>
                <w:sz w:val="18"/>
                <w:szCs w:val="18"/>
                <w:lang w:val="en-GB"/>
              </w:rPr>
              <w:t>20</w:t>
            </w:r>
            <w:r w:rsidRPr="00BF2894">
              <w:rPr>
                <w:rFonts w:ascii="Arial" w:hAnsi="Arial" w:cs="Arial"/>
                <w:spacing w:val="-2"/>
                <w:sz w:val="18"/>
                <w:szCs w:val="18"/>
              </w:rPr>
              <w:t>.</w:t>
            </w:r>
            <w:r w:rsidR="00703811" w:rsidRPr="00703811">
              <w:rPr>
                <w:rFonts w:ascii="Arial" w:hAnsi="Arial" w:cs="Arial"/>
                <w:spacing w:val="-2"/>
                <w:sz w:val="18"/>
                <w:szCs w:val="18"/>
                <w:lang w:val="en-GB"/>
              </w:rPr>
              <w:t>2</w:t>
            </w:r>
            <w:r w:rsidRPr="00BF2894">
              <w:rPr>
                <w:rFonts w:ascii="Arial" w:hAnsi="Arial" w:cs="Arial"/>
                <w:spacing w:val="-2"/>
                <w:sz w:val="18"/>
                <w:szCs w:val="18"/>
              </w:rPr>
              <w:t>)</w:t>
            </w:r>
          </w:p>
        </w:tc>
        <w:tc>
          <w:tcPr>
            <w:tcW w:w="761" w:type="pct"/>
            <w:shd w:val="clear" w:color="auto" w:fill="FAFAFA"/>
            <w:vAlign w:val="bottom"/>
          </w:tcPr>
          <w:p w14:paraId="19595980" w14:textId="41E0CDF2" w:rsidR="00A9526F" w:rsidRPr="00BF2894" w:rsidRDefault="00A9526F" w:rsidP="00A9526F">
            <w:pPr>
              <w:ind w:right="-72"/>
              <w:jc w:val="right"/>
              <w:rPr>
                <w:rFonts w:ascii="Arial" w:hAnsi="Arial" w:cs="Arial"/>
                <w:sz w:val="18"/>
                <w:szCs w:val="18"/>
              </w:rPr>
            </w:pPr>
            <w:r w:rsidRPr="00BF2894">
              <w:rPr>
                <w:rFonts w:ascii="Arial" w:hAnsi="Arial" w:cs="Arial"/>
                <w:sz w:val="18"/>
                <w:szCs w:val="18"/>
              </w:rPr>
              <w:t>-</w:t>
            </w:r>
          </w:p>
        </w:tc>
        <w:tc>
          <w:tcPr>
            <w:tcW w:w="763" w:type="pct"/>
            <w:vAlign w:val="bottom"/>
          </w:tcPr>
          <w:p w14:paraId="13CB3B66" w14:textId="6EBFFFC2" w:rsidR="00A9526F" w:rsidRPr="00BF2894" w:rsidRDefault="00A9526F" w:rsidP="00A9526F">
            <w:pPr>
              <w:ind w:right="-72"/>
              <w:jc w:val="right"/>
              <w:rPr>
                <w:rFonts w:ascii="Arial" w:hAnsi="Arial" w:cs="Arial"/>
                <w:b/>
                <w:bCs/>
                <w:sz w:val="18"/>
                <w:szCs w:val="18"/>
              </w:rPr>
            </w:pPr>
            <w:r w:rsidRPr="00BF2894">
              <w:rPr>
                <w:rFonts w:ascii="Arial" w:hAnsi="Arial" w:cs="Arial"/>
                <w:sz w:val="18"/>
                <w:szCs w:val="18"/>
              </w:rPr>
              <w:t>-</w:t>
            </w:r>
          </w:p>
        </w:tc>
        <w:tc>
          <w:tcPr>
            <w:tcW w:w="761" w:type="pct"/>
            <w:shd w:val="clear" w:color="auto" w:fill="FAFAFA"/>
          </w:tcPr>
          <w:p w14:paraId="76B27EDC" w14:textId="7BFAC4CB"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213</w:t>
            </w:r>
            <w:r w:rsidRPr="00BF2894">
              <w:rPr>
                <w:rFonts w:ascii="Arial" w:hAnsi="Arial" w:cs="Arial"/>
                <w:sz w:val="18"/>
                <w:szCs w:val="18"/>
                <w:lang w:val="en-GB"/>
              </w:rPr>
              <w:t>,</w:t>
            </w:r>
            <w:r w:rsidR="00703811" w:rsidRPr="00703811">
              <w:rPr>
                <w:rFonts w:ascii="Arial" w:hAnsi="Arial" w:cs="Arial"/>
                <w:sz w:val="18"/>
                <w:szCs w:val="18"/>
                <w:lang w:val="en-GB"/>
              </w:rPr>
              <w:t>719</w:t>
            </w:r>
            <w:r w:rsidRPr="00BF2894">
              <w:rPr>
                <w:rFonts w:ascii="Arial" w:hAnsi="Arial" w:cs="Arial"/>
                <w:sz w:val="18"/>
                <w:szCs w:val="18"/>
                <w:lang w:val="en-GB"/>
              </w:rPr>
              <w:t>,</w:t>
            </w:r>
            <w:r w:rsidR="00703811" w:rsidRPr="00703811">
              <w:rPr>
                <w:rFonts w:ascii="Arial" w:hAnsi="Arial" w:cs="Arial"/>
                <w:sz w:val="18"/>
                <w:szCs w:val="18"/>
                <w:lang w:val="en-GB"/>
              </w:rPr>
              <w:t>391</w:t>
            </w:r>
            <w:r w:rsidRPr="00BF2894">
              <w:rPr>
                <w:rFonts w:ascii="Arial" w:hAnsi="Arial" w:cs="Arial"/>
                <w:sz w:val="18"/>
                <w:szCs w:val="18"/>
                <w:lang w:val="en-GB"/>
              </w:rPr>
              <w:t xml:space="preserve"> </w:t>
            </w:r>
          </w:p>
        </w:tc>
        <w:tc>
          <w:tcPr>
            <w:tcW w:w="761" w:type="pct"/>
            <w:vAlign w:val="bottom"/>
          </w:tcPr>
          <w:p w14:paraId="38B9B0B6" w14:textId="1F352FD0" w:rsidR="00A9526F" w:rsidRPr="00BF2894" w:rsidRDefault="00703811" w:rsidP="00A9526F">
            <w:pPr>
              <w:ind w:right="-72"/>
              <w:jc w:val="right"/>
              <w:rPr>
                <w:rFonts w:ascii="Arial" w:hAnsi="Arial" w:cs="Arial"/>
                <w:b/>
                <w:bCs/>
                <w:sz w:val="18"/>
                <w:szCs w:val="18"/>
              </w:rPr>
            </w:pPr>
            <w:r w:rsidRPr="00703811">
              <w:rPr>
                <w:rFonts w:ascii="Arial" w:hAnsi="Arial" w:cs="Arial"/>
                <w:sz w:val="18"/>
                <w:szCs w:val="18"/>
                <w:lang w:val="en-GB"/>
              </w:rPr>
              <w:t>195</w:t>
            </w:r>
            <w:r w:rsidR="00A9526F" w:rsidRPr="00BF2894">
              <w:rPr>
                <w:rFonts w:ascii="Arial" w:hAnsi="Arial" w:cs="Arial"/>
                <w:sz w:val="18"/>
                <w:szCs w:val="18"/>
              </w:rPr>
              <w:t>,</w:t>
            </w:r>
            <w:r w:rsidRPr="00703811">
              <w:rPr>
                <w:rFonts w:ascii="Arial" w:hAnsi="Arial" w:cs="Arial"/>
                <w:sz w:val="18"/>
                <w:szCs w:val="18"/>
                <w:lang w:val="en-GB"/>
              </w:rPr>
              <w:t>682</w:t>
            </w:r>
            <w:r w:rsidR="00A9526F" w:rsidRPr="00BF2894">
              <w:rPr>
                <w:rFonts w:ascii="Arial" w:hAnsi="Arial" w:cs="Arial"/>
                <w:sz w:val="18"/>
                <w:szCs w:val="18"/>
              </w:rPr>
              <w:t>,</w:t>
            </w:r>
            <w:r w:rsidRPr="00703811">
              <w:rPr>
                <w:rFonts w:ascii="Arial" w:hAnsi="Arial" w:cs="Arial"/>
                <w:sz w:val="18"/>
                <w:szCs w:val="18"/>
                <w:lang w:val="en-GB"/>
              </w:rPr>
              <w:t>864</w:t>
            </w:r>
          </w:p>
        </w:tc>
      </w:tr>
      <w:tr w:rsidR="00A9526F" w:rsidRPr="00BF2894" w14:paraId="1E842D51" w14:textId="77777777" w:rsidTr="006D1E17">
        <w:trPr>
          <w:trHeight w:val="20"/>
        </w:trPr>
        <w:tc>
          <w:tcPr>
            <w:tcW w:w="1954" w:type="pct"/>
            <w:vAlign w:val="bottom"/>
          </w:tcPr>
          <w:p w14:paraId="49EA099E" w14:textId="05B6AB84" w:rsidR="00A9526F" w:rsidRPr="00BF2894" w:rsidRDefault="00A9526F" w:rsidP="00A9526F">
            <w:pPr>
              <w:ind w:left="-101"/>
              <w:jc w:val="thaiDistribute"/>
              <w:rPr>
                <w:rFonts w:ascii="Arial" w:hAnsi="Arial" w:cs="Arial"/>
                <w:sz w:val="18"/>
                <w:szCs w:val="18"/>
                <w:lang w:val="en-GB"/>
              </w:rPr>
            </w:pPr>
            <w:proofErr w:type="gramStart"/>
            <w:r w:rsidRPr="00BF2894">
              <w:rPr>
                <w:rFonts w:ascii="Arial" w:hAnsi="Arial" w:cs="Arial"/>
                <w:sz w:val="18"/>
                <w:szCs w:val="18"/>
                <w:u w:val="single"/>
              </w:rPr>
              <w:t>Less</w:t>
            </w:r>
            <w:r w:rsidRPr="00BF2894">
              <w:rPr>
                <w:rFonts w:ascii="Arial" w:hAnsi="Arial" w:cs="Arial"/>
                <w:sz w:val="18"/>
                <w:szCs w:val="18"/>
              </w:rPr>
              <w:t xml:space="preserve">  Loss</w:t>
            </w:r>
            <w:proofErr w:type="gramEnd"/>
            <w:r w:rsidRPr="00BF2894">
              <w:rPr>
                <w:rFonts w:ascii="Arial" w:hAnsi="Arial" w:cs="Arial"/>
                <w:sz w:val="18"/>
                <w:szCs w:val="18"/>
              </w:rPr>
              <w:t xml:space="preserve"> allowance </w:t>
            </w:r>
          </w:p>
        </w:tc>
        <w:tc>
          <w:tcPr>
            <w:tcW w:w="761" w:type="pct"/>
            <w:tcBorders>
              <w:bottom w:val="single" w:sz="4" w:space="0" w:color="auto"/>
            </w:tcBorders>
            <w:shd w:val="clear" w:color="auto" w:fill="FAFAFA"/>
            <w:vAlign w:val="bottom"/>
          </w:tcPr>
          <w:p w14:paraId="327FC20C" w14:textId="2273DD66" w:rsidR="00A9526F" w:rsidRPr="00BF2894" w:rsidRDefault="00A9526F" w:rsidP="00A9526F">
            <w:pPr>
              <w:ind w:right="-72"/>
              <w:jc w:val="right"/>
              <w:rPr>
                <w:rFonts w:ascii="Arial" w:hAnsi="Arial" w:cs="Arial"/>
                <w:sz w:val="18"/>
                <w:szCs w:val="18"/>
              </w:rPr>
            </w:pPr>
            <w:r w:rsidRPr="00BF2894">
              <w:rPr>
                <w:rFonts w:ascii="Arial" w:hAnsi="Arial" w:cs="Arial"/>
                <w:sz w:val="18"/>
                <w:szCs w:val="18"/>
              </w:rPr>
              <w:t>(</w:t>
            </w:r>
            <w:r w:rsidR="00703811" w:rsidRPr="00703811">
              <w:rPr>
                <w:rFonts w:ascii="Arial" w:hAnsi="Arial" w:cs="Arial"/>
                <w:sz w:val="18"/>
                <w:szCs w:val="18"/>
                <w:lang w:val="en-GB"/>
              </w:rPr>
              <w:t>31</w:t>
            </w:r>
            <w:r w:rsidRPr="00BF2894">
              <w:rPr>
                <w:rFonts w:ascii="Arial" w:hAnsi="Arial" w:cs="Arial"/>
                <w:sz w:val="18"/>
                <w:szCs w:val="18"/>
              </w:rPr>
              <w:t>,</w:t>
            </w:r>
            <w:r w:rsidR="00703811" w:rsidRPr="00703811">
              <w:rPr>
                <w:rFonts w:ascii="Arial" w:hAnsi="Arial" w:cs="Arial"/>
                <w:sz w:val="18"/>
                <w:szCs w:val="18"/>
                <w:lang w:val="en-GB"/>
              </w:rPr>
              <w:t>503</w:t>
            </w:r>
            <w:r w:rsidRPr="00BF2894">
              <w:rPr>
                <w:rFonts w:ascii="Arial" w:hAnsi="Arial" w:cs="Arial"/>
                <w:sz w:val="18"/>
                <w:szCs w:val="18"/>
              </w:rPr>
              <w:t>,</w:t>
            </w:r>
            <w:r w:rsidR="00703811" w:rsidRPr="00703811">
              <w:rPr>
                <w:rFonts w:ascii="Arial" w:hAnsi="Arial" w:cs="Arial"/>
                <w:sz w:val="18"/>
                <w:szCs w:val="18"/>
                <w:lang w:val="en-GB"/>
              </w:rPr>
              <w:t>586</w:t>
            </w:r>
            <w:r w:rsidRPr="00BF2894">
              <w:rPr>
                <w:rFonts w:ascii="Arial" w:hAnsi="Arial" w:cs="Arial"/>
                <w:sz w:val="18"/>
                <w:szCs w:val="18"/>
              </w:rPr>
              <w:t>)</w:t>
            </w:r>
          </w:p>
        </w:tc>
        <w:tc>
          <w:tcPr>
            <w:tcW w:w="763" w:type="pct"/>
            <w:tcBorders>
              <w:bottom w:val="single" w:sz="4" w:space="0" w:color="auto"/>
            </w:tcBorders>
            <w:vAlign w:val="bottom"/>
          </w:tcPr>
          <w:p w14:paraId="6A44236B" w14:textId="39139E1C" w:rsidR="00A9526F" w:rsidRPr="00BF2894" w:rsidRDefault="00A9526F" w:rsidP="00A9526F">
            <w:pPr>
              <w:ind w:right="-72"/>
              <w:jc w:val="right"/>
              <w:rPr>
                <w:rFonts w:ascii="Arial" w:hAnsi="Arial" w:cs="Arial"/>
                <w:b/>
                <w:bCs/>
                <w:sz w:val="18"/>
                <w:szCs w:val="18"/>
              </w:rPr>
            </w:pPr>
            <w:r w:rsidRPr="00BF2894">
              <w:rPr>
                <w:rFonts w:ascii="Arial" w:hAnsi="Arial" w:cs="Arial"/>
                <w:sz w:val="18"/>
                <w:szCs w:val="18"/>
              </w:rPr>
              <w:t>(</w:t>
            </w:r>
            <w:r w:rsidR="00703811" w:rsidRPr="00703811">
              <w:rPr>
                <w:rFonts w:ascii="Arial" w:hAnsi="Arial" w:cs="Arial"/>
                <w:sz w:val="18"/>
                <w:szCs w:val="18"/>
                <w:lang w:val="en-GB"/>
              </w:rPr>
              <w:t>29</w:t>
            </w:r>
            <w:r w:rsidRPr="00BF2894">
              <w:rPr>
                <w:rFonts w:ascii="Arial" w:hAnsi="Arial" w:cs="Arial"/>
                <w:sz w:val="18"/>
                <w:szCs w:val="18"/>
              </w:rPr>
              <w:t>,</w:t>
            </w:r>
            <w:r w:rsidR="00703811" w:rsidRPr="00703811">
              <w:rPr>
                <w:rFonts w:ascii="Arial" w:hAnsi="Arial" w:cs="Arial"/>
                <w:sz w:val="18"/>
                <w:szCs w:val="18"/>
                <w:lang w:val="en-GB"/>
              </w:rPr>
              <w:t>875</w:t>
            </w:r>
            <w:r w:rsidRPr="00BF2894">
              <w:rPr>
                <w:rFonts w:ascii="Arial" w:hAnsi="Arial" w:cs="Arial"/>
                <w:sz w:val="18"/>
                <w:szCs w:val="18"/>
              </w:rPr>
              <w:t>,</w:t>
            </w:r>
            <w:r w:rsidR="00703811" w:rsidRPr="00703811">
              <w:rPr>
                <w:rFonts w:ascii="Arial" w:hAnsi="Arial" w:cs="Arial"/>
                <w:sz w:val="18"/>
                <w:szCs w:val="18"/>
                <w:lang w:val="en-GB"/>
              </w:rPr>
              <w:t>092</w:t>
            </w:r>
            <w:r w:rsidRPr="00BF2894">
              <w:rPr>
                <w:rFonts w:ascii="Arial" w:hAnsi="Arial" w:cs="Arial"/>
                <w:sz w:val="18"/>
                <w:szCs w:val="18"/>
              </w:rPr>
              <w:t>)</w:t>
            </w:r>
          </w:p>
        </w:tc>
        <w:tc>
          <w:tcPr>
            <w:tcW w:w="761" w:type="pct"/>
            <w:tcBorders>
              <w:bottom w:val="single" w:sz="4" w:space="0" w:color="auto"/>
            </w:tcBorders>
            <w:shd w:val="clear" w:color="auto" w:fill="FAFAFA"/>
          </w:tcPr>
          <w:p w14:paraId="530FB0A3" w14:textId="2553176E"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w:t>
            </w:r>
            <w:r w:rsidR="00703811" w:rsidRPr="00703811">
              <w:rPr>
                <w:rFonts w:ascii="Arial" w:hAnsi="Arial" w:cs="Arial"/>
                <w:sz w:val="18"/>
                <w:szCs w:val="18"/>
                <w:lang w:val="en-GB"/>
              </w:rPr>
              <w:t>21</w:t>
            </w:r>
            <w:r w:rsidRPr="00BF2894">
              <w:rPr>
                <w:rFonts w:ascii="Arial" w:hAnsi="Arial" w:cs="Arial"/>
                <w:sz w:val="18"/>
                <w:szCs w:val="18"/>
                <w:lang w:val="en-GB"/>
              </w:rPr>
              <w:t>,</w:t>
            </w:r>
            <w:r w:rsidR="00703811" w:rsidRPr="00703811">
              <w:rPr>
                <w:rFonts w:ascii="Arial" w:hAnsi="Arial" w:cs="Arial"/>
                <w:sz w:val="18"/>
                <w:szCs w:val="18"/>
                <w:lang w:val="en-GB"/>
              </w:rPr>
              <w:t>390</w:t>
            </w:r>
            <w:r w:rsidRPr="00BF2894">
              <w:rPr>
                <w:rFonts w:ascii="Arial" w:hAnsi="Arial" w:cs="Arial"/>
                <w:sz w:val="18"/>
                <w:szCs w:val="18"/>
                <w:lang w:val="en-GB"/>
              </w:rPr>
              <w:t>,</w:t>
            </w:r>
            <w:r w:rsidR="00703811" w:rsidRPr="00703811">
              <w:rPr>
                <w:rFonts w:ascii="Arial" w:hAnsi="Arial" w:cs="Arial"/>
                <w:sz w:val="18"/>
                <w:szCs w:val="18"/>
                <w:lang w:val="en-GB"/>
              </w:rPr>
              <w:t>400</w:t>
            </w:r>
            <w:r w:rsidRPr="00BF2894">
              <w:rPr>
                <w:rFonts w:ascii="Arial" w:hAnsi="Arial" w:cs="Arial"/>
                <w:sz w:val="18"/>
                <w:szCs w:val="18"/>
                <w:lang w:val="en-GB"/>
              </w:rPr>
              <w:t xml:space="preserve">) </w:t>
            </w:r>
          </w:p>
        </w:tc>
        <w:tc>
          <w:tcPr>
            <w:tcW w:w="761" w:type="pct"/>
            <w:tcBorders>
              <w:bottom w:val="single" w:sz="4" w:space="0" w:color="auto"/>
            </w:tcBorders>
            <w:vAlign w:val="bottom"/>
          </w:tcPr>
          <w:p w14:paraId="1BF84538" w14:textId="048A12ED" w:rsidR="00A9526F" w:rsidRPr="00BF2894" w:rsidRDefault="00A9526F" w:rsidP="00A9526F">
            <w:pPr>
              <w:ind w:right="-72"/>
              <w:jc w:val="right"/>
              <w:rPr>
                <w:rFonts w:ascii="Arial" w:hAnsi="Arial" w:cs="Arial"/>
                <w:b/>
                <w:bCs/>
                <w:sz w:val="18"/>
                <w:szCs w:val="18"/>
              </w:rPr>
            </w:pPr>
            <w:r w:rsidRPr="00BF2894">
              <w:rPr>
                <w:rFonts w:ascii="Arial" w:hAnsi="Arial" w:cs="Arial"/>
                <w:sz w:val="18"/>
                <w:szCs w:val="18"/>
              </w:rPr>
              <w:t>(</w:t>
            </w:r>
            <w:r w:rsidR="00703811" w:rsidRPr="00703811">
              <w:rPr>
                <w:rFonts w:ascii="Arial" w:hAnsi="Arial" w:cs="Arial"/>
                <w:sz w:val="18"/>
                <w:szCs w:val="18"/>
                <w:lang w:val="en-GB"/>
              </w:rPr>
              <w:t>19</w:t>
            </w:r>
            <w:r w:rsidRPr="00BF2894">
              <w:rPr>
                <w:rFonts w:ascii="Arial" w:hAnsi="Arial" w:cs="Arial"/>
                <w:sz w:val="18"/>
                <w:szCs w:val="18"/>
              </w:rPr>
              <w:t>,</w:t>
            </w:r>
            <w:r w:rsidR="00703811" w:rsidRPr="00703811">
              <w:rPr>
                <w:rFonts w:ascii="Arial" w:hAnsi="Arial" w:cs="Arial"/>
                <w:sz w:val="18"/>
                <w:szCs w:val="18"/>
                <w:lang w:val="en-GB"/>
              </w:rPr>
              <w:t>987</w:t>
            </w:r>
            <w:r w:rsidRPr="00BF2894">
              <w:rPr>
                <w:rFonts w:ascii="Arial" w:hAnsi="Arial" w:cs="Arial"/>
                <w:sz w:val="18"/>
                <w:szCs w:val="18"/>
              </w:rPr>
              <w:t>,</w:t>
            </w:r>
            <w:r w:rsidR="00703811" w:rsidRPr="00703811">
              <w:rPr>
                <w:rFonts w:ascii="Arial" w:hAnsi="Arial" w:cs="Arial"/>
                <w:sz w:val="18"/>
                <w:szCs w:val="18"/>
                <w:lang w:val="en-GB"/>
              </w:rPr>
              <w:t>021</w:t>
            </w:r>
            <w:r w:rsidRPr="00BF2894">
              <w:rPr>
                <w:rFonts w:ascii="Arial" w:hAnsi="Arial" w:cs="Arial"/>
                <w:sz w:val="18"/>
                <w:szCs w:val="18"/>
              </w:rPr>
              <w:t>)</w:t>
            </w:r>
          </w:p>
        </w:tc>
      </w:tr>
      <w:tr w:rsidR="00B6592E" w:rsidRPr="00BF2894" w14:paraId="4150B36C" w14:textId="77777777" w:rsidTr="0014113C">
        <w:trPr>
          <w:trHeight w:val="20"/>
        </w:trPr>
        <w:tc>
          <w:tcPr>
            <w:tcW w:w="1954" w:type="pct"/>
            <w:vAlign w:val="bottom"/>
          </w:tcPr>
          <w:p w14:paraId="32574ED6" w14:textId="77777777" w:rsidR="00B6592E" w:rsidRPr="00BF2894" w:rsidRDefault="00B6592E" w:rsidP="009C0AD2">
            <w:pPr>
              <w:ind w:left="-101"/>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5A78373D" w14:textId="77777777" w:rsidR="00B6592E" w:rsidRPr="00BF2894" w:rsidRDefault="00B6592E" w:rsidP="00B6592E">
            <w:pPr>
              <w:ind w:right="-72"/>
              <w:jc w:val="right"/>
              <w:rPr>
                <w:rFonts w:ascii="Arial" w:hAnsi="Arial" w:cs="Arial"/>
                <w:sz w:val="18"/>
                <w:szCs w:val="18"/>
              </w:rPr>
            </w:pPr>
          </w:p>
        </w:tc>
        <w:tc>
          <w:tcPr>
            <w:tcW w:w="763" w:type="pct"/>
            <w:tcBorders>
              <w:top w:val="single" w:sz="4" w:space="0" w:color="auto"/>
            </w:tcBorders>
            <w:vAlign w:val="bottom"/>
          </w:tcPr>
          <w:p w14:paraId="50EC14A6" w14:textId="77777777" w:rsidR="00B6592E" w:rsidRPr="00BF2894" w:rsidRDefault="00B6592E" w:rsidP="00B6592E">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0BE0F6F4" w14:textId="77777777" w:rsidR="00B6592E" w:rsidRPr="00BF2894" w:rsidRDefault="00B6592E" w:rsidP="00B6592E">
            <w:pPr>
              <w:ind w:right="-72"/>
              <w:jc w:val="right"/>
              <w:rPr>
                <w:rFonts w:ascii="Arial" w:hAnsi="Arial" w:cs="Arial"/>
                <w:sz w:val="18"/>
                <w:szCs w:val="18"/>
                <w:lang w:val="en-GB"/>
              </w:rPr>
            </w:pPr>
          </w:p>
        </w:tc>
        <w:tc>
          <w:tcPr>
            <w:tcW w:w="761" w:type="pct"/>
            <w:tcBorders>
              <w:top w:val="single" w:sz="4" w:space="0" w:color="auto"/>
            </w:tcBorders>
            <w:vAlign w:val="bottom"/>
          </w:tcPr>
          <w:p w14:paraId="506EAF87" w14:textId="77777777" w:rsidR="00B6592E" w:rsidRPr="00BF2894" w:rsidRDefault="00B6592E" w:rsidP="00B6592E">
            <w:pPr>
              <w:ind w:right="-72"/>
              <w:jc w:val="right"/>
              <w:rPr>
                <w:rFonts w:ascii="Arial" w:hAnsi="Arial" w:cs="Arial"/>
                <w:b/>
                <w:bCs/>
                <w:sz w:val="18"/>
                <w:szCs w:val="18"/>
              </w:rPr>
            </w:pPr>
          </w:p>
        </w:tc>
      </w:tr>
      <w:tr w:rsidR="00B6592E" w:rsidRPr="00BF2894" w14:paraId="5AF848AE" w14:textId="77777777" w:rsidTr="0014113C">
        <w:trPr>
          <w:trHeight w:val="20"/>
        </w:trPr>
        <w:tc>
          <w:tcPr>
            <w:tcW w:w="1954" w:type="pct"/>
            <w:vAlign w:val="bottom"/>
          </w:tcPr>
          <w:p w14:paraId="0CA44682" w14:textId="58A1A141" w:rsidR="00B6592E" w:rsidRPr="00BF2894" w:rsidRDefault="00B6592E" w:rsidP="009C0AD2">
            <w:pPr>
              <w:ind w:left="-101"/>
              <w:jc w:val="thaiDistribute"/>
              <w:rPr>
                <w:rFonts w:ascii="Arial" w:hAnsi="Arial" w:cs="Arial"/>
                <w:sz w:val="18"/>
                <w:szCs w:val="18"/>
                <w:lang w:val="en-GB"/>
              </w:rPr>
            </w:pPr>
            <w:r w:rsidRPr="00BF2894">
              <w:rPr>
                <w:rFonts w:ascii="Arial" w:hAnsi="Arial" w:cs="Arial"/>
                <w:sz w:val="18"/>
                <w:szCs w:val="18"/>
              </w:rPr>
              <w:t>Trade receivables, net</w:t>
            </w:r>
          </w:p>
        </w:tc>
        <w:tc>
          <w:tcPr>
            <w:tcW w:w="761" w:type="pct"/>
            <w:tcBorders>
              <w:bottom w:val="single" w:sz="4" w:space="0" w:color="auto"/>
            </w:tcBorders>
            <w:shd w:val="clear" w:color="auto" w:fill="FAFAFA"/>
            <w:vAlign w:val="bottom"/>
          </w:tcPr>
          <w:p w14:paraId="1531A745" w14:textId="7D7ADF0A" w:rsidR="00B6592E" w:rsidRPr="00BF2894" w:rsidRDefault="00703811" w:rsidP="00B6592E">
            <w:pPr>
              <w:ind w:right="-72"/>
              <w:jc w:val="right"/>
              <w:rPr>
                <w:rFonts w:ascii="Arial" w:hAnsi="Arial" w:cs="Arial"/>
                <w:sz w:val="18"/>
                <w:szCs w:val="18"/>
                <w:lang w:val="en-GB"/>
              </w:rPr>
            </w:pPr>
            <w:r w:rsidRPr="00703811">
              <w:rPr>
                <w:rFonts w:ascii="Arial" w:hAnsi="Arial" w:cs="Arial"/>
                <w:sz w:val="18"/>
                <w:szCs w:val="18"/>
                <w:lang w:val="en-GB"/>
              </w:rPr>
              <w:t>1</w:t>
            </w:r>
            <w:r w:rsidR="00A9526F" w:rsidRPr="00BF2894">
              <w:rPr>
                <w:rFonts w:ascii="Arial" w:hAnsi="Arial" w:cs="Arial"/>
                <w:sz w:val="18"/>
                <w:szCs w:val="18"/>
                <w:lang w:val="en-GB"/>
              </w:rPr>
              <w:t>,</w:t>
            </w:r>
            <w:r w:rsidRPr="00703811">
              <w:rPr>
                <w:rFonts w:ascii="Arial" w:hAnsi="Arial" w:cs="Arial"/>
                <w:sz w:val="18"/>
                <w:szCs w:val="18"/>
                <w:lang w:val="en-GB"/>
              </w:rPr>
              <w:t>313</w:t>
            </w:r>
            <w:r w:rsidR="00A9526F" w:rsidRPr="00BF2894">
              <w:rPr>
                <w:rFonts w:ascii="Arial" w:hAnsi="Arial" w:cs="Arial"/>
                <w:sz w:val="18"/>
                <w:szCs w:val="18"/>
                <w:lang w:val="en-GB"/>
              </w:rPr>
              <w:t>,</w:t>
            </w:r>
            <w:r w:rsidRPr="00703811">
              <w:rPr>
                <w:rFonts w:ascii="Arial" w:hAnsi="Arial" w:cs="Arial"/>
                <w:sz w:val="18"/>
                <w:szCs w:val="18"/>
                <w:lang w:val="en-GB"/>
              </w:rPr>
              <w:t>882</w:t>
            </w:r>
            <w:r w:rsidR="00A9526F" w:rsidRPr="00BF2894">
              <w:rPr>
                <w:rFonts w:ascii="Arial" w:hAnsi="Arial" w:cs="Arial"/>
                <w:sz w:val="18"/>
                <w:szCs w:val="18"/>
                <w:lang w:val="en-GB"/>
              </w:rPr>
              <w:t>,</w:t>
            </w:r>
            <w:r w:rsidRPr="00703811">
              <w:rPr>
                <w:rFonts w:ascii="Arial" w:hAnsi="Arial" w:cs="Arial"/>
                <w:sz w:val="18"/>
                <w:szCs w:val="18"/>
                <w:lang w:val="en-GB"/>
              </w:rPr>
              <w:t>088</w:t>
            </w:r>
          </w:p>
        </w:tc>
        <w:tc>
          <w:tcPr>
            <w:tcW w:w="763" w:type="pct"/>
            <w:tcBorders>
              <w:bottom w:val="single" w:sz="4" w:space="0" w:color="auto"/>
            </w:tcBorders>
            <w:vAlign w:val="bottom"/>
          </w:tcPr>
          <w:p w14:paraId="2CEAC4D4" w14:textId="333BFF5B" w:rsidR="00B6592E" w:rsidRPr="00BF2894" w:rsidRDefault="00703811" w:rsidP="00B6592E">
            <w:pPr>
              <w:ind w:right="-72"/>
              <w:jc w:val="right"/>
              <w:rPr>
                <w:rFonts w:ascii="Arial" w:hAnsi="Arial" w:cs="Arial"/>
                <w:b/>
                <w:bCs/>
                <w:sz w:val="18"/>
                <w:szCs w:val="18"/>
              </w:rPr>
            </w:pPr>
            <w:r w:rsidRPr="00703811">
              <w:rPr>
                <w:rFonts w:ascii="Arial" w:hAnsi="Arial" w:cs="Arial"/>
                <w:sz w:val="18"/>
                <w:szCs w:val="18"/>
                <w:lang w:val="en-GB"/>
              </w:rPr>
              <w:t>1</w:t>
            </w:r>
            <w:r w:rsidR="00B6592E" w:rsidRPr="00BF2894">
              <w:rPr>
                <w:rFonts w:ascii="Arial" w:hAnsi="Arial" w:cs="Arial"/>
                <w:sz w:val="18"/>
                <w:szCs w:val="18"/>
              </w:rPr>
              <w:t>,</w:t>
            </w:r>
            <w:r w:rsidRPr="00703811">
              <w:rPr>
                <w:rFonts w:ascii="Arial" w:hAnsi="Arial" w:cs="Arial"/>
                <w:sz w:val="18"/>
                <w:szCs w:val="18"/>
                <w:lang w:val="en-GB"/>
              </w:rPr>
              <w:t>323</w:t>
            </w:r>
            <w:r w:rsidR="00B6592E" w:rsidRPr="00BF2894">
              <w:rPr>
                <w:rFonts w:ascii="Arial" w:hAnsi="Arial" w:cs="Arial"/>
                <w:sz w:val="18"/>
                <w:szCs w:val="18"/>
              </w:rPr>
              <w:t>,</w:t>
            </w:r>
            <w:r w:rsidRPr="00703811">
              <w:rPr>
                <w:rFonts w:ascii="Arial" w:hAnsi="Arial" w:cs="Arial"/>
                <w:sz w:val="18"/>
                <w:szCs w:val="18"/>
                <w:lang w:val="en-GB"/>
              </w:rPr>
              <w:t>865</w:t>
            </w:r>
            <w:r w:rsidR="00B6592E" w:rsidRPr="00BF2894">
              <w:rPr>
                <w:rFonts w:ascii="Arial" w:hAnsi="Arial" w:cs="Arial"/>
                <w:sz w:val="18"/>
                <w:szCs w:val="18"/>
              </w:rPr>
              <w:t>,</w:t>
            </w:r>
            <w:r w:rsidRPr="00703811">
              <w:rPr>
                <w:rFonts w:ascii="Arial" w:hAnsi="Arial" w:cs="Arial"/>
                <w:sz w:val="18"/>
                <w:szCs w:val="18"/>
                <w:lang w:val="en-GB"/>
              </w:rPr>
              <w:t>576</w:t>
            </w:r>
          </w:p>
        </w:tc>
        <w:tc>
          <w:tcPr>
            <w:tcW w:w="761" w:type="pct"/>
            <w:tcBorders>
              <w:bottom w:val="single" w:sz="4" w:space="0" w:color="auto"/>
            </w:tcBorders>
            <w:shd w:val="clear" w:color="auto" w:fill="FAFAFA"/>
            <w:vAlign w:val="bottom"/>
          </w:tcPr>
          <w:p w14:paraId="458DCCC9" w14:textId="10638303" w:rsidR="00B6592E" w:rsidRPr="00BF2894" w:rsidRDefault="00703811" w:rsidP="00B6592E">
            <w:pPr>
              <w:ind w:right="-72"/>
              <w:jc w:val="right"/>
              <w:rPr>
                <w:rFonts w:ascii="Arial" w:hAnsi="Arial" w:cs="Arial"/>
                <w:sz w:val="18"/>
                <w:szCs w:val="18"/>
              </w:rPr>
            </w:pPr>
            <w:r w:rsidRPr="00703811">
              <w:rPr>
                <w:rFonts w:ascii="Arial" w:hAnsi="Arial" w:cs="Arial"/>
                <w:sz w:val="18"/>
                <w:szCs w:val="18"/>
                <w:lang w:val="en-GB"/>
              </w:rPr>
              <w:t>1</w:t>
            </w:r>
            <w:r w:rsidR="00A9526F" w:rsidRPr="00BF2894">
              <w:rPr>
                <w:rFonts w:ascii="Arial" w:hAnsi="Arial" w:cs="Arial"/>
                <w:sz w:val="18"/>
                <w:szCs w:val="18"/>
              </w:rPr>
              <w:t>,</w:t>
            </w:r>
            <w:r w:rsidRPr="00703811">
              <w:rPr>
                <w:rFonts w:ascii="Arial" w:hAnsi="Arial" w:cs="Arial"/>
                <w:sz w:val="18"/>
                <w:szCs w:val="18"/>
                <w:lang w:val="en-GB"/>
              </w:rPr>
              <w:t>451</w:t>
            </w:r>
            <w:r w:rsidR="00A9526F" w:rsidRPr="00BF2894">
              <w:rPr>
                <w:rFonts w:ascii="Arial" w:hAnsi="Arial" w:cs="Arial"/>
                <w:sz w:val="18"/>
                <w:szCs w:val="18"/>
              </w:rPr>
              <w:t>,</w:t>
            </w:r>
            <w:r w:rsidRPr="00703811">
              <w:rPr>
                <w:rFonts w:ascii="Arial" w:hAnsi="Arial" w:cs="Arial"/>
                <w:sz w:val="18"/>
                <w:szCs w:val="18"/>
                <w:lang w:val="en-GB"/>
              </w:rPr>
              <w:t>585</w:t>
            </w:r>
            <w:r w:rsidR="00A9526F" w:rsidRPr="00BF2894">
              <w:rPr>
                <w:rFonts w:ascii="Arial" w:hAnsi="Arial" w:cs="Arial"/>
                <w:sz w:val="18"/>
                <w:szCs w:val="18"/>
              </w:rPr>
              <w:t>,</w:t>
            </w:r>
            <w:r w:rsidRPr="00703811">
              <w:rPr>
                <w:rFonts w:ascii="Arial" w:hAnsi="Arial" w:cs="Arial"/>
                <w:sz w:val="18"/>
                <w:szCs w:val="18"/>
                <w:lang w:val="en-GB"/>
              </w:rPr>
              <w:t>596</w:t>
            </w:r>
          </w:p>
        </w:tc>
        <w:tc>
          <w:tcPr>
            <w:tcW w:w="761" w:type="pct"/>
            <w:tcBorders>
              <w:bottom w:val="single" w:sz="4" w:space="0" w:color="auto"/>
            </w:tcBorders>
            <w:vAlign w:val="bottom"/>
          </w:tcPr>
          <w:p w14:paraId="6BF617B4" w14:textId="73D98731" w:rsidR="00B6592E" w:rsidRPr="00BF2894" w:rsidRDefault="00703811" w:rsidP="00B6592E">
            <w:pPr>
              <w:ind w:right="-72"/>
              <w:jc w:val="right"/>
              <w:rPr>
                <w:rFonts w:ascii="Arial" w:hAnsi="Arial" w:cs="Arial"/>
                <w:b/>
                <w:bCs/>
                <w:sz w:val="18"/>
                <w:szCs w:val="18"/>
              </w:rPr>
            </w:pPr>
            <w:r w:rsidRPr="00703811">
              <w:rPr>
                <w:rFonts w:ascii="Arial" w:hAnsi="Arial" w:cs="Arial"/>
                <w:sz w:val="18"/>
                <w:szCs w:val="18"/>
                <w:lang w:val="en-GB"/>
              </w:rPr>
              <w:t>1</w:t>
            </w:r>
            <w:r w:rsidR="00B6592E" w:rsidRPr="00BF2894">
              <w:rPr>
                <w:rFonts w:ascii="Arial" w:hAnsi="Arial" w:cs="Arial"/>
                <w:sz w:val="18"/>
                <w:szCs w:val="18"/>
              </w:rPr>
              <w:t>,</w:t>
            </w:r>
            <w:r w:rsidRPr="00703811">
              <w:rPr>
                <w:rFonts w:ascii="Arial" w:hAnsi="Arial" w:cs="Arial"/>
                <w:sz w:val="18"/>
                <w:szCs w:val="18"/>
                <w:lang w:val="en-GB"/>
              </w:rPr>
              <w:t>446</w:t>
            </w:r>
            <w:r w:rsidR="00B6592E" w:rsidRPr="00BF2894">
              <w:rPr>
                <w:rFonts w:ascii="Arial" w:hAnsi="Arial" w:cs="Arial"/>
                <w:sz w:val="18"/>
                <w:szCs w:val="18"/>
              </w:rPr>
              <w:t>,</w:t>
            </w:r>
            <w:r w:rsidRPr="00703811">
              <w:rPr>
                <w:rFonts w:ascii="Arial" w:hAnsi="Arial" w:cs="Arial"/>
                <w:sz w:val="18"/>
                <w:szCs w:val="18"/>
                <w:lang w:val="en-GB"/>
              </w:rPr>
              <w:t>793</w:t>
            </w:r>
            <w:r w:rsidR="00B6592E" w:rsidRPr="00BF2894">
              <w:rPr>
                <w:rFonts w:ascii="Arial" w:hAnsi="Arial" w:cs="Arial"/>
                <w:sz w:val="18"/>
                <w:szCs w:val="18"/>
              </w:rPr>
              <w:t>,</w:t>
            </w:r>
            <w:r w:rsidRPr="00703811">
              <w:rPr>
                <w:rFonts w:ascii="Arial" w:hAnsi="Arial" w:cs="Arial"/>
                <w:sz w:val="18"/>
                <w:szCs w:val="18"/>
                <w:lang w:val="en-GB"/>
              </w:rPr>
              <w:t>457</w:t>
            </w:r>
          </w:p>
        </w:tc>
      </w:tr>
      <w:tr w:rsidR="00B6592E" w:rsidRPr="00BF2894" w14:paraId="465461A5" w14:textId="77777777" w:rsidTr="0014113C">
        <w:trPr>
          <w:trHeight w:val="20"/>
        </w:trPr>
        <w:tc>
          <w:tcPr>
            <w:tcW w:w="1954" w:type="pct"/>
            <w:vAlign w:val="bottom"/>
          </w:tcPr>
          <w:p w14:paraId="5DB7D1D4" w14:textId="77777777" w:rsidR="00B6592E" w:rsidRPr="00BF2894" w:rsidRDefault="00B6592E" w:rsidP="009C0AD2">
            <w:pPr>
              <w:ind w:left="-101"/>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6FF99FC8" w14:textId="77777777" w:rsidR="00B6592E" w:rsidRPr="00BF2894" w:rsidRDefault="00B6592E" w:rsidP="00B6592E">
            <w:pPr>
              <w:ind w:right="-72"/>
              <w:jc w:val="right"/>
              <w:rPr>
                <w:rFonts w:ascii="Arial" w:hAnsi="Arial" w:cs="Arial"/>
                <w:sz w:val="18"/>
                <w:szCs w:val="18"/>
              </w:rPr>
            </w:pPr>
          </w:p>
        </w:tc>
        <w:tc>
          <w:tcPr>
            <w:tcW w:w="763" w:type="pct"/>
            <w:tcBorders>
              <w:top w:val="single" w:sz="4" w:space="0" w:color="auto"/>
            </w:tcBorders>
            <w:vAlign w:val="bottom"/>
          </w:tcPr>
          <w:p w14:paraId="5673BFD4" w14:textId="77777777" w:rsidR="00B6592E" w:rsidRPr="00BF2894" w:rsidRDefault="00B6592E" w:rsidP="00B6592E">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319311BE" w14:textId="77777777" w:rsidR="00B6592E" w:rsidRPr="00BF2894" w:rsidRDefault="00B6592E" w:rsidP="00B6592E">
            <w:pPr>
              <w:ind w:right="-72"/>
              <w:jc w:val="right"/>
              <w:rPr>
                <w:rFonts w:ascii="Arial" w:hAnsi="Arial" w:cs="Arial"/>
                <w:sz w:val="18"/>
                <w:szCs w:val="18"/>
              </w:rPr>
            </w:pPr>
          </w:p>
        </w:tc>
        <w:tc>
          <w:tcPr>
            <w:tcW w:w="761" w:type="pct"/>
            <w:tcBorders>
              <w:top w:val="single" w:sz="4" w:space="0" w:color="auto"/>
            </w:tcBorders>
            <w:vAlign w:val="bottom"/>
          </w:tcPr>
          <w:p w14:paraId="721C64D0" w14:textId="77777777" w:rsidR="00B6592E" w:rsidRPr="00BF2894" w:rsidRDefault="00B6592E" w:rsidP="00B6592E">
            <w:pPr>
              <w:ind w:right="-72"/>
              <w:jc w:val="right"/>
              <w:rPr>
                <w:rFonts w:ascii="Arial" w:hAnsi="Arial" w:cs="Arial"/>
                <w:b/>
                <w:bCs/>
                <w:sz w:val="18"/>
                <w:szCs w:val="18"/>
              </w:rPr>
            </w:pPr>
          </w:p>
        </w:tc>
      </w:tr>
      <w:tr w:rsidR="00A9526F" w:rsidRPr="00BF2894" w14:paraId="68640D22" w14:textId="77777777" w:rsidTr="001E1970">
        <w:trPr>
          <w:trHeight w:val="20"/>
        </w:trPr>
        <w:tc>
          <w:tcPr>
            <w:tcW w:w="1954" w:type="pct"/>
            <w:vAlign w:val="bottom"/>
          </w:tcPr>
          <w:p w14:paraId="02EDF79C" w14:textId="7ED57736" w:rsidR="00A9526F" w:rsidRPr="00BF2894" w:rsidRDefault="00A9526F" w:rsidP="00A9526F">
            <w:pPr>
              <w:ind w:left="-101"/>
              <w:jc w:val="thaiDistribute"/>
              <w:rPr>
                <w:rFonts w:ascii="Arial" w:hAnsi="Arial" w:cs="Arial"/>
                <w:sz w:val="18"/>
                <w:szCs w:val="18"/>
                <w:lang w:val="en-GB"/>
              </w:rPr>
            </w:pPr>
            <w:r w:rsidRPr="00BF2894">
              <w:rPr>
                <w:rFonts w:ascii="Arial" w:hAnsi="Arial" w:cs="Arial"/>
                <w:sz w:val="18"/>
                <w:szCs w:val="18"/>
              </w:rPr>
              <w:t xml:space="preserve">Trade receivables under investigation </w:t>
            </w:r>
          </w:p>
        </w:tc>
        <w:tc>
          <w:tcPr>
            <w:tcW w:w="761" w:type="pct"/>
            <w:shd w:val="clear" w:color="auto" w:fill="FAFAFA"/>
            <w:vAlign w:val="bottom"/>
          </w:tcPr>
          <w:p w14:paraId="7E40DA4F" w14:textId="7F9BA1B9" w:rsidR="00A9526F" w:rsidRPr="00BF2894" w:rsidRDefault="00703811" w:rsidP="00A9526F">
            <w:pPr>
              <w:ind w:right="-72"/>
              <w:jc w:val="right"/>
              <w:rPr>
                <w:rFonts w:ascii="Arial" w:hAnsi="Arial" w:cs="Arial"/>
                <w:sz w:val="18"/>
                <w:szCs w:val="18"/>
              </w:rPr>
            </w:pPr>
            <w:r w:rsidRPr="00703811">
              <w:rPr>
                <w:rFonts w:ascii="Arial" w:hAnsi="Arial" w:cs="Arial"/>
                <w:sz w:val="18"/>
                <w:szCs w:val="18"/>
                <w:lang w:val="en-GB"/>
              </w:rPr>
              <w:t>1</w:t>
            </w:r>
            <w:r w:rsidR="00A9526F" w:rsidRPr="00BF2894">
              <w:rPr>
                <w:rFonts w:ascii="Arial" w:hAnsi="Arial" w:cs="Arial"/>
                <w:sz w:val="18"/>
                <w:szCs w:val="18"/>
              </w:rPr>
              <w:t>,</w:t>
            </w:r>
            <w:r w:rsidRPr="00703811">
              <w:rPr>
                <w:rFonts w:ascii="Arial" w:hAnsi="Arial" w:cs="Arial"/>
                <w:sz w:val="18"/>
                <w:szCs w:val="18"/>
                <w:lang w:val="en-GB"/>
              </w:rPr>
              <w:t>470</w:t>
            </w:r>
            <w:r w:rsidR="00A9526F" w:rsidRPr="00BF2894">
              <w:rPr>
                <w:rFonts w:ascii="Arial" w:hAnsi="Arial" w:cs="Arial"/>
                <w:sz w:val="18"/>
                <w:szCs w:val="18"/>
              </w:rPr>
              <w:t>,</w:t>
            </w:r>
            <w:r w:rsidRPr="00703811">
              <w:rPr>
                <w:rFonts w:ascii="Arial" w:hAnsi="Arial" w:cs="Arial"/>
                <w:sz w:val="18"/>
                <w:szCs w:val="18"/>
                <w:lang w:val="en-GB"/>
              </w:rPr>
              <w:t>713</w:t>
            </w:r>
            <w:r w:rsidR="00A9526F" w:rsidRPr="00BF2894">
              <w:rPr>
                <w:rFonts w:ascii="Arial" w:hAnsi="Arial" w:cs="Arial"/>
                <w:sz w:val="18"/>
                <w:szCs w:val="18"/>
              </w:rPr>
              <w:t>,</w:t>
            </w:r>
            <w:r w:rsidRPr="00703811">
              <w:rPr>
                <w:rFonts w:ascii="Arial" w:hAnsi="Arial" w:cs="Arial"/>
                <w:sz w:val="18"/>
                <w:szCs w:val="18"/>
                <w:lang w:val="en-GB"/>
              </w:rPr>
              <w:t>081</w:t>
            </w:r>
          </w:p>
        </w:tc>
        <w:tc>
          <w:tcPr>
            <w:tcW w:w="763" w:type="pct"/>
            <w:vAlign w:val="bottom"/>
          </w:tcPr>
          <w:p w14:paraId="19040336" w14:textId="3C7D1419" w:rsidR="00A9526F" w:rsidRPr="00BF2894" w:rsidRDefault="00703811" w:rsidP="00A9526F">
            <w:pPr>
              <w:ind w:right="-72"/>
              <w:jc w:val="right"/>
              <w:rPr>
                <w:rFonts w:ascii="Arial" w:hAnsi="Arial" w:cs="Arial"/>
                <w:sz w:val="18"/>
                <w:szCs w:val="18"/>
              </w:rPr>
            </w:pPr>
            <w:r w:rsidRPr="00703811">
              <w:rPr>
                <w:rFonts w:ascii="Arial" w:hAnsi="Arial" w:cs="Arial"/>
                <w:sz w:val="18"/>
                <w:szCs w:val="18"/>
                <w:lang w:val="en-GB"/>
              </w:rPr>
              <w:t>1</w:t>
            </w:r>
            <w:r w:rsidR="00A9526F" w:rsidRPr="00BF2894">
              <w:rPr>
                <w:rFonts w:ascii="Arial" w:hAnsi="Arial" w:cs="Arial"/>
                <w:sz w:val="18"/>
                <w:szCs w:val="18"/>
              </w:rPr>
              <w:t>,</w:t>
            </w:r>
            <w:r w:rsidRPr="00703811">
              <w:rPr>
                <w:rFonts w:ascii="Arial" w:hAnsi="Arial" w:cs="Arial"/>
                <w:sz w:val="18"/>
                <w:szCs w:val="18"/>
                <w:lang w:val="en-GB"/>
              </w:rPr>
              <w:t>470</w:t>
            </w:r>
            <w:r w:rsidR="00A9526F" w:rsidRPr="00BF2894">
              <w:rPr>
                <w:rFonts w:ascii="Arial" w:hAnsi="Arial" w:cs="Arial"/>
                <w:sz w:val="18"/>
                <w:szCs w:val="18"/>
              </w:rPr>
              <w:t>,</w:t>
            </w:r>
            <w:r w:rsidRPr="00703811">
              <w:rPr>
                <w:rFonts w:ascii="Arial" w:hAnsi="Arial" w:cs="Arial"/>
                <w:sz w:val="18"/>
                <w:szCs w:val="18"/>
                <w:lang w:val="en-GB"/>
              </w:rPr>
              <w:t>713</w:t>
            </w:r>
            <w:r w:rsidR="00A9526F" w:rsidRPr="00BF2894">
              <w:rPr>
                <w:rFonts w:ascii="Arial" w:hAnsi="Arial" w:cs="Arial"/>
                <w:sz w:val="18"/>
                <w:szCs w:val="18"/>
              </w:rPr>
              <w:t>,</w:t>
            </w:r>
            <w:r w:rsidRPr="00703811">
              <w:rPr>
                <w:rFonts w:ascii="Arial" w:hAnsi="Arial" w:cs="Arial"/>
                <w:sz w:val="18"/>
                <w:szCs w:val="18"/>
                <w:lang w:val="en-GB"/>
              </w:rPr>
              <w:t>081</w:t>
            </w:r>
          </w:p>
        </w:tc>
        <w:tc>
          <w:tcPr>
            <w:tcW w:w="761" w:type="pct"/>
            <w:shd w:val="clear" w:color="auto" w:fill="FAFAFA"/>
          </w:tcPr>
          <w:p w14:paraId="49FBF86C" w14:textId="255362DA"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1</w:t>
            </w:r>
            <w:r w:rsidRPr="00BF2894">
              <w:rPr>
                <w:rFonts w:ascii="Arial" w:hAnsi="Arial" w:cs="Arial"/>
                <w:sz w:val="18"/>
                <w:szCs w:val="18"/>
                <w:lang w:val="en-GB"/>
              </w:rPr>
              <w:t>,</w:t>
            </w:r>
            <w:r w:rsidR="00703811" w:rsidRPr="00703811">
              <w:rPr>
                <w:rFonts w:ascii="Arial" w:hAnsi="Arial" w:cs="Arial"/>
                <w:sz w:val="18"/>
                <w:szCs w:val="18"/>
                <w:lang w:val="en-GB"/>
              </w:rPr>
              <w:t>470</w:t>
            </w:r>
            <w:r w:rsidRPr="00BF2894">
              <w:rPr>
                <w:rFonts w:ascii="Arial" w:hAnsi="Arial" w:cs="Arial"/>
                <w:sz w:val="18"/>
                <w:szCs w:val="18"/>
                <w:lang w:val="en-GB"/>
              </w:rPr>
              <w:t>,</w:t>
            </w:r>
            <w:r w:rsidR="00703811" w:rsidRPr="00703811">
              <w:rPr>
                <w:rFonts w:ascii="Arial" w:hAnsi="Arial" w:cs="Arial"/>
                <w:sz w:val="18"/>
                <w:szCs w:val="18"/>
                <w:lang w:val="en-GB"/>
              </w:rPr>
              <w:t>713</w:t>
            </w:r>
            <w:r w:rsidRPr="00BF2894">
              <w:rPr>
                <w:rFonts w:ascii="Arial" w:hAnsi="Arial" w:cs="Arial"/>
                <w:sz w:val="18"/>
                <w:szCs w:val="18"/>
                <w:lang w:val="en-GB"/>
              </w:rPr>
              <w:t>,</w:t>
            </w:r>
            <w:r w:rsidR="00703811" w:rsidRPr="00703811">
              <w:rPr>
                <w:rFonts w:ascii="Arial" w:hAnsi="Arial" w:cs="Arial"/>
                <w:sz w:val="18"/>
                <w:szCs w:val="18"/>
                <w:lang w:val="en-GB"/>
              </w:rPr>
              <w:t>081</w:t>
            </w:r>
            <w:r w:rsidRPr="00BF2894">
              <w:rPr>
                <w:rFonts w:ascii="Arial" w:hAnsi="Arial" w:cs="Arial"/>
                <w:sz w:val="18"/>
                <w:szCs w:val="18"/>
                <w:lang w:val="en-GB"/>
              </w:rPr>
              <w:t xml:space="preserve"> </w:t>
            </w:r>
          </w:p>
        </w:tc>
        <w:tc>
          <w:tcPr>
            <w:tcW w:w="761" w:type="pct"/>
            <w:vAlign w:val="bottom"/>
          </w:tcPr>
          <w:p w14:paraId="62761DDA" w14:textId="36BA5E5E" w:rsidR="00A9526F" w:rsidRPr="00BF2894" w:rsidRDefault="00703811" w:rsidP="00A9526F">
            <w:pPr>
              <w:ind w:right="-72"/>
              <w:jc w:val="right"/>
              <w:rPr>
                <w:rFonts w:ascii="Arial" w:hAnsi="Arial" w:cs="Arial"/>
                <w:sz w:val="18"/>
                <w:szCs w:val="18"/>
              </w:rPr>
            </w:pPr>
            <w:r w:rsidRPr="00703811">
              <w:rPr>
                <w:rFonts w:ascii="Arial" w:hAnsi="Arial" w:cs="Arial"/>
                <w:sz w:val="18"/>
                <w:szCs w:val="18"/>
                <w:lang w:val="en-GB"/>
              </w:rPr>
              <w:t>1</w:t>
            </w:r>
            <w:r w:rsidR="00A9526F" w:rsidRPr="00BF2894">
              <w:rPr>
                <w:rFonts w:ascii="Arial" w:hAnsi="Arial" w:cs="Arial"/>
                <w:sz w:val="18"/>
                <w:szCs w:val="18"/>
              </w:rPr>
              <w:t>,</w:t>
            </w:r>
            <w:r w:rsidRPr="00703811">
              <w:rPr>
                <w:rFonts w:ascii="Arial" w:hAnsi="Arial" w:cs="Arial"/>
                <w:sz w:val="18"/>
                <w:szCs w:val="18"/>
                <w:lang w:val="en-GB"/>
              </w:rPr>
              <w:t>470</w:t>
            </w:r>
            <w:r w:rsidR="00A9526F" w:rsidRPr="00BF2894">
              <w:rPr>
                <w:rFonts w:ascii="Arial" w:hAnsi="Arial" w:cs="Arial"/>
                <w:sz w:val="18"/>
                <w:szCs w:val="18"/>
              </w:rPr>
              <w:t>,</w:t>
            </w:r>
            <w:r w:rsidRPr="00703811">
              <w:rPr>
                <w:rFonts w:ascii="Arial" w:hAnsi="Arial" w:cs="Arial"/>
                <w:sz w:val="18"/>
                <w:szCs w:val="18"/>
                <w:lang w:val="en-GB"/>
              </w:rPr>
              <w:t>713</w:t>
            </w:r>
            <w:r w:rsidR="00A9526F" w:rsidRPr="00BF2894">
              <w:rPr>
                <w:rFonts w:ascii="Arial" w:hAnsi="Arial" w:cs="Arial"/>
                <w:sz w:val="18"/>
                <w:szCs w:val="18"/>
              </w:rPr>
              <w:t>,</w:t>
            </w:r>
            <w:r w:rsidRPr="00703811">
              <w:rPr>
                <w:rFonts w:ascii="Arial" w:hAnsi="Arial" w:cs="Arial"/>
                <w:sz w:val="18"/>
                <w:szCs w:val="18"/>
                <w:lang w:val="en-GB"/>
              </w:rPr>
              <w:t>081</w:t>
            </w:r>
          </w:p>
        </w:tc>
      </w:tr>
      <w:tr w:rsidR="00A9526F" w:rsidRPr="00BF2894" w14:paraId="3C23D9F6" w14:textId="77777777" w:rsidTr="001E1970">
        <w:trPr>
          <w:trHeight w:val="20"/>
        </w:trPr>
        <w:tc>
          <w:tcPr>
            <w:tcW w:w="1954" w:type="pct"/>
            <w:vAlign w:val="bottom"/>
          </w:tcPr>
          <w:p w14:paraId="32D090F7" w14:textId="2C7DB0BC" w:rsidR="00A9526F" w:rsidRPr="00BF2894" w:rsidRDefault="00A9526F" w:rsidP="00A9526F">
            <w:pPr>
              <w:ind w:left="-101"/>
              <w:jc w:val="thaiDistribute"/>
              <w:rPr>
                <w:rFonts w:ascii="Arial" w:hAnsi="Arial" w:cs="Arial"/>
                <w:sz w:val="18"/>
                <w:szCs w:val="18"/>
                <w:lang w:val="en-GB"/>
              </w:rPr>
            </w:pPr>
            <w:proofErr w:type="gramStart"/>
            <w:r w:rsidRPr="00BF2894">
              <w:rPr>
                <w:rFonts w:ascii="Arial" w:hAnsi="Arial" w:cs="Arial"/>
                <w:sz w:val="18"/>
                <w:szCs w:val="18"/>
                <w:u w:val="single"/>
              </w:rPr>
              <w:t>Less</w:t>
            </w:r>
            <w:r w:rsidRPr="00BF2894">
              <w:rPr>
                <w:rFonts w:ascii="Arial" w:hAnsi="Arial" w:cs="Arial"/>
                <w:sz w:val="18"/>
                <w:szCs w:val="18"/>
              </w:rPr>
              <w:t xml:space="preserve">  Loss</w:t>
            </w:r>
            <w:proofErr w:type="gramEnd"/>
            <w:r w:rsidRPr="00BF2894">
              <w:rPr>
                <w:rFonts w:ascii="Arial" w:hAnsi="Arial" w:cs="Arial"/>
                <w:sz w:val="18"/>
                <w:szCs w:val="18"/>
              </w:rPr>
              <w:t xml:space="preserve"> allowance </w:t>
            </w:r>
          </w:p>
        </w:tc>
        <w:tc>
          <w:tcPr>
            <w:tcW w:w="761" w:type="pct"/>
            <w:tcBorders>
              <w:bottom w:val="single" w:sz="4" w:space="0" w:color="auto"/>
            </w:tcBorders>
            <w:shd w:val="clear" w:color="auto" w:fill="FAFAFA"/>
            <w:vAlign w:val="bottom"/>
          </w:tcPr>
          <w:p w14:paraId="065613CC" w14:textId="23101507" w:rsidR="00A9526F" w:rsidRPr="00BF2894" w:rsidRDefault="00A9526F" w:rsidP="00A9526F">
            <w:pPr>
              <w:ind w:right="-72"/>
              <w:jc w:val="right"/>
              <w:rPr>
                <w:rFonts w:ascii="Arial" w:hAnsi="Arial" w:cs="Arial"/>
                <w:sz w:val="18"/>
                <w:szCs w:val="18"/>
              </w:rPr>
            </w:pPr>
            <w:r w:rsidRPr="00BF2894">
              <w:rPr>
                <w:rFonts w:ascii="Arial" w:hAnsi="Arial" w:cs="Arial"/>
                <w:sz w:val="18"/>
                <w:szCs w:val="18"/>
              </w:rPr>
              <w:t>(</w:t>
            </w:r>
            <w:r w:rsidR="00703811" w:rsidRPr="00703811">
              <w:rPr>
                <w:rFonts w:ascii="Arial" w:hAnsi="Arial" w:cs="Arial"/>
                <w:sz w:val="18"/>
                <w:szCs w:val="18"/>
                <w:lang w:val="en-GB"/>
              </w:rPr>
              <w:t>1</w:t>
            </w:r>
            <w:r w:rsidRPr="00BF2894">
              <w:rPr>
                <w:rFonts w:ascii="Arial" w:hAnsi="Arial" w:cs="Arial"/>
                <w:sz w:val="18"/>
                <w:szCs w:val="18"/>
              </w:rPr>
              <w:t>,</w:t>
            </w:r>
            <w:r w:rsidR="00703811" w:rsidRPr="00703811">
              <w:rPr>
                <w:rFonts w:ascii="Arial" w:hAnsi="Arial" w:cs="Arial"/>
                <w:sz w:val="18"/>
                <w:szCs w:val="18"/>
                <w:lang w:val="en-GB"/>
              </w:rPr>
              <w:t>470</w:t>
            </w:r>
            <w:r w:rsidRPr="00BF2894">
              <w:rPr>
                <w:rFonts w:ascii="Arial" w:hAnsi="Arial" w:cs="Arial"/>
                <w:sz w:val="18"/>
                <w:szCs w:val="18"/>
              </w:rPr>
              <w:t>,</w:t>
            </w:r>
            <w:r w:rsidR="00703811" w:rsidRPr="00703811">
              <w:rPr>
                <w:rFonts w:ascii="Arial" w:hAnsi="Arial" w:cs="Arial"/>
                <w:sz w:val="18"/>
                <w:szCs w:val="18"/>
                <w:lang w:val="en-GB"/>
              </w:rPr>
              <w:t>713</w:t>
            </w:r>
            <w:r w:rsidRPr="00BF2894">
              <w:rPr>
                <w:rFonts w:ascii="Arial" w:hAnsi="Arial" w:cs="Arial"/>
                <w:sz w:val="18"/>
                <w:szCs w:val="18"/>
              </w:rPr>
              <w:t>,</w:t>
            </w:r>
            <w:r w:rsidR="00703811" w:rsidRPr="00703811">
              <w:rPr>
                <w:rFonts w:ascii="Arial" w:hAnsi="Arial" w:cs="Arial"/>
                <w:sz w:val="18"/>
                <w:szCs w:val="18"/>
                <w:lang w:val="en-GB"/>
              </w:rPr>
              <w:t>081</w:t>
            </w:r>
            <w:r w:rsidRPr="00BF2894">
              <w:rPr>
                <w:rFonts w:ascii="Arial" w:hAnsi="Arial" w:cs="Arial"/>
                <w:sz w:val="18"/>
                <w:szCs w:val="18"/>
              </w:rPr>
              <w:t>)</w:t>
            </w:r>
          </w:p>
        </w:tc>
        <w:tc>
          <w:tcPr>
            <w:tcW w:w="763" w:type="pct"/>
            <w:tcBorders>
              <w:bottom w:val="single" w:sz="4" w:space="0" w:color="auto"/>
            </w:tcBorders>
            <w:vAlign w:val="bottom"/>
          </w:tcPr>
          <w:p w14:paraId="2F423833" w14:textId="0D5A1B39" w:rsidR="00A9526F" w:rsidRPr="00BF2894" w:rsidRDefault="00A9526F" w:rsidP="00A9526F">
            <w:pPr>
              <w:ind w:right="-72"/>
              <w:jc w:val="right"/>
              <w:rPr>
                <w:rFonts w:ascii="Arial" w:hAnsi="Arial" w:cs="Arial"/>
                <w:sz w:val="18"/>
                <w:szCs w:val="18"/>
              </w:rPr>
            </w:pPr>
            <w:r w:rsidRPr="00BF2894">
              <w:rPr>
                <w:rFonts w:ascii="Arial" w:hAnsi="Arial" w:cs="Arial"/>
                <w:sz w:val="18"/>
                <w:szCs w:val="18"/>
              </w:rPr>
              <w:t>(</w:t>
            </w:r>
            <w:r w:rsidR="00703811" w:rsidRPr="00703811">
              <w:rPr>
                <w:rFonts w:ascii="Arial" w:hAnsi="Arial" w:cs="Arial"/>
                <w:sz w:val="18"/>
                <w:szCs w:val="18"/>
                <w:lang w:val="en-GB"/>
              </w:rPr>
              <w:t>1</w:t>
            </w:r>
            <w:r w:rsidRPr="00BF2894">
              <w:rPr>
                <w:rFonts w:ascii="Arial" w:hAnsi="Arial" w:cs="Arial"/>
                <w:sz w:val="18"/>
                <w:szCs w:val="18"/>
              </w:rPr>
              <w:t>,</w:t>
            </w:r>
            <w:r w:rsidR="00703811" w:rsidRPr="00703811">
              <w:rPr>
                <w:rFonts w:ascii="Arial" w:hAnsi="Arial" w:cs="Arial"/>
                <w:sz w:val="18"/>
                <w:szCs w:val="18"/>
                <w:lang w:val="en-GB"/>
              </w:rPr>
              <w:t>470</w:t>
            </w:r>
            <w:r w:rsidRPr="00BF2894">
              <w:rPr>
                <w:rFonts w:ascii="Arial" w:hAnsi="Arial" w:cs="Arial"/>
                <w:sz w:val="18"/>
                <w:szCs w:val="18"/>
              </w:rPr>
              <w:t>,</w:t>
            </w:r>
            <w:r w:rsidR="00703811" w:rsidRPr="00703811">
              <w:rPr>
                <w:rFonts w:ascii="Arial" w:hAnsi="Arial" w:cs="Arial"/>
                <w:sz w:val="18"/>
                <w:szCs w:val="18"/>
                <w:lang w:val="en-GB"/>
              </w:rPr>
              <w:t>713</w:t>
            </w:r>
            <w:r w:rsidRPr="00BF2894">
              <w:rPr>
                <w:rFonts w:ascii="Arial" w:hAnsi="Arial" w:cs="Arial"/>
                <w:sz w:val="18"/>
                <w:szCs w:val="18"/>
              </w:rPr>
              <w:t>,</w:t>
            </w:r>
            <w:r w:rsidR="00703811" w:rsidRPr="00703811">
              <w:rPr>
                <w:rFonts w:ascii="Arial" w:hAnsi="Arial" w:cs="Arial"/>
                <w:sz w:val="18"/>
                <w:szCs w:val="18"/>
                <w:lang w:val="en-GB"/>
              </w:rPr>
              <w:t>081</w:t>
            </w:r>
            <w:r w:rsidRPr="00BF2894">
              <w:rPr>
                <w:rFonts w:ascii="Arial" w:hAnsi="Arial" w:cs="Arial"/>
                <w:sz w:val="18"/>
                <w:szCs w:val="18"/>
              </w:rPr>
              <w:t>)</w:t>
            </w:r>
          </w:p>
        </w:tc>
        <w:tc>
          <w:tcPr>
            <w:tcW w:w="761" w:type="pct"/>
            <w:tcBorders>
              <w:bottom w:val="single" w:sz="4" w:space="0" w:color="auto"/>
            </w:tcBorders>
            <w:shd w:val="clear" w:color="auto" w:fill="FAFAFA"/>
          </w:tcPr>
          <w:p w14:paraId="1A72D41F" w14:textId="3F93B6E9"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1</w:t>
            </w:r>
            <w:r w:rsidRPr="00BF2894">
              <w:rPr>
                <w:rFonts w:ascii="Arial" w:hAnsi="Arial" w:cs="Arial"/>
                <w:sz w:val="18"/>
                <w:szCs w:val="18"/>
                <w:lang w:val="en-GB"/>
              </w:rPr>
              <w:t>,</w:t>
            </w:r>
            <w:r w:rsidR="00703811" w:rsidRPr="00703811">
              <w:rPr>
                <w:rFonts w:ascii="Arial" w:hAnsi="Arial" w:cs="Arial"/>
                <w:sz w:val="18"/>
                <w:szCs w:val="18"/>
                <w:lang w:val="en-GB"/>
              </w:rPr>
              <w:t>470</w:t>
            </w:r>
            <w:r w:rsidRPr="00BF2894">
              <w:rPr>
                <w:rFonts w:ascii="Arial" w:hAnsi="Arial" w:cs="Arial"/>
                <w:sz w:val="18"/>
                <w:szCs w:val="18"/>
                <w:lang w:val="en-GB"/>
              </w:rPr>
              <w:t>,</w:t>
            </w:r>
            <w:r w:rsidR="00703811" w:rsidRPr="00703811">
              <w:rPr>
                <w:rFonts w:ascii="Arial" w:hAnsi="Arial" w:cs="Arial"/>
                <w:sz w:val="18"/>
                <w:szCs w:val="18"/>
                <w:lang w:val="en-GB"/>
              </w:rPr>
              <w:t>713</w:t>
            </w:r>
            <w:r w:rsidRPr="00BF2894">
              <w:rPr>
                <w:rFonts w:ascii="Arial" w:hAnsi="Arial" w:cs="Arial"/>
                <w:sz w:val="18"/>
                <w:szCs w:val="18"/>
                <w:lang w:val="en-GB"/>
              </w:rPr>
              <w:t>,</w:t>
            </w:r>
            <w:r w:rsidR="00703811" w:rsidRPr="00703811">
              <w:rPr>
                <w:rFonts w:ascii="Arial" w:hAnsi="Arial" w:cs="Arial"/>
                <w:sz w:val="18"/>
                <w:szCs w:val="18"/>
                <w:lang w:val="en-GB"/>
              </w:rPr>
              <w:t>081</w:t>
            </w:r>
            <w:r w:rsidRPr="00BF2894">
              <w:rPr>
                <w:rFonts w:ascii="Arial" w:hAnsi="Arial" w:cs="Arial"/>
                <w:sz w:val="18"/>
                <w:szCs w:val="18"/>
                <w:lang w:val="en-GB"/>
              </w:rPr>
              <w:t>)</w:t>
            </w:r>
          </w:p>
        </w:tc>
        <w:tc>
          <w:tcPr>
            <w:tcW w:w="761" w:type="pct"/>
            <w:tcBorders>
              <w:bottom w:val="single" w:sz="4" w:space="0" w:color="auto"/>
            </w:tcBorders>
            <w:vAlign w:val="bottom"/>
          </w:tcPr>
          <w:p w14:paraId="424069B3" w14:textId="54A763B1" w:rsidR="00A9526F" w:rsidRPr="00BF2894" w:rsidRDefault="00A9526F" w:rsidP="00A9526F">
            <w:pPr>
              <w:ind w:right="-72"/>
              <w:jc w:val="right"/>
              <w:rPr>
                <w:rFonts w:ascii="Arial" w:hAnsi="Arial" w:cs="Arial"/>
                <w:sz w:val="18"/>
                <w:szCs w:val="18"/>
              </w:rPr>
            </w:pPr>
            <w:r w:rsidRPr="00BF2894">
              <w:rPr>
                <w:rFonts w:ascii="Arial" w:hAnsi="Arial" w:cs="Arial"/>
                <w:sz w:val="18"/>
                <w:szCs w:val="18"/>
              </w:rPr>
              <w:t>(</w:t>
            </w:r>
            <w:r w:rsidR="00703811" w:rsidRPr="00703811">
              <w:rPr>
                <w:rFonts w:ascii="Arial" w:hAnsi="Arial" w:cs="Arial"/>
                <w:sz w:val="18"/>
                <w:szCs w:val="18"/>
                <w:lang w:val="en-GB"/>
              </w:rPr>
              <w:t>1</w:t>
            </w:r>
            <w:r w:rsidRPr="00BF2894">
              <w:rPr>
                <w:rFonts w:ascii="Arial" w:hAnsi="Arial" w:cs="Arial"/>
                <w:sz w:val="18"/>
                <w:szCs w:val="18"/>
              </w:rPr>
              <w:t>,</w:t>
            </w:r>
            <w:r w:rsidR="00703811" w:rsidRPr="00703811">
              <w:rPr>
                <w:rFonts w:ascii="Arial" w:hAnsi="Arial" w:cs="Arial"/>
                <w:sz w:val="18"/>
                <w:szCs w:val="18"/>
                <w:lang w:val="en-GB"/>
              </w:rPr>
              <w:t>470</w:t>
            </w:r>
            <w:r w:rsidRPr="00BF2894">
              <w:rPr>
                <w:rFonts w:ascii="Arial" w:hAnsi="Arial" w:cs="Arial"/>
                <w:sz w:val="18"/>
                <w:szCs w:val="18"/>
              </w:rPr>
              <w:t>,</w:t>
            </w:r>
            <w:r w:rsidR="00703811" w:rsidRPr="00703811">
              <w:rPr>
                <w:rFonts w:ascii="Arial" w:hAnsi="Arial" w:cs="Arial"/>
                <w:sz w:val="18"/>
                <w:szCs w:val="18"/>
                <w:lang w:val="en-GB"/>
              </w:rPr>
              <w:t>713</w:t>
            </w:r>
            <w:r w:rsidRPr="00BF2894">
              <w:rPr>
                <w:rFonts w:ascii="Arial" w:hAnsi="Arial" w:cs="Arial"/>
                <w:sz w:val="18"/>
                <w:szCs w:val="18"/>
              </w:rPr>
              <w:t>,</w:t>
            </w:r>
            <w:r w:rsidR="00703811" w:rsidRPr="00703811">
              <w:rPr>
                <w:rFonts w:ascii="Arial" w:hAnsi="Arial" w:cs="Arial"/>
                <w:sz w:val="18"/>
                <w:szCs w:val="18"/>
                <w:lang w:val="en-GB"/>
              </w:rPr>
              <w:t>081</w:t>
            </w:r>
            <w:r w:rsidRPr="00BF2894">
              <w:rPr>
                <w:rFonts w:ascii="Arial" w:hAnsi="Arial" w:cs="Arial"/>
                <w:sz w:val="18"/>
                <w:szCs w:val="18"/>
              </w:rPr>
              <w:t>)</w:t>
            </w:r>
          </w:p>
        </w:tc>
      </w:tr>
      <w:tr w:rsidR="00B6592E" w:rsidRPr="00BF2894" w14:paraId="419F731E" w14:textId="77777777" w:rsidTr="0014113C">
        <w:trPr>
          <w:trHeight w:val="20"/>
        </w:trPr>
        <w:tc>
          <w:tcPr>
            <w:tcW w:w="1954" w:type="pct"/>
            <w:vAlign w:val="bottom"/>
          </w:tcPr>
          <w:p w14:paraId="7000A51A" w14:textId="77777777" w:rsidR="00B6592E" w:rsidRPr="00BF2894" w:rsidRDefault="00B6592E" w:rsidP="009C0AD2">
            <w:pPr>
              <w:ind w:left="-101"/>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63CAC29A" w14:textId="77777777" w:rsidR="00B6592E" w:rsidRPr="00BF2894" w:rsidRDefault="00B6592E" w:rsidP="00B6592E">
            <w:pPr>
              <w:ind w:right="-72"/>
              <w:jc w:val="right"/>
              <w:rPr>
                <w:rFonts w:ascii="Arial" w:hAnsi="Arial" w:cs="Arial"/>
                <w:sz w:val="18"/>
                <w:szCs w:val="18"/>
              </w:rPr>
            </w:pPr>
          </w:p>
        </w:tc>
        <w:tc>
          <w:tcPr>
            <w:tcW w:w="763" w:type="pct"/>
            <w:tcBorders>
              <w:top w:val="single" w:sz="4" w:space="0" w:color="auto"/>
            </w:tcBorders>
            <w:vAlign w:val="bottom"/>
          </w:tcPr>
          <w:p w14:paraId="7498829B" w14:textId="77777777" w:rsidR="00B6592E" w:rsidRPr="00BF2894" w:rsidRDefault="00B6592E" w:rsidP="00B6592E">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19D76D65" w14:textId="77777777" w:rsidR="00B6592E" w:rsidRPr="00BF2894" w:rsidRDefault="00B6592E" w:rsidP="00B6592E">
            <w:pPr>
              <w:ind w:right="-72"/>
              <w:jc w:val="right"/>
              <w:rPr>
                <w:rFonts w:ascii="Arial" w:hAnsi="Arial" w:cs="Arial"/>
                <w:sz w:val="18"/>
                <w:szCs w:val="18"/>
                <w:lang w:val="en-GB"/>
              </w:rPr>
            </w:pPr>
          </w:p>
        </w:tc>
        <w:tc>
          <w:tcPr>
            <w:tcW w:w="761" w:type="pct"/>
            <w:tcBorders>
              <w:top w:val="single" w:sz="4" w:space="0" w:color="auto"/>
            </w:tcBorders>
            <w:vAlign w:val="bottom"/>
          </w:tcPr>
          <w:p w14:paraId="788C838B" w14:textId="77777777" w:rsidR="00B6592E" w:rsidRPr="00BF2894" w:rsidRDefault="00B6592E" w:rsidP="00B6592E">
            <w:pPr>
              <w:ind w:right="-72"/>
              <w:jc w:val="right"/>
              <w:rPr>
                <w:rFonts w:ascii="Arial" w:hAnsi="Arial" w:cs="Arial"/>
                <w:b/>
                <w:bCs/>
                <w:sz w:val="18"/>
                <w:szCs w:val="18"/>
              </w:rPr>
            </w:pPr>
          </w:p>
        </w:tc>
      </w:tr>
      <w:tr w:rsidR="00B6592E" w:rsidRPr="00BF2894" w14:paraId="10BF3626" w14:textId="77777777" w:rsidTr="0014113C">
        <w:trPr>
          <w:trHeight w:val="20"/>
        </w:trPr>
        <w:tc>
          <w:tcPr>
            <w:tcW w:w="1954" w:type="pct"/>
            <w:vAlign w:val="bottom"/>
          </w:tcPr>
          <w:p w14:paraId="1D173C12" w14:textId="4538D176" w:rsidR="00B6592E" w:rsidRPr="00BF2894" w:rsidRDefault="00B6592E" w:rsidP="009C0AD2">
            <w:pPr>
              <w:ind w:left="-101"/>
              <w:jc w:val="thaiDistribute"/>
              <w:rPr>
                <w:rFonts w:ascii="Arial" w:hAnsi="Arial" w:cs="Arial"/>
                <w:sz w:val="18"/>
                <w:szCs w:val="18"/>
                <w:lang w:val="en-GB"/>
              </w:rPr>
            </w:pPr>
            <w:r w:rsidRPr="00BF2894">
              <w:rPr>
                <w:rFonts w:ascii="Arial" w:hAnsi="Arial" w:cs="Arial"/>
                <w:sz w:val="18"/>
                <w:szCs w:val="18"/>
              </w:rPr>
              <w:t>Trade receivables under investigation, net</w:t>
            </w:r>
          </w:p>
        </w:tc>
        <w:tc>
          <w:tcPr>
            <w:tcW w:w="761" w:type="pct"/>
            <w:tcBorders>
              <w:bottom w:val="single" w:sz="4" w:space="0" w:color="auto"/>
            </w:tcBorders>
            <w:shd w:val="clear" w:color="auto" w:fill="FAFAFA"/>
            <w:vAlign w:val="bottom"/>
          </w:tcPr>
          <w:p w14:paraId="1F683145" w14:textId="044E3F1D" w:rsidR="00B6592E" w:rsidRPr="00BF2894" w:rsidRDefault="00A9526F" w:rsidP="00B6592E">
            <w:pPr>
              <w:ind w:right="-72"/>
              <w:jc w:val="right"/>
              <w:rPr>
                <w:rFonts w:ascii="Arial" w:hAnsi="Arial" w:cs="Arial"/>
                <w:sz w:val="18"/>
                <w:szCs w:val="18"/>
              </w:rPr>
            </w:pPr>
            <w:r w:rsidRPr="00BF2894">
              <w:rPr>
                <w:rFonts w:ascii="Arial" w:hAnsi="Arial" w:cs="Arial"/>
                <w:sz w:val="18"/>
                <w:szCs w:val="18"/>
              </w:rPr>
              <w:t>-</w:t>
            </w:r>
          </w:p>
        </w:tc>
        <w:tc>
          <w:tcPr>
            <w:tcW w:w="763" w:type="pct"/>
            <w:tcBorders>
              <w:bottom w:val="single" w:sz="4" w:space="0" w:color="auto"/>
            </w:tcBorders>
            <w:vAlign w:val="bottom"/>
          </w:tcPr>
          <w:p w14:paraId="7B36D66A" w14:textId="20CE20BD" w:rsidR="00B6592E" w:rsidRPr="00BF2894" w:rsidRDefault="00B6592E" w:rsidP="00B6592E">
            <w:pPr>
              <w:ind w:right="-72"/>
              <w:jc w:val="right"/>
              <w:rPr>
                <w:rFonts w:ascii="Arial" w:hAnsi="Arial" w:cs="Arial"/>
                <w:b/>
                <w:bCs/>
                <w:sz w:val="18"/>
                <w:szCs w:val="18"/>
              </w:rPr>
            </w:pPr>
            <w:r w:rsidRPr="00BF2894">
              <w:rPr>
                <w:rFonts w:ascii="Arial" w:hAnsi="Arial" w:cs="Arial"/>
                <w:sz w:val="18"/>
                <w:szCs w:val="18"/>
              </w:rPr>
              <w:t>-</w:t>
            </w:r>
          </w:p>
        </w:tc>
        <w:tc>
          <w:tcPr>
            <w:tcW w:w="761" w:type="pct"/>
            <w:tcBorders>
              <w:bottom w:val="single" w:sz="4" w:space="0" w:color="auto"/>
            </w:tcBorders>
            <w:shd w:val="clear" w:color="auto" w:fill="FAFAFA"/>
            <w:vAlign w:val="bottom"/>
          </w:tcPr>
          <w:p w14:paraId="01CCA31D" w14:textId="38771609" w:rsidR="00B6592E" w:rsidRPr="00BF2894" w:rsidRDefault="00A9526F" w:rsidP="00B6592E">
            <w:pPr>
              <w:ind w:right="-72"/>
              <w:jc w:val="right"/>
              <w:rPr>
                <w:rFonts w:ascii="Arial" w:hAnsi="Arial" w:cs="Arial"/>
                <w:sz w:val="18"/>
                <w:szCs w:val="18"/>
                <w:lang w:val="en-GB"/>
              </w:rPr>
            </w:pPr>
            <w:r w:rsidRPr="00BF2894">
              <w:rPr>
                <w:rFonts w:ascii="Arial" w:hAnsi="Arial" w:cs="Arial"/>
                <w:sz w:val="18"/>
                <w:szCs w:val="18"/>
                <w:lang w:val="en-GB"/>
              </w:rPr>
              <w:t>-</w:t>
            </w:r>
          </w:p>
        </w:tc>
        <w:tc>
          <w:tcPr>
            <w:tcW w:w="761" w:type="pct"/>
            <w:tcBorders>
              <w:bottom w:val="single" w:sz="4" w:space="0" w:color="auto"/>
            </w:tcBorders>
            <w:vAlign w:val="bottom"/>
          </w:tcPr>
          <w:p w14:paraId="229A33BA" w14:textId="0931E4B7" w:rsidR="00B6592E" w:rsidRPr="00BF2894" w:rsidRDefault="00B6592E" w:rsidP="00B6592E">
            <w:pPr>
              <w:ind w:right="-72"/>
              <w:jc w:val="right"/>
              <w:rPr>
                <w:rFonts w:ascii="Arial" w:hAnsi="Arial" w:cs="Arial"/>
                <w:b/>
                <w:bCs/>
                <w:sz w:val="18"/>
                <w:szCs w:val="18"/>
              </w:rPr>
            </w:pPr>
            <w:r w:rsidRPr="00BF2894">
              <w:rPr>
                <w:rFonts w:ascii="Arial" w:hAnsi="Arial" w:cs="Arial"/>
                <w:sz w:val="18"/>
                <w:szCs w:val="18"/>
              </w:rPr>
              <w:t>-</w:t>
            </w:r>
          </w:p>
        </w:tc>
      </w:tr>
      <w:tr w:rsidR="00B6592E" w:rsidRPr="00BF2894" w14:paraId="62689F54" w14:textId="77777777" w:rsidTr="0014113C">
        <w:trPr>
          <w:trHeight w:val="20"/>
        </w:trPr>
        <w:tc>
          <w:tcPr>
            <w:tcW w:w="1954" w:type="pct"/>
            <w:vAlign w:val="bottom"/>
          </w:tcPr>
          <w:p w14:paraId="06E2BCCD" w14:textId="77777777" w:rsidR="00B6592E" w:rsidRPr="00BF2894" w:rsidRDefault="00B6592E" w:rsidP="009C0AD2">
            <w:pPr>
              <w:ind w:left="-101"/>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4371BFBE" w14:textId="440106C7" w:rsidR="00B6592E" w:rsidRPr="00BF2894" w:rsidRDefault="00B6592E" w:rsidP="00B6592E">
            <w:pPr>
              <w:ind w:right="-72"/>
              <w:jc w:val="right"/>
              <w:rPr>
                <w:rFonts w:ascii="Arial" w:hAnsi="Arial" w:cs="Arial"/>
                <w:sz w:val="18"/>
                <w:szCs w:val="18"/>
              </w:rPr>
            </w:pPr>
          </w:p>
        </w:tc>
        <w:tc>
          <w:tcPr>
            <w:tcW w:w="763" w:type="pct"/>
            <w:tcBorders>
              <w:top w:val="single" w:sz="4" w:space="0" w:color="auto"/>
            </w:tcBorders>
            <w:vAlign w:val="bottom"/>
          </w:tcPr>
          <w:p w14:paraId="7DD5A97F" w14:textId="31D49912" w:rsidR="00B6592E" w:rsidRPr="00BF2894" w:rsidRDefault="00B6592E" w:rsidP="00B6592E">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08D4664D" w14:textId="26CD6CD3" w:rsidR="00B6592E" w:rsidRPr="00BF2894" w:rsidRDefault="00B6592E" w:rsidP="00B6592E">
            <w:pPr>
              <w:ind w:right="-72"/>
              <w:jc w:val="right"/>
              <w:rPr>
                <w:rFonts w:ascii="Arial" w:hAnsi="Arial" w:cs="Arial"/>
                <w:sz w:val="18"/>
                <w:szCs w:val="18"/>
                <w:lang w:val="en-GB"/>
              </w:rPr>
            </w:pPr>
          </w:p>
        </w:tc>
        <w:tc>
          <w:tcPr>
            <w:tcW w:w="761" w:type="pct"/>
            <w:tcBorders>
              <w:top w:val="single" w:sz="4" w:space="0" w:color="auto"/>
            </w:tcBorders>
            <w:vAlign w:val="bottom"/>
          </w:tcPr>
          <w:p w14:paraId="57654082" w14:textId="71676653" w:rsidR="00B6592E" w:rsidRPr="00BF2894" w:rsidRDefault="00B6592E" w:rsidP="00B6592E">
            <w:pPr>
              <w:ind w:right="-72"/>
              <w:jc w:val="right"/>
              <w:rPr>
                <w:rFonts w:ascii="Arial" w:hAnsi="Arial" w:cs="Arial"/>
                <w:b/>
                <w:bCs/>
                <w:sz w:val="18"/>
                <w:szCs w:val="18"/>
              </w:rPr>
            </w:pPr>
          </w:p>
        </w:tc>
      </w:tr>
      <w:tr w:rsidR="00A9526F" w:rsidRPr="00BF2894" w14:paraId="62BF581A" w14:textId="77777777" w:rsidTr="00377EF3">
        <w:trPr>
          <w:trHeight w:val="20"/>
        </w:trPr>
        <w:tc>
          <w:tcPr>
            <w:tcW w:w="1954" w:type="pct"/>
            <w:vAlign w:val="bottom"/>
          </w:tcPr>
          <w:p w14:paraId="4C69C8F0" w14:textId="33E66618" w:rsidR="00A9526F" w:rsidRPr="00BF2894" w:rsidRDefault="00A9526F" w:rsidP="00A9526F">
            <w:pPr>
              <w:ind w:left="-101"/>
              <w:jc w:val="thaiDistribute"/>
              <w:rPr>
                <w:rFonts w:ascii="Arial" w:hAnsi="Arial" w:cs="Arial"/>
                <w:sz w:val="18"/>
                <w:szCs w:val="18"/>
                <w:lang w:val="en-GB"/>
              </w:rPr>
            </w:pPr>
            <w:r w:rsidRPr="00BF2894">
              <w:rPr>
                <w:rFonts w:ascii="Arial" w:eastAsia="Times New Roman" w:hAnsi="Arial" w:cs="Arial"/>
                <w:sz w:val="18"/>
                <w:szCs w:val="18"/>
              </w:rPr>
              <w:t xml:space="preserve">Other receivables </w:t>
            </w:r>
            <w:r w:rsidRPr="00BF2894">
              <w:rPr>
                <w:rFonts w:ascii="Arial" w:eastAsia="Times New Roman" w:hAnsi="Arial" w:cs="Arial"/>
                <w:sz w:val="18"/>
                <w:szCs w:val="18"/>
                <w:lang w:bidi="ar-SA"/>
              </w:rPr>
              <w:t>under investigation</w:t>
            </w:r>
          </w:p>
        </w:tc>
        <w:tc>
          <w:tcPr>
            <w:tcW w:w="761" w:type="pct"/>
            <w:shd w:val="clear" w:color="auto" w:fill="FAFAFA"/>
            <w:vAlign w:val="bottom"/>
          </w:tcPr>
          <w:p w14:paraId="114E79C7" w14:textId="3CE2FB87" w:rsidR="00A9526F" w:rsidRPr="00BF2894" w:rsidRDefault="00703811" w:rsidP="00A9526F">
            <w:pPr>
              <w:ind w:right="-72"/>
              <w:jc w:val="right"/>
              <w:rPr>
                <w:rFonts w:ascii="Arial" w:hAnsi="Arial" w:cs="Arial"/>
                <w:sz w:val="18"/>
                <w:szCs w:val="18"/>
              </w:rPr>
            </w:pPr>
            <w:r w:rsidRPr="00703811">
              <w:rPr>
                <w:rFonts w:ascii="Arial" w:hAnsi="Arial" w:cs="Arial"/>
                <w:sz w:val="18"/>
                <w:szCs w:val="18"/>
                <w:lang w:val="en-GB"/>
              </w:rPr>
              <w:t>49</w:t>
            </w:r>
            <w:r w:rsidR="00A9526F" w:rsidRPr="00BF2894">
              <w:rPr>
                <w:rFonts w:ascii="Arial" w:hAnsi="Arial" w:cs="Arial"/>
                <w:sz w:val="18"/>
                <w:szCs w:val="18"/>
              </w:rPr>
              <w:t>,</w:t>
            </w:r>
            <w:r w:rsidRPr="00703811">
              <w:rPr>
                <w:rFonts w:ascii="Arial" w:hAnsi="Arial" w:cs="Arial"/>
                <w:sz w:val="18"/>
                <w:szCs w:val="18"/>
                <w:lang w:val="en-GB"/>
              </w:rPr>
              <w:t>121</w:t>
            </w:r>
            <w:r w:rsidR="00A9526F" w:rsidRPr="00BF2894">
              <w:rPr>
                <w:rFonts w:ascii="Arial" w:hAnsi="Arial" w:cs="Arial"/>
                <w:sz w:val="18"/>
                <w:szCs w:val="18"/>
              </w:rPr>
              <w:t>,</w:t>
            </w:r>
            <w:r w:rsidRPr="00703811">
              <w:rPr>
                <w:rFonts w:ascii="Arial" w:hAnsi="Arial" w:cs="Arial"/>
                <w:sz w:val="18"/>
                <w:szCs w:val="18"/>
                <w:lang w:val="en-GB"/>
              </w:rPr>
              <w:t>202</w:t>
            </w:r>
          </w:p>
        </w:tc>
        <w:tc>
          <w:tcPr>
            <w:tcW w:w="763" w:type="pct"/>
            <w:vAlign w:val="bottom"/>
          </w:tcPr>
          <w:p w14:paraId="0AA291ED" w14:textId="02BA28EB" w:rsidR="00A9526F" w:rsidRPr="00BF2894" w:rsidRDefault="00703811" w:rsidP="00A9526F">
            <w:pPr>
              <w:ind w:right="-72"/>
              <w:jc w:val="right"/>
              <w:rPr>
                <w:rFonts w:ascii="Arial" w:hAnsi="Arial" w:cs="Arial"/>
                <w:sz w:val="18"/>
                <w:szCs w:val="18"/>
              </w:rPr>
            </w:pPr>
            <w:r w:rsidRPr="00703811">
              <w:rPr>
                <w:rFonts w:ascii="Arial" w:hAnsi="Arial" w:cs="Arial"/>
                <w:sz w:val="18"/>
                <w:szCs w:val="18"/>
                <w:lang w:val="en-GB"/>
              </w:rPr>
              <w:t>49</w:t>
            </w:r>
            <w:r w:rsidR="00A9526F" w:rsidRPr="00BF2894">
              <w:rPr>
                <w:rFonts w:ascii="Arial" w:hAnsi="Arial" w:cs="Arial"/>
                <w:sz w:val="18"/>
                <w:szCs w:val="18"/>
              </w:rPr>
              <w:t>,</w:t>
            </w:r>
            <w:r w:rsidRPr="00703811">
              <w:rPr>
                <w:rFonts w:ascii="Arial" w:hAnsi="Arial" w:cs="Arial"/>
                <w:sz w:val="18"/>
                <w:szCs w:val="18"/>
                <w:lang w:val="en-GB"/>
              </w:rPr>
              <w:t>121</w:t>
            </w:r>
            <w:r w:rsidR="00A9526F" w:rsidRPr="00BF2894">
              <w:rPr>
                <w:rFonts w:ascii="Arial" w:hAnsi="Arial" w:cs="Arial"/>
                <w:sz w:val="18"/>
                <w:szCs w:val="18"/>
              </w:rPr>
              <w:t>,</w:t>
            </w:r>
            <w:r w:rsidRPr="00703811">
              <w:rPr>
                <w:rFonts w:ascii="Arial" w:hAnsi="Arial" w:cs="Arial"/>
                <w:sz w:val="18"/>
                <w:szCs w:val="18"/>
                <w:lang w:val="en-GB"/>
              </w:rPr>
              <w:t>202</w:t>
            </w:r>
          </w:p>
        </w:tc>
        <w:tc>
          <w:tcPr>
            <w:tcW w:w="761" w:type="pct"/>
            <w:shd w:val="clear" w:color="auto" w:fill="FAFAFA"/>
          </w:tcPr>
          <w:p w14:paraId="19C4E147" w14:textId="0608293B"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49</w:t>
            </w:r>
            <w:r w:rsidRPr="00BF2894">
              <w:rPr>
                <w:rFonts w:ascii="Arial" w:hAnsi="Arial" w:cs="Arial"/>
                <w:sz w:val="18"/>
                <w:szCs w:val="18"/>
                <w:lang w:val="en-GB"/>
              </w:rPr>
              <w:t>,</w:t>
            </w:r>
            <w:r w:rsidR="00703811" w:rsidRPr="00703811">
              <w:rPr>
                <w:rFonts w:ascii="Arial" w:hAnsi="Arial" w:cs="Arial"/>
                <w:sz w:val="18"/>
                <w:szCs w:val="18"/>
                <w:lang w:val="en-GB"/>
              </w:rPr>
              <w:t>121</w:t>
            </w:r>
            <w:r w:rsidRPr="00BF2894">
              <w:rPr>
                <w:rFonts w:ascii="Arial" w:hAnsi="Arial" w:cs="Arial"/>
                <w:sz w:val="18"/>
                <w:szCs w:val="18"/>
                <w:lang w:val="en-GB"/>
              </w:rPr>
              <w:t>,</w:t>
            </w:r>
            <w:r w:rsidR="00703811" w:rsidRPr="00703811">
              <w:rPr>
                <w:rFonts w:ascii="Arial" w:hAnsi="Arial" w:cs="Arial"/>
                <w:sz w:val="18"/>
                <w:szCs w:val="18"/>
                <w:lang w:val="en-GB"/>
              </w:rPr>
              <w:t>202</w:t>
            </w:r>
            <w:r w:rsidRPr="00BF2894">
              <w:rPr>
                <w:rFonts w:ascii="Arial" w:hAnsi="Arial" w:cs="Arial"/>
                <w:sz w:val="18"/>
                <w:szCs w:val="18"/>
                <w:lang w:val="en-GB"/>
              </w:rPr>
              <w:t xml:space="preserve"> </w:t>
            </w:r>
          </w:p>
        </w:tc>
        <w:tc>
          <w:tcPr>
            <w:tcW w:w="761" w:type="pct"/>
            <w:vAlign w:val="bottom"/>
          </w:tcPr>
          <w:p w14:paraId="310332C4" w14:textId="7F9EDEA1" w:rsidR="00A9526F" w:rsidRPr="00BF2894" w:rsidRDefault="00703811" w:rsidP="00A9526F">
            <w:pPr>
              <w:ind w:right="-72"/>
              <w:jc w:val="right"/>
              <w:rPr>
                <w:rFonts w:ascii="Arial" w:hAnsi="Arial" w:cs="Arial"/>
                <w:b/>
                <w:bCs/>
                <w:sz w:val="18"/>
                <w:szCs w:val="18"/>
              </w:rPr>
            </w:pPr>
            <w:r w:rsidRPr="00703811">
              <w:rPr>
                <w:rFonts w:ascii="Arial" w:hAnsi="Arial" w:cs="Arial"/>
                <w:sz w:val="18"/>
                <w:szCs w:val="18"/>
                <w:lang w:val="en-GB"/>
              </w:rPr>
              <w:t>49</w:t>
            </w:r>
            <w:r w:rsidR="00A9526F" w:rsidRPr="00BF2894">
              <w:rPr>
                <w:rFonts w:ascii="Arial" w:hAnsi="Arial" w:cs="Arial"/>
                <w:sz w:val="18"/>
                <w:szCs w:val="18"/>
              </w:rPr>
              <w:t>,</w:t>
            </w:r>
            <w:r w:rsidRPr="00703811">
              <w:rPr>
                <w:rFonts w:ascii="Arial" w:hAnsi="Arial" w:cs="Arial"/>
                <w:sz w:val="18"/>
                <w:szCs w:val="18"/>
                <w:lang w:val="en-GB"/>
              </w:rPr>
              <w:t>121</w:t>
            </w:r>
            <w:r w:rsidR="00A9526F" w:rsidRPr="00BF2894">
              <w:rPr>
                <w:rFonts w:ascii="Arial" w:hAnsi="Arial" w:cs="Arial"/>
                <w:sz w:val="18"/>
                <w:szCs w:val="18"/>
              </w:rPr>
              <w:t>,</w:t>
            </w:r>
            <w:r w:rsidRPr="00703811">
              <w:rPr>
                <w:rFonts w:ascii="Arial" w:hAnsi="Arial" w:cs="Arial"/>
                <w:sz w:val="18"/>
                <w:szCs w:val="18"/>
                <w:lang w:val="en-GB"/>
              </w:rPr>
              <w:t>202</w:t>
            </w:r>
          </w:p>
        </w:tc>
      </w:tr>
      <w:tr w:rsidR="00A9526F" w:rsidRPr="00BF2894" w14:paraId="0AA02B24" w14:textId="77777777" w:rsidTr="00377EF3">
        <w:trPr>
          <w:trHeight w:val="20"/>
        </w:trPr>
        <w:tc>
          <w:tcPr>
            <w:tcW w:w="1954" w:type="pct"/>
            <w:vAlign w:val="bottom"/>
          </w:tcPr>
          <w:p w14:paraId="5E288A19" w14:textId="3DA3B11C" w:rsidR="00A9526F" w:rsidRPr="00BF2894" w:rsidRDefault="00A9526F" w:rsidP="00A9526F">
            <w:pPr>
              <w:ind w:left="-101"/>
              <w:jc w:val="thaiDistribute"/>
              <w:rPr>
                <w:rFonts w:ascii="Arial" w:eastAsia="Times New Roman" w:hAnsi="Arial" w:cs="Arial"/>
                <w:sz w:val="18"/>
                <w:szCs w:val="18"/>
                <w:lang w:bidi="ar-SA"/>
              </w:rPr>
            </w:pPr>
            <w:proofErr w:type="gramStart"/>
            <w:r w:rsidRPr="00BF2894">
              <w:rPr>
                <w:rFonts w:ascii="Arial" w:hAnsi="Arial" w:cs="Arial"/>
                <w:sz w:val="18"/>
                <w:szCs w:val="18"/>
                <w:u w:val="single"/>
              </w:rPr>
              <w:t>Less</w:t>
            </w:r>
            <w:r w:rsidRPr="00BF2894">
              <w:rPr>
                <w:rFonts w:ascii="Arial" w:hAnsi="Arial" w:cs="Arial"/>
                <w:sz w:val="18"/>
                <w:szCs w:val="18"/>
              </w:rPr>
              <w:t xml:space="preserve">  Loss</w:t>
            </w:r>
            <w:proofErr w:type="gramEnd"/>
            <w:r w:rsidRPr="00BF2894">
              <w:rPr>
                <w:rFonts w:ascii="Arial" w:hAnsi="Arial" w:cs="Arial"/>
                <w:sz w:val="18"/>
                <w:szCs w:val="18"/>
              </w:rPr>
              <w:t xml:space="preserve"> allowance </w:t>
            </w:r>
          </w:p>
        </w:tc>
        <w:tc>
          <w:tcPr>
            <w:tcW w:w="761" w:type="pct"/>
            <w:tcBorders>
              <w:bottom w:val="single" w:sz="4" w:space="0" w:color="auto"/>
            </w:tcBorders>
            <w:shd w:val="clear" w:color="auto" w:fill="FAFAFA"/>
            <w:vAlign w:val="bottom"/>
          </w:tcPr>
          <w:p w14:paraId="5446C5A3" w14:textId="1AC6F463" w:rsidR="00A9526F" w:rsidRPr="00BF2894" w:rsidRDefault="00A9526F" w:rsidP="00A9526F">
            <w:pPr>
              <w:ind w:right="-72"/>
              <w:jc w:val="right"/>
              <w:rPr>
                <w:rFonts w:ascii="Arial" w:hAnsi="Arial" w:cs="Arial"/>
                <w:sz w:val="18"/>
                <w:szCs w:val="18"/>
              </w:rPr>
            </w:pPr>
            <w:r w:rsidRPr="00BF2894">
              <w:rPr>
                <w:rFonts w:ascii="Arial" w:hAnsi="Arial" w:cs="Arial"/>
                <w:sz w:val="18"/>
                <w:szCs w:val="18"/>
              </w:rPr>
              <w:t>(</w:t>
            </w:r>
            <w:r w:rsidR="00703811" w:rsidRPr="00703811">
              <w:rPr>
                <w:rFonts w:ascii="Arial" w:hAnsi="Arial" w:cs="Arial"/>
                <w:sz w:val="18"/>
                <w:szCs w:val="18"/>
                <w:lang w:val="en-GB"/>
              </w:rPr>
              <w:t>49</w:t>
            </w:r>
            <w:r w:rsidRPr="00BF2894">
              <w:rPr>
                <w:rFonts w:ascii="Arial" w:hAnsi="Arial" w:cs="Arial"/>
                <w:sz w:val="18"/>
                <w:szCs w:val="18"/>
              </w:rPr>
              <w:t>,</w:t>
            </w:r>
            <w:r w:rsidR="00703811" w:rsidRPr="00703811">
              <w:rPr>
                <w:rFonts w:ascii="Arial" w:hAnsi="Arial" w:cs="Arial"/>
                <w:sz w:val="18"/>
                <w:szCs w:val="18"/>
                <w:lang w:val="en-GB"/>
              </w:rPr>
              <w:t>121</w:t>
            </w:r>
            <w:r w:rsidRPr="00BF2894">
              <w:rPr>
                <w:rFonts w:ascii="Arial" w:hAnsi="Arial" w:cs="Arial"/>
                <w:sz w:val="18"/>
                <w:szCs w:val="18"/>
              </w:rPr>
              <w:t>,</w:t>
            </w:r>
            <w:r w:rsidR="00703811" w:rsidRPr="00703811">
              <w:rPr>
                <w:rFonts w:ascii="Arial" w:hAnsi="Arial" w:cs="Arial"/>
                <w:sz w:val="18"/>
                <w:szCs w:val="18"/>
                <w:lang w:val="en-GB"/>
              </w:rPr>
              <w:t>202</w:t>
            </w:r>
            <w:r w:rsidRPr="00BF2894">
              <w:rPr>
                <w:rFonts w:ascii="Arial" w:hAnsi="Arial" w:cs="Arial"/>
                <w:sz w:val="18"/>
                <w:szCs w:val="18"/>
              </w:rPr>
              <w:t>)</w:t>
            </w:r>
          </w:p>
        </w:tc>
        <w:tc>
          <w:tcPr>
            <w:tcW w:w="763" w:type="pct"/>
            <w:tcBorders>
              <w:bottom w:val="single" w:sz="4" w:space="0" w:color="auto"/>
            </w:tcBorders>
            <w:vAlign w:val="bottom"/>
          </w:tcPr>
          <w:p w14:paraId="3A18CEEA" w14:textId="0309C8F9" w:rsidR="00A9526F" w:rsidRPr="00BF2894" w:rsidRDefault="00A9526F" w:rsidP="00A9526F">
            <w:pPr>
              <w:ind w:right="-72"/>
              <w:jc w:val="right"/>
              <w:rPr>
                <w:rFonts w:ascii="Arial" w:hAnsi="Arial" w:cs="Arial"/>
                <w:sz w:val="18"/>
                <w:szCs w:val="18"/>
              </w:rPr>
            </w:pPr>
            <w:r w:rsidRPr="00BF2894">
              <w:rPr>
                <w:rFonts w:ascii="Arial" w:hAnsi="Arial" w:cs="Arial"/>
                <w:sz w:val="18"/>
                <w:szCs w:val="18"/>
              </w:rPr>
              <w:t>(</w:t>
            </w:r>
            <w:r w:rsidR="00703811" w:rsidRPr="00703811">
              <w:rPr>
                <w:rFonts w:ascii="Arial" w:hAnsi="Arial" w:cs="Arial"/>
                <w:sz w:val="18"/>
                <w:szCs w:val="18"/>
                <w:lang w:val="en-GB"/>
              </w:rPr>
              <w:t>49</w:t>
            </w:r>
            <w:r w:rsidRPr="00BF2894">
              <w:rPr>
                <w:rFonts w:ascii="Arial" w:hAnsi="Arial" w:cs="Arial"/>
                <w:sz w:val="18"/>
                <w:szCs w:val="18"/>
              </w:rPr>
              <w:t>,</w:t>
            </w:r>
            <w:r w:rsidR="00703811" w:rsidRPr="00703811">
              <w:rPr>
                <w:rFonts w:ascii="Arial" w:hAnsi="Arial" w:cs="Arial"/>
                <w:sz w:val="18"/>
                <w:szCs w:val="18"/>
                <w:lang w:val="en-GB"/>
              </w:rPr>
              <w:t>121</w:t>
            </w:r>
            <w:r w:rsidRPr="00BF2894">
              <w:rPr>
                <w:rFonts w:ascii="Arial" w:hAnsi="Arial" w:cs="Arial"/>
                <w:sz w:val="18"/>
                <w:szCs w:val="18"/>
              </w:rPr>
              <w:t>,</w:t>
            </w:r>
            <w:r w:rsidR="00703811" w:rsidRPr="00703811">
              <w:rPr>
                <w:rFonts w:ascii="Arial" w:hAnsi="Arial" w:cs="Arial"/>
                <w:sz w:val="18"/>
                <w:szCs w:val="18"/>
                <w:lang w:val="en-GB"/>
              </w:rPr>
              <w:t>202</w:t>
            </w:r>
            <w:r w:rsidRPr="00BF2894">
              <w:rPr>
                <w:rFonts w:ascii="Arial" w:hAnsi="Arial" w:cs="Arial"/>
                <w:sz w:val="18"/>
                <w:szCs w:val="18"/>
              </w:rPr>
              <w:t>)</w:t>
            </w:r>
          </w:p>
        </w:tc>
        <w:tc>
          <w:tcPr>
            <w:tcW w:w="761" w:type="pct"/>
            <w:tcBorders>
              <w:bottom w:val="single" w:sz="4" w:space="0" w:color="auto"/>
            </w:tcBorders>
            <w:shd w:val="clear" w:color="auto" w:fill="FAFAFA"/>
          </w:tcPr>
          <w:p w14:paraId="64C6B289" w14:textId="39358341"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49</w:t>
            </w:r>
            <w:r w:rsidRPr="00BF2894">
              <w:rPr>
                <w:rFonts w:ascii="Arial" w:hAnsi="Arial" w:cs="Arial"/>
                <w:sz w:val="18"/>
                <w:szCs w:val="18"/>
                <w:lang w:val="en-GB"/>
              </w:rPr>
              <w:t>,</w:t>
            </w:r>
            <w:r w:rsidR="00703811" w:rsidRPr="00703811">
              <w:rPr>
                <w:rFonts w:ascii="Arial" w:hAnsi="Arial" w:cs="Arial"/>
                <w:sz w:val="18"/>
                <w:szCs w:val="18"/>
                <w:lang w:val="en-GB"/>
              </w:rPr>
              <w:t>121</w:t>
            </w:r>
            <w:r w:rsidRPr="00BF2894">
              <w:rPr>
                <w:rFonts w:ascii="Arial" w:hAnsi="Arial" w:cs="Arial"/>
                <w:sz w:val="18"/>
                <w:szCs w:val="18"/>
                <w:lang w:val="en-GB"/>
              </w:rPr>
              <w:t>,</w:t>
            </w:r>
            <w:r w:rsidR="00703811" w:rsidRPr="00703811">
              <w:rPr>
                <w:rFonts w:ascii="Arial" w:hAnsi="Arial" w:cs="Arial"/>
                <w:sz w:val="18"/>
                <w:szCs w:val="18"/>
                <w:lang w:val="en-GB"/>
              </w:rPr>
              <w:t>202</w:t>
            </w:r>
            <w:r w:rsidRPr="00BF2894">
              <w:rPr>
                <w:rFonts w:ascii="Arial" w:hAnsi="Arial" w:cs="Arial"/>
                <w:sz w:val="18"/>
                <w:szCs w:val="18"/>
                <w:lang w:val="en-GB"/>
              </w:rPr>
              <w:t>)</w:t>
            </w:r>
          </w:p>
        </w:tc>
        <w:tc>
          <w:tcPr>
            <w:tcW w:w="761" w:type="pct"/>
            <w:tcBorders>
              <w:bottom w:val="single" w:sz="4" w:space="0" w:color="auto"/>
            </w:tcBorders>
            <w:vAlign w:val="bottom"/>
          </w:tcPr>
          <w:p w14:paraId="35BC0F35" w14:textId="745002A4" w:rsidR="00A9526F" w:rsidRPr="00BF2894" w:rsidRDefault="00A9526F" w:rsidP="00A9526F">
            <w:pPr>
              <w:ind w:right="-72"/>
              <w:jc w:val="right"/>
              <w:rPr>
                <w:rFonts w:ascii="Arial" w:hAnsi="Arial" w:cs="Arial"/>
                <w:sz w:val="18"/>
                <w:szCs w:val="18"/>
              </w:rPr>
            </w:pPr>
            <w:r w:rsidRPr="00BF2894">
              <w:rPr>
                <w:rFonts w:ascii="Arial" w:hAnsi="Arial" w:cs="Arial"/>
                <w:sz w:val="18"/>
                <w:szCs w:val="18"/>
              </w:rPr>
              <w:t>(</w:t>
            </w:r>
            <w:r w:rsidR="00703811" w:rsidRPr="00703811">
              <w:rPr>
                <w:rFonts w:ascii="Arial" w:hAnsi="Arial" w:cs="Arial"/>
                <w:sz w:val="18"/>
                <w:szCs w:val="18"/>
                <w:lang w:val="en-GB"/>
              </w:rPr>
              <w:t>49</w:t>
            </w:r>
            <w:r w:rsidRPr="00BF2894">
              <w:rPr>
                <w:rFonts w:ascii="Arial" w:hAnsi="Arial" w:cs="Arial"/>
                <w:sz w:val="18"/>
                <w:szCs w:val="18"/>
              </w:rPr>
              <w:t>,</w:t>
            </w:r>
            <w:r w:rsidR="00703811" w:rsidRPr="00703811">
              <w:rPr>
                <w:rFonts w:ascii="Arial" w:hAnsi="Arial" w:cs="Arial"/>
                <w:sz w:val="18"/>
                <w:szCs w:val="18"/>
                <w:lang w:val="en-GB"/>
              </w:rPr>
              <w:t>121</w:t>
            </w:r>
            <w:r w:rsidRPr="00BF2894">
              <w:rPr>
                <w:rFonts w:ascii="Arial" w:hAnsi="Arial" w:cs="Arial"/>
                <w:sz w:val="18"/>
                <w:szCs w:val="18"/>
              </w:rPr>
              <w:t>,</w:t>
            </w:r>
            <w:r w:rsidR="00703811" w:rsidRPr="00703811">
              <w:rPr>
                <w:rFonts w:ascii="Arial" w:hAnsi="Arial" w:cs="Arial"/>
                <w:sz w:val="18"/>
                <w:szCs w:val="18"/>
                <w:lang w:val="en-GB"/>
              </w:rPr>
              <w:t>202</w:t>
            </w:r>
            <w:r w:rsidRPr="00BF2894">
              <w:rPr>
                <w:rFonts w:ascii="Arial" w:hAnsi="Arial" w:cs="Arial"/>
                <w:sz w:val="18"/>
                <w:szCs w:val="18"/>
              </w:rPr>
              <w:t>)</w:t>
            </w:r>
          </w:p>
        </w:tc>
      </w:tr>
      <w:tr w:rsidR="00B6592E" w:rsidRPr="00BF2894" w14:paraId="64A39EA4" w14:textId="77777777" w:rsidTr="0014113C">
        <w:trPr>
          <w:trHeight w:val="20"/>
        </w:trPr>
        <w:tc>
          <w:tcPr>
            <w:tcW w:w="1954" w:type="pct"/>
            <w:vAlign w:val="bottom"/>
          </w:tcPr>
          <w:p w14:paraId="6F442E32" w14:textId="0C439ED0" w:rsidR="00B6592E" w:rsidRPr="00BF2894" w:rsidRDefault="00B6592E" w:rsidP="009C0AD2">
            <w:pPr>
              <w:ind w:left="-101"/>
              <w:jc w:val="thaiDistribute"/>
              <w:rPr>
                <w:rFonts w:ascii="Arial" w:hAnsi="Arial" w:cs="Arial"/>
                <w:sz w:val="18"/>
                <w:szCs w:val="18"/>
                <w:u w:val="single"/>
              </w:rPr>
            </w:pPr>
          </w:p>
        </w:tc>
        <w:tc>
          <w:tcPr>
            <w:tcW w:w="761" w:type="pct"/>
            <w:shd w:val="clear" w:color="auto" w:fill="FAFAFA"/>
            <w:vAlign w:val="bottom"/>
          </w:tcPr>
          <w:p w14:paraId="25AD1832" w14:textId="77777777" w:rsidR="00B6592E" w:rsidRPr="00BF2894" w:rsidRDefault="00B6592E" w:rsidP="00B6592E">
            <w:pPr>
              <w:ind w:right="-72"/>
              <w:jc w:val="right"/>
              <w:rPr>
                <w:rFonts w:ascii="Arial" w:hAnsi="Arial" w:cs="Arial"/>
                <w:sz w:val="18"/>
                <w:szCs w:val="18"/>
              </w:rPr>
            </w:pPr>
          </w:p>
        </w:tc>
        <w:tc>
          <w:tcPr>
            <w:tcW w:w="763" w:type="pct"/>
            <w:vAlign w:val="bottom"/>
          </w:tcPr>
          <w:p w14:paraId="7C85FC85" w14:textId="77777777" w:rsidR="00B6592E" w:rsidRPr="00BF2894" w:rsidRDefault="00B6592E" w:rsidP="00B6592E">
            <w:pPr>
              <w:ind w:right="-72"/>
              <w:jc w:val="right"/>
              <w:rPr>
                <w:rFonts w:ascii="Arial" w:hAnsi="Arial" w:cs="Arial"/>
                <w:sz w:val="18"/>
                <w:szCs w:val="18"/>
              </w:rPr>
            </w:pPr>
          </w:p>
        </w:tc>
        <w:tc>
          <w:tcPr>
            <w:tcW w:w="761" w:type="pct"/>
            <w:shd w:val="clear" w:color="auto" w:fill="FAFAFA"/>
            <w:vAlign w:val="bottom"/>
          </w:tcPr>
          <w:p w14:paraId="3B3569A9" w14:textId="77777777" w:rsidR="00B6592E" w:rsidRPr="00BF2894" w:rsidRDefault="00B6592E" w:rsidP="00B6592E">
            <w:pPr>
              <w:ind w:right="-72"/>
              <w:jc w:val="right"/>
              <w:rPr>
                <w:rFonts w:ascii="Arial" w:hAnsi="Arial" w:cs="Arial"/>
                <w:sz w:val="18"/>
                <w:szCs w:val="18"/>
                <w:lang w:val="en-GB"/>
              </w:rPr>
            </w:pPr>
          </w:p>
        </w:tc>
        <w:tc>
          <w:tcPr>
            <w:tcW w:w="761" w:type="pct"/>
            <w:vAlign w:val="bottom"/>
          </w:tcPr>
          <w:p w14:paraId="0B234F3D" w14:textId="77777777" w:rsidR="00B6592E" w:rsidRPr="00BF2894" w:rsidRDefault="00B6592E" w:rsidP="00B6592E">
            <w:pPr>
              <w:ind w:right="-72"/>
              <w:jc w:val="right"/>
              <w:rPr>
                <w:rFonts w:ascii="Arial" w:hAnsi="Arial" w:cs="Arial"/>
                <w:sz w:val="18"/>
                <w:szCs w:val="18"/>
              </w:rPr>
            </w:pPr>
          </w:p>
        </w:tc>
      </w:tr>
      <w:tr w:rsidR="00B6592E" w:rsidRPr="00BF2894" w14:paraId="52C51712" w14:textId="77777777" w:rsidTr="0014113C">
        <w:trPr>
          <w:trHeight w:val="20"/>
        </w:trPr>
        <w:tc>
          <w:tcPr>
            <w:tcW w:w="1954" w:type="pct"/>
            <w:vAlign w:val="bottom"/>
          </w:tcPr>
          <w:p w14:paraId="48FF141E" w14:textId="19305B5F" w:rsidR="00B6592E" w:rsidRPr="00BF2894" w:rsidRDefault="00B6592E" w:rsidP="009C0AD2">
            <w:pPr>
              <w:ind w:left="-101"/>
              <w:jc w:val="thaiDistribute"/>
              <w:rPr>
                <w:rFonts w:ascii="Arial" w:eastAsia="Times New Roman" w:hAnsi="Arial" w:cs="Arial"/>
                <w:sz w:val="18"/>
                <w:szCs w:val="18"/>
              </w:rPr>
            </w:pPr>
            <w:r w:rsidRPr="00BF2894">
              <w:rPr>
                <w:rFonts w:ascii="Arial" w:eastAsia="Times New Roman" w:hAnsi="Arial" w:cs="Arial"/>
                <w:sz w:val="18"/>
                <w:szCs w:val="18"/>
              </w:rPr>
              <w:t xml:space="preserve">Other receivables </w:t>
            </w:r>
            <w:r w:rsidRPr="00BF2894">
              <w:rPr>
                <w:rFonts w:ascii="Arial" w:eastAsia="Times New Roman" w:hAnsi="Arial" w:cs="Arial"/>
                <w:sz w:val="18"/>
                <w:szCs w:val="18"/>
                <w:lang w:bidi="ar-SA"/>
              </w:rPr>
              <w:t>under investigation, net</w:t>
            </w:r>
          </w:p>
        </w:tc>
        <w:tc>
          <w:tcPr>
            <w:tcW w:w="761" w:type="pct"/>
            <w:tcBorders>
              <w:bottom w:val="single" w:sz="4" w:space="0" w:color="auto"/>
            </w:tcBorders>
            <w:shd w:val="clear" w:color="auto" w:fill="FAFAFA"/>
            <w:vAlign w:val="bottom"/>
          </w:tcPr>
          <w:p w14:paraId="7CB392D8" w14:textId="3D141D6B" w:rsidR="00B6592E" w:rsidRPr="00BF2894" w:rsidRDefault="00A9526F" w:rsidP="00B6592E">
            <w:pPr>
              <w:ind w:right="-72"/>
              <w:jc w:val="right"/>
              <w:rPr>
                <w:rFonts w:ascii="Arial" w:hAnsi="Arial" w:cs="Arial"/>
                <w:sz w:val="18"/>
                <w:szCs w:val="18"/>
              </w:rPr>
            </w:pPr>
            <w:r w:rsidRPr="00BF2894">
              <w:rPr>
                <w:rFonts w:ascii="Arial" w:hAnsi="Arial" w:cs="Arial"/>
                <w:sz w:val="18"/>
                <w:szCs w:val="18"/>
              </w:rPr>
              <w:t>-</w:t>
            </w:r>
          </w:p>
        </w:tc>
        <w:tc>
          <w:tcPr>
            <w:tcW w:w="763" w:type="pct"/>
            <w:tcBorders>
              <w:bottom w:val="single" w:sz="4" w:space="0" w:color="auto"/>
            </w:tcBorders>
            <w:vAlign w:val="bottom"/>
          </w:tcPr>
          <w:p w14:paraId="10156168" w14:textId="100E4292" w:rsidR="00B6592E" w:rsidRPr="00BF2894" w:rsidRDefault="00B6592E" w:rsidP="00B6592E">
            <w:pPr>
              <w:ind w:right="-72"/>
              <w:jc w:val="right"/>
              <w:rPr>
                <w:rFonts w:ascii="Arial" w:hAnsi="Arial" w:cs="Arial"/>
                <w:sz w:val="18"/>
                <w:szCs w:val="18"/>
              </w:rPr>
            </w:pPr>
            <w:r w:rsidRPr="00BF2894">
              <w:rPr>
                <w:rFonts w:ascii="Arial" w:hAnsi="Arial" w:cs="Arial"/>
                <w:sz w:val="18"/>
                <w:szCs w:val="18"/>
              </w:rPr>
              <w:t>-</w:t>
            </w:r>
          </w:p>
        </w:tc>
        <w:tc>
          <w:tcPr>
            <w:tcW w:w="761" w:type="pct"/>
            <w:tcBorders>
              <w:bottom w:val="single" w:sz="4" w:space="0" w:color="auto"/>
            </w:tcBorders>
            <w:shd w:val="clear" w:color="auto" w:fill="FAFAFA"/>
            <w:vAlign w:val="bottom"/>
          </w:tcPr>
          <w:p w14:paraId="1F468CDA" w14:textId="4468B5A8" w:rsidR="00B6592E" w:rsidRPr="00BF2894" w:rsidRDefault="00991292" w:rsidP="00B6592E">
            <w:pPr>
              <w:ind w:right="-72"/>
              <w:jc w:val="right"/>
              <w:rPr>
                <w:rFonts w:ascii="Arial" w:hAnsi="Arial" w:cs="Arial"/>
                <w:sz w:val="18"/>
                <w:szCs w:val="18"/>
                <w:lang w:val="en-GB"/>
              </w:rPr>
            </w:pPr>
            <w:r w:rsidRPr="00BF2894">
              <w:rPr>
                <w:rFonts w:ascii="Arial" w:hAnsi="Arial" w:cs="Arial"/>
                <w:sz w:val="18"/>
                <w:szCs w:val="18"/>
                <w:lang w:val="en-GB"/>
              </w:rPr>
              <w:t>-</w:t>
            </w:r>
          </w:p>
        </w:tc>
        <w:tc>
          <w:tcPr>
            <w:tcW w:w="761" w:type="pct"/>
            <w:tcBorders>
              <w:bottom w:val="single" w:sz="4" w:space="0" w:color="auto"/>
            </w:tcBorders>
            <w:vAlign w:val="bottom"/>
          </w:tcPr>
          <w:p w14:paraId="70965844" w14:textId="3E7A80ED" w:rsidR="00B6592E" w:rsidRPr="00BF2894" w:rsidRDefault="00B6592E" w:rsidP="00B6592E">
            <w:pPr>
              <w:ind w:right="-72"/>
              <w:jc w:val="right"/>
              <w:rPr>
                <w:rFonts w:ascii="Arial" w:hAnsi="Arial" w:cs="Arial"/>
                <w:sz w:val="18"/>
                <w:szCs w:val="18"/>
              </w:rPr>
            </w:pPr>
            <w:r w:rsidRPr="00BF2894">
              <w:rPr>
                <w:rFonts w:ascii="Arial" w:hAnsi="Arial" w:cs="Arial"/>
                <w:sz w:val="18"/>
                <w:szCs w:val="18"/>
              </w:rPr>
              <w:t>-</w:t>
            </w:r>
          </w:p>
        </w:tc>
      </w:tr>
      <w:tr w:rsidR="00B6592E" w:rsidRPr="00BF2894" w14:paraId="074BFD59" w14:textId="77777777" w:rsidTr="0014113C">
        <w:trPr>
          <w:trHeight w:val="20"/>
        </w:trPr>
        <w:tc>
          <w:tcPr>
            <w:tcW w:w="1954" w:type="pct"/>
            <w:vAlign w:val="bottom"/>
          </w:tcPr>
          <w:p w14:paraId="717084E3" w14:textId="77777777" w:rsidR="00B6592E" w:rsidRPr="00BF2894" w:rsidRDefault="00B6592E" w:rsidP="009C0AD2">
            <w:pPr>
              <w:ind w:left="-101"/>
              <w:jc w:val="thaiDistribute"/>
              <w:rPr>
                <w:rFonts w:ascii="Arial" w:eastAsia="Times New Roman" w:hAnsi="Arial" w:cs="Arial"/>
                <w:sz w:val="18"/>
                <w:szCs w:val="18"/>
                <w:lang w:bidi="ar-SA"/>
              </w:rPr>
            </w:pPr>
          </w:p>
        </w:tc>
        <w:tc>
          <w:tcPr>
            <w:tcW w:w="761" w:type="pct"/>
            <w:tcBorders>
              <w:top w:val="single" w:sz="4" w:space="0" w:color="auto"/>
            </w:tcBorders>
            <w:shd w:val="clear" w:color="auto" w:fill="FAFAFA"/>
            <w:vAlign w:val="bottom"/>
          </w:tcPr>
          <w:p w14:paraId="04A6F154" w14:textId="77777777" w:rsidR="00B6592E" w:rsidRPr="00BF2894" w:rsidRDefault="00B6592E" w:rsidP="00B6592E">
            <w:pPr>
              <w:ind w:right="-72"/>
              <w:jc w:val="right"/>
              <w:rPr>
                <w:rFonts w:ascii="Arial" w:hAnsi="Arial" w:cs="Arial"/>
                <w:sz w:val="18"/>
                <w:szCs w:val="18"/>
              </w:rPr>
            </w:pPr>
          </w:p>
        </w:tc>
        <w:tc>
          <w:tcPr>
            <w:tcW w:w="763" w:type="pct"/>
            <w:tcBorders>
              <w:top w:val="single" w:sz="4" w:space="0" w:color="auto"/>
            </w:tcBorders>
            <w:vAlign w:val="bottom"/>
          </w:tcPr>
          <w:p w14:paraId="1384D68B" w14:textId="77777777" w:rsidR="00B6592E" w:rsidRPr="00BF2894" w:rsidRDefault="00B6592E" w:rsidP="00B6592E">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6A2760B8" w14:textId="77777777" w:rsidR="00B6592E" w:rsidRPr="00BF2894" w:rsidRDefault="00B6592E" w:rsidP="00B6592E">
            <w:pPr>
              <w:ind w:right="-72"/>
              <w:jc w:val="right"/>
              <w:rPr>
                <w:rFonts w:ascii="Arial" w:hAnsi="Arial" w:cs="Arial"/>
                <w:sz w:val="18"/>
                <w:szCs w:val="18"/>
                <w:lang w:val="en-GB"/>
              </w:rPr>
            </w:pPr>
          </w:p>
        </w:tc>
        <w:tc>
          <w:tcPr>
            <w:tcW w:w="761" w:type="pct"/>
            <w:tcBorders>
              <w:top w:val="single" w:sz="4" w:space="0" w:color="auto"/>
            </w:tcBorders>
            <w:vAlign w:val="bottom"/>
          </w:tcPr>
          <w:p w14:paraId="03B664F7" w14:textId="77777777" w:rsidR="00B6592E" w:rsidRPr="00BF2894" w:rsidRDefault="00B6592E" w:rsidP="00B6592E">
            <w:pPr>
              <w:ind w:right="-72"/>
              <w:jc w:val="right"/>
              <w:rPr>
                <w:rFonts w:ascii="Arial" w:hAnsi="Arial" w:cs="Arial"/>
                <w:sz w:val="18"/>
                <w:szCs w:val="18"/>
              </w:rPr>
            </w:pPr>
          </w:p>
        </w:tc>
      </w:tr>
      <w:tr w:rsidR="00A9526F" w:rsidRPr="00BF2894" w14:paraId="3E560D51" w14:textId="77777777" w:rsidTr="00BB2A5C">
        <w:trPr>
          <w:trHeight w:val="20"/>
        </w:trPr>
        <w:tc>
          <w:tcPr>
            <w:tcW w:w="1954" w:type="pct"/>
            <w:vAlign w:val="bottom"/>
          </w:tcPr>
          <w:p w14:paraId="47E553D9" w14:textId="6A0145B1" w:rsidR="00A9526F" w:rsidRPr="00BF2894" w:rsidRDefault="00A9526F" w:rsidP="00A9526F">
            <w:pPr>
              <w:ind w:left="-101" w:right="-72"/>
              <w:jc w:val="left"/>
              <w:rPr>
                <w:rFonts w:ascii="Arial" w:eastAsia="Times New Roman" w:hAnsi="Arial" w:cs="Arial"/>
                <w:sz w:val="18"/>
                <w:szCs w:val="18"/>
                <w:lang w:bidi="ar-SA"/>
              </w:rPr>
            </w:pPr>
            <w:r w:rsidRPr="00BF2894">
              <w:rPr>
                <w:rFonts w:ascii="Arial" w:hAnsi="Arial" w:cs="Arial"/>
                <w:sz w:val="18"/>
                <w:szCs w:val="18"/>
              </w:rPr>
              <w:t>Other receivables from sub-contractors</w:t>
            </w:r>
          </w:p>
        </w:tc>
        <w:tc>
          <w:tcPr>
            <w:tcW w:w="761" w:type="pct"/>
            <w:shd w:val="clear" w:color="auto" w:fill="FAFAFA"/>
          </w:tcPr>
          <w:p w14:paraId="43CE7CFB" w14:textId="18AF0D70"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40</w:t>
            </w:r>
            <w:r w:rsidRPr="00BF2894">
              <w:rPr>
                <w:rFonts w:ascii="Arial" w:hAnsi="Arial" w:cs="Arial"/>
                <w:sz w:val="18"/>
                <w:szCs w:val="18"/>
                <w:lang w:val="en-GB"/>
              </w:rPr>
              <w:t>,</w:t>
            </w:r>
            <w:r w:rsidR="00703811" w:rsidRPr="00703811">
              <w:rPr>
                <w:rFonts w:ascii="Arial" w:hAnsi="Arial" w:cs="Arial"/>
                <w:sz w:val="18"/>
                <w:szCs w:val="18"/>
                <w:lang w:val="en-GB"/>
              </w:rPr>
              <w:t>620</w:t>
            </w:r>
            <w:r w:rsidRPr="00BF2894">
              <w:rPr>
                <w:rFonts w:ascii="Arial" w:hAnsi="Arial" w:cs="Arial"/>
                <w:sz w:val="18"/>
                <w:szCs w:val="18"/>
                <w:lang w:val="en-GB"/>
              </w:rPr>
              <w:t>,</w:t>
            </w:r>
            <w:r w:rsidR="00703811" w:rsidRPr="00703811">
              <w:rPr>
                <w:rFonts w:ascii="Arial" w:hAnsi="Arial" w:cs="Arial"/>
                <w:sz w:val="18"/>
                <w:szCs w:val="18"/>
                <w:lang w:val="en-GB"/>
              </w:rPr>
              <w:t>237</w:t>
            </w:r>
            <w:r w:rsidRPr="00BF2894">
              <w:rPr>
                <w:rFonts w:ascii="Arial" w:hAnsi="Arial" w:cs="Arial"/>
                <w:sz w:val="18"/>
                <w:szCs w:val="18"/>
                <w:lang w:val="en-GB"/>
              </w:rPr>
              <w:t xml:space="preserve"> </w:t>
            </w:r>
          </w:p>
        </w:tc>
        <w:tc>
          <w:tcPr>
            <w:tcW w:w="763" w:type="pct"/>
            <w:vAlign w:val="bottom"/>
          </w:tcPr>
          <w:p w14:paraId="639D7828" w14:textId="26FED523" w:rsidR="00A9526F" w:rsidRPr="00BF2894" w:rsidRDefault="00703811" w:rsidP="00A9526F">
            <w:pPr>
              <w:ind w:right="-72"/>
              <w:jc w:val="right"/>
              <w:rPr>
                <w:rFonts w:ascii="Arial" w:hAnsi="Arial" w:cs="Arial"/>
                <w:sz w:val="18"/>
                <w:szCs w:val="18"/>
              </w:rPr>
            </w:pPr>
            <w:r w:rsidRPr="00703811">
              <w:rPr>
                <w:rFonts w:ascii="Arial" w:hAnsi="Arial" w:cs="Arial"/>
                <w:sz w:val="18"/>
                <w:szCs w:val="18"/>
                <w:lang w:val="en-GB"/>
              </w:rPr>
              <w:t>40</w:t>
            </w:r>
            <w:r w:rsidR="00A9526F" w:rsidRPr="00BF2894">
              <w:rPr>
                <w:rFonts w:ascii="Arial" w:hAnsi="Arial" w:cs="Arial"/>
                <w:sz w:val="18"/>
                <w:szCs w:val="18"/>
              </w:rPr>
              <w:t>,</w:t>
            </w:r>
            <w:r w:rsidRPr="00703811">
              <w:rPr>
                <w:rFonts w:ascii="Arial" w:hAnsi="Arial" w:cs="Arial"/>
                <w:sz w:val="18"/>
                <w:szCs w:val="18"/>
                <w:lang w:val="en-GB"/>
              </w:rPr>
              <w:t>620</w:t>
            </w:r>
            <w:r w:rsidR="00A9526F" w:rsidRPr="00BF2894">
              <w:rPr>
                <w:rFonts w:ascii="Arial" w:hAnsi="Arial" w:cs="Arial"/>
                <w:sz w:val="18"/>
                <w:szCs w:val="18"/>
              </w:rPr>
              <w:t>,</w:t>
            </w:r>
            <w:r w:rsidRPr="00703811">
              <w:rPr>
                <w:rFonts w:ascii="Arial" w:hAnsi="Arial" w:cs="Arial"/>
                <w:sz w:val="18"/>
                <w:szCs w:val="18"/>
                <w:lang w:val="en-GB"/>
              </w:rPr>
              <w:t>237</w:t>
            </w:r>
          </w:p>
        </w:tc>
        <w:tc>
          <w:tcPr>
            <w:tcW w:w="761" w:type="pct"/>
            <w:shd w:val="clear" w:color="auto" w:fill="FAFAFA"/>
          </w:tcPr>
          <w:p w14:paraId="2B17819B" w14:textId="4AC96335"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40</w:t>
            </w:r>
            <w:r w:rsidRPr="00BF2894">
              <w:rPr>
                <w:rFonts w:ascii="Arial" w:hAnsi="Arial" w:cs="Arial"/>
                <w:sz w:val="18"/>
                <w:szCs w:val="18"/>
                <w:lang w:val="en-GB"/>
              </w:rPr>
              <w:t>,</w:t>
            </w:r>
            <w:r w:rsidR="00703811" w:rsidRPr="00703811">
              <w:rPr>
                <w:rFonts w:ascii="Arial" w:hAnsi="Arial" w:cs="Arial"/>
                <w:sz w:val="18"/>
                <w:szCs w:val="18"/>
                <w:lang w:val="en-GB"/>
              </w:rPr>
              <w:t>620</w:t>
            </w:r>
            <w:r w:rsidRPr="00BF2894">
              <w:rPr>
                <w:rFonts w:ascii="Arial" w:hAnsi="Arial" w:cs="Arial"/>
                <w:sz w:val="18"/>
                <w:szCs w:val="18"/>
                <w:lang w:val="en-GB"/>
              </w:rPr>
              <w:t>,</w:t>
            </w:r>
            <w:r w:rsidR="00703811" w:rsidRPr="00703811">
              <w:rPr>
                <w:rFonts w:ascii="Arial" w:hAnsi="Arial" w:cs="Arial"/>
                <w:sz w:val="18"/>
                <w:szCs w:val="18"/>
                <w:lang w:val="en-GB"/>
              </w:rPr>
              <w:t>237</w:t>
            </w:r>
            <w:r w:rsidRPr="00BF2894">
              <w:rPr>
                <w:rFonts w:ascii="Arial" w:hAnsi="Arial" w:cs="Arial"/>
                <w:sz w:val="18"/>
                <w:szCs w:val="18"/>
                <w:lang w:val="en-GB"/>
              </w:rPr>
              <w:t xml:space="preserve"> </w:t>
            </w:r>
          </w:p>
        </w:tc>
        <w:tc>
          <w:tcPr>
            <w:tcW w:w="761" w:type="pct"/>
            <w:vAlign w:val="bottom"/>
          </w:tcPr>
          <w:p w14:paraId="3FD3E070" w14:textId="4D34CA86" w:rsidR="00A9526F" w:rsidRPr="00BF2894" w:rsidRDefault="00703811" w:rsidP="00A9526F">
            <w:pPr>
              <w:ind w:right="-72"/>
              <w:jc w:val="right"/>
              <w:rPr>
                <w:rFonts w:ascii="Arial" w:hAnsi="Arial" w:cs="Arial"/>
                <w:sz w:val="18"/>
                <w:szCs w:val="18"/>
              </w:rPr>
            </w:pPr>
            <w:r w:rsidRPr="00703811">
              <w:rPr>
                <w:rFonts w:ascii="Arial" w:hAnsi="Arial" w:cs="Arial"/>
                <w:sz w:val="18"/>
                <w:szCs w:val="18"/>
                <w:lang w:val="en-GB"/>
              </w:rPr>
              <w:t>40</w:t>
            </w:r>
            <w:r w:rsidR="00A9526F" w:rsidRPr="00BF2894">
              <w:rPr>
                <w:rFonts w:ascii="Arial" w:hAnsi="Arial" w:cs="Arial"/>
                <w:sz w:val="18"/>
                <w:szCs w:val="18"/>
              </w:rPr>
              <w:t>,</w:t>
            </w:r>
            <w:r w:rsidRPr="00703811">
              <w:rPr>
                <w:rFonts w:ascii="Arial" w:hAnsi="Arial" w:cs="Arial"/>
                <w:sz w:val="18"/>
                <w:szCs w:val="18"/>
                <w:lang w:val="en-GB"/>
              </w:rPr>
              <w:t>620</w:t>
            </w:r>
            <w:r w:rsidR="00A9526F" w:rsidRPr="00BF2894">
              <w:rPr>
                <w:rFonts w:ascii="Arial" w:hAnsi="Arial" w:cs="Arial"/>
                <w:sz w:val="18"/>
                <w:szCs w:val="18"/>
              </w:rPr>
              <w:t>,</w:t>
            </w:r>
            <w:r w:rsidRPr="00703811">
              <w:rPr>
                <w:rFonts w:ascii="Arial" w:hAnsi="Arial" w:cs="Arial"/>
                <w:sz w:val="18"/>
                <w:szCs w:val="18"/>
                <w:lang w:val="en-GB"/>
              </w:rPr>
              <w:t>237</w:t>
            </w:r>
          </w:p>
        </w:tc>
      </w:tr>
      <w:tr w:rsidR="00A9526F" w:rsidRPr="00BF2894" w14:paraId="419DB028" w14:textId="77777777" w:rsidTr="00BB2A5C">
        <w:trPr>
          <w:trHeight w:val="20"/>
        </w:trPr>
        <w:tc>
          <w:tcPr>
            <w:tcW w:w="1954" w:type="pct"/>
            <w:vAlign w:val="bottom"/>
          </w:tcPr>
          <w:p w14:paraId="5BD9C3E2" w14:textId="597BB9E8" w:rsidR="00A9526F" w:rsidRPr="00BF2894" w:rsidRDefault="00A9526F" w:rsidP="00A9526F">
            <w:pPr>
              <w:ind w:left="-101" w:right="-72"/>
              <w:jc w:val="left"/>
              <w:rPr>
                <w:rFonts w:ascii="Arial" w:hAnsi="Arial" w:cs="Arial"/>
                <w:sz w:val="18"/>
                <w:szCs w:val="18"/>
              </w:rPr>
            </w:pPr>
            <w:r w:rsidRPr="00BF2894">
              <w:rPr>
                <w:rFonts w:ascii="Arial" w:hAnsi="Arial" w:cs="Arial"/>
                <w:sz w:val="18"/>
                <w:szCs w:val="18"/>
              </w:rPr>
              <w:t>Other receivables</w:t>
            </w:r>
          </w:p>
        </w:tc>
        <w:tc>
          <w:tcPr>
            <w:tcW w:w="761" w:type="pct"/>
            <w:shd w:val="clear" w:color="auto" w:fill="FAFAFA"/>
          </w:tcPr>
          <w:p w14:paraId="4C3C9F20" w14:textId="6BB59D02"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58</w:t>
            </w:r>
            <w:r w:rsidRPr="00BF2894">
              <w:rPr>
                <w:rFonts w:ascii="Arial" w:hAnsi="Arial" w:cs="Arial"/>
                <w:sz w:val="18"/>
                <w:szCs w:val="18"/>
                <w:lang w:val="en-GB"/>
              </w:rPr>
              <w:t>,</w:t>
            </w:r>
            <w:r w:rsidR="00703811" w:rsidRPr="00703811">
              <w:rPr>
                <w:rFonts w:ascii="Arial" w:hAnsi="Arial" w:cs="Arial"/>
                <w:sz w:val="18"/>
                <w:szCs w:val="18"/>
                <w:lang w:val="en-GB"/>
              </w:rPr>
              <w:t>095</w:t>
            </w:r>
            <w:r w:rsidRPr="00BF2894">
              <w:rPr>
                <w:rFonts w:ascii="Arial" w:hAnsi="Arial" w:cs="Arial"/>
                <w:sz w:val="18"/>
                <w:szCs w:val="18"/>
                <w:lang w:val="en-GB"/>
              </w:rPr>
              <w:t>,</w:t>
            </w:r>
            <w:r w:rsidR="00703811" w:rsidRPr="00703811">
              <w:rPr>
                <w:rFonts w:ascii="Arial" w:hAnsi="Arial" w:cs="Arial"/>
                <w:sz w:val="18"/>
                <w:szCs w:val="18"/>
                <w:lang w:val="en-GB"/>
              </w:rPr>
              <w:t>505</w:t>
            </w:r>
            <w:r w:rsidRPr="00BF2894">
              <w:rPr>
                <w:rFonts w:ascii="Arial" w:hAnsi="Arial" w:cs="Arial"/>
                <w:sz w:val="18"/>
                <w:szCs w:val="18"/>
                <w:lang w:val="en-GB"/>
              </w:rPr>
              <w:t xml:space="preserve"> </w:t>
            </w:r>
          </w:p>
        </w:tc>
        <w:tc>
          <w:tcPr>
            <w:tcW w:w="763" w:type="pct"/>
            <w:vAlign w:val="bottom"/>
          </w:tcPr>
          <w:p w14:paraId="4CB1694A" w14:textId="4095EF0E" w:rsidR="00A9526F" w:rsidRPr="00BF2894" w:rsidRDefault="00703811" w:rsidP="00A9526F">
            <w:pPr>
              <w:ind w:right="-72"/>
              <w:jc w:val="right"/>
              <w:rPr>
                <w:rFonts w:ascii="Arial" w:hAnsi="Arial" w:cs="Arial"/>
                <w:sz w:val="18"/>
                <w:szCs w:val="18"/>
              </w:rPr>
            </w:pPr>
            <w:r w:rsidRPr="00703811">
              <w:rPr>
                <w:rFonts w:ascii="Arial" w:hAnsi="Arial" w:cs="Arial"/>
                <w:sz w:val="18"/>
                <w:szCs w:val="18"/>
                <w:lang w:val="en-GB"/>
              </w:rPr>
              <w:t>58</w:t>
            </w:r>
            <w:r w:rsidR="00A9526F" w:rsidRPr="00BF2894">
              <w:rPr>
                <w:rFonts w:ascii="Arial" w:hAnsi="Arial" w:cs="Arial"/>
                <w:sz w:val="18"/>
                <w:szCs w:val="18"/>
              </w:rPr>
              <w:t>,</w:t>
            </w:r>
            <w:r w:rsidRPr="00703811">
              <w:rPr>
                <w:rFonts w:ascii="Arial" w:hAnsi="Arial" w:cs="Arial"/>
                <w:sz w:val="18"/>
                <w:szCs w:val="18"/>
                <w:lang w:val="en-GB"/>
              </w:rPr>
              <w:t>149</w:t>
            </w:r>
            <w:r w:rsidR="00A9526F" w:rsidRPr="00BF2894">
              <w:rPr>
                <w:rFonts w:ascii="Arial" w:hAnsi="Arial" w:cs="Arial"/>
                <w:sz w:val="18"/>
                <w:szCs w:val="18"/>
              </w:rPr>
              <w:t>,</w:t>
            </w:r>
            <w:r w:rsidRPr="00703811">
              <w:rPr>
                <w:rFonts w:ascii="Arial" w:hAnsi="Arial" w:cs="Arial"/>
                <w:sz w:val="18"/>
                <w:szCs w:val="18"/>
                <w:lang w:val="en-GB"/>
              </w:rPr>
              <w:t>294</w:t>
            </w:r>
          </w:p>
        </w:tc>
        <w:tc>
          <w:tcPr>
            <w:tcW w:w="761" w:type="pct"/>
            <w:shd w:val="clear" w:color="auto" w:fill="FAFAFA"/>
          </w:tcPr>
          <w:p w14:paraId="4D210D7B" w14:textId="29E56EA0"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52</w:t>
            </w:r>
            <w:r w:rsidRPr="00BF2894">
              <w:rPr>
                <w:rFonts w:ascii="Arial" w:hAnsi="Arial" w:cs="Arial"/>
                <w:sz w:val="18"/>
                <w:szCs w:val="18"/>
                <w:lang w:val="en-GB"/>
              </w:rPr>
              <w:t>,</w:t>
            </w:r>
            <w:r w:rsidR="00703811" w:rsidRPr="00703811">
              <w:rPr>
                <w:rFonts w:ascii="Arial" w:hAnsi="Arial" w:cs="Arial"/>
                <w:sz w:val="18"/>
                <w:szCs w:val="18"/>
                <w:lang w:val="en-GB"/>
              </w:rPr>
              <w:t>552</w:t>
            </w:r>
            <w:r w:rsidRPr="00BF2894">
              <w:rPr>
                <w:rFonts w:ascii="Arial" w:hAnsi="Arial" w:cs="Arial"/>
                <w:sz w:val="18"/>
                <w:szCs w:val="18"/>
                <w:lang w:val="en-GB"/>
              </w:rPr>
              <w:t>,</w:t>
            </w:r>
            <w:r w:rsidR="00703811" w:rsidRPr="00703811">
              <w:rPr>
                <w:rFonts w:ascii="Arial" w:hAnsi="Arial" w:cs="Arial"/>
                <w:sz w:val="18"/>
                <w:szCs w:val="18"/>
                <w:lang w:val="en-GB"/>
              </w:rPr>
              <w:t>720</w:t>
            </w:r>
            <w:r w:rsidRPr="00BF2894">
              <w:rPr>
                <w:rFonts w:ascii="Arial" w:hAnsi="Arial" w:cs="Arial"/>
                <w:sz w:val="18"/>
                <w:szCs w:val="18"/>
                <w:lang w:val="en-GB"/>
              </w:rPr>
              <w:t xml:space="preserve"> </w:t>
            </w:r>
          </w:p>
        </w:tc>
        <w:tc>
          <w:tcPr>
            <w:tcW w:w="761" w:type="pct"/>
            <w:vAlign w:val="bottom"/>
          </w:tcPr>
          <w:p w14:paraId="080EFA1C" w14:textId="44108A83" w:rsidR="00A9526F" w:rsidRPr="00BF2894" w:rsidRDefault="00703811" w:rsidP="00A9526F">
            <w:pPr>
              <w:ind w:right="-72"/>
              <w:jc w:val="right"/>
              <w:rPr>
                <w:rFonts w:ascii="Arial" w:hAnsi="Arial" w:cs="Arial"/>
                <w:sz w:val="18"/>
                <w:szCs w:val="18"/>
              </w:rPr>
            </w:pPr>
            <w:r w:rsidRPr="00703811">
              <w:rPr>
                <w:rFonts w:ascii="Arial" w:hAnsi="Arial" w:cs="Arial"/>
                <w:sz w:val="18"/>
                <w:szCs w:val="18"/>
                <w:lang w:val="en-GB"/>
              </w:rPr>
              <w:t>55</w:t>
            </w:r>
            <w:r w:rsidR="00A9526F" w:rsidRPr="00BF2894">
              <w:rPr>
                <w:rFonts w:ascii="Arial" w:hAnsi="Arial" w:cs="Arial"/>
                <w:sz w:val="18"/>
                <w:szCs w:val="18"/>
              </w:rPr>
              <w:t>,</w:t>
            </w:r>
            <w:r w:rsidRPr="00703811">
              <w:rPr>
                <w:rFonts w:ascii="Arial" w:hAnsi="Arial" w:cs="Arial"/>
                <w:sz w:val="18"/>
                <w:szCs w:val="18"/>
                <w:lang w:val="en-GB"/>
              </w:rPr>
              <w:t>116</w:t>
            </w:r>
            <w:r w:rsidR="00A9526F" w:rsidRPr="00BF2894">
              <w:rPr>
                <w:rFonts w:ascii="Arial" w:hAnsi="Arial" w:cs="Arial"/>
                <w:sz w:val="18"/>
                <w:szCs w:val="18"/>
              </w:rPr>
              <w:t>,</w:t>
            </w:r>
            <w:r w:rsidRPr="00703811">
              <w:rPr>
                <w:rFonts w:ascii="Arial" w:hAnsi="Arial" w:cs="Arial"/>
                <w:sz w:val="18"/>
                <w:szCs w:val="18"/>
                <w:lang w:val="en-GB"/>
              </w:rPr>
              <w:t>751</w:t>
            </w:r>
          </w:p>
        </w:tc>
      </w:tr>
      <w:tr w:rsidR="00A9526F" w:rsidRPr="00BF2894" w14:paraId="72BA3125" w14:textId="77777777" w:rsidTr="00BB2A5C">
        <w:trPr>
          <w:trHeight w:val="20"/>
        </w:trPr>
        <w:tc>
          <w:tcPr>
            <w:tcW w:w="1954" w:type="pct"/>
            <w:vAlign w:val="bottom"/>
          </w:tcPr>
          <w:p w14:paraId="5192F6A8" w14:textId="6BFC4CCD" w:rsidR="00A9526F" w:rsidRPr="00BF2894" w:rsidRDefault="00A9526F" w:rsidP="00A9526F">
            <w:pPr>
              <w:ind w:left="-101" w:right="-72"/>
              <w:jc w:val="left"/>
              <w:rPr>
                <w:rFonts w:ascii="Arial" w:hAnsi="Arial" w:cs="Arial"/>
                <w:sz w:val="18"/>
                <w:szCs w:val="18"/>
              </w:rPr>
            </w:pPr>
            <w:r w:rsidRPr="00BF2894">
              <w:rPr>
                <w:rFonts w:ascii="Arial" w:hAnsi="Arial" w:cs="Arial"/>
                <w:sz w:val="18"/>
                <w:szCs w:val="18"/>
              </w:rPr>
              <w:t>Withholding tax receivable</w:t>
            </w:r>
          </w:p>
        </w:tc>
        <w:tc>
          <w:tcPr>
            <w:tcW w:w="761" w:type="pct"/>
            <w:shd w:val="clear" w:color="auto" w:fill="FAFAFA"/>
          </w:tcPr>
          <w:p w14:paraId="0E0D67CC" w14:textId="29E1CF00"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3</w:t>
            </w:r>
            <w:r w:rsidRPr="00BF2894">
              <w:rPr>
                <w:rFonts w:ascii="Arial" w:hAnsi="Arial" w:cs="Arial"/>
                <w:sz w:val="18"/>
                <w:szCs w:val="18"/>
                <w:lang w:val="en-GB"/>
              </w:rPr>
              <w:t>,</w:t>
            </w:r>
            <w:r w:rsidR="00703811" w:rsidRPr="00703811">
              <w:rPr>
                <w:rFonts w:ascii="Arial" w:hAnsi="Arial" w:cs="Arial"/>
                <w:sz w:val="18"/>
                <w:szCs w:val="18"/>
                <w:lang w:val="en-GB"/>
              </w:rPr>
              <w:t>139</w:t>
            </w:r>
            <w:r w:rsidRPr="00BF2894">
              <w:rPr>
                <w:rFonts w:ascii="Arial" w:hAnsi="Arial" w:cs="Arial"/>
                <w:sz w:val="18"/>
                <w:szCs w:val="18"/>
                <w:lang w:val="en-GB"/>
              </w:rPr>
              <w:t>,</w:t>
            </w:r>
            <w:r w:rsidR="00703811" w:rsidRPr="00703811">
              <w:rPr>
                <w:rFonts w:ascii="Arial" w:hAnsi="Arial" w:cs="Arial"/>
                <w:sz w:val="18"/>
                <w:szCs w:val="18"/>
                <w:lang w:val="en-GB"/>
              </w:rPr>
              <w:t>890</w:t>
            </w:r>
            <w:r w:rsidRPr="00BF2894">
              <w:rPr>
                <w:rFonts w:ascii="Arial" w:hAnsi="Arial" w:cs="Arial"/>
                <w:sz w:val="18"/>
                <w:szCs w:val="18"/>
                <w:lang w:val="en-GB"/>
              </w:rPr>
              <w:t xml:space="preserve"> </w:t>
            </w:r>
          </w:p>
        </w:tc>
        <w:tc>
          <w:tcPr>
            <w:tcW w:w="763" w:type="pct"/>
            <w:vAlign w:val="bottom"/>
          </w:tcPr>
          <w:p w14:paraId="3353ABA4" w14:textId="2EFD803C" w:rsidR="00A9526F" w:rsidRPr="00BF2894" w:rsidRDefault="00703811" w:rsidP="00A9526F">
            <w:pPr>
              <w:ind w:right="-72"/>
              <w:jc w:val="right"/>
              <w:rPr>
                <w:rFonts w:ascii="Arial" w:hAnsi="Arial" w:cs="Arial"/>
                <w:sz w:val="18"/>
                <w:szCs w:val="18"/>
              </w:rPr>
            </w:pPr>
            <w:r w:rsidRPr="00703811">
              <w:rPr>
                <w:rFonts w:ascii="Arial" w:hAnsi="Arial" w:cs="Arial"/>
                <w:sz w:val="18"/>
                <w:szCs w:val="18"/>
                <w:lang w:val="en-GB"/>
              </w:rPr>
              <w:t>1</w:t>
            </w:r>
            <w:r w:rsidR="00A9526F" w:rsidRPr="00BF2894">
              <w:rPr>
                <w:rFonts w:ascii="Arial" w:hAnsi="Arial" w:cs="Arial"/>
                <w:sz w:val="18"/>
                <w:szCs w:val="18"/>
              </w:rPr>
              <w:t>,</w:t>
            </w:r>
            <w:r w:rsidRPr="00703811">
              <w:rPr>
                <w:rFonts w:ascii="Arial" w:hAnsi="Arial" w:cs="Arial"/>
                <w:sz w:val="18"/>
                <w:szCs w:val="18"/>
                <w:lang w:val="en-GB"/>
              </w:rPr>
              <w:t>021</w:t>
            </w:r>
            <w:r w:rsidR="00A9526F" w:rsidRPr="00BF2894">
              <w:rPr>
                <w:rFonts w:ascii="Arial" w:hAnsi="Arial" w:cs="Arial"/>
                <w:sz w:val="18"/>
                <w:szCs w:val="18"/>
              </w:rPr>
              <w:t>,</w:t>
            </w:r>
            <w:r w:rsidRPr="00703811">
              <w:rPr>
                <w:rFonts w:ascii="Arial" w:hAnsi="Arial" w:cs="Arial"/>
                <w:sz w:val="18"/>
                <w:szCs w:val="18"/>
                <w:lang w:val="en-GB"/>
              </w:rPr>
              <w:t>616</w:t>
            </w:r>
          </w:p>
        </w:tc>
        <w:tc>
          <w:tcPr>
            <w:tcW w:w="761" w:type="pct"/>
            <w:shd w:val="clear" w:color="auto" w:fill="FAFAFA"/>
          </w:tcPr>
          <w:p w14:paraId="2BEC84B3" w14:textId="5E97C123"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   </w:t>
            </w:r>
          </w:p>
        </w:tc>
        <w:tc>
          <w:tcPr>
            <w:tcW w:w="761" w:type="pct"/>
            <w:vAlign w:val="bottom"/>
          </w:tcPr>
          <w:p w14:paraId="2BABA3DD" w14:textId="76D5A67E" w:rsidR="00A9526F" w:rsidRPr="00BF2894" w:rsidRDefault="00A9526F" w:rsidP="00A9526F">
            <w:pPr>
              <w:ind w:right="-72"/>
              <w:jc w:val="right"/>
              <w:rPr>
                <w:rFonts w:ascii="Arial" w:hAnsi="Arial" w:cs="Arial"/>
                <w:sz w:val="18"/>
                <w:szCs w:val="18"/>
              </w:rPr>
            </w:pPr>
            <w:r w:rsidRPr="00BF2894">
              <w:rPr>
                <w:rFonts w:ascii="Arial" w:hAnsi="Arial" w:cs="Arial"/>
                <w:sz w:val="18"/>
                <w:szCs w:val="18"/>
              </w:rPr>
              <w:t>-</w:t>
            </w:r>
          </w:p>
        </w:tc>
      </w:tr>
      <w:tr w:rsidR="00A9526F" w:rsidRPr="00BF2894" w14:paraId="4A6C969B" w14:textId="77777777" w:rsidTr="00BB2A5C">
        <w:trPr>
          <w:trHeight w:val="20"/>
        </w:trPr>
        <w:tc>
          <w:tcPr>
            <w:tcW w:w="1954" w:type="pct"/>
            <w:vAlign w:val="bottom"/>
          </w:tcPr>
          <w:p w14:paraId="4EC808D1" w14:textId="42DAA7A7" w:rsidR="00A9526F" w:rsidRPr="00BF2894" w:rsidRDefault="00A9526F" w:rsidP="00A9526F">
            <w:pPr>
              <w:ind w:left="-101" w:right="-72"/>
              <w:jc w:val="left"/>
              <w:rPr>
                <w:rFonts w:ascii="Arial" w:hAnsi="Arial" w:cs="Arial"/>
                <w:sz w:val="18"/>
                <w:szCs w:val="18"/>
              </w:rPr>
            </w:pPr>
            <w:r w:rsidRPr="00BF2894">
              <w:rPr>
                <w:rFonts w:ascii="Arial" w:hAnsi="Arial" w:cs="Arial"/>
                <w:sz w:val="18"/>
                <w:szCs w:val="18"/>
              </w:rPr>
              <w:t>Interest receivable</w:t>
            </w:r>
          </w:p>
        </w:tc>
        <w:tc>
          <w:tcPr>
            <w:tcW w:w="761" w:type="pct"/>
            <w:shd w:val="clear" w:color="auto" w:fill="FAFAFA"/>
          </w:tcPr>
          <w:p w14:paraId="6B07078D" w14:textId="17E81EB2"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15</w:t>
            </w:r>
            <w:r w:rsidRPr="00BF2894">
              <w:rPr>
                <w:rFonts w:ascii="Arial" w:hAnsi="Arial" w:cs="Arial"/>
                <w:sz w:val="18"/>
                <w:szCs w:val="18"/>
                <w:lang w:val="en-GB"/>
              </w:rPr>
              <w:t>,</w:t>
            </w:r>
            <w:r w:rsidR="00703811" w:rsidRPr="00703811">
              <w:rPr>
                <w:rFonts w:ascii="Arial" w:hAnsi="Arial" w:cs="Arial"/>
                <w:sz w:val="18"/>
                <w:szCs w:val="18"/>
                <w:lang w:val="en-GB"/>
              </w:rPr>
              <w:t>110</w:t>
            </w:r>
            <w:r w:rsidRPr="00BF2894">
              <w:rPr>
                <w:rFonts w:ascii="Arial" w:hAnsi="Arial" w:cs="Arial"/>
                <w:sz w:val="18"/>
                <w:szCs w:val="18"/>
                <w:lang w:val="en-GB"/>
              </w:rPr>
              <w:t>,</w:t>
            </w:r>
            <w:r w:rsidR="00703811" w:rsidRPr="00703811">
              <w:rPr>
                <w:rFonts w:ascii="Arial" w:hAnsi="Arial" w:cs="Arial"/>
                <w:sz w:val="18"/>
                <w:szCs w:val="18"/>
                <w:lang w:val="en-GB"/>
              </w:rPr>
              <w:t>599</w:t>
            </w:r>
            <w:r w:rsidRPr="00BF2894">
              <w:rPr>
                <w:rFonts w:ascii="Arial" w:hAnsi="Arial" w:cs="Arial"/>
                <w:sz w:val="18"/>
                <w:szCs w:val="18"/>
                <w:lang w:val="en-GB"/>
              </w:rPr>
              <w:t xml:space="preserve"> </w:t>
            </w:r>
          </w:p>
        </w:tc>
        <w:tc>
          <w:tcPr>
            <w:tcW w:w="763" w:type="pct"/>
            <w:vAlign w:val="bottom"/>
          </w:tcPr>
          <w:p w14:paraId="07B98CF5" w14:textId="102DF71E" w:rsidR="00A9526F" w:rsidRPr="00BF2894" w:rsidRDefault="00703811" w:rsidP="00A9526F">
            <w:pPr>
              <w:ind w:right="-72"/>
              <w:jc w:val="right"/>
              <w:rPr>
                <w:rFonts w:ascii="Arial" w:hAnsi="Arial" w:cs="Arial"/>
                <w:sz w:val="18"/>
                <w:szCs w:val="18"/>
              </w:rPr>
            </w:pPr>
            <w:r w:rsidRPr="00703811">
              <w:rPr>
                <w:rFonts w:ascii="Arial" w:hAnsi="Arial" w:cs="Arial"/>
                <w:sz w:val="18"/>
                <w:szCs w:val="18"/>
                <w:lang w:val="en-GB"/>
              </w:rPr>
              <w:t>14</w:t>
            </w:r>
            <w:r w:rsidR="00A9526F" w:rsidRPr="00BF2894">
              <w:rPr>
                <w:rFonts w:ascii="Arial" w:hAnsi="Arial" w:cs="Arial"/>
                <w:sz w:val="18"/>
                <w:szCs w:val="18"/>
              </w:rPr>
              <w:t>,</w:t>
            </w:r>
            <w:r w:rsidRPr="00703811">
              <w:rPr>
                <w:rFonts w:ascii="Arial" w:hAnsi="Arial" w:cs="Arial"/>
                <w:sz w:val="18"/>
                <w:szCs w:val="18"/>
                <w:lang w:val="en-GB"/>
              </w:rPr>
              <w:t>917</w:t>
            </w:r>
            <w:r w:rsidR="00A9526F" w:rsidRPr="00BF2894">
              <w:rPr>
                <w:rFonts w:ascii="Arial" w:hAnsi="Arial" w:cs="Arial"/>
                <w:sz w:val="18"/>
                <w:szCs w:val="18"/>
              </w:rPr>
              <w:t>,</w:t>
            </w:r>
            <w:r w:rsidRPr="00703811">
              <w:rPr>
                <w:rFonts w:ascii="Arial" w:hAnsi="Arial" w:cs="Arial"/>
                <w:sz w:val="18"/>
                <w:szCs w:val="18"/>
                <w:lang w:val="en-GB"/>
              </w:rPr>
              <w:t>971</w:t>
            </w:r>
          </w:p>
        </w:tc>
        <w:tc>
          <w:tcPr>
            <w:tcW w:w="761" w:type="pct"/>
            <w:shd w:val="clear" w:color="auto" w:fill="FAFAFA"/>
          </w:tcPr>
          <w:p w14:paraId="746159A9" w14:textId="6C3516A7"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7</w:t>
            </w:r>
            <w:r w:rsidRPr="00BF2894">
              <w:rPr>
                <w:rFonts w:ascii="Arial" w:hAnsi="Arial" w:cs="Arial"/>
                <w:sz w:val="18"/>
                <w:szCs w:val="18"/>
                <w:lang w:val="en-GB"/>
              </w:rPr>
              <w:t>,</w:t>
            </w:r>
            <w:r w:rsidR="00703811" w:rsidRPr="00703811">
              <w:rPr>
                <w:rFonts w:ascii="Arial" w:hAnsi="Arial" w:cs="Arial"/>
                <w:sz w:val="18"/>
                <w:szCs w:val="18"/>
                <w:lang w:val="en-GB"/>
              </w:rPr>
              <w:t>781</w:t>
            </w:r>
            <w:r w:rsidRPr="00BF2894">
              <w:rPr>
                <w:rFonts w:ascii="Arial" w:hAnsi="Arial" w:cs="Arial"/>
                <w:sz w:val="18"/>
                <w:szCs w:val="18"/>
                <w:lang w:val="en-GB"/>
              </w:rPr>
              <w:t>,</w:t>
            </w:r>
            <w:r w:rsidR="00703811" w:rsidRPr="00703811">
              <w:rPr>
                <w:rFonts w:ascii="Arial" w:hAnsi="Arial" w:cs="Arial"/>
                <w:sz w:val="18"/>
                <w:szCs w:val="18"/>
                <w:lang w:val="en-GB"/>
              </w:rPr>
              <w:t>519</w:t>
            </w:r>
            <w:r w:rsidRPr="00BF2894">
              <w:rPr>
                <w:rFonts w:ascii="Arial" w:hAnsi="Arial" w:cs="Arial"/>
                <w:sz w:val="18"/>
                <w:szCs w:val="18"/>
                <w:lang w:val="en-GB"/>
              </w:rPr>
              <w:t xml:space="preserve"> </w:t>
            </w:r>
          </w:p>
        </w:tc>
        <w:tc>
          <w:tcPr>
            <w:tcW w:w="761" w:type="pct"/>
            <w:vAlign w:val="bottom"/>
          </w:tcPr>
          <w:p w14:paraId="55B98D3F" w14:textId="7DF1BF06" w:rsidR="00A9526F" w:rsidRPr="00BF2894" w:rsidRDefault="00703811" w:rsidP="00A9526F">
            <w:pPr>
              <w:ind w:right="-72"/>
              <w:jc w:val="right"/>
              <w:rPr>
                <w:rFonts w:ascii="Arial" w:hAnsi="Arial" w:cs="Arial"/>
                <w:sz w:val="18"/>
                <w:szCs w:val="18"/>
              </w:rPr>
            </w:pPr>
            <w:r w:rsidRPr="00703811">
              <w:rPr>
                <w:rFonts w:ascii="Arial" w:hAnsi="Arial" w:cs="Arial"/>
                <w:sz w:val="18"/>
                <w:szCs w:val="18"/>
                <w:lang w:val="en-GB"/>
              </w:rPr>
              <w:t>7</w:t>
            </w:r>
            <w:r w:rsidR="00A9526F" w:rsidRPr="00BF2894">
              <w:rPr>
                <w:rFonts w:ascii="Arial" w:hAnsi="Arial" w:cs="Arial"/>
                <w:sz w:val="18"/>
                <w:szCs w:val="18"/>
              </w:rPr>
              <w:t>,</w:t>
            </w:r>
            <w:r w:rsidRPr="00703811">
              <w:rPr>
                <w:rFonts w:ascii="Arial" w:hAnsi="Arial" w:cs="Arial"/>
                <w:sz w:val="18"/>
                <w:szCs w:val="18"/>
                <w:lang w:val="en-GB"/>
              </w:rPr>
              <w:t>641</w:t>
            </w:r>
            <w:r w:rsidR="00A9526F" w:rsidRPr="00BF2894">
              <w:rPr>
                <w:rFonts w:ascii="Arial" w:hAnsi="Arial" w:cs="Arial"/>
                <w:sz w:val="18"/>
                <w:szCs w:val="18"/>
              </w:rPr>
              <w:t>,</w:t>
            </w:r>
            <w:r w:rsidRPr="00703811">
              <w:rPr>
                <w:rFonts w:ascii="Arial" w:hAnsi="Arial" w:cs="Arial"/>
                <w:sz w:val="18"/>
                <w:szCs w:val="18"/>
                <w:lang w:val="en-GB"/>
              </w:rPr>
              <w:t>351</w:t>
            </w:r>
          </w:p>
        </w:tc>
      </w:tr>
      <w:tr w:rsidR="00A9526F" w:rsidRPr="00BF2894" w14:paraId="0C2A43BC" w14:textId="77777777" w:rsidTr="00BB2A5C">
        <w:trPr>
          <w:trHeight w:val="20"/>
        </w:trPr>
        <w:tc>
          <w:tcPr>
            <w:tcW w:w="1954" w:type="pct"/>
            <w:vAlign w:val="bottom"/>
          </w:tcPr>
          <w:p w14:paraId="1C57A8A6" w14:textId="4C754934" w:rsidR="00A9526F" w:rsidRPr="00BF2894" w:rsidRDefault="00A9526F" w:rsidP="00A9526F">
            <w:pPr>
              <w:ind w:left="-101" w:right="-72"/>
              <w:jc w:val="left"/>
              <w:rPr>
                <w:rFonts w:ascii="Arial" w:hAnsi="Arial" w:cs="Arial"/>
                <w:sz w:val="18"/>
                <w:szCs w:val="18"/>
              </w:rPr>
            </w:pPr>
            <w:r w:rsidRPr="00BF2894">
              <w:rPr>
                <w:rFonts w:ascii="Arial" w:hAnsi="Arial" w:cs="Arial"/>
                <w:sz w:val="18"/>
                <w:szCs w:val="18"/>
              </w:rPr>
              <w:t xml:space="preserve">Advance payments </w:t>
            </w:r>
          </w:p>
        </w:tc>
        <w:tc>
          <w:tcPr>
            <w:tcW w:w="761" w:type="pct"/>
            <w:shd w:val="clear" w:color="auto" w:fill="FAFAFA"/>
          </w:tcPr>
          <w:p w14:paraId="69EDB960" w14:textId="2DA95284"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10</w:t>
            </w:r>
            <w:r w:rsidRPr="00BF2894">
              <w:rPr>
                <w:rFonts w:ascii="Arial" w:hAnsi="Arial" w:cs="Arial"/>
                <w:sz w:val="18"/>
                <w:szCs w:val="18"/>
                <w:lang w:val="en-GB"/>
              </w:rPr>
              <w:t>,</w:t>
            </w:r>
            <w:r w:rsidR="00703811" w:rsidRPr="00703811">
              <w:rPr>
                <w:rFonts w:ascii="Arial" w:hAnsi="Arial" w:cs="Arial"/>
                <w:sz w:val="18"/>
                <w:szCs w:val="18"/>
                <w:lang w:val="en-GB"/>
              </w:rPr>
              <w:t>329</w:t>
            </w:r>
            <w:r w:rsidRPr="00BF2894">
              <w:rPr>
                <w:rFonts w:ascii="Arial" w:hAnsi="Arial" w:cs="Arial"/>
                <w:sz w:val="18"/>
                <w:szCs w:val="18"/>
                <w:lang w:val="en-GB"/>
              </w:rPr>
              <w:t>,</w:t>
            </w:r>
            <w:r w:rsidR="00703811" w:rsidRPr="00703811">
              <w:rPr>
                <w:rFonts w:ascii="Arial" w:hAnsi="Arial" w:cs="Arial"/>
                <w:sz w:val="18"/>
                <w:szCs w:val="18"/>
                <w:lang w:val="en-GB"/>
              </w:rPr>
              <w:t>687</w:t>
            </w:r>
            <w:r w:rsidRPr="00BF2894">
              <w:rPr>
                <w:rFonts w:ascii="Arial" w:hAnsi="Arial" w:cs="Arial"/>
                <w:sz w:val="18"/>
                <w:szCs w:val="18"/>
                <w:lang w:val="en-GB"/>
              </w:rPr>
              <w:t xml:space="preserve"> </w:t>
            </w:r>
          </w:p>
        </w:tc>
        <w:tc>
          <w:tcPr>
            <w:tcW w:w="763" w:type="pct"/>
            <w:vAlign w:val="bottom"/>
          </w:tcPr>
          <w:p w14:paraId="5FED863E" w14:textId="384D8469" w:rsidR="00A9526F" w:rsidRPr="00BF2894" w:rsidRDefault="00703811" w:rsidP="00A9526F">
            <w:pPr>
              <w:ind w:right="-72"/>
              <w:jc w:val="right"/>
              <w:rPr>
                <w:rFonts w:ascii="Arial" w:hAnsi="Arial" w:cs="Arial"/>
                <w:sz w:val="18"/>
                <w:szCs w:val="18"/>
              </w:rPr>
            </w:pPr>
            <w:r w:rsidRPr="00703811">
              <w:rPr>
                <w:rFonts w:ascii="Arial" w:hAnsi="Arial" w:cs="Arial"/>
                <w:sz w:val="18"/>
                <w:szCs w:val="18"/>
                <w:lang w:val="en-GB"/>
              </w:rPr>
              <w:t>13</w:t>
            </w:r>
            <w:r w:rsidR="00A9526F" w:rsidRPr="00BF2894">
              <w:rPr>
                <w:rFonts w:ascii="Arial" w:hAnsi="Arial" w:cs="Arial"/>
                <w:sz w:val="18"/>
                <w:szCs w:val="18"/>
              </w:rPr>
              <w:t>,</w:t>
            </w:r>
            <w:r w:rsidRPr="00703811">
              <w:rPr>
                <w:rFonts w:ascii="Arial" w:hAnsi="Arial" w:cs="Arial"/>
                <w:sz w:val="18"/>
                <w:szCs w:val="18"/>
                <w:lang w:val="en-GB"/>
              </w:rPr>
              <w:t>789</w:t>
            </w:r>
            <w:r w:rsidR="00A9526F" w:rsidRPr="00BF2894">
              <w:rPr>
                <w:rFonts w:ascii="Arial" w:hAnsi="Arial" w:cs="Arial"/>
                <w:sz w:val="18"/>
                <w:szCs w:val="18"/>
              </w:rPr>
              <w:t>,</w:t>
            </w:r>
            <w:r w:rsidRPr="00703811">
              <w:rPr>
                <w:rFonts w:ascii="Arial" w:hAnsi="Arial" w:cs="Arial"/>
                <w:sz w:val="18"/>
                <w:szCs w:val="18"/>
                <w:lang w:val="en-GB"/>
              </w:rPr>
              <w:t>196</w:t>
            </w:r>
          </w:p>
        </w:tc>
        <w:tc>
          <w:tcPr>
            <w:tcW w:w="761" w:type="pct"/>
            <w:shd w:val="clear" w:color="auto" w:fill="FAFAFA"/>
          </w:tcPr>
          <w:p w14:paraId="3643E7B8" w14:textId="1AFE1D03"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9</w:t>
            </w:r>
            <w:r w:rsidRPr="00BF2894">
              <w:rPr>
                <w:rFonts w:ascii="Arial" w:hAnsi="Arial" w:cs="Arial"/>
                <w:sz w:val="18"/>
                <w:szCs w:val="18"/>
                <w:lang w:val="en-GB"/>
              </w:rPr>
              <w:t>,</w:t>
            </w:r>
            <w:r w:rsidR="00703811" w:rsidRPr="00703811">
              <w:rPr>
                <w:rFonts w:ascii="Arial" w:hAnsi="Arial" w:cs="Arial"/>
                <w:sz w:val="18"/>
                <w:szCs w:val="18"/>
                <w:lang w:val="en-GB"/>
              </w:rPr>
              <w:t>762</w:t>
            </w:r>
            <w:r w:rsidRPr="00BF2894">
              <w:rPr>
                <w:rFonts w:ascii="Arial" w:hAnsi="Arial" w:cs="Arial"/>
                <w:sz w:val="18"/>
                <w:szCs w:val="18"/>
                <w:lang w:val="en-GB"/>
              </w:rPr>
              <w:t>,</w:t>
            </w:r>
            <w:r w:rsidR="00703811" w:rsidRPr="00703811">
              <w:rPr>
                <w:rFonts w:ascii="Arial" w:hAnsi="Arial" w:cs="Arial"/>
                <w:sz w:val="18"/>
                <w:szCs w:val="18"/>
                <w:lang w:val="en-GB"/>
              </w:rPr>
              <w:t>445</w:t>
            </w:r>
            <w:r w:rsidRPr="00BF2894">
              <w:rPr>
                <w:rFonts w:ascii="Arial" w:hAnsi="Arial" w:cs="Arial"/>
                <w:sz w:val="18"/>
                <w:szCs w:val="18"/>
                <w:lang w:val="en-GB"/>
              </w:rPr>
              <w:t xml:space="preserve"> </w:t>
            </w:r>
          </w:p>
        </w:tc>
        <w:tc>
          <w:tcPr>
            <w:tcW w:w="761" w:type="pct"/>
            <w:vAlign w:val="bottom"/>
          </w:tcPr>
          <w:p w14:paraId="661D4699" w14:textId="5D9D7578" w:rsidR="00A9526F" w:rsidRPr="00BF2894" w:rsidRDefault="00703811" w:rsidP="00A9526F">
            <w:pPr>
              <w:ind w:right="-72"/>
              <w:jc w:val="right"/>
              <w:rPr>
                <w:rFonts w:ascii="Arial" w:hAnsi="Arial" w:cs="Arial"/>
                <w:sz w:val="18"/>
                <w:szCs w:val="18"/>
              </w:rPr>
            </w:pPr>
            <w:r w:rsidRPr="00703811">
              <w:rPr>
                <w:rFonts w:ascii="Arial" w:hAnsi="Arial" w:cs="Arial"/>
                <w:sz w:val="18"/>
                <w:szCs w:val="18"/>
                <w:lang w:val="en-GB"/>
              </w:rPr>
              <w:t>11</w:t>
            </w:r>
            <w:r w:rsidR="00A9526F" w:rsidRPr="00BF2894">
              <w:rPr>
                <w:rFonts w:ascii="Arial" w:hAnsi="Arial" w:cs="Arial"/>
                <w:sz w:val="18"/>
                <w:szCs w:val="18"/>
              </w:rPr>
              <w:t>,</w:t>
            </w:r>
            <w:r w:rsidRPr="00703811">
              <w:rPr>
                <w:rFonts w:ascii="Arial" w:hAnsi="Arial" w:cs="Arial"/>
                <w:sz w:val="18"/>
                <w:szCs w:val="18"/>
                <w:lang w:val="en-GB"/>
              </w:rPr>
              <w:t>399</w:t>
            </w:r>
            <w:r w:rsidR="00A9526F" w:rsidRPr="00BF2894">
              <w:rPr>
                <w:rFonts w:ascii="Arial" w:hAnsi="Arial" w:cs="Arial"/>
                <w:sz w:val="18"/>
                <w:szCs w:val="18"/>
              </w:rPr>
              <w:t>,</w:t>
            </w:r>
            <w:r w:rsidRPr="00703811">
              <w:rPr>
                <w:rFonts w:ascii="Arial" w:hAnsi="Arial" w:cs="Arial"/>
                <w:sz w:val="18"/>
                <w:szCs w:val="18"/>
                <w:lang w:val="en-GB"/>
              </w:rPr>
              <w:t>320</w:t>
            </w:r>
          </w:p>
        </w:tc>
      </w:tr>
      <w:tr w:rsidR="00A9526F" w:rsidRPr="00BF2894" w14:paraId="5E1A425E" w14:textId="77777777" w:rsidTr="00BB2A5C">
        <w:trPr>
          <w:trHeight w:val="20"/>
        </w:trPr>
        <w:tc>
          <w:tcPr>
            <w:tcW w:w="1954" w:type="pct"/>
            <w:vAlign w:val="bottom"/>
          </w:tcPr>
          <w:p w14:paraId="7F083E34" w14:textId="3070ED36" w:rsidR="00A9526F" w:rsidRPr="00BF2894" w:rsidRDefault="00A9526F" w:rsidP="00A9526F">
            <w:pPr>
              <w:ind w:left="-101" w:right="-72"/>
              <w:jc w:val="left"/>
              <w:rPr>
                <w:rFonts w:ascii="Arial" w:hAnsi="Arial" w:cs="Arial"/>
                <w:sz w:val="18"/>
                <w:szCs w:val="18"/>
              </w:rPr>
            </w:pPr>
            <w:r w:rsidRPr="00BF2894">
              <w:rPr>
                <w:rFonts w:ascii="Arial" w:hAnsi="Arial" w:cs="Arial"/>
                <w:sz w:val="18"/>
                <w:szCs w:val="18"/>
              </w:rPr>
              <w:t>Prepaid expenses</w:t>
            </w:r>
          </w:p>
        </w:tc>
        <w:tc>
          <w:tcPr>
            <w:tcW w:w="761" w:type="pct"/>
            <w:shd w:val="clear" w:color="auto" w:fill="FAFAFA"/>
          </w:tcPr>
          <w:p w14:paraId="7A4747F3" w14:textId="143B6EA3"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28</w:t>
            </w:r>
            <w:r w:rsidRPr="00BF2894">
              <w:rPr>
                <w:rFonts w:ascii="Arial" w:hAnsi="Arial" w:cs="Arial"/>
                <w:sz w:val="18"/>
                <w:szCs w:val="18"/>
                <w:lang w:val="en-GB"/>
              </w:rPr>
              <w:t>,</w:t>
            </w:r>
            <w:r w:rsidR="00703811" w:rsidRPr="00703811">
              <w:rPr>
                <w:rFonts w:ascii="Arial" w:hAnsi="Arial" w:cs="Arial"/>
                <w:sz w:val="18"/>
                <w:szCs w:val="18"/>
                <w:lang w:val="en-GB"/>
              </w:rPr>
              <w:t>928</w:t>
            </w:r>
            <w:r w:rsidRPr="00BF2894">
              <w:rPr>
                <w:rFonts w:ascii="Arial" w:hAnsi="Arial" w:cs="Arial"/>
                <w:sz w:val="18"/>
                <w:szCs w:val="18"/>
                <w:lang w:val="en-GB"/>
              </w:rPr>
              <w:t>,</w:t>
            </w:r>
            <w:r w:rsidR="00703811" w:rsidRPr="00703811">
              <w:rPr>
                <w:rFonts w:ascii="Arial" w:hAnsi="Arial" w:cs="Arial"/>
                <w:sz w:val="18"/>
                <w:szCs w:val="18"/>
                <w:lang w:val="en-GB"/>
              </w:rPr>
              <w:t>068</w:t>
            </w:r>
            <w:r w:rsidRPr="00BF2894">
              <w:rPr>
                <w:rFonts w:ascii="Arial" w:hAnsi="Arial" w:cs="Arial"/>
                <w:sz w:val="18"/>
                <w:szCs w:val="18"/>
                <w:lang w:val="en-GB"/>
              </w:rPr>
              <w:t xml:space="preserve"> </w:t>
            </w:r>
          </w:p>
        </w:tc>
        <w:tc>
          <w:tcPr>
            <w:tcW w:w="763" w:type="pct"/>
            <w:vAlign w:val="bottom"/>
          </w:tcPr>
          <w:p w14:paraId="1BA0273F" w14:textId="412FD98E" w:rsidR="00A9526F" w:rsidRPr="00BF2894" w:rsidRDefault="00703811" w:rsidP="00A9526F">
            <w:pPr>
              <w:ind w:right="-72"/>
              <w:jc w:val="right"/>
              <w:rPr>
                <w:rFonts w:ascii="Arial" w:hAnsi="Arial" w:cs="Arial"/>
                <w:sz w:val="18"/>
                <w:szCs w:val="18"/>
              </w:rPr>
            </w:pPr>
            <w:r w:rsidRPr="00703811">
              <w:rPr>
                <w:rFonts w:ascii="Arial" w:hAnsi="Arial" w:cs="Arial"/>
                <w:sz w:val="18"/>
                <w:szCs w:val="18"/>
                <w:lang w:val="en-GB"/>
              </w:rPr>
              <w:t>27</w:t>
            </w:r>
            <w:r w:rsidR="00A9526F" w:rsidRPr="00BF2894">
              <w:rPr>
                <w:rFonts w:ascii="Arial" w:hAnsi="Arial" w:cs="Arial"/>
                <w:sz w:val="18"/>
                <w:szCs w:val="18"/>
              </w:rPr>
              <w:t>,</w:t>
            </w:r>
            <w:r w:rsidRPr="00703811">
              <w:rPr>
                <w:rFonts w:ascii="Arial" w:hAnsi="Arial" w:cs="Arial"/>
                <w:sz w:val="18"/>
                <w:szCs w:val="18"/>
                <w:lang w:val="en-GB"/>
              </w:rPr>
              <w:t>785</w:t>
            </w:r>
            <w:r w:rsidR="00A9526F" w:rsidRPr="00BF2894">
              <w:rPr>
                <w:rFonts w:ascii="Arial" w:hAnsi="Arial" w:cs="Arial"/>
                <w:sz w:val="18"/>
                <w:szCs w:val="18"/>
              </w:rPr>
              <w:t>,</w:t>
            </w:r>
            <w:r w:rsidRPr="00703811">
              <w:rPr>
                <w:rFonts w:ascii="Arial" w:hAnsi="Arial" w:cs="Arial"/>
                <w:sz w:val="18"/>
                <w:szCs w:val="18"/>
                <w:lang w:val="en-GB"/>
              </w:rPr>
              <w:t>546</w:t>
            </w:r>
          </w:p>
        </w:tc>
        <w:tc>
          <w:tcPr>
            <w:tcW w:w="761" w:type="pct"/>
            <w:shd w:val="clear" w:color="auto" w:fill="FAFAFA"/>
          </w:tcPr>
          <w:p w14:paraId="6A0E5A00" w14:textId="5062C90A"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23</w:t>
            </w:r>
            <w:r w:rsidRPr="00BF2894">
              <w:rPr>
                <w:rFonts w:ascii="Arial" w:hAnsi="Arial" w:cs="Arial"/>
                <w:sz w:val="18"/>
                <w:szCs w:val="18"/>
                <w:lang w:val="en-GB"/>
              </w:rPr>
              <w:t>,</w:t>
            </w:r>
            <w:r w:rsidR="00703811" w:rsidRPr="00703811">
              <w:rPr>
                <w:rFonts w:ascii="Arial" w:hAnsi="Arial" w:cs="Arial"/>
                <w:sz w:val="18"/>
                <w:szCs w:val="18"/>
                <w:lang w:val="en-GB"/>
              </w:rPr>
              <w:t>586</w:t>
            </w:r>
            <w:r w:rsidRPr="00BF2894">
              <w:rPr>
                <w:rFonts w:ascii="Arial" w:hAnsi="Arial" w:cs="Arial"/>
                <w:sz w:val="18"/>
                <w:szCs w:val="18"/>
                <w:lang w:val="en-GB"/>
              </w:rPr>
              <w:t>,</w:t>
            </w:r>
            <w:r w:rsidR="00703811" w:rsidRPr="00703811">
              <w:rPr>
                <w:rFonts w:ascii="Arial" w:hAnsi="Arial" w:cs="Arial"/>
                <w:sz w:val="18"/>
                <w:szCs w:val="18"/>
                <w:lang w:val="en-GB"/>
              </w:rPr>
              <w:t>295</w:t>
            </w:r>
            <w:r w:rsidRPr="00BF2894">
              <w:rPr>
                <w:rFonts w:ascii="Arial" w:hAnsi="Arial" w:cs="Arial"/>
                <w:sz w:val="18"/>
                <w:szCs w:val="18"/>
                <w:lang w:val="en-GB"/>
              </w:rPr>
              <w:t xml:space="preserve"> </w:t>
            </w:r>
          </w:p>
        </w:tc>
        <w:tc>
          <w:tcPr>
            <w:tcW w:w="761" w:type="pct"/>
            <w:vAlign w:val="bottom"/>
          </w:tcPr>
          <w:p w14:paraId="439FA218" w14:textId="5355F133" w:rsidR="00A9526F" w:rsidRPr="00BF2894" w:rsidRDefault="00703811" w:rsidP="00A9526F">
            <w:pPr>
              <w:ind w:right="-72"/>
              <w:jc w:val="right"/>
              <w:rPr>
                <w:rFonts w:ascii="Arial" w:hAnsi="Arial" w:cs="Arial"/>
                <w:sz w:val="18"/>
                <w:szCs w:val="18"/>
              </w:rPr>
            </w:pPr>
            <w:r w:rsidRPr="00703811">
              <w:rPr>
                <w:rFonts w:ascii="Arial" w:hAnsi="Arial" w:cs="Arial"/>
                <w:sz w:val="18"/>
                <w:szCs w:val="18"/>
                <w:lang w:val="en-GB"/>
              </w:rPr>
              <w:t>23</w:t>
            </w:r>
            <w:r w:rsidR="00A9526F" w:rsidRPr="00BF2894">
              <w:rPr>
                <w:rFonts w:ascii="Arial" w:hAnsi="Arial" w:cs="Arial"/>
                <w:sz w:val="18"/>
                <w:szCs w:val="18"/>
              </w:rPr>
              <w:t>,</w:t>
            </w:r>
            <w:r w:rsidRPr="00703811">
              <w:rPr>
                <w:rFonts w:ascii="Arial" w:hAnsi="Arial" w:cs="Arial"/>
                <w:sz w:val="18"/>
                <w:szCs w:val="18"/>
                <w:lang w:val="en-GB"/>
              </w:rPr>
              <w:t>262</w:t>
            </w:r>
            <w:r w:rsidR="00A9526F" w:rsidRPr="00BF2894">
              <w:rPr>
                <w:rFonts w:ascii="Arial" w:hAnsi="Arial" w:cs="Arial"/>
                <w:sz w:val="18"/>
                <w:szCs w:val="18"/>
              </w:rPr>
              <w:t>,</w:t>
            </w:r>
            <w:r w:rsidRPr="00703811">
              <w:rPr>
                <w:rFonts w:ascii="Arial" w:hAnsi="Arial" w:cs="Arial"/>
                <w:sz w:val="18"/>
                <w:szCs w:val="18"/>
                <w:lang w:val="en-GB"/>
              </w:rPr>
              <w:t>262</w:t>
            </w:r>
          </w:p>
        </w:tc>
      </w:tr>
      <w:tr w:rsidR="00A9526F" w:rsidRPr="00BF2894" w14:paraId="5D0C18BB" w14:textId="77777777" w:rsidTr="00BB2A5C">
        <w:trPr>
          <w:trHeight w:val="20"/>
        </w:trPr>
        <w:tc>
          <w:tcPr>
            <w:tcW w:w="1954" w:type="pct"/>
            <w:vAlign w:val="bottom"/>
          </w:tcPr>
          <w:p w14:paraId="362CC7C3" w14:textId="341DAD6E" w:rsidR="00A9526F" w:rsidRPr="00BF2894" w:rsidRDefault="00A9526F" w:rsidP="00A9526F">
            <w:pPr>
              <w:ind w:left="-101" w:right="-72"/>
              <w:jc w:val="left"/>
              <w:rPr>
                <w:rFonts w:ascii="Arial" w:hAnsi="Arial" w:cs="Arial"/>
                <w:sz w:val="18"/>
                <w:szCs w:val="18"/>
              </w:rPr>
            </w:pPr>
            <w:proofErr w:type="gramStart"/>
            <w:r w:rsidRPr="00BF2894">
              <w:rPr>
                <w:rFonts w:ascii="Arial" w:hAnsi="Arial" w:cs="Arial"/>
                <w:sz w:val="18"/>
                <w:szCs w:val="18"/>
                <w:u w:val="single"/>
              </w:rPr>
              <w:t>Less</w:t>
            </w:r>
            <w:r w:rsidRPr="00BF2894">
              <w:rPr>
                <w:rFonts w:ascii="Arial" w:hAnsi="Arial" w:cs="Arial"/>
                <w:sz w:val="18"/>
                <w:szCs w:val="18"/>
              </w:rPr>
              <w:t xml:space="preserve">  Loss</w:t>
            </w:r>
            <w:proofErr w:type="gramEnd"/>
            <w:r w:rsidRPr="00BF2894">
              <w:rPr>
                <w:rFonts w:ascii="Arial" w:hAnsi="Arial" w:cs="Arial"/>
                <w:sz w:val="18"/>
                <w:szCs w:val="18"/>
              </w:rPr>
              <w:t xml:space="preserve"> allowance </w:t>
            </w:r>
          </w:p>
        </w:tc>
        <w:tc>
          <w:tcPr>
            <w:tcW w:w="761" w:type="pct"/>
            <w:tcBorders>
              <w:bottom w:val="single" w:sz="4" w:space="0" w:color="auto"/>
            </w:tcBorders>
            <w:shd w:val="clear" w:color="auto" w:fill="FAFAFA"/>
          </w:tcPr>
          <w:p w14:paraId="6EF854C3" w14:textId="28E7F4FB"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99</w:t>
            </w:r>
            <w:r w:rsidRPr="00BF2894">
              <w:rPr>
                <w:rFonts w:ascii="Arial" w:hAnsi="Arial" w:cs="Arial"/>
                <w:sz w:val="18"/>
                <w:szCs w:val="18"/>
                <w:lang w:val="en-GB"/>
              </w:rPr>
              <w:t>,</w:t>
            </w:r>
            <w:r w:rsidR="00703811" w:rsidRPr="00703811">
              <w:rPr>
                <w:rFonts w:ascii="Arial" w:hAnsi="Arial" w:cs="Arial"/>
                <w:sz w:val="18"/>
                <w:szCs w:val="18"/>
                <w:lang w:val="en-GB"/>
              </w:rPr>
              <w:t>089</w:t>
            </w:r>
            <w:r w:rsidRPr="00BF2894">
              <w:rPr>
                <w:rFonts w:ascii="Arial" w:hAnsi="Arial" w:cs="Arial"/>
                <w:sz w:val="18"/>
                <w:szCs w:val="18"/>
                <w:lang w:val="en-GB"/>
              </w:rPr>
              <w:t>,</w:t>
            </w:r>
            <w:r w:rsidR="00703811" w:rsidRPr="00703811">
              <w:rPr>
                <w:rFonts w:ascii="Arial" w:hAnsi="Arial" w:cs="Arial"/>
                <w:sz w:val="18"/>
                <w:szCs w:val="18"/>
                <w:lang w:val="en-GB"/>
              </w:rPr>
              <w:t>252</w:t>
            </w:r>
            <w:r w:rsidRPr="00BF2894">
              <w:rPr>
                <w:rFonts w:ascii="Arial" w:hAnsi="Arial" w:cs="Arial"/>
                <w:sz w:val="18"/>
                <w:szCs w:val="18"/>
                <w:lang w:val="en-GB"/>
              </w:rPr>
              <w:t>)</w:t>
            </w:r>
          </w:p>
        </w:tc>
        <w:tc>
          <w:tcPr>
            <w:tcW w:w="763" w:type="pct"/>
            <w:tcBorders>
              <w:bottom w:val="single" w:sz="4" w:space="0" w:color="auto"/>
            </w:tcBorders>
            <w:vAlign w:val="bottom"/>
          </w:tcPr>
          <w:p w14:paraId="47D89D46" w14:textId="7BB5C5A8" w:rsidR="00A9526F" w:rsidRPr="00BF2894" w:rsidRDefault="00A9526F" w:rsidP="00A9526F">
            <w:pPr>
              <w:ind w:right="-72"/>
              <w:jc w:val="right"/>
              <w:rPr>
                <w:rFonts w:ascii="Arial" w:hAnsi="Arial" w:cs="Arial"/>
                <w:sz w:val="18"/>
                <w:szCs w:val="18"/>
              </w:rPr>
            </w:pPr>
            <w:r w:rsidRPr="00BF2894">
              <w:rPr>
                <w:rFonts w:ascii="Arial" w:hAnsi="Arial" w:cs="Arial"/>
                <w:sz w:val="18"/>
                <w:szCs w:val="18"/>
              </w:rPr>
              <w:t>(</w:t>
            </w:r>
            <w:r w:rsidR="00703811" w:rsidRPr="00703811">
              <w:rPr>
                <w:rFonts w:ascii="Arial" w:hAnsi="Arial" w:cs="Arial"/>
                <w:sz w:val="18"/>
                <w:szCs w:val="18"/>
                <w:lang w:val="en-GB"/>
              </w:rPr>
              <w:t>99</w:t>
            </w:r>
            <w:r w:rsidRPr="00BF2894">
              <w:rPr>
                <w:rFonts w:ascii="Arial" w:hAnsi="Arial" w:cs="Arial"/>
                <w:sz w:val="18"/>
                <w:szCs w:val="18"/>
              </w:rPr>
              <w:t>,</w:t>
            </w:r>
            <w:r w:rsidR="00703811" w:rsidRPr="00703811">
              <w:rPr>
                <w:rFonts w:ascii="Arial" w:hAnsi="Arial" w:cs="Arial"/>
                <w:sz w:val="18"/>
                <w:szCs w:val="18"/>
                <w:lang w:val="en-GB"/>
              </w:rPr>
              <w:t>076</w:t>
            </w:r>
            <w:r w:rsidRPr="00BF2894">
              <w:rPr>
                <w:rFonts w:ascii="Arial" w:hAnsi="Arial" w:cs="Arial"/>
                <w:sz w:val="18"/>
                <w:szCs w:val="18"/>
              </w:rPr>
              <w:t>,</w:t>
            </w:r>
            <w:r w:rsidR="00703811" w:rsidRPr="00703811">
              <w:rPr>
                <w:rFonts w:ascii="Arial" w:hAnsi="Arial" w:cs="Arial"/>
                <w:sz w:val="18"/>
                <w:szCs w:val="18"/>
                <w:lang w:val="en-GB"/>
              </w:rPr>
              <w:t>792</w:t>
            </w:r>
            <w:r w:rsidRPr="00BF2894">
              <w:rPr>
                <w:rFonts w:ascii="Arial" w:hAnsi="Arial" w:cs="Arial"/>
                <w:sz w:val="18"/>
                <w:szCs w:val="18"/>
              </w:rPr>
              <w:t>)</w:t>
            </w:r>
          </w:p>
        </w:tc>
        <w:tc>
          <w:tcPr>
            <w:tcW w:w="761" w:type="pct"/>
            <w:tcBorders>
              <w:bottom w:val="single" w:sz="4" w:space="0" w:color="auto"/>
            </w:tcBorders>
            <w:shd w:val="clear" w:color="auto" w:fill="FAFAFA"/>
          </w:tcPr>
          <w:p w14:paraId="5C165793" w14:textId="73014793"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91</w:t>
            </w:r>
            <w:r w:rsidRPr="00BF2894">
              <w:rPr>
                <w:rFonts w:ascii="Arial" w:hAnsi="Arial" w:cs="Arial"/>
                <w:sz w:val="18"/>
                <w:szCs w:val="18"/>
                <w:lang w:val="en-GB"/>
              </w:rPr>
              <w:t>,</w:t>
            </w:r>
            <w:r w:rsidR="00703811" w:rsidRPr="00703811">
              <w:rPr>
                <w:rFonts w:ascii="Arial" w:hAnsi="Arial" w:cs="Arial"/>
                <w:sz w:val="18"/>
                <w:szCs w:val="18"/>
                <w:lang w:val="en-GB"/>
              </w:rPr>
              <w:t>412</w:t>
            </w:r>
            <w:r w:rsidRPr="00BF2894">
              <w:rPr>
                <w:rFonts w:ascii="Arial" w:hAnsi="Arial" w:cs="Arial"/>
                <w:sz w:val="18"/>
                <w:szCs w:val="18"/>
                <w:lang w:val="en-GB"/>
              </w:rPr>
              <w:t>,</w:t>
            </w:r>
            <w:r w:rsidR="00703811" w:rsidRPr="00703811">
              <w:rPr>
                <w:rFonts w:ascii="Arial" w:hAnsi="Arial" w:cs="Arial"/>
                <w:sz w:val="18"/>
                <w:szCs w:val="18"/>
                <w:lang w:val="en-GB"/>
              </w:rPr>
              <w:t>672</w:t>
            </w:r>
            <w:r w:rsidRPr="00BF2894">
              <w:rPr>
                <w:rFonts w:ascii="Arial" w:hAnsi="Arial" w:cs="Arial"/>
                <w:sz w:val="18"/>
                <w:szCs w:val="18"/>
                <w:lang w:val="en-GB"/>
              </w:rPr>
              <w:t>)</w:t>
            </w:r>
          </w:p>
        </w:tc>
        <w:tc>
          <w:tcPr>
            <w:tcW w:w="761" w:type="pct"/>
            <w:tcBorders>
              <w:bottom w:val="single" w:sz="4" w:space="0" w:color="auto"/>
            </w:tcBorders>
            <w:vAlign w:val="bottom"/>
          </w:tcPr>
          <w:p w14:paraId="602A97BD" w14:textId="5DD812B6" w:rsidR="00A9526F" w:rsidRPr="00BF2894" w:rsidRDefault="00A9526F" w:rsidP="00A9526F">
            <w:pPr>
              <w:ind w:right="-72"/>
              <w:jc w:val="right"/>
              <w:rPr>
                <w:rFonts w:ascii="Arial" w:hAnsi="Arial" w:cs="Arial"/>
                <w:sz w:val="18"/>
                <w:szCs w:val="18"/>
              </w:rPr>
            </w:pPr>
            <w:r w:rsidRPr="00BF2894">
              <w:rPr>
                <w:rFonts w:ascii="Arial" w:hAnsi="Arial" w:cs="Arial"/>
                <w:sz w:val="18"/>
                <w:szCs w:val="18"/>
              </w:rPr>
              <w:t>(</w:t>
            </w:r>
            <w:r w:rsidR="00703811" w:rsidRPr="00703811">
              <w:rPr>
                <w:rFonts w:ascii="Arial" w:hAnsi="Arial" w:cs="Arial"/>
                <w:sz w:val="18"/>
                <w:szCs w:val="18"/>
                <w:lang w:val="en-GB"/>
              </w:rPr>
              <w:t>91</w:t>
            </w:r>
            <w:r w:rsidRPr="00BF2894">
              <w:rPr>
                <w:rFonts w:ascii="Arial" w:hAnsi="Arial" w:cs="Arial"/>
                <w:sz w:val="18"/>
                <w:szCs w:val="18"/>
              </w:rPr>
              <w:t>,</w:t>
            </w:r>
            <w:r w:rsidR="00703811" w:rsidRPr="00703811">
              <w:rPr>
                <w:rFonts w:ascii="Arial" w:hAnsi="Arial" w:cs="Arial"/>
                <w:sz w:val="18"/>
                <w:szCs w:val="18"/>
                <w:lang w:val="en-GB"/>
              </w:rPr>
              <w:t>412</w:t>
            </w:r>
            <w:r w:rsidRPr="00BF2894">
              <w:rPr>
                <w:rFonts w:ascii="Arial" w:hAnsi="Arial" w:cs="Arial"/>
                <w:sz w:val="18"/>
                <w:szCs w:val="18"/>
              </w:rPr>
              <w:t>,</w:t>
            </w:r>
            <w:r w:rsidR="00703811" w:rsidRPr="00703811">
              <w:rPr>
                <w:rFonts w:ascii="Arial" w:hAnsi="Arial" w:cs="Arial"/>
                <w:sz w:val="18"/>
                <w:szCs w:val="18"/>
                <w:lang w:val="en-GB"/>
              </w:rPr>
              <w:t>672</w:t>
            </w:r>
            <w:r w:rsidRPr="00BF2894">
              <w:rPr>
                <w:rFonts w:ascii="Arial" w:hAnsi="Arial" w:cs="Arial"/>
                <w:sz w:val="18"/>
                <w:szCs w:val="18"/>
              </w:rPr>
              <w:t>)</w:t>
            </w:r>
          </w:p>
        </w:tc>
      </w:tr>
      <w:tr w:rsidR="00B6592E" w:rsidRPr="00BF2894" w14:paraId="109F4F02" w14:textId="77777777" w:rsidTr="0014113C">
        <w:trPr>
          <w:trHeight w:val="20"/>
        </w:trPr>
        <w:tc>
          <w:tcPr>
            <w:tcW w:w="1954" w:type="pct"/>
            <w:vAlign w:val="bottom"/>
          </w:tcPr>
          <w:p w14:paraId="591F2909" w14:textId="77777777" w:rsidR="00B6592E" w:rsidRPr="00BF2894" w:rsidRDefault="00B6592E" w:rsidP="009C0AD2">
            <w:pPr>
              <w:ind w:left="-101" w:right="-72"/>
              <w:jc w:val="left"/>
              <w:rPr>
                <w:rFonts w:ascii="Arial" w:hAnsi="Arial" w:cs="Arial"/>
                <w:sz w:val="18"/>
                <w:szCs w:val="18"/>
                <w:u w:val="single"/>
              </w:rPr>
            </w:pPr>
          </w:p>
        </w:tc>
        <w:tc>
          <w:tcPr>
            <w:tcW w:w="761" w:type="pct"/>
            <w:tcBorders>
              <w:top w:val="single" w:sz="4" w:space="0" w:color="auto"/>
            </w:tcBorders>
            <w:shd w:val="clear" w:color="auto" w:fill="FAFAFA"/>
            <w:vAlign w:val="bottom"/>
          </w:tcPr>
          <w:p w14:paraId="1B76302A" w14:textId="77777777" w:rsidR="00B6592E" w:rsidRPr="00BF2894" w:rsidRDefault="00B6592E" w:rsidP="00B6592E">
            <w:pPr>
              <w:ind w:right="-72"/>
              <w:jc w:val="right"/>
              <w:rPr>
                <w:rFonts w:ascii="Arial" w:hAnsi="Arial" w:cs="Arial"/>
                <w:sz w:val="18"/>
                <w:szCs w:val="18"/>
              </w:rPr>
            </w:pPr>
          </w:p>
        </w:tc>
        <w:tc>
          <w:tcPr>
            <w:tcW w:w="763" w:type="pct"/>
            <w:tcBorders>
              <w:top w:val="single" w:sz="4" w:space="0" w:color="auto"/>
            </w:tcBorders>
            <w:vAlign w:val="bottom"/>
          </w:tcPr>
          <w:p w14:paraId="20227255" w14:textId="77777777" w:rsidR="00B6592E" w:rsidRPr="00BF2894" w:rsidRDefault="00B6592E" w:rsidP="00B6592E">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6488EDC2" w14:textId="77777777" w:rsidR="00B6592E" w:rsidRPr="00BF2894" w:rsidRDefault="00B6592E" w:rsidP="00B6592E">
            <w:pPr>
              <w:ind w:right="-72"/>
              <w:jc w:val="right"/>
              <w:rPr>
                <w:rFonts w:ascii="Arial" w:hAnsi="Arial" w:cs="Arial"/>
                <w:sz w:val="18"/>
                <w:szCs w:val="18"/>
                <w:lang w:val="en-GB"/>
              </w:rPr>
            </w:pPr>
          </w:p>
        </w:tc>
        <w:tc>
          <w:tcPr>
            <w:tcW w:w="761" w:type="pct"/>
            <w:tcBorders>
              <w:top w:val="single" w:sz="4" w:space="0" w:color="auto"/>
            </w:tcBorders>
            <w:vAlign w:val="bottom"/>
          </w:tcPr>
          <w:p w14:paraId="7416253B" w14:textId="77777777" w:rsidR="00B6592E" w:rsidRPr="00BF2894" w:rsidRDefault="00B6592E" w:rsidP="00B6592E">
            <w:pPr>
              <w:ind w:right="-72"/>
              <w:jc w:val="right"/>
              <w:rPr>
                <w:rFonts w:ascii="Arial" w:hAnsi="Arial" w:cs="Arial"/>
                <w:sz w:val="18"/>
                <w:szCs w:val="18"/>
              </w:rPr>
            </w:pPr>
          </w:p>
        </w:tc>
      </w:tr>
      <w:tr w:rsidR="00B6592E" w:rsidRPr="00BF2894" w14:paraId="585128E0" w14:textId="77777777" w:rsidTr="0014113C">
        <w:trPr>
          <w:trHeight w:val="20"/>
        </w:trPr>
        <w:tc>
          <w:tcPr>
            <w:tcW w:w="1954" w:type="pct"/>
            <w:vAlign w:val="bottom"/>
          </w:tcPr>
          <w:p w14:paraId="233EC72F" w14:textId="3C99F457" w:rsidR="00B6592E" w:rsidRPr="00BF2894" w:rsidRDefault="00B6592E" w:rsidP="009C0AD2">
            <w:pPr>
              <w:ind w:left="-101" w:right="-72"/>
              <w:jc w:val="left"/>
              <w:rPr>
                <w:rFonts w:ascii="Arial" w:hAnsi="Arial" w:cs="Arial"/>
                <w:sz w:val="18"/>
                <w:szCs w:val="18"/>
                <w:u w:val="single"/>
              </w:rPr>
            </w:pPr>
            <w:r w:rsidRPr="00BF2894">
              <w:rPr>
                <w:rFonts w:ascii="Arial" w:hAnsi="Arial" w:cs="Arial"/>
                <w:sz w:val="18"/>
                <w:szCs w:val="18"/>
              </w:rPr>
              <w:t>Other receivables, net</w:t>
            </w:r>
          </w:p>
        </w:tc>
        <w:tc>
          <w:tcPr>
            <w:tcW w:w="761" w:type="pct"/>
            <w:tcBorders>
              <w:bottom w:val="single" w:sz="4" w:space="0" w:color="auto"/>
            </w:tcBorders>
            <w:shd w:val="clear" w:color="auto" w:fill="FAFAFA"/>
            <w:vAlign w:val="bottom"/>
          </w:tcPr>
          <w:p w14:paraId="3A6C2A72" w14:textId="4D213C9C" w:rsidR="00B6592E" w:rsidRPr="00BF2894" w:rsidRDefault="00703811" w:rsidP="00B6592E">
            <w:pPr>
              <w:ind w:right="-72"/>
              <w:jc w:val="right"/>
              <w:rPr>
                <w:rFonts w:ascii="Arial" w:hAnsi="Arial" w:cs="Arial"/>
                <w:sz w:val="18"/>
                <w:szCs w:val="18"/>
              </w:rPr>
            </w:pPr>
            <w:r w:rsidRPr="00703811">
              <w:rPr>
                <w:rFonts w:ascii="Arial" w:hAnsi="Arial" w:cs="Arial"/>
                <w:sz w:val="18"/>
                <w:szCs w:val="18"/>
                <w:lang w:val="en-GB"/>
              </w:rPr>
              <w:t>57</w:t>
            </w:r>
            <w:r w:rsidR="00A9526F" w:rsidRPr="00BF2894">
              <w:rPr>
                <w:rFonts w:ascii="Arial" w:hAnsi="Arial" w:cs="Arial"/>
                <w:sz w:val="18"/>
                <w:szCs w:val="18"/>
              </w:rPr>
              <w:t>,</w:t>
            </w:r>
            <w:r w:rsidRPr="00703811">
              <w:rPr>
                <w:rFonts w:ascii="Arial" w:hAnsi="Arial" w:cs="Arial"/>
                <w:sz w:val="18"/>
                <w:szCs w:val="18"/>
                <w:lang w:val="en-GB"/>
              </w:rPr>
              <w:t>134</w:t>
            </w:r>
            <w:r w:rsidR="00A9526F" w:rsidRPr="00BF2894">
              <w:rPr>
                <w:rFonts w:ascii="Arial" w:hAnsi="Arial" w:cs="Arial"/>
                <w:sz w:val="18"/>
                <w:szCs w:val="18"/>
              </w:rPr>
              <w:t>,</w:t>
            </w:r>
            <w:r w:rsidRPr="00703811">
              <w:rPr>
                <w:rFonts w:ascii="Arial" w:hAnsi="Arial" w:cs="Arial"/>
                <w:sz w:val="18"/>
                <w:szCs w:val="18"/>
                <w:lang w:val="en-GB"/>
              </w:rPr>
              <w:t>734</w:t>
            </w:r>
          </w:p>
        </w:tc>
        <w:tc>
          <w:tcPr>
            <w:tcW w:w="763" w:type="pct"/>
            <w:tcBorders>
              <w:bottom w:val="single" w:sz="4" w:space="0" w:color="auto"/>
            </w:tcBorders>
            <w:vAlign w:val="bottom"/>
          </w:tcPr>
          <w:p w14:paraId="62A51F1E" w14:textId="18DC492D" w:rsidR="00B6592E" w:rsidRPr="00BF2894" w:rsidRDefault="00703811" w:rsidP="00B6592E">
            <w:pPr>
              <w:ind w:right="-72"/>
              <w:jc w:val="right"/>
              <w:rPr>
                <w:rFonts w:ascii="Arial" w:hAnsi="Arial" w:cs="Arial"/>
                <w:sz w:val="18"/>
                <w:szCs w:val="18"/>
              </w:rPr>
            </w:pPr>
            <w:r w:rsidRPr="00703811">
              <w:rPr>
                <w:rFonts w:ascii="Arial" w:hAnsi="Arial" w:cs="Arial"/>
                <w:sz w:val="18"/>
                <w:szCs w:val="18"/>
                <w:lang w:val="en-GB"/>
              </w:rPr>
              <w:t>57</w:t>
            </w:r>
            <w:r w:rsidR="00B6592E" w:rsidRPr="00BF2894">
              <w:rPr>
                <w:rFonts w:ascii="Arial" w:hAnsi="Arial" w:cs="Arial"/>
                <w:sz w:val="18"/>
                <w:szCs w:val="18"/>
              </w:rPr>
              <w:t>,</w:t>
            </w:r>
            <w:r w:rsidRPr="00703811">
              <w:rPr>
                <w:rFonts w:ascii="Arial" w:hAnsi="Arial" w:cs="Arial"/>
                <w:sz w:val="18"/>
                <w:szCs w:val="18"/>
                <w:lang w:val="en-GB"/>
              </w:rPr>
              <w:t>207</w:t>
            </w:r>
            <w:r w:rsidR="00B6592E" w:rsidRPr="00BF2894">
              <w:rPr>
                <w:rFonts w:ascii="Arial" w:hAnsi="Arial" w:cs="Arial"/>
                <w:sz w:val="18"/>
                <w:szCs w:val="18"/>
              </w:rPr>
              <w:t>,</w:t>
            </w:r>
            <w:r w:rsidRPr="00703811">
              <w:rPr>
                <w:rFonts w:ascii="Arial" w:hAnsi="Arial" w:cs="Arial"/>
                <w:sz w:val="18"/>
                <w:szCs w:val="18"/>
                <w:lang w:val="en-GB"/>
              </w:rPr>
              <w:t>068</w:t>
            </w:r>
          </w:p>
        </w:tc>
        <w:tc>
          <w:tcPr>
            <w:tcW w:w="761" w:type="pct"/>
            <w:tcBorders>
              <w:bottom w:val="single" w:sz="4" w:space="0" w:color="auto"/>
            </w:tcBorders>
            <w:shd w:val="clear" w:color="auto" w:fill="FAFAFA"/>
            <w:vAlign w:val="bottom"/>
          </w:tcPr>
          <w:p w14:paraId="73A7BB94" w14:textId="0FD6079A" w:rsidR="00B6592E" w:rsidRPr="00BF2894" w:rsidRDefault="00703811" w:rsidP="00B6592E">
            <w:pPr>
              <w:ind w:right="-72"/>
              <w:jc w:val="right"/>
              <w:rPr>
                <w:rFonts w:ascii="Arial" w:hAnsi="Arial" w:cs="Arial"/>
                <w:sz w:val="18"/>
                <w:szCs w:val="18"/>
                <w:lang w:val="en-GB"/>
              </w:rPr>
            </w:pPr>
            <w:r w:rsidRPr="00703811">
              <w:rPr>
                <w:rFonts w:ascii="Arial" w:hAnsi="Arial" w:cs="Arial"/>
                <w:sz w:val="18"/>
                <w:szCs w:val="18"/>
                <w:lang w:val="en-GB"/>
              </w:rPr>
              <w:t>42</w:t>
            </w:r>
            <w:r w:rsidR="00A9526F" w:rsidRPr="00BF2894">
              <w:rPr>
                <w:rFonts w:ascii="Arial" w:hAnsi="Arial" w:cs="Arial"/>
                <w:sz w:val="18"/>
                <w:szCs w:val="18"/>
                <w:lang w:val="en-GB"/>
              </w:rPr>
              <w:t>,</w:t>
            </w:r>
            <w:r w:rsidRPr="00703811">
              <w:rPr>
                <w:rFonts w:ascii="Arial" w:hAnsi="Arial" w:cs="Arial"/>
                <w:sz w:val="18"/>
                <w:szCs w:val="18"/>
                <w:lang w:val="en-GB"/>
              </w:rPr>
              <w:t>890</w:t>
            </w:r>
            <w:r w:rsidR="00A9526F" w:rsidRPr="00BF2894">
              <w:rPr>
                <w:rFonts w:ascii="Arial" w:hAnsi="Arial" w:cs="Arial"/>
                <w:sz w:val="18"/>
                <w:szCs w:val="18"/>
                <w:lang w:val="en-GB"/>
              </w:rPr>
              <w:t>,</w:t>
            </w:r>
            <w:r w:rsidRPr="00703811">
              <w:rPr>
                <w:rFonts w:ascii="Arial" w:hAnsi="Arial" w:cs="Arial"/>
                <w:sz w:val="18"/>
                <w:szCs w:val="18"/>
                <w:lang w:val="en-GB"/>
              </w:rPr>
              <w:t>544</w:t>
            </w:r>
          </w:p>
        </w:tc>
        <w:tc>
          <w:tcPr>
            <w:tcW w:w="761" w:type="pct"/>
            <w:tcBorders>
              <w:bottom w:val="single" w:sz="4" w:space="0" w:color="auto"/>
            </w:tcBorders>
            <w:vAlign w:val="bottom"/>
          </w:tcPr>
          <w:p w14:paraId="04D41C5F" w14:textId="7183AEEA" w:rsidR="00B6592E" w:rsidRPr="00BF2894" w:rsidRDefault="00703811" w:rsidP="00B6592E">
            <w:pPr>
              <w:ind w:right="-72"/>
              <w:jc w:val="right"/>
              <w:rPr>
                <w:rFonts w:ascii="Arial" w:hAnsi="Arial" w:cs="Arial"/>
                <w:sz w:val="18"/>
                <w:szCs w:val="18"/>
              </w:rPr>
            </w:pPr>
            <w:r w:rsidRPr="00703811">
              <w:rPr>
                <w:rFonts w:ascii="Arial" w:hAnsi="Arial" w:cs="Arial"/>
                <w:sz w:val="18"/>
                <w:szCs w:val="18"/>
                <w:lang w:val="en-GB"/>
              </w:rPr>
              <w:t>46</w:t>
            </w:r>
            <w:r w:rsidR="00B6592E" w:rsidRPr="00BF2894">
              <w:rPr>
                <w:rFonts w:ascii="Arial" w:hAnsi="Arial" w:cs="Arial"/>
                <w:sz w:val="18"/>
                <w:szCs w:val="18"/>
              </w:rPr>
              <w:t>,</w:t>
            </w:r>
            <w:r w:rsidRPr="00703811">
              <w:rPr>
                <w:rFonts w:ascii="Arial" w:hAnsi="Arial" w:cs="Arial"/>
                <w:sz w:val="18"/>
                <w:szCs w:val="18"/>
                <w:lang w:val="en-GB"/>
              </w:rPr>
              <w:t>627</w:t>
            </w:r>
            <w:r w:rsidR="00B6592E" w:rsidRPr="00BF2894">
              <w:rPr>
                <w:rFonts w:ascii="Arial" w:hAnsi="Arial" w:cs="Arial"/>
                <w:sz w:val="18"/>
                <w:szCs w:val="18"/>
              </w:rPr>
              <w:t>,</w:t>
            </w:r>
            <w:r w:rsidRPr="00703811">
              <w:rPr>
                <w:rFonts w:ascii="Arial" w:hAnsi="Arial" w:cs="Arial"/>
                <w:sz w:val="18"/>
                <w:szCs w:val="18"/>
                <w:lang w:val="en-GB"/>
              </w:rPr>
              <w:t>249</w:t>
            </w:r>
          </w:p>
        </w:tc>
      </w:tr>
      <w:tr w:rsidR="00B6592E" w:rsidRPr="00BF2894" w14:paraId="656995C3" w14:textId="77777777" w:rsidTr="0014113C">
        <w:trPr>
          <w:trHeight w:val="20"/>
        </w:trPr>
        <w:tc>
          <w:tcPr>
            <w:tcW w:w="1954" w:type="pct"/>
            <w:vAlign w:val="bottom"/>
          </w:tcPr>
          <w:p w14:paraId="5F4F787C" w14:textId="77777777" w:rsidR="00B6592E" w:rsidRPr="00BF2894" w:rsidRDefault="00B6592E" w:rsidP="009C0AD2">
            <w:pPr>
              <w:ind w:left="-101" w:right="-72"/>
              <w:jc w:val="left"/>
              <w:rPr>
                <w:rFonts w:ascii="Arial" w:hAnsi="Arial" w:cs="Arial"/>
                <w:sz w:val="18"/>
                <w:szCs w:val="18"/>
              </w:rPr>
            </w:pPr>
          </w:p>
        </w:tc>
        <w:tc>
          <w:tcPr>
            <w:tcW w:w="761" w:type="pct"/>
            <w:tcBorders>
              <w:top w:val="single" w:sz="4" w:space="0" w:color="auto"/>
            </w:tcBorders>
            <w:shd w:val="clear" w:color="auto" w:fill="FAFAFA"/>
            <w:vAlign w:val="bottom"/>
          </w:tcPr>
          <w:p w14:paraId="06CE2310" w14:textId="77777777" w:rsidR="00B6592E" w:rsidRPr="00BF2894" w:rsidRDefault="00B6592E" w:rsidP="00B6592E">
            <w:pPr>
              <w:ind w:right="-72"/>
              <w:jc w:val="right"/>
              <w:rPr>
                <w:rFonts w:ascii="Arial" w:hAnsi="Arial" w:cs="Arial"/>
                <w:sz w:val="18"/>
                <w:szCs w:val="18"/>
              </w:rPr>
            </w:pPr>
          </w:p>
        </w:tc>
        <w:tc>
          <w:tcPr>
            <w:tcW w:w="763" w:type="pct"/>
            <w:tcBorders>
              <w:top w:val="single" w:sz="4" w:space="0" w:color="auto"/>
            </w:tcBorders>
            <w:vAlign w:val="bottom"/>
          </w:tcPr>
          <w:p w14:paraId="2D23D383" w14:textId="77777777" w:rsidR="00B6592E" w:rsidRPr="00BF2894" w:rsidRDefault="00B6592E" w:rsidP="00B6592E">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527612FE" w14:textId="77777777" w:rsidR="00B6592E" w:rsidRPr="00BF2894" w:rsidRDefault="00B6592E" w:rsidP="00B6592E">
            <w:pPr>
              <w:ind w:right="-72"/>
              <w:jc w:val="right"/>
              <w:rPr>
                <w:rFonts w:ascii="Arial" w:hAnsi="Arial" w:cs="Arial"/>
                <w:sz w:val="18"/>
                <w:szCs w:val="18"/>
                <w:lang w:val="en-GB"/>
              </w:rPr>
            </w:pPr>
          </w:p>
        </w:tc>
        <w:tc>
          <w:tcPr>
            <w:tcW w:w="761" w:type="pct"/>
            <w:tcBorders>
              <w:top w:val="single" w:sz="4" w:space="0" w:color="auto"/>
            </w:tcBorders>
            <w:vAlign w:val="bottom"/>
          </w:tcPr>
          <w:p w14:paraId="16C38247" w14:textId="77777777" w:rsidR="00B6592E" w:rsidRPr="00BF2894" w:rsidRDefault="00B6592E" w:rsidP="00B6592E">
            <w:pPr>
              <w:ind w:right="-72"/>
              <w:jc w:val="right"/>
              <w:rPr>
                <w:rFonts w:ascii="Arial" w:hAnsi="Arial" w:cs="Arial"/>
                <w:sz w:val="18"/>
                <w:szCs w:val="18"/>
              </w:rPr>
            </w:pPr>
          </w:p>
        </w:tc>
      </w:tr>
      <w:tr w:rsidR="00B6592E" w:rsidRPr="00BF2894" w14:paraId="4FF4DF28" w14:textId="77777777" w:rsidTr="0014113C">
        <w:trPr>
          <w:trHeight w:val="20"/>
        </w:trPr>
        <w:tc>
          <w:tcPr>
            <w:tcW w:w="1954" w:type="pct"/>
            <w:vAlign w:val="bottom"/>
          </w:tcPr>
          <w:p w14:paraId="273A46A5" w14:textId="4B4FF5B3" w:rsidR="00B6592E" w:rsidRPr="00BF2894" w:rsidRDefault="00B6592E" w:rsidP="009C0AD2">
            <w:pPr>
              <w:ind w:left="-101" w:right="-72"/>
              <w:jc w:val="left"/>
              <w:rPr>
                <w:rFonts w:ascii="Arial" w:hAnsi="Arial" w:cs="Arial"/>
                <w:spacing w:val="-4"/>
                <w:sz w:val="18"/>
                <w:szCs w:val="18"/>
              </w:rPr>
            </w:pPr>
            <w:r w:rsidRPr="00BF2894">
              <w:rPr>
                <w:rFonts w:ascii="Arial" w:hAnsi="Arial" w:cs="Arial"/>
                <w:spacing w:val="-4"/>
                <w:sz w:val="18"/>
                <w:szCs w:val="18"/>
              </w:rPr>
              <w:t>Total trade and other receivables, net</w:t>
            </w:r>
          </w:p>
        </w:tc>
        <w:tc>
          <w:tcPr>
            <w:tcW w:w="761" w:type="pct"/>
            <w:tcBorders>
              <w:bottom w:val="single" w:sz="4" w:space="0" w:color="auto"/>
            </w:tcBorders>
            <w:shd w:val="clear" w:color="auto" w:fill="FAFAFA"/>
            <w:vAlign w:val="bottom"/>
          </w:tcPr>
          <w:p w14:paraId="01B4F220" w14:textId="40186F45" w:rsidR="00B6592E" w:rsidRPr="00BF2894" w:rsidRDefault="00703811" w:rsidP="00B6592E">
            <w:pPr>
              <w:ind w:right="-72"/>
              <w:jc w:val="right"/>
              <w:rPr>
                <w:rFonts w:ascii="Arial" w:hAnsi="Arial" w:cs="Arial"/>
                <w:sz w:val="18"/>
                <w:szCs w:val="18"/>
              </w:rPr>
            </w:pPr>
            <w:r w:rsidRPr="00703811">
              <w:rPr>
                <w:rFonts w:ascii="Arial" w:hAnsi="Arial" w:cs="Arial"/>
                <w:sz w:val="18"/>
                <w:szCs w:val="18"/>
                <w:lang w:val="en-GB"/>
              </w:rPr>
              <w:t>1</w:t>
            </w:r>
            <w:r w:rsidR="00A9526F" w:rsidRPr="00BF2894">
              <w:rPr>
                <w:rFonts w:ascii="Arial" w:hAnsi="Arial" w:cs="Arial"/>
                <w:sz w:val="18"/>
                <w:szCs w:val="18"/>
              </w:rPr>
              <w:t>,</w:t>
            </w:r>
            <w:r w:rsidRPr="00703811">
              <w:rPr>
                <w:rFonts w:ascii="Arial" w:hAnsi="Arial" w:cs="Arial"/>
                <w:sz w:val="18"/>
                <w:szCs w:val="18"/>
                <w:lang w:val="en-GB"/>
              </w:rPr>
              <w:t>371</w:t>
            </w:r>
            <w:r w:rsidR="00A9526F" w:rsidRPr="00BF2894">
              <w:rPr>
                <w:rFonts w:ascii="Arial" w:hAnsi="Arial" w:cs="Arial"/>
                <w:sz w:val="18"/>
                <w:szCs w:val="18"/>
              </w:rPr>
              <w:t>,</w:t>
            </w:r>
            <w:r w:rsidRPr="00703811">
              <w:rPr>
                <w:rFonts w:ascii="Arial" w:hAnsi="Arial" w:cs="Arial"/>
                <w:sz w:val="18"/>
                <w:szCs w:val="18"/>
                <w:lang w:val="en-GB"/>
              </w:rPr>
              <w:t>016</w:t>
            </w:r>
            <w:r w:rsidR="00A9526F" w:rsidRPr="00BF2894">
              <w:rPr>
                <w:rFonts w:ascii="Arial" w:hAnsi="Arial" w:cs="Arial"/>
                <w:sz w:val="18"/>
                <w:szCs w:val="18"/>
              </w:rPr>
              <w:t>,</w:t>
            </w:r>
            <w:r w:rsidRPr="00703811">
              <w:rPr>
                <w:rFonts w:ascii="Arial" w:hAnsi="Arial" w:cs="Arial"/>
                <w:sz w:val="18"/>
                <w:szCs w:val="18"/>
                <w:lang w:val="en-GB"/>
              </w:rPr>
              <w:t>822</w:t>
            </w:r>
          </w:p>
        </w:tc>
        <w:tc>
          <w:tcPr>
            <w:tcW w:w="763" w:type="pct"/>
            <w:tcBorders>
              <w:bottom w:val="single" w:sz="4" w:space="0" w:color="auto"/>
            </w:tcBorders>
            <w:vAlign w:val="bottom"/>
          </w:tcPr>
          <w:p w14:paraId="15B9625C" w14:textId="129EC44B" w:rsidR="00B6592E" w:rsidRPr="00BF2894" w:rsidRDefault="00703811" w:rsidP="00B6592E">
            <w:pPr>
              <w:ind w:right="-72"/>
              <w:jc w:val="right"/>
              <w:rPr>
                <w:rFonts w:ascii="Arial" w:hAnsi="Arial" w:cs="Arial"/>
                <w:sz w:val="18"/>
                <w:szCs w:val="18"/>
              </w:rPr>
            </w:pPr>
            <w:r w:rsidRPr="00703811">
              <w:rPr>
                <w:rFonts w:ascii="Arial" w:hAnsi="Arial" w:cs="Arial"/>
                <w:sz w:val="18"/>
                <w:szCs w:val="18"/>
                <w:lang w:val="en-GB"/>
              </w:rPr>
              <w:t>1</w:t>
            </w:r>
            <w:r w:rsidR="00B6592E" w:rsidRPr="00BF2894">
              <w:rPr>
                <w:rFonts w:ascii="Arial" w:hAnsi="Arial" w:cs="Arial"/>
                <w:sz w:val="18"/>
                <w:szCs w:val="18"/>
              </w:rPr>
              <w:t>,</w:t>
            </w:r>
            <w:r w:rsidRPr="00703811">
              <w:rPr>
                <w:rFonts w:ascii="Arial" w:hAnsi="Arial" w:cs="Arial"/>
                <w:sz w:val="18"/>
                <w:szCs w:val="18"/>
                <w:lang w:val="en-GB"/>
              </w:rPr>
              <w:t>381</w:t>
            </w:r>
            <w:r w:rsidR="00B6592E" w:rsidRPr="00BF2894">
              <w:rPr>
                <w:rFonts w:ascii="Arial" w:hAnsi="Arial" w:cs="Arial"/>
                <w:sz w:val="18"/>
                <w:szCs w:val="18"/>
              </w:rPr>
              <w:t>,</w:t>
            </w:r>
            <w:r w:rsidRPr="00703811">
              <w:rPr>
                <w:rFonts w:ascii="Arial" w:hAnsi="Arial" w:cs="Arial"/>
                <w:sz w:val="18"/>
                <w:szCs w:val="18"/>
                <w:lang w:val="en-GB"/>
              </w:rPr>
              <w:t>072</w:t>
            </w:r>
            <w:r w:rsidR="00B6592E" w:rsidRPr="00BF2894">
              <w:rPr>
                <w:rFonts w:ascii="Arial" w:hAnsi="Arial" w:cs="Arial"/>
                <w:sz w:val="18"/>
                <w:szCs w:val="18"/>
              </w:rPr>
              <w:t>,</w:t>
            </w:r>
            <w:r w:rsidRPr="00703811">
              <w:rPr>
                <w:rFonts w:ascii="Arial" w:hAnsi="Arial" w:cs="Arial"/>
                <w:sz w:val="18"/>
                <w:szCs w:val="18"/>
                <w:lang w:val="en-GB"/>
              </w:rPr>
              <w:t>644</w:t>
            </w:r>
          </w:p>
        </w:tc>
        <w:tc>
          <w:tcPr>
            <w:tcW w:w="761" w:type="pct"/>
            <w:tcBorders>
              <w:bottom w:val="single" w:sz="4" w:space="0" w:color="auto"/>
            </w:tcBorders>
            <w:shd w:val="clear" w:color="auto" w:fill="FAFAFA"/>
            <w:vAlign w:val="bottom"/>
          </w:tcPr>
          <w:p w14:paraId="03FF27C3" w14:textId="43FF8193" w:rsidR="00B6592E" w:rsidRPr="00BF2894" w:rsidRDefault="00703811" w:rsidP="00B6592E">
            <w:pPr>
              <w:ind w:right="-72"/>
              <w:jc w:val="right"/>
              <w:rPr>
                <w:rFonts w:ascii="Arial" w:hAnsi="Arial" w:cs="Arial"/>
                <w:sz w:val="18"/>
                <w:szCs w:val="18"/>
                <w:lang w:val="en-GB"/>
              </w:rPr>
            </w:pPr>
            <w:r w:rsidRPr="00703811">
              <w:rPr>
                <w:rFonts w:ascii="Arial" w:hAnsi="Arial" w:cs="Arial"/>
                <w:sz w:val="18"/>
                <w:szCs w:val="18"/>
                <w:lang w:val="en-GB"/>
              </w:rPr>
              <w:t>1</w:t>
            </w:r>
            <w:r w:rsidR="00A9526F" w:rsidRPr="00BF2894">
              <w:rPr>
                <w:rFonts w:ascii="Arial" w:hAnsi="Arial" w:cs="Arial"/>
                <w:sz w:val="18"/>
                <w:szCs w:val="18"/>
                <w:lang w:val="en-GB"/>
              </w:rPr>
              <w:t>,</w:t>
            </w:r>
            <w:r w:rsidRPr="00703811">
              <w:rPr>
                <w:rFonts w:ascii="Arial" w:hAnsi="Arial" w:cs="Arial"/>
                <w:sz w:val="18"/>
                <w:szCs w:val="18"/>
                <w:lang w:val="en-GB"/>
              </w:rPr>
              <w:t>494</w:t>
            </w:r>
            <w:r w:rsidR="00A9526F" w:rsidRPr="00BF2894">
              <w:rPr>
                <w:rFonts w:ascii="Arial" w:hAnsi="Arial" w:cs="Arial"/>
                <w:sz w:val="18"/>
                <w:szCs w:val="18"/>
                <w:lang w:val="en-GB"/>
              </w:rPr>
              <w:t>,</w:t>
            </w:r>
            <w:r w:rsidRPr="00703811">
              <w:rPr>
                <w:rFonts w:ascii="Arial" w:hAnsi="Arial" w:cs="Arial"/>
                <w:sz w:val="18"/>
                <w:szCs w:val="18"/>
                <w:lang w:val="en-GB"/>
              </w:rPr>
              <w:t>476</w:t>
            </w:r>
            <w:r w:rsidR="00A9526F" w:rsidRPr="00BF2894">
              <w:rPr>
                <w:rFonts w:ascii="Arial" w:hAnsi="Arial" w:cs="Arial"/>
                <w:sz w:val="18"/>
                <w:szCs w:val="18"/>
                <w:lang w:val="en-GB"/>
              </w:rPr>
              <w:t>,</w:t>
            </w:r>
            <w:r w:rsidRPr="00703811">
              <w:rPr>
                <w:rFonts w:ascii="Arial" w:hAnsi="Arial" w:cs="Arial"/>
                <w:sz w:val="18"/>
                <w:szCs w:val="18"/>
                <w:lang w:val="en-GB"/>
              </w:rPr>
              <w:t>140</w:t>
            </w:r>
          </w:p>
        </w:tc>
        <w:tc>
          <w:tcPr>
            <w:tcW w:w="761" w:type="pct"/>
            <w:tcBorders>
              <w:bottom w:val="single" w:sz="4" w:space="0" w:color="auto"/>
            </w:tcBorders>
            <w:vAlign w:val="bottom"/>
          </w:tcPr>
          <w:p w14:paraId="6EA52121" w14:textId="68184CAB" w:rsidR="00B6592E" w:rsidRPr="00BF2894" w:rsidRDefault="00703811" w:rsidP="00B6592E">
            <w:pPr>
              <w:ind w:right="-72"/>
              <w:jc w:val="right"/>
              <w:rPr>
                <w:rFonts w:ascii="Arial" w:hAnsi="Arial" w:cs="Arial"/>
                <w:sz w:val="18"/>
                <w:szCs w:val="18"/>
              </w:rPr>
            </w:pPr>
            <w:r w:rsidRPr="00703811">
              <w:rPr>
                <w:rFonts w:ascii="Arial" w:hAnsi="Arial" w:cs="Arial"/>
                <w:sz w:val="18"/>
                <w:szCs w:val="18"/>
                <w:lang w:val="en-GB"/>
              </w:rPr>
              <w:t>1</w:t>
            </w:r>
            <w:r w:rsidR="00B6592E" w:rsidRPr="00BF2894">
              <w:rPr>
                <w:rFonts w:ascii="Arial" w:hAnsi="Arial" w:cs="Arial"/>
                <w:sz w:val="18"/>
                <w:szCs w:val="18"/>
              </w:rPr>
              <w:t>,</w:t>
            </w:r>
            <w:r w:rsidRPr="00703811">
              <w:rPr>
                <w:rFonts w:ascii="Arial" w:hAnsi="Arial" w:cs="Arial"/>
                <w:sz w:val="18"/>
                <w:szCs w:val="18"/>
                <w:lang w:val="en-GB"/>
              </w:rPr>
              <w:t>493</w:t>
            </w:r>
            <w:r w:rsidR="00B6592E" w:rsidRPr="00BF2894">
              <w:rPr>
                <w:rFonts w:ascii="Arial" w:hAnsi="Arial" w:cs="Arial"/>
                <w:sz w:val="18"/>
                <w:szCs w:val="18"/>
              </w:rPr>
              <w:t>,</w:t>
            </w:r>
            <w:r w:rsidRPr="00703811">
              <w:rPr>
                <w:rFonts w:ascii="Arial" w:hAnsi="Arial" w:cs="Arial"/>
                <w:sz w:val="18"/>
                <w:szCs w:val="18"/>
                <w:lang w:val="en-GB"/>
              </w:rPr>
              <w:t>420</w:t>
            </w:r>
            <w:r w:rsidR="00B6592E" w:rsidRPr="00BF2894">
              <w:rPr>
                <w:rFonts w:ascii="Arial" w:hAnsi="Arial" w:cs="Arial"/>
                <w:sz w:val="18"/>
                <w:szCs w:val="18"/>
              </w:rPr>
              <w:t>,</w:t>
            </w:r>
            <w:r w:rsidRPr="00703811">
              <w:rPr>
                <w:rFonts w:ascii="Arial" w:hAnsi="Arial" w:cs="Arial"/>
                <w:sz w:val="18"/>
                <w:szCs w:val="18"/>
                <w:lang w:val="en-GB"/>
              </w:rPr>
              <w:t>706</w:t>
            </w:r>
          </w:p>
        </w:tc>
      </w:tr>
    </w:tbl>
    <w:p w14:paraId="79FEC4FE" w14:textId="77777777" w:rsidR="000A4620" w:rsidRPr="00BF2894" w:rsidRDefault="000A4620" w:rsidP="008C4EAE">
      <w:pPr>
        <w:tabs>
          <w:tab w:val="left" w:pos="540"/>
        </w:tabs>
        <w:rPr>
          <w:rFonts w:ascii="Arial" w:hAnsi="Arial" w:cs="Arial"/>
          <w:spacing w:val="-2"/>
          <w:sz w:val="18"/>
          <w:szCs w:val="18"/>
        </w:rPr>
      </w:pPr>
    </w:p>
    <w:p w14:paraId="7E302300" w14:textId="098F1058" w:rsidR="005F44DB" w:rsidRPr="00BF2894" w:rsidRDefault="005A5F6C" w:rsidP="008C4EAE">
      <w:pPr>
        <w:tabs>
          <w:tab w:val="left" w:pos="547"/>
        </w:tabs>
        <w:rPr>
          <w:rFonts w:ascii="Arial" w:hAnsi="Arial" w:cs="Arial"/>
          <w:sz w:val="18"/>
          <w:szCs w:val="18"/>
        </w:rPr>
      </w:pPr>
      <w:r w:rsidRPr="00BF2894">
        <w:rPr>
          <w:rFonts w:ascii="Arial" w:hAnsi="Arial" w:cs="Arial"/>
          <w:spacing w:val="-2"/>
          <w:sz w:val="18"/>
          <w:szCs w:val="18"/>
        </w:rPr>
        <w:t xml:space="preserve">As </w:t>
      </w:r>
      <w:proofErr w:type="gramStart"/>
      <w:r w:rsidRPr="00BF2894">
        <w:rPr>
          <w:rFonts w:ascii="Arial" w:hAnsi="Arial" w:cs="Arial"/>
          <w:spacing w:val="-2"/>
          <w:sz w:val="18"/>
          <w:szCs w:val="18"/>
        </w:rPr>
        <w:t>at</w:t>
      </w:r>
      <w:proofErr w:type="gramEnd"/>
      <w:r w:rsidRPr="00BF2894">
        <w:rPr>
          <w:rFonts w:ascii="Arial" w:hAnsi="Arial" w:cs="Arial"/>
          <w:spacing w:val="-2"/>
          <w:sz w:val="18"/>
          <w:szCs w:val="18"/>
        </w:rPr>
        <w:t xml:space="preserve"> </w:t>
      </w:r>
      <w:r w:rsidR="00703811" w:rsidRPr="00703811">
        <w:rPr>
          <w:rFonts w:ascii="Arial" w:hAnsi="Arial" w:cs="Arial"/>
          <w:spacing w:val="-2"/>
          <w:sz w:val="18"/>
          <w:szCs w:val="18"/>
          <w:lang w:val="en-GB"/>
        </w:rPr>
        <w:t>30</w:t>
      </w:r>
      <w:r w:rsidR="003B5A03" w:rsidRPr="00BF2894">
        <w:rPr>
          <w:rFonts w:ascii="Arial" w:hAnsi="Arial" w:cs="Arial"/>
          <w:spacing w:val="-2"/>
          <w:sz w:val="18"/>
          <w:szCs w:val="18"/>
          <w:lang w:val="en-GB"/>
        </w:rPr>
        <w:t xml:space="preserve"> September</w:t>
      </w:r>
      <w:r w:rsidRPr="00BF2894">
        <w:rPr>
          <w:rFonts w:ascii="Arial" w:hAnsi="Arial" w:cs="Arial"/>
          <w:spacing w:val="-2"/>
          <w:sz w:val="18"/>
          <w:szCs w:val="18"/>
        </w:rPr>
        <w:t xml:space="preserve"> </w:t>
      </w:r>
      <w:r w:rsidR="00703811" w:rsidRPr="00703811">
        <w:rPr>
          <w:rFonts w:ascii="Arial" w:hAnsi="Arial" w:cs="Arial"/>
          <w:spacing w:val="-2"/>
          <w:sz w:val="18"/>
          <w:szCs w:val="18"/>
          <w:lang w:val="en-GB"/>
        </w:rPr>
        <w:t>2023</w:t>
      </w:r>
      <w:r w:rsidRPr="00BF2894">
        <w:rPr>
          <w:rFonts w:ascii="Arial" w:hAnsi="Arial" w:cs="Arial"/>
          <w:spacing w:val="-2"/>
          <w:sz w:val="18"/>
          <w:szCs w:val="18"/>
        </w:rPr>
        <w:t xml:space="preserve"> and </w:t>
      </w:r>
      <w:r w:rsidR="00703811" w:rsidRPr="00703811">
        <w:rPr>
          <w:rFonts w:ascii="Arial" w:hAnsi="Arial" w:cs="Arial"/>
          <w:spacing w:val="-2"/>
          <w:sz w:val="18"/>
          <w:szCs w:val="18"/>
          <w:lang w:val="en-GB"/>
        </w:rPr>
        <w:t>31</w:t>
      </w:r>
      <w:r w:rsidRPr="00BF2894">
        <w:rPr>
          <w:rFonts w:ascii="Arial" w:hAnsi="Arial" w:cs="Arial"/>
          <w:spacing w:val="-2"/>
          <w:sz w:val="18"/>
          <w:szCs w:val="18"/>
        </w:rPr>
        <w:t xml:space="preserve"> December </w:t>
      </w:r>
      <w:r w:rsidR="00703811" w:rsidRPr="00703811">
        <w:rPr>
          <w:rFonts w:ascii="Arial" w:hAnsi="Arial" w:cs="Arial"/>
          <w:spacing w:val="-2"/>
          <w:sz w:val="18"/>
          <w:szCs w:val="18"/>
          <w:lang w:val="en-GB"/>
        </w:rPr>
        <w:t>2022</w:t>
      </w:r>
      <w:r w:rsidRPr="00BF2894">
        <w:rPr>
          <w:rFonts w:ascii="Arial" w:hAnsi="Arial" w:cs="Arial"/>
          <w:spacing w:val="-2"/>
          <w:sz w:val="18"/>
          <w:szCs w:val="18"/>
        </w:rPr>
        <w:t>, trade receivables</w:t>
      </w:r>
      <w:r w:rsidR="00AF2177" w:rsidRPr="00BF2894">
        <w:rPr>
          <w:rFonts w:ascii="Arial" w:hAnsi="Arial" w:cs="Arial"/>
          <w:spacing w:val="-2"/>
          <w:sz w:val="18"/>
          <w:szCs w:val="18"/>
        </w:rPr>
        <w:t xml:space="preserve"> </w:t>
      </w:r>
      <w:r w:rsidRPr="00BF2894">
        <w:rPr>
          <w:rFonts w:ascii="Arial" w:hAnsi="Arial" w:cs="Arial"/>
          <w:spacing w:val="-2"/>
          <w:sz w:val="18"/>
          <w:szCs w:val="18"/>
        </w:rPr>
        <w:t>in statement of financial position</w:t>
      </w:r>
      <w:r w:rsidR="00DE5B8B" w:rsidRPr="00BF2894">
        <w:rPr>
          <w:rFonts w:ascii="Arial" w:hAnsi="Arial" w:cs="Arial"/>
          <w:spacing w:val="-2"/>
          <w:sz w:val="18"/>
          <w:szCs w:val="18"/>
        </w:rPr>
        <w:t>,</w:t>
      </w:r>
      <w:r w:rsidRPr="00BF2894">
        <w:rPr>
          <w:rFonts w:ascii="Arial" w:hAnsi="Arial" w:cs="Arial"/>
          <w:spacing w:val="-2"/>
          <w:sz w:val="18"/>
          <w:szCs w:val="18"/>
        </w:rPr>
        <w:t xml:space="preserve"> can</w:t>
      </w:r>
      <w:r w:rsidR="009D4D24" w:rsidRPr="00BF2894">
        <w:rPr>
          <w:rFonts w:ascii="Arial" w:hAnsi="Arial" w:cs="Arial"/>
          <w:spacing w:val="-2"/>
          <w:sz w:val="18"/>
          <w:szCs w:val="18"/>
        </w:rPr>
        <w:t xml:space="preserve"> be</w:t>
      </w:r>
      <w:r w:rsidRPr="00BF2894">
        <w:rPr>
          <w:rFonts w:ascii="Arial" w:hAnsi="Arial" w:cs="Arial"/>
          <w:spacing w:val="-2"/>
          <w:sz w:val="18"/>
          <w:szCs w:val="18"/>
        </w:rPr>
        <w:t xml:space="preserve"> analyse</w:t>
      </w:r>
      <w:r w:rsidR="009D4D24" w:rsidRPr="00BF2894">
        <w:rPr>
          <w:rFonts w:ascii="Arial" w:hAnsi="Arial" w:cs="Arial"/>
          <w:spacing w:val="-2"/>
          <w:sz w:val="18"/>
          <w:szCs w:val="18"/>
        </w:rPr>
        <w:t>d</w:t>
      </w:r>
      <w:r w:rsidR="009D4D24" w:rsidRPr="00BF2894">
        <w:rPr>
          <w:rFonts w:ascii="Arial" w:hAnsi="Arial" w:cs="Arial"/>
          <w:sz w:val="18"/>
          <w:szCs w:val="18"/>
        </w:rPr>
        <w:t xml:space="preserve"> by</w:t>
      </w:r>
      <w:r w:rsidRPr="00BF2894">
        <w:rPr>
          <w:rFonts w:ascii="Arial" w:hAnsi="Arial" w:cs="Arial"/>
          <w:spacing w:val="-4"/>
          <w:sz w:val="18"/>
          <w:szCs w:val="18"/>
        </w:rPr>
        <w:t xml:space="preserve"> aging</w:t>
      </w:r>
      <w:r w:rsidRPr="00BF2894">
        <w:rPr>
          <w:rFonts w:ascii="Arial" w:hAnsi="Arial" w:cs="Arial"/>
          <w:sz w:val="18"/>
          <w:szCs w:val="18"/>
        </w:rPr>
        <w:t xml:space="preserve"> as follows:</w:t>
      </w:r>
    </w:p>
    <w:p w14:paraId="17BBA3A6" w14:textId="77777777" w:rsidR="00070486" w:rsidRPr="00BF2894" w:rsidRDefault="00070486" w:rsidP="008C4EAE">
      <w:pPr>
        <w:tabs>
          <w:tab w:val="left" w:pos="540"/>
        </w:tabs>
        <w:rPr>
          <w:rFonts w:ascii="Arial" w:hAnsi="Arial" w:cs="Arial"/>
          <w:sz w:val="18"/>
          <w:szCs w:val="18"/>
        </w:rPr>
      </w:pPr>
    </w:p>
    <w:tbl>
      <w:tblPr>
        <w:tblW w:w="4886" w:type="pct"/>
        <w:tblInd w:w="108" w:type="dxa"/>
        <w:tblLook w:val="0000" w:firstRow="0" w:lastRow="0" w:firstColumn="0" w:lastColumn="0" w:noHBand="0" w:noVBand="0"/>
      </w:tblPr>
      <w:tblGrid>
        <w:gridCol w:w="3696"/>
        <w:gridCol w:w="1439"/>
        <w:gridCol w:w="1443"/>
        <w:gridCol w:w="1439"/>
        <w:gridCol w:w="1439"/>
      </w:tblGrid>
      <w:tr w:rsidR="00533C20" w:rsidRPr="00BF2894" w14:paraId="34AAC9D3" w14:textId="77777777" w:rsidTr="006515AB">
        <w:trPr>
          <w:trHeight w:val="20"/>
        </w:trPr>
        <w:tc>
          <w:tcPr>
            <w:tcW w:w="1954" w:type="pct"/>
            <w:vAlign w:val="bottom"/>
          </w:tcPr>
          <w:p w14:paraId="1481D978" w14:textId="77777777" w:rsidR="00C90852" w:rsidRPr="00BF2894" w:rsidRDefault="00C90852" w:rsidP="009C0AD2">
            <w:pPr>
              <w:ind w:left="-101"/>
              <w:jc w:val="thaiDistribute"/>
              <w:rPr>
                <w:rFonts w:ascii="Arial" w:hAnsi="Arial" w:cs="Arial"/>
                <w:sz w:val="18"/>
                <w:szCs w:val="18"/>
                <w:lang w:val="en-GB"/>
              </w:rPr>
            </w:pPr>
          </w:p>
        </w:tc>
        <w:tc>
          <w:tcPr>
            <w:tcW w:w="1524" w:type="pct"/>
            <w:gridSpan w:val="2"/>
            <w:tcBorders>
              <w:top w:val="single" w:sz="4" w:space="0" w:color="auto"/>
              <w:bottom w:val="single" w:sz="4" w:space="0" w:color="auto"/>
            </w:tcBorders>
            <w:shd w:val="clear" w:color="auto" w:fill="auto"/>
            <w:vAlign w:val="bottom"/>
          </w:tcPr>
          <w:p w14:paraId="548092FB" w14:textId="77777777" w:rsidR="00F932E2" w:rsidRPr="00BF2894" w:rsidRDefault="00F932E2" w:rsidP="00242BB4">
            <w:pPr>
              <w:ind w:right="-72"/>
              <w:jc w:val="center"/>
              <w:rPr>
                <w:rFonts w:ascii="Arial" w:hAnsi="Arial" w:cs="Arial"/>
                <w:b/>
                <w:bCs/>
                <w:sz w:val="18"/>
                <w:szCs w:val="18"/>
              </w:rPr>
            </w:pPr>
            <w:r w:rsidRPr="00BF2894">
              <w:rPr>
                <w:rFonts w:ascii="Arial" w:hAnsi="Arial" w:cs="Arial"/>
                <w:b/>
                <w:bCs/>
                <w:sz w:val="18"/>
                <w:szCs w:val="18"/>
              </w:rPr>
              <w:t xml:space="preserve">Consolidated </w:t>
            </w:r>
          </w:p>
          <w:p w14:paraId="63937E79" w14:textId="77777777" w:rsidR="00C90852" w:rsidRPr="00BF2894" w:rsidRDefault="00F932E2" w:rsidP="00242BB4">
            <w:pPr>
              <w:ind w:right="-72"/>
              <w:jc w:val="center"/>
              <w:rPr>
                <w:rFonts w:ascii="Arial" w:hAnsi="Arial" w:cs="Arial"/>
                <w:b/>
                <w:bCs/>
                <w:sz w:val="18"/>
                <w:szCs w:val="18"/>
                <w:cs/>
              </w:rPr>
            </w:pPr>
            <w:r w:rsidRPr="00BF2894">
              <w:rPr>
                <w:rFonts w:ascii="Arial" w:hAnsi="Arial" w:cs="Arial"/>
                <w:b/>
                <w:bCs/>
                <w:sz w:val="18"/>
                <w:szCs w:val="18"/>
              </w:rPr>
              <w:t>financial information</w:t>
            </w:r>
          </w:p>
        </w:tc>
        <w:tc>
          <w:tcPr>
            <w:tcW w:w="1522" w:type="pct"/>
            <w:gridSpan w:val="2"/>
            <w:tcBorders>
              <w:top w:val="single" w:sz="4" w:space="0" w:color="auto"/>
              <w:bottom w:val="single" w:sz="4" w:space="0" w:color="auto"/>
            </w:tcBorders>
            <w:shd w:val="clear" w:color="auto" w:fill="auto"/>
            <w:vAlign w:val="bottom"/>
          </w:tcPr>
          <w:p w14:paraId="2C67D940" w14:textId="77777777" w:rsidR="001721C9" w:rsidRPr="00BF2894" w:rsidRDefault="001721C9" w:rsidP="00242BB4">
            <w:pPr>
              <w:ind w:right="-72"/>
              <w:jc w:val="center"/>
              <w:rPr>
                <w:rFonts w:ascii="Arial" w:hAnsi="Arial" w:cs="Arial"/>
                <w:b/>
                <w:bCs/>
                <w:sz w:val="18"/>
                <w:szCs w:val="18"/>
              </w:rPr>
            </w:pPr>
            <w:r w:rsidRPr="00BF2894">
              <w:rPr>
                <w:rFonts w:ascii="Arial" w:hAnsi="Arial" w:cs="Arial"/>
                <w:b/>
                <w:bCs/>
                <w:sz w:val="18"/>
                <w:szCs w:val="18"/>
              </w:rPr>
              <w:t xml:space="preserve">Separate </w:t>
            </w:r>
          </w:p>
          <w:p w14:paraId="2706384E" w14:textId="77777777" w:rsidR="00C90852" w:rsidRPr="00BF2894" w:rsidRDefault="001721C9" w:rsidP="00242BB4">
            <w:pPr>
              <w:ind w:right="-72"/>
              <w:jc w:val="center"/>
              <w:rPr>
                <w:rFonts w:ascii="Arial" w:hAnsi="Arial" w:cs="Arial"/>
                <w:b/>
                <w:bCs/>
                <w:sz w:val="18"/>
                <w:szCs w:val="18"/>
              </w:rPr>
            </w:pPr>
            <w:r w:rsidRPr="00BF2894">
              <w:rPr>
                <w:rFonts w:ascii="Arial" w:hAnsi="Arial" w:cs="Arial"/>
                <w:b/>
                <w:bCs/>
                <w:sz w:val="18"/>
                <w:szCs w:val="18"/>
              </w:rPr>
              <w:t>financial information</w:t>
            </w:r>
          </w:p>
        </w:tc>
      </w:tr>
      <w:tr w:rsidR="00533C20" w:rsidRPr="00BF2894" w14:paraId="32972655" w14:textId="77777777" w:rsidTr="006515AB">
        <w:trPr>
          <w:trHeight w:val="20"/>
        </w:trPr>
        <w:tc>
          <w:tcPr>
            <w:tcW w:w="1954" w:type="pct"/>
            <w:vAlign w:val="bottom"/>
          </w:tcPr>
          <w:p w14:paraId="170D740E" w14:textId="77777777" w:rsidR="00A56F4C" w:rsidRPr="00BF2894" w:rsidRDefault="00A56F4C" w:rsidP="009C0AD2">
            <w:pPr>
              <w:ind w:left="-101"/>
              <w:jc w:val="thaiDistribute"/>
              <w:rPr>
                <w:rFonts w:ascii="Arial" w:hAnsi="Arial" w:cs="Arial"/>
                <w:sz w:val="18"/>
                <w:szCs w:val="18"/>
                <w:lang w:val="en-GB"/>
              </w:rPr>
            </w:pPr>
          </w:p>
        </w:tc>
        <w:tc>
          <w:tcPr>
            <w:tcW w:w="761" w:type="pct"/>
            <w:tcBorders>
              <w:top w:val="single" w:sz="4" w:space="0" w:color="auto"/>
            </w:tcBorders>
            <w:shd w:val="clear" w:color="auto" w:fill="auto"/>
            <w:vAlign w:val="bottom"/>
          </w:tcPr>
          <w:p w14:paraId="7A29ECBD" w14:textId="5C74ACE9" w:rsidR="00A56F4C" w:rsidRPr="00BF2894" w:rsidRDefault="00703811" w:rsidP="00242BB4">
            <w:pPr>
              <w:ind w:right="-72"/>
              <w:jc w:val="right"/>
              <w:rPr>
                <w:rFonts w:ascii="Arial" w:hAnsi="Arial" w:cs="Arial"/>
                <w:b/>
                <w:bCs/>
                <w:sz w:val="18"/>
                <w:szCs w:val="18"/>
                <w:cs/>
              </w:rPr>
            </w:pPr>
            <w:r w:rsidRPr="00703811">
              <w:rPr>
                <w:rFonts w:ascii="Arial" w:hAnsi="Arial" w:cs="Arial"/>
                <w:b/>
                <w:bCs/>
                <w:sz w:val="18"/>
                <w:szCs w:val="18"/>
                <w:lang w:val="en-GB"/>
              </w:rPr>
              <w:t>30</w:t>
            </w:r>
            <w:r w:rsidR="003B5A03" w:rsidRPr="00BF2894">
              <w:rPr>
                <w:rFonts w:ascii="Arial" w:hAnsi="Arial" w:cs="Arial"/>
                <w:b/>
                <w:bCs/>
                <w:sz w:val="18"/>
                <w:szCs w:val="18"/>
                <w:lang w:val="en-GB"/>
              </w:rPr>
              <w:t xml:space="preserve"> September</w:t>
            </w:r>
          </w:p>
        </w:tc>
        <w:tc>
          <w:tcPr>
            <w:tcW w:w="763" w:type="pct"/>
            <w:tcBorders>
              <w:top w:val="single" w:sz="4" w:space="0" w:color="auto"/>
            </w:tcBorders>
            <w:shd w:val="clear" w:color="auto" w:fill="auto"/>
            <w:vAlign w:val="bottom"/>
          </w:tcPr>
          <w:p w14:paraId="356BFC95" w14:textId="25FF8EFB" w:rsidR="00A56F4C" w:rsidRPr="00BF2894" w:rsidRDefault="00703811" w:rsidP="00242BB4">
            <w:pPr>
              <w:ind w:right="-72"/>
              <w:jc w:val="right"/>
              <w:rPr>
                <w:rFonts w:ascii="Arial" w:hAnsi="Arial" w:cs="Arial"/>
                <w:b/>
                <w:bCs/>
                <w:sz w:val="18"/>
                <w:szCs w:val="18"/>
                <w:cs/>
              </w:rPr>
            </w:pPr>
            <w:r w:rsidRPr="00703811">
              <w:rPr>
                <w:rFonts w:ascii="Arial" w:hAnsi="Arial" w:cs="Arial"/>
                <w:b/>
                <w:bCs/>
                <w:sz w:val="18"/>
                <w:szCs w:val="18"/>
                <w:lang w:val="en-GB"/>
              </w:rPr>
              <w:t>31</w:t>
            </w:r>
            <w:r w:rsidR="00A56F4C" w:rsidRPr="00BF2894">
              <w:rPr>
                <w:rFonts w:ascii="Arial" w:hAnsi="Arial" w:cs="Arial"/>
                <w:b/>
                <w:bCs/>
                <w:sz w:val="18"/>
                <w:szCs w:val="18"/>
              </w:rPr>
              <w:t xml:space="preserve"> December</w:t>
            </w:r>
          </w:p>
        </w:tc>
        <w:tc>
          <w:tcPr>
            <w:tcW w:w="761" w:type="pct"/>
            <w:tcBorders>
              <w:top w:val="single" w:sz="4" w:space="0" w:color="auto"/>
            </w:tcBorders>
            <w:shd w:val="clear" w:color="auto" w:fill="auto"/>
            <w:vAlign w:val="bottom"/>
          </w:tcPr>
          <w:p w14:paraId="0AC5A597" w14:textId="6BC07C6A" w:rsidR="00A56F4C" w:rsidRPr="00BF2894" w:rsidRDefault="00703811" w:rsidP="00242BB4">
            <w:pPr>
              <w:ind w:right="-72"/>
              <w:jc w:val="right"/>
              <w:rPr>
                <w:rFonts w:ascii="Arial" w:hAnsi="Arial" w:cs="Arial"/>
                <w:b/>
                <w:bCs/>
                <w:sz w:val="18"/>
                <w:szCs w:val="18"/>
                <w:cs/>
              </w:rPr>
            </w:pPr>
            <w:r w:rsidRPr="00703811">
              <w:rPr>
                <w:rFonts w:ascii="Arial" w:hAnsi="Arial" w:cs="Arial"/>
                <w:b/>
                <w:bCs/>
                <w:sz w:val="18"/>
                <w:szCs w:val="18"/>
                <w:lang w:val="en-GB"/>
              </w:rPr>
              <w:t>30</w:t>
            </w:r>
            <w:r w:rsidR="003B5A03" w:rsidRPr="00BF2894">
              <w:rPr>
                <w:rFonts w:ascii="Arial" w:hAnsi="Arial" w:cs="Arial"/>
                <w:b/>
                <w:bCs/>
                <w:sz w:val="18"/>
                <w:szCs w:val="18"/>
                <w:lang w:val="en-GB"/>
              </w:rPr>
              <w:t xml:space="preserve"> September</w:t>
            </w:r>
          </w:p>
        </w:tc>
        <w:tc>
          <w:tcPr>
            <w:tcW w:w="761" w:type="pct"/>
            <w:tcBorders>
              <w:top w:val="single" w:sz="4" w:space="0" w:color="auto"/>
            </w:tcBorders>
            <w:shd w:val="clear" w:color="auto" w:fill="auto"/>
            <w:vAlign w:val="bottom"/>
          </w:tcPr>
          <w:p w14:paraId="5B6E53F1" w14:textId="76E858FC" w:rsidR="00A56F4C" w:rsidRPr="00BF2894" w:rsidRDefault="00703811" w:rsidP="00242BB4">
            <w:pPr>
              <w:ind w:right="-72"/>
              <w:jc w:val="right"/>
              <w:rPr>
                <w:rFonts w:ascii="Arial" w:hAnsi="Arial" w:cs="Arial"/>
                <w:b/>
                <w:bCs/>
                <w:sz w:val="18"/>
                <w:szCs w:val="18"/>
                <w:cs/>
              </w:rPr>
            </w:pPr>
            <w:r w:rsidRPr="00703811">
              <w:rPr>
                <w:rFonts w:ascii="Arial" w:hAnsi="Arial" w:cs="Arial"/>
                <w:b/>
                <w:bCs/>
                <w:sz w:val="18"/>
                <w:szCs w:val="18"/>
                <w:lang w:val="en-GB"/>
              </w:rPr>
              <w:t>31</w:t>
            </w:r>
            <w:r w:rsidR="00A56F4C" w:rsidRPr="00BF2894">
              <w:rPr>
                <w:rFonts w:ascii="Arial" w:hAnsi="Arial" w:cs="Arial"/>
                <w:b/>
                <w:bCs/>
                <w:sz w:val="18"/>
                <w:szCs w:val="18"/>
              </w:rPr>
              <w:t xml:space="preserve"> December</w:t>
            </w:r>
          </w:p>
        </w:tc>
      </w:tr>
      <w:tr w:rsidR="00533C20" w:rsidRPr="00BF2894" w14:paraId="5923E054" w14:textId="77777777" w:rsidTr="006515AB">
        <w:trPr>
          <w:trHeight w:val="20"/>
        </w:trPr>
        <w:tc>
          <w:tcPr>
            <w:tcW w:w="1954" w:type="pct"/>
            <w:vAlign w:val="bottom"/>
          </w:tcPr>
          <w:p w14:paraId="6BA6664A" w14:textId="77777777" w:rsidR="001B1525" w:rsidRPr="00BF2894" w:rsidRDefault="001B1525" w:rsidP="009C0AD2">
            <w:pPr>
              <w:ind w:left="-101"/>
              <w:jc w:val="thaiDistribute"/>
              <w:rPr>
                <w:rFonts w:ascii="Arial" w:hAnsi="Arial" w:cs="Arial"/>
                <w:sz w:val="18"/>
                <w:szCs w:val="18"/>
                <w:lang w:val="en-GB"/>
              </w:rPr>
            </w:pPr>
          </w:p>
        </w:tc>
        <w:tc>
          <w:tcPr>
            <w:tcW w:w="761" w:type="pct"/>
            <w:shd w:val="clear" w:color="auto" w:fill="auto"/>
            <w:vAlign w:val="bottom"/>
          </w:tcPr>
          <w:p w14:paraId="69AF15CC" w14:textId="0F8A8D9C" w:rsidR="001B1525" w:rsidRPr="00BF2894" w:rsidRDefault="00703811" w:rsidP="001B1525">
            <w:pPr>
              <w:ind w:right="-72"/>
              <w:jc w:val="right"/>
              <w:rPr>
                <w:rFonts w:ascii="Arial" w:hAnsi="Arial" w:cs="Arial"/>
                <w:b/>
                <w:bCs/>
                <w:sz w:val="18"/>
                <w:szCs w:val="18"/>
              </w:rPr>
            </w:pPr>
            <w:r w:rsidRPr="00703811">
              <w:rPr>
                <w:rFonts w:ascii="Arial" w:hAnsi="Arial" w:cs="Arial"/>
                <w:b/>
                <w:bCs/>
                <w:sz w:val="18"/>
                <w:szCs w:val="18"/>
                <w:lang w:val="en-GB"/>
              </w:rPr>
              <w:t>2023</w:t>
            </w:r>
          </w:p>
        </w:tc>
        <w:tc>
          <w:tcPr>
            <w:tcW w:w="763" w:type="pct"/>
            <w:shd w:val="clear" w:color="auto" w:fill="auto"/>
            <w:vAlign w:val="bottom"/>
          </w:tcPr>
          <w:p w14:paraId="7CE4291E" w14:textId="0F901407" w:rsidR="001B1525" w:rsidRPr="00BF2894" w:rsidRDefault="00703811" w:rsidP="001B1525">
            <w:pPr>
              <w:ind w:right="-72"/>
              <w:jc w:val="right"/>
              <w:rPr>
                <w:rFonts w:ascii="Arial" w:hAnsi="Arial" w:cs="Arial"/>
                <w:b/>
                <w:bCs/>
                <w:sz w:val="18"/>
                <w:szCs w:val="18"/>
                <w:lang w:val="en-GB"/>
              </w:rPr>
            </w:pPr>
            <w:r w:rsidRPr="00703811">
              <w:rPr>
                <w:rFonts w:ascii="Arial" w:hAnsi="Arial" w:cs="Arial"/>
                <w:b/>
                <w:bCs/>
                <w:sz w:val="18"/>
                <w:szCs w:val="18"/>
                <w:lang w:val="en-GB"/>
              </w:rPr>
              <w:t>2022</w:t>
            </w:r>
          </w:p>
        </w:tc>
        <w:tc>
          <w:tcPr>
            <w:tcW w:w="761" w:type="pct"/>
            <w:shd w:val="clear" w:color="auto" w:fill="auto"/>
            <w:vAlign w:val="bottom"/>
          </w:tcPr>
          <w:p w14:paraId="580A6752" w14:textId="061DF8EA" w:rsidR="001B1525" w:rsidRPr="00BF2894" w:rsidRDefault="00703811" w:rsidP="001B1525">
            <w:pPr>
              <w:ind w:right="-72"/>
              <w:jc w:val="right"/>
              <w:rPr>
                <w:rFonts w:ascii="Arial" w:hAnsi="Arial" w:cs="Arial"/>
                <w:b/>
                <w:bCs/>
                <w:sz w:val="18"/>
                <w:szCs w:val="18"/>
              </w:rPr>
            </w:pPr>
            <w:r w:rsidRPr="00703811">
              <w:rPr>
                <w:rFonts w:ascii="Arial" w:hAnsi="Arial" w:cs="Arial"/>
                <w:b/>
                <w:bCs/>
                <w:sz w:val="18"/>
                <w:szCs w:val="18"/>
                <w:lang w:val="en-GB"/>
              </w:rPr>
              <w:t>2023</w:t>
            </w:r>
          </w:p>
        </w:tc>
        <w:tc>
          <w:tcPr>
            <w:tcW w:w="761" w:type="pct"/>
            <w:shd w:val="clear" w:color="auto" w:fill="auto"/>
            <w:vAlign w:val="bottom"/>
          </w:tcPr>
          <w:p w14:paraId="222AA5B5" w14:textId="4AC47CFA" w:rsidR="001B1525" w:rsidRPr="00BF2894" w:rsidRDefault="00703811" w:rsidP="001B1525">
            <w:pPr>
              <w:ind w:right="-72"/>
              <w:jc w:val="right"/>
              <w:rPr>
                <w:rFonts w:ascii="Arial" w:hAnsi="Arial" w:cs="Arial"/>
                <w:b/>
                <w:bCs/>
                <w:sz w:val="18"/>
                <w:szCs w:val="18"/>
                <w:lang w:val="en-GB"/>
              </w:rPr>
            </w:pPr>
            <w:r w:rsidRPr="00703811">
              <w:rPr>
                <w:rFonts w:ascii="Arial" w:hAnsi="Arial" w:cs="Arial"/>
                <w:b/>
                <w:bCs/>
                <w:sz w:val="18"/>
                <w:szCs w:val="18"/>
                <w:lang w:val="en-GB"/>
              </w:rPr>
              <w:t>2022</w:t>
            </w:r>
          </w:p>
        </w:tc>
      </w:tr>
      <w:tr w:rsidR="001B1525" w:rsidRPr="00BF2894" w14:paraId="31CD9BEE" w14:textId="77777777" w:rsidTr="006515AB">
        <w:trPr>
          <w:trHeight w:val="20"/>
        </w:trPr>
        <w:tc>
          <w:tcPr>
            <w:tcW w:w="1954" w:type="pct"/>
            <w:vAlign w:val="bottom"/>
          </w:tcPr>
          <w:p w14:paraId="5061CC9C" w14:textId="77777777" w:rsidR="001B1525" w:rsidRPr="00BF2894" w:rsidRDefault="001B1525" w:rsidP="009C0AD2">
            <w:pPr>
              <w:ind w:left="-101"/>
              <w:jc w:val="thaiDistribute"/>
              <w:rPr>
                <w:rFonts w:ascii="Arial" w:hAnsi="Arial" w:cs="Arial"/>
                <w:sz w:val="18"/>
                <w:szCs w:val="18"/>
              </w:rPr>
            </w:pPr>
          </w:p>
        </w:tc>
        <w:tc>
          <w:tcPr>
            <w:tcW w:w="761" w:type="pct"/>
            <w:tcBorders>
              <w:bottom w:val="single" w:sz="4" w:space="0" w:color="auto"/>
            </w:tcBorders>
            <w:shd w:val="clear" w:color="auto" w:fill="auto"/>
            <w:vAlign w:val="bottom"/>
          </w:tcPr>
          <w:p w14:paraId="52F34B32" w14:textId="77777777" w:rsidR="001B1525" w:rsidRPr="00BF2894" w:rsidRDefault="001B1525" w:rsidP="001B1525">
            <w:pPr>
              <w:ind w:right="-72"/>
              <w:jc w:val="right"/>
              <w:rPr>
                <w:rFonts w:ascii="Arial" w:hAnsi="Arial" w:cs="Arial"/>
                <w:b/>
                <w:bCs/>
                <w:sz w:val="18"/>
                <w:szCs w:val="18"/>
              </w:rPr>
            </w:pPr>
            <w:r w:rsidRPr="00BF2894">
              <w:rPr>
                <w:rFonts w:ascii="Arial" w:hAnsi="Arial" w:cs="Arial"/>
                <w:b/>
                <w:bCs/>
                <w:sz w:val="18"/>
                <w:szCs w:val="18"/>
              </w:rPr>
              <w:t>Baht</w:t>
            </w:r>
          </w:p>
        </w:tc>
        <w:tc>
          <w:tcPr>
            <w:tcW w:w="763" w:type="pct"/>
            <w:tcBorders>
              <w:bottom w:val="single" w:sz="4" w:space="0" w:color="auto"/>
            </w:tcBorders>
            <w:shd w:val="clear" w:color="auto" w:fill="auto"/>
            <w:vAlign w:val="bottom"/>
          </w:tcPr>
          <w:p w14:paraId="5A98A4CA" w14:textId="77777777" w:rsidR="001B1525" w:rsidRPr="00BF2894" w:rsidRDefault="001B1525" w:rsidP="001B1525">
            <w:pPr>
              <w:ind w:right="-72"/>
              <w:jc w:val="right"/>
              <w:rPr>
                <w:rFonts w:ascii="Arial" w:hAnsi="Arial" w:cs="Arial"/>
                <w:b/>
                <w:bCs/>
                <w:sz w:val="18"/>
                <w:szCs w:val="18"/>
              </w:rPr>
            </w:pPr>
            <w:r w:rsidRPr="00BF2894">
              <w:rPr>
                <w:rFonts w:ascii="Arial" w:hAnsi="Arial" w:cs="Arial"/>
                <w:b/>
                <w:bCs/>
                <w:sz w:val="18"/>
                <w:szCs w:val="18"/>
              </w:rPr>
              <w:t>Baht</w:t>
            </w:r>
          </w:p>
        </w:tc>
        <w:tc>
          <w:tcPr>
            <w:tcW w:w="761" w:type="pct"/>
            <w:tcBorders>
              <w:bottom w:val="single" w:sz="4" w:space="0" w:color="auto"/>
            </w:tcBorders>
            <w:shd w:val="clear" w:color="auto" w:fill="auto"/>
            <w:vAlign w:val="bottom"/>
          </w:tcPr>
          <w:p w14:paraId="2CF6BB3E" w14:textId="77777777" w:rsidR="001B1525" w:rsidRPr="00BF2894" w:rsidRDefault="001B1525" w:rsidP="001B1525">
            <w:pPr>
              <w:ind w:right="-72"/>
              <w:jc w:val="right"/>
              <w:rPr>
                <w:rFonts w:ascii="Arial" w:hAnsi="Arial" w:cs="Arial"/>
                <w:b/>
                <w:bCs/>
                <w:sz w:val="18"/>
                <w:szCs w:val="18"/>
              </w:rPr>
            </w:pPr>
            <w:r w:rsidRPr="00BF2894">
              <w:rPr>
                <w:rFonts w:ascii="Arial" w:hAnsi="Arial" w:cs="Arial"/>
                <w:b/>
                <w:bCs/>
                <w:sz w:val="18"/>
                <w:szCs w:val="18"/>
              </w:rPr>
              <w:t>Baht</w:t>
            </w:r>
          </w:p>
        </w:tc>
        <w:tc>
          <w:tcPr>
            <w:tcW w:w="761" w:type="pct"/>
            <w:tcBorders>
              <w:bottom w:val="single" w:sz="4" w:space="0" w:color="auto"/>
            </w:tcBorders>
            <w:shd w:val="clear" w:color="auto" w:fill="auto"/>
            <w:vAlign w:val="bottom"/>
          </w:tcPr>
          <w:p w14:paraId="1079F58B" w14:textId="77777777" w:rsidR="001B1525" w:rsidRPr="00BF2894" w:rsidRDefault="001B1525" w:rsidP="001B1525">
            <w:pPr>
              <w:ind w:right="-72"/>
              <w:jc w:val="right"/>
              <w:rPr>
                <w:rFonts w:ascii="Arial" w:hAnsi="Arial" w:cs="Arial"/>
                <w:b/>
                <w:bCs/>
                <w:sz w:val="18"/>
                <w:szCs w:val="18"/>
              </w:rPr>
            </w:pPr>
            <w:r w:rsidRPr="00BF2894">
              <w:rPr>
                <w:rFonts w:ascii="Arial" w:hAnsi="Arial" w:cs="Arial"/>
                <w:b/>
                <w:bCs/>
                <w:sz w:val="18"/>
                <w:szCs w:val="18"/>
              </w:rPr>
              <w:t>Baht</w:t>
            </w:r>
          </w:p>
        </w:tc>
      </w:tr>
      <w:tr w:rsidR="001B1525" w:rsidRPr="00BF2894" w14:paraId="410E9FB7" w14:textId="77777777" w:rsidTr="00F86DD0">
        <w:trPr>
          <w:trHeight w:val="20"/>
        </w:trPr>
        <w:tc>
          <w:tcPr>
            <w:tcW w:w="1954" w:type="pct"/>
            <w:vAlign w:val="bottom"/>
          </w:tcPr>
          <w:p w14:paraId="37E3C969" w14:textId="77777777" w:rsidR="001B1525" w:rsidRPr="00BF2894" w:rsidRDefault="001B1525" w:rsidP="009C0AD2">
            <w:pPr>
              <w:ind w:left="-101"/>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38B293B7" w14:textId="77777777" w:rsidR="001B1525" w:rsidRPr="00BF2894" w:rsidRDefault="001B1525" w:rsidP="001B1525">
            <w:pPr>
              <w:ind w:right="-72"/>
              <w:jc w:val="right"/>
              <w:rPr>
                <w:rFonts w:ascii="Arial" w:hAnsi="Arial" w:cs="Arial"/>
                <w:b/>
                <w:bCs/>
                <w:sz w:val="18"/>
                <w:szCs w:val="18"/>
              </w:rPr>
            </w:pPr>
          </w:p>
        </w:tc>
        <w:tc>
          <w:tcPr>
            <w:tcW w:w="763" w:type="pct"/>
            <w:tcBorders>
              <w:top w:val="single" w:sz="4" w:space="0" w:color="auto"/>
            </w:tcBorders>
            <w:vAlign w:val="bottom"/>
          </w:tcPr>
          <w:p w14:paraId="35D9B3C4" w14:textId="77777777" w:rsidR="001B1525" w:rsidRPr="00BF2894" w:rsidRDefault="001B1525" w:rsidP="001B1525">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7BD22956" w14:textId="77777777" w:rsidR="001B1525" w:rsidRPr="00BF2894" w:rsidRDefault="001B1525" w:rsidP="001B1525">
            <w:pPr>
              <w:ind w:right="-72"/>
              <w:jc w:val="right"/>
              <w:rPr>
                <w:rFonts w:ascii="Arial" w:hAnsi="Arial" w:cs="Arial"/>
                <w:b/>
                <w:bCs/>
                <w:sz w:val="18"/>
                <w:szCs w:val="18"/>
              </w:rPr>
            </w:pPr>
          </w:p>
        </w:tc>
        <w:tc>
          <w:tcPr>
            <w:tcW w:w="761" w:type="pct"/>
            <w:tcBorders>
              <w:top w:val="single" w:sz="4" w:space="0" w:color="auto"/>
            </w:tcBorders>
            <w:vAlign w:val="bottom"/>
          </w:tcPr>
          <w:p w14:paraId="4888BEDA" w14:textId="77777777" w:rsidR="001B1525" w:rsidRPr="00BF2894" w:rsidRDefault="001B1525" w:rsidP="001B1525">
            <w:pPr>
              <w:ind w:right="-72"/>
              <w:jc w:val="right"/>
              <w:rPr>
                <w:rFonts w:ascii="Arial" w:hAnsi="Arial" w:cs="Arial"/>
                <w:b/>
                <w:bCs/>
                <w:sz w:val="18"/>
                <w:szCs w:val="18"/>
              </w:rPr>
            </w:pPr>
          </w:p>
        </w:tc>
      </w:tr>
      <w:tr w:rsidR="00A9526F" w:rsidRPr="00BF2894" w14:paraId="2C1B811B" w14:textId="77777777" w:rsidTr="00C97859">
        <w:trPr>
          <w:trHeight w:val="20"/>
        </w:trPr>
        <w:tc>
          <w:tcPr>
            <w:tcW w:w="1954" w:type="pct"/>
            <w:vAlign w:val="bottom"/>
          </w:tcPr>
          <w:p w14:paraId="42BB7DCE" w14:textId="0AC3951B" w:rsidR="00A9526F" w:rsidRPr="00BF2894" w:rsidRDefault="00A9526F" w:rsidP="00A9526F">
            <w:pPr>
              <w:ind w:left="-101"/>
              <w:jc w:val="thaiDistribute"/>
              <w:rPr>
                <w:rFonts w:ascii="Arial" w:hAnsi="Arial" w:cs="Arial"/>
                <w:sz w:val="18"/>
                <w:szCs w:val="18"/>
                <w:lang w:val="en-GB"/>
              </w:rPr>
            </w:pPr>
            <w:r w:rsidRPr="00BF2894">
              <w:rPr>
                <w:rFonts w:ascii="Arial" w:hAnsi="Arial" w:cs="Arial"/>
                <w:sz w:val="18"/>
                <w:szCs w:val="18"/>
              </w:rPr>
              <w:t xml:space="preserve">Up to </w:t>
            </w:r>
            <w:r w:rsidR="00703811" w:rsidRPr="00703811">
              <w:rPr>
                <w:rFonts w:ascii="Arial" w:hAnsi="Arial" w:cs="Arial"/>
                <w:sz w:val="18"/>
                <w:szCs w:val="18"/>
                <w:lang w:val="en-GB"/>
              </w:rPr>
              <w:t>3</w:t>
            </w:r>
            <w:r w:rsidRPr="00BF2894">
              <w:rPr>
                <w:rFonts w:ascii="Arial" w:hAnsi="Arial" w:cs="Arial"/>
                <w:sz w:val="18"/>
                <w:szCs w:val="18"/>
                <w:cs/>
              </w:rPr>
              <w:t xml:space="preserve"> </w:t>
            </w:r>
            <w:r w:rsidRPr="00BF2894">
              <w:rPr>
                <w:rFonts w:ascii="Arial" w:hAnsi="Arial" w:cs="Arial"/>
                <w:sz w:val="18"/>
                <w:szCs w:val="18"/>
              </w:rPr>
              <w:t>months</w:t>
            </w:r>
          </w:p>
        </w:tc>
        <w:tc>
          <w:tcPr>
            <w:tcW w:w="761" w:type="pct"/>
            <w:shd w:val="clear" w:color="auto" w:fill="FAFAFA"/>
          </w:tcPr>
          <w:p w14:paraId="2DD630BD" w14:textId="499C70FB"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1</w:t>
            </w:r>
            <w:r w:rsidRPr="00BF2894">
              <w:rPr>
                <w:rFonts w:ascii="Arial" w:hAnsi="Arial" w:cs="Arial"/>
                <w:sz w:val="18"/>
                <w:szCs w:val="18"/>
                <w:lang w:val="en-GB"/>
              </w:rPr>
              <w:t>,</w:t>
            </w:r>
            <w:r w:rsidR="00703811" w:rsidRPr="00703811">
              <w:rPr>
                <w:rFonts w:ascii="Arial" w:hAnsi="Arial" w:cs="Arial"/>
                <w:sz w:val="18"/>
                <w:szCs w:val="18"/>
                <w:lang w:val="en-GB"/>
              </w:rPr>
              <w:t>303</w:t>
            </w:r>
            <w:r w:rsidRPr="00BF2894">
              <w:rPr>
                <w:rFonts w:ascii="Arial" w:hAnsi="Arial" w:cs="Arial"/>
                <w:sz w:val="18"/>
                <w:szCs w:val="18"/>
                <w:lang w:val="en-GB"/>
              </w:rPr>
              <w:t>,</w:t>
            </w:r>
            <w:r w:rsidR="00703811" w:rsidRPr="00703811">
              <w:rPr>
                <w:rFonts w:ascii="Arial" w:hAnsi="Arial" w:cs="Arial"/>
                <w:sz w:val="18"/>
                <w:szCs w:val="18"/>
                <w:lang w:val="en-GB"/>
              </w:rPr>
              <w:t>097</w:t>
            </w:r>
            <w:r w:rsidRPr="00BF2894">
              <w:rPr>
                <w:rFonts w:ascii="Arial" w:hAnsi="Arial" w:cs="Arial"/>
                <w:sz w:val="18"/>
                <w:szCs w:val="18"/>
                <w:lang w:val="en-GB"/>
              </w:rPr>
              <w:t>,</w:t>
            </w:r>
            <w:r w:rsidR="00703811" w:rsidRPr="00703811">
              <w:rPr>
                <w:rFonts w:ascii="Arial" w:hAnsi="Arial" w:cs="Arial"/>
                <w:sz w:val="18"/>
                <w:szCs w:val="18"/>
                <w:lang w:val="en-GB"/>
              </w:rPr>
              <w:t>598</w:t>
            </w:r>
            <w:r w:rsidRPr="00BF2894">
              <w:rPr>
                <w:rFonts w:ascii="Arial" w:hAnsi="Arial" w:cs="Arial"/>
                <w:sz w:val="18"/>
                <w:szCs w:val="18"/>
                <w:lang w:val="en-GB"/>
              </w:rPr>
              <w:t xml:space="preserve"> </w:t>
            </w:r>
          </w:p>
        </w:tc>
        <w:tc>
          <w:tcPr>
            <w:tcW w:w="763" w:type="pct"/>
          </w:tcPr>
          <w:p w14:paraId="0D188187" w14:textId="59C7D563" w:rsidR="00A9526F" w:rsidRPr="00BF2894" w:rsidRDefault="00703811" w:rsidP="00A9526F">
            <w:pPr>
              <w:ind w:right="-72"/>
              <w:jc w:val="right"/>
              <w:rPr>
                <w:rFonts w:ascii="Arial" w:hAnsi="Arial" w:cs="Arial"/>
                <w:sz w:val="18"/>
                <w:szCs w:val="18"/>
                <w:lang w:val="en-GB"/>
              </w:rPr>
            </w:pPr>
            <w:r w:rsidRPr="00703811">
              <w:rPr>
                <w:rFonts w:ascii="Arial" w:hAnsi="Arial" w:cs="Arial"/>
                <w:sz w:val="18"/>
                <w:szCs w:val="18"/>
                <w:lang w:val="en-GB"/>
              </w:rPr>
              <w:t>1</w:t>
            </w:r>
            <w:r w:rsidR="00A9526F" w:rsidRPr="00BF2894">
              <w:rPr>
                <w:rFonts w:ascii="Arial" w:hAnsi="Arial" w:cs="Arial"/>
                <w:sz w:val="18"/>
                <w:szCs w:val="18"/>
                <w:lang w:val="en-GB"/>
              </w:rPr>
              <w:t>,</w:t>
            </w:r>
            <w:r w:rsidRPr="00703811">
              <w:rPr>
                <w:rFonts w:ascii="Arial" w:hAnsi="Arial" w:cs="Arial"/>
                <w:sz w:val="18"/>
                <w:szCs w:val="18"/>
                <w:lang w:val="en-GB"/>
              </w:rPr>
              <w:t>311</w:t>
            </w:r>
            <w:r w:rsidR="00A9526F" w:rsidRPr="00BF2894">
              <w:rPr>
                <w:rFonts w:ascii="Arial" w:hAnsi="Arial" w:cs="Arial"/>
                <w:sz w:val="18"/>
                <w:szCs w:val="18"/>
                <w:lang w:val="en-GB"/>
              </w:rPr>
              <w:t>,</w:t>
            </w:r>
            <w:r w:rsidRPr="00703811">
              <w:rPr>
                <w:rFonts w:ascii="Arial" w:hAnsi="Arial" w:cs="Arial"/>
                <w:sz w:val="18"/>
                <w:szCs w:val="18"/>
                <w:lang w:val="en-GB"/>
              </w:rPr>
              <w:t>276</w:t>
            </w:r>
            <w:r w:rsidR="00A9526F" w:rsidRPr="00BF2894">
              <w:rPr>
                <w:rFonts w:ascii="Arial" w:hAnsi="Arial" w:cs="Arial"/>
                <w:sz w:val="18"/>
                <w:szCs w:val="18"/>
                <w:lang w:val="en-GB"/>
              </w:rPr>
              <w:t>,</w:t>
            </w:r>
            <w:r w:rsidRPr="00703811">
              <w:rPr>
                <w:rFonts w:ascii="Arial" w:hAnsi="Arial" w:cs="Arial"/>
                <w:sz w:val="18"/>
                <w:szCs w:val="18"/>
                <w:lang w:val="en-GB"/>
              </w:rPr>
              <w:t>876</w:t>
            </w:r>
          </w:p>
        </w:tc>
        <w:tc>
          <w:tcPr>
            <w:tcW w:w="761" w:type="pct"/>
            <w:shd w:val="clear" w:color="auto" w:fill="FAFAFA"/>
          </w:tcPr>
          <w:p w14:paraId="002DDABC" w14:textId="2BC243B8"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1</w:t>
            </w:r>
            <w:r w:rsidRPr="00BF2894">
              <w:rPr>
                <w:rFonts w:ascii="Arial" w:hAnsi="Arial" w:cs="Arial"/>
                <w:sz w:val="18"/>
                <w:szCs w:val="18"/>
                <w:lang w:val="en-GB"/>
              </w:rPr>
              <w:t>,</w:t>
            </w:r>
            <w:r w:rsidR="00703811" w:rsidRPr="00703811">
              <w:rPr>
                <w:rFonts w:ascii="Arial" w:hAnsi="Arial" w:cs="Arial"/>
                <w:sz w:val="18"/>
                <w:szCs w:val="18"/>
                <w:lang w:val="en-GB"/>
              </w:rPr>
              <w:t>442</w:t>
            </w:r>
            <w:r w:rsidRPr="00BF2894">
              <w:rPr>
                <w:rFonts w:ascii="Arial" w:hAnsi="Arial" w:cs="Arial"/>
                <w:sz w:val="18"/>
                <w:szCs w:val="18"/>
                <w:lang w:val="en-GB"/>
              </w:rPr>
              <w:t>,</w:t>
            </w:r>
            <w:r w:rsidR="00703811" w:rsidRPr="00703811">
              <w:rPr>
                <w:rFonts w:ascii="Arial" w:hAnsi="Arial" w:cs="Arial"/>
                <w:sz w:val="18"/>
                <w:szCs w:val="18"/>
                <w:lang w:val="en-GB"/>
              </w:rPr>
              <w:t>082</w:t>
            </w:r>
            <w:r w:rsidRPr="00BF2894">
              <w:rPr>
                <w:rFonts w:ascii="Arial" w:hAnsi="Arial" w:cs="Arial"/>
                <w:sz w:val="18"/>
                <w:szCs w:val="18"/>
                <w:lang w:val="en-GB"/>
              </w:rPr>
              <w:t>,</w:t>
            </w:r>
            <w:r w:rsidR="00703811" w:rsidRPr="00703811">
              <w:rPr>
                <w:rFonts w:ascii="Arial" w:hAnsi="Arial" w:cs="Arial"/>
                <w:sz w:val="18"/>
                <w:szCs w:val="18"/>
                <w:lang w:val="en-GB"/>
              </w:rPr>
              <w:t>860</w:t>
            </w:r>
            <w:r w:rsidRPr="00BF2894">
              <w:rPr>
                <w:rFonts w:ascii="Arial" w:hAnsi="Arial" w:cs="Arial"/>
                <w:sz w:val="18"/>
                <w:szCs w:val="18"/>
                <w:lang w:val="en-GB"/>
              </w:rPr>
              <w:t xml:space="preserve"> </w:t>
            </w:r>
          </w:p>
        </w:tc>
        <w:tc>
          <w:tcPr>
            <w:tcW w:w="761" w:type="pct"/>
          </w:tcPr>
          <w:p w14:paraId="7A2D04BB" w14:textId="55E133B8" w:rsidR="00A9526F" w:rsidRPr="00BF2894" w:rsidRDefault="00703811" w:rsidP="00A9526F">
            <w:pPr>
              <w:ind w:right="-72"/>
              <w:jc w:val="right"/>
              <w:rPr>
                <w:rFonts w:ascii="Arial" w:hAnsi="Arial" w:cs="Arial"/>
                <w:b/>
                <w:bCs/>
                <w:sz w:val="18"/>
                <w:szCs w:val="18"/>
              </w:rPr>
            </w:pPr>
            <w:r w:rsidRPr="00703811">
              <w:rPr>
                <w:rFonts w:ascii="Arial" w:hAnsi="Arial" w:cs="Arial"/>
                <w:sz w:val="18"/>
                <w:szCs w:val="18"/>
                <w:lang w:val="en-GB"/>
              </w:rPr>
              <w:t>1</w:t>
            </w:r>
            <w:r w:rsidR="00A9526F" w:rsidRPr="00BF2894">
              <w:rPr>
                <w:rFonts w:ascii="Arial" w:hAnsi="Arial" w:cs="Arial"/>
                <w:sz w:val="18"/>
                <w:szCs w:val="18"/>
              </w:rPr>
              <w:t>,</w:t>
            </w:r>
            <w:r w:rsidRPr="00703811">
              <w:rPr>
                <w:rFonts w:ascii="Arial" w:hAnsi="Arial" w:cs="Arial"/>
                <w:sz w:val="18"/>
                <w:szCs w:val="18"/>
                <w:lang w:val="en-GB"/>
              </w:rPr>
              <w:t>436</w:t>
            </w:r>
            <w:r w:rsidR="00A9526F" w:rsidRPr="00BF2894">
              <w:rPr>
                <w:rFonts w:ascii="Arial" w:hAnsi="Arial" w:cs="Arial"/>
                <w:sz w:val="18"/>
                <w:szCs w:val="18"/>
              </w:rPr>
              <w:t>,</w:t>
            </w:r>
            <w:r w:rsidRPr="00703811">
              <w:rPr>
                <w:rFonts w:ascii="Arial" w:hAnsi="Arial" w:cs="Arial"/>
                <w:sz w:val="18"/>
                <w:szCs w:val="18"/>
                <w:lang w:val="en-GB"/>
              </w:rPr>
              <w:t>550</w:t>
            </w:r>
            <w:r w:rsidR="00A9526F" w:rsidRPr="00BF2894">
              <w:rPr>
                <w:rFonts w:ascii="Arial" w:hAnsi="Arial" w:cs="Arial"/>
                <w:sz w:val="18"/>
                <w:szCs w:val="18"/>
              </w:rPr>
              <w:t>,</w:t>
            </w:r>
            <w:r w:rsidRPr="00703811">
              <w:rPr>
                <w:rFonts w:ascii="Arial" w:hAnsi="Arial" w:cs="Arial"/>
                <w:sz w:val="18"/>
                <w:szCs w:val="18"/>
                <w:lang w:val="en-GB"/>
              </w:rPr>
              <w:t>693</w:t>
            </w:r>
          </w:p>
        </w:tc>
      </w:tr>
      <w:tr w:rsidR="00A9526F" w:rsidRPr="00BF2894" w14:paraId="16681B7A" w14:textId="77777777" w:rsidTr="00C97859">
        <w:trPr>
          <w:trHeight w:val="20"/>
        </w:trPr>
        <w:tc>
          <w:tcPr>
            <w:tcW w:w="1954" w:type="pct"/>
            <w:vAlign w:val="bottom"/>
          </w:tcPr>
          <w:p w14:paraId="31DA2793" w14:textId="35057DAC" w:rsidR="00A9526F" w:rsidRPr="00BF2894" w:rsidRDefault="00703811" w:rsidP="00A9526F">
            <w:pPr>
              <w:ind w:left="-101"/>
              <w:jc w:val="thaiDistribute"/>
              <w:rPr>
                <w:rFonts w:ascii="Arial" w:hAnsi="Arial" w:cs="Arial"/>
                <w:sz w:val="18"/>
                <w:szCs w:val="18"/>
                <w:lang w:val="en-GB"/>
              </w:rPr>
            </w:pPr>
            <w:r w:rsidRPr="00703811">
              <w:rPr>
                <w:rFonts w:ascii="Arial" w:hAnsi="Arial" w:cs="Arial"/>
                <w:sz w:val="18"/>
                <w:szCs w:val="18"/>
                <w:lang w:val="en-GB"/>
              </w:rPr>
              <w:t>3</w:t>
            </w:r>
            <w:r w:rsidR="00A9526F" w:rsidRPr="00BF2894">
              <w:rPr>
                <w:rFonts w:ascii="Arial" w:hAnsi="Arial" w:cs="Arial"/>
                <w:sz w:val="18"/>
                <w:szCs w:val="18"/>
                <w:lang w:val="en-GB"/>
              </w:rPr>
              <w:t xml:space="preserve"> -</w:t>
            </w:r>
            <w:r w:rsidR="00A9526F" w:rsidRPr="00BF2894">
              <w:rPr>
                <w:rFonts w:ascii="Arial" w:hAnsi="Arial" w:cs="Arial"/>
                <w:sz w:val="18"/>
                <w:szCs w:val="18"/>
                <w:cs/>
              </w:rPr>
              <w:t xml:space="preserve"> </w:t>
            </w:r>
            <w:r w:rsidRPr="00703811">
              <w:rPr>
                <w:rFonts w:ascii="Arial" w:hAnsi="Arial" w:cs="Arial"/>
                <w:sz w:val="18"/>
                <w:szCs w:val="18"/>
                <w:lang w:val="en-GB"/>
              </w:rPr>
              <w:t>6</w:t>
            </w:r>
            <w:r w:rsidR="00A9526F" w:rsidRPr="00BF2894">
              <w:rPr>
                <w:rFonts w:ascii="Arial" w:hAnsi="Arial" w:cs="Arial"/>
                <w:sz w:val="18"/>
                <w:szCs w:val="18"/>
                <w:cs/>
              </w:rPr>
              <w:t xml:space="preserve"> </w:t>
            </w:r>
            <w:r w:rsidR="00A9526F" w:rsidRPr="00BF2894">
              <w:rPr>
                <w:rFonts w:ascii="Arial" w:hAnsi="Arial" w:cs="Arial"/>
                <w:sz w:val="18"/>
                <w:szCs w:val="18"/>
              </w:rPr>
              <w:t>months</w:t>
            </w:r>
          </w:p>
        </w:tc>
        <w:tc>
          <w:tcPr>
            <w:tcW w:w="761" w:type="pct"/>
            <w:shd w:val="clear" w:color="auto" w:fill="FAFAFA"/>
          </w:tcPr>
          <w:p w14:paraId="192D0BB8" w14:textId="38C05671"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866</w:t>
            </w:r>
            <w:r w:rsidRPr="00BF2894">
              <w:rPr>
                <w:rFonts w:ascii="Arial" w:hAnsi="Arial" w:cs="Arial"/>
                <w:sz w:val="18"/>
                <w:szCs w:val="18"/>
                <w:lang w:val="en-GB"/>
              </w:rPr>
              <w:t>,</w:t>
            </w:r>
            <w:r w:rsidR="00703811" w:rsidRPr="00703811">
              <w:rPr>
                <w:rFonts w:ascii="Arial" w:hAnsi="Arial" w:cs="Arial"/>
                <w:sz w:val="18"/>
                <w:szCs w:val="18"/>
                <w:lang w:val="en-GB"/>
              </w:rPr>
              <w:t>293</w:t>
            </w:r>
            <w:r w:rsidRPr="00BF2894">
              <w:rPr>
                <w:rFonts w:ascii="Arial" w:hAnsi="Arial" w:cs="Arial"/>
                <w:sz w:val="18"/>
                <w:szCs w:val="18"/>
                <w:lang w:val="en-GB"/>
              </w:rPr>
              <w:t xml:space="preserve"> </w:t>
            </w:r>
          </w:p>
        </w:tc>
        <w:tc>
          <w:tcPr>
            <w:tcW w:w="763" w:type="pct"/>
          </w:tcPr>
          <w:p w14:paraId="70275919" w14:textId="1894119E" w:rsidR="00A9526F" w:rsidRPr="00BF2894" w:rsidRDefault="00703811" w:rsidP="00A9526F">
            <w:pPr>
              <w:ind w:right="-72"/>
              <w:jc w:val="right"/>
              <w:rPr>
                <w:rFonts w:ascii="Arial" w:hAnsi="Arial" w:cs="Arial"/>
                <w:sz w:val="18"/>
                <w:szCs w:val="18"/>
              </w:rPr>
            </w:pPr>
            <w:r w:rsidRPr="00703811">
              <w:rPr>
                <w:rFonts w:ascii="Arial" w:hAnsi="Arial" w:cs="Arial"/>
                <w:sz w:val="18"/>
                <w:szCs w:val="18"/>
                <w:lang w:val="en-GB"/>
              </w:rPr>
              <w:t>5</w:t>
            </w:r>
            <w:r w:rsidR="00A9526F" w:rsidRPr="00BF2894">
              <w:rPr>
                <w:rFonts w:ascii="Arial" w:hAnsi="Arial" w:cs="Arial"/>
                <w:sz w:val="18"/>
                <w:szCs w:val="18"/>
              </w:rPr>
              <w:t>,</w:t>
            </w:r>
            <w:r w:rsidRPr="00703811">
              <w:rPr>
                <w:rFonts w:ascii="Arial" w:hAnsi="Arial" w:cs="Arial"/>
                <w:sz w:val="18"/>
                <w:szCs w:val="18"/>
                <w:lang w:val="en-GB"/>
              </w:rPr>
              <w:t>763</w:t>
            </w:r>
            <w:r w:rsidR="00A9526F" w:rsidRPr="00BF2894">
              <w:rPr>
                <w:rFonts w:ascii="Arial" w:hAnsi="Arial" w:cs="Arial"/>
                <w:sz w:val="18"/>
                <w:szCs w:val="18"/>
              </w:rPr>
              <w:t>,</w:t>
            </w:r>
            <w:r w:rsidRPr="00703811">
              <w:rPr>
                <w:rFonts w:ascii="Arial" w:hAnsi="Arial" w:cs="Arial"/>
                <w:sz w:val="18"/>
                <w:szCs w:val="18"/>
                <w:lang w:val="en-GB"/>
              </w:rPr>
              <w:t>179</w:t>
            </w:r>
          </w:p>
        </w:tc>
        <w:tc>
          <w:tcPr>
            <w:tcW w:w="761" w:type="pct"/>
            <w:shd w:val="clear" w:color="auto" w:fill="FAFAFA"/>
          </w:tcPr>
          <w:p w14:paraId="30920A52" w14:textId="28DB42E7"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475</w:t>
            </w:r>
            <w:r w:rsidRPr="00BF2894">
              <w:rPr>
                <w:rFonts w:ascii="Arial" w:hAnsi="Arial" w:cs="Arial"/>
                <w:sz w:val="18"/>
                <w:szCs w:val="18"/>
                <w:lang w:val="en-GB"/>
              </w:rPr>
              <w:t>,</w:t>
            </w:r>
            <w:r w:rsidR="00703811" w:rsidRPr="00703811">
              <w:rPr>
                <w:rFonts w:ascii="Arial" w:hAnsi="Arial" w:cs="Arial"/>
                <w:sz w:val="18"/>
                <w:szCs w:val="18"/>
                <w:lang w:val="en-GB"/>
              </w:rPr>
              <w:t>789</w:t>
            </w:r>
            <w:r w:rsidRPr="00BF2894">
              <w:rPr>
                <w:rFonts w:ascii="Arial" w:hAnsi="Arial" w:cs="Arial"/>
                <w:sz w:val="18"/>
                <w:szCs w:val="18"/>
                <w:lang w:val="en-GB"/>
              </w:rPr>
              <w:t xml:space="preserve"> </w:t>
            </w:r>
          </w:p>
        </w:tc>
        <w:tc>
          <w:tcPr>
            <w:tcW w:w="761" w:type="pct"/>
          </w:tcPr>
          <w:p w14:paraId="6DA2B78A" w14:textId="371E663B" w:rsidR="00A9526F" w:rsidRPr="00BF2894" w:rsidRDefault="00703811" w:rsidP="00A9526F">
            <w:pPr>
              <w:ind w:right="-72"/>
              <w:jc w:val="right"/>
              <w:rPr>
                <w:rFonts w:ascii="Arial" w:hAnsi="Arial" w:cs="Arial"/>
                <w:b/>
                <w:bCs/>
                <w:sz w:val="18"/>
                <w:szCs w:val="18"/>
              </w:rPr>
            </w:pPr>
            <w:r w:rsidRPr="00703811">
              <w:rPr>
                <w:rFonts w:ascii="Arial" w:hAnsi="Arial" w:cs="Arial"/>
                <w:sz w:val="18"/>
                <w:szCs w:val="18"/>
                <w:lang w:val="en-GB"/>
              </w:rPr>
              <w:t>5</w:t>
            </w:r>
            <w:r w:rsidR="00A9526F" w:rsidRPr="00BF2894">
              <w:rPr>
                <w:rFonts w:ascii="Arial" w:hAnsi="Arial" w:cs="Arial"/>
                <w:sz w:val="18"/>
                <w:szCs w:val="18"/>
              </w:rPr>
              <w:t>,</w:t>
            </w:r>
            <w:r w:rsidRPr="00703811">
              <w:rPr>
                <w:rFonts w:ascii="Arial" w:hAnsi="Arial" w:cs="Arial"/>
                <w:sz w:val="18"/>
                <w:szCs w:val="18"/>
                <w:lang w:val="en-GB"/>
              </w:rPr>
              <w:t>063</w:t>
            </w:r>
            <w:r w:rsidR="00A9526F" w:rsidRPr="00BF2894">
              <w:rPr>
                <w:rFonts w:ascii="Arial" w:hAnsi="Arial" w:cs="Arial"/>
                <w:sz w:val="18"/>
                <w:szCs w:val="18"/>
              </w:rPr>
              <w:t>,</w:t>
            </w:r>
            <w:r w:rsidRPr="00703811">
              <w:rPr>
                <w:rFonts w:ascii="Arial" w:hAnsi="Arial" w:cs="Arial"/>
                <w:sz w:val="18"/>
                <w:szCs w:val="18"/>
                <w:lang w:val="en-GB"/>
              </w:rPr>
              <w:t>984</w:t>
            </w:r>
          </w:p>
        </w:tc>
      </w:tr>
      <w:tr w:rsidR="00A9526F" w:rsidRPr="00BF2894" w14:paraId="14C5BA9D" w14:textId="77777777" w:rsidTr="0014113C">
        <w:trPr>
          <w:trHeight w:val="20"/>
        </w:trPr>
        <w:tc>
          <w:tcPr>
            <w:tcW w:w="1954" w:type="pct"/>
            <w:vAlign w:val="bottom"/>
          </w:tcPr>
          <w:p w14:paraId="0A3FA0BF" w14:textId="0A5D8039" w:rsidR="00A9526F" w:rsidRPr="00BF2894" w:rsidRDefault="00703811" w:rsidP="00A9526F">
            <w:pPr>
              <w:ind w:left="-101"/>
              <w:jc w:val="thaiDistribute"/>
              <w:rPr>
                <w:rFonts w:ascii="Arial" w:hAnsi="Arial" w:cs="Arial"/>
                <w:sz w:val="18"/>
                <w:szCs w:val="18"/>
                <w:lang w:val="en-GB"/>
              </w:rPr>
            </w:pPr>
            <w:r w:rsidRPr="00703811">
              <w:rPr>
                <w:rFonts w:ascii="Arial" w:hAnsi="Arial" w:cs="Arial"/>
                <w:sz w:val="18"/>
                <w:szCs w:val="18"/>
                <w:lang w:val="en-GB"/>
              </w:rPr>
              <w:t>6</w:t>
            </w:r>
            <w:r w:rsidR="00A9526F" w:rsidRPr="00BF2894">
              <w:rPr>
                <w:rFonts w:ascii="Arial" w:hAnsi="Arial" w:cs="Arial"/>
                <w:sz w:val="18"/>
                <w:szCs w:val="18"/>
              </w:rPr>
              <w:t xml:space="preserve"> -</w:t>
            </w:r>
            <w:r w:rsidR="00A9526F" w:rsidRPr="00BF2894">
              <w:rPr>
                <w:rFonts w:ascii="Arial" w:hAnsi="Arial" w:cs="Arial"/>
                <w:sz w:val="18"/>
                <w:szCs w:val="18"/>
                <w:cs/>
              </w:rPr>
              <w:t xml:space="preserve"> </w:t>
            </w:r>
            <w:r w:rsidRPr="00703811">
              <w:rPr>
                <w:rFonts w:ascii="Arial" w:hAnsi="Arial" w:cs="Arial"/>
                <w:sz w:val="18"/>
                <w:szCs w:val="18"/>
                <w:lang w:val="en-GB"/>
              </w:rPr>
              <w:t>12</w:t>
            </w:r>
            <w:r w:rsidR="00A9526F" w:rsidRPr="00BF2894">
              <w:rPr>
                <w:rFonts w:ascii="Arial" w:hAnsi="Arial" w:cs="Arial"/>
                <w:sz w:val="18"/>
                <w:szCs w:val="18"/>
                <w:cs/>
              </w:rPr>
              <w:t xml:space="preserve"> </w:t>
            </w:r>
            <w:r w:rsidR="00A9526F" w:rsidRPr="00BF2894">
              <w:rPr>
                <w:rFonts w:ascii="Arial" w:hAnsi="Arial" w:cs="Arial"/>
                <w:sz w:val="18"/>
                <w:szCs w:val="18"/>
              </w:rPr>
              <w:t>months</w:t>
            </w:r>
          </w:p>
        </w:tc>
        <w:tc>
          <w:tcPr>
            <w:tcW w:w="761" w:type="pct"/>
            <w:shd w:val="clear" w:color="auto" w:fill="FAFAFA"/>
          </w:tcPr>
          <w:p w14:paraId="460677BC" w14:textId="798AD335"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4</w:t>
            </w:r>
            <w:r w:rsidRPr="00BF2894">
              <w:rPr>
                <w:rFonts w:ascii="Arial" w:hAnsi="Arial" w:cs="Arial"/>
                <w:sz w:val="18"/>
                <w:szCs w:val="18"/>
                <w:lang w:val="en-GB"/>
              </w:rPr>
              <w:t>,</w:t>
            </w:r>
            <w:r w:rsidR="00703811" w:rsidRPr="00703811">
              <w:rPr>
                <w:rFonts w:ascii="Arial" w:hAnsi="Arial" w:cs="Arial"/>
                <w:sz w:val="18"/>
                <w:szCs w:val="18"/>
                <w:lang w:val="en-GB"/>
              </w:rPr>
              <w:t>972</w:t>
            </w:r>
            <w:r w:rsidRPr="00BF2894">
              <w:rPr>
                <w:rFonts w:ascii="Arial" w:hAnsi="Arial" w:cs="Arial"/>
                <w:sz w:val="18"/>
                <w:szCs w:val="18"/>
                <w:lang w:val="en-GB"/>
              </w:rPr>
              <w:t>,</w:t>
            </w:r>
            <w:r w:rsidR="00703811" w:rsidRPr="00703811">
              <w:rPr>
                <w:rFonts w:ascii="Arial" w:hAnsi="Arial" w:cs="Arial"/>
                <w:sz w:val="18"/>
                <w:szCs w:val="18"/>
                <w:lang w:val="en-GB"/>
              </w:rPr>
              <w:t>818</w:t>
            </w:r>
            <w:r w:rsidRPr="00BF2894">
              <w:rPr>
                <w:rFonts w:ascii="Arial" w:hAnsi="Arial" w:cs="Arial"/>
                <w:sz w:val="18"/>
                <w:szCs w:val="18"/>
                <w:lang w:val="en-GB"/>
              </w:rPr>
              <w:t xml:space="preserve"> </w:t>
            </w:r>
          </w:p>
        </w:tc>
        <w:tc>
          <w:tcPr>
            <w:tcW w:w="763" w:type="pct"/>
          </w:tcPr>
          <w:p w14:paraId="012C318E" w14:textId="6FE00121" w:rsidR="00A9526F" w:rsidRPr="00BF2894" w:rsidRDefault="00703811" w:rsidP="00A9526F">
            <w:pPr>
              <w:ind w:right="-72"/>
              <w:jc w:val="right"/>
              <w:rPr>
                <w:rFonts w:ascii="Arial" w:hAnsi="Arial" w:cs="Arial"/>
                <w:sz w:val="18"/>
                <w:szCs w:val="18"/>
              </w:rPr>
            </w:pPr>
            <w:r w:rsidRPr="00703811">
              <w:rPr>
                <w:rFonts w:ascii="Arial" w:hAnsi="Arial" w:cs="Arial"/>
                <w:sz w:val="18"/>
                <w:szCs w:val="18"/>
                <w:lang w:val="en-GB"/>
              </w:rPr>
              <w:t>2</w:t>
            </w:r>
            <w:r w:rsidR="00A9526F" w:rsidRPr="00BF2894">
              <w:rPr>
                <w:rFonts w:ascii="Arial" w:hAnsi="Arial" w:cs="Arial"/>
                <w:sz w:val="18"/>
                <w:szCs w:val="18"/>
              </w:rPr>
              <w:t>,</w:t>
            </w:r>
            <w:r w:rsidRPr="00703811">
              <w:rPr>
                <w:rFonts w:ascii="Arial" w:hAnsi="Arial" w:cs="Arial"/>
                <w:sz w:val="18"/>
                <w:szCs w:val="18"/>
                <w:lang w:val="en-GB"/>
              </w:rPr>
              <w:t>621</w:t>
            </w:r>
            <w:r w:rsidR="00A9526F" w:rsidRPr="00BF2894">
              <w:rPr>
                <w:rFonts w:ascii="Arial" w:hAnsi="Arial" w:cs="Arial"/>
                <w:sz w:val="18"/>
                <w:szCs w:val="18"/>
              </w:rPr>
              <w:t>,</w:t>
            </w:r>
            <w:r w:rsidRPr="00703811">
              <w:rPr>
                <w:rFonts w:ascii="Arial" w:hAnsi="Arial" w:cs="Arial"/>
                <w:sz w:val="18"/>
                <w:szCs w:val="18"/>
                <w:lang w:val="en-GB"/>
              </w:rPr>
              <w:t>588</w:t>
            </w:r>
          </w:p>
        </w:tc>
        <w:tc>
          <w:tcPr>
            <w:tcW w:w="761" w:type="pct"/>
            <w:shd w:val="clear" w:color="auto" w:fill="FAFAFA"/>
          </w:tcPr>
          <w:p w14:paraId="1775C84A" w14:textId="63557422"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4</w:t>
            </w:r>
            <w:r w:rsidRPr="00BF2894">
              <w:rPr>
                <w:rFonts w:ascii="Arial" w:hAnsi="Arial" w:cs="Arial"/>
                <w:sz w:val="18"/>
                <w:szCs w:val="18"/>
                <w:lang w:val="en-GB"/>
              </w:rPr>
              <w:t>,</w:t>
            </w:r>
            <w:r w:rsidR="00703811" w:rsidRPr="00703811">
              <w:rPr>
                <w:rFonts w:ascii="Arial" w:hAnsi="Arial" w:cs="Arial"/>
                <w:sz w:val="18"/>
                <w:szCs w:val="18"/>
                <w:lang w:val="en-GB"/>
              </w:rPr>
              <w:t>862</w:t>
            </w:r>
            <w:r w:rsidRPr="00BF2894">
              <w:rPr>
                <w:rFonts w:ascii="Arial" w:hAnsi="Arial" w:cs="Arial"/>
                <w:sz w:val="18"/>
                <w:szCs w:val="18"/>
                <w:lang w:val="en-GB"/>
              </w:rPr>
              <w:t>,</w:t>
            </w:r>
            <w:r w:rsidR="00703811" w:rsidRPr="00703811">
              <w:rPr>
                <w:rFonts w:ascii="Arial" w:hAnsi="Arial" w:cs="Arial"/>
                <w:sz w:val="18"/>
                <w:szCs w:val="18"/>
                <w:lang w:val="en-GB"/>
              </w:rPr>
              <w:t>609</w:t>
            </w:r>
            <w:r w:rsidRPr="00BF2894">
              <w:rPr>
                <w:rFonts w:ascii="Arial" w:hAnsi="Arial" w:cs="Arial"/>
                <w:sz w:val="18"/>
                <w:szCs w:val="18"/>
                <w:lang w:val="en-GB"/>
              </w:rPr>
              <w:t xml:space="preserve"> </w:t>
            </w:r>
          </w:p>
        </w:tc>
        <w:tc>
          <w:tcPr>
            <w:tcW w:w="761" w:type="pct"/>
          </w:tcPr>
          <w:p w14:paraId="1C917F1A" w14:textId="34A2BF67" w:rsidR="00A9526F" w:rsidRPr="00BF2894" w:rsidRDefault="00703811" w:rsidP="00A9526F">
            <w:pPr>
              <w:ind w:right="-72"/>
              <w:jc w:val="right"/>
              <w:rPr>
                <w:rFonts w:ascii="Arial" w:hAnsi="Arial" w:cs="Arial"/>
                <w:b/>
                <w:bCs/>
                <w:sz w:val="18"/>
                <w:szCs w:val="18"/>
              </w:rPr>
            </w:pPr>
            <w:r w:rsidRPr="00703811">
              <w:rPr>
                <w:rFonts w:ascii="Arial" w:hAnsi="Arial" w:cs="Arial"/>
                <w:sz w:val="18"/>
                <w:szCs w:val="18"/>
                <w:lang w:val="en-GB"/>
              </w:rPr>
              <w:t>1</w:t>
            </w:r>
            <w:r w:rsidR="00A9526F" w:rsidRPr="00BF2894">
              <w:rPr>
                <w:rFonts w:ascii="Arial" w:hAnsi="Arial" w:cs="Arial"/>
                <w:sz w:val="18"/>
                <w:szCs w:val="18"/>
              </w:rPr>
              <w:t>,</w:t>
            </w:r>
            <w:r w:rsidRPr="00703811">
              <w:rPr>
                <w:rFonts w:ascii="Arial" w:hAnsi="Arial" w:cs="Arial"/>
                <w:sz w:val="18"/>
                <w:szCs w:val="18"/>
                <w:lang w:val="en-GB"/>
              </w:rPr>
              <w:t>805</w:t>
            </w:r>
            <w:r w:rsidR="00A9526F" w:rsidRPr="00BF2894">
              <w:rPr>
                <w:rFonts w:ascii="Arial" w:hAnsi="Arial" w:cs="Arial"/>
                <w:sz w:val="18"/>
                <w:szCs w:val="18"/>
              </w:rPr>
              <w:t>,</w:t>
            </w:r>
            <w:r w:rsidRPr="00703811">
              <w:rPr>
                <w:rFonts w:ascii="Arial" w:hAnsi="Arial" w:cs="Arial"/>
                <w:sz w:val="18"/>
                <w:szCs w:val="18"/>
                <w:lang w:val="en-GB"/>
              </w:rPr>
              <w:t>236</w:t>
            </w:r>
          </w:p>
        </w:tc>
      </w:tr>
      <w:tr w:rsidR="00A9526F" w:rsidRPr="00BF2894" w14:paraId="3CBC9592" w14:textId="77777777" w:rsidTr="0014113C">
        <w:trPr>
          <w:trHeight w:val="20"/>
        </w:trPr>
        <w:tc>
          <w:tcPr>
            <w:tcW w:w="1954" w:type="pct"/>
            <w:vAlign w:val="bottom"/>
          </w:tcPr>
          <w:p w14:paraId="0968144C" w14:textId="1D98B8C8" w:rsidR="00A9526F" w:rsidRPr="00BF2894" w:rsidRDefault="00A9526F" w:rsidP="00A9526F">
            <w:pPr>
              <w:ind w:left="-101"/>
              <w:jc w:val="thaiDistribute"/>
              <w:rPr>
                <w:rFonts w:ascii="Arial" w:hAnsi="Arial" w:cs="Arial"/>
                <w:sz w:val="18"/>
                <w:szCs w:val="18"/>
                <w:lang w:val="en-GB"/>
              </w:rPr>
            </w:pPr>
            <w:r w:rsidRPr="00BF2894">
              <w:rPr>
                <w:rFonts w:ascii="Arial" w:hAnsi="Arial" w:cs="Arial"/>
                <w:sz w:val="18"/>
                <w:szCs w:val="18"/>
              </w:rPr>
              <w:t xml:space="preserve">More than </w:t>
            </w:r>
            <w:r w:rsidR="00703811" w:rsidRPr="00703811">
              <w:rPr>
                <w:rFonts w:ascii="Arial" w:hAnsi="Arial" w:cs="Arial"/>
                <w:sz w:val="18"/>
                <w:szCs w:val="18"/>
                <w:lang w:val="en-GB"/>
              </w:rPr>
              <w:t>12</w:t>
            </w:r>
            <w:r w:rsidRPr="00BF2894">
              <w:rPr>
                <w:rFonts w:ascii="Arial" w:hAnsi="Arial" w:cs="Arial"/>
                <w:sz w:val="18"/>
                <w:szCs w:val="18"/>
              </w:rPr>
              <w:t xml:space="preserve"> months</w:t>
            </w:r>
          </w:p>
        </w:tc>
        <w:tc>
          <w:tcPr>
            <w:tcW w:w="761" w:type="pct"/>
            <w:tcBorders>
              <w:bottom w:val="single" w:sz="4" w:space="0" w:color="auto"/>
            </w:tcBorders>
            <w:shd w:val="clear" w:color="auto" w:fill="FAFAFA"/>
          </w:tcPr>
          <w:p w14:paraId="78DF4FEB" w14:textId="3D0FF2A7"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36</w:t>
            </w:r>
            <w:r w:rsidRPr="00BF2894">
              <w:rPr>
                <w:rFonts w:ascii="Arial" w:hAnsi="Arial" w:cs="Arial"/>
                <w:sz w:val="18"/>
                <w:szCs w:val="18"/>
                <w:lang w:val="en-GB"/>
              </w:rPr>
              <w:t>,</w:t>
            </w:r>
            <w:r w:rsidR="00703811" w:rsidRPr="00703811">
              <w:rPr>
                <w:rFonts w:ascii="Arial" w:hAnsi="Arial" w:cs="Arial"/>
                <w:sz w:val="18"/>
                <w:szCs w:val="18"/>
                <w:lang w:val="en-GB"/>
              </w:rPr>
              <w:t>448</w:t>
            </w:r>
            <w:r w:rsidRPr="00BF2894">
              <w:rPr>
                <w:rFonts w:ascii="Arial" w:hAnsi="Arial" w:cs="Arial"/>
                <w:sz w:val="18"/>
                <w:szCs w:val="18"/>
                <w:lang w:val="en-GB"/>
              </w:rPr>
              <w:t>,</w:t>
            </w:r>
            <w:r w:rsidR="00703811" w:rsidRPr="00703811">
              <w:rPr>
                <w:rFonts w:ascii="Arial" w:hAnsi="Arial" w:cs="Arial"/>
                <w:sz w:val="18"/>
                <w:szCs w:val="18"/>
                <w:lang w:val="en-GB"/>
              </w:rPr>
              <w:t>965</w:t>
            </w:r>
            <w:r w:rsidRPr="00BF2894">
              <w:rPr>
                <w:rFonts w:ascii="Arial" w:hAnsi="Arial" w:cs="Arial"/>
                <w:sz w:val="18"/>
                <w:szCs w:val="18"/>
                <w:lang w:val="en-GB"/>
              </w:rPr>
              <w:t xml:space="preserve"> </w:t>
            </w:r>
          </w:p>
        </w:tc>
        <w:tc>
          <w:tcPr>
            <w:tcW w:w="763" w:type="pct"/>
            <w:tcBorders>
              <w:bottom w:val="single" w:sz="4" w:space="0" w:color="auto"/>
            </w:tcBorders>
          </w:tcPr>
          <w:p w14:paraId="2A09DFEF" w14:textId="5A8E6334" w:rsidR="00A9526F" w:rsidRPr="00BF2894" w:rsidRDefault="00703811" w:rsidP="00A9526F">
            <w:pPr>
              <w:ind w:right="-72"/>
              <w:jc w:val="right"/>
              <w:rPr>
                <w:rFonts w:ascii="Arial" w:hAnsi="Arial" w:cs="Arial"/>
                <w:sz w:val="18"/>
                <w:szCs w:val="18"/>
              </w:rPr>
            </w:pPr>
            <w:r w:rsidRPr="00703811">
              <w:rPr>
                <w:rFonts w:ascii="Arial" w:hAnsi="Arial" w:cs="Arial"/>
                <w:sz w:val="18"/>
                <w:szCs w:val="18"/>
                <w:lang w:val="en-GB"/>
              </w:rPr>
              <w:t>34</w:t>
            </w:r>
            <w:r w:rsidR="00A9526F" w:rsidRPr="00BF2894">
              <w:rPr>
                <w:rFonts w:ascii="Arial" w:hAnsi="Arial" w:cs="Arial"/>
                <w:sz w:val="18"/>
                <w:szCs w:val="18"/>
              </w:rPr>
              <w:t>,</w:t>
            </w:r>
            <w:r w:rsidRPr="00703811">
              <w:rPr>
                <w:rFonts w:ascii="Arial" w:hAnsi="Arial" w:cs="Arial"/>
                <w:sz w:val="18"/>
                <w:szCs w:val="18"/>
                <w:lang w:val="en-GB"/>
              </w:rPr>
              <w:t>079</w:t>
            </w:r>
            <w:r w:rsidR="00A9526F" w:rsidRPr="00BF2894">
              <w:rPr>
                <w:rFonts w:ascii="Arial" w:hAnsi="Arial" w:cs="Arial"/>
                <w:sz w:val="18"/>
                <w:szCs w:val="18"/>
              </w:rPr>
              <w:t>,</w:t>
            </w:r>
            <w:r w:rsidRPr="00703811">
              <w:rPr>
                <w:rFonts w:ascii="Arial" w:hAnsi="Arial" w:cs="Arial"/>
                <w:sz w:val="18"/>
                <w:szCs w:val="18"/>
                <w:lang w:val="en-GB"/>
              </w:rPr>
              <w:t>025</w:t>
            </w:r>
          </w:p>
        </w:tc>
        <w:tc>
          <w:tcPr>
            <w:tcW w:w="761" w:type="pct"/>
            <w:tcBorders>
              <w:bottom w:val="single" w:sz="4" w:space="0" w:color="auto"/>
            </w:tcBorders>
            <w:shd w:val="clear" w:color="auto" w:fill="FAFAFA"/>
          </w:tcPr>
          <w:p w14:paraId="57E0AD83" w14:textId="52B0122E" w:rsidR="00A9526F" w:rsidRPr="00BF2894" w:rsidRDefault="00A9526F" w:rsidP="00A9526F">
            <w:pPr>
              <w:ind w:right="-72"/>
              <w:jc w:val="right"/>
              <w:rPr>
                <w:rFonts w:ascii="Arial" w:hAnsi="Arial" w:cs="Arial"/>
                <w:sz w:val="18"/>
                <w:szCs w:val="18"/>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25</w:t>
            </w:r>
            <w:r w:rsidRPr="00BF2894">
              <w:rPr>
                <w:rFonts w:ascii="Arial" w:hAnsi="Arial" w:cs="Arial"/>
                <w:sz w:val="18"/>
                <w:szCs w:val="18"/>
                <w:lang w:val="en-GB"/>
              </w:rPr>
              <w:t>,</w:t>
            </w:r>
            <w:r w:rsidR="00703811" w:rsidRPr="00703811">
              <w:rPr>
                <w:rFonts w:ascii="Arial" w:hAnsi="Arial" w:cs="Arial"/>
                <w:sz w:val="18"/>
                <w:szCs w:val="18"/>
                <w:lang w:val="en-GB"/>
              </w:rPr>
              <w:t>554</w:t>
            </w:r>
            <w:r w:rsidRPr="00BF2894">
              <w:rPr>
                <w:rFonts w:ascii="Arial" w:hAnsi="Arial" w:cs="Arial"/>
                <w:sz w:val="18"/>
                <w:szCs w:val="18"/>
                <w:lang w:val="en-GB"/>
              </w:rPr>
              <w:t>,</w:t>
            </w:r>
            <w:r w:rsidR="00703811" w:rsidRPr="00703811">
              <w:rPr>
                <w:rFonts w:ascii="Arial" w:hAnsi="Arial" w:cs="Arial"/>
                <w:sz w:val="18"/>
                <w:szCs w:val="18"/>
                <w:lang w:val="en-GB"/>
              </w:rPr>
              <w:t>738</w:t>
            </w:r>
            <w:r w:rsidRPr="00BF2894">
              <w:rPr>
                <w:rFonts w:ascii="Arial" w:hAnsi="Arial" w:cs="Arial"/>
                <w:sz w:val="18"/>
                <w:szCs w:val="18"/>
                <w:lang w:val="en-GB"/>
              </w:rPr>
              <w:t xml:space="preserve"> </w:t>
            </w:r>
          </w:p>
        </w:tc>
        <w:tc>
          <w:tcPr>
            <w:tcW w:w="761" w:type="pct"/>
            <w:tcBorders>
              <w:bottom w:val="single" w:sz="4" w:space="0" w:color="auto"/>
            </w:tcBorders>
          </w:tcPr>
          <w:p w14:paraId="616D64B0" w14:textId="5C2D7ABC" w:rsidR="00A9526F" w:rsidRPr="00BF2894" w:rsidRDefault="00703811" w:rsidP="00A9526F">
            <w:pPr>
              <w:ind w:right="-72"/>
              <w:jc w:val="right"/>
              <w:rPr>
                <w:rFonts w:ascii="Arial" w:hAnsi="Arial" w:cs="Arial"/>
                <w:b/>
                <w:bCs/>
                <w:sz w:val="18"/>
                <w:szCs w:val="18"/>
              </w:rPr>
            </w:pPr>
            <w:r w:rsidRPr="00703811">
              <w:rPr>
                <w:rFonts w:ascii="Arial" w:hAnsi="Arial" w:cs="Arial"/>
                <w:sz w:val="18"/>
                <w:szCs w:val="18"/>
                <w:lang w:val="en-GB"/>
              </w:rPr>
              <w:t>23</w:t>
            </w:r>
            <w:r w:rsidR="00A9526F" w:rsidRPr="00BF2894">
              <w:rPr>
                <w:rFonts w:ascii="Arial" w:hAnsi="Arial" w:cs="Arial"/>
                <w:sz w:val="18"/>
                <w:szCs w:val="18"/>
              </w:rPr>
              <w:t>,</w:t>
            </w:r>
            <w:r w:rsidRPr="00703811">
              <w:rPr>
                <w:rFonts w:ascii="Arial" w:hAnsi="Arial" w:cs="Arial"/>
                <w:sz w:val="18"/>
                <w:szCs w:val="18"/>
                <w:lang w:val="en-GB"/>
              </w:rPr>
              <w:t>360</w:t>
            </w:r>
            <w:r w:rsidR="00A9526F" w:rsidRPr="00BF2894">
              <w:rPr>
                <w:rFonts w:ascii="Arial" w:hAnsi="Arial" w:cs="Arial"/>
                <w:sz w:val="18"/>
                <w:szCs w:val="18"/>
              </w:rPr>
              <w:t>,</w:t>
            </w:r>
            <w:r w:rsidRPr="00703811">
              <w:rPr>
                <w:rFonts w:ascii="Arial" w:hAnsi="Arial" w:cs="Arial"/>
                <w:sz w:val="18"/>
                <w:szCs w:val="18"/>
                <w:lang w:val="en-GB"/>
              </w:rPr>
              <w:t>565</w:t>
            </w:r>
          </w:p>
        </w:tc>
      </w:tr>
      <w:tr w:rsidR="0014113C" w:rsidRPr="00BF2894" w14:paraId="4AB81E54" w14:textId="77777777" w:rsidTr="0014113C">
        <w:trPr>
          <w:trHeight w:val="20"/>
        </w:trPr>
        <w:tc>
          <w:tcPr>
            <w:tcW w:w="1954" w:type="pct"/>
            <w:vAlign w:val="bottom"/>
          </w:tcPr>
          <w:p w14:paraId="487C1D83" w14:textId="77777777" w:rsidR="0014113C" w:rsidRPr="00BF2894" w:rsidRDefault="0014113C" w:rsidP="009C0AD2">
            <w:pPr>
              <w:ind w:left="-101"/>
              <w:jc w:val="thaiDistribute"/>
              <w:rPr>
                <w:rFonts w:ascii="Arial" w:hAnsi="Arial" w:cs="Arial"/>
                <w:sz w:val="18"/>
                <w:szCs w:val="18"/>
              </w:rPr>
            </w:pPr>
          </w:p>
        </w:tc>
        <w:tc>
          <w:tcPr>
            <w:tcW w:w="761" w:type="pct"/>
            <w:tcBorders>
              <w:top w:val="single" w:sz="4" w:space="0" w:color="auto"/>
            </w:tcBorders>
            <w:shd w:val="clear" w:color="auto" w:fill="FAFAFA"/>
          </w:tcPr>
          <w:p w14:paraId="5C84FEBC" w14:textId="77777777" w:rsidR="0014113C" w:rsidRPr="00BF2894" w:rsidRDefault="0014113C" w:rsidP="00A81059">
            <w:pPr>
              <w:ind w:right="-72"/>
              <w:jc w:val="right"/>
              <w:rPr>
                <w:rFonts w:ascii="Arial" w:hAnsi="Arial" w:cs="Arial"/>
                <w:sz w:val="18"/>
                <w:szCs w:val="18"/>
                <w:lang w:val="en-GB"/>
              </w:rPr>
            </w:pPr>
          </w:p>
        </w:tc>
        <w:tc>
          <w:tcPr>
            <w:tcW w:w="763" w:type="pct"/>
            <w:tcBorders>
              <w:top w:val="single" w:sz="4" w:space="0" w:color="auto"/>
            </w:tcBorders>
          </w:tcPr>
          <w:p w14:paraId="752D4B75" w14:textId="77777777" w:rsidR="0014113C" w:rsidRPr="00BF2894" w:rsidRDefault="0014113C" w:rsidP="00A81059">
            <w:pPr>
              <w:ind w:right="-72"/>
              <w:jc w:val="right"/>
              <w:rPr>
                <w:rFonts w:ascii="Arial" w:hAnsi="Arial" w:cs="Arial"/>
                <w:sz w:val="18"/>
                <w:szCs w:val="18"/>
              </w:rPr>
            </w:pPr>
          </w:p>
        </w:tc>
        <w:tc>
          <w:tcPr>
            <w:tcW w:w="761" w:type="pct"/>
            <w:tcBorders>
              <w:top w:val="single" w:sz="4" w:space="0" w:color="auto"/>
            </w:tcBorders>
            <w:shd w:val="clear" w:color="auto" w:fill="FAFAFA"/>
          </w:tcPr>
          <w:p w14:paraId="65B4CD8C" w14:textId="77777777" w:rsidR="0014113C" w:rsidRPr="00BF2894" w:rsidRDefault="0014113C" w:rsidP="00A81059">
            <w:pPr>
              <w:ind w:right="-72"/>
              <w:jc w:val="right"/>
              <w:rPr>
                <w:rFonts w:ascii="Arial" w:hAnsi="Arial" w:cs="Arial"/>
                <w:sz w:val="18"/>
                <w:szCs w:val="18"/>
                <w:lang w:val="en-GB"/>
              </w:rPr>
            </w:pPr>
          </w:p>
        </w:tc>
        <w:tc>
          <w:tcPr>
            <w:tcW w:w="761" w:type="pct"/>
            <w:tcBorders>
              <w:top w:val="single" w:sz="4" w:space="0" w:color="auto"/>
            </w:tcBorders>
          </w:tcPr>
          <w:p w14:paraId="643E7269" w14:textId="77777777" w:rsidR="0014113C" w:rsidRPr="00BF2894" w:rsidRDefault="0014113C" w:rsidP="00A81059">
            <w:pPr>
              <w:ind w:right="-72"/>
              <w:jc w:val="right"/>
              <w:rPr>
                <w:rFonts w:ascii="Arial" w:hAnsi="Arial" w:cs="Arial"/>
                <w:sz w:val="18"/>
                <w:szCs w:val="18"/>
              </w:rPr>
            </w:pPr>
          </w:p>
        </w:tc>
      </w:tr>
      <w:tr w:rsidR="00A81059" w:rsidRPr="00BF2894" w14:paraId="6AC94AB3" w14:textId="77777777" w:rsidTr="0014113C">
        <w:trPr>
          <w:trHeight w:val="20"/>
        </w:trPr>
        <w:tc>
          <w:tcPr>
            <w:tcW w:w="1954" w:type="pct"/>
            <w:vAlign w:val="bottom"/>
          </w:tcPr>
          <w:p w14:paraId="190B2F6E" w14:textId="77777777" w:rsidR="00A81059" w:rsidRPr="00BF2894" w:rsidRDefault="00A81059" w:rsidP="009C0AD2">
            <w:pPr>
              <w:ind w:left="-101"/>
              <w:jc w:val="thaiDistribute"/>
              <w:rPr>
                <w:rFonts w:ascii="Arial" w:hAnsi="Arial" w:cs="Arial"/>
                <w:sz w:val="18"/>
                <w:szCs w:val="18"/>
                <w:lang w:val="en-GB"/>
              </w:rPr>
            </w:pPr>
          </w:p>
        </w:tc>
        <w:tc>
          <w:tcPr>
            <w:tcW w:w="761" w:type="pct"/>
            <w:shd w:val="clear" w:color="auto" w:fill="FAFAFA"/>
          </w:tcPr>
          <w:p w14:paraId="5D273DDD" w14:textId="368BA096" w:rsidR="00A81059" w:rsidRPr="00BF2894" w:rsidRDefault="00703811" w:rsidP="00A81059">
            <w:pPr>
              <w:ind w:right="-72"/>
              <w:jc w:val="right"/>
              <w:rPr>
                <w:rFonts w:ascii="Arial" w:hAnsi="Arial" w:cs="Arial"/>
                <w:sz w:val="18"/>
                <w:szCs w:val="18"/>
                <w:lang w:val="en-GB"/>
              </w:rPr>
            </w:pPr>
            <w:r w:rsidRPr="00703811">
              <w:rPr>
                <w:rFonts w:ascii="Arial" w:hAnsi="Arial" w:cs="Arial"/>
                <w:sz w:val="18"/>
                <w:szCs w:val="18"/>
                <w:lang w:val="en-GB"/>
              </w:rPr>
              <w:t>1</w:t>
            </w:r>
            <w:r w:rsidR="00A9526F" w:rsidRPr="00BF2894">
              <w:rPr>
                <w:rFonts w:ascii="Arial" w:hAnsi="Arial" w:cs="Arial"/>
                <w:sz w:val="18"/>
                <w:szCs w:val="18"/>
                <w:lang w:val="en-GB"/>
              </w:rPr>
              <w:t>,</w:t>
            </w:r>
            <w:r w:rsidRPr="00703811">
              <w:rPr>
                <w:rFonts w:ascii="Arial" w:hAnsi="Arial" w:cs="Arial"/>
                <w:sz w:val="18"/>
                <w:szCs w:val="18"/>
                <w:lang w:val="en-GB"/>
              </w:rPr>
              <w:t>345</w:t>
            </w:r>
            <w:r w:rsidR="00A9526F" w:rsidRPr="00BF2894">
              <w:rPr>
                <w:rFonts w:ascii="Arial" w:hAnsi="Arial" w:cs="Arial"/>
                <w:sz w:val="18"/>
                <w:szCs w:val="18"/>
                <w:lang w:val="en-GB"/>
              </w:rPr>
              <w:t>,</w:t>
            </w:r>
            <w:r w:rsidRPr="00703811">
              <w:rPr>
                <w:rFonts w:ascii="Arial" w:hAnsi="Arial" w:cs="Arial"/>
                <w:sz w:val="18"/>
                <w:szCs w:val="18"/>
                <w:lang w:val="en-GB"/>
              </w:rPr>
              <w:t>385</w:t>
            </w:r>
            <w:r w:rsidR="00A9526F" w:rsidRPr="00BF2894">
              <w:rPr>
                <w:rFonts w:ascii="Arial" w:hAnsi="Arial" w:cs="Arial"/>
                <w:sz w:val="18"/>
                <w:szCs w:val="18"/>
                <w:lang w:val="en-GB"/>
              </w:rPr>
              <w:t>,</w:t>
            </w:r>
            <w:r w:rsidRPr="00703811">
              <w:rPr>
                <w:rFonts w:ascii="Arial" w:hAnsi="Arial" w:cs="Arial"/>
                <w:sz w:val="18"/>
                <w:szCs w:val="18"/>
                <w:lang w:val="en-GB"/>
              </w:rPr>
              <w:t>674</w:t>
            </w:r>
          </w:p>
        </w:tc>
        <w:tc>
          <w:tcPr>
            <w:tcW w:w="763" w:type="pct"/>
          </w:tcPr>
          <w:p w14:paraId="457D3C40" w14:textId="7C84056E" w:rsidR="00A81059" w:rsidRPr="00BF2894" w:rsidRDefault="00703811" w:rsidP="00A81059">
            <w:pPr>
              <w:ind w:right="-72"/>
              <w:jc w:val="right"/>
              <w:rPr>
                <w:rFonts w:ascii="Arial" w:hAnsi="Arial" w:cs="Arial"/>
                <w:sz w:val="18"/>
                <w:szCs w:val="18"/>
              </w:rPr>
            </w:pPr>
            <w:r w:rsidRPr="00703811">
              <w:rPr>
                <w:rFonts w:ascii="Arial" w:hAnsi="Arial" w:cs="Arial"/>
                <w:sz w:val="18"/>
                <w:szCs w:val="18"/>
                <w:lang w:val="en-GB"/>
              </w:rPr>
              <w:t>1</w:t>
            </w:r>
            <w:r w:rsidR="001E3C05" w:rsidRPr="00BF2894">
              <w:rPr>
                <w:rFonts w:ascii="Arial" w:hAnsi="Arial" w:cs="Arial"/>
                <w:sz w:val="18"/>
                <w:szCs w:val="18"/>
              </w:rPr>
              <w:t>,</w:t>
            </w:r>
            <w:r w:rsidRPr="00703811">
              <w:rPr>
                <w:rFonts w:ascii="Arial" w:hAnsi="Arial" w:cs="Arial"/>
                <w:sz w:val="18"/>
                <w:szCs w:val="18"/>
                <w:lang w:val="en-GB"/>
              </w:rPr>
              <w:t>353</w:t>
            </w:r>
            <w:r w:rsidR="001E3C05" w:rsidRPr="00BF2894">
              <w:rPr>
                <w:rFonts w:ascii="Arial" w:hAnsi="Arial" w:cs="Arial"/>
                <w:sz w:val="18"/>
                <w:szCs w:val="18"/>
              </w:rPr>
              <w:t>,</w:t>
            </w:r>
            <w:r w:rsidRPr="00703811">
              <w:rPr>
                <w:rFonts w:ascii="Arial" w:hAnsi="Arial" w:cs="Arial"/>
                <w:sz w:val="18"/>
                <w:szCs w:val="18"/>
                <w:lang w:val="en-GB"/>
              </w:rPr>
              <w:t>740</w:t>
            </w:r>
            <w:r w:rsidR="001E3C05" w:rsidRPr="00BF2894">
              <w:rPr>
                <w:rFonts w:ascii="Arial" w:hAnsi="Arial" w:cs="Arial"/>
                <w:sz w:val="18"/>
                <w:szCs w:val="18"/>
              </w:rPr>
              <w:t>,</w:t>
            </w:r>
            <w:r w:rsidRPr="00703811">
              <w:rPr>
                <w:rFonts w:ascii="Arial" w:hAnsi="Arial" w:cs="Arial"/>
                <w:sz w:val="18"/>
                <w:szCs w:val="18"/>
                <w:lang w:val="en-GB"/>
              </w:rPr>
              <w:t>668</w:t>
            </w:r>
          </w:p>
        </w:tc>
        <w:tc>
          <w:tcPr>
            <w:tcW w:w="761" w:type="pct"/>
            <w:shd w:val="clear" w:color="auto" w:fill="FAFAFA"/>
          </w:tcPr>
          <w:p w14:paraId="707D2B7A" w14:textId="4BEDDB24" w:rsidR="00A81059" w:rsidRPr="00BF2894" w:rsidRDefault="00703811" w:rsidP="00A81059">
            <w:pPr>
              <w:ind w:right="-72"/>
              <w:jc w:val="right"/>
              <w:rPr>
                <w:rFonts w:ascii="Arial" w:hAnsi="Arial" w:cs="Arial"/>
                <w:sz w:val="18"/>
                <w:szCs w:val="18"/>
                <w:lang w:val="en-GB"/>
              </w:rPr>
            </w:pPr>
            <w:r w:rsidRPr="00703811">
              <w:rPr>
                <w:rFonts w:ascii="Arial" w:hAnsi="Arial" w:cs="Arial"/>
                <w:sz w:val="18"/>
                <w:szCs w:val="18"/>
                <w:lang w:val="en-GB"/>
              </w:rPr>
              <w:t>1</w:t>
            </w:r>
            <w:r w:rsidR="00A9526F" w:rsidRPr="00BF2894">
              <w:rPr>
                <w:rFonts w:ascii="Arial" w:hAnsi="Arial" w:cs="Arial"/>
                <w:sz w:val="18"/>
                <w:szCs w:val="18"/>
                <w:lang w:val="en-GB"/>
              </w:rPr>
              <w:t>,</w:t>
            </w:r>
            <w:r w:rsidRPr="00703811">
              <w:rPr>
                <w:rFonts w:ascii="Arial" w:hAnsi="Arial" w:cs="Arial"/>
                <w:sz w:val="18"/>
                <w:szCs w:val="18"/>
                <w:lang w:val="en-GB"/>
              </w:rPr>
              <w:t>472</w:t>
            </w:r>
            <w:r w:rsidR="00A9526F" w:rsidRPr="00BF2894">
              <w:rPr>
                <w:rFonts w:ascii="Arial" w:hAnsi="Arial" w:cs="Arial"/>
                <w:sz w:val="18"/>
                <w:szCs w:val="18"/>
                <w:lang w:val="en-GB"/>
              </w:rPr>
              <w:t>,</w:t>
            </w:r>
            <w:r w:rsidRPr="00703811">
              <w:rPr>
                <w:rFonts w:ascii="Arial" w:hAnsi="Arial" w:cs="Arial"/>
                <w:sz w:val="18"/>
                <w:szCs w:val="18"/>
                <w:lang w:val="en-GB"/>
              </w:rPr>
              <w:t>975</w:t>
            </w:r>
            <w:r w:rsidR="00A9526F" w:rsidRPr="00BF2894">
              <w:rPr>
                <w:rFonts w:ascii="Arial" w:hAnsi="Arial" w:cs="Arial"/>
                <w:sz w:val="18"/>
                <w:szCs w:val="18"/>
                <w:lang w:val="en-GB"/>
              </w:rPr>
              <w:t>,</w:t>
            </w:r>
            <w:r w:rsidRPr="00703811">
              <w:rPr>
                <w:rFonts w:ascii="Arial" w:hAnsi="Arial" w:cs="Arial"/>
                <w:sz w:val="18"/>
                <w:szCs w:val="18"/>
                <w:lang w:val="en-GB"/>
              </w:rPr>
              <w:t>996</w:t>
            </w:r>
          </w:p>
        </w:tc>
        <w:tc>
          <w:tcPr>
            <w:tcW w:w="761" w:type="pct"/>
          </w:tcPr>
          <w:p w14:paraId="0CF9EB6C" w14:textId="5F5F351E" w:rsidR="00A81059" w:rsidRPr="00BF2894" w:rsidRDefault="00703811" w:rsidP="00A81059">
            <w:pPr>
              <w:ind w:right="-72"/>
              <w:jc w:val="right"/>
              <w:rPr>
                <w:rFonts w:ascii="Arial" w:hAnsi="Arial" w:cs="Arial"/>
                <w:b/>
                <w:bCs/>
                <w:sz w:val="18"/>
                <w:szCs w:val="18"/>
              </w:rPr>
            </w:pPr>
            <w:r w:rsidRPr="00703811">
              <w:rPr>
                <w:rFonts w:ascii="Arial" w:hAnsi="Arial" w:cs="Arial"/>
                <w:sz w:val="18"/>
                <w:szCs w:val="18"/>
                <w:lang w:val="en-GB"/>
              </w:rPr>
              <w:t>1</w:t>
            </w:r>
            <w:r w:rsidR="00A81059" w:rsidRPr="00BF2894">
              <w:rPr>
                <w:rFonts w:ascii="Arial" w:hAnsi="Arial" w:cs="Arial"/>
                <w:sz w:val="18"/>
                <w:szCs w:val="18"/>
              </w:rPr>
              <w:t>,</w:t>
            </w:r>
            <w:r w:rsidRPr="00703811">
              <w:rPr>
                <w:rFonts w:ascii="Arial" w:hAnsi="Arial" w:cs="Arial"/>
                <w:sz w:val="18"/>
                <w:szCs w:val="18"/>
                <w:lang w:val="en-GB"/>
              </w:rPr>
              <w:t>466</w:t>
            </w:r>
            <w:r w:rsidR="00A81059" w:rsidRPr="00BF2894">
              <w:rPr>
                <w:rFonts w:ascii="Arial" w:hAnsi="Arial" w:cs="Arial"/>
                <w:sz w:val="18"/>
                <w:szCs w:val="18"/>
              </w:rPr>
              <w:t>,</w:t>
            </w:r>
            <w:r w:rsidRPr="00703811">
              <w:rPr>
                <w:rFonts w:ascii="Arial" w:hAnsi="Arial" w:cs="Arial"/>
                <w:sz w:val="18"/>
                <w:szCs w:val="18"/>
                <w:lang w:val="en-GB"/>
              </w:rPr>
              <w:t>780</w:t>
            </w:r>
            <w:r w:rsidR="00A81059" w:rsidRPr="00BF2894">
              <w:rPr>
                <w:rFonts w:ascii="Arial" w:hAnsi="Arial" w:cs="Arial"/>
                <w:sz w:val="18"/>
                <w:szCs w:val="18"/>
              </w:rPr>
              <w:t>,</w:t>
            </w:r>
            <w:r w:rsidRPr="00703811">
              <w:rPr>
                <w:rFonts w:ascii="Arial" w:hAnsi="Arial" w:cs="Arial"/>
                <w:sz w:val="18"/>
                <w:szCs w:val="18"/>
                <w:lang w:val="en-GB"/>
              </w:rPr>
              <w:t>478</w:t>
            </w:r>
          </w:p>
        </w:tc>
      </w:tr>
      <w:tr w:rsidR="00A81059" w:rsidRPr="00BF2894" w14:paraId="46C0651B" w14:textId="77777777" w:rsidTr="0014113C">
        <w:trPr>
          <w:trHeight w:val="20"/>
        </w:trPr>
        <w:tc>
          <w:tcPr>
            <w:tcW w:w="1954" w:type="pct"/>
            <w:vAlign w:val="bottom"/>
          </w:tcPr>
          <w:p w14:paraId="1A16894E" w14:textId="26BFED09" w:rsidR="00A81059" w:rsidRPr="00BF2894" w:rsidRDefault="00A81059" w:rsidP="009C0AD2">
            <w:pPr>
              <w:ind w:left="-101"/>
              <w:jc w:val="thaiDistribute"/>
              <w:rPr>
                <w:rFonts w:ascii="Arial" w:hAnsi="Arial" w:cs="Arial"/>
                <w:sz w:val="18"/>
                <w:szCs w:val="18"/>
                <w:lang w:val="en-GB"/>
              </w:rPr>
            </w:pPr>
            <w:proofErr w:type="gramStart"/>
            <w:r w:rsidRPr="00BF2894">
              <w:rPr>
                <w:rFonts w:ascii="Arial" w:hAnsi="Arial" w:cs="Arial"/>
                <w:sz w:val="18"/>
                <w:szCs w:val="18"/>
                <w:u w:val="single"/>
              </w:rPr>
              <w:t>Less</w:t>
            </w:r>
            <w:r w:rsidRPr="00BF2894">
              <w:rPr>
                <w:rFonts w:ascii="Arial" w:hAnsi="Arial" w:cs="Arial"/>
                <w:sz w:val="18"/>
                <w:szCs w:val="18"/>
              </w:rPr>
              <w:t xml:space="preserve">  Loss</w:t>
            </w:r>
            <w:proofErr w:type="gramEnd"/>
            <w:r w:rsidRPr="00BF2894">
              <w:rPr>
                <w:rFonts w:ascii="Arial" w:hAnsi="Arial" w:cs="Arial"/>
                <w:sz w:val="18"/>
                <w:szCs w:val="18"/>
              </w:rPr>
              <w:t xml:space="preserve"> allowance</w:t>
            </w:r>
          </w:p>
        </w:tc>
        <w:tc>
          <w:tcPr>
            <w:tcW w:w="761" w:type="pct"/>
            <w:tcBorders>
              <w:bottom w:val="single" w:sz="4" w:space="0" w:color="auto"/>
            </w:tcBorders>
            <w:shd w:val="clear" w:color="auto" w:fill="FAFAFA"/>
          </w:tcPr>
          <w:p w14:paraId="6D9E24EA" w14:textId="3A287C2E" w:rsidR="00A81059" w:rsidRPr="00BF2894" w:rsidRDefault="00A9526F" w:rsidP="00A81059">
            <w:pPr>
              <w:ind w:right="-72"/>
              <w:jc w:val="right"/>
              <w:rPr>
                <w:rFonts w:ascii="Arial" w:hAnsi="Arial" w:cs="Arial"/>
                <w:sz w:val="18"/>
                <w:szCs w:val="18"/>
                <w:lang w:val="en-GB"/>
              </w:rPr>
            </w:pPr>
            <w:r w:rsidRPr="00BF2894">
              <w:rPr>
                <w:rFonts w:ascii="Arial" w:hAnsi="Arial" w:cs="Arial"/>
                <w:sz w:val="18"/>
                <w:szCs w:val="18"/>
                <w:lang w:val="en-GB"/>
              </w:rPr>
              <w:t>(</w:t>
            </w:r>
            <w:r w:rsidR="00703811" w:rsidRPr="00703811">
              <w:rPr>
                <w:rFonts w:ascii="Arial" w:hAnsi="Arial" w:cs="Arial"/>
                <w:sz w:val="18"/>
                <w:szCs w:val="18"/>
                <w:lang w:val="en-GB"/>
              </w:rPr>
              <w:t>31</w:t>
            </w:r>
            <w:r w:rsidRPr="00BF2894">
              <w:rPr>
                <w:rFonts w:ascii="Arial" w:hAnsi="Arial" w:cs="Arial"/>
                <w:sz w:val="18"/>
                <w:szCs w:val="18"/>
                <w:lang w:val="en-GB"/>
              </w:rPr>
              <w:t>,</w:t>
            </w:r>
            <w:r w:rsidR="00703811" w:rsidRPr="00703811">
              <w:rPr>
                <w:rFonts w:ascii="Arial" w:hAnsi="Arial" w:cs="Arial"/>
                <w:sz w:val="18"/>
                <w:szCs w:val="18"/>
                <w:lang w:val="en-GB"/>
              </w:rPr>
              <w:t>503</w:t>
            </w:r>
            <w:r w:rsidRPr="00BF2894">
              <w:rPr>
                <w:rFonts w:ascii="Arial" w:hAnsi="Arial" w:cs="Arial"/>
                <w:sz w:val="18"/>
                <w:szCs w:val="18"/>
                <w:lang w:val="en-GB"/>
              </w:rPr>
              <w:t>,</w:t>
            </w:r>
            <w:r w:rsidR="00703811" w:rsidRPr="00703811">
              <w:rPr>
                <w:rFonts w:ascii="Arial" w:hAnsi="Arial" w:cs="Arial"/>
                <w:sz w:val="18"/>
                <w:szCs w:val="18"/>
                <w:lang w:val="en-GB"/>
              </w:rPr>
              <w:t>586</w:t>
            </w:r>
            <w:r w:rsidRPr="00BF2894">
              <w:rPr>
                <w:rFonts w:ascii="Arial" w:hAnsi="Arial" w:cs="Arial"/>
                <w:sz w:val="18"/>
                <w:szCs w:val="18"/>
                <w:lang w:val="en-GB"/>
              </w:rPr>
              <w:t>)</w:t>
            </w:r>
          </w:p>
        </w:tc>
        <w:tc>
          <w:tcPr>
            <w:tcW w:w="763" w:type="pct"/>
            <w:tcBorders>
              <w:bottom w:val="single" w:sz="4" w:space="0" w:color="auto"/>
            </w:tcBorders>
          </w:tcPr>
          <w:p w14:paraId="66FB0BF5" w14:textId="7F485F32" w:rsidR="00A81059" w:rsidRPr="00BF2894" w:rsidRDefault="001E3C05" w:rsidP="00A81059">
            <w:pPr>
              <w:ind w:right="-72"/>
              <w:jc w:val="right"/>
              <w:rPr>
                <w:rFonts w:ascii="Arial" w:hAnsi="Arial" w:cs="Arial"/>
                <w:sz w:val="18"/>
                <w:szCs w:val="18"/>
              </w:rPr>
            </w:pPr>
            <w:r w:rsidRPr="00BF2894">
              <w:rPr>
                <w:rFonts w:ascii="Arial" w:hAnsi="Arial" w:cs="Arial"/>
                <w:sz w:val="18"/>
                <w:szCs w:val="18"/>
              </w:rPr>
              <w:t>(</w:t>
            </w:r>
            <w:r w:rsidR="00703811" w:rsidRPr="00703811">
              <w:rPr>
                <w:rFonts w:ascii="Arial" w:hAnsi="Arial" w:cs="Arial"/>
                <w:sz w:val="18"/>
                <w:szCs w:val="18"/>
                <w:lang w:val="en-GB"/>
              </w:rPr>
              <w:t>29</w:t>
            </w:r>
            <w:r w:rsidRPr="00BF2894">
              <w:rPr>
                <w:rFonts w:ascii="Arial" w:hAnsi="Arial" w:cs="Arial"/>
                <w:sz w:val="18"/>
                <w:szCs w:val="18"/>
              </w:rPr>
              <w:t>,</w:t>
            </w:r>
            <w:r w:rsidR="00703811" w:rsidRPr="00703811">
              <w:rPr>
                <w:rFonts w:ascii="Arial" w:hAnsi="Arial" w:cs="Arial"/>
                <w:sz w:val="18"/>
                <w:szCs w:val="18"/>
                <w:lang w:val="en-GB"/>
              </w:rPr>
              <w:t>875</w:t>
            </w:r>
            <w:r w:rsidRPr="00BF2894">
              <w:rPr>
                <w:rFonts w:ascii="Arial" w:hAnsi="Arial" w:cs="Arial"/>
                <w:sz w:val="18"/>
                <w:szCs w:val="18"/>
              </w:rPr>
              <w:t>,</w:t>
            </w:r>
            <w:r w:rsidR="00703811" w:rsidRPr="00703811">
              <w:rPr>
                <w:rFonts w:ascii="Arial" w:hAnsi="Arial" w:cs="Arial"/>
                <w:sz w:val="18"/>
                <w:szCs w:val="18"/>
                <w:lang w:val="en-GB"/>
              </w:rPr>
              <w:t>092</w:t>
            </w:r>
            <w:r w:rsidRPr="00BF2894">
              <w:rPr>
                <w:rFonts w:ascii="Arial" w:hAnsi="Arial" w:cs="Arial"/>
                <w:sz w:val="18"/>
                <w:szCs w:val="18"/>
              </w:rPr>
              <w:t>)</w:t>
            </w:r>
          </w:p>
        </w:tc>
        <w:tc>
          <w:tcPr>
            <w:tcW w:w="761" w:type="pct"/>
            <w:tcBorders>
              <w:bottom w:val="single" w:sz="4" w:space="0" w:color="auto"/>
            </w:tcBorders>
            <w:shd w:val="clear" w:color="auto" w:fill="FAFAFA"/>
          </w:tcPr>
          <w:p w14:paraId="4806A606" w14:textId="3B4D43DC" w:rsidR="00A81059" w:rsidRPr="00BF2894" w:rsidRDefault="00A9526F" w:rsidP="00A81059">
            <w:pPr>
              <w:ind w:right="-72"/>
              <w:jc w:val="right"/>
              <w:rPr>
                <w:rFonts w:ascii="Arial" w:hAnsi="Arial" w:cs="Arial"/>
                <w:sz w:val="18"/>
                <w:szCs w:val="18"/>
                <w:lang w:val="en-GB"/>
              </w:rPr>
            </w:pPr>
            <w:r w:rsidRPr="00BF2894">
              <w:rPr>
                <w:rFonts w:ascii="Arial" w:hAnsi="Arial" w:cs="Arial"/>
                <w:sz w:val="18"/>
                <w:szCs w:val="18"/>
                <w:lang w:val="en-GB"/>
              </w:rPr>
              <w:t>(</w:t>
            </w:r>
            <w:r w:rsidR="00703811" w:rsidRPr="00703811">
              <w:rPr>
                <w:rFonts w:ascii="Arial" w:hAnsi="Arial" w:cs="Arial"/>
                <w:sz w:val="18"/>
                <w:szCs w:val="18"/>
                <w:lang w:val="en-GB"/>
              </w:rPr>
              <w:t>21</w:t>
            </w:r>
            <w:r w:rsidRPr="00BF2894">
              <w:rPr>
                <w:rFonts w:ascii="Arial" w:hAnsi="Arial" w:cs="Arial"/>
                <w:sz w:val="18"/>
                <w:szCs w:val="18"/>
                <w:lang w:val="en-GB"/>
              </w:rPr>
              <w:t>,</w:t>
            </w:r>
            <w:r w:rsidR="00703811" w:rsidRPr="00703811">
              <w:rPr>
                <w:rFonts w:ascii="Arial" w:hAnsi="Arial" w:cs="Arial"/>
                <w:sz w:val="18"/>
                <w:szCs w:val="18"/>
                <w:lang w:val="en-GB"/>
              </w:rPr>
              <w:t>390</w:t>
            </w:r>
            <w:r w:rsidRPr="00BF2894">
              <w:rPr>
                <w:rFonts w:ascii="Arial" w:hAnsi="Arial" w:cs="Arial"/>
                <w:sz w:val="18"/>
                <w:szCs w:val="18"/>
                <w:lang w:val="en-GB"/>
              </w:rPr>
              <w:t>,</w:t>
            </w:r>
            <w:r w:rsidR="00703811" w:rsidRPr="00703811">
              <w:rPr>
                <w:rFonts w:ascii="Arial" w:hAnsi="Arial" w:cs="Arial"/>
                <w:sz w:val="18"/>
                <w:szCs w:val="18"/>
                <w:lang w:val="en-GB"/>
              </w:rPr>
              <w:t>400</w:t>
            </w:r>
            <w:r w:rsidRPr="00BF2894">
              <w:rPr>
                <w:rFonts w:ascii="Arial" w:hAnsi="Arial" w:cs="Arial"/>
                <w:sz w:val="18"/>
                <w:szCs w:val="18"/>
                <w:lang w:val="en-GB"/>
              </w:rPr>
              <w:t>)</w:t>
            </w:r>
          </w:p>
        </w:tc>
        <w:tc>
          <w:tcPr>
            <w:tcW w:w="761" w:type="pct"/>
            <w:tcBorders>
              <w:bottom w:val="single" w:sz="4" w:space="0" w:color="auto"/>
            </w:tcBorders>
          </w:tcPr>
          <w:p w14:paraId="421BFCDC" w14:textId="1E1A2FA7" w:rsidR="00A81059" w:rsidRPr="00BF2894" w:rsidRDefault="00A81059" w:rsidP="00A81059">
            <w:pPr>
              <w:ind w:right="-72"/>
              <w:jc w:val="right"/>
              <w:rPr>
                <w:rFonts w:ascii="Arial" w:hAnsi="Arial" w:cs="Arial"/>
                <w:b/>
                <w:bCs/>
                <w:sz w:val="18"/>
                <w:szCs w:val="18"/>
              </w:rPr>
            </w:pPr>
            <w:r w:rsidRPr="00BF2894">
              <w:rPr>
                <w:rFonts w:ascii="Arial" w:hAnsi="Arial" w:cs="Arial"/>
                <w:sz w:val="18"/>
                <w:szCs w:val="18"/>
              </w:rPr>
              <w:t>(</w:t>
            </w:r>
            <w:r w:rsidR="00703811" w:rsidRPr="00703811">
              <w:rPr>
                <w:rFonts w:ascii="Arial" w:hAnsi="Arial" w:cs="Arial"/>
                <w:sz w:val="18"/>
                <w:szCs w:val="18"/>
                <w:lang w:val="en-GB"/>
              </w:rPr>
              <w:t>19</w:t>
            </w:r>
            <w:r w:rsidRPr="00BF2894">
              <w:rPr>
                <w:rFonts w:ascii="Arial" w:hAnsi="Arial" w:cs="Arial"/>
                <w:sz w:val="18"/>
                <w:szCs w:val="18"/>
              </w:rPr>
              <w:t>,</w:t>
            </w:r>
            <w:r w:rsidR="00703811" w:rsidRPr="00703811">
              <w:rPr>
                <w:rFonts w:ascii="Arial" w:hAnsi="Arial" w:cs="Arial"/>
                <w:sz w:val="18"/>
                <w:szCs w:val="18"/>
                <w:lang w:val="en-GB"/>
              </w:rPr>
              <w:t>987</w:t>
            </w:r>
            <w:r w:rsidRPr="00BF2894">
              <w:rPr>
                <w:rFonts w:ascii="Arial" w:hAnsi="Arial" w:cs="Arial"/>
                <w:sz w:val="18"/>
                <w:szCs w:val="18"/>
              </w:rPr>
              <w:t>,</w:t>
            </w:r>
            <w:r w:rsidR="00703811" w:rsidRPr="00703811">
              <w:rPr>
                <w:rFonts w:ascii="Arial" w:hAnsi="Arial" w:cs="Arial"/>
                <w:sz w:val="18"/>
                <w:szCs w:val="18"/>
                <w:lang w:val="en-GB"/>
              </w:rPr>
              <w:t>021</w:t>
            </w:r>
            <w:r w:rsidRPr="00BF2894">
              <w:rPr>
                <w:rFonts w:ascii="Arial" w:hAnsi="Arial" w:cs="Arial"/>
                <w:sz w:val="18"/>
                <w:szCs w:val="18"/>
              </w:rPr>
              <w:t>)</w:t>
            </w:r>
          </w:p>
        </w:tc>
      </w:tr>
      <w:tr w:rsidR="0014113C" w:rsidRPr="00BF2894" w14:paraId="365F4F54" w14:textId="77777777" w:rsidTr="0014113C">
        <w:trPr>
          <w:trHeight w:val="20"/>
        </w:trPr>
        <w:tc>
          <w:tcPr>
            <w:tcW w:w="1954" w:type="pct"/>
            <w:vAlign w:val="bottom"/>
          </w:tcPr>
          <w:p w14:paraId="646B63FA" w14:textId="77777777" w:rsidR="0014113C" w:rsidRPr="00BF2894" w:rsidRDefault="0014113C" w:rsidP="009C0AD2">
            <w:pPr>
              <w:ind w:left="-101"/>
              <w:jc w:val="thaiDistribute"/>
              <w:rPr>
                <w:rFonts w:ascii="Arial" w:hAnsi="Arial" w:cs="Arial"/>
                <w:sz w:val="18"/>
                <w:szCs w:val="18"/>
                <w:u w:val="single"/>
              </w:rPr>
            </w:pPr>
          </w:p>
        </w:tc>
        <w:tc>
          <w:tcPr>
            <w:tcW w:w="761" w:type="pct"/>
            <w:tcBorders>
              <w:top w:val="single" w:sz="4" w:space="0" w:color="auto"/>
            </w:tcBorders>
            <w:shd w:val="clear" w:color="auto" w:fill="FAFAFA"/>
          </w:tcPr>
          <w:p w14:paraId="06E76C9A" w14:textId="77777777" w:rsidR="0014113C" w:rsidRPr="00BF2894" w:rsidRDefault="0014113C" w:rsidP="00A81059">
            <w:pPr>
              <w:ind w:right="-72"/>
              <w:jc w:val="right"/>
              <w:rPr>
                <w:rFonts w:ascii="Arial" w:hAnsi="Arial" w:cs="Arial"/>
                <w:sz w:val="18"/>
                <w:szCs w:val="18"/>
                <w:lang w:val="en-GB"/>
              </w:rPr>
            </w:pPr>
          </w:p>
        </w:tc>
        <w:tc>
          <w:tcPr>
            <w:tcW w:w="763" w:type="pct"/>
            <w:tcBorders>
              <w:top w:val="single" w:sz="4" w:space="0" w:color="auto"/>
            </w:tcBorders>
          </w:tcPr>
          <w:p w14:paraId="773E104E" w14:textId="77777777" w:rsidR="0014113C" w:rsidRPr="00BF2894" w:rsidRDefault="0014113C" w:rsidP="00A81059">
            <w:pPr>
              <w:ind w:right="-72"/>
              <w:jc w:val="right"/>
              <w:rPr>
                <w:rFonts w:ascii="Arial" w:hAnsi="Arial" w:cs="Arial"/>
                <w:sz w:val="18"/>
                <w:szCs w:val="18"/>
              </w:rPr>
            </w:pPr>
          </w:p>
        </w:tc>
        <w:tc>
          <w:tcPr>
            <w:tcW w:w="761" w:type="pct"/>
            <w:tcBorders>
              <w:top w:val="single" w:sz="4" w:space="0" w:color="auto"/>
            </w:tcBorders>
            <w:shd w:val="clear" w:color="auto" w:fill="FAFAFA"/>
          </w:tcPr>
          <w:p w14:paraId="230481AA" w14:textId="77777777" w:rsidR="0014113C" w:rsidRPr="00BF2894" w:rsidRDefault="0014113C" w:rsidP="00A81059">
            <w:pPr>
              <w:ind w:right="-72"/>
              <w:jc w:val="right"/>
              <w:rPr>
                <w:rFonts w:ascii="Arial" w:hAnsi="Arial" w:cs="Arial"/>
                <w:sz w:val="18"/>
                <w:szCs w:val="18"/>
                <w:lang w:val="en-GB"/>
              </w:rPr>
            </w:pPr>
          </w:p>
        </w:tc>
        <w:tc>
          <w:tcPr>
            <w:tcW w:w="761" w:type="pct"/>
            <w:tcBorders>
              <w:top w:val="single" w:sz="4" w:space="0" w:color="auto"/>
            </w:tcBorders>
          </w:tcPr>
          <w:p w14:paraId="7EEF1E03" w14:textId="77777777" w:rsidR="0014113C" w:rsidRPr="00BF2894" w:rsidRDefault="0014113C" w:rsidP="00A81059">
            <w:pPr>
              <w:ind w:right="-72"/>
              <w:jc w:val="right"/>
              <w:rPr>
                <w:rFonts w:ascii="Arial" w:hAnsi="Arial" w:cs="Arial"/>
                <w:sz w:val="18"/>
                <w:szCs w:val="18"/>
              </w:rPr>
            </w:pPr>
          </w:p>
        </w:tc>
      </w:tr>
      <w:tr w:rsidR="00A81059" w:rsidRPr="00BF2894" w14:paraId="5FC629E5" w14:textId="77777777" w:rsidTr="0014113C">
        <w:trPr>
          <w:trHeight w:val="20"/>
        </w:trPr>
        <w:tc>
          <w:tcPr>
            <w:tcW w:w="1954" w:type="pct"/>
            <w:vAlign w:val="bottom"/>
          </w:tcPr>
          <w:p w14:paraId="1E109AF6" w14:textId="556C32AB" w:rsidR="00A81059" w:rsidRPr="00BF2894" w:rsidRDefault="00A81059" w:rsidP="009C0AD2">
            <w:pPr>
              <w:ind w:left="-101"/>
              <w:jc w:val="thaiDistribute"/>
              <w:rPr>
                <w:rFonts w:ascii="Arial" w:hAnsi="Arial" w:cs="Arial"/>
                <w:sz w:val="18"/>
                <w:szCs w:val="18"/>
                <w:lang w:val="en-GB"/>
              </w:rPr>
            </w:pPr>
            <w:r w:rsidRPr="00BF2894">
              <w:rPr>
                <w:rFonts w:ascii="Arial" w:hAnsi="Arial" w:cs="Arial"/>
                <w:sz w:val="18"/>
                <w:szCs w:val="18"/>
              </w:rPr>
              <w:t>Total</w:t>
            </w:r>
          </w:p>
        </w:tc>
        <w:tc>
          <w:tcPr>
            <w:tcW w:w="761" w:type="pct"/>
            <w:tcBorders>
              <w:bottom w:val="single" w:sz="4" w:space="0" w:color="auto"/>
            </w:tcBorders>
            <w:shd w:val="clear" w:color="auto" w:fill="FAFAFA"/>
            <w:vAlign w:val="bottom"/>
          </w:tcPr>
          <w:p w14:paraId="7E1584DD" w14:textId="3BF63132" w:rsidR="00A81059" w:rsidRPr="00BF2894" w:rsidRDefault="00703811" w:rsidP="00A81059">
            <w:pPr>
              <w:ind w:right="-72"/>
              <w:jc w:val="right"/>
              <w:rPr>
                <w:rFonts w:ascii="Arial" w:hAnsi="Arial" w:cs="Arial"/>
                <w:sz w:val="18"/>
                <w:szCs w:val="18"/>
                <w:lang w:val="en-GB"/>
              </w:rPr>
            </w:pPr>
            <w:r w:rsidRPr="00703811">
              <w:rPr>
                <w:rFonts w:ascii="Arial" w:hAnsi="Arial" w:cs="Arial"/>
                <w:sz w:val="18"/>
                <w:szCs w:val="18"/>
                <w:lang w:val="en-GB"/>
              </w:rPr>
              <w:t>1</w:t>
            </w:r>
            <w:r w:rsidR="00A9526F" w:rsidRPr="00BF2894">
              <w:rPr>
                <w:rFonts w:ascii="Arial" w:hAnsi="Arial" w:cs="Arial"/>
                <w:sz w:val="18"/>
                <w:szCs w:val="18"/>
                <w:lang w:val="en-GB"/>
              </w:rPr>
              <w:t>,</w:t>
            </w:r>
            <w:r w:rsidRPr="00703811">
              <w:rPr>
                <w:rFonts w:ascii="Arial" w:hAnsi="Arial" w:cs="Arial"/>
                <w:sz w:val="18"/>
                <w:szCs w:val="18"/>
                <w:lang w:val="en-GB"/>
              </w:rPr>
              <w:t>313</w:t>
            </w:r>
            <w:r w:rsidR="00A9526F" w:rsidRPr="00BF2894">
              <w:rPr>
                <w:rFonts w:ascii="Arial" w:hAnsi="Arial" w:cs="Arial"/>
                <w:sz w:val="18"/>
                <w:szCs w:val="18"/>
                <w:lang w:val="en-GB"/>
              </w:rPr>
              <w:t>,</w:t>
            </w:r>
            <w:r w:rsidRPr="00703811">
              <w:rPr>
                <w:rFonts w:ascii="Arial" w:hAnsi="Arial" w:cs="Arial"/>
                <w:sz w:val="18"/>
                <w:szCs w:val="18"/>
                <w:lang w:val="en-GB"/>
              </w:rPr>
              <w:t>882</w:t>
            </w:r>
            <w:r w:rsidR="00A9526F" w:rsidRPr="00BF2894">
              <w:rPr>
                <w:rFonts w:ascii="Arial" w:hAnsi="Arial" w:cs="Arial"/>
                <w:sz w:val="18"/>
                <w:szCs w:val="18"/>
                <w:lang w:val="en-GB"/>
              </w:rPr>
              <w:t>,</w:t>
            </w:r>
            <w:r w:rsidRPr="00703811">
              <w:rPr>
                <w:rFonts w:ascii="Arial" w:hAnsi="Arial" w:cs="Arial"/>
                <w:sz w:val="18"/>
                <w:szCs w:val="18"/>
                <w:lang w:val="en-GB"/>
              </w:rPr>
              <w:t>088</w:t>
            </w:r>
          </w:p>
        </w:tc>
        <w:tc>
          <w:tcPr>
            <w:tcW w:w="763" w:type="pct"/>
            <w:tcBorders>
              <w:bottom w:val="single" w:sz="4" w:space="0" w:color="auto"/>
            </w:tcBorders>
          </w:tcPr>
          <w:p w14:paraId="1A9706A7" w14:textId="5C3B1616" w:rsidR="00A81059" w:rsidRPr="00BF2894" w:rsidRDefault="00703811" w:rsidP="00A81059">
            <w:pPr>
              <w:ind w:right="-72"/>
              <w:jc w:val="right"/>
              <w:rPr>
                <w:rFonts w:ascii="Arial" w:hAnsi="Arial" w:cs="Arial"/>
                <w:sz w:val="18"/>
                <w:szCs w:val="18"/>
              </w:rPr>
            </w:pPr>
            <w:r w:rsidRPr="00703811">
              <w:rPr>
                <w:rFonts w:ascii="Arial" w:hAnsi="Arial" w:cs="Arial"/>
                <w:sz w:val="18"/>
                <w:szCs w:val="18"/>
                <w:lang w:val="en-GB"/>
              </w:rPr>
              <w:t>1</w:t>
            </w:r>
            <w:r w:rsidR="006C2414" w:rsidRPr="00BF2894">
              <w:rPr>
                <w:rFonts w:ascii="Arial" w:hAnsi="Arial" w:cs="Arial"/>
                <w:sz w:val="18"/>
                <w:szCs w:val="18"/>
              </w:rPr>
              <w:t>,</w:t>
            </w:r>
            <w:r w:rsidRPr="00703811">
              <w:rPr>
                <w:rFonts w:ascii="Arial" w:hAnsi="Arial" w:cs="Arial"/>
                <w:sz w:val="18"/>
                <w:szCs w:val="18"/>
                <w:lang w:val="en-GB"/>
              </w:rPr>
              <w:t>323</w:t>
            </w:r>
            <w:r w:rsidR="006C2414" w:rsidRPr="00BF2894">
              <w:rPr>
                <w:rFonts w:ascii="Arial" w:hAnsi="Arial" w:cs="Arial"/>
                <w:sz w:val="18"/>
                <w:szCs w:val="18"/>
              </w:rPr>
              <w:t>,</w:t>
            </w:r>
            <w:r w:rsidRPr="00703811">
              <w:rPr>
                <w:rFonts w:ascii="Arial" w:hAnsi="Arial" w:cs="Arial"/>
                <w:sz w:val="18"/>
                <w:szCs w:val="18"/>
                <w:lang w:val="en-GB"/>
              </w:rPr>
              <w:t>865</w:t>
            </w:r>
            <w:r w:rsidR="006C2414" w:rsidRPr="00BF2894">
              <w:rPr>
                <w:rFonts w:ascii="Arial" w:hAnsi="Arial" w:cs="Arial"/>
                <w:sz w:val="18"/>
                <w:szCs w:val="18"/>
              </w:rPr>
              <w:t>,</w:t>
            </w:r>
            <w:r w:rsidRPr="00703811">
              <w:rPr>
                <w:rFonts w:ascii="Arial" w:hAnsi="Arial" w:cs="Arial"/>
                <w:sz w:val="18"/>
                <w:szCs w:val="18"/>
                <w:lang w:val="en-GB"/>
              </w:rPr>
              <w:t>576</w:t>
            </w:r>
          </w:p>
        </w:tc>
        <w:tc>
          <w:tcPr>
            <w:tcW w:w="761" w:type="pct"/>
            <w:tcBorders>
              <w:bottom w:val="single" w:sz="4" w:space="0" w:color="auto"/>
            </w:tcBorders>
            <w:shd w:val="clear" w:color="auto" w:fill="FAFAFA"/>
          </w:tcPr>
          <w:p w14:paraId="2EE6EB97" w14:textId="19DB73A9" w:rsidR="00A81059" w:rsidRPr="00BF2894" w:rsidRDefault="00703811" w:rsidP="00A81059">
            <w:pPr>
              <w:ind w:right="-72"/>
              <w:jc w:val="right"/>
              <w:rPr>
                <w:rFonts w:ascii="Arial" w:hAnsi="Arial" w:cs="Arial"/>
                <w:sz w:val="18"/>
                <w:szCs w:val="18"/>
                <w:lang w:val="en-GB"/>
              </w:rPr>
            </w:pPr>
            <w:r w:rsidRPr="00703811">
              <w:rPr>
                <w:rFonts w:ascii="Arial" w:hAnsi="Arial" w:cs="Arial"/>
                <w:sz w:val="18"/>
                <w:szCs w:val="18"/>
                <w:lang w:val="en-GB"/>
              </w:rPr>
              <w:t>1</w:t>
            </w:r>
            <w:r w:rsidR="00A9526F" w:rsidRPr="00BF2894">
              <w:rPr>
                <w:rFonts w:ascii="Arial" w:hAnsi="Arial" w:cs="Arial"/>
                <w:sz w:val="18"/>
                <w:szCs w:val="18"/>
                <w:lang w:val="en-GB"/>
              </w:rPr>
              <w:t>,</w:t>
            </w:r>
            <w:r w:rsidRPr="00703811">
              <w:rPr>
                <w:rFonts w:ascii="Arial" w:hAnsi="Arial" w:cs="Arial"/>
                <w:sz w:val="18"/>
                <w:szCs w:val="18"/>
                <w:lang w:val="en-GB"/>
              </w:rPr>
              <w:t>451</w:t>
            </w:r>
            <w:r w:rsidR="00A9526F" w:rsidRPr="00BF2894">
              <w:rPr>
                <w:rFonts w:ascii="Arial" w:hAnsi="Arial" w:cs="Arial"/>
                <w:sz w:val="18"/>
                <w:szCs w:val="18"/>
                <w:lang w:val="en-GB"/>
              </w:rPr>
              <w:t>,</w:t>
            </w:r>
            <w:r w:rsidRPr="00703811">
              <w:rPr>
                <w:rFonts w:ascii="Arial" w:hAnsi="Arial" w:cs="Arial"/>
                <w:sz w:val="18"/>
                <w:szCs w:val="18"/>
                <w:lang w:val="en-GB"/>
              </w:rPr>
              <w:t>585</w:t>
            </w:r>
            <w:r w:rsidR="00A9526F" w:rsidRPr="00BF2894">
              <w:rPr>
                <w:rFonts w:ascii="Arial" w:hAnsi="Arial" w:cs="Arial"/>
                <w:sz w:val="18"/>
                <w:szCs w:val="18"/>
                <w:lang w:val="en-GB"/>
              </w:rPr>
              <w:t>,</w:t>
            </w:r>
            <w:r w:rsidRPr="00703811">
              <w:rPr>
                <w:rFonts w:ascii="Arial" w:hAnsi="Arial" w:cs="Arial"/>
                <w:sz w:val="18"/>
                <w:szCs w:val="18"/>
                <w:lang w:val="en-GB"/>
              </w:rPr>
              <w:t>596</w:t>
            </w:r>
          </w:p>
        </w:tc>
        <w:tc>
          <w:tcPr>
            <w:tcW w:w="761" w:type="pct"/>
            <w:tcBorders>
              <w:bottom w:val="single" w:sz="4" w:space="0" w:color="auto"/>
            </w:tcBorders>
          </w:tcPr>
          <w:p w14:paraId="6BE8DF29" w14:textId="3ACBF90C" w:rsidR="00A81059" w:rsidRPr="00BF2894" w:rsidRDefault="00703811" w:rsidP="00A81059">
            <w:pPr>
              <w:ind w:right="-72"/>
              <w:jc w:val="right"/>
              <w:rPr>
                <w:rFonts w:ascii="Arial" w:hAnsi="Arial" w:cs="Arial"/>
                <w:sz w:val="18"/>
                <w:szCs w:val="18"/>
                <w:highlight w:val="yellow"/>
                <w:cs/>
              </w:rPr>
            </w:pPr>
            <w:r w:rsidRPr="00703811">
              <w:rPr>
                <w:rFonts w:ascii="Arial" w:hAnsi="Arial" w:cs="Arial"/>
                <w:sz w:val="18"/>
                <w:szCs w:val="18"/>
                <w:lang w:val="en-GB"/>
              </w:rPr>
              <w:t>1</w:t>
            </w:r>
            <w:r w:rsidR="006C2414" w:rsidRPr="00BF2894">
              <w:rPr>
                <w:rFonts w:ascii="Arial" w:hAnsi="Arial" w:cs="Arial"/>
                <w:sz w:val="18"/>
                <w:szCs w:val="18"/>
              </w:rPr>
              <w:t>,</w:t>
            </w:r>
            <w:r w:rsidRPr="00703811">
              <w:rPr>
                <w:rFonts w:ascii="Arial" w:hAnsi="Arial" w:cs="Arial"/>
                <w:sz w:val="18"/>
                <w:szCs w:val="18"/>
                <w:lang w:val="en-GB"/>
              </w:rPr>
              <w:t>446</w:t>
            </w:r>
            <w:r w:rsidR="006C2414" w:rsidRPr="00BF2894">
              <w:rPr>
                <w:rFonts w:ascii="Arial" w:hAnsi="Arial" w:cs="Arial"/>
                <w:sz w:val="18"/>
                <w:szCs w:val="18"/>
              </w:rPr>
              <w:t>,</w:t>
            </w:r>
            <w:r w:rsidRPr="00703811">
              <w:rPr>
                <w:rFonts w:ascii="Arial" w:hAnsi="Arial" w:cs="Arial"/>
                <w:sz w:val="18"/>
                <w:szCs w:val="18"/>
                <w:lang w:val="en-GB"/>
              </w:rPr>
              <w:t>793</w:t>
            </w:r>
            <w:r w:rsidR="006C2414" w:rsidRPr="00BF2894">
              <w:rPr>
                <w:rFonts w:ascii="Arial" w:hAnsi="Arial" w:cs="Arial"/>
                <w:sz w:val="18"/>
                <w:szCs w:val="18"/>
              </w:rPr>
              <w:t>,</w:t>
            </w:r>
            <w:r w:rsidRPr="00703811">
              <w:rPr>
                <w:rFonts w:ascii="Arial" w:hAnsi="Arial" w:cs="Arial"/>
                <w:sz w:val="18"/>
                <w:szCs w:val="18"/>
                <w:lang w:val="en-GB"/>
              </w:rPr>
              <w:t>457</w:t>
            </w:r>
          </w:p>
        </w:tc>
      </w:tr>
    </w:tbl>
    <w:p w14:paraId="7DBAE1DE" w14:textId="77777777" w:rsidR="000E7302" w:rsidRPr="00BF2894" w:rsidRDefault="008C52FC" w:rsidP="000E7302">
      <w:pPr>
        <w:tabs>
          <w:tab w:val="left" w:pos="1080"/>
        </w:tabs>
        <w:rPr>
          <w:rFonts w:ascii="Arial" w:hAnsi="Arial" w:cs="Arial"/>
          <w:sz w:val="18"/>
          <w:szCs w:val="18"/>
          <w:lang w:val="en-GB"/>
        </w:rPr>
      </w:pPr>
      <w:bookmarkStart w:id="8" w:name="_Hlk54452439"/>
      <w:r w:rsidRPr="00BF2894">
        <w:rPr>
          <w:rFonts w:ascii="Arial" w:hAnsi="Arial" w:cs="Arial"/>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E7302" w:rsidRPr="00BF2894" w14:paraId="6E8D52C2" w14:textId="77777777" w:rsidTr="00191E07">
        <w:trPr>
          <w:trHeight w:val="386"/>
        </w:trPr>
        <w:tc>
          <w:tcPr>
            <w:tcW w:w="9461" w:type="dxa"/>
            <w:shd w:val="clear" w:color="auto" w:fill="FFA543"/>
            <w:vAlign w:val="center"/>
            <w:hideMark/>
          </w:tcPr>
          <w:p w14:paraId="601DB3F3" w14:textId="29A0090C" w:rsidR="000E7302" w:rsidRPr="00BF2894" w:rsidRDefault="00703811" w:rsidP="00191E07">
            <w:pPr>
              <w:tabs>
                <w:tab w:val="left" w:pos="432"/>
              </w:tabs>
              <w:ind w:left="432" w:hanging="432"/>
              <w:rPr>
                <w:rFonts w:ascii="Arial" w:hAnsi="Arial" w:cs="Arial"/>
                <w:b/>
                <w:bCs/>
                <w:color w:val="FFFFFF"/>
                <w:sz w:val="18"/>
                <w:szCs w:val="18"/>
              </w:rPr>
            </w:pPr>
            <w:bookmarkStart w:id="9" w:name="_Hlk148540501"/>
            <w:r w:rsidRPr="00703811">
              <w:rPr>
                <w:rFonts w:ascii="Arial" w:hAnsi="Arial" w:cs="Arial"/>
                <w:b/>
                <w:bCs/>
                <w:color w:val="FFFFFF"/>
                <w:sz w:val="18"/>
                <w:szCs w:val="18"/>
                <w:lang w:val="en-GB"/>
              </w:rPr>
              <w:t>8</w:t>
            </w:r>
            <w:r w:rsidR="000E7302" w:rsidRPr="00BF2894">
              <w:rPr>
                <w:rFonts w:ascii="Arial" w:hAnsi="Arial" w:cs="Arial"/>
                <w:b/>
                <w:bCs/>
                <w:color w:val="FFFFFF"/>
                <w:sz w:val="18"/>
                <w:szCs w:val="18"/>
              </w:rPr>
              <w:tab/>
              <w:t>Investments in subsidiaries</w:t>
            </w:r>
            <w:r w:rsidR="000D374E" w:rsidRPr="00BF2894">
              <w:rPr>
                <w:rFonts w:ascii="Arial" w:hAnsi="Arial" w:cs="Arial"/>
                <w:b/>
                <w:bCs/>
                <w:color w:val="FFFFFF"/>
                <w:sz w:val="18"/>
                <w:szCs w:val="18"/>
              </w:rPr>
              <w:t xml:space="preserve"> </w:t>
            </w:r>
          </w:p>
        </w:tc>
      </w:tr>
      <w:bookmarkEnd w:id="9"/>
    </w:tbl>
    <w:p w14:paraId="49463EA0" w14:textId="3EACC261" w:rsidR="000E7302" w:rsidRPr="00BF2894" w:rsidRDefault="000E7302" w:rsidP="000E7302">
      <w:pPr>
        <w:tabs>
          <w:tab w:val="left" w:pos="1080"/>
        </w:tabs>
        <w:rPr>
          <w:rFonts w:ascii="Arial" w:hAnsi="Arial" w:cs="Arial"/>
          <w:spacing w:val="-2"/>
          <w:sz w:val="18"/>
          <w:szCs w:val="18"/>
        </w:rPr>
      </w:pPr>
    </w:p>
    <w:p w14:paraId="449705D2" w14:textId="4A6BC515" w:rsidR="000E7302" w:rsidRDefault="00DC605C" w:rsidP="00896849">
      <w:pPr>
        <w:rPr>
          <w:rFonts w:ascii="Arial" w:hAnsi="Arial" w:cs="Arial"/>
          <w:spacing w:val="-2"/>
          <w:sz w:val="18"/>
          <w:szCs w:val="18"/>
        </w:rPr>
      </w:pPr>
      <w:r>
        <w:rPr>
          <w:rFonts w:ascii="Arial" w:hAnsi="Arial" w:cs="Arial"/>
          <w:spacing w:val="-2"/>
          <w:sz w:val="18"/>
          <w:szCs w:val="18"/>
        </w:rPr>
        <w:t xml:space="preserve">Changes in investment in subsidiaries are summarised </w:t>
      </w:r>
      <w:proofErr w:type="gramStart"/>
      <w:r>
        <w:rPr>
          <w:rFonts w:ascii="Arial" w:hAnsi="Arial" w:cs="Arial"/>
          <w:spacing w:val="-2"/>
          <w:sz w:val="18"/>
          <w:szCs w:val="18"/>
        </w:rPr>
        <w:t>below</w:t>
      </w:r>
      <w:proofErr w:type="gramEnd"/>
    </w:p>
    <w:p w14:paraId="1C46713C" w14:textId="77777777" w:rsidR="00DC605C" w:rsidRPr="00DC605C" w:rsidRDefault="00DC605C" w:rsidP="00896849">
      <w:pPr>
        <w:rPr>
          <w:rFonts w:ascii="Arial" w:eastAsia="Arial" w:hAnsi="Arial" w:cs="Browallia New"/>
          <w:sz w:val="18"/>
          <w:szCs w:val="22"/>
          <w:lang w:eastAsia="en-GB"/>
        </w:rPr>
      </w:pPr>
    </w:p>
    <w:tbl>
      <w:tblPr>
        <w:tblW w:w="9468" w:type="dxa"/>
        <w:tblInd w:w="108" w:type="dxa"/>
        <w:tblLayout w:type="fixed"/>
        <w:tblLook w:val="0000" w:firstRow="0" w:lastRow="0" w:firstColumn="0" w:lastColumn="0" w:noHBand="0" w:noVBand="0"/>
      </w:tblPr>
      <w:tblGrid>
        <w:gridCol w:w="2412"/>
        <w:gridCol w:w="1152"/>
        <w:gridCol w:w="1152"/>
        <w:gridCol w:w="792"/>
        <w:gridCol w:w="792"/>
        <w:gridCol w:w="792"/>
        <w:gridCol w:w="792"/>
        <w:gridCol w:w="792"/>
        <w:gridCol w:w="792"/>
      </w:tblGrid>
      <w:tr w:rsidR="000E7302" w:rsidRPr="00BF2894" w14:paraId="19F3008F" w14:textId="77777777" w:rsidTr="00896849">
        <w:tc>
          <w:tcPr>
            <w:tcW w:w="2412" w:type="dxa"/>
            <w:vAlign w:val="bottom"/>
          </w:tcPr>
          <w:p w14:paraId="723B2870" w14:textId="77777777" w:rsidR="000E7302" w:rsidRPr="00BF2894" w:rsidRDefault="000E7302" w:rsidP="00191E07">
            <w:pPr>
              <w:ind w:left="-72"/>
              <w:jc w:val="left"/>
              <w:rPr>
                <w:rFonts w:ascii="Arial" w:hAnsi="Arial" w:cs="Arial"/>
                <w:sz w:val="14"/>
                <w:szCs w:val="14"/>
              </w:rPr>
            </w:pPr>
          </w:p>
        </w:tc>
        <w:tc>
          <w:tcPr>
            <w:tcW w:w="1152" w:type="dxa"/>
          </w:tcPr>
          <w:p w14:paraId="628B583B"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p>
          <w:p w14:paraId="16C4BFE7"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BF2894">
              <w:rPr>
                <w:rFonts w:ascii="Arial" w:hAnsi="Arial" w:cs="Arial"/>
                <w:b/>
                <w:bCs/>
                <w:sz w:val="14"/>
                <w:szCs w:val="14"/>
              </w:rPr>
              <w:t>Country of incorporation</w:t>
            </w:r>
          </w:p>
        </w:tc>
        <w:tc>
          <w:tcPr>
            <w:tcW w:w="1152" w:type="dxa"/>
            <w:vAlign w:val="bottom"/>
          </w:tcPr>
          <w:p w14:paraId="1502CD0C"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p>
        </w:tc>
        <w:tc>
          <w:tcPr>
            <w:tcW w:w="1584" w:type="dxa"/>
            <w:gridSpan w:val="2"/>
            <w:tcBorders>
              <w:top w:val="single" w:sz="4" w:space="0" w:color="auto"/>
              <w:bottom w:val="single" w:sz="4" w:space="0" w:color="auto"/>
            </w:tcBorders>
            <w:shd w:val="clear" w:color="auto" w:fill="auto"/>
            <w:vAlign w:val="bottom"/>
          </w:tcPr>
          <w:p w14:paraId="27810DD1"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BF2894">
              <w:rPr>
                <w:rFonts w:ascii="Arial" w:hAnsi="Arial" w:cs="Arial"/>
                <w:b/>
                <w:bCs/>
                <w:sz w:val="14"/>
                <w:szCs w:val="14"/>
              </w:rPr>
              <w:t>Ownership interest held by Company</w:t>
            </w:r>
          </w:p>
        </w:tc>
        <w:tc>
          <w:tcPr>
            <w:tcW w:w="1584" w:type="dxa"/>
            <w:gridSpan w:val="2"/>
            <w:tcBorders>
              <w:top w:val="single" w:sz="4" w:space="0" w:color="auto"/>
              <w:bottom w:val="single" w:sz="4" w:space="0" w:color="auto"/>
            </w:tcBorders>
            <w:shd w:val="clear" w:color="auto" w:fill="auto"/>
            <w:vAlign w:val="bottom"/>
          </w:tcPr>
          <w:p w14:paraId="1CFBD735"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BF2894">
              <w:rPr>
                <w:rFonts w:ascii="Arial" w:hAnsi="Arial" w:cs="Arial"/>
                <w:b/>
                <w:bCs/>
                <w:sz w:val="14"/>
                <w:szCs w:val="14"/>
              </w:rPr>
              <w:t>Ownership interest held by the Group</w:t>
            </w:r>
          </w:p>
        </w:tc>
        <w:tc>
          <w:tcPr>
            <w:tcW w:w="1584" w:type="dxa"/>
            <w:gridSpan w:val="2"/>
            <w:tcBorders>
              <w:top w:val="single" w:sz="4" w:space="0" w:color="auto"/>
              <w:bottom w:val="single" w:sz="4" w:space="0" w:color="auto"/>
            </w:tcBorders>
            <w:shd w:val="clear" w:color="auto" w:fill="auto"/>
            <w:vAlign w:val="bottom"/>
          </w:tcPr>
          <w:p w14:paraId="047BBC49"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BF2894">
              <w:rPr>
                <w:rFonts w:ascii="Arial" w:hAnsi="Arial" w:cs="Arial"/>
                <w:b/>
                <w:bCs/>
                <w:sz w:val="14"/>
                <w:szCs w:val="14"/>
              </w:rPr>
              <w:t>Ownership interests held by non-controlling interests</w:t>
            </w:r>
          </w:p>
        </w:tc>
      </w:tr>
      <w:tr w:rsidR="000E7302" w:rsidRPr="00BF2894" w14:paraId="3AD29DC9" w14:textId="77777777" w:rsidTr="00896849">
        <w:tc>
          <w:tcPr>
            <w:tcW w:w="2412" w:type="dxa"/>
            <w:vAlign w:val="bottom"/>
          </w:tcPr>
          <w:p w14:paraId="1A691EBB" w14:textId="77777777" w:rsidR="000E7302" w:rsidRPr="00BF2894" w:rsidRDefault="000E7302" w:rsidP="00191E07">
            <w:pPr>
              <w:ind w:left="-72"/>
              <w:jc w:val="left"/>
              <w:rPr>
                <w:rFonts w:ascii="Arial" w:hAnsi="Arial" w:cs="Arial"/>
                <w:sz w:val="14"/>
                <w:szCs w:val="14"/>
              </w:rPr>
            </w:pPr>
          </w:p>
        </w:tc>
        <w:tc>
          <w:tcPr>
            <w:tcW w:w="1152" w:type="dxa"/>
          </w:tcPr>
          <w:p w14:paraId="4DCCA8ED"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BF2894">
              <w:rPr>
                <w:rFonts w:ascii="Arial" w:hAnsi="Arial" w:cs="Arial"/>
                <w:b/>
                <w:bCs/>
                <w:sz w:val="14"/>
                <w:szCs w:val="14"/>
              </w:rPr>
              <w:t>and place of</w:t>
            </w:r>
          </w:p>
        </w:tc>
        <w:tc>
          <w:tcPr>
            <w:tcW w:w="1152" w:type="dxa"/>
          </w:tcPr>
          <w:p w14:paraId="3F796064"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BF2894">
              <w:rPr>
                <w:rFonts w:ascii="Arial" w:hAnsi="Arial" w:cs="Arial"/>
                <w:b/>
                <w:bCs/>
                <w:sz w:val="14"/>
                <w:szCs w:val="14"/>
              </w:rPr>
              <w:t>Nature of</w:t>
            </w:r>
          </w:p>
        </w:tc>
        <w:tc>
          <w:tcPr>
            <w:tcW w:w="792" w:type="dxa"/>
            <w:tcBorders>
              <w:top w:val="single" w:sz="4" w:space="0" w:color="auto"/>
            </w:tcBorders>
          </w:tcPr>
          <w:p w14:paraId="2E73C36E" w14:textId="381AB2F5" w:rsidR="000E7302" w:rsidRPr="00BF2894" w:rsidRDefault="00703811" w:rsidP="00191E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703811">
              <w:rPr>
                <w:rFonts w:ascii="Arial" w:hAnsi="Arial" w:cs="Arial"/>
                <w:b/>
                <w:bCs/>
                <w:sz w:val="14"/>
                <w:szCs w:val="14"/>
                <w:lang w:val="en-GB"/>
              </w:rPr>
              <w:t>2023</w:t>
            </w:r>
          </w:p>
        </w:tc>
        <w:tc>
          <w:tcPr>
            <w:tcW w:w="792" w:type="dxa"/>
            <w:tcBorders>
              <w:top w:val="single" w:sz="4" w:space="0" w:color="auto"/>
            </w:tcBorders>
            <w:vAlign w:val="bottom"/>
          </w:tcPr>
          <w:p w14:paraId="2A1D2A67" w14:textId="671ED8FF" w:rsidR="000E7302" w:rsidRPr="00BF2894" w:rsidRDefault="00703811" w:rsidP="00191E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703811">
              <w:rPr>
                <w:rFonts w:ascii="Arial" w:hAnsi="Arial" w:cs="Arial"/>
                <w:b/>
                <w:bCs/>
                <w:sz w:val="14"/>
                <w:szCs w:val="14"/>
                <w:lang w:val="en-GB"/>
              </w:rPr>
              <w:t>2022</w:t>
            </w:r>
          </w:p>
        </w:tc>
        <w:tc>
          <w:tcPr>
            <w:tcW w:w="792" w:type="dxa"/>
            <w:tcBorders>
              <w:top w:val="single" w:sz="4" w:space="0" w:color="auto"/>
            </w:tcBorders>
          </w:tcPr>
          <w:p w14:paraId="3BF08A49" w14:textId="6502E3C3" w:rsidR="000E7302" w:rsidRPr="00BF2894" w:rsidRDefault="00703811" w:rsidP="00191E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703811">
              <w:rPr>
                <w:rFonts w:ascii="Arial" w:hAnsi="Arial" w:cs="Arial"/>
                <w:b/>
                <w:bCs/>
                <w:sz w:val="14"/>
                <w:szCs w:val="14"/>
                <w:lang w:val="en-GB"/>
              </w:rPr>
              <w:t>2023</w:t>
            </w:r>
          </w:p>
        </w:tc>
        <w:tc>
          <w:tcPr>
            <w:tcW w:w="792" w:type="dxa"/>
            <w:tcBorders>
              <w:top w:val="single" w:sz="4" w:space="0" w:color="auto"/>
            </w:tcBorders>
            <w:vAlign w:val="bottom"/>
          </w:tcPr>
          <w:p w14:paraId="15F5D655" w14:textId="4ECBEDD1" w:rsidR="000E7302" w:rsidRPr="00BF2894" w:rsidRDefault="00703811" w:rsidP="00191E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703811">
              <w:rPr>
                <w:rFonts w:ascii="Arial" w:hAnsi="Arial" w:cs="Arial"/>
                <w:b/>
                <w:bCs/>
                <w:sz w:val="14"/>
                <w:szCs w:val="14"/>
                <w:lang w:val="en-GB"/>
              </w:rPr>
              <w:t>2022</w:t>
            </w:r>
          </w:p>
        </w:tc>
        <w:tc>
          <w:tcPr>
            <w:tcW w:w="792" w:type="dxa"/>
            <w:tcBorders>
              <w:top w:val="single" w:sz="4" w:space="0" w:color="auto"/>
            </w:tcBorders>
          </w:tcPr>
          <w:p w14:paraId="132C3D1E" w14:textId="0B436CD8" w:rsidR="000E7302" w:rsidRPr="00BF2894" w:rsidRDefault="00703811" w:rsidP="00191E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703811">
              <w:rPr>
                <w:rFonts w:ascii="Arial" w:hAnsi="Arial" w:cs="Arial"/>
                <w:b/>
                <w:bCs/>
                <w:sz w:val="14"/>
                <w:szCs w:val="14"/>
                <w:lang w:val="en-GB"/>
              </w:rPr>
              <w:t>2023</w:t>
            </w:r>
          </w:p>
        </w:tc>
        <w:tc>
          <w:tcPr>
            <w:tcW w:w="792" w:type="dxa"/>
            <w:tcBorders>
              <w:top w:val="single" w:sz="4" w:space="0" w:color="auto"/>
            </w:tcBorders>
            <w:vAlign w:val="bottom"/>
          </w:tcPr>
          <w:p w14:paraId="23317141" w14:textId="2DEC4678" w:rsidR="000E7302" w:rsidRPr="00BF2894" w:rsidRDefault="00703811" w:rsidP="00191E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703811">
              <w:rPr>
                <w:rFonts w:ascii="Arial" w:hAnsi="Arial" w:cs="Arial"/>
                <w:b/>
                <w:bCs/>
                <w:sz w:val="14"/>
                <w:szCs w:val="14"/>
                <w:lang w:val="en-GB"/>
              </w:rPr>
              <w:t>2022</w:t>
            </w:r>
          </w:p>
        </w:tc>
      </w:tr>
      <w:tr w:rsidR="000E7302" w:rsidRPr="00BF2894" w14:paraId="5F28E8DE" w14:textId="77777777" w:rsidTr="00896849">
        <w:tc>
          <w:tcPr>
            <w:tcW w:w="2412" w:type="dxa"/>
            <w:tcBorders>
              <w:bottom w:val="single" w:sz="4" w:space="0" w:color="auto"/>
            </w:tcBorders>
            <w:shd w:val="clear" w:color="auto" w:fill="auto"/>
            <w:vAlign w:val="bottom"/>
          </w:tcPr>
          <w:p w14:paraId="3CFBF353" w14:textId="77777777" w:rsidR="000E7302" w:rsidRPr="00BF2894" w:rsidRDefault="000E7302" w:rsidP="00191E07">
            <w:pPr>
              <w:ind w:left="-72"/>
              <w:jc w:val="center"/>
              <w:rPr>
                <w:rFonts w:ascii="Arial" w:hAnsi="Arial" w:cs="Arial"/>
                <w:sz w:val="14"/>
                <w:szCs w:val="14"/>
              </w:rPr>
            </w:pPr>
            <w:r w:rsidRPr="00BF2894">
              <w:rPr>
                <w:rFonts w:ascii="Arial" w:hAnsi="Arial" w:cs="Arial"/>
                <w:b/>
                <w:bCs/>
                <w:sz w:val="14"/>
                <w:szCs w:val="14"/>
              </w:rPr>
              <w:t>Name</w:t>
            </w:r>
          </w:p>
        </w:tc>
        <w:tc>
          <w:tcPr>
            <w:tcW w:w="1152" w:type="dxa"/>
            <w:tcBorders>
              <w:bottom w:val="single" w:sz="4" w:space="0" w:color="auto"/>
            </w:tcBorders>
            <w:shd w:val="clear" w:color="auto" w:fill="auto"/>
            <w:vAlign w:val="bottom"/>
          </w:tcPr>
          <w:p w14:paraId="28B27FAF"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BF2894">
              <w:rPr>
                <w:rFonts w:ascii="Arial" w:hAnsi="Arial" w:cs="Arial"/>
                <w:b/>
                <w:bCs/>
                <w:sz w:val="14"/>
                <w:szCs w:val="14"/>
              </w:rPr>
              <w:t>business</w:t>
            </w:r>
          </w:p>
        </w:tc>
        <w:tc>
          <w:tcPr>
            <w:tcW w:w="1152" w:type="dxa"/>
            <w:tcBorders>
              <w:bottom w:val="single" w:sz="4" w:space="0" w:color="auto"/>
            </w:tcBorders>
            <w:shd w:val="clear" w:color="auto" w:fill="auto"/>
          </w:tcPr>
          <w:p w14:paraId="62D92FD1"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BF2894">
              <w:rPr>
                <w:rFonts w:ascii="Arial" w:hAnsi="Arial" w:cs="Arial"/>
                <w:b/>
                <w:bCs/>
                <w:sz w:val="14"/>
                <w:szCs w:val="14"/>
              </w:rPr>
              <w:t>business</w:t>
            </w:r>
          </w:p>
        </w:tc>
        <w:tc>
          <w:tcPr>
            <w:tcW w:w="792" w:type="dxa"/>
            <w:tcBorders>
              <w:bottom w:val="single" w:sz="4" w:space="0" w:color="auto"/>
            </w:tcBorders>
            <w:shd w:val="clear" w:color="auto" w:fill="auto"/>
            <w:vAlign w:val="bottom"/>
          </w:tcPr>
          <w:p w14:paraId="410C5D90"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BF2894">
              <w:rPr>
                <w:rFonts w:ascii="Arial" w:hAnsi="Arial" w:cs="Arial"/>
                <w:b/>
                <w:bCs/>
                <w:sz w:val="14"/>
                <w:szCs w:val="14"/>
              </w:rPr>
              <w:t>%</w:t>
            </w:r>
          </w:p>
        </w:tc>
        <w:tc>
          <w:tcPr>
            <w:tcW w:w="792" w:type="dxa"/>
            <w:tcBorders>
              <w:bottom w:val="single" w:sz="4" w:space="0" w:color="auto"/>
            </w:tcBorders>
            <w:shd w:val="clear" w:color="auto" w:fill="auto"/>
            <w:vAlign w:val="bottom"/>
          </w:tcPr>
          <w:p w14:paraId="126E21BA"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BF2894">
              <w:rPr>
                <w:rFonts w:ascii="Arial" w:hAnsi="Arial" w:cs="Arial"/>
                <w:b/>
                <w:bCs/>
                <w:sz w:val="14"/>
                <w:szCs w:val="14"/>
              </w:rPr>
              <w:t>%</w:t>
            </w:r>
          </w:p>
        </w:tc>
        <w:tc>
          <w:tcPr>
            <w:tcW w:w="792" w:type="dxa"/>
            <w:tcBorders>
              <w:bottom w:val="single" w:sz="4" w:space="0" w:color="auto"/>
            </w:tcBorders>
            <w:shd w:val="clear" w:color="auto" w:fill="auto"/>
            <w:vAlign w:val="bottom"/>
          </w:tcPr>
          <w:p w14:paraId="261089D4"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BF2894">
              <w:rPr>
                <w:rFonts w:ascii="Arial" w:hAnsi="Arial" w:cs="Arial"/>
                <w:b/>
                <w:bCs/>
                <w:sz w:val="14"/>
                <w:szCs w:val="14"/>
              </w:rPr>
              <w:t>%</w:t>
            </w:r>
          </w:p>
        </w:tc>
        <w:tc>
          <w:tcPr>
            <w:tcW w:w="792" w:type="dxa"/>
            <w:tcBorders>
              <w:bottom w:val="single" w:sz="4" w:space="0" w:color="auto"/>
            </w:tcBorders>
            <w:shd w:val="clear" w:color="auto" w:fill="auto"/>
            <w:vAlign w:val="bottom"/>
          </w:tcPr>
          <w:p w14:paraId="638458C3"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BF2894">
              <w:rPr>
                <w:rFonts w:ascii="Arial" w:hAnsi="Arial" w:cs="Arial"/>
                <w:b/>
                <w:bCs/>
                <w:sz w:val="14"/>
                <w:szCs w:val="14"/>
              </w:rPr>
              <w:t>%</w:t>
            </w:r>
          </w:p>
        </w:tc>
        <w:tc>
          <w:tcPr>
            <w:tcW w:w="792" w:type="dxa"/>
            <w:tcBorders>
              <w:bottom w:val="single" w:sz="4" w:space="0" w:color="auto"/>
            </w:tcBorders>
            <w:shd w:val="clear" w:color="auto" w:fill="auto"/>
            <w:vAlign w:val="bottom"/>
          </w:tcPr>
          <w:p w14:paraId="674E2D5E"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BF2894">
              <w:rPr>
                <w:rFonts w:ascii="Arial" w:hAnsi="Arial" w:cs="Arial"/>
                <w:b/>
                <w:bCs/>
                <w:sz w:val="14"/>
                <w:szCs w:val="14"/>
              </w:rPr>
              <w:t>%</w:t>
            </w:r>
          </w:p>
        </w:tc>
        <w:tc>
          <w:tcPr>
            <w:tcW w:w="792" w:type="dxa"/>
            <w:tcBorders>
              <w:bottom w:val="single" w:sz="4" w:space="0" w:color="auto"/>
            </w:tcBorders>
            <w:shd w:val="clear" w:color="auto" w:fill="auto"/>
            <w:vAlign w:val="bottom"/>
          </w:tcPr>
          <w:p w14:paraId="3D2F6B01"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BF2894">
              <w:rPr>
                <w:rFonts w:ascii="Arial" w:hAnsi="Arial" w:cs="Arial"/>
                <w:b/>
                <w:bCs/>
                <w:sz w:val="14"/>
                <w:szCs w:val="14"/>
              </w:rPr>
              <w:t>%</w:t>
            </w:r>
          </w:p>
        </w:tc>
      </w:tr>
      <w:tr w:rsidR="000E7302" w:rsidRPr="00BF2894" w14:paraId="2AA5E454" w14:textId="77777777" w:rsidTr="00896849">
        <w:tc>
          <w:tcPr>
            <w:tcW w:w="2412" w:type="dxa"/>
            <w:tcBorders>
              <w:top w:val="single" w:sz="4" w:space="0" w:color="auto"/>
            </w:tcBorders>
            <w:vAlign w:val="bottom"/>
          </w:tcPr>
          <w:p w14:paraId="3F7A6EE1" w14:textId="77777777" w:rsidR="000E7302" w:rsidRPr="00BF2894" w:rsidRDefault="000E7302" w:rsidP="00191E07">
            <w:pPr>
              <w:ind w:left="-72"/>
              <w:jc w:val="left"/>
              <w:rPr>
                <w:rFonts w:ascii="Arial" w:hAnsi="Arial" w:cs="Arial"/>
                <w:sz w:val="14"/>
                <w:szCs w:val="14"/>
              </w:rPr>
            </w:pPr>
          </w:p>
        </w:tc>
        <w:tc>
          <w:tcPr>
            <w:tcW w:w="1152" w:type="dxa"/>
            <w:tcBorders>
              <w:top w:val="single" w:sz="4" w:space="0" w:color="auto"/>
            </w:tcBorders>
          </w:tcPr>
          <w:p w14:paraId="56FC8C99"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p>
        </w:tc>
        <w:tc>
          <w:tcPr>
            <w:tcW w:w="1152" w:type="dxa"/>
            <w:tcBorders>
              <w:top w:val="single" w:sz="4" w:space="0" w:color="auto"/>
            </w:tcBorders>
          </w:tcPr>
          <w:p w14:paraId="31AAA1C6"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p>
        </w:tc>
        <w:tc>
          <w:tcPr>
            <w:tcW w:w="792" w:type="dxa"/>
            <w:tcBorders>
              <w:top w:val="single" w:sz="4" w:space="0" w:color="auto"/>
            </w:tcBorders>
            <w:shd w:val="clear" w:color="auto" w:fill="FAFAFA"/>
            <w:vAlign w:val="bottom"/>
          </w:tcPr>
          <w:p w14:paraId="7A0CFAC0"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Borders>
              <w:top w:val="single" w:sz="4" w:space="0" w:color="auto"/>
            </w:tcBorders>
          </w:tcPr>
          <w:p w14:paraId="5EFC7F13"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Borders>
              <w:top w:val="single" w:sz="4" w:space="0" w:color="auto"/>
            </w:tcBorders>
            <w:shd w:val="clear" w:color="auto" w:fill="FAFAFA"/>
          </w:tcPr>
          <w:p w14:paraId="17A3E854"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Borders>
              <w:top w:val="single" w:sz="4" w:space="0" w:color="auto"/>
            </w:tcBorders>
            <w:vAlign w:val="bottom"/>
          </w:tcPr>
          <w:p w14:paraId="06148BA0"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Borders>
              <w:top w:val="single" w:sz="4" w:space="0" w:color="auto"/>
            </w:tcBorders>
            <w:shd w:val="clear" w:color="auto" w:fill="FAFAFA"/>
            <w:vAlign w:val="bottom"/>
          </w:tcPr>
          <w:p w14:paraId="5D3D39F0"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Borders>
              <w:top w:val="single" w:sz="4" w:space="0" w:color="auto"/>
            </w:tcBorders>
          </w:tcPr>
          <w:p w14:paraId="10E48A9A"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r>
      <w:tr w:rsidR="000E7302" w:rsidRPr="00BF2894" w14:paraId="38BC4E4F" w14:textId="77777777" w:rsidTr="00896849">
        <w:tc>
          <w:tcPr>
            <w:tcW w:w="4716" w:type="dxa"/>
            <w:gridSpan w:val="3"/>
          </w:tcPr>
          <w:p w14:paraId="304A4759"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BF2894">
              <w:rPr>
                <w:rFonts w:ascii="Arial" w:hAnsi="Arial" w:cs="Arial"/>
                <w:b/>
                <w:bCs/>
                <w:sz w:val="14"/>
                <w:szCs w:val="14"/>
              </w:rPr>
              <w:t>Subsidiary of Eagle Intertrans Company Limited</w:t>
            </w:r>
          </w:p>
        </w:tc>
        <w:tc>
          <w:tcPr>
            <w:tcW w:w="792" w:type="dxa"/>
            <w:shd w:val="clear" w:color="auto" w:fill="FAFAFA"/>
          </w:tcPr>
          <w:p w14:paraId="2C9FFA93"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05C99B2"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4B80EF4C"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2C6901D7"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537856AB"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4AA1B57D"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0E7302" w:rsidRPr="00BF2894" w14:paraId="2281704F" w14:textId="77777777" w:rsidTr="00896849">
        <w:tc>
          <w:tcPr>
            <w:tcW w:w="2412" w:type="dxa"/>
          </w:tcPr>
          <w:p w14:paraId="2B14F4A2" w14:textId="77777777" w:rsidR="000E7302" w:rsidRPr="00BF2894" w:rsidRDefault="000E7302" w:rsidP="00191E07">
            <w:pPr>
              <w:ind w:left="-101" w:right="-108"/>
              <w:jc w:val="left"/>
              <w:rPr>
                <w:rFonts w:ascii="Arial" w:hAnsi="Arial" w:cs="Arial"/>
                <w:b/>
                <w:bCs/>
                <w:sz w:val="14"/>
                <w:szCs w:val="14"/>
              </w:rPr>
            </w:pPr>
          </w:p>
        </w:tc>
        <w:tc>
          <w:tcPr>
            <w:tcW w:w="1152" w:type="dxa"/>
          </w:tcPr>
          <w:p w14:paraId="5DF9ACB6"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4E63B55B"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62314BD5"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8371A2D"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14F3E420"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6B8366CE"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2B0BDC1B"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0107C79D" w14:textId="77777777" w:rsidR="000E7302" w:rsidRPr="00BF2894" w:rsidRDefault="000E7302" w:rsidP="00191E07">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896849" w:rsidRPr="00BF2894" w14:paraId="093F2058" w14:textId="77777777" w:rsidTr="00896849">
        <w:tc>
          <w:tcPr>
            <w:tcW w:w="2412" w:type="dxa"/>
          </w:tcPr>
          <w:p w14:paraId="2B72B467" w14:textId="19E8D109" w:rsidR="00896849" w:rsidRPr="00BF2894" w:rsidRDefault="00896849" w:rsidP="009C0AD2">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BF2894">
              <w:rPr>
                <w:rFonts w:ascii="Arial" w:hAnsi="Arial" w:cs="Arial"/>
                <w:sz w:val="14"/>
                <w:szCs w:val="14"/>
              </w:rPr>
              <w:t>Premier Carrier Company Limited</w:t>
            </w:r>
          </w:p>
        </w:tc>
        <w:tc>
          <w:tcPr>
            <w:tcW w:w="1152" w:type="dxa"/>
          </w:tcPr>
          <w:p w14:paraId="6A7F8D8F" w14:textId="37B7614D" w:rsidR="00896849" w:rsidRPr="00BF2894" w:rsidRDefault="00896849" w:rsidP="0089684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BF2894">
              <w:rPr>
                <w:rFonts w:ascii="Arial" w:hAnsi="Arial" w:cs="Arial"/>
                <w:sz w:val="14"/>
                <w:szCs w:val="14"/>
              </w:rPr>
              <w:t>Thailand</w:t>
            </w:r>
          </w:p>
        </w:tc>
        <w:tc>
          <w:tcPr>
            <w:tcW w:w="1152" w:type="dxa"/>
          </w:tcPr>
          <w:p w14:paraId="3A66A55B" w14:textId="111CA589" w:rsidR="00896849" w:rsidRPr="00BF2894" w:rsidRDefault="00896849" w:rsidP="0089684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BF2894">
              <w:rPr>
                <w:rFonts w:ascii="Arial" w:hAnsi="Arial" w:cs="Arial"/>
                <w:sz w:val="14"/>
                <w:szCs w:val="14"/>
              </w:rPr>
              <w:t>Transportation of gas</w:t>
            </w:r>
          </w:p>
        </w:tc>
        <w:tc>
          <w:tcPr>
            <w:tcW w:w="792" w:type="dxa"/>
            <w:shd w:val="clear" w:color="auto" w:fill="FAFAFA"/>
          </w:tcPr>
          <w:p w14:paraId="0EE257F2" w14:textId="1307351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F2894">
              <w:rPr>
                <w:rFonts w:ascii="Arial" w:hAnsi="Arial" w:cs="Arial"/>
                <w:sz w:val="14"/>
                <w:szCs w:val="14"/>
              </w:rPr>
              <w:t>-</w:t>
            </w:r>
          </w:p>
        </w:tc>
        <w:tc>
          <w:tcPr>
            <w:tcW w:w="792" w:type="dxa"/>
          </w:tcPr>
          <w:p w14:paraId="1C54A81F" w14:textId="168C6F4D" w:rsidR="00896849" w:rsidRPr="00BF2894" w:rsidRDefault="00896849"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F2894">
              <w:rPr>
                <w:rFonts w:ascii="Arial" w:hAnsi="Arial" w:cs="Arial"/>
                <w:sz w:val="14"/>
                <w:szCs w:val="14"/>
              </w:rPr>
              <w:t>-</w:t>
            </w:r>
          </w:p>
        </w:tc>
        <w:tc>
          <w:tcPr>
            <w:tcW w:w="792" w:type="dxa"/>
            <w:shd w:val="clear" w:color="auto" w:fill="FAFAFA"/>
          </w:tcPr>
          <w:p w14:paraId="76C2727E" w14:textId="18B7E818" w:rsidR="00896849" w:rsidRPr="00BF2894" w:rsidRDefault="00703811"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03811">
              <w:rPr>
                <w:rFonts w:ascii="Arial" w:hAnsi="Arial" w:cs="Arial"/>
                <w:sz w:val="14"/>
                <w:szCs w:val="14"/>
                <w:lang w:val="en-GB"/>
              </w:rPr>
              <w:t>99</w:t>
            </w:r>
            <w:r w:rsidR="00896849" w:rsidRPr="00BF2894">
              <w:rPr>
                <w:rFonts w:ascii="Arial" w:hAnsi="Arial" w:cs="Arial"/>
                <w:sz w:val="14"/>
                <w:szCs w:val="14"/>
              </w:rPr>
              <w:t>.</w:t>
            </w:r>
            <w:r w:rsidRPr="00703811">
              <w:rPr>
                <w:rFonts w:ascii="Arial" w:hAnsi="Arial" w:cs="Arial"/>
                <w:sz w:val="14"/>
                <w:szCs w:val="14"/>
                <w:lang w:val="en-GB"/>
              </w:rPr>
              <w:t>99</w:t>
            </w:r>
          </w:p>
        </w:tc>
        <w:tc>
          <w:tcPr>
            <w:tcW w:w="792" w:type="dxa"/>
          </w:tcPr>
          <w:p w14:paraId="1CAF45AF" w14:textId="54AD0F63" w:rsidR="00896849" w:rsidRPr="00BF2894" w:rsidRDefault="00BD79FD"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F2894">
              <w:rPr>
                <w:rFonts w:ascii="Arial" w:hAnsi="Arial" w:cs="Arial"/>
                <w:sz w:val="14"/>
                <w:szCs w:val="14"/>
              </w:rPr>
              <w:t>-</w:t>
            </w:r>
          </w:p>
        </w:tc>
        <w:tc>
          <w:tcPr>
            <w:tcW w:w="792" w:type="dxa"/>
            <w:shd w:val="clear" w:color="auto" w:fill="FAFAFA"/>
          </w:tcPr>
          <w:p w14:paraId="0B11126F" w14:textId="5890156C" w:rsidR="00896849" w:rsidRPr="00BF2894" w:rsidRDefault="00703811"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03811">
              <w:rPr>
                <w:rFonts w:ascii="Arial" w:hAnsi="Arial" w:cs="Arial"/>
                <w:sz w:val="14"/>
                <w:szCs w:val="14"/>
                <w:lang w:val="en-GB"/>
              </w:rPr>
              <w:t>0</w:t>
            </w:r>
            <w:r w:rsidR="00896849" w:rsidRPr="00BF2894">
              <w:rPr>
                <w:rFonts w:ascii="Arial" w:hAnsi="Arial" w:cs="Arial"/>
                <w:sz w:val="14"/>
                <w:szCs w:val="14"/>
              </w:rPr>
              <w:t>.</w:t>
            </w:r>
            <w:r w:rsidRPr="00703811">
              <w:rPr>
                <w:rFonts w:ascii="Arial" w:hAnsi="Arial" w:cs="Arial"/>
                <w:sz w:val="14"/>
                <w:szCs w:val="14"/>
                <w:lang w:val="en-GB"/>
              </w:rPr>
              <w:t>01</w:t>
            </w:r>
          </w:p>
        </w:tc>
        <w:tc>
          <w:tcPr>
            <w:tcW w:w="792" w:type="dxa"/>
          </w:tcPr>
          <w:p w14:paraId="28FCE738" w14:textId="009867FB" w:rsidR="00896849" w:rsidRPr="00BF2894" w:rsidRDefault="00BD79FD"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F2894">
              <w:rPr>
                <w:rFonts w:ascii="Arial" w:hAnsi="Arial" w:cs="Arial"/>
                <w:sz w:val="14"/>
                <w:szCs w:val="14"/>
              </w:rPr>
              <w:t>-</w:t>
            </w:r>
          </w:p>
        </w:tc>
      </w:tr>
      <w:tr w:rsidR="00896849" w:rsidRPr="00BF2894" w14:paraId="375DFBE8" w14:textId="77777777" w:rsidTr="00896849">
        <w:tc>
          <w:tcPr>
            <w:tcW w:w="2412" w:type="dxa"/>
          </w:tcPr>
          <w:p w14:paraId="781A7D8D"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2B4F7B37"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2336C386"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06F7BDA8"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69337E91"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778B64C7"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39A619E8"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343CBD9C"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942EBD5"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896849" w:rsidRPr="00BF2894" w14:paraId="27CD7EC2" w14:textId="77777777" w:rsidTr="00896849">
        <w:tc>
          <w:tcPr>
            <w:tcW w:w="4716" w:type="dxa"/>
            <w:gridSpan w:val="3"/>
          </w:tcPr>
          <w:p w14:paraId="6AB7BE10"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BF2894">
              <w:rPr>
                <w:rFonts w:ascii="Arial" w:hAnsi="Arial" w:cs="Arial"/>
                <w:b/>
                <w:bCs/>
                <w:sz w:val="14"/>
                <w:szCs w:val="14"/>
              </w:rPr>
              <w:t>Subsidiary of Thai Gas Corporation Company Limited</w:t>
            </w:r>
          </w:p>
        </w:tc>
        <w:tc>
          <w:tcPr>
            <w:tcW w:w="792" w:type="dxa"/>
            <w:shd w:val="clear" w:color="auto" w:fill="FAFAFA"/>
          </w:tcPr>
          <w:p w14:paraId="260351F1"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686B5421"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78875E10"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C30711D"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6970558D"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58EF158"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896849" w:rsidRPr="00BF2894" w14:paraId="32A7C783" w14:textId="77777777" w:rsidTr="00896849">
        <w:tc>
          <w:tcPr>
            <w:tcW w:w="2412" w:type="dxa"/>
          </w:tcPr>
          <w:p w14:paraId="11849E63"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p>
        </w:tc>
        <w:tc>
          <w:tcPr>
            <w:tcW w:w="1152" w:type="dxa"/>
          </w:tcPr>
          <w:p w14:paraId="27BD0180"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18EF548F"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308BA93F"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8E8B1AC"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11F500E2"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F2F9911"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60101F81"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65957B4B"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896849" w:rsidRPr="00BF2894" w14:paraId="6164FC4D" w14:textId="77777777" w:rsidTr="00896849">
        <w:tc>
          <w:tcPr>
            <w:tcW w:w="2412" w:type="dxa"/>
          </w:tcPr>
          <w:p w14:paraId="60712E11" w14:textId="3271CBA8" w:rsidR="00896849" w:rsidRPr="00BF2894" w:rsidRDefault="00896849" w:rsidP="009C0AD2">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r w:rsidRPr="00BF2894">
              <w:rPr>
                <w:rFonts w:ascii="Arial" w:hAnsi="Arial" w:cs="Arial"/>
                <w:sz w:val="14"/>
                <w:szCs w:val="14"/>
              </w:rPr>
              <w:t>Premier Carrier Company Limited</w:t>
            </w:r>
          </w:p>
        </w:tc>
        <w:tc>
          <w:tcPr>
            <w:tcW w:w="1152" w:type="dxa"/>
          </w:tcPr>
          <w:p w14:paraId="71013DE1"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BF2894">
              <w:rPr>
                <w:rFonts w:ascii="Arial" w:hAnsi="Arial" w:cs="Arial"/>
                <w:sz w:val="14"/>
                <w:szCs w:val="14"/>
              </w:rPr>
              <w:t>Thailand</w:t>
            </w:r>
          </w:p>
        </w:tc>
        <w:tc>
          <w:tcPr>
            <w:tcW w:w="1152" w:type="dxa"/>
          </w:tcPr>
          <w:p w14:paraId="57AFDCAB"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BF2894">
              <w:rPr>
                <w:rFonts w:ascii="Arial" w:hAnsi="Arial" w:cs="Arial"/>
                <w:sz w:val="14"/>
                <w:szCs w:val="14"/>
              </w:rPr>
              <w:t>Transportation of gas</w:t>
            </w:r>
          </w:p>
        </w:tc>
        <w:tc>
          <w:tcPr>
            <w:tcW w:w="792" w:type="dxa"/>
            <w:shd w:val="clear" w:color="auto" w:fill="FAFAFA"/>
          </w:tcPr>
          <w:p w14:paraId="10B176BF"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F2894">
              <w:rPr>
                <w:rFonts w:ascii="Arial" w:hAnsi="Arial" w:cs="Arial"/>
                <w:sz w:val="14"/>
                <w:szCs w:val="14"/>
              </w:rPr>
              <w:t>-</w:t>
            </w:r>
          </w:p>
        </w:tc>
        <w:tc>
          <w:tcPr>
            <w:tcW w:w="792" w:type="dxa"/>
          </w:tcPr>
          <w:p w14:paraId="03254313" w14:textId="77777777" w:rsidR="00896849" w:rsidRPr="00BF2894" w:rsidRDefault="00896849"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F2894">
              <w:rPr>
                <w:rFonts w:ascii="Arial" w:hAnsi="Arial" w:cs="Arial"/>
                <w:sz w:val="14"/>
                <w:szCs w:val="14"/>
              </w:rPr>
              <w:t>-</w:t>
            </w:r>
          </w:p>
        </w:tc>
        <w:tc>
          <w:tcPr>
            <w:tcW w:w="792" w:type="dxa"/>
            <w:shd w:val="clear" w:color="auto" w:fill="FAFAFA"/>
          </w:tcPr>
          <w:p w14:paraId="478AE088" w14:textId="49B62BEB" w:rsidR="00896849" w:rsidRPr="00BF2894" w:rsidRDefault="00BD79FD"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F2894">
              <w:rPr>
                <w:rFonts w:ascii="Arial" w:hAnsi="Arial" w:cs="Arial"/>
                <w:sz w:val="14"/>
                <w:szCs w:val="14"/>
              </w:rPr>
              <w:t>-</w:t>
            </w:r>
          </w:p>
        </w:tc>
        <w:tc>
          <w:tcPr>
            <w:tcW w:w="792" w:type="dxa"/>
          </w:tcPr>
          <w:p w14:paraId="35D496D4" w14:textId="689181D1" w:rsidR="00896849" w:rsidRPr="00BF2894" w:rsidRDefault="00703811"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703811">
              <w:rPr>
                <w:rFonts w:ascii="Arial" w:hAnsi="Arial" w:cs="Arial"/>
                <w:sz w:val="14"/>
                <w:szCs w:val="14"/>
                <w:lang w:val="en-GB"/>
              </w:rPr>
              <w:t>99</w:t>
            </w:r>
            <w:r w:rsidR="00896849" w:rsidRPr="00BF2894">
              <w:rPr>
                <w:rFonts w:ascii="Arial" w:hAnsi="Arial" w:cs="Arial"/>
                <w:sz w:val="14"/>
                <w:szCs w:val="14"/>
              </w:rPr>
              <w:t>.</w:t>
            </w:r>
            <w:r w:rsidRPr="00703811">
              <w:rPr>
                <w:rFonts w:ascii="Arial" w:hAnsi="Arial" w:cs="Arial"/>
                <w:sz w:val="14"/>
                <w:szCs w:val="14"/>
                <w:lang w:val="en-GB"/>
              </w:rPr>
              <w:t>99</w:t>
            </w:r>
          </w:p>
        </w:tc>
        <w:tc>
          <w:tcPr>
            <w:tcW w:w="792" w:type="dxa"/>
            <w:shd w:val="clear" w:color="auto" w:fill="FAFAFA"/>
          </w:tcPr>
          <w:p w14:paraId="37AB1031" w14:textId="13DA36A2" w:rsidR="00896849" w:rsidRPr="00BF2894" w:rsidRDefault="00BD79FD"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BF2894">
              <w:rPr>
                <w:rFonts w:ascii="Arial" w:hAnsi="Arial" w:cs="Arial"/>
                <w:sz w:val="14"/>
                <w:szCs w:val="14"/>
              </w:rPr>
              <w:t>-</w:t>
            </w:r>
          </w:p>
        </w:tc>
        <w:tc>
          <w:tcPr>
            <w:tcW w:w="792" w:type="dxa"/>
          </w:tcPr>
          <w:p w14:paraId="38990516" w14:textId="58BE5F20" w:rsidR="00896849" w:rsidRPr="00BF2894" w:rsidRDefault="00703811" w:rsidP="0089684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703811">
              <w:rPr>
                <w:rFonts w:ascii="Arial" w:hAnsi="Arial" w:cs="Arial"/>
                <w:sz w:val="14"/>
                <w:szCs w:val="14"/>
                <w:lang w:val="en-GB"/>
              </w:rPr>
              <w:t>0</w:t>
            </w:r>
            <w:r w:rsidR="00896849" w:rsidRPr="00BF2894">
              <w:rPr>
                <w:rFonts w:ascii="Arial" w:hAnsi="Arial" w:cs="Arial"/>
                <w:sz w:val="14"/>
                <w:szCs w:val="14"/>
              </w:rPr>
              <w:t>.</w:t>
            </w:r>
            <w:r w:rsidRPr="00703811">
              <w:rPr>
                <w:rFonts w:ascii="Arial" w:hAnsi="Arial" w:cs="Arial"/>
                <w:sz w:val="14"/>
                <w:szCs w:val="14"/>
                <w:lang w:val="en-GB"/>
              </w:rPr>
              <w:t>01</w:t>
            </w:r>
          </w:p>
        </w:tc>
      </w:tr>
    </w:tbl>
    <w:p w14:paraId="4B276E22" w14:textId="77777777" w:rsidR="00DC605C" w:rsidRDefault="00DC605C" w:rsidP="00703811">
      <w:pPr>
        <w:rPr>
          <w:rFonts w:ascii="Arial" w:eastAsia="Times New Roman" w:hAnsi="Arial" w:cs="Arial"/>
          <w:b/>
          <w:bCs/>
          <w:sz w:val="18"/>
          <w:szCs w:val="18"/>
        </w:rPr>
      </w:pPr>
    </w:p>
    <w:p w14:paraId="375544D1" w14:textId="77777777" w:rsidR="00DC605C" w:rsidRPr="00BF2894" w:rsidRDefault="00DC605C" w:rsidP="00DC605C">
      <w:pPr>
        <w:tabs>
          <w:tab w:val="left" w:pos="1080"/>
        </w:tabs>
        <w:rPr>
          <w:rFonts w:ascii="Arial" w:hAnsi="Arial" w:cs="Arial"/>
          <w:b/>
          <w:bCs/>
          <w:color w:val="CF4A02"/>
          <w:sz w:val="18"/>
          <w:szCs w:val="18"/>
        </w:rPr>
      </w:pPr>
      <w:r w:rsidRPr="00BF2894">
        <w:rPr>
          <w:rFonts w:ascii="Arial" w:hAnsi="Arial" w:cs="Arial"/>
          <w:b/>
          <w:bCs/>
          <w:color w:val="CF4A02"/>
          <w:sz w:val="18"/>
          <w:szCs w:val="18"/>
        </w:rPr>
        <w:t>Additions</w:t>
      </w:r>
      <w:r w:rsidRPr="00BF2894">
        <w:rPr>
          <w:rFonts w:ascii="Arial" w:hAnsi="Arial" w:cs="Arial"/>
          <w:b/>
          <w:sz w:val="18"/>
          <w:szCs w:val="18"/>
        </w:rPr>
        <w:t xml:space="preserve"> </w:t>
      </w:r>
      <w:r w:rsidRPr="00BF2894">
        <w:rPr>
          <w:rFonts w:ascii="Arial" w:hAnsi="Arial" w:cs="Arial"/>
          <w:b/>
          <w:bCs/>
          <w:color w:val="CF4A02"/>
          <w:sz w:val="18"/>
          <w:szCs w:val="18"/>
        </w:rPr>
        <w:t>of investment</w:t>
      </w:r>
    </w:p>
    <w:p w14:paraId="5D3DD68C" w14:textId="77777777" w:rsidR="00DC605C" w:rsidRPr="00BF2894" w:rsidRDefault="00DC605C" w:rsidP="00DC605C">
      <w:pPr>
        <w:tabs>
          <w:tab w:val="left" w:pos="1080"/>
        </w:tabs>
        <w:rPr>
          <w:rFonts w:ascii="Arial" w:hAnsi="Arial" w:cs="Arial"/>
          <w:bCs/>
          <w:sz w:val="18"/>
          <w:szCs w:val="18"/>
        </w:rPr>
      </w:pPr>
    </w:p>
    <w:p w14:paraId="285CA3C9" w14:textId="77777777" w:rsidR="00DC605C" w:rsidRPr="00BF2894" w:rsidRDefault="00DC605C" w:rsidP="00DC605C">
      <w:pPr>
        <w:tabs>
          <w:tab w:val="left" w:pos="1080"/>
        </w:tabs>
        <w:rPr>
          <w:rFonts w:ascii="Arial" w:hAnsi="Arial" w:cs="Arial"/>
          <w:b/>
          <w:sz w:val="18"/>
          <w:szCs w:val="18"/>
        </w:rPr>
      </w:pPr>
      <w:r w:rsidRPr="00BF2894">
        <w:rPr>
          <w:rFonts w:ascii="Arial" w:hAnsi="Arial" w:cs="Arial"/>
          <w:b/>
          <w:sz w:val="18"/>
          <w:szCs w:val="18"/>
        </w:rPr>
        <w:t>Thai Gas Corporation Company Limited</w:t>
      </w:r>
    </w:p>
    <w:p w14:paraId="05041138" w14:textId="77777777" w:rsidR="00DC605C" w:rsidRPr="00BF2894" w:rsidRDefault="00DC605C" w:rsidP="00DC605C">
      <w:pPr>
        <w:tabs>
          <w:tab w:val="left" w:pos="1080"/>
        </w:tabs>
        <w:rPr>
          <w:rFonts w:ascii="Arial" w:hAnsi="Arial" w:cs="Arial"/>
          <w:bCs/>
          <w:sz w:val="18"/>
          <w:szCs w:val="18"/>
        </w:rPr>
      </w:pPr>
    </w:p>
    <w:p w14:paraId="0815317E" w14:textId="14038F76" w:rsidR="00DC605C" w:rsidRPr="00BF2894" w:rsidRDefault="00DC605C" w:rsidP="00DC605C">
      <w:pPr>
        <w:tabs>
          <w:tab w:val="left" w:pos="1080"/>
        </w:tabs>
        <w:rPr>
          <w:rFonts w:ascii="Arial" w:hAnsi="Arial" w:cs="Arial"/>
          <w:bCs/>
          <w:sz w:val="18"/>
          <w:szCs w:val="18"/>
        </w:rPr>
      </w:pPr>
      <w:r w:rsidRPr="00BF2894">
        <w:rPr>
          <w:rFonts w:ascii="Arial" w:hAnsi="Arial" w:cs="Arial"/>
          <w:bCs/>
          <w:sz w:val="18"/>
          <w:szCs w:val="18"/>
        </w:rPr>
        <w:t xml:space="preserve">On </w:t>
      </w:r>
      <w:r w:rsidR="00703811" w:rsidRPr="00703811">
        <w:rPr>
          <w:rFonts w:ascii="Arial" w:hAnsi="Arial" w:cs="Arial"/>
          <w:bCs/>
          <w:sz w:val="18"/>
          <w:szCs w:val="18"/>
          <w:lang w:val="en-GB"/>
        </w:rPr>
        <w:t>31</w:t>
      </w:r>
      <w:r w:rsidRPr="00BF2894">
        <w:rPr>
          <w:rFonts w:ascii="Arial" w:hAnsi="Arial" w:cs="Arial"/>
          <w:bCs/>
          <w:sz w:val="18"/>
          <w:szCs w:val="18"/>
        </w:rPr>
        <w:t xml:space="preserve"> August </w:t>
      </w:r>
      <w:r w:rsidR="00703811" w:rsidRPr="00703811">
        <w:rPr>
          <w:rFonts w:ascii="Arial" w:hAnsi="Arial" w:cs="Arial"/>
          <w:bCs/>
          <w:sz w:val="18"/>
          <w:szCs w:val="18"/>
          <w:lang w:val="en-GB"/>
        </w:rPr>
        <w:t>2023</w:t>
      </w:r>
      <w:r w:rsidRPr="00BF2894">
        <w:rPr>
          <w:rFonts w:ascii="Arial" w:hAnsi="Arial" w:cs="Arial"/>
          <w:bCs/>
          <w:sz w:val="18"/>
          <w:szCs w:val="18"/>
        </w:rPr>
        <w:t xml:space="preserve">, Thai Gas Corporation Company Limited invested in all newly issued shares of Premier Carrier Company Limited, a subsidiary of Thai Gas Corporation Company Limited, by investing in </w:t>
      </w:r>
      <w:r w:rsidR="00703811" w:rsidRPr="00703811">
        <w:rPr>
          <w:rFonts w:ascii="Arial" w:hAnsi="Arial" w:cs="Arial"/>
          <w:bCs/>
          <w:sz w:val="18"/>
          <w:szCs w:val="18"/>
          <w:lang w:val="en-GB"/>
        </w:rPr>
        <w:t>0</w:t>
      </w:r>
      <w:r w:rsidRPr="00BF2894">
        <w:rPr>
          <w:rFonts w:ascii="Arial" w:hAnsi="Arial" w:cs="Arial"/>
          <w:bCs/>
          <w:sz w:val="18"/>
          <w:szCs w:val="18"/>
        </w:rPr>
        <w:t>.</w:t>
      </w:r>
      <w:r w:rsidR="00703811" w:rsidRPr="00703811">
        <w:rPr>
          <w:rFonts w:ascii="Arial" w:hAnsi="Arial" w:cs="Arial"/>
          <w:bCs/>
          <w:sz w:val="18"/>
          <w:szCs w:val="18"/>
          <w:lang w:val="en-GB"/>
        </w:rPr>
        <w:t>64</w:t>
      </w:r>
      <w:r w:rsidRPr="00BF2894">
        <w:rPr>
          <w:rFonts w:ascii="Arial" w:hAnsi="Arial" w:cs="Arial"/>
          <w:bCs/>
          <w:sz w:val="18"/>
          <w:szCs w:val="18"/>
        </w:rPr>
        <w:t xml:space="preserve"> million ordinary shares of a par value of Baht </w:t>
      </w:r>
      <w:r w:rsidR="00703811" w:rsidRPr="00703811">
        <w:rPr>
          <w:rFonts w:ascii="Arial" w:hAnsi="Arial" w:cs="Arial"/>
          <w:bCs/>
          <w:sz w:val="18"/>
          <w:szCs w:val="18"/>
          <w:lang w:val="en-GB"/>
        </w:rPr>
        <w:t>100</w:t>
      </w:r>
      <w:r w:rsidRPr="00BF2894">
        <w:rPr>
          <w:rFonts w:ascii="Arial" w:hAnsi="Arial" w:cs="Arial"/>
          <w:bCs/>
          <w:sz w:val="18"/>
          <w:szCs w:val="18"/>
        </w:rPr>
        <w:t xml:space="preserve"> per share, totalling Baht </w:t>
      </w:r>
      <w:r w:rsidR="00703811" w:rsidRPr="00703811">
        <w:rPr>
          <w:rFonts w:ascii="Arial" w:hAnsi="Arial" w:cs="Arial"/>
          <w:bCs/>
          <w:sz w:val="18"/>
          <w:szCs w:val="18"/>
          <w:lang w:val="en-GB"/>
        </w:rPr>
        <w:t>64</w:t>
      </w:r>
      <w:r w:rsidRPr="00BF2894">
        <w:rPr>
          <w:rFonts w:ascii="Arial" w:hAnsi="Arial" w:cs="Arial"/>
          <w:bCs/>
          <w:sz w:val="18"/>
          <w:szCs w:val="18"/>
        </w:rPr>
        <w:t>.</w:t>
      </w:r>
      <w:r w:rsidR="00703811" w:rsidRPr="00703811">
        <w:rPr>
          <w:rFonts w:ascii="Arial" w:hAnsi="Arial" w:cs="Arial"/>
          <w:bCs/>
          <w:sz w:val="18"/>
          <w:szCs w:val="18"/>
          <w:lang w:val="en-GB"/>
        </w:rPr>
        <w:t>00</w:t>
      </w:r>
      <w:r w:rsidRPr="00BF2894">
        <w:rPr>
          <w:rFonts w:ascii="Arial" w:hAnsi="Arial" w:cs="Arial"/>
          <w:bCs/>
          <w:sz w:val="18"/>
          <w:szCs w:val="18"/>
        </w:rPr>
        <w:t xml:space="preserve"> million. There is no effect to the shareholding interest of Premier Carrier Company Limited in Thai Gas Corporation Company Limited after share subscription. Premier Carrier Company received shares subscription totalling Baht </w:t>
      </w:r>
      <w:r w:rsidR="00703811" w:rsidRPr="00703811">
        <w:rPr>
          <w:rFonts w:ascii="Arial" w:hAnsi="Arial" w:cs="Arial"/>
          <w:bCs/>
          <w:sz w:val="18"/>
          <w:szCs w:val="18"/>
          <w:lang w:val="en-GB"/>
        </w:rPr>
        <w:t>64</w:t>
      </w:r>
      <w:r w:rsidRPr="00BF2894">
        <w:rPr>
          <w:rFonts w:ascii="Arial" w:hAnsi="Arial" w:cs="Arial"/>
          <w:bCs/>
          <w:sz w:val="18"/>
          <w:szCs w:val="18"/>
        </w:rPr>
        <w:t>.</w:t>
      </w:r>
      <w:r w:rsidR="00703811" w:rsidRPr="00703811">
        <w:rPr>
          <w:rFonts w:ascii="Arial" w:hAnsi="Arial" w:cs="Arial"/>
          <w:bCs/>
          <w:sz w:val="18"/>
          <w:szCs w:val="18"/>
          <w:lang w:val="en-GB"/>
        </w:rPr>
        <w:t>00</w:t>
      </w:r>
      <w:r w:rsidRPr="00BF2894">
        <w:rPr>
          <w:rFonts w:ascii="Arial" w:hAnsi="Arial" w:cs="Arial"/>
          <w:bCs/>
          <w:sz w:val="18"/>
          <w:szCs w:val="18"/>
        </w:rPr>
        <w:t xml:space="preserve"> million from the Thai Gas Corporation Company Limited and registered the capital increase with the Ministry of Commerce on </w:t>
      </w:r>
      <w:r w:rsidR="00703811" w:rsidRPr="00703811">
        <w:rPr>
          <w:rFonts w:ascii="Arial" w:hAnsi="Arial" w:cs="Arial"/>
          <w:bCs/>
          <w:sz w:val="18"/>
          <w:szCs w:val="18"/>
          <w:lang w:val="en-GB"/>
        </w:rPr>
        <w:t>12</w:t>
      </w:r>
      <w:r w:rsidRPr="00BF2894">
        <w:rPr>
          <w:rFonts w:ascii="Arial" w:hAnsi="Arial" w:cs="Arial"/>
          <w:bCs/>
          <w:sz w:val="18"/>
          <w:szCs w:val="18"/>
        </w:rPr>
        <w:t xml:space="preserve"> September </w:t>
      </w:r>
      <w:r w:rsidR="00703811" w:rsidRPr="00703811">
        <w:rPr>
          <w:rFonts w:ascii="Arial" w:hAnsi="Arial" w:cs="Arial"/>
          <w:bCs/>
          <w:sz w:val="18"/>
          <w:szCs w:val="18"/>
          <w:lang w:val="en-GB"/>
        </w:rPr>
        <w:t>2023</w:t>
      </w:r>
      <w:r w:rsidRPr="00BF2894">
        <w:rPr>
          <w:rFonts w:ascii="Arial" w:hAnsi="Arial" w:cs="Arial"/>
          <w:bCs/>
          <w:sz w:val="18"/>
          <w:szCs w:val="18"/>
        </w:rPr>
        <w:t>.</w:t>
      </w:r>
    </w:p>
    <w:p w14:paraId="761B4813" w14:textId="77777777" w:rsidR="00FE6A58" w:rsidRDefault="00FE6A58" w:rsidP="00DC605C">
      <w:pPr>
        <w:tabs>
          <w:tab w:val="left" w:pos="1080"/>
        </w:tabs>
        <w:rPr>
          <w:rFonts w:ascii="Arial" w:hAnsi="Arial" w:cs="Arial"/>
          <w:b/>
          <w:bCs/>
          <w:color w:val="C45911"/>
          <w:sz w:val="18"/>
          <w:szCs w:val="18"/>
        </w:rPr>
      </w:pPr>
    </w:p>
    <w:p w14:paraId="320DE7F7" w14:textId="74979425" w:rsidR="00DC605C" w:rsidRPr="00BF2894" w:rsidRDefault="00DC605C" w:rsidP="00DC605C">
      <w:pPr>
        <w:tabs>
          <w:tab w:val="left" w:pos="1080"/>
        </w:tabs>
        <w:rPr>
          <w:rFonts w:ascii="Arial" w:hAnsi="Arial" w:cs="Arial"/>
          <w:b/>
          <w:bCs/>
          <w:color w:val="C45911"/>
          <w:sz w:val="18"/>
          <w:szCs w:val="18"/>
        </w:rPr>
      </w:pPr>
      <w:r w:rsidRPr="00BF2894">
        <w:rPr>
          <w:rFonts w:ascii="Arial" w:hAnsi="Arial" w:cs="Arial"/>
          <w:b/>
          <w:bCs/>
          <w:color w:val="C45911"/>
          <w:sz w:val="18"/>
          <w:szCs w:val="18"/>
        </w:rPr>
        <w:t xml:space="preserve">Disposal </w:t>
      </w:r>
      <w:r>
        <w:rPr>
          <w:rFonts w:ascii="Arial" w:hAnsi="Arial" w:cs="Arial"/>
          <w:b/>
          <w:bCs/>
          <w:color w:val="C45911"/>
          <w:sz w:val="18"/>
          <w:szCs w:val="18"/>
        </w:rPr>
        <w:t xml:space="preserve">of </w:t>
      </w:r>
      <w:r w:rsidRPr="00BF2894">
        <w:rPr>
          <w:rFonts w:ascii="Arial" w:hAnsi="Arial" w:cs="Arial"/>
          <w:b/>
          <w:bCs/>
          <w:color w:val="C45911"/>
          <w:sz w:val="18"/>
          <w:szCs w:val="18"/>
        </w:rPr>
        <w:t>subsidiaries</w:t>
      </w:r>
    </w:p>
    <w:p w14:paraId="5A88CF63" w14:textId="77777777" w:rsidR="00DC605C" w:rsidRPr="00BF2894" w:rsidRDefault="00DC605C" w:rsidP="00DC605C">
      <w:pPr>
        <w:tabs>
          <w:tab w:val="left" w:pos="1080"/>
        </w:tabs>
        <w:rPr>
          <w:rFonts w:ascii="Arial" w:hAnsi="Arial" w:cs="Arial"/>
          <w:b/>
          <w:bCs/>
          <w:color w:val="C45911"/>
          <w:sz w:val="18"/>
          <w:szCs w:val="18"/>
        </w:rPr>
      </w:pPr>
    </w:p>
    <w:p w14:paraId="4D88EEF1" w14:textId="77777777" w:rsidR="00DC605C" w:rsidRPr="00BF2894" w:rsidRDefault="00DC605C" w:rsidP="00DC605C">
      <w:pPr>
        <w:tabs>
          <w:tab w:val="left" w:pos="1080"/>
        </w:tabs>
        <w:rPr>
          <w:rFonts w:ascii="Arial" w:hAnsi="Arial" w:cs="Arial"/>
          <w:b/>
          <w:sz w:val="18"/>
          <w:szCs w:val="18"/>
        </w:rPr>
      </w:pPr>
      <w:r w:rsidRPr="00BF2894">
        <w:rPr>
          <w:rFonts w:ascii="Arial" w:hAnsi="Arial" w:cs="Arial"/>
          <w:b/>
          <w:sz w:val="18"/>
          <w:szCs w:val="18"/>
        </w:rPr>
        <w:t>Premier Carrier Company Limited</w:t>
      </w:r>
    </w:p>
    <w:p w14:paraId="1943758F" w14:textId="77777777" w:rsidR="00DC605C" w:rsidRPr="00BF2894" w:rsidRDefault="00DC605C" w:rsidP="00DC605C">
      <w:pPr>
        <w:tabs>
          <w:tab w:val="left" w:pos="1080"/>
        </w:tabs>
        <w:rPr>
          <w:rFonts w:ascii="Arial" w:hAnsi="Arial" w:cs="Arial"/>
          <w:sz w:val="18"/>
          <w:szCs w:val="18"/>
        </w:rPr>
      </w:pPr>
    </w:p>
    <w:p w14:paraId="4C01B8E7" w14:textId="260301FD" w:rsidR="00DC605C" w:rsidRPr="00BF2894" w:rsidRDefault="00DC605C" w:rsidP="00DC605C">
      <w:pPr>
        <w:jc w:val="thaiDistribute"/>
        <w:rPr>
          <w:rFonts w:ascii="Arial" w:hAnsi="Arial" w:cs="Arial"/>
          <w:spacing w:val="-2"/>
          <w:sz w:val="18"/>
          <w:szCs w:val="18"/>
        </w:rPr>
      </w:pPr>
      <w:r w:rsidRPr="00BF2894">
        <w:rPr>
          <w:rFonts w:ascii="Arial" w:hAnsi="Arial" w:cs="Arial"/>
          <w:spacing w:val="-2"/>
          <w:sz w:val="18"/>
          <w:szCs w:val="18"/>
        </w:rPr>
        <w:t xml:space="preserve">On </w:t>
      </w:r>
      <w:r w:rsidR="00703811" w:rsidRPr="00703811">
        <w:rPr>
          <w:rFonts w:ascii="Arial" w:hAnsi="Arial" w:cs="Arial"/>
          <w:spacing w:val="-2"/>
          <w:sz w:val="18"/>
          <w:szCs w:val="18"/>
          <w:lang w:val="en-GB"/>
        </w:rPr>
        <w:t>18</w:t>
      </w:r>
      <w:r w:rsidRPr="00BF2894">
        <w:rPr>
          <w:rFonts w:ascii="Arial" w:hAnsi="Arial" w:cs="Arial"/>
          <w:spacing w:val="-2"/>
          <w:sz w:val="18"/>
          <w:szCs w:val="18"/>
        </w:rPr>
        <w:t xml:space="preserve"> September </w:t>
      </w:r>
      <w:r w:rsidR="00703811" w:rsidRPr="00703811">
        <w:rPr>
          <w:rFonts w:ascii="Arial" w:hAnsi="Arial" w:cs="Arial"/>
          <w:spacing w:val="-2"/>
          <w:sz w:val="18"/>
          <w:szCs w:val="18"/>
          <w:lang w:val="en-GB"/>
        </w:rPr>
        <w:t>2023</w:t>
      </w:r>
      <w:r w:rsidRPr="00BF2894">
        <w:rPr>
          <w:rFonts w:ascii="Arial" w:hAnsi="Arial" w:cs="Arial"/>
          <w:spacing w:val="-2"/>
          <w:sz w:val="18"/>
          <w:szCs w:val="18"/>
        </w:rPr>
        <w:t xml:space="preserve">, Thai Gas Corporation Company Limited, a subsidiary of WP Energy Public Company Limited, disposed all its investment in Premier Carrier Company Limited to Eagle Intertrans Company Limited, a subsidiary of WP Energy Public Company Limited, for the consideration of Baht </w:t>
      </w:r>
      <w:r w:rsidR="00703811" w:rsidRPr="00703811">
        <w:rPr>
          <w:rFonts w:ascii="Arial" w:hAnsi="Arial" w:cs="Arial"/>
          <w:spacing w:val="-2"/>
          <w:sz w:val="18"/>
          <w:szCs w:val="18"/>
          <w:lang w:val="en-GB"/>
        </w:rPr>
        <w:t>20</w:t>
      </w:r>
      <w:r w:rsidRPr="00BF2894">
        <w:rPr>
          <w:rFonts w:ascii="Arial" w:hAnsi="Arial" w:cs="Arial"/>
          <w:spacing w:val="-2"/>
          <w:sz w:val="18"/>
          <w:szCs w:val="18"/>
        </w:rPr>
        <w:t>.</w:t>
      </w:r>
      <w:r w:rsidR="00703811" w:rsidRPr="00703811">
        <w:rPr>
          <w:rFonts w:ascii="Arial" w:hAnsi="Arial" w:cs="Arial"/>
          <w:spacing w:val="-2"/>
          <w:sz w:val="18"/>
          <w:szCs w:val="18"/>
          <w:lang w:val="en-GB"/>
        </w:rPr>
        <w:t>88</w:t>
      </w:r>
      <w:r w:rsidRPr="00BF2894">
        <w:rPr>
          <w:rFonts w:ascii="Arial" w:hAnsi="Arial" w:cs="Arial"/>
          <w:spacing w:val="-2"/>
          <w:sz w:val="18"/>
          <w:szCs w:val="18"/>
        </w:rPr>
        <w:t xml:space="preserve"> million.</w:t>
      </w:r>
      <w:r w:rsidR="00435DAC" w:rsidRPr="00435DAC">
        <w:rPr>
          <w:rFonts w:ascii="Arial" w:hAnsi="Arial" w:cs="Arial"/>
          <w:spacing w:val="-2"/>
          <w:sz w:val="18"/>
          <w:szCs w:val="18"/>
        </w:rPr>
        <w:t xml:space="preserve"> </w:t>
      </w:r>
      <w:r w:rsidR="00435DAC" w:rsidRPr="00BF2894">
        <w:rPr>
          <w:rFonts w:ascii="Arial" w:hAnsi="Arial" w:cs="Arial"/>
          <w:spacing w:val="-2"/>
          <w:sz w:val="18"/>
          <w:szCs w:val="18"/>
        </w:rPr>
        <w:t xml:space="preserve">This transaction is considered </w:t>
      </w:r>
      <w:r w:rsidR="00435DAC">
        <w:rPr>
          <w:rFonts w:ascii="Arial" w:hAnsi="Arial" w:cs="Arial"/>
          <w:spacing w:val="-2"/>
          <w:sz w:val="18"/>
          <w:szCs w:val="18"/>
        </w:rPr>
        <w:t xml:space="preserve">a Groups’ </w:t>
      </w:r>
      <w:r w:rsidR="008214D5">
        <w:rPr>
          <w:rFonts w:ascii="Arial" w:hAnsi="Arial" w:cs="Arial"/>
          <w:spacing w:val="-2"/>
          <w:sz w:val="18"/>
          <w:szCs w:val="18"/>
        </w:rPr>
        <w:t>restructuring. T</w:t>
      </w:r>
      <w:r w:rsidR="00435DAC">
        <w:rPr>
          <w:rFonts w:ascii="Arial" w:hAnsi="Arial" w:cs="Arial"/>
          <w:spacing w:val="-2"/>
          <w:sz w:val="18"/>
          <w:szCs w:val="18"/>
        </w:rPr>
        <w:t xml:space="preserve">herefore, there is </w:t>
      </w:r>
      <w:r w:rsidR="00435DAC" w:rsidRPr="00BF2894">
        <w:rPr>
          <w:rFonts w:ascii="Arial" w:hAnsi="Arial" w:cs="Arial"/>
          <w:spacing w:val="-2"/>
          <w:sz w:val="18"/>
          <w:szCs w:val="18"/>
        </w:rPr>
        <w:t>no effect on consolidated financial information of the Group.</w:t>
      </w:r>
    </w:p>
    <w:p w14:paraId="791F5A78" w14:textId="59913D00" w:rsidR="00DC605C" w:rsidRDefault="00DC605C" w:rsidP="00DC605C">
      <w:pPr>
        <w:jc w:val="left"/>
        <w:rPr>
          <w:rFonts w:ascii="Arial" w:hAnsi="Arial" w:cs="Arial"/>
          <w:bCs/>
          <w:sz w:val="18"/>
          <w:szCs w:val="18"/>
        </w:rPr>
      </w:pPr>
    </w:p>
    <w:p w14:paraId="33DE21C9" w14:textId="77777777" w:rsidR="003D7FAD" w:rsidRPr="00BF2894" w:rsidRDefault="003D7FAD" w:rsidP="00DC605C">
      <w:pPr>
        <w:jc w:val="left"/>
        <w:rPr>
          <w:rFonts w:ascii="Arial" w:hAnsi="Arial" w:cs="Arial"/>
          <w:bCs/>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8C4EAE" w:rsidRPr="00BF2894" w14:paraId="2CB8B97E" w14:textId="77777777" w:rsidTr="00B24018">
        <w:trPr>
          <w:trHeight w:val="389"/>
        </w:trPr>
        <w:tc>
          <w:tcPr>
            <w:tcW w:w="9461" w:type="dxa"/>
            <w:shd w:val="clear" w:color="auto" w:fill="FFA543"/>
            <w:vAlign w:val="center"/>
          </w:tcPr>
          <w:bookmarkEnd w:id="8"/>
          <w:p w14:paraId="562035B1" w14:textId="61FE3858" w:rsidR="008C4EAE" w:rsidRPr="00BF2894" w:rsidRDefault="00703811" w:rsidP="00F00D72">
            <w:pPr>
              <w:pStyle w:val="a"/>
              <w:ind w:left="432" w:right="0" w:hanging="432"/>
              <w:jc w:val="thaiDistribute"/>
              <w:rPr>
                <w:rFonts w:ascii="Arial" w:eastAsia="Angsana New" w:hAnsi="Arial" w:cs="Arial"/>
                <w:b/>
                <w:bCs/>
                <w:color w:val="FFFFFF"/>
                <w:sz w:val="18"/>
                <w:szCs w:val="18"/>
                <w:lang w:val="en-US"/>
              </w:rPr>
            </w:pPr>
            <w:r w:rsidRPr="00703811">
              <w:rPr>
                <w:rFonts w:ascii="Arial" w:eastAsia="Angsana New" w:hAnsi="Arial" w:cs="Arial"/>
                <w:b/>
                <w:bCs/>
                <w:color w:val="FFFFFF"/>
                <w:sz w:val="18"/>
                <w:szCs w:val="18"/>
                <w:lang w:val="en-GB"/>
              </w:rPr>
              <w:t>9</w:t>
            </w:r>
            <w:r w:rsidR="008C4EAE" w:rsidRPr="00BF2894">
              <w:rPr>
                <w:rFonts w:ascii="Arial" w:eastAsia="Angsana New" w:hAnsi="Arial" w:cs="Arial"/>
                <w:b/>
                <w:bCs/>
                <w:color w:val="FFFFFF"/>
                <w:sz w:val="18"/>
                <w:szCs w:val="18"/>
                <w:lang w:val="en-US"/>
              </w:rPr>
              <w:tab/>
              <w:t>Property, plant and equipment and intangible assets</w:t>
            </w:r>
          </w:p>
        </w:tc>
      </w:tr>
    </w:tbl>
    <w:p w14:paraId="4AAC47D5" w14:textId="77777777" w:rsidR="00715D60" w:rsidRPr="00BF2894" w:rsidRDefault="00715D60" w:rsidP="008C4EAE">
      <w:pPr>
        <w:jc w:val="left"/>
        <w:rPr>
          <w:rFonts w:ascii="Arial" w:hAnsi="Arial" w:cs="Arial"/>
          <w:sz w:val="18"/>
          <w:szCs w:val="18"/>
        </w:rPr>
      </w:pPr>
    </w:p>
    <w:p w14:paraId="13DB64F0" w14:textId="09C63226" w:rsidR="00223555" w:rsidRPr="00BF2894" w:rsidRDefault="00223555" w:rsidP="00223555">
      <w:pPr>
        <w:tabs>
          <w:tab w:val="left" w:pos="1080"/>
        </w:tabs>
        <w:rPr>
          <w:rFonts w:ascii="Arial" w:hAnsi="Arial" w:cs="Arial"/>
          <w:spacing w:val="-6"/>
          <w:sz w:val="18"/>
          <w:szCs w:val="18"/>
        </w:rPr>
      </w:pPr>
      <w:r w:rsidRPr="00BF2894">
        <w:rPr>
          <w:rFonts w:ascii="Arial" w:hAnsi="Arial" w:cs="Arial"/>
          <w:spacing w:val="-6"/>
          <w:sz w:val="18"/>
          <w:szCs w:val="18"/>
        </w:rPr>
        <w:t xml:space="preserve">Movements of </w:t>
      </w:r>
      <w:r w:rsidRPr="00BF2894">
        <w:rPr>
          <w:rFonts w:ascii="Arial" w:eastAsia="Times New Roman" w:hAnsi="Arial" w:cs="Arial"/>
          <w:spacing w:val="-6"/>
          <w:sz w:val="18"/>
          <w:szCs w:val="18"/>
          <w:lang w:bidi="ar-SA"/>
        </w:rPr>
        <w:t xml:space="preserve">property, plant and equipment and intangible assets </w:t>
      </w:r>
      <w:r w:rsidRPr="00BF2894">
        <w:rPr>
          <w:rFonts w:ascii="Arial" w:hAnsi="Arial" w:cs="Arial"/>
          <w:spacing w:val="-6"/>
          <w:sz w:val="18"/>
          <w:szCs w:val="18"/>
        </w:rPr>
        <w:t xml:space="preserve">for the </w:t>
      </w:r>
      <w:r w:rsidR="003B5A03" w:rsidRPr="00BF2894">
        <w:rPr>
          <w:rFonts w:ascii="Arial" w:hAnsi="Arial" w:cs="Arial"/>
          <w:spacing w:val="-6"/>
          <w:sz w:val="18"/>
          <w:szCs w:val="18"/>
        </w:rPr>
        <w:t>nine-month</w:t>
      </w:r>
      <w:r w:rsidRPr="00BF2894">
        <w:rPr>
          <w:rFonts w:ascii="Arial" w:hAnsi="Arial" w:cs="Arial"/>
          <w:spacing w:val="-6"/>
          <w:sz w:val="18"/>
          <w:szCs w:val="18"/>
        </w:rPr>
        <w:t xml:space="preserve"> period ended </w:t>
      </w:r>
      <w:r w:rsidR="00703811" w:rsidRPr="00703811">
        <w:rPr>
          <w:rFonts w:ascii="Arial" w:hAnsi="Arial" w:cs="Arial"/>
          <w:spacing w:val="-6"/>
          <w:sz w:val="18"/>
          <w:szCs w:val="18"/>
          <w:lang w:val="en-GB"/>
        </w:rPr>
        <w:t>30</w:t>
      </w:r>
      <w:r w:rsidR="003B5A03" w:rsidRPr="00BF2894">
        <w:rPr>
          <w:rFonts w:ascii="Arial" w:hAnsi="Arial" w:cs="Arial"/>
          <w:spacing w:val="-6"/>
          <w:sz w:val="18"/>
          <w:szCs w:val="18"/>
          <w:lang w:val="en-GB"/>
        </w:rPr>
        <w:t xml:space="preserve"> September</w:t>
      </w:r>
      <w:r w:rsidRPr="00BF2894">
        <w:rPr>
          <w:rFonts w:ascii="Arial" w:hAnsi="Arial" w:cs="Arial"/>
          <w:spacing w:val="-6"/>
          <w:sz w:val="18"/>
          <w:szCs w:val="18"/>
        </w:rPr>
        <w:t xml:space="preserve"> </w:t>
      </w:r>
      <w:r w:rsidR="00703811" w:rsidRPr="00703811">
        <w:rPr>
          <w:rFonts w:ascii="Arial" w:hAnsi="Arial" w:cs="Arial"/>
          <w:spacing w:val="-6"/>
          <w:sz w:val="18"/>
          <w:szCs w:val="18"/>
          <w:lang w:val="en-GB"/>
        </w:rPr>
        <w:t>2023</w:t>
      </w:r>
      <w:r w:rsidRPr="00BF2894">
        <w:rPr>
          <w:rFonts w:ascii="Arial" w:hAnsi="Arial" w:cs="Arial"/>
          <w:spacing w:val="-6"/>
          <w:sz w:val="18"/>
          <w:szCs w:val="18"/>
        </w:rPr>
        <w:t xml:space="preserve"> are as follows:</w:t>
      </w:r>
    </w:p>
    <w:p w14:paraId="6D592294" w14:textId="77777777" w:rsidR="0082674C" w:rsidRPr="00BF2894" w:rsidRDefault="0082674C" w:rsidP="008C4EAE">
      <w:pPr>
        <w:tabs>
          <w:tab w:val="left" w:pos="108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229F3" w:rsidRPr="00BF2894" w14:paraId="5821364C" w14:textId="77777777" w:rsidTr="00F14952">
        <w:tc>
          <w:tcPr>
            <w:tcW w:w="3690" w:type="dxa"/>
            <w:vAlign w:val="bottom"/>
          </w:tcPr>
          <w:p w14:paraId="0F9076E3" w14:textId="77777777" w:rsidR="00DD4F0F" w:rsidRPr="00BF2894" w:rsidRDefault="00DD4F0F" w:rsidP="00242BB4">
            <w:pPr>
              <w:ind w:left="-86"/>
              <w:jc w:val="thaiDistribute"/>
              <w:rPr>
                <w:rFonts w:ascii="Arial" w:hAnsi="Arial" w:cs="Arial"/>
                <w:snapToGrid w:val="0"/>
                <w:sz w:val="18"/>
                <w:szCs w:val="18"/>
                <w:lang w:val="en-GB"/>
              </w:rPr>
            </w:pPr>
          </w:p>
        </w:tc>
        <w:tc>
          <w:tcPr>
            <w:tcW w:w="2880" w:type="dxa"/>
            <w:gridSpan w:val="2"/>
            <w:tcBorders>
              <w:top w:val="single" w:sz="4" w:space="0" w:color="auto"/>
              <w:bottom w:val="single" w:sz="4" w:space="0" w:color="auto"/>
            </w:tcBorders>
            <w:vAlign w:val="bottom"/>
          </w:tcPr>
          <w:p w14:paraId="342DA454" w14:textId="77777777" w:rsidR="00715D60" w:rsidRPr="00BF2894" w:rsidRDefault="00C30DE2" w:rsidP="00242BB4">
            <w:pPr>
              <w:ind w:right="-72"/>
              <w:jc w:val="center"/>
              <w:rPr>
                <w:rFonts w:ascii="Arial" w:hAnsi="Arial" w:cs="Arial"/>
                <w:b/>
                <w:bCs/>
                <w:snapToGrid w:val="0"/>
                <w:sz w:val="18"/>
                <w:szCs w:val="18"/>
              </w:rPr>
            </w:pPr>
            <w:r w:rsidRPr="00BF2894">
              <w:rPr>
                <w:rFonts w:ascii="Arial" w:hAnsi="Arial" w:cs="Arial"/>
                <w:b/>
                <w:bCs/>
                <w:snapToGrid w:val="0"/>
                <w:sz w:val="18"/>
                <w:szCs w:val="18"/>
              </w:rPr>
              <w:t xml:space="preserve">Consolidated </w:t>
            </w:r>
          </w:p>
          <w:p w14:paraId="5605F764" w14:textId="77777777" w:rsidR="00DD4F0F" w:rsidRPr="00BF2894" w:rsidRDefault="00C30DE2" w:rsidP="00242BB4">
            <w:pPr>
              <w:ind w:right="-72"/>
              <w:jc w:val="center"/>
              <w:rPr>
                <w:rFonts w:ascii="Arial" w:hAnsi="Arial" w:cs="Arial"/>
                <w:b/>
                <w:bCs/>
                <w:snapToGrid w:val="0"/>
                <w:sz w:val="18"/>
                <w:szCs w:val="18"/>
              </w:rPr>
            </w:pPr>
            <w:r w:rsidRPr="00BF2894">
              <w:rPr>
                <w:rFonts w:ascii="Arial" w:hAnsi="Arial" w:cs="Arial"/>
                <w:b/>
                <w:bCs/>
                <w:snapToGrid w:val="0"/>
                <w:sz w:val="18"/>
                <w:szCs w:val="18"/>
              </w:rPr>
              <w:t>financial information</w:t>
            </w:r>
          </w:p>
        </w:tc>
        <w:tc>
          <w:tcPr>
            <w:tcW w:w="2880" w:type="dxa"/>
            <w:gridSpan w:val="2"/>
            <w:tcBorders>
              <w:top w:val="single" w:sz="4" w:space="0" w:color="auto"/>
              <w:bottom w:val="single" w:sz="4" w:space="0" w:color="auto"/>
            </w:tcBorders>
            <w:vAlign w:val="bottom"/>
          </w:tcPr>
          <w:p w14:paraId="3DF09F1B" w14:textId="77777777" w:rsidR="00C30DE2" w:rsidRPr="00BF2894" w:rsidRDefault="00C30DE2" w:rsidP="00242BB4">
            <w:pPr>
              <w:ind w:right="-72"/>
              <w:jc w:val="center"/>
              <w:rPr>
                <w:rFonts w:ascii="Arial" w:hAnsi="Arial" w:cs="Arial"/>
                <w:b/>
                <w:bCs/>
                <w:snapToGrid w:val="0"/>
                <w:sz w:val="18"/>
                <w:szCs w:val="18"/>
              </w:rPr>
            </w:pPr>
            <w:r w:rsidRPr="00BF2894">
              <w:rPr>
                <w:rFonts w:ascii="Arial" w:hAnsi="Arial" w:cs="Arial"/>
                <w:b/>
                <w:bCs/>
                <w:snapToGrid w:val="0"/>
                <w:sz w:val="18"/>
                <w:szCs w:val="18"/>
              </w:rPr>
              <w:t xml:space="preserve">Separate </w:t>
            </w:r>
          </w:p>
          <w:p w14:paraId="5314983D" w14:textId="77777777" w:rsidR="00DD4F0F" w:rsidRPr="00BF2894" w:rsidRDefault="00C30DE2" w:rsidP="00242BB4">
            <w:pPr>
              <w:ind w:right="-72"/>
              <w:jc w:val="center"/>
              <w:rPr>
                <w:rFonts w:ascii="Arial" w:hAnsi="Arial" w:cs="Arial"/>
                <w:b/>
                <w:bCs/>
                <w:snapToGrid w:val="0"/>
                <w:sz w:val="18"/>
                <w:szCs w:val="18"/>
                <w:cs/>
              </w:rPr>
            </w:pPr>
            <w:r w:rsidRPr="00BF2894">
              <w:rPr>
                <w:rFonts w:ascii="Arial" w:hAnsi="Arial" w:cs="Arial"/>
                <w:b/>
                <w:bCs/>
                <w:snapToGrid w:val="0"/>
                <w:sz w:val="18"/>
                <w:szCs w:val="18"/>
              </w:rPr>
              <w:t>financial information</w:t>
            </w:r>
          </w:p>
        </w:tc>
      </w:tr>
      <w:tr w:rsidR="00E229F3" w:rsidRPr="00BF2894" w14:paraId="3551E05D" w14:textId="77777777" w:rsidTr="00D34BFE">
        <w:tc>
          <w:tcPr>
            <w:tcW w:w="3690" w:type="dxa"/>
            <w:vAlign w:val="bottom"/>
          </w:tcPr>
          <w:p w14:paraId="0D2CEF28" w14:textId="77777777" w:rsidR="00DD4F0F" w:rsidRPr="00BF2894" w:rsidRDefault="00DD4F0F" w:rsidP="00242BB4">
            <w:pPr>
              <w:ind w:left="-86"/>
              <w:jc w:val="left"/>
              <w:rPr>
                <w:rFonts w:ascii="Arial" w:hAnsi="Arial" w:cs="Arial"/>
                <w:snapToGrid w:val="0"/>
                <w:sz w:val="18"/>
                <w:szCs w:val="18"/>
                <w:lang w:val="en-GB"/>
              </w:rPr>
            </w:pPr>
          </w:p>
        </w:tc>
        <w:tc>
          <w:tcPr>
            <w:tcW w:w="1440" w:type="dxa"/>
            <w:tcBorders>
              <w:top w:val="single" w:sz="4" w:space="0" w:color="auto"/>
            </w:tcBorders>
            <w:vAlign w:val="bottom"/>
          </w:tcPr>
          <w:p w14:paraId="0FDF9A71" w14:textId="77777777" w:rsidR="00DD4F0F" w:rsidRPr="00BF2894" w:rsidRDefault="00DD4F0F" w:rsidP="00242BB4">
            <w:pPr>
              <w:ind w:right="-72"/>
              <w:jc w:val="right"/>
              <w:rPr>
                <w:rFonts w:ascii="Arial" w:hAnsi="Arial" w:cs="Arial"/>
                <w:b/>
                <w:bCs/>
                <w:sz w:val="18"/>
                <w:szCs w:val="18"/>
              </w:rPr>
            </w:pPr>
            <w:r w:rsidRPr="00BF2894">
              <w:rPr>
                <w:rFonts w:ascii="Arial" w:hAnsi="Arial" w:cs="Arial"/>
                <w:b/>
                <w:bCs/>
                <w:sz w:val="18"/>
                <w:szCs w:val="18"/>
              </w:rPr>
              <w:t xml:space="preserve">Property, </w:t>
            </w:r>
          </w:p>
          <w:p w14:paraId="10348A6A" w14:textId="77777777" w:rsidR="00DD4F0F" w:rsidRPr="00BF2894" w:rsidRDefault="00DD4F0F" w:rsidP="00242BB4">
            <w:pPr>
              <w:ind w:right="-72"/>
              <w:jc w:val="right"/>
              <w:rPr>
                <w:rFonts w:ascii="Arial" w:hAnsi="Arial" w:cs="Arial"/>
                <w:b/>
                <w:bCs/>
                <w:snapToGrid w:val="0"/>
                <w:sz w:val="18"/>
                <w:szCs w:val="18"/>
              </w:rPr>
            </w:pPr>
            <w:r w:rsidRPr="00BF2894">
              <w:rPr>
                <w:rFonts w:ascii="Arial" w:hAnsi="Arial" w:cs="Arial"/>
                <w:b/>
                <w:bCs/>
                <w:sz w:val="18"/>
                <w:szCs w:val="18"/>
              </w:rPr>
              <w:t>plant and equipment</w:t>
            </w:r>
          </w:p>
        </w:tc>
        <w:tc>
          <w:tcPr>
            <w:tcW w:w="1440" w:type="dxa"/>
            <w:tcBorders>
              <w:top w:val="single" w:sz="4" w:space="0" w:color="auto"/>
            </w:tcBorders>
            <w:vAlign w:val="bottom"/>
          </w:tcPr>
          <w:p w14:paraId="4AAEC22C" w14:textId="77777777" w:rsidR="00DD4F0F" w:rsidRPr="00BF2894" w:rsidRDefault="00DD4F0F" w:rsidP="00242BB4">
            <w:pPr>
              <w:ind w:right="-72"/>
              <w:jc w:val="right"/>
              <w:rPr>
                <w:rFonts w:ascii="Arial" w:hAnsi="Arial" w:cs="Arial"/>
                <w:b/>
                <w:bCs/>
                <w:sz w:val="18"/>
                <w:szCs w:val="18"/>
              </w:rPr>
            </w:pPr>
          </w:p>
          <w:p w14:paraId="2D5BFEA2" w14:textId="77777777" w:rsidR="00DD4F0F" w:rsidRPr="00BF2894" w:rsidRDefault="00DD4F0F" w:rsidP="00242BB4">
            <w:pPr>
              <w:ind w:right="-72"/>
              <w:jc w:val="right"/>
              <w:rPr>
                <w:rFonts w:ascii="Arial" w:hAnsi="Arial" w:cs="Arial"/>
                <w:b/>
                <w:bCs/>
                <w:snapToGrid w:val="0"/>
                <w:sz w:val="18"/>
                <w:szCs w:val="18"/>
              </w:rPr>
            </w:pPr>
            <w:r w:rsidRPr="00BF2894">
              <w:rPr>
                <w:rFonts w:ascii="Arial" w:hAnsi="Arial" w:cs="Arial"/>
                <w:b/>
                <w:bCs/>
                <w:sz w:val="18"/>
                <w:szCs w:val="18"/>
              </w:rPr>
              <w:t>Intangible assets</w:t>
            </w:r>
          </w:p>
        </w:tc>
        <w:tc>
          <w:tcPr>
            <w:tcW w:w="1440" w:type="dxa"/>
            <w:tcBorders>
              <w:top w:val="single" w:sz="4" w:space="0" w:color="auto"/>
            </w:tcBorders>
            <w:vAlign w:val="bottom"/>
          </w:tcPr>
          <w:p w14:paraId="3D444EDD" w14:textId="77777777" w:rsidR="00DD4F0F" w:rsidRPr="00BF2894" w:rsidRDefault="00DD4F0F" w:rsidP="00242BB4">
            <w:pPr>
              <w:ind w:right="-72"/>
              <w:jc w:val="right"/>
              <w:rPr>
                <w:rFonts w:ascii="Arial" w:hAnsi="Arial" w:cs="Arial"/>
                <w:b/>
                <w:bCs/>
                <w:sz w:val="18"/>
                <w:szCs w:val="18"/>
              </w:rPr>
            </w:pPr>
            <w:r w:rsidRPr="00BF2894">
              <w:rPr>
                <w:rFonts w:ascii="Arial" w:hAnsi="Arial" w:cs="Arial"/>
                <w:b/>
                <w:bCs/>
                <w:sz w:val="18"/>
                <w:szCs w:val="18"/>
              </w:rPr>
              <w:t xml:space="preserve">Property, </w:t>
            </w:r>
          </w:p>
          <w:p w14:paraId="00924F1A" w14:textId="77777777" w:rsidR="00DD4F0F" w:rsidRPr="00BF2894" w:rsidRDefault="00DD4F0F" w:rsidP="00242BB4">
            <w:pPr>
              <w:ind w:right="-72"/>
              <w:jc w:val="right"/>
              <w:rPr>
                <w:rFonts w:ascii="Arial" w:hAnsi="Arial" w:cs="Arial"/>
                <w:b/>
                <w:bCs/>
                <w:snapToGrid w:val="0"/>
                <w:sz w:val="18"/>
                <w:szCs w:val="18"/>
              </w:rPr>
            </w:pPr>
            <w:r w:rsidRPr="00BF2894">
              <w:rPr>
                <w:rFonts w:ascii="Arial" w:hAnsi="Arial" w:cs="Arial"/>
                <w:b/>
                <w:bCs/>
                <w:sz w:val="18"/>
                <w:szCs w:val="18"/>
              </w:rPr>
              <w:t>plant and equipment</w:t>
            </w:r>
          </w:p>
        </w:tc>
        <w:tc>
          <w:tcPr>
            <w:tcW w:w="1440" w:type="dxa"/>
            <w:tcBorders>
              <w:top w:val="single" w:sz="4" w:space="0" w:color="auto"/>
            </w:tcBorders>
            <w:vAlign w:val="bottom"/>
          </w:tcPr>
          <w:p w14:paraId="07F1519F" w14:textId="77777777" w:rsidR="00DD4F0F" w:rsidRPr="00BF2894" w:rsidRDefault="00DD4F0F" w:rsidP="00242BB4">
            <w:pPr>
              <w:ind w:right="-72"/>
              <w:jc w:val="right"/>
              <w:rPr>
                <w:rFonts w:ascii="Arial" w:hAnsi="Arial" w:cs="Arial"/>
                <w:b/>
                <w:bCs/>
                <w:sz w:val="18"/>
                <w:szCs w:val="18"/>
              </w:rPr>
            </w:pPr>
          </w:p>
          <w:p w14:paraId="4FD4E494" w14:textId="77777777" w:rsidR="00DD4F0F" w:rsidRPr="00BF2894" w:rsidRDefault="00DD4F0F" w:rsidP="00242BB4">
            <w:pPr>
              <w:ind w:right="-72"/>
              <w:jc w:val="right"/>
              <w:rPr>
                <w:rFonts w:ascii="Arial" w:hAnsi="Arial" w:cs="Arial"/>
                <w:b/>
                <w:bCs/>
                <w:snapToGrid w:val="0"/>
                <w:sz w:val="18"/>
                <w:szCs w:val="18"/>
              </w:rPr>
            </w:pPr>
            <w:r w:rsidRPr="00BF2894">
              <w:rPr>
                <w:rFonts w:ascii="Arial" w:hAnsi="Arial" w:cs="Arial"/>
                <w:b/>
                <w:bCs/>
                <w:sz w:val="18"/>
                <w:szCs w:val="18"/>
              </w:rPr>
              <w:t>Intangible assets</w:t>
            </w:r>
          </w:p>
        </w:tc>
      </w:tr>
      <w:tr w:rsidR="00E229F3" w:rsidRPr="00BF2894" w14:paraId="2A9F35A5" w14:textId="77777777" w:rsidTr="00D34BFE">
        <w:tc>
          <w:tcPr>
            <w:tcW w:w="3690" w:type="dxa"/>
            <w:vAlign w:val="bottom"/>
          </w:tcPr>
          <w:p w14:paraId="211922CF" w14:textId="77777777" w:rsidR="00DD4F0F" w:rsidRPr="00BF2894" w:rsidRDefault="00DD4F0F" w:rsidP="00242BB4">
            <w:pPr>
              <w:ind w:left="-86"/>
              <w:jc w:val="thaiDistribute"/>
              <w:rPr>
                <w:rFonts w:ascii="Arial" w:hAnsi="Arial" w:cs="Arial"/>
                <w:snapToGrid w:val="0"/>
                <w:sz w:val="18"/>
                <w:szCs w:val="18"/>
                <w:lang w:val="en-GB"/>
              </w:rPr>
            </w:pPr>
          </w:p>
        </w:tc>
        <w:tc>
          <w:tcPr>
            <w:tcW w:w="1440" w:type="dxa"/>
            <w:tcBorders>
              <w:bottom w:val="single" w:sz="4" w:space="0" w:color="auto"/>
            </w:tcBorders>
            <w:vAlign w:val="bottom"/>
          </w:tcPr>
          <w:p w14:paraId="5C591C90" w14:textId="77777777" w:rsidR="00DD4F0F" w:rsidRPr="00BF2894" w:rsidRDefault="00DD4F0F" w:rsidP="00242BB4">
            <w:pPr>
              <w:ind w:right="-72"/>
              <w:jc w:val="right"/>
              <w:rPr>
                <w:rFonts w:ascii="Arial" w:hAnsi="Arial" w:cs="Arial"/>
                <w:b/>
                <w:bCs/>
                <w:snapToGrid w:val="0"/>
                <w:sz w:val="18"/>
                <w:szCs w:val="18"/>
              </w:rPr>
            </w:pPr>
            <w:r w:rsidRPr="00BF2894">
              <w:rPr>
                <w:rFonts w:ascii="Arial" w:hAnsi="Arial" w:cs="Arial"/>
                <w:b/>
                <w:bCs/>
                <w:snapToGrid w:val="0"/>
                <w:sz w:val="18"/>
                <w:szCs w:val="18"/>
              </w:rPr>
              <w:t>Baht</w:t>
            </w:r>
          </w:p>
        </w:tc>
        <w:tc>
          <w:tcPr>
            <w:tcW w:w="1440" w:type="dxa"/>
            <w:tcBorders>
              <w:bottom w:val="single" w:sz="4" w:space="0" w:color="auto"/>
            </w:tcBorders>
            <w:vAlign w:val="bottom"/>
          </w:tcPr>
          <w:p w14:paraId="61A9B772" w14:textId="77777777" w:rsidR="00DD4F0F" w:rsidRPr="00BF2894" w:rsidRDefault="00DD4F0F" w:rsidP="00242BB4">
            <w:pPr>
              <w:ind w:right="-72"/>
              <w:jc w:val="right"/>
              <w:rPr>
                <w:rFonts w:ascii="Arial" w:hAnsi="Arial" w:cs="Arial"/>
                <w:b/>
                <w:bCs/>
                <w:snapToGrid w:val="0"/>
                <w:sz w:val="18"/>
                <w:szCs w:val="18"/>
              </w:rPr>
            </w:pPr>
            <w:r w:rsidRPr="00BF2894">
              <w:rPr>
                <w:rFonts w:ascii="Arial" w:hAnsi="Arial" w:cs="Arial"/>
                <w:b/>
                <w:bCs/>
                <w:snapToGrid w:val="0"/>
                <w:sz w:val="18"/>
                <w:szCs w:val="18"/>
              </w:rPr>
              <w:t>Baht</w:t>
            </w:r>
          </w:p>
        </w:tc>
        <w:tc>
          <w:tcPr>
            <w:tcW w:w="1440" w:type="dxa"/>
            <w:tcBorders>
              <w:bottom w:val="single" w:sz="4" w:space="0" w:color="auto"/>
            </w:tcBorders>
            <w:vAlign w:val="bottom"/>
          </w:tcPr>
          <w:p w14:paraId="46EF8946" w14:textId="77777777" w:rsidR="00DD4F0F" w:rsidRPr="00BF2894" w:rsidRDefault="00DD4F0F" w:rsidP="00242BB4">
            <w:pPr>
              <w:ind w:right="-72"/>
              <w:jc w:val="right"/>
              <w:rPr>
                <w:rFonts w:ascii="Arial" w:hAnsi="Arial" w:cs="Arial"/>
                <w:b/>
                <w:bCs/>
                <w:snapToGrid w:val="0"/>
                <w:sz w:val="18"/>
                <w:szCs w:val="18"/>
              </w:rPr>
            </w:pPr>
            <w:r w:rsidRPr="00BF2894">
              <w:rPr>
                <w:rFonts w:ascii="Arial" w:hAnsi="Arial" w:cs="Arial"/>
                <w:b/>
                <w:bCs/>
                <w:snapToGrid w:val="0"/>
                <w:sz w:val="18"/>
                <w:szCs w:val="18"/>
              </w:rPr>
              <w:t>Baht</w:t>
            </w:r>
          </w:p>
        </w:tc>
        <w:tc>
          <w:tcPr>
            <w:tcW w:w="1440" w:type="dxa"/>
            <w:tcBorders>
              <w:bottom w:val="single" w:sz="4" w:space="0" w:color="auto"/>
            </w:tcBorders>
            <w:vAlign w:val="bottom"/>
          </w:tcPr>
          <w:p w14:paraId="6E721BBE" w14:textId="77777777" w:rsidR="00DD4F0F" w:rsidRPr="00BF2894" w:rsidRDefault="00DD4F0F" w:rsidP="00242BB4">
            <w:pPr>
              <w:ind w:right="-72"/>
              <w:jc w:val="right"/>
              <w:rPr>
                <w:rFonts w:ascii="Arial" w:hAnsi="Arial" w:cs="Arial"/>
                <w:b/>
                <w:bCs/>
                <w:snapToGrid w:val="0"/>
                <w:sz w:val="18"/>
                <w:szCs w:val="18"/>
              </w:rPr>
            </w:pPr>
            <w:r w:rsidRPr="00BF2894">
              <w:rPr>
                <w:rFonts w:ascii="Arial" w:hAnsi="Arial" w:cs="Arial"/>
                <w:b/>
                <w:bCs/>
                <w:snapToGrid w:val="0"/>
                <w:sz w:val="18"/>
                <w:szCs w:val="18"/>
              </w:rPr>
              <w:t>Baht</w:t>
            </w:r>
          </w:p>
        </w:tc>
      </w:tr>
      <w:tr w:rsidR="00D95409" w:rsidRPr="00BF2894" w14:paraId="0A7E5284" w14:textId="77777777" w:rsidTr="00BA18B0">
        <w:tc>
          <w:tcPr>
            <w:tcW w:w="3690" w:type="dxa"/>
            <w:vAlign w:val="bottom"/>
          </w:tcPr>
          <w:p w14:paraId="38D9CAE4" w14:textId="77777777" w:rsidR="00D95409" w:rsidRPr="00BF2894" w:rsidRDefault="00D95409" w:rsidP="00D95409">
            <w:pPr>
              <w:ind w:left="-86"/>
              <w:jc w:val="left"/>
              <w:rPr>
                <w:rFonts w:ascii="Arial" w:hAnsi="Arial" w:cs="Arial"/>
                <w:b/>
                <w:bCs/>
                <w:snapToGrid w:val="0"/>
                <w:sz w:val="18"/>
                <w:szCs w:val="18"/>
                <w:lang w:val="en-GB"/>
              </w:rPr>
            </w:pPr>
          </w:p>
        </w:tc>
        <w:tc>
          <w:tcPr>
            <w:tcW w:w="1440" w:type="dxa"/>
            <w:tcBorders>
              <w:top w:val="single" w:sz="4" w:space="0" w:color="auto"/>
            </w:tcBorders>
            <w:shd w:val="clear" w:color="auto" w:fill="FAFAFA"/>
          </w:tcPr>
          <w:p w14:paraId="16495F67" w14:textId="780BB786" w:rsidR="00D95409" w:rsidRPr="00BF2894" w:rsidRDefault="00D95409" w:rsidP="00D95409">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7DDAC57" w14:textId="77777777" w:rsidR="00D95409" w:rsidRPr="00BF2894" w:rsidRDefault="00D95409" w:rsidP="00D95409">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E2948BE" w14:textId="77777777" w:rsidR="00D95409" w:rsidRPr="00BF2894" w:rsidRDefault="00D95409" w:rsidP="00D95409">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0D87147" w14:textId="77777777" w:rsidR="00D95409" w:rsidRPr="00BF2894" w:rsidRDefault="00D95409" w:rsidP="00D95409">
            <w:pPr>
              <w:ind w:right="-72"/>
              <w:jc w:val="right"/>
              <w:rPr>
                <w:rFonts w:ascii="Arial" w:hAnsi="Arial" w:cs="Arial"/>
                <w:snapToGrid w:val="0"/>
                <w:sz w:val="18"/>
                <w:szCs w:val="18"/>
              </w:rPr>
            </w:pPr>
          </w:p>
        </w:tc>
      </w:tr>
      <w:tr w:rsidR="00072D1A" w:rsidRPr="00BF2894" w14:paraId="2420C05B" w14:textId="77777777" w:rsidTr="00330F48">
        <w:tc>
          <w:tcPr>
            <w:tcW w:w="3690" w:type="dxa"/>
            <w:vAlign w:val="bottom"/>
          </w:tcPr>
          <w:p w14:paraId="2B303B64" w14:textId="6D4D005B" w:rsidR="00072D1A" w:rsidRPr="00BF2894" w:rsidRDefault="00072D1A" w:rsidP="00072D1A">
            <w:pPr>
              <w:ind w:left="-86"/>
              <w:jc w:val="thaiDistribute"/>
              <w:rPr>
                <w:rFonts w:ascii="Arial" w:hAnsi="Arial" w:cs="Arial"/>
                <w:b/>
                <w:bCs/>
                <w:sz w:val="18"/>
                <w:szCs w:val="18"/>
                <w:cs/>
                <w:lang w:val="en-GB"/>
              </w:rPr>
            </w:pPr>
            <w:r w:rsidRPr="00BF2894">
              <w:rPr>
                <w:rFonts w:ascii="Arial" w:hAnsi="Arial" w:cs="Arial"/>
                <w:sz w:val="18"/>
                <w:szCs w:val="18"/>
              </w:rPr>
              <w:t xml:space="preserve">Opening net book value </w:t>
            </w:r>
          </w:p>
        </w:tc>
        <w:tc>
          <w:tcPr>
            <w:tcW w:w="1440" w:type="dxa"/>
            <w:shd w:val="clear" w:color="auto" w:fill="FAFAFA"/>
          </w:tcPr>
          <w:p w14:paraId="74633B76" w14:textId="239A119F" w:rsidR="00072D1A" w:rsidRPr="00BF2894" w:rsidRDefault="00072D1A" w:rsidP="00072D1A">
            <w:pPr>
              <w:ind w:right="-72"/>
              <w:jc w:val="right"/>
              <w:rPr>
                <w:rFonts w:ascii="Arial" w:hAnsi="Arial" w:cs="Arial"/>
                <w:sz w:val="18"/>
                <w:szCs w:val="18"/>
                <w:cs/>
                <w:lang w:val="en-GB"/>
              </w:rPr>
            </w:pPr>
            <w:r w:rsidRPr="00BF2894">
              <w:rPr>
                <w:rFonts w:ascii="Arial" w:hAnsi="Arial" w:cs="Arial"/>
                <w:sz w:val="18"/>
                <w:szCs w:val="18"/>
                <w:lang w:val="en-GB"/>
              </w:rPr>
              <w:t xml:space="preserve"> </w:t>
            </w:r>
            <w:r w:rsidR="00703811" w:rsidRPr="00703811">
              <w:rPr>
                <w:rFonts w:ascii="Arial" w:hAnsi="Arial" w:cs="Arial"/>
                <w:sz w:val="18"/>
                <w:szCs w:val="18"/>
                <w:lang w:val="en-GB"/>
              </w:rPr>
              <w:t>2</w:t>
            </w:r>
            <w:r w:rsidRPr="00BF2894">
              <w:rPr>
                <w:rFonts w:ascii="Arial" w:hAnsi="Arial" w:cs="Arial"/>
                <w:sz w:val="18"/>
                <w:szCs w:val="18"/>
                <w:lang w:val="en-GB"/>
              </w:rPr>
              <w:t>,</w:t>
            </w:r>
            <w:r w:rsidR="00703811" w:rsidRPr="00703811">
              <w:rPr>
                <w:rFonts w:ascii="Arial" w:hAnsi="Arial" w:cs="Arial"/>
                <w:sz w:val="18"/>
                <w:szCs w:val="18"/>
                <w:lang w:val="en-GB"/>
              </w:rPr>
              <w:t>928</w:t>
            </w:r>
            <w:r w:rsidRPr="00BF2894">
              <w:rPr>
                <w:rFonts w:ascii="Arial" w:hAnsi="Arial" w:cs="Arial"/>
                <w:sz w:val="18"/>
                <w:szCs w:val="18"/>
                <w:lang w:val="en-GB"/>
              </w:rPr>
              <w:t>,</w:t>
            </w:r>
            <w:r w:rsidR="00703811" w:rsidRPr="00703811">
              <w:rPr>
                <w:rFonts w:ascii="Arial" w:hAnsi="Arial" w:cs="Arial"/>
                <w:sz w:val="18"/>
                <w:szCs w:val="18"/>
                <w:lang w:val="en-GB"/>
              </w:rPr>
              <w:t>423</w:t>
            </w:r>
            <w:r w:rsidRPr="00BF2894">
              <w:rPr>
                <w:rFonts w:ascii="Arial" w:hAnsi="Arial" w:cs="Arial"/>
                <w:sz w:val="18"/>
                <w:szCs w:val="18"/>
                <w:lang w:val="en-GB"/>
              </w:rPr>
              <w:t>,</w:t>
            </w:r>
            <w:r w:rsidR="00703811" w:rsidRPr="00703811">
              <w:rPr>
                <w:rFonts w:ascii="Arial" w:hAnsi="Arial" w:cs="Arial"/>
                <w:sz w:val="18"/>
                <w:szCs w:val="18"/>
                <w:lang w:val="en-GB"/>
              </w:rPr>
              <w:t>973</w:t>
            </w:r>
            <w:r w:rsidRPr="00BF2894">
              <w:rPr>
                <w:rFonts w:ascii="Arial" w:hAnsi="Arial" w:cs="Arial"/>
                <w:sz w:val="18"/>
                <w:szCs w:val="18"/>
                <w:lang w:val="en-GB"/>
              </w:rPr>
              <w:t xml:space="preserve"> </w:t>
            </w:r>
          </w:p>
        </w:tc>
        <w:tc>
          <w:tcPr>
            <w:tcW w:w="1440" w:type="dxa"/>
            <w:shd w:val="clear" w:color="auto" w:fill="FAFAFA"/>
            <w:vAlign w:val="bottom"/>
          </w:tcPr>
          <w:p w14:paraId="1DED150B" w14:textId="0FFAFA44" w:rsidR="00072D1A" w:rsidRPr="00BF2894" w:rsidRDefault="00703811" w:rsidP="00072D1A">
            <w:pPr>
              <w:ind w:right="-72"/>
              <w:jc w:val="right"/>
              <w:rPr>
                <w:rFonts w:ascii="Arial" w:hAnsi="Arial" w:cs="Arial"/>
                <w:sz w:val="18"/>
                <w:szCs w:val="18"/>
                <w:lang w:val="en-GB"/>
              </w:rPr>
            </w:pPr>
            <w:r w:rsidRPr="00703811">
              <w:rPr>
                <w:rFonts w:ascii="Arial" w:hAnsi="Arial" w:cs="Arial"/>
                <w:sz w:val="18"/>
                <w:szCs w:val="18"/>
                <w:lang w:val="en-GB"/>
              </w:rPr>
              <w:t>353</w:t>
            </w:r>
            <w:r w:rsidR="00072D1A" w:rsidRPr="00BF2894">
              <w:rPr>
                <w:rFonts w:ascii="Arial" w:hAnsi="Arial" w:cs="Arial"/>
                <w:sz w:val="18"/>
                <w:szCs w:val="18"/>
                <w:lang w:val="en-GB"/>
              </w:rPr>
              <w:t>,</w:t>
            </w:r>
            <w:r w:rsidRPr="00703811">
              <w:rPr>
                <w:rFonts w:ascii="Arial" w:hAnsi="Arial" w:cs="Arial"/>
                <w:sz w:val="18"/>
                <w:szCs w:val="18"/>
                <w:lang w:val="en-GB"/>
              </w:rPr>
              <w:t>504</w:t>
            </w:r>
            <w:r w:rsidR="00072D1A" w:rsidRPr="00BF2894">
              <w:rPr>
                <w:rFonts w:ascii="Arial" w:hAnsi="Arial" w:cs="Arial"/>
                <w:sz w:val="18"/>
                <w:szCs w:val="18"/>
                <w:lang w:val="en-GB"/>
              </w:rPr>
              <w:t>,</w:t>
            </w:r>
            <w:r w:rsidRPr="00703811">
              <w:rPr>
                <w:rFonts w:ascii="Arial" w:hAnsi="Arial" w:cs="Arial"/>
                <w:sz w:val="18"/>
                <w:szCs w:val="18"/>
                <w:lang w:val="en-GB"/>
              </w:rPr>
              <w:t>880</w:t>
            </w:r>
          </w:p>
        </w:tc>
        <w:tc>
          <w:tcPr>
            <w:tcW w:w="1440" w:type="dxa"/>
            <w:shd w:val="clear" w:color="auto" w:fill="FAFAFA"/>
            <w:vAlign w:val="bottom"/>
          </w:tcPr>
          <w:p w14:paraId="2B4D09E9" w14:textId="4916A9B9" w:rsidR="00072D1A" w:rsidRPr="00BF2894" w:rsidRDefault="00703811" w:rsidP="00072D1A">
            <w:pPr>
              <w:ind w:right="-72"/>
              <w:jc w:val="right"/>
              <w:rPr>
                <w:rFonts w:ascii="Arial" w:hAnsi="Arial" w:cs="Arial"/>
                <w:sz w:val="18"/>
                <w:szCs w:val="18"/>
                <w:lang w:val="en-GB"/>
              </w:rPr>
            </w:pPr>
            <w:r w:rsidRPr="00703811">
              <w:rPr>
                <w:rFonts w:ascii="Arial" w:hAnsi="Arial" w:cs="Arial"/>
                <w:sz w:val="18"/>
                <w:szCs w:val="18"/>
                <w:lang w:val="en-GB"/>
              </w:rPr>
              <w:t>2</w:t>
            </w:r>
            <w:r w:rsidR="00CA6B0B" w:rsidRPr="00BF2894">
              <w:rPr>
                <w:rFonts w:ascii="Arial" w:hAnsi="Arial" w:cs="Arial"/>
                <w:sz w:val="18"/>
                <w:szCs w:val="18"/>
                <w:lang w:val="en-GB"/>
              </w:rPr>
              <w:t>,</w:t>
            </w:r>
            <w:r w:rsidRPr="00703811">
              <w:rPr>
                <w:rFonts w:ascii="Arial" w:hAnsi="Arial" w:cs="Arial"/>
                <w:sz w:val="18"/>
                <w:szCs w:val="18"/>
                <w:lang w:val="en-GB"/>
              </w:rPr>
              <w:t>708</w:t>
            </w:r>
            <w:r w:rsidR="00CA6B0B" w:rsidRPr="00BF2894">
              <w:rPr>
                <w:rFonts w:ascii="Arial" w:hAnsi="Arial" w:cs="Arial"/>
                <w:sz w:val="18"/>
                <w:szCs w:val="18"/>
                <w:lang w:val="en-GB"/>
              </w:rPr>
              <w:t>,</w:t>
            </w:r>
            <w:r w:rsidRPr="00703811">
              <w:rPr>
                <w:rFonts w:ascii="Arial" w:hAnsi="Arial" w:cs="Arial"/>
                <w:sz w:val="18"/>
                <w:szCs w:val="18"/>
                <w:lang w:val="en-GB"/>
              </w:rPr>
              <w:t>204</w:t>
            </w:r>
            <w:r w:rsidR="00CA6B0B" w:rsidRPr="00BF2894">
              <w:rPr>
                <w:rFonts w:ascii="Arial" w:hAnsi="Arial" w:cs="Arial"/>
                <w:sz w:val="18"/>
                <w:szCs w:val="18"/>
                <w:lang w:val="en-GB"/>
              </w:rPr>
              <w:t>,</w:t>
            </w:r>
            <w:r w:rsidRPr="00703811">
              <w:rPr>
                <w:rFonts w:ascii="Arial" w:hAnsi="Arial" w:cs="Arial"/>
                <w:sz w:val="18"/>
                <w:szCs w:val="18"/>
                <w:lang w:val="en-GB"/>
              </w:rPr>
              <w:t>597</w:t>
            </w:r>
          </w:p>
        </w:tc>
        <w:tc>
          <w:tcPr>
            <w:tcW w:w="1440" w:type="dxa"/>
            <w:shd w:val="clear" w:color="auto" w:fill="FAFAFA"/>
            <w:vAlign w:val="bottom"/>
          </w:tcPr>
          <w:p w14:paraId="4581EAFD" w14:textId="3355F439" w:rsidR="00072D1A" w:rsidRPr="00BF2894" w:rsidRDefault="00703811" w:rsidP="00072D1A">
            <w:pPr>
              <w:ind w:right="-72"/>
              <w:jc w:val="right"/>
              <w:rPr>
                <w:rFonts w:ascii="Arial" w:hAnsi="Arial" w:cs="Arial"/>
                <w:sz w:val="18"/>
                <w:szCs w:val="18"/>
                <w:lang w:val="en-GB"/>
              </w:rPr>
            </w:pPr>
            <w:r w:rsidRPr="00703811">
              <w:rPr>
                <w:rFonts w:ascii="Arial" w:hAnsi="Arial" w:cs="Arial"/>
                <w:sz w:val="18"/>
                <w:szCs w:val="18"/>
                <w:lang w:val="en-GB"/>
              </w:rPr>
              <w:t>309</w:t>
            </w:r>
            <w:r w:rsidR="00CA6B0B" w:rsidRPr="00BF2894">
              <w:rPr>
                <w:rFonts w:ascii="Arial" w:hAnsi="Arial" w:cs="Arial"/>
                <w:sz w:val="18"/>
                <w:szCs w:val="18"/>
                <w:lang w:val="en-GB"/>
              </w:rPr>
              <w:t>,</w:t>
            </w:r>
            <w:r w:rsidRPr="00703811">
              <w:rPr>
                <w:rFonts w:ascii="Arial" w:hAnsi="Arial" w:cs="Arial"/>
                <w:sz w:val="18"/>
                <w:szCs w:val="18"/>
                <w:lang w:val="en-GB"/>
              </w:rPr>
              <w:t>566</w:t>
            </w:r>
            <w:r w:rsidR="00CA6B0B" w:rsidRPr="00BF2894">
              <w:rPr>
                <w:rFonts w:ascii="Arial" w:hAnsi="Arial" w:cs="Arial"/>
                <w:sz w:val="18"/>
                <w:szCs w:val="18"/>
                <w:lang w:val="en-GB"/>
              </w:rPr>
              <w:t>,</w:t>
            </w:r>
            <w:r w:rsidRPr="00703811">
              <w:rPr>
                <w:rFonts w:ascii="Arial" w:hAnsi="Arial" w:cs="Arial"/>
                <w:sz w:val="18"/>
                <w:szCs w:val="18"/>
                <w:lang w:val="en-GB"/>
              </w:rPr>
              <w:t>127</w:t>
            </w:r>
          </w:p>
        </w:tc>
      </w:tr>
      <w:tr w:rsidR="00072D1A" w:rsidRPr="00BF2894" w14:paraId="46437890" w14:textId="77777777" w:rsidTr="00835BF4">
        <w:tc>
          <w:tcPr>
            <w:tcW w:w="3690" w:type="dxa"/>
            <w:vAlign w:val="bottom"/>
          </w:tcPr>
          <w:p w14:paraId="713E03B1" w14:textId="77777777" w:rsidR="00072D1A" w:rsidRPr="00BF2894" w:rsidRDefault="00072D1A" w:rsidP="00072D1A">
            <w:pPr>
              <w:ind w:left="-86"/>
              <w:jc w:val="thaiDistribute"/>
              <w:rPr>
                <w:rFonts w:ascii="Arial" w:hAnsi="Arial" w:cs="Arial"/>
                <w:sz w:val="18"/>
                <w:szCs w:val="18"/>
                <w:lang w:val="en-GB"/>
              </w:rPr>
            </w:pPr>
            <w:r w:rsidRPr="00BF2894">
              <w:rPr>
                <w:rFonts w:ascii="Arial" w:hAnsi="Arial" w:cs="Arial"/>
                <w:sz w:val="18"/>
                <w:szCs w:val="18"/>
                <w:lang w:val="en-GB"/>
              </w:rPr>
              <w:t>Additions</w:t>
            </w:r>
            <w:r w:rsidRPr="00BF2894">
              <w:rPr>
                <w:rFonts w:ascii="Arial" w:hAnsi="Arial" w:cs="Arial"/>
                <w:sz w:val="18"/>
                <w:szCs w:val="18"/>
                <w:cs/>
                <w:lang w:val="en-GB"/>
              </w:rPr>
              <w:t xml:space="preserve"> </w:t>
            </w:r>
          </w:p>
        </w:tc>
        <w:tc>
          <w:tcPr>
            <w:tcW w:w="1440" w:type="dxa"/>
            <w:shd w:val="clear" w:color="auto" w:fill="FAFAFA"/>
          </w:tcPr>
          <w:p w14:paraId="732080BA" w14:textId="0645F5BB" w:rsidR="00072D1A" w:rsidRPr="00BF2894" w:rsidRDefault="00703811" w:rsidP="00072D1A">
            <w:pPr>
              <w:ind w:right="-72"/>
              <w:jc w:val="right"/>
              <w:rPr>
                <w:rFonts w:ascii="Arial" w:hAnsi="Arial" w:cs="Arial"/>
                <w:sz w:val="18"/>
                <w:szCs w:val="18"/>
                <w:cs/>
                <w:lang w:val="en-GB"/>
              </w:rPr>
            </w:pPr>
            <w:r w:rsidRPr="00703811">
              <w:rPr>
                <w:rFonts w:ascii="Arial" w:hAnsi="Arial" w:cs="Arial"/>
                <w:sz w:val="18"/>
                <w:szCs w:val="18"/>
                <w:lang w:val="en-GB"/>
              </w:rPr>
              <w:t>358</w:t>
            </w:r>
            <w:r w:rsidR="005E739E" w:rsidRPr="005E739E">
              <w:rPr>
                <w:rFonts w:ascii="Arial" w:hAnsi="Arial" w:cs="Arial"/>
                <w:sz w:val="18"/>
                <w:szCs w:val="18"/>
                <w:lang w:val="en-GB"/>
              </w:rPr>
              <w:t>,</w:t>
            </w:r>
            <w:r w:rsidRPr="00703811">
              <w:rPr>
                <w:rFonts w:ascii="Arial" w:hAnsi="Arial" w:cs="Arial"/>
                <w:sz w:val="18"/>
                <w:szCs w:val="18"/>
                <w:lang w:val="en-GB"/>
              </w:rPr>
              <w:t>583</w:t>
            </w:r>
            <w:r w:rsidR="005E739E" w:rsidRPr="005E739E">
              <w:rPr>
                <w:rFonts w:ascii="Arial" w:hAnsi="Arial" w:cs="Arial"/>
                <w:sz w:val="18"/>
                <w:szCs w:val="18"/>
                <w:lang w:val="en-GB"/>
              </w:rPr>
              <w:t>,</w:t>
            </w:r>
            <w:r w:rsidRPr="00703811">
              <w:rPr>
                <w:rFonts w:ascii="Arial" w:hAnsi="Arial" w:cs="Arial"/>
                <w:sz w:val="18"/>
                <w:szCs w:val="18"/>
                <w:lang w:val="en-GB"/>
              </w:rPr>
              <w:t>686</w:t>
            </w:r>
          </w:p>
        </w:tc>
        <w:tc>
          <w:tcPr>
            <w:tcW w:w="1440" w:type="dxa"/>
            <w:shd w:val="clear" w:color="auto" w:fill="FAFAFA"/>
          </w:tcPr>
          <w:p w14:paraId="40F76145" w14:textId="604655AC" w:rsidR="00072D1A" w:rsidRPr="00BF2894" w:rsidRDefault="00703811" w:rsidP="00072D1A">
            <w:pPr>
              <w:ind w:right="-72"/>
              <w:jc w:val="right"/>
              <w:rPr>
                <w:rFonts w:ascii="Arial" w:hAnsi="Arial" w:cs="Arial"/>
                <w:sz w:val="18"/>
                <w:szCs w:val="18"/>
                <w:cs/>
                <w:lang w:val="en-GB"/>
              </w:rPr>
            </w:pPr>
            <w:r w:rsidRPr="00703811">
              <w:rPr>
                <w:rFonts w:ascii="Arial" w:hAnsi="Arial" w:cs="Arial"/>
                <w:sz w:val="18"/>
                <w:szCs w:val="18"/>
                <w:lang w:val="en-GB"/>
              </w:rPr>
              <w:t>36</w:t>
            </w:r>
            <w:r w:rsidR="007E6A55" w:rsidRPr="00BF2894">
              <w:rPr>
                <w:rFonts w:ascii="Arial" w:hAnsi="Arial" w:cs="Arial"/>
                <w:sz w:val="18"/>
                <w:szCs w:val="18"/>
                <w:lang w:val="en-GB"/>
              </w:rPr>
              <w:t>,</w:t>
            </w:r>
            <w:r w:rsidRPr="00703811">
              <w:rPr>
                <w:rFonts w:ascii="Arial" w:hAnsi="Arial" w:cs="Arial"/>
                <w:sz w:val="18"/>
                <w:szCs w:val="18"/>
                <w:lang w:val="en-GB"/>
              </w:rPr>
              <w:t>528</w:t>
            </w:r>
            <w:r w:rsidR="007E6A55" w:rsidRPr="00BF2894">
              <w:rPr>
                <w:rFonts w:ascii="Arial" w:hAnsi="Arial" w:cs="Arial"/>
                <w:sz w:val="18"/>
                <w:szCs w:val="18"/>
                <w:lang w:val="en-GB"/>
              </w:rPr>
              <w:t>,</w:t>
            </w:r>
            <w:r w:rsidRPr="00703811">
              <w:rPr>
                <w:rFonts w:ascii="Arial" w:hAnsi="Arial" w:cs="Arial"/>
                <w:sz w:val="18"/>
                <w:szCs w:val="18"/>
                <w:lang w:val="en-GB"/>
              </w:rPr>
              <w:t>205</w:t>
            </w:r>
          </w:p>
        </w:tc>
        <w:tc>
          <w:tcPr>
            <w:tcW w:w="1440" w:type="dxa"/>
            <w:shd w:val="clear" w:color="auto" w:fill="FAFAFA"/>
          </w:tcPr>
          <w:p w14:paraId="6D5B7E16" w14:textId="6B68D6AC" w:rsidR="00072D1A" w:rsidRPr="00BF2894" w:rsidRDefault="00703811" w:rsidP="00072D1A">
            <w:pPr>
              <w:ind w:right="-72"/>
              <w:jc w:val="right"/>
              <w:rPr>
                <w:rFonts w:ascii="Arial" w:hAnsi="Arial" w:cs="Arial"/>
                <w:sz w:val="18"/>
                <w:szCs w:val="18"/>
                <w:lang w:val="en-GB"/>
              </w:rPr>
            </w:pPr>
            <w:r w:rsidRPr="00703811">
              <w:rPr>
                <w:rFonts w:ascii="Arial" w:hAnsi="Arial" w:cs="Arial"/>
                <w:sz w:val="18"/>
                <w:szCs w:val="18"/>
                <w:lang w:val="en-GB"/>
              </w:rPr>
              <w:t>339</w:t>
            </w:r>
            <w:r w:rsidR="007E6A55" w:rsidRPr="00BF2894">
              <w:rPr>
                <w:rFonts w:ascii="Arial" w:hAnsi="Arial" w:cs="Arial"/>
                <w:sz w:val="18"/>
                <w:szCs w:val="18"/>
                <w:lang w:val="en-GB"/>
              </w:rPr>
              <w:t>,</w:t>
            </w:r>
            <w:r w:rsidRPr="00703811">
              <w:rPr>
                <w:rFonts w:ascii="Arial" w:hAnsi="Arial" w:cs="Arial"/>
                <w:sz w:val="18"/>
                <w:szCs w:val="18"/>
                <w:lang w:val="en-GB"/>
              </w:rPr>
              <w:t>775</w:t>
            </w:r>
            <w:r w:rsidR="007E6A55" w:rsidRPr="00BF2894">
              <w:rPr>
                <w:rFonts w:ascii="Arial" w:hAnsi="Arial" w:cs="Arial"/>
                <w:sz w:val="18"/>
                <w:szCs w:val="18"/>
                <w:lang w:val="en-GB"/>
              </w:rPr>
              <w:t>,</w:t>
            </w:r>
            <w:r w:rsidRPr="00703811">
              <w:rPr>
                <w:rFonts w:ascii="Arial" w:hAnsi="Arial" w:cs="Arial"/>
                <w:sz w:val="18"/>
                <w:szCs w:val="18"/>
                <w:lang w:val="en-GB"/>
              </w:rPr>
              <w:t>686</w:t>
            </w:r>
          </w:p>
        </w:tc>
        <w:tc>
          <w:tcPr>
            <w:tcW w:w="1440" w:type="dxa"/>
            <w:shd w:val="clear" w:color="auto" w:fill="FAFAFA"/>
          </w:tcPr>
          <w:p w14:paraId="6A011304" w14:textId="1B2F10E2" w:rsidR="00072D1A" w:rsidRPr="00BF2894" w:rsidRDefault="00703811" w:rsidP="00072D1A">
            <w:pPr>
              <w:ind w:right="-72"/>
              <w:jc w:val="right"/>
              <w:rPr>
                <w:rFonts w:ascii="Arial" w:hAnsi="Arial" w:cs="Arial"/>
                <w:sz w:val="18"/>
                <w:szCs w:val="18"/>
                <w:lang w:val="en-GB"/>
              </w:rPr>
            </w:pPr>
            <w:r w:rsidRPr="00703811">
              <w:rPr>
                <w:rFonts w:ascii="Arial" w:hAnsi="Arial" w:cs="Arial"/>
                <w:sz w:val="18"/>
                <w:szCs w:val="18"/>
                <w:lang w:val="en-GB"/>
              </w:rPr>
              <w:t>36</w:t>
            </w:r>
            <w:r w:rsidR="007E6A55" w:rsidRPr="00BF2894">
              <w:rPr>
                <w:rFonts w:ascii="Arial" w:hAnsi="Arial" w:cs="Arial"/>
                <w:sz w:val="18"/>
                <w:szCs w:val="18"/>
                <w:lang w:val="en-GB"/>
              </w:rPr>
              <w:t>,</w:t>
            </w:r>
            <w:r w:rsidRPr="00703811">
              <w:rPr>
                <w:rFonts w:ascii="Arial" w:hAnsi="Arial" w:cs="Arial"/>
                <w:sz w:val="18"/>
                <w:szCs w:val="18"/>
                <w:lang w:val="en-GB"/>
              </w:rPr>
              <w:t>075</w:t>
            </w:r>
            <w:r w:rsidR="007E6A55" w:rsidRPr="00BF2894">
              <w:rPr>
                <w:rFonts w:ascii="Arial" w:hAnsi="Arial" w:cs="Arial"/>
                <w:sz w:val="18"/>
                <w:szCs w:val="18"/>
                <w:lang w:val="en-GB"/>
              </w:rPr>
              <w:t>,</w:t>
            </w:r>
            <w:r w:rsidRPr="00703811">
              <w:rPr>
                <w:rFonts w:ascii="Arial" w:hAnsi="Arial" w:cs="Arial"/>
                <w:sz w:val="18"/>
                <w:szCs w:val="18"/>
                <w:lang w:val="en-GB"/>
              </w:rPr>
              <w:t>905</w:t>
            </w:r>
          </w:p>
        </w:tc>
      </w:tr>
      <w:tr w:rsidR="00072D1A" w:rsidRPr="00BF2894" w14:paraId="2B7CE7D8" w14:textId="77777777" w:rsidTr="00330F48">
        <w:tc>
          <w:tcPr>
            <w:tcW w:w="3690" w:type="dxa"/>
            <w:vAlign w:val="bottom"/>
          </w:tcPr>
          <w:p w14:paraId="25750CAC" w14:textId="77777777" w:rsidR="00072D1A" w:rsidRPr="00BF2894" w:rsidRDefault="00072D1A" w:rsidP="00072D1A">
            <w:pPr>
              <w:ind w:left="-86"/>
              <w:jc w:val="thaiDistribute"/>
              <w:rPr>
                <w:rFonts w:ascii="Arial" w:hAnsi="Arial" w:cs="Arial"/>
                <w:sz w:val="18"/>
                <w:szCs w:val="18"/>
                <w:cs/>
                <w:lang w:val="en-GB"/>
              </w:rPr>
            </w:pPr>
            <w:r w:rsidRPr="00BF2894">
              <w:rPr>
                <w:rFonts w:ascii="Arial" w:hAnsi="Arial" w:cs="Arial"/>
                <w:sz w:val="18"/>
                <w:szCs w:val="18"/>
                <w:lang w:val="en-GB"/>
              </w:rPr>
              <w:t>Write off, net</w:t>
            </w:r>
          </w:p>
        </w:tc>
        <w:tc>
          <w:tcPr>
            <w:tcW w:w="1440" w:type="dxa"/>
            <w:shd w:val="clear" w:color="auto" w:fill="FAFAFA"/>
          </w:tcPr>
          <w:p w14:paraId="1673EC97" w14:textId="09F97907" w:rsidR="00072D1A" w:rsidRPr="00BF2894" w:rsidRDefault="007C7D7F" w:rsidP="00072D1A">
            <w:pPr>
              <w:ind w:right="-72"/>
              <w:jc w:val="right"/>
              <w:rPr>
                <w:rFonts w:ascii="Arial" w:hAnsi="Arial" w:cs="Arial"/>
                <w:sz w:val="18"/>
                <w:szCs w:val="18"/>
                <w:lang w:val="en-GB"/>
              </w:rPr>
            </w:pPr>
            <w:r w:rsidRPr="00BF2894">
              <w:rPr>
                <w:rFonts w:ascii="Arial" w:hAnsi="Arial" w:cs="Arial"/>
                <w:sz w:val="18"/>
                <w:szCs w:val="18"/>
                <w:lang w:val="en-GB"/>
              </w:rPr>
              <w:t>(</w:t>
            </w:r>
            <w:r w:rsidR="00703811" w:rsidRPr="00703811">
              <w:rPr>
                <w:rFonts w:ascii="Arial" w:hAnsi="Arial" w:cs="Arial"/>
                <w:sz w:val="18"/>
                <w:szCs w:val="18"/>
                <w:lang w:val="en-GB"/>
              </w:rPr>
              <w:t>7</w:t>
            </w:r>
            <w:r w:rsidRPr="00BF2894">
              <w:rPr>
                <w:rFonts w:ascii="Arial" w:hAnsi="Arial" w:cs="Arial"/>
                <w:sz w:val="18"/>
                <w:szCs w:val="18"/>
                <w:lang w:val="en-GB"/>
              </w:rPr>
              <w:t>,</w:t>
            </w:r>
            <w:r w:rsidR="00703811" w:rsidRPr="00703811">
              <w:rPr>
                <w:rFonts w:ascii="Arial" w:hAnsi="Arial" w:cs="Arial"/>
                <w:sz w:val="18"/>
                <w:szCs w:val="18"/>
                <w:lang w:val="en-GB"/>
              </w:rPr>
              <w:t>573</w:t>
            </w:r>
            <w:r w:rsidRPr="00BF2894">
              <w:rPr>
                <w:rFonts w:ascii="Arial" w:hAnsi="Arial" w:cs="Arial"/>
                <w:sz w:val="18"/>
                <w:szCs w:val="18"/>
                <w:lang w:val="en-GB"/>
              </w:rPr>
              <w:t>,</w:t>
            </w:r>
            <w:r w:rsidR="00703811" w:rsidRPr="00703811">
              <w:rPr>
                <w:rFonts w:ascii="Arial" w:hAnsi="Arial" w:cs="Arial"/>
                <w:sz w:val="18"/>
                <w:szCs w:val="18"/>
                <w:lang w:val="en-GB"/>
              </w:rPr>
              <w:t>863</w:t>
            </w:r>
            <w:r w:rsidRPr="00BF2894">
              <w:rPr>
                <w:rFonts w:ascii="Arial" w:hAnsi="Arial" w:cs="Arial"/>
                <w:sz w:val="18"/>
                <w:szCs w:val="18"/>
                <w:lang w:val="en-GB"/>
              </w:rPr>
              <w:t>)</w:t>
            </w:r>
          </w:p>
        </w:tc>
        <w:tc>
          <w:tcPr>
            <w:tcW w:w="1440" w:type="dxa"/>
            <w:shd w:val="clear" w:color="auto" w:fill="FAFAFA"/>
            <w:vAlign w:val="bottom"/>
          </w:tcPr>
          <w:p w14:paraId="784828FB" w14:textId="3EA3F4AE" w:rsidR="00072D1A" w:rsidRPr="00BF2894" w:rsidRDefault="007E6A55" w:rsidP="00072D1A">
            <w:pPr>
              <w:ind w:right="-72"/>
              <w:jc w:val="right"/>
              <w:rPr>
                <w:rFonts w:ascii="Arial" w:hAnsi="Arial" w:cs="Arial"/>
                <w:sz w:val="18"/>
                <w:szCs w:val="22"/>
                <w:lang w:val="en-GB"/>
              </w:rPr>
            </w:pPr>
            <w:r w:rsidRPr="00BF2894">
              <w:rPr>
                <w:rFonts w:ascii="Arial" w:hAnsi="Arial" w:cs="Arial"/>
                <w:sz w:val="18"/>
                <w:szCs w:val="22"/>
                <w:lang w:val="en-GB"/>
              </w:rPr>
              <w:t>-</w:t>
            </w:r>
          </w:p>
        </w:tc>
        <w:tc>
          <w:tcPr>
            <w:tcW w:w="1440" w:type="dxa"/>
            <w:shd w:val="clear" w:color="auto" w:fill="FAFAFA"/>
            <w:vAlign w:val="bottom"/>
          </w:tcPr>
          <w:p w14:paraId="03591402" w14:textId="7694BFB7" w:rsidR="00072D1A" w:rsidRPr="00BF2894" w:rsidRDefault="007E6A55" w:rsidP="00072D1A">
            <w:pPr>
              <w:ind w:right="-72"/>
              <w:jc w:val="right"/>
              <w:rPr>
                <w:rFonts w:ascii="Arial" w:hAnsi="Arial" w:cs="Arial"/>
                <w:snapToGrid w:val="0"/>
                <w:spacing w:val="-4"/>
                <w:sz w:val="18"/>
                <w:szCs w:val="18"/>
                <w:lang w:val="en-GB"/>
              </w:rPr>
            </w:pPr>
            <w:r w:rsidRPr="00BF2894">
              <w:rPr>
                <w:rFonts w:ascii="Arial" w:hAnsi="Arial" w:cs="Arial"/>
                <w:snapToGrid w:val="0"/>
                <w:spacing w:val="-4"/>
                <w:sz w:val="18"/>
                <w:szCs w:val="18"/>
                <w:lang w:val="en-GB"/>
              </w:rPr>
              <w:t>(</w:t>
            </w:r>
            <w:r w:rsidR="00703811" w:rsidRPr="00703811">
              <w:rPr>
                <w:rFonts w:ascii="Arial" w:hAnsi="Arial" w:cs="Arial"/>
                <w:snapToGrid w:val="0"/>
                <w:spacing w:val="-4"/>
                <w:sz w:val="18"/>
                <w:szCs w:val="18"/>
                <w:lang w:val="en-GB"/>
              </w:rPr>
              <w:t>15</w:t>
            </w:r>
            <w:r w:rsidRPr="00BF2894">
              <w:rPr>
                <w:rFonts w:ascii="Arial" w:hAnsi="Arial" w:cs="Arial"/>
                <w:snapToGrid w:val="0"/>
                <w:spacing w:val="-4"/>
                <w:sz w:val="18"/>
                <w:szCs w:val="18"/>
                <w:lang w:val="en-GB"/>
              </w:rPr>
              <w:t>,</w:t>
            </w:r>
            <w:r w:rsidR="00703811" w:rsidRPr="00703811">
              <w:rPr>
                <w:rFonts w:ascii="Arial" w:hAnsi="Arial" w:cs="Arial"/>
                <w:snapToGrid w:val="0"/>
                <w:spacing w:val="-4"/>
                <w:sz w:val="18"/>
                <w:szCs w:val="18"/>
                <w:lang w:val="en-GB"/>
              </w:rPr>
              <w:t>441</w:t>
            </w:r>
            <w:r w:rsidRPr="00BF2894">
              <w:rPr>
                <w:rFonts w:ascii="Arial" w:hAnsi="Arial" w:cs="Arial"/>
                <w:snapToGrid w:val="0"/>
                <w:spacing w:val="-4"/>
                <w:sz w:val="18"/>
                <w:szCs w:val="18"/>
                <w:lang w:val="en-GB"/>
              </w:rPr>
              <w:t>)</w:t>
            </w:r>
          </w:p>
        </w:tc>
        <w:tc>
          <w:tcPr>
            <w:tcW w:w="1440" w:type="dxa"/>
            <w:shd w:val="clear" w:color="auto" w:fill="FAFAFA"/>
            <w:vAlign w:val="bottom"/>
          </w:tcPr>
          <w:p w14:paraId="0B6136B8" w14:textId="32EE88F5" w:rsidR="00072D1A" w:rsidRPr="00BF2894" w:rsidRDefault="007E6A55" w:rsidP="00072D1A">
            <w:pPr>
              <w:ind w:right="-72"/>
              <w:jc w:val="right"/>
              <w:rPr>
                <w:rFonts w:ascii="Arial" w:hAnsi="Arial" w:cs="Arial"/>
                <w:snapToGrid w:val="0"/>
                <w:spacing w:val="-4"/>
                <w:sz w:val="18"/>
                <w:szCs w:val="18"/>
              </w:rPr>
            </w:pPr>
            <w:r w:rsidRPr="00BF2894">
              <w:rPr>
                <w:rFonts w:ascii="Arial" w:hAnsi="Arial" w:cs="Arial"/>
                <w:snapToGrid w:val="0"/>
                <w:spacing w:val="-4"/>
                <w:sz w:val="18"/>
                <w:szCs w:val="18"/>
              </w:rPr>
              <w:t>-</w:t>
            </w:r>
          </w:p>
        </w:tc>
      </w:tr>
      <w:tr w:rsidR="00D95409" w:rsidRPr="00BF2894" w14:paraId="778C1304" w14:textId="77777777" w:rsidTr="00D34BFE">
        <w:tc>
          <w:tcPr>
            <w:tcW w:w="3690" w:type="dxa"/>
            <w:vAlign w:val="bottom"/>
          </w:tcPr>
          <w:p w14:paraId="0887D565" w14:textId="77777777" w:rsidR="00D95409" w:rsidRPr="00BF2894" w:rsidRDefault="00D95409" w:rsidP="00D95409">
            <w:pPr>
              <w:ind w:left="-86"/>
              <w:jc w:val="thaiDistribute"/>
              <w:rPr>
                <w:rFonts w:ascii="Arial" w:hAnsi="Arial" w:cs="Arial"/>
                <w:sz w:val="18"/>
                <w:szCs w:val="18"/>
                <w:lang w:val="en-GB"/>
              </w:rPr>
            </w:pPr>
            <w:r w:rsidRPr="00BF2894">
              <w:rPr>
                <w:rFonts w:ascii="Arial" w:hAnsi="Arial" w:cs="Arial"/>
                <w:sz w:val="18"/>
                <w:szCs w:val="18"/>
                <w:lang w:val="en-GB"/>
              </w:rPr>
              <w:t>Disposals, net</w:t>
            </w:r>
          </w:p>
        </w:tc>
        <w:tc>
          <w:tcPr>
            <w:tcW w:w="1440" w:type="dxa"/>
            <w:shd w:val="clear" w:color="auto" w:fill="FAFAFA"/>
            <w:vAlign w:val="bottom"/>
          </w:tcPr>
          <w:p w14:paraId="5E122662" w14:textId="6B9F1934" w:rsidR="00D95409" w:rsidRPr="00BF2894" w:rsidRDefault="007E6A55" w:rsidP="00D95409">
            <w:pPr>
              <w:ind w:right="-72"/>
              <w:jc w:val="right"/>
              <w:rPr>
                <w:rFonts w:ascii="Arial" w:hAnsi="Arial" w:cs="Arial"/>
                <w:snapToGrid w:val="0"/>
                <w:sz w:val="18"/>
                <w:szCs w:val="18"/>
                <w:lang w:val="en-GB"/>
              </w:rPr>
            </w:pPr>
            <w:r w:rsidRPr="00BF2894">
              <w:rPr>
                <w:rFonts w:ascii="Arial" w:hAnsi="Arial" w:cs="Arial"/>
                <w:snapToGrid w:val="0"/>
                <w:sz w:val="18"/>
                <w:szCs w:val="18"/>
                <w:lang w:val="en-GB"/>
              </w:rPr>
              <w:t>(</w:t>
            </w:r>
            <w:r w:rsidR="00703811" w:rsidRPr="00703811">
              <w:rPr>
                <w:rFonts w:ascii="Arial" w:hAnsi="Arial" w:cs="Arial"/>
                <w:snapToGrid w:val="0"/>
                <w:sz w:val="18"/>
                <w:szCs w:val="18"/>
                <w:lang w:val="en-GB"/>
              </w:rPr>
              <w:t>1</w:t>
            </w:r>
            <w:r w:rsidRPr="00BF2894">
              <w:rPr>
                <w:rFonts w:ascii="Arial" w:hAnsi="Arial" w:cs="Arial"/>
                <w:snapToGrid w:val="0"/>
                <w:sz w:val="18"/>
                <w:szCs w:val="18"/>
                <w:lang w:val="en-GB"/>
              </w:rPr>
              <w:t>,</w:t>
            </w:r>
            <w:r w:rsidR="00703811" w:rsidRPr="00703811">
              <w:rPr>
                <w:rFonts w:ascii="Arial" w:hAnsi="Arial" w:cs="Arial"/>
                <w:snapToGrid w:val="0"/>
                <w:sz w:val="18"/>
                <w:szCs w:val="18"/>
                <w:lang w:val="en-GB"/>
              </w:rPr>
              <w:t>598</w:t>
            </w:r>
            <w:r w:rsidRPr="00BF2894">
              <w:rPr>
                <w:rFonts w:ascii="Arial" w:hAnsi="Arial" w:cs="Arial"/>
                <w:snapToGrid w:val="0"/>
                <w:sz w:val="18"/>
                <w:szCs w:val="18"/>
                <w:lang w:val="en-GB"/>
              </w:rPr>
              <w:t>,</w:t>
            </w:r>
            <w:r w:rsidR="00703811" w:rsidRPr="00703811">
              <w:rPr>
                <w:rFonts w:ascii="Arial" w:hAnsi="Arial" w:cs="Arial"/>
                <w:snapToGrid w:val="0"/>
                <w:sz w:val="18"/>
                <w:szCs w:val="18"/>
                <w:lang w:val="en-GB"/>
              </w:rPr>
              <w:t>554</w:t>
            </w:r>
            <w:r w:rsidRPr="00BF2894">
              <w:rPr>
                <w:rFonts w:ascii="Arial" w:hAnsi="Arial" w:cs="Arial"/>
                <w:snapToGrid w:val="0"/>
                <w:sz w:val="18"/>
                <w:szCs w:val="18"/>
                <w:lang w:val="en-GB"/>
              </w:rPr>
              <w:t>)</w:t>
            </w:r>
          </w:p>
        </w:tc>
        <w:tc>
          <w:tcPr>
            <w:tcW w:w="1440" w:type="dxa"/>
            <w:shd w:val="clear" w:color="auto" w:fill="FAFAFA"/>
            <w:vAlign w:val="bottom"/>
          </w:tcPr>
          <w:p w14:paraId="79575B42" w14:textId="5685AD49" w:rsidR="00D95409" w:rsidRPr="00BF2894" w:rsidRDefault="007E6A55" w:rsidP="00D95409">
            <w:pPr>
              <w:ind w:right="-72"/>
              <w:jc w:val="right"/>
              <w:rPr>
                <w:rFonts w:ascii="Arial" w:hAnsi="Arial" w:cs="Arial"/>
                <w:sz w:val="18"/>
                <w:szCs w:val="18"/>
                <w:lang w:val="en-GB"/>
              </w:rPr>
            </w:pPr>
            <w:r w:rsidRPr="00BF2894">
              <w:rPr>
                <w:rFonts w:ascii="Arial" w:hAnsi="Arial" w:cs="Arial"/>
                <w:sz w:val="18"/>
                <w:szCs w:val="18"/>
                <w:lang w:val="en-GB"/>
              </w:rPr>
              <w:t>-</w:t>
            </w:r>
          </w:p>
        </w:tc>
        <w:tc>
          <w:tcPr>
            <w:tcW w:w="1440" w:type="dxa"/>
            <w:shd w:val="clear" w:color="auto" w:fill="FAFAFA"/>
            <w:vAlign w:val="bottom"/>
          </w:tcPr>
          <w:p w14:paraId="2754F521" w14:textId="761D4676" w:rsidR="00D95409" w:rsidRPr="00BF2894" w:rsidRDefault="007E6A55" w:rsidP="00D95409">
            <w:pPr>
              <w:ind w:right="-72"/>
              <w:jc w:val="right"/>
              <w:rPr>
                <w:rFonts w:ascii="Arial" w:hAnsi="Arial" w:cs="Arial"/>
                <w:snapToGrid w:val="0"/>
                <w:spacing w:val="-4"/>
                <w:sz w:val="18"/>
                <w:szCs w:val="18"/>
              </w:rPr>
            </w:pPr>
            <w:r w:rsidRPr="00BF2894">
              <w:rPr>
                <w:rFonts w:ascii="Arial" w:hAnsi="Arial" w:cs="Arial"/>
                <w:snapToGrid w:val="0"/>
                <w:spacing w:val="-4"/>
                <w:sz w:val="18"/>
                <w:szCs w:val="18"/>
              </w:rPr>
              <w:t>(</w:t>
            </w:r>
            <w:r w:rsidR="00703811" w:rsidRPr="00703811">
              <w:rPr>
                <w:rFonts w:ascii="Arial" w:hAnsi="Arial" w:cs="Arial"/>
                <w:snapToGrid w:val="0"/>
                <w:spacing w:val="-4"/>
                <w:sz w:val="18"/>
                <w:szCs w:val="18"/>
                <w:lang w:val="en-GB"/>
              </w:rPr>
              <w:t>542</w:t>
            </w:r>
            <w:r w:rsidRPr="00BF2894">
              <w:rPr>
                <w:rFonts w:ascii="Arial" w:hAnsi="Arial" w:cs="Arial"/>
                <w:snapToGrid w:val="0"/>
                <w:spacing w:val="-4"/>
                <w:sz w:val="18"/>
                <w:szCs w:val="18"/>
              </w:rPr>
              <w:t>,</w:t>
            </w:r>
            <w:r w:rsidR="00703811" w:rsidRPr="00703811">
              <w:rPr>
                <w:rFonts w:ascii="Arial" w:hAnsi="Arial" w:cs="Arial"/>
                <w:snapToGrid w:val="0"/>
                <w:spacing w:val="-4"/>
                <w:sz w:val="18"/>
                <w:szCs w:val="18"/>
                <w:lang w:val="en-GB"/>
              </w:rPr>
              <w:t>602</w:t>
            </w:r>
            <w:r w:rsidRPr="00BF2894">
              <w:rPr>
                <w:rFonts w:ascii="Arial" w:hAnsi="Arial" w:cs="Arial"/>
                <w:snapToGrid w:val="0"/>
                <w:spacing w:val="-4"/>
                <w:sz w:val="18"/>
                <w:szCs w:val="18"/>
              </w:rPr>
              <w:t>)</w:t>
            </w:r>
          </w:p>
        </w:tc>
        <w:tc>
          <w:tcPr>
            <w:tcW w:w="1440" w:type="dxa"/>
            <w:shd w:val="clear" w:color="auto" w:fill="FAFAFA"/>
            <w:vAlign w:val="bottom"/>
          </w:tcPr>
          <w:p w14:paraId="014CBA19" w14:textId="6155A35B" w:rsidR="00D95409" w:rsidRPr="00BF2894" w:rsidRDefault="007E6A55" w:rsidP="00D95409">
            <w:pPr>
              <w:ind w:right="-72"/>
              <w:jc w:val="right"/>
              <w:rPr>
                <w:rFonts w:ascii="Arial" w:hAnsi="Arial" w:cs="Arial"/>
                <w:snapToGrid w:val="0"/>
                <w:spacing w:val="-4"/>
                <w:sz w:val="18"/>
                <w:szCs w:val="18"/>
              </w:rPr>
            </w:pPr>
            <w:r w:rsidRPr="00BF2894">
              <w:rPr>
                <w:rFonts w:ascii="Arial" w:hAnsi="Arial" w:cs="Arial"/>
                <w:snapToGrid w:val="0"/>
                <w:spacing w:val="-4"/>
                <w:sz w:val="18"/>
                <w:szCs w:val="18"/>
              </w:rPr>
              <w:t>-</w:t>
            </w:r>
          </w:p>
        </w:tc>
      </w:tr>
      <w:tr w:rsidR="00D95409" w:rsidRPr="00BF2894" w14:paraId="200B3CE8" w14:textId="77777777" w:rsidTr="00D34BFE">
        <w:tc>
          <w:tcPr>
            <w:tcW w:w="3690" w:type="dxa"/>
            <w:vAlign w:val="bottom"/>
          </w:tcPr>
          <w:p w14:paraId="2AF12780" w14:textId="1D86E06F" w:rsidR="00D95409" w:rsidRPr="00BF2894" w:rsidRDefault="00D95409" w:rsidP="00D95409">
            <w:pPr>
              <w:ind w:left="-86"/>
              <w:jc w:val="thaiDistribute"/>
              <w:rPr>
                <w:rFonts w:ascii="Arial" w:hAnsi="Arial" w:cs="Arial"/>
                <w:sz w:val="18"/>
                <w:szCs w:val="18"/>
                <w:lang w:val="en-GB"/>
              </w:rPr>
            </w:pPr>
            <w:r w:rsidRPr="00BF2894">
              <w:rPr>
                <w:rFonts w:ascii="Arial" w:hAnsi="Arial" w:cs="Arial"/>
                <w:sz w:val="18"/>
                <w:szCs w:val="18"/>
                <w:lang w:val="en-GB"/>
              </w:rPr>
              <w:t>Transfer to investment property</w:t>
            </w:r>
          </w:p>
        </w:tc>
        <w:tc>
          <w:tcPr>
            <w:tcW w:w="1440" w:type="dxa"/>
            <w:shd w:val="clear" w:color="auto" w:fill="FAFAFA"/>
            <w:vAlign w:val="bottom"/>
          </w:tcPr>
          <w:p w14:paraId="00852FAC" w14:textId="6D3210E8" w:rsidR="00D95409" w:rsidRPr="00BF2894" w:rsidRDefault="007E6A55" w:rsidP="00D95409">
            <w:pPr>
              <w:ind w:right="-72"/>
              <w:jc w:val="right"/>
              <w:rPr>
                <w:rFonts w:ascii="Arial" w:hAnsi="Arial" w:cs="Arial"/>
                <w:snapToGrid w:val="0"/>
                <w:sz w:val="18"/>
                <w:szCs w:val="18"/>
                <w:lang w:val="en-GB"/>
              </w:rPr>
            </w:pPr>
            <w:r w:rsidRPr="00BF2894">
              <w:rPr>
                <w:rFonts w:ascii="Arial" w:hAnsi="Arial" w:cs="Arial"/>
                <w:snapToGrid w:val="0"/>
                <w:sz w:val="18"/>
                <w:szCs w:val="18"/>
                <w:lang w:val="en-GB"/>
              </w:rPr>
              <w:t>(</w:t>
            </w:r>
            <w:r w:rsidR="00703811" w:rsidRPr="00703811">
              <w:rPr>
                <w:rFonts w:ascii="Arial" w:hAnsi="Arial" w:cs="Arial"/>
                <w:snapToGrid w:val="0"/>
                <w:sz w:val="18"/>
                <w:szCs w:val="18"/>
                <w:lang w:val="en-GB"/>
              </w:rPr>
              <w:t>8</w:t>
            </w:r>
            <w:r w:rsidRPr="00BF2894">
              <w:rPr>
                <w:rFonts w:ascii="Arial" w:hAnsi="Arial" w:cs="Arial"/>
                <w:snapToGrid w:val="0"/>
                <w:sz w:val="18"/>
                <w:szCs w:val="18"/>
                <w:lang w:val="en-GB"/>
              </w:rPr>
              <w:t>,</w:t>
            </w:r>
            <w:r w:rsidR="00703811" w:rsidRPr="00703811">
              <w:rPr>
                <w:rFonts w:ascii="Arial" w:hAnsi="Arial" w:cs="Arial"/>
                <w:snapToGrid w:val="0"/>
                <w:sz w:val="18"/>
                <w:szCs w:val="18"/>
                <w:lang w:val="en-GB"/>
              </w:rPr>
              <w:t>218</w:t>
            </w:r>
            <w:r w:rsidRPr="00BF2894">
              <w:rPr>
                <w:rFonts w:ascii="Arial" w:hAnsi="Arial" w:cs="Arial"/>
                <w:snapToGrid w:val="0"/>
                <w:sz w:val="18"/>
                <w:szCs w:val="18"/>
                <w:lang w:val="en-GB"/>
              </w:rPr>
              <w:t>,</w:t>
            </w:r>
            <w:r w:rsidR="00703811" w:rsidRPr="00703811">
              <w:rPr>
                <w:rFonts w:ascii="Arial" w:hAnsi="Arial" w:cs="Arial"/>
                <w:snapToGrid w:val="0"/>
                <w:sz w:val="18"/>
                <w:szCs w:val="18"/>
                <w:lang w:val="en-GB"/>
              </w:rPr>
              <w:t>762</w:t>
            </w:r>
            <w:r w:rsidRPr="00BF2894">
              <w:rPr>
                <w:rFonts w:ascii="Arial" w:hAnsi="Arial" w:cs="Arial"/>
                <w:snapToGrid w:val="0"/>
                <w:sz w:val="18"/>
                <w:szCs w:val="18"/>
                <w:lang w:val="en-GB"/>
              </w:rPr>
              <w:t>)</w:t>
            </w:r>
          </w:p>
        </w:tc>
        <w:tc>
          <w:tcPr>
            <w:tcW w:w="1440" w:type="dxa"/>
            <w:shd w:val="clear" w:color="auto" w:fill="FAFAFA"/>
            <w:vAlign w:val="bottom"/>
          </w:tcPr>
          <w:p w14:paraId="1082889E" w14:textId="4C96E55C" w:rsidR="00D95409" w:rsidRPr="00BF2894" w:rsidRDefault="007E6A55" w:rsidP="00D95409">
            <w:pPr>
              <w:ind w:right="-72"/>
              <w:jc w:val="right"/>
              <w:rPr>
                <w:rFonts w:ascii="Arial" w:hAnsi="Arial" w:cs="Arial"/>
                <w:sz w:val="18"/>
                <w:szCs w:val="18"/>
                <w:lang w:val="en-GB"/>
              </w:rPr>
            </w:pPr>
            <w:r w:rsidRPr="00BF2894">
              <w:rPr>
                <w:rFonts w:ascii="Arial" w:hAnsi="Arial" w:cs="Arial"/>
                <w:sz w:val="18"/>
                <w:szCs w:val="18"/>
                <w:lang w:val="en-GB"/>
              </w:rPr>
              <w:t>-</w:t>
            </w:r>
          </w:p>
        </w:tc>
        <w:tc>
          <w:tcPr>
            <w:tcW w:w="1440" w:type="dxa"/>
            <w:shd w:val="clear" w:color="auto" w:fill="FAFAFA"/>
            <w:vAlign w:val="bottom"/>
          </w:tcPr>
          <w:p w14:paraId="7ABFD28A" w14:textId="1B4B6EA4" w:rsidR="00D95409" w:rsidRPr="00BF2894" w:rsidRDefault="007E6A55" w:rsidP="00D95409">
            <w:pPr>
              <w:ind w:right="-72"/>
              <w:jc w:val="right"/>
              <w:rPr>
                <w:rFonts w:ascii="Arial" w:hAnsi="Arial" w:cs="Arial"/>
                <w:snapToGrid w:val="0"/>
                <w:spacing w:val="-4"/>
                <w:sz w:val="18"/>
                <w:szCs w:val="18"/>
              </w:rPr>
            </w:pPr>
            <w:r w:rsidRPr="00BF2894">
              <w:rPr>
                <w:rFonts w:ascii="Arial" w:hAnsi="Arial" w:cs="Arial"/>
                <w:snapToGrid w:val="0"/>
                <w:spacing w:val="-4"/>
                <w:sz w:val="18"/>
                <w:szCs w:val="18"/>
              </w:rPr>
              <w:t>(</w:t>
            </w:r>
            <w:r w:rsidR="00703811" w:rsidRPr="00703811">
              <w:rPr>
                <w:rFonts w:ascii="Arial" w:hAnsi="Arial" w:cs="Arial"/>
                <w:snapToGrid w:val="0"/>
                <w:spacing w:val="-4"/>
                <w:sz w:val="18"/>
                <w:szCs w:val="18"/>
                <w:lang w:val="en-GB"/>
              </w:rPr>
              <w:t>8</w:t>
            </w:r>
            <w:r w:rsidRPr="00BF2894">
              <w:rPr>
                <w:rFonts w:ascii="Arial" w:hAnsi="Arial" w:cs="Arial"/>
                <w:snapToGrid w:val="0"/>
                <w:spacing w:val="-4"/>
                <w:sz w:val="18"/>
                <w:szCs w:val="18"/>
              </w:rPr>
              <w:t>,</w:t>
            </w:r>
            <w:r w:rsidR="00703811" w:rsidRPr="00703811">
              <w:rPr>
                <w:rFonts w:ascii="Arial" w:hAnsi="Arial" w:cs="Arial"/>
                <w:snapToGrid w:val="0"/>
                <w:spacing w:val="-4"/>
                <w:sz w:val="18"/>
                <w:szCs w:val="18"/>
                <w:lang w:val="en-GB"/>
              </w:rPr>
              <w:t>218</w:t>
            </w:r>
            <w:r w:rsidRPr="00BF2894">
              <w:rPr>
                <w:rFonts w:ascii="Arial" w:hAnsi="Arial" w:cs="Arial"/>
                <w:snapToGrid w:val="0"/>
                <w:spacing w:val="-4"/>
                <w:sz w:val="18"/>
                <w:szCs w:val="18"/>
              </w:rPr>
              <w:t>,</w:t>
            </w:r>
            <w:r w:rsidR="00703811" w:rsidRPr="00703811">
              <w:rPr>
                <w:rFonts w:ascii="Arial" w:hAnsi="Arial" w:cs="Arial"/>
                <w:snapToGrid w:val="0"/>
                <w:spacing w:val="-4"/>
                <w:sz w:val="18"/>
                <w:szCs w:val="18"/>
                <w:lang w:val="en-GB"/>
              </w:rPr>
              <w:t>762</w:t>
            </w:r>
            <w:r w:rsidRPr="00BF2894">
              <w:rPr>
                <w:rFonts w:ascii="Arial" w:hAnsi="Arial" w:cs="Arial"/>
                <w:snapToGrid w:val="0"/>
                <w:spacing w:val="-4"/>
                <w:sz w:val="18"/>
                <w:szCs w:val="18"/>
              </w:rPr>
              <w:t>)</w:t>
            </w:r>
          </w:p>
        </w:tc>
        <w:tc>
          <w:tcPr>
            <w:tcW w:w="1440" w:type="dxa"/>
            <w:shd w:val="clear" w:color="auto" w:fill="FAFAFA"/>
            <w:vAlign w:val="bottom"/>
          </w:tcPr>
          <w:p w14:paraId="2BFCE5DE" w14:textId="53E9E425" w:rsidR="00D95409" w:rsidRPr="00BF2894" w:rsidRDefault="007E6A55" w:rsidP="00D95409">
            <w:pPr>
              <w:ind w:right="-72"/>
              <w:jc w:val="right"/>
              <w:rPr>
                <w:rFonts w:ascii="Arial" w:hAnsi="Arial" w:cs="Arial"/>
                <w:snapToGrid w:val="0"/>
                <w:spacing w:val="-4"/>
                <w:sz w:val="18"/>
                <w:szCs w:val="18"/>
              </w:rPr>
            </w:pPr>
            <w:r w:rsidRPr="00BF2894">
              <w:rPr>
                <w:rFonts w:ascii="Arial" w:hAnsi="Arial" w:cs="Arial"/>
                <w:snapToGrid w:val="0"/>
                <w:spacing w:val="-4"/>
                <w:sz w:val="18"/>
                <w:szCs w:val="18"/>
              </w:rPr>
              <w:t>-</w:t>
            </w:r>
          </w:p>
        </w:tc>
      </w:tr>
      <w:tr w:rsidR="00D95409" w:rsidRPr="00BF2894" w14:paraId="3C85EE37" w14:textId="77777777" w:rsidTr="005639C3">
        <w:tc>
          <w:tcPr>
            <w:tcW w:w="3690" w:type="dxa"/>
            <w:vAlign w:val="bottom"/>
          </w:tcPr>
          <w:p w14:paraId="53C27AA9" w14:textId="77777777" w:rsidR="00D95409" w:rsidRPr="00BF2894" w:rsidRDefault="00D95409" w:rsidP="00D95409">
            <w:pPr>
              <w:ind w:left="-86"/>
              <w:jc w:val="thaiDistribute"/>
              <w:rPr>
                <w:rFonts w:ascii="Arial" w:hAnsi="Arial" w:cs="Arial"/>
                <w:sz w:val="18"/>
                <w:szCs w:val="18"/>
              </w:rPr>
            </w:pPr>
            <w:r w:rsidRPr="00BF2894">
              <w:rPr>
                <w:rFonts w:ascii="Arial" w:hAnsi="Arial" w:cs="Arial"/>
                <w:sz w:val="18"/>
                <w:szCs w:val="18"/>
              </w:rPr>
              <w:t>Depreciation and amortisation</w:t>
            </w:r>
          </w:p>
        </w:tc>
        <w:tc>
          <w:tcPr>
            <w:tcW w:w="1440" w:type="dxa"/>
            <w:tcBorders>
              <w:bottom w:val="single" w:sz="4" w:space="0" w:color="auto"/>
            </w:tcBorders>
            <w:shd w:val="clear" w:color="auto" w:fill="FAFAFA"/>
          </w:tcPr>
          <w:p w14:paraId="66E894A9" w14:textId="1C201D78" w:rsidR="00D95409" w:rsidRPr="00BF2894" w:rsidRDefault="005E739E" w:rsidP="006D1A34">
            <w:pPr>
              <w:ind w:right="-72"/>
              <w:jc w:val="right"/>
              <w:rPr>
                <w:rFonts w:ascii="Arial" w:hAnsi="Arial" w:cs="Arial"/>
                <w:snapToGrid w:val="0"/>
                <w:sz w:val="18"/>
                <w:szCs w:val="18"/>
                <w:lang w:val="en-GB"/>
              </w:rPr>
            </w:pPr>
            <w:r w:rsidRPr="005E739E">
              <w:rPr>
                <w:rFonts w:ascii="Arial" w:hAnsi="Arial" w:cs="Arial"/>
                <w:snapToGrid w:val="0"/>
                <w:sz w:val="18"/>
                <w:szCs w:val="18"/>
                <w:lang w:val="en-GB"/>
              </w:rPr>
              <w:t>(</w:t>
            </w:r>
            <w:r w:rsidR="00703811" w:rsidRPr="00703811">
              <w:rPr>
                <w:rFonts w:ascii="Arial" w:hAnsi="Arial" w:cs="Arial"/>
                <w:snapToGrid w:val="0"/>
                <w:sz w:val="18"/>
                <w:szCs w:val="18"/>
                <w:lang w:val="en-GB"/>
              </w:rPr>
              <w:t>247</w:t>
            </w:r>
            <w:r w:rsidRPr="005E739E">
              <w:rPr>
                <w:rFonts w:ascii="Arial" w:hAnsi="Arial" w:cs="Arial"/>
                <w:snapToGrid w:val="0"/>
                <w:sz w:val="18"/>
                <w:szCs w:val="18"/>
                <w:lang w:val="en-GB"/>
              </w:rPr>
              <w:t>,</w:t>
            </w:r>
            <w:r w:rsidR="00703811" w:rsidRPr="00703811">
              <w:rPr>
                <w:rFonts w:ascii="Arial" w:hAnsi="Arial" w:cs="Arial"/>
                <w:snapToGrid w:val="0"/>
                <w:sz w:val="18"/>
                <w:szCs w:val="18"/>
                <w:lang w:val="en-GB"/>
              </w:rPr>
              <w:t>200</w:t>
            </w:r>
            <w:r w:rsidRPr="005E739E">
              <w:rPr>
                <w:rFonts w:ascii="Arial" w:hAnsi="Arial" w:cs="Arial"/>
                <w:snapToGrid w:val="0"/>
                <w:sz w:val="18"/>
                <w:szCs w:val="18"/>
                <w:lang w:val="en-GB"/>
              </w:rPr>
              <w:t>,</w:t>
            </w:r>
            <w:r w:rsidR="00703811" w:rsidRPr="00703811">
              <w:rPr>
                <w:rFonts w:ascii="Arial" w:hAnsi="Arial" w:cs="Arial"/>
                <w:snapToGrid w:val="0"/>
                <w:sz w:val="18"/>
                <w:szCs w:val="18"/>
                <w:lang w:val="en-GB"/>
              </w:rPr>
              <w:t>016</w:t>
            </w:r>
            <w:r w:rsidRPr="005E739E">
              <w:rPr>
                <w:rFonts w:ascii="Arial" w:hAnsi="Arial" w:cs="Arial"/>
                <w:snapToGrid w:val="0"/>
                <w:sz w:val="18"/>
                <w:szCs w:val="18"/>
                <w:lang w:val="en-GB"/>
              </w:rPr>
              <w:t>)</w:t>
            </w:r>
          </w:p>
        </w:tc>
        <w:tc>
          <w:tcPr>
            <w:tcW w:w="1440" w:type="dxa"/>
            <w:tcBorders>
              <w:bottom w:val="single" w:sz="4" w:space="0" w:color="auto"/>
            </w:tcBorders>
            <w:shd w:val="clear" w:color="auto" w:fill="FAFAFA"/>
          </w:tcPr>
          <w:p w14:paraId="039C0D7C" w14:textId="7EF17C51" w:rsidR="00D95409" w:rsidRPr="00BF2894" w:rsidRDefault="007E6A55" w:rsidP="006D1A34">
            <w:pPr>
              <w:ind w:right="-72"/>
              <w:jc w:val="right"/>
              <w:rPr>
                <w:rFonts w:ascii="Arial" w:hAnsi="Arial" w:cs="Arial"/>
                <w:sz w:val="18"/>
                <w:szCs w:val="18"/>
                <w:lang w:val="en-GB"/>
              </w:rPr>
            </w:pPr>
            <w:r w:rsidRPr="00BF2894">
              <w:rPr>
                <w:rFonts w:ascii="Arial" w:hAnsi="Arial" w:cs="Arial"/>
                <w:sz w:val="18"/>
                <w:szCs w:val="18"/>
                <w:lang w:val="en-GB"/>
              </w:rPr>
              <w:t>(</w:t>
            </w:r>
            <w:r w:rsidR="00703811" w:rsidRPr="00703811">
              <w:rPr>
                <w:rFonts w:ascii="Arial" w:hAnsi="Arial" w:cs="Arial"/>
                <w:sz w:val="18"/>
                <w:szCs w:val="18"/>
                <w:lang w:val="en-GB"/>
              </w:rPr>
              <w:t>23</w:t>
            </w:r>
            <w:r w:rsidRPr="00BF2894">
              <w:rPr>
                <w:rFonts w:ascii="Arial" w:hAnsi="Arial" w:cs="Arial"/>
                <w:sz w:val="18"/>
                <w:szCs w:val="18"/>
                <w:lang w:val="en-GB"/>
              </w:rPr>
              <w:t>,</w:t>
            </w:r>
            <w:r w:rsidR="00703811" w:rsidRPr="00703811">
              <w:rPr>
                <w:rFonts w:ascii="Arial" w:hAnsi="Arial" w:cs="Arial"/>
                <w:sz w:val="18"/>
                <w:szCs w:val="18"/>
                <w:lang w:val="en-GB"/>
              </w:rPr>
              <w:t>637</w:t>
            </w:r>
            <w:r w:rsidRPr="00BF2894">
              <w:rPr>
                <w:rFonts w:ascii="Arial" w:hAnsi="Arial" w:cs="Arial"/>
                <w:sz w:val="18"/>
                <w:szCs w:val="18"/>
                <w:lang w:val="en-GB"/>
              </w:rPr>
              <w:t>,</w:t>
            </w:r>
            <w:r w:rsidR="00703811" w:rsidRPr="00703811">
              <w:rPr>
                <w:rFonts w:ascii="Arial" w:hAnsi="Arial" w:cs="Arial"/>
                <w:sz w:val="18"/>
                <w:szCs w:val="18"/>
                <w:lang w:val="en-GB"/>
              </w:rPr>
              <w:t>172</w:t>
            </w:r>
            <w:r w:rsidRPr="00BF2894">
              <w:rPr>
                <w:rFonts w:ascii="Arial" w:hAnsi="Arial" w:cs="Arial"/>
                <w:sz w:val="18"/>
                <w:szCs w:val="18"/>
                <w:lang w:val="en-GB"/>
              </w:rPr>
              <w:t>)</w:t>
            </w:r>
          </w:p>
        </w:tc>
        <w:tc>
          <w:tcPr>
            <w:tcW w:w="1440" w:type="dxa"/>
            <w:tcBorders>
              <w:bottom w:val="single" w:sz="4" w:space="0" w:color="auto"/>
            </w:tcBorders>
            <w:shd w:val="clear" w:color="auto" w:fill="FAFAFA"/>
          </w:tcPr>
          <w:p w14:paraId="14BE0BB7" w14:textId="79213DC6" w:rsidR="00D95409" w:rsidRPr="00BF2894" w:rsidRDefault="007E6A55" w:rsidP="006D1A34">
            <w:pPr>
              <w:ind w:right="-72"/>
              <w:jc w:val="right"/>
              <w:rPr>
                <w:rFonts w:ascii="Arial" w:hAnsi="Arial" w:cs="Arial"/>
                <w:snapToGrid w:val="0"/>
                <w:sz w:val="18"/>
                <w:szCs w:val="18"/>
                <w:lang w:val="en-GB"/>
              </w:rPr>
            </w:pPr>
            <w:r w:rsidRPr="00BF2894">
              <w:rPr>
                <w:rFonts w:ascii="Arial" w:hAnsi="Arial" w:cs="Arial"/>
                <w:snapToGrid w:val="0"/>
                <w:sz w:val="18"/>
                <w:szCs w:val="18"/>
                <w:lang w:val="en-GB"/>
              </w:rPr>
              <w:t>(</w:t>
            </w:r>
            <w:r w:rsidR="00703811" w:rsidRPr="00703811">
              <w:rPr>
                <w:rFonts w:ascii="Arial" w:hAnsi="Arial" w:cs="Arial"/>
                <w:snapToGrid w:val="0"/>
                <w:sz w:val="18"/>
                <w:szCs w:val="18"/>
                <w:lang w:val="en-GB"/>
              </w:rPr>
              <w:t>228</w:t>
            </w:r>
            <w:r w:rsidRPr="00BF2894">
              <w:rPr>
                <w:rFonts w:ascii="Arial" w:hAnsi="Arial" w:cs="Arial"/>
                <w:snapToGrid w:val="0"/>
                <w:sz w:val="18"/>
                <w:szCs w:val="18"/>
                <w:lang w:val="en-GB"/>
              </w:rPr>
              <w:t>,</w:t>
            </w:r>
            <w:r w:rsidR="00703811" w:rsidRPr="00703811">
              <w:rPr>
                <w:rFonts w:ascii="Arial" w:hAnsi="Arial" w:cs="Arial"/>
                <w:snapToGrid w:val="0"/>
                <w:sz w:val="18"/>
                <w:szCs w:val="18"/>
                <w:lang w:val="en-GB"/>
              </w:rPr>
              <w:t>866</w:t>
            </w:r>
            <w:r w:rsidRPr="00BF2894">
              <w:rPr>
                <w:rFonts w:ascii="Arial" w:hAnsi="Arial" w:cs="Arial"/>
                <w:snapToGrid w:val="0"/>
                <w:sz w:val="18"/>
                <w:szCs w:val="18"/>
                <w:lang w:val="en-GB"/>
              </w:rPr>
              <w:t>,</w:t>
            </w:r>
            <w:r w:rsidR="00703811" w:rsidRPr="00703811">
              <w:rPr>
                <w:rFonts w:ascii="Arial" w:hAnsi="Arial" w:cs="Arial"/>
                <w:snapToGrid w:val="0"/>
                <w:sz w:val="18"/>
                <w:szCs w:val="18"/>
                <w:lang w:val="en-GB"/>
              </w:rPr>
              <w:t>399</w:t>
            </w:r>
            <w:r w:rsidRPr="00BF2894">
              <w:rPr>
                <w:rFonts w:ascii="Arial" w:hAnsi="Arial" w:cs="Arial"/>
                <w:snapToGrid w:val="0"/>
                <w:sz w:val="18"/>
                <w:szCs w:val="18"/>
                <w:lang w:val="en-GB"/>
              </w:rPr>
              <w:t>)</w:t>
            </w:r>
          </w:p>
        </w:tc>
        <w:tc>
          <w:tcPr>
            <w:tcW w:w="1440" w:type="dxa"/>
            <w:tcBorders>
              <w:bottom w:val="single" w:sz="4" w:space="0" w:color="auto"/>
            </w:tcBorders>
            <w:shd w:val="clear" w:color="auto" w:fill="FAFAFA"/>
          </w:tcPr>
          <w:p w14:paraId="59D431C3" w14:textId="0413D635" w:rsidR="00D95409" w:rsidRPr="00BF2894" w:rsidRDefault="007E6A55" w:rsidP="006D1A34">
            <w:pPr>
              <w:ind w:right="-72"/>
              <w:jc w:val="right"/>
              <w:rPr>
                <w:rFonts w:ascii="Arial" w:hAnsi="Arial" w:cs="Arial"/>
                <w:snapToGrid w:val="0"/>
                <w:sz w:val="18"/>
                <w:szCs w:val="18"/>
                <w:lang w:val="en-GB"/>
              </w:rPr>
            </w:pPr>
            <w:r w:rsidRPr="00BF2894">
              <w:rPr>
                <w:rFonts w:ascii="Arial" w:hAnsi="Arial" w:cs="Arial"/>
                <w:snapToGrid w:val="0"/>
                <w:sz w:val="18"/>
                <w:szCs w:val="18"/>
                <w:lang w:val="en-GB"/>
              </w:rPr>
              <w:t>(</w:t>
            </w:r>
            <w:r w:rsidR="00703811" w:rsidRPr="00703811">
              <w:rPr>
                <w:rFonts w:ascii="Arial" w:hAnsi="Arial" w:cs="Arial"/>
                <w:snapToGrid w:val="0"/>
                <w:sz w:val="18"/>
                <w:szCs w:val="18"/>
                <w:lang w:val="en-GB"/>
              </w:rPr>
              <w:t>17</w:t>
            </w:r>
            <w:r w:rsidRPr="00BF2894">
              <w:rPr>
                <w:rFonts w:ascii="Arial" w:hAnsi="Arial" w:cs="Arial"/>
                <w:snapToGrid w:val="0"/>
                <w:sz w:val="18"/>
                <w:szCs w:val="18"/>
                <w:lang w:val="en-GB"/>
              </w:rPr>
              <w:t>,</w:t>
            </w:r>
            <w:r w:rsidR="00703811" w:rsidRPr="00703811">
              <w:rPr>
                <w:rFonts w:ascii="Arial" w:hAnsi="Arial" w:cs="Arial"/>
                <w:snapToGrid w:val="0"/>
                <w:sz w:val="18"/>
                <w:szCs w:val="18"/>
                <w:lang w:val="en-GB"/>
              </w:rPr>
              <w:t>620</w:t>
            </w:r>
            <w:r w:rsidRPr="00BF2894">
              <w:rPr>
                <w:rFonts w:ascii="Arial" w:hAnsi="Arial" w:cs="Arial"/>
                <w:snapToGrid w:val="0"/>
                <w:sz w:val="18"/>
                <w:szCs w:val="18"/>
                <w:lang w:val="en-GB"/>
              </w:rPr>
              <w:t>,</w:t>
            </w:r>
            <w:r w:rsidR="00703811" w:rsidRPr="00703811">
              <w:rPr>
                <w:rFonts w:ascii="Arial" w:hAnsi="Arial" w:cs="Arial"/>
                <w:snapToGrid w:val="0"/>
                <w:sz w:val="18"/>
                <w:szCs w:val="18"/>
                <w:lang w:val="en-GB"/>
              </w:rPr>
              <w:t>800</w:t>
            </w:r>
            <w:r w:rsidRPr="00BF2894">
              <w:rPr>
                <w:rFonts w:ascii="Arial" w:hAnsi="Arial" w:cs="Arial"/>
                <w:snapToGrid w:val="0"/>
                <w:sz w:val="18"/>
                <w:szCs w:val="18"/>
                <w:lang w:val="en-GB"/>
              </w:rPr>
              <w:t>)</w:t>
            </w:r>
          </w:p>
        </w:tc>
      </w:tr>
      <w:tr w:rsidR="00D95409" w:rsidRPr="00BF2894" w14:paraId="010F2E69" w14:textId="77777777" w:rsidTr="00D34BFE">
        <w:tc>
          <w:tcPr>
            <w:tcW w:w="3690" w:type="dxa"/>
            <w:vAlign w:val="bottom"/>
          </w:tcPr>
          <w:p w14:paraId="79108ECA" w14:textId="77777777" w:rsidR="00D95409" w:rsidRPr="00BF2894" w:rsidRDefault="00D95409" w:rsidP="00D95409">
            <w:pPr>
              <w:ind w:left="-86"/>
              <w:jc w:val="thaiDistribute"/>
              <w:rPr>
                <w:rFonts w:ascii="Arial" w:hAnsi="Arial" w:cs="Arial"/>
                <w:b/>
                <w:bCs/>
                <w:sz w:val="18"/>
                <w:szCs w:val="18"/>
                <w:lang w:val="en-GB"/>
              </w:rPr>
            </w:pPr>
          </w:p>
        </w:tc>
        <w:tc>
          <w:tcPr>
            <w:tcW w:w="1440" w:type="dxa"/>
            <w:tcBorders>
              <w:top w:val="single" w:sz="4" w:space="0" w:color="auto"/>
            </w:tcBorders>
            <w:shd w:val="clear" w:color="auto" w:fill="FAFAFA"/>
            <w:vAlign w:val="bottom"/>
          </w:tcPr>
          <w:p w14:paraId="0B42E149" w14:textId="77777777" w:rsidR="00D95409" w:rsidRPr="00BF2894" w:rsidRDefault="00D95409" w:rsidP="006D1A3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FC9516A" w14:textId="77777777" w:rsidR="00D95409" w:rsidRPr="00BF2894" w:rsidRDefault="00D95409" w:rsidP="006D1A3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9450336" w14:textId="0A4404A5" w:rsidR="00D95409" w:rsidRPr="00BF2894" w:rsidRDefault="00D95409" w:rsidP="006D1A3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3798EED5" w14:textId="1AFA2AAE" w:rsidR="00D95409" w:rsidRPr="00BF2894" w:rsidRDefault="00D95409" w:rsidP="006D1A34">
            <w:pPr>
              <w:ind w:right="-72"/>
              <w:jc w:val="right"/>
              <w:rPr>
                <w:rFonts w:ascii="Arial" w:hAnsi="Arial" w:cs="Arial"/>
                <w:snapToGrid w:val="0"/>
                <w:sz w:val="18"/>
                <w:szCs w:val="18"/>
              </w:rPr>
            </w:pPr>
          </w:p>
        </w:tc>
      </w:tr>
      <w:tr w:rsidR="00D95409" w:rsidRPr="00BF2894" w14:paraId="4C47C545" w14:textId="77777777" w:rsidTr="00EB4D7C">
        <w:tc>
          <w:tcPr>
            <w:tcW w:w="3690" w:type="dxa"/>
            <w:vAlign w:val="bottom"/>
          </w:tcPr>
          <w:p w14:paraId="3E741B21" w14:textId="77777777" w:rsidR="00D95409" w:rsidRPr="00BF2894" w:rsidRDefault="00D95409" w:rsidP="00D95409">
            <w:pPr>
              <w:ind w:left="-86"/>
              <w:jc w:val="thaiDistribute"/>
              <w:rPr>
                <w:rFonts w:ascii="Arial" w:hAnsi="Arial" w:cs="Arial"/>
                <w:sz w:val="18"/>
                <w:szCs w:val="18"/>
                <w:cs/>
              </w:rPr>
            </w:pPr>
            <w:r w:rsidRPr="00BF2894">
              <w:rPr>
                <w:rFonts w:ascii="Arial" w:hAnsi="Arial" w:cs="Arial"/>
                <w:sz w:val="18"/>
                <w:szCs w:val="18"/>
              </w:rPr>
              <w:t>Closing net book value</w:t>
            </w:r>
          </w:p>
        </w:tc>
        <w:tc>
          <w:tcPr>
            <w:tcW w:w="1440" w:type="dxa"/>
            <w:tcBorders>
              <w:bottom w:val="single" w:sz="4" w:space="0" w:color="auto"/>
            </w:tcBorders>
            <w:shd w:val="clear" w:color="auto" w:fill="FAFAFA"/>
          </w:tcPr>
          <w:p w14:paraId="0741A88B" w14:textId="65FCD17F" w:rsidR="00D95409" w:rsidRPr="00BF2894" w:rsidRDefault="00703811" w:rsidP="006D1A34">
            <w:pPr>
              <w:ind w:right="-72"/>
              <w:jc w:val="right"/>
              <w:rPr>
                <w:rFonts w:ascii="Arial" w:hAnsi="Arial" w:cs="Arial"/>
                <w:sz w:val="18"/>
                <w:szCs w:val="18"/>
                <w:lang w:val="en-GB"/>
              </w:rPr>
            </w:pPr>
            <w:r w:rsidRPr="00703811">
              <w:rPr>
                <w:rFonts w:ascii="Arial" w:hAnsi="Arial" w:cs="Arial"/>
                <w:sz w:val="18"/>
                <w:szCs w:val="18"/>
                <w:lang w:val="en-GB"/>
              </w:rPr>
              <w:t>3</w:t>
            </w:r>
            <w:r w:rsidR="005E739E" w:rsidRPr="005E739E">
              <w:rPr>
                <w:rFonts w:ascii="Arial" w:hAnsi="Arial" w:cs="Arial"/>
                <w:sz w:val="18"/>
                <w:szCs w:val="18"/>
                <w:lang w:val="en-GB"/>
              </w:rPr>
              <w:t>,</w:t>
            </w:r>
            <w:r w:rsidRPr="00703811">
              <w:rPr>
                <w:rFonts w:ascii="Arial" w:hAnsi="Arial" w:cs="Arial"/>
                <w:sz w:val="18"/>
                <w:szCs w:val="18"/>
                <w:lang w:val="en-GB"/>
              </w:rPr>
              <w:t>022</w:t>
            </w:r>
            <w:r w:rsidR="005E739E" w:rsidRPr="005E739E">
              <w:rPr>
                <w:rFonts w:ascii="Arial" w:hAnsi="Arial" w:cs="Arial"/>
                <w:sz w:val="18"/>
                <w:szCs w:val="18"/>
                <w:lang w:val="en-GB"/>
              </w:rPr>
              <w:t>,</w:t>
            </w:r>
            <w:r w:rsidRPr="00703811">
              <w:rPr>
                <w:rFonts w:ascii="Arial" w:hAnsi="Arial" w:cs="Arial"/>
                <w:sz w:val="18"/>
                <w:szCs w:val="18"/>
                <w:lang w:val="en-GB"/>
              </w:rPr>
              <w:t>416</w:t>
            </w:r>
            <w:r w:rsidR="005E739E" w:rsidRPr="005E739E">
              <w:rPr>
                <w:rFonts w:ascii="Arial" w:hAnsi="Arial" w:cs="Arial"/>
                <w:sz w:val="18"/>
                <w:szCs w:val="18"/>
                <w:lang w:val="en-GB"/>
              </w:rPr>
              <w:t>,</w:t>
            </w:r>
            <w:r w:rsidRPr="00703811">
              <w:rPr>
                <w:rFonts w:ascii="Arial" w:hAnsi="Arial" w:cs="Arial"/>
                <w:sz w:val="18"/>
                <w:szCs w:val="18"/>
                <w:lang w:val="en-GB"/>
              </w:rPr>
              <w:t>464</w:t>
            </w:r>
          </w:p>
        </w:tc>
        <w:tc>
          <w:tcPr>
            <w:tcW w:w="1440" w:type="dxa"/>
            <w:tcBorders>
              <w:bottom w:val="single" w:sz="4" w:space="0" w:color="auto"/>
            </w:tcBorders>
            <w:shd w:val="clear" w:color="auto" w:fill="FAFAFA"/>
          </w:tcPr>
          <w:p w14:paraId="7CEB9C7B" w14:textId="17C03F0F" w:rsidR="00D95409" w:rsidRPr="00BF2894" w:rsidRDefault="00703811" w:rsidP="006D1A34">
            <w:pPr>
              <w:ind w:right="-72"/>
              <w:jc w:val="right"/>
              <w:rPr>
                <w:rFonts w:ascii="Arial" w:hAnsi="Arial" w:cs="Arial"/>
                <w:sz w:val="18"/>
                <w:szCs w:val="18"/>
                <w:lang w:val="en-GB"/>
              </w:rPr>
            </w:pPr>
            <w:r w:rsidRPr="00703811">
              <w:rPr>
                <w:rFonts w:ascii="Arial" w:hAnsi="Arial" w:cs="Arial"/>
                <w:sz w:val="18"/>
                <w:szCs w:val="18"/>
                <w:lang w:val="en-GB"/>
              </w:rPr>
              <w:t>366</w:t>
            </w:r>
            <w:r w:rsidR="007E6A55" w:rsidRPr="00BF2894">
              <w:rPr>
                <w:rFonts w:ascii="Arial" w:hAnsi="Arial" w:cs="Arial"/>
                <w:sz w:val="18"/>
                <w:szCs w:val="18"/>
                <w:lang w:val="en-GB"/>
              </w:rPr>
              <w:t>,</w:t>
            </w:r>
            <w:r w:rsidRPr="00703811">
              <w:rPr>
                <w:rFonts w:ascii="Arial" w:hAnsi="Arial" w:cs="Arial"/>
                <w:sz w:val="18"/>
                <w:szCs w:val="18"/>
                <w:lang w:val="en-GB"/>
              </w:rPr>
              <w:t>395</w:t>
            </w:r>
            <w:r w:rsidR="007E6A55" w:rsidRPr="00BF2894">
              <w:rPr>
                <w:rFonts w:ascii="Arial" w:hAnsi="Arial" w:cs="Arial"/>
                <w:sz w:val="18"/>
                <w:szCs w:val="18"/>
                <w:lang w:val="en-GB"/>
              </w:rPr>
              <w:t>,</w:t>
            </w:r>
            <w:r w:rsidRPr="00703811">
              <w:rPr>
                <w:rFonts w:ascii="Arial" w:hAnsi="Arial" w:cs="Arial"/>
                <w:sz w:val="18"/>
                <w:szCs w:val="18"/>
                <w:lang w:val="en-GB"/>
              </w:rPr>
              <w:t>913</w:t>
            </w:r>
          </w:p>
        </w:tc>
        <w:tc>
          <w:tcPr>
            <w:tcW w:w="1440" w:type="dxa"/>
            <w:tcBorders>
              <w:bottom w:val="single" w:sz="4" w:space="0" w:color="auto"/>
            </w:tcBorders>
            <w:shd w:val="clear" w:color="auto" w:fill="FAFAFA"/>
          </w:tcPr>
          <w:p w14:paraId="75DF1F87" w14:textId="3C2160BA" w:rsidR="00D95409" w:rsidRPr="00BF2894" w:rsidRDefault="00703811" w:rsidP="006D1A34">
            <w:pPr>
              <w:ind w:right="-72"/>
              <w:jc w:val="right"/>
              <w:rPr>
                <w:rFonts w:ascii="Arial" w:hAnsi="Arial" w:cs="Arial"/>
                <w:sz w:val="18"/>
                <w:szCs w:val="18"/>
                <w:lang w:val="en-GB"/>
              </w:rPr>
            </w:pPr>
            <w:r w:rsidRPr="00703811">
              <w:rPr>
                <w:rFonts w:ascii="Arial" w:hAnsi="Arial" w:cs="Arial"/>
                <w:sz w:val="18"/>
                <w:szCs w:val="18"/>
                <w:lang w:val="en-GB"/>
              </w:rPr>
              <w:t>2</w:t>
            </w:r>
            <w:r w:rsidR="007E6A55" w:rsidRPr="00BF2894">
              <w:rPr>
                <w:rFonts w:ascii="Arial" w:hAnsi="Arial" w:cs="Arial"/>
                <w:sz w:val="18"/>
                <w:szCs w:val="18"/>
                <w:lang w:val="en-GB"/>
              </w:rPr>
              <w:t>,</w:t>
            </w:r>
            <w:r w:rsidRPr="00703811">
              <w:rPr>
                <w:rFonts w:ascii="Arial" w:hAnsi="Arial" w:cs="Arial"/>
                <w:sz w:val="18"/>
                <w:szCs w:val="18"/>
                <w:lang w:val="en-GB"/>
              </w:rPr>
              <w:t>810</w:t>
            </w:r>
            <w:r w:rsidR="007E6A55" w:rsidRPr="00BF2894">
              <w:rPr>
                <w:rFonts w:ascii="Arial" w:hAnsi="Arial" w:cs="Arial"/>
                <w:sz w:val="18"/>
                <w:szCs w:val="18"/>
                <w:lang w:val="en-GB"/>
              </w:rPr>
              <w:t>,</w:t>
            </w:r>
            <w:r w:rsidRPr="00703811">
              <w:rPr>
                <w:rFonts w:ascii="Arial" w:hAnsi="Arial" w:cs="Arial"/>
                <w:sz w:val="18"/>
                <w:szCs w:val="18"/>
                <w:lang w:val="en-GB"/>
              </w:rPr>
              <w:t>337</w:t>
            </w:r>
            <w:r w:rsidR="007E6A55" w:rsidRPr="00BF2894">
              <w:rPr>
                <w:rFonts w:ascii="Arial" w:hAnsi="Arial" w:cs="Arial"/>
                <w:sz w:val="18"/>
                <w:szCs w:val="18"/>
                <w:lang w:val="en-GB"/>
              </w:rPr>
              <w:t>,</w:t>
            </w:r>
            <w:r w:rsidRPr="00703811">
              <w:rPr>
                <w:rFonts w:ascii="Arial" w:hAnsi="Arial" w:cs="Arial"/>
                <w:sz w:val="18"/>
                <w:szCs w:val="18"/>
                <w:lang w:val="en-GB"/>
              </w:rPr>
              <w:t>079</w:t>
            </w:r>
          </w:p>
        </w:tc>
        <w:tc>
          <w:tcPr>
            <w:tcW w:w="1440" w:type="dxa"/>
            <w:tcBorders>
              <w:bottom w:val="single" w:sz="4" w:space="0" w:color="auto"/>
            </w:tcBorders>
            <w:shd w:val="clear" w:color="auto" w:fill="FAFAFA"/>
          </w:tcPr>
          <w:p w14:paraId="0BC98032" w14:textId="2E293AC4" w:rsidR="00D95409" w:rsidRPr="00BF2894" w:rsidRDefault="00703811" w:rsidP="006D1A34">
            <w:pPr>
              <w:ind w:right="-72"/>
              <w:jc w:val="right"/>
              <w:rPr>
                <w:rFonts w:ascii="Arial" w:hAnsi="Arial" w:cs="Arial"/>
                <w:sz w:val="18"/>
                <w:szCs w:val="18"/>
                <w:lang w:val="en-GB"/>
              </w:rPr>
            </w:pPr>
            <w:r w:rsidRPr="00703811">
              <w:rPr>
                <w:rFonts w:ascii="Arial" w:hAnsi="Arial" w:cs="Arial"/>
                <w:sz w:val="18"/>
                <w:szCs w:val="18"/>
                <w:lang w:val="en-GB"/>
              </w:rPr>
              <w:t>328</w:t>
            </w:r>
            <w:r w:rsidR="007E6A55" w:rsidRPr="00BF2894">
              <w:rPr>
                <w:rFonts w:ascii="Arial" w:hAnsi="Arial" w:cs="Arial"/>
                <w:sz w:val="18"/>
                <w:szCs w:val="18"/>
                <w:lang w:val="en-GB"/>
              </w:rPr>
              <w:t>,</w:t>
            </w:r>
            <w:r w:rsidRPr="00703811">
              <w:rPr>
                <w:rFonts w:ascii="Arial" w:hAnsi="Arial" w:cs="Arial"/>
                <w:sz w:val="18"/>
                <w:szCs w:val="18"/>
                <w:lang w:val="en-GB"/>
              </w:rPr>
              <w:t>021</w:t>
            </w:r>
            <w:r w:rsidR="007E6A55" w:rsidRPr="00BF2894">
              <w:rPr>
                <w:rFonts w:ascii="Arial" w:hAnsi="Arial" w:cs="Arial"/>
                <w:sz w:val="18"/>
                <w:szCs w:val="18"/>
                <w:lang w:val="en-GB"/>
              </w:rPr>
              <w:t>,</w:t>
            </w:r>
            <w:r w:rsidRPr="00703811">
              <w:rPr>
                <w:rFonts w:ascii="Arial" w:hAnsi="Arial" w:cs="Arial"/>
                <w:sz w:val="18"/>
                <w:szCs w:val="18"/>
                <w:lang w:val="en-GB"/>
              </w:rPr>
              <w:t>232</w:t>
            </w:r>
          </w:p>
        </w:tc>
      </w:tr>
    </w:tbl>
    <w:p w14:paraId="67CA7BFA" w14:textId="77777777" w:rsidR="00D67B60" w:rsidRPr="00BF2894" w:rsidRDefault="00D67B60" w:rsidP="008C4EAE">
      <w:pPr>
        <w:tabs>
          <w:tab w:val="left" w:pos="1080"/>
        </w:tabs>
        <w:rPr>
          <w:rFonts w:ascii="Arial" w:eastAsia="Times New Roman" w:hAnsi="Arial" w:cs="Arial"/>
          <w:sz w:val="18"/>
          <w:szCs w:val="18"/>
          <w:lang w:bidi="ar-SA"/>
        </w:rPr>
      </w:pPr>
    </w:p>
    <w:p w14:paraId="04FEC9B6" w14:textId="27E2EDC5" w:rsidR="006B1062" w:rsidRPr="00BF2894" w:rsidRDefault="006B1062" w:rsidP="006B1062">
      <w:pPr>
        <w:tabs>
          <w:tab w:val="left" w:pos="1080"/>
        </w:tabs>
        <w:rPr>
          <w:rFonts w:ascii="Arial" w:eastAsia="Times New Roman" w:hAnsi="Arial" w:cs="Arial"/>
          <w:spacing w:val="-4"/>
          <w:sz w:val="18"/>
          <w:szCs w:val="18"/>
          <w:lang w:bidi="ar-SA"/>
        </w:rPr>
      </w:pPr>
      <w:r w:rsidRPr="00BF2894">
        <w:rPr>
          <w:rFonts w:ascii="Arial" w:eastAsia="Times New Roman" w:hAnsi="Arial" w:cs="Arial"/>
          <w:sz w:val="18"/>
          <w:szCs w:val="18"/>
          <w:lang w:bidi="ar-SA"/>
        </w:rPr>
        <w:t xml:space="preserve">As </w:t>
      </w:r>
      <w:proofErr w:type="gramStart"/>
      <w:r w:rsidRPr="00BF2894">
        <w:rPr>
          <w:rFonts w:ascii="Arial" w:eastAsia="Times New Roman" w:hAnsi="Arial" w:cs="Arial"/>
          <w:sz w:val="18"/>
          <w:szCs w:val="18"/>
          <w:lang w:bidi="ar-SA"/>
        </w:rPr>
        <w:t>at</w:t>
      </w:r>
      <w:proofErr w:type="gramEnd"/>
      <w:r w:rsidRPr="00BF2894">
        <w:rPr>
          <w:rFonts w:ascii="Arial" w:eastAsia="Times New Roman" w:hAnsi="Arial" w:cs="Arial"/>
          <w:sz w:val="18"/>
          <w:szCs w:val="18"/>
          <w:lang w:bidi="ar-SA"/>
        </w:rPr>
        <w:t xml:space="preserve"> </w:t>
      </w:r>
      <w:r w:rsidR="00703811" w:rsidRPr="00703811">
        <w:rPr>
          <w:rFonts w:ascii="Arial" w:eastAsia="Times New Roman" w:hAnsi="Arial" w:cs="Arial"/>
          <w:sz w:val="18"/>
          <w:szCs w:val="18"/>
          <w:lang w:val="en-GB" w:bidi="ar-SA"/>
        </w:rPr>
        <w:t>30</w:t>
      </w:r>
      <w:r w:rsidRPr="00BF2894">
        <w:rPr>
          <w:rFonts w:ascii="Arial" w:eastAsia="Times New Roman" w:hAnsi="Arial" w:cs="Arial"/>
          <w:sz w:val="18"/>
          <w:szCs w:val="18"/>
          <w:lang w:bidi="ar-SA"/>
        </w:rPr>
        <w:t xml:space="preserve"> </w:t>
      </w:r>
      <w:r w:rsidR="003B5A03" w:rsidRPr="00BF2894">
        <w:rPr>
          <w:rFonts w:ascii="Arial" w:eastAsia="Times New Roman" w:hAnsi="Arial" w:cs="Arial"/>
          <w:spacing w:val="-4"/>
          <w:sz w:val="18"/>
          <w:szCs w:val="18"/>
          <w:lang w:bidi="ar-SA"/>
        </w:rPr>
        <w:t>September</w:t>
      </w:r>
      <w:r w:rsidRPr="00BF2894">
        <w:rPr>
          <w:rFonts w:ascii="Arial" w:eastAsia="Times New Roman" w:hAnsi="Arial" w:cs="Arial"/>
          <w:spacing w:val="-4"/>
          <w:sz w:val="18"/>
          <w:szCs w:val="18"/>
          <w:lang w:bidi="ar-SA"/>
        </w:rPr>
        <w:t xml:space="preserve"> </w:t>
      </w:r>
      <w:r w:rsidR="00703811" w:rsidRPr="00703811">
        <w:rPr>
          <w:rFonts w:ascii="Arial" w:eastAsia="Times New Roman" w:hAnsi="Arial" w:cs="Arial"/>
          <w:spacing w:val="-4"/>
          <w:sz w:val="18"/>
          <w:szCs w:val="18"/>
          <w:lang w:val="en-GB" w:bidi="ar-SA"/>
        </w:rPr>
        <w:t>2023</w:t>
      </w:r>
      <w:r w:rsidRPr="00BF2894">
        <w:rPr>
          <w:rFonts w:ascii="Arial" w:eastAsia="Times New Roman" w:hAnsi="Arial" w:cs="Arial"/>
          <w:spacing w:val="-4"/>
          <w:sz w:val="18"/>
          <w:szCs w:val="18"/>
          <w:lang w:bidi="ar-SA"/>
        </w:rPr>
        <w:t xml:space="preserve">, land, machine and equipment of Baht </w:t>
      </w:r>
      <w:r w:rsidR="00703811" w:rsidRPr="00703811">
        <w:rPr>
          <w:rFonts w:ascii="Arial" w:eastAsia="Times New Roman" w:hAnsi="Arial" w:cs="Arial"/>
          <w:spacing w:val="-4"/>
          <w:sz w:val="18"/>
          <w:szCs w:val="18"/>
          <w:lang w:val="en-GB" w:bidi="ar-SA"/>
        </w:rPr>
        <w:t>241</w:t>
      </w:r>
      <w:r w:rsidR="00FA5E22" w:rsidRPr="00BF2894">
        <w:rPr>
          <w:rFonts w:ascii="Arial" w:eastAsia="Times New Roman" w:hAnsi="Arial" w:cs="Arial"/>
          <w:spacing w:val="-4"/>
          <w:sz w:val="18"/>
          <w:szCs w:val="18"/>
          <w:lang w:bidi="ar-SA"/>
        </w:rPr>
        <w:t>.</w:t>
      </w:r>
      <w:r w:rsidR="00703811" w:rsidRPr="00703811">
        <w:rPr>
          <w:rFonts w:ascii="Arial" w:eastAsia="Times New Roman" w:hAnsi="Arial" w:cs="Arial"/>
          <w:spacing w:val="-4"/>
          <w:sz w:val="18"/>
          <w:szCs w:val="18"/>
          <w:lang w:val="en-GB" w:bidi="ar-SA"/>
        </w:rPr>
        <w:t>55</w:t>
      </w:r>
      <w:r w:rsidR="00FA5E22" w:rsidRPr="00BF2894">
        <w:rPr>
          <w:rFonts w:ascii="Arial" w:eastAsia="Times New Roman" w:hAnsi="Arial" w:cs="Arial"/>
          <w:spacing w:val="-4"/>
          <w:sz w:val="18"/>
          <w:szCs w:val="18"/>
          <w:lang w:bidi="ar-SA"/>
        </w:rPr>
        <w:t xml:space="preserve"> </w:t>
      </w:r>
      <w:r w:rsidRPr="00BF2894">
        <w:rPr>
          <w:rFonts w:ascii="Arial" w:eastAsia="Times New Roman" w:hAnsi="Arial" w:cs="Arial"/>
          <w:spacing w:val="-4"/>
          <w:sz w:val="18"/>
          <w:szCs w:val="18"/>
          <w:lang w:bidi="ar-SA"/>
        </w:rPr>
        <w:t>million and Baht</w:t>
      </w:r>
      <w:r w:rsidR="00FA5E22" w:rsidRPr="00BF2894">
        <w:rPr>
          <w:rFonts w:ascii="Arial" w:eastAsia="Times New Roman" w:hAnsi="Arial" w:cs="Arial"/>
          <w:spacing w:val="-4"/>
          <w:sz w:val="18"/>
          <w:szCs w:val="18"/>
          <w:lang w:bidi="ar-SA"/>
        </w:rPr>
        <w:t xml:space="preserve"> </w:t>
      </w:r>
      <w:r w:rsidR="00703811" w:rsidRPr="00703811">
        <w:rPr>
          <w:rFonts w:ascii="Arial" w:eastAsia="Times New Roman" w:hAnsi="Arial" w:cs="Arial"/>
          <w:spacing w:val="-4"/>
          <w:sz w:val="18"/>
          <w:szCs w:val="18"/>
          <w:lang w:val="en-GB" w:bidi="ar-SA"/>
        </w:rPr>
        <w:t>152</w:t>
      </w:r>
      <w:r w:rsidR="00092708">
        <w:rPr>
          <w:rFonts w:ascii="Arial" w:eastAsia="Times New Roman" w:hAnsi="Arial" w:cs="Arial"/>
          <w:spacing w:val="-4"/>
          <w:sz w:val="18"/>
          <w:szCs w:val="18"/>
          <w:lang w:bidi="ar-SA"/>
        </w:rPr>
        <w:t>.</w:t>
      </w:r>
      <w:r w:rsidR="00703811" w:rsidRPr="00703811">
        <w:rPr>
          <w:rFonts w:ascii="Arial" w:eastAsia="Times New Roman" w:hAnsi="Arial" w:cs="Arial"/>
          <w:spacing w:val="-4"/>
          <w:sz w:val="18"/>
          <w:szCs w:val="18"/>
          <w:lang w:val="en-GB" w:bidi="ar-SA"/>
        </w:rPr>
        <w:t>79</w:t>
      </w:r>
      <w:r w:rsidRPr="00BF2894">
        <w:rPr>
          <w:rFonts w:ascii="Arial" w:eastAsia="Times New Roman" w:hAnsi="Arial" w:cs="Arial"/>
          <w:spacing w:val="-4"/>
          <w:sz w:val="18"/>
          <w:szCs w:val="18"/>
          <w:lang w:bidi="ar-SA"/>
        </w:rPr>
        <w:t xml:space="preserve"> million have been pledged as security for</w:t>
      </w:r>
      <w:r w:rsidR="00C335E3" w:rsidRPr="00BF2894">
        <w:rPr>
          <w:rFonts w:ascii="Arial" w:eastAsia="Times New Roman" w:hAnsi="Arial" w:cs="Arial"/>
          <w:spacing w:val="-4"/>
          <w:sz w:val="18"/>
          <w:szCs w:val="18"/>
          <w:lang w:bidi="ar-SA"/>
        </w:rPr>
        <w:t xml:space="preserve"> bank guarantee </w:t>
      </w:r>
      <w:r w:rsidRPr="00BF2894">
        <w:rPr>
          <w:rFonts w:ascii="Arial" w:eastAsia="Times New Roman" w:hAnsi="Arial" w:cs="Arial"/>
          <w:spacing w:val="-4"/>
          <w:sz w:val="18"/>
          <w:szCs w:val="18"/>
          <w:lang w:bidi="ar-SA"/>
        </w:rPr>
        <w:t xml:space="preserve">and </w:t>
      </w:r>
      <w:r w:rsidR="00C335E3" w:rsidRPr="00BF2894">
        <w:rPr>
          <w:rFonts w:ascii="Arial" w:eastAsia="Times New Roman" w:hAnsi="Arial" w:cs="Arial"/>
          <w:spacing w:val="-4"/>
          <w:sz w:val="18"/>
          <w:szCs w:val="18"/>
          <w:lang w:bidi="ar-SA"/>
        </w:rPr>
        <w:t>borrowings</w:t>
      </w:r>
      <w:r w:rsidR="001F5DAA" w:rsidRPr="00BF2894">
        <w:rPr>
          <w:rFonts w:ascii="Arial" w:eastAsia="Times New Roman" w:hAnsi="Arial" w:cs="Arial"/>
          <w:spacing w:val="-4"/>
          <w:sz w:val="18"/>
          <w:szCs w:val="18"/>
          <w:lang w:bidi="ar-SA"/>
        </w:rPr>
        <w:t xml:space="preserve"> of the company</w:t>
      </w:r>
      <w:r w:rsidRPr="00BF2894">
        <w:rPr>
          <w:rFonts w:ascii="Arial" w:eastAsia="Times New Roman" w:hAnsi="Arial" w:cs="Arial"/>
          <w:spacing w:val="-4"/>
          <w:sz w:val="18"/>
          <w:szCs w:val="18"/>
          <w:lang w:bidi="ar-SA"/>
        </w:rPr>
        <w:t>, respectively (</w:t>
      </w:r>
      <w:r w:rsidR="00703811" w:rsidRPr="00703811">
        <w:rPr>
          <w:rFonts w:ascii="Arial" w:eastAsia="Times New Roman" w:hAnsi="Arial" w:cs="Arial"/>
          <w:spacing w:val="-4"/>
          <w:sz w:val="18"/>
          <w:szCs w:val="18"/>
          <w:lang w:val="en-GB" w:bidi="ar-SA"/>
        </w:rPr>
        <w:t>31</w:t>
      </w:r>
      <w:r w:rsidRPr="00BF2894">
        <w:rPr>
          <w:rFonts w:ascii="Arial" w:eastAsia="Times New Roman" w:hAnsi="Arial" w:cs="Arial"/>
          <w:spacing w:val="-4"/>
          <w:sz w:val="18"/>
          <w:szCs w:val="18"/>
          <w:lang w:bidi="ar-SA"/>
        </w:rPr>
        <w:t xml:space="preserve"> December </w:t>
      </w:r>
      <w:r w:rsidR="00703811" w:rsidRPr="00703811">
        <w:rPr>
          <w:rFonts w:ascii="Arial" w:eastAsia="Times New Roman" w:hAnsi="Arial" w:cs="Arial"/>
          <w:spacing w:val="-4"/>
          <w:sz w:val="18"/>
          <w:szCs w:val="18"/>
          <w:lang w:val="en-GB" w:bidi="ar-SA"/>
        </w:rPr>
        <w:t>2022</w:t>
      </w:r>
      <w:r w:rsidRPr="00BF2894">
        <w:rPr>
          <w:rFonts w:ascii="Arial" w:eastAsia="Times New Roman" w:hAnsi="Arial" w:cs="Arial"/>
          <w:spacing w:val="-4"/>
          <w:sz w:val="18"/>
          <w:szCs w:val="18"/>
          <w:lang w:bidi="ar-SA"/>
        </w:rPr>
        <w:t xml:space="preserve">: Baht </w:t>
      </w:r>
      <w:r w:rsidR="00703811" w:rsidRPr="00703811">
        <w:rPr>
          <w:rFonts w:ascii="Arial" w:eastAsia="Times New Roman" w:hAnsi="Arial" w:cs="Arial"/>
          <w:spacing w:val="-4"/>
          <w:sz w:val="18"/>
          <w:szCs w:val="18"/>
          <w:lang w:val="en-GB" w:bidi="ar-SA"/>
        </w:rPr>
        <w:t>249</w:t>
      </w:r>
      <w:r w:rsidR="00092708">
        <w:rPr>
          <w:rFonts w:ascii="Arial" w:eastAsia="Times New Roman" w:hAnsi="Arial" w:cs="Arial"/>
          <w:spacing w:val="-4"/>
          <w:sz w:val="18"/>
          <w:szCs w:val="18"/>
          <w:lang w:bidi="ar-SA"/>
        </w:rPr>
        <w:t>.</w:t>
      </w:r>
      <w:r w:rsidR="00703811" w:rsidRPr="00703811">
        <w:rPr>
          <w:rFonts w:ascii="Arial" w:eastAsia="Times New Roman" w:hAnsi="Arial" w:cs="Arial"/>
          <w:spacing w:val="-4"/>
          <w:sz w:val="18"/>
          <w:szCs w:val="18"/>
          <w:lang w:val="en-GB" w:bidi="ar-SA"/>
        </w:rPr>
        <w:t>58</w:t>
      </w:r>
      <w:r w:rsidRPr="00BF2894">
        <w:rPr>
          <w:rFonts w:ascii="Arial" w:eastAsia="Times New Roman" w:hAnsi="Arial" w:cs="Arial"/>
          <w:spacing w:val="-4"/>
          <w:sz w:val="18"/>
          <w:szCs w:val="18"/>
          <w:lang w:bidi="ar-SA"/>
        </w:rPr>
        <w:t xml:space="preserve"> million and Baht </w:t>
      </w:r>
      <w:r w:rsidR="00703811" w:rsidRPr="00703811">
        <w:rPr>
          <w:rFonts w:ascii="Arial" w:eastAsia="Times New Roman" w:hAnsi="Arial" w:cs="Arial"/>
          <w:spacing w:val="-4"/>
          <w:sz w:val="18"/>
          <w:szCs w:val="18"/>
          <w:lang w:val="en-GB" w:bidi="ar-SA"/>
        </w:rPr>
        <w:t>126</w:t>
      </w:r>
      <w:r w:rsidR="00092708">
        <w:rPr>
          <w:rFonts w:ascii="Arial" w:eastAsia="Times New Roman" w:hAnsi="Arial" w:cs="Arial"/>
          <w:spacing w:val="-4"/>
          <w:sz w:val="18"/>
          <w:szCs w:val="18"/>
          <w:lang w:bidi="ar-SA"/>
        </w:rPr>
        <w:t>.</w:t>
      </w:r>
      <w:r w:rsidR="00703811" w:rsidRPr="00703811">
        <w:rPr>
          <w:rFonts w:ascii="Arial" w:eastAsia="Times New Roman" w:hAnsi="Arial" w:cs="Arial"/>
          <w:spacing w:val="-4"/>
          <w:sz w:val="18"/>
          <w:szCs w:val="18"/>
          <w:lang w:val="en-GB" w:bidi="ar-SA"/>
        </w:rPr>
        <w:t>20</w:t>
      </w:r>
      <w:r w:rsidRPr="00BF2894">
        <w:rPr>
          <w:rFonts w:ascii="Arial" w:eastAsia="Times New Roman" w:hAnsi="Arial" w:cs="Arial"/>
          <w:spacing w:val="-4"/>
          <w:sz w:val="18"/>
          <w:szCs w:val="18"/>
          <w:lang w:bidi="ar-SA"/>
        </w:rPr>
        <w:t xml:space="preserve"> million, respectively).</w:t>
      </w:r>
    </w:p>
    <w:p w14:paraId="0CA38605" w14:textId="7BB9969D" w:rsidR="0014113C" w:rsidRDefault="0014113C" w:rsidP="00664625">
      <w:pPr>
        <w:tabs>
          <w:tab w:val="left" w:pos="1080"/>
        </w:tabs>
        <w:rPr>
          <w:rFonts w:ascii="Arial" w:hAnsi="Arial" w:cs="Arial"/>
          <w:bCs/>
          <w:sz w:val="18"/>
          <w:szCs w:val="18"/>
        </w:rPr>
      </w:pPr>
    </w:p>
    <w:p w14:paraId="67D86B0C" w14:textId="303F5787" w:rsidR="0026093A" w:rsidRPr="00BF2894" w:rsidRDefault="003D7FAD" w:rsidP="00664625">
      <w:pPr>
        <w:tabs>
          <w:tab w:val="left" w:pos="1080"/>
        </w:tabs>
        <w:rPr>
          <w:rFonts w:ascii="Arial" w:hAnsi="Arial" w:cs="Arial"/>
          <w:bCs/>
          <w:sz w:val="18"/>
          <w:szCs w:val="18"/>
        </w:rPr>
      </w:pPr>
      <w:r>
        <w:rPr>
          <w:rFonts w:ascii="Arial" w:hAnsi="Arial" w:cs="Arial"/>
          <w:bCs/>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BF2894" w14:paraId="0682D85C" w14:textId="77777777" w:rsidTr="00F00D72">
        <w:trPr>
          <w:trHeight w:val="389"/>
        </w:trPr>
        <w:tc>
          <w:tcPr>
            <w:tcW w:w="9461" w:type="dxa"/>
            <w:shd w:val="clear" w:color="auto" w:fill="FFA543"/>
            <w:vAlign w:val="center"/>
          </w:tcPr>
          <w:p w14:paraId="2B5567FB" w14:textId="13543252" w:rsidR="008C4EAE" w:rsidRPr="00BF2894" w:rsidRDefault="00703811" w:rsidP="00F00D72">
            <w:pPr>
              <w:pStyle w:val="a"/>
              <w:ind w:left="432" w:right="0" w:hanging="432"/>
              <w:jc w:val="thaiDistribute"/>
              <w:rPr>
                <w:rFonts w:ascii="Arial" w:eastAsia="Angsana New" w:hAnsi="Arial" w:cs="Arial"/>
                <w:b/>
                <w:bCs/>
                <w:color w:val="FFFFFF"/>
                <w:sz w:val="18"/>
                <w:szCs w:val="18"/>
                <w:lang w:val="en-US"/>
              </w:rPr>
            </w:pPr>
            <w:r w:rsidRPr="00703811">
              <w:rPr>
                <w:rFonts w:ascii="Arial" w:eastAsia="Angsana New" w:hAnsi="Arial" w:cs="Arial"/>
                <w:b/>
                <w:bCs/>
                <w:color w:val="FFFFFF"/>
                <w:sz w:val="18"/>
                <w:szCs w:val="18"/>
                <w:lang w:val="en-GB"/>
              </w:rPr>
              <w:t>10</w:t>
            </w:r>
            <w:r w:rsidR="008C4EAE" w:rsidRPr="00BF2894">
              <w:rPr>
                <w:rFonts w:ascii="Arial" w:eastAsia="Angsana New" w:hAnsi="Arial" w:cs="Arial"/>
                <w:b/>
                <w:bCs/>
                <w:color w:val="FFFFFF"/>
                <w:sz w:val="18"/>
                <w:szCs w:val="18"/>
                <w:lang w:val="en-US"/>
              </w:rPr>
              <w:tab/>
              <w:t>Right-of-use assets</w:t>
            </w:r>
          </w:p>
        </w:tc>
      </w:tr>
    </w:tbl>
    <w:p w14:paraId="2A520CF4" w14:textId="77777777" w:rsidR="00B76167" w:rsidRPr="00BF2894" w:rsidRDefault="00B76167" w:rsidP="008C4EAE">
      <w:pPr>
        <w:tabs>
          <w:tab w:val="left" w:pos="1080"/>
        </w:tabs>
        <w:rPr>
          <w:rFonts w:ascii="Arial" w:hAnsi="Arial" w:cs="Arial"/>
          <w:spacing w:val="-2"/>
          <w:sz w:val="18"/>
          <w:szCs w:val="18"/>
        </w:rPr>
      </w:pPr>
    </w:p>
    <w:p w14:paraId="7EF1FE1B" w14:textId="78F22A3B" w:rsidR="00223555" w:rsidRPr="00BF2894" w:rsidRDefault="00223555" w:rsidP="00223555">
      <w:pPr>
        <w:tabs>
          <w:tab w:val="left" w:pos="1080"/>
        </w:tabs>
        <w:rPr>
          <w:rFonts w:ascii="Arial" w:hAnsi="Arial" w:cs="Arial"/>
          <w:sz w:val="18"/>
          <w:szCs w:val="18"/>
        </w:rPr>
      </w:pPr>
      <w:r w:rsidRPr="00BF2894">
        <w:rPr>
          <w:rFonts w:ascii="Arial" w:hAnsi="Arial" w:cs="Arial"/>
          <w:spacing w:val="-2"/>
          <w:sz w:val="18"/>
          <w:szCs w:val="18"/>
        </w:rPr>
        <w:t>Movements of right-of-use</w:t>
      </w:r>
      <w:r w:rsidRPr="00BF2894">
        <w:rPr>
          <w:rFonts w:ascii="Arial" w:eastAsia="Times New Roman" w:hAnsi="Arial" w:cs="Arial"/>
          <w:spacing w:val="-2"/>
          <w:sz w:val="18"/>
          <w:szCs w:val="18"/>
          <w:lang w:bidi="ar-SA"/>
        </w:rPr>
        <w:t xml:space="preserve"> assets </w:t>
      </w:r>
      <w:r w:rsidRPr="00BF2894">
        <w:rPr>
          <w:rFonts w:ascii="Arial" w:hAnsi="Arial" w:cs="Arial"/>
          <w:spacing w:val="-2"/>
          <w:sz w:val="18"/>
          <w:szCs w:val="18"/>
        </w:rPr>
        <w:t xml:space="preserve">for the </w:t>
      </w:r>
      <w:r w:rsidR="003B5A03" w:rsidRPr="00BF2894">
        <w:rPr>
          <w:rFonts w:ascii="Arial" w:hAnsi="Arial" w:cs="Arial"/>
          <w:spacing w:val="-2"/>
          <w:sz w:val="18"/>
          <w:szCs w:val="18"/>
        </w:rPr>
        <w:t>nine-month</w:t>
      </w:r>
      <w:r w:rsidRPr="00BF2894">
        <w:rPr>
          <w:rFonts w:ascii="Arial" w:hAnsi="Arial" w:cs="Arial"/>
          <w:spacing w:val="-2"/>
          <w:sz w:val="18"/>
          <w:szCs w:val="18"/>
        </w:rPr>
        <w:t xml:space="preserve"> period ended </w:t>
      </w:r>
      <w:r w:rsidR="00703811" w:rsidRPr="00703811">
        <w:rPr>
          <w:rFonts w:ascii="Arial" w:hAnsi="Arial" w:cs="Arial"/>
          <w:spacing w:val="-2"/>
          <w:sz w:val="18"/>
          <w:szCs w:val="18"/>
          <w:lang w:val="en-GB"/>
        </w:rPr>
        <w:t>30</w:t>
      </w:r>
      <w:r w:rsidR="003B5A03" w:rsidRPr="00BF2894">
        <w:rPr>
          <w:rFonts w:ascii="Arial" w:hAnsi="Arial" w:cs="Arial"/>
          <w:spacing w:val="-2"/>
          <w:sz w:val="18"/>
          <w:szCs w:val="18"/>
          <w:lang w:val="en-GB"/>
        </w:rPr>
        <w:t xml:space="preserve"> September</w:t>
      </w:r>
      <w:r w:rsidRPr="00BF2894">
        <w:rPr>
          <w:rFonts w:ascii="Arial" w:hAnsi="Arial" w:cs="Arial"/>
          <w:sz w:val="18"/>
          <w:szCs w:val="18"/>
        </w:rPr>
        <w:t xml:space="preserve"> </w:t>
      </w:r>
      <w:r w:rsidR="00703811" w:rsidRPr="00703811">
        <w:rPr>
          <w:rFonts w:ascii="Arial" w:hAnsi="Arial" w:cs="Arial"/>
          <w:sz w:val="18"/>
          <w:szCs w:val="18"/>
          <w:lang w:val="en-GB"/>
        </w:rPr>
        <w:t>2023</w:t>
      </w:r>
      <w:r w:rsidRPr="00BF2894">
        <w:rPr>
          <w:rFonts w:ascii="Arial" w:hAnsi="Arial" w:cs="Arial"/>
          <w:sz w:val="18"/>
          <w:szCs w:val="18"/>
        </w:rPr>
        <w:t xml:space="preserve"> are as follows:</w:t>
      </w:r>
    </w:p>
    <w:p w14:paraId="10F9C6AC" w14:textId="77777777" w:rsidR="00B76167" w:rsidRPr="00BF2894" w:rsidRDefault="00B76167" w:rsidP="008C4EAE">
      <w:pPr>
        <w:tabs>
          <w:tab w:val="left" w:pos="108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581266" w:rsidRPr="00BF2894" w14:paraId="299083F5" w14:textId="77777777" w:rsidTr="00F14952">
        <w:trPr>
          <w:trHeight w:val="20"/>
        </w:trPr>
        <w:tc>
          <w:tcPr>
            <w:tcW w:w="5501" w:type="dxa"/>
            <w:vAlign w:val="bottom"/>
          </w:tcPr>
          <w:p w14:paraId="59476F01" w14:textId="77777777" w:rsidR="00581266" w:rsidRPr="00BF2894" w:rsidRDefault="00581266" w:rsidP="009C0AD2">
            <w:pPr>
              <w:ind w:left="-101"/>
              <w:jc w:val="thaiDistribute"/>
              <w:rPr>
                <w:rFonts w:ascii="Arial" w:hAnsi="Arial" w:cs="Arial"/>
                <w:snapToGrid w:val="0"/>
                <w:sz w:val="18"/>
                <w:szCs w:val="18"/>
                <w:lang w:val="en-GB"/>
              </w:rPr>
            </w:pPr>
            <w:bookmarkStart w:id="10" w:name="OLE_LINK1"/>
          </w:p>
        </w:tc>
        <w:tc>
          <w:tcPr>
            <w:tcW w:w="1984" w:type="dxa"/>
            <w:tcBorders>
              <w:top w:val="single" w:sz="4" w:space="0" w:color="auto"/>
            </w:tcBorders>
          </w:tcPr>
          <w:p w14:paraId="247A4DE2" w14:textId="77777777" w:rsidR="007E09A1" w:rsidRPr="00BF2894" w:rsidRDefault="00581266" w:rsidP="00B50C66">
            <w:pPr>
              <w:ind w:right="-72"/>
              <w:jc w:val="right"/>
              <w:rPr>
                <w:rFonts w:ascii="Arial" w:hAnsi="Arial" w:cs="Arial"/>
                <w:b/>
                <w:bCs/>
                <w:snapToGrid w:val="0"/>
                <w:sz w:val="18"/>
                <w:szCs w:val="18"/>
              </w:rPr>
            </w:pPr>
            <w:r w:rsidRPr="00BF2894">
              <w:rPr>
                <w:rFonts w:ascii="Arial" w:hAnsi="Arial" w:cs="Arial"/>
                <w:b/>
                <w:bCs/>
                <w:snapToGrid w:val="0"/>
                <w:sz w:val="18"/>
                <w:szCs w:val="18"/>
              </w:rPr>
              <w:t>Consolidated</w:t>
            </w:r>
          </w:p>
          <w:p w14:paraId="030AACC0" w14:textId="77777777" w:rsidR="00581266" w:rsidRPr="00BF2894" w:rsidRDefault="00581266" w:rsidP="00B50C66">
            <w:pPr>
              <w:ind w:right="-72"/>
              <w:jc w:val="right"/>
              <w:rPr>
                <w:rFonts w:ascii="Arial" w:hAnsi="Arial" w:cs="Arial"/>
                <w:b/>
                <w:bCs/>
                <w:snapToGrid w:val="0"/>
                <w:sz w:val="18"/>
                <w:szCs w:val="18"/>
                <w:cs/>
              </w:rPr>
            </w:pPr>
            <w:r w:rsidRPr="00BF2894">
              <w:rPr>
                <w:rFonts w:ascii="Arial" w:hAnsi="Arial" w:cs="Arial"/>
                <w:b/>
                <w:bCs/>
                <w:snapToGrid w:val="0"/>
                <w:sz w:val="18"/>
                <w:szCs w:val="18"/>
              </w:rPr>
              <w:t>financial information</w:t>
            </w:r>
          </w:p>
        </w:tc>
        <w:tc>
          <w:tcPr>
            <w:tcW w:w="1985" w:type="dxa"/>
            <w:tcBorders>
              <w:top w:val="single" w:sz="4" w:space="0" w:color="auto"/>
            </w:tcBorders>
          </w:tcPr>
          <w:p w14:paraId="4B91E677" w14:textId="77777777" w:rsidR="00581266" w:rsidRPr="00BF2894" w:rsidRDefault="00581266" w:rsidP="00D07CF5">
            <w:pPr>
              <w:ind w:right="-109"/>
              <w:jc w:val="right"/>
              <w:rPr>
                <w:rFonts w:ascii="Arial" w:hAnsi="Arial" w:cs="Arial"/>
                <w:b/>
                <w:bCs/>
                <w:snapToGrid w:val="0"/>
                <w:sz w:val="18"/>
                <w:szCs w:val="18"/>
              </w:rPr>
            </w:pPr>
            <w:r w:rsidRPr="00BF2894">
              <w:rPr>
                <w:rFonts w:ascii="Arial" w:hAnsi="Arial" w:cs="Arial"/>
                <w:b/>
                <w:bCs/>
                <w:snapToGrid w:val="0"/>
                <w:sz w:val="18"/>
                <w:szCs w:val="18"/>
              </w:rPr>
              <w:t>Separate</w:t>
            </w:r>
          </w:p>
          <w:p w14:paraId="37433D39" w14:textId="77777777" w:rsidR="00581266" w:rsidRPr="00BF2894" w:rsidRDefault="00581266" w:rsidP="00D07CF5">
            <w:pPr>
              <w:ind w:right="-109"/>
              <w:jc w:val="right"/>
              <w:rPr>
                <w:rFonts w:ascii="Arial" w:hAnsi="Arial" w:cs="Arial"/>
                <w:b/>
                <w:bCs/>
                <w:snapToGrid w:val="0"/>
                <w:sz w:val="18"/>
                <w:szCs w:val="18"/>
                <w:cs/>
              </w:rPr>
            </w:pPr>
            <w:r w:rsidRPr="00BF2894">
              <w:rPr>
                <w:rFonts w:ascii="Arial" w:hAnsi="Arial" w:cs="Arial"/>
                <w:b/>
                <w:bCs/>
                <w:snapToGrid w:val="0"/>
                <w:sz w:val="18"/>
                <w:szCs w:val="18"/>
              </w:rPr>
              <w:t>financial information</w:t>
            </w:r>
          </w:p>
        </w:tc>
      </w:tr>
      <w:tr w:rsidR="00581266" w:rsidRPr="00BF2894" w14:paraId="7F5F82C2" w14:textId="77777777" w:rsidTr="00FD51C2">
        <w:trPr>
          <w:trHeight w:val="20"/>
        </w:trPr>
        <w:tc>
          <w:tcPr>
            <w:tcW w:w="5501" w:type="dxa"/>
            <w:vAlign w:val="bottom"/>
          </w:tcPr>
          <w:p w14:paraId="28231616" w14:textId="77777777" w:rsidR="00581266" w:rsidRPr="00BF2894" w:rsidRDefault="00581266" w:rsidP="009C0AD2">
            <w:pPr>
              <w:ind w:left="-101"/>
              <w:jc w:val="thaiDistribute"/>
              <w:rPr>
                <w:rFonts w:ascii="Arial" w:hAnsi="Arial" w:cs="Arial"/>
                <w:snapToGrid w:val="0"/>
                <w:sz w:val="18"/>
                <w:szCs w:val="18"/>
                <w:lang w:val="en-GB"/>
              </w:rPr>
            </w:pPr>
          </w:p>
        </w:tc>
        <w:tc>
          <w:tcPr>
            <w:tcW w:w="1984" w:type="dxa"/>
            <w:tcBorders>
              <w:bottom w:val="single" w:sz="4" w:space="0" w:color="auto"/>
            </w:tcBorders>
          </w:tcPr>
          <w:p w14:paraId="651319CA" w14:textId="77777777" w:rsidR="00581266" w:rsidRPr="00BF2894" w:rsidRDefault="00581266" w:rsidP="00FD51C2">
            <w:pPr>
              <w:ind w:right="-72"/>
              <w:jc w:val="right"/>
              <w:rPr>
                <w:rFonts w:ascii="Arial" w:hAnsi="Arial" w:cs="Arial"/>
                <w:b/>
                <w:bCs/>
                <w:snapToGrid w:val="0"/>
                <w:sz w:val="18"/>
                <w:szCs w:val="18"/>
                <w:cs/>
              </w:rPr>
            </w:pPr>
            <w:r w:rsidRPr="00BF2894">
              <w:rPr>
                <w:rFonts w:ascii="Arial" w:hAnsi="Arial" w:cs="Arial"/>
                <w:b/>
                <w:bCs/>
                <w:snapToGrid w:val="0"/>
                <w:sz w:val="18"/>
                <w:szCs w:val="18"/>
              </w:rPr>
              <w:t>Baht</w:t>
            </w:r>
          </w:p>
        </w:tc>
        <w:tc>
          <w:tcPr>
            <w:tcW w:w="1985" w:type="dxa"/>
            <w:tcBorders>
              <w:bottom w:val="single" w:sz="4" w:space="0" w:color="auto"/>
            </w:tcBorders>
          </w:tcPr>
          <w:p w14:paraId="28D14562" w14:textId="77777777" w:rsidR="00581266" w:rsidRPr="00BF2894" w:rsidRDefault="00581266" w:rsidP="00FD51C2">
            <w:pPr>
              <w:ind w:right="-109"/>
              <w:jc w:val="right"/>
              <w:rPr>
                <w:rFonts w:ascii="Arial" w:hAnsi="Arial" w:cs="Arial"/>
                <w:sz w:val="18"/>
                <w:szCs w:val="18"/>
              </w:rPr>
            </w:pPr>
            <w:r w:rsidRPr="00BF2894">
              <w:rPr>
                <w:rFonts w:ascii="Arial" w:hAnsi="Arial" w:cs="Arial"/>
                <w:b/>
                <w:bCs/>
                <w:snapToGrid w:val="0"/>
                <w:sz w:val="18"/>
                <w:szCs w:val="18"/>
              </w:rPr>
              <w:t>Baht</w:t>
            </w:r>
          </w:p>
        </w:tc>
      </w:tr>
      <w:tr w:rsidR="00581266" w:rsidRPr="00BF2894" w14:paraId="6127D721" w14:textId="77777777" w:rsidTr="00FD51C2">
        <w:trPr>
          <w:trHeight w:val="20"/>
        </w:trPr>
        <w:tc>
          <w:tcPr>
            <w:tcW w:w="5501" w:type="dxa"/>
            <w:vAlign w:val="bottom"/>
          </w:tcPr>
          <w:p w14:paraId="0E285B98" w14:textId="77777777" w:rsidR="00581266" w:rsidRPr="00BF2894" w:rsidRDefault="00581266" w:rsidP="009C0AD2">
            <w:pPr>
              <w:ind w:left="-101"/>
              <w:jc w:val="thaiDistribute"/>
              <w:rPr>
                <w:rFonts w:ascii="Arial" w:hAnsi="Arial" w:cs="Arial"/>
                <w:b/>
                <w:bCs/>
                <w:sz w:val="18"/>
                <w:szCs w:val="18"/>
                <w:cs/>
              </w:rPr>
            </w:pPr>
          </w:p>
        </w:tc>
        <w:tc>
          <w:tcPr>
            <w:tcW w:w="1984" w:type="dxa"/>
            <w:tcBorders>
              <w:top w:val="single" w:sz="4" w:space="0" w:color="auto"/>
            </w:tcBorders>
            <w:shd w:val="clear" w:color="auto" w:fill="FAFAFA"/>
          </w:tcPr>
          <w:p w14:paraId="3D4E874C" w14:textId="77777777" w:rsidR="00581266" w:rsidRPr="00BF2894" w:rsidRDefault="00581266" w:rsidP="00FB7738">
            <w:pPr>
              <w:ind w:right="-72"/>
              <w:jc w:val="right"/>
              <w:rPr>
                <w:rFonts w:ascii="Arial" w:hAnsi="Arial" w:cs="Arial"/>
                <w:snapToGrid w:val="0"/>
                <w:sz w:val="18"/>
                <w:szCs w:val="18"/>
              </w:rPr>
            </w:pPr>
          </w:p>
        </w:tc>
        <w:tc>
          <w:tcPr>
            <w:tcW w:w="1985" w:type="dxa"/>
            <w:tcBorders>
              <w:top w:val="single" w:sz="4" w:space="0" w:color="auto"/>
            </w:tcBorders>
            <w:shd w:val="clear" w:color="auto" w:fill="FAFAFA"/>
          </w:tcPr>
          <w:p w14:paraId="08A9477A" w14:textId="77777777" w:rsidR="00581266" w:rsidRPr="00BF2894" w:rsidRDefault="00581266" w:rsidP="00FB7738">
            <w:pPr>
              <w:ind w:right="-72"/>
              <w:jc w:val="right"/>
              <w:rPr>
                <w:rFonts w:ascii="Arial" w:hAnsi="Arial" w:cs="Arial"/>
                <w:snapToGrid w:val="0"/>
                <w:sz w:val="18"/>
                <w:szCs w:val="18"/>
              </w:rPr>
            </w:pPr>
          </w:p>
        </w:tc>
      </w:tr>
      <w:tr w:rsidR="000246A4" w:rsidRPr="00BF2894" w14:paraId="774115AF" w14:textId="77777777" w:rsidTr="00163E81">
        <w:trPr>
          <w:trHeight w:val="20"/>
        </w:trPr>
        <w:tc>
          <w:tcPr>
            <w:tcW w:w="5501" w:type="dxa"/>
            <w:vAlign w:val="bottom"/>
          </w:tcPr>
          <w:p w14:paraId="5074F596" w14:textId="77777777" w:rsidR="000246A4" w:rsidRPr="00BF2894" w:rsidRDefault="000246A4" w:rsidP="009C0AD2">
            <w:pPr>
              <w:ind w:left="-101"/>
              <w:jc w:val="thaiDistribute"/>
              <w:rPr>
                <w:rFonts w:ascii="Arial" w:hAnsi="Arial" w:cs="Arial"/>
                <w:sz w:val="18"/>
                <w:szCs w:val="18"/>
                <w:cs/>
              </w:rPr>
            </w:pPr>
            <w:r w:rsidRPr="00BF2894">
              <w:rPr>
                <w:rFonts w:ascii="Arial" w:hAnsi="Arial" w:cs="Arial"/>
                <w:sz w:val="18"/>
                <w:szCs w:val="18"/>
              </w:rPr>
              <w:t>Opening net book value</w:t>
            </w:r>
          </w:p>
        </w:tc>
        <w:tc>
          <w:tcPr>
            <w:tcW w:w="1984" w:type="dxa"/>
            <w:shd w:val="clear" w:color="auto" w:fill="FAFAFA"/>
          </w:tcPr>
          <w:p w14:paraId="31FE6B36" w14:textId="14AAF129" w:rsidR="000246A4" w:rsidRPr="00BF2894" w:rsidRDefault="00703811" w:rsidP="000246A4">
            <w:pPr>
              <w:ind w:right="-72"/>
              <w:jc w:val="right"/>
              <w:rPr>
                <w:rFonts w:ascii="Arial" w:hAnsi="Arial" w:cs="Arial"/>
                <w:sz w:val="18"/>
                <w:szCs w:val="18"/>
                <w:lang w:val="en-GB"/>
              </w:rPr>
            </w:pPr>
            <w:r w:rsidRPr="00703811">
              <w:rPr>
                <w:rFonts w:ascii="Arial" w:hAnsi="Arial" w:cs="Arial"/>
                <w:sz w:val="18"/>
                <w:szCs w:val="18"/>
                <w:lang w:val="en-GB"/>
              </w:rPr>
              <w:t>370</w:t>
            </w:r>
            <w:r w:rsidR="000246A4" w:rsidRPr="00BF2894">
              <w:rPr>
                <w:rFonts w:ascii="Arial" w:hAnsi="Arial" w:cs="Arial"/>
                <w:sz w:val="18"/>
                <w:szCs w:val="18"/>
                <w:lang w:val="en-GB"/>
              </w:rPr>
              <w:t>,</w:t>
            </w:r>
            <w:r w:rsidRPr="00703811">
              <w:rPr>
                <w:rFonts w:ascii="Arial" w:hAnsi="Arial" w:cs="Arial"/>
                <w:sz w:val="18"/>
                <w:szCs w:val="18"/>
                <w:lang w:val="en-GB"/>
              </w:rPr>
              <w:t>532</w:t>
            </w:r>
            <w:r w:rsidR="000246A4" w:rsidRPr="00BF2894">
              <w:rPr>
                <w:rFonts w:ascii="Arial" w:hAnsi="Arial" w:cs="Arial"/>
                <w:sz w:val="18"/>
                <w:szCs w:val="18"/>
                <w:lang w:val="en-GB"/>
              </w:rPr>
              <w:t>,</w:t>
            </w:r>
            <w:r w:rsidRPr="00703811">
              <w:rPr>
                <w:rFonts w:ascii="Arial" w:hAnsi="Arial" w:cs="Arial"/>
                <w:sz w:val="18"/>
                <w:szCs w:val="18"/>
                <w:lang w:val="en-GB"/>
              </w:rPr>
              <w:t>340</w:t>
            </w:r>
          </w:p>
        </w:tc>
        <w:tc>
          <w:tcPr>
            <w:tcW w:w="1985" w:type="dxa"/>
            <w:shd w:val="clear" w:color="auto" w:fill="FAFAFA"/>
          </w:tcPr>
          <w:p w14:paraId="0863C9CB" w14:textId="07AEA32E" w:rsidR="000246A4" w:rsidRPr="00BF2894" w:rsidRDefault="00703811" w:rsidP="000246A4">
            <w:pPr>
              <w:ind w:right="-72"/>
              <w:jc w:val="right"/>
              <w:rPr>
                <w:rFonts w:ascii="Arial" w:hAnsi="Arial" w:cs="Arial"/>
                <w:sz w:val="18"/>
                <w:szCs w:val="18"/>
                <w:lang w:val="en-GB"/>
              </w:rPr>
            </w:pPr>
            <w:r w:rsidRPr="00703811">
              <w:rPr>
                <w:rFonts w:ascii="Arial" w:hAnsi="Arial" w:cs="Arial"/>
                <w:sz w:val="18"/>
                <w:szCs w:val="18"/>
                <w:lang w:val="en-GB"/>
              </w:rPr>
              <w:t>341</w:t>
            </w:r>
            <w:r w:rsidR="000246A4" w:rsidRPr="00BF2894">
              <w:rPr>
                <w:rFonts w:ascii="Arial" w:hAnsi="Arial" w:cs="Arial"/>
                <w:sz w:val="18"/>
                <w:szCs w:val="18"/>
                <w:lang w:val="en-GB"/>
              </w:rPr>
              <w:t>,</w:t>
            </w:r>
            <w:r w:rsidRPr="00703811">
              <w:rPr>
                <w:rFonts w:ascii="Arial" w:hAnsi="Arial" w:cs="Arial"/>
                <w:sz w:val="18"/>
                <w:szCs w:val="18"/>
                <w:lang w:val="en-GB"/>
              </w:rPr>
              <w:t>686</w:t>
            </w:r>
            <w:r w:rsidR="000246A4" w:rsidRPr="00BF2894">
              <w:rPr>
                <w:rFonts w:ascii="Arial" w:hAnsi="Arial" w:cs="Arial"/>
                <w:sz w:val="18"/>
                <w:szCs w:val="18"/>
                <w:lang w:val="en-GB"/>
              </w:rPr>
              <w:t>,</w:t>
            </w:r>
            <w:r w:rsidRPr="00703811">
              <w:rPr>
                <w:rFonts w:ascii="Arial" w:hAnsi="Arial" w:cs="Arial"/>
                <w:sz w:val="18"/>
                <w:szCs w:val="18"/>
                <w:lang w:val="en-GB"/>
              </w:rPr>
              <w:t>821</w:t>
            </w:r>
          </w:p>
        </w:tc>
      </w:tr>
      <w:tr w:rsidR="000246A4" w:rsidRPr="00BF2894" w14:paraId="6CFD7F7E" w14:textId="77777777" w:rsidTr="00FD51C2">
        <w:trPr>
          <w:trHeight w:val="20"/>
        </w:trPr>
        <w:tc>
          <w:tcPr>
            <w:tcW w:w="5501" w:type="dxa"/>
            <w:vAlign w:val="bottom"/>
          </w:tcPr>
          <w:p w14:paraId="5583A5EC" w14:textId="4F3A2595" w:rsidR="000246A4" w:rsidRPr="00BF2894" w:rsidRDefault="000246A4" w:rsidP="009C0AD2">
            <w:pPr>
              <w:ind w:left="-101"/>
              <w:jc w:val="thaiDistribute"/>
              <w:rPr>
                <w:rFonts w:ascii="Arial" w:hAnsi="Arial" w:cs="Arial"/>
                <w:sz w:val="18"/>
                <w:szCs w:val="18"/>
                <w:lang w:val="en-GB"/>
              </w:rPr>
            </w:pPr>
            <w:r w:rsidRPr="00BF2894">
              <w:rPr>
                <w:rFonts w:ascii="Arial" w:hAnsi="Arial" w:cs="Arial"/>
                <w:sz w:val="18"/>
                <w:szCs w:val="18"/>
                <w:lang w:val="en-GB"/>
              </w:rPr>
              <w:t>Additions</w:t>
            </w:r>
          </w:p>
        </w:tc>
        <w:tc>
          <w:tcPr>
            <w:tcW w:w="1984" w:type="dxa"/>
            <w:shd w:val="clear" w:color="auto" w:fill="FAFAFA"/>
          </w:tcPr>
          <w:p w14:paraId="368143D9" w14:textId="6EB2A509" w:rsidR="000246A4" w:rsidRPr="00BF2894" w:rsidRDefault="00703811" w:rsidP="000246A4">
            <w:pPr>
              <w:ind w:right="-72"/>
              <w:jc w:val="right"/>
              <w:rPr>
                <w:rFonts w:ascii="Arial" w:hAnsi="Arial" w:cs="Arial"/>
                <w:sz w:val="18"/>
                <w:szCs w:val="18"/>
                <w:lang w:val="en-GB"/>
              </w:rPr>
            </w:pPr>
            <w:r w:rsidRPr="00703811">
              <w:rPr>
                <w:rFonts w:ascii="Arial" w:hAnsi="Arial" w:cs="Arial"/>
                <w:sz w:val="18"/>
                <w:szCs w:val="18"/>
                <w:lang w:val="en-GB"/>
              </w:rPr>
              <w:t>24</w:t>
            </w:r>
            <w:r w:rsidR="005D300D" w:rsidRPr="00BF2894">
              <w:rPr>
                <w:rFonts w:ascii="Arial" w:hAnsi="Arial" w:cs="Arial"/>
                <w:sz w:val="18"/>
                <w:szCs w:val="18"/>
                <w:lang w:val="en-GB"/>
              </w:rPr>
              <w:t>,</w:t>
            </w:r>
            <w:r w:rsidRPr="00703811">
              <w:rPr>
                <w:rFonts w:ascii="Arial" w:hAnsi="Arial" w:cs="Arial"/>
                <w:sz w:val="18"/>
                <w:szCs w:val="18"/>
                <w:lang w:val="en-GB"/>
              </w:rPr>
              <w:t>358</w:t>
            </w:r>
            <w:r w:rsidR="005D300D" w:rsidRPr="00BF2894">
              <w:rPr>
                <w:rFonts w:ascii="Arial" w:hAnsi="Arial" w:cs="Arial"/>
                <w:sz w:val="18"/>
                <w:szCs w:val="18"/>
                <w:lang w:val="en-GB"/>
              </w:rPr>
              <w:t>,</w:t>
            </w:r>
            <w:r w:rsidRPr="00703811">
              <w:rPr>
                <w:rFonts w:ascii="Arial" w:hAnsi="Arial" w:cs="Arial"/>
                <w:sz w:val="18"/>
                <w:szCs w:val="18"/>
                <w:lang w:val="en-GB"/>
              </w:rPr>
              <w:t>102</w:t>
            </w:r>
          </w:p>
        </w:tc>
        <w:tc>
          <w:tcPr>
            <w:tcW w:w="1985" w:type="dxa"/>
            <w:shd w:val="clear" w:color="auto" w:fill="FAFAFA"/>
          </w:tcPr>
          <w:p w14:paraId="1814B201" w14:textId="3DC63862" w:rsidR="000246A4" w:rsidRPr="00BF2894" w:rsidRDefault="00703811" w:rsidP="000246A4">
            <w:pPr>
              <w:ind w:right="-72"/>
              <w:jc w:val="right"/>
              <w:rPr>
                <w:rFonts w:ascii="Arial" w:hAnsi="Arial" w:cs="Arial"/>
                <w:sz w:val="18"/>
                <w:szCs w:val="18"/>
                <w:lang w:val="en-GB"/>
              </w:rPr>
            </w:pPr>
            <w:r w:rsidRPr="00703811">
              <w:rPr>
                <w:rFonts w:ascii="Arial" w:hAnsi="Arial" w:cs="Arial"/>
                <w:sz w:val="18"/>
                <w:szCs w:val="18"/>
                <w:lang w:val="en-GB"/>
              </w:rPr>
              <w:t>11</w:t>
            </w:r>
            <w:r w:rsidR="005D300D" w:rsidRPr="00BF2894">
              <w:rPr>
                <w:rFonts w:ascii="Arial" w:hAnsi="Arial" w:cs="Arial"/>
                <w:sz w:val="18"/>
                <w:szCs w:val="18"/>
                <w:lang w:val="en-GB"/>
              </w:rPr>
              <w:t>,</w:t>
            </w:r>
            <w:r w:rsidRPr="00703811">
              <w:rPr>
                <w:rFonts w:ascii="Arial" w:hAnsi="Arial" w:cs="Arial"/>
                <w:sz w:val="18"/>
                <w:szCs w:val="18"/>
                <w:lang w:val="en-GB"/>
              </w:rPr>
              <w:t>356</w:t>
            </w:r>
            <w:r w:rsidR="005D300D" w:rsidRPr="00BF2894">
              <w:rPr>
                <w:rFonts w:ascii="Arial" w:hAnsi="Arial" w:cs="Arial"/>
                <w:sz w:val="18"/>
                <w:szCs w:val="18"/>
                <w:lang w:val="en-GB"/>
              </w:rPr>
              <w:t>,</w:t>
            </w:r>
            <w:r w:rsidRPr="00703811">
              <w:rPr>
                <w:rFonts w:ascii="Arial" w:hAnsi="Arial" w:cs="Arial"/>
                <w:sz w:val="18"/>
                <w:szCs w:val="18"/>
                <w:lang w:val="en-GB"/>
              </w:rPr>
              <w:t>655</w:t>
            </w:r>
          </w:p>
        </w:tc>
      </w:tr>
      <w:tr w:rsidR="005D300D" w:rsidRPr="00BF2894" w14:paraId="49C4AED0" w14:textId="77777777" w:rsidTr="00FD51C2">
        <w:trPr>
          <w:trHeight w:val="20"/>
        </w:trPr>
        <w:tc>
          <w:tcPr>
            <w:tcW w:w="5501" w:type="dxa"/>
            <w:vAlign w:val="bottom"/>
          </w:tcPr>
          <w:p w14:paraId="4410D89E" w14:textId="7D3F2590" w:rsidR="005D300D" w:rsidRPr="00BF2894" w:rsidRDefault="005D300D" w:rsidP="009C0AD2">
            <w:pPr>
              <w:ind w:left="-101"/>
              <w:jc w:val="thaiDistribute"/>
              <w:rPr>
                <w:rFonts w:ascii="Arial" w:hAnsi="Arial" w:cs="Arial"/>
                <w:sz w:val="18"/>
                <w:szCs w:val="18"/>
                <w:lang w:val="en-GB"/>
              </w:rPr>
            </w:pPr>
            <w:r w:rsidRPr="00BF2894">
              <w:rPr>
                <w:rFonts w:ascii="Arial" w:hAnsi="Arial" w:cs="Arial"/>
                <w:sz w:val="18"/>
                <w:szCs w:val="18"/>
                <w:lang w:val="en-GB"/>
              </w:rPr>
              <w:t>Lease termination</w:t>
            </w:r>
          </w:p>
        </w:tc>
        <w:tc>
          <w:tcPr>
            <w:tcW w:w="1984" w:type="dxa"/>
            <w:shd w:val="clear" w:color="auto" w:fill="FAFAFA"/>
          </w:tcPr>
          <w:p w14:paraId="5552FC77" w14:textId="6F86AD8C" w:rsidR="005D300D" w:rsidRPr="00BF2894" w:rsidRDefault="005D300D" w:rsidP="000246A4">
            <w:pPr>
              <w:ind w:right="-72"/>
              <w:jc w:val="right"/>
              <w:rPr>
                <w:rFonts w:ascii="Arial" w:hAnsi="Arial" w:cs="Arial"/>
                <w:sz w:val="18"/>
                <w:szCs w:val="18"/>
                <w:lang w:val="en-GB"/>
              </w:rPr>
            </w:pPr>
            <w:r w:rsidRPr="00BF2894">
              <w:rPr>
                <w:rFonts w:ascii="Arial" w:hAnsi="Arial" w:cs="Arial"/>
                <w:sz w:val="18"/>
                <w:szCs w:val="18"/>
                <w:lang w:val="en-GB"/>
              </w:rPr>
              <w:t>(</w:t>
            </w:r>
            <w:r w:rsidR="00703811" w:rsidRPr="00703811">
              <w:rPr>
                <w:rFonts w:ascii="Arial" w:hAnsi="Arial" w:cs="Arial"/>
                <w:sz w:val="18"/>
                <w:szCs w:val="18"/>
                <w:lang w:val="en-GB"/>
              </w:rPr>
              <w:t>13</w:t>
            </w:r>
            <w:r w:rsidRPr="00BF2894">
              <w:rPr>
                <w:rFonts w:ascii="Arial" w:hAnsi="Arial" w:cs="Arial"/>
                <w:sz w:val="18"/>
                <w:szCs w:val="18"/>
                <w:lang w:val="en-GB"/>
              </w:rPr>
              <w:t>,</w:t>
            </w:r>
            <w:r w:rsidR="00703811" w:rsidRPr="00703811">
              <w:rPr>
                <w:rFonts w:ascii="Arial" w:hAnsi="Arial" w:cs="Arial"/>
                <w:sz w:val="18"/>
                <w:szCs w:val="18"/>
                <w:lang w:val="en-GB"/>
              </w:rPr>
              <w:t>807</w:t>
            </w:r>
            <w:r w:rsidRPr="00BF2894">
              <w:rPr>
                <w:rFonts w:ascii="Arial" w:hAnsi="Arial" w:cs="Arial"/>
                <w:sz w:val="18"/>
                <w:szCs w:val="18"/>
                <w:lang w:val="en-GB"/>
              </w:rPr>
              <w:t>,</w:t>
            </w:r>
            <w:r w:rsidR="00703811" w:rsidRPr="00703811">
              <w:rPr>
                <w:rFonts w:ascii="Arial" w:hAnsi="Arial" w:cs="Arial"/>
                <w:sz w:val="18"/>
                <w:szCs w:val="18"/>
                <w:lang w:val="en-GB"/>
              </w:rPr>
              <w:t>980</w:t>
            </w:r>
            <w:r w:rsidRPr="00BF2894">
              <w:rPr>
                <w:rFonts w:ascii="Arial" w:hAnsi="Arial" w:cs="Arial"/>
                <w:sz w:val="18"/>
                <w:szCs w:val="18"/>
                <w:lang w:val="en-GB"/>
              </w:rPr>
              <w:t>)</w:t>
            </w:r>
          </w:p>
        </w:tc>
        <w:tc>
          <w:tcPr>
            <w:tcW w:w="1985" w:type="dxa"/>
            <w:shd w:val="clear" w:color="auto" w:fill="FAFAFA"/>
          </w:tcPr>
          <w:p w14:paraId="6BAC3D9D" w14:textId="1162AF88" w:rsidR="005D300D" w:rsidRPr="00BF2894" w:rsidRDefault="005D300D" w:rsidP="000246A4">
            <w:pPr>
              <w:ind w:right="-72"/>
              <w:jc w:val="right"/>
              <w:rPr>
                <w:rFonts w:ascii="Arial" w:hAnsi="Arial" w:cs="Arial"/>
                <w:sz w:val="18"/>
                <w:szCs w:val="18"/>
                <w:lang w:val="en-GB"/>
              </w:rPr>
            </w:pPr>
            <w:r w:rsidRPr="00BF2894">
              <w:rPr>
                <w:rFonts w:ascii="Arial" w:hAnsi="Arial" w:cs="Arial"/>
                <w:sz w:val="18"/>
                <w:szCs w:val="18"/>
                <w:lang w:val="en-GB"/>
              </w:rPr>
              <w:t>(</w:t>
            </w:r>
            <w:r w:rsidR="00703811" w:rsidRPr="00703811">
              <w:rPr>
                <w:rFonts w:ascii="Arial" w:hAnsi="Arial" w:cs="Arial"/>
                <w:sz w:val="18"/>
                <w:szCs w:val="18"/>
                <w:lang w:val="en-GB"/>
              </w:rPr>
              <w:t>13</w:t>
            </w:r>
            <w:r w:rsidRPr="00BF2894">
              <w:rPr>
                <w:rFonts w:ascii="Arial" w:hAnsi="Arial" w:cs="Arial"/>
                <w:sz w:val="18"/>
                <w:szCs w:val="18"/>
                <w:lang w:val="en-GB"/>
              </w:rPr>
              <w:t>,</w:t>
            </w:r>
            <w:r w:rsidR="00703811" w:rsidRPr="00703811">
              <w:rPr>
                <w:rFonts w:ascii="Arial" w:hAnsi="Arial" w:cs="Arial"/>
                <w:sz w:val="18"/>
                <w:szCs w:val="18"/>
                <w:lang w:val="en-GB"/>
              </w:rPr>
              <w:t>807</w:t>
            </w:r>
            <w:r w:rsidRPr="00BF2894">
              <w:rPr>
                <w:rFonts w:ascii="Arial" w:hAnsi="Arial" w:cs="Arial"/>
                <w:sz w:val="18"/>
                <w:szCs w:val="18"/>
                <w:lang w:val="en-GB"/>
              </w:rPr>
              <w:t>,</w:t>
            </w:r>
            <w:r w:rsidR="00703811" w:rsidRPr="00703811">
              <w:rPr>
                <w:rFonts w:ascii="Arial" w:hAnsi="Arial" w:cs="Arial"/>
                <w:sz w:val="18"/>
                <w:szCs w:val="18"/>
                <w:lang w:val="en-GB"/>
              </w:rPr>
              <w:t>980</w:t>
            </w:r>
            <w:r w:rsidRPr="00BF2894">
              <w:rPr>
                <w:rFonts w:ascii="Arial" w:hAnsi="Arial" w:cs="Arial"/>
                <w:sz w:val="18"/>
                <w:szCs w:val="18"/>
                <w:lang w:val="en-GB"/>
              </w:rPr>
              <w:t>)</w:t>
            </w:r>
          </w:p>
        </w:tc>
      </w:tr>
      <w:tr w:rsidR="000246A4" w:rsidRPr="00BF2894" w14:paraId="3A6B065E" w14:textId="77777777" w:rsidTr="00FD51C2">
        <w:trPr>
          <w:trHeight w:val="20"/>
        </w:trPr>
        <w:tc>
          <w:tcPr>
            <w:tcW w:w="5501" w:type="dxa"/>
            <w:vAlign w:val="bottom"/>
          </w:tcPr>
          <w:p w14:paraId="3CD7BE79" w14:textId="77777777" w:rsidR="000246A4" w:rsidRPr="00BF2894" w:rsidRDefault="000246A4" w:rsidP="009C0AD2">
            <w:pPr>
              <w:ind w:left="-101"/>
              <w:jc w:val="thaiDistribute"/>
              <w:rPr>
                <w:rFonts w:ascii="Arial" w:hAnsi="Arial" w:cs="Arial"/>
                <w:sz w:val="18"/>
                <w:szCs w:val="18"/>
                <w:lang w:val="en-GB"/>
              </w:rPr>
            </w:pPr>
            <w:r w:rsidRPr="00BF2894">
              <w:rPr>
                <w:rFonts w:ascii="Arial" w:hAnsi="Arial" w:cs="Arial"/>
                <w:sz w:val="18"/>
                <w:szCs w:val="18"/>
              </w:rPr>
              <w:t>Amortisation</w:t>
            </w:r>
          </w:p>
        </w:tc>
        <w:tc>
          <w:tcPr>
            <w:tcW w:w="1984" w:type="dxa"/>
            <w:tcBorders>
              <w:bottom w:val="single" w:sz="4" w:space="0" w:color="auto"/>
            </w:tcBorders>
            <w:shd w:val="clear" w:color="auto" w:fill="FAFAFA"/>
          </w:tcPr>
          <w:p w14:paraId="3BB30F49" w14:textId="7585507B" w:rsidR="000246A4" w:rsidRPr="00BF2894" w:rsidRDefault="005D300D" w:rsidP="000246A4">
            <w:pPr>
              <w:ind w:right="-72"/>
              <w:jc w:val="right"/>
              <w:rPr>
                <w:rFonts w:ascii="Arial" w:hAnsi="Arial" w:cs="Arial"/>
                <w:sz w:val="18"/>
                <w:szCs w:val="18"/>
                <w:lang w:val="en-GB"/>
              </w:rPr>
            </w:pPr>
            <w:r w:rsidRPr="00BF2894">
              <w:rPr>
                <w:rFonts w:ascii="Arial" w:hAnsi="Arial" w:cs="Arial"/>
                <w:sz w:val="18"/>
                <w:szCs w:val="18"/>
                <w:lang w:val="en-GB"/>
              </w:rPr>
              <w:t>(</w:t>
            </w:r>
            <w:r w:rsidR="00703811" w:rsidRPr="00703811">
              <w:rPr>
                <w:rFonts w:ascii="Arial" w:hAnsi="Arial" w:cs="Arial"/>
                <w:sz w:val="18"/>
                <w:szCs w:val="18"/>
                <w:lang w:val="en-GB"/>
              </w:rPr>
              <w:t>50</w:t>
            </w:r>
            <w:r w:rsidRPr="00BF2894">
              <w:rPr>
                <w:rFonts w:ascii="Arial" w:hAnsi="Arial" w:cs="Arial"/>
                <w:sz w:val="18"/>
                <w:szCs w:val="18"/>
                <w:lang w:val="en-GB"/>
              </w:rPr>
              <w:t>,</w:t>
            </w:r>
            <w:r w:rsidR="00703811" w:rsidRPr="00703811">
              <w:rPr>
                <w:rFonts w:ascii="Arial" w:hAnsi="Arial" w:cs="Arial"/>
                <w:sz w:val="18"/>
                <w:szCs w:val="18"/>
                <w:lang w:val="en-GB"/>
              </w:rPr>
              <w:t>988</w:t>
            </w:r>
            <w:r w:rsidRPr="00BF2894">
              <w:rPr>
                <w:rFonts w:ascii="Arial" w:hAnsi="Arial" w:cs="Arial"/>
                <w:sz w:val="18"/>
                <w:szCs w:val="18"/>
                <w:lang w:val="en-GB"/>
              </w:rPr>
              <w:t>,</w:t>
            </w:r>
            <w:r w:rsidR="00703811" w:rsidRPr="00703811">
              <w:rPr>
                <w:rFonts w:ascii="Arial" w:hAnsi="Arial" w:cs="Arial"/>
                <w:sz w:val="18"/>
                <w:szCs w:val="18"/>
                <w:lang w:val="en-GB"/>
              </w:rPr>
              <w:t>712</w:t>
            </w:r>
            <w:r w:rsidRPr="00BF2894">
              <w:rPr>
                <w:rFonts w:ascii="Arial" w:hAnsi="Arial" w:cs="Arial"/>
                <w:sz w:val="18"/>
                <w:szCs w:val="18"/>
                <w:lang w:val="en-GB"/>
              </w:rPr>
              <w:t>)</w:t>
            </w:r>
          </w:p>
        </w:tc>
        <w:tc>
          <w:tcPr>
            <w:tcW w:w="1985" w:type="dxa"/>
            <w:tcBorders>
              <w:bottom w:val="single" w:sz="4" w:space="0" w:color="auto"/>
            </w:tcBorders>
            <w:shd w:val="clear" w:color="auto" w:fill="FAFAFA"/>
          </w:tcPr>
          <w:p w14:paraId="5F5E2980" w14:textId="00DD8553" w:rsidR="000246A4" w:rsidRPr="00BF2894" w:rsidRDefault="005D300D" w:rsidP="000246A4">
            <w:pPr>
              <w:ind w:right="-72"/>
              <w:jc w:val="right"/>
              <w:rPr>
                <w:rFonts w:ascii="Arial" w:hAnsi="Arial" w:cs="Arial"/>
                <w:sz w:val="18"/>
                <w:szCs w:val="18"/>
                <w:lang w:val="en-GB"/>
              </w:rPr>
            </w:pPr>
            <w:r w:rsidRPr="00BF2894">
              <w:rPr>
                <w:rFonts w:ascii="Arial" w:hAnsi="Arial" w:cs="Arial"/>
                <w:sz w:val="18"/>
                <w:szCs w:val="18"/>
                <w:lang w:val="en-GB"/>
              </w:rPr>
              <w:t>(</w:t>
            </w:r>
            <w:r w:rsidR="00703811" w:rsidRPr="00703811">
              <w:rPr>
                <w:rFonts w:ascii="Arial" w:hAnsi="Arial" w:cs="Arial"/>
                <w:sz w:val="18"/>
                <w:szCs w:val="18"/>
                <w:lang w:val="en-GB"/>
              </w:rPr>
              <w:t>46</w:t>
            </w:r>
            <w:r w:rsidRPr="00BF2894">
              <w:rPr>
                <w:rFonts w:ascii="Arial" w:hAnsi="Arial" w:cs="Arial"/>
                <w:sz w:val="18"/>
                <w:szCs w:val="18"/>
                <w:lang w:val="en-GB"/>
              </w:rPr>
              <w:t>,</w:t>
            </w:r>
            <w:r w:rsidR="00703811" w:rsidRPr="00703811">
              <w:rPr>
                <w:rFonts w:ascii="Arial" w:hAnsi="Arial" w:cs="Arial"/>
                <w:sz w:val="18"/>
                <w:szCs w:val="18"/>
                <w:lang w:val="en-GB"/>
              </w:rPr>
              <w:t>466</w:t>
            </w:r>
            <w:r w:rsidRPr="00BF2894">
              <w:rPr>
                <w:rFonts w:ascii="Arial" w:hAnsi="Arial" w:cs="Arial"/>
                <w:sz w:val="18"/>
                <w:szCs w:val="18"/>
                <w:lang w:val="en-GB"/>
              </w:rPr>
              <w:t>,</w:t>
            </w:r>
            <w:r w:rsidR="00703811" w:rsidRPr="00703811">
              <w:rPr>
                <w:rFonts w:ascii="Arial" w:hAnsi="Arial" w:cs="Arial"/>
                <w:sz w:val="18"/>
                <w:szCs w:val="18"/>
                <w:lang w:val="en-GB"/>
              </w:rPr>
              <w:t>493</w:t>
            </w:r>
            <w:r w:rsidRPr="00BF2894">
              <w:rPr>
                <w:rFonts w:ascii="Arial" w:hAnsi="Arial" w:cs="Arial"/>
                <w:sz w:val="18"/>
                <w:szCs w:val="18"/>
                <w:lang w:val="en-GB"/>
              </w:rPr>
              <w:t>)</w:t>
            </w:r>
          </w:p>
        </w:tc>
      </w:tr>
      <w:tr w:rsidR="00532385" w:rsidRPr="00BF2894" w14:paraId="7B5710F7" w14:textId="77777777" w:rsidTr="00FD51C2">
        <w:trPr>
          <w:trHeight w:val="20"/>
        </w:trPr>
        <w:tc>
          <w:tcPr>
            <w:tcW w:w="5501" w:type="dxa"/>
            <w:vAlign w:val="bottom"/>
          </w:tcPr>
          <w:p w14:paraId="36E00915" w14:textId="77777777" w:rsidR="00532385" w:rsidRPr="00BF2894" w:rsidRDefault="00532385" w:rsidP="009C0AD2">
            <w:pPr>
              <w:ind w:left="-101"/>
              <w:jc w:val="thaiDistribute"/>
              <w:rPr>
                <w:rFonts w:ascii="Arial" w:hAnsi="Arial" w:cs="Arial"/>
                <w:b/>
                <w:bCs/>
                <w:sz w:val="18"/>
                <w:szCs w:val="18"/>
                <w:cs/>
              </w:rPr>
            </w:pPr>
          </w:p>
        </w:tc>
        <w:tc>
          <w:tcPr>
            <w:tcW w:w="1984" w:type="dxa"/>
            <w:tcBorders>
              <w:top w:val="single" w:sz="4" w:space="0" w:color="auto"/>
            </w:tcBorders>
            <w:shd w:val="clear" w:color="auto" w:fill="FAFAFA"/>
          </w:tcPr>
          <w:p w14:paraId="4BC948AA" w14:textId="77777777" w:rsidR="00532385" w:rsidRPr="00BF2894" w:rsidRDefault="00532385" w:rsidP="00532385">
            <w:pPr>
              <w:ind w:right="-72"/>
              <w:jc w:val="right"/>
              <w:rPr>
                <w:rFonts w:ascii="Arial" w:hAnsi="Arial" w:cs="Arial"/>
                <w:sz w:val="18"/>
                <w:szCs w:val="18"/>
                <w:lang w:val="en-GB"/>
              </w:rPr>
            </w:pPr>
          </w:p>
        </w:tc>
        <w:tc>
          <w:tcPr>
            <w:tcW w:w="1985" w:type="dxa"/>
            <w:tcBorders>
              <w:top w:val="single" w:sz="4" w:space="0" w:color="auto"/>
            </w:tcBorders>
            <w:shd w:val="clear" w:color="auto" w:fill="FAFAFA"/>
          </w:tcPr>
          <w:p w14:paraId="03F57A07" w14:textId="6D45703B" w:rsidR="00532385" w:rsidRPr="00BF2894" w:rsidRDefault="00532385" w:rsidP="00532385">
            <w:pPr>
              <w:ind w:right="-72"/>
              <w:jc w:val="right"/>
              <w:rPr>
                <w:rFonts w:ascii="Arial" w:hAnsi="Arial" w:cs="Arial"/>
                <w:sz w:val="18"/>
                <w:szCs w:val="18"/>
                <w:lang w:val="en-GB"/>
              </w:rPr>
            </w:pPr>
          </w:p>
        </w:tc>
      </w:tr>
      <w:tr w:rsidR="000246A4" w:rsidRPr="00BF2894" w14:paraId="38FE40C4" w14:textId="77777777" w:rsidTr="00FD51C2">
        <w:trPr>
          <w:trHeight w:val="20"/>
        </w:trPr>
        <w:tc>
          <w:tcPr>
            <w:tcW w:w="5501" w:type="dxa"/>
            <w:vAlign w:val="bottom"/>
          </w:tcPr>
          <w:p w14:paraId="5632DD4C" w14:textId="77777777" w:rsidR="000246A4" w:rsidRPr="00BF2894" w:rsidRDefault="000246A4" w:rsidP="009C0AD2">
            <w:pPr>
              <w:ind w:left="-101"/>
              <w:jc w:val="thaiDistribute"/>
              <w:rPr>
                <w:rFonts w:ascii="Arial" w:hAnsi="Arial" w:cs="Arial"/>
                <w:sz w:val="18"/>
                <w:szCs w:val="18"/>
              </w:rPr>
            </w:pPr>
            <w:r w:rsidRPr="00BF2894">
              <w:rPr>
                <w:rFonts w:ascii="Arial" w:hAnsi="Arial" w:cs="Arial"/>
                <w:sz w:val="18"/>
                <w:szCs w:val="18"/>
              </w:rPr>
              <w:t>Closing net book value</w:t>
            </w:r>
          </w:p>
        </w:tc>
        <w:tc>
          <w:tcPr>
            <w:tcW w:w="1984" w:type="dxa"/>
            <w:tcBorders>
              <w:bottom w:val="single" w:sz="4" w:space="0" w:color="auto"/>
            </w:tcBorders>
            <w:shd w:val="clear" w:color="auto" w:fill="FAFAFA"/>
          </w:tcPr>
          <w:p w14:paraId="78609954" w14:textId="2060CFA4" w:rsidR="000246A4" w:rsidRPr="00BF2894" w:rsidRDefault="00703811" w:rsidP="000246A4">
            <w:pPr>
              <w:ind w:right="-72"/>
              <w:jc w:val="right"/>
              <w:rPr>
                <w:rFonts w:ascii="Arial" w:hAnsi="Arial" w:cs="Arial"/>
                <w:sz w:val="18"/>
                <w:szCs w:val="18"/>
                <w:lang w:val="en-GB"/>
              </w:rPr>
            </w:pPr>
            <w:r w:rsidRPr="00703811">
              <w:rPr>
                <w:rFonts w:ascii="Arial" w:hAnsi="Arial" w:cs="Arial"/>
                <w:sz w:val="18"/>
                <w:szCs w:val="18"/>
                <w:lang w:val="en-GB"/>
              </w:rPr>
              <w:t>330</w:t>
            </w:r>
            <w:r w:rsidR="005D300D" w:rsidRPr="00BF2894">
              <w:rPr>
                <w:rFonts w:ascii="Arial" w:hAnsi="Arial" w:cs="Arial"/>
                <w:sz w:val="18"/>
                <w:szCs w:val="18"/>
                <w:lang w:val="en-GB"/>
              </w:rPr>
              <w:t>,</w:t>
            </w:r>
            <w:r w:rsidRPr="00703811">
              <w:rPr>
                <w:rFonts w:ascii="Arial" w:hAnsi="Arial" w:cs="Arial"/>
                <w:sz w:val="18"/>
                <w:szCs w:val="18"/>
                <w:lang w:val="en-GB"/>
              </w:rPr>
              <w:t>093</w:t>
            </w:r>
            <w:r w:rsidR="005D300D" w:rsidRPr="00BF2894">
              <w:rPr>
                <w:rFonts w:ascii="Arial" w:hAnsi="Arial" w:cs="Arial"/>
                <w:sz w:val="18"/>
                <w:szCs w:val="18"/>
                <w:lang w:val="en-GB"/>
              </w:rPr>
              <w:t>,</w:t>
            </w:r>
            <w:r w:rsidRPr="00703811">
              <w:rPr>
                <w:rFonts w:ascii="Arial" w:hAnsi="Arial" w:cs="Arial"/>
                <w:sz w:val="18"/>
                <w:szCs w:val="18"/>
                <w:lang w:val="en-GB"/>
              </w:rPr>
              <w:t>750</w:t>
            </w:r>
          </w:p>
        </w:tc>
        <w:tc>
          <w:tcPr>
            <w:tcW w:w="1985" w:type="dxa"/>
            <w:tcBorders>
              <w:bottom w:val="single" w:sz="4" w:space="0" w:color="auto"/>
            </w:tcBorders>
            <w:shd w:val="clear" w:color="auto" w:fill="FAFAFA"/>
          </w:tcPr>
          <w:p w14:paraId="2CE71ADC" w14:textId="6ED69C82" w:rsidR="000246A4" w:rsidRPr="00BF2894" w:rsidRDefault="00703811" w:rsidP="000246A4">
            <w:pPr>
              <w:ind w:right="-72"/>
              <w:jc w:val="right"/>
              <w:rPr>
                <w:rFonts w:ascii="Arial" w:hAnsi="Arial" w:cs="Arial"/>
                <w:sz w:val="18"/>
                <w:szCs w:val="18"/>
                <w:lang w:val="en-GB"/>
              </w:rPr>
            </w:pPr>
            <w:r w:rsidRPr="00703811">
              <w:rPr>
                <w:rFonts w:ascii="Arial" w:hAnsi="Arial" w:cs="Arial"/>
                <w:sz w:val="18"/>
                <w:szCs w:val="18"/>
                <w:lang w:val="en-GB"/>
              </w:rPr>
              <w:t>292</w:t>
            </w:r>
            <w:r w:rsidR="005D300D" w:rsidRPr="00BF2894">
              <w:rPr>
                <w:rFonts w:ascii="Arial" w:hAnsi="Arial" w:cs="Arial"/>
                <w:sz w:val="18"/>
                <w:szCs w:val="18"/>
                <w:lang w:val="en-GB"/>
              </w:rPr>
              <w:t>,</w:t>
            </w:r>
            <w:r w:rsidRPr="00703811">
              <w:rPr>
                <w:rFonts w:ascii="Arial" w:hAnsi="Arial" w:cs="Arial"/>
                <w:sz w:val="18"/>
                <w:szCs w:val="18"/>
                <w:lang w:val="en-GB"/>
              </w:rPr>
              <w:t>769</w:t>
            </w:r>
            <w:r w:rsidR="005D300D" w:rsidRPr="00BF2894">
              <w:rPr>
                <w:rFonts w:ascii="Arial" w:hAnsi="Arial" w:cs="Arial"/>
                <w:sz w:val="18"/>
                <w:szCs w:val="18"/>
                <w:lang w:val="en-GB"/>
              </w:rPr>
              <w:t>,</w:t>
            </w:r>
            <w:r w:rsidRPr="00703811">
              <w:rPr>
                <w:rFonts w:ascii="Arial" w:hAnsi="Arial" w:cs="Arial"/>
                <w:sz w:val="18"/>
                <w:szCs w:val="18"/>
                <w:lang w:val="en-GB"/>
              </w:rPr>
              <w:t>003</w:t>
            </w:r>
          </w:p>
        </w:tc>
      </w:tr>
      <w:bookmarkEnd w:id="10"/>
    </w:tbl>
    <w:p w14:paraId="0D0766B0" w14:textId="5F2A53EB" w:rsidR="00D12B48" w:rsidRPr="00BF2894" w:rsidRDefault="00D12B48" w:rsidP="00E44A8C">
      <w:pPr>
        <w:tabs>
          <w:tab w:val="left" w:pos="1080"/>
        </w:tabs>
        <w:rPr>
          <w:rFonts w:ascii="Arial" w:hAnsi="Arial" w:cs="Arial"/>
          <w:sz w:val="18"/>
          <w:szCs w:val="18"/>
          <w:lang w:val="en-GB"/>
        </w:rPr>
      </w:pPr>
    </w:p>
    <w:p w14:paraId="55AC36A7" w14:textId="77777777" w:rsidR="000C7F5F" w:rsidRPr="00BF2894" w:rsidRDefault="000C7F5F" w:rsidP="00E44A8C">
      <w:pPr>
        <w:tabs>
          <w:tab w:val="left" w:pos="1080"/>
        </w:tabs>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0C7F5F" w:rsidRPr="00BF2894" w14:paraId="4C6A4E0A" w14:textId="77777777" w:rsidTr="00031B93">
        <w:trPr>
          <w:trHeight w:val="386"/>
        </w:trPr>
        <w:tc>
          <w:tcPr>
            <w:tcW w:w="9461" w:type="dxa"/>
            <w:shd w:val="clear" w:color="auto" w:fill="FFA543"/>
            <w:vAlign w:val="center"/>
            <w:hideMark/>
          </w:tcPr>
          <w:p w14:paraId="4AB993DC" w14:textId="5C827E62" w:rsidR="000C7F5F" w:rsidRPr="00BF2894" w:rsidRDefault="00703811" w:rsidP="00031B93">
            <w:pPr>
              <w:tabs>
                <w:tab w:val="left" w:pos="432"/>
              </w:tabs>
              <w:ind w:left="547" w:hanging="547"/>
              <w:rPr>
                <w:rFonts w:ascii="Arial" w:hAnsi="Arial" w:cs="Arial"/>
                <w:b/>
                <w:bCs/>
                <w:color w:val="FFFFFF"/>
                <w:sz w:val="18"/>
                <w:szCs w:val="18"/>
              </w:rPr>
            </w:pPr>
            <w:r w:rsidRPr="00703811">
              <w:rPr>
                <w:rFonts w:ascii="Arial" w:hAnsi="Arial" w:cs="Arial"/>
                <w:b/>
                <w:bCs/>
                <w:color w:val="FFFFFF"/>
                <w:sz w:val="18"/>
                <w:szCs w:val="18"/>
                <w:lang w:val="en-GB"/>
              </w:rPr>
              <w:t>11</w:t>
            </w:r>
            <w:r w:rsidR="000C7F5F" w:rsidRPr="00BF2894">
              <w:rPr>
                <w:rFonts w:ascii="Arial" w:hAnsi="Arial" w:cs="Arial"/>
                <w:b/>
                <w:bCs/>
                <w:color w:val="FFFFFF"/>
                <w:sz w:val="18"/>
                <w:szCs w:val="18"/>
              </w:rPr>
              <w:tab/>
              <w:t>Trade and other payables</w:t>
            </w:r>
          </w:p>
        </w:tc>
      </w:tr>
    </w:tbl>
    <w:p w14:paraId="2540BDC9" w14:textId="77777777" w:rsidR="000C7F5F" w:rsidRPr="00BF2894" w:rsidRDefault="000C7F5F" w:rsidP="000C7F5F">
      <w:pPr>
        <w:ind w:left="540" w:hanging="540"/>
        <w:rPr>
          <w:rFonts w:ascii="Arial" w:hAnsi="Arial" w:cs="Arial"/>
          <w:b/>
          <w:bCs/>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0C7F5F" w:rsidRPr="00BF2894" w14:paraId="480ED890" w14:textId="77777777" w:rsidTr="00146508">
        <w:tc>
          <w:tcPr>
            <w:tcW w:w="3690" w:type="dxa"/>
            <w:vAlign w:val="bottom"/>
          </w:tcPr>
          <w:p w14:paraId="3FBD8DEE" w14:textId="77777777" w:rsidR="000C7F5F" w:rsidRPr="00BF2894" w:rsidRDefault="000C7F5F" w:rsidP="009C0AD2">
            <w:pPr>
              <w:ind w:left="-101"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5FAA8FE" w14:textId="77777777" w:rsidR="000C7F5F" w:rsidRPr="00BF2894" w:rsidRDefault="000C7F5F" w:rsidP="00031B93">
            <w:pPr>
              <w:ind w:right="-72"/>
              <w:jc w:val="center"/>
              <w:rPr>
                <w:rFonts w:ascii="Arial" w:hAnsi="Arial" w:cs="Arial"/>
                <w:b/>
                <w:bCs/>
                <w:sz w:val="18"/>
                <w:szCs w:val="18"/>
              </w:rPr>
            </w:pPr>
            <w:r w:rsidRPr="00BF2894">
              <w:rPr>
                <w:rFonts w:ascii="Arial" w:hAnsi="Arial" w:cs="Arial"/>
                <w:b/>
                <w:bCs/>
                <w:sz w:val="18"/>
                <w:szCs w:val="18"/>
              </w:rPr>
              <w:t xml:space="preserve">Consolidated </w:t>
            </w:r>
          </w:p>
          <w:p w14:paraId="5C3207B1" w14:textId="5F6961D1" w:rsidR="000C7F5F" w:rsidRPr="00BF2894" w:rsidRDefault="000C7F5F" w:rsidP="00031B93">
            <w:pPr>
              <w:ind w:right="-72"/>
              <w:jc w:val="center"/>
              <w:rPr>
                <w:rFonts w:ascii="Arial" w:hAnsi="Arial" w:cs="Arial"/>
                <w:b/>
                <w:bCs/>
                <w:sz w:val="18"/>
                <w:szCs w:val="18"/>
              </w:rPr>
            </w:pPr>
            <w:r w:rsidRPr="00BF2894">
              <w:rPr>
                <w:rFonts w:ascii="Arial" w:hAnsi="Arial" w:cs="Arial"/>
                <w:b/>
                <w:bCs/>
                <w:sz w:val="18"/>
                <w:szCs w:val="18"/>
              </w:rPr>
              <w:t xml:space="preserve">financial </w:t>
            </w:r>
            <w:r w:rsidR="00626162" w:rsidRPr="00BF2894">
              <w:rPr>
                <w:rFonts w:ascii="Arial" w:hAnsi="Arial" w:cs="Arial"/>
                <w:b/>
                <w:bCs/>
                <w:snapToGrid w:val="0"/>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065DEEF7" w14:textId="77777777" w:rsidR="000C7F5F" w:rsidRPr="00BF2894" w:rsidRDefault="000C7F5F" w:rsidP="00031B93">
            <w:pPr>
              <w:ind w:right="-72"/>
              <w:jc w:val="center"/>
              <w:rPr>
                <w:rFonts w:ascii="Arial" w:hAnsi="Arial" w:cs="Arial"/>
                <w:b/>
                <w:bCs/>
                <w:sz w:val="18"/>
                <w:szCs w:val="18"/>
              </w:rPr>
            </w:pPr>
            <w:r w:rsidRPr="00BF2894">
              <w:rPr>
                <w:rFonts w:ascii="Arial" w:hAnsi="Arial" w:cs="Arial"/>
                <w:b/>
                <w:bCs/>
                <w:sz w:val="18"/>
                <w:szCs w:val="18"/>
              </w:rPr>
              <w:t xml:space="preserve">Separate </w:t>
            </w:r>
          </w:p>
          <w:p w14:paraId="5CA52F27" w14:textId="21DD2BBE" w:rsidR="000C7F5F" w:rsidRPr="00BF2894" w:rsidRDefault="000C7F5F" w:rsidP="00031B93">
            <w:pPr>
              <w:ind w:right="-72"/>
              <w:jc w:val="center"/>
              <w:rPr>
                <w:rFonts w:ascii="Arial" w:hAnsi="Arial" w:cs="Arial"/>
                <w:b/>
                <w:bCs/>
                <w:sz w:val="18"/>
                <w:szCs w:val="18"/>
                <w:cs/>
              </w:rPr>
            </w:pPr>
            <w:r w:rsidRPr="00BF2894">
              <w:rPr>
                <w:rFonts w:ascii="Arial" w:hAnsi="Arial" w:cs="Arial"/>
                <w:b/>
                <w:bCs/>
                <w:sz w:val="18"/>
                <w:szCs w:val="18"/>
              </w:rPr>
              <w:t xml:space="preserve">financial </w:t>
            </w:r>
            <w:r w:rsidR="00626162" w:rsidRPr="00BF2894">
              <w:rPr>
                <w:rFonts w:ascii="Arial" w:hAnsi="Arial" w:cs="Arial"/>
                <w:b/>
                <w:bCs/>
                <w:snapToGrid w:val="0"/>
                <w:sz w:val="18"/>
                <w:szCs w:val="18"/>
              </w:rPr>
              <w:t>information</w:t>
            </w:r>
          </w:p>
        </w:tc>
      </w:tr>
      <w:tr w:rsidR="000A6AA4" w:rsidRPr="00BF2894" w14:paraId="2A206E3C" w14:textId="77777777" w:rsidTr="000A6AA4">
        <w:tc>
          <w:tcPr>
            <w:tcW w:w="3690" w:type="dxa"/>
            <w:vAlign w:val="bottom"/>
          </w:tcPr>
          <w:p w14:paraId="7C96EDA4" w14:textId="77777777" w:rsidR="000A6AA4" w:rsidRPr="00BF2894" w:rsidRDefault="000A6AA4" w:rsidP="009C0AD2">
            <w:pPr>
              <w:ind w:left="-101" w:right="-72"/>
              <w:rPr>
                <w:rFonts w:ascii="Arial" w:hAnsi="Arial" w:cs="Arial"/>
                <w:sz w:val="18"/>
                <w:szCs w:val="18"/>
              </w:rPr>
            </w:pPr>
          </w:p>
        </w:tc>
        <w:tc>
          <w:tcPr>
            <w:tcW w:w="1440" w:type="dxa"/>
            <w:tcBorders>
              <w:top w:val="single" w:sz="4" w:space="0" w:color="auto"/>
            </w:tcBorders>
            <w:vAlign w:val="bottom"/>
          </w:tcPr>
          <w:p w14:paraId="4527AAE8" w14:textId="17CED092" w:rsidR="000A6AA4" w:rsidRPr="00BF2894" w:rsidRDefault="00703811" w:rsidP="000A6AA4">
            <w:pPr>
              <w:ind w:right="-72"/>
              <w:jc w:val="right"/>
              <w:rPr>
                <w:rFonts w:ascii="Arial" w:hAnsi="Arial" w:cs="Arial"/>
                <w:b/>
                <w:bCs/>
                <w:snapToGrid w:val="0"/>
                <w:sz w:val="18"/>
                <w:szCs w:val="18"/>
              </w:rPr>
            </w:pPr>
            <w:r w:rsidRPr="00703811">
              <w:rPr>
                <w:rFonts w:ascii="Arial" w:hAnsi="Arial" w:cs="Arial"/>
                <w:b/>
                <w:bCs/>
                <w:sz w:val="18"/>
                <w:szCs w:val="18"/>
                <w:lang w:val="en-GB"/>
              </w:rPr>
              <w:t>30</w:t>
            </w:r>
            <w:r w:rsidR="003B5A03" w:rsidRPr="00BF2894">
              <w:rPr>
                <w:rFonts w:ascii="Arial" w:hAnsi="Arial" w:cs="Arial"/>
                <w:b/>
                <w:bCs/>
                <w:sz w:val="18"/>
                <w:szCs w:val="18"/>
                <w:lang w:val="en-GB"/>
              </w:rPr>
              <w:t xml:space="preserve"> September</w:t>
            </w:r>
          </w:p>
        </w:tc>
        <w:tc>
          <w:tcPr>
            <w:tcW w:w="1440" w:type="dxa"/>
            <w:tcBorders>
              <w:top w:val="single" w:sz="4" w:space="0" w:color="auto"/>
            </w:tcBorders>
            <w:vAlign w:val="bottom"/>
          </w:tcPr>
          <w:p w14:paraId="1DD469B7" w14:textId="2A51A55A" w:rsidR="000A6AA4" w:rsidRPr="00BF2894" w:rsidRDefault="00703811" w:rsidP="000A6AA4">
            <w:pPr>
              <w:ind w:right="-72"/>
              <w:jc w:val="right"/>
              <w:rPr>
                <w:rFonts w:ascii="Arial" w:hAnsi="Arial" w:cs="Arial"/>
                <w:b/>
                <w:bCs/>
                <w:snapToGrid w:val="0"/>
                <w:sz w:val="18"/>
                <w:szCs w:val="18"/>
              </w:rPr>
            </w:pPr>
            <w:r w:rsidRPr="00703811">
              <w:rPr>
                <w:rFonts w:ascii="Arial" w:hAnsi="Arial" w:cs="Arial"/>
                <w:b/>
                <w:bCs/>
                <w:sz w:val="18"/>
                <w:szCs w:val="18"/>
                <w:lang w:val="en-GB"/>
              </w:rPr>
              <w:t>31</w:t>
            </w:r>
            <w:r w:rsidR="000A6AA4" w:rsidRPr="00BF2894">
              <w:rPr>
                <w:rFonts w:ascii="Arial" w:hAnsi="Arial" w:cs="Arial"/>
                <w:b/>
                <w:bCs/>
                <w:sz w:val="18"/>
                <w:szCs w:val="18"/>
              </w:rPr>
              <w:t xml:space="preserve"> December</w:t>
            </w:r>
          </w:p>
        </w:tc>
        <w:tc>
          <w:tcPr>
            <w:tcW w:w="1440" w:type="dxa"/>
            <w:tcBorders>
              <w:top w:val="single" w:sz="4" w:space="0" w:color="auto"/>
            </w:tcBorders>
            <w:vAlign w:val="bottom"/>
          </w:tcPr>
          <w:p w14:paraId="78E84660" w14:textId="734EDEE5" w:rsidR="000A6AA4" w:rsidRPr="00BF2894" w:rsidRDefault="00703811" w:rsidP="000A6AA4">
            <w:pPr>
              <w:ind w:right="-72"/>
              <w:jc w:val="right"/>
              <w:rPr>
                <w:rFonts w:ascii="Arial" w:hAnsi="Arial" w:cs="Arial"/>
                <w:b/>
                <w:bCs/>
                <w:snapToGrid w:val="0"/>
                <w:sz w:val="18"/>
                <w:szCs w:val="18"/>
              </w:rPr>
            </w:pPr>
            <w:r w:rsidRPr="00703811">
              <w:rPr>
                <w:rFonts w:ascii="Arial" w:hAnsi="Arial" w:cs="Arial"/>
                <w:b/>
                <w:bCs/>
                <w:sz w:val="18"/>
                <w:szCs w:val="18"/>
                <w:lang w:val="en-GB"/>
              </w:rPr>
              <w:t>30</w:t>
            </w:r>
            <w:r w:rsidR="003B5A03" w:rsidRPr="00BF2894">
              <w:rPr>
                <w:rFonts w:ascii="Arial" w:hAnsi="Arial" w:cs="Arial"/>
                <w:b/>
                <w:bCs/>
                <w:sz w:val="18"/>
                <w:szCs w:val="18"/>
                <w:lang w:val="en-GB"/>
              </w:rPr>
              <w:t xml:space="preserve"> September</w:t>
            </w:r>
          </w:p>
        </w:tc>
        <w:tc>
          <w:tcPr>
            <w:tcW w:w="1440" w:type="dxa"/>
            <w:tcBorders>
              <w:top w:val="single" w:sz="4" w:space="0" w:color="auto"/>
            </w:tcBorders>
            <w:vAlign w:val="bottom"/>
          </w:tcPr>
          <w:p w14:paraId="01E0DA39" w14:textId="63840DB3" w:rsidR="000A6AA4" w:rsidRPr="00BF2894" w:rsidRDefault="00703811" w:rsidP="000A6AA4">
            <w:pPr>
              <w:ind w:right="-72"/>
              <w:jc w:val="right"/>
              <w:rPr>
                <w:rFonts w:ascii="Arial" w:hAnsi="Arial" w:cs="Arial"/>
                <w:b/>
                <w:bCs/>
                <w:sz w:val="18"/>
                <w:szCs w:val="18"/>
                <w:cs/>
              </w:rPr>
            </w:pPr>
            <w:r w:rsidRPr="00703811">
              <w:rPr>
                <w:rFonts w:ascii="Arial" w:hAnsi="Arial" w:cs="Arial"/>
                <w:b/>
                <w:bCs/>
                <w:sz w:val="18"/>
                <w:szCs w:val="18"/>
                <w:lang w:val="en-GB"/>
              </w:rPr>
              <w:t>31</w:t>
            </w:r>
            <w:r w:rsidR="000A6AA4" w:rsidRPr="00BF2894">
              <w:rPr>
                <w:rFonts w:ascii="Arial" w:hAnsi="Arial" w:cs="Arial"/>
                <w:b/>
                <w:bCs/>
                <w:sz w:val="18"/>
                <w:szCs w:val="18"/>
              </w:rPr>
              <w:t xml:space="preserve"> December</w:t>
            </w:r>
          </w:p>
        </w:tc>
      </w:tr>
      <w:tr w:rsidR="000A6AA4" w:rsidRPr="00BF2894" w14:paraId="71FB450C" w14:textId="77777777" w:rsidTr="000A6AA4">
        <w:tc>
          <w:tcPr>
            <w:tcW w:w="3690" w:type="dxa"/>
            <w:vAlign w:val="bottom"/>
          </w:tcPr>
          <w:p w14:paraId="52167BD4" w14:textId="77777777" w:rsidR="000A6AA4" w:rsidRPr="00BF2894" w:rsidRDefault="000A6AA4" w:rsidP="009C0AD2">
            <w:pPr>
              <w:ind w:left="-101" w:right="-72"/>
              <w:rPr>
                <w:rFonts w:ascii="Arial" w:hAnsi="Arial" w:cs="Arial"/>
                <w:sz w:val="18"/>
                <w:szCs w:val="18"/>
              </w:rPr>
            </w:pPr>
          </w:p>
        </w:tc>
        <w:tc>
          <w:tcPr>
            <w:tcW w:w="1440" w:type="dxa"/>
            <w:vAlign w:val="bottom"/>
          </w:tcPr>
          <w:p w14:paraId="43994E9B" w14:textId="312A1304" w:rsidR="000A6AA4" w:rsidRPr="00BF2894" w:rsidRDefault="00703811" w:rsidP="000A6AA4">
            <w:pPr>
              <w:ind w:right="-72"/>
              <w:jc w:val="right"/>
              <w:rPr>
                <w:rFonts w:ascii="Arial" w:hAnsi="Arial" w:cs="Arial"/>
                <w:b/>
                <w:bCs/>
                <w:snapToGrid w:val="0"/>
                <w:sz w:val="18"/>
                <w:szCs w:val="18"/>
              </w:rPr>
            </w:pPr>
            <w:r w:rsidRPr="00703811">
              <w:rPr>
                <w:rFonts w:ascii="Arial" w:hAnsi="Arial" w:cs="Arial"/>
                <w:b/>
                <w:bCs/>
                <w:sz w:val="18"/>
                <w:szCs w:val="18"/>
                <w:lang w:val="en-GB"/>
              </w:rPr>
              <w:t>2023</w:t>
            </w:r>
          </w:p>
        </w:tc>
        <w:tc>
          <w:tcPr>
            <w:tcW w:w="1440" w:type="dxa"/>
            <w:vAlign w:val="bottom"/>
          </w:tcPr>
          <w:p w14:paraId="6B695AEF" w14:textId="37ACD6EE" w:rsidR="000A6AA4" w:rsidRPr="00BF2894" w:rsidRDefault="00703811" w:rsidP="000A6AA4">
            <w:pPr>
              <w:ind w:right="-72"/>
              <w:jc w:val="right"/>
              <w:rPr>
                <w:rFonts w:ascii="Arial" w:hAnsi="Arial" w:cs="Arial"/>
                <w:b/>
                <w:bCs/>
                <w:snapToGrid w:val="0"/>
                <w:sz w:val="18"/>
                <w:szCs w:val="18"/>
              </w:rPr>
            </w:pPr>
            <w:r w:rsidRPr="00703811">
              <w:rPr>
                <w:rFonts w:ascii="Arial" w:hAnsi="Arial" w:cs="Arial"/>
                <w:b/>
                <w:bCs/>
                <w:sz w:val="18"/>
                <w:szCs w:val="18"/>
                <w:lang w:val="en-GB"/>
              </w:rPr>
              <w:t>2022</w:t>
            </w:r>
          </w:p>
        </w:tc>
        <w:tc>
          <w:tcPr>
            <w:tcW w:w="1440" w:type="dxa"/>
            <w:vAlign w:val="bottom"/>
          </w:tcPr>
          <w:p w14:paraId="43D27FBB" w14:textId="45D1D8C5" w:rsidR="000A6AA4" w:rsidRPr="00BF2894" w:rsidRDefault="00703811" w:rsidP="000A6AA4">
            <w:pPr>
              <w:ind w:right="-72"/>
              <w:jc w:val="right"/>
              <w:rPr>
                <w:rFonts w:ascii="Arial" w:hAnsi="Arial" w:cs="Arial"/>
                <w:b/>
                <w:bCs/>
                <w:snapToGrid w:val="0"/>
                <w:sz w:val="18"/>
                <w:szCs w:val="18"/>
              </w:rPr>
            </w:pPr>
            <w:r w:rsidRPr="00703811">
              <w:rPr>
                <w:rFonts w:ascii="Arial" w:hAnsi="Arial" w:cs="Arial"/>
                <w:b/>
                <w:bCs/>
                <w:sz w:val="18"/>
                <w:szCs w:val="18"/>
                <w:lang w:val="en-GB"/>
              </w:rPr>
              <w:t>2023</w:t>
            </w:r>
          </w:p>
        </w:tc>
        <w:tc>
          <w:tcPr>
            <w:tcW w:w="1440" w:type="dxa"/>
            <w:vAlign w:val="bottom"/>
          </w:tcPr>
          <w:p w14:paraId="7D7AFAFA" w14:textId="56CE3DB7" w:rsidR="000A6AA4" w:rsidRPr="00BF2894" w:rsidRDefault="00703811" w:rsidP="000A6AA4">
            <w:pPr>
              <w:ind w:right="-72"/>
              <w:jc w:val="right"/>
              <w:rPr>
                <w:rFonts w:ascii="Arial" w:hAnsi="Arial" w:cs="Arial"/>
                <w:b/>
                <w:bCs/>
                <w:snapToGrid w:val="0"/>
                <w:sz w:val="18"/>
                <w:szCs w:val="18"/>
              </w:rPr>
            </w:pPr>
            <w:r w:rsidRPr="00703811">
              <w:rPr>
                <w:rFonts w:ascii="Arial" w:hAnsi="Arial" w:cs="Arial"/>
                <w:b/>
                <w:bCs/>
                <w:sz w:val="18"/>
                <w:szCs w:val="18"/>
                <w:lang w:val="en-GB"/>
              </w:rPr>
              <w:t>2022</w:t>
            </w:r>
          </w:p>
        </w:tc>
      </w:tr>
      <w:tr w:rsidR="000A6AA4" w:rsidRPr="00BF2894" w14:paraId="5355EF1A" w14:textId="77777777" w:rsidTr="00146508">
        <w:tc>
          <w:tcPr>
            <w:tcW w:w="3690" w:type="dxa"/>
            <w:vAlign w:val="bottom"/>
          </w:tcPr>
          <w:p w14:paraId="3931D01D" w14:textId="77777777" w:rsidR="000A6AA4" w:rsidRPr="00BF2894" w:rsidRDefault="000A6AA4" w:rsidP="009C0AD2">
            <w:pPr>
              <w:ind w:left="-101" w:right="-72"/>
              <w:rPr>
                <w:rFonts w:ascii="Arial" w:hAnsi="Arial" w:cs="Arial"/>
                <w:sz w:val="18"/>
                <w:szCs w:val="18"/>
              </w:rPr>
            </w:pPr>
          </w:p>
        </w:tc>
        <w:tc>
          <w:tcPr>
            <w:tcW w:w="1440" w:type="dxa"/>
            <w:tcBorders>
              <w:bottom w:val="single" w:sz="4" w:space="0" w:color="auto"/>
            </w:tcBorders>
            <w:shd w:val="clear" w:color="auto" w:fill="auto"/>
            <w:vAlign w:val="bottom"/>
          </w:tcPr>
          <w:p w14:paraId="4709AA9F" w14:textId="7970EC73" w:rsidR="000A6AA4" w:rsidRPr="00BF2894" w:rsidRDefault="000A6AA4" w:rsidP="000A6AA4">
            <w:pPr>
              <w:ind w:right="-72"/>
              <w:jc w:val="right"/>
              <w:rPr>
                <w:rFonts w:ascii="Arial" w:hAnsi="Arial" w:cs="Arial"/>
                <w:b/>
                <w:bCs/>
                <w:sz w:val="18"/>
                <w:szCs w:val="18"/>
              </w:rPr>
            </w:pPr>
            <w:r w:rsidRPr="00BF2894">
              <w:rPr>
                <w:rFonts w:ascii="Arial" w:hAnsi="Arial" w:cs="Arial"/>
                <w:b/>
                <w:bCs/>
                <w:sz w:val="18"/>
                <w:szCs w:val="18"/>
              </w:rPr>
              <w:t>Baht</w:t>
            </w:r>
          </w:p>
        </w:tc>
        <w:tc>
          <w:tcPr>
            <w:tcW w:w="1440" w:type="dxa"/>
            <w:tcBorders>
              <w:bottom w:val="single" w:sz="4" w:space="0" w:color="auto"/>
            </w:tcBorders>
            <w:shd w:val="clear" w:color="auto" w:fill="auto"/>
            <w:vAlign w:val="bottom"/>
          </w:tcPr>
          <w:p w14:paraId="58E3778B" w14:textId="39E43740" w:rsidR="000A6AA4" w:rsidRPr="00BF2894" w:rsidRDefault="000A6AA4" w:rsidP="000A6AA4">
            <w:pPr>
              <w:ind w:right="-72"/>
              <w:jc w:val="right"/>
              <w:rPr>
                <w:rFonts w:ascii="Arial" w:hAnsi="Arial" w:cs="Arial"/>
                <w:b/>
                <w:bCs/>
                <w:sz w:val="18"/>
                <w:szCs w:val="18"/>
              </w:rPr>
            </w:pPr>
            <w:r w:rsidRPr="00BF2894">
              <w:rPr>
                <w:rFonts w:ascii="Arial" w:hAnsi="Arial" w:cs="Arial"/>
                <w:b/>
                <w:bCs/>
                <w:sz w:val="18"/>
                <w:szCs w:val="18"/>
              </w:rPr>
              <w:t>Baht</w:t>
            </w:r>
          </w:p>
        </w:tc>
        <w:tc>
          <w:tcPr>
            <w:tcW w:w="1440" w:type="dxa"/>
            <w:tcBorders>
              <w:bottom w:val="single" w:sz="4" w:space="0" w:color="auto"/>
            </w:tcBorders>
            <w:shd w:val="clear" w:color="auto" w:fill="auto"/>
            <w:vAlign w:val="bottom"/>
          </w:tcPr>
          <w:p w14:paraId="296DEAE9" w14:textId="3F071434" w:rsidR="000A6AA4" w:rsidRPr="00BF2894" w:rsidRDefault="000A6AA4" w:rsidP="000A6AA4">
            <w:pPr>
              <w:ind w:right="-72"/>
              <w:jc w:val="right"/>
              <w:rPr>
                <w:rFonts w:ascii="Arial" w:hAnsi="Arial" w:cs="Arial"/>
                <w:b/>
                <w:bCs/>
                <w:sz w:val="18"/>
                <w:szCs w:val="18"/>
              </w:rPr>
            </w:pPr>
            <w:r w:rsidRPr="00BF2894">
              <w:rPr>
                <w:rFonts w:ascii="Arial" w:hAnsi="Arial" w:cs="Arial"/>
                <w:b/>
                <w:bCs/>
                <w:sz w:val="18"/>
                <w:szCs w:val="18"/>
              </w:rPr>
              <w:t>Baht</w:t>
            </w:r>
          </w:p>
        </w:tc>
        <w:tc>
          <w:tcPr>
            <w:tcW w:w="1440" w:type="dxa"/>
            <w:tcBorders>
              <w:bottom w:val="single" w:sz="4" w:space="0" w:color="auto"/>
            </w:tcBorders>
            <w:shd w:val="clear" w:color="auto" w:fill="auto"/>
            <w:vAlign w:val="bottom"/>
          </w:tcPr>
          <w:p w14:paraId="78D9B732" w14:textId="22DD876C" w:rsidR="000A6AA4" w:rsidRPr="00BF2894" w:rsidRDefault="000A6AA4" w:rsidP="000A6AA4">
            <w:pPr>
              <w:ind w:right="-72"/>
              <w:jc w:val="right"/>
              <w:rPr>
                <w:rFonts w:ascii="Arial" w:hAnsi="Arial" w:cs="Arial"/>
                <w:sz w:val="18"/>
                <w:szCs w:val="18"/>
              </w:rPr>
            </w:pPr>
            <w:r w:rsidRPr="00BF2894">
              <w:rPr>
                <w:rFonts w:ascii="Arial" w:hAnsi="Arial" w:cs="Arial"/>
                <w:b/>
                <w:bCs/>
                <w:sz w:val="18"/>
                <w:szCs w:val="18"/>
              </w:rPr>
              <w:t>Baht</w:t>
            </w:r>
          </w:p>
        </w:tc>
      </w:tr>
      <w:tr w:rsidR="000C7F5F" w:rsidRPr="00BF2894" w14:paraId="525C7314" w14:textId="77777777" w:rsidTr="00146508">
        <w:tc>
          <w:tcPr>
            <w:tcW w:w="3690" w:type="dxa"/>
            <w:vAlign w:val="bottom"/>
          </w:tcPr>
          <w:p w14:paraId="22C28EB1" w14:textId="77777777" w:rsidR="000C7F5F" w:rsidRPr="00BF2894" w:rsidRDefault="000C7F5F" w:rsidP="009C0AD2">
            <w:pPr>
              <w:ind w:left="-101" w:right="-72"/>
              <w:rPr>
                <w:rFonts w:ascii="Arial" w:hAnsi="Arial" w:cs="Arial"/>
                <w:sz w:val="18"/>
                <w:szCs w:val="18"/>
              </w:rPr>
            </w:pPr>
          </w:p>
        </w:tc>
        <w:tc>
          <w:tcPr>
            <w:tcW w:w="1440" w:type="dxa"/>
            <w:tcBorders>
              <w:top w:val="single" w:sz="4" w:space="0" w:color="auto"/>
            </w:tcBorders>
            <w:shd w:val="clear" w:color="auto" w:fill="FAFAFA"/>
            <w:vAlign w:val="bottom"/>
          </w:tcPr>
          <w:p w14:paraId="1CE8D267" w14:textId="77777777" w:rsidR="000C7F5F" w:rsidRPr="00BF2894" w:rsidRDefault="000C7F5F" w:rsidP="000C7F5F">
            <w:pPr>
              <w:ind w:right="-72"/>
              <w:jc w:val="right"/>
              <w:rPr>
                <w:rFonts w:ascii="Arial" w:hAnsi="Arial" w:cs="Arial"/>
                <w:sz w:val="18"/>
                <w:szCs w:val="18"/>
              </w:rPr>
            </w:pPr>
          </w:p>
        </w:tc>
        <w:tc>
          <w:tcPr>
            <w:tcW w:w="1440" w:type="dxa"/>
            <w:tcBorders>
              <w:top w:val="single" w:sz="4" w:space="0" w:color="auto"/>
            </w:tcBorders>
            <w:vAlign w:val="bottom"/>
          </w:tcPr>
          <w:p w14:paraId="2ADC7271" w14:textId="77777777" w:rsidR="000C7F5F" w:rsidRPr="00BF2894" w:rsidRDefault="000C7F5F" w:rsidP="000C7F5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61F154B" w14:textId="77777777" w:rsidR="000C7F5F" w:rsidRPr="00BF2894" w:rsidRDefault="000C7F5F" w:rsidP="000C7F5F">
            <w:pPr>
              <w:ind w:right="-72"/>
              <w:jc w:val="right"/>
              <w:rPr>
                <w:rFonts w:ascii="Arial" w:hAnsi="Arial" w:cs="Arial"/>
                <w:sz w:val="18"/>
                <w:szCs w:val="18"/>
              </w:rPr>
            </w:pPr>
          </w:p>
        </w:tc>
        <w:tc>
          <w:tcPr>
            <w:tcW w:w="1440" w:type="dxa"/>
            <w:tcBorders>
              <w:top w:val="single" w:sz="4" w:space="0" w:color="auto"/>
            </w:tcBorders>
            <w:vAlign w:val="bottom"/>
          </w:tcPr>
          <w:p w14:paraId="5180B995" w14:textId="77777777" w:rsidR="000C7F5F" w:rsidRPr="00BF2894" w:rsidRDefault="000C7F5F" w:rsidP="000C7F5F">
            <w:pPr>
              <w:ind w:right="-72"/>
              <w:jc w:val="right"/>
              <w:rPr>
                <w:rFonts w:ascii="Arial" w:hAnsi="Arial" w:cs="Arial"/>
                <w:sz w:val="18"/>
                <w:szCs w:val="18"/>
              </w:rPr>
            </w:pPr>
          </w:p>
        </w:tc>
      </w:tr>
      <w:tr w:rsidR="000C7F5F" w:rsidRPr="00BF2894" w14:paraId="3240CFDC" w14:textId="77777777" w:rsidTr="00146508">
        <w:trPr>
          <w:trHeight w:val="80"/>
        </w:trPr>
        <w:tc>
          <w:tcPr>
            <w:tcW w:w="3690" w:type="dxa"/>
            <w:vAlign w:val="bottom"/>
          </w:tcPr>
          <w:p w14:paraId="3FB799F6" w14:textId="77777777" w:rsidR="000C7F5F" w:rsidRPr="00BF2894" w:rsidRDefault="000C7F5F" w:rsidP="009C0AD2">
            <w:pPr>
              <w:ind w:left="-101"/>
              <w:jc w:val="thaiDistribute"/>
              <w:rPr>
                <w:rFonts w:ascii="Arial" w:hAnsi="Arial" w:cs="Arial"/>
                <w:sz w:val="18"/>
                <w:szCs w:val="18"/>
                <w:cs/>
              </w:rPr>
            </w:pPr>
            <w:r w:rsidRPr="00BF2894">
              <w:rPr>
                <w:rFonts w:ascii="Arial" w:hAnsi="Arial" w:cs="Arial"/>
                <w:sz w:val="18"/>
                <w:szCs w:val="18"/>
              </w:rPr>
              <w:t xml:space="preserve">Trade accounts payables </w:t>
            </w:r>
            <w:r w:rsidRPr="00BF2894">
              <w:rPr>
                <w:rFonts w:ascii="Arial" w:hAnsi="Arial" w:cs="Arial"/>
                <w:sz w:val="18"/>
                <w:szCs w:val="18"/>
                <w:cs/>
              </w:rPr>
              <w:t>-</w:t>
            </w:r>
            <w:r w:rsidRPr="00BF2894">
              <w:rPr>
                <w:rFonts w:ascii="Arial" w:hAnsi="Arial" w:cs="Arial"/>
                <w:sz w:val="18"/>
                <w:szCs w:val="18"/>
              </w:rPr>
              <w:t xml:space="preserve"> third parties</w:t>
            </w:r>
          </w:p>
        </w:tc>
        <w:tc>
          <w:tcPr>
            <w:tcW w:w="1440" w:type="dxa"/>
            <w:shd w:val="clear" w:color="auto" w:fill="FAFAFA"/>
            <w:vAlign w:val="bottom"/>
          </w:tcPr>
          <w:p w14:paraId="019A4817" w14:textId="52A2DEE6" w:rsidR="000C7F5F" w:rsidRPr="00BF2894" w:rsidRDefault="00703811" w:rsidP="000C7F5F">
            <w:pPr>
              <w:ind w:right="-72"/>
              <w:jc w:val="right"/>
              <w:rPr>
                <w:rFonts w:ascii="Arial" w:hAnsi="Arial" w:cs="Arial"/>
                <w:sz w:val="18"/>
                <w:szCs w:val="18"/>
              </w:rPr>
            </w:pPr>
            <w:r w:rsidRPr="00703811">
              <w:rPr>
                <w:rFonts w:ascii="Arial" w:hAnsi="Arial" w:cs="Arial"/>
                <w:sz w:val="18"/>
                <w:szCs w:val="18"/>
                <w:lang w:val="en-GB"/>
              </w:rPr>
              <w:t>928</w:t>
            </w:r>
            <w:r w:rsidR="002A40E2" w:rsidRPr="00BF2894">
              <w:rPr>
                <w:rFonts w:ascii="Arial" w:hAnsi="Arial" w:cs="Arial"/>
                <w:sz w:val="18"/>
                <w:szCs w:val="18"/>
              </w:rPr>
              <w:t>,</w:t>
            </w:r>
            <w:r w:rsidRPr="00703811">
              <w:rPr>
                <w:rFonts w:ascii="Arial" w:hAnsi="Arial" w:cs="Arial"/>
                <w:sz w:val="18"/>
                <w:szCs w:val="18"/>
                <w:lang w:val="en-GB"/>
              </w:rPr>
              <w:t>860</w:t>
            </w:r>
            <w:r w:rsidR="002A40E2" w:rsidRPr="00BF2894">
              <w:rPr>
                <w:rFonts w:ascii="Arial" w:hAnsi="Arial" w:cs="Arial"/>
                <w:sz w:val="18"/>
                <w:szCs w:val="18"/>
              </w:rPr>
              <w:t>,</w:t>
            </w:r>
            <w:r w:rsidRPr="00703811">
              <w:rPr>
                <w:rFonts w:ascii="Arial" w:hAnsi="Arial" w:cs="Arial"/>
                <w:sz w:val="18"/>
                <w:szCs w:val="18"/>
                <w:lang w:val="en-GB"/>
              </w:rPr>
              <w:t>239</w:t>
            </w:r>
          </w:p>
        </w:tc>
        <w:tc>
          <w:tcPr>
            <w:tcW w:w="1440" w:type="dxa"/>
            <w:vAlign w:val="bottom"/>
          </w:tcPr>
          <w:p w14:paraId="16CC460B" w14:textId="42103B43" w:rsidR="000C7F5F" w:rsidRPr="00BF2894" w:rsidRDefault="00703811" w:rsidP="000C7F5F">
            <w:pPr>
              <w:ind w:right="-72"/>
              <w:jc w:val="right"/>
              <w:rPr>
                <w:rFonts w:ascii="Arial" w:hAnsi="Arial" w:cs="Arial"/>
                <w:sz w:val="18"/>
                <w:szCs w:val="18"/>
              </w:rPr>
            </w:pPr>
            <w:r w:rsidRPr="00703811">
              <w:rPr>
                <w:rFonts w:ascii="Arial" w:hAnsi="Arial" w:cs="Arial"/>
                <w:sz w:val="18"/>
                <w:szCs w:val="18"/>
                <w:lang w:val="en-GB"/>
              </w:rPr>
              <w:t>964</w:t>
            </w:r>
            <w:r w:rsidR="000C7F5F" w:rsidRPr="00BF2894">
              <w:rPr>
                <w:rFonts w:ascii="Arial" w:hAnsi="Arial" w:cs="Arial"/>
                <w:sz w:val="18"/>
                <w:szCs w:val="18"/>
              </w:rPr>
              <w:t>,</w:t>
            </w:r>
            <w:r w:rsidRPr="00703811">
              <w:rPr>
                <w:rFonts w:ascii="Arial" w:hAnsi="Arial" w:cs="Arial"/>
                <w:sz w:val="18"/>
                <w:szCs w:val="18"/>
                <w:lang w:val="en-GB"/>
              </w:rPr>
              <w:t>246</w:t>
            </w:r>
            <w:r w:rsidR="000C7F5F" w:rsidRPr="00BF2894">
              <w:rPr>
                <w:rFonts w:ascii="Arial" w:hAnsi="Arial" w:cs="Arial"/>
                <w:sz w:val="18"/>
                <w:szCs w:val="18"/>
              </w:rPr>
              <w:t>,</w:t>
            </w:r>
            <w:r w:rsidRPr="00703811">
              <w:rPr>
                <w:rFonts w:ascii="Arial" w:hAnsi="Arial" w:cs="Arial"/>
                <w:sz w:val="18"/>
                <w:szCs w:val="18"/>
                <w:lang w:val="en-GB"/>
              </w:rPr>
              <w:t>685</w:t>
            </w:r>
          </w:p>
        </w:tc>
        <w:tc>
          <w:tcPr>
            <w:tcW w:w="1440" w:type="dxa"/>
            <w:shd w:val="clear" w:color="auto" w:fill="FAFAFA"/>
            <w:vAlign w:val="bottom"/>
          </w:tcPr>
          <w:p w14:paraId="35A7C381" w14:textId="771E1E1D" w:rsidR="000C7F5F" w:rsidRPr="00BF2894" w:rsidRDefault="00703811" w:rsidP="000C7F5F">
            <w:pPr>
              <w:ind w:right="-72"/>
              <w:jc w:val="right"/>
              <w:rPr>
                <w:rFonts w:ascii="Arial" w:hAnsi="Arial" w:cs="Arial"/>
                <w:sz w:val="18"/>
                <w:szCs w:val="18"/>
              </w:rPr>
            </w:pPr>
            <w:r w:rsidRPr="00703811">
              <w:rPr>
                <w:rFonts w:ascii="Arial" w:hAnsi="Arial" w:cs="Arial"/>
                <w:sz w:val="18"/>
                <w:szCs w:val="18"/>
                <w:lang w:val="en-GB"/>
              </w:rPr>
              <w:t>907</w:t>
            </w:r>
            <w:r w:rsidR="005A53AA" w:rsidRPr="00BF2894">
              <w:rPr>
                <w:rFonts w:ascii="Arial" w:hAnsi="Arial" w:cs="Arial"/>
                <w:sz w:val="18"/>
                <w:szCs w:val="18"/>
              </w:rPr>
              <w:t>,</w:t>
            </w:r>
            <w:r w:rsidRPr="00703811">
              <w:rPr>
                <w:rFonts w:ascii="Arial" w:hAnsi="Arial" w:cs="Arial"/>
                <w:sz w:val="18"/>
                <w:szCs w:val="18"/>
                <w:lang w:val="en-GB"/>
              </w:rPr>
              <w:t>285</w:t>
            </w:r>
            <w:r w:rsidR="005A53AA" w:rsidRPr="00BF2894">
              <w:rPr>
                <w:rFonts w:ascii="Arial" w:hAnsi="Arial" w:cs="Arial"/>
                <w:sz w:val="18"/>
                <w:szCs w:val="18"/>
              </w:rPr>
              <w:t>,</w:t>
            </w:r>
            <w:r w:rsidRPr="00703811">
              <w:rPr>
                <w:rFonts w:ascii="Arial" w:hAnsi="Arial" w:cs="Arial"/>
                <w:sz w:val="18"/>
                <w:szCs w:val="18"/>
                <w:lang w:val="en-GB"/>
              </w:rPr>
              <w:t>498</w:t>
            </w:r>
          </w:p>
        </w:tc>
        <w:tc>
          <w:tcPr>
            <w:tcW w:w="1440" w:type="dxa"/>
            <w:vAlign w:val="bottom"/>
          </w:tcPr>
          <w:p w14:paraId="0003F0FD" w14:textId="268B7ED8" w:rsidR="000C7F5F" w:rsidRPr="00BF2894" w:rsidRDefault="00703811" w:rsidP="000C7F5F">
            <w:pPr>
              <w:ind w:right="-72"/>
              <w:jc w:val="right"/>
              <w:rPr>
                <w:rFonts w:ascii="Arial" w:hAnsi="Arial" w:cs="Arial"/>
                <w:sz w:val="18"/>
                <w:szCs w:val="18"/>
              </w:rPr>
            </w:pPr>
            <w:r w:rsidRPr="00703811">
              <w:rPr>
                <w:rFonts w:ascii="Arial" w:hAnsi="Arial" w:cs="Arial"/>
                <w:sz w:val="18"/>
                <w:szCs w:val="18"/>
                <w:lang w:val="en-GB"/>
              </w:rPr>
              <w:t>947</w:t>
            </w:r>
            <w:r w:rsidR="000C7F5F" w:rsidRPr="00BF2894">
              <w:rPr>
                <w:rFonts w:ascii="Arial" w:hAnsi="Arial" w:cs="Arial"/>
                <w:sz w:val="18"/>
                <w:szCs w:val="18"/>
              </w:rPr>
              <w:t>,</w:t>
            </w:r>
            <w:r w:rsidRPr="00703811">
              <w:rPr>
                <w:rFonts w:ascii="Arial" w:hAnsi="Arial" w:cs="Arial"/>
                <w:sz w:val="18"/>
                <w:szCs w:val="18"/>
                <w:lang w:val="en-GB"/>
              </w:rPr>
              <w:t>357</w:t>
            </w:r>
            <w:r w:rsidR="000C7F5F" w:rsidRPr="00BF2894">
              <w:rPr>
                <w:rFonts w:ascii="Arial" w:hAnsi="Arial" w:cs="Arial"/>
                <w:sz w:val="18"/>
                <w:szCs w:val="18"/>
              </w:rPr>
              <w:t>,</w:t>
            </w:r>
            <w:r w:rsidRPr="00703811">
              <w:rPr>
                <w:rFonts w:ascii="Arial" w:hAnsi="Arial" w:cs="Arial"/>
                <w:sz w:val="18"/>
                <w:szCs w:val="18"/>
                <w:lang w:val="en-GB"/>
              </w:rPr>
              <w:t>851</w:t>
            </w:r>
          </w:p>
        </w:tc>
      </w:tr>
      <w:tr w:rsidR="000C7F5F" w:rsidRPr="00BF2894" w14:paraId="3D00FBE5" w14:textId="77777777" w:rsidTr="00146508">
        <w:trPr>
          <w:trHeight w:val="90"/>
        </w:trPr>
        <w:tc>
          <w:tcPr>
            <w:tcW w:w="3690" w:type="dxa"/>
            <w:vAlign w:val="bottom"/>
          </w:tcPr>
          <w:p w14:paraId="0A7B1B88" w14:textId="77777777" w:rsidR="005557DD" w:rsidRPr="00BF2894" w:rsidRDefault="003530AA" w:rsidP="009C0AD2">
            <w:pPr>
              <w:ind w:left="-101"/>
              <w:jc w:val="left"/>
              <w:rPr>
                <w:rFonts w:ascii="Arial" w:hAnsi="Arial" w:cs="Arial"/>
                <w:sz w:val="18"/>
                <w:szCs w:val="18"/>
              </w:rPr>
            </w:pPr>
            <w:r w:rsidRPr="00BF2894">
              <w:rPr>
                <w:rFonts w:ascii="Arial" w:hAnsi="Arial" w:cs="Arial"/>
                <w:sz w:val="18"/>
                <w:szCs w:val="18"/>
              </w:rPr>
              <w:t xml:space="preserve">Trade accounts payables - </w:t>
            </w:r>
            <w:r w:rsidR="000C7F5F" w:rsidRPr="00BF2894">
              <w:rPr>
                <w:rFonts w:ascii="Arial" w:hAnsi="Arial" w:cs="Arial"/>
                <w:sz w:val="18"/>
                <w:szCs w:val="18"/>
              </w:rPr>
              <w:t>related parties</w:t>
            </w:r>
          </w:p>
          <w:p w14:paraId="7B72FC5E" w14:textId="42DD0C69" w:rsidR="000C7F5F" w:rsidRPr="00BF2894" w:rsidRDefault="005557DD" w:rsidP="009C0AD2">
            <w:pPr>
              <w:ind w:left="-101"/>
              <w:jc w:val="left"/>
              <w:rPr>
                <w:rFonts w:ascii="Arial" w:hAnsi="Arial" w:cs="Arial"/>
                <w:sz w:val="18"/>
                <w:szCs w:val="18"/>
              </w:rPr>
            </w:pPr>
            <w:r w:rsidRPr="00BF2894">
              <w:rPr>
                <w:rFonts w:ascii="Arial" w:hAnsi="Arial" w:cs="Arial"/>
                <w:sz w:val="18"/>
                <w:szCs w:val="18"/>
                <w:cs/>
              </w:rPr>
              <w:t xml:space="preserve">   </w:t>
            </w:r>
            <w:r w:rsidR="000C7F5F" w:rsidRPr="00BF2894">
              <w:rPr>
                <w:rFonts w:ascii="Arial" w:hAnsi="Arial" w:cs="Arial"/>
                <w:sz w:val="18"/>
                <w:szCs w:val="18"/>
              </w:rPr>
              <w:t xml:space="preserve">(Note </w:t>
            </w:r>
            <w:r w:rsidR="00703811" w:rsidRPr="00703811">
              <w:rPr>
                <w:rFonts w:ascii="Arial" w:hAnsi="Arial" w:cs="Arial"/>
                <w:sz w:val="18"/>
                <w:szCs w:val="18"/>
                <w:lang w:val="en-GB"/>
              </w:rPr>
              <w:t>20</w:t>
            </w:r>
            <w:r w:rsidR="000C7F5F" w:rsidRPr="00BF2894">
              <w:rPr>
                <w:rFonts w:ascii="Arial" w:hAnsi="Arial" w:cs="Arial"/>
                <w:sz w:val="18"/>
                <w:szCs w:val="18"/>
              </w:rPr>
              <w:t>.</w:t>
            </w:r>
            <w:r w:rsidR="00703811" w:rsidRPr="00703811">
              <w:rPr>
                <w:rFonts w:ascii="Arial" w:hAnsi="Arial" w:cs="Arial"/>
                <w:sz w:val="18"/>
                <w:szCs w:val="18"/>
                <w:lang w:val="en-GB"/>
              </w:rPr>
              <w:t>2</w:t>
            </w:r>
            <w:r w:rsidR="000C7F5F" w:rsidRPr="00BF2894">
              <w:rPr>
                <w:rFonts w:ascii="Arial" w:hAnsi="Arial" w:cs="Arial"/>
                <w:sz w:val="18"/>
                <w:szCs w:val="18"/>
              </w:rPr>
              <w:t>)</w:t>
            </w:r>
          </w:p>
        </w:tc>
        <w:tc>
          <w:tcPr>
            <w:tcW w:w="1440" w:type="dxa"/>
            <w:shd w:val="clear" w:color="auto" w:fill="FAFAFA"/>
            <w:vAlign w:val="bottom"/>
          </w:tcPr>
          <w:p w14:paraId="05489AD3" w14:textId="58D97384" w:rsidR="000C7F5F" w:rsidRPr="00BF2894" w:rsidRDefault="002A40E2" w:rsidP="000C7F5F">
            <w:pPr>
              <w:ind w:right="-72"/>
              <w:jc w:val="right"/>
              <w:rPr>
                <w:rFonts w:ascii="Arial" w:hAnsi="Arial" w:cs="Arial"/>
                <w:sz w:val="18"/>
                <w:szCs w:val="18"/>
              </w:rPr>
            </w:pPr>
            <w:r w:rsidRPr="00BF2894">
              <w:rPr>
                <w:rFonts w:ascii="Arial" w:hAnsi="Arial" w:cs="Arial"/>
                <w:sz w:val="18"/>
                <w:szCs w:val="18"/>
              </w:rPr>
              <w:t>-</w:t>
            </w:r>
          </w:p>
        </w:tc>
        <w:tc>
          <w:tcPr>
            <w:tcW w:w="1440" w:type="dxa"/>
            <w:vAlign w:val="bottom"/>
          </w:tcPr>
          <w:p w14:paraId="4D68457A" w14:textId="30826446" w:rsidR="000C7F5F" w:rsidRPr="00BF2894" w:rsidRDefault="000C7F5F" w:rsidP="000C7F5F">
            <w:pPr>
              <w:ind w:right="-72"/>
              <w:jc w:val="right"/>
              <w:rPr>
                <w:rFonts w:ascii="Arial" w:hAnsi="Arial" w:cs="Arial"/>
                <w:sz w:val="18"/>
                <w:szCs w:val="18"/>
              </w:rPr>
            </w:pPr>
            <w:r w:rsidRPr="00BF2894">
              <w:rPr>
                <w:rFonts w:ascii="Arial" w:hAnsi="Arial" w:cs="Arial"/>
                <w:sz w:val="18"/>
                <w:szCs w:val="18"/>
              </w:rPr>
              <w:t>-</w:t>
            </w:r>
          </w:p>
        </w:tc>
        <w:tc>
          <w:tcPr>
            <w:tcW w:w="1440" w:type="dxa"/>
            <w:shd w:val="clear" w:color="auto" w:fill="FAFAFA"/>
            <w:vAlign w:val="bottom"/>
          </w:tcPr>
          <w:p w14:paraId="343E3555" w14:textId="6D740725" w:rsidR="000C7F5F" w:rsidRPr="00BF2894" w:rsidRDefault="00703811" w:rsidP="000C7F5F">
            <w:pPr>
              <w:ind w:right="-72"/>
              <w:jc w:val="right"/>
              <w:rPr>
                <w:rFonts w:ascii="Arial" w:hAnsi="Arial" w:cs="Arial"/>
                <w:sz w:val="18"/>
                <w:szCs w:val="18"/>
              </w:rPr>
            </w:pPr>
            <w:r w:rsidRPr="00703811">
              <w:rPr>
                <w:rFonts w:ascii="Arial" w:hAnsi="Arial" w:cs="Arial"/>
                <w:sz w:val="18"/>
                <w:szCs w:val="18"/>
                <w:lang w:val="en-GB"/>
              </w:rPr>
              <w:t>22</w:t>
            </w:r>
            <w:r w:rsidR="005A53AA" w:rsidRPr="00BF2894">
              <w:rPr>
                <w:rFonts w:ascii="Arial" w:hAnsi="Arial" w:cs="Arial"/>
                <w:sz w:val="18"/>
                <w:szCs w:val="18"/>
              </w:rPr>
              <w:t>,</w:t>
            </w:r>
            <w:r w:rsidRPr="00703811">
              <w:rPr>
                <w:rFonts w:ascii="Arial" w:hAnsi="Arial" w:cs="Arial"/>
                <w:sz w:val="18"/>
                <w:szCs w:val="18"/>
                <w:lang w:val="en-GB"/>
              </w:rPr>
              <w:t>410</w:t>
            </w:r>
            <w:r w:rsidR="005A53AA" w:rsidRPr="00BF2894">
              <w:rPr>
                <w:rFonts w:ascii="Arial" w:hAnsi="Arial" w:cs="Arial"/>
                <w:sz w:val="18"/>
                <w:szCs w:val="18"/>
              </w:rPr>
              <w:t>,</w:t>
            </w:r>
            <w:r w:rsidRPr="00703811">
              <w:rPr>
                <w:rFonts w:ascii="Arial" w:hAnsi="Arial" w:cs="Arial"/>
                <w:sz w:val="18"/>
                <w:szCs w:val="18"/>
                <w:lang w:val="en-GB"/>
              </w:rPr>
              <w:t>196</w:t>
            </w:r>
          </w:p>
        </w:tc>
        <w:tc>
          <w:tcPr>
            <w:tcW w:w="1440" w:type="dxa"/>
            <w:vAlign w:val="bottom"/>
          </w:tcPr>
          <w:p w14:paraId="5190D9D1" w14:textId="560368BB" w:rsidR="000C7F5F" w:rsidRPr="00BF2894" w:rsidRDefault="00703811" w:rsidP="000C7F5F">
            <w:pPr>
              <w:ind w:right="-72"/>
              <w:jc w:val="right"/>
              <w:rPr>
                <w:rFonts w:ascii="Arial" w:hAnsi="Arial" w:cs="Arial"/>
                <w:sz w:val="18"/>
                <w:szCs w:val="18"/>
              </w:rPr>
            </w:pPr>
            <w:r w:rsidRPr="00703811">
              <w:rPr>
                <w:rFonts w:ascii="Arial" w:hAnsi="Arial" w:cs="Arial"/>
                <w:sz w:val="18"/>
                <w:szCs w:val="18"/>
                <w:lang w:val="en-GB"/>
              </w:rPr>
              <w:t>21</w:t>
            </w:r>
            <w:r w:rsidR="000C7F5F" w:rsidRPr="00BF2894">
              <w:rPr>
                <w:rFonts w:ascii="Arial" w:hAnsi="Arial" w:cs="Arial"/>
                <w:sz w:val="18"/>
                <w:szCs w:val="18"/>
              </w:rPr>
              <w:t>,</w:t>
            </w:r>
            <w:r w:rsidRPr="00703811">
              <w:rPr>
                <w:rFonts w:ascii="Arial" w:hAnsi="Arial" w:cs="Arial"/>
                <w:sz w:val="18"/>
                <w:szCs w:val="18"/>
                <w:lang w:val="en-GB"/>
              </w:rPr>
              <w:t>735</w:t>
            </w:r>
            <w:r w:rsidR="000C7F5F" w:rsidRPr="00BF2894">
              <w:rPr>
                <w:rFonts w:ascii="Arial" w:hAnsi="Arial" w:cs="Arial"/>
                <w:sz w:val="18"/>
                <w:szCs w:val="18"/>
              </w:rPr>
              <w:t>,</w:t>
            </w:r>
            <w:r w:rsidRPr="00703811">
              <w:rPr>
                <w:rFonts w:ascii="Arial" w:hAnsi="Arial" w:cs="Arial"/>
                <w:sz w:val="18"/>
                <w:szCs w:val="18"/>
                <w:lang w:val="en-GB"/>
              </w:rPr>
              <w:t>343</w:t>
            </w:r>
          </w:p>
        </w:tc>
      </w:tr>
      <w:tr w:rsidR="000C7F5F" w:rsidRPr="00BF2894" w14:paraId="471A9159" w14:textId="77777777" w:rsidTr="00146508">
        <w:trPr>
          <w:trHeight w:val="80"/>
        </w:trPr>
        <w:tc>
          <w:tcPr>
            <w:tcW w:w="3690" w:type="dxa"/>
            <w:vAlign w:val="bottom"/>
          </w:tcPr>
          <w:p w14:paraId="69CC5947" w14:textId="77777777" w:rsidR="000C7F5F" w:rsidRPr="00BF2894" w:rsidRDefault="000C7F5F" w:rsidP="009C0AD2">
            <w:pPr>
              <w:ind w:left="-101"/>
              <w:jc w:val="thaiDistribute"/>
              <w:rPr>
                <w:rFonts w:ascii="Arial" w:hAnsi="Arial" w:cs="Arial"/>
                <w:sz w:val="18"/>
                <w:szCs w:val="18"/>
                <w:cs/>
              </w:rPr>
            </w:pPr>
            <w:r w:rsidRPr="00BF2894">
              <w:rPr>
                <w:rFonts w:ascii="Arial" w:hAnsi="Arial" w:cs="Arial"/>
                <w:sz w:val="18"/>
                <w:szCs w:val="18"/>
              </w:rPr>
              <w:t>Other payables</w:t>
            </w:r>
          </w:p>
        </w:tc>
        <w:tc>
          <w:tcPr>
            <w:tcW w:w="1440" w:type="dxa"/>
            <w:shd w:val="clear" w:color="auto" w:fill="FAFAFA"/>
            <w:vAlign w:val="bottom"/>
          </w:tcPr>
          <w:p w14:paraId="5F89F7DF" w14:textId="7EE06246" w:rsidR="000C7F5F" w:rsidRPr="00BF2894" w:rsidRDefault="00703811" w:rsidP="000C7F5F">
            <w:pPr>
              <w:ind w:right="-72"/>
              <w:jc w:val="right"/>
              <w:rPr>
                <w:rFonts w:ascii="Arial" w:hAnsi="Arial" w:cs="Arial"/>
                <w:sz w:val="18"/>
                <w:szCs w:val="18"/>
              </w:rPr>
            </w:pPr>
            <w:r w:rsidRPr="00703811">
              <w:rPr>
                <w:rFonts w:ascii="Arial" w:hAnsi="Arial" w:cs="Arial"/>
                <w:sz w:val="18"/>
                <w:szCs w:val="18"/>
                <w:lang w:val="en-GB"/>
              </w:rPr>
              <w:t>119</w:t>
            </w:r>
            <w:r w:rsidR="002A40E2" w:rsidRPr="00BF2894">
              <w:rPr>
                <w:rFonts w:ascii="Arial" w:hAnsi="Arial" w:cs="Arial"/>
                <w:sz w:val="18"/>
                <w:szCs w:val="18"/>
              </w:rPr>
              <w:t>,</w:t>
            </w:r>
            <w:r w:rsidRPr="00703811">
              <w:rPr>
                <w:rFonts w:ascii="Arial" w:hAnsi="Arial" w:cs="Arial"/>
                <w:sz w:val="18"/>
                <w:szCs w:val="18"/>
                <w:lang w:val="en-GB"/>
              </w:rPr>
              <w:t>138</w:t>
            </w:r>
            <w:r w:rsidR="002A40E2" w:rsidRPr="00BF2894">
              <w:rPr>
                <w:rFonts w:ascii="Arial" w:hAnsi="Arial" w:cs="Arial"/>
                <w:sz w:val="18"/>
                <w:szCs w:val="18"/>
              </w:rPr>
              <w:t>,</w:t>
            </w:r>
            <w:r w:rsidRPr="00703811">
              <w:rPr>
                <w:rFonts w:ascii="Arial" w:hAnsi="Arial" w:cs="Arial"/>
                <w:sz w:val="18"/>
                <w:szCs w:val="18"/>
                <w:lang w:val="en-GB"/>
              </w:rPr>
              <w:t>261</w:t>
            </w:r>
          </w:p>
        </w:tc>
        <w:tc>
          <w:tcPr>
            <w:tcW w:w="1440" w:type="dxa"/>
            <w:vAlign w:val="bottom"/>
          </w:tcPr>
          <w:p w14:paraId="4AF70240" w14:textId="477D6FA1" w:rsidR="000C7F5F" w:rsidRPr="00BF2894" w:rsidRDefault="00703811" w:rsidP="000C7F5F">
            <w:pPr>
              <w:ind w:right="-72"/>
              <w:jc w:val="right"/>
              <w:rPr>
                <w:rFonts w:ascii="Arial" w:hAnsi="Arial" w:cs="Arial"/>
                <w:sz w:val="18"/>
                <w:szCs w:val="18"/>
              </w:rPr>
            </w:pPr>
            <w:r w:rsidRPr="00703811">
              <w:rPr>
                <w:rFonts w:ascii="Arial" w:hAnsi="Arial" w:cs="Arial"/>
                <w:sz w:val="18"/>
                <w:szCs w:val="18"/>
                <w:lang w:val="en-GB"/>
              </w:rPr>
              <w:t>125</w:t>
            </w:r>
            <w:r w:rsidR="000C7F5F" w:rsidRPr="00BF2894">
              <w:rPr>
                <w:rFonts w:ascii="Arial" w:hAnsi="Arial" w:cs="Arial"/>
                <w:sz w:val="18"/>
                <w:szCs w:val="18"/>
              </w:rPr>
              <w:t>,</w:t>
            </w:r>
            <w:r w:rsidRPr="00703811">
              <w:rPr>
                <w:rFonts w:ascii="Arial" w:hAnsi="Arial" w:cs="Arial"/>
                <w:sz w:val="18"/>
                <w:szCs w:val="18"/>
                <w:lang w:val="en-GB"/>
              </w:rPr>
              <w:t>894</w:t>
            </w:r>
            <w:r w:rsidR="000C7F5F" w:rsidRPr="00BF2894">
              <w:rPr>
                <w:rFonts w:ascii="Arial" w:hAnsi="Arial" w:cs="Arial"/>
                <w:sz w:val="18"/>
                <w:szCs w:val="18"/>
              </w:rPr>
              <w:t>,</w:t>
            </w:r>
            <w:r w:rsidRPr="00703811">
              <w:rPr>
                <w:rFonts w:ascii="Arial" w:hAnsi="Arial" w:cs="Arial"/>
                <w:sz w:val="18"/>
                <w:szCs w:val="18"/>
                <w:lang w:val="en-GB"/>
              </w:rPr>
              <w:t>935</w:t>
            </w:r>
          </w:p>
        </w:tc>
        <w:tc>
          <w:tcPr>
            <w:tcW w:w="1440" w:type="dxa"/>
            <w:shd w:val="clear" w:color="auto" w:fill="FAFAFA"/>
            <w:vAlign w:val="bottom"/>
          </w:tcPr>
          <w:p w14:paraId="011E1BBC" w14:textId="7FB1FC9A" w:rsidR="000C7F5F" w:rsidRPr="00BF2894" w:rsidRDefault="00703811" w:rsidP="000C7F5F">
            <w:pPr>
              <w:ind w:right="-72"/>
              <w:jc w:val="right"/>
              <w:rPr>
                <w:rFonts w:ascii="Arial" w:hAnsi="Arial" w:cs="Arial"/>
                <w:sz w:val="18"/>
                <w:szCs w:val="18"/>
              </w:rPr>
            </w:pPr>
            <w:r w:rsidRPr="00703811">
              <w:rPr>
                <w:rFonts w:ascii="Arial" w:hAnsi="Arial" w:cs="Arial"/>
                <w:sz w:val="18"/>
                <w:szCs w:val="18"/>
                <w:lang w:val="en-GB"/>
              </w:rPr>
              <w:t>117</w:t>
            </w:r>
            <w:r w:rsidR="005A53AA" w:rsidRPr="00BF2894">
              <w:rPr>
                <w:rFonts w:ascii="Arial" w:hAnsi="Arial" w:cs="Arial"/>
                <w:sz w:val="18"/>
                <w:szCs w:val="18"/>
              </w:rPr>
              <w:t>,</w:t>
            </w:r>
            <w:r w:rsidRPr="00703811">
              <w:rPr>
                <w:rFonts w:ascii="Arial" w:hAnsi="Arial" w:cs="Arial"/>
                <w:sz w:val="18"/>
                <w:szCs w:val="18"/>
                <w:lang w:val="en-GB"/>
              </w:rPr>
              <w:t>797</w:t>
            </w:r>
            <w:r w:rsidR="005A53AA" w:rsidRPr="00BF2894">
              <w:rPr>
                <w:rFonts w:ascii="Arial" w:hAnsi="Arial" w:cs="Arial"/>
                <w:sz w:val="18"/>
                <w:szCs w:val="18"/>
              </w:rPr>
              <w:t>,</w:t>
            </w:r>
            <w:r w:rsidRPr="00703811">
              <w:rPr>
                <w:rFonts w:ascii="Arial" w:hAnsi="Arial" w:cs="Arial"/>
                <w:sz w:val="18"/>
                <w:szCs w:val="18"/>
                <w:lang w:val="en-GB"/>
              </w:rPr>
              <w:t>635</w:t>
            </w:r>
          </w:p>
        </w:tc>
        <w:tc>
          <w:tcPr>
            <w:tcW w:w="1440" w:type="dxa"/>
            <w:vAlign w:val="bottom"/>
          </w:tcPr>
          <w:p w14:paraId="7B1A9D89" w14:textId="54998365" w:rsidR="000C7F5F" w:rsidRPr="00BF2894" w:rsidRDefault="00703811" w:rsidP="000C7F5F">
            <w:pPr>
              <w:ind w:right="-72"/>
              <w:jc w:val="right"/>
              <w:rPr>
                <w:rFonts w:ascii="Arial" w:hAnsi="Arial" w:cs="Arial"/>
                <w:sz w:val="18"/>
                <w:szCs w:val="18"/>
              </w:rPr>
            </w:pPr>
            <w:r w:rsidRPr="00703811">
              <w:rPr>
                <w:rFonts w:ascii="Arial" w:hAnsi="Arial" w:cs="Arial"/>
                <w:sz w:val="18"/>
                <w:szCs w:val="18"/>
                <w:lang w:val="en-GB"/>
              </w:rPr>
              <w:t>124</w:t>
            </w:r>
            <w:r w:rsidR="000C7F5F" w:rsidRPr="00BF2894">
              <w:rPr>
                <w:rFonts w:ascii="Arial" w:hAnsi="Arial" w:cs="Arial"/>
                <w:sz w:val="18"/>
                <w:szCs w:val="18"/>
              </w:rPr>
              <w:t>,</w:t>
            </w:r>
            <w:r w:rsidRPr="00703811">
              <w:rPr>
                <w:rFonts w:ascii="Arial" w:hAnsi="Arial" w:cs="Arial"/>
                <w:sz w:val="18"/>
                <w:szCs w:val="18"/>
                <w:lang w:val="en-GB"/>
              </w:rPr>
              <w:t>103</w:t>
            </w:r>
            <w:r w:rsidR="000C7F5F" w:rsidRPr="00BF2894">
              <w:rPr>
                <w:rFonts w:ascii="Arial" w:hAnsi="Arial" w:cs="Arial"/>
                <w:sz w:val="18"/>
                <w:szCs w:val="18"/>
              </w:rPr>
              <w:t>,</w:t>
            </w:r>
            <w:r w:rsidRPr="00703811">
              <w:rPr>
                <w:rFonts w:ascii="Arial" w:hAnsi="Arial" w:cs="Arial"/>
                <w:sz w:val="18"/>
                <w:szCs w:val="18"/>
                <w:lang w:val="en-GB"/>
              </w:rPr>
              <w:t>268</w:t>
            </w:r>
          </w:p>
        </w:tc>
      </w:tr>
      <w:tr w:rsidR="000C7F5F" w:rsidRPr="00BF2894" w14:paraId="53C4EAF7" w14:textId="77777777" w:rsidTr="00146508">
        <w:trPr>
          <w:trHeight w:val="80"/>
        </w:trPr>
        <w:tc>
          <w:tcPr>
            <w:tcW w:w="3690" w:type="dxa"/>
            <w:vAlign w:val="bottom"/>
          </w:tcPr>
          <w:p w14:paraId="6146DD05" w14:textId="77777777" w:rsidR="000C7F5F" w:rsidRPr="00BF2894" w:rsidRDefault="000C7F5F" w:rsidP="009C0AD2">
            <w:pPr>
              <w:ind w:left="-101"/>
              <w:jc w:val="thaiDistribute"/>
              <w:rPr>
                <w:rFonts w:ascii="Arial" w:hAnsi="Arial" w:cs="Arial"/>
                <w:sz w:val="18"/>
                <w:szCs w:val="18"/>
              </w:rPr>
            </w:pPr>
            <w:r w:rsidRPr="00BF2894">
              <w:rPr>
                <w:rFonts w:ascii="Arial" w:hAnsi="Arial" w:cs="Arial"/>
                <w:sz w:val="18"/>
                <w:szCs w:val="18"/>
              </w:rPr>
              <w:t>Accrued expenses</w:t>
            </w:r>
          </w:p>
        </w:tc>
        <w:tc>
          <w:tcPr>
            <w:tcW w:w="1440" w:type="dxa"/>
            <w:shd w:val="clear" w:color="auto" w:fill="FAFAFA"/>
            <w:vAlign w:val="bottom"/>
          </w:tcPr>
          <w:p w14:paraId="7699F2E9" w14:textId="1BC470A4" w:rsidR="000C7F5F" w:rsidRPr="00BF2894" w:rsidRDefault="00703811" w:rsidP="000C7F5F">
            <w:pPr>
              <w:ind w:right="-72"/>
              <w:jc w:val="right"/>
              <w:rPr>
                <w:rFonts w:ascii="Arial" w:hAnsi="Arial" w:cs="Arial"/>
                <w:sz w:val="18"/>
                <w:szCs w:val="18"/>
              </w:rPr>
            </w:pPr>
            <w:r w:rsidRPr="00703811">
              <w:rPr>
                <w:rFonts w:ascii="Arial" w:hAnsi="Arial" w:cs="Arial"/>
                <w:sz w:val="18"/>
                <w:szCs w:val="18"/>
                <w:lang w:val="en-GB"/>
              </w:rPr>
              <w:t>73</w:t>
            </w:r>
            <w:r w:rsidR="002A40E2" w:rsidRPr="00BF2894">
              <w:rPr>
                <w:rFonts w:ascii="Arial" w:hAnsi="Arial" w:cs="Arial"/>
                <w:sz w:val="18"/>
                <w:szCs w:val="18"/>
              </w:rPr>
              <w:t>,</w:t>
            </w:r>
            <w:r w:rsidRPr="00703811">
              <w:rPr>
                <w:rFonts w:ascii="Arial" w:hAnsi="Arial" w:cs="Arial"/>
                <w:sz w:val="18"/>
                <w:szCs w:val="18"/>
                <w:lang w:val="en-GB"/>
              </w:rPr>
              <w:t>171</w:t>
            </w:r>
            <w:r w:rsidR="002A40E2" w:rsidRPr="00BF2894">
              <w:rPr>
                <w:rFonts w:ascii="Arial" w:hAnsi="Arial" w:cs="Arial"/>
                <w:sz w:val="18"/>
                <w:szCs w:val="18"/>
              </w:rPr>
              <w:t>,</w:t>
            </w:r>
            <w:r w:rsidRPr="00703811">
              <w:rPr>
                <w:rFonts w:ascii="Arial" w:hAnsi="Arial" w:cs="Arial"/>
                <w:sz w:val="18"/>
                <w:szCs w:val="18"/>
                <w:lang w:val="en-GB"/>
              </w:rPr>
              <w:t>840</w:t>
            </w:r>
          </w:p>
        </w:tc>
        <w:tc>
          <w:tcPr>
            <w:tcW w:w="1440" w:type="dxa"/>
            <w:vAlign w:val="bottom"/>
          </w:tcPr>
          <w:p w14:paraId="0B08DCA5" w14:textId="61BF7E14" w:rsidR="000C7F5F" w:rsidRPr="00BF2894" w:rsidRDefault="00703811" w:rsidP="000C7F5F">
            <w:pPr>
              <w:ind w:right="-72"/>
              <w:jc w:val="right"/>
              <w:rPr>
                <w:rFonts w:ascii="Arial" w:hAnsi="Arial" w:cs="Arial"/>
                <w:sz w:val="18"/>
                <w:szCs w:val="18"/>
              </w:rPr>
            </w:pPr>
            <w:r w:rsidRPr="00703811">
              <w:rPr>
                <w:rFonts w:ascii="Arial" w:hAnsi="Arial" w:cs="Arial"/>
                <w:sz w:val="18"/>
                <w:szCs w:val="18"/>
                <w:lang w:val="en-GB"/>
              </w:rPr>
              <w:t>82</w:t>
            </w:r>
            <w:r w:rsidR="000C7F5F" w:rsidRPr="00BF2894">
              <w:rPr>
                <w:rFonts w:ascii="Arial" w:hAnsi="Arial" w:cs="Arial"/>
                <w:sz w:val="18"/>
                <w:szCs w:val="18"/>
              </w:rPr>
              <w:t>,</w:t>
            </w:r>
            <w:r w:rsidRPr="00703811">
              <w:rPr>
                <w:rFonts w:ascii="Arial" w:hAnsi="Arial" w:cs="Arial"/>
                <w:sz w:val="18"/>
                <w:szCs w:val="18"/>
                <w:lang w:val="en-GB"/>
              </w:rPr>
              <w:t>355</w:t>
            </w:r>
            <w:r w:rsidR="000C7F5F" w:rsidRPr="00BF2894">
              <w:rPr>
                <w:rFonts w:ascii="Arial" w:hAnsi="Arial" w:cs="Arial"/>
                <w:sz w:val="18"/>
                <w:szCs w:val="18"/>
              </w:rPr>
              <w:t>,</w:t>
            </w:r>
            <w:r w:rsidRPr="00703811">
              <w:rPr>
                <w:rFonts w:ascii="Arial" w:hAnsi="Arial" w:cs="Arial"/>
                <w:sz w:val="18"/>
                <w:szCs w:val="18"/>
                <w:lang w:val="en-GB"/>
              </w:rPr>
              <w:t>083</w:t>
            </w:r>
          </w:p>
        </w:tc>
        <w:tc>
          <w:tcPr>
            <w:tcW w:w="1440" w:type="dxa"/>
            <w:shd w:val="clear" w:color="auto" w:fill="FAFAFA"/>
            <w:vAlign w:val="bottom"/>
          </w:tcPr>
          <w:p w14:paraId="6E054D20" w14:textId="7E91F353" w:rsidR="000C7F5F" w:rsidRPr="00BF2894" w:rsidRDefault="00703811" w:rsidP="000C7F5F">
            <w:pPr>
              <w:ind w:right="-72"/>
              <w:jc w:val="right"/>
              <w:rPr>
                <w:rFonts w:ascii="Arial" w:hAnsi="Arial" w:cs="Arial"/>
                <w:sz w:val="18"/>
                <w:szCs w:val="18"/>
              </w:rPr>
            </w:pPr>
            <w:r w:rsidRPr="00703811">
              <w:rPr>
                <w:rFonts w:ascii="Arial" w:hAnsi="Arial" w:cs="Arial"/>
                <w:sz w:val="18"/>
                <w:szCs w:val="18"/>
                <w:lang w:val="en-GB"/>
              </w:rPr>
              <w:t>65</w:t>
            </w:r>
            <w:r w:rsidR="005A53AA" w:rsidRPr="00BF2894">
              <w:rPr>
                <w:rFonts w:ascii="Arial" w:hAnsi="Arial" w:cs="Arial"/>
                <w:sz w:val="18"/>
                <w:szCs w:val="18"/>
              </w:rPr>
              <w:t>,</w:t>
            </w:r>
            <w:r w:rsidRPr="00703811">
              <w:rPr>
                <w:rFonts w:ascii="Arial" w:hAnsi="Arial" w:cs="Arial"/>
                <w:sz w:val="18"/>
                <w:szCs w:val="18"/>
                <w:lang w:val="en-GB"/>
              </w:rPr>
              <w:t>509</w:t>
            </w:r>
            <w:r w:rsidR="005A53AA" w:rsidRPr="00BF2894">
              <w:rPr>
                <w:rFonts w:ascii="Arial" w:hAnsi="Arial" w:cs="Arial"/>
                <w:sz w:val="18"/>
                <w:szCs w:val="18"/>
              </w:rPr>
              <w:t>,</w:t>
            </w:r>
            <w:r w:rsidRPr="00703811">
              <w:rPr>
                <w:rFonts w:ascii="Arial" w:hAnsi="Arial" w:cs="Arial"/>
                <w:sz w:val="18"/>
                <w:szCs w:val="18"/>
                <w:lang w:val="en-GB"/>
              </w:rPr>
              <w:t>165</w:t>
            </w:r>
          </w:p>
        </w:tc>
        <w:tc>
          <w:tcPr>
            <w:tcW w:w="1440" w:type="dxa"/>
            <w:vAlign w:val="bottom"/>
          </w:tcPr>
          <w:p w14:paraId="5C6CC4C0" w14:textId="3385756A" w:rsidR="000C7F5F" w:rsidRPr="00BF2894" w:rsidRDefault="00703811" w:rsidP="000C7F5F">
            <w:pPr>
              <w:ind w:right="-72"/>
              <w:jc w:val="right"/>
              <w:rPr>
                <w:rFonts w:ascii="Arial" w:hAnsi="Arial" w:cs="Arial"/>
                <w:sz w:val="18"/>
                <w:szCs w:val="18"/>
              </w:rPr>
            </w:pPr>
            <w:r w:rsidRPr="00703811">
              <w:rPr>
                <w:rFonts w:ascii="Arial" w:hAnsi="Arial" w:cs="Arial"/>
                <w:sz w:val="18"/>
                <w:szCs w:val="18"/>
                <w:lang w:val="en-GB"/>
              </w:rPr>
              <w:t>70</w:t>
            </w:r>
            <w:r w:rsidR="000C7F5F" w:rsidRPr="00BF2894">
              <w:rPr>
                <w:rFonts w:ascii="Arial" w:hAnsi="Arial" w:cs="Arial"/>
                <w:sz w:val="18"/>
                <w:szCs w:val="18"/>
              </w:rPr>
              <w:t>,</w:t>
            </w:r>
            <w:r w:rsidRPr="00703811">
              <w:rPr>
                <w:rFonts w:ascii="Arial" w:hAnsi="Arial" w:cs="Arial"/>
                <w:sz w:val="18"/>
                <w:szCs w:val="18"/>
                <w:lang w:val="en-GB"/>
              </w:rPr>
              <w:t>476</w:t>
            </w:r>
            <w:r w:rsidR="000C7F5F" w:rsidRPr="00BF2894">
              <w:rPr>
                <w:rFonts w:ascii="Arial" w:hAnsi="Arial" w:cs="Arial"/>
                <w:sz w:val="18"/>
                <w:szCs w:val="18"/>
              </w:rPr>
              <w:t>,</w:t>
            </w:r>
            <w:r w:rsidRPr="00703811">
              <w:rPr>
                <w:rFonts w:ascii="Arial" w:hAnsi="Arial" w:cs="Arial"/>
                <w:sz w:val="18"/>
                <w:szCs w:val="18"/>
                <w:lang w:val="en-GB"/>
              </w:rPr>
              <w:t>243</w:t>
            </w:r>
          </w:p>
        </w:tc>
      </w:tr>
      <w:tr w:rsidR="000C7F5F" w:rsidRPr="00BF2894" w14:paraId="08B39230" w14:textId="77777777" w:rsidTr="00146508">
        <w:trPr>
          <w:trHeight w:val="80"/>
        </w:trPr>
        <w:tc>
          <w:tcPr>
            <w:tcW w:w="3690" w:type="dxa"/>
            <w:vAlign w:val="bottom"/>
          </w:tcPr>
          <w:p w14:paraId="4476F12D" w14:textId="77777777" w:rsidR="000C7F5F" w:rsidRPr="00BF2894" w:rsidRDefault="000C7F5F" w:rsidP="009C0AD2">
            <w:pPr>
              <w:ind w:left="-101"/>
              <w:jc w:val="thaiDistribute"/>
              <w:rPr>
                <w:rFonts w:ascii="Arial" w:hAnsi="Arial" w:cs="Arial"/>
                <w:sz w:val="18"/>
                <w:szCs w:val="18"/>
              </w:rPr>
            </w:pPr>
            <w:r w:rsidRPr="00BF2894">
              <w:rPr>
                <w:rFonts w:ascii="Arial" w:hAnsi="Arial" w:cs="Arial"/>
                <w:sz w:val="18"/>
                <w:szCs w:val="18"/>
              </w:rPr>
              <w:t>Advances received</w:t>
            </w:r>
          </w:p>
        </w:tc>
        <w:tc>
          <w:tcPr>
            <w:tcW w:w="1440" w:type="dxa"/>
            <w:tcBorders>
              <w:bottom w:val="single" w:sz="4" w:space="0" w:color="auto"/>
            </w:tcBorders>
            <w:shd w:val="clear" w:color="auto" w:fill="FAFAFA"/>
            <w:vAlign w:val="bottom"/>
          </w:tcPr>
          <w:p w14:paraId="220F3752" w14:textId="298C3D7F" w:rsidR="000C7F5F" w:rsidRPr="00BF2894" w:rsidRDefault="00703811" w:rsidP="000C7F5F">
            <w:pPr>
              <w:ind w:right="-72"/>
              <w:jc w:val="right"/>
              <w:rPr>
                <w:rFonts w:ascii="Arial" w:hAnsi="Arial" w:cs="Arial"/>
                <w:sz w:val="18"/>
                <w:szCs w:val="18"/>
              </w:rPr>
            </w:pPr>
            <w:r w:rsidRPr="00703811">
              <w:rPr>
                <w:rFonts w:ascii="Arial" w:hAnsi="Arial" w:cs="Arial"/>
                <w:sz w:val="18"/>
                <w:szCs w:val="18"/>
                <w:lang w:val="en-GB"/>
              </w:rPr>
              <w:t>26</w:t>
            </w:r>
            <w:r w:rsidR="002A40E2" w:rsidRPr="00BF2894">
              <w:rPr>
                <w:rFonts w:ascii="Arial" w:hAnsi="Arial" w:cs="Arial"/>
                <w:sz w:val="18"/>
                <w:szCs w:val="18"/>
              </w:rPr>
              <w:t>,</w:t>
            </w:r>
            <w:r w:rsidRPr="00703811">
              <w:rPr>
                <w:rFonts w:ascii="Arial" w:hAnsi="Arial" w:cs="Arial"/>
                <w:sz w:val="18"/>
                <w:szCs w:val="18"/>
                <w:lang w:val="en-GB"/>
              </w:rPr>
              <w:t>221</w:t>
            </w:r>
            <w:r w:rsidR="002A40E2" w:rsidRPr="00BF2894">
              <w:rPr>
                <w:rFonts w:ascii="Arial" w:hAnsi="Arial" w:cs="Arial"/>
                <w:sz w:val="18"/>
                <w:szCs w:val="18"/>
              </w:rPr>
              <w:t>,</w:t>
            </w:r>
            <w:r w:rsidRPr="00703811">
              <w:rPr>
                <w:rFonts w:ascii="Arial" w:hAnsi="Arial" w:cs="Arial"/>
                <w:sz w:val="18"/>
                <w:szCs w:val="18"/>
                <w:lang w:val="en-GB"/>
              </w:rPr>
              <w:t>619</w:t>
            </w:r>
          </w:p>
        </w:tc>
        <w:tc>
          <w:tcPr>
            <w:tcW w:w="1440" w:type="dxa"/>
            <w:tcBorders>
              <w:bottom w:val="single" w:sz="4" w:space="0" w:color="auto"/>
            </w:tcBorders>
            <w:vAlign w:val="bottom"/>
          </w:tcPr>
          <w:p w14:paraId="3CCA14D0" w14:textId="5B6914F7" w:rsidR="000C7F5F" w:rsidRPr="00BF2894" w:rsidRDefault="00703811" w:rsidP="000C7F5F">
            <w:pPr>
              <w:ind w:right="-72"/>
              <w:jc w:val="right"/>
              <w:rPr>
                <w:rFonts w:ascii="Arial" w:hAnsi="Arial" w:cs="Arial"/>
                <w:sz w:val="18"/>
                <w:szCs w:val="18"/>
              </w:rPr>
            </w:pPr>
            <w:r w:rsidRPr="00703811">
              <w:rPr>
                <w:rFonts w:ascii="Arial" w:hAnsi="Arial" w:cs="Arial"/>
                <w:sz w:val="18"/>
                <w:szCs w:val="18"/>
                <w:lang w:val="en-GB"/>
              </w:rPr>
              <w:t>30</w:t>
            </w:r>
            <w:r w:rsidR="000C7F5F" w:rsidRPr="00BF2894">
              <w:rPr>
                <w:rFonts w:ascii="Arial" w:hAnsi="Arial" w:cs="Arial"/>
                <w:sz w:val="18"/>
                <w:szCs w:val="18"/>
              </w:rPr>
              <w:t>,</w:t>
            </w:r>
            <w:r w:rsidRPr="00703811">
              <w:rPr>
                <w:rFonts w:ascii="Arial" w:hAnsi="Arial" w:cs="Arial"/>
                <w:sz w:val="18"/>
                <w:szCs w:val="18"/>
                <w:lang w:val="en-GB"/>
              </w:rPr>
              <w:t>965</w:t>
            </w:r>
            <w:r w:rsidR="000C7F5F" w:rsidRPr="00BF2894">
              <w:rPr>
                <w:rFonts w:ascii="Arial" w:hAnsi="Arial" w:cs="Arial"/>
                <w:sz w:val="18"/>
                <w:szCs w:val="18"/>
              </w:rPr>
              <w:t>,</w:t>
            </w:r>
            <w:r w:rsidRPr="00703811">
              <w:rPr>
                <w:rFonts w:ascii="Arial" w:hAnsi="Arial" w:cs="Arial"/>
                <w:sz w:val="18"/>
                <w:szCs w:val="18"/>
                <w:lang w:val="en-GB"/>
              </w:rPr>
              <w:t>037</w:t>
            </w:r>
          </w:p>
        </w:tc>
        <w:tc>
          <w:tcPr>
            <w:tcW w:w="1440" w:type="dxa"/>
            <w:tcBorders>
              <w:bottom w:val="single" w:sz="4" w:space="0" w:color="auto"/>
            </w:tcBorders>
            <w:shd w:val="clear" w:color="auto" w:fill="FAFAFA"/>
            <w:vAlign w:val="bottom"/>
          </w:tcPr>
          <w:p w14:paraId="2F8D491A" w14:textId="2C49620F" w:rsidR="000C7F5F" w:rsidRPr="00BF2894" w:rsidRDefault="00703811" w:rsidP="000C7F5F">
            <w:pPr>
              <w:ind w:right="-72"/>
              <w:jc w:val="right"/>
              <w:rPr>
                <w:rFonts w:ascii="Arial" w:hAnsi="Arial" w:cs="Arial"/>
                <w:sz w:val="18"/>
                <w:szCs w:val="18"/>
              </w:rPr>
            </w:pPr>
            <w:r w:rsidRPr="00703811">
              <w:rPr>
                <w:rFonts w:ascii="Arial" w:hAnsi="Arial" w:cs="Arial"/>
                <w:sz w:val="18"/>
                <w:szCs w:val="18"/>
                <w:lang w:val="en-GB"/>
              </w:rPr>
              <w:t>24</w:t>
            </w:r>
            <w:r w:rsidR="005A53AA" w:rsidRPr="00BF2894">
              <w:rPr>
                <w:rFonts w:ascii="Arial" w:hAnsi="Arial" w:cs="Arial"/>
                <w:sz w:val="18"/>
                <w:szCs w:val="18"/>
              </w:rPr>
              <w:t>,</w:t>
            </w:r>
            <w:r w:rsidRPr="00703811">
              <w:rPr>
                <w:rFonts w:ascii="Arial" w:hAnsi="Arial" w:cs="Arial"/>
                <w:sz w:val="18"/>
                <w:szCs w:val="18"/>
                <w:lang w:val="en-GB"/>
              </w:rPr>
              <w:t>069</w:t>
            </w:r>
            <w:r w:rsidR="005A53AA" w:rsidRPr="00BF2894">
              <w:rPr>
                <w:rFonts w:ascii="Arial" w:hAnsi="Arial" w:cs="Arial"/>
                <w:sz w:val="18"/>
                <w:szCs w:val="18"/>
              </w:rPr>
              <w:t>,</w:t>
            </w:r>
            <w:r w:rsidRPr="00703811">
              <w:rPr>
                <w:rFonts w:ascii="Arial" w:hAnsi="Arial" w:cs="Arial"/>
                <w:sz w:val="18"/>
                <w:szCs w:val="18"/>
                <w:lang w:val="en-GB"/>
              </w:rPr>
              <w:t>442</w:t>
            </w:r>
          </w:p>
        </w:tc>
        <w:tc>
          <w:tcPr>
            <w:tcW w:w="1440" w:type="dxa"/>
            <w:tcBorders>
              <w:bottom w:val="single" w:sz="4" w:space="0" w:color="auto"/>
            </w:tcBorders>
            <w:vAlign w:val="bottom"/>
          </w:tcPr>
          <w:p w14:paraId="5A3A469B" w14:textId="5AFE8324" w:rsidR="000C7F5F" w:rsidRPr="00BF2894" w:rsidRDefault="00703811" w:rsidP="000C7F5F">
            <w:pPr>
              <w:ind w:right="-72"/>
              <w:jc w:val="right"/>
              <w:rPr>
                <w:rFonts w:ascii="Arial" w:hAnsi="Arial" w:cs="Arial"/>
                <w:sz w:val="18"/>
                <w:szCs w:val="18"/>
              </w:rPr>
            </w:pPr>
            <w:r w:rsidRPr="00703811">
              <w:rPr>
                <w:rFonts w:ascii="Arial" w:hAnsi="Arial" w:cs="Arial"/>
                <w:sz w:val="18"/>
                <w:szCs w:val="18"/>
                <w:lang w:val="en-GB"/>
              </w:rPr>
              <w:t>29</w:t>
            </w:r>
            <w:r w:rsidR="000C7F5F" w:rsidRPr="00BF2894">
              <w:rPr>
                <w:rFonts w:ascii="Arial" w:hAnsi="Arial" w:cs="Arial"/>
                <w:sz w:val="18"/>
                <w:szCs w:val="18"/>
              </w:rPr>
              <w:t>,</w:t>
            </w:r>
            <w:r w:rsidRPr="00703811">
              <w:rPr>
                <w:rFonts w:ascii="Arial" w:hAnsi="Arial" w:cs="Arial"/>
                <w:sz w:val="18"/>
                <w:szCs w:val="18"/>
                <w:lang w:val="en-GB"/>
              </w:rPr>
              <w:t>039</w:t>
            </w:r>
            <w:r w:rsidR="000C7F5F" w:rsidRPr="00BF2894">
              <w:rPr>
                <w:rFonts w:ascii="Arial" w:hAnsi="Arial" w:cs="Arial"/>
                <w:sz w:val="18"/>
                <w:szCs w:val="18"/>
              </w:rPr>
              <w:t>,</w:t>
            </w:r>
            <w:r w:rsidRPr="00703811">
              <w:rPr>
                <w:rFonts w:ascii="Arial" w:hAnsi="Arial" w:cs="Arial"/>
                <w:sz w:val="18"/>
                <w:szCs w:val="18"/>
                <w:lang w:val="en-GB"/>
              </w:rPr>
              <w:t>763</w:t>
            </w:r>
          </w:p>
        </w:tc>
      </w:tr>
      <w:tr w:rsidR="000C7F5F" w:rsidRPr="00BF2894" w14:paraId="2B7C8F37" w14:textId="77777777" w:rsidTr="00146508">
        <w:trPr>
          <w:trHeight w:val="80"/>
        </w:trPr>
        <w:tc>
          <w:tcPr>
            <w:tcW w:w="3690" w:type="dxa"/>
            <w:vAlign w:val="bottom"/>
          </w:tcPr>
          <w:p w14:paraId="6BFBE1CC" w14:textId="77777777" w:rsidR="000C7F5F" w:rsidRPr="00BF2894" w:rsidRDefault="000C7F5F" w:rsidP="009C0AD2">
            <w:pPr>
              <w:ind w:left="-101" w:right="-72"/>
              <w:rPr>
                <w:rFonts w:ascii="Arial" w:hAnsi="Arial" w:cs="Arial"/>
                <w:sz w:val="18"/>
                <w:szCs w:val="18"/>
              </w:rPr>
            </w:pPr>
          </w:p>
        </w:tc>
        <w:tc>
          <w:tcPr>
            <w:tcW w:w="1440" w:type="dxa"/>
            <w:tcBorders>
              <w:top w:val="single" w:sz="4" w:space="0" w:color="auto"/>
            </w:tcBorders>
            <w:shd w:val="clear" w:color="auto" w:fill="FAFAFA"/>
            <w:vAlign w:val="bottom"/>
          </w:tcPr>
          <w:p w14:paraId="39124F50" w14:textId="77777777" w:rsidR="000C7F5F" w:rsidRPr="00BF2894" w:rsidRDefault="000C7F5F" w:rsidP="000C7F5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7981D0" w14:textId="77777777" w:rsidR="000C7F5F" w:rsidRPr="00BF2894" w:rsidRDefault="000C7F5F" w:rsidP="000C7F5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675C28E" w14:textId="77777777" w:rsidR="000C7F5F" w:rsidRPr="00BF2894" w:rsidRDefault="000C7F5F" w:rsidP="000C7F5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EB5B20D" w14:textId="77777777" w:rsidR="000C7F5F" w:rsidRPr="00BF2894" w:rsidRDefault="000C7F5F" w:rsidP="000C7F5F">
            <w:pPr>
              <w:ind w:left="540" w:right="-72"/>
              <w:rPr>
                <w:rFonts w:ascii="Arial" w:hAnsi="Arial" w:cs="Arial"/>
                <w:sz w:val="18"/>
                <w:szCs w:val="18"/>
              </w:rPr>
            </w:pPr>
          </w:p>
        </w:tc>
      </w:tr>
      <w:tr w:rsidR="000C7F5F" w:rsidRPr="00BF2894" w14:paraId="11CA8F21" w14:textId="77777777" w:rsidTr="00146508">
        <w:trPr>
          <w:trHeight w:val="80"/>
        </w:trPr>
        <w:tc>
          <w:tcPr>
            <w:tcW w:w="3690" w:type="dxa"/>
            <w:vAlign w:val="bottom"/>
          </w:tcPr>
          <w:p w14:paraId="648EF96F" w14:textId="77777777" w:rsidR="000C7F5F" w:rsidRPr="00BF2894" w:rsidRDefault="000C7F5F" w:rsidP="009C0AD2">
            <w:pPr>
              <w:ind w:left="-101" w:right="-72"/>
              <w:jc w:val="left"/>
              <w:rPr>
                <w:rFonts w:ascii="Arial" w:eastAsia="Times New Roman" w:hAnsi="Arial" w:cs="Arial"/>
                <w:sz w:val="18"/>
                <w:szCs w:val="18"/>
                <w:u w:val="single"/>
                <w:lang w:bidi="ar-SA"/>
              </w:rPr>
            </w:pPr>
          </w:p>
        </w:tc>
        <w:tc>
          <w:tcPr>
            <w:tcW w:w="1440" w:type="dxa"/>
            <w:tcBorders>
              <w:bottom w:val="single" w:sz="4" w:space="0" w:color="auto"/>
            </w:tcBorders>
            <w:shd w:val="clear" w:color="auto" w:fill="FAFAFA"/>
            <w:vAlign w:val="bottom"/>
          </w:tcPr>
          <w:p w14:paraId="5C0409F7" w14:textId="4FA814A6" w:rsidR="000C7F5F" w:rsidRPr="00BF2894" w:rsidRDefault="00703811" w:rsidP="000C7F5F">
            <w:pPr>
              <w:ind w:right="-72"/>
              <w:jc w:val="right"/>
              <w:rPr>
                <w:rFonts w:ascii="Arial" w:hAnsi="Arial" w:cs="Arial"/>
                <w:sz w:val="18"/>
                <w:szCs w:val="18"/>
              </w:rPr>
            </w:pPr>
            <w:r w:rsidRPr="00703811">
              <w:rPr>
                <w:rFonts w:ascii="Arial" w:hAnsi="Arial" w:cs="Arial"/>
                <w:sz w:val="18"/>
                <w:szCs w:val="18"/>
                <w:lang w:val="en-GB"/>
              </w:rPr>
              <w:t>1</w:t>
            </w:r>
            <w:r w:rsidR="002A40E2" w:rsidRPr="00BF2894">
              <w:rPr>
                <w:rFonts w:ascii="Arial" w:hAnsi="Arial" w:cs="Arial"/>
                <w:sz w:val="18"/>
                <w:szCs w:val="18"/>
              </w:rPr>
              <w:t>,</w:t>
            </w:r>
            <w:r w:rsidRPr="00703811">
              <w:rPr>
                <w:rFonts w:ascii="Arial" w:hAnsi="Arial" w:cs="Arial"/>
                <w:sz w:val="18"/>
                <w:szCs w:val="18"/>
                <w:lang w:val="en-GB"/>
              </w:rPr>
              <w:t>147</w:t>
            </w:r>
            <w:r w:rsidR="002A40E2" w:rsidRPr="00BF2894">
              <w:rPr>
                <w:rFonts w:ascii="Arial" w:hAnsi="Arial" w:cs="Arial"/>
                <w:sz w:val="18"/>
                <w:szCs w:val="18"/>
              </w:rPr>
              <w:t>,</w:t>
            </w:r>
            <w:r w:rsidRPr="00703811">
              <w:rPr>
                <w:rFonts w:ascii="Arial" w:hAnsi="Arial" w:cs="Arial"/>
                <w:sz w:val="18"/>
                <w:szCs w:val="18"/>
                <w:lang w:val="en-GB"/>
              </w:rPr>
              <w:t>391</w:t>
            </w:r>
            <w:r w:rsidR="002A40E2" w:rsidRPr="00BF2894">
              <w:rPr>
                <w:rFonts w:ascii="Arial" w:hAnsi="Arial" w:cs="Arial"/>
                <w:sz w:val="18"/>
                <w:szCs w:val="18"/>
              </w:rPr>
              <w:t>,</w:t>
            </w:r>
            <w:r w:rsidRPr="00703811">
              <w:rPr>
                <w:rFonts w:ascii="Arial" w:hAnsi="Arial" w:cs="Arial"/>
                <w:sz w:val="18"/>
                <w:szCs w:val="18"/>
                <w:lang w:val="en-GB"/>
              </w:rPr>
              <w:t>959</w:t>
            </w:r>
          </w:p>
        </w:tc>
        <w:tc>
          <w:tcPr>
            <w:tcW w:w="1440" w:type="dxa"/>
            <w:tcBorders>
              <w:bottom w:val="single" w:sz="4" w:space="0" w:color="auto"/>
            </w:tcBorders>
            <w:shd w:val="clear" w:color="auto" w:fill="auto"/>
            <w:vAlign w:val="bottom"/>
          </w:tcPr>
          <w:p w14:paraId="21FF1F20" w14:textId="02FB4A19" w:rsidR="000C7F5F" w:rsidRPr="00BF2894" w:rsidRDefault="00703811" w:rsidP="000C7F5F">
            <w:pPr>
              <w:ind w:right="-72"/>
              <w:jc w:val="right"/>
              <w:rPr>
                <w:rFonts w:ascii="Arial" w:hAnsi="Arial" w:cs="Arial"/>
                <w:sz w:val="18"/>
                <w:szCs w:val="18"/>
              </w:rPr>
            </w:pPr>
            <w:r w:rsidRPr="00703811">
              <w:rPr>
                <w:rFonts w:ascii="Arial" w:hAnsi="Arial" w:cs="Arial"/>
                <w:sz w:val="18"/>
                <w:szCs w:val="18"/>
                <w:lang w:val="en-GB"/>
              </w:rPr>
              <w:t>1</w:t>
            </w:r>
            <w:r w:rsidR="000C7F5F" w:rsidRPr="00BF2894">
              <w:rPr>
                <w:rFonts w:ascii="Arial" w:hAnsi="Arial" w:cs="Arial"/>
                <w:sz w:val="18"/>
                <w:szCs w:val="18"/>
              </w:rPr>
              <w:t>,</w:t>
            </w:r>
            <w:r w:rsidRPr="00703811">
              <w:rPr>
                <w:rFonts w:ascii="Arial" w:hAnsi="Arial" w:cs="Arial"/>
                <w:sz w:val="18"/>
                <w:szCs w:val="18"/>
                <w:lang w:val="en-GB"/>
              </w:rPr>
              <w:t>203</w:t>
            </w:r>
            <w:r w:rsidR="000C7F5F" w:rsidRPr="00BF2894">
              <w:rPr>
                <w:rFonts w:ascii="Arial" w:hAnsi="Arial" w:cs="Arial"/>
                <w:sz w:val="18"/>
                <w:szCs w:val="18"/>
              </w:rPr>
              <w:t>,</w:t>
            </w:r>
            <w:r w:rsidRPr="00703811">
              <w:rPr>
                <w:rFonts w:ascii="Arial" w:hAnsi="Arial" w:cs="Arial"/>
                <w:sz w:val="18"/>
                <w:szCs w:val="18"/>
                <w:lang w:val="en-GB"/>
              </w:rPr>
              <w:t>461</w:t>
            </w:r>
            <w:r w:rsidR="000C7F5F" w:rsidRPr="00BF2894">
              <w:rPr>
                <w:rFonts w:ascii="Arial" w:hAnsi="Arial" w:cs="Arial"/>
                <w:sz w:val="18"/>
                <w:szCs w:val="18"/>
              </w:rPr>
              <w:t>,</w:t>
            </w:r>
            <w:r w:rsidRPr="00703811">
              <w:rPr>
                <w:rFonts w:ascii="Arial" w:hAnsi="Arial" w:cs="Arial"/>
                <w:sz w:val="18"/>
                <w:szCs w:val="18"/>
                <w:lang w:val="en-GB"/>
              </w:rPr>
              <w:t>740</w:t>
            </w:r>
          </w:p>
        </w:tc>
        <w:tc>
          <w:tcPr>
            <w:tcW w:w="1440" w:type="dxa"/>
            <w:tcBorders>
              <w:bottom w:val="single" w:sz="4" w:space="0" w:color="auto"/>
            </w:tcBorders>
            <w:shd w:val="clear" w:color="auto" w:fill="FAFAFA"/>
            <w:vAlign w:val="bottom"/>
          </w:tcPr>
          <w:p w14:paraId="5359D2A9" w14:textId="2282BC0F" w:rsidR="000C7F5F" w:rsidRPr="00BF2894" w:rsidRDefault="00703811" w:rsidP="000C7F5F">
            <w:pPr>
              <w:ind w:right="-72"/>
              <w:jc w:val="right"/>
              <w:rPr>
                <w:rFonts w:ascii="Arial" w:hAnsi="Arial" w:cs="Arial"/>
                <w:sz w:val="18"/>
                <w:szCs w:val="18"/>
              </w:rPr>
            </w:pPr>
            <w:r w:rsidRPr="00703811">
              <w:rPr>
                <w:rFonts w:ascii="Arial" w:hAnsi="Arial" w:cs="Arial"/>
                <w:sz w:val="18"/>
                <w:szCs w:val="18"/>
                <w:lang w:val="en-GB"/>
              </w:rPr>
              <w:t>1</w:t>
            </w:r>
            <w:r w:rsidR="005A53AA" w:rsidRPr="00BF2894">
              <w:rPr>
                <w:rFonts w:ascii="Arial" w:hAnsi="Arial" w:cs="Arial"/>
                <w:sz w:val="18"/>
                <w:szCs w:val="18"/>
              </w:rPr>
              <w:t>,</w:t>
            </w:r>
            <w:r w:rsidRPr="00703811">
              <w:rPr>
                <w:rFonts w:ascii="Arial" w:hAnsi="Arial" w:cs="Arial"/>
                <w:sz w:val="18"/>
                <w:szCs w:val="18"/>
                <w:lang w:val="en-GB"/>
              </w:rPr>
              <w:t>137</w:t>
            </w:r>
            <w:r w:rsidR="005A53AA" w:rsidRPr="00BF2894">
              <w:rPr>
                <w:rFonts w:ascii="Arial" w:hAnsi="Arial" w:cs="Arial"/>
                <w:sz w:val="18"/>
                <w:szCs w:val="18"/>
              </w:rPr>
              <w:t>,</w:t>
            </w:r>
            <w:r w:rsidRPr="00703811">
              <w:rPr>
                <w:rFonts w:ascii="Arial" w:hAnsi="Arial" w:cs="Arial"/>
                <w:sz w:val="18"/>
                <w:szCs w:val="18"/>
                <w:lang w:val="en-GB"/>
              </w:rPr>
              <w:t>071</w:t>
            </w:r>
            <w:r w:rsidR="005A53AA" w:rsidRPr="00BF2894">
              <w:rPr>
                <w:rFonts w:ascii="Arial" w:hAnsi="Arial" w:cs="Arial"/>
                <w:sz w:val="18"/>
                <w:szCs w:val="18"/>
              </w:rPr>
              <w:t>,</w:t>
            </w:r>
            <w:r w:rsidRPr="00703811">
              <w:rPr>
                <w:rFonts w:ascii="Arial" w:hAnsi="Arial" w:cs="Arial"/>
                <w:sz w:val="18"/>
                <w:szCs w:val="18"/>
                <w:lang w:val="en-GB"/>
              </w:rPr>
              <w:t>936</w:t>
            </w:r>
          </w:p>
        </w:tc>
        <w:tc>
          <w:tcPr>
            <w:tcW w:w="1440" w:type="dxa"/>
            <w:tcBorders>
              <w:bottom w:val="single" w:sz="4" w:space="0" w:color="auto"/>
            </w:tcBorders>
            <w:shd w:val="clear" w:color="auto" w:fill="auto"/>
            <w:vAlign w:val="bottom"/>
          </w:tcPr>
          <w:p w14:paraId="37F37489" w14:textId="0C20B790" w:rsidR="000C7F5F" w:rsidRPr="00BF2894" w:rsidRDefault="00703811" w:rsidP="000C7F5F">
            <w:pPr>
              <w:ind w:right="-72"/>
              <w:jc w:val="right"/>
              <w:rPr>
                <w:rFonts w:ascii="Arial" w:hAnsi="Arial" w:cs="Arial"/>
                <w:sz w:val="18"/>
                <w:szCs w:val="18"/>
              </w:rPr>
            </w:pPr>
            <w:r w:rsidRPr="00703811">
              <w:rPr>
                <w:rFonts w:ascii="Arial" w:hAnsi="Arial" w:cs="Arial"/>
                <w:sz w:val="18"/>
                <w:szCs w:val="18"/>
                <w:lang w:val="en-GB"/>
              </w:rPr>
              <w:t>1</w:t>
            </w:r>
            <w:r w:rsidR="000C7F5F" w:rsidRPr="00BF2894">
              <w:rPr>
                <w:rFonts w:ascii="Arial" w:hAnsi="Arial" w:cs="Arial"/>
                <w:sz w:val="18"/>
                <w:szCs w:val="18"/>
              </w:rPr>
              <w:t>,</w:t>
            </w:r>
            <w:r w:rsidRPr="00703811">
              <w:rPr>
                <w:rFonts w:ascii="Arial" w:hAnsi="Arial" w:cs="Arial"/>
                <w:sz w:val="18"/>
                <w:szCs w:val="18"/>
                <w:lang w:val="en-GB"/>
              </w:rPr>
              <w:t>192</w:t>
            </w:r>
            <w:r w:rsidR="000C7F5F" w:rsidRPr="00BF2894">
              <w:rPr>
                <w:rFonts w:ascii="Arial" w:hAnsi="Arial" w:cs="Arial"/>
                <w:sz w:val="18"/>
                <w:szCs w:val="18"/>
              </w:rPr>
              <w:t>,</w:t>
            </w:r>
            <w:r w:rsidRPr="00703811">
              <w:rPr>
                <w:rFonts w:ascii="Arial" w:hAnsi="Arial" w:cs="Arial"/>
                <w:sz w:val="18"/>
                <w:szCs w:val="18"/>
                <w:lang w:val="en-GB"/>
              </w:rPr>
              <w:t>712</w:t>
            </w:r>
            <w:r w:rsidR="000C7F5F" w:rsidRPr="00BF2894">
              <w:rPr>
                <w:rFonts w:ascii="Arial" w:hAnsi="Arial" w:cs="Arial"/>
                <w:sz w:val="18"/>
                <w:szCs w:val="18"/>
              </w:rPr>
              <w:t>,</w:t>
            </w:r>
            <w:r w:rsidRPr="00703811">
              <w:rPr>
                <w:rFonts w:ascii="Arial" w:hAnsi="Arial" w:cs="Arial"/>
                <w:sz w:val="18"/>
                <w:szCs w:val="18"/>
                <w:lang w:val="en-GB"/>
              </w:rPr>
              <w:t>468</w:t>
            </w:r>
          </w:p>
        </w:tc>
      </w:tr>
    </w:tbl>
    <w:p w14:paraId="56F91E1A" w14:textId="646A3865" w:rsidR="0078248B" w:rsidRPr="00BF2894" w:rsidRDefault="0078248B" w:rsidP="00E44A8C">
      <w:pPr>
        <w:tabs>
          <w:tab w:val="left" w:pos="1080"/>
        </w:tabs>
        <w:rPr>
          <w:rFonts w:ascii="Arial" w:hAnsi="Arial" w:cs="Arial"/>
          <w:sz w:val="18"/>
          <w:szCs w:val="18"/>
          <w:lang w:val="en-GB"/>
        </w:rPr>
      </w:pPr>
    </w:p>
    <w:p w14:paraId="5A026264" w14:textId="0935AF57" w:rsidR="009C0AD2" w:rsidRPr="003D7FAD" w:rsidRDefault="009C0AD2" w:rsidP="00E44A8C">
      <w:pPr>
        <w:tabs>
          <w:tab w:val="left" w:pos="1080"/>
        </w:tabs>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78248B" w:rsidRPr="003D7FAD" w14:paraId="0764A3BC" w14:textId="77777777" w:rsidTr="00031B93">
        <w:trPr>
          <w:trHeight w:val="386"/>
        </w:trPr>
        <w:tc>
          <w:tcPr>
            <w:tcW w:w="9461" w:type="dxa"/>
            <w:shd w:val="clear" w:color="auto" w:fill="FFA543"/>
            <w:vAlign w:val="center"/>
            <w:hideMark/>
          </w:tcPr>
          <w:p w14:paraId="2E04C0C9" w14:textId="66103578" w:rsidR="0078248B" w:rsidRPr="003D7FAD" w:rsidRDefault="00703811" w:rsidP="00031B93">
            <w:pPr>
              <w:tabs>
                <w:tab w:val="left" w:pos="432"/>
              </w:tabs>
              <w:ind w:left="547" w:hanging="547"/>
              <w:rPr>
                <w:rFonts w:ascii="Arial" w:hAnsi="Arial" w:cs="Arial"/>
                <w:b/>
                <w:bCs/>
                <w:color w:val="FFFFFF"/>
                <w:sz w:val="18"/>
                <w:szCs w:val="18"/>
              </w:rPr>
            </w:pPr>
            <w:r w:rsidRPr="00703811">
              <w:rPr>
                <w:rFonts w:ascii="Arial" w:hAnsi="Arial" w:cs="Arial"/>
                <w:b/>
                <w:bCs/>
                <w:color w:val="FFFFFF"/>
                <w:sz w:val="18"/>
                <w:szCs w:val="18"/>
                <w:lang w:val="en-GB"/>
              </w:rPr>
              <w:t>12</w:t>
            </w:r>
            <w:r w:rsidR="0078248B" w:rsidRPr="003D7FAD">
              <w:rPr>
                <w:rFonts w:ascii="Arial" w:hAnsi="Arial" w:cs="Arial"/>
                <w:b/>
                <w:bCs/>
                <w:color w:val="FFFFFF"/>
                <w:sz w:val="18"/>
                <w:szCs w:val="18"/>
              </w:rPr>
              <w:tab/>
              <w:t>Borrowings from financial institutions</w:t>
            </w:r>
          </w:p>
        </w:tc>
      </w:tr>
    </w:tbl>
    <w:p w14:paraId="485ABF81" w14:textId="77777777" w:rsidR="0078248B" w:rsidRPr="003D7FAD" w:rsidRDefault="0078248B" w:rsidP="0078248B">
      <w:pPr>
        <w:tabs>
          <w:tab w:val="left" w:pos="1080"/>
        </w:tabs>
        <w:rPr>
          <w:rFonts w:ascii="Arial" w:hAnsi="Arial" w:cs="Arial"/>
          <w:spacing w:val="-2"/>
          <w:sz w:val="18"/>
          <w:szCs w:val="18"/>
        </w:rPr>
      </w:pPr>
    </w:p>
    <w:tbl>
      <w:tblPr>
        <w:tblW w:w="9462" w:type="dxa"/>
        <w:tblInd w:w="108" w:type="dxa"/>
        <w:tblLayout w:type="fixed"/>
        <w:tblLook w:val="04A0" w:firstRow="1" w:lastRow="0" w:firstColumn="1" w:lastColumn="0" w:noHBand="0" w:noVBand="1"/>
      </w:tblPr>
      <w:tblGrid>
        <w:gridCol w:w="3701"/>
        <w:gridCol w:w="1508"/>
        <w:gridCol w:w="1418"/>
        <w:gridCol w:w="1417"/>
        <w:gridCol w:w="1418"/>
      </w:tblGrid>
      <w:tr w:rsidR="0047145A" w:rsidRPr="003D7FAD" w14:paraId="6F1BBB0C" w14:textId="77777777" w:rsidTr="00B87E9C">
        <w:trPr>
          <w:trHeight w:val="20"/>
        </w:trPr>
        <w:tc>
          <w:tcPr>
            <w:tcW w:w="3701" w:type="dxa"/>
            <w:vAlign w:val="bottom"/>
          </w:tcPr>
          <w:p w14:paraId="4AD17D82" w14:textId="77777777" w:rsidR="0047145A" w:rsidRPr="003D7FAD" w:rsidRDefault="0047145A" w:rsidP="0014113C">
            <w:pPr>
              <w:ind w:left="-105" w:right="-72"/>
              <w:rPr>
                <w:rFonts w:ascii="Arial" w:hAnsi="Arial" w:cs="Arial"/>
                <w:sz w:val="18"/>
                <w:szCs w:val="18"/>
                <w:lang w:eastAsia="en-US"/>
              </w:rPr>
            </w:pPr>
          </w:p>
        </w:tc>
        <w:tc>
          <w:tcPr>
            <w:tcW w:w="2926" w:type="dxa"/>
            <w:gridSpan w:val="2"/>
            <w:tcBorders>
              <w:top w:val="single" w:sz="4" w:space="0" w:color="auto"/>
              <w:left w:val="nil"/>
              <w:bottom w:val="single" w:sz="4" w:space="0" w:color="auto"/>
              <w:right w:val="nil"/>
            </w:tcBorders>
            <w:vAlign w:val="bottom"/>
            <w:hideMark/>
          </w:tcPr>
          <w:p w14:paraId="61C8B36D" w14:textId="77777777" w:rsidR="0047145A" w:rsidRPr="003D7FAD" w:rsidRDefault="0047145A">
            <w:pPr>
              <w:ind w:right="-72"/>
              <w:jc w:val="center"/>
              <w:rPr>
                <w:rFonts w:ascii="Arial" w:hAnsi="Arial" w:cs="Arial"/>
                <w:b/>
                <w:bCs/>
                <w:sz w:val="18"/>
                <w:szCs w:val="18"/>
              </w:rPr>
            </w:pPr>
            <w:r w:rsidRPr="003D7FAD">
              <w:rPr>
                <w:rFonts w:ascii="Arial" w:hAnsi="Arial" w:cs="Arial"/>
                <w:b/>
                <w:bCs/>
                <w:sz w:val="18"/>
                <w:szCs w:val="18"/>
              </w:rPr>
              <w:t>Consolidated</w:t>
            </w:r>
          </w:p>
          <w:p w14:paraId="6B983636" w14:textId="0CDFBE32" w:rsidR="0047145A" w:rsidRPr="003D7FAD" w:rsidRDefault="0047145A">
            <w:pPr>
              <w:ind w:right="-72"/>
              <w:jc w:val="center"/>
              <w:rPr>
                <w:rFonts w:ascii="Arial" w:hAnsi="Arial" w:cs="Arial"/>
                <w:sz w:val="18"/>
                <w:szCs w:val="18"/>
              </w:rPr>
            </w:pPr>
            <w:r w:rsidRPr="003D7FAD">
              <w:rPr>
                <w:rFonts w:ascii="Arial" w:hAnsi="Arial" w:cs="Arial"/>
                <w:b/>
                <w:bCs/>
                <w:sz w:val="18"/>
                <w:szCs w:val="18"/>
              </w:rPr>
              <w:t xml:space="preserve">financial </w:t>
            </w:r>
            <w:r w:rsidR="00626162" w:rsidRPr="003D7FAD">
              <w:rPr>
                <w:rFonts w:ascii="Arial" w:hAnsi="Arial" w:cs="Arial"/>
                <w:b/>
                <w:bCs/>
                <w:snapToGrid w:val="0"/>
                <w:sz w:val="18"/>
                <w:szCs w:val="18"/>
              </w:rPr>
              <w:t>information</w:t>
            </w:r>
          </w:p>
        </w:tc>
        <w:tc>
          <w:tcPr>
            <w:tcW w:w="2835" w:type="dxa"/>
            <w:gridSpan w:val="2"/>
            <w:tcBorders>
              <w:top w:val="single" w:sz="4" w:space="0" w:color="auto"/>
              <w:left w:val="nil"/>
              <w:bottom w:val="single" w:sz="4" w:space="0" w:color="auto"/>
              <w:right w:val="nil"/>
            </w:tcBorders>
            <w:vAlign w:val="bottom"/>
            <w:hideMark/>
          </w:tcPr>
          <w:p w14:paraId="496498BF" w14:textId="77777777" w:rsidR="0047145A" w:rsidRPr="003D7FAD" w:rsidRDefault="0047145A">
            <w:pPr>
              <w:ind w:right="-72"/>
              <w:jc w:val="center"/>
              <w:rPr>
                <w:rFonts w:ascii="Arial" w:hAnsi="Arial" w:cs="Arial"/>
                <w:b/>
                <w:bCs/>
                <w:sz w:val="18"/>
                <w:szCs w:val="18"/>
              </w:rPr>
            </w:pPr>
            <w:r w:rsidRPr="003D7FAD">
              <w:rPr>
                <w:rFonts w:ascii="Arial" w:hAnsi="Arial" w:cs="Arial"/>
                <w:b/>
                <w:bCs/>
                <w:sz w:val="18"/>
                <w:szCs w:val="18"/>
              </w:rPr>
              <w:t xml:space="preserve">Separate </w:t>
            </w:r>
          </w:p>
          <w:p w14:paraId="3344BD37" w14:textId="4764795E" w:rsidR="0047145A" w:rsidRPr="003D7FAD" w:rsidRDefault="0047145A">
            <w:pPr>
              <w:ind w:right="-72"/>
              <w:jc w:val="center"/>
              <w:rPr>
                <w:rFonts w:ascii="Arial" w:hAnsi="Arial" w:cs="Arial"/>
                <w:sz w:val="18"/>
                <w:szCs w:val="18"/>
              </w:rPr>
            </w:pPr>
            <w:r w:rsidRPr="003D7FAD">
              <w:rPr>
                <w:rFonts w:ascii="Arial" w:hAnsi="Arial" w:cs="Arial"/>
                <w:b/>
                <w:bCs/>
                <w:sz w:val="18"/>
                <w:szCs w:val="18"/>
              </w:rPr>
              <w:t xml:space="preserve">financial </w:t>
            </w:r>
            <w:r w:rsidR="00626162" w:rsidRPr="003D7FAD">
              <w:rPr>
                <w:rFonts w:ascii="Arial" w:hAnsi="Arial" w:cs="Arial"/>
                <w:b/>
                <w:bCs/>
                <w:snapToGrid w:val="0"/>
                <w:sz w:val="18"/>
                <w:szCs w:val="18"/>
              </w:rPr>
              <w:t>information</w:t>
            </w:r>
          </w:p>
        </w:tc>
      </w:tr>
      <w:tr w:rsidR="000A6AA4" w:rsidRPr="003D7FAD" w14:paraId="18B3681A" w14:textId="77777777" w:rsidTr="00B87E9C">
        <w:trPr>
          <w:trHeight w:val="20"/>
        </w:trPr>
        <w:tc>
          <w:tcPr>
            <w:tcW w:w="3701" w:type="dxa"/>
            <w:vAlign w:val="bottom"/>
          </w:tcPr>
          <w:p w14:paraId="15E3B3EC" w14:textId="77777777" w:rsidR="000A6AA4" w:rsidRPr="003D7FAD" w:rsidRDefault="000A6AA4" w:rsidP="0014113C">
            <w:pPr>
              <w:ind w:left="-105"/>
              <w:rPr>
                <w:rFonts w:ascii="Arial" w:hAnsi="Arial" w:cs="Arial"/>
                <w:sz w:val="18"/>
                <w:szCs w:val="18"/>
              </w:rPr>
            </w:pPr>
          </w:p>
        </w:tc>
        <w:tc>
          <w:tcPr>
            <w:tcW w:w="1508" w:type="dxa"/>
            <w:tcBorders>
              <w:top w:val="single" w:sz="4" w:space="0" w:color="auto"/>
              <w:left w:val="nil"/>
              <w:right w:val="nil"/>
            </w:tcBorders>
            <w:vAlign w:val="bottom"/>
            <w:hideMark/>
          </w:tcPr>
          <w:p w14:paraId="5B7A2240" w14:textId="4CF2894D" w:rsidR="000A6AA4" w:rsidRPr="003D7FAD" w:rsidRDefault="00703811" w:rsidP="000A6AA4">
            <w:pPr>
              <w:ind w:right="-72"/>
              <w:jc w:val="right"/>
              <w:rPr>
                <w:rFonts w:ascii="Arial" w:hAnsi="Arial" w:cs="Arial"/>
                <w:b/>
                <w:bCs/>
                <w:snapToGrid w:val="0"/>
                <w:sz w:val="18"/>
                <w:szCs w:val="18"/>
                <w:lang w:val="en-GB"/>
              </w:rPr>
            </w:pPr>
            <w:r w:rsidRPr="00703811">
              <w:rPr>
                <w:rFonts w:ascii="Arial" w:hAnsi="Arial" w:cs="Arial"/>
                <w:b/>
                <w:bCs/>
                <w:sz w:val="18"/>
                <w:szCs w:val="18"/>
                <w:lang w:val="en-GB"/>
              </w:rPr>
              <w:t>30</w:t>
            </w:r>
            <w:r w:rsidR="003B5A03" w:rsidRPr="003D7FAD">
              <w:rPr>
                <w:rFonts w:ascii="Arial" w:hAnsi="Arial" w:cs="Arial"/>
                <w:b/>
                <w:bCs/>
                <w:sz w:val="18"/>
                <w:szCs w:val="18"/>
                <w:lang w:val="en-GB"/>
              </w:rPr>
              <w:t xml:space="preserve"> September</w:t>
            </w:r>
          </w:p>
        </w:tc>
        <w:tc>
          <w:tcPr>
            <w:tcW w:w="1418" w:type="dxa"/>
            <w:tcBorders>
              <w:top w:val="single" w:sz="4" w:space="0" w:color="auto"/>
              <w:left w:val="nil"/>
              <w:right w:val="nil"/>
            </w:tcBorders>
            <w:vAlign w:val="bottom"/>
            <w:hideMark/>
          </w:tcPr>
          <w:p w14:paraId="7780CFF5" w14:textId="43A85596" w:rsidR="000A6AA4" w:rsidRPr="003D7FAD" w:rsidRDefault="00703811" w:rsidP="000A6AA4">
            <w:pPr>
              <w:ind w:right="-72"/>
              <w:jc w:val="right"/>
              <w:rPr>
                <w:rFonts w:ascii="Arial" w:hAnsi="Arial" w:cs="Arial"/>
                <w:b/>
                <w:bCs/>
                <w:snapToGrid w:val="0"/>
                <w:sz w:val="18"/>
                <w:szCs w:val="18"/>
              </w:rPr>
            </w:pPr>
            <w:r w:rsidRPr="00703811">
              <w:rPr>
                <w:rFonts w:ascii="Arial" w:hAnsi="Arial" w:cs="Arial"/>
                <w:b/>
                <w:bCs/>
                <w:sz w:val="18"/>
                <w:szCs w:val="18"/>
                <w:lang w:val="en-GB"/>
              </w:rPr>
              <w:t>31</w:t>
            </w:r>
            <w:r w:rsidR="000A6AA4" w:rsidRPr="003D7FAD">
              <w:rPr>
                <w:rFonts w:ascii="Arial" w:hAnsi="Arial" w:cs="Arial"/>
                <w:b/>
                <w:bCs/>
                <w:sz w:val="18"/>
                <w:szCs w:val="18"/>
              </w:rPr>
              <w:t xml:space="preserve"> December</w:t>
            </w:r>
          </w:p>
        </w:tc>
        <w:tc>
          <w:tcPr>
            <w:tcW w:w="1417" w:type="dxa"/>
            <w:tcBorders>
              <w:top w:val="single" w:sz="4" w:space="0" w:color="auto"/>
              <w:left w:val="nil"/>
              <w:right w:val="nil"/>
            </w:tcBorders>
            <w:vAlign w:val="bottom"/>
            <w:hideMark/>
          </w:tcPr>
          <w:p w14:paraId="23B6DAA0" w14:textId="06447034" w:rsidR="000A6AA4" w:rsidRPr="003D7FAD" w:rsidRDefault="00703811" w:rsidP="000A6AA4">
            <w:pPr>
              <w:ind w:right="-72"/>
              <w:jc w:val="right"/>
              <w:rPr>
                <w:rFonts w:ascii="Arial" w:hAnsi="Arial" w:cs="Arial"/>
                <w:b/>
                <w:bCs/>
                <w:snapToGrid w:val="0"/>
                <w:sz w:val="18"/>
                <w:szCs w:val="18"/>
              </w:rPr>
            </w:pPr>
            <w:r w:rsidRPr="00703811">
              <w:rPr>
                <w:rFonts w:ascii="Arial" w:hAnsi="Arial" w:cs="Arial"/>
                <w:b/>
                <w:bCs/>
                <w:sz w:val="18"/>
                <w:szCs w:val="18"/>
                <w:lang w:val="en-GB"/>
              </w:rPr>
              <w:t>30</w:t>
            </w:r>
            <w:r w:rsidR="003B5A03" w:rsidRPr="003D7FAD">
              <w:rPr>
                <w:rFonts w:ascii="Arial" w:hAnsi="Arial" w:cs="Arial"/>
                <w:b/>
                <w:bCs/>
                <w:sz w:val="18"/>
                <w:szCs w:val="18"/>
                <w:lang w:val="en-GB"/>
              </w:rPr>
              <w:t xml:space="preserve"> September</w:t>
            </w:r>
          </w:p>
        </w:tc>
        <w:tc>
          <w:tcPr>
            <w:tcW w:w="1418" w:type="dxa"/>
            <w:tcBorders>
              <w:top w:val="single" w:sz="4" w:space="0" w:color="auto"/>
              <w:left w:val="nil"/>
              <w:right w:val="nil"/>
            </w:tcBorders>
            <w:vAlign w:val="bottom"/>
            <w:hideMark/>
          </w:tcPr>
          <w:p w14:paraId="38EDDFE7" w14:textId="7BF21D3E" w:rsidR="000A6AA4" w:rsidRPr="003D7FAD" w:rsidRDefault="00703811" w:rsidP="000A6AA4">
            <w:pPr>
              <w:ind w:right="-72"/>
              <w:jc w:val="right"/>
              <w:rPr>
                <w:rFonts w:ascii="Arial" w:hAnsi="Arial" w:cs="Arial"/>
                <w:b/>
                <w:bCs/>
                <w:snapToGrid w:val="0"/>
                <w:sz w:val="18"/>
                <w:szCs w:val="18"/>
              </w:rPr>
            </w:pPr>
            <w:r w:rsidRPr="00703811">
              <w:rPr>
                <w:rFonts w:ascii="Arial" w:hAnsi="Arial" w:cs="Arial"/>
                <w:b/>
                <w:bCs/>
                <w:sz w:val="18"/>
                <w:szCs w:val="18"/>
                <w:lang w:val="en-GB"/>
              </w:rPr>
              <w:t>31</w:t>
            </w:r>
            <w:r w:rsidR="000A6AA4" w:rsidRPr="003D7FAD">
              <w:rPr>
                <w:rFonts w:ascii="Arial" w:hAnsi="Arial" w:cs="Arial"/>
                <w:b/>
                <w:bCs/>
                <w:sz w:val="18"/>
                <w:szCs w:val="18"/>
              </w:rPr>
              <w:t xml:space="preserve"> December</w:t>
            </w:r>
          </w:p>
        </w:tc>
      </w:tr>
      <w:tr w:rsidR="000A6AA4" w:rsidRPr="003D7FAD" w14:paraId="10B2BECF" w14:textId="77777777" w:rsidTr="00B87E9C">
        <w:trPr>
          <w:trHeight w:val="20"/>
        </w:trPr>
        <w:tc>
          <w:tcPr>
            <w:tcW w:w="3701" w:type="dxa"/>
            <w:vAlign w:val="bottom"/>
          </w:tcPr>
          <w:p w14:paraId="35AD765A" w14:textId="77777777" w:rsidR="000A6AA4" w:rsidRPr="003D7FAD" w:rsidRDefault="000A6AA4" w:rsidP="0014113C">
            <w:pPr>
              <w:ind w:left="-105"/>
              <w:rPr>
                <w:rFonts w:ascii="Arial" w:hAnsi="Arial" w:cs="Arial"/>
                <w:sz w:val="18"/>
                <w:szCs w:val="18"/>
                <w:lang w:eastAsia="en-US"/>
              </w:rPr>
            </w:pPr>
          </w:p>
        </w:tc>
        <w:tc>
          <w:tcPr>
            <w:tcW w:w="1508" w:type="dxa"/>
            <w:tcBorders>
              <w:top w:val="nil"/>
              <w:left w:val="nil"/>
              <w:right w:val="nil"/>
            </w:tcBorders>
            <w:vAlign w:val="bottom"/>
            <w:hideMark/>
          </w:tcPr>
          <w:p w14:paraId="5AA22A6B" w14:textId="75467250" w:rsidR="000A6AA4" w:rsidRPr="003D7FAD" w:rsidRDefault="00703811" w:rsidP="000A6AA4">
            <w:pPr>
              <w:ind w:right="-72"/>
              <w:jc w:val="right"/>
              <w:rPr>
                <w:rFonts w:ascii="Arial" w:hAnsi="Arial" w:cs="Arial"/>
                <w:b/>
                <w:bCs/>
                <w:snapToGrid w:val="0"/>
                <w:sz w:val="18"/>
                <w:szCs w:val="18"/>
                <w:lang w:val="en-GB"/>
              </w:rPr>
            </w:pPr>
            <w:r w:rsidRPr="00703811">
              <w:rPr>
                <w:rFonts w:ascii="Arial" w:hAnsi="Arial" w:cs="Arial"/>
                <w:b/>
                <w:bCs/>
                <w:sz w:val="18"/>
                <w:szCs w:val="18"/>
                <w:lang w:val="en-GB"/>
              </w:rPr>
              <w:t>2023</w:t>
            </w:r>
          </w:p>
        </w:tc>
        <w:tc>
          <w:tcPr>
            <w:tcW w:w="1418" w:type="dxa"/>
            <w:tcBorders>
              <w:top w:val="nil"/>
              <w:left w:val="nil"/>
              <w:right w:val="nil"/>
            </w:tcBorders>
            <w:vAlign w:val="bottom"/>
            <w:hideMark/>
          </w:tcPr>
          <w:p w14:paraId="1A422EE7" w14:textId="114F9BFA" w:rsidR="000A6AA4" w:rsidRPr="003D7FAD" w:rsidRDefault="00703811" w:rsidP="000A6AA4">
            <w:pPr>
              <w:ind w:right="-72"/>
              <w:jc w:val="right"/>
              <w:rPr>
                <w:rFonts w:ascii="Arial" w:hAnsi="Arial" w:cs="Arial"/>
                <w:b/>
                <w:bCs/>
                <w:snapToGrid w:val="0"/>
                <w:sz w:val="18"/>
                <w:szCs w:val="18"/>
              </w:rPr>
            </w:pPr>
            <w:r w:rsidRPr="00703811">
              <w:rPr>
                <w:rFonts w:ascii="Arial" w:hAnsi="Arial" w:cs="Arial"/>
                <w:b/>
                <w:bCs/>
                <w:sz w:val="18"/>
                <w:szCs w:val="18"/>
                <w:lang w:val="en-GB"/>
              </w:rPr>
              <w:t>2022</w:t>
            </w:r>
          </w:p>
        </w:tc>
        <w:tc>
          <w:tcPr>
            <w:tcW w:w="1417" w:type="dxa"/>
            <w:tcBorders>
              <w:top w:val="nil"/>
              <w:left w:val="nil"/>
              <w:right w:val="nil"/>
            </w:tcBorders>
            <w:vAlign w:val="bottom"/>
            <w:hideMark/>
          </w:tcPr>
          <w:p w14:paraId="780E1A33" w14:textId="49303BB2" w:rsidR="000A6AA4" w:rsidRPr="003D7FAD" w:rsidRDefault="00703811" w:rsidP="000A6AA4">
            <w:pPr>
              <w:ind w:right="-72"/>
              <w:jc w:val="right"/>
              <w:rPr>
                <w:rFonts w:ascii="Arial" w:hAnsi="Arial" w:cs="Arial"/>
                <w:b/>
                <w:bCs/>
                <w:snapToGrid w:val="0"/>
                <w:sz w:val="18"/>
                <w:szCs w:val="18"/>
              </w:rPr>
            </w:pPr>
            <w:r w:rsidRPr="00703811">
              <w:rPr>
                <w:rFonts w:ascii="Arial" w:hAnsi="Arial" w:cs="Arial"/>
                <w:b/>
                <w:bCs/>
                <w:sz w:val="18"/>
                <w:szCs w:val="18"/>
                <w:lang w:val="en-GB"/>
              </w:rPr>
              <w:t>2023</w:t>
            </w:r>
          </w:p>
        </w:tc>
        <w:tc>
          <w:tcPr>
            <w:tcW w:w="1418" w:type="dxa"/>
            <w:tcBorders>
              <w:top w:val="nil"/>
              <w:left w:val="nil"/>
              <w:right w:val="nil"/>
            </w:tcBorders>
            <w:vAlign w:val="bottom"/>
            <w:hideMark/>
          </w:tcPr>
          <w:p w14:paraId="500FFEE7" w14:textId="03847575" w:rsidR="000A6AA4" w:rsidRPr="003D7FAD" w:rsidRDefault="00703811" w:rsidP="000A6AA4">
            <w:pPr>
              <w:ind w:right="-72"/>
              <w:jc w:val="right"/>
              <w:rPr>
                <w:rFonts w:ascii="Arial" w:hAnsi="Arial" w:cs="Arial"/>
                <w:b/>
                <w:bCs/>
                <w:snapToGrid w:val="0"/>
                <w:sz w:val="18"/>
                <w:szCs w:val="18"/>
              </w:rPr>
            </w:pPr>
            <w:r w:rsidRPr="00703811">
              <w:rPr>
                <w:rFonts w:ascii="Arial" w:hAnsi="Arial" w:cs="Arial"/>
                <w:b/>
                <w:bCs/>
                <w:sz w:val="18"/>
                <w:szCs w:val="18"/>
                <w:lang w:val="en-GB"/>
              </w:rPr>
              <w:t>2022</w:t>
            </w:r>
          </w:p>
        </w:tc>
      </w:tr>
      <w:tr w:rsidR="000A6AA4" w:rsidRPr="003D7FAD" w14:paraId="09AAD994" w14:textId="77777777" w:rsidTr="00B87E9C">
        <w:trPr>
          <w:trHeight w:val="20"/>
        </w:trPr>
        <w:tc>
          <w:tcPr>
            <w:tcW w:w="3701" w:type="dxa"/>
            <w:vAlign w:val="bottom"/>
          </w:tcPr>
          <w:p w14:paraId="56353F8B" w14:textId="77777777" w:rsidR="000A6AA4" w:rsidRPr="003D7FAD" w:rsidRDefault="000A6AA4" w:rsidP="0014113C">
            <w:pPr>
              <w:ind w:left="-105"/>
              <w:rPr>
                <w:rFonts w:ascii="Arial" w:hAnsi="Arial" w:cs="Arial"/>
                <w:sz w:val="18"/>
                <w:szCs w:val="18"/>
                <w:lang w:eastAsia="en-US"/>
              </w:rPr>
            </w:pPr>
          </w:p>
        </w:tc>
        <w:tc>
          <w:tcPr>
            <w:tcW w:w="1508" w:type="dxa"/>
            <w:tcBorders>
              <w:left w:val="nil"/>
              <w:bottom w:val="single" w:sz="4" w:space="0" w:color="auto"/>
              <w:right w:val="nil"/>
            </w:tcBorders>
            <w:vAlign w:val="bottom"/>
          </w:tcPr>
          <w:p w14:paraId="53D38B6A" w14:textId="77D89FCB" w:rsidR="000A6AA4" w:rsidRPr="003D7FAD" w:rsidRDefault="000A6AA4" w:rsidP="000A6AA4">
            <w:pPr>
              <w:ind w:right="-72"/>
              <w:jc w:val="right"/>
              <w:rPr>
                <w:rFonts w:ascii="Arial" w:hAnsi="Arial" w:cs="Arial"/>
                <w:b/>
                <w:bCs/>
                <w:sz w:val="18"/>
                <w:szCs w:val="18"/>
                <w:lang w:val="en-GB"/>
              </w:rPr>
            </w:pPr>
            <w:r w:rsidRPr="003D7FAD">
              <w:rPr>
                <w:rFonts w:ascii="Arial" w:hAnsi="Arial" w:cs="Arial"/>
                <w:b/>
                <w:bCs/>
                <w:sz w:val="18"/>
                <w:szCs w:val="18"/>
              </w:rPr>
              <w:t>Baht</w:t>
            </w:r>
          </w:p>
        </w:tc>
        <w:tc>
          <w:tcPr>
            <w:tcW w:w="1418" w:type="dxa"/>
            <w:tcBorders>
              <w:left w:val="nil"/>
              <w:bottom w:val="single" w:sz="4" w:space="0" w:color="auto"/>
              <w:right w:val="nil"/>
            </w:tcBorders>
            <w:vAlign w:val="bottom"/>
          </w:tcPr>
          <w:p w14:paraId="75984C21" w14:textId="4C771BC4" w:rsidR="000A6AA4" w:rsidRPr="003D7FAD" w:rsidRDefault="000A6AA4" w:rsidP="000A6AA4">
            <w:pPr>
              <w:ind w:right="-72"/>
              <w:jc w:val="right"/>
              <w:rPr>
                <w:rFonts w:ascii="Arial" w:hAnsi="Arial" w:cs="Arial"/>
                <w:b/>
                <w:bCs/>
                <w:sz w:val="18"/>
                <w:szCs w:val="18"/>
                <w:lang w:val="en-GB"/>
              </w:rPr>
            </w:pPr>
            <w:r w:rsidRPr="003D7FAD">
              <w:rPr>
                <w:rFonts w:ascii="Arial" w:hAnsi="Arial" w:cs="Arial"/>
                <w:b/>
                <w:bCs/>
                <w:sz w:val="18"/>
                <w:szCs w:val="18"/>
              </w:rPr>
              <w:t>Baht</w:t>
            </w:r>
          </w:p>
        </w:tc>
        <w:tc>
          <w:tcPr>
            <w:tcW w:w="1417" w:type="dxa"/>
            <w:tcBorders>
              <w:left w:val="nil"/>
              <w:bottom w:val="single" w:sz="4" w:space="0" w:color="auto"/>
              <w:right w:val="nil"/>
            </w:tcBorders>
            <w:vAlign w:val="bottom"/>
          </w:tcPr>
          <w:p w14:paraId="6EAD7A08" w14:textId="10711322" w:rsidR="000A6AA4" w:rsidRPr="003D7FAD" w:rsidRDefault="000A6AA4" w:rsidP="000A6AA4">
            <w:pPr>
              <w:ind w:right="-72"/>
              <w:jc w:val="right"/>
              <w:rPr>
                <w:rFonts w:ascii="Arial" w:hAnsi="Arial" w:cs="Arial"/>
                <w:b/>
                <w:bCs/>
                <w:sz w:val="18"/>
                <w:szCs w:val="18"/>
                <w:lang w:val="en-GB"/>
              </w:rPr>
            </w:pPr>
            <w:r w:rsidRPr="003D7FAD">
              <w:rPr>
                <w:rFonts w:ascii="Arial" w:hAnsi="Arial" w:cs="Arial"/>
                <w:b/>
                <w:bCs/>
                <w:sz w:val="18"/>
                <w:szCs w:val="18"/>
              </w:rPr>
              <w:t>Baht</w:t>
            </w:r>
          </w:p>
        </w:tc>
        <w:tc>
          <w:tcPr>
            <w:tcW w:w="1418" w:type="dxa"/>
            <w:tcBorders>
              <w:left w:val="nil"/>
              <w:bottom w:val="single" w:sz="4" w:space="0" w:color="auto"/>
              <w:right w:val="nil"/>
            </w:tcBorders>
            <w:vAlign w:val="bottom"/>
          </w:tcPr>
          <w:p w14:paraId="102F826A" w14:textId="5CF7CC87" w:rsidR="000A6AA4" w:rsidRPr="003D7FAD" w:rsidRDefault="000A6AA4" w:rsidP="000A6AA4">
            <w:pPr>
              <w:ind w:right="-72"/>
              <w:jc w:val="right"/>
              <w:rPr>
                <w:rFonts w:ascii="Arial" w:hAnsi="Arial" w:cs="Arial"/>
                <w:b/>
                <w:bCs/>
                <w:sz w:val="18"/>
                <w:szCs w:val="18"/>
                <w:lang w:val="en-GB"/>
              </w:rPr>
            </w:pPr>
            <w:r w:rsidRPr="003D7FAD">
              <w:rPr>
                <w:rFonts w:ascii="Arial" w:hAnsi="Arial" w:cs="Arial"/>
                <w:b/>
                <w:bCs/>
                <w:sz w:val="18"/>
                <w:szCs w:val="18"/>
              </w:rPr>
              <w:t>Baht</w:t>
            </w:r>
          </w:p>
        </w:tc>
      </w:tr>
      <w:tr w:rsidR="0047145A" w:rsidRPr="003D7FAD" w14:paraId="70649239" w14:textId="77777777" w:rsidTr="00B87E9C">
        <w:trPr>
          <w:trHeight w:val="20"/>
        </w:trPr>
        <w:tc>
          <w:tcPr>
            <w:tcW w:w="3701" w:type="dxa"/>
            <w:vAlign w:val="bottom"/>
          </w:tcPr>
          <w:p w14:paraId="344ECB57" w14:textId="77777777" w:rsidR="0047145A" w:rsidRPr="003D7FAD" w:rsidRDefault="0047145A" w:rsidP="0014113C">
            <w:pPr>
              <w:tabs>
                <w:tab w:val="left" w:pos="431"/>
              </w:tabs>
              <w:ind w:left="-105" w:right="-63"/>
              <w:rPr>
                <w:rFonts w:ascii="Arial" w:hAnsi="Arial" w:cs="Arial"/>
                <w:sz w:val="18"/>
                <w:szCs w:val="18"/>
                <w:lang w:eastAsia="en-US"/>
              </w:rPr>
            </w:pPr>
          </w:p>
        </w:tc>
        <w:tc>
          <w:tcPr>
            <w:tcW w:w="1508" w:type="dxa"/>
            <w:tcBorders>
              <w:top w:val="single" w:sz="4" w:space="0" w:color="auto"/>
              <w:left w:val="nil"/>
              <w:bottom w:val="nil"/>
              <w:right w:val="nil"/>
            </w:tcBorders>
            <w:shd w:val="clear" w:color="auto" w:fill="FAFAFA"/>
            <w:vAlign w:val="bottom"/>
          </w:tcPr>
          <w:p w14:paraId="4DDB8EAA" w14:textId="77777777" w:rsidR="0047145A" w:rsidRPr="003D7FAD" w:rsidRDefault="0047145A">
            <w:pPr>
              <w:ind w:right="-72"/>
              <w:jc w:val="right"/>
              <w:rPr>
                <w:rFonts w:ascii="Arial" w:hAnsi="Arial" w:cs="Arial"/>
                <w:sz w:val="18"/>
                <w:szCs w:val="18"/>
              </w:rPr>
            </w:pPr>
          </w:p>
        </w:tc>
        <w:tc>
          <w:tcPr>
            <w:tcW w:w="1418" w:type="dxa"/>
            <w:tcBorders>
              <w:top w:val="single" w:sz="4" w:space="0" w:color="auto"/>
              <w:left w:val="nil"/>
              <w:bottom w:val="nil"/>
              <w:right w:val="nil"/>
            </w:tcBorders>
            <w:vAlign w:val="bottom"/>
          </w:tcPr>
          <w:p w14:paraId="7AFCE33A" w14:textId="77777777" w:rsidR="0047145A" w:rsidRPr="003D7FAD" w:rsidRDefault="0047145A">
            <w:pPr>
              <w:ind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bottom"/>
          </w:tcPr>
          <w:p w14:paraId="52A60F3F" w14:textId="77777777" w:rsidR="0047145A" w:rsidRPr="003D7FAD" w:rsidRDefault="0047145A">
            <w:pPr>
              <w:ind w:right="-72"/>
              <w:jc w:val="right"/>
              <w:rPr>
                <w:rFonts w:ascii="Arial" w:hAnsi="Arial" w:cs="Arial"/>
                <w:sz w:val="18"/>
                <w:szCs w:val="18"/>
              </w:rPr>
            </w:pPr>
          </w:p>
        </w:tc>
        <w:tc>
          <w:tcPr>
            <w:tcW w:w="1418" w:type="dxa"/>
            <w:tcBorders>
              <w:top w:val="single" w:sz="4" w:space="0" w:color="auto"/>
              <w:left w:val="nil"/>
              <w:bottom w:val="nil"/>
              <w:right w:val="nil"/>
            </w:tcBorders>
            <w:vAlign w:val="bottom"/>
          </w:tcPr>
          <w:p w14:paraId="47A3C25F" w14:textId="77777777" w:rsidR="0047145A" w:rsidRPr="003D7FAD" w:rsidRDefault="0047145A">
            <w:pPr>
              <w:ind w:right="-72"/>
              <w:jc w:val="right"/>
              <w:rPr>
                <w:rFonts w:ascii="Arial" w:hAnsi="Arial" w:cs="Arial"/>
                <w:b/>
                <w:bCs/>
                <w:sz w:val="18"/>
                <w:szCs w:val="18"/>
              </w:rPr>
            </w:pPr>
          </w:p>
        </w:tc>
      </w:tr>
      <w:tr w:rsidR="0047145A" w:rsidRPr="003D7FAD" w14:paraId="1D57DC44" w14:textId="77777777" w:rsidTr="00B87E9C">
        <w:trPr>
          <w:trHeight w:val="20"/>
        </w:trPr>
        <w:tc>
          <w:tcPr>
            <w:tcW w:w="3701" w:type="dxa"/>
            <w:vAlign w:val="bottom"/>
            <w:hideMark/>
          </w:tcPr>
          <w:p w14:paraId="5D4A7B22" w14:textId="77777777" w:rsidR="0047145A" w:rsidRPr="003D7FAD" w:rsidRDefault="0047145A" w:rsidP="0014113C">
            <w:pPr>
              <w:ind w:left="-105"/>
              <w:rPr>
                <w:rFonts w:ascii="Arial" w:hAnsi="Arial" w:cs="Arial"/>
                <w:sz w:val="18"/>
                <w:szCs w:val="18"/>
              </w:rPr>
            </w:pPr>
            <w:r w:rsidRPr="003D7FAD">
              <w:rPr>
                <w:rFonts w:ascii="Arial" w:hAnsi="Arial" w:cs="Arial"/>
                <w:b/>
                <w:bCs/>
                <w:sz w:val="18"/>
                <w:szCs w:val="18"/>
              </w:rPr>
              <w:t>Current</w:t>
            </w:r>
          </w:p>
        </w:tc>
        <w:tc>
          <w:tcPr>
            <w:tcW w:w="1508" w:type="dxa"/>
            <w:shd w:val="clear" w:color="auto" w:fill="FAFAFA"/>
            <w:vAlign w:val="bottom"/>
          </w:tcPr>
          <w:p w14:paraId="0D62ACE2" w14:textId="77777777" w:rsidR="0047145A" w:rsidRPr="003D7FAD" w:rsidRDefault="0047145A">
            <w:pPr>
              <w:ind w:right="-72"/>
              <w:jc w:val="right"/>
              <w:rPr>
                <w:rFonts w:ascii="Arial" w:hAnsi="Arial" w:cs="Arial"/>
                <w:b/>
                <w:bCs/>
                <w:sz w:val="18"/>
                <w:szCs w:val="18"/>
              </w:rPr>
            </w:pPr>
          </w:p>
        </w:tc>
        <w:tc>
          <w:tcPr>
            <w:tcW w:w="1418" w:type="dxa"/>
            <w:vAlign w:val="bottom"/>
          </w:tcPr>
          <w:p w14:paraId="1D8F124D" w14:textId="77777777" w:rsidR="0047145A" w:rsidRPr="003D7FAD" w:rsidRDefault="0047145A">
            <w:pPr>
              <w:ind w:right="-72"/>
              <w:jc w:val="right"/>
              <w:rPr>
                <w:rFonts w:ascii="Arial" w:hAnsi="Arial" w:cs="Arial"/>
                <w:b/>
                <w:bCs/>
                <w:sz w:val="18"/>
                <w:szCs w:val="18"/>
              </w:rPr>
            </w:pPr>
          </w:p>
        </w:tc>
        <w:tc>
          <w:tcPr>
            <w:tcW w:w="1417" w:type="dxa"/>
            <w:shd w:val="clear" w:color="auto" w:fill="FAFAFA"/>
            <w:vAlign w:val="bottom"/>
          </w:tcPr>
          <w:p w14:paraId="14BDD04B" w14:textId="77777777" w:rsidR="0047145A" w:rsidRPr="003D7FAD" w:rsidRDefault="0047145A">
            <w:pPr>
              <w:ind w:right="-72"/>
              <w:jc w:val="right"/>
              <w:rPr>
                <w:rFonts w:ascii="Arial" w:hAnsi="Arial" w:cs="Arial"/>
                <w:b/>
                <w:bCs/>
                <w:sz w:val="18"/>
                <w:szCs w:val="18"/>
              </w:rPr>
            </w:pPr>
          </w:p>
        </w:tc>
        <w:tc>
          <w:tcPr>
            <w:tcW w:w="1418" w:type="dxa"/>
            <w:vAlign w:val="bottom"/>
          </w:tcPr>
          <w:p w14:paraId="50EC8930" w14:textId="77777777" w:rsidR="0047145A" w:rsidRPr="003D7FAD" w:rsidRDefault="0047145A">
            <w:pPr>
              <w:ind w:right="-72"/>
              <w:jc w:val="right"/>
              <w:rPr>
                <w:rFonts w:ascii="Arial" w:hAnsi="Arial" w:cs="Arial"/>
                <w:b/>
                <w:bCs/>
                <w:sz w:val="18"/>
                <w:szCs w:val="18"/>
              </w:rPr>
            </w:pPr>
          </w:p>
        </w:tc>
      </w:tr>
      <w:tr w:rsidR="0047145A" w:rsidRPr="003D7FAD" w14:paraId="187B27E5" w14:textId="77777777" w:rsidTr="00B87E9C">
        <w:trPr>
          <w:trHeight w:val="20"/>
        </w:trPr>
        <w:tc>
          <w:tcPr>
            <w:tcW w:w="3701" w:type="dxa"/>
            <w:vAlign w:val="bottom"/>
            <w:hideMark/>
          </w:tcPr>
          <w:p w14:paraId="689EFCFC" w14:textId="77777777" w:rsidR="00142594" w:rsidRPr="003D7FAD" w:rsidRDefault="0047145A" w:rsidP="0014113C">
            <w:pPr>
              <w:ind w:left="-105" w:right="-104"/>
              <w:jc w:val="left"/>
              <w:rPr>
                <w:rFonts w:ascii="Arial" w:hAnsi="Arial" w:cs="Arial"/>
                <w:sz w:val="18"/>
                <w:szCs w:val="18"/>
              </w:rPr>
            </w:pPr>
            <w:r w:rsidRPr="003D7FAD">
              <w:rPr>
                <w:rFonts w:ascii="Arial" w:hAnsi="Arial" w:cs="Arial"/>
                <w:sz w:val="18"/>
                <w:szCs w:val="18"/>
              </w:rPr>
              <w:t>Short-term borrowing</w:t>
            </w:r>
          </w:p>
          <w:p w14:paraId="4EA9F0C6" w14:textId="0A3EFA89" w:rsidR="0047145A" w:rsidRPr="003D7FAD" w:rsidRDefault="00142594" w:rsidP="0014113C">
            <w:pPr>
              <w:ind w:left="-105" w:right="-104"/>
              <w:jc w:val="left"/>
              <w:rPr>
                <w:rFonts w:ascii="Arial" w:hAnsi="Arial" w:cs="Arial"/>
                <w:sz w:val="18"/>
                <w:szCs w:val="18"/>
              </w:rPr>
            </w:pPr>
            <w:r w:rsidRPr="003D7FAD">
              <w:rPr>
                <w:rFonts w:ascii="Arial" w:hAnsi="Arial" w:cs="Arial"/>
                <w:sz w:val="18"/>
                <w:szCs w:val="18"/>
              </w:rPr>
              <w:t xml:space="preserve">  </w:t>
            </w:r>
            <w:r w:rsidR="0047145A" w:rsidRPr="003D7FAD">
              <w:rPr>
                <w:rFonts w:ascii="Arial" w:hAnsi="Arial" w:cs="Arial"/>
                <w:sz w:val="18"/>
                <w:szCs w:val="18"/>
              </w:rPr>
              <w:t xml:space="preserve"> from financial institutions</w:t>
            </w:r>
          </w:p>
        </w:tc>
        <w:tc>
          <w:tcPr>
            <w:tcW w:w="1508" w:type="dxa"/>
            <w:shd w:val="clear" w:color="auto" w:fill="FAFAFA"/>
            <w:vAlign w:val="bottom"/>
          </w:tcPr>
          <w:p w14:paraId="6886AE20" w14:textId="4950E65D" w:rsidR="0047145A" w:rsidRPr="003D7FAD" w:rsidRDefault="00703811" w:rsidP="00A50A08">
            <w:pPr>
              <w:ind w:right="-72"/>
              <w:jc w:val="right"/>
              <w:rPr>
                <w:rFonts w:ascii="Arial" w:hAnsi="Arial" w:cs="Arial"/>
                <w:sz w:val="18"/>
                <w:szCs w:val="18"/>
              </w:rPr>
            </w:pPr>
            <w:r w:rsidRPr="00703811">
              <w:rPr>
                <w:rFonts w:ascii="Arial" w:hAnsi="Arial" w:cs="Arial"/>
                <w:sz w:val="18"/>
                <w:szCs w:val="18"/>
                <w:lang w:val="en-GB"/>
              </w:rPr>
              <w:t>20</w:t>
            </w:r>
            <w:r w:rsidR="00A50A08" w:rsidRPr="003D7FAD">
              <w:rPr>
                <w:rFonts w:ascii="Arial" w:hAnsi="Arial" w:cs="Arial"/>
                <w:sz w:val="18"/>
                <w:szCs w:val="18"/>
              </w:rPr>
              <w:t>,</w:t>
            </w:r>
            <w:r w:rsidRPr="00703811">
              <w:rPr>
                <w:rFonts w:ascii="Arial" w:hAnsi="Arial" w:cs="Arial"/>
                <w:sz w:val="18"/>
                <w:szCs w:val="18"/>
                <w:lang w:val="en-GB"/>
              </w:rPr>
              <w:t>000</w:t>
            </w:r>
            <w:r w:rsidR="00A50A08" w:rsidRPr="003D7FAD">
              <w:rPr>
                <w:rFonts w:ascii="Arial" w:hAnsi="Arial" w:cs="Arial"/>
                <w:sz w:val="18"/>
                <w:szCs w:val="18"/>
              </w:rPr>
              <w:t>,</w:t>
            </w:r>
            <w:r w:rsidRPr="00703811">
              <w:rPr>
                <w:rFonts w:ascii="Arial" w:hAnsi="Arial" w:cs="Arial"/>
                <w:sz w:val="18"/>
                <w:szCs w:val="18"/>
                <w:lang w:val="en-GB"/>
              </w:rPr>
              <w:t>000</w:t>
            </w:r>
            <w:r w:rsidR="00A50A08" w:rsidRPr="003D7FAD">
              <w:rPr>
                <w:rFonts w:ascii="Arial" w:hAnsi="Arial" w:cs="Arial"/>
                <w:sz w:val="18"/>
                <w:szCs w:val="18"/>
              </w:rPr>
              <w:t xml:space="preserve"> </w:t>
            </w:r>
          </w:p>
        </w:tc>
        <w:tc>
          <w:tcPr>
            <w:tcW w:w="1418" w:type="dxa"/>
            <w:vAlign w:val="bottom"/>
            <w:hideMark/>
          </w:tcPr>
          <w:p w14:paraId="11D2E56F" w14:textId="55302275" w:rsidR="0047145A" w:rsidRPr="003D7FAD" w:rsidRDefault="00703811" w:rsidP="0047145A">
            <w:pPr>
              <w:ind w:right="-72"/>
              <w:jc w:val="right"/>
              <w:rPr>
                <w:rFonts w:ascii="Arial" w:hAnsi="Arial" w:cs="Arial"/>
                <w:sz w:val="18"/>
                <w:szCs w:val="18"/>
              </w:rPr>
            </w:pPr>
            <w:r w:rsidRPr="00703811">
              <w:rPr>
                <w:rFonts w:ascii="Arial" w:hAnsi="Arial" w:cs="Arial"/>
                <w:sz w:val="18"/>
                <w:szCs w:val="18"/>
                <w:lang w:val="en-GB"/>
              </w:rPr>
              <w:t>20</w:t>
            </w:r>
            <w:r w:rsidR="0047145A" w:rsidRPr="003D7FAD">
              <w:rPr>
                <w:rFonts w:ascii="Arial" w:hAnsi="Arial" w:cs="Arial"/>
                <w:sz w:val="18"/>
                <w:szCs w:val="18"/>
              </w:rPr>
              <w:t>,</w:t>
            </w:r>
            <w:r w:rsidRPr="00703811">
              <w:rPr>
                <w:rFonts w:ascii="Arial" w:hAnsi="Arial" w:cs="Arial"/>
                <w:sz w:val="18"/>
                <w:szCs w:val="18"/>
                <w:lang w:val="en-GB"/>
              </w:rPr>
              <w:t>000</w:t>
            </w:r>
            <w:r w:rsidR="0047145A" w:rsidRPr="003D7FAD">
              <w:rPr>
                <w:rFonts w:ascii="Arial" w:hAnsi="Arial" w:cs="Arial"/>
                <w:sz w:val="18"/>
                <w:szCs w:val="18"/>
              </w:rPr>
              <w:t>,</w:t>
            </w:r>
            <w:r w:rsidRPr="00703811">
              <w:rPr>
                <w:rFonts w:ascii="Arial" w:hAnsi="Arial" w:cs="Arial"/>
                <w:sz w:val="18"/>
                <w:szCs w:val="18"/>
                <w:lang w:val="en-GB"/>
              </w:rPr>
              <w:t>000</w:t>
            </w:r>
          </w:p>
        </w:tc>
        <w:tc>
          <w:tcPr>
            <w:tcW w:w="1417" w:type="dxa"/>
            <w:shd w:val="clear" w:color="auto" w:fill="FAFAFA"/>
            <w:vAlign w:val="bottom"/>
          </w:tcPr>
          <w:p w14:paraId="62B884B3" w14:textId="15E23913" w:rsidR="00C207D8" w:rsidRPr="003D7FAD" w:rsidRDefault="00A50A08" w:rsidP="00C207D8">
            <w:pPr>
              <w:ind w:right="-72"/>
              <w:jc w:val="right"/>
              <w:rPr>
                <w:rFonts w:ascii="Arial" w:hAnsi="Arial" w:cs="Arial"/>
                <w:sz w:val="18"/>
                <w:szCs w:val="18"/>
              </w:rPr>
            </w:pPr>
            <w:r w:rsidRPr="003D7FAD">
              <w:rPr>
                <w:rFonts w:ascii="Arial" w:hAnsi="Arial" w:cs="Arial"/>
                <w:sz w:val="18"/>
                <w:szCs w:val="18"/>
              </w:rPr>
              <w:t>-</w:t>
            </w:r>
          </w:p>
        </w:tc>
        <w:tc>
          <w:tcPr>
            <w:tcW w:w="1418" w:type="dxa"/>
            <w:vAlign w:val="bottom"/>
            <w:hideMark/>
          </w:tcPr>
          <w:p w14:paraId="5BC7BBC4" w14:textId="612B0501" w:rsidR="0047145A" w:rsidRPr="003D7FAD" w:rsidRDefault="0047145A" w:rsidP="0047145A">
            <w:pPr>
              <w:ind w:right="-72"/>
              <w:jc w:val="right"/>
              <w:rPr>
                <w:rFonts w:ascii="Arial" w:hAnsi="Arial" w:cs="Arial"/>
                <w:sz w:val="18"/>
                <w:szCs w:val="18"/>
              </w:rPr>
            </w:pPr>
            <w:r w:rsidRPr="003D7FAD">
              <w:rPr>
                <w:rFonts w:ascii="Arial" w:hAnsi="Arial" w:cs="Arial"/>
                <w:sz w:val="18"/>
                <w:szCs w:val="18"/>
              </w:rPr>
              <w:t>-</w:t>
            </w:r>
          </w:p>
        </w:tc>
      </w:tr>
      <w:tr w:rsidR="00A50A08" w:rsidRPr="003D7FAD" w14:paraId="3BF06103" w14:textId="77777777" w:rsidTr="00B87E9C">
        <w:trPr>
          <w:trHeight w:val="20"/>
        </w:trPr>
        <w:tc>
          <w:tcPr>
            <w:tcW w:w="3701" w:type="dxa"/>
            <w:vAlign w:val="bottom"/>
            <w:hideMark/>
          </w:tcPr>
          <w:p w14:paraId="47B63FED" w14:textId="0FD06208" w:rsidR="00A50A08" w:rsidRPr="003D7FAD" w:rsidRDefault="00A50A08" w:rsidP="00A50A08">
            <w:pPr>
              <w:ind w:left="-105"/>
              <w:jc w:val="left"/>
              <w:rPr>
                <w:rFonts w:ascii="Arial" w:hAnsi="Arial" w:cs="Arial"/>
                <w:sz w:val="18"/>
                <w:szCs w:val="18"/>
              </w:rPr>
            </w:pPr>
            <w:r w:rsidRPr="003D7FAD">
              <w:rPr>
                <w:rFonts w:ascii="Arial" w:hAnsi="Arial" w:cs="Arial"/>
                <w:sz w:val="18"/>
                <w:szCs w:val="18"/>
              </w:rPr>
              <w:t>Current portion of long-term borrowings</w:t>
            </w:r>
            <w:r w:rsidRPr="003D7FAD">
              <w:rPr>
                <w:rFonts w:ascii="Arial" w:hAnsi="Arial" w:cs="Arial"/>
                <w:sz w:val="18"/>
                <w:szCs w:val="18"/>
              </w:rPr>
              <w:br/>
              <w:t xml:space="preserve">   from financial institutions</w:t>
            </w:r>
          </w:p>
        </w:tc>
        <w:tc>
          <w:tcPr>
            <w:tcW w:w="1508" w:type="dxa"/>
            <w:shd w:val="clear" w:color="auto" w:fill="FAFAFA"/>
            <w:vAlign w:val="bottom"/>
          </w:tcPr>
          <w:p w14:paraId="35BF48BB" w14:textId="426F5701" w:rsidR="00A50A08" w:rsidRPr="003D7FAD" w:rsidRDefault="00703811" w:rsidP="00A50A08">
            <w:pPr>
              <w:ind w:right="-72"/>
              <w:jc w:val="right"/>
              <w:rPr>
                <w:rFonts w:ascii="Arial" w:hAnsi="Arial" w:cs="Arial"/>
                <w:sz w:val="18"/>
                <w:szCs w:val="18"/>
                <w:lang w:val="en-GB"/>
              </w:rPr>
            </w:pPr>
            <w:r w:rsidRPr="00703811">
              <w:rPr>
                <w:rFonts w:ascii="Arial" w:hAnsi="Arial" w:cs="Arial"/>
                <w:sz w:val="18"/>
                <w:szCs w:val="18"/>
                <w:lang w:val="en-GB"/>
              </w:rPr>
              <w:t>45</w:t>
            </w:r>
            <w:r w:rsidR="00A50A08" w:rsidRPr="003D7FAD">
              <w:rPr>
                <w:rFonts w:ascii="Arial" w:hAnsi="Arial" w:cs="Arial"/>
                <w:sz w:val="18"/>
                <w:szCs w:val="18"/>
                <w:lang w:val="en-GB"/>
              </w:rPr>
              <w:t>,</w:t>
            </w:r>
            <w:r w:rsidRPr="00703811">
              <w:rPr>
                <w:rFonts w:ascii="Arial" w:hAnsi="Arial" w:cs="Arial"/>
                <w:sz w:val="18"/>
                <w:szCs w:val="18"/>
                <w:lang w:val="en-GB"/>
              </w:rPr>
              <w:t>474</w:t>
            </w:r>
            <w:r w:rsidR="00A50A08" w:rsidRPr="003D7FAD">
              <w:rPr>
                <w:rFonts w:ascii="Arial" w:hAnsi="Arial" w:cs="Arial"/>
                <w:sz w:val="18"/>
                <w:szCs w:val="18"/>
                <w:lang w:val="en-GB"/>
              </w:rPr>
              <w:t>,</w:t>
            </w:r>
            <w:r w:rsidRPr="00703811">
              <w:rPr>
                <w:rFonts w:ascii="Arial" w:hAnsi="Arial" w:cs="Arial"/>
                <w:sz w:val="18"/>
                <w:szCs w:val="18"/>
                <w:lang w:val="en-GB"/>
              </w:rPr>
              <w:t>793</w:t>
            </w:r>
            <w:r w:rsidR="00A50A08" w:rsidRPr="003D7FAD">
              <w:rPr>
                <w:rFonts w:ascii="Arial" w:hAnsi="Arial" w:cs="Arial"/>
                <w:sz w:val="18"/>
                <w:szCs w:val="18"/>
                <w:lang w:val="en-GB"/>
              </w:rPr>
              <w:t xml:space="preserve"> </w:t>
            </w:r>
          </w:p>
        </w:tc>
        <w:tc>
          <w:tcPr>
            <w:tcW w:w="1418" w:type="dxa"/>
            <w:vAlign w:val="bottom"/>
            <w:hideMark/>
          </w:tcPr>
          <w:p w14:paraId="0655FB6A" w14:textId="220C7038" w:rsidR="00A50A08" w:rsidRPr="003D7FAD" w:rsidRDefault="00703811" w:rsidP="00A50A08">
            <w:pPr>
              <w:ind w:right="-72"/>
              <w:jc w:val="right"/>
              <w:rPr>
                <w:rFonts w:ascii="Arial" w:hAnsi="Arial" w:cs="Arial"/>
                <w:sz w:val="18"/>
                <w:szCs w:val="18"/>
              </w:rPr>
            </w:pPr>
            <w:r w:rsidRPr="00703811">
              <w:rPr>
                <w:rFonts w:ascii="Arial" w:hAnsi="Arial" w:cs="Arial"/>
                <w:sz w:val="18"/>
                <w:szCs w:val="18"/>
                <w:lang w:val="en-GB"/>
              </w:rPr>
              <w:t>41</w:t>
            </w:r>
            <w:r w:rsidR="00A50A08" w:rsidRPr="003D7FAD">
              <w:rPr>
                <w:rFonts w:ascii="Arial" w:hAnsi="Arial" w:cs="Arial"/>
                <w:sz w:val="18"/>
                <w:szCs w:val="18"/>
              </w:rPr>
              <w:t>,</w:t>
            </w:r>
            <w:r w:rsidRPr="00703811">
              <w:rPr>
                <w:rFonts w:ascii="Arial" w:hAnsi="Arial" w:cs="Arial"/>
                <w:sz w:val="18"/>
                <w:szCs w:val="18"/>
                <w:lang w:val="en-GB"/>
              </w:rPr>
              <w:t>288</w:t>
            </w:r>
            <w:r w:rsidR="00A50A08" w:rsidRPr="003D7FAD">
              <w:rPr>
                <w:rFonts w:ascii="Arial" w:hAnsi="Arial" w:cs="Arial"/>
                <w:sz w:val="18"/>
                <w:szCs w:val="18"/>
              </w:rPr>
              <w:t>,</w:t>
            </w:r>
            <w:r w:rsidRPr="00703811">
              <w:rPr>
                <w:rFonts w:ascii="Arial" w:hAnsi="Arial" w:cs="Arial"/>
                <w:sz w:val="18"/>
                <w:szCs w:val="18"/>
                <w:lang w:val="en-GB"/>
              </w:rPr>
              <w:t>659</w:t>
            </w:r>
          </w:p>
        </w:tc>
        <w:tc>
          <w:tcPr>
            <w:tcW w:w="1417" w:type="dxa"/>
            <w:shd w:val="clear" w:color="auto" w:fill="FAFAFA"/>
            <w:vAlign w:val="bottom"/>
          </w:tcPr>
          <w:p w14:paraId="2B9ABDF1" w14:textId="129E9C52" w:rsidR="00A50A08" w:rsidRPr="003D7FAD" w:rsidRDefault="00703811" w:rsidP="00A50A08">
            <w:pPr>
              <w:ind w:right="-72"/>
              <w:jc w:val="right"/>
              <w:rPr>
                <w:rFonts w:ascii="Arial" w:hAnsi="Arial" w:cs="Arial"/>
                <w:sz w:val="18"/>
                <w:szCs w:val="18"/>
              </w:rPr>
            </w:pPr>
            <w:r w:rsidRPr="00703811">
              <w:rPr>
                <w:rFonts w:ascii="Arial" w:hAnsi="Arial" w:cs="Arial"/>
                <w:sz w:val="18"/>
                <w:szCs w:val="18"/>
                <w:lang w:val="en-GB"/>
              </w:rPr>
              <w:t>45</w:t>
            </w:r>
            <w:r w:rsidR="00A50A08" w:rsidRPr="003D7FAD">
              <w:rPr>
                <w:rFonts w:ascii="Arial" w:hAnsi="Arial" w:cs="Arial"/>
                <w:sz w:val="18"/>
                <w:szCs w:val="18"/>
                <w:lang w:val="en-GB"/>
              </w:rPr>
              <w:t>,</w:t>
            </w:r>
            <w:r w:rsidRPr="00703811">
              <w:rPr>
                <w:rFonts w:ascii="Arial" w:hAnsi="Arial" w:cs="Arial"/>
                <w:sz w:val="18"/>
                <w:szCs w:val="18"/>
                <w:lang w:val="en-GB"/>
              </w:rPr>
              <w:t>474</w:t>
            </w:r>
            <w:r w:rsidR="00A50A08" w:rsidRPr="003D7FAD">
              <w:rPr>
                <w:rFonts w:ascii="Arial" w:hAnsi="Arial" w:cs="Arial"/>
                <w:sz w:val="18"/>
                <w:szCs w:val="18"/>
                <w:lang w:val="en-GB"/>
              </w:rPr>
              <w:t>,</w:t>
            </w:r>
            <w:r w:rsidRPr="00703811">
              <w:rPr>
                <w:rFonts w:ascii="Arial" w:hAnsi="Arial" w:cs="Arial"/>
                <w:sz w:val="18"/>
                <w:szCs w:val="18"/>
                <w:lang w:val="en-GB"/>
              </w:rPr>
              <w:t>793</w:t>
            </w:r>
            <w:r w:rsidR="00A50A08" w:rsidRPr="003D7FAD">
              <w:rPr>
                <w:rFonts w:ascii="Arial" w:hAnsi="Arial" w:cs="Arial"/>
                <w:sz w:val="18"/>
                <w:szCs w:val="18"/>
                <w:lang w:val="en-GB"/>
              </w:rPr>
              <w:t xml:space="preserve"> </w:t>
            </w:r>
          </w:p>
        </w:tc>
        <w:tc>
          <w:tcPr>
            <w:tcW w:w="1418" w:type="dxa"/>
            <w:vAlign w:val="bottom"/>
            <w:hideMark/>
          </w:tcPr>
          <w:p w14:paraId="6A759560" w14:textId="44116B83" w:rsidR="00A50A08" w:rsidRPr="003D7FAD" w:rsidRDefault="00703811" w:rsidP="00A50A08">
            <w:pPr>
              <w:ind w:right="-72"/>
              <w:jc w:val="right"/>
              <w:rPr>
                <w:rFonts w:ascii="Arial" w:hAnsi="Arial" w:cs="Arial"/>
                <w:sz w:val="18"/>
                <w:szCs w:val="18"/>
              </w:rPr>
            </w:pPr>
            <w:r w:rsidRPr="00703811">
              <w:rPr>
                <w:rFonts w:ascii="Arial" w:hAnsi="Arial" w:cs="Arial"/>
                <w:sz w:val="18"/>
                <w:szCs w:val="18"/>
                <w:lang w:val="en-GB"/>
              </w:rPr>
              <w:t>41</w:t>
            </w:r>
            <w:r w:rsidR="00A50A08" w:rsidRPr="003D7FAD">
              <w:rPr>
                <w:rFonts w:ascii="Arial" w:hAnsi="Arial" w:cs="Arial"/>
                <w:sz w:val="18"/>
                <w:szCs w:val="18"/>
              </w:rPr>
              <w:t>,</w:t>
            </w:r>
            <w:r w:rsidRPr="00703811">
              <w:rPr>
                <w:rFonts w:ascii="Arial" w:hAnsi="Arial" w:cs="Arial"/>
                <w:sz w:val="18"/>
                <w:szCs w:val="18"/>
                <w:lang w:val="en-GB"/>
              </w:rPr>
              <w:t>288</w:t>
            </w:r>
            <w:r w:rsidR="00A50A08" w:rsidRPr="003D7FAD">
              <w:rPr>
                <w:rFonts w:ascii="Arial" w:hAnsi="Arial" w:cs="Arial"/>
                <w:sz w:val="18"/>
                <w:szCs w:val="18"/>
              </w:rPr>
              <w:t>,</w:t>
            </w:r>
            <w:r w:rsidRPr="00703811">
              <w:rPr>
                <w:rFonts w:ascii="Arial" w:hAnsi="Arial" w:cs="Arial"/>
                <w:sz w:val="18"/>
                <w:szCs w:val="18"/>
                <w:lang w:val="en-GB"/>
              </w:rPr>
              <w:t>659</w:t>
            </w:r>
          </w:p>
        </w:tc>
      </w:tr>
      <w:tr w:rsidR="00A50A08" w:rsidRPr="003D7FAD" w14:paraId="65F17E9B" w14:textId="77777777" w:rsidTr="00B87E9C">
        <w:trPr>
          <w:trHeight w:val="20"/>
        </w:trPr>
        <w:tc>
          <w:tcPr>
            <w:tcW w:w="3701" w:type="dxa"/>
            <w:vAlign w:val="bottom"/>
          </w:tcPr>
          <w:p w14:paraId="02C50F1D" w14:textId="77777777" w:rsidR="00A50A08" w:rsidRPr="003D7FAD" w:rsidRDefault="00A50A08" w:rsidP="00A50A08">
            <w:pPr>
              <w:tabs>
                <w:tab w:val="left" w:pos="431"/>
              </w:tabs>
              <w:ind w:left="-105" w:right="-63"/>
              <w:rPr>
                <w:rFonts w:ascii="Arial" w:hAnsi="Arial" w:cs="Arial"/>
                <w:sz w:val="18"/>
                <w:szCs w:val="18"/>
              </w:rPr>
            </w:pPr>
          </w:p>
        </w:tc>
        <w:tc>
          <w:tcPr>
            <w:tcW w:w="1508" w:type="dxa"/>
            <w:tcBorders>
              <w:top w:val="single" w:sz="4" w:space="0" w:color="auto"/>
              <w:left w:val="nil"/>
              <w:bottom w:val="nil"/>
              <w:right w:val="nil"/>
            </w:tcBorders>
            <w:shd w:val="clear" w:color="auto" w:fill="FAFAFA"/>
            <w:vAlign w:val="bottom"/>
          </w:tcPr>
          <w:p w14:paraId="5CE17B90" w14:textId="77777777" w:rsidR="00A50A08" w:rsidRPr="003D7FAD" w:rsidRDefault="00A50A08" w:rsidP="00A50A08">
            <w:pPr>
              <w:ind w:right="-72"/>
              <w:jc w:val="right"/>
              <w:rPr>
                <w:rFonts w:ascii="Arial" w:hAnsi="Arial" w:cs="Arial"/>
                <w:sz w:val="18"/>
                <w:szCs w:val="18"/>
              </w:rPr>
            </w:pPr>
          </w:p>
        </w:tc>
        <w:tc>
          <w:tcPr>
            <w:tcW w:w="1418" w:type="dxa"/>
            <w:tcBorders>
              <w:top w:val="single" w:sz="4" w:space="0" w:color="auto"/>
              <w:left w:val="nil"/>
              <w:bottom w:val="nil"/>
              <w:right w:val="nil"/>
            </w:tcBorders>
            <w:vAlign w:val="bottom"/>
          </w:tcPr>
          <w:p w14:paraId="514E2DB6" w14:textId="77777777" w:rsidR="00A50A08" w:rsidRPr="003D7FAD" w:rsidRDefault="00A50A08" w:rsidP="00A50A08">
            <w:pPr>
              <w:ind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bottom"/>
          </w:tcPr>
          <w:p w14:paraId="3F3C8D43" w14:textId="77777777" w:rsidR="00A50A08" w:rsidRPr="003D7FAD" w:rsidRDefault="00A50A08" w:rsidP="00A50A08">
            <w:pPr>
              <w:ind w:right="-72"/>
              <w:jc w:val="right"/>
              <w:rPr>
                <w:rFonts w:ascii="Arial" w:hAnsi="Arial" w:cs="Arial"/>
                <w:sz w:val="18"/>
                <w:szCs w:val="18"/>
              </w:rPr>
            </w:pPr>
          </w:p>
        </w:tc>
        <w:tc>
          <w:tcPr>
            <w:tcW w:w="1418" w:type="dxa"/>
            <w:tcBorders>
              <w:top w:val="single" w:sz="4" w:space="0" w:color="auto"/>
              <w:left w:val="nil"/>
              <w:bottom w:val="nil"/>
              <w:right w:val="nil"/>
            </w:tcBorders>
            <w:vAlign w:val="bottom"/>
          </w:tcPr>
          <w:p w14:paraId="11041DA2" w14:textId="77777777" w:rsidR="00A50A08" w:rsidRPr="003D7FAD" w:rsidRDefault="00A50A08" w:rsidP="00A50A08">
            <w:pPr>
              <w:ind w:right="-72"/>
              <w:jc w:val="right"/>
              <w:rPr>
                <w:rFonts w:ascii="Arial" w:hAnsi="Arial" w:cs="Arial"/>
                <w:b/>
                <w:bCs/>
                <w:sz w:val="18"/>
                <w:szCs w:val="18"/>
              </w:rPr>
            </w:pPr>
          </w:p>
        </w:tc>
      </w:tr>
      <w:tr w:rsidR="00A50A08" w:rsidRPr="003D7FAD" w14:paraId="423E7220" w14:textId="77777777" w:rsidTr="00B87E9C">
        <w:trPr>
          <w:trHeight w:val="20"/>
        </w:trPr>
        <w:tc>
          <w:tcPr>
            <w:tcW w:w="3701" w:type="dxa"/>
            <w:vAlign w:val="bottom"/>
            <w:hideMark/>
          </w:tcPr>
          <w:p w14:paraId="7C92E755" w14:textId="484D7AD6" w:rsidR="00A50A08" w:rsidRPr="003D7FAD" w:rsidRDefault="00A50A08" w:rsidP="00A50A08">
            <w:pPr>
              <w:ind w:left="-105"/>
              <w:rPr>
                <w:rFonts w:ascii="Arial" w:hAnsi="Arial" w:cs="Arial"/>
                <w:sz w:val="18"/>
                <w:szCs w:val="18"/>
              </w:rPr>
            </w:pPr>
            <w:r w:rsidRPr="003D7FAD">
              <w:rPr>
                <w:rFonts w:ascii="Arial" w:hAnsi="Arial" w:cs="Arial"/>
                <w:sz w:val="18"/>
                <w:szCs w:val="18"/>
              </w:rPr>
              <w:t xml:space="preserve">Total current borrowings  </w:t>
            </w:r>
          </w:p>
        </w:tc>
        <w:tc>
          <w:tcPr>
            <w:tcW w:w="1508" w:type="dxa"/>
            <w:tcBorders>
              <w:top w:val="nil"/>
              <w:left w:val="nil"/>
              <w:bottom w:val="single" w:sz="4" w:space="0" w:color="auto"/>
              <w:right w:val="nil"/>
            </w:tcBorders>
            <w:shd w:val="clear" w:color="auto" w:fill="FAFAFA"/>
            <w:vAlign w:val="bottom"/>
          </w:tcPr>
          <w:p w14:paraId="2AC19EB8" w14:textId="6D4AA370" w:rsidR="00A50A08" w:rsidRPr="003D7FAD" w:rsidRDefault="00703811" w:rsidP="00A50A08">
            <w:pPr>
              <w:ind w:right="-72"/>
              <w:jc w:val="right"/>
              <w:rPr>
                <w:rFonts w:ascii="Arial" w:hAnsi="Arial" w:cs="Arial"/>
                <w:sz w:val="18"/>
                <w:szCs w:val="18"/>
              </w:rPr>
            </w:pPr>
            <w:r w:rsidRPr="00703811">
              <w:rPr>
                <w:rFonts w:ascii="Arial" w:hAnsi="Arial" w:cs="Arial"/>
                <w:sz w:val="18"/>
                <w:szCs w:val="18"/>
                <w:lang w:val="en-GB"/>
              </w:rPr>
              <w:t>65</w:t>
            </w:r>
            <w:r w:rsidR="00A50A08" w:rsidRPr="003D7FAD">
              <w:rPr>
                <w:rFonts w:ascii="Arial" w:hAnsi="Arial" w:cs="Arial"/>
                <w:sz w:val="18"/>
                <w:szCs w:val="18"/>
              </w:rPr>
              <w:t>,</w:t>
            </w:r>
            <w:r w:rsidRPr="00703811">
              <w:rPr>
                <w:rFonts w:ascii="Arial" w:hAnsi="Arial" w:cs="Arial"/>
                <w:sz w:val="18"/>
                <w:szCs w:val="18"/>
                <w:lang w:val="en-GB"/>
              </w:rPr>
              <w:t>474</w:t>
            </w:r>
            <w:r w:rsidR="00A50A08" w:rsidRPr="003D7FAD">
              <w:rPr>
                <w:rFonts w:ascii="Arial" w:hAnsi="Arial" w:cs="Arial"/>
                <w:sz w:val="18"/>
                <w:szCs w:val="18"/>
              </w:rPr>
              <w:t>,</w:t>
            </w:r>
            <w:r w:rsidRPr="00703811">
              <w:rPr>
                <w:rFonts w:ascii="Arial" w:hAnsi="Arial" w:cs="Arial"/>
                <w:sz w:val="18"/>
                <w:szCs w:val="18"/>
                <w:lang w:val="en-GB"/>
              </w:rPr>
              <w:t>793</w:t>
            </w:r>
          </w:p>
        </w:tc>
        <w:tc>
          <w:tcPr>
            <w:tcW w:w="1418" w:type="dxa"/>
            <w:tcBorders>
              <w:top w:val="nil"/>
              <w:left w:val="nil"/>
              <w:bottom w:val="single" w:sz="4" w:space="0" w:color="auto"/>
              <w:right w:val="nil"/>
            </w:tcBorders>
            <w:vAlign w:val="bottom"/>
            <w:hideMark/>
          </w:tcPr>
          <w:p w14:paraId="60F2AF9D" w14:textId="65293C06" w:rsidR="00A50A08" w:rsidRPr="003D7FAD" w:rsidRDefault="00703811" w:rsidP="00A50A08">
            <w:pPr>
              <w:ind w:right="-72"/>
              <w:jc w:val="right"/>
              <w:rPr>
                <w:rFonts w:ascii="Arial" w:hAnsi="Arial" w:cs="Arial"/>
                <w:sz w:val="18"/>
                <w:szCs w:val="18"/>
              </w:rPr>
            </w:pPr>
            <w:r w:rsidRPr="00703811">
              <w:rPr>
                <w:rFonts w:ascii="Arial" w:hAnsi="Arial" w:cs="Arial"/>
                <w:sz w:val="18"/>
                <w:szCs w:val="18"/>
                <w:lang w:val="en-GB"/>
              </w:rPr>
              <w:t>61</w:t>
            </w:r>
            <w:r w:rsidR="00A50A08" w:rsidRPr="003D7FAD">
              <w:rPr>
                <w:rFonts w:ascii="Arial" w:hAnsi="Arial" w:cs="Arial"/>
                <w:sz w:val="18"/>
                <w:szCs w:val="18"/>
              </w:rPr>
              <w:t>,</w:t>
            </w:r>
            <w:r w:rsidRPr="00703811">
              <w:rPr>
                <w:rFonts w:ascii="Arial" w:hAnsi="Arial" w:cs="Arial"/>
                <w:sz w:val="18"/>
                <w:szCs w:val="18"/>
                <w:lang w:val="en-GB"/>
              </w:rPr>
              <w:t>288</w:t>
            </w:r>
            <w:r w:rsidR="00A50A08" w:rsidRPr="003D7FAD">
              <w:rPr>
                <w:rFonts w:ascii="Arial" w:hAnsi="Arial" w:cs="Arial"/>
                <w:sz w:val="18"/>
                <w:szCs w:val="18"/>
              </w:rPr>
              <w:t>,</w:t>
            </w:r>
            <w:r w:rsidRPr="00703811">
              <w:rPr>
                <w:rFonts w:ascii="Arial" w:hAnsi="Arial" w:cs="Arial"/>
                <w:sz w:val="18"/>
                <w:szCs w:val="18"/>
                <w:lang w:val="en-GB"/>
              </w:rPr>
              <w:t>659</w:t>
            </w:r>
          </w:p>
        </w:tc>
        <w:tc>
          <w:tcPr>
            <w:tcW w:w="1417" w:type="dxa"/>
            <w:tcBorders>
              <w:top w:val="nil"/>
              <w:left w:val="nil"/>
              <w:bottom w:val="single" w:sz="4" w:space="0" w:color="auto"/>
              <w:right w:val="nil"/>
            </w:tcBorders>
            <w:shd w:val="clear" w:color="auto" w:fill="FAFAFA"/>
            <w:vAlign w:val="bottom"/>
          </w:tcPr>
          <w:p w14:paraId="594811C5" w14:textId="20D5D856" w:rsidR="00A50A08" w:rsidRPr="003D7FAD" w:rsidRDefault="00703811" w:rsidP="00A50A08">
            <w:pPr>
              <w:ind w:right="-72"/>
              <w:jc w:val="right"/>
              <w:rPr>
                <w:rFonts w:ascii="Arial" w:hAnsi="Arial" w:cs="Arial"/>
                <w:sz w:val="18"/>
                <w:szCs w:val="18"/>
              </w:rPr>
            </w:pPr>
            <w:r w:rsidRPr="00703811">
              <w:rPr>
                <w:rFonts w:ascii="Arial" w:hAnsi="Arial" w:cs="Arial"/>
                <w:sz w:val="18"/>
                <w:szCs w:val="18"/>
                <w:lang w:val="en-GB"/>
              </w:rPr>
              <w:t>45</w:t>
            </w:r>
            <w:r w:rsidR="00A50A08" w:rsidRPr="003D7FAD">
              <w:rPr>
                <w:rFonts w:ascii="Arial" w:hAnsi="Arial" w:cs="Arial"/>
                <w:sz w:val="18"/>
                <w:szCs w:val="18"/>
                <w:lang w:val="en-GB"/>
              </w:rPr>
              <w:t>,</w:t>
            </w:r>
            <w:r w:rsidRPr="00703811">
              <w:rPr>
                <w:rFonts w:ascii="Arial" w:hAnsi="Arial" w:cs="Arial"/>
                <w:sz w:val="18"/>
                <w:szCs w:val="18"/>
                <w:lang w:val="en-GB"/>
              </w:rPr>
              <w:t>474</w:t>
            </w:r>
            <w:r w:rsidR="00A50A08" w:rsidRPr="003D7FAD">
              <w:rPr>
                <w:rFonts w:ascii="Arial" w:hAnsi="Arial" w:cs="Arial"/>
                <w:sz w:val="18"/>
                <w:szCs w:val="18"/>
                <w:lang w:val="en-GB"/>
              </w:rPr>
              <w:t>,</w:t>
            </w:r>
            <w:r w:rsidRPr="00703811">
              <w:rPr>
                <w:rFonts w:ascii="Arial" w:hAnsi="Arial" w:cs="Arial"/>
                <w:sz w:val="18"/>
                <w:szCs w:val="18"/>
                <w:lang w:val="en-GB"/>
              </w:rPr>
              <w:t>793</w:t>
            </w:r>
            <w:r w:rsidR="00A50A08" w:rsidRPr="003D7FAD">
              <w:rPr>
                <w:rFonts w:ascii="Arial" w:hAnsi="Arial" w:cs="Arial"/>
                <w:sz w:val="18"/>
                <w:szCs w:val="18"/>
                <w:lang w:val="en-GB"/>
              </w:rPr>
              <w:t xml:space="preserve"> </w:t>
            </w:r>
          </w:p>
        </w:tc>
        <w:tc>
          <w:tcPr>
            <w:tcW w:w="1418" w:type="dxa"/>
            <w:tcBorders>
              <w:top w:val="nil"/>
              <w:left w:val="nil"/>
              <w:bottom w:val="single" w:sz="4" w:space="0" w:color="auto"/>
              <w:right w:val="nil"/>
            </w:tcBorders>
            <w:vAlign w:val="bottom"/>
            <w:hideMark/>
          </w:tcPr>
          <w:p w14:paraId="3CDE9672" w14:textId="14EA82E9" w:rsidR="00A50A08" w:rsidRPr="003D7FAD" w:rsidRDefault="00703811" w:rsidP="00A50A08">
            <w:pPr>
              <w:ind w:right="-72"/>
              <w:jc w:val="right"/>
              <w:rPr>
                <w:rFonts w:ascii="Arial" w:hAnsi="Arial" w:cs="Arial"/>
                <w:sz w:val="18"/>
                <w:szCs w:val="18"/>
              </w:rPr>
            </w:pPr>
            <w:r w:rsidRPr="00703811">
              <w:rPr>
                <w:rFonts w:ascii="Arial" w:hAnsi="Arial" w:cs="Arial"/>
                <w:sz w:val="18"/>
                <w:szCs w:val="18"/>
                <w:lang w:val="en-GB"/>
              </w:rPr>
              <w:t>41</w:t>
            </w:r>
            <w:r w:rsidR="00A50A08" w:rsidRPr="003D7FAD">
              <w:rPr>
                <w:rFonts w:ascii="Arial" w:hAnsi="Arial" w:cs="Arial"/>
                <w:sz w:val="18"/>
                <w:szCs w:val="18"/>
              </w:rPr>
              <w:t>,</w:t>
            </w:r>
            <w:r w:rsidRPr="00703811">
              <w:rPr>
                <w:rFonts w:ascii="Arial" w:hAnsi="Arial" w:cs="Arial"/>
                <w:sz w:val="18"/>
                <w:szCs w:val="18"/>
                <w:lang w:val="en-GB"/>
              </w:rPr>
              <w:t>288</w:t>
            </w:r>
            <w:r w:rsidR="00A50A08" w:rsidRPr="003D7FAD">
              <w:rPr>
                <w:rFonts w:ascii="Arial" w:hAnsi="Arial" w:cs="Arial"/>
                <w:sz w:val="18"/>
                <w:szCs w:val="18"/>
              </w:rPr>
              <w:t>,</w:t>
            </w:r>
            <w:r w:rsidRPr="00703811">
              <w:rPr>
                <w:rFonts w:ascii="Arial" w:hAnsi="Arial" w:cs="Arial"/>
                <w:sz w:val="18"/>
                <w:szCs w:val="18"/>
                <w:lang w:val="en-GB"/>
              </w:rPr>
              <w:t>659</w:t>
            </w:r>
          </w:p>
        </w:tc>
      </w:tr>
      <w:tr w:rsidR="00A50A08" w:rsidRPr="003D7FAD" w14:paraId="3252EE0A" w14:textId="77777777" w:rsidTr="00B87E9C">
        <w:trPr>
          <w:trHeight w:val="20"/>
        </w:trPr>
        <w:tc>
          <w:tcPr>
            <w:tcW w:w="3701" w:type="dxa"/>
            <w:vAlign w:val="bottom"/>
          </w:tcPr>
          <w:p w14:paraId="70ACFFE0" w14:textId="77777777" w:rsidR="00A50A08" w:rsidRPr="003D7FAD" w:rsidRDefault="00A50A08" w:rsidP="00A50A08">
            <w:pPr>
              <w:ind w:left="-105"/>
              <w:rPr>
                <w:rFonts w:ascii="Arial" w:hAnsi="Arial" w:cs="Arial"/>
                <w:sz w:val="18"/>
                <w:szCs w:val="18"/>
              </w:rPr>
            </w:pPr>
          </w:p>
        </w:tc>
        <w:tc>
          <w:tcPr>
            <w:tcW w:w="1508" w:type="dxa"/>
            <w:tcBorders>
              <w:top w:val="single" w:sz="4" w:space="0" w:color="auto"/>
              <w:left w:val="nil"/>
              <w:bottom w:val="nil"/>
              <w:right w:val="nil"/>
            </w:tcBorders>
            <w:shd w:val="clear" w:color="auto" w:fill="FAFAFA"/>
            <w:vAlign w:val="bottom"/>
          </w:tcPr>
          <w:p w14:paraId="37E134CE" w14:textId="77777777" w:rsidR="00A50A08" w:rsidRPr="003D7FAD" w:rsidRDefault="00A50A08" w:rsidP="00A50A08">
            <w:pPr>
              <w:ind w:right="-72"/>
              <w:jc w:val="right"/>
              <w:rPr>
                <w:rFonts w:ascii="Arial" w:hAnsi="Arial" w:cs="Arial"/>
                <w:sz w:val="18"/>
                <w:szCs w:val="18"/>
              </w:rPr>
            </w:pPr>
          </w:p>
        </w:tc>
        <w:tc>
          <w:tcPr>
            <w:tcW w:w="1418" w:type="dxa"/>
            <w:tcBorders>
              <w:top w:val="single" w:sz="4" w:space="0" w:color="auto"/>
              <w:left w:val="nil"/>
              <w:bottom w:val="nil"/>
              <w:right w:val="nil"/>
            </w:tcBorders>
            <w:vAlign w:val="bottom"/>
          </w:tcPr>
          <w:p w14:paraId="55B38333" w14:textId="77777777" w:rsidR="00A50A08" w:rsidRPr="003D7FAD" w:rsidRDefault="00A50A08" w:rsidP="00A50A08">
            <w:pPr>
              <w:ind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bottom"/>
          </w:tcPr>
          <w:p w14:paraId="62BD167D" w14:textId="77777777" w:rsidR="00A50A08" w:rsidRPr="003D7FAD" w:rsidRDefault="00A50A08" w:rsidP="00A50A08">
            <w:pPr>
              <w:ind w:right="-72"/>
              <w:jc w:val="right"/>
              <w:rPr>
                <w:rFonts w:ascii="Arial" w:hAnsi="Arial" w:cs="Arial"/>
                <w:sz w:val="18"/>
                <w:szCs w:val="18"/>
              </w:rPr>
            </w:pPr>
          </w:p>
        </w:tc>
        <w:tc>
          <w:tcPr>
            <w:tcW w:w="1418" w:type="dxa"/>
            <w:tcBorders>
              <w:top w:val="single" w:sz="4" w:space="0" w:color="auto"/>
              <w:left w:val="nil"/>
              <w:bottom w:val="nil"/>
              <w:right w:val="nil"/>
            </w:tcBorders>
            <w:vAlign w:val="bottom"/>
          </w:tcPr>
          <w:p w14:paraId="0B14A6E2" w14:textId="77777777" w:rsidR="00A50A08" w:rsidRPr="003D7FAD" w:rsidRDefault="00A50A08" w:rsidP="00A50A08">
            <w:pPr>
              <w:ind w:right="-72"/>
              <w:jc w:val="right"/>
              <w:rPr>
                <w:rFonts w:ascii="Arial" w:hAnsi="Arial" w:cs="Arial"/>
                <w:b/>
                <w:bCs/>
                <w:sz w:val="18"/>
                <w:szCs w:val="18"/>
              </w:rPr>
            </w:pPr>
          </w:p>
        </w:tc>
      </w:tr>
      <w:tr w:rsidR="00A50A08" w:rsidRPr="003D7FAD" w14:paraId="4E1BFB82" w14:textId="77777777" w:rsidTr="00B87E9C">
        <w:trPr>
          <w:trHeight w:val="20"/>
        </w:trPr>
        <w:tc>
          <w:tcPr>
            <w:tcW w:w="3701" w:type="dxa"/>
            <w:vAlign w:val="bottom"/>
            <w:hideMark/>
          </w:tcPr>
          <w:p w14:paraId="3282C97B" w14:textId="77777777" w:rsidR="00A50A08" w:rsidRPr="003D7FAD" w:rsidRDefault="00A50A08" w:rsidP="00A50A08">
            <w:pPr>
              <w:ind w:left="-105"/>
              <w:rPr>
                <w:rFonts w:ascii="Arial" w:hAnsi="Arial" w:cs="Arial"/>
                <w:sz w:val="18"/>
                <w:szCs w:val="18"/>
              </w:rPr>
            </w:pPr>
            <w:r w:rsidRPr="003D7FAD">
              <w:rPr>
                <w:rFonts w:ascii="Arial" w:hAnsi="Arial" w:cs="Arial"/>
                <w:b/>
                <w:bCs/>
                <w:sz w:val="18"/>
                <w:szCs w:val="18"/>
              </w:rPr>
              <w:t>Non-current</w:t>
            </w:r>
          </w:p>
        </w:tc>
        <w:tc>
          <w:tcPr>
            <w:tcW w:w="1508" w:type="dxa"/>
            <w:shd w:val="clear" w:color="auto" w:fill="FAFAFA"/>
            <w:vAlign w:val="bottom"/>
          </w:tcPr>
          <w:p w14:paraId="5E7830F9" w14:textId="77777777" w:rsidR="00A50A08" w:rsidRPr="003D7FAD" w:rsidRDefault="00A50A08" w:rsidP="00A50A08">
            <w:pPr>
              <w:ind w:right="-72"/>
              <w:jc w:val="right"/>
              <w:rPr>
                <w:rFonts w:ascii="Arial" w:hAnsi="Arial" w:cs="Arial"/>
                <w:sz w:val="18"/>
                <w:szCs w:val="18"/>
              </w:rPr>
            </w:pPr>
          </w:p>
        </w:tc>
        <w:tc>
          <w:tcPr>
            <w:tcW w:w="1418" w:type="dxa"/>
            <w:vAlign w:val="bottom"/>
          </w:tcPr>
          <w:p w14:paraId="43FBB0A0" w14:textId="77777777" w:rsidR="00A50A08" w:rsidRPr="003D7FAD" w:rsidRDefault="00A50A08" w:rsidP="00A50A08">
            <w:pPr>
              <w:ind w:right="-72"/>
              <w:jc w:val="right"/>
              <w:rPr>
                <w:rFonts w:ascii="Arial" w:hAnsi="Arial" w:cs="Arial"/>
                <w:b/>
                <w:bCs/>
                <w:sz w:val="18"/>
                <w:szCs w:val="18"/>
              </w:rPr>
            </w:pPr>
          </w:p>
        </w:tc>
        <w:tc>
          <w:tcPr>
            <w:tcW w:w="1417" w:type="dxa"/>
            <w:shd w:val="clear" w:color="auto" w:fill="FAFAFA"/>
            <w:vAlign w:val="bottom"/>
          </w:tcPr>
          <w:p w14:paraId="29B3C0BE" w14:textId="77777777" w:rsidR="00A50A08" w:rsidRPr="003D7FAD" w:rsidRDefault="00A50A08" w:rsidP="00A50A08">
            <w:pPr>
              <w:ind w:right="-72"/>
              <w:jc w:val="right"/>
              <w:rPr>
                <w:rFonts w:ascii="Arial" w:hAnsi="Arial" w:cs="Arial"/>
                <w:sz w:val="18"/>
                <w:szCs w:val="18"/>
              </w:rPr>
            </w:pPr>
          </w:p>
        </w:tc>
        <w:tc>
          <w:tcPr>
            <w:tcW w:w="1418" w:type="dxa"/>
            <w:vAlign w:val="bottom"/>
          </w:tcPr>
          <w:p w14:paraId="6FF611F6" w14:textId="77777777" w:rsidR="00A50A08" w:rsidRPr="003D7FAD" w:rsidRDefault="00A50A08" w:rsidP="00A50A08">
            <w:pPr>
              <w:ind w:right="-72"/>
              <w:jc w:val="right"/>
              <w:rPr>
                <w:rFonts w:ascii="Arial" w:hAnsi="Arial" w:cs="Arial"/>
                <w:b/>
                <w:bCs/>
                <w:sz w:val="18"/>
                <w:szCs w:val="18"/>
              </w:rPr>
            </w:pPr>
          </w:p>
        </w:tc>
      </w:tr>
      <w:tr w:rsidR="00A50A08" w:rsidRPr="003D7FAD" w14:paraId="58825745" w14:textId="77777777" w:rsidTr="00B87E9C">
        <w:trPr>
          <w:trHeight w:val="20"/>
        </w:trPr>
        <w:tc>
          <w:tcPr>
            <w:tcW w:w="3701" w:type="dxa"/>
            <w:vAlign w:val="bottom"/>
            <w:hideMark/>
          </w:tcPr>
          <w:p w14:paraId="0391960D" w14:textId="77777777" w:rsidR="00A50A08" w:rsidRPr="003D7FAD" w:rsidRDefault="00A50A08" w:rsidP="00A50A08">
            <w:pPr>
              <w:ind w:left="-105"/>
              <w:rPr>
                <w:rFonts w:ascii="Arial" w:hAnsi="Arial" w:cs="Arial"/>
                <w:sz w:val="18"/>
                <w:szCs w:val="18"/>
              </w:rPr>
            </w:pPr>
            <w:r w:rsidRPr="003D7FAD">
              <w:rPr>
                <w:rFonts w:ascii="Arial" w:hAnsi="Arial" w:cs="Arial"/>
                <w:sz w:val="18"/>
                <w:szCs w:val="18"/>
              </w:rPr>
              <w:t>Long-term borrowings</w:t>
            </w:r>
          </w:p>
          <w:p w14:paraId="228C8EDB" w14:textId="03362BB2" w:rsidR="00A50A08" w:rsidRPr="003D7FAD" w:rsidRDefault="00A50A08" w:rsidP="00A50A08">
            <w:pPr>
              <w:ind w:left="-105"/>
              <w:rPr>
                <w:rFonts w:ascii="Arial" w:hAnsi="Arial" w:cs="Arial"/>
                <w:b/>
                <w:bCs/>
                <w:sz w:val="18"/>
                <w:szCs w:val="18"/>
              </w:rPr>
            </w:pPr>
            <w:r w:rsidRPr="003D7FAD">
              <w:rPr>
                <w:rFonts w:ascii="Arial" w:hAnsi="Arial" w:cs="Arial"/>
                <w:sz w:val="18"/>
                <w:szCs w:val="18"/>
              </w:rPr>
              <w:t xml:space="preserve">   from financial institutions</w:t>
            </w:r>
          </w:p>
        </w:tc>
        <w:tc>
          <w:tcPr>
            <w:tcW w:w="1508" w:type="dxa"/>
            <w:shd w:val="clear" w:color="auto" w:fill="FAFAFA"/>
            <w:vAlign w:val="bottom"/>
          </w:tcPr>
          <w:p w14:paraId="05513F3B" w14:textId="320C27C0" w:rsidR="00A50A08" w:rsidRPr="003D7FAD" w:rsidRDefault="00703811" w:rsidP="00A50A08">
            <w:pPr>
              <w:ind w:right="-72"/>
              <w:jc w:val="right"/>
              <w:rPr>
                <w:rFonts w:ascii="Arial" w:hAnsi="Arial" w:cs="Arial"/>
                <w:sz w:val="18"/>
                <w:szCs w:val="18"/>
                <w:lang w:val="en-GB"/>
              </w:rPr>
            </w:pPr>
            <w:r w:rsidRPr="00703811">
              <w:rPr>
                <w:rFonts w:ascii="Arial" w:hAnsi="Arial" w:cs="Arial"/>
                <w:sz w:val="18"/>
                <w:szCs w:val="18"/>
                <w:lang w:val="en-GB"/>
              </w:rPr>
              <w:t>104</w:t>
            </w:r>
            <w:r w:rsidR="00A50A08" w:rsidRPr="003D7FAD">
              <w:rPr>
                <w:rFonts w:ascii="Arial" w:hAnsi="Arial" w:cs="Arial"/>
                <w:sz w:val="18"/>
                <w:szCs w:val="18"/>
                <w:lang w:val="en-GB"/>
              </w:rPr>
              <w:t>,</w:t>
            </w:r>
            <w:r w:rsidRPr="00703811">
              <w:rPr>
                <w:rFonts w:ascii="Arial" w:hAnsi="Arial" w:cs="Arial"/>
                <w:sz w:val="18"/>
                <w:szCs w:val="18"/>
                <w:lang w:val="en-GB"/>
              </w:rPr>
              <w:t>763</w:t>
            </w:r>
            <w:r w:rsidR="00A50A08" w:rsidRPr="003D7FAD">
              <w:rPr>
                <w:rFonts w:ascii="Arial" w:hAnsi="Arial" w:cs="Arial"/>
                <w:sz w:val="18"/>
                <w:szCs w:val="18"/>
                <w:lang w:val="en-GB"/>
              </w:rPr>
              <w:t>,</w:t>
            </w:r>
            <w:r w:rsidRPr="00703811">
              <w:rPr>
                <w:rFonts w:ascii="Arial" w:hAnsi="Arial" w:cs="Arial"/>
                <w:sz w:val="18"/>
                <w:szCs w:val="18"/>
                <w:lang w:val="en-GB"/>
              </w:rPr>
              <w:t>827</w:t>
            </w:r>
            <w:r w:rsidR="00A50A08" w:rsidRPr="003D7FAD">
              <w:rPr>
                <w:rFonts w:ascii="Arial" w:hAnsi="Arial" w:cs="Arial"/>
                <w:sz w:val="18"/>
                <w:szCs w:val="18"/>
                <w:lang w:val="en-GB"/>
              </w:rPr>
              <w:t xml:space="preserve"> </w:t>
            </w:r>
          </w:p>
        </w:tc>
        <w:tc>
          <w:tcPr>
            <w:tcW w:w="1418" w:type="dxa"/>
            <w:vAlign w:val="bottom"/>
            <w:hideMark/>
          </w:tcPr>
          <w:p w14:paraId="18F35B7B" w14:textId="17C0FC63" w:rsidR="00A50A08" w:rsidRPr="003D7FAD" w:rsidRDefault="00703811" w:rsidP="00A50A08">
            <w:pPr>
              <w:ind w:right="-72"/>
              <w:jc w:val="right"/>
              <w:rPr>
                <w:rFonts w:ascii="Arial" w:hAnsi="Arial" w:cs="Arial"/>
                <w:b/>
                <w:bCs/>
                <w:sz w:val="18"/>
                <w:szCs w:val="18"/>
              </w:rPr>
            </w:pPr>
            <w:r w:rsidRPr="00703811">
              <w:rPr>
                <w:rFonts w:ascii="Arial" w:hAnsi="Arial" w:cs="Arial"/>
                <w:sz w:val="18"/>
                <w:szCs w:val="18"/>
                <w:lang w:val="en-GB"/>
              </w:rPr>
              <w:t>116</w:t>
            </w:r>
            <w:r w:rsidR="00A50A08" w:rsidRPr="003D7FAD">
              <w:rPr>
                <w:rFonts w:ascii="Arial" w:hAnsi="Arial" w:cs="Arial"/>
                <w:sz w:val="18"/>
                <w:szCs w:val="18"/>
              </w:rPr>
              <w:t>,</w:t>
            </w:r>
            <w:r w:rsidRPr="00703811">
              <w:rPr>
                <w:rFonts w:ascii="Arial" w:hAnsi="Arial" w:cs="Arial"/>
                <w:sz w:val="18"/>
                <w:szCs w:val="18"/>
                <w:lang w:val="en-GB"/>
              </w:rPr>
              <w:t>984</w:t>
            </w:r>
            <w:r w:rsidR="00A50A08" w:rsidRPr="003D7FAD">
              <w:rPr>
                <w:rFonts w:ascii="Arial" w:hAnsi="Arial" w:cs="Arial"/>
                <w:sz w:val="18"/>
                <w:szCs w:val="18"/>
              </w:rPr>
              <w:t>,</w:t>
            </w:r>
            <w:r w:rsidRPr="00703811">
              <w:rPr>
                <w:rFonts w:ascii="Arial" w:hAnsi="Arial" w:cs="Arial"/>
                <w:sz w:val="18"/>
                <w:szCs w:val="18"/>
                <w:lang w:val="en-GB"/>
              </w:rPr>
              <w:t>535</w:t>
            </w:r>
          </w:p>
        </w:tc>
        <w:tc>
          <w:tcPr>
            <w:tcW w:w="1417" w:type="dxa"/>
            <w:shd w:val="clear" w:color="auto" w:fill="FAFAFA"/>
            <w:vAlign w:val="bottom"/>
          </w:tcPr>
          <w:p w14:paraId="4B093521" w14:textId="6736D5DB" w:rsidR="00A50A08" w:rsidRPr="003D7FAD" w:rsidRDefault="00703811" w:rsidP="00A50A08">
            <w:pPr>
              <w:ind w:right="-72"/>
              <w:jc w:val="right"/>
              <w:rPr>
                <w:rFonts w:ascii="Arial" w:hAnsi="Arial" w:cs="Arial"/>
                <w:sz w:val="18"/>
                <w:szCs w:val="18"/>
              </w:rPr>
            </w:pPr>
            <w:r w:rsidRPr="00703811">
              <w:rPr>
                <w:rFonts w:ascii="Arial" w:hAnsi="Arial" w:cs="Arial"/>
                <w:sz w:val="18"/>
                <w:szCs w:val="18"/>
                <w:lang w:val="en-GB"/>
              </w:rPr>
              <w:t>104</w:t>
            </w:r>
            <w:r w:rsidR="00A50A08" w:rsidRPr="003D7FAD">
              <w:rPr>
                <w:rFonts w:ascii="Arial" w:hAnsi="Arial" w:cs="Arial"/>
                <w:sz w:val="18"/>
                <w:szCs w:val="18"/>
                <w:lang w:val="en-GB"/>
              </w:rPr>
              <w:t>,</w:t>
            </w:r>
            <w:r w:rsidRPr="00703811">
              <w:rPr>
                <w:rFonts w:ascii="Arial" w:hAnsi="Arial" w:cs="Arial"/>
                <w:sz w:val="18"/>
                <w:szCs w:val="18"/>
                <w:lang w:val="en-GB"/>
              </w:rPr>
              <w:t>763</w:t>
            </w:r>
            <w:r w:rsidR="00A50A08" w:rsidRPr="003D7FAD">
              <w:rPr>
                <w:rFonts w:ascii="Arial" w:hAnsi="Arial" w:cs="Arial"/>
                <w:sz w:val="18"/>
                <w:szCs w:val="18"/>
                <w:lang w:val="en-GB"/>
              </w:rPr>
              <w:t>,</w:t>
            </w:r>
            <w:r w:rsidRPr="00703811">
              <w:rPr>
                <w:rFonts w:ascii="Arial" w:hAnsi="Arial" w:cs="Arial"/>
                <w:sz w:val="18"/>
                <w:szCs w:val="18"/>
                <w:lang w:val="en-GB"/>
              </w:rPr>
              <w:t>827</w:t>
            </w:r>
            <w:r w:rsidR="00A50A08" w:rsidRPr="003D7FAD">
              <w:rPr>
                <w:rFonts w:ascii="Arial" w:hAnsi="Arial" w:cs="Arial"/>
                <w:sz w:val="18"/>
                <w:szCs w:val="18"/>
                <w:lang w:val="en-GB"/>
              </w:rPr>
              <w:t xml:space="preserve"> </w:t>
            </w:r>
          </w:p>
        </w:tc>
        <w:tc>
          <w:tcPr>
            <w:tcW w:w="1418" w:type="dxa"/>
            <w:vAlign w:val="bottom"/>
            <w:hideMark/>
          </w:tcPr>
          <w:p w14:paraId="3B481CB6" w14:textId="2FF2171F" w:rsidR="00A50A08" w:rsidRPr="003D7FAD" w:rsidRDefault="00703811" w:rsidP="00A50A08">
            <w:pPr>
              <w:ind w:right="-72"/>
              <w:jc w:val="right"/>
              <w:rPr>
                <w:rFonts w:ascii="Arial" w:hAnsi="Arial" w:cs="Arial"/>
                <w:b/>
                <w:bCs/>
                <w:sz w:val="18"/>
                <w:szCs w:val="18"/>
              </w:rPr>
            </w:pPr>
            <w:r w:rsidRPr="00703811">
              <w:rPr>
                <w:rFonts w:ascii="Arial" w:hAnsi="Arial" w:cs="Arial"/>
                <w:sz w:val="18"/>
                <w:szCs w:val="18"/>
                <w:lang w:val="en-GB"/>
              </w:rPr>
              <w:t>116</w:t>
            </w:r>
            <w:r w:rsidR="00A50A08" w:rsidRPr="003D7FAD">
              <w:rPr>
                <w:rFonts w:ascii="Arial" w:hAnsi="Arial" w:cs="Arial"/>
                <w:sz w:val="18"/>
                <w:szCs w:val="18"/>
              </w:rPr>
              <w:t>,</w:t>
            </w:r>
            <w:r w:rsidRPr="00703811">
              <w:rPr>
                <w:rFonts w:ascii="Arial" w:hAnsi="Arial" w:cs="Arial"/>
                <w:sz w:val="18"/>
                <w:szCs w:val="18"/>
                <w:lang w:val="en-GB"/>
              </w:rPr>
              <w:t>984</w:t>
            </w:r>
            <w:r w:rsidR="00A50A08" w:rsidRPr="003D7FAD">
              <w:rPr>
                <w:rFonts w:ascii="Arial" w:hAnsi="Arial" w:cs="Arial"/>
                <w:sz w:val="18"/>
                <w:szCs w:val="18"/>
              </w:rPr>
              <w:t>,</w:t>
            </w:r>
            <w:r w:rsidRPr="00703811">
              <w:rPr>
                <w:rFonts w:ascii="Arial" w:hAnsi="Arial" w:cs="Arial"/>
                <w:sz w:val="18"/>
                <w:szCs w:val="18"/>
                <w:lang w:val="en-GB"/>
              </w:rPr>
              <w:t>535</w:t>
            </w:r>
          </w:p>
        </w:tc>
      </w:tr>
      <w:tr w:rsidR="00A50A08" w:rsidRPr="003D7FAD" w14:paraId="05B01FF0" w14:textId="77777777" w:rsidTr="00B87E9C">
        <w:trPr>
          <w:trHeight w:val="20"/>
        </w:trPr>
        <w:tc>
          <w:tcPr>
            <w:tcW w:w="3701" w:type="dxa"/>
            <w:vAlign w:val="bottom"/>
          </w:tcPr>
          <w:p w14:paraId="4FD002E4" w14:textId="77777777" w:rsidR="00A50A08" w:rsidRPr="003D7FAD" w:rsidRDefault="00A50A08" w:rsidP="00A50A08">
            <w:pPr>
              <w:ind w:left="-105"/>
              <w:rPr>
                <w:rFonts w:ascii="Arial" w:hAnsi="Arial" w:cs="Arial"/>
                <w:sz w:val="18"/>
                <w:szCs w:val="18"/>
              </w:rPr>
            </w:pPr>
          </w:p>
        </w:tc>
        <w:tc>
          <w:tcPr>
            <w:tcW w:w="1508" w:type="dxa"/>
            <w:tcBorders>
              <w:top w:val="single" w:sz="4" w:space="0" w:color="auto"/>
              <w:left w:val="nil"/>
              <w:bottom w:val="nil"/>
              <w:right w:val="nil"/>
            </w:tcBorders>
            <w:shd w:val="clear" w:color="auto" w:fill="FAFAFA"/>
            <w:vAlign w:val="bottom"/>
          </w:tcPr>
          <w:p w14:paraId="7A0BCD0D" w14:textId="77777777" w:rsidR="00A50A08" w:rsidRPr="003D7FAD" w:rsidRDefault="00A50A08" w:rsidP="00A50A08">
            <w:pPr>
              <w:ind w:right="-72"/>
              <w:jc w:val="right"/>
              <w:rPr>
                <w:rFonts w:ascii="Arial" w:hAnsi="Arial" w:cs="Arial"/>
                <w:sz w:val="18"/>
                <w:szCs w:val="18"/>
              </w:rPr>
            </w:pPr>
          </w:p>
        </w:tc>
        <w:tc>
          <w:tcPr>
            <w:tcW w:w="1418" w:type="dxa"/>
            <w:tcBorders>
              <w:top w:val="single" w:sz="4" w:space="0" w:color="auto"/>
              <w:left w:val="nil"/>
              <w:bottom w:val="nil"/>
              <w:right w:val="nil"/>
            </w:tcBorders>
            <w:vAlign w:val="bottom"/>
          </w:tcPr>
          <w:p w14:paraId="31C65EF7" w14:textId="77777777" w:rsidR="00A50A08" w:rsidRPr="003D7FAD" w:rsidRDefault="00A50A08" w:rsidP="00A50A08">
            <w:pPr>
              <w:ind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bottom"/>
          </w:tcPr>
          <w:p w14:paraId="2235EB4B" w14:textId="77777777" w:rsidR="00A50A08" w:rsidRPr="003D7FAD" w:rsidRDefault="00A50A08" w:rsidP="00A50A08">
            <w:pPr>
              <w:ind w:right="-72"/>
              <w:jc w:val="right"/>
              <w:rPr>
                <w:rFonts w:ascii="Arial" w:hAnsi="Arial" w:cs="Arial"/>
                <w:sz w:val="18"/>
                <w:szCs w:val="18"/>
              </w:rPr>
            </w:pPr>
          </w:p>
        </w:tc>
        <w:tc>
          <w:tcPr>
            <w:tcW w:w="1418" w:type="dxa"/>
            <w:tcBorders>
              <w:top w:val="single" w:sz="4" w:space="0" w:color="auto"/>
              <w:left w:val="nil"/>
              <w:bottom w:val="nil"/>
              <w:right w:val="nil"/>
            </w:tcBorders>
            <w:vAlign w:val="bottom"/>
          </w:tcPr>
          <w:p w14:paraId="0990739E" w14:textId="77777777" w:rsidR="00A50A08" w:rsidRPr="003D7FAD" w:rsidRDefault="00A50A08" w:rsidP="00A50A08">
            <w:pPr>
              <w:ind w:right="-72"/>
              <w:jc w:val="right"/>
              <w:rPr>
                <w:rFonts w:ascii="Arial" w:hAnsi="Arial" w:cs="Arial"/>
                <w:b/>
                <w:bCs/>
                <w:sz w:val="18"/>
                <w:szCs w:val="18"/>
              </w:rPr>
            </w:pPr>
          </w:p>
        </w:tc>
      </w:tr>
      <w:tr w:rsidR="00A50A08" w:rsidRPr="003D7FAD" w14:paraId="1B355CC0" w14:textId="77777777" w:rsidTr="00B87E9C">
        <w:trPr>
          <w:trHeight w:val="20"/>
        </w:trPr>
        <w:tc>
          <w:tcPr>
            <w:tcW w:w="3701" w:type="dxa"/>
            <w:vAlign w:val="bottom"/>
            <w:hideMark/>
          </w:tcPr>
          <w:p w14:paraId="50C5DBC1" w14:textId="77777777" w:rsidR="00A50A08" w:rsidRPr="003D7FAD" w:rsidRDefault="00A50A08" w:rsidP="00A50A08">
            <w:pPr>
              <w:ind w:left="-105"/>
              <w:rPr>
                <w:rFonts w:ascii="Arial" w:hAnsi="Arial" w:cs="Arial"/>
                <w:sz w:val="18"/>
                <w:szCs w:val="18"/>
              </w:rPr>
            </w:pPr>
            <w:r w:rsidRPr="003D7FAD">
              <w:rPr>
                <w:rFonts w:ascii="Arial" w:hAnsi="Arial" w:cs="Arial"/>
                <w:sz w:val="18"/>
                <w:szCs w:val="18"/>
              </w:rPr>
              <w:t>Total non-current borrowings</w:t>
            </w:r>
          </w:p>
        </w:tc>
        <w:tc>
          <w:tcPr>
            <w:tcW w:w="1508" w:type="dxa"/>
            <w:tcBorders>
              <w:top w:val="nil"/>
              <w:left w:val="nil"/>
              <w:bottom w:val="single" w:sz="4" w:space="0" w:color="auto"/>
              <w:right w:val="nil"/>
            </w:tcBorders>
            <w:shd w:val="clear" w:color="auto" w:fill="FAFAFA"/>
            <w:vAlign w:val="bottom"/>
          </w:tcPr>
          <w:p w14:paraId="518C6356" w14:textId="5BF3750A" w:rsidR="00A50A08" w:rsidRPr="003D7FAD" w:rsidRDefault="00703811" w:rsidP="00A50A08">
            <w:pPr>
              <w:ind w:right="-72"/>
              <w:jc w:val="right"/>
              <w:rPr>
                <w:rFonts w:ascii="Arial" w:hAnsi="Arial" w:cs="Arial"/>
                <w:sz w:val="18"/>
                <w:szCs w:val="18"/>
              </w:rPr>
            </w:pPr>
            <w:r w:rsidRPr="00703811">
              <w:rPr>
                <w:rFonts w:ascii="Arial" w:hAnsi="Arial" w:cs="Arial"/>
                <w:sz w:val="18"/>
                <w:szCs w:val="18"/>
                <w:lang w:val="en-GB"/>
              </w:rPr>
              <w:t>104</w:t>
            </w:r>
            <w:r w:rsidR="00A50A08" w:rsidRPr="003D7FAD">
              <w:rPr>
                <w:rFonts w:ascii="Arial" w:hAnsi="Arial" w:cs="Arial"/>
                <w:sz w:val="18"/>
                <w:szCs w:val="18"/>
                <w:lang w:val="en-GB"/>
              </w:rPr>
              <w:t>,</w:t>
            </w:r>
            <w:r w:rsidRPr="00703811">
              <w:rPr>
                <w:rFonts w:ascii="Arial" w:hAnsi="Arial" w:cs="Arial"/>
                <w:sz w:val="18"/>
                <w:szCs w:val="18"/>
                <w:lang w:val="en-GB"/>
              </w:rPr>
              <w:t>763</w:t>
            </w:r>
            <w:r w:rsidR="00A50A08" w:rsidRPr="003D7FAD">
              <w:rPr>
                <w:rFonts w:ascii="Arial" w:hAnsi="Arial" w:cs="Arial"/>
                <w:sz w:val="18"/>
                <w:szCs w:val="18"/>
                <w:lang w:val="en-GB"/>
              </w:rPr>
              <w:t>,</w:t>
            </w:r>
            <w:r w:rsidRPr="00703811">
              <w:rPr>
                <w:rFonts w:ascii="Arial" w:hAnsi="Arial" w:cs="Arial"/>
                <w:sz w:val="18"/>
                <w:szCs w:val="18"/>
                <w:lang w:val="en-GB"/>
              </w:rPr>
              <w:t>827</w:t>
            </w:r>
            <w:r w:rsidR="00A50A08" w:rsidRPr="003D7FAD">
              <w:rPr>
                <w:rFonts w:ascii="Arial" w:hAnsi="Arial" w:cs="Arial"/>
                <w:sz w:val="18"/>
                <w:szCs w:val="18"/>
                <w:lang w:val="en-GB"/>
              </w:rPr>
              <w:t xml:space="preserve"> </w:t>
            </w:r>
          </w:p>
        </w:tc>
        <w:tc>
          <w:tcPr>
            <w:tcW w:w="1418" w:type="dxa"/>
            <w:tcBorders>
              <w:top w:val="nil"/>
              <w:left w:val="nil"/>
              <w:bottom w:val="single" w:sz="4" w:space="0" w:color="auto"/>
              <w:right w:val="nil"/>
            </w:tcBorders>
            <w:vAlign w:val="bottom"/>
            <w:hideMark/>
          </w:tcPr>
          <w:p w14:paraId="11CBCD7C" w14:textId="0D9D9F70" w:rsidR="00A50A08" w:rsidRPr="003D7FAD" w:rsidRDefault="00703811" w:rsidP="00A50A08">
            <w:pPr>
              <w:ind w:right="-72"/>
              <w:jc w:val="right"/>
              <w:rPr>
                <w:rFonts w:ascii="Arial" w:hAnsi="Arial" w:cs="Arial"/>
                <w:sz w:val="18"/>
                <w:szCs w:val="18"/>
              </w:rPr>
            </w:pPr>
            <w:r w:rsidRPr="00703811">
              <w:rPr>
                <w:rFonts w:ascii="Arial" w:hAnsi="Arial" w:cs="Arial"/>
                <w:sz w:val="18"/>
                <w:szCs w:val="18"/>
                <w:lang w:val="en-GB"/>
              </w:rPr>
              <w:t>116</w:t>
            </w:r>
            <w:r w:rsidR="00A50A08" w:rsidRPr="003D7FAD">
              <w:rPr>
                <w:rFonts w:ascii="Arial" w:hAnsi="Arial" w:cs="Arial"/>
                <w:sz w:val="18"/>
                <w:szCs w:val="18"/>
              </w:rPr>
              <w:t>,</w:t>
            </w:r>
            <w:r w:rsidRPr="00703811">
              <w:rPr>
                <w:rFonts w:ascii="Arial" w:hAnsi="Arial" w:cs="Arial"/>
                <w:sz w:val="18"/>
                <w:szCs w:val="18"/>
                <w:lang w:val="en-GB"/>
              </w:rPr>
              <w:t>984</w:t>
            </w:r>
            <w:r w:rsidR="00A50A08" w:rsidRPr="003D7FAD">
              <w:rPr>
                <w:rFonts w:ascii="Arial" w:hAnsi="Arial" w:cs="Arial"/>
                <w:sz w:val="18"/>
                <w:szCs w:val="18"/>
              </w:rPr>
              <w:t>,</w:t>
            </w:r>
            <w:r w:rsidRPr="00703811">
              <w:rPr>
                <w:rFonts w:ascii="Arial" w:hAnsi="Arial" w:cs="Arial"/>
                <w:sz w:val="18"/>
                <w:szCs w:val="18"/>
                <w:lang w:val="en-GB"/>
              </w:rPr>
              <w:t>535</w:t>
            </w:r>
          </w:p>
        </w:tc>
        <w:tc>
          <w:tcPr>
            <w:tcW w:w="1417" w:type="dxa"/>
            <w:tcBorders>
              <w:top w:val="nil"/>
              <w:left w:val="nil"/>
              <w:bottom w:val="single" w:sz="4" w:space="0" w:color="auto"/>
              <w:right w:val="nil"/>
            </w:tcBorders>
            <w:shd w:val="clear" w:color="auto" w:fill="FAFAFA"/>
            <w:vAlign w:val="bottom"/>
          </w:tcPr>
          <w:p w14:paraId="5296CF75" w14:textId="2FB1A04C" w:rsidR="00A50A08" w:rsidRPr="003D7FAD" w:rsidRDefault="00703811" w:rsidP="00A50A08">
            <w:pPr>
              <w:ind w:right="-72"/>
              <w:jc w:val="right"/>
              <w:rPr>
                <w:rFonts w:ascii="Arial" w:hAnsi="Arial" w:cs="Arial"/>
                <w:sz w:val="18"/>
                <w:szCs w:val="18"/>
              </w:rPr>
            </w:pPr>
            <w:r w:rsidRPr="00703811">
              <w:rPr>
                <w:rFonts w:ascii="Arial" w:hAnsi="Arial" w:cs="Arial"/>
                <w:sz w:val="18"/>
                <w:szCs w:val="18"/>
                <w:lang w:val="en-GB"/>
              </w:rPr>
              <w:t>104</w:t>
            </w:r>
            <w:r w:rsidR="00A50A08" w:rsidRPr="003D7FAD">
              <w:rPr>
                <w:rFonts w:ascii="Arial" w:hAnsi="Arial" w:cs="Arial"/>
                <w:sz w:val="18"/>
                <w:szCs w:val="18"/>
                <w:lang w:val="en-GB"/>
              </w:rPr>
              <w:t>,</w:t>
            </w:r>
            <w:r w:rsidRPr="00703811">
              <w:rPr>
                <w:rFonts w:ascii="Arial" w:hAnsi="Arial" w:cs="Arial"/>
                <w:sz w:val="18"/>
                <w:szCs w:val="18"/>
                <w:lang w:val="en-GB"/>
              </w:rPr>
              <w:t>763</w:t>
            </w:r>
            <w:r w:rsidR="00A50A08" w:rsidRPr="003D7FAD">
              <w:rPr>
                <w:rFonts w:ascii="Arial" w:hAnsi="Arial" w:cs="Arial"/>
                <w:sz w:val="18"/>
                <w:szCs w:val="18"/>
                <w:lang w:val="en-GB"/>
              </w:rPr>
              <w:t>,</w:t>
            </w:r>
            <w:r w:rsidRPr="00703811">
              <w:rPr>
                <w:rFonts w:ascii="Arial" w:hAnsi="Arial" w:cs="Arial"/>
                <w:sz w:val="18"/>
                <w:szCs w:val="18"/>
                <w:lang w:val="en-GB"/>
              </w:rPr>
              <w:t>827</w:t>
            </w:r>
            <w:r w:rsidR="00A50A08" w:rsidRPr="003D7FAD">
              <w:rPr>
                <w:rFonts w:ascii="Arial" w:hAnsi="Arial" w:cs="Arial"/>
                <w:sz w:val="18"/>
                <w:szCs w:val="18"/>
                <w:lang w:val="en-GB"/>
              </w:rPr>
              <w:t xml:space="preserve"> </w:t>
            </w:r>
          </w:p>
        </w:tc>
        <w:tc>
          <w:tcPr>
            <w:tcW w:w="1418" w:type="dxa"/>
            <w:tcBorders>
              <w:top w:val="nil"/>
              <w:left w:val="nil"/>
              <w:bottom w:val="single" w:sz="4" w:space="0" w:color="auto"/>
              <w:right w:val="nil"/>
            </w:tcBorders>
            <w:vAlign w:val="bottom"/>
            <w:hideMark/>
          </w:tcPr>
          <w:p w14:paraId="7EA1AB4B" w14:textId="05F6F8B1" w:rsidR="00A50A08" w:rsidRPr="003D7FAD" w:rsidRDefault="00703811" w:rsidP="00A50A08">
            <w:pPr>
              <w:ind w:right="-72"/>
              <w:jc w:val="right"/>
              <w:rPr>
                <w:rFonts w:ascii="Arial" w:hAnsi="Arial" w:cs="Arial"/>
                <w:sz w:val="18"/>
                <w:szCs w:val="18"/>
              </w:rPr>
            </w:pPr>
            <w:r w:rsidRPr="00703811">
              <w:rPr>
                <w:rFonts w:ascii="Arial" w:hAnsi="Arial" w:cs="Arial"/>
                <w:sz w:val="18"/>
                <w:szCs w:val="18"/>
                <w:lang w:val="en-GB"/>
              </w:rPr>
              <w:t>116</w:t>
            </w:r>
            <w:r w:rsidR="00A50A08" w:rsidRPr="003D7FAD">
              <w:rPr>
                <w:rFonts w:ascii="Arial" w:hAnsi="Arial" w:cs="Arial"/>
                <w:sz w:val="18"/>
                <w:szCs w:val="18"/>
              </w:rPr>
              <w:t>,</w:t>
            </w:r>
            <w:r w:rsidRPr="00703811">
              <w:rPr>
                <w:rFonts w:ascii="Arial" w:hAnsi="Arial" w:cs="Arial"/>
                <w:sz w:val="18"/>
                <w:szCs w:val="18"/>
                <w:lang w:val="en-GB"/>
              </w:rPr>
              <w:t>984</w:t>
            </w:r>
            <w:r w:rsidR="00A50A08" w:rsidRPr="003D7FAD">
              <w:rPr>
                <w:rFonts w:ascii="Arial" w:hAnsi="Arial" w:cs="Arial"/>
                <w:sz w:val="18"/>
                <w:szCs w:val="18"/>
              </w:rPr>
              <w:t>,</w:t>
            </w:r>
            <w:r w:rsidRPr="00703811">
              <w:rPr>
                <w:rFonts w:ascii="Arial" w:hAnsi="Arial" w:cs="Arial"/>
                <w:sz w:val="18"/>
                <w:szCs w:val="18"/>
                <w:lang w:val="en-GB"/>
              </w:rPr>
              <w:t>535</w:t>
            </w:r>
          </w:p>
        </w:tc>
      </w:tr>
      <w:tr w:rsidR="00A50A08" w:rsidRPr="003D7FAD" w14:paraId="0F9EC314" w14:textId="77777777" w:rsidTr="00B87E9C">
        <w:trPr>
          <w:trHeight w:val="20"/>
        </w:trPr>
        <w:tc>
          <w:tcPr>
            <w:tcW w:w="3701" w:type="dxa"/>
            <w:vAlign w:val="bottom"/>
          </w:tcPr>
          <w:p w14:paraId="6933F901" w14:textId="77777777" w:rsidR="00A50A08" w:rsidRPr="003D7FAD" w:rsidRDefault="00A50A08" w:rsidP="00A50A08">
            <w:pPr>
              <w:ind w:left="-105"/>
              <w:rPr>
                <w:rFonts w:ascii="Arial" w:hAnsi="Arial" w:cs="Arial"/>
                <w:sz w:val="18"/>
                <w:szCs w:val="18"/>
              </w:rPr>
            </w:pPr>
          </w:p>
        </w:tc>
        <w:tc>
          <w:tcPr>
            <w:tcW w:w="1508" w:type="dxa"/>
            <w:tcBorders>
              <w:top w:val="single" w:sz="4" w:space="0" w:color="auto"/>
              <w:left w:val="nil"/>
              <w:bottom w:val="nil"/>
              <w:right w:val="nil"/>
            </w:tcBorders>
            <w:shd w:val="clear" w:color="auto" w:fill="FAFAFA"/>
            <w:vAlign w:val="bottom"/>
          </w:tcPr>
          <w:p w14:paraId="09E4919B" w14:textId="77777777" w:rsidR="00A50A08" w:rsidRPr="003D7FAD" w:rsidRDefault="00A50A08" w:rsidP="00A50A08">
            <w:pPr>
              <w:ind w:left="180" w:right="-72" w:hanging="180"/>
              <w:jc w:val="right"/>
              <w:rPr>
                <w:rFonts w:ascii="Arial" w:hAnsi="Arial" w:cs="Arial"/>
                <w:sz w:val="18"/>
                <w:szCs w:val="18"/>
              </w:rPr>
            </w:pPr>
          </w:p>
        </w:tc>
        <w:tc>
          <w:tcPr>
            <w:tcW w:w="1418" w:type="dxa"/>
            <w:tcBorders>
              <w:top w:val="single" w:sz="4" w:space="0" w:color="auto"/>
              <w:left w:val="nil"/>
              <w:bottom w:val="nil"/>
              <w:right w:val="nil"/>
            </w:tcBorders>
            <w:vAlign w:val="bottom"/>
          </w:tcPr>
          <w:p w14:paraId="20B28C8D" w14:textId="77777777" w:rsidR="00A50A08" w:rsidRPr="003D7FAD" w:rsidRDefault="00A50A08" w:rsidP="00A50A08">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vAlign w:val="bottom"/>
          </w:tcPr>
          <w:p w14:paraId="7CC6BB43" w14:textId="77777777" w:rsidR="00A50A08" w:rsidRPr="003D7FAD" w:rsidRDefault="00A50A08" w:rsidP="00A50A08">
            <w:pPr>
              <w:ind w:right="-72"/>
              <w:jc w:val="right"/>
              <w:rPr>
                <w:rFonts w:ascii="Arial" w:hAnsi="Arial" w:cs="Arial"/>
                <w:sz w:val="18"/>
                <w:szCs w:val="18"/>
              </w:rPr>
            </w:pPr>
          </w:p>
        </w:tc>
        <w:tc>
          <w:tcPr>
            <w:tcW w:w="1418" w:type="dxa"/>
            <w:tcBorders>
              <w:top w:val="single" w:sz="4" w:space="0" w:color="auto"/>
              <w:left w:val="nil"/>
              <w:bottom w:val="nil"/>
              <w:right w:val="nil"/>
            </w:tcBorders>
            <w:vAlign w:val="bottom"/>
          </w:tcPr>
          <w:p w14:paraId="6F0AE276" w14:textId="77777777" w:rsidR="00A50A08" w:rsidRPr="003D7FAD" w:rsidRDefault="00A50A08" w:rsidP="00A50A08">
            <w:pPr>
              <w:ind w:right="-72"/>
              <w:jc w:val="right"/>
              <w:rPr>
                <w:rFonts w:ascii="Arial" w:hAnsi="Arial" w:cs="Arial"/>
                <w:sz w:val="18"/>
                <w:szCs w:val="18"/>
              </w:rPr>
            </w:pPr>
          </w:p>
        </w:tc>
      </w:tr>
      <w:tr w:rsidR="00A50A08" w:rsidRPr="003D7FAD" w14:paraId="55F7818D" w14:textId="77777777" w:rsidTr="00B87E9C">
        <w:trPr>
          <w:trHeight w:val="20"/>
        </w:trPr>
        <w:tc>
          <w:tcPr>
            <w:tcW w:w="3701" w:type="dxa"/>
            <w:vAlign w:val="bottom"/>
            <w:hideMark/>
          </w:tcPr>
          <w:p w14:paraId="58AE93A1" w14:textId="77777777" w:rsidR="00A50A08" w:rsidRPr="003D7FAD" w:rsidRDefault="00A50A08" w:rsidP="00A50A08">
            <w:pPr>
              <w:ind w:left="-105"/>
              <w:rPr>
                <w:rFonts w:ascii="Arial" w:hAnsi="Arial" w:cs="Arial"/>
                <w:sz w:val="18"/>
                <w:szCs w:val="18"/>
              </w:rPr>
            </w:pPr>
            <w:r w:rsidRPr="003D7FAD">
              <w:rPr>
                <w:rFonts w:ascii="Arial" w:hAnsi="Arial" w:cs="Arial"/>
                <w:b/>
                <w:bCs/>
                <w:sz w:val="18"/>
                <w:szCs w:val="18"/>
              </w:rPr>
              <w:t>Total borrowings</w:t>
            </w:r>
          </w:p>
        </w:tc>
        <w:tc>
          <w:tcPr>
            <w:tcW w:w="1508" w:type="dxa"/>
            <w:tcBorders>
              <w:top w:val="nil"/>
              <w:left w:val="nil"/>
              <w:bottom w:val="single" w:sz="4" w:space="0" w:color="auto"/>
              <w:right w:val="nil"/>
            </w:tcBorders>
            <w:shd w:val="clear" w:color="auto" w:fill="FAFAFA"/>
            <w:vAlign w:val="bottom"/>
          </w:tcPr>
          <w:p w14:paraId="3C627EA0" w14:textId="38677F2E" w:rsidR="00A50A08" w:rsidRPr="003D7FAD" w:rsidRDefault="00703811" w:rsidP="00A50A08">
            <w:pPr>
              <w:ind w:right="-72"/>
              <w:jc w:val="right"/>
              <w:rPr>
                <w:rFonts w:ascii="Arial" w:hAnsi="Arial" w:cs="Arial"/>
                <w:sz w:val="18"/>
                <w:szCs w:val="18"/>
              </w:rPr>
            </w:pPr>
            <w:r w:rsidRPr="00703811">
              <w:rPr>
                <w:rFonts w:ascii="Arial" w:hAnsi="Arial" w:cs="Arial"/>
                <w:sz w:val="18"/>
                <w:szCs w:val="18"/>
                <w:lang w:val="en-GB"/>
              </w:rPr>
              <w:t>170</w:t>
            </w:r>
            <w:r w:rsidR="00A50A08" w:rsidRPr="003D7FAD">
              <w:rPr>
                <w:rFonts w:ascii="Arial" w:hAnsi="Arial" w:cs="Arial"/>
                <w:sz w:val="18"/>
                <w:szCs w:val="18"/>
              </w:rPr>
              <w:t>,</w:t>
            </w:r>
            <w:r w:rsidRPr="00703811">
              <w:rPr>
                <w:rFonts w:ascii="Arial" w:hAnsi="Arial" w:cs="Arial"/>
                <w:sz w:val="18"/>
                <w:szCs w:val="18"/>
                <w:lang w:val="en-GB"/>
              </w:rPr>
              <w:t>238</w:t>
            </w:r>
            <w:r w:rsidR="00A50A08" w:rsidRPr="003D7FAD">
              <w:rPr>
                <w:rFonts w:ascii="Arial" w:hAnsi="Arial" w:cs="Arial"/>
                <w:sz w:val="18"/>
                <w:szCs w:val="18"/>
              </w:rPr>
              <w:t>,</w:t>
            </w:r>
            <w:r w:rsidRPr="00703811">
              <w:rPr>
                <w:rFonts w:ascii="Arial" w:hAnsi="Arial" w:cs="Arial"/>
                <w:sz w:val="18"/>
                <w:szCs w:val="18"/>
                <w:lang w:val="en-GB"/>
              </w:rPr>
              <w:t>620</w:t>
            </w:r>
          </w:p>
        </w:tc>
        <w:tc>
          <w:tcPr>
            <w:tcW w:w="1418" w:type="dxa"/>
            <w:tcBorders>
              <w:top w:val="nil"/>
              <w:left w:val="nil"/>
              <w:bottom w:val="single" w:sz="4" w:space="0" w:color="auto"/>
              <w:right w:val="nil"/>
            </w:tcBorders>
            <w:vAlign w:val="bottom"/>
            <w:hideMark/>
          </w:tcPr>
          <w:p w14:paraId="29A0929F" w14:textId="56BE9284" w:rsidR="00A50A08" w:rsidRPr="003D7FAD" w:rsidRDefault="00703811" w:rsidP="00A50A08">
            <w:pPr>
              <w:ind w:right="-72"/>
              <w:jc w:val="right"/>
              <w:rPr>
                <w:rFonts w:ascii="Arial" w:hAnsi="Arial" w:cs="Arial"/>
                <w:b/>
                <w:bCs/>
                <w:sz w:val="18"/>
                <w:szCs w:val="18"/>
              </w:rPr>
            </w:pPr>
            <w:r w:rsidRPr="00703811">
              <w:rPr>
                <w:rFonts w:ascii="Arial" w:hAnsi="Arial" w:cs="Arial"/>
                <w:sz w:val="18"/>
                <w:szCs w:val="18"/>
                <w:lang w:val="en-GB"/>
              </w:rPr>
              <w:t>178</w:t>
            </w:r>
            <w:r w:rsidR="00A50A08" w:rsidRPr="003D7FAD">
              <w:rPr>
                <w:rFonts w:ascii="Arial" w:hAnsi="Arial" w:cs="Arial"/>
                <w:sz w:val="18"/>
                <w:szCs w:val="18"/>
              </w:rPr>
              <w:t>,</w:t>
            </w:r>
            <w:r w:rsidRPr="00703811">
              <w:rPr>
                <w:rFonts w:ascii="Arial" w:hAnsi="Arial" w:cs="Arial"/>
                <w:sz w:val="18"/>
                <w:szCs w:val="18"/>
                <w:lang w:val="en-GB"/>
              </w:rPr>
              <w:t>273</w:t>
            </w:r>
            <w:r w:rsidR="00A50A08" w:rsidRPr="003D7FAD">
              <w:rPr>
                <w:rFonts w:ascii="Arial" w:hAnsi="Arial" w:cs="Arial"/>
                <w:sz w:val="18"/>
                <w:szCs w:val="18"/>
              </w:rPr>
              <w:t>,</w:t>
            </w:r>
            <w:r w:rsidRPr="00703811">
              <w:rPr>
                <w:rFonts w:ascii="Arial" w:hAnsi="Arial" w:cs="Arial"/>
                <w:sz w:val="18"/>
                <w:szCs w:val="18"/>
                <w:lang w:val="en-GB"/>
              </w:rPr>
              <w:t>194</w:t>
            </w:r>
          </w:p>
        </w:tc>
        <w:tc>
          <w:tcPr>
            <w:tcW w:w="1417" w:type="dxa"/>
            <w:tcBorders>
              <w:top w:val="nil"/>
              <w:left w:val="nil"/>
              <w:bottom w:val="single" w:sz="4" w:space="0" w:color="auto"/>
              <w:right w:val="nil"/>
            </w:tcBorders>
            <w:shd w:val="clear" w:color="auto" w:fill="FAFAFA"/>
            <w:vAlign w:val="bottom"/>
          </w:tcPr>
          <w:p w14:paraId="1025B714" w14:textId="3EBCA727" w:rsidR="00A50A08" w:rsidRPr="003D7FAD" w:rsidRDefault="00703811" w:rsidP="00A50A08">
            <w:pPr>
              <w:ind w:right="-72"/>
              <w:jc w:val="right"/>
              <w:rPr>
                <w:rFonts w:ascii="Arial" w:hAnsi="Arial" w:cs="Arial"/>
                <w:sz w:val="18"/>
                <w:szCs w:val="18"/>
              </w:rPr>
            </w:pPr>
            <w:r w:rsidRPr="00703811">
              <w:rPr>
                <w:rFonts w:ascii="Arial" w:hAnsi="Arial" w:cs="Arial"/>
                <w:sz w:val="18"/>
                <w:szCs w:val="18"/>
                <w:lang w:val="en-GB"/>
              </w:rPr>
              <w:t>150</w:t>
            </w:r>
            <w:r w:rsidR="00A50A08" w:rsidRPr="003D7FAD">
              <w:rPr>
                <w:rFonts w:ascii="Arial" w:hAnsi="Arial" w:cs="Arial"/>
                <w:sz w:val="18"/>
                <w:szCs w:val="18"/>
              </w:rPr>
              <w:t>,</w:t>
            </w:r>
            <w:r w:rsidRPr="00703811">
              <w:rPr>
                <w:rFonts w:ascii="Arial" w:hAnsi="Arial" w:cs="Arial"/>
                <w:sz w:val="18"/>
                <w:szCs w:val="18"/>
                <w:lang w:val="en-GB"/>
              </w:rPr>
              <w:t>238</w:t>
            </w:r>
            <w:r w:rsidR="00A50A08" w:rsidRPr="003D7FAD">
              <w:rPr>
                <w:rFonts w:ascii="Arial" w:hAnsi="Arial" w:cs="Arial"/>
                <w:sz w:val="18"/>
                <w:szCs w:val="18"/>
              </w:rPr>
              <w:t>,</w:t>
            </w:r>
            <w:r w:rsidRPr="00703811">
              <w:rPr>
                <w:rFonts w:ascii="Arial" w:hAnsi="Arial" w:cs="Arial"/>
                <w:sz w:val="18"/>
                <w:szCs w:val="18"/>
                <w:lang w:val="en-GB"/>
              </w:rPr>
              <w:t>620</w:t>
            </w:r>
          </w:p>
        </w:tc>
        <w:tc>
          <w:tcPr>
            <w:tcW w:w="1418" w:type="dxa"/>
            <w:tcBorders>
              <w:top w:val="nil"/>
              <w:left w:val="nil"/>
              <w:bottom w:val="single" w:sz="4" w:space="0" w:color="auto"/>
              <w:right w:val="nil"/>
            </w:tcBorders>
            <w:vAlign w:val="bottom"/>
            <w:hideMark/>
          </w:tcPr>
          <w:p w14:paraId="11ED4187" w14:textId="0AF449CC" w:rsidR="00A50A08" w:rsidRPr="003D7FAD" w:rsidRDefault="00703811" w:rsidP="00A50A08">
            <w:pPr>
              <w:ind w:right="-72"/>
              <w:jc w:val="right"/>
              <w:rPr>
                <w:rFonts w:ascii="Arial" w:hAnsi="Arial" w:cs="Arial"/>
                <w:sz w:val="18"/>
                <w:szCs w:val="18"/>
              </w:rPr>
            </w:pPr>
            <w:r w:rsidRPr="00703811">
              <w:rPr>
                <w:rFonts w:ascii="Arial" w:hAnsi="Arial" w:cs="Arial"/>
                <w:sz w:val="18"/>
                <w:szCs w:val="18"/>
                <w:lang w:val="en-GB"/>
              </w:rPr>
              <w:t>158</w:t>
            </w:r>
            <w:r w:rsidR="00A50A08" w:rsidRPr="003D7FAD">
              <w:rPr>
                <w:rFonts w:ascii="Arial" w:hAnsi="Arial" w:cs="Arial"/>
                <w:sz w:val="18"/>
                <w:szCs w:val="18"/>
              </w:rPr>
              <w:t>,</w:t>
            </w:r>
            <w:r w:rsidRPr="00703811">
              <w:rPr>
                <w:rFonts w:ascii="Arial" w:hAnsi="Arial" w:cs="Arial"/>
                <w:sz w:val="18"/>
                <w:szCs w:val="18"/>
                <w:lang w:val="en-GB"/>
              </w:rPr>
              <w:t>273</w:t>
            </w:r>
            <w:r w:rsidR="00A50A08" w:rsidRPr="003D7FAD">
              <w:rPr>
                <w:rFonts w:ascii="Arial" w:hAnsi="Arial" w:cs="Arial"/>
                <w:sz w:val="18"/>
                <w:szCs w:val="18"/>
              </w:rPr>
              <w:t>,</w:t>
            </w:r>
            <w:r w:rsidRPr="00703811">
              <w:rPr>
                <w:rFonts w:ascii="Arial" w:hAnsi="Arial" w:cs="Arial"/>
                <w:sz w:val="18"/>
                <w:szCs w:val="18"/>
                <w:lang w:val="en-GB"/>
              </w:rPr>
              <w:t>194</w:t>
            </w:r>
          </w:p>
        </w:tc>
      </w:tr>
    </w:tbl>
    <w:p w14:paraId="67498E7B" w14:textId="588117C4" w:rsidR="009C0AD2" w:rsidRPr="003D7FAD" w:rsidRDefault="009C0AD2" w:rsidP="0078248B">
      <w:pPr>
        <w:ind w:left="547" w:hanging="547"/>
        <w:rPr>
          <w:rFonts w:ascii="Arial" w:hAnsi="Arial" w:cs="Arial"/>
          <w:b/>
          <w:bCs/>
          <w:color w:val="CF4A02"/>
          <w:sz w:val="18"/>
          <w:szCs w:val="18"/>
          <w:lang w:val="en-GB"/>
        </w:rPr>
      </w:pPr>
    </w:p>
    <w:p w14:paraId="448D9DD1" w14:textId="77777777" w:rsidR="0026093A" w:rsidRPr="003D7FAD" w:rsidRDefault="0026093A" w:rsidP="0078248B">
      <w:pPr>
        <w:ind w:left="547" w:hanging="547"/>
        <w:rPr>
          <w:rFonts w:ascii="Arial" w:hAnsi="Arial" w:cs="Arial"/>
          <w:b/>
          <w:bCs/>
          <w:color w:val="CF4A02"/>
          <w:sz w:val="18"/>
          <w:szCs w:val="18"/>
          <w:lang w:val="en-GB"/>
        </w:rPr>
      </w:pPr>
    </w:p>
    <w:p w14:paraId="4E4425A7" w14:textId="02387273" w:rsidR="0026093A" w:rsidRPr="003D7FAD" w:rsidRDefault="003D7FAD" w:rsidP="0078248B">
      <w:pPr>
        <w:ind w:left="547" w:hanging="547"/>
        <w:rPr>
          <w:rFonts w:ascii="Arial" w:hAnsi="Arial" w:cs="Arial"/>
          <w:b/>
          <w:bCs/>
          <w:color w:val="CF4A02"/>
          <w:sz w:val="18"/>
          <w:szCs w:val="18"/>
          <w:lang w:val="en-GB"/>
        </w:rPr>
      </w:pPr>
      <w:r>
        <w:rPr>
          <w:rFonts w:ascii="Arial" w:hAnsi="Arial" w:cs="Arial"/>
          <w:b/>
          <w:bCs/>
          <w:color w:val="CF4A02"/>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6093A" w:rsidRPr="003D7FAD" w14:paraId="137C4CF8" w14:textId="77777777" w:rsidTr="004023C1">
        <w:trPr>
          <w:trHeight w:val="386"/>
        </w:trPr>
        <w:tc>
          <w:tcPr>
            <w:tcW w:w="9461" w:type="dxa"/>
            <w:shd w:val="clear" w:color="auto" w:fill="FFA543"/>
            <w:vAlign w:val="center"/>
            <w:hideMark/>
          </w:tcPr>
          <w:p w14:paraId="3E95CA3D" w14:textId="5D067B9F" w:rsidR="0026093A" w:rsidRPr="003D7FAD" w:rsidRDefault="00703811" w:rsidP="004023C1">
            <w:pPr>
              <w:tabs>
                <w:tab w:val="left" w:pos="432"/>
              </w:tabs>
              <w:ind w:left="547" w:hanging="547"/>
              <w:rPr>
                <w:rFonts w:ascii="Arial" w:hAnsi="Arial" w:cs="Arial"/>
                <w:b/>
                <w:bCs/>
                <w:color w:val="FFFFFF"/>
                <w:sz w:val="18"/>
                <w:szCs w:val="18"/>
              </w:rPr>
            </w:pPr>
            <w:r w:rsidRPr="00703811">
              <w:rPr>
                <w:rFonts w:ascii="Arial" w:hAnsi="Arial" w:cs="Arial"/>
                <w:b/>
                <w:bCs/>
                <w:color w:val="FFFFFF"/>
                <w:sz w:val="18"/>
                <w:szCs w:val="18"/>
                <w:lang w:val="en-GB"/>
              </w:rPr>
              <w:t>12</w:t>
            </w:r>
            <w:r w:rsidR="0026093A" w:rsidRPr="003D7FAD">
              <w:rPr>
                <w:rFonts w:ascii="Arial" w:hAnsi="Arial" w:cs="Arial"/>
                <w:b/>
                <w:bCs/>
                <w:color w:val="FFFFFF"/>
                <w:sz w:val="18"/>
                <w:szCs w:val="18"/>
              </w:rPr>
              <w:tab/>
              <w:t xml:space="preserve">Borrowings from financial institutions </w:t>
            </w:r>
            <w:r w:rsidR="0026093A" w:rsidRPr="003D7FAD">
              <w:rPr>
                <w:rFonts w:ascii="Arial" w:eastAsia="Angsana New" w:hAnsi="Arial" w:cs="Arial"/>
                <w:color w:val="FFFFFF"/>
                <w:sz w:val="18"/>
                <w:szCs w:val="18"/>
                <w:lang w:val="en-GB"/>
              </w:rPr>
              <w:t>(Cont’d)</w:t>
            </w:r>
          </w:p>
        </w:tc>
      </w:tr>
    </w:tbl>
    <w:p w14:paraId="75620BFC" w14:textId="77777777" w:rsidR="0026093A" w:rsidRPr="003D7FAD" w:rsidRDefault="0026093A" w:rsidP="0078248B">
      <w:pPr>
        <w:ind w:left="547" w:hanging="547"/>
        <w:rPr>
          <w:rFonts w:ascii="Arial" w:hAnsi="Arial" w:cs="Arial"/>
          <w:b/>
          <w:bCs/>
          <w:color w:val="CF4A02"/>
          <w:sz w:val="18"/>
          <w:szCs w:val="18"/>
          <w:lang w:val="en-GB"/>
        </w:rPr>
      </w:pPr>
    </w:p>
    <w:p w14:paraId="4B7F1035" w14:textId="04E72522" w:rsidR="0078248B" w:rsidRPr="003D7FAD" w:rsidRDefault="00703811" w:rsidP="0078248B">
      <w:pPr>
        <w:ind w:left="547" w:hanging="547"/>
        <w:rPr>
          <w:rFonts w:ascii="Arial" w:hAnsi="Arial" w:cs="Arial"/>
          <w:b/>
          <w:bCs/>
          <w:color w:val="CF4A02"/>
          <w:sz w:val="18"/>
          <w:szCs w:val="18"/>
          <w:lang w:val="en-GB"/>
        </w:rPr>
      </w:pPr>
      <w:r w:rsidRPr="00703811">
        <w:rPr>
          <w:rFonts w:ascii="Arial" w:hAnsi="Arial" w:cs="Arial"/>
          <w:b/>
          <w:bCs/>
          <w:color w:val="CF4A02"/>
          <w:sz w:val="18"/>
          <w:szCs w:val="18"/>
          <w:lang w:val="en-GB"/>
        </w:rPr>
        <w:t>12</w:t>
      </w:r>
      <w:r w:rsidR="0078248B" w:rsidRPr="003D7FAD">
        <w:rPr>
          <w:rFonts w:ascii="Arial" w:hAnsi="Arial" w:cs="Arial"/>
          <w:b/>
          <w:bCs/>
          <w:color w:val="CF4A02"/>
          <w:sz w:val="18"/>
          <w:szCs w:val="18"/>
          <w:lang w:val="en-GB"/>
        </w:rPr>
        <w:t>.</w:t>
      </w:r>
      <w:r w:rsidRPr="00703811">
        <w:rPr>
          <w:rFonts w:ascii="Arial" w:hAnsi="Arial" w:cs="Arial"/>
          <w:b/>
          <w:bCs/>
          <w:color w:val="CF4A02"/>
          <w:sz w:val="18"/>
          <w:szCs w:val="18"/>
          <w:lang w:val="en-GB"/>
        </w:rPr>
        <w:t>1</w:t>
      </w:r>
      <w:r w:rsidR="0078248B" w:rsidRPr="003D7FAD">
        <w:rPr>
          <w:rFonts w:ascii="Arial" w:hAnsi="Arial" w:cs="Arial"/>
          <w:b/>
          <w:bCs/>
          <w:color w:val="CF4A02"/>
          <w:sz w:val="18"/>
          <w:szCs w:val="18"/>
          <w:lang w:val="en-GB"/>
        </w:rPr>
        <w:tab/>
        <w:t xml:space="preserve">Short-term </w:t>
      </w:r>
      <w:r w:rsidR="0095073F" w:rsidRPr="003D7FAD">
        <w:rPr>
          <w:rFonts w:ascii="Arial" w:hAnsi="Arial" w:cs="Arial"/>
          <w:b/>
          <w:bCs/>
          <w:color w:val="CF4A02"/>
          <w:sz w:val="18"/>
          <w:szCs w:val="18"/>
          <w:lang w:val="en-GB"/>
        </w:rPr>
        <w:t>borrowings</w:t>
      </w:r>
    </w:p>
    <w:p w14:paraId="649D8C71" w14:textId="77777777" w:rsidR="0078248B" w:rsidRPr="003D7FAD" w:rsidRDefault="0078248B" w:rsidP="0078248B">
      <w:pPr>
        <w:ind w:left="547"/>
        <w:rPr>
          <w:rFonts w:ascii="Arial" w:hAnsi="Arial" w:cs="Arial"/>
          <w:sz w:val="18"/>
          <w:szCs w:val="18"/>
          <w:lang w:val="en-GB"/>
        </w:rPr>
      </w:pPr>
    </w:p>
    <w:p w14:paraId="0B21C2A4" w14:textId="02A881A2" w:rsidR="0078248B" w:rsidRPr="003D7FAD" w:rsidRDefault="0078248B" w:rsidP="0078248B">
      <w:pPr>
        <w:pStyle w:val="block"/>
        <w:spacing w:after="0" w:line="240" w:lineRule="auto"/>
        <w:ind w:left="547"/>
        <w:jc w:val="both"/>
        <w:rPr>
          <w:rFonts w:ascii="Arial" w:hAnsi="Arial" w:cs="Arial"/>
          <w:spacing w:val="-2"/>
          <w:sz w:val="18"/>
          <w:szCs w:val="18"/>
          <w:cs/>
        </w:rPr>
      </w:pPr>
      <w:r w:rsidRPr="003D7FAD">
        <w:rPr>
          <w:rFonts w:ascii="Arial" w:hAnsi="Arial" w:cs="Arial"/>
          <w:spacing w:val="-2"/>
          <w:sz w:val="18"/>
          <w:szCs w:val="18"/>
        </w:rPr>
        <w:t xml:space="preserve">Movements of short-term </w:t>
      </w:r>
      <w:r w:rsidR="0095073F" w:rsidRPr="003D7FAD">
        <w:rPr>
          <w:rFonts w:ascii="Arial" w:hAnsi="Arial" w:cs="Arial"/>
          <w:spacing w:val="-2"/>
          <w:sz w:val="18"/>
          <w:szCs w:val="18"/>
        </w:rPr>
        <w:t>borrowing</w:t>
      </w:r>
      <w:r w:rsidRPr="003D7FAD">
        <w:rPr>
          <w:rFonts w:ascii="Arial" w:hAnsi="Arial" w:cs="Arial"/>
          <w:spacing w:val="-2"/>
          <w:sz w:val="18"/>
          <w:szCs w:val="18"/>
        </w:rPr>
        <w:t xml:space="preserve">s for the </w:t>
      </w:r>
      <w:r w:rsidR="003B5A03" w:rsidRPr="003D7FAD">
        <w:rPr>
          <w:rFonts w:ascii="Arial" w:hAnsi="Arial" w:cs="Arial"/>
          <w:spacing w:val="-2"/>
          <w:sz w:val="18"/>
          <w:szCs w:val="18"/>
        </w:rPr>
        <w:t>nine-month</w:t>
      </w:r>
      <w:r w:rsidRPr="003D7FAD">
        <w:rPr>
          <w:rFonts w:ascii="Arial" w:hAnsi="Arial" w:cs="Arial"/>
          <w:spacing w:val="-2"/>
          <w:sz w:val="18"/>
          <w:szCs w:val="18"/>
        </w:rPr>
        <w:t xml:space="preserve"> period ended </w:t>
      </w:r>
      <w:r w:rsidR="00703811" w:rsidRPr="00703811">
        <w:rPr>
          <w:rFonts w:ascii="Arial" w:hAnsi="Arial" w:cs="Arial"/>
          <w:spacing w:val="-2"/>
          <w:sz w:val="18"/>
          <w:szCs w:val="18"/>
        </w:rPr>
        <w:t>30</w:t>
      </w:r>
      <w:r w:rsidR="003B5A03" w:rsidRPr="003D7FAD">
        <w:rPr>
          <w:rFonts w:ascii="Arial" w:hAnsi="Arial" w:cs="Arial"/>
          <w:spacing w:val="-2"/>
          <w:sz w:val="18"/>
          <w:szCs w:val="18"/>
        </w:rPr>
        <w:t xml:space="preserve"> September</w:t>
      </w:r>
      <w:r w:rsidRPr="003D7FAD">
        <w:rPr>
          <w:rFonts w:ascii="Arial" w:hAnsi="Arial" w:cs="Arial"/>
          <w:spacing w:val="-2"/>
          <w:sz w:val="18"/>
          <w:szCs w:val="18"/>
        </w:rPr>
        <w:t xml:space="preserve"> </w:t>
      </w:r>
      <w:r w:rsidR="00703811" w:rsidRPr="00703811">
        <w:rPr>
          <w:rFonts w:ascii="Arial" w:hAnsi="Arial" w:cs="Arial"/>
          <w:spacing w:val="-2"/>
          <w:sz w:val="18"/>
          <w:szCs w:val="18"/>
        </w:rPr>
        <w:t>2023</w:t>
      </w:r>
      <w:r w:rsidRPr="003D7FAD">
        <w:rPr>
          <w:rFonts w:ascii="Arial" w:hAnsi="Arial" w:cs="Arial"/>
          <w:spacing w:val="-2"/>
          <w:sz w:val="18"/>
          <w:szCs w:val="18"/>
        </w:rPr>
        <w:t xml:space="preserve"> are as follows:</w:t>
      </w:r>
    </w:p>
    <w:p w14:paraId="0DD82215" w14:textId="77777777" w:rsidR="0078248B" w:rsidRPr="003D7FAD" w:rsidRDefault="0078248B" w:rsidP="001D5901">
      <w:pPr>
        <w:ind w:left="547"/>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445"/>
        <w:gridCol w:w="2524"/>
      </w:tblGrid>
      <w:tr w:rsidR="00927491" w:rsidRPr="003D7FAD" w14:paraId="2AE6148B" w14:textId="77777777" w:rsidTr="0014113C">
        <w:trPr>
          <w:trHeight w:val="20"/>
        </w:trPr>
        <w:tc>
          <w:tcPr>
            <w:tcW w:w="5501" w:type="dxa"/>
            <w:vAlign w:val="bottom"/>
          </w:tcPr>
          <w:p w14:paraId="15448E14" w14:textId="77777777" w:rsidR="00927491" w:rsidRPr="003D7FAD" w:rsidRDefault="00927491" w:rsidP="00435486">
            <w:pPr>
              <w:ind w:left="427"/>
              <w:jc w:val="thaiDistribute"/>
              <w:rPr>
                <w:rFonts w:ascii="Arial" w:hAnsi="Arial" w:cs="Arial"/>
                <w:snapToGrid w:val="0"/>
                <w:sz w:val="18"/>
                <w:szCs w:val="18"/>
                <w:lang w:val="en-GB"/>
              </w:rPr>
            </w:pPr>
          </w:p>
        </w:tc>
        <w:tc>
          <w:tcPr>
            <w:tcW w:w="1445" w:type="dxa"/>
            <w:shd w:val="clear" w:color="auto" w:fill="auto"/>
          </w:tcPr>
          <w:p w14:paraId="09004F86" w14:textId="50877008" w:rsidR="00927491" w:rsidRPr="003D7FAD" w:rsidRDefault="00927491" w:rsidP="00927491">
            <w:pPr>
              <w:ind w:right="-72"/>
              <w:jc w:val="right"/>
              <w:rPr>
                <w:rFonts w:ascii="Arial" w:hAnsi="Arial" w:cs="Arial"/>
                <w:b/>
                <w:bCs/>
                <w:snapToGrid w:val="0"/>
                <w:sz w:val="18"/>
                <w:szCs w:val="18"/>
                <w:cs/>
              </w:rPr>
            </w:pPr>
          </w:p>
        </w:tc>
        <w:tc>
          <w:tcPr>
            <w:tcW w:w="2524" w:type="dxa"/>
            <w:tcBorders>
              <w:top w:val="single" w:sz="4" w:space="0" w:color="auto"/>
            </w:tcBorders>
          </w:tcPr>
          <w:p w14:paraId="43802A7A" w14:textId="77777777" w:rsidR="00927491" w:rsidRPr="003D7FAD" w:rsidRDefault="00927491" w:rsidP="00927491">
            <w:pPr>
              <w:ind w:right="-72"/>
              <w:jc w:val="right"/>
              <w:rPr>
                <w:rFonts w:ascii="Arial" w:hAnsi="Arial" w:cs="Arial"/>
                <w:b/>
                <w:bCs/>
                <w:snapToGrid w:val="0"/>
                <w:sz w:val="18"/>
                <w:szCs w:val="18"/>
              </w:rPr>
            </w:pPr>
            <w:r w:rsidRPr="003D7FAD">
              <w:rPr>
                <w:rFonts w:ascii="Arial" w:hAnsi="Arial" w:cs="Arial"/>
                <w:b/>
                <w:bCs/>
                <w:snapToGrid w:val="0"/>
                <w:sz w:val="18"/>
                <w:szCs w:val="18"/>
              </w:rPr>
              <w:t>Consolidated</w:t>
            </w:r>
          </w:p>
          <w:p w14:paraId="49E8872F" w14:textId="26EA51CE" w:rsidR="00927491" w:rsidRPr="003D7FAD" w:rsidRDefault="00927491" w:rsidP="00927491">
            <w:pPr>
              <w:ind w:right="-109"/>
              <w:jc w:val="right"/>
              <w:rPr>
                <w:rFonts w:ascii="Arial" w:hAnsi="Arial" w:cs="Arial"/>
                <w:b/>
                <w:bCs/>
                <w:snapToGrid w:val="0"/>
                <w:sz w:val="18"/>
                <w:szCs w:val="18"/>
              </w:rPr>
            </w:pPr>
            <w:r w:rsidRPr="003D7FAD">
              <w:rPr>
                <w:rFonts w:ascii="Arial" w:hAnsi="Arial" w:cs="Arial"/>
                <w:b/>
                <w:bCs/>
                <w:snapToGrid w:val="0"/>
                <w:sz w:val="18"/>
                <w:szCs w:val="18"/>
              </w:rPr>
              <w:t>financial information</w:t>
            </w:r>
          </w:p>
        </w:tc>
      </w:tr>
      <w:tr w:rsidR="00927491" w:rsidRPr="003D7FAD" w14:paraId="78FFF771" w14:textId="77777777" w:rsidTr="0014113C">
        <w:trPr>
          <w:trHeight w:val="20"/>
        </w:trPr>
        <w:tc>
          <w:tcPr>
            <w:tcW w:w="5501" w:type="dxa"/>
            <w:vAlign w:val="bottom"/>
          </w:tcPr>
          <w:p w14:paraId="57AEE692" w14:textId="77777777" w:rsidR="00927491" w:rsidRPr="003D7FAD" w:rsidRDefault="00927491" w:rsidP="00435486">
            <w:pPr>
              <w:ind w:left="427"/>
              <w:jc w:val="thaiDistribute"/>
              <w:rPr>
                <w:rFonts w:ascii="Arial" w:hAnsi="Arial" w:cs="Arial"/>
                <w:snapToGrid w:val="0"/>
                <w:sz w:val="18"/>
                <w:szCs w:val="18"/>
                <w:lang w:val="en-GB"/>
              </w:rPr>
            </w:pPr>
          </w:p>
        </w:tc>
        <w:tc>
          <w:tcPr>
            <w:tcW w:w="1445" w:type="dxa"/>
            <w:shd w:val="clear" w:color="auto" w:fill="auto"/>
          </w:tcPr>
          <w:p w14:paraId="6BD05337" w14:textId="76E1C5F5" w:rsidR="00927491" w:rsidRPr="003D7FAD" w:rsidRDefault="00927491" w:rsidP="00927491">
            <w:pPr>
              <w:ind w:right="-72"/>
              <w:jc w:val="right"/>
              <w:rPr>
                <w:rFonts w:ascii="Arial" w:hAnsi="Arial" w:cs="Arial"/>
                <w:b/>
                <w:bCs/>
                <w:snapToGrid w:val="0"/>
                <w:sz w:val="18"/>
                <w:szCs w:val="18"/>
                <w:cs/>
              </w:rPr>
            </w:pPr>
          </w:p>
        </w:tc>
        <w:tc>
          <w:tcPr>
            <w:tcW w:w="2524" w:type="dxa"/>
            <w:tcBorders>
              <w:bottom w:val="single" w:sz="4" w:space="0" w:color="auto"/>
            </w:tcBorders>
          </w:tcPr>
          <w:p w14:paraId="54251728" w14:textId="06510A41" w:rsidR="00927491" w:rsidRPr="003D7FAD" w:rsidRDefault="00927491" w:rsidP="00927491">
            <w:pPr>
              <w:ind w:right="-109"/>
              <w:jc w:val="right"/>
              <w:rPr>
                <w:rFonts w:ascii="Arial" w:hAnsi="Arial" w:cs="Arial"/>
                <w:b/>
                <w:bCs/>
                <w:snapToGrid w:val="0"/>
                <w:sz w:val="18"/>
                <w:szCs w:val="18"/>
              </w:rPr>
            </w:pPr>
            <w:r w:rsidRPr="003D7FAD">
              <w:rPr>
                <w:rFonts w:ascii="Arial" w:hAnsi="Arial" w:cs="Arial"/>
                <w:b/>
                <w:bCs/>
                <w:snapToGrid w:val="0"/>
                <w:sz w:val="18"/>
                <w:szCs w:val="18"/>
              </w:rPr>
              <w:t>Baht</w:t>
            </w:r>
          </w:p>
        </w:tc>
      </w:tr>
      <w:tr w:rsidR="00927491" w:rsidRPr="003D7FAD" w14:paraId="4D025F50" w14:textId="77777777" w:rsidTr="0014113C">
        <w:trPr>
          <w:trHeight w:val="20"/>
        </w:trPr>
        <w:tc>
          <w:tcPr>
            <w:tcW w:w="5501" w:type="dxa"/>
            <w:vAlign w:val="bottom"/>
          </w:tcPr>
          <w:p w14:paraId="0EC4ABFB" w14:textId="77777777" w:rsidR="00927491" w:rsidRPr="003D7FAD" w:rsidRDefault="00927491" w:rsidP="00435486">
            <w:pPr>
              <w:ind w:left="427"/>
              <w:jc w:val="thaiDistribute"/>
              <w:rPr>
                <w:rFonts w:ascii="Arial" w:hAnsi="Arial" w:cs="Arial"/>
                <w:b/>
                <w:bCs/>
                <w:sz w:val="18"/>
                <w:szCs w:val="18"/>
                <w:cs/>
              </w:rPr>
            </w:pPr>
          </w:p>
        </w:tc>
        <w:tc>
          <w:tcPr>
            <w:tcW w:w="1445" w:type="dxa"/>
            <w:shd w:val="clear" w:color="auto" w:fill="auto"/>
          </w:tcPr>
          <w:p w14:paraId="2A066E76" w14:textId="77777777" w:rsidR="00927491" w:rsidRPr="003D7FAD" w:rsidRDefault="00927491" w:rsidP="00927491">
            <w:pPr>
              <w:ind w:right="-72"/>
              <w:jc w:val="right"/>
              <w:rPr>
                <w:rFonts w:ascii="Arial" w:hAnsi="Arial" w:cs="Arial"/>
                <w:snapToGrid w:val="0"/>
                <w:sz w:val="18"/>
                <w:szCs w:val="18"/>
              </w:rPr>
            </w:pPr>
          </w:p>
        </w:tc>
        <w:tc>
          <w:tcPr>
            <w:tcW w:w="2524" w:type="dxa"/>
            <w:tcBorders>
              <w:top w:val="single" w:sz="4" w:space="0" w:color="auto"/>
            </w:tcBorders>
            <w:shd w:val="clear" w:color="auto" w:fill="FAFAFA"/>
          </w:tcPr>
          <w:p w14:paraId="5CCC6AC3" w14:textId="77777777" w:rsidR="00927491" w:rsidRPr="003D7FAD" w:rsidRDefault="00927491" w:rsidP="00927491">
            <w:pPr>
              <w:ind w:right="-72"/>
              <w:jc w:val="right"/>
              <w:rPr>
                <w:rFonts w:ascii="Arial" w:hAnsi="Arial" w:cs="Arial"/>
                <w:snapToGrid w:val="0"/>
                <w:sz w:val="18"/>
                <w:szCs w:val="18"/>
              </w:rPr>
            </w:pPr>
          </w:p>
        </w:tc>
      </w:tr>
      <w:tr w:rsidR="00927491" w:rsidRPr="003D7FAD" w14:paraId="7EB11D25" w14:textId="77777777" w:rsidTr="0014113C">
        <w:trPr>
          <w:trHeight w:val="20"/>
        </w:trPr>
        <w:tc>
          <w:tcPr>
            <w:tcW w:w="5501" w:type="dxa"/>
            <w:vAlign w:val="bottom"/>
          </w:tcPr>
          <w:p w14:paraId="6F0F6EA7" w14:textId="77777777" w:rsidR="00927491" w:rsidRPr="003D7FAD" w:rsidRDefault="00927491" w:rsidP="00435486">
            <w:pPr>
              <w:ind w:left="427"/>
              <w:jc w:val="thaiDistribute"/>
              <w:rPr>
                <w:rFonts w:ascii="Arial" w:hAnsi="Arial" w:cs="Arial"/>
                <w:sz w:val="18"/>
                <w:szCs w:val="18"/>
                <w:cs/>
              </w:rPr>
            </w:pPr>
            <w:r w:rsidRPr="003D7FAD">
              <w:rPr>
                <w:rFonts w:ascii="Arial" w:hAnsi="Arial" w:cs="Arial"/>
                <w:sz w:val="18"/>
                <w:szCs w:val="18"/>
              </w:rPr>
              <w:t>Opening net book value</w:t>
            </w:r>
          </w:p>
        </w:tc>
        <w:tc>
          <w:tcPr>
            <w:tcW w:w="1445" w:type="dxa"/>
            <w:shd w:val="clear" w:color="auto" w:fill="auto"/>
          </w:tcPr>
          <w:p w14:paraId="3E1500C4" w14:textId="4E744D27" w:rsidR="00927491" w:rsidRPr="003D7FAD" w:rsidRDefault="00927491" w:rsidP="00927491">
            <w:pPr>
              <w:ind w:right="-72"/>
              <w:jc w:val="right"/>
              <w:rPr>
                <w:rFonts w:ascii="Arial" w:hAnsi="Arial" w:cs="Arial"/>
                <w:sz w:val="18"/>
                <w:szCs w:val="18"/>
                <w:lang w:val="en-GB"/>
              </w:rPr>
            </w:pPr>
          </w:p>
        </w:tc>
        <w:tc>
          <w:tcPr>
            <w:tcW w:w="2524" w:type="dxa"/>
            <w:shd w:val="clear" w:color="auto" w:fill="FAFAFA"/>
          </w:tcPr>
          <w:p w14:paraId="193236F7" w14:textId="7570A995" w:rsidR="00927491" w:rsidRPr="003D7FAD" w:rsidRDefault="00703811" w:rsidP="00927491">
            <w:pPr>
              <w:ind w:right="-72"/>
              <w:jc w:val="right"/>
              <w:rPr>
                <w:rFonts w:ascii="Arial" w:hAnsi="Arial" w:cs="Arial"/>
                <w:sz w:val="18"/>
                <w:szCs w:val="18"/>
                <w:lang w:val="en-GB"/>
              </w:rPr>
            </w:pPr>
            <w:r w:rsidRPr="00703811">
              <w:rPr>
                <w:rFonts w:ascii="Arial" w:hAnsi="Arial" w:cs="Arial"/>
                <w:sz w:val="18"/>
                <w:szCs w:val="18"/>
                <w:lang w:val="en-GB"/>
              </w:rPr>
              <w:t>20</w:t>
            </w:r>
            <w:r w:rsidR="00927491" w:rsidRPr="003D7FAD">
              <w:rPr>
                <w:rFonts w:ascii="Arial" w:hAnsi="Arial" w:cs="Arial"/>
                <w:sz w:val="18"/>
                <w:szCs w:val="18"/>
                <w:lang w:val="en-GB"/>
              </w:rPr>
              <w:t>,</w:t>
            </w:r>
            <w:r w:rsidRPr="00703811">
              <w:rPr>
                <w:rFonts w:ascii="Arial" w:hAnsi="Arial" w:cs="Arial"/>
                <w:sz w:val="18"/>
                <w:szCs w:val="18"/>
                <w:lang w:val="en-GB"/>
              </w:rPr>
              <w:t>000</w:t>
            </w:r>
            <w:r w:rsidR="00927491" w:rsidRPr="003D7FAD">
              <w:rPr>
                <w:rFonts w:ascii="Arial" w:hAnsi="Arial" w:cs="Arial"/>
                <w:sz w:val="18"/>
                <w:szCs w:val="18"/>
                <w:lang w:val="en-GB"/>
              </w:rPr>
              <w:t>,</w:t>
            </w:r>
            <w:r w:rsidRPr="00703811">
              <w:rPr>
                <w:rFonts w:ascii="Arial" w:hAnsi="Arial" w:cs="Arial"/>
                <w:sz w:val="18"/>
                <w:szCs w:val="18"/>
                <w:lang w:val="en-GB"/>
              </w:rPr>
              <w:t>000</w:t>
            </w:r>
          </w:p>
        </w:tc>
      </w:tr>
      <w:tr w:rsidR="00927491" w:rsidRPr="003D7FAD" w14:paraId="14167EBA" w14:textId="77777777" w:rsidTr="0014113C">
        <w:trPr>
          <w:trHeight w:val="20"/>
        </w:trPr>
        <w:tc>
          <w:tcPr>
            <w:tcW w:w="5501" w:type="dxa"/>
            <w:vAlign w:val="bottom"/>
          </w:tcPr>
          <w:p w14:paraId="6BB81863" w14:textId="77777777" w:rsidR="00927491" w:rsidRPr="003D7FAD" w:rsidRDefault="00927491" w:rsidP="00435486">
            <w:pPr>
              <w:ind w:left="427"/>
              <w:jc w:val="thaiDistribute"/>
              <w:rPr>
                <w:rFonts w:ascii="Arial" w:hAnsi="Arial" w:cs="Arial"/>
                <w:sz w:val="18"/>
                <w:szCs w:val="18"/>
                <w:lang w:val="en-GB"/>
              </w:rPr>
            </w:pPr>
            <w:r w:rsidRPr="003D7FAD">
              <w:rPr>
                <w:rFonts w:ascii="Arial" w:hAnsi="Arial" w:cs="Arial"/>
                <w:sz w:val="18"/>
                <w:szCs w:val="18"/>
                <w:lang w:val="en-GB"/>
              </w:rPr>
              <w:t>Additions</w:t>
            </w:r>
          </w:p>
        </w:tc>
        <w:tc>
          <w:tcPr>
            <w:tcW w:w="1445" w:type="dxa"/>
            <w:shd w:val="clear" w:color="auto" w:fill="auto"/>
          </w:tcPr>
          <w:p w14:paraId="108C893A" w14:textId="5EC0A277" w:rsidR="00927491" w:rsidRPr="003D7FAD" w:rsidRDefault="00927491" w:rsidP="00927491">
            <w:pPr>
              <w:ind w:right="-72"/>
              <w:jc w:val="right"/>
              <w:rPr>
                <w:rFonts w:ascii="Arial" w:hAnsi="Arial" w:cs="Arial"/>
                <w:sz w:val="18"/>
                <w:szCs w:val="18"/>
                <w:lang w:val="en-GB"/>
              </w:rPr>
            </w:pPr>
          </w:p>
        </w:tc>
        <w:tc>
          <w:tcPr>
            <w:tcW w:w="2524" w:type="dxa"/>
            <w:shd w:val="clear" w:color="auto" w:fill="FAFAFA"/>
          </w:tcPr>
          <w:p w14:paraId="049B0145" w14:textId="3A71947E" w:rsidR="00927491" w:rsidRPr="003D7FAD" w:rsidRDefault="00703811" w:rsidP="00927491">
            <w:pPr>
              <w:ind w:right="-72"/>
              <w:jc w:val="right"/>
              <w:rPr>
                <w:rFonts w:ascii="Arial" w:hAnsi="Arial" w:cs="Arial"/>
                <w:sz w:val="18"/>
                <w:szCs w:val="18"/>
                <w:lang w:val="en-GB"/>
              </w:rPr>
            </w:pPr>
            <w:r w:rsidRPr="00703811">
              <w:rPr>
                <w:rFonts w:ascii="Arial" w:hAnsi="Arial" w:cs="Arial"/>
                <w:sz w:val="18"/>
                <w:szCs w:val="18"/>
                <w:lang w:val="en-GB"/>
              </w:rPr>
              <w:t>80</w:t>
            </w:r>
            <w:r w:rsidR="00A50A08" w:rsidRPr="003D7FAD">
              <w:rPr>
                <w:rFonts w:ascii="Arial" w:hAnsi="Arial" w:cs="Arial"/>
                <w:sz w:val="18"/>
                <w:szCs w:val="18"/>
                <w:lang w:val="en-GB"/>
              </w:rPr>
              <w:t>,</w:t>
            </w:r>
            <w:r w:rsidRPr="00703811">
              <w:rPr>
                <w:rFonts w:ascii="Arial" w:hAnsi="Arial" w:cs="Arial"/>
                <w:sz w:val="18"/>
                <w:szCs w:val="18"/>
                <w:lang w:val="en-GB"/>
              </w:rPr>
              <w:t>000</w:t>
            </w:r>
            <w:r w:rsidR="00A50A08" w:rsidRPr="003D7FAD">
              <w:rPr>
                <w:rFonts w:ascii="Arial" w:hAnsi="Arial" w:cs="Arial"/>
                <w:sz w:val="18"/>
                <w:szCs w:val="18"/>
                <w:lang w:val="en-GB"/>
              </w:rPr>
              <w:t>,</w:t>
            </w:r>
            <w:r w:rsidRPr="00703811">
              <w:rPr>
                <w:rFonts w:ascii="Arial" w:hAnsi="Arial" w:cs="Arial"/>
                <w:sz w:val="18"/>
                <w:szCs w:val="18"/>
                <w:lang w:val="en-GB"/>
              </w:rPr>
              <w:t>000</w:t>
            </w:r>
          </w:p>
        </w:tc>
      </w:tr>
      <w:tr w:rsidR="00927491" w:rsidRPr="003D7FAD" w14:paraId="2A739329" w14:textId="77777777" w:rsidTr="0014113C">
        <w:trPr>
          <w:trHeight w:val="20"/>
        </w:trPr>
        <w:tc>
          <w:tcPr>
            <w:tcW w:w="5501" w:type="dxa"/>
            <w:vAlign w:val="bottom"/>
          </w:tcPr>
          <w:p w14:paraId="3E0856F3" w14:textId="3E70CF53" w:rsidR="00927491" w:rsidRPr="003D7FAD" w:rsidRDefault="00146508" w:rsidP="00435486">
            <w:pPr>
              <w:ind w:left="427"/>
              <w:jc w:val="thaiDistribute"/>
              <w:rPr>
                <w:rFonts w:ascii="Arial" w:hAnsi="Arial" w:cs="Arial"/>
                <w:sz w:val="18"/>
                <w:szCs w:val="18"/>
                <w:lang w:val="en-GB"/>
              </w:rPr>
            </w:pPr>
            <w:r w:rsidRPr="003D7FAD">
              <w:rPr>
                <w:rFonts w:ascii="Arial" w:hAnsi="Arial" w:cs="Arial"/>
                <w:sz w:val="18"/>
                <w:szCs w:val="18"/>
              </w:rPr>
              <w:t>Repayment</w:t>
            </w:r>
          </w:p>
        </w:tc>
        <w:tc>
          <w:tcPr>
            <w:tcW w:w="1445" w:type="dxa"/>
            <w:shd w:val="clear" w:color="auto" w:fill="auto"/>
          </w:tcPr>
          <w:p w14:paraId="60FC76A7" w14:textId="1F258C25" w:rsidR="00927491" w:rsidRPr="003D7FAD" w:rsidRDefault="00927491" w:rsidP="00927491">
            <w:pPr>
              <w:ind w:right="-72"/>
              <w:jc w:val="right"/>
              <w:rPr>
                <w:rFonts w:ascii="Arial" w:hAnsi="Arial" w:cs="Arial"/>
                <w:sz w:val="18"/>
                <w:szCs w:val="18"/>
                <w:lang w:val="en-GB"/>
              </w:rPr>
            </w:pPr>
          </w:p>
        </w:tc>
        <w:tc>
          <w:tcPr>
            <w:tcW w:w="2524" w:type="dxa"/>
            <w:tcBorders>
              <w:bottom w:val="single" w:sz="4" w:space="0" w:color="auto"/>
            </w:tcBorders>
            <w:shd w:val="clear" w:color="auto" w:fill="FAFAFA"/>
          </w:tcPr>
          <w:p w14:paraId="2B9243FA" w14:textId="53C4C861" w:rsidR="00927491" w:rsidRPr="003D7FAD" w:rsidRDefault="00A50A08" w:rsidP="00927491">
            <w:pPr>
              <w:ind w:right="-72"/>
              <w:jc w:val="right"/>
              <w:rPr>
                <w:rFonts w:ascii="Arial" w:hAnsi="Arial" w:cs="Arial"/>
                <w:sz w:val="18"/>
                <w:szCs w:val="18"/>
                <w:cs/>
                <w:lang w:val="en-GB"/>
              </w:rPr>
            </w:pPr>
            <w:r w:rsidRPr="003D7FAD">
              <w:rPr>
                <w:rFonts w:ascii="Arial" w:hAnsi="Arial" w:cs="Arial"/>
                <w:sz w:val="18"/>
                <w:szCs w:val="18"/>
                <w:lang w:val="en-GB"/>
              </w:rPr>
              <w:t>(</w:t>
            </w:r>
            <w:r w:rsidR="00703811" w:rsidRPr="00703811">
              <w:rPr>
                <w:rFonts w:ascii="Arial" w:hAnsi="Arial" w:cs="Arial"/>
                <w:sz w:val="18"/>
                <w:szCs w:val="18"/>
                <w:lang w:val="en-GB"/>
              </w:rPr>
              <w:t>80</w:t>
            </w:r>
            <w:r w:rsidRPr="003D7FAD">
              <w:rPr>
                <w:rFonts w:ascii="Arial" w:hAnsi="Arial" w:cs="Arial"/>
                <w:sz w:val="18"/>
                <w:szCs w:val="18"/>
                <w:lang w:val="en-GB"/>
              </w:rPr>
              <w:t>,</w:t>
            </w:r>
            <w:r w:rsidR="00703811" w:rsidRPr="00703811">
              <w:rPr>
                <w:rFonts w:ascii="Arial" w:hAnsi="Arial" w:cs="Arial"/>
                <w:sz w:val="18"/>
                <w:szCs w:val="18"/>
                <w:lang w:val="en-GB"/>
              </w:rPr>
              <w:t>000</w:t>
            </w:r>
            <w:r w:rsidRPr="003D7FAD">
              <w:rPr>
                <w:rFonts w:ascii="Arial" w:hAnsi="Arial" w:cs="Arial"/>
                <w:sz w:val="18"/>
                <w:szCs w:val="18"/>
                <w:lang w:val="en-GB"/>
              </w:rPr>
              <w:t>,</w:t>
            </w:r>
            <w:r w:rsidR="00703811" w:rsidRPr="00703811">
              <w:rPr>
                <w:rFonts w:ascii="Arial" w:hAnsi="Arial" w:cs="Arial"/>
                <w:sz w:val="18"/>
                <w:szCs w:val="18"/>
                <w:lang w:val="en-GB"/>
              </w:rPr>
              <w:t>000</w:t>
            </w:r>
            <w:r w:rsidRPr="003D7FAD">
              <w:rPr>
                <w:rFonts w:ascii="Arial" w:hAnsi="Arial" w:cs="Arial"/>
                <w:sz w:val="18"/>
                <w:szCs w:val="18"/>
                <w:lang w:val="en-GB"/>
              </w:rPr>
              <w:t>)</w:t>
            </w:r>
          </w:p>
        </w:tc>
      </w:tr>
      <w:tr w:rsidR="00927491" w:rsidRPr="003D7FAD" w14:paraId="4063458B" w14:textId="77777777" w:rsidTr="0014113C">
        <w:trPr>
          <w:trHeight w:val="20"/>
        </w:trPr>
        <w:tc>
          <w:tcPr>
            <w:tcW w:w="5501" w:type="dxa"/>
            <w:vAlign w:val="bottom"/>
          </w:tcPr>
          <w:p w14:paraId="2EE1472A" w14:textId="77777777" w:rsidR="00927491" w:rsidRPr="003D7FAD" w:rsidRDefault="00927491" w:rsidP="00435486">
            <w:pPr>
              <w:ind w:left="427"/>
              <w:jc w:val="thaiDistribute"/>
              <w:rPr>
                <w:rFonts w:ascii="Arial" w:hAnsi="Arial" w:cs="Arial"/>
                <w:b/>
                <w:bCs/>
                <w:sz w:val="18"/>
                <w:szCs w:val="18"/>
                <w:cs/>
              </w:rPr>
            </w:pPr>
          </w:p>
        </w:tc>
        <w:tc>
          <w:tcPr>
            <w:tcW w:w="1445" w:type="dxa"/>
            <w:shd w:val="clear" w:color="auto" w:fill="auto"/>
          </w:tcPr>
          <w:p w14:paraId="1373E3BD" w14:textId="77777777" w:rsidR="00927491" w:rsidRPr="003D7FAD" w:rsidRDefault="00927491" w:rsidP="00927491">
            <w:pPr>
              <w:ind w:right="-72"/>
              <w:jc w:val="right"/>
              <w:rPr>
                <w:rFonts w:ascii="Arial" w:hAnsi="Arial" w:cs="Arial"/>
                <w:sz w:val="18"/>
                <w:szCs w:val="18"/>
                <w:lang w:val="en-GB"/>
              </w:rPr>
            </w:pPr>
          </w:p>
        </w:tc>
        <w:tc>
          <w:tcPr>
            <w:tcW w:w="2524" w:type="dxa"/>
            <w:tcBorders>
              <w:top w:val="single" w:sz="4" w:space="0" w:color="auto"/>
            </w:tcBorders>
            <w:shd w:val="clear" w:color="auto" w:fill="FAFAFA"/>
          </w:tcPr>
          <w:p w14:paraId="22C8CE00" w14:textId="77777777" w:rsidR="00927491" w:rsidRPr="003D7FAD" w:rsidRDefault="00927491" w:rsidP="00927491">
            <w:pPr>
              <w:ind w:right="-72"/>
              <w:jc w:val="right"/>
              <w:rPr>
                <w:rFonts w:ascii="Arial" w:hAnsi="Arial" w:cs="Arial"/>
                <w:sz w:val="18"/>
                <w:szCs w:val="18"/>
                <w:lang w:val="en-GB"/>
              </w:rPr>
            </w:pPr>
          </w:p>
        </w:tc>
      </w:tr>
      <w:tr w:rsidR="00A50A08" w:rsidRPr="003D7FAD" w14:paraId="19D6F134" w14:textId="77777777" w:rsidTr="0014113C">
        <w:trPr>
          <w:trHeight w:val="20"/>
        </w:trPr>
        <w:tc>
          <w:tcPr>
            <w:tcW w:w="5501" w:type="dxa"/>
            <w:vAlign w:val="bottom"/>
          </w:tcPr>
          <w:p w14:paraId="3B6FC2A2" w14:textId="77777777" w:rsidR="00A50A08" w:rsidRPr="003D7FAD" w:rsidRDefault="00A50A08" w:rsidP="00A50A08">
            <w:pPr>
              <w:ind w:left="427"/>
              <w:jc w:val="thaiDistribute"/>
              <w:rPr>
                <w:rFonts w:ascii="Arial" w:hAnsi="Arial" w:cs="Arial"/>
                <w:sz w:val="18"/>
                <w:szCs w:val="18"/>
              </w:rPr>
            </w:pPr>
            <w:r w:rsidRPr="003D7FAD">
              <w:rPr>
                <w:rFonts w:ascii="Arial" w:hAnsi="Arial" w:cs="Arial"/>
                <w:sz w:val="18"/>
                <w:szCs w:val="18"/>
              </w:rPr>
              <w:t>Closing net book value</w:t>
            </w:r>
          </w:p>
        </w:tc>
        <w:tc>
          <w:tcPr>
            <w:tcW w:w="1445" w:type="dxa"/>
            <w:shd w:val="clear" w:color="auto" w:fill="auto"/>
          </w:tcPr>
          <w:p w14:paraId="498A9239" w14:textId="7E7E23E8" w:rsidR="00A50A08" w:rsidRPr="003D7FAD" w:rsidRDefault="00A50A08" w:rsidP="00A50A08">
            <w:pPr>
              <w:ind w:right="-72"/>
              <w:jc w:val="right"/>
              <w:rPr>
                <w:rFonts w:ascii="Arial" w:hAnsi="Arial" w:cs="Arial"/>
                <w:sz w:val="18"/>
                <w:szCs w:val="18"/>
                <w:lang w:val="en-GB"/>
              </w:rPr>
            </w:pPr>
          </w:p>
        </w:tc>
        <w:tc>
          <w:tcPr>
            <w:tcW w:w="2524" w:type="dxa"/>
            <w:tcBorders>
              <w:bottom w:val="single" w:sz="4" w:space="0" w:color="auto"/>
            </w:tcBorders>
            <w:shd w:val="clear" w:color="auto" w:fill="FAFAFA"/>
          </w:tcPr>
          <w:p w14:paraId="149A8D26" w14:textId="2EFCBF7D" w:rsidR="00A50A08" w:rsidRPr="003D7FAD" w:rsidRDefault="00703811" w:rsidP="00A50A08">
            <w:pPr>
              <w:ind w:right="-72"/>
              <w:jc w:val="right"/>
              <w:rPr>
                <w:rFonts w:ascii="Arial" w:hAnsi="Arial" w:cs="Arial"/>
                <w:sz w:val="18"/>
                <w:szCs w:val="18"/>
                <w:lang w:val="en-GB"/>
              </w:rPr>
            </w:pPr>
            <w:r w:rsidRPr="00703811">
              <w:rPr>
                <w:rFonts w:ascii="Arial" w:hAnsi="Arial" w:cs="Arial"/>
                <w:sz w:val="18"/>
                <w:szCs w:val="18"/>
                <w:lang w:val="en-GB"/>
              </w:rPr>
              <w:t>20</w:t>
            </w:r>
            <w:r w:rsidR="00A50A08" w:rsidRPr="003D7FAD">
              <w:rPr>
                <w:rFonts w:ascii="Arial" w:hAnsi="Arial" w:cs="Arial"/>
                <w:sz w:val="18"/>
                <w:szCs w:val="18"/>
                <w:lang w:val="en-GB"/>
              </w:rPr>
              <w:t>,</w:t>
            </w:r>
            <w:r w:rsidRPr="00703811">
              <w:rPr>
                <w:rFonts w:ascii="Arial" w:hAnsi="Arial" w:cs="Arial"/>
                <w:sz w:val="18"/>
                <w:szCs w:val="18"/>
                <w:lang w:val="en-GB"/>
              </w:rPr>
              <w:t>000</w:t>
            </w:r>
            <w:r w:rsidR="00A50A08" w:rsidRPr="003D7FAD">
              <w:rPr>
                <w:rFonts w:ascii="Arial" w:hAnsi="Arial" w:cs="Arial"/>
                <w:sz w:val="18"/>
                <w:szCs w:val="18"/>
                <w:lang w:val="en-GB"/>
              </w:rPr>
              <w:t>,</w:t>
            </w:r>
            <w:r w:rsidRPr="00703811">
              <w:rPr>
                <w:rFonts w:ascii="Arial" w:hAnsi="Arial" w:cs="Arial"/>
                <w:sz w:val="18"/>
                <w:szCs w:val="18"/>
                <w:lang w:val="en-GB"/>
              </w:rPr>
              <w:t>000</w:t>
            </w:r>
          </w:p>
        </w:tc>
      </w:tr>
    </w:tbl>
    <w:p w14:paraId="24DFD371" w14:textId="77777777" w:rsidR="0078248B" w:rsidRPr="003D7FAD" w:rsidRDefault="0078248B" w:rsidP="001D5901">
      <w:pPr>
        <w:ind w:left="547"/>
        <w:rPr>
          <w:rFonts w:ascii="Arial" w:hAnsi="Arial" w:cs="Arial"/>
          <w:sz w:val="18"/>
          <w:szCs w:val="18"/>
          <w:lang w:val="en-GB"/>
        </w:rPr>
      </w:pPr>
    </w:p>
    <w:p w14:paraId="39BF5C2F" w14:textId="3ACB7946" w:rsidR="0078248B" w:rsidRPr="003D7FAD" w:rsidRDefault="00703811" w:rsidP="0078248B">
      <w:pPr>
        <w:ind w:left="547" w:hanging="547"/>
        <w:rPr>
          <w:rFonts w:ascii="Arial" w:hAnsi="Arial" w:cs="Arial"/>
          <w:b/>
          <w:bCs/>
          <w:color w:val="CF4A02"/>
          <w:sz w:val="18"/>
          <w:szCs w:val="18"/>
          <w:lang w:val="en-GB"/>
        </w:rPr>
      </w:pPr>
      <w:r w:rsidRPr="00703811">
        <w:rPr>
          <w:rFonts w:ascii="Arial" w:hAnsi="Arial" w:cs="Arial"/>
          <w:b/>
          <w:bCs/>
          <w:color w:val="CF4A02"/>
          <w:sz w:val="18"/>
          <w:szCs w:val="18"/>
          <w:lang w:val="en-GB"/>
        </w:rPr>
        <w:t>12</w:t>
      </w:r>
      <w:r w:rsidR="0078248B" w:rsidRPr="003D7FAD">
        <w:rPr>
          <w:rFonts w:ascii="Arial" w:hAnsi="Arial" w:cs="Arial"/>
          <w:b/>
          <w:bCs/>
          <w:color w:val="CF4A02"/>
          <w:sz w:val="18"/>
          <w:szCs w:val="18"/>
          <w:lang w:val="en-GB"/>
        </w:rPr>
        <w:t>.</w:t>
      </w:r>
      <w:r w:rsidRPr="00703811">
        <w:rPr>
          <w:rFonts w:ascii="Arial" w:hAnsi="Arial" w:cs="Arial"/>
          <w:b/>
          <w:bCs/>
          <w:color w:val="CF4A02"/>
          <w:sz w:val="18"/>
          <w:szCs w:val="18"/>
          <w:lang w:val="en-GB"/>
        </w:rPr>
        <w:t>2</w:t>
      </w:r>
      <w:r w:rsidR="0078248B" w:rsidRPr="003D7FAD">
        <w:rPr>
          <w:rFonts w:ascii="Arial" w:hAnsi="Arial" w:cs="Arial"/>
          <w:b/>
          <w:bCs/>
          <w:color w:val="CF4A02"/>
          <w:sz w:val="18"/>
          <w:szCs w:val="18"/>
          <w:lang w:val="en-GB"/>
        </w:rPr>
        <w:tab/>
        <w:t xml:space="preserve">Long-term </w:t>
      </w:r>
      <w:r w:rsidR="0095073F" w:rsidRPr="003D7FAD">
        <w:rPr>
          <w:rFonts w:ascii="Arial" w:hAnsi="Arial" w:cs="Arial"/>
          <w:b/>
          <w:bCs/>
          <w:color w:val="CF4A02"/>
          <w:sz w:val="18"/>
          <w:szCs w:val="18"/>
          <w:lang w:val="en-GB"/>
        </w:rPr>
        <w:t>borrowings</w:t>
      </w:r>
    </w:p>
    <w:p w14:paraId="7D405182" w14:textId="77777777" w:rsidR="0078248B" w:rsidRPr="003D7FAD" w:rsidRDefault="0078248B" w:rsidP="0078248B">
      <w:pPr>
        <w:ind w:left="547"/>
        <w:rPr>
          <w:rFonts w:ascii="Arial" w:hAnsi="Arial" w:cs="Arial"/>
          <w:sz w:val="18"/>
          <w:szCs w:val="18"/>
        </w:rPr>
      </w:pPr>
    </w:p>
    <w:p w14:paraId="2783F1A6" w14:textId="0A68FED8" w:rsidR="0078248B" w:rsidRPr="003D7FAD" w:rsidRDefault="0078248B" w:rsidP="0078248B">
      <w:pPr>
        <w:pStyle w:val="block"/>
        <w:spacing w:after="0" w:line="240" w:lineRule="auto"/>
        <w:ind w:left="547"/>
        <w:jc w:val="both"/>
        <w:rPr>
          <w:rFonts w:ascii="Arial" w:hAnsi="Arial" w:cs="Arial"/>
          <w:spacing w:val="-2"/>
          <w:sz w:val="18"/>
          <w:szCs w:val="18"/>
          <w:cs/>
        </w:rPr>
      </w:pPr>
      <w:r w:rsidRPr="003D7FAD">
        <w:rPr>
          <w:rFonts w:ascii="Arial" w:hAnsi="Arial" w:cs="Arial"/>
          <w:spacing w:val="-2"/>
          <w:sz w:val="18"/>
          <w:szCs w:val="18"/>
        </w:rPr>
        <w:t xml:space="preserve">Movements of long-term </w:t>
      </w:r>
      <w:r w:rsidR="0095073F" w:rsidRPr="003D7FAD">
        <w:rPr>
          <w:rFonts w:ascii="Arial" w:hAnsi="Arial" w:cs="Arial"/>
          <w:spacing w:val="-2"/>
          <w:sz w:val="18"/>
          <w:szCs w:val="18"/>
        </w:rPr>
        <w:t>borrowings</w:t>
      </w:r>
      <w:r w:rsidRPr="003D7FAD">
        <w:rPr>
          <w:rFonts w:ascii="Arial" w:hAnsi="Arial" w:cs="Arial"/>
          <w:spacing w:val="-2"/>
          <w:sz w:val="18"/>
          <w:szCs w:val="18"/>
        </w:rPr>
        <w:t xml:space="preserve"> for the </w:t>
      </w:r>
      <w:r w:rsidR="003B5A03" w:rsidRPr="003D7FAD">
        <w:rPr>
          <w:rFonts w:ascii="Arial" w:hAnsi="Arial" w:cs="Arial"/>
          <w:spacing w:val="-2"/>
          <w:sz w:val="18"/>
          <w:szCs w:val="18"/>
        </w:rPr>
        <w:t>nine-month</w:t>
      </w:r>
      <w:r w:rsidRPr="003D7FAD">
        <w:rPr>
          <w:rFonts w:ascii="Arial" w:hAnsi="Arial" w:cs="Arial"/>
          <w:spacing w:val="-2"/>
          <w:sz w:val="18"/>
          <w:szCs w:val="18"/>
        </w:rPr>
        <w:t xml:space="preserve"> period ended </w:t>
      </w:r>
      <w:r w:rsidR="00703811" w:rsidRPr="00703811">
        <w:rPr>
          <w:rFonts w:ascii="Arial" w:hAnsi="Arial" w:cs="Arial"/>
          <w:spacing w:val="-2"/>
          <w:sz w:val="18"/>
          <w:szCs w:val="18"/>
        </w:rPr>
        <w:t>30</w:t>
      </w:r>
      <w:r w:rsidR="003B5A03" w:rsidRPr="003D7FAD">
        <w:rPr>
          <w:rFonts w:ascii="Arial" w:hAnsi="Arial" w:cs="Arial"/>
          <w:spacing w:val="-2"/>
          <w:sz w:val="18"/>
          <w:szCs w:val="18"/>
        </w:rPr>
        <w:t xml:space="preserve"> September</w:t>
      </w:r>
      <w:r w:rsidRPr="003D7FAD">
        <w:rPr>
          <w:rFonts w:ascii="Arial" w:hAnsi="Arial" w:cs="Arial"/>
          <w:spacing w:val="-2"/>
          <w:sz w:val="18"/>
          <w:szCs w:val="18"/>
        </w:rPr>
        <w:t xml:space="preserve"> </w:t>
      </w:r>
      <w:r w:rsidR="00703811" w:rsidRPr="00703811">
        <w:rPr>
          <w:rFonts w:ascii="Arial" w:hAnsi="Arial" w:cs="Arial"/>
          <w:spacing w:val="-2"/>
          <w:sz w:val="18"/>
          <w:szCs w:val="18"/>
        </w:rPr>
        <w:t>2023</w:t>
      </w:r>
      <w:r w:rsidRPr="003D7FAD">
        <w:rPr>
          <w:rFonts w:ascii="Arial" w:hAnsi="Arial" w:cs="Arial"/>
          <w:spacing w:val="-2"/>
          <w:sz w:val="18"/>
          <w:szCs w:val="18"/>
        </w:rPr>
        <w:t xml:space="preserve"> are as follows:</w:t>
      </w:r>
    </w:p>
    <w:p w14:paraId="0BDA25E1" w14:textId="77777777" w:rsidR="0078248B" w:rsidRPr="003D7FAD" w:rsidRDefault="0078248B" w:rsidP="001D5901">
      <w:pPr>
        <w:ind w:left="547"/>
        <w:rPr>
          <w:rFonts w:ascii="Arial" w:hAnsi="Arial" w:cs="Arial"/>
          <w:sz w:val="18"/>
          <w:szCs w:val="18"/>
        </w:rPr>
      </w:pPr>
    </w:p>
    <w:tbl>
      <w:tblPr>
        <w:tblW w:w="9464" w:type="dxa"/>
        <w:tblInd w:w="108" w:type="dxa"/>
        <w:tblLayout w:type="fixed"/>
        <w:tblLook w:val="0000" w:firstRow="0" w:lastRow="0" w:firstColumn="0" w:lastColumn="0" w:noHBand="0" w:noVBand="0"/>
      </w:tblPr>
      <w:tblGrid>
        <w:gridCol w:w="6912"/>
        <w:gridCol w:w="2552"/>
      </w:tblGrid>
      <w:tr w:rsidR="00723E71" w:rsidRPr="003D7FAD" w14:paraId="282DC648" w14:textId="77777777" w:rsidTr="001B7DC9">
        <w:trPr>
          <w:trHeight w:val="20"/>
        </w:trPr>
        <w:tc>
          <w:tcPr>
            <w:tcW w:w="6912" w:type="dxa"/>
            <w:vAlign w:val="bottom"/>
          </w:tcPr>
          <w:p w14:paraId="4AEBE189" w14:textId="77777777" w:rsidR="00723E71" w:rsidRPr="003D7FAD" w:rsidRDefault="00723E71" w:rsidP="00435486">
            <w:pPr>
              <w:ind w:left="427"/>
              <w:jc w:val="thaiDistribute"/>
              <w:rPr>
                <w:rFonts w:ascii="Arial" w:hAnsi="Arial" w:cs="Arial"/>
                <w:snapToGrid w:val="0"/>
                <w:sz w:val="18"/>
                <w:szCs w:val="18"/>
                <w:lang w:val="en-GB"/>
              </w:rPr>
            </w:pPr>
          </w:p>
        </w:tc>
        <w:tc>
          <w:tcPr>
            <w:tcW w:w="2552" w:type="dxa"/>
            <w:tcBorders>
              <w:top w:val="single" w:sz="4" w:space="0" w:color="auto"/>
            </w:tcBorders>
          </w:tcPr>
          <w:p w14:paraId="1052BF13" w14:textId="06EB46EC" w:rsidR="00723E71" w:rsidRPr="003D7FAD" w:rsidRDefault="00723E71" w:rsidP="00723E71">
            <w:pPr>
              <w:ind w:right="-72"/>
              <w:jc w:val="right"/>
              <w:rPr>
                <w:rFonts w:ascii="Arial" w:hAnsi="Arial" w:cs="Arial"/>
                <w:b/>
                <w:bCs/>
                <w:snapToGrid w:val="0"/>
                <w:sz w:val="18"/>
                <w:szCs w:val="18"/>
              </w:rPr>
            </w:pPr>
            <w:r w:rsidRPr="003D7FAD">
              <w:rPr>
                <w:rFonts w:ascii="Arial" w:hAnsi="Arial" w:cs="Arial"/>
                <w:b/>
                <w:bCs/>
                <w:snapToGrid w:val="0"/>
                <w:sz w:val="18"/>
                <w:szCs w:val="18"/>
              </w:rPr>
              <w:t>Consolidated and separate</w:t>
            </w:r>
          </w:p>
          <w:p w14:paraId="5178F3CC" w14:textId="77777777" w:rsidR="00723E71" w:rsidRPr="003D7FAD" w:rsidRDefault="00723E71" w:rsidP="00031B93">
            <w:pPr>
              <w:ind w:right="-109"/>
              <w:jc w:val="right"/>
              <w:rPr>
                <w:rFonts w:ascii="Arial" w:hAnsi="Arial" w:cs="Arial"/>
                <w:b/>
                <w:bCs/>
                <w:snapToGrid w:val="0"/>
                <w:sz w:val="18"/>
                <w:szCs w:val="18"/>
                <w:cs/>
              </w:rPr>
            </w:pPr>
            <w:r w:rsidRPr="003D7FAD">
              <w:rPr>
                <w:rFonts w:ascii="Arial" w:hAnsi="Arial" w:cs="Arial"/>
                <w:b/>
                <w:bCs/>
                <w:snapToGrid w:val="0"/>
                <w:sz w:val="18"/>
                <w:szCs w:val="18"/>
              </w:rPr>
              <w:t>financial information</w:t>
            </w:r>
          </w:p>
        </w:tc>
      </w:tr>
      <w:tr w:rsidR="00723E71" w:rsidRPr="003D7FAD" w14:paraId="1E9F1929" w14:textId="77777777" w:rsidTr="001B7DC9">
        <w:trPr>
          <w:trHeight w:val="20"/>
        </w:trPr>
        <w:tc>
          <w:tcPr>
            <w:tcW w:w="6912" w:type="dxa"/>
            <w:vAlign w:val="bottom"/>
          </w:tcPr>
          <w:p w14:paraId="7F1C8494" w14:textId="77777777" w:rsidR="00723E71" w:rsidRPr="003D7FAD" w:rsidRDefault="00723E71" w:rsidP="00435486">
            <w:pPr>
              <w:ind w:left="427"/>
              <w:jc w:val="thaiDistribute"/>
              <w:rPr>
                <w:rFonts w:ascii="Arial" w:hAnsi="Arial" w:cs="Arial"/>
                <w:snapToGrid w:val="0"/>
                <w:sz w:val="18"/>
                <w:szCs w:val="18"/>
                <w:lang w:val="en-GB"/>
              </w:rPr>
            </w:pPr>
          </w:p>
        </w:tc>
        <w:tc>
          <w:tcPr>
            <w:tcW w:w="2552" w:type="dxa"/>
            <w:tcBorders>
              <w:bottom w:val="single" w:sz="4" w:space="0" w:color="auto"/>
            </w:tcBorders>
          </w:tcPr>
          <w:p w14:paraId="081166BD" w14:textId="77777777" w:rsidR="00723E71" w:rsidRPr="003D7FAD" w:rsidRDefault="00723E71" w:rsidP="00031B93">
            <w:pPr>
              <w:ind w:right="-109"/>
              <w:jc w:val="right"/>
              <w:rPr>
                <w:rFonts w:ascii="Arial" w:hAnsi="Arial" w:cs="Arial"/>
                <w:sz w:val="18"/>
                <w:szCs w:val="18"/>
              </w:rPr>
            </w:pPr>
            <w:r w:rsidRPr="003D7FAD">
              <w:rPr>
                <w:rFonts w:ascii="Arial" w:hAnsi="Arial" w:cs="Arial"/>
                <w:b/>
                <w:bCs/>
                <w:snapToGrid w:val="0"/>
                <w:sz w:val="18"/>
                <w:szCs w:val="18"/>
              </w:rPr>
              <w:t>Baht</w:t>
            </w:r>
          </w:p>
        </w:tc>
      </w:tr>
      <w:tr w:rsidR="00723E71" w:rsidRPr="003D7FAD" w14:paraId="3B4631FF" w14:textId="77777777" w:rsidTr="001B7DC9">
        <w:trPr>
          <w:trHeight w:val="20"/>
        </w:trPr>
        <w:tc>
          <w:tcPr>
            <w:tcW w:w="6912" w:type="dxa"/>
            <w:vAlign w:val="bottom"/>
          </w:tcPr>
          <w:p w14:paraId="5894EBB8" w14:textId="77777777" w:rsidR="00723E71" w:rsidRPr="003D7FAD" w:rsidRDefault="00723E71" w:rsidP="00435486">
            <w:pPr>
              <w:ind w:left="427"/>
              <w:jc w:val="thaiDistribute"/>
              <w:rPr>
                <w:rFonts w:ascii="Arial" w:hAnsi="Arial" w:cs="Arial"/>
                <w:b/>
                <w:bCs/>
                <w:sz w:val="18"/>
                <w:szCs w:val="18"/>
                <w:cs/>
              </w:rPr>
            </w:pPr>
          </w:p>
        </w:tc>
        <w:tc>
          <w:tcPr>
            <w:tcW w:w="2552" w:type="dxa"/>
            <w:tcBorders>
              <w:top w:val="single" w:sz="4" w:space="0" w:color="auto"/>
            </w:tcBorders>
            <w:shd w:val="clear" w:color="auto" w:fill="FAFAFA"/>
          </w:tcPr>
          <w:p w14:paraId="50D5F5DE" w14:textId="77777777" w:rsidR="00723E71" w:rsidRPr="003D7FAD" w:rsidRDefault="00723E71" w:rsidP="00031B93">
            <w:pPr>
              <w:ind w:right="-72"/>
              <w:jc w:val="right"/>
              <w:rPr>
                <w:rFonts w:ascii="Arial" w:hAnsi="Arial" w:cs="Arial"/>
                <w:snapToGrid w:val="0"/>
                <w:sz w:val="18"/>
                <w:szCs w:val="18"/>
              </w:rPr>
            </w:pPr>
          </w:p>
        </w:tc>
      </w:tr>
      <w:tr w:rsidR="00723E71" w:rsidRPr="003D7FAD" w14:paraId="068F1AF8" w14:textId="77777777" w:rsidTr="001B7DC9">
        <w:trPr>
          <w:trHeight w:val="20"/>
        </w:trPr>
        <w:tc>
          <w:tcPr>
            <w:tcW w:w="6912" w:type="dxa"/>
            <w:vAlign w:val="bottom"/>
          </w:tcPr>
          <w:p w14:paraId="0EF8D024" w14:textId="77777777" w:rsidR="00723E71" w:rsidRPr="003D7FAD" w:rsidRDefault="00723E71" w:rsidP="00435486">
            <w:pPr>
              <w:ind w:left="427"/>
              <w:jc w:val="thaiDistribute"/>
              <w:rPr>
                <w:rFonts w:ascii="Arial" w:hAnsi="Arial" w:cs="Arial"/>
                <w:sz w:val="18"/>
                <w:szCs w:val="18"/>
                <w:cs/>
              </w:rPr>
            </w:pPr>
            <w:r w:rsidRPr="003D7FAD">
              <w:rPr>
                <w:rFonts w:ascii="Arial" w:hAnsi="Arial" w:cs="Arial"/>
                <w:sz w:val="18"/>
                <w:szCs w:val="18"/>
              </w:rPr>
              <w:t>Opening net book value</w:t>
            </w:r>
          </w:p>
        </w:tc>
        <w:tc>
          <w:tcPr>
            <w:tcW w:w="2552" w:type="dxa"/>
            <w:shd w:val="clear" w:color="auto" w:fill="FAFAFA"/>
          </w:tcPr>
          <w:p w14:paraId="45CDE320" w14:textId="53C84BC3" w:rsidR="00723E71" w:rsidRPr="003D7FAD" w:rsidRDefault="00703811" w:rsidP="00031B93">
            <w:pPr>
              <w:ind w:right="-72"/>
              <w:jc w:val="right"/>
              <w:rPr>
                <w:rFonts w:ascii="Arial" w:hAnsi="Arial" w:cs="Arial"/>
                <w:sz w:val="18"/>
                <w:szCs w:val="18"/>
                <w:lang w:val="en-GB"/>
              </w:rPr>
            </w:pPr>
            <w:r w:rsidRPr="00703811">
              <w:rPr>
                <w:rFonts w:ascii="Arial" w:hAnsi="Arial" w:cs="Arial"/>
                <w:sz w:val="18"/>
                <w:szCs w:val="18"/>
                <w:lang w:val="en-GB"/>
              </w:rPr>
              <w:t>158</w:t>
            </w:r>
            <w:r w:rsidR="00723E71" w:rsidRPr="003D7FAD">
              <w:rPr>
                <w:rFonts w:ascii="Arial" w:hAnsi="Arial" w:cs="Arial"/>
                <w:sz w:val="18"/>
                <w:szCs w:val="18"/>
                <w:lang w:val="en-GB"/>
              </w:rPr>
              <w:t>,</w:t>
            </w:r>
            <w:r w:rsidRPr="00703811">
              <w:rPr>
                <w:rFonts w:ascii="Arial" w:hAnsi="Arial" w:cs="Arial"/>
                <w:sz w:val="18"/>
                <w:szCs w:val="18"/>
                <w:lang w:val="en-GB"/>
              </w:rPr>
              <w:t>273</w:t>
            </w:r>
            <w:r w:rsidR="00723E71" w:rsidRPr="003D7FAD">
              <w:rPr>
                <w:rFonts w:ascii="Arial" w:hAnsi="Arial" w:cs="Arial"/>
                <w:sz w:val="18"/>
                <w:szCs w:val="18"/>
                <w:lang w:val="en-GB"/>
              </w:rPr>
              <w:t>,</w:t>
            </w:r>
            <w:r w:rsidRPr="00703811">
              <w:rPr>
                <w:rFonts w:ascii="Arial" w:hAnsi="Arial" w:cs="Arial"/>
                <w:sz w:val="18"/>
                <w:szCs w:val="18"/>
                <w:lang w:val="en-GB"/>
              </w:rPr>
              <w:t>194</w:t>
            </w:r>
          </w:p>
        </w:tc>
      </w:tr>
      <w:tr w:rsidR="00723E71" w:rsidRPr="003D7FAD" w14:paraId="7D6D9978" w14:textId="77777777" w:rsidTr="001B7DC9">
        <w:trPr>
          <w:trHeight w:val="20"/>
        </w:trPr>
        <w:tc>
          <w:tcPr>
            <w:tcW w:w="6912" w:type="dxa"/>
            <w:vAlign w:val="bottom"/>
          </w:tcPr>
          <w:p w14:paraId="3B0A557D" w14:textId="77777777" w:rsidR="00723E71" w:rsidRPr="003D7FAD" w:rsidRDefault="00723E71" w:rsidP="00435486">
            <w:pPr>
              <w:ind w:left="427"/>
              <w:jc w:val="thaiDistribute"/>
              <w:rPr>
                <w:rFonts w:ascii="Arial" w:hAnsi="Arial" w:cs="Arial"/>
                <w:sz w:val="18"/>
                <w:szCs w:val="18"/>
                <w:lang w:val="en-GB"/>
              </w:rPr>
            </w:pPr>
            <w:r w:rsidRPr="003D7FAD">
              <w:rPr>
                <w:rFonts w:ascii="Arial" w:hAnsi="Arial" w:cs="Arial"/>
                <w:sz w:val="18"/>
                <w:szCs w:val="18"/>
                <w:lang w:val="en-GB"/>
              </w:rPr>
              <w:t>Additions</w:t>
            </w:r>
          </w:p>
        </w:tc>
        <w:tc>
          <w:tcPr>
            <w:tcW w:w="2552" w:type="dxa"/>
            <w:shd w:val="clear" w:color="auto" w:fill="FAFAFA"/>
          </w:tcPr>
          <w:p w14:paraId="0D547DDF" w14:textId="61E62EFC" w:rsidR="00723E71" w:rsidRPr="003D7FAD" w:rsidRDefault="00703811" w:rsidP="00031B93">
            <w:pPr>
              <w:ind w:right="-72"/>
              <w:jc w:val="right"/>
              <w:rPr>
                <w:rFonts w:ascii="Arial" w:hAnsi="Arial" w:cs="Arial"/>
                <w:sz w:val="18"/>
                <w:szCs w:val="18"/>
                <w:lang w:val="en-GB"/>
              </w:rPr>
            </w:pPr>
            <w:r w:rsidRPr="00703811">
              <w:rPr>
                <w:rFonts w:ascii="Arial" w:hAnsi="Arial" w:cs="Arial"/>
                <w:sz w:val="18"/>
                <w:szCs w:val="18"/>
                <w:lang w:val="en-GB"/>
              </w:rPr>
              <w:t>24</w:t>
            </w:r>
            <w:r w:rsidR="00A50A08" w:rsidRPr="003D7FAD">
              <w:rPr>
                <w:rFonts w:ascii="Arial" w:hAnsi="Arial" w:cs="Arial"/>
                <w:sz w:val="18"/>
                <w:szCs w:val="18"/>
                <w:lang w:val="en-GB"/>
              </w:rPr>
              <w:t>,</w:t>
            </w:r>
            <w:r w:rsidRPr="00703811">
              <w:rPr>
                <w:rFonts w:ascii="Arial" w:hAnsi="Arial" w:cs="Arial"/>
                <w:sz w:val="18"/>
                <w:szCs w:val="18"/>
                <w:lang w:val="en-GB"/>
              </w:rPr>
              <w:t>902</w:t>
            </w:r>
            <w:r w:rsidR="00A50A08" w:rsidRPr="003D7FAD">
              <w:rPr>
                <w:rFonts w:ascii="Arial" w:hAnsi="Arial" w:cs="Arial"/>
                <w:sz w:val="18"/>
                <w:szCs w:val="18"/>
                <w:lang w:val="en-GB"/>
              </w:rPr>
              <w:t>,</w:t>
            </w:r>
            <w:r w:rsidRPr="00703811">
              <w:rPr>
                <w:rFonts w:ascii="Arial" w:hAnsi="Arial" w:cs="Arial"/>
                <w:sz w:val="18"/>
                <w:szCs w:val="18"/>
                <w:lang w:val="en-GB"/>
              </w:rPr>
              <w:t>910</w:t>
            </w:r>
          </w:p>
        </w:tc>
      </w:tr>
      <w:tr w:rsidR="00723E71" w:rsidRPr="003D7FAD" w14:paraId="11BCD2F6" w14:textId="77777777" w:rsidTr="001B7DC9">
        <w:trPr>
          <w:trHeight w:val="20"/>
        </w:trPr>
        <w:tc>
          <w:tcPr>
            <w:tcW w:w="6912" w:type="dxa"/>
            <w:vAlign w:val="bottom"/>
          </w:tcPr>
          <w:p w14:paraId="70A5790B" w14:textId="5B042ED6" w:rsidR="00723E71" w:rsidRPr="003D7FAD" w:rsidRDefault="00723E71" w:rsidP="00435486">
            <w:pPr>
              <w:ind w:left="427"/>
              <w:jc w:val="thaiDistribute"/>
              <w:rPr>
                <w:rFonts w:ascii="Arial" w:hAnsi="Arial" w:cs="Arial"/>
                <w:sz w:val="18"/>
                <w:szCs w:val="18"/>
                <w:lang w:val="en-GB"/>
              </w:rPr>
            </w:pPr>
            <w:r w:rsidRPr="003D7FAD">
              <w:rPr>
                <w:rFonts w:ascii="Arial" w:hAnsi="Arial" w:cs="Arial"/>
                <w:sz w:val="18"/>
                <w:szCs w:val="18"/>
              </w:rPr>
              <w:t>Repayment</w:t>
            </w:r>
          </w:p>
        </w:tc>
        <w:tc>
          <w:tcPr>
            <w:tcW w:w="2552" w:type="dxa"/>
            <w:tcBorders>
              <w:bottom w:val="single" w:sz="4" w:space="0" w:color="auto"/>
            </w:tcBorders>
            <w:shd w:val="clear" w:color="auto" w:fill="FAFAFA"/>
          </w:tcPr>
          <w:p w14:paraId="7AC27985" w14:textId="2079C342" w:rsidR="00723E71" w:rsidRPr="003D7FAD" w:rsidRDefault="00A50A08" w:rsidP="00031B93">
            <w:pPr>
              <w:ind w:right="-72"/>
              <w:jc w:val="right"/>
              <w:rPr>
                <w:rFonts w:ascii="Arial" w:hAnsi="Arial" w:cs="Arial"/>
                <w:sz w:val="18"/>
                <w:szCs w:val="18"/>
                <w:lang w:val="en-GB"/>
              </w:rPr>
            </w:pPr>
            <w:r w:rsidRPr="003D7FAD">
              <w:rPr>
                <w:rFonts w:ascii="Arial" w:hAnsi="Arial" w:cs="Arial"/>
                <w:sz w:val="18"/>
                <w:szCs w:val="18"/>
                <w:lang w:val="en-GB"/>
              </w:rPr>
              <w:t>(</w:t>
            </w:r>
            <w:r w:rsidR="00703811" w:rsidRPr="00703811">
              <w:rPr>
                <w:rFonts w:ascii="Arial" w:hAnsi="Arial" w:cs="Arial"/>
                <w:sz w:val="18"/>
                <w:szCs w:val="18"/>
                <w:lang w:val="en-GB"/>
              </w:rPr>
              <w:t>32</w:t>
            </w:r>
            <w:r w:rsidRPr="003D7FAD">
              <w:rPr>
                <w:rFonts w:ascii="Arial" w:hAnsi="Arial" w:cs="Arial"/>
                <w:sz w:val="18"/>
                <w:szCs w:val="18"/>
                <w:lang w:val="en-GB"/>
              </w:rPr>
              <w:t>,</w:t>
            </w:r>
            <w:r w:rsidR="00703811" w:rsidRPr="00703811">
              <w:rPr>
                <w:rFonts w:ascii="Arial" w:hAnsi="Arial" w:cs="Arial"/>
                <w:sz w:val="18"/>
                <w:szCs w:val="18"/>
                <w:lang w:val="en-GB"/>
              </w:rPr>
              <w:t>937</w:t>
            </w:r>
            <w:r w:rsidRPr="003D7FAD">
              <w:rPr>
                <w:rFonts w:ascii="Arial" w:hAnsi="Arial" w:cs="Arial"/>
                <w:sz w:val="18"/>
                <w:szCs w:val="18"/>
                <w:lang w:val="en-GB"/>
              </w:rPr>
              <w:t>,</w:t>
            </w:r>
            <w:r w:rsidR="00703811" w:rsidRPr="00703811">
              <w:rPr>
                <w:rFonts w:ascii="Arial" w:hAnsi="Arial" w:cs="Arial"/>
                <w:sz w:val="18"/>
                <w:szCs w:val="18"/>
                <w:lang w:val="en-GB"/>
              </w:rPr>
              <w:t>484</w:t>
            </w:r>
            <w:r w:rsidRPr="003D7FAD">
              <w:rPr>
                <w:rFonts w:ascii="Arial" w:hAnsi="Arial" w:cs="Arial"/>
                <w:sz w:val="18"/>
                <w:szCs w:val="18"/>
                <w:lang w:val="en-GB"/>
              </w:rPr>
              <w:t>)</w:t>
            </w:r>
          </w:p>
        </w:tc>
      </w:tr>
      <w:tr w:rsidR="00723E71" w:rsidRPr="003D7FAD" w14:paraId="13F34524" w14:textId="77777777" w:rsidTr="001B7DC9">
        <w:trPr>
          <w:trHeight w:val="20"/>
        </w:trPr>
        <w:tc>
          <w:tcPr>
            <w:tcW w:w="6912" w:type="dxa"/>
            <w:vAlign w:val="bottom"/>
          </w:tcPr>
          <w:p w14:paraId="13F5F3B9" w14:textId="77777777" w:rsidR="00723E71" w:rsidRPr="003D7FAD" w:rsidRDefault="00723E71" w:rsidP="00435486">
            <w:pPr>
              <w:ind w:left="427"/>
              <w:jc w:val="thaiDistribute"/>
              <w:rPr>
                <w:rFonts w:ascii="Arial" w:hAnsi="Arial" w:cs="Arial"/>
                <w:b/>
                <w:bCs/>
                <w:sz w:val="18"/>
                <w:szCs w:val="18"/>
                <w:cs/>
              </w:rPr>
            </w:pPr>
          </w:p>
        </w:tc>
        <w:tc>
          <w:tcPr>
            <w:tcW w:w="2552" w:type="dxa"/>
            <w:tcBorders>
              <w:top w:val="single" w:sz="4" w:space="0" w:color="auto"/>
            </w:tcBorders>
            <w:shd w:val="clear" w:color="auto" w:fill="FAFAFA"/>
          </w:tcPr>
          <w:p w14:paraId="06E82C2C" w14:textId="77777777" w:rsidR="00723E71" w:rsidRPr="003D7FAD" w:rsidRDefault="00723E71" w:rsidP="00031B93">
            <w:pPr>
              <w:ind w:right="-72"/>
              <w:jc w:val="right"/>
              <w:rPr>
                <w:rFonts w:ascii="Arial" w:hAnsi="Arial" w:cs="Arial"/>
                <w:sz w:val="18"/>
                <w:szCs w:val="18"/>
                <w:lang w:val="en-GB"/>
              </w:rPr>
            </w:pPr>
          </w:p>
        </w:tc>
      </w:tr>
      <w:tr w:rsidR="00723E71" w:rsidRPr="003D7FAD" w14:paraId="37FDCB56" w14:textId="77777777" w:rsidTr="001B7DC9">
        <w:trPr>
          <w:trHeight w:val="20"/>
        </w:trPr>
        <w:tc>
          <w:tcPr>
            <w:tcW w:w="6912" w:type="dxa"/>
            <w:vAlign w:val="bottom"/>
          </w:tcPr>
          <w:p w14:paraId="76B02F8C" w14:textId="77777777" w:rsidR="00723E71" w:rsidRPr="003D7FAD" w:rsidRDefault="00723E71" w:rsidP="00435486">
            <w:pPr>
              <w:ind w:left="427"/>
              <w:jc w:val="thaiDistribute"/>
              <w:rPr>
                <w:rFonts w:ascii="Arial" w:hAnsi="Arial" w:cs="Arial"/>
                <w:sz w:val="18"/>
                <w:szCs w:val="18"/>
              </w:rPr>
            </w:pPr>
            <w:r w:rsidRPr="003D7FAD">
              <w:rPr>
                <w:rFonts w:ascii="Arial" w:hAnsi="Arial" w:cs="Arial"/>
                <w:sz w:val="18"/>
                <w:szCs w:val="18"/>
              </w:rPr>
              <w:t>Closing net book value</w:t>
            </w:r>
          </w:p>
        </w:tc>
        <w:tc>
          <w:tcPr>
            <w:tcW w:w="2552" w:type="dxa"/>
            <w:tcBorders>
              <w:bottom w:val="single" w:sz="4" w:space="0" w:color="auto"/>
            </w:tcBorders>
            <w:shd w:val="clear" w:color="auto" w:fill="FAFAFA"/>
          </w:tcPr>
          <w:p w14:paraId="51C61AC5" w14:textId="203DE5D3" w:rsidR="00723E71" w:rsidRPr="003D7FAD" w:rsidRDefault="00703811" w:rsidP="00031B93">
            <w:pPr>
              <w:ind w:right="-72"/>
              <w:jc w:val="right"/>
              <w:rPr>
                <w:rFonts w:ascii="Arial" w:hAnsi="Arial" w:cs="Arial"/>
                <w:sz w:val="18"/>
                <w:szCs w:val="18"/>
                <w:lang w:val="en-GB"/>
              </w:rPr>
            </w:pPr>
            <w:r w:rsidRPr="00703811">
              <w:rPr>
                <w:rFonts w:ascii="Arial" w:hAnsi="Arial" w:cs="Arial"/>
                <w:sz w:val="18"/>
                <w:szCs w:val="18"/>
                <w:lang w:val="en-GB"/>
              </w:rPr>
              <w:t>150</w:t>
            </w:r>
            <w:r w:rsidR="00A50A08" w:rsidRPr="003D7FAD">
              <w:rPr>
                <w:rFonts w:ascii="Arial" w:hAnsi="Arial" w:cs="Arial"/>
                <w:sz w:val="18"/>
                <w:szCs w:val="18"/>
                <w:lang w:val="en-GB"/>
              </w:rPr>
              <w:t>,</w:t>
            </w:r>
            <w:r w:rsidRPr="00703811">
              <w:rPr>
                <w:rFonts w:ascii="Arial" w:hAnsi="Arial" w:cs="Arial"/>
                <w:sz w:val="18"/>
                <w:szCs w:val="18"/>
                <w:lang w:val="en-GB"/>
              </w:rPr>
              <w:t>238</w:t>
            </w:r>
            <w:r w:rsidR="00A50A08" w:rsidRPr="003D7FAD">
              <w:rPr>
                <w:rFonts w:ascii="Arial" w:hAnsi="Arial" w:cs="Arial"/>
                <w:sz w:val="18"/>
                <w:szCs w:val="18"/>
                <w:lang w:val="en-GB"/>
              </w:rPr>
              <w:t>,</w:t>
            </w:r>
            <w:r w:rsidRPr="00703811">
              <w:rPr>
                <w:rFonts w:ascii="Arial" w:hAnsi="Arial" w:cs="Arial"/>
                <w:sz w:val="18"/>
                <w:szCs w:val="18"/>
                <w:lang w:val="en-GB"/>
              </w:rPr>
              <w:t>620</w:t>
            </w:r>
          </w:p>
        </w:tc>
      </w:tr>
    </w:tbl>
    <w:p w14:paraId="75E23942" w14:textId="7A295C10" w:rsidR="00163E81" w:rsidRPr="003D7FAD" w:rsidRDefault="00163E81" w:rsidP="00E44A8C">
      <w:pPr>
        <w:tabs>
          <w:tab w:val="left" w:pos="1080"/>
        </w:tabs>
        <w:rPr>
          <w:rFonts w:ascii="Arial" w:hAnsi="Arial" w:cs="Arial"/>
          <w:sz w:val="18"/>
          <w:szCs w:val="18"/>
          <w:lang w:val="en-GB"/>
        </w:rPr>
      </w:pPr>
    </w:p>
    <w:p w14:paraId="0FDABBFB" w14:textId="77777777" w:rsidR="0026093A" w:rsidRPr="003D7FAD" w:rsidRDefault="0026093A" w:rsidP="00E44A8C">
      <w:pPr>
        <w:tabs>
          <w:tab w:val="left" w:pos="1080"/>
        </w:tabs>
        <w:rPr>
          <w:rFonts w:ascii="Arial" w:hAnsi="Arial"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3D7FAD" w14:paraId="63EF0564" w14:textId="77777777" w:rsidTr="00F00D72">
        <w:trPr>
          <w:trHeight w:val="389"/>
        </w:trPr>
        <w:tc>
          <w:tcPr>
            <w:tcW w:w="9461" w:type="dxa"/>
            <w:shd w:val="clear" w:color="auto" w:fill="FFA543"/>
            <w:vAlign w:val="center"/>
          </w:tcPr>
          <w:p w14:paraId="03656562" w14:textId="479A4642" w:rsidR="008C4EAE" w:rsidRPr="003D7FAD" w:rsidRDefault="00703811" w:rsidP="00F00D72">
            <w:pPr>
              <w:pStyle w:val="a"/>
              <w:ind w:left="432" w:right="0" w:hanging="432"/>
              <w:jc w:val="thaiDistribute"/>
              <w:rPr>
                <w:rFonts w:ascii="Arial" w:eastAsia="Angsana New" w:hAnsi="Arial" w:cs="Arial"/>
                <w:b/>
                <w:bCs/>
                <w:color w:val="FFFFFF"/>
                <w:sz w:val="18"/>
                <w:szCs w:val="18"/>
                <w:lang w:val="en-US"/>
              </w:rPr>
            </w:pPr>
            <w:bookmarkStart w:id="11" w:name="_Hlk71124495"/>
            <w:r w:rsidRPr="00703811">
              <w:rPr>
                <w:rFonts w:ascii="Arial" w:eastAsia="Angsana New" w:hAnsi="Arial" w:cs="Arial"/>
                <w:b/>
                <w:bCs/>
                <w:color w:val="FFFFFF"/>
                <w:sz w:val="18"/>
                <w:szCs w:val="18"/>
                <w:lang w:val="en-GB"/>
              </w:rPr>
              <w:t>13</w:t>
            </w:r>
            <w:bookmarkStart w:id="12" w:name="_Hlk149048132"/>
            <w:r w:rsidR="008C4EAE" w:rsidRPr="003D7FAD">
              <w:rPr>
                <w:rFonts w:ascii="Arial" w:eastAsia="Angsana New" w:hAnsi="Arial" w:cs="Arial"/>
                <w:b/>
                <w:bCs/>
                <w:color w:val="FFFFFF"/>
                <w:sz w:val="18"/>
                <w:szCs w:val="18"/>
                <w:lang w:val="en-US"/>
              </w:rPr>
              <w:tab/>
              <w:t>Lease liabilities</w:t>
            </w:r>
            <w:bookmarkEnd w:id="12"/>
          </w:p>
        </w:tc>
      </w:tr>
      <w:bookmarkEnd w:id="11"/>
    </w:tbl>
    <w:p w14:paraId="08A7BEDE" w14:textId="77777777" w:rsidR="00E649A0" w:rsidRPr="003D7FAD" w:rsidRDefault="00E649A0" w:rsidP="00E44A8C">
      <w:pPr>
        <w:tabs>
          <w:tab w:val="left" w:pos="1080"/>
        </w:tabs>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B588C" w:rsidRPr="003D7FAD" w14:paraId="67752454" w14:textId="77777777" w:rsidTr="00F14952">
        <w:tc>
          <w:tcPr>
            <w:tcW w:w="3701" w:type="dxa"/>
            <w:vAlign w:val="bottom"/>
          </w:tcPr>
          <w:p w14:paraId="1AD779C4" w14:textId="77777777" w:rsidR="005B588C" w:rsidRPr="003D7FAD" w:rsidRDefault="005B588C" w:rsidP="009C0AD2">
            <w:pPr>
              <w:ind w:left="-101"/>
              <w:rPr>
                <w:rFonts w:ascii="Arial" w:hAnsi="Arial" w:cs="Arial"/>
                <w:sz w:val="18"/>
                <w:szCs w:val="18"/>
              </w:rPr>
            </w:pPr>
          </w:p>
        </w:tc>
        <w:tc>
          <w:tcPr>
            <w:tcW w:w="2880" w:type="dxa"/>
            <w:gridSpan w:val="2"/>
            <w:tcBorders>
              <w:top w:val="single" w:sz="4" w:space="0" w:color="auto"/>
              <w:bottom w:val="single" w:sz="4" w:space="0" w:color="auto"/>
            </w:tcBorders>
            <w:vAlign w:val="bottom"/>
          </w:tcPr>
          <w:p w14:paraId="57670E7F" w14:textId="77777777" w:rsidR="000D2C57" w:rsidRPr="003D7FAD" w:rsidRDefault="005B588C" w:rsidP="00242BB4">
            <w:pPr>
              <w:ind w:right="-72"/>
              <w:jc w:val="center"/>
              <w:rPr>
                <w:rFonts w:ascii="Arial" w:hAnsi="Arial" w:cs="Arial"/>
                <w:b/>
                <w:bCs/>
                <w:sz w:val="18"/>
                <w:szCs w:val="18"/>
              </w:rPr>
            </w:pPr>
            <w:r w:rsidRPr="003D7FAD">
              <w:rPr>
                <w:rFonts w:ascii="Arial" w:hAnsi="Arial" w:cs="Arial"/>
                <w:b/>
                <w:bCs/>
                <w:sz w:val="18"/>
                <w:szCs w:val="18"/>
              </w:rPr>
              <w:t xml:space="preserve">Consolidated </w:t>
            </w:r>
          </w:p>
          <w:p w14:paraId="27A4041E" w14:textId="77777777" w:rsidR="005B588C" w:rsidRPr="003D7FAD" w:rsidRDefault="005B588C" w:rsidP="00242BB4">
            <w:pPr>
              <w:ind w:right="-72"/>
              <w:jc w:val="center"/>
              <w:rPr>
                <w:rFonts w:ascii="Arial" w:hAnsi="Arial" w:cs="Arial"/>
                <w:b/>
                <w:bCs/>
                <w:sz w:val="18"/>
                <w:szCs w:val="18"/>
                <w:cs/>
              </w:rPr>
            </w:pPr>
            <w:r w:rsidRPr="003D7FAD">
              <w:rPr>
                <w:rFonts w:ascii="Arial" w:hAnsi="Arial" w:cs="Arial"/>
                <w:b/>
                <w:bCs/>
                <w:sz w:val="18"/>
                <w:szCs w:val="18"/>
              </w:rPr>
              <w:t>financial information</w:t>
            </w:r>
          </w:p>
        </w:tc>
        <w:tc>
          <w:tcPr>
            <w:tcW w:w="2880" w:type="dxa"/>
            <w:gridSpan w:val="2"/>
            <w:tcBorders>
              <w:top w:val="single" w:sz="4" w:space="0" w:color="auto"/>
              <w:bottom w:val="single" w:sz="4" w:space="0" w:color="auto"/>
            </w:tcBorders>
            <w:vAlign w:val="bottom"/>
          </w:tcPr>
          <w:p w14:paraId="5A3EAE8A" w14:textId="77777777" w:rsidR="005B588C" w:rsidRPr="003D7FAD" w:rsidRDefault="005B588C" w:rsidP="00242BB4">
            <w:pPr>
              <w:ind w:left="173" w:right="-72" w:hanging="173"/>
              <w:jc w:val="center"/>
              <w:rPr>
                <w:rFonts w:ascii="Arial" w:hAnsi="Arial" w:cs="Arial"/>
                <w:b/>
                <w:bCs/>
                <w:sz w:val="18"/>
                <w:szCs w:val="18"/>
              </w:rPr>
            </w:pPr>
            <w:r w:rsidRPr="003D7FAD">
              <w:rPr>
                <w:rFonts w:ascii="Arial" w:hAnsi="Arial" w:cs="Arial"/>
                <w:b/>
                <w:bCs/>
                <w:sz w:val="18"/>
                <w:szCs w:val="18"/>
              </w:rPr>
              <w:t>Separate</w:t>
            </w:r>
          </w:p>
          <w:p w14:paraId="31BAD474" w14:textId="77777777" w:rsidR="005B588C" w:rsidRPr="003D7FAD" w:rsidRDefault="005B588C" w:rsidP="00242BB4">
            <w:pPr>
              <w:ind w:right="-72"/>
              <w:jc w:val="center"/>
              <w:rPr>
                <w:rFonts w:ascii="Arial" w:hAnsi="Arial" w:cs="Arial"/>
                <w:b/>
                <w:bCs/>
                <w:sz w:val="18"/>
                <w:szCs w:val="18"/>
                <w:cs/>
              </w:rPr>
            </w:pPr>
            <w:r w:rsidRPr="003D7FAD">
              <w:rPr>
                <w:rFonts w:ascii="Arial" w:hAnsi="Arial" w:cs="Arial"/>
                <w:b/>
                <w:bCs/>
                <w:sz w:val="18"/>
                <w:szCs w:val="18"/>
              </w:rPr>
              <w:t>financial information</w:t>
            </w:r>
          </w:p>
        </w:tc>
      </w:tr>
      <w:tr w:rsidR="00CE0CA9" w:rsidRPr="003D7FAD" w14:paraId="62C03EC3" w14:textId="77777777" w:rsidTr="00242BB4">
        <w:trPr>
          <w:trHeight w:val="85"/>
        </w:trPr>
        <w:tc>
          <w:tcPr>
            <w:tcW w:w="3701" w:type="dxa"/>
            <w:vAlign w:val="bottom"/>
          </w:tcPr>
          <w:p w14:paraId="13FFA194" w14:textId="77777777" w:rsidR="00CE0CA9" w:rsidRPr="003D7FAD" w:rsidRDefault="00CE0CA9" w:rsidP="009C0AD2">
            <w:pPr>
              <w:ind w:left="-101"/>
              <w:rPr>
                <w:rFonts w:ascii="Arial" w:hAnsi="Arial" w:cs="Arial"/>
                <w:sz w:val="18"/>
                <w:szCs w:val="18"/>
              </w:rPr>
            </w:pPr>
          </w:p>
        </w:tc>
        <w:tc>
          <w:tcPr>
            <w:tcW w:w="1440" w:type="dxa"/>
            <w:tcBorders>
              <w:top w:val="single" w:sz="4" w:space="0" w:color="auto"/>
            </w:tcBorders>
            <w:vAlign w:val="bottom"/>
          </w:tcPr>
          <w:p w14:paraId="50E6764B" w14:textId="46FA23D4" w:rsidR="00CE0CA9" w:rsidRPr="003D7FAD" w:rsidRDefault="00703811" w:rsidP="00242BB4">
            <w:pPr>
              <w:ind w:right="-72"/>
              <w:jc w:val="right"/>
              <w:rPr>
                <w:rFonts w:ascii="Arial" w:hAnsi="Arial" w:cs="Arial"/>
                <w:b/>
                <w:bCs/>
                <w:sz w:val="18"/>
                <w:szCs w:val="18"/>
                <w:cs/>
              </w:rPr>
            </w:pPr>
            <w:r w:rsidRPr="00703811">
              <w:rPr>
                <w:rFonts w:ascii="Arial" w:hAnsi="Arial" w:cs="Arial"/>
                <w:b/>
                <w:bCs/>
                <w:sz w:val="18"/>
                <w:szCs w:val="18"/>
                <w:lang w:val="en-GB"/>
              </w:rPr>
              <w:t>30</w:t>
            </w:r>
            <w:r w:rsidR="003B5A03" w:rsidRPr="003D7FAD">
              <w:rPr>
                <w:rFonts w:ascii="Arial" w:hAnsi="Arial" w:cs="Arial"/>
                <w:b/>
                <w:bCs/>
                <w:sz w:val="18"/>
                <w:szCs w:val="18"/>
                <w:lang w:val="en-GB"/>
              </w:rPr>
              <w:t xml:space="preserve"> September</w:t>
            </w:r>
          </w:p>
        </w:tc>
        <w:tc>
          <w:tcPr>
            <w:tcW w:w="1440" w:type="dxa"/>
            <w:tcBorders>
              <w:top w:val="single" w:sz="4" w:space="0" w:color="auto"/>
            </w:tcBorders>
            <w:vAlign w:val="bottom"/>
          </w:tcPr>
          <w:p w14:paraId="3454F8AF" w14:textId="1AC63EBF" w:rsidR="00CE0CA9" w:rsidRPr="003D7FAD" w:rsidRDefault="00703811" w:rsidP="00242BB4">
            <w:pPr>
              <w:ind w:right="-72"/>
              <w:jc w:val="right"/>
              <w:rPr>
                <w:rFonts w:ascii="Arial" w:hAnsi="Arial" w:cs="Arial"/>
                <w:b/>
                <w:bCs/>
                <w:sz w:val="18"/>
                <w:szCs w:val="18"/>
                <w:cs/>
              </w:rPr>
            </w:pPr>
            <w:r w:rsidRPr="00703811">
              <w:rPr>
                <w:rFonts w:ascii="Arial" w:hAnsi="Arial" w:cs="Arial"/>
                <w:b/>
                <w:bCs/>
                <w:sz w:val="18"/>
                <w:szCs w:val="18"/>
                <w:lang w:val="en-GB"/>
              </w:rPr>
              <w:t>31</w:t>
            </w:r>
            <w:r w:rsidR="000967DF" w:rsidRPr="003D7FAD">
              <w:rPr>
                <w:rFonts w:ascii="Arial" w:hAnsi="Arial" w:cs="Arial"/>
                <w:b/>
                <w:bCs/>
                <w:sz w:val="18"/>
                <w:szCs w:val="18"/>
                <w:lang w:val="en-GB"/>
              </w:rPr>
              <w:t xml:space="preserve"> December</w:t>
            </w:r>
          </w:p>
        </w:tc>
        <w:tc>
          <w:tcPr>
            <w:tcW w:w="1440" w:type="dxa"/>
            <w:tcBorders>
              <w:top w:val="single" w:sz="4" w:space="0" w:color="auto"/>
            </w:tcBorders>
            <w:vAlign w:val="bottom"/>
          </w:tcPr>
          <w:p w14:paraId="3AD51875" w14:textId="3ED7C750" w:rsidR="00CE0CA9" w:rsidRPr="003D7FAD" w:rsidRDefault="00703811" w:rsidP="00242BB4">
            <w:pPr>
              <w:ind w:right="-72"/>
              <w:jc w:val="right"/>
              <w:rPr>
                <w:rFonts w:ascii="Arial" w:hAnsi="Arial" w:cs="Arial"/>
                <w:b/>
                <w:bCs/>
                <w:sz w:val="18"/>
                <w:szCs w:val="18"/>
                <w:cs/>
              </w:rPr>
            </w:pPr>
            <w:r w:rsidRPr="00703811">
              <w:rPr>
                <w:rFonts w:ascii="Arial" w:hAnsi="Arial" w:cs="Arial"/>
                <w:b/>
                <w:bCs/>
                <w:sz w:val="18"/>
                <w:szCs w:val="18"/>
                <w:lang w:val="en-GB"/>
              </w:rPr>
              <w:t>30</w:t>
            </w:r>
            <w:r w:rsidR="003B5A03" w:rsidRPr="003D7FAD">
              <w:rPr>
                <w:rFonts w:ascii="Arial" w:hAnsi="Arial" w:cs="Arial"/>
                <w:b/>
                <w:bCs/>
                <w:sz w:val="18"/>
                <w:szCs w:val="18"/>
                <w:lang w:val="en-GB"/>
              </w:rPr>
              <w:t xml:space="preserve"> September</w:t>
            </w:r>
          </w:p>
        </w:tc>
        <w:tc>
          <w:tcPr>
            <w:tcW w:w="1440" w:type="dxa"/>
            <w:tcBorders>
              <w:top w:val="single" w:sz="4" w:space="0" w:color="auto"/>
            </w:tcBorders>
            <w:vAlign w:val="bottom"/>
          </w:tcPr>
          <w:p w14:paraId="1C1813E7" w14:textId="3E27B0EE" w:rsidR="00CE0CA9" w:rsidRPr="003D7FAD" w:rsidRDefault="00703811" w:rsidP="00242BB4">
            <w:pPr>
              <w:ind w:right="-72"/>
              <w:jc w:val="right"/>
              <w:rPr>
                <w:rFonts w:ascii="Arial" w:hAnsi="Arial" w:cs="Arial"/>
                <w:b/>
                <w:bCs/>
                <w:sz w:val="18"/>
                <w:szCs w:val="18"/>
                <w:cs/>
              </w:rPr>
            </w:pPr>
            <w:r w:rsidRPr="00703811">
              <w:rPr>
                <w:rFonts w:ascii="Arial" w:hAnsi="Arial" w:cs="Arial"/>
                <w:b/>
                <w:bCs/>
                <w:sz w:val="18"/>
                <w:szCs w:val="18"/>
                <w:lang w:val="en-GB"/>
              </w:rPr>
              <w:t>31</w:t>
            </w:r>
            <w:r w:rsidR="000967DF" w:rsidRPr="003D7FAD">
              <w:rPr>
                <w:rFonts w:ascii="Arial" w:hAnsi="Arial" w:cs="Arial"/>
                <w:b/>
                <w:bCs/>
                <w:sz w:val="18"/>
                <w:szCs w:val="18"/>
                <w:lang w:val="en-GB"/>
              </w:rPr>
              <w:t xml:space="preserve"> December</w:t>
            </w:r>
          </w:p>
        </w:tc>
      </w:tr>
      <w:tr w:rsidR="001B1525" w:rsidRPr="003D7FAD" w14:paraId="130DD122" w14:textId="77777777" w:rsidTr="00163E81">
        <w:tc>
          <w:tcPr>
            <w:tcW w:w="3701" w:type="dxa"/>
            <w:vAlign w:val="bottom"/>
          </w:tcPr>
          <w:p w14:paraId="0434A160" w14:textId="77777777" w:rsidR="001B1525" w:rsidRPr="003D7FAD" w:rsidRDefault="001B1525" w:rsidP="009C0AD2">
            <w:pPr>
              <w:ind w:left="-101"/>
              <w:rPr>
                <w:rFonts w:ascii="Arial" w:hAnsi="Arial" w:cs="Arial"/>
                <w:sz w:val="18"/>
                <w:szCs w:val="18"/>
              </w:rPr>
            </w:pPr>
          </w:p>
        </w:tc>
        <w:tc>
          <w:tcPr>
            <w:tcW w:w="1440" w:type="dxa"/>
            <w:vAlign w:val="bottom"/>
          </w:tcPr>
          <w:p w14:paraId="721F8DE1" w14:textId="1A6C3402" w:rsidR="001B1525" w:rsidRPr="003D7FAD" w:rsidRDefault="00703811" w:rsidP="001B1525">
            <w:pPr>
              <w:ind w:right="-72"/>
              <w:jc w:val="right"/>
              <w:rPr>
                <w:rFonts w:ascii="Arial" w:hAnsi="Arial" w:cs="Arial"/>
                <w:b/>
                <w:bCs/>
                <w:sz w:val="18"/>
                <w:szCs w:val="18"/>
              </w:rPr>
            </w:pPr>
            <w:r w:rsidRPr="00703811">
              <w:rPr>
                <w:rFonts w:ascii="Arial" w:hAnsi="Arial" w:cs="Arial"/>
                <w:b/>
                <w:bCs/>
                <w:sz w:val="18"/>
                <w:szCs w:val="18"/>
                <w:lang w:val="en-GB"/>
              </w:rPr>
              <w:t>2023</w:t>
            </w:r>
          </w:p>
        </w:tc>
        <w:tc>
          <w:tcPr>
            <w:tcW w:w="1440" w:type="dxa"/>
            <w:vAlign w:val="bottom"/>
          </w:tcPr>
          <w:p w14:paraId="3F92DECF" w14:textId="44E24E1F" w:rsidR="001B1525" w:rsidRPr="003D7FAD" w:rsidRDefault="00703811" w:rsidP="001B1525">
            <w:pPr>
              <w:ind w:right="-72"/>
              <w:jc w:val="right"/>
              <w:rPr>
                <w:rFonts w:ascii="Arial" w:hAnsi="Arial" w:cs="Arial"/>
                <w:b/>
                <w:bCs/>
                <w:sz w:val="18"/>
                <w:szCs w:val="18"/>
                <w:lang w:val="en-GB"/>
              </w:rPr>
            </w:pPr>
            <w:r w:rsidRPr="00703811">
              <w:rPr>
                <w:rFonts w:ascii="Arial" w:hAnsi="Arial" w:cs="Arial"/>
                <w:b/>
                <w:bCs/>
                <w:sz w:val="18"/>
                <w:szCs w:val="18"/>
                <w:lang w:val="en-GB"/>
              </w:rPr>
              <w:t>2022</w:t>
            </w:r>
          </w:p>
        </w:tc>
        <w:tc>
          <w:tcPr>
            <w:tcW w:w="1440" w:type="dxa"/>
            <w:vAlign w:val="bottom"/>
          </w:tcPr>
          <w:p w14:paraId="007A7E99" w14:textId="4BFDDB5A" w:rsidR="001B1525" w:rsidRPr="003D7FAD" w:rsidRDefault="00703811" w:rsidP="001B1525">
            <w:pPr>
              <w:ind w:right="-72"/>
              <w:jc w:val="right"/>
              <w:rPr>
                <w:rFonts w:ascii="Arial" w:hAnsi="Arial" w:cs="Arial"/>
                <w:b/>
                <w:bCs/>
                <w:sz w:val="18"/>
                <w:szCs w:val="18"/>
              </w:rPr>
            </w:pPr>
            <w:r w:rsidRPr="00703811">
              <w:rPr>
                <w:rFonts w:ascii="Arial" w:hAnsi="Arial" w:cs="Arial"/>
                <w:b/>
                <w:bCs/>
                <w:sz w:val="18"/>
                <w:szCs w:val="18"/>
                <w:lang w:val="en-GB"/>
              </w:rPr>
              <w:t>2023</w:t>
            </w:r>
          </w:p>
        </w:tc>
        <w:tc>
          <w:tcPr>
            <w:tcW w:w="1440" w:type="dxa"/>
            <w:vAlign w:val="bottom"/>
          </w:tcPr>
          <w:p w14:paraId="76576D6C" w14:textId="75BD30B3" w:rsidR="001B1525" w:rsidRPr="003D7FAD" w:rsidRDefault="00703811" w:rsidP="001B1525">
            <w:pPr>
              <w:ind w:right="-72"/>
              <w:jc w:val="right"/>
              <w:rPr>
                <w:rFonts w:ascii="Arial" w:hAnsi="Arial" w:cs="Arial"/>
                <w:b/>
                <w:bCs/>
                <w:sz w:val="18"/>
                <w:szCs w:val="18"/>
                <w:lang w:val="en-GB"/>
              </w:rPr>
            </w:pPr>
            <w:r w:rsidRPr="00703811">
              <w:rPr>
                <w:rFonts w:ascii="Arial" w:hAnsi="Arial" w:cs="Arial"/>
                <w:b/>
                <w:bCs/>
                <w:sz w:val="18"/>
                <w:szCs w:val="18"/>
                <w:lang w:val="en-GB"/>
              </w:rPr>
              <w:t>2022</w:t>
            </w:r>
          </w:p>
        </w:tc>
      </w:tr>
      <w:tr w:rsidR="001B1525" w:rsidRPr="003D7FAD" w14:paraId="38882F9A" w14:textId="77777777" w:rsidTr="00242BB4">
        <w:tc>
          <w:tcPr>
            <w:tcW w:w="3701" w:type="dxa"/>
            <w:vAlign w:val="bottom"/>
          </w:tcPr>
          <w:p w14:paraId="141CBEF9" w14:textId="77777777" w:rsidR="001B1525" w:rsidRPr="003D7FAD" w:rsidRDefault="001B1525" w:rsidP="009C0AD2">
            <w:pPr>
              <w:ind w:left="-101"/>
              <w:rPr>
                <w:rFonts w:ascii="Arial" w:hAnsi="Arial" w:cs="Arial"/>
                <w:sz w:val="18"/>
                <w:szCs w:val="18"/>
              </w:rPr>
            </w:pPr>
          </w:p>
        </w:tc>
        <w:tc>
          <w:tcPr>
            <w:tcW w:w="1440" w:type="dxa"/>
            <w:tcBorders>
              <w:bottom w:val="single" w:sz="4" w:space="0" w:color="auto"/>
            </w:tcBorders>
            <w:vAlign w:val="bottom"/>
          </w:tcPr>
          <w:p w14:paraId="2DD72416" w14:textId="77777777" w:rsidR="001B1525" w:rsidRPr="003D7FAD" w:rsidRDefault="001B1525" w:rsidP="001B1525">
            <w:pPr>
              <w:ind w:right="-72"/>
              <w:jc w:val="right"/>
              <w:rPr>
                <w:rFonts w:ascii="Arial" w:hAnsi="Arial" w:cs="Arial"/>
                <w:b/>
                <w:bCs/>
                <w:sz w:val="18"/>
                <w:szCs w:val="18"/>
              </w:rPr>
            </w:pPr>
            <w:r w:rsidRPr="003D7FAD">
              <w:rPr>
                <w:rFonts w:ascii="Arial" w:hAnsi="Arial" w:cs="Arial"/>
                <w:b/>
                <w:bCs/>
                <w:sz w:val="18"/>
                <w:szCs w:val="18"/>
                <w:lang w:val="en-GB"/>
              </w:rPr>
              <w:t>Baht</w:t>
            </w:r>
          </w:p>
        </w:tc>
        <w:tc>
          <w:tcPr>
            <w:tcW w:w="1440" w:type="dxa"/>
            <w:tcBorders>
              <w:bottom w:val="single" w:sz="4" w:space="0" w:color="auto"/>
            </w:tcBorders>
            <w:vAlign w:val="bottom"/>
          </w:tcPr>
          <w:p w14:paraId="31901A5D" w14:textId="77777777" w:rsidR="001B1525" w:rsidRPr="003D7FAD" w:rsidRDefault="001B1525" w:rsidP="001B1525">
            <w:pPr>
              <w:ind w:right="-72"/>
              <w:jc w:val="right"/>
              <w:rPr>
                <w:rFonts w:ascii="Arial" w:hAnsi="Arial" w:cs="Arial"/>
                <w:b/>
                <w:bCs/>
                <w:sz w:val="18"/>
                <w:szCs w:val="18"/>
                <w:lang w:val="en-GB"/>
              </w:rPr>
            </w:pPr>
            <w:r w:rsidRPr="003D7FAD">
              <w:rPr>
                <w:rFonts w:ascii="Arial" w:hAnsi="Arial" w:cs="Arial"/>
                <w:b/>
                <w:bCs/>
                <w:sz w:val="18"/>
                <w:szCs w:val="18"/>
                <w:lang w:val="en-GB"/>
              </w:rPr>
              <w:t>Baht</w:t>
            </w:r>
          </w:p>
        </w:tc>
        <w:tc>
          <w:tcPr>
            <w:tcW w:w="1440" w:type="dxa"/>
            <w:tcBorders>
              <w:bottom w:val="single" w:sz="4" w:space="0" w:color="auto"/>
            </w:tcBorders>
            <w:vAlign w:val="bottom"/>
          </w:tcPr>
          <w:p w14:paraId="0050285F" w14:textId="77777777" w:rsidR="001B1525" w:rsidRPr="003D7FAD" w:rsidRDefault="001B1525" w:rsidP="001B1525">
            <w:pPr>
              <w:ind w:right="-72"/>
              <w:jc w:val="right"/>
              <w:rPr>
                <w:rFonts w:ascii="Arial" w:hAnsi="Arial" w:cs="Arial"/>
                <w:b/>
                <w:bCs/>
                <w:sz w:val="18"/>
                <w:szCs w:val="18"/>
              </w:rPr>
            </w:pPr>
            <w:r w:rsidRPr="003D7FAD">
              <w:rPr>
                <w:rFonts w:ascii="Arial" w:hAnsi="Arial" w:cs="Arial"/>
                <w:b/>
                <w:bCs/>
                <w:sz w:val="18"/>
                <w:szCs w:val="18"/>
                <w:lang w:val="en-GB"/>
              </w:rPr>
              <w:t>Baht</w:t>
            </w:r>
          </w:p>
        </w:tc>
        <w:tc>
          <w:tcPr>
            <w:tcW w:w="1440" w:type="dxa"/>
            <w:tcBorders>
              <w:bottom w:val="single" w:sz="4" w:space="0" w:color="auto"/>
            </w:tcBorders>
            <w:vAlign w:val="bottom"/>
          </w:tcPr>
          <w:p w14:paraId="1E297C09" w14:textId="77777777" w:rsidR="001B1525" w:rsidRPr="003D7FAD" w:rsidRDefault="001B1525" w:rsidP="001B1525">
            <w:pPr>
              <w:ind w:right="-72"/>
              <w:jc w:val="right"/>
              <w:rPr>
                <w:rFonts w:ascii="Arial" w:hAnsi="Arial" w:cs="Arial"/>
                <w:b/>
                <w:bCs/>
                <w:sz w:val="18"/>
                <w:szCs w:val="18"/>
                <w:lang w:val="en-GB"/>
              </w:rPr>
            </w:pPr>
            <w:r w:rsidRPr="003D7FAD">
              <w:rPr>
                <w:rFonts w:ascii="Arial" w:hAnsi="Arial" w:cs="Arial"/>
                <w:b/>
                <w:bCs/>
                <w:sz w:val="18"/>
                <w:szCs w:val="18"/>
                <w:lang w:val="en-GB"/>
              </w:rPr>
              <w:t>Baht</w:t>
            </w:r>
          </w:p>
        </w:tc>
      </w:tr>
      <w:tr w:rsidR="001B1525" w:rsidRPr="003D7FAD" w14:paraId="44DEC00B" w14:textId="77777777" w:rsidTr="00242BB4">
        <w:tc>
          <w:tcPr>
            <w:tcW w:w="3701" w:type="dxa"/>
            <w:vAlign w:val="bottom"/>
          </w:tcPr>
          <w:p w14:paraId="5B96F000" w14:textId="77777777" w:rsidR="001B1525" w:rsidRPr="003D7FAD" w:rsidRDefault="001B1525" w:rsidP="009C0AD2">
            <w:pPr>
              <w:ind w:left="-101"/>
              <w:rPr>
                <w:rFonts w:ascii="Arial" w:hAnsi="Arial" w:cs="Arial"/>
                <w:sz w:val="18"/>
                <w:szCs w:val="18"/>
                <w:cs/>
              </w:rPr>
            </w:pPr>
          </w:p>
        </w:tc>
        <w:tc>
          <w:tcPr>
            <w:tcW w:w="1440" w:type="dxa"/>
            <w:tcBorders>
              <w:top w:val="single" w:sz="4" w:space="0" w:color="auto"/>
            </w:tcBorders>
            <w:shd w:val="clear" w:color="auto" w:fill="FAFAFA"/>
            <w:vAlign w:val="bottom"/>
          </w:tcPr>
          <w:p w14:paraId="48820DA9" w14:textId="77777777" w:rsidR="001B1525" w:rsidRPr="003D7FAD" w:rsidRDefault="001B1525" w:rsidP="001B1525">
            <w:pPr>
              <w:ind w:right="-72"/>
              <w:jc w:val="right"/>
              <w:rPr>
                <w:rFonts w:ascii="Arial" w:hAnsi="Arial" w:cs="Arial"/>
                <w:sz w:val="18"/>
                <w:szCs w:val="18"/>
                <w:lang w:val="en-GB"/>
              </w:rPr>
            </w:pPr>
          </w:p>
        </w:tc>
        <w:tc>
          <w:tcPr>
            <w:tcW w:w="1440" w:type="dxa"/>
            <w:tcBorders>
              <w:top w:val="single" w:sz="4" w:space="0" w:color="auto"/>
            </w:tcBorders>
            <w:vAlign w:val="bottom"/>
          </w:tcPr>
          <w:p w14:paraId="4052E82F" w14:textId="77777777" w:rsidR="001B1525" w:rsidRPr="003D7FAD" w:rsidRDefault="001B1525" w:rsidP="001B1525">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7A21A1B" w14:textId="77777777" w:rsidR="001B1525" w:rsidRPr="003D7FAD" w:rsidRDefault="001B1525" w:rsidP="001B1525">
            <w:pPr>
              <w:ind w:right="-72"/>
              <w:jc w:val="right"/>
              <w:rPr>
                <w:rFonts w:ascii="Arial" w:hAnsi="Arial" w:cs="Arial"/>
                <w:sz w:val="18"/>
                <w:szCs w:val="18"/>
                <w:lang w:val="en-GB"/>
              </w:rPr>
            </w:pPr>
          </w:p>
        </w:tc>
        <w:tc>
          <w:tcPr>
            <w:tcW w:w="1440" w:type="dxa"/>
            <w:tcBorders>
              <w:top w:val="single" w:sz="4" w:space="0" w:color="auto"/>
            </w:tcBorders>
            <w:vAlign w:val="bottom"/>
          </w:tcPr>
          <w:p w14:paraId="30D05F24" w14:textId="77777777" w:rsidR="001B1525" w:rsidRPr="003D7FAD" w:rsidRDefault="001B1525" w:rsidP="001B1525">
            <w:pPr>
              <w:ind w:right="-72"/>
              <w:jc w:val="right"/>
              <w:rPr>
                <w:rFonts w:ascii="Arial" w:hAnsi="Arial" w:cs="Arial"/>
                <w:sz w:val="18"/>
                <w:szCs w:val="18"/>
                <w:lang w:val="en-GB"/>
              </w:rPr>
            </w:pPr>
          </w:p>
        </w:tc>
      </w:tr>
      <w:tr w:rsidR="000246A4" w:rsidRPr="003D7FAD" w14:paraId="61332455" w14:textId="77777777" w:rsidTr="0014113C">
        <w:tc>
          <w:tcPr>
            <w:tcW w:w="3701" w:type="dxa"/>
            <w:vAlign w:val="bottom"/>
          </w:tcPr>
          <w:p w14:paraId="307A4947" w14:textId="77777777" w:rsidR="000246A4" w:rsidRPr="003D7FAD" w:rsidRDefault="000246A4" w:rsidP="009C0AD2">
            <w:pPr>
              <w:ind w:left="-101"/>
              <w:rPr>
                <w:rFonts w:ascii="Arial" w:hAnsi="Arial" w:cs="Arial"/>
                <w:sz w:val="18"/>
                <w:szCs w:val="18"/>
                <w:cs/>
              </w:rPr>
            </w:pPr>
            <w:r w:rsidRPr="003D7FAD">
              <w:rPr>
                <w:rFonts w:ascii="Arial" w:hAnsi="Arial" w:cs="Arial"/>
                <w:sz w:val="18"/>
                <w:szCs w:val="18"/>
              </w:rPr>
              <w:t>Current portion of lease liabilities</w:t>
            </w:r>
          </w:p>
        </w:tc>
        <w:tc>
          <w:tcPr>
            <w:tcW w:w="1440" w:type="dxa"/>
            <w:shd w:val="clear" w:color="auto" w:fill="FAFAFA"/>
          </w:tcPr>
          <w:p w14:paraId="5E59F61E" w14:textId="1B93E6B8" w:rsidR="000246A4" w:rsidRPr="003D7FAD" w:rsidRDefault="00703811" w:rsidP="000246A4">
            <w:pPr>
              <w:ind w:right="-72"/>
              <w:jc w:val="right"/>
              <w:rPr>
                <w:rFonts w:ascii="Arial" w:hAnsi="Arial" w:cs="Arial"/>
                <w:sz w:val="18"/>
                <w:szCs w:val="18"/>
                <w:lang w:val="en-GB"/>
              </w:rPr>
            </w:pPr>
            <w:r w:rsidRPr="00703811">
              <w:rPr>
                <w:rFonts w:ascii="Arial" w:hAnsi="Arial" w:cs="Arial"/>
                <w:sz w:val="18"/>
                <w:szCs w:val="18"/>
                <w:lang w:val="en-GB"/>
              </w:rPr>
              <w:t>76</w:t>
            </w:r>
            <w:r w:rsidR="00F80EFB" w:rsidRPr="003D7FAD">
              <w:rPr>
                <w:rFonts w:ascii="Arial" w:hAnsi="Arial" w:cs="Arial"/>
                <w:sz w:val="18"/>
                <w:szCs w:val="18"/>
                <w:lang w:val="en-GB"/>
              </w:rPr>
              <w:t>,</w:t>
            </w:r>
            <w:r w:rsidRPr="00703811">
              <w:rPr>
                <w:rFonts w:ascii="Arial" w:hAnsi="Arial" w:cs="Arial"/>
                <w:sz w:val="18"/>
                <w:szCs w:val="18"/>
                <w:lang w:val="en-GB"/>
              </w:rPr>
              <w:t>212</w:t>
            </w:r>
            <w:r w:rsidR="00F80EFB" w:rsidRPr="003D7FAD">
              <w:rPr>
                <w:rFonts w:ascii="Arial" w:hAnsi="Arial" w:cs="Arial"/>
                <w:sz w:val="18"/>
                <w:szCs w:val="18"/>
                <w:lang w:val="en-GB"/>
              </w:rPr>
              <w:t>,</w:t>
            </w:r>
            <w:r w:rsidRPr="00703811">
              <w:rPr>
                <w:rFonts w:ascii="Arial" w:hAnsi="Arial" w:cs="Arial"/>
                <w:sz w:val="18"/>
                <w:szCs w:val="18"/>
                <w:lang w:val="en-GB"/>
              </w:rPr>
              <w:t>377</w:t>
            </w:r>
          </w:p>
        </w:tc>
        <w:tc>
          <w:tcPr>
            <w:tcW w:w="1440" w:type="dxa"/>
          </w:tcPr>
          <w:p w14:paraId="3C43C81F" w14:textId="3161C661" w:rsidR="000246A4" w:rsidRPr="003D7FAD" w:rsidRDefault="000246A4" w:rsidP="000246A4">
            <w:pPr>
              <w:ind w:right="-72"/>
              <w:jc w:val="right"/>
              <w:rPr>
                <w:rFonts w:ascii="Arial" w:hAnsi="Arial" w:cs="Arial"/>
                <w:sz w:val="18"/>
                <w:szCs w:val="18"/>
                <w:lang w:val="en-GB"/>
              </w:rPr>
            </w:pPr>
            <w:r w:rsidRPr="003D7FAD">
              <w:rPr>
                <w:rFonts w:ascii="Arial" w:hAnsi="Arial" w:cs="Arial"/>
                <w:sz w:val="18"/>
                <w:szCs w:val="18"/>
                <w:lang w:val="en-GB"/>
              </w:rPr>
              <w:t xml:space="preserve"> </w:t>
            </w:r>
            <w:r w:rsidR="00703811" w:rsidRPr="00703811">
              <w:rPr>
                <w:rFonts w:ascii="Arial" w:hAnsi="Arial" w:cs="Arial"/>
                <w:sz w:val="18"/>
                <w:szCs w:val="18"/>
                <w:lang w:val="en-GB"/>
              </w:rPr>
              <w:t>73</w:t>
            </w:r>
            <w:r w:rsidRPr="003D7FAD">
              <w:rPr>
                <w:rFonts w:ascii="Arial" w:hAnsi="Arial" w:cs="Arial"/>
                <w:sz w:val="18"/>
                <w:szCs w:val="18"/>
                <w:lang w:val="en-GB"/>
              </w:rPr>
              <w:t>,</w:t>
            </w:r>
            <w:r w:rsidR="00703811" w:rsidRPr="00703811">
              <w:rPr>
                <w:rFonts w:ascii="Arial" w:hAnsi="Arial" w:cs="Arial"/>
                <w:sz w:val="18"/>
                <w:szCs w:val="18"/>
                <w:lang w:val="en-GB"/>
              </w:rPr>
              <w:t>416</w:t>
            </w:r>
            <w:r w:rsidRPr="003D7FAD">
              <w:rPr>
                <w:rFonts w:ascii="Arial" w:hAnsi="Arial" w:cs="Arial"/>
                <w:sz w:val="18"/>
                <w:szCs w:val="18"/>
                <w:lang w:val="en-GB"/>
              </w:rPr>
              <w:t>,</w:t>
            </w:r>
            <w:r w:rsidR="00703811" w:rsidRPr="00703811">
              <w:rPr>
                <w:rFonts w:ascii="Arial" w:hAnsi="Arial" w:cs="Arial"/>
                <w:sz w:val="18"/>
                <w:szCs w:val="18"/>
                <w:lang w:val="en-GB"/>
              </w:rPr>
              <w:t>925</w:t>
            </w:r>
            <w:r w:rsidRPr="003D7FAD">
              <w:rPr>
                <w:rFonts w:ascii="Arial" w:hAnsi="Arial" w:cs="Arial"/>
                <w:sz w:val="18"/>
                <w:szCs w:val="18"/>
                <w:lang w:val="en-GB"/>
              </w:rPr>
              <w:t xml:space="preserve"> </w:t>
            </w:r>
          </w:p>
        </w:tc>
        <w:tc>
          <w:tcPr>
            <w:tcW w:w="1440" w:type="dxa"/>
            <w:shd w:val="clear" w:color="auto" w:fill="FAFAFA"/>
          </w:tcPr>
          <w:p w14:paraId="0F612455" w14:textId="541F02C2" w:rsidR="000246A4" w:rsidRPr="003D7FAD" w:rsidRDefault="00703811" w:rsidP="000246A4">
            <w:pPr>
              <w:ind w:right="-72"/>
              <w:jc w:val="right"/>
              <w:rPr>
                <w:rFonts w:ascii="Arial" w:hAnsi="Arial" w:cs="Arial"/>
                <w:sz w:val="18"/>
                <w:szCs w:val="18"/>
                <w:lang w:val="en-GB"/>
              </w:rPr>
            </w:pPr>
            <w:r w:rsidRPr="00703811">
              <w:rPr>
                <w:rFonts w:ascii="Arial" w:hAnsi="Arial" w:cs="Arial"/>
                <w:sz w:val="18"/>
                <w:szCs w:val="18"/>
                <w:lang w:val="en-GB"/>
              </w:rPr>
              <w:t>69</w:t>
            </w:r>
            <w:r w:rsidR="00F80EFB" w:rsidRPr="003D7FAD">
              <w:rPr>
                <w:rFonts w:ascii="Arial" w:hAnsi="Arial" w:cs="Arial"/>
                <w:sz w:val="18"/>
                <w:szCs w:val="18"/>
                <w:lang w:val="en-GB"/>
              </w:rPr>
              <w:t>,</w:t>
            </w:r>
            <w:r w:rsidRPr="00703811">
              <w:rPr>
                <w:rFonts w:ascii="Arial" w:hAnsi="Arial" w:cs="Arial"/>
                <w:sz w:val="18"/>
                <w:szCs w:val="18"/>
                <w:lang w:val="en-GB"/>
              </w:rPr>
              <w:t>955</w:t>
            </w:r>
            <w:r w:rsidR="00F80EFB" w:rsidRPr="003D7FAD">
              <w:rPr>
                <w:rFonts w:ascii="Arial" w:hAnsi="Arial" w:cs="Arial"/>
                <w:sz w:val="18"/>
                <w:szCs w:val="18"/>
                <w:lang w:val="en-GB"/>
              </w:rPr>
              <w:t>,</w:t>
            </w:r>
            <w:r w:rsidRPr="00703811">
              <w:rPr>
                <w:rFonts w:ascii="Arial" w:hAnsi="Arial" w:cs="Arial"/>
                <w:sz w:val="18"/>
                <w:szCs w:val="18"/>
                <w:lang w:val="en-GB"/>
              </w:rPr>
              <w:t>452</w:t>
            </w:r>
          </w:p>
        </w:tc>
        <w:tc>
          <w:tcPr>
            <w:tcW w:w="1440" w:type="dxa"/>
          </w:tcPr>
          <w:p w14:paraId="1CBB86E8" w14:textId="6C6E95BE" w:rsidR="000246A4" w:rsidRPr="003D7FAD" w:rsidRDefault="000246A4" w:rsidP="000246A4">
            <w:pPr>
              <w:ind w:right="-72"/>
              <w:jc w:val="right"/>
              <w:rPr>
                <w:rFonts w:ascii="Arial" w:hAnsi="Arial" w:cs="Arial"/>
                <w:sz w:val="18"/>
                <w:szCs w:val="18"/>
                <w:lang w:val="en-GB"/>
              </w:rPr>
            </w:pPr>
            <w:r w:rsidRPr="003D7FAD">
              <w:rPr>
                <w:rFonts w:ascii="Arial" w:hAnsi="Arial" w:cs="Arial"/>
                <w:sz w:val="18"/>
                <w:szCs w:val="18"/>
                <w:lang w:val="en-GB"/>
              </w:rPr>
              <w:t xml:space="preserve"> </w:t>
            </w:r>
            <w:r w:rsidR="00703811" w:rsidRPr="00703811">
              <w:rPr>
                <w:rFonts w:ascii="Arial" w:hAnsi="Arial" w:cs="Arial"/>
                <w:sz w:val="18"/>
                <w:szCs w:val="18"/>
                <w:lang w:val="en-GB"/>
              </w:rPr>
              <w:t>54</w:t>
            </w:r>
            <w:r w:rsidRPr="003D7FAD">
              <w:rPr>
                <w:rFonts w:ascii="Arial" w:hAnsi="Arial" w:cs="Arial"/>
                <w:sz w:val="18"/>
                <w:szCs w:val="18"/>
                <w:lang w:val="en-GB"/>
              </w:rPr>
              <w:t>,</w:t>
            </w:r>
            <w:r w:rsidR="00703811" w:rsidRPr="00703811">
              <w:rPr>
                <w:rFonts w:ascii="Arial" w:hAnsi="Arial" w:cs="Arial"/>
                <w:sz w:val="18"/>
                <w:szCs w:val="18"/>
                <w:lang w:val="en-GB"/>
              </w:rPr>
              <w:t>610</w:t>
            </w:r>
            <w:r w:rsidRPr="003D7FAD">
              <w:rPr>
                <w:rFonts w:ascii="Arial" w:hAnsi="Arial" w:cs="Arial"/>
                <w:sz w:val="18"/>
                <w:szCs w:val="18"/>
                <w:lang w:val="en-GB"/>
              </w:rPr>
              <w:t>,</w:t>
            </w:r>
            <w:r w:rsidR="00703811" w:rsidRPr="00703811">
              <w:rPr>
                <w:rFonts w:ascii="Arial" w:hAnsi="Arial" w:cs="Arial"/>
                <w:sz w:val="18"/>
                <w:szCs w:val="18"/>
                <w:lang w:val="en-GB"/>
              </w:rPr>
              <w:t>408</w:t>
            </w:r>
            <w:r w:rsidRPr="003D7FAD">
              <w:rPr>
                <w:rFonts w:ascii="Arial" w:hAnsi="Arial" w:cs="Arial"/>
                <w:sz w:val="18"/>
                <w:szCs w:val="18"/>
                <w:lang w:val="en-GB"/>
              </w:rPr>
              <w:t xml:space="preserve"> </w:t>
            </w:r>
          </w:p>
        </w:tc>
      </w:tr>
      <w:tr w:rsidR="000246A4" w:rsidRPr="003D7FAD" w14:paraId="0A3011B2" w14:textId="77777777" w:rsidTr="0014113C">
        <w:tc>
          <w:tcPr>
            <w:tcW w:w="3701" w:type="dxa"/>
            <w:vAlign w:val="bottom"/>
          </w:tcPr>
          <w:p w14:paraId="0205B79C" w14:textId="77777777" w:rsidR="000246A4" w:rsidRPr="003D7FAD" w:rsidRDefault="000246A4" w:rsidP="009C0AD2">
            <w:pPr>
              <w:ind w:left="-101"/>
              <w:rPr>
                <w:rFonts w:ascii="Arial" w:hAnsi="Arial" w:cs="Arial"/>
                <w:sz w:val="18"/>
                <w:szCs w:val="18"/>
                <w:cs/>
              </w:rPr>
            </w:pPr>
            <w:r w:rsidRPr="003D7FAD">
              <w:rPr>
                <w:rFonts w:ascii="Arial" w:hAnsi="Arial" w:cs="Arial"/>
                <w:sz w:val="18"/>
                <w:szCs w:val="18"/>
              </w:rPr>
              <w:t>Lease liabilities</w:t>
            </w:r>
            <w:r w:rsidRPr="003D7FAD">
              <w:rPr>
                <w:rFonts w:ascii="Arial" w:hAnsi="Arial" w:cs="Arial"/>
                <w:sz w:val="18"/>
                <w:szCs w:val="18"/>
                <w:cs/>
              </w:rPr>
              <w:t xml:space="preserve"> </w:t>
            </w:r>
          </w:p>
        </w:tc>
        <w:tc>
          <w:tcPr>
            <w:tcW w:w="1440" w:type="dxa"/>
            <w:tcBorders>
              <w:bottom w:val="single" w:sz="4" w:space="0" w:color="auto"/>
            </w:tcBorders>
            <w:shd w:val="clear" w:color="auto" w:fill="FAFAFA"/>
          </w:tcPr>
          <w:p w14:paraId="30619046" w14:textId="246A1DDB" w:rsidR="000246A4" w:rsidRPr="003D7FAD" w:rsidRDefault="00703811" w:rsidP="000246A4">
            <w:pPr>
              <w:ind w:right="-72"/>
              <w:jc w:val="right"/>
              <w:rPr>
                <w:rFonts w:ascii="Arial" w:hAnsi="Arial" w:cs="Arial"/>
                <w:sz w:val="18"/>
                <w:szCs w:val="18"/>
                <w:lang w:val="en-GB"/>
              </w:rPr>
            </w:pPr>
            <w:r w:rsidRPr="00703811">
              <w:rPr>
                <w:rFonts w:ascii="Arial" w:hAnsi="Arial" w:cs="Arial"/>
                <w:sz w:val="18"/>
                <w:szCs w:val="18"/>
                <w:lang w:val="en-GB"/>
              </w:rPr>
              <w:t>258</w:t>
            </w:r>
            <w:r w:rsidR="00F80EFB" w:rsidRPr="003D7FAD">
              <w:rPr>
                <w:rFonts w:ascii="Arial" w:hAnsi="Arial" w:cs="Arial"/>
                <w:sz w:val="18"/>
                <w:szCs w:val="18"/>
                <w:lang w:val="en-GB"/>
              </w:rPr>
              <w:t>,</w:t>
            </w:r>
            <w:r w:rsidRPr="00703811">
              <w:rPr>
                <w:rFonts w:ascii="Arial" w:hAnsi="Arial" w:cs="Arial"/>
                <w:sz w:val="18"/>
                <w:szCs w:val="18"/>
                <w:lang w:val="en-GB"/>
              </w:rPr>
              <w:t>049</w:t>
            </w:r>
            <w:r w:rsidR="00F80EFB" w:rsidRPr="003D7FAD">
              <w:rPr>
                <w:rFonts w:ascii="Arial" w:hAnsi="Arial" w:cs="Arial"/>
                <w:sz w:val="18"/>
                <w:szCs w:val="18"/>
                <w:lang w:val="en-GB"/>
              </w:rPr>
              <w:t>,</w:t>
            </w:r>
            <w:r w:rsidRPr="00703811">
              <w:rPr>
                <w:rFonts w:ascii="Arial" w:hAnsi="Arial" w:cs="Arial"/>
                <w:sz w:val="18"/>
                <w:szCs w:val="18"/>
                <w:lang w:val="en-GB"/>
              </w:rPr>
              <w:t>624</w:t>
            </w:r>
          </w:p>
        </w:tc>
        <w:tc>
          <w:tcPr>
            <w:tcW w:w="1440" w:type="dxa"/>
            <w:tcBorders>
              <w:bottom w:val="single" w:sz="4" w:space="0" w:color="auto"/>
            </w:tcBorders>
          </w:tcPr>
          <w:p w14:paraId="29E8948A" w14:textId="6277AF0C" w:rsidR="000246A4" w:rsidRPr="003D7FAD" w:rsidRDefault="000246A4" w:rsidP="000246A4">
            <w:pPr>
              <w:ind w:right="-72"/>
              <w:jc w:val="right"/>
              <w:rPr>
                <w:rFonts w:ascii="Arial" w:hAnsi="Arial" w:cs="Arial"/>
                <w:sz w:val="18"/>
                <w:szCs w:val="18"/>
                <w:lang w:val="en-GB"/>
              </w:rPr>
            </w:pPr>
            <w:r w:rsidRPr="003D7FAD">
              <w:rPr>
                <w:rFonts w:ascii="Arial" w:hAnsi="Arial" w:cs="Arial"/>
                <w:sz w:val="18"/>
                <w:szCs w:val="18"/>
                <w:lang w:val="en-GB"/>
              </w:rPr>
              <w:t xml:space="preserve"> </w:t>
            </w:r>
            <w:r w:rsidR="00703811" w:rsidRPr="00703811">
              <w:rPr>
                <w:rFonts w:ascii="Arial" w:hAnsi="Arial" w:cs="Arial"/>
                <w:sz w:val="18"/>
                <w:szCs w:val="18"/>
                <w:lang w:val="en-GB"/>
              </w:rPr>
              <w:t>296</w:t>
            </w:r>
            <w:r w:rsidRPr="003D7FAD">
              <w:rPr>
                <w:rFonts w:ascii="Arial" w:hAnsi="Arial" w:cs="Arial"/>
                <w:sz w:val="18"/>
                <w:szCs w:val="18"/>
                <w:lang w:val="en-GB"/>
              </w:rPr>
              <w:t>,</w:t>
            </w:r>
            <w:r w:rsidR="00703811" w:rsidRPr="00703811">
              <w:rPr>
                <w:rFonts w:ascii="Arial" w:hAnsi="Arial" w:cs="Arial"/>
                <w:sz w:val="18"/>
                <w:szCs w:val="18"/>
                <w:lang w:val="en-GB"/>
              </w:rPr>
              <w:t>659</w:t>
            </w:r>
            <w:r w:rsidRPr="003D7FAD">
              <w:rPr>
                <w:rFonts w:ascii="Arial" w:hAnsi="Arial" w:cs="Arial"/>
                <w:sz w:val="18"/>
                <w:szCs w:val="18"/>
                <w:lang w:val="en-GB"/>
              </w:rPr>
              <w:t>,</w:t>
            </w:r>
            <w:r w:rsidR="00703811" w:rsidRPr="00703811">
              <w:rPr>
                <w:rFonts w:ascii="Arial" w:hAnsi="Arial" w:cs="Arial"/>
                <w:sz w:val="18"/>
                <w:szCs w:val="18"/>
                <w:lang w:val="en-GB"/>
              </w:rPr>
              <w:t>255</w:t>
            </w:r>
            <w:r w:rsidRPr="003D7FAD">
              <w:rPr>
                <w:rFonts w:ascii="Arial" w:hAnsi="Arial" w:cs="Arial"/>
                <w:sz w:val="18"/>
                <w:szCs w:val="18"/>
                <w:lang w:val="en-GB"/>
              </w:rPr>
              <w:t xml:space="preserve"> </w:t>
            </w:r>
          </w:p>
        </w:tc>
        <w:tc>
          <w:tcPr>
            <w:tcW w:w="1440" w:type="dxa"/>
            <w:tcBorders>
              <w:bottom w:val="single" w:sz="4" w:space="0" w:color="auto"/>
            </w:tcBorders>
            <w:shd w:val="clear" w:color="auto" w:fill="FAFAFA"/>
          </w:tcPr>
          <w:p w14:paraId="5A974B12" w14:textId="5AA61AA5" w:rsidR="000246A4" w:rsidRPr="003D7FAD" w:rsidRDefault="00703811" w:rsidP="000246A4">
            <w:pPr>
              <w:ind w:right="-72"/>
              <w:jc w:val="right"/>
              <w:rPr>
                <w:rFonts w:ascii="Arial" w:hAnsi="Arial" w:cs="Arial"/>
                <w:sz w:val="18"/>
                <w:szCs w:val="18"/>
                <w:lang w:val="en-GB"/>
              </w:rPr>
            </w:pPr>
            <w:r w:rsidRPr="00703811">
              <w:rPr>
                <w:rFonts w:ascii="Arial" w:hAnsi="Arial" w:cs="Arial"/>
                <w:sz w:val="18"/>
                <w:szCs w:val="18"/>
                <w:lang w:val="en-GB"/>
              </w:rPr>
              <w:t>229</w:t>
            </w:r>
            <w:r w:rsidR="00F80EFB" w:rsidRPr="003D7FAD">
              <w:rPr>
                <w:rFonts w:ascii="Arial" w:hAnsi="Arial" w:cs="Arial"/>
                <w:sz w:val="18"/>
                <w:szCs w:val="18"/>
                <w:lang w:val="en-GB"/>
              </w:rPr>
              <w:t>,</w:t>
            </w:r>
            <w:r w:rsidRPr="00703811">
              <w:rPr>
                <w:rFonts w:ascii="Arial" w:hAnsi="Arial" w:cs="Arial"/>
                <w:sz w:val="18"/>
                <w:szCs w:val="18"/>
                <w:lang w:val="en-GB"/>
              </w:rPr>
              <w:t>732</w:t>
            </w:r>
            <w:r w:rsidR="00F80EFB" w:rsidRPr="003D7FAD">
              <w:rPr>
                <w:rFonts w:ascii="Arial" w:hAnsi="Arial" w:cs="Arial"/>
                <w:sz w:val="18"/>
                <w:szCs w:val="18"/>
                <w:lang w:val="en-GB"/>
              </w:rPr>
              <w:t>,</w:t>
            </w:r>
            <w:r w:rsidRPr="00703811">
              <w:rPr>
                <w:rFonts w:ascii="Arial" w:hAnsi="Arial" w:cs="Arial"/>
                <w:sz w:val="18"/>
                <w:szCs w:val="18"/>
                <w:lang w:val="en-GB"/>
              </w:rPr>
              <w:t>073</w:t>
            </w:r>
          </w:p>
        </w:tc>
        <w:tc>
          <w:tcPr>
            <w:tcW w:w="1440" w:type="dxa"/>
            <w:tcBorders>
              <w:bottom w:val="single" w:sz="4" w:space="0" w:color="auto"/>
            </w:tcBorders>
          </w:tcPr>
          <w:p w14:paraId="7927E2AD" w14:textId="0FA4D13F" w:rsidR="000246A4" w:rsidRPr="003D7FAD" w:rsidRDefault="000246A4" w:rsidP="000246A4">
            <w:pPr>
              <w:ind w:right="-72"/>
              <w:jc w:val="right"/>
              <w:rPr>
                <w:rFonts w:ascii="Arial" w:hAnsi="Arial" w:cs="Arial"/>
                <w:sz w:val="18"/>
                <w:szCs w:val="18"/>
                <w:lang w:val="en-GB"/>
              </w:rPr>
            </w:pPr>
            <w:r w:rsidRPr="003D7FAD">
              <w:rPr>
                <w:rFonts w:ascii="Arial" w:hAnsi="Arial" w:cs="Arial"/>
                <w:sz w:val="18"/>
                <w:szCs w:val="18"/>
                <w:lang w:val="en-GB"/>
              </w:rPr>
              <w:t xml:space="preserve"> </w:t>
            </w:r>
            <w:r w:rsidR="00703811" w:rsidRPr="00703811">
              <w:rPr>
                <w:rFonts w:ascii="Arial" w:hAnsi="Arial" w:cs="Arial"/>
                <w:sz w:val="18"/>
                <w:szCs w:val="18"/>
                <w:lang w:val="en-GB"/>
              </w:rPr>
              <w:t>289</w:t>
            </w:r>
            <w:r w:rsidRPr="003D7FAD">
              <w:rPr>
                <w:rFonts w:ascii="Arial" w:hAnsi="Arial" w:cs="Arial"/>
                <w:sz w:val="18"/>
                <w:szCs w:val="18"/>
                <w:lang w:val="en-GB"/>
              </w:rPr>
              <w:t>,</w:t>
            </w:r>
            <w:r w:rsidR="00703811" w:rsidRPr="00703811">
              <w:rPr>
                <w:rFonts w:ascii="Arial" w:hAnsi="Arial" w:cs="Arial"/>
                <w:sz w:val="18"/>
                <w:szCs w:val="18"/>
                <w:lang w:val="en-GB"/>
              </w:rPr>
              <w:t>812</w:t>
            </w:r>
            <w:r w:rsidRPr="003D7FAD">
              <w:rPr>
                <w:rFonts w:ascii="Arial" w:hAnsi="Arial" w:cs="Arial"/>
                <w:sz w:val="18"/>
                <w:szCs w:val="18"/>
                <w:lang w:val="en-GB"/>
              </w:rPr>
              <w:t>,</w:t>
            </w:r>
            <w:r w:rsidR="00703811" w:rsidRPr="00703811">
              <w:rPr>
                <w:rFonts w:ascii="Arial" w:hAnsi="Arial" w:cs="Arial"/>
                <w:sz w:val="18"/>
                <w:szCs w:val="18"/>
                <w:lang w:val="en-GB"/>
              </w:rPr>
              <w:t>849</w:t>
            </w:r>
            <w:r w:rsidRPr="003D7FAD">
              <w:rPr>
                <w:rFonts w:ascii="Arial" w:hAnsi="Arial" w:cs="Arial"/>
                <w:sz w:val="18"/>
                <w:szCs w:val="18"/>
                <w:lang w:val="en-GB"/>
              </w:rPr>
              <w:t xml:space="preserve"> </w:t>
            </w:r>
          </w:p>
        </w:tc>
      </w:tr>
      <w:tr w:rsidR="0014113C" w:rsidRPr="003D7FAD" w14:paraId="35BA058C" w14:textId="77777777" w:rsidTr="0014113C">
        <w:tc>
          <w:tcPr>
            <w:tcW w:w="3701" w:type="dxa"/>
            <w:vAlign w:val="bottom"/>
          </w:tcPr>
          <w:p w14:paraId="12C70763" w14:textId="77777777" w:rsidR="0014113C" w:rsidRPr="003D7FAD" w:rsidRDefault="0014113C" w:rsidP="009C0AD2">
            <w:pPr>
              <w:ind w:left="-101"/>
              <w:rPr>
                <w:rFonts w:ascii="Arial" w:hAnsi="Arial" w:cs="Arial"/>
                <w:sz w:val="18"/>
                <w:szCs w:val="18"/>
              </w:rPr>
            </w:pPr>
          </w:p>
        </w:tc>
        <w:tc>
          <w:tcPr>
            <w:tcW w:w="1440" w:type="dxa"/>
            <w:tcBorders>
              <w:top w:val="single" w:sz="4" w:space="0" w:color="auto"/>
            </w:tcBorders>
            <w:shd w:val="clear" w:color="auto" w:fill="FAFAFA"/>
          </w:tcPr>
          <w:p w14:paraId="78732778" w14:textId="77777777" w:rsidR="0014113C" w:rsidRPr="003D7FAD" w:rsidRDefault="0014113C" w:rsidP="000246A4">
            <w:pPr>
              <w:ind w:right="-72"/>
              <w:jc w:val="right"/>
              <w:rPr>
                <w:rFonts w:ascii="Arial" w:hAnsi="Arial" w:cs="Arial"/>
                <w:sz w:val="18"/>
                <w:szCs w:val="18"/>
                <w:lang w:val="en-GB"/>
              </w:rPr>
            </w:pPr>
          </w:p>
        </w:tc>
        <w:tc>
          <w:tcPr>
            <w:tcW w:w="1440" w:type="dxa"/>
            <w:tcBorders>
              <w:top w:val="single" w:sz="4" w:space="0" w:color="auto"/>
            </w:tcBorders>
          </w:tcPr>
          <w:p w14:paraId="74BE23DF" w14:textId="77777777" w:rsidR="0014113C" w:rsidRPr="003D7FAD" w:rsidRDefault="0014113C" w:rsidP="000246A4">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3D7316D3" w14:textId="77777777" w:rsidR="0014113C" w:rsidRPr="003D7FAD" w:rsidRDefault="0014113C" w:rsidP="000246A4">
            <w:pPr>
              <w:ind w:right="-72"/>
              <w:jc w:val="right"/>
              <w:rPr>
                <w:rFonts w:ascii="Arial" w:hAnsi="Arial" w:cs="Arial"/>
                <w:sz w:val="18"/>
                <w:szCs w:val="18"/>
                <w:lang w:val="en-GB"/>
              </w:rPr>
            </w:pPr>
          </w:p>
        </w:tc>
        <w:tc>
          <w:tcPr>
            <w:tcW w:w="1440" w:type="dxa"/>
            <w:tcBorders>
              <w:top w:val="single" w:sz="4" w:space="0" w:color="auto"/>
            </w:tcBorders>
          </w:tcPr>
          <w:p w14:paraId="033F7D64" w14:textId="77777777" w:rsidR="0014113C" w:rsidRPr="003D7FAD" w:rsidRDefault="0014113C" w:rsidP="000246A4">
            <w:pPr>
              <w:ind w:right="-72"/>
              <w:jc w:val="right"/>
              <w:rPr>
                <w:rFonts w:ascii="Arial" w:hAnsi="Arial" w:cs="Arial"/>
                <w:sz w:val="18"/>
                <w:szCs w:val="18"/>
                <w:lang w:val="en-GB"/>
              </w:rPr>
            </w:pPr>
          </w:p>
        </w:tc>
      </w:tr>
      <w:tr w:rsidR="000246A4" w:rsidRPr="003D7FAD" w14:paraId="322E8B3F" w14:textId="77777777" w:rsidTr="0014113C">
        <w:tc>
          <w:tcPr>
            <w:tcW w:w="3701" w:type="dxa"/>
            <w:vAlign w:val="bottom"/>
          </w:tcPr>
          <w:p w14:paraId="71237D1A" w14:textId="77777777" w:rsidR="000246A4" w:rsidRPr="003D7FAD" w:rsidRDefault="000246A4" w:rsidP="009C0AD2">
            <w:pPr>
              <w:ind w:left="-101"/>
              <w:rPr>
                <w:rFonts w:ascii="Arial" w:hAnsi="Arial" w:cs="Arial"/>
                <w:sz w:val="18"/>
                <w:szCs w:val="18"/>
                <w:cs/>
              </w:rPr>
            </w:pPr>
          </w:p>
        </w:tc>
        <w:tc>
          <w:tcPr>
            <w:tcW w:w="1440" w:type="dxa"/>
            <w:tcBorders>
              <w:bottom w:val="single" w:sz="4" w:space="0" w:color="auto"/>
            </w:tcBorders>
            <w:shd w:val="clear" w:color="auto" w:fill="FAFAFA"/>
          </w:tcPr>
          <w:p w14:paraId="79834B6C" w14:textId="32A77659" w:rsidR="000246A4" w:rsidRPr="003D7FAD" w:rsidRDefault="00703811" w:rsidP="000246A4">
            <w:pPr>
              <w:ind w:right="-72"/>
              <w:jc w:val="right"/>
              <w:rPr>
                <w:rFonts w:ascii="Arial" w:hAnsi="Arial" w:cs="Arial"/>
                <w:sz w:val="18"/>
                <w:szCs w:val="18"/>
                <w:lang w:val="en-GB"/>
              </w:rPr>
            </w:pPr>
            <w:r w:rsidRPr="00703811">
              <w:rPr>
                <w:rFonts w:ascii="Arial" w:hAnsi="Arial" w:cs="Arial"/>
                <w:sz w:val="18"/>
                <w:szCs w:val="18"/>
                <w:lang w:val="en-GB"/>
              </w:rPr>
              <w:t>334</w:t>
            </w:r>
            <w:r w:rsidR="00F80EFB" w:rsidRPr="003D7FAD">
              <w:rPr>
                <w:rFonts w:ascii="Arial" w:hAnsi="Arial" w:cs="Arial"/>
                <w:sz w:val="18"/>
                <w:szCs w:val="18"/>
                <w:lang w:val="en-GB"/>
              </w:rPr>
              <w:t>,</w:t>
            </w:r>
            <w:r w:rsidRPr="00703811">
              <w:rPr>
                <w:rFonts w:ascii="Arial" w:hAnsi="Arial" w:cs="Arial"/>
                <w:sz w:val="18"/>
                <w:szCs w:val="18"/>
                <w:lang w:val="en-GB"/>
              </w:rPr>
              <w:t>262</w:t>
            </w:r>
            <w:r w:rsidR="00F80EFB" w:rsidRPr="003D7FAD">
              <w:rPr>
                <w:rFonts w:ascii="Arial" w:hAnsi="Arial" w:cs="Arial"/>
                <w:sz w:val="18"/>
                <w:szCs w:val="18"/>
                <w:lang w:val="en-GB"/>
              </w:rPr>
              <w:t>,</w:t>
            </w:r>
            <w:r w:rsidRPr="00703811">
              <w:rPr>
                <w:rFonts w:ascii="Arial" w:hAnsi="Arial" w:cs="Arial"/>
                <w:sz w:val="18"/>
                <w:szCs w:val="18"/>
                <w:lang w:val="en-GB"/>
              </w:rPr>
              <w:t>001</w:t>
            </w:r>
          </w:p>
        </w:tc>
        <w:tc>
          <w:tcPr>
            <w:tcW w:w="1440" w:type="dxa"/>
            <w:tcBorders>
              <w:bottom w:val="single" w:sz="4" w:space="0" w:color="auto"/>
            </w:tcBorders>
          </w:tcPr>
          <w:p w14:paraId="3CF16D8A" w14:textId="7F0C3C1F" w:rsidR="000246A4" w:rsidRPr="003D7FAD" w:rsidRDefault="000246A4" w:rsidP="000246A4">
            <w:pPr>
              <w:ind w:right="-72"/>
              <w:jc w:val="right"/>
              <w:rPr>
                <w:rFonts w:ascii="Arial" w:hAnsi="Arial" w:cs="Arial"/>
                <w:sz w:val="18"/>
                <w:szCs w:val="18"/>
                <w:lang w:val="en-GB"/>
              </w:rPr>
            </w:pPr>
            <w:r w:rsidRPr="003D7FAD">
              <w:rPr>
                <w:rFonts w:ascii="Arial" w:hAnsi="Arial" w:cs="Arial"/>
                <w:sz w:val="18"/>
                <w:szCs w:val="18"/>
                <w:lang w:val="en-GB"/>
              </w:rPr>
              <w:t xml:space="preserve"> </w:t>
            </w:r>
            <w:r w:rsidR="00703811" w:rsidRPr="00703811">
              <w:rPr>
                <w:rFonts w:ascii="Arial" w:hAnsi="Arial" w:cs="Arial"/>
                <w:sz w:val="18"/>
                <w:szCs w:val="18"/>
                <w:lang w:val="en-GB"/>
              </w:rPr>
              <w:t>370</w:t>
            </w:r>
            <w:r w:rsidRPr="003D7FAD">
              <w:rPr>
                <w:rFonts w:ascii="Arial" w:hAnsi="Arial" w:cs="Arial"/>
                <w:sz w:val="18"/>
                <w:szCs w:val="18"/>
                <w:lang w:val="en-GB"/>
              </w:rPr>
              <w:t>,</w:t>
            </w:r>
            <w:r w:rsidR="00703811" w:rsidRPr="00703811">
              <w:rPr>
                <w:rFonts w:ascii="Arial" w:hAnsi="Arial" w:cs="Arial"/>
                <w:sz w:val="18"/>
                <w:szCs w:val="18"/>
                <w:lang w:val="en-GB"/>
              </w:rPr>
              <w:t>076</w:t>
            </w:r>
            <w:r w:rsidRPr="003D7FAD">
              <w:rPr>
                <w:rFonts w:ascii="Arial" w:hAnsi="Arial" w:cs="Arial"/>
                <w:sz w:val="18"/>
                <w:szCs w:val="18"/>
                <w:lang w:val="en-GB"/>
              </w:rPr>
              <w:t>,</w:t>
            </w:r>
            <w:r w:rsidR="00703811" w:rsidRPr="00703811">
              <w:rPr>
                <w:rFonts w:ascii="Arial" w:hAnsi="Arial" w:cs="Arial"/>
                <w:sz w:val="18"/>
                <w:szCs w:val="18"/>
                <w:lang w:val="en-GB"/>
              </w:rPr>
              <w:t>180</w:t>
            </w:r>
            <w:r w:rsidRPr="003D7FAD">
              <w:rPr>
                <w:rFonts w:ascii="Arial" w:hAnsi="Arial" w:cs="Arial"/>
                <w:sz w:val="18"/>
                <w:szCs w:val="18"/>
                <w:lang w:val="en-GB"/>
              </w:rPr>
              <w:t xml:space="preserve"> </w:t>
            </w:r>
          </w:p>
        </w:tc>
        <w:tc>
          <w:tcPr>
            <w:tcW w:w="1440" w:type="dxa"/>
            <w:tcBorders>
              <w:bottom w:val="single" w:sz="4" w:space="0" w:color="auto"/>
            </w:tcBorders>
            <w:shd w:val="clear" w:color="auto" w:fill="FAFAFA"/>
          </w:tcPr>
          <w:p w14:paraId="150411FD" w14:textId="107EC76F" w:rsidR="000246A4" w:rsidRPr="003D7FAD" w:rsidRDefault="00703811" w:rsidP="000246A4">
            <w:pPr>
              <w:ind w:right="-72"/>
              <w:jc w:val="right"/>
              <w:rPr>
                <w:rFonts w:ascii="Arial" w:hAnsi="Arial" w:cs="Arial"/>
                <w:sz w:val="18"/>
                <w:szCs w:val="18"/>
                <w:lang w:val="en-GB"/>
              </w:rPr>
            </w:pPr>
            <w:r w:rsidRPr="00703811">
              <w:rPr>
                <w:rFonts w:ascii="Arial" w:hAnsi="Arial" w:cs="Arial"/>
                <w:sz w:val="18"/>
                <w:szCs w:val="18"/>
                <w:lang w:val="en-GB"/>
              </w:rPr>
              <w:t>299</w:t>
            </w:r>
            <w:r w:rsidR="00F80EFB" w:rsidRPr="003D7FAD">
              <w:rPr>
                <w:rFonts w:ascii="Arial" w:hAnsi="Arial" w:cs="Arial"/>
                <w:sz w:val="18"/>
                <w:szCs w:val="18"/>
                <w:lang w:val="en-GB"/>
              </w:rPr>
              <w:t>,</w:t>
            </w:r>
            <w:r w:rsidRPr="00703811">
              <w:rPr>
                <w:rFonts w:ascii="Arial" w:hAnsi="Arial" w:cs="Arial"/>
                <w:sz w:val="18"/>
                <w:szCs w:val="18"/>
                <w:lang w:val="en-GB"/>
              </w:rPr>
              <w:t>687</w:t>
            </w:r>
            <w:r w:rsidR="00F80EFB" w:rsidRPr="003D7FAD">
              <w:rPr>
                <w:rFonts w:ascii="Arial" w:hAnsi="Arial" w:cs="Arial"/>
                <w:sz w:val="18"/>
                <w:szCs w:val="18"/>
                <w:lang w:val="en-GB"/>
              </w:rPr>
              <w:t>,</w:t>
            </w:r>
            <w:r w:rsidRPr="00703811">
              <w:rPr>
                <w:rFonts w:ascii="Arial" w:hAnsi="Arial" w:cs="Arial"/>
                <w:sz w:val="18"/>
                <w:szCs w:val="18"/>
                <w:lang w:val="en-GB"/>
              </w:rPr>
              <w:t>525</w:t>
            </w:r>
          </w:p>
        </w:tc>
        <w:tc>
          <w:tcPr>
            <w:tcW w:w="1440" w:type="dxa"/>
            <w:tcBorders>
              <w:bottom w:val="single" w:sz="4" w:space="0" w:color="auto"/>
            </w:tcBorders>
          </w:tcPr>
          <w:p w14:paraId="5832DBFE" w14:textId="30258CA8" w:rsidR="000246A4" w:rsidRPr="003D7FAD" w:rsidRDefault="000246A4" w:rsidP="000246A4">
            <w:pPr>
              <w:ind w:right="-72"/>
              <w:jc w:val="right"/>
              <w:rPr>
                <w:rFonts w:ascii="Arial" w:hAnsi="Arial" w:cs="Arial"/>
                <w:sz w:val="18"/>
                <w:szCs w:val="18"/>
                <w:lang w:val="en-GB"/>
              </w:rPr>
            </w:pPr>
            <w:r w:rsidRPr="003D7FAD">
              <w:rPr>
                <w:rFonts w:ascii="Arial" w:hAnsi="Arial" w:cs="Arial"/>
                <w:sz w:val="18"/>
                <w:szCs w:val="18"/>
                <w:lang w:val="en-GB"/>
              </w:rPr>
              <w:t xml:space="preserve"> </w:t>
            </w:r>
            <w:r w:rsidR="00703811" w:rsidRPr="00703811">
              <w:rPr>
                <w:rFonts w:ascii="Arial" w:hAnsi="Arial" w:cs="Arial"/>
                <w:sz w:val="18"/>
                <w:szCs w:val="18"/>
                <w:lang w:val="en-GB"/>
              </w:rPr>
              <w:t>344</w:t>
            </w:r>
            <w:r w:rsidRPr="003D7FAD">
              <w:rPr>
                <w:rFonts w:ascii="Arial" w:hAnsi="Arial" w:cs="Arial"/>
                <w:sz w:val="18"/>
                <w:szCs w:val="18"/>
                <w:lang w:val="en-GB"/>
              </w:rPr>
              <w:t>,</w:t>
            </w:r>
            <w:r w:rsidR="00703811" w:rsidRPr="00703811">
              <w:rPr>
                <w:rFonts w:ascii="Arial" w:hAnsi="Arial" w:cs="Arial"/>
                <w:sz w:val="18"/>
                <w:szCs w:val="18"/>
                <w:lang w:val="en-GB"/>
              </w:rPr>
              <w:t>423</w:t>
            </w:r>
            <w:r w:rsidRPr="003D7FAD">
              <w:rPr>
                <w:rFonts w:ascii="Arial" w:hAnsi="Arial" w:cs="Arial"/>
                <w:sz w:val="18"/>
                <w:szCs w:val="18"/>
                <w:lang w:val="en-GB"/>
              </w:rPr>
              <w:t>,</w:t>
            </w:r>
            <w:r w:rsidR="00703811" w:rsidRPr="00703811">
              <w:rPr>
                <w:rFonts w:ascii="Arial" w:hAnsi="Arial" w:cs="Arial"/>
                <w:sz w:val="18"/>
                <w:szCs w:val="18"/>
                <w:lang w:val="en-GB"/>
              </w:rPr>
              <w:t>257</w:t>
            </w:r>
            <w:r w:rsidRPr="003D7FAD">
              <w:rPr>
                <w:rFonts w:ascii="Arial" w:hAnsi="Arial" w:cs="Arial"/>
                <w:sz w:val="18"/>
                <w:szCs w:val="18"/>
                <w:lang w:val="en-GB"/>
              </w:rPr>
              <w:t xml:space="preserve"> </w:t>
            </w:r>
          </w:p>
        </w:tc>
      </w:tr>
    </w:tbl>
    <w:p w14:paraId="36FC4230" w14:textId="7CF913D6" w:rsidR="008C52FC" w:rsidRPr="003D7FAD" w:rsidRDefault="008C52FC" w:rsidP="008C52FC">
      <w:pPr>
        <w:tabs>
          <w:tab w:val="left" w:pos="1080"/>
        </w:tabs>
        <w:rPr>
          <w:rFonts w:ascii="Arial" w:hAnsi="Arial" w:cs="Arial"/>
          <w:sz w:val="18"/>
          <w:szCs w:val="18"/>
          <w:lang w:val="en-GB"/>
        </w:rPr>
      </w:pPr>
    </w:p>
    <w:p w14:paraId="226BEBE8" w14:textId="05DA4843" w:rsidR="00223555" w:rsidRPr="003D7FAD" w:rsidRDefault="00223555" w:rsidP="00223555">
      <w:pPr>
        <w:rPr>
          <w:rFonts w:ascii="Arial" w:eastAsia="Times New Roman" w:hAnsi="Arial" w:cs="Arial"/>
          <w:spacing w:val="-2"/>
          <w:sz w:val="18"/>
          <w:szCs w:val="18"/>
        </w:rPr>
      </w:pPr>
      <w:r w:rsidRPr="003D7FAD">
        <w:rPr>
          <w:rFonts w:ascii="Arial" w:eastAsia="Times New Roman" w:hAnsi="Arial" w:cs="Arial"/>
          <w:spacing w:val="-2"/>
          <w:sz w:val="18"/>
          <w:szCs w:val="18"/>
        </w:rPr>
        <w:t xml:space="preserve">The movement of lease liabilities </w:t>
      </w:r>
      <w:r w:rsidRPr="003D7FAD">
        <w:rPr>
          <w:rFonts w:ascii="Arial" w:hAnsi="Arial" w:cs="Arial"/>
          <w:spacing w:val="-2"/>
          <w:sz w:val="18"/>
          <w:szCs w:val="18"/>
        </w:rPr>
        <w:t xml:space="preserve">for the </w:t>
      </w:r>
      <w:r w:rsidR="003B5A03" w:rsidRPr="003D7FAD">
        <w:rPr>
          <w:rFonts w:ascii="Arial" w:hAnsi="Arial" w:cs="Arial"/>
          <w:spacing w:val="-2"/>
          <w:sz w:val="18"/>
          <w:szCs w:val="18"/>
        </w:rPr>
        <w:t>nine-month</w:t>
      </w:r>
      <w:r w:rsidRPr="003D7FAD">
        <w:rPr>
          <w:rFonts w:ascii="Arial" w:hAnsi="Arial" w:cs="Arial"/>
          <w:spacing w:val="-2"/>
          <w:sz w:val="18"/>
          <w:szCs w:val="18"/>
        </w:rPr>
        <w:t xml:space="preserve"> period ended </w:t>
      </w:r>
      <w:r w:rsidR="00703811" w:rsidRPr="00703811">
        <w:rPr>
          <w:rFonts w:ascii="Arial" w:hAnsi="Arial" w:cs="Arial"/>
          <w:spacing w:val="-2"/>
          <w:sz w:val="18"/>
          <w:szCs w:val="18"/>
          <w:lang w:val="en-GB"/>
        </w:rPr>
        <w:t>30</w:t>
      </w:r>
      <w:r w:rsidR="003B5A03" w:rsidRPr="003D7FAD">
        <w:rPr>
          <w:rFonts w:ascii="Arial" w:hAnsi="Arial" w:cs="Arial"/>
          <w:spacing w:val="-2"/>
          <w:sz w:val="18"/>
          <w:szCs w:val="18"/>
          <w:lang w:val="en-GB"/>
        </w:rPr>
        <w:t xml:space="preserve"> September</w:t>
      </w:r>
      <w:r w:rsidRPr="003D7FAD">
        <w:rPr>
          <w:rFonts w:ascii="Arial" w:hAnsi="Arial" w:cs="Arial"/>
          <w:spacing w:val="-2"/>
          <w:sz w:val="18"/>
          <w:szCs w:val="18"/>
        </w:rPr>
        <w:t xml:space="preserve"> </w:t>
      </w:r>
      <w:r w:rsidR="00703811" w:rsidRPr="00703811">
        <w:rPr>
          <w:rFonts w:ascii="Arial" w:hAnsi="Arial" w:cs="Arial"/>
          <w:spacing w:val="-2"/>
          <w:sz w:val="18"/>
          <w:szCs w:val="18"/>
          <w:lang w:val="en-GB"/>
        </w:rPr>
        <w:t>2023</w:t>
      </w:r>
      <w:r w:rsidRPr="003D7FAD">
        <w:rPr>
          <w:rFonts w:ascii="Arial" w:hAnsi="Arial" w:cs="Arial"/>
          <w:spacing w:val="-2"/>
          <w:sz w:val="18"/>
          <w:szCs w:val="18"/>
        </w:rPr>
        <w:t xml:space="preserve"> </w:t>
      </w:r>
      <w:r w:rsidRPr="003D7FAD">
        <w:rPr>
          <w:rFonts w:ascii="Arial" w:eastAsia="Times New Roman" w:hAnsi="Arial" w:cs="Arial"/>
          <w:spacing w:val="-2"/>
          <w:sz w:val="18"/>
          <w:szCs w:val="18"/>
        </w:rPr>
        <w:t>can be analysed as follows:</w:t>
      </w:r>
    </w:p>
    <w:p w14:paraId="356C2275" w14:textId="77777777" w:rsidR="00A42EAB" w:rsidRPr="003D7FAD" w:rsidRDefault="00A42EAB" w:rsidP="008C4EAE">
      <w:pPr>
        <w:pStyle w:val="BodyText"/>
        <w:spacing w:after="0"/>
        <w:rPr>
          <w:rFonts w:ascii="Arial" w:hAnsi="Arial" w:cs="Arial"/>
          <w:sz w:val="18"/>
          <w:szCs w:val="18"/>
          <w:lang w:val="en-US"/>
        </w:rPr>
      </w:pPr>
    </w:p>
    <w:tbl>
      <w:tblPr>
        <w:tblW w:w="9469" w:type="dxa"/>
        <w:tblInd w:w="108" w:type="dxa"/>
        <w:tblLayout w:type="fixed"/>
        <w:tblLook w:val="0000" w:firstRow="0" w:lastRow="0" w:firstColumn="0" w:lastColumn="0" w:noHBand="0" w:noVBand="0"/>
      </w:tblPr>
      <w:tblGrid>
        <w:gridCol w:w="4565"/>
        <w:gridCol w:w="1701"/>
        <w:gridCol w:w="1701"/>
        <w:gridCol w:w="1494"/>
        <w:gridCol w:w="8"/>
      </w:tblGrid>
      <w:tr w:rsidR="00F10829" w:rsidRPr="003D7FAD" w14:paraId="0F2C39C1" w14:textId="77777777" w:rsidTr="00F14952">
        <w:trPr>
          <w:gridAfter w:val="1"/>
          <w:wAfter w:w="8" w:type="dxa"/>
          <w:trHeight w:val="20"/>
        </w:trPr>
        <w:tc>
          <w:tcPr>
            <w:tcW w:w="4565" w:type="dxa"/>
            <w:vAlign w:val="bottom"/>
          </w:tcPr>
          <w:p w14:paraId="1072BC7F" w14:textId="77777777" w:rsidR="00F10829" w:rsidRPr="003D7FAD" w:rsidRDefault="00F10829" w:rsidP="009C0AD2">
            <w:pPr>
              <w:ind w:left="-101" w:right="-72"/>
              <w:rPr>
                <w:rFonts w:ascii="Arial" w:hAnsi="Arial" w:cs="Arial"/>
                <w:snapToGrid w:val="0"/>
                <w:sz w:val="18"/>
                <w:szCs w:val="18"/>
                <w:lang w:val="en-GB"/>
              </w:rPr>
            </w:pPr>
          </w:p>
        </w:tc>
        <w:tc>
          <w:tcPr>
            <w:tcW w:w="4896" w:type="dxa"/>
            <w:gridSpan w:val="3"/>
            <w:tcBorders>
              <w:top w:val="single" w:sz="4" w:space="0" w:color="auto"/>
            </w:tcBorders>
          </w:tcPr>
          <w:p w14:paraId="1CB60D62" w14:textId="77777777" w:rsidR="00F10829" w:rsidRPr="003D7FAD" w:rsidRDefault="00FB318F" w:rsidP="00242BB4">
            <w:pPr>
              <w:ind w:right="-72"/>
              <w:jc w:val="center"/>
              <w:rPr>
                <w:rFonts w:ascii="Arial" w:hAnsi="Arial" w:cs="Arial"/>
                <w:b/>
                <w:bCs/>
                <w:snapToGrid w:val="0"/>
                <w:sz w:val="18"/>
                <w:szCs w:val="18"/>
                <w:cs/>
              </w:rPr>
            </w:pPr>
            <w:r w:rsidRPr="003D7FAD">
              <w:rPr>
                <w:rFonts w:ascii="Arial" w:hAnsi="Arial" w:cs="Arial"/>
                <w:b/>
                <w:bCs/>
                <w:sz w:val="18"/>
                <w:szCs w:val="18"/>
              </w:rPr>
              <w:t xml:space="preserve">Consolidated </w:t>
            </w:r>
            <w:r w:rsidR="00F10829" w:rsidRPr="003D7FAD">
              <w:rPr>
                <w:rFonts w:ascii="Arial" w:hAnsi="Arial" w:cs="Arial"/>
                <w:b/>
                <w:bCs/>
                <w:snapToGrid w:val="0"/>
                <w:sz w:val="18"/>
                <w:szCs w:val="18"/>
              </w:rPr>
              <w:t>financial information</w:t>
            </w:r>
          </w:p>
        </w:tc>
      </w:tr>
      <w:tr w:rsidR="00F10829" w:rsidRPr="003D7FAD" w14:paraId="75982278" w14:textId="77777777" w:rsidTr="00D67B60">
        <w:trPr>
          <w:trHeight w:val="20"/>
        </w:trPr>
        <w:tc>
          <w:tcPr>
            <w:tcW w:w="4565" w:type="dxa"/>
            <w:vAlign w:val="bottom"/>
          </w:tcPr>
          <w:p w14:paraId="2EB049BA" w14:textId="77777777" w:rsidR="00F10829" w:rsidRPr="003D7FAD" w:rsidRDefault="00F10829" w:rsidP="009C0AD2">
            <w:pPr>
              <w:ind w:left="-101" w:right="-72"/>
              <w:rPr>
                <w:rFonts w:ascii="Arial" w:hAnsi="Arial" w:cs="Arial"/>
                <w:snapToGrid w:val="0"/>
                <w:sz w:val="18"/>
                <w:szCs w:val="18"/>
                <w:lang w:val="en-GB"/>
              </w:rPr>
            </w:pPr>
          </w:p>
        </w:tc>
        <w:tc>
          <w:tcPr>
            <w:tcW w:w="1701" w:type="dxa"/>
            <w:tcBorders>
              <w:top w:val="single" w:sz="4" w:space="0" w:color="auto"/>
            </w:tcBorders>
          </w:tcPr>
          <w:p w14:paraId="3C092948" w14:textId="77777777" w:rsidR="00F10829" w:rsidRPr="003D7FAD" w:rsidRDefault="00F10829" w:rsidP="00242BB4">
            <w:pPr>
              <w:ind w:right="-72"/>
              <w:jc w:val="right"/>
              <w:rPr>
                <w:rFonts w:ascii="Arial" w:hAnsi="Arial" w:cs="Arial"/>
                <w:b/>
                <w:bCs/>
                <w:sz w:val="18"/>
                <w:szCs w:val="18"/>
                <w:cs/>
              </w:rPr>
            </w:pPr>
            <w:r w:rsidRPr="003D7FAD">
              <w:rPr>
                <w:rFonts w:ascii="Arial" w:hAnsi="Arial" w:cs="Arial"/>
                <w:b/>
                <w:bCs/>
                <w:sz w:val="18"/>
                <w:szCs w:val="18"/>
              </w:rPr>
              <w:t>Lease payables</w:t>
            </w:r>
          </w:p>
        </w:tc>
        <w:tc>
          <w:tcPr>
            <w:tcW w:w="1701" w:type="dxa"/>
            <w:tcBorders>
              <w:top w:val="single" w:sz="4" w:space="0" w:color="auto"/>
            </w:tcBorders>
            <w:vAlign w:val="bottom"/>
          </w:tcPr>
          <w:p w14:paraId="46817849" w14:textId="77777777" w:rsidR="00F10829" w:rsidRPr="003D7FAD" w:rsidRDefault="00F10829" w:rsidP="00242BB4">
            <w:pPr>
              <w:ind w:right="-72"/>
              <w:jc w:val="right"/>
              <w:rPr>
                <w:rFonts w:ascii="Arial" w:hAnsi="Arial" w:cs="Arial"/>
                <w:b/>
                <w:bCs/>
                <w:sz w:val="18"/>
                <w:szCs w:val="18"/>
              </w:rPr>
            </w:pPr>
            <w:r w:rsidRPr="003D7FAD">
              <w:rPr>
                <w:rFonts w:ascii="Arial" w:hAnsi="Arial" w:cs="Arial"/>
                <w:b/>
                <w:bCs/>
                <w:sz w:val="18"/>
                <w:szCs w:val="18"/>
              </w:rPr>
              <w:t>Deferred interest</w:t>
            </w:r>
          </w:p>
        </w:tc>
        <w:tc>
          <w:tcPr>
            <w:tcW w:w="1502" w:type="dxa"/>
            <w:gridSpan w:val="2"/>
            <w:tcBorders>
              <w:top w:val="single" w:sz="4" w:space="0" w:color="auto"/>
            </w:tcBorders>
            <w:vAlign w:val="bottom"/>
          </w:tcPr>
          <w:p w14:paraId="6FF06D25" w14:textId="77777777" w:rsidR="00F10829" w:rsidRPr="003D7FAD" w:rsidRDefault="00F10829" w:rsidP="00242BB4">
            <w:pPr>
              <w:ind w:right="-72"/>
              <w:jc w:val="right"/>
              <w:rPr>
                <w:rFonts w:ascii="Arial" w:hAnsi="Arial" w:cs="Arial"/>
                <w:b/>
                <w:bCs/>
                <w:sz w:val="18"/>
                <w:szCs w:val="18"/>
              </w:rPr>
            </w:pPr>
            <w:r w:rsidRPr="003D7FAD">
              <w:rPr>
                <w:rFonts w:ascii="Arial" w:hAnsi="Arial" w:cs="Arial"/>
                <w:b/>
                <w:bCs/>
                <w:sz w:val="18"/>
                <w:szCs w:val="18"/>
              </w:rPr>
              <w:t>Lease liabilities</w:t>
            </w:r>
          </w:p>
        </w:tc>
      </w:tr>
      <w:tr w:rsidR="00F10829" w:rsidRPr="003D7FAD" w14:paraId="203D787D" w14:textId="77777777" w:rsidTr="00D67B60">
        <w:trPr>
          <w:trHeight w:val="20"/>
        </w:trPr>
        <w:tc>
          <w:tcPr>
            <w:tcW w:w="4565" w:type="dxa"/>
            <w:vAlign w:val="bottom"/>
          </w:tcPr>
          <w:p w14:paraId="686F4383" w14:textId="77777777" w:rsidR="00F10829" w:rsidRPr="003D7FAD" w:rsidRDefault="00F10829" w:rsidP="009C0AD2">
            <w:pPr>
              <w:ind w:left="-101" w:right="-72"/>
              <w:rPr>
                <w:rFonts w:ascii="Arial" w:hAnsi="Arial" w:cs="Arial"/>
                <w:snapToGrid w:val="0"/>
                <w:sz w:val="18"/>
                <w:szCs w:val="18"/>
                <w:lang w:val="en-GB"/>
              </w:rPr>
            </w:pPr>
          </w:p>
        </w:tc>
        <w:tc>
          <w:tcPr>
            <w:tcW w:w="1701" w:type="dxa"/>
            <w:tcBorders>
              <w:bottom w:val="single" w:sz="4" w:space="0" w:color="auto"/>
            </w:tcBorders>
          </w:tcPr>
          <w:p w14:paraId="0F7DE46A" w14:textId="77777777" w:rsidR="00F10829" w:rsidRPr="003D7FAD" w:rsidRDefault="00F10829" w:rsidP="00242BB4">
            <w:pPr>
              <w:ind w:right="-72"/>
              <w:jc w:val="right"/>
              <w:rPr>
                <w:rFonts w:ascii="Arial" w:hAnsi="Arial" w:cs="Arial"/>
                <w:b/>
                <w:bCs/>
                <w:snapToGrid w:val="0"/>
                <w:sz w:val="18"/>
                <w:szCs w:val="18"/>
                <w:cs/>
              </w:rPr>
            </w:pPr>
            <w:r w:rsidRPr="003D7FAD">
              <w:rPr>
                <w:rFonts w:ascii="Arial" w:hAnsi="Arial" w:cs="Arial"/>
                <w:b/>
                <w:bCs/>
                <w:snapToGrid w:val="0"/>
                <w:sz w:val="18"/>
                <w:szCs w:val="18"/>
              </w:rPr>
              <w:t>Baht</w:t>
            </w:r>
          </w:p>
        </w:tc>
        <w:tc>
          <w:tcPr>
            <w:tcW w:w="1701" w:type="dxa"/>
            <w:tcBorders>
              <w:bottom w:val="single" w:sz="4" w:space="0" w:color="auto"/>
            </w:tcBorders>
          </w:tcPr>
          <w:p w14:paraId="6BB07898" w14:textId="77777777" w:rsidR="00F10829" w:rsidRPr="003D7FAD" w:rsidRDefault="00F10829" w:rsidP="00242BB4">
            <w:pPr>
              <w:ind w:right="-72"/>
              <w:jc w:val="right"/>
              <w:rPr>
                <w:rFonts w:ascii="Arial" w:hAnsi="Arial" w:cs="Arial"/>
                <w:b/>
                <w:bCs/>
                <w:snapToGrid w:val="0"/>
                <w:sz w:val="18"/>
                <w:szCs w:val="18"/>
                <w:cs/>
              </w:rPr>
            </w:pPr>
            <w:r w:rsidRPr="003D7FAD">
              <w:rPr>
                <w:rFonts w:ascii="Arial" w:hAnsi="Arial" w:cs="Arial"/>
                <w:b/>
                <w:bCs/>
                <w:snapToGrid w:val="0"/>
                <w:sz w:val="18"/>
                <w:szCs w:val="18"/>
              </w:rPr>
              <w:t>Baht</w:t>
            </w:r>
          </w:p>
        </w:tc>
        <w:tc>
          <w:tcPr>
            <w:tcW w:w="1502" w:type="dxa"/>
            <w:gridSpan w:val="2"/>
            <w:tcBorders>
              <w:bottom w:val="single" w:sz="4" w:space="0" w:color="auto"/>
            </w:tcBorders>
          </w:tcPr>
          <w:p w14:paraId="6C0F40FF" w14:textId="77777777" w:rsidR="00F10829" w:rsidRPr="003D7FAD" w:rsidRDefault="00F10829" w:rsidP="00242BB4">
            <w:pPr>
              <w:ind w:right="-72"/>
              <w:jc w:val="right"/>
              <w:rPr>
                <w:rFonts w:ascii="Arial" w:hAnsi="Arial" w:cs="Arial"/>
                <w:b/>
                <w:bCs/>
                <w:snapToGrid w:val="0"/>
                <w:sz w:val="18"/>
                <w:szCs w:val="18"/>
                <w:cs/>
              </w:rPr>
            </w:pPr>
            <w:r w:rsidRPr="003D7FAD">
              <w:rPr>
                <w:rFonts w:ascii="Arial" w:hAnsi="Arial" w:cs="Arial"/>
                <w:b/>
                <w:bCs/>
                <w:snapToGrid w:val="0"/>
                <w:sz w:val="18"/>
                <w:szCs w:val="18"/>
              </w:rPr>
              <w:t>Baht</w:t>
            </w:r>
          </w:p>
        </w:tc>
      </w:tr>
      <w:tr w:rsidR="00F10829" w:rsidRPr="003D7FAD" w14:paraId="7615755B" w14:textId="77777777" w:rsidTr="006515AB">
        <w:trPr>
          <w:trHeight w:val="20"/>
        </w:trPr>
        <w:tc>
          <w:tcPr>
            <w:tcW w:w="4565" w:type="dxa"/>
            <w:vAlign w:val="bottom"/>
          </w:tcPr>
          <w:p w14:paraId="71442501" w14:textId="77777777" w:rsidR="00F10829" w:rsidRPr="003D7FAD" w:rsidRDefault="00F10829" w:rsidP="009C0AD2">
            <w:pPr>
              <w:ind w:left="-101" w:right="-72"/>
              <w:rPr>
                <w:rFonts w:ascii="Arial" w:hAnsi="Arial" w:cs="Arial"/>
                <w:b/>
                <w:bCs/>
                <w:sz w:val="18"/>
                <w:szCs w:val="18"/>
                <w:cs/>
              </w:rPr>
            </w:pPr>
          </w:p>
        </w:tc>
        <w:tc>
          <w:tcPr>
            <w:tcW w:w="1701" w:type="dxa"/>
            <w:tcBorders>
              <w:top w:val="single" w:sz="4" w:space="0" w:color="auto"/>
            </w:tcBorders>
            <w:shd w:val="clear" w:color="auto" w:fill="FAFAFA"/>
          </w:tcPr>
          <w:p w14:paraId="5E4C9025" w14:textId="77777777" w:rsidR="00F10829" w:rsidRPr="003D7FAD" w:rsidRDefault="00F10829" w:rsidP="00242BB4">
            <w:pPr>
              <w:ind w:right="-72"/>
              <w:jc w:val="right"/>
              <w:rPr>
                <w:rFonts w:ascii="Arial" w:hAnsi="Arial" w:cs="Arial"/>
                <w:snapToGrid w:val="0"/>
                <w:sz w:val="18"/>
                <w:szCs w:val="18"/>
              </w:rPr>
            </w:pPr>
          </w:p>
        </w:tc>
        <w:tc>
          <w:tcPr>
            <w:tcW w:w="1701" w:type="dxa"/>
            <w:tcBorders>
              <w:top w:val="single" w:sz="4" w:space="0" w:color="auto"/>
            </w:tcBorders>
            <w:shd w:val="clear" w:color="auto" w:fill="FAFAFA"/>
          </w:tcPr>
          <w:p w14:paraId="3A42D427" w14:textId="77777777" w:rsidR="00F10829" w:rsidRPr="003D7FAD" w:rsidRDefault="00F10829" w:rsidP="00242BB4">
            <w:pPr>
              <w:ind w:right="-72"/>
              <w:jc w:val="right"/>
              <w:rPr>
                <w:rFonts w:ascii="Arial" w:hAnsi="Arial" w:cs="Arial"/>
                <w:snapToGrid w:val="0"/>
                <w:sz w:val="18"/>
                <w:szCs w:val="18"/>
              </w:rPr>
            </w:pPr>
          </w:p>
        </w:tc>
        <w:tc>
          <w:tcPr>
            <w:tcW w:w="1502" w:type="dxa"/>
            <w:gridSpan w:val="2"/>
            <w:tcBorders>
              <w:top w:val="single" w:sz="4" w:space="0" w:color="auto"/>
            </w:tcBorders>
            <w:shd w:val="clear" w:color="auto" w:fill="FAFAFA"/>
          </w:tcPr>
          <w:p w14:paraId="30D1A78C" w14:textId="77777777" w:rsidR="00F10829" w:rsidRPr="003D7FAD" w:rsidRDefault="00F10829" w:rsidP="00242BB4">
            <w:pPr>
              <w:ind w:right="-72"/>
              <w:jc w:val="right"/>
              <w:rPr>
                <w:rFonts w:ascii="Arial" w:hAnsi="Arial" w:cs="Arial"/>
                <w:snapToGrid w:val="0"/>
                <w:sz w:val="18"/>
                <w:szCs w:val="18"/>
              </w:rPr>
            </w:pPr>
          </w:p>
        </w:tc>
      </w:tr>
      <w:tr w:rsidR="000246A4" w:rsidRPr="003D7FAD" w14:paraId="309490A2" w14:textId="77777777" w:rsidTr="009A241B">
        <w:trPr>
          <w:trHeight w:val="20"/>
        </w:trPr>
        <w:tc>
          <w:tcPr>
            <w:tcW w:w="4565" w:type="dxa"/>
            <w:vAlign w:val="bottom"/>
          </w:tcPr>
          <w:p w14:paraId="3044198C" w14:textId="77777777" w:rsidR="000246A4" w:rsidRPr="003D7FAD" w:rsidRDefault="000246A4" w:rsidP="009C0AD2">
            <w:pPr>
              <w:ind w:left="-101" w:right="-72"/>
              <w:rPr>
                <w:rFonts w:ascii="Arial" w:hAnsi="Arial" w:cs="Arial"/>
                <w:sz w:val="18"/>
                <w:szCs w:val="18"/>
                <w:cs/>
              </w:rPr>
            </w:pPr>
            <w:r w:rsidRPr="003D7FAD">
              <w:rPr>
                <w:rFonts w:ascii="Arial" w:eastAsia="Times New Roman" w:hAnsi="Arial" w:cs="Arial"/>
                <w:sz w:val="18"/>
                <w:szCs w:val="18"/>
                <w:lang w:val="en-GB" w:eastAsia="en-US"/>
              </w:rPr>
              <w:t>Opening net book value</w:t>
            </w:r>
          </w:p>
        </w:tc>
        <w:tc>
          <w:tcPr>
            <w:tcW w:w="1701" w:type="dxa"/>
            <w:shd w:val="clear" w:color="auto" w:fill="FAFAFA"/>
          </w:tcPr>
          <w:p w14:paraId="3F94E281" w14:textId="565C5955" w:rsidR="000246A4" w:rsidRPr="003D7FAD" w:rsidRDefault="00703811" w:rsidP="00435486">
            <w:pPr>
              <w:ind w:right="-72"/>
              <w:jc w:val="right"/>
              <w:rPr>
                <w:rFonts w:ascii="Arial" w:hAnsi="Arial" w:cs="Arial"/>
                <w:sz w:val="18"/>
                <w:szCs w:val="18"/>
                <w:lang w:val="en-GB"/>
              </w:rPr>
            </w:pPr>
            <w:r w:rsidRPr="00703811">
              <w:rPr>
                <w:rFonts w:ascii="Arial" w:hAnsi="Arial" w:cs="Arial"/>
                <w:sz w:val="18"/>
                <w:szCs w:val="18"/>
                <w:lang w:val="en-GB"/>
              </w:rPr>
              <w:t>448</w:t>
            </w:r>
            <w:r w:rsidR="000246A4" w:rsidRPr="003D7FAD">
              <w:rPr>
                <w:rFonts w:ascii="Arial" w:hAnsi="Arial" w:cs="Arial"/>
                <w:sz w:val="18"/>
                <w:szCs w:val="18"/>
                <w:lang w:val="en-GB"/>
              </w:rPr>
              <w:t>,</w:t>
            </w:r>
            <w:r w:rsidRPr="00703811">
              <w:rPr>
                <w:rFonts w:ascii="Arial" w:hAnsi="Arial" w:cs="Arial"/>
                <w:sz w:val="18"/>
                <w:szCs w:val="18"/>
                <w:lang w:val="en-GB"/>
              </w:rPr>
              <w:t>749</w:t>
            </w:r>
            <w:r w:rsidR="000246A4" w:rsidRPr="003D7FAD">
              <w:rPr>
                <w:rFonts w:ascii="Arial" w:hAnsi="Arial" w:cs="Arial"/>
                <w:sz w:val="18"/>
                <w:szCs w:val="18"/>
                <w:lang w:val="en-GB"/>
              </w:rPr>
              <w:t>,</w:t>
            </w:r>
            <w:r w:rsidRPr="00703811">
              <w:rPr>
                <w:rFonts w:ascii="Arial" w:hAnsi="Arial" w:cs="Arial"/>
                <w:sz w:val="18"/>
                <w:szCs w:val="18"/>
                <w:lang w:val="en-GB"/>
              </w:rPr>
              <w:t>545</w:t>
            </w:r>
          </w:p>
        </w:tc>
        <w:tc>
          <w:tcPr>
            <w:tcW w:w="1701" w:type="dxa"/>
            <w:shd w:val="clear" w:color="auto" w:fill="FAFAFA"/>
          </w:tcPr>
          <w:p w14:paraId="4DC2561D" w14:textId="405415FE" w:rsidR="000246A4" w:rsidRPr="003D7FAD" w:rsidRDefault="000246A4" w:rsidP="00435486">
            <w:pPr>
              <w:ind w:right="-72"/>
              <w:jc w:val="right"/>
              <w:rPr>
                <w:rFonts w:ascii="Arial" w:hAnsi="Arial" w:cs="Arial"/>
                <w:sz w:val="18"/>
                <w:szCs w:val="18"/>
                <w:lang w:val="en-GB"/>
              </w:rPr>
            </w:pPr>
            <w:r w:rsidRPr="003D7FAD">
              <w:rPr>
                <w:rFonts w:ascii="Arial" w:hAnsi="Arial" w:cs="Arial"/>
                <w:sz w:val="18"/>
                <w:szCs w:val="18"/>
                <w:lang w:val="en-GB"/>
              </w:rPr>
              <w:t>(</w:t>
            </w:r>
            <w:r w:rsidR="00703811" w:rsidRPr="00703811">
              <w:rPr>
                <w:rFonts w:ascii="Arial" w:hAnsi="Arial" w:cs="Arial"/>
                <w:sz w:val="18"/>
                <w:szCs w:val="18"/>
                <w:lang w:val="en-GB"/>
              </w:rPr>
              <w:t>78</w:t>
            </w:r>
            <w:r w:rsidRPr="003D7FAD">
              <w:rPr>
                <w:rFonts w:ascii="Arial" w:hAnsi="Arial" w:cs="Arial"/>
                <w:sz w:val="18"/>
                <w:szCs w:val="18"/>
                <w:lang w:val="en-GB"/>
              </w:rPr>
              <w:t>,</w:t>
            </w:r>
            <w:r w:rsidR="00703811" w:rsidRPr="00703811">
              <w:rPr>
                <w:rFonts w:ascii="Arial" w:hAnsi="Arial" w:cs="Arial"/>
                <w:sz w:val="18"/>
                <w:szCs w:val="18"/>
                <w:lang w:val="en-GB"/>
              </w:rPr>
              <w:t>673</w:t>
            </w:r>
            <w:r w:rsidRPr="003D7FAD">
              <w:rPr>
                <w:rFonts w:ascii="Arial" w:hAnsi="Arial" w:cs="Arial"/>
                <w:sz w:val="18"/>
                <w:szCs w:val="18"/>
                <w:lang w:val="en-GB"/>
              </w:rPr>
              <w:t>,</w:t>
            </w:r>
            <w:r w:rsidR="00703811" w:rsidRPr="00703811">
              <w:rPr>
                <w:rFonts w:ascii="Arial" w:hAnsi="Arial" w:cs="Arial"/>
                <w:sz w:val="18"/>
                <w:szCs w:val="18"/>
                <w:lang w:val="en-GB"/>
              </w:rPr>
              <w:t>365</w:t>
            </w:r>
            <w:r w:rsidRPr="003D7FAD">
              <w:rPr>
                <w:rFonts w:ascii="Arial" w:hAnsi="Arial" w:cs="Arial"/>
                <w:sz w:val="18"/>
                <w:szCs w:val="18"/>
                <w:lang w:val="en-GB"/>
              </w:rPr>
              <w:t>)</w:t>
            </w:r>
          </w:p>
        </w:tc>
        <w:tc>
          <w:tcPr>
            <w:tcW w:w="1502" w:type="dxa"/>
            <w:gridSpan w:val="2"/>
            <w:shd w:val="clear" w:color="auto" w:fill="FAFAFA"/>
          </w:tcPr>
          <w:p w14:paraId="336E7BEA" w14:textId="4B72CD79" w:rsidR="000246A4" w:rsidRPr="003D7FAD" w:rsidRDefault="00703811" w:rsidP="00435486">
            <w:pPr>
              <w:ind w:right="-72"/>
              <w:jc w:val="right"/>
              <w:rPr>
                <w:rFonts w:ascii="Arial" w:hAnsi="Arial" w:cs="Arial"/>
                <w:sz w:val="18"/>
                <w:szCs w:val="18"/>
                <w:lang w:val="en-GB"/>
              </w:rPr>
            </w:pPr>
            <w:r w:rsidRPr="00703811">
              <w:rPr>
                <w:rFonts w:ascii="Arial" w:hAnsi="Arial" w:cs="Arial"/>
                <w:sz w:val="18"/>
                <w:szCs w:val="18"/>
                <w:lang w:val="en-GB"/>
              </w:rPr>
              <w:t>370</w:t>
            </w:r>
            <w:r w:rsidR="000246A4" w:rsidRPr="003D7FAD">
              <w:rPr>
                <w:rFonts w:ascii="Arial" w:hAnsi="Arial" w:cs="Arial"/>
                <w:sz w:val="18"/>
                <w:szCs w:val="18"/>
                <w:lang w:val="en-GB"/>
              </w:rPr>
              <w:t>,</w:t>
            </w:r>
            <w:r w:rsidRPr="00703811">
              <w:rPr>
                <w:rFonts w:ascii="Arial" w:hAnsi="Arial" w:cs="Arial"/>
                <w:sz w:val="18"/>
                <w:szCs w:val="18"/>
                <w:lang w:val="en-GB"/>
              </w:rPr>
              <w:t>076</w:t>
            </w:r>
            <w:r w:rsidR="000246A4" w:rsidRPr="003D7FAD">
              <w:rPr>
                <w:rFonts w:ascii="Arial" w:hAnsi="Arial" w:cs="Arial"/>
                <w:sz w:val="18"/>
                <w:szCs w:val="18"/>
                <w:lang w:val="en-GB"/>
              </w:rPr>
              <w:t>,</w:t>
            </w:r>
            <w:r w:rsidRPr="00703811">
              <w:rPr>
                <w:rFonts w:ascii="Arial" w:hAnsi="Arial" w:cs="Arial"/>
                <w:sz w:val="18"/>
                <w:szCs w:val="18"/>
                <w:lang w:val="en-GB"/>
              </w:rPr>
              <w:t>180</w:t>
            </w:r>
          </w:p>
        </w:tc>
      </w:tr>
      <w:tr w:rsidR="000246A4" w:rsidRPr="003D7FAD" w14:paraId="4B4390E3" w14:textId="77777777" w:rsidTr="006515AB">
        <w:trPr>
          <w:trHeight w:val="20"/>
        </w:trPr>
        <w:tc>
          <w:tcPr>
            <w:tcW w:w="4565" w:type="dxa"/>
            <w:vAlign w:val="bottom"/>
          </w:tcPr>
          <w:p w14:paraId="1332A890" w14:textId="77777777" w:rsidR="000246A4" w:rsidRPr="003D7FAD" w:rsidRDefault="000246A4" w:rsidP="009C0AD2">
            <w:pPr>
              <w:ind w:left="-101" w:right="-72"/>
              <w:rPr>
                <w:rFonts w:ascii="Arial" w:hAnsi="Arial" w:cs="Arial"/>
                <w:sz w:val="18"/>
                <w:szCs w:val="18"/>
                <w:cs/>
              </w:rPr>
            </w:pPr>
            <w:r w:rsidRPr="003D7FAD">
              <w:rPr>
                <w:rFonts w:ascii="Arial" w:hAnsi="Arial" w:cs="Arial"/>
                <w:sz w:val="18"/>
                <w:szCs w:val="18"/>
                <w:lang w:val="en-GB"/>
              </w:rPr>
              <w:t>Cash outflows:</w:t>
            </w:r>
          </w:p>
        </w:tc>
        <w:tc>
          <w:tcPr>
            <w:tcW w:w="1701" w:type="dxa"/>
            <w:shd w:val="clear" w:color="auto" w:fill="FAFAFA"/>
          </w:tcPr>
          <w:p w14:paraId="197963DF" w14:textId="46C5B89A" w:rsidR="000246A4" w:rsidRPr="003D7FAD" w:rsidRDefault="000246A4" w:rsidP="00435486">
            <w:pPr>
              <w:ind w:right="-72"/>
              <w:jc w:val="right"/>
              <w:rPr>
                <w:rFonts w:ascii="Arial" w:hAnsi="Arial" w:cs="Arial"/>
                <w:sz w:val="18"/>
                <w:szCs w:val="18"/>
                <w:lang w:val="en-GB"/>
              </w:rPr>
            </w:pPr>
          </w:p>
        </w:tc>
        <w:tc>
          <w:tcPr>
            <w:tcW w:w="1701" w:type="dxa"/>
            <w:shd w:val="clear" w:color="auto" w:fill="FAFAFA"/>
          </w:tcPr>
          <w:p w14:paraId="60F92765" w14:textId="77777777" w:rsidR="000246A4" w:rsidRPr="003D7FAD" w:rsidRDefault="000246A4" w:rsidP="00435486">
            <w:pPr>
              <w:ind w:right="-72"/>
              <w:jc w:val="right"/>
              <w:rPr>
                <w:rFonts w:ascii="Arial" w:hAnsi="Arial" w:cs="Arial"/>
                <w:sz w:val="18"/>
                <w:szCs w:val="18"/>
                <w:lang w:val="en-GB"/>
              </w:rPr>
            </w:pPr>
          </w:p>
        </w:tc>
        <w:tc>
          <w:tcPr>
            <w:tcW w:w="1502" w:type="dxa"/>
            <w:gridSpan w:val="2"/>
            <w:shd w:val="clear" w:color="auto" w:fill="FAFAFA"/>
          </w:tcPr>
          <w:p w14:paraId="51692F2C" w14:textId="77777777" w:rsidR="000246A4" w:rsidRPr="003D7FAD" w:rsidRDefault="000246A4" w:rsidP="00435486">
            <w:pPr>
              <w:ind w:right="-72"/>
              <w:jc w:val="right"/>
              <w:rPr>
                <w:rFonts w:ascii="Arial" w:hAnsi="Arial" w:cs="Arial"/>
                <w:sz w:val="18"/>
                <w:szCs w:val="18"/>
                <w:lang w:val="en-GB"/>
              </w:rPr>
            </w:pPr>
          </w:p>
        </w:tc>
      </w:tr>
      <w:tr w:rsidR="00151021" w:rsidRPr="003D7FAD" w14:paraId="5FAFC836" w14:textId="77777777" w:rsidTr="006515AB">
        <w:trPr>
          <w:trHeight w:val="20"/>
        </w:trPr>
        <w:tc>
          <w:tcPr>
            <w:tcW w:w="4565" w:type="dxa"/>
            <w:vAlign w:val="bottom"/>
          </w:tcPr>
          <w:p w14:paraId="7A1A2F80" w14:textId="76B4B7AC" w:rsidR="00151021" w:rsidRPr="003D7FAD" w:rsidRDefault="00151021" w:rsidP="00151021">
            <w:pPr>
              <w:ind w:left="-101" w:right="-72"/>
              <w:rPr>
                <w:rFonts w:ascii="Arial" w:hAnsi="Arial" w:cs="Arial"/>
                <w:sz w:val="18"/>
                <w:szCs w:val="18"/>
                <w:cs/>
                <w:lang w:val="en-GB"/>
              </w:rPr>
            </w:pPr>
            <w:r w:rsidRPr="003D7FAD">
              <w:rPr>
                <w:rFonts w:ascii="Arial" w:hAnsi="Arial" w:cs="Arial"/>
                <w:sz w:val="18"/>
                <w:szCs w:val="18"/>
                <w:lang w:val="en-GB"/>
              </w:rPr>
              <w:t xml:space="preserve">   Repayment - Lease liabilities</w:t>
            </w:r>
          </w:p>
        </w:tc>
        <w:tc>
          <w:tcPr>
            <w:tcW w:w="1701" w:type="dxa"/>
            <w:shd w:val="clear" w:color="auto" w:fill="FAFAFA"/>
          </w:tcPr>
          <w:p w14:paraId="599D35F0" w14:textId="378DC414" w:rsidR="00151021" w:rsidRPr="003D7FAD" w:rsidRDefault="00151021" w:rsidP="00151021">
            <w:pPr>
              <w:ind w:right="-72"/>
              <w:jc w:val="right"/>
              <w:rPr>
                <w:rFonts w:ascii="Arial" w:hAnsi="Arial" w:cs="Arial"/>
                <w:sz w:val="18"/>
                <w:szCs w:val="18"/>
                <w:lang w:val="en-GB"/>
              </w:rPr>
            </w:pPr>
            <w:r w:rsidRPr="003D7FAD">
              <w:rPr>
                <w:rFonts w:ascii="Arial" w:hAnsi="Arial" w:cs="Arial"/>
                <w:sz w:val="18"/>
                <w:szCs w:val="18"/>
                <w:lang w:val="en-GB"/>
              </w:rPr>
              <w:t>(</w:t>
            </w:r>
            <w:r w:rsidR="00703811" w:rsidRPr="00703811">
              <w:rPr>
                <w:rFonts w:ascii="Arial" w:hAnsi="Arial" w:cs="Arial"/>
                <w:sz w:val="18"/>
                <w:szCs w:val="18"/>
                <w:lang w:val="en-GB"/>
              </w:rPr>
              <w:t>47</w:t>
            </w:r>
            <w:r w:rsidRPr="003D7FAD">
              <w:rPr>
                <w:rFonts w:ascii="Arial" w:hAnsi="Arial" w:cs="Arial"/>
                <w:sz w:val="18"/>
                <w:szCs w:val="18"/>
                <w:lang w:val="en-GB"/>
              </w:rPr>
              <w:t>,</w:t>
            </w:r>
            <w:r w:rsidR="00703811" w:rsidRPr="00703811">
              <w:rPr>
                <w:rFonts w:ascii="Arial" w:hAnsi="Arial" w:cs="Arial"/>
                <w:sz w:val="18"/>
                <w:szCs w:val="18"/>
                <w:lang w:val="en-GB"/>
              </w:rPr>
              <w:t>477</w:t>
            </w:r>
            <w:r w:rsidRPr="003D7FAD">
              <w:rPr>
                <w:rFonts w:ascii="Arial" w:hAnsi="Arial" w:cs="Arial"/>
                <w:sz w:val="18"/>
                <w:szCs w:val="18"/>
                <w:lang w:val="en-GB"/>
              </w:rPr>
              <w:t>,</w:t>
            </w:r>
            <w:r w:rsidR="00703811" w:rsidRPr="00703811">
              <w:rPr>
                <w:rFonts w:ascii="Arial" w:hAnsi="Arial" w:cs="Arial"/>
                <w:sz w:val="18"/>
                <w:szCs w:val="18"/>
                <w:lang w:val="en-GB"/>
              </w:rPr>
              <w:t>611</w:t>
            </w:r>
            <w:r w:rsidRPr="003D7FAD">
              <w:rPr>
                <w:rFonts w:ascii="Arial" w:hAnsi="Arial" w:cs="Arial"/>
                <w:sz w:val="18"/>
                <w:szCs w:val="18"/>
                <w:lang w:val="en-GB"/>
              </w:rPr>
              <w:t>)</w:t>
            </w:r>
          </w:p>
        </w:tc>
        <w:tc>
          <w:tcPr>
            <w:tcW w:w="1701" w:type="dxa"/>
            <w:shd w:val="clear" w:color="auto" w:fill="FAFAFA"/>
          </w:tcPr>
          <w:p w14:paraId="7F2B1C83" w14:textId="0FA4B725" w:rsidR="00151021" w:rsidRPr="003D7FAD" w:rsidRDefault="00151021" w:rsidP="00151021">
            <w:pPr>
              <w:ind w:right="-72"/>
              <w:jc w:val="right"/>
              <w:rPr>
                <w:rFonts w:ascii="Arial" w:hAnsi="Arial" w:cs="Arial"/>
                <w:sz w:val="18"/>
                <w:szCs w:val="18"/>
                <w:lang w:val="en-GB"/>
              </w:rPr>
            </w:pPr>
            <w:r w:rsidRPr="003D7FAD">
              <w:rPr>
                <w:rFonts w:ascii="Arial" w:hAnsi="Arial" w:cs="Arial"/>
                <w:sz w:val="18"/>
                <w:szCs w:val="18"/>
                <w:lang w:val="en-GB"/>
              </w:rPr>
              <w:t>-</w:t>
            </w:r>
          </w:p>
        </w:tc>
        <w:tc>
          <w:tcPr>
            <w:tcW w:w="1502" w:type="dxa"/>
            <w:gridSpan w:val="2"/>
            <w:shd w:val="clear" w:color="auto" w:fill="FAFAFA"/>
          </w:tcPr>
          <w:p w14:paraId="33F1D61C" w14:textId="4DF92B5E" w:rsidR="00151021" w:rsidRPr="003D7FAD" w:rsidRDefault="00151021" w:rsidP="00151021">
            <w:pPr>
              <w:ind w:right="-72"/>
              <w:jc w:val="right"/>
              <w:rPr>
                <w:rFonts w:ascii="Arial" w:hAnsi="Arial" w:cs="Arial"/>
                <w:sz w:val="18"/>
                <w:szCs w:val="18"/>
                <w:lang w:val="en-GB"/>
              </w:rPr>
            </w:pPr>
            <w:r w:rsidRPr="003D7FAD">
              <w:rPr>
                <w:rFonts w:ascii="Arial" w:hAnsi="Arial" w:cs="Arial"/>
                <w:sz w:val="18"/>
                <w:szCs w:val="18"/>
                <w:lang w:val="en-GB"/>
              </w:rPr>
              <w:t>(</w:t>
            </w:r>
            <w:r w:rsidR="00703811" w:rsidRPr="00703811">
              <w:rPr>
                <w:rFonts w:ascii="Arial" w:hAnsi="Arial" w:cs="Arial"/>
                <w:sz w:val="18"/>
                <w:szCs w:val="18"/>
                <w:lang w:val="en-GB"/>
              </w:rPr>
              <w:t>47</w:t>
            </w:r>
            <w:r w:rsidRPr="003D7FAD">
              <w:rPr>
                <w:rFonts w:ascii="Arial" w:hAnsi="Arial" w:cs="Arial"/>
                <w:sz w:val="18"/>
                <w:szCs w:val="18"/>
                <w:lang w:val="en-GB"/>
              </w:rPr>
              <w:t>,</w:t>
            </w:r>
            <w:r w:rsidR="00703811" w:rsidRPr="00703811">
              <w:rPr>
                <w:rFonts w:ascii="Arial" w:hAnsi="Arial" w:cs="Arial"/>
                <w:sz w:val="18"/>
                <w:szCs w:val="18"/>
                <w:lang w:val="en-GB"/>
              </w:rPr>
              <w:t>477</w:t>
            </w:r>
            <w:r w:rsidRPr="003D7FAD">
              <w:rPr>
                <w:rFonts w:ascii="Arial" w:hAnsi="Arial" w:cs="Arial"/>
                <w:sz w:val="18"/>
                <w:szCs w:val="18"/>
                <w:lang w:val="en-GB"/>
              </w:rPr>
              <w:t>,</w:t>
            </w:r>
            <w:r w:rsidR="00703811" w:rsidRPr="00703811">
              <w:rPr>
                <w:rFonts w:ascii="Arial" w:hAnsi="Arial" w:cs="Arial"/>
                <w:sz w:val="18"/>
                <w:szCs w:val="18"/>
                <w:lang w:val="en-GB"/>
              </w:rPr>
              <w:t>611</w:t>
            </w:r>
            <w:r w:rsidRPr="003D7FAD">
              <w:rPr>
                <w:rFonts w:ascii="Arial" w:hAnsi="Arial" w:cs="Arial"/>
                <w:sz w:val="18"/>
                <w:szCs w:val="18"/>
                <w:lang w:val="en-GB"/>
              </w:rPr>
              <w:t>)</w:t>
            </w:r>
          </w:p>
        </w:tc>
      </w:tr>
      <w:tr w:rsidR="00151021" w:rsidRPr="003D7FAD" w14:paraId="3F8426D7" w14:textId="77777777" w:rsidTr="006515AB">
        <w:trPr>
          <w:trHeight w:val="20"/>
        </w:trPr>
        <w:tc>
          <w:tcPr>
            <w:tcW w:w="4565" w:type="dxa"/>
            <w:vAlign w:val="bottom"/>
          </w:tcPr>
          <w:p w14:paraId="24E9B812" w14:textId="0CEBF92A" w:rsidR="00151021" w:rsidRPr="003D7FAD" w:rsidRDefault="00151021" w:rsidP="00151021">
            <w:pPr>
              <w:ind w:left="-101" w:right="-72"/>
              <w:rPr>
                <w:rFonts w:ascii="Arial" w:hAnsi="Arial" w:cs="Arial"/>
                <w:sz w:val="18"/>
                <w:szCs w:val="18"/>
                <w:lang w:val="en-GB"/>
              </w:rPr>
            </w:pPr>
            <w:r w:rsidRPr="003D7FAD">
              <w:rPr>
                <w:rFonts w:ascii="Arial" w:hAnsi="Arial" w:cs="Arial"/>
                <w:sz w:val="18"/>
                <w:szCs w:val="18"/>
                <w:lang w:val="en-GB"/>
              </w:rPr>
              <w:t xml:space="preserve">   Repayment - Interest</w:t>
            </w:r>
          </w:p>
        </w:tc>
        <w:tc>
          <w:tcPr>
            <w:tcW w:w="1701" w:type="dxa"/>
            <w:shd w:val="clear" w:color="auto" w:fill="FAFAFA"/>
          </w:tcPr>
          <w:p w14:paraId="35475D7C" w14:textId="033E245A" w:rsidR="00151021" w:rsidRPr="003D7FAD" w:rsidRDefault="00151021" w:rsidP="00151021">
            <w:pPr>
              <w:ind w:right="-72"/>
              <w:jc w:val="right"/>
              <w:rPr>
                <w:rFonts w:ascii="Arial" w:hAnsi="Arial" w:cs="Arial"/>
                <w:sz w:val="18"/>
                <w:szCs w:val="18"/>
                <w:lang w:val="en-GB"/>
              </w:rPr>
            </w:pPr>
            <w:r w:rsidRPr="003D7FAD">
              <w:rPr>
                <w:rFonts w:ascii="Arial" w:hAnsi="Arial" w:cs="Arial"/>
                <w:sz w:val="18"/>
                <w:szCs w:val="18"/>
                <w:lang w:val="en-GB"/>
              </w:rPr>
              <w:t>(</w:t>
            </w:r>
            <w:r w:rsidR="00703811" w:rsidRPr="00703811">
              <w:rPr>
                <w:rFonts w:ascii="Arial" w:hAnsi="Arial" w:cs="Arial"/>
                <w:sz w:val="18"/>
                <w:szCs w:val="18"/>
                <w:lang w:val="en-GB"/>
              </w:rPr>
              <w:t>13</w:t>
            </w:r>
            <w:r w:rsidRPr="003D7FAD">
              <w:rPr>
                <w:rFonts w:ascii="Arial" w:hAnsi="Arial" w:cs="Arial"/>
                <w:sz w:val="18"/>
                <w:szCs w:val="18"/>
                <w:lang w:val="en-GB"/>
              </w:rPr>
              <w:t>,</w:t>
            </w:r>
            <w:r w:rsidR="00703811" w:rsidRPr="00703811">
              <w:rPr>
                <w:rFonts w:ascii="Arial" w:hAnsi="Arial" w:cs="Arial"/>
                <w:sz w:val="18"/>
                <w:szCs w:val="18"/>
                <w:lang w:val="en-GB"/>
              </w:rPr>
              <w:t>484</w:t>
            </w:r>
            <w:r w:rsidRPr="003D7FAD">
              <w:rPr>
                <w:rFonts w:ascii="Arial" w:hAnsi="Arial" w:cs="Arial"/>
                <w:sz w:val="18"/>
                <w:szCs w:val="18"/>
                <w:lang w:val="en-GB"/>
              </w:rPr>
              <w:t>,</w:t>
            </w:r>
            <w:r w:rsidR="00703811" w:rsidRPr="00703811">
              <w:rPr>
                <w:rFonts w:ascii="Arial" w:hAnsi="Arial" w:cs="Arial"/>
                <w:sz w:val="18"/>
                <w:szCs w:val="18"/>
                <w:lang w:val="en-GB"/>
              </w:rPr>
              <w:t>006</w:t>
            </w:r>
            <w:r w:rsidRPr="003D7FAD">
              <w:rPr>
                <w:rFonts w:ascii="Arial" w:hAnsi="Arial" w:cs="Arial"/>
                <w:sz w:val="18"/>
                <w:szCs w:val="18"/>
                <w:lang w:val="en-GB"/>
              </w:rPr>
              <w:t>)</w:t>
            </w:r>
          </w:p>
        </w:tc>
        <w:tc>
          <w:tcPr>
            <w:tcW w:w="1701" w:type="dxa"/>
            <w:shd w:val="clear" w:color="auto" w:fill="FAFAFA"/>
          </w:tcPr>
          <w:p w14:paraId="0DDA3AD0" w14:textId="3D12BD24" w:rsidR="00151021" w:rsidRPr="003D7FAD" w:rsidRDefault="00151021" w:rsidP="00151021">
            <w:pPr>
              <w:ind w:right="-72"/>
              <w:jc w:val="right"/>
              <w:rPr>
                <w:rFonts w:ascii="Arial" w:hAnsi="Arial" w:cs="Arial"/>
                <w:sz w:val="18"/>
                <w:szCs w:val="18"/>
                <w:lang w:val="en-GB"/>
              </w:rPr>
            </w:pPr>
            <w:r w:rsidRPr="003D7FAD">
              <w:rPr>
                <w:rFonts w:ascii="Arial" w:hAnsi="Arial" w:cs="Arial"/>
                <w:sz w:val="18"/>
                <w:szCs w:val="18"/>
                <w:lang w:val="en-GB"/>
              </w:rPr>
              <w:t>-</w:t>
            </w:r>
          </w:p>
        </w:tc>
        <w:tc>
          <w:tcPr>
            <w:tcW w:w="1502" w:type="dxa"/>
            <w:gridSpan w:val="2"/>
            <w:shd w:val="clear" w:color="auto" w:fill="FAFAFA"/>
          </w:tcPr>
          <w:p w14:paraId="080EEC19" w14:textId="1C85BB26" w:rsidR="00151021" w:rsidRPr="003D7FAD" w:rsidRDefault="00151021" w:rsidP="00151021">
            <w:pPr>
              <w:ind w:right="-72"/>
              <w:jc w:val="right"/>
              <w:rPr>
                <w:rFonts w:ascii="Arial" w:hAnsi="Arial" w:cs="Arial"/>
                <w:sz w:val="18"/>
                <w:szCs w:val="18"/>
                <w:lang w:val="en-GB"/>
              </w:rPr>
            </w:pPr>
            <w:r w:rsidRPr="003D7FAD">
              <w:rPr>
                <w:rFonts w:ascii="Arial" w:hAnsi="Arial" w:cs="Arial"/>
                <w:sz w:val="18"/>
                <w:szCs w:val="18"/>
                <w:lang w:val="en-GB"/>
              </w:rPr>
              <w:t>(</w:t>
            </w:r>
            <w:r w:rsidR="00703811" w:rsidRPr="00703811">
              <w:rPr>
                <w:rFonts w:ascii="Arial" w:hAnsi="Arial" w:cs="Arial"/>
                <w:sz w:val="18"/>
                <w:szCs w:val="18"/>
                <w:lang w:val="en-GB"/>
              </w:rPr>
              <w:t>13</w:t>
            </w:r>
            <w:r w:rsidRPr="003D7FAD">
              <w:rPr>
                <w:rFonts w:ascii="Arial" w:hAnsi="Arial" w:cs="Arial"/>
                <w:sz w:val="18"/>
                <w:szCs w:val="18"/>
                <w:lang w:val="en-GB"/>
              </w:rPr>
              <w:t>,</w:t>
            </w:r>
            <w:r w:rsidR="00703811" w:rsidRPr="00703811">
              <w:rPr>
                <w:rFonts w:ascii="Arial" w:hAnsi="Arial" w:cs="Arial"/>
                <w:sz w:val="18"/>
                <w:szCs w:val="18"/>
                <w:lang w:val="en-GB"/>
              </w:rPr>
              <w:t>484</w:t>
            </w:r>
            <w:r w:rsidRPr="003D7FAD">
              <w:rPr>
                <w:rFonts w:ascii="Arial" w:hAnsi="Arial" w:cs="Arial"/>
                <w:sz w:val="18"/>
                <w:szCs w:val="18"/>
                <w:lang w:val="en-GB"/>
              </w:rPr>
              <w:t>,</w:t>
            </w:r>
            <w:r w:rsidR="00703811" w:rsidRPr="00703811">
              <w:rPr>
                <w:rFonts w:ascii="Arial" w:hAnsi="Arial" w:cs="Arial"/>
                <w:sz w:val="18"/>
                <w:szCs w:val="18"/>
                <w:lang w:val="en-GB"/>
              </w:rPr>
              <w:t>006</w:t>
            </w:r>
            <w:r w:rsidRPr="003D7FAD">
              <w:rPr>
                <w:rFonts w:ascii="Arial" w:hAnsi="Arial" w:cs="Arial"/>
                <w:sz w:val="18"/>
                <w:szCs w:val="18"/>
                <w:lang w:val="en-GB"/>
              </w:rPr>
              <w:t>)</w:t>
            </w:r>
          </w:p>
        </w:tc>
      </w:tr>
      <w:tr w:rsidR="00151021" w:rsidRPr="003D7FAD" w14:paraId="412E51EB" w14:textId="77777777" w:rsidTr="006515AB">
        <w:trPr>
          <w:trHeight w:val="20"/>
        </w:trPr>
        <w:tc>
          <w:tcPr>
            <w:tcW w:w="4565" w:type="dxa"/>
            <w:vAlign w:val="bottom"/>
          </w:tcPr>
          <w:p w14:paraId="75A0A9DD" w14:textId="77777777" w:rsidR="00151021" w:rsidRPr="003D7FAD" w:rsidRDefault="00151021" w:rsidP="00151021">
            <w:pPr>
              <w:ind w:left="-101" w:right="-72"/>
              <w:rPr>
                <w:rFonts w:ascii="Arial" w:hAnsi="Arial" w:cs="Arial"/>
                <w:sz w:val="18"/>
                <w:szCs w:val="18"/>
                <w:lang w:val="en-GB"/>
              </w:rPr>
            </w:pPr>
            <w:r w:rsidRPr="003D7FAD">
              <w:rPr>
                <w:rFonts w:ascii="Arial" w:hAnsi="Arial" w:cs="Arial"/>
                <w:sz w:val="18"/>
                <w:szCs w:val="18"/>
              </w:rPr>
              <w:t>Non-cash changes:</w:t>
            </w:r>
          </w:p>
        </w:tc>
        <w:tc>
          <w:tcPr>
            <w:tcW w:w="1701" w:type="dxa"/>
            <w:shd w:val="clear" w:color="auto" w:fill="FAFAFA"/>
          </w:tcPr>
          <w:p w14:paraId="2FA172DB" w14:textId="77777777" w:rsidR="00151021" w:rsidRPr="003D7FAD" w:rsidRDefault="00151021" w:rsidP="00151021">
            <w:pPr>
              <w:ind w:right="-72"/>
              <w:jc w:val="right"/>
              <w:rPr>
                <w:rFonts w:ascii="Arial" w:hAnsi="Arial" w:cs="Arial"/>
                <w:sz w:val="18"/>
                <w:szCs w:val="18"/>
                <w:lang w:val="en-GB"/>
              </w:rPr>
            </w:pPr>
          </w:p>
        </w:tc>
        <w:tc>
          <w:tcPr>
            <w:tcW w:w="1701" w:type="dxa"/>
            <w:shd w:val="clear" w:color="auto" w:fill="FAFAFA"/>
          </w:tcPr>
          <w:p w14:paraId="5FC000DE" w14:textId="77777777" w:rsidR="00151021" w:rsidRPr="003D7FAD" w:rsidRDefault="00151021" w:rsidP="00151021">
            <w:pPr>
              <w:ind w:right="-72"/>
              <w:jc w:val="right"/>
              <w:rPr>
                <w:rFonts w:ascii="Arial" w:hAnsi="Arial" w:cs="Arial"/>
                <w:sz w:val="18"/>
                <w:szCs w:val="18"/>
                <w:lang w:val="en-GB"/>
              </w:rPr>
            </w:pPr>
          </w:p>
        </w:tc>
        <w:tc>
          <w:tcPr>
            <w:tcW w:w="1502" w:type="dxa"/>
            <w:gridSpan w:val="2"/>
            <w:shd w:val="clear" w:color="auto" w:fill="FAFAFA"/>
          </w:tcPr>
          <w:p w14:paraId="63EE1F29" w14:textId="77777777" w:rsidR="00151021" w:rsidRPr="003D7FAD" w:rsidRDefault="00151021" w:rsidP="00151021">
            <w:pPr>
              <w:ind w:right="-72"/>
              <w:jc w:val="right"/>
              <w:rPr>
                <w:rFonts w:ascii="Arial" w:hAnsi="Arial" w:cs="Arial"/>
                <w:sz w:val="18"/>
                <w:szCs w:val="18"/>
                <w:lang w:val="en-GB"/>
              </w:rPr>
            </w:pPr>
          </w:p>
        </w:tc>
      </w:tr>
      <w:tr w:rsidR="00151021" w:rsidRPr="003D7FAD" w14:paraId="1CBC44A9" w14:textId="77777777" w:rsidTr="00151021">
        <w:trPr>
          <w:trHeight w:val="20"/>
        </w:trPr>
        <w:tc>
          <w:tcPr>
            <w:tcW w:w="4565" w:type="dxa"/>
            <w:vAlign w:val="bottom"/>
          </w:tcPr>
          <w:p w14:paraId="3E1B4820" w14:textId="4D360CDF" w:rsidR="00151021" w:rsidRPr="003D7FAD" w:rsidRDefault="00151021" w:rsidP="00151021">
            <w:pPr>
              <w:ind w:left="-101" w:right="-72"/>
              <w:rPr>
                <w:rFonts w:ascii="Arial" w:hAnsi="Arial" w:cs="Arial"/>
                <w:sz w:val="18"/>
                <w:szCs w:val="18"/>
              </w:rPr>
            </w:pPr>
            <w:r w:rsidRPr="003D7FAD">
              <w:rPr>
                <w:rFonts w:ascii="Arial" w:hAnsi="Arial" w:cs="Arial"/>
                <w:sz w:val="18"/>
                <w:szCs w:val="18"/>
              </w:rPr>
              <w:t xml:space="preserve">   Additions</w:t>
            </w:r>
          </w:p>
        </w:tc>
        <w:tc>
          <w:tcPr>
            <w:tcW w:w="1701" w:type="dxa"/>
            <w:shd w:val="clear" w:color="auto" w:fill="FAFAFA"/>
          </w:tcPr>
          <w:p w14:paraId="37AAC0CD" w14:textId="25DC58A1" w:rsidR="00151021" w:rsidRPr="003D7FAD" w:rsidRDefault="00703811" w:rsidP="00151021">
            <w:pPr>
              <w:ind w:right="-72"/>
              <w:jc w:val="right"/>
              <w:rPr>
                <w:rFonts w:ascii="Arial" w:hAnsi="Arial" w:cs="Arial"/>
                <w:sz w:val="18"/>
                <w:szCs w:val="18"/>
                <w:lang w:val="en-GB"/>
              </w:rPr>
            </w:pPr>
            <w:r w:rsidRPr="00703811">
              <w:rPr>
                <w:rFonts w:ascii="Arial" w:hAnsi="Arial" w:cs="Arial"/>
                <w:sz w:val="18"/>
                <w:szCs w:val="18"/>
                <w:lang w:val="en-GB"/>
              </w:rPr>
              <w:t>28</w:t>
            </w:r>
            <w:r w:rsidR="00151021" w:rsidRPr="003D7FAD">
              <w:rPr>
                <w:rFonts w:ascii="Arial" w:hAnsi="Arial" w:cs="Arial"/>
                <w:sz w:val="18"/>
                <w:szCs w:val="18"/>
                <w:lang w:val="en-GB"/>
              </w:rPr>
              <w:t>,</w:t>
            </w:r>
            <w:r w:rsidRPr="00703811">
              <w:rPr>
                <w:rFonts w:ascii="Arial" w:hAnsi="Arial" w:cs="Arial"/>
                <w:sz w:val="18"/>
                <w:szCs w:val="18"/>
                <w:lang w:val="en-GB"/>
              </w:rPr>
              <w:t>996</w:t>
            </w:r>
            <w:r w:rsidR="00151021" w:rsidRPr="003D7FAD">
              <w:rPr>
                <w:rFonts w:ascii="Arial" w:hAnsi="Arial" w:cs="Arial"/>
                <w:sz w:val="18"/>
                <w:szCs w:val="18"/>
                <w:lang w:val="en-GB"/>
              </w:rPr>
              <w:t>,</w:t>
            </w:r>
            <w:r w:rsidRPr="00703811">
              <w:rPr>
                <w:rFonts w:ascii="Arial" w:hAnsi="Arial" w:cs="Arial"/>
                <w:sz w:val="18"/>
                <w:szCs w:val="18"/>
                <w:lang w:val="en-GB"/>
              </w:rPr>
              <w:t>053</w:t>
            </w:r>
          </w:p>
        </w:tc>
        <w:tc>
          <w:tcPr>
            <w:tcW w:w="1701" w:type="dxa"/>
            <w:shd w:val="clear" w:color="auto" w:fill="FAFAFA"/>
          </w:tcPr>
          <w:p w14:paraId="2CB355C3" w14:textId="00EB713B" w:rsidR="00151021" w:rsidRPr="003D7FAD" w:rsidRDefault="00151021" w:rsidP="00151021">
            <w:pPr>
              <w:ind w:right="-72"/>
              <w:jc w:val="right"/>
              <w:rPr>
                <w:rFonts w:ascii="Arial" w:hAnsi="Arial" w:cs="Arial"/>
                <w:sz w:val="18"/>
                <w:szCs w:val="18"/>
                <w:lang w:val="en-GB"/>
              </w:rPr>
            </w:pPr>
            <w:r w:rsidRPr="003D7FAD">
              <w:rPr>
                <w:rFonts w:ascii="Arial" w:hAnsi="Arial" w:cs="Arial"/>
                <w:sz w:val="18"/>
                <w:szCs w:val="18"/>
                <w:lang w:val="en-GB"/>
              </w:rPr>
              <w:t>(</w:t>
            </w:r>
            <w:r w:rsidR="00703811" w:rsidRPr="00703811">
              <w:rPr>
                <w:rFonts w:ascii="Arial" w:hAnsi="Arial" w:cs="Arial"/>
                <w:sz w:val="18"/>
                <w:szCs w:val="18"/>
                <w:lang w:val="en-GB"/>
              </w:rPr>
              <w:t>4</w:t>
            </w:r>
            <w:r w:rsidRPr="003D7FAD">
              <w:rPr>
                <w:rFonts w:ascii="Arial" w:hAnsi="Arial" w:cs="Arial"/>
                <w:sz w:val="18"/>
                <w:szCs w:val="18"/>
                <w:lang w:val="en-GB"/>
              </w:rPr>
              <w:t>,</w:t>
            </w:r>
            <w:r w:rsidR="00703811" w:rsidRPr="00703811">
              <w:rPr>
                <w:rFonts w:ascii="Arial" w:hAnsi="Arial" w:cs="Arial"/>
                <w:sz w:val="18"/>
                <w:szCs w:val="18"/>
                <w:lang w:val="en-GB"/>
              </w:rPr>
              <w:t>637</w:t>
            </w:r>
            <w:r w:rsidRPr="003D7FAD">
              <w:rPr>
                <w:rFonts w:ascii="Arial" w:hAnsi="Arial" w:cs="Arial"/>
                <w:sz w:val="18"/>
                <w:szCs w:val="18"/>
                <w:lang w:val="en-GB"/>
              </w:rPr>
              <w:t>,</w:t>
            </w:r>
            <w:r w:rsidR="00703811" w:rsidRPr="00703811">
              <w:rPr>
                <w:rFonts w:ascii="Arial" w:hAnsi="Arial" w:cs="Arial"/>
                <w:sz w:val="18"/>
                <w:szCs w:val="18"/>
                <w:lang w:val="en-GB"/>
              </w:rPr>
              <w:t>951</w:t>
            </w:r>
            <w:r w:rsidRPr="003D7FAD">
              <w:rPr>
                <w:rFonts w:ascii="Arial" w:hAnsi="Arial" w:cs="Arial"/>
                <w:sz w:val="18"/>
                <w:szCs w:val="18"/>
                <w:lang w:val="en-GB"/>
              </w:rPr>
              <w:t>)</w:t>
            </w:r>
          </w:p>
        </w:tc>
        <w:tc>
          <w:tcPr>
            <w:tcW w:w="1502" w:type="dxa"/>
            <w:gridSpan w:val="2"/>
            <w:shd w:val="clear" w:color="auto" w:fill="FAFAFA"/>
          </w:tcPr>
          <w:p w14:paraId="76EDD2C8" w14:textId="18C30075" w:rsidR="00151021" w:rsidRPr="003D7FAD" w:rsidRDefault="00703811" w:rsidP="00151021">
            <w:pPr>
              <w:ind w:right="-72"/>
              <w:jc w:val="right"/>
              <w:rPr>
                <w:rFonts w:ascii="Arial" w:hAnsi="Arial" w:cs="Arial"/>
                <w:sz w:val="18"/>
                <w:szCs w:val="18"/>
                <w:lang w:val="en-GB"/>
              </w:rPr>
            </w:pPr>
            <w:r w:rsidRPr="00703811">
              <w:rPr>
                <w:rFonts w:ascii="Arial" w:hAnsi="Arial" w:cs="Arial"/>
                <w:sz w:val="18"/>
                <w:szCs w:val="18"/>
                <w:lang w:val="en-GB"/>
              </w:rPr>
              <w:t>24</w:t>
            </w:r>
            <w:r w:rsidR="00151021" w:rsidRPr="003D7FAD">
              <w:rPr>
                <w:rFonts w:ascii="Arial" w:hAnsi="Arial" w:cs="Arial"/>
                <w:sz w:val="18"/>
                <w:szCs w:val="18"/>
                <w:lang w:val="en-GB"/>
              </w:rPr>
              <w:t>,</w:t>
            </w:r>
            <w:r w:rsidRPr="00703811">
              <w:rPr>
                <w:rFonts w:ascii="Arial" w:hAnsi="Arial" w:cs="Arial"/>
                <w:sz w:val="18"/>
                <w:szCs w:val="18"/>
                <w:lang w:val="en-GB"/>
              </w:rPr>
              <w:t>358</w:t>
            </w:r>
            <w:r w:rsidR="00151021" w:rsidRPr="003D7FAD">
              <w:rPr>
                <w:rFonts w:ascii="Arial" w:hAnsi="Arial" w:cs="Arial"/>
                <w:sz w:val="18"/>
                <w:szCs w:val="18"/>
                <w:lang w:val="en-GB"/>
              </w:rPr>
              <w:t>,</w:t>
            </w:r>
            <w:r w:rsidRPr="00703811">
              <w:rPr>
                <w:rFonts w:ascii="Arial" w:hAnsi="Arial" w:cs="Arial"/>
                <w:sz w:val="18"/>
                <w:szCs w:val="18"/>
                <w:lang w:val="en-GB"/>
              </w:rPr>
              <w:t>102</w:t>
            </w:r>
          </w:p>
        </w:tc>
      </w:tr>
      <w:tr w:rsidR="00151021" w:rsidRPr="003D7FAD" w14:paraId="777112E9" w14:textId="77777777" w:rsidTr="00151021">
        <w:trPr>
          <w:trHeight w:val="20"/>
        </w:trPr>
        <w:tc>
          <w:tcPr>
            <w:tcW w:w="4565" w:type="dxa"/>
            <w:vAlign w:val="bottom"/>
          </w:tcPr>
          <w:p w14:paraId="17D2E3C9" w14:textId="32011A2C" w:rsidR="00151021" w:rsidRPr="003D7FAD" w:rsidRDefault="00151021" w:rsidP="00151021">
            <w:pPr>
              <w:ind w:left="-101" w:right="-72"/>
              <w:rPr>
                <w:rFonts w:ascii="Arial" w:hAnsi="Arial" w:cs="Arial"/>
                <w:sz w:val="18"/>
                <w:szCs w:val="18"/>
                <w:lang w:val="en-GB"/>
              </w:rPr>
            </w:pPr>
            <w:r w:rsidRPr="003D7FAD">
              <w:rPr>
                <w:rFonts w:ascii="Arial" w:hAnsi="Arial" w:cs="Arial"/>
                <w:sz w:val="18"/>
                <w:szCs w:val="18"/>
                <w:lang w:val="en-GB"/>
              </w:rPr>
              <w:t xml:space="preserve">   Lease termination</w:t>
            </w:r>
          </w:p>
        </w:tc>
        <w:tc>
          <w:tcPr>
            <w:tcW w:w="1701" w:type="dxa"/>
            <w:shd w:val="clear" w:color="auto" w:fill="FAFAFA"/>
          </w:tcPr>
          <w:p w14:paraId="10795543" w14:textId="66E765EB" w:rsidR="00151021" w:rsidRPr="003D7FAD" w:rsidRDefault="00151021" w:rsidP="00151021">
            <w:pPr>
              <w:ind w:right="-72"/>
              <w:jc w:val="right"/>
              <w:rPr>
                <w:rFonts w:ascii="Arial" w:hAnsi="Arial" w:cs="Arial"/>
                <w:sz w:val="18"/>
                <w:szCs w:val="18"/>
                <w:lang w:val="en-GB"/>
              </w:rPr>
            </w:pPr>
            <w:r w:rsidRPr="003D7FAD">
              <w:rPr>
                <w:rFonts w:ascii="Arial" w:hAnsi="Arial" w:cs="Arial"/>
                <w:sz w:val="18"/>
                <w:szCs w:val="18"/>
                <w:lang w:val="en-GB"/>
              </w:rPr>
              <w:t>(</w:t>
            </w:r>
            <w:r w:rsidR="00703811" w:rsidRPr="00703811">
              <w:rPr>
                <w:rFonts w:ascii="Arial" w:hAnsi="Arial" w:cs="Arial"/>
                <w:sz w:val="18"/>
                <w:szCs w:val="18"/>
                <w:lang w:val="en-GB"/>
              </w:rPr>
              <w:t>13</w:t>
            </w:r>
            <w:r w:rsidRPr="003D7FAD">
              <w:rPr>
                <w:rFonts w:ascii="Arial" w:hAnsi="Arial" w:cs="Arial"/>
                <w:sz w:val="18"/>
                <w:szCs w:val="18"/>
                <w:lang w:val="en-GB"/>
              </w:rPr>
              <w:t>,</w:t>
            </w:r>
            <w:r w:rsidR="00703811" w:rsidRPr="00703811">
              <w:rPr>
                <w:rFonts w:ascii="Arial" w:hAnsi="Arial" w:cs="Arial"/>
                <w:sz w:val="18"/>
                <w:szCs w:val="18"/>
                <w:lang w:val="en-GB"/>
              </w:rPr>
              <w:t>303</w:t>
            </w:r>
            <w:r w:rsidRPr="003D7FAD">
              <w:rPr>
                <w:rFonts w:ascii="Arial" w:hAnsi="Arial" w:cs="Arial"/>
                <w:sz w:val="18"/>
                <w:szCs w:val="18"/>
                <w:lang w:val="en-GB"/>
              </w:rPr>
              <w:t>,</w:t>
            </w:r>
            <w:r w:rsidR="00703811" w:rsidRPr="00703811">
              <w:rPr>
                <w:rFonts w:ascii="Arial" w:hAnsi="Arial" w:cs="Arial"/>
                <w:sz w:val="18"/>
                <w:szCs w:val="18"/>
                <w:lang w:val="en-GB"/>
              </w:rPr>
              <w:t>604</w:t>
            </w:r>
            <w:r w:rsidRPr="003D7FAD">
              <w:rPr>
                <w:rFonts w:ascii="Arial" w:hAnsi="Arial" w:cs="Arial"/>
                <w:sz w:val="18"/>
                <w:szCs w:val="18"/>
                <w:lang w:val="en-GB"/>
              </w:rPr>
              <w:t>)</w:t>
            </w:r>
          </w:p>
        </w:tc>
        <w:tc>
          <w:tcPr>
            <w:tcW w:w="1701" w:type="dxa"/>
            <w:shd w:val="clear" w:color="auto" w:fill="FAFAFA"/>
          </w:tcPr>
          <w:p w14:paraId="19C8AA82" w14:textId="7D746693" w:rsidR="00151021" w:rsidRPr="003D7FAD" w:rsidRDefault="00703811" w:rsidP="00151021">
            <w:pPr>
              <w:ind w:right="-72"/>
              <w:jc w:val="right"/>
              <w:rPr>
                <w:rFonts w:ascii="Arial" w:hAnsi="Arial" w:cs="Arial"/>
                <w:sz w:val="18"/>
                <w:szCs w:val="18"/>
                <w:lang w:val="en-GB"/>
              </w:rPr>
            </w:pPr>
            <w:r w:rsidRPr="00703811">
              <w:rPr>
                <w:rFonts w:ascii="Arial" w:hAnsi="Arial" w:cs="Arial"/>
                <w:sz w:val="18"/>
                <w:szCs w:val="18"/>
                <w:lang w:val="en-GB"/>
              </w:rPr>
              <w:t>608</w:t>
            </w:r>
            <w:r w:rsidR="00151021" w:rsidRPr="003D7FAD">
              <w:rPr>
                <w:rFonts w:ascii="Arial" w:hAnsi="Arial" w:cs="Arial"/>
                <w:sz w:val="18"/>
                <w:szCs w:val="18"/>
                <w:lang w:val="en-GB"/>
              </w:rPr>
              <w:t>,</w:t>
            </w:r>
            <w:r w:rsidRPr="00703811">
              <w:rPr>
                <w:rFonts w:ascii="Arial" w:hAnsi="Arial" w:cs="Arial"/>
                <w:sz w:val="18"/>
                <w:szCs w:val="18"/>
                <w:lang w:val="en-GB"/>
              </w:rPr>
              <w:t>934</w:t>
            </w:r>
          </w:p>
        </w:tc>
        <w:tc>
          <w:tcPr>
            <w:tcW w:w="1502" w:type="dxa"/>
            <w:gridSpan w:val="2"/>
            <w:shd w:val="clear" w:color="auto" w:fill="FAFAFA"/>
          </w:tcPr>
          <w:p w14:paraId="4241F56C" w14:textId="33630F70" w:rsidR="00151021" w:rsidRPr="003D7FAD" w:rsidRDefault="00151021" w:rsidP="00151021">
            <w:pPr>
              <w:ind w:right="-72"/>
              <w:jc w:val="right"/>
              <w:rPr>
                <w:rFonts w:ascii="Arial" w:hAnsi="Arial" w:cs="Arial"/>
                <w:sz w:val="18"/>
                <w:szCs w:val="18"/>
                <w:lang w:val="en-GB"/>
              </w:rPr>
            </w:pPr>
            <w:r w:rsidRPr="003D7FAD">
              <w:rPr>
                <w:rFonts w:ascii="Arial" w:hAnsi="Arial" w:cs="Arial"/>
                <w:sz w:val="18"/>
                <w:szCs w:val="18"/>
                <w:lang w:val="en-GB"/>
              </w:rPr>
              <w:t>(</w:t>
            </w:r>
            <w:r w:rsidR="00703811" w:rsidRPr="00703811">
              <w:rPr>
                <w:rFonts w:ascii="Arial" w:hAnsi="Arial" w:cs="Arial"/>
                <w:sz w:val="18"/>
                <w:szCs w:val="18"/>
                <w:lang w:val="en-GB"/>
              </w:rPr>
              <w:t>12</w:t>
            </w:r>
            <w:r w:rsidRPr="003D7FAD">
              <w:rPr>
                <w:rFonts w:ascii="Arial" w:hAnsi="Arial" w:cs="Arial"/>
                <w:sz w:val="18"/>
                <w:szCs w:val="18"/>
                <w:lang w:val="en-GB"/>
              </w:rPr>
              <w:t>,</w:t>
            </w:r>
            <w:r w:rsidR="00703811" w:rsidRPr="00703811">
              <w:rPr>
                <w:rFonts w:ascii="Arial" w:hAnsi="Arial" w:cs="Arial"/>
                <w:sz w:val="18"/>
                <w:szCs w:val="18"/>
                <w:lang w:val="en-GB"/>
              </w:rPr>
              <w:t>694</w:t>
            </w:r>
            <w:r w:rsidRPr="003D7FAD">
              <w:rPr>
                <w:rFonts w:ascii="Arial" w:hAnsi="Arial" w:cs="Arial"/>
                <w:sz w:val="18"/>
                <w:szCs w:val="18"/>
                <w:lang w:val="en-GB"/>
              </w:rPr>
              <w:t>,</w:t>
            </w:r>
            <w:r w:rsidR="00703811" w:rsidRPr="00703811">
              <w:rPr>
                <w:rFonts w:ascii="Arial" w:hAnsi="Arial" w:cs="Arial"/>
                <w:sz w:val="18"/>
                <w:szCs w:val="18"/>
                <w:lang w:val="en-GB"/>
              </w:rPr>
              <w:t>670</w:t>
            </w:r>
            <w:r w:rsidRPr="003D7FAD">
              <w:rPr>
                <w:rFonts w:ascii="Arial" w:hAnsi="Arial" w:cs="Arial"/>
                <w:sz w:val="18"/>
                <w:szCs w:val="18"/>
                <w:lang w:val="en-GB"/>
              </w:rPr>
              <w:t>)</w:t>
            </w:r>
          </w:p>
        </w:tc>
      </w:tr>
      <w:tr w:rsidR="00151021" w:rsidRPr="003D7FAD" w14:paraId="2D8553D8" w14:textId="77777777" w:rsidTr="00151021">
        <w:trPr>
          <w:trHeight w:val="20"/>
        </w:trPr>
        <w:tc>
          <w:tcPr>
            <w:tcW w:w="4565" w:type="dxa"/>
            <w:vAlign w:val="bottom"/>
          </w:tcPr>
          <w:p w14:paraId="29097F09" w14:textId="77777777" w:rsidR="00151021" w:rsidRPr="003D7FAD" w:rsidRDefault="00151021" w:rsidP="00151021">
            <w:pPr>
              <w:ind w:left="-101" w:right="-72"/>
              <w:rPr>
                <w:rFonts w:ascii="Arial" w:hAnsi="Arial" w:cs="Arial"/>
                <w:sz w:val="18"/>
                <w:szCs w:val="18"/>
                <w:lang w:val="en-GB"/>
              </w:rPr>
            </w:pPr>
            <w:r w:rsidRPr="003D7FAD">
              <w:rPr>
                <w:rFonts w:ascii="Arial" w:hAnsi="Arial" w:cs="Arial"/>
                <w:sz w:val="18"/>
                <w:szCs w:val="18"/>
                <w:lang w:val="en-GB"/>
              </w:rPr>
              <w:t xml:space="preserve">   Amortised deferred interest</w:t>
            </w:r>
          </w:p>
        </w:tc>
        <w:tc>
          <w:tcPr>
            <w:tcW w:w="1701" w:type="dxa"/>
            <w:tcBorders>
              <w:bottom w:val="single" w:sz="4" w:space="0" w:color="auto"/>
            </w:tcBorders>
            <w:shd w:val="clear" w:color="auto" w:fill="FAFAFA"/>
          </w:tcPr>
          <w:p w14:paraId="6C5B4DDD" w14:textId="0EBFA580" w:rsidR="00151021" w:rsidRPr="003D7FAD" w:rsidRDefault="00151021" w:rsidP="00151021">
            <w:pPr>
              <w:ind w:right="-72"/>
              <w:jc w:val="right"/>
              <w:rPr>
                <w:rFonts w:ascii="Arial" w:hAnsi="Arial" w:cs="Arial"/>
                <w:sz w:val="18"/>
                <w:szCs w:val="18"/>
                <w:lang w:val="en-GB"/>
              </w:rPr>
            </w:pPr>
            <w:r w:rsidRPr="003D7FAD">
              <w:rPr>
                <w:rFonts w:ascii="Arial" w:hAnsi="Arial" w:cs="Arial"/>
                <w:sz w:val="18"/>
                <w:szCs w:val="18"/>
                <w:lang w:val="en-GB"/>
              </w:rPr>
              <w:t>-</w:t>
            </w:r>
          </w:p>
        </w:tc>
        <w:tc>
          <w:tcPr>
            <w:tcW w:w="1701" w:type="dxa"/>
            <w:tcBorders>
              <w:bottom w:val="single" w:sz="4" w:space="0" w:color="auto"/>
            </w:tcBorders>
            <w:shd w:val="clear" w:color="auto" w:fill="FAFAFA"/>
          </w:tcPr>
          <w:p w14:paraId="05C71013" w14:textId="09A07287" w:rsidR="00151021" w:rsidRPr="003D7FAD" w:rsidRDefault="00703811" w:rsidP="00151021">
            <w:pPr>
              <w:ind w:right="-72"/>
              <w:jc w:val="right"/>
              <w:rPr>
                <w:rFonts w:ascii="Arial" w:hAnsi="Arial" w:cs="Arial"/>
                <w:sz w:val="18"/>
                <w:szCs w:val="18"/>
                <w:lang w:val="en-GB"/>
              </w:rPr>
            </w:pPr>
            <w:r w:rsidRPr="00703811">
              <w:rPr>
                <w:rFonts w:ascii="Arial" w:hAnsi="Arial" w:cs="Arial"/>
                <w:sz w:val="18"/>
                <w:szCs w:val="18"/>
                <w:lang w:val="en-GB"/>
              </w:rPr>
              <w:t>13</w:t>
            </w:r>
            <w:r w:rsidR="00151021" w:rsidRPr="003D7FAD">
              <w:rPr>
                <w:rFonts w:ascii="Arial" w:hAnsi="Arial" w:cs="Arial"/>
                <w:sz w:val="18"/>
                <w:szCs w:val="18"/>
                <w:lang w:val="en-GB"/>
              </w:rPr>
              <w:t>,</w:t>
            </w:r>
            <w:r w:rsidRPr="00703811">
              <w:rPr>
                <w:rFonts w:ascii="Arial" w:hAnsi="Arial" w:cs="Arial"/>
                <w:sz w:val="18"/>
                <w:szCs w:val="18"/>
                <w:lang w:val="en-GB"/>
              </w:rPr>
              <w:t>484</w:t>
            </w:r>
            <w:r w:rsidR="00151021" w:rsidRPr="003D7FAD">
              <w:rPr>
                <w:rFonts w:ascii="Arial" w:hAnsi="Arial" w:cs="Arial"/>
                <w:sz w:val="18"/>
                <w:szCs w:val="18"/>
                <w:lang w:val="en-GB"/>
              </w:rPr>
              <w:t>,</w:t>
            </w:r>
            <w:r w:rsidRPr="00703811">
              <w:rPr>
                <w:rFonts w:ascii="Arial" w:hAnsi="Arial" w:cs="Arial"/>
                <w:sz w:val="18"/>
                <w:szCs w:val="18"/>
                <w:lang w:val="en-GB"/>
              </w:rPr>
              <w:t>006</w:t>
            </w:r>
          </w:p>
        </w:tc>
        <w:tc>
          <w:tcPr>
            <w:tcW w:w="1502" w:type="dxa"/>
            <w:gridSpan w:val="2"/>
            <w:tcBorders>
              <w:bottom w:val="single" w:sz="4" w:space="0" w:color="auto"/>
            </w:tcBorders>
            <w:shd w:val="clear" w:color="auto" w:fill="FAFAFA"/>
          </w:tcPr>
          <w:p w14:paraId="40C054E3" w14:textId="6D7A165C" w:rsidR="00151021" w:rsidRPr="003D7FAD" w:rsidRDefault="00703811" w:rsidP="00151021">
            <w:pPr>
              <w:ind w:right="-72"/>
              <w:jc w:val="right"/>
              <w:rPr>
                <w:rFonts w:ascii="Arial" w:hAnsi="Arial" w:cs="Arial"/>
                <w:sz w:val="18"/>
                <w:szCs w:val="18"/>
                <w:lang w:val="en-GB"/>
              </w:rPr>
            </w:pPr>
            <w:r w:rsidRPr="00703811">
              <w:rPr>
                <w:rFonts w:ascii="Arial" w:hAnsi="Arial" w:cs="Arial"/>
                <w:sz w:val="18"/>
                <w:szCs w:val="18"/>
                <w:lang w:val="en-GB"/>
              </w:rPr>
              <w:t>13</w:t>
            </w:r>
            <w:r w:rsidR="00151021" w:rsidRPr="003D7FAD">
              <w:rPr>
                <w:rFonts w:ascii="Arial" w:hAnsi="Arial" w:cs="Arial"/>
                <w:sz w:val="18"/>
                <w:szCs w:val="18"/>
                <w:lang w:val="en-GB"/>
              </w:rPr>
              <w:t>,</w:t>
            </w:r>
            <w:r w:rsidRPr="00703811">
              <w:rPr>
                <w:rFonts w:ascii="Arial" w:hAnsi="Arial" w:cs="Arial"/>
                <w:sz w:val="18"/>
                <w:szCs w:val="18"/>
                <w:lang w:val="en-GB"/>
              </w:rPr>
              <w:t>484</w:t>
            </w:r>
            <w:r w:rsidR="00151021" w:rsidRPr="003D7FAD">
              <w:rPr>
                <w:rFonts w:ascii="Arial" w:hAnsi="Arial" w:cs="Arial"/>
                <w:sz w:val="18"/>
                <w:szCs w:val="18"/>
                <w:lang w:val="en-GB"/>
              </w:rPr>
              <w:t>,</w:t>
            </w:r>
            <w:r w:rsidRPr="00703811">
              <w:rPr>
                <w:rFonts w:ascii="Arial" w:hAnsi="Arial" w:cs="Arial"/>
                <w:sz w:val="18"/>
                <w:szCs w:val="18"/>
                <w:lang w:val="en-GB"/>
              </w:rPr>
              <w:t>006</w:t>
            </w:r>
          </w:p>
        </w:tc>
      </w:tr>
      <w:tr w:rsidR="00151021" w:rsidRPr="003D7FAD" w14:paraId="7FF4CE45" w14:textId="77777777" w:rsidTr="006515AB">
        <w:trPr>
          <w:trHeight w:val="20"/>
        </w:trPr>
        <w:tc>
          <w:tcPr>
            <w:tcW w:w="4565" w:type="dxa"/>
            <w:vAlign w:val="bottom"/>
          </w:tcPr>
          <w:p w14:paraId="6EEE54F7" w14:textId="77777777" w:rsidR="00151021" w:rsidRPr="003D7FAD" w:rsidRDefault="00151021" w:rsidP="00151021">
            <w:pPr>
              <w:ind w:left="-101" w:right="-72"/>
              <w:rPr>
                <w:rFonts w:ascii="Arial" w:hAnsi="Arial" w:cs="Arial"/>
                <w:b/>
                <w:bCs/>
                <w:sz w:val="18"/>
                <w:szCs w:val="18"/>
                <w:cs/>
              </w:rPr>
            </w:pPr>
          </w:p>
        </w:tc>
        <w:tc>
          <w:tcPr>
            <w:tcW w:w="1701" w:type="dxa"/>
            <w:tcBorders>
              <w:top w:val="single" w:sz="4" w:space="0" w:color="auto"/>
            </w:tcBorders>
            <w:shd w:val="clear" w:color="auto" w:fill="FAFAFA"/>
          </w:tcPr>
          <w:p w14:paraId="483E7D38" w14:textId="77777777" w:rsidR="00151021" w:rsidRPr="003D7FAD" w:rsidRDefault="00151021" w:rsidP="00151021">
            <w:pPr>
              <w:ind w:right="-72"/>
              <w:jc w:val="right"/>
              <w:rPr>
                <w:rFonts w:ascii="Arial" w:hAnsi="Arial" w:cs="Arial"/>
                <w:sz w:val="18"/>
                <w:szCs w:val="18"/>
                <w:lang w:val="en-GB"/>
              </w:rPr>
            </w:pPr>
          </w:p>
        </w:tc>
        <w:tc>
          <w:tcPr>
            <w:tcW w:w="1701" w:type="dxa"/>
            <w:tcBorders>
              <w:top w:val="single" w:sz="4" w:space="0" w:color="auto"/>
            </w:tcBorders>
            <w:shd w:val="clear" w:color="auto" w:fill="FAFAFA"/>
          </w:tcPr>
          <w:p w14:paraId="20569FFE" w14:textId="77777777" w:rsidR="00151021" w:rsidRPr="003D7FAD" w:rsidRDefault="00151021" w:rsidP="00151021">
            <w:pPr>
              <w:ind w:right="-72"/>
              <w:jc w:val="right"/>
              <w:rPr>
                <w:rFonts w:ascii="Arial" w:hAnsi="Arial" w:cs="Arial"/>
                <w:sz w:val="18"/>
                <w:szCs w:val="18"/>
                <w:lang w:val="en-GB"/>
              </w:rPr>
            </w:pPr>
          </w:p>
        </w:tc>
        <w:tc>
          <w:tcPr>
            <w:tcW w:w="1502" w:type="dxa"/>
            <w:gridSpan w:val="2"/>
            <w:tcBorders>
              <w:top w:val="single" w:sz="4" w:space="0" w:color="auto"/>
            </w:tcBorders>
            <w:shd w:val="clear" w:color="auto" w:fill="FAFAFA"/>
          </w:tcPr>
          <w:p w14:paraId="3644942A" w14:textId="77777777" w:rsidR="00151021" w:rsidRPr="003D7FAD" w:rsidRDefault="00151021" w:rsidP="00151021">
            <w:pPr>
              <w:ind w:right="-72"/>
              <w:jc w:val="right"/>
              <w:rPr>
                <w:rFonts w:ascii="Arial" w:hAnsi="Arial" w:cs="Arial"/>
                <w:sz w:val="18"/>
                <w:szCs w:val="18"/>
                <w:lang w:val="en-GB"/>
              </w:rPr>
            </w:pPr>
          </w:p>
        </w:tc>
      </w:tr>
      <w:tr w:rsidR="00151021" w:rsidRPr="003D7FAD" w14:paraId="2588F689" w14:textId="77777777" w:rsidTr="006515AB">
        <w:trPr>
          <w:trHeight w:val="189"/>
        </w:trPr>
        <w:tc>
          <w:tcPr>
            <w:tcW w:w="4565" w:type="dxa"/>
            <w:vAlign w:val="bottom"/>
          </w:tcPr>
          <w:p w14:paraId="6D9A240D" w14:textId="77777777" w:rsidR="00151021" w:rsidRPr="003D7FAD" w:rsidRDefault="00151021" w:rsidP="00151021">
            <w:pPr>
              <w:ind w:left="-101" w:right="-72"/>
              <w:rPr>
                <w:rFonts w:ascii="Arial" w:hAnsi="Arial" w:cs="Arial"/>
                <w:sz w:val="18"/>
                <w:szCs w:val="18"/>
              </w:rPr>
            </w:pPr>
            <w:r w:rsidRPr="003D7FAD">
              <w:rPr>
                <w:rFonts w:ascii="Arial" w:eastAsia="Times New Roman" w:hAnsi="Arial" w:cs="Arial"/>
                <w:sz w:val="18"/>
                <w:szCs w:val="18"/>
                <w:lang w:val="en-GB" w:eastAsia="en-US"/>
              </w:rPr>
              <w:t>Closing net book value</w:t>
            </w:r>
          </w:p>
        </w:tc>
        <w:tc>
          <w:tcPr>
            <w:tcW w:w="1701" w:type="dxa"/>
            <w:tcBorders>
              <w:bottom w:val="single" w:sz="4" w:space="0" w:color="auto"/>
            </w:tcBorders>
            <w:shd w:val="clear" w:color="auto" w:fill="FAFAFA"/>
          </w:tcPr>
          <w:p w14:paraId="4D65F1A5" w14:textId="6F2B12BB" w:rsidR="00151021" w:rsidRPr="003D7FAD" w:rsidRDefault="00703811" w:rsidP="00151021">
            <w:pPr>
              <w:ind w:right="-72"/>
              <w:jc w:val="right"/>
              <w:rPr>
                <w:rFonts w:ascii="Arial" w:hAnsi="Arial" w:cs="Arial"/>
                <w:sz w:val="18"/>
                <w:szCs w:val="18"/>
                <w:lang w:val="en-GB"/>
              </w:rPr>
            </w:pPr>
            <w:r w:rsidRPr="00703811">
              <w:rPr>
                <w:rFonts w:ascii="Arial" w:hAnsi="Arial" w:cs="Arial"/>
                <w:sz w:val="18"/>
                <w:szCs w:val="18"/>
                <w:lang w:val="en-GB"/>
              </w:rPr>
              <w:t>403</w:t>
            </w:r>
            <w:r w:rsidR="00151021" w:rsidRPr="003D7FAD">
              <w:rPr>
                <w:rFonts w:ascii="Arial" w:hAnsi="Arial" w:cs="Arial"/>
                <w:sz w:val="18"/>
                <w:szCs w:val="18"/>
                <w:lang w:val="en-GB"/>
              </w:rPr>
              <w:t>,</w:t>
            </w:r>
            <w:r w:rsidRPr="00703811">
              <w:rPr>
                <w:rFonts w:ascii="Arial" w:hAnsi="Arial" w:cs="Arial"/>
                <w:sz w:val="18"/>
                <w:szCs w:val="18"/>
                <w:lang w:val="en-GB"/>
              </w:rPr>
              <w:t>480</w:t>
            </w:r>
            <w:r w:rsidR="00151021" w:rsidRPr="003D7FAD">
              <w:rPr>
                <w:rFonts w:ascii="Arial" w:hAnsi="Arial" w:cs="Arial"/>
                <w:sz w:val="18"/>
                <w:szCs w:val="18"/>
                <w:lang w:val="en-GB"/>
              </w:rPr>
              <w:t>,</w:t>
            </w:r>
            <w:r w:rsidRPr="00703811">
              <w:rPr>
                <w:rFonts w:ascii="Arial" w:hAnsi="Arial" w:cs="Arial"/>
                <w:sz w:val="18"/>
                <w:szCs w:val="18"/>
                <w:lang w:val="en-GB"/>
              </w:rPr>
              <w:t>377</w:t>
            </w:r>
          </w:p>
        </w:tc>
        <w:tc>
          <w:tcPr>
            <w:tcW w:w="1701" w:type="dxa"/>
            <w:tcBorders>
              <w:bottom w:val="single" w:sz="4" w:space="0" w:color="auto"/>
            </w:tcBorders>
            <w:shd w:val="clear" w:color="auto" w:fill="FAFAFA"/>
          </w:tcPr>
          <w:p w14:paraId="5AF42892" w14:textId="06F8ABA6" w:rsidR="00151021" w:rsidRPr="003D7FAD" w:rsidRDefault="00151021" w:rsidP="00151021">
            <w:pPr>
              <w:ind w:right="-72"/>
              <w:jc w:val="right"/>
              <w:rPr>
                <w:rFonts w:ascii="Arial" w:hAnsi="Arial" w:cs="Arial"/>
                <w:sz w:val="18"/>
                <w:szCs w:val="18"/>
                <w:lang w:val="en-GB"/>
              </w:rPr>
            </w:pPr>
            <w:r w:rsidRPr="003D7FAD">
              <w:rPr>
                <w:rFonts w:ascii="Arial" w:hAnsi="Arial" w:cs="Arial"/>
                <w:sz w:val="18"/>
                <w:szCs w:val="18"/>
                <w:lang w:val="en-GB"/>
              </w:rPr>
              <w:t>(</w:t>
            </w:r>
            <w:r w:rsidR="00703811" w:rsidRPr="00703811">
              <w:rPr>
                <w:rFonts w:ascii="Arial" w:hAnsi="Arial" w:cs="Arial"/>
                <w:sz w:val="18"/>
                <w:szCs w:val="18"/>
                <w:lang w:val="en-GB"/>
              </w:rPr>
              <w:t>69</w:t>
            </w:r>
            <w:r w:rsidRPr="003D7FAD">
              <w:rPr>
                <w:rFonts w:ascii="Arial" w:hAnsi="Arial" w:cs="Arial"/>
                <w:sz w:val="18"/>
                <w:szCs w:val="18"/>
                <w:lang w:val="en-GB"/>
              </w:rPr>
              <w:t>,</w:t>
            </w:r>
            <w:r w:rsidR="00703811" w:rsidRPr="00703811">
              <w:rPr>
                <w:rFonts w:ascii="Arial" w:hAnsi="Arial" w:cs="Arial"/>
                <w:sz w:val="18"/>
                <w:szCs w:val="18"/>
                <w:lang w:val="en-GB"/>
              </w:rPr>
              <w:t>218</w:t>
            </w:r>
            <w:r w:rsidRPr="003D7FAD">
              <w:rPr>
                <w:rFonts w:ascii="Arial" w:hAnsi="Arial" w:cs="Arial"/>
                <w:sz w:val="18"/>
                <w:szCs w:val="18"/>
                <w:lang w:val="en-GB"/>
              </w:rPr>
              <w:t>,</w:t>
            </w:r>
            <w:r w:rsidR="00703811" w:rsidRPr="00703811">
              <w:rPr>
                <w:rFonts w:ascii="Arial" w:hAnsi="Arial" w:cs="Arial"/>
                <w:sz w:val="18"/>
                <w:szCs w:val="18"/>
                <w:lang w:val="en-GB"/>
              </w:rPr>
              <w:t>376</w:t>
            </w:r>
            <w:r w:rsidRPr="003D7FAD">
              <w:rPr>
                <w:rFonts w:ascii="Arial" w:hAnsi="Arial" w:cs="Arial"/>
                <w:sz w:val="18"/>
                <w:szCs w:val="18"/>
                <w:lang w:val="en-GB"/>
              </w:rPr>
              <w:t>)</w:t>
            </w:r>
          </w:p>
        </w:tc>
        <w:tc>
          <w:tcPr>
            <w:tcW w:w="1502" w:type="dxa"/>
            <w:gridSpan w:val="2"/>
            <w:tcBorders>
              <w:bottom w:val="single" w:sz="4" w:space="0" w:color="auto"/>
            </w:tcBorders>
            <w:shd w:val="clear" w:color="auto" w:fill="FAFAFA"/>
          </w:tcPr>
          <w:p w14:paraId="63C55CE0" w14:textId="225DBCC5" w:rsidR="00151021" w:rsidRPr="003D7FAD" w:rsidRDefault="00703811" w:rsidP="00151021">
            <w:pPr>
              <w:ind w:right="-72"/>
              <w:jc w:val="right"/>
              <w:rPr>
                <w:rFonts w:ascii="Arial" w:hAnsi="Arial" w:cs="Arial"/>
                <w:sz w:val="18"/>
                <w:szCs w:val="18"/>
                <w:lang w:val="en-GB"/>
              </w:rPr>
            </w:pPr>
            <w:r w:rsidRPr="00703811">
              <w:rPr>
                <w:rFonts w:ascii="Arial" w:hAnsi="Arial" w:cs="Arial"/>
                <w:sz w:val="18"/>
                <w:szCs w:val="18"/>
                <w:lang w:val="en-GB"/>
              </w:rPr>
              <w:t>334</w:t>
            </w:r>
            <w:r w:rsidR="00151021" w:rsidRPr="003D7FAD">
              <w:rPr>
                <w:rFonts w:ascii="Arial" w:hAnsi="Arial" w:cs="Arial"/>
                <w:sz w:val="18"/>
                <w:szCs w:val="18"/>
                <w:lang w:val="en-GB"/>
              </w:rPr>
              <w:t>,</w:t>
            </w:r>
            <w:r w:rsidRPr="00703811">
              <w:rPr>
                <w:rFonts w:ascii="Arial" w:hAnsi="Arial" w:cs="Arial"/>
                <w:sz w:val="18"/>
                <w:szCs w:val="18"/>
                <w:lang w:val="en-GB"/>
              </w:rPr>
              <w:t>262</w:t>
            </w:r>
            <w:r w:rsidR="00151021" w:rsidRPr="003D7FAD">
              <w:rPr>
                <w:rFonts w:ascii="Arial" w:hAnsi="Arial" w:cs="Arial"/>
                <w:sz w:val="18"/>
                <w:szCs w:val="18"/>
                <w:lang w:val="en-GB"/>
              </w:rPr>
              <w:t>,</w:t>
            </w:r>
            <w:r w:rsidRPr="00703811">
              <w:rPr>
                <w:rFonts w:ascii="Arial" w:hAnsi="Arial" w:cs="Arial"/>
                <w:sz w:val="18"/>
                <w:szCs w:val="18"/>
                <w:lang w:val="en-GB"/>
              </w:rPr>
              <w:t>001</w:t>
            </w:r>
          </w:p>
        </w:tc>
      </w:tr>
    </w:tbl>
    <w:p w14:paraId="1266B499" w14:textId="1AB71233" w:rsidR="003D7FAD" w:rsidRDefault="003D7FAD" w:rsidP="00E44A8C">
      <w:pPr>
        <w:pStyle w:val="BodyText"/>
        <w:spacing w:after="0"/>
        <w:rPr>
          <w:rFonts w:ascii="Arial" w:hAnsi="Arial" w:cs="Arial"/>
          <w:sz w:val="18"/>
          <w:szCs w:val="18"/>
          <w:lang w:val="en-US"/>
        </w:rPr>
      </w:pPr>
    </w:p>
    <w:p w14:paraId="576EAC4E" w14:textId="7C41DBC8" w:rsidR="0026093A" w:rsidRPr="00E9536A" w:rsidRDefault="003D7FAD" w:rsidP="00E44A8C">
      <w:pPr>
        <w:pStyle w:val="BodyText"/>
        <w:spacing w:after="0"/>
        <w:rPr>
          <w:rFonts w:ascii="Arial" w:hAnsi="Arial" w:cs="Arial"/>
          <w:sz w:val="18"/>
          <w:szCs w:val="18"/>
          <w:lang w:val="en-US"/>
        </w:rPr>
      </w:pPr>
      <w:r>
        <w:rPr>
          <w:rFonts w:ascii="Arial" w:hAnsi="Arial" w:cs="Arial"/>
          <w:sz w:val="18"/>
          <w:szCs w:val="18"/>
          <w:lang w:val="en-US"/>
        </w:rPr>
        <w:br w:type="page"/>
      </w:r>
    </w:p>
    <w:tbl>
      <w:tblPr>
        <w:tblW w:w="9461" w:type="dxa"/>
        <w:tblInd w:w="115" w:type="dxa"/>
        <w:shd w:val="clear" w:color="auto" w:fill="FFA543"/>
        <w:tblLook w:val="04A0" w:firstRow="1" w:lastRow="0" w:firstColumn="1" w:lastColumn="0" w:noHBand="0" w:noVBand="1"/>
      </w:tblPr>
      <w:tblGrid>
        <w:gridCol w:w="9461"/>
      </w:tblGrid>
      <w:tr w:rsidR="0026093A" w:rsidRPr="00E9536A" w14:paraId="0F82B906" w14:textId="77777777" w:rsidTr="004023C1">
        <w:trPr>
          <w:trHeight w:val="389"/>
        </w:trPr>
        <w:tc>
          <w:tcPr>
            <w:tcW w:w="9461" w:type="dxa"/>
            <w:shd w:val="clear" w:color="auto" w:fill="FFA543"/>
            <w:vAlign w:val="center"/>
          </w:tcPr>
          <w:p w14:paraId="6F223CC8" w14:textId="170D30FF" w:rsidR="0026093A" w:rsidRPr="00E9536A" w:rsidRDefault="003D7FAD" w:rsidP="004023C1">
            <w:pPr>
              <w:pStyle w:val="a"/>
              <w:ind w:left="432" w:right="0" w:hanging="432"/>
              <w:jc w:val="thaiDistribute"/>
              <w:rPr>
                <w:rFonts w:ascii="Arial" w:eastAsia="Angsana New" w:hAnsi="Arial" w:cs="Arial"/>
                <w:b/>
                <w:bCs/>
                <w:color w:val="FFFFFF"/>
                <w:sz w:val="18"/>
                <w:szCs w:val="18"/>
                <w:lang w:val="en-US"/>
              </w:rPr>
            </w:pPr>
            <w:r w:rsidRPr="00E9536A">
              <w:rPr>
                <w:rFonts w:ascii="Arial" w:hAnsi="Arial" w:cs="Arial"/>
                <w:sz w:val="18"/>
                <w:szCs w:val="18"/>
                <w:lang w:val="en-US"/>
              </w:rPr>
              <w:br w:type="page"/>
            </w:r>
            <w:r w:rsidR="00703811" w:rsidRPr="00703811">
              <w:rPr>
                <w:rFonts w:ascii="Arial" w:eastAsia="Angsana New" w:hAnsi="Arial" w:cs="Arial"/>
                <w:b/>
                <w:bCs/>
                <w:color w:val="FFFFFF"/>
                <w:sz w:val="18"/>
                <w:szCs w:val="18"/>
                <w:lang w:val="en-GB"/>
              </w:rPr>
              <w:t>13</w:t>
            </w:r>
            <w:r w:rsidR="0026093A" w:rsidRPr="00E9536A">
              <w:rPr>
                <w:rFonts w:ascii="Arial" w:eastAsia="Angsana New" w:hAnsi="Arial" w:cs="Arial"/>
                <w:b/>
                <w:bCs/>
                <w:color w:val="FFFFFF"/>
                <w:sz w:val="18"/>
                <w:szCs w:val="18"/>
                <w:lang w:val="en-US"/>
              </w:rPr>
              <w:tab/>
              <w:t xml:space="preserve">Lease liabilities </w:t>
            </w:r>
            <w:r w:rsidR="0026093A" w:rsidRPr="00E9536A">
              <w:rPr>
                <w:rFonts w:ascii="Arial" w:eastAsia="Angsana New" w:hAnsi="Arial" w:cs="Arial"/>
                <w:color w:val="FFFFFF"/>
                <w:sz w:val="18"/>
                <w:szCs w:val="18"/>
                <w:lang w:val="en-GB"/>
              </w:rPr>
              <w:t>(Cont’d)</w:t>
            </w:r>
          </w:p>
        </w:tc>
      </w:tr>
    </w:tbl>
    <w:p w14:paraId="0C3D42EE" w14:textId="77777777" w:rsidR="0026093A" w:rsidRPr="00E9536A" w:rsidRDefault="0026093A" w:rsidP="00E44A8C">
      <w:pPr>
        <w:pStyle w:val="BodyText"/>
        <w:spacing w:after="0"/>
        <w:rPr>
          <w:rFonts w:ascii="Arial" w:hAnsi="Arial" w:cs="Arial"/>
          <w:sz w:val="16"/>
          <w:szCs w:val="16"/>
          <w:lang w:val="en-US"/>
        </w:rPr>
      </w:pPr>
    </w:p>
    <w:tbl>
      <w:tblPr>
        <w:tblW w:w="9456" w:type="dxa"/>
        <w:tblInd w:w="108" w:type="dxa"/>
        <w:tblLayout w:type="fixed"/>
        <w:tblLook w:val="0000" w:firstRow="0" w:lastRow="0" w:firstColumn="0" w:lastColumn="0" w:noHBand="0" w:noVBand="0"/>
      </w:tblPr>
      <w:tblGrid>
        <w:gridCol w:w="4565"/>
        <w:gridCol w:w="1773"/>
        <w:gridCol w:w="1620"/>
        <w:gridCol w:w="1489"/>
        <w:gridCol w:w="9"/>
      </w:tblGrid>
      <w:tr w:rsidR="00FB318F" w:rsidRPr="00E9536A" w14:paraId="50A2CBD7" w14:textId="77777777" w:rsidTr="00F14952">
        <w:trPr>
          <w:gridAfter w:val="1"/>
          <w:wAfter w:w="9" w:type="dxa"/>
          <w:trHeight w:val="20"/>
        </w:trPr>
        <w:tc>
          <w:tcPr>
            <w:tcW w:w="4565" w:type="dxa"/>
            <w:vAlign w:val="bottom"/>
          </w:tcPr>
          <w:p w14:paraId="092B085C" w14:textId="77777777" w:rsidR="00FB318F" w:rsidRPr="00E9536A" w:rsidRDefault="00FB318F" w:rsidP="009C0AD2">
            <w:pPr>
              <w:ind w:left="-101" w:right="-72"/>
              <w:rPr>
                <w:rFonts w:ascii="Arial" w:hAnsi="Arial" w:cs="Arial"/>
                <w:snapToGrid w:val="0"/>
                <w:sz w:val="18"/>
                <w:szCs w:val="18"/>
                <w:lang w:val="en-GB"/>
              </w:rPr>
            </w:pPr>
          </w:p>
        </w:tc>
        <w:tc>
          <w:tcPr>
            <w:tcW w:w="4882" w:type="dxa"/>
            <w:gridSpan w:val="3"/>
            <w:tcBorders>
              <w:top w:val="single" w:sz="4" w:space="0" w:color="auto"/>
            </w:tcBorders>
          </w:tcPr>
          <w:p w14:paraId="52EC5C6E" w14:textId="77777777" w:rsidR="00FB318F" w:rsidRPr="00E9536A" w:rsidRDefault="00FB318F" w:rsidP="00242BB4">
            <w:pPr>
              <w:ind w:right="-72"/>
              <w:jc w:val="center"/>
              <w:rPr>
                <w:rFonts w:ascii="Arial" w:hAnsi="Arial" w:cs="Arial"/>
                <w:b/>
                <w:bCs/>
                <w:snapToGrid w:val="0"/>
                <w:sz w:val="18"/>
                <w:szCs w:val="18"/>
                <w:cs/>
              </w:rPr>
            </w:pPr>
            <w:r w:rsidRPr="00E9536A">
              <w:rPr>
                <w:rFonts w:ascii="Arial" w:hAnsi="Arial" w:cs="Arial"/>
                <w:b/>
                <w:bCs/>
                <w:snapToGrid w:val="0"/>
                <w:sz w:val="18"/>
                <w:szCs w:val="18"/>
              </w:rPr>
              <w:t>Separate financial information</w:t>
            </w:r>
          </w:p>
        </w:tc>
      </w:tr>
      <w:tr w:rsidR="00FB318F" w:rsidRPr="00E9536A" w14:paraId="3638F141" w14:textId="77777777" w:rsidTr="00D67B60">
        <w:trPr>
          <w:trHeight w:val="20"/>
        </w:trPr>
        <w:tc>
          <w:tcPr>
            <w:tcW w:w="4565" w:type="dxa"/>
            <w:vAlign w:val="bottom"/>
          </w:tcPr>
          <w:p w14:paraId="1072D5D1" w14:textId="77777777" w:rsidR="00FB318F" w:rsidRPr="00E9536A" w:rsidRDefault="00FB318F" w:rsidP="009C0AD2">
            <w:pPr>
              <w:ind w:left="-101" w:right="-72"/>
              <w:rPr>
                <w:rFonts w:ascii="Arial" w:hAnsi="Arial" w:cs="Arial"/>
                <w:snapToGrid w:val="0"/>
                <w:sz w:val="18"/>
                <w:szCs w:val="18"/>
                <w:lang w:val="en-GB"/>
              </w:rPr>
            </w:pPr>
          </w:p>
        </w:tc>
        <w:tc>
          <w:tcPr>
            <w:tcW w:w="1773" w:type="dxa"/>
            <w:tcBorders>
              <w:top w:val="single" w:sz="4" w:space="0" w:color="auto"/>
            </w:tcBorders>
            <w:shd w:val="clear" w:color="auto" w:fill="auto"/>
          </w:tcPr>
          <w:p w14:paraId="20817D2F" w14:textId="77777777" w:rsidR="00FB318F" w:rsidRPr="00E9536A" w:rsidRDefault="00FB318F" w:rsidP="00242BB4">
            <w:pPr>
              <w:ind w:right="-72"/>
              <w:jc w:val="right"/>
              <w:rPr>
                <w:rFonts w:ascii="Arial" w:hAnsi="Arial" w:cs="Arial"/>
                <w:b/>
                <w:bCs/>
                <w:sz w:val="18"/>
                <w:szCs w:val="18"/>
                <w:cs/>
              </w:rPr>
            </w:pPr>
            <w:r w:rsidRPr="00E9536A">
              <w:rPr>
                <w:rFonts w:ascii="Arial" w:hAnsi="Arial" w:cs="Arial"/>
                <w:b/>
                <w:bCs/>
                <w:sz w:val="18"/>
                <w:szCs w:val="18"/>
              </w:rPr>
              <w:t>Lease payables</w:t>
            </w:r>
          </w:p>
        </w:tc>
        <w:tc>
          <w:tcPr>
            <w:tcW w:w="1620" w:type="dxa"/>
            <w:tcBorders>
              <w:top w:val="single" w:sz="4" w:space="0" w:color="auto"/>
            </w:tcBorders>
            <w:shd w:val="clear" w:color="auto" w:fill="auto"/>
            <w:vAlign w:val="bottom"/>
          </w:tcPr>
          <w:p w14:paraId="22AC27C7" w14:textId="77777777" w:rsidR="00FB318F" w:rsidRPr="00E9536A" w:rsidRDefault="00FB318F" w:rsidP="00242BB4">
            <w:pPr>
              <w:ind w:right="-72"/>
              <w:jc w:val="right"/>
              <w:rPr>
                <w:rFonts w:ascii="Arial" w:hAnsi="Arial" w:cs="Arial"/>
                <w:b/>
                <w:bCs/>
                <w:sz w:val="18"/>
                <w:szCs w:val="18"/>
              </w:rPr>
            </w:pPr>
            <w:r w:rsidRPr="00E9536A">
              <w:rPr>
                <w:rFonts w:ascii="Arial" w:hAnsi="Arial" w:cs="Arial"/>
                <w:b/>
                <w:bCs/>
                <w:sz w:val="18"/>
                <w:szCs w:val="18"/>
              </w:rPr>
              <w:t>Deferred interest</w:t>
            </w:r>
          </w:p>
        </w:tc>
        <w:tc>
          <w:tcPr>
            <w:tcW w:w="1498" w:type="dxa"/>
            <w:gridSpan w:val="2"/>
            <w:tcBorders>
              <w:top w:val="single" w:sz="4" w:space="0" w:color="auto"/>
            </w:tcBorders>
            <w:shd w:val="clear" w:color="auto" w:fill="auto"/>
            <w:vAlign w:val="bottom"/>
          </w:tcPr>
          <w:p w14:paraId="417EBD82" w14:textId="77777777" w:rsidR="00FB318F" w:rsidRPr="00E9536A" w:rsidRDefault="00FB318F" w:rsidP="00242BB4">
            <w:pPr>
              <w:ind w:right="-72"/>
              <w:jc w:val="right"/>
              <w:rPr>
                <w:rFonts w:ascii="Arial" w:hAnsi="Arial" w:cs="Arial"/>
                <w:b/>
                <w:bCs/>
                <w:sz w:val="18"/>
                <w:szCs w:val="18"/>
              </w:rPr>
            </w:pPr>
            <w:r w:rsidRPr="00E9536A">
              <w:rPr>
                <w:rFonts w:ascii="Arial" w:hAnsi="Arial" w:cs="Arial"/>
                <w:b/>
                <w:bCs/>
                <w:sz w:val="18"/>
                <w:szCs w:val="18"/>
              </w:rPr>
              <w:t>Lease liabilities</w:t>
            </w:r>
          </w:p>
        </w:tc>
      </w:tr>
      <w:tr w:rsidR="00FB318F" w:rsidRPr="00E9536A" w14:paraId="0EF2F5BF" w14:textId="77777777" w:rsidTr="00D67B60">
        <w:trPr>
          <w:trHeight w:val="20"/>
        </w:trPr>
        <w:tc>
          <w:tcPr>
            <w:tcW w:w="4565" w:type="dxa"/>
            <w:vAlign w:val="bottom"/>
          </w:tcPr>
          <w:p w14:paraId="418C19F6" w14:textId="77777777" w:rsidR="00FB318F" w:rsidRPr="00E9536A" w:rsidRDefault="00FB318F" w:rsidP="009C0AD2">
            <w:pPr>
              <w:ind w:left="-101" w:right="-72"/>
              <w:rPr>
                <w:rFonts w:ascii="Arial" w:hAnsi="Arial" w:cs="Arial"/>
                <w:snapToGrid w:val="0"/>
                <w:sz w:val="18"/>
                <w:szCs w:val="18"/>
                <w:lang w:val="en-GB"/>
              </w:rPr>
            </w:pPr>
          </w:p>
        </w:tc>
        <w:tc>
          <w:tcPr>
            <w:tcW w:w="1773" w:type="dxa"/>
            <w:tcBorders>
              <w:bottom w:val="single" w:sz="4" w:space="0" w:color="auto"/>
            </w:tcBorders>
            <w:shd w:val="clear" w:color="auto" w:fill="auto"/>
          </w:tcPr>
          <w:p w14:paraId="36CCD9EB" w14:textId="77777777" w:rsidR="00FB318F" w:rsidRPr="00E9536A" w:rsidRDefault="00FB318F" w:rsidP="00242BB4">
            <w:pPr>
              <w:ind w:right="-72"/>
              <w:jc w:val="right"/>
              <w:rPr>
                <w:rFonts w:ascii="Arial" w:hAnsi="Arial" w:cs="Arial"/>
                <w:b/>
                <w:bCs/>
                <w:snapToGrid w:val="0"/>
                <w:sz w:val="18"/>
                <w:szCs w:val="18"/>
                <w:cs/>
              </w:rPr>
            </w:pPr>
            <w:r w:rsidRPr="00E9536A">
              <w:rPr>
                <w:rFonts w:ascii="Arial" w:hAnsi="Arial" w:cs="Arial"/>
                <w:b/>
                <w:bCs/>
                <w:snapToGrid w:val="0"/>
                <w:sz w:val="18"/>
                <w:szCs w:val="18"/>
              </w:rPr>
              <w:t>Baht</w:t>
            </w:r>
          </w:p>
        </w:tc>
        <w:tc>
          <w:tcPr>
            <w:tcW w:w="1620" w:type="dxa"/>
            <w:tcBorders>
              <w:bottom w:val="single" w:sz="4" w:space="0" w:color="auto"/>
            </w:tcBorders>
            <w:shd w:val="clear" w:color="auto" w:fill="auto"/>
          </w:tcPr>
          <w:p w14:paraId="6BD0E742" w14:textId="77777777" w:rsidR="00FB318F" w:rsidRPr="00E9536A" w:rsidRDefault="00FB318F" w:rsidP="00242BB4">
            <w:pPr>
              <w:ind w:right="-72"/>
              <w:jc w:val="right"/>
              <w:rPr>
                <w:rFonts w:ascii="Arial" w:hAnsi="Arial" w:cs="Arial"/>
                <w:b/>
                <w:bCs/>
                <w:snapToGrid w:val="0"/>
                <w:sz w:val="18"/>
                <w:szCs w:val="18"/>
                <w:cs/>
              </w:rPr>
            </w:pPr>
            <w:r w:rsidRPr="00E9536A">
              <w:rPr>
                <w:rFonts w:ascii="Arial" w:hAnsi="Arial" w:cs="Arial"/>
                <w:b/>
                <w:bCs/>
                <w:snapToGrid w:val="0"/>
                <w:sz w:val="18"/>
                <w:szCs w:val="18"/>
              </w:rPr>
              <w:t>Baht</w:t>
            </w:r>
          </w:p>
        </w:tc>
        <w:tc>
          <w:tcPr>
            <w:tcW w:w="1498" w:type="dxa"/>
            <w:gridSpan w:val="2"/>
            <w:tcBorders>
              <w:bottom w:val="single" w:sz="4" w:space="0" w:color="auto"/>
            </w:tcBorders>
            <w:shd w:val="clear" w:color="auto" w:fill="auto"/>
          </w:tcPr>
          <w:p w14:paraId="4844B57A" w14:textId="77777777" w:rsidR="00FB318F" w:rsidRPr="00E9536A" w:rsidRDefault="00FB318F" w:rsidP="00242BB4">
            <w:pPr>
              <w:ind w:right="-72"/>
              <w:jc w:val="right"/>
              <w:rPr>
                <w:rFonts w:ascii="Arial" w:hAnsi="Arial" w:cs="Arial"/>
                <w:b/>
                <w:bCs/>
                <w:snapToGrid w:val="0"/>
                <w:sz w:val="18"/>
                <w:szCs w:val="18"/>
                <w:cs/>
              </w:rPr>
            </w:pPr>
            <w:r w:rsidRPr="00E9536A">
              <w:rPr>
                <w:rFonts w:ascii="Arial" w:hAnsi="Arial" w:cs="Arial"/>
                <w:b/>
                <w:bCs/>
                <w:snapToGrid w:val="0"/>
                <w:sz w:val="18"/>
                <w:szCs w:val="18"/>
              </w:rPr>
              <w:t>Baht</w:t>
            </w:r>
          </w:p>
        </w:tc>
      </w:tr>
      <w:tr w:rsidR="00FB318F" w:rsidRPr="00E9536A" w14:paraId="04F93A3A" w14:textId="77777777" w:rsidTr="006515AB">
        <w:trPr>
          <w:trHeight w:val="20"/>
        </w:trPr>
        <w:tc>
          <w:tcPr>
            <w:tcW w:w="4565" w:type="dxa"/>
            <w:vAlign w:val="bottom"/>
          </w:tcPr>
          <w:p w14:paraId="19CA4D7F" w14:textId="77777777" w:rsidR="00FB318F" w:rsidRPr="00E9536A" w:rsidRDefault="00FB318F" w:rsidP="009C0AD2">
            <w:pPr>
              <w:ind w:left="-101" w:right="-72"/>
              <w:rPr>
                <w:rFonts w:ascii="Arial" w:hAnsi="Arial" w:cs="Arial"/>
                <w:b/>
                <w:bCs/>
                <w:sz w:val="12"/>
                <w:szCs w:val="12"/>
                <w:cs/>
              </w:rPr>
            </w:pPr>
          </w:p>
        </w:tc>
        <w:tc>
          <w:tcPr>
            <w:tcW w:w="1773" w:type="dxa"/>
            <w:tcBorders>
              <w:top w:val="single" w:sz="4" w:space="0" w:color="auto"/>
            </w:tcBorders>
            <w:shd w:val="clear" w:color="auto" w:fill="FAFAFA"/>
          </w:tcPr>
          <w:p w14:paraId="010BC1F4" w14:textId="77777777" w:rsidR="00FB318F" w:rsidRPr="00E9536A" w:rsidRDefault="00FB318F" w:rsidP="00242BB4">
            <w:pPr>
              <w:ind w:right="-72"/>
              <w:jc w:val="right"/>
              <w:rPr>
                <w:rFonts w:ascii="Arial" w:hAnsi="Arial" w:cs="Arial"/>
                <w:snapToGrid w:val="0"/>
                <w:sz w:val="12"/>
                <w:szCs w:val="12"/>
              </w:rPr>
            </w:pPr>
          </w:p>
        </w:tc>
        <w:tc>
          <w:tcPr>
            <w:tcW w:w="1620" w:type="dxa"/>
            <w:tcBorders>
              <w:top w:val="single" w:sz="4" w:space="0" w:color="auto"/>
            </w:tcBorders>
            <w:shd w:val="clear" w:color="auto" w:fill="FAFAFA"/>
          </w:tcPr>
          <w:p w14:paraId="3B1C65B0" w14:textId="77777777" w:rsidR="00FB318F" w:rsidRPr="00E9536A" w:rsidRDefault="00FB318F" w:rsidP="00242BB4">
            <w:pPr>
              <w:ind w:right="-72"/>
              <w:jc w:val="right"/>
              <w:rPr>
                <w:rFonts w:ascii="Arial" w:hAnsi="Arial" w:cs="Arial"/>
                <w:snapToGrid w:val="0"/>
                <w:sz w:val="12"/>
                <w:szCs w:val="12"/>
              </w:rPr>
            </w:pPr>
          </w:p>
        </w:tc>
        <w:tc>
          <w:tcPr>
            <w:tcW w:w="1498" w:type="dxa"/>
            <w:gridSpan w:val="2"/>
            <w:tcBorders>
              <w:top w:val="single" w:sz="4" w:space="0" w:color="auto"/>
            </w:tcBorders>
            <w:shd w:val="clear" w:color="auto" w:fill="FAFAFA"/>
          </w:tcPr>
          <w:p w14:paraId="4B75E5AF" w14:textId="77777777" w:rsidR="00FB318F" w:rsidRPr="00E9536A" w:rsidRDefault="00FB318F" w:rsidP="00242BB4">
            <w:pPr>
              <w:ind w:right="-72"/>
              <w:jc w:val="right"/>
              <w:rPr>
                <w:rFonts w:ascii="Arial" w:hAnsi="Arial" w:cs="Arial"/>
                <w:snapToGrid w:val="0"/>
                <w:sz w:val="12"/>
                <w:szCs w:val="12"/>
              </w:rPr>
            </w:pPr>
          </w:p>
        </w:tc>
      </w:tr>
      <w:tr w:rsidR="000246A4" w:rsidRPr="00E9536A" w14:paraId="7A1697DC" w14:textId="77777777" w:rsidTr="006515AB">
        <w:trPr>
          <w:trHeight w:val="20"/>
        </w:trPr>
        <w:tc>
          <w:tcPr>
            <w:tcW w:w="4565" w:type="dxa"/>
            <w:vAlign w:val="bottom"/>
          </w:tcPr>
          <w:p w14:paraId="683B79C4" w14:textId="77777777" w:rsidR="000246A4" w:rsidRPr="00E9536A" w:rsidRDefault="000246A4" w:rsidP="009C0AD2">
            <w:pPr>
              <w:ind w:left="-101" w:right="-72"/>
              <w:rPr>
                <w:rFonts w:ascii="Arial" w:hAnsi="Arial" w:cs="Arial"/>
                <w:sz w:val="18"/>
                <w:szCs w:val="18"/>
                <w:cs/>
              </w:rPr>
            </w:pPr>
            <w:r w:rsidRPr="00E9536A">
              <w:rPr>
                <w:rFonts w:ascii="Arial" w:eastAsia="Times New Roman" w:hAnsi="Arial" w:cs="Arial"/>
                <w:sz w:val="18"/>
                <w:szCs w:val="18"/>
                <w:lang w:val="en-GB" w:eastAsia="en-US"/>
              </w:rPr>
              <w:t>Opening net book value</w:t>
            </w:r>
          </w:p>
        </w:tc>
        <w:tc>
          <w:tcPr>
            <w:tcW w:w="1773" w:type="dxa"/>
            <w:shd w:val="clear" w:color="auto" w:fill="FAFAFA"/>
          </w:tcPr>
          <w:p w14:paraId="4CBB44F8" w14:textId="75C4657F" w:rsidR="000246A4" w:rsidRPr="00E9536A" w:rsidRDefault="000246A4" w:rsidP="000246A4">
            <w:pPr>
              <w:ind w:right="-72"/>
              <w:jc w:val="right"/>
              <w:rPr>
                <w:rFonts w:ascii="Arial" w:hAnsi="Arial" w:cs="Arial"/>
                <w:sz w:val="18"/>
                <w:szCs w:val="18"/>
                <w:lang w:val="en-GB"/>
              </w:rPr>
            </w:pPr>
            <w:r w:rsidRPr="00E9536A">
              <w:rPr>
                <w:rFonts w:ascii="Arial" w:hAnsi="Arial" w:cs="Arial"/>
                <w:sz w:val="18"/>
                <w:szCs w:val="18"/>
                <w:lang w:val="en-GB"/>
              </w:rPr>
              <w:t xml:space="preserve"> </w:t>
            </w:r>
            <w:r w:rsidR="00703811" w:rsidRPr="00703811">
              <w:rPr>
                <w:rFonts w:ascii="Arial" w:hAnsi="Arial" w:cs="Arial"/>
                <w:sz w:val="18"/>
                <w:szCs w:val="18"/>
                <w:lang w:val="en-GB"/>
              </w:rPr>
              <w:t>420</w:t>
            </w:r>
            <w:r w:rsidRPr="00E9536A">
              <w:rPr>
                <w:rFonts w:ascii="Arial" w:hAnsi="Arial" w:cs="Arial"/>
                <w:sz w:val="18"/>
                <w:szCs w:val="18"/>
                <w:lang w:val="en-GB"/>
              </w:rPr>
              <w:t>,</w:t>
            </w:r>
            <w:r w:rsidR="00703811" w:rsidRPr="00703811">
              <w:rPr>
                <w:rFonts w:ascii="Arial" w:hAnsi="Arial" w:cs="Arial"/>
                <w:sz w:val="18"/>
                <w:szCs w:val="18"/>
                <w:lang w:val="en-GB"/>
              </w:rPr>
              <w:t>728</w:t>
            </w:r>
            <w:r w:rsidRPr="00E9536A">
              <w:rPr>
                <w:rFonts w:ascii="Arial" w:hAnsi="Arial" w:cs="Arial"/>
                <w:sz w:val="18"/>
                <w:szCs w:val="18"/>
                <w:lang w:val="en-GB"/>
              </w:rPr>
              <w:t>,</w:t>
            </w:r>
            <w:r w:rsidR="00703811" w:rsidRPr="00703811">
              <w:rPr>
                <w:rFonts w:ascii="Arial" w:hAnsi="Arial" w:cs="Arial"/>
                <w:sz w:val="18"/>
                <w:szCs w:val="18"/>
                <w:lang w:val="en-GB"/>
              </w:rPr>
              <w:t>783</w:t>
            </w:r>
            <w:r w:rsidRPr="00E9536A">
              <w:rPr>
                <w:rFonts w:ascii="Arial" w:hAnsi="Arial" w:cs="Arial"/>
                <w:sz w:val="18"/>
                <w:szCs w:val="18"/>
                <w:lang w:val="en-GB"/>
              </w:rPr>
              <w:t xml:space="preserve"> </w:t>
            </w:r>
          </w:p>
        </w:tc>
        <w:tc>
          <w:tcPr>
            <w:tcW w:w="1620" w:type="dxa"/>
            <w:shd w:val="clear" w:color="auto" w:fill="FAFAFA"/>
          </w:tcPr>
          <w:p w14:paraId="4751C618" w14:textId="085AA93D" w:rsidR="000246A4" w:rsidRPr="00E9536A" w:rsidRDefault="000246A4" w:rsidP="000246A4">
            <w:pPr>
              <w:ind w:right="-72"/>
              <w:jc w:val="right"/>
              <w:rPr>
                <w:rFonts w:ascii="Arial" w:hAnsi="Arial" w:cs="Arial"/>
                <w:sz w:val="18"/>
                <w:szCs w:val="18"/>
                <w:lang w:val="en-GB"/>
              </w:rPr>
            </w:pPr>
            <w:r w:rsidRPr="00E9536A">
              <w:rPr>
                <w:rFonts w:ascii="Arial" w:hAnsi="Arial" w:cs="Arial"/>
                <w:sz w:val="18"/>
                <w:szCs w:val="18"/>
                <w:lang w:val="en-GB"/>
              </w:rPr>
              <w:t xml:space="preserve"> (</w:t>
            </w:r>
            <w:r w:rsidR="00703811" w:rsidRPr="00703811">
              <w:rPr>
                <w:rFonts w:ascii="Arial" w:hAnsi="Arial" w:cs="Arial"/>
                <w:sz w:val="18"/>
                <w:szCs w:val="18"/>
                <w:lang w:val="en-GB"/>
              </w:rPr>
              <w:t>76</w:t>
            </w:r>
            <w:r w:rsidRPr="00E9536A">
              <w:rPr>
                <w:rFonts w:ascii="Arial" w:hAnsi="Arial" w:cs="Arial"/>
                <w:sz w:val="18"/>
                <w:szCs w:val="18"/>
                <w:lang w:val="en-GB"/>
              </w:rPr>
              <w:t>,</w:t>
            </w:r>
            <w:r w:rsidR="00703811" w:rsidRPr="00703811">
              <w:rPr>
                <w:rFonts w:ascii="Arial" w:hAnsi="Arial" w:cs="Arial"/>
                <w:sz w:val="18"/>
                <w:szCs w:val="18"/>
                <w:lang w:val="en-GB"/>
              </w:rPr>
              <w:t>305</w:t>
            </w:r>
            <w:r w:rsidRPr="00E9536A">
              <w:rPr>
                <w:rFonts w:ascii="Arial" w:hAnsi="Arial" w:cs="Arial"/>
                <w:sz w:val="18"/>
                <w:szCs w:val="18"/>
                <w:lang w:val="en-GB"/>
              </w:rPr>
              <w:t>,</w:t>
            </w:r>
            <w:r w:rsidR="00703811" w:rsidRPr="00703811">
              <w:rPr>
                <w:rFonts w:ascii="Arial" w:hAnsi="Arial" w:cs="Arial"/>
                <w:sz w:val="18"/>
                <w:szCs w:val="18"/>
                <w:lang w:val="en-GB"/>
              </w:rPr>
              <w:t>526</w:t>
            </w:r>
            <w:r w:rsidRPr="00E9536A">
              <w:rPr>
                <w:rFonts w:ascii="Arial" w:hAnsi="Arial" w:cs="Arial"/>
                <w:sz w:val="18"/>
                <w:szCs w:val="18"/>
                <w:lang w:val="en-GB"/>
              </w:rPr>
              <w:t>)</w:t>
            </w:r>
          </w:p>
        </w:tc>
        <w:tc>
          <w:tcPr>
            <w:tcW w:w="1498" w:type="dxa"/>
            <w:gridSpan w:val="2"/>
            <w:shd w:val="clear" w:color="auto" w:fill="FAFAFA"/>
          </w:tcPr>
          <w:p w14:paraId="2729650E" w14:textId="44767073" w:rsidR="000246A4" w:rsidRPr="00E9536A" w:rsidRDefault="000246A4" w:rsidP="000246A4">
            <w:pPr>
              <w:ind w:right="-72"/>
              <w:jc w:val="right"/>
              <w:rPr>
                <w:rFonts w:ascii="Arial" w:hAnsi="Arial" w:cs="Arial"/>
                <w:sz w:val="18"/>
                <w:szCs w:val="18"/>
                <w:lang w:val="en-GB"/>
              </w:rPr>
            </w:pPr>
            <w:r w:rsidRPr="00E9536A">
              <w:rPr>
                <w:rFonts w:ascii="Arial" w:hAnsi="Arial" w:cs="Arial"/>
                <w:sz w:val="18"/>
                <w:szCs w:val="18"/>
                <w:lang w:val="en-GB"/>
              </w:rPr>
              <w:t xml:space="preserve"> </w:t>
            </w:r>
            <w:r w:rsidR="00703811" w:rsidRPr="00703811">
              <w:rPr>
                <w:rFonts w:ascii="Arial" w:hAnsi="Arial" w:cs="Arial"/>
                <w:sz w:val="18"/>
                <w:szCs w:val="18"/>
                <w:lang w:val="en-GB"/>
              </w:rPr>
              <w:t>344</w:t>
            </w:r>
            <w:r w:rsidRPr="00E9536A">
              <w:rPr>
                <w:rFonts w:ascii="Arial" w:hAnsi="Arial" w:cs="Arial"/>
                <w:sz w:val="18"/>
                <w:szCs w:val="18"/>
                <w:lang w:val="en-GB"/>
              </w:rPr>
              <w:t>,</w:t>
            </w:r>
            <w:r w:rsidR="00703811" w:rsidRPr="00703811">
              <w:rPr>
                <w:rFonts w:ascii="Arial" w:hAnsi="Arial" w:cs="Arial"/>
                <w:sz w:val="18"/>
                <w:szCs w:val="18"/>
                <w:lang w:val="en-GB"/>
              </w:rPr>
              <w:t>423</w:t>
            </w:r>
            <w:r w:rsidRPr="00E9536A">
              <w:rPr>
                <w:rFonts w:ascii="Arial" w:hAnsi="Arial" w:cs="Arial"/>
                <w:sz w:val="18"/>
                <w:szCs w:val="18"/>
                <w:lang w:val="en-GB"/>
              </w:rPr>
              <w:t>,</w:t>
            </w:r>
            <w:r w:rsidR="00703811" w:rsidRPr="00703811">
              <w:rPr>
                <w:rFonts w:ascii="Arial" w:hAnsi="Arial" w:cs="Arial"/>
                <w:sz w:val="18"/>
                <w:szCs w:val="18"/>
                <w:lang w:val="en-GB"/>
              </w:rPr>
              <w:t>257</w:t>
            </w:r>
            <w:r w:rsidRPr="00E9536A">
              <w:rPr>
                <w:rFonts w:ascii="Arial" w:hAnsi="Arial" w:cs="Arial"/>
                <w:sz w:val="18"/>
                <w:szCs w:val="18"/>
                <w:lang w:val="en-GB"/>
              </w:rPr>
              <w:t xml:space="preserve"> </w:t>
            </w:r>
          </w:p>
        </w:tc>
      </w:tr>
      <w:tr w:rsidR="000246A4" w:rsidRPr="00E9536A" w14:paraId="045708BB" w14:textId="77777777" w:rsidTr="006515AB">
        <w:trPr>
          <w:trHeight w:val="20"/>
        </w:trPr>
        <w:tc>
          <w:tcPr>
            <w:tcW w:w="4565" w:type="dxa"/>
            <w:vAlign w:val="bottom"/>
          </w:tcPr>
          <w:p w14:paraId="1E9E9DD7" w14:textId="77777777" w:rsidR="000246A4" w:rsidRPr="00E9536A" w:rsidRDefault="000246A4" w:rsidP="009C0AD2">
            <w:pPr>
              <w:ind w:left="-101" w:right="-72"/>
              <w:rPr>
                <w:rFonts w:ascii="Arial" w:hAnsi="Arial" w:cs="Arial"/>
                <w:sz w:val="18"/>
                <w:szCs w:val="18"/>
                <w:cs/>
              </w:rPr>
            </w:pPr>
            <w:r w:rsidRPr="00E9536A">
              <w:rPr>
                <w:rFonts w:ascii="Arial" w:hAnsi="Arial" w:cs="Arial"/>
                <w:sz w:val="18"/>
                <w:szCs w:val="18"/>
                <w:lang w:val="en-GB"/>
              </w:rPr>
              <w:t>Cash outflows:</w:t>
            </w:r>
          </w:p>
        </w:tc>
        <w:tc>
          <w:tcPr>
            <w:tcW w:w="1773" w:type="dxa"/>
            <w:shd w:val="clear" w:color="auto" w:fill="FAFAFA"/>
          </w:tcPr>
          <w:p w14:paraId="461A116E" w14:textId="77777777" w:rsidR="000246A4" w:rsidRPr="00E9536A" w:rsidRDefault="000246A4" w:rsidP="000246A4">
            <w:pPr>
              <w:ind w:right="-72"/>
              <w:jc w:val="right"/>
              <w:rPr>
                <w:rFonts w:ascii="Arial" w:hAnsi="Arial" w:cs="Arial"/>
                <w:sz w:val="18"/>
                <w:szCs w:val="18"/>
                <w:lang w:val="en-GB"/>
              </w:rPr>
            </w:pPr>
          </w:p>
        </w:tc>
        <w:tc>
          <w:tcPr>
            <w:tcW w:w="1620" w:type="dxa"/>
            <w:shd w:val="clear" w:color="auto" w:fill="FAFAFA"/>
          </w:tcPr>
          <w:p w14:paraId="711B7802" w14:textId="77777777" w:rsidR="000246A4" w:rsidRPr="00E9536A" w:rsidRDefault="000246A4" w:rsidP="000246A4">
            <w:pPr>
              <w:ind w:right="-72"/>
              <w:jc w:val="right"/>
              <w:rPr>
                <w:rFonts w:ascii="Arial" w:hAnsi="Arial" w:cs="Arial"/>
                <w:sz w:val="18"/>
                <w:szCs w:val="18"/>
                <w:lang w:val="en-GB"/>
              </w:rPr>
            </w:pPr>
          </w:p>
        </w:tc>
        <w:tc>
          <w:tcPr>
            <w:tcW w:w="1498" w:type="dxa"/>
            <w:gridSpan w:val="2"/>
            <w:shd w:val="clear" w:color="auto" w:fill="FAFAFA"/>
          </w:tcPr>
          <w:p w14:paraId="45D7D6C4" w14:textId="77777777" w:rsidR="000246A4" w:rsidRPr="00E9536A" w:rsidRDefault="000246A4" w:rsidP="000246A4">
            <w:pPr>
              <w:ind w:right="-72"/>
              <w:jc w:val="right"/>
              <w:rPr>
                <w:rFonts w:ascii="Arial" w:hAnsi="Arial" w:cs="Arial"/>
                <w:sz w:val="18"/>
                <w:szCs w:val="18"/>
                <w:lang w:val="en-GB"/>
              </w:rPr>
            </w:pPr>
          </w:p>
        </w:tc>
      </w:tr>
      <w:tr w:rsidR="00DD61B5" w:rsidRPr="00E9536A" w14:paraId="5CFDCDAE" w14:textId="77777777" w:rsidTr="006515AB">
        <w:trPr>
          <w:trHeight w:val="20"/>
        </w:trPr>
        <w:tc>
          <w:tcPr>
            <w:tcW w:w="4565" w:type="dxa"/>
            <w:vAlign w:val="bottom"/>
          </w:tcPr>
          <w:p w14:paraId="68FC1BFA" w14:textId="5B6A53FE" w:rsidR="00DD61B5" w:rsidRPr="00E9536A" w:rsidRDefault="00DD61B5" w:rsidP="00DD61B5">
            <w:pPr>
              <w:ind w:left="-101" w:right="-72"/>
              <w:rPr>
                <w:rFonts w:ascii="Arial" w:hAnsi="Arial" w:cs="Arial"/>
                <w:sz w:val="18"/>
                <w:szCs w:val="18"/>
                <w:lang w:val="en-GB"/>
              </w:rPr>
            </w:pPr>
            <w:r w:rsidRPr="00E9536A">
              <w:rPr>
                <w:rFonts w:ascii="Arial" w:hAnsi="Arial" w:cs="Arial"/>
                <w:sz w:val="18"/>
                <w:szCs w:val="18"/>
                <w:lang w:val="en-GB"/>
              </w:rPr>
              <w:t xml:space="preserve">   Repayment - Lease liabilities</w:t>
            </w:r>
          </w:p>
        </w:tc>
        <w:tc>
          <w:tcPr>
            <w:tcW w:w="1773" w:type="dxa"/>
            <w:shd w:val="clear" w:color="auto" w:fill="FAFAFA"/>
          </w:tcPr>
          <w:p w14:paraId="2ACA29ED" w14:textId="31B2E239" w:rsidR="00DD61B5" w:rsidRPr="00E9536A" w:rsidRDefault="00DD61B5" w:rsidP="00DD61B5">
            <w:pPr>
              <w:ind w:right="-72"/>
              <w:jc w:val="right"/>
              <w:rPr>
                <w:rFonts w:ascii="Arial" w:hAnsi="Arial" w:cs="Arial"/>
                <w:sz w:val="18"/>
                <w:szCs w:val="18"/>
                <w:lang w:val="en-GB"/>
              </w:rPr>
            </w:pPr>
            <w:r w:rsidRPr="00E9536A">
              <w:rPr>
                <w:rFonts w:ascii="Arial" w:hAnsi="Arial" w:cs="Arial"/>
                <w:sz w:val="18"/>
                <w:szCs w:val="18"/>
                <w:lang w:val="en-GB"/>
              </w:rPr>
              <w:t>(</w:t>
            </w:r>
            <w:r w:rsidR="00703811" w:rsidRPr="00703811">
              <w:rPr>
                <w:rFonts w:ascii="Arial" w:hAnsi="Arial" w:cs="Arial"/>
                <w:sz w:val="18"/>
                <w:szCs w:val="18"/>
                <w:lang w:val="en-GB"/>
              </w:rPr>
              <w:t>43</w:t>
            </w:r>
            <w:r w:rsidRPr="00E9536A">
              <w:rPr>
                <w:rFonts w:ascii="Arial" w:hAnsi="Arial" w:cs="Arial"/>
                <w:sz w:val="18"/>
                <w:szCs w:val="18"/>
                <w:lang w:val="en-GB"/>
              </w:rPr>
              <w:t>,</w:t>
            </w:r>
            <w:r w:rsidR="00703811" w:rsidRPr="00703811">
              <w:rPr>
                <w:rFonts w:ascii="Arial" w:hAnsi="Arial" w:cs="Arial"/>
                <w:sz w:val="18"/>
                <w:szCs w:val="18"/>
                <w:lang w:val="en-GB"/>
              </w:rPr>
              <w:t>397</w:t>
            </w:r>
            <w:r w:rsidRPr="00E9536A">
              <w:rPr>
                <w:rFonts w:ascii="Arial" w:hAnsi="Arial" w:cs="Arial"/>
                <w:sz w:val="18"/>
                <w:szCs w:val="18"/>
                <w:lang w:val="en-GB"/>
              </w:rPr>
              <w:t>,</w:t>
            </w:r>
            <w:r w:rsidR="00703811" w:rsidRPr="00703811">
              <w:rPr>
                <w:rFonts w:ascii="Arial" w:hAnsi="Arial" w:cs="Arial"/>
                <w:sz w:val="18"/>
                <w:szCs w:val="18"/>
                <w:lang w:val="en-GB"/>
              </w:rPr>
              <w:t>717</w:t>
            </w:r>
            <w:r w:rsidRPr="00E9536A">
              <w:rPr>
                <w:rFonts w:ascii="Arial" w:hAnsi="Arial" w:cs="Arial"/>
                <w:sz w:val="18"/>
                <w:szCs w:val="18"/>
                <w:lang w:val="en-GB"/>
              </w:rPr>
              <w:t>)</w:t>
            </w:r>
          </w:p>
        </w:tc>
        <w:tc>
          <w:tcPr>
            <w:tcW w:w="1620" w:type="dxa"/>
            <w:shd w:val="clear" w:color="auto" w:fill="FAFAFA"/>
          </w:tcPr>
          <w:p w14:paraId="28B7365A" w14:textId="742A8C7C" w:rsidR="00DD61B5" w:rsidRPr="00E9536A" w:rsidRDefault="00DD61B5" w:rsidP="00DD61B5">
            <w:pPr>
              <w:ind w:right="-72"/>
              <w:jc w:val="right"/>
              <w:rPr>
                <w:rFonts w:ascii="Arial" w:hAnsi="Arial" w:cs="Arial"/>
                <w:sz w:val="18"/>
                <w:szCs w:val="18"/>
                <w:lang w:val="en-GB"/>
              </w:rPr>
            </w:pPr>
            <w:r w:rsidRPr="00E9536A">
              <w:rPr>
                <w:rFonts w:ascii="Arial" w:hAnsi="Arial" w:cs="Arial"/>
                <w:sz w:val="18"/>
                <w:szCs w:val="18"/>
                <w:lang w:val="en-GB"/>
              </w:rPr>
              <w:t>-</w:t>
            </w:r>
          </w:p>
        </w:tc>
        <w:tc>
          <w:tcPr>
            <w:tcW w:w="1498" w:type="dxa"/>
            <w:gridSpan w:val="2"/>
            <w:shd w:val="clear" w:color="auto" w:fill="FAFAFA"/>
          </w:tcPr>
          <w:p w14:paraId="17ACD897" w14:textId="52C1D5E5" w:rsidR="00DD61B5" w:rsidRPr="00E9536A" w:rsidRDefault="00DD61B5" w:rsidP="00DD61B5">
            <w:pPr>
              <w:ind w:right="-72"/>
              <w:jc w:val="right"/>
              <w:rPr>
                <w:rFonts w:ascii="Arial" w:hAnsi="Arial" w:cs="Arial"/>
                <w:sz w:val="18"/>
                <w:szCs w:val="18"/>
                <w:lang w:val="en-GB"/>
              </w:rPr>
            </w:pPr>
            <w:r w:rsidRPr="00E9536A">
              <w:rPr>
                <w:rFonts w:ascii="Arial" w:hAnsi="Arial" w:cs="Arial"/>
                <w:sz w:val="18"/>
                <w:szCs w:val="18"/>
                <w:lang w:val="en-GB"/>
              </w:rPr>
              <w:t>(</w:t>
            </w:r>
            <w:r w:rsidR="00703811" w:rsidRPr="00703811">
              <w:rPr>
                <w:rFonts w:ascii="Arial" w:hAnsi="Arial" w:cs="Arial"/>
                <w:sz w:val="18"/>
                <w:szCs w:val="18"/>
                <w:lang w:val="en-GB"/>
              </w:rPr>
              <w:t>43</w:t>
            </w:r>
            <w:r w:rsidRPr="00E9536A">
              <w:rPr>
                <w:rFonts w:ascii="Arial" w:hAnsi="Arial" w:cs="Arial"/>
                <w:sz w:val="18"/>
                <w:szCs w:val="18"/>
                <w:lang w:val="en-GB"/>
              </w:rPr>
              <w:t>,</w:t>
            </w:r>
            <w:r w:rsidR="00703811" w:rsidRPr="00703811">
              <w:rPr>
                <w:rFonts w:ascii="Arial" w:hAnsi="Arial" w:cs="Arial"/>
                <w:sz w:val="18"/>
                <w:szCs w:val="18"/>
                <w:lang w:val="en-GB"/>
              </w:rPr>
              <w:t>397</w:t>
            </w:r>
            <w:r w:rsidRPr="00E9536A">
              <w:rPr>
                <w:rFonts w:ascii="Arial" w:hAnsi="Arial" w:cs="Arial"/>
                <w:sz w:val="18"/>
                <w:szCs w:val="18"/>
                <w:lang w:val="en-GB"/>
              </w:rPr>
              <w:t>,</w:t>
            </w:r>
            <w:r w:rsidR="00703811" w:rsidRPr="00703811">
              <w:rPr>
                <w:rFonts w:ascii="Arial" w:hAnsi="Arial" w:cs="Arial"/>
                <w:sz w:val="18"/>
                <w:szCs w:val="18"/>
                <w:lang w:val="en-GB"/>
              </w:rPr>
              <w:t>717</w:t>
            </w:r>
            <w:r w:rsidRPr="00E9536A">
              <w:rPr>
                <w:rFonts w:ascii="Arial" w:hAnsi="Arial" w:cs="Arial"/>
                <w:sz w:val="18"/>
                <w:szCs w:val="18"/>
                <w:lang w:val="en-GB"/>
              </w:rPr>
              <w:t>)</w:t>
            </w:r>
          </w:p>
        </w:tc>
      </w:tr>
      <w:tr w:rsidR="000246A4" w:rsidRPr="00E9536A" w14:paraId="320A6C1C" w14:textId="77777777" w:rsidTr="006515AB">
        <w:trPr>
          <w:trHeight w:val="20"/>
        </w:trPr>
        <w:tc>
          <w:tcPr>
            <w:tcW w:w="4565" w:type="dxa"/>
            <w:vAlign w:val="bottom"/>
          </w:tcPr>
          <w:p w14:paraId="19F69426" w14:textId="6F741869" w:rsidR="000246A4" w:rsidRPr="00E9536A" w:rsidRDefault="000246A4" w:rsidP="009C0AD2">
            <w:pPr>
              <w:ind w:left="-101" w:right="-72"/>
              <w:rPr>
                <w:rFonts w:ascii="Arial" w:hAnsi="Arial" w:cs="Arial"/>
                <w:sz w:val="18"/>
                <w:szCs w:val="18"/>
                <w:cs/>
                <w:lang w:val="en-GB"/>
              </w:rPr>
            </w:pPr>
            <w:r w:rsidRPr="00E9536A">
              <w:rPr>
                <w:rFonts w:ascii="Arial" w:hAnsi="Arial" w:cs="Arial"/>
                <w:sz w:val="18"/>
                <w:szCs w:val="18"/>
                <w:lang w:val="en-GB"/>
              </w:rPr>
              <w:t xml:space="preserve">   Repayment - Interest</w:t>
            </w:r>
          </w:p>
        </w:tc>
        <w:tc>
          <w:tcPr>
            <w:tcW w:w="1773" w:type="dxa"/>
            <w:shd w:val="clear" w:color="auto" w:fill="FAFAFA"/>
          </w:tcPr>
          <w:p w14:paraId="239E41B6" w14:textId="07B9B00B" w:rsidR="000246A4" w:rsidRPr="00E9536A" w:rsidRDefault="008650CA" w:rsidP="000246A4">
            <w:pPr>
              <w:ind w:right="-72"/>
              <w:jc w:val="right"/>
              <w:rPr>
                <w:rFonts w:ascii="Arial" w:hAnsi="Arial" w:cs="Arial"/>
                <w:sz w:val="18"/>
                <w:szCs w:val="18"/>
                <w:lang w:val="en-GB"/>
              </w:rPr>
            </w:pPr>
            <w:r w:rsidRPr="00E9536A">
              <w:rPr>
                <w:rFonts w:ascii="Arial" w:hAnsi="Arial" w:cs="Arial"/>
                <w:sz w:val="18"/>
                <w:szCs w:val="18"/>
                <w:lang w:val="en-GB"/>
              </w:rPr>
              <w:t>(</w:t>
            </w:r>
            <w:r w:rsidR="00703811" w:rsidRPr="00703811">
              <w:rPr>
                <w:rFonts w:ascii="Arial" w:hAnsi="Arial" w:cs="Arial"/>
                <w:sz w:val="18"/>
                <w:szCs w:val="18"/>
                <w:lang w:val="en-GB"/>
              </w:rPr>
              <w:t>12</w:t>
            </w:r>
            <w:r w:rsidRPr="00E9536A">
              <w:rPr>
                <w:rFonts w:ascii="Arial" w:hAnsi="Arial" w:cs="Arial"/>
                <w:sz w:val="18"/>
                <w:szCs w:val="18"/>
                <w:lang w:val="en-GB"/>
              </w:rPr>
              <w:t>,</w:t>
            </w:r>
            <w:r w:rsidR="00703811" w:rsidRPr="00703811">
              <w:rPr>
                <w:rFonts w:ascii="Arial" w:hAnsi="Arial" w:cs="Arial"/>
                <w:sz w:val="18"/>
                <w:szCs w:val="18"/>
                <w:lang w:val="en-GB"/>
              </w:rPr>
              <w:t>010</w:t>
            </w:r>
            <w:r w:rsidRPr="00E9536A">
              <w:rPr>
                <w:rFonts w:ascii="Arial" w:hAnsi="Arial" w:cs="Arial"/>
                <w:sz w:val="18"/>
                <w:szCs w:val="18"/>
                <w:lang w:val="en-GB"/>
              </w:rPr>
              <w:t>,</w:t>
            </w:r>
            <w:r w:rsidR="00703811" w:rsidRPr="00703811">
              <w:rPr>
                <w:rFonts w:ascii="Arial" w:hAnsi="Arial" w:cs="Arial"/>
                <w:sz w:val="18"/>
                <w:szCs w:val="18"/>
                <w:lang w:val="en-GB"/>
              </w:rPr>
              <w:t>218</w:t>
            </w:r>
            <w:r w:rsidRPr="00E9536A">
              <w:rPr>
                <w:rFonts w:ascii="Arial" w:hAnsi="Arial" w:cs="Arial"/>
                <w:sz w:val="18"/>
                <w:szCs w:val="18"/>
                <w:lang w:val="en-GB"/>
              </w:rPr>
              <w:t>)</w:t>
            </w:r>
          </w:p>
        </w:tc>
        <w:tc>
          <w:tcPr>
            <w:tcW w:w="1620" w:type="dxa"/>
            <w:shd w:val="clear" w:color="auto" w:fill="FAFAFA"/>
          </w:tcPr>
          <w:p w14:paraId="094B96AC" w14:textId="1F5C6304" w:rsidR="000246A4" w:rsidRPr="00E9536A" w:rsidRDefault="00056639" w:rsidP="000246A4">
            <w:pPr>
              <w:ind w:right="-72"/>
              <w:jc w:val="right"/>
              <w:rPr>
                <w:rFonts w:ascii="Arial" w:hAnsi="Arial" w:cs="Arial"/>
                <w:sz w:val="18"/>
                <w:szCs w:val="18"/>
                <w:lang w:val="en-GB"/>
              </w:rPr>
            </w:pPr>
            <w:r w:rsidRPr="00E9536A">
              <w:rPr>
                <w:rFonts w:ascii="Arial" w:hAnsi="Arial" w:cs="Arial"/>
                <w:sz w:val="18"/>
                <w:szCs w:val="18"/>
                <w:lang w:val="en-GB"/>
              </w:rPr>
              <w:t>-</w:t>
            </w:r>
          </w:p>
        </w:tc>
        <w:tc>
          <w:tcPr>
            <w:tcW w:w="1498" w:type="dxa"/>
            <w:gridSpan w:val="2"/>
            <w:shd w:val="clear" w:color="auto" w:fill="FAFAFA"/>
          </w:tcPr>
          <w:p w14:paraId="33DFF6C3" w14:textId="087196B1" w:rsidR="000246A4" w:rsidRPr="00E9536A" w:rsidRDefault="00E24C2C" w:rsidP="000246A4">
            <w:pPr>
              <w:ind w:right="-72"/>
              <w:jc w:val="right"/>
              <w:rPr>
                <w:rFonts w:ascii="Arial" w:hAnsi="Arial" w:cs="Arial"/>
                <w:sz w:val="18"/>
                <w:szCs w:val="18"/>
                <w:lang w:val="en-GB"/>
              </w:rPr>
            </w:pPr>
            <w:r w:rsidRPr="00E9536A">
              <w:rPr>
                <w:rFonts w:ascii="Arial" w:hAnsi="Arial" w:cs="Arial"/>
                <w:sz w:val="18"/>
                <w:szCs w:val="18"/>
                <w:lang w:val="en-GB"/>
              </w:rPr>
              <w:t>(</w:t>
            </w:r>
            <w:r w:rsidR="00703811" w:rsidRPr="00703811">
              <w:rPr>
                <w:rFonts w:ascii="Arial" w:hAnsi="Arial" w:cs="Arial"/>
                <w:sz w:val="18"/>
                <w:szCs w:val="18"/>
                <w:lang w:val="en-GB"/>
              </w:rPr>
              <w:t>12</w:t>
            </w:r>
            <w:r w:rsidRPr="00E9536A">
              <w:rPr>
                <w:rFonts w:ascii="Arial" w:hAnsi="Arial" w:cs="Arial"/>
                <w:sz w:val="18"/>
                <w:szCs w:val="18"/>
                <w:lang w:val="en-GB"/>
              </w:rPr>
              <w:t>,</w:t>
            </w:r>
            <w:r w:rsidR="00703811" w:rsidRPr="00703811">
              <w:rPr>
                <w:rFonts w:ascii="Arial" w:hAnsi="Arial" w:cs="Arial"/>
                <w:sz w:val="18"/>
                <w:szCs w:val="18"/>
                <w:lang w:val="en-GB"/>
              </w:rPr>
              <w:t>010</w:t>
            </w:r>
            <w:r w:rsidRPr="00E9536A">
              <w:rPr>
                <w:rFonts w:ascii="Arial" w:hAnsi="Arial" w:cs="Arial"/>
                <w:sz w:val="18"/>
                <w:szCs w:val="18"/>
                <w:lang w:val="en-GB"/>
              </w:rPr>
              <w:t>,</w:t>
            </w:r>
            <w:r w:rsidR="00703811" w:rsidRPr="00703811">
              <w:rPr>
                <w:rFonts w:ascii="Arial" w:hAnsi="Arial" w:cs="Arial"/>
                <w:sz w:val="18"/>
                <w:szCs w:val="18"/>
                <w:lang w:val="en-GB"/>
              </w:rPr>
              <w:t>218</w:t>
            </w:r>
            <w:r w:rsidRPr="00E9536A">
              <w:rPr>
                <w:rFonts w:ascii="Arial" w:hAnsi="Arial" w:cs="Arial"/>
                <w:sz w:val="18"/>
                <w:szCs w:val="18"/>
                <w:lang w:val="en-GB"/>
              </w:rPr>
              <w:t>)</w:t>
            </w:r>
          </w:p>
        </w:tc>
      </w:tr>
      <w:tr w:rsidR="000246A4" w:rsidRPr="00E9536A" w14:paraId="5FAC1CCC" w14:textId="77777777" w:rsidTr="006515AB">
        <w:trPr>
          <w:trHeight w:val="20"/>
        </w:trPr>
        <w:tc>
          <w:tcPr>
            <w:tcW w:w="4565" w:type="dxa"/>
            <w:vAlign w:val="bottom"/>
          </w:tcPr>
          <w:p w14:paraId="54E23CC5" w14:textId="77777777" w:rsidR="000246A4" w:rsidRPr="00E9536A" w:rsidRDefault="000246A4" w:rsidP="009C0AD2">
            <w:pPr>
              <w:ind w:left="-101" w:right="-72"/>
              <w:rPr>
                <w:rFonts w:ascii="Arial" w:hAnsi="Arial" w:cs="Arial"/>
                <w:sz w:val="18"/>
                <w:szCs w:val="18"/>
                <w:lang w:val="en-GB"/>
              </w:rPr>
            </w:pPr>
            <w:r w:rsidRPr="00E9536A">
              <w:rPr>
                <w:rFonts w:ascii="Arial" w:hAnsi="Arial" w:cs="Arial"/>
                <w:sz w:val="18"/>
                <w:szCs w:val="18"/>
              </w:rPr>
              <w:t>Non-cash changes:</w:t>
            </w:r>
          </w:p>
        </w:tc>
        <w:tc>
          <w:tcPr>
            <w:tcW w:w="1773" w:type="dxa"/>
            <w:shd w:val="clear" w:color="auto" w:fill="FAFAFA"/>
          </w:tcPr>
          <w:p w14:paraId="0642402A" w14:textId="77777777" w:rsidR="000246A4" w:rsidRPr="00E9536A" w:rsidRDefault="000246A4" w:rsidP="000246A4">
            <w:pPr>
              <w:ind w:right="-72"/>
              <w:jc w:val="right"/>
              <w:rPr>
                <w:rFonts w:ascii="Arial" w:hAnsi="Arial" w:cs="Arial"/>
                <w:sz w:val="18"/>
                <w:szCs w:val="18"/>
                <w:lang w:val="en-GB"/>
              </w:rPr>
            </w:pPr>
          </w:p>
        </w:tc>
        <w:tc>
          <w:tcPr>
            <w:tcW w:w="1620" w:type="dxa"/>
            <w:shd w:val="clear" w:color="auto" w:fill="FAFAFA"/>
          </w:tcPr>
          <w:p w14:paraId="36A442A1" w14:textId="77777777" w:rsidR="000246A4" w:rsidRPr="00E9536A" w:rsidRDefault="000246A4" w:rsidP="000246A4">
            <w:pPr>
              <w:ind w:right="-72"/>
              <w:jc w:val="right"/>
              <w:rPr>
                <w:rFonts w:ascii="Arial" w:hAnsi="Arial" w:cs="Arial"/>
                <w:sz w:val="18"/>
                <w:szCs w:val="18"/>
                <w:lang w:val="en-GB"/>
              </w:rPr>
            </w:pPr>
          </w:p>
        </w:tc>
        <w:tc>
          <w:tcPr>
            <w:tcW w:w="1498" w:type="dxa"/>
            <w:gridSpan w:val="2"/>
            <w:shd w:val="clear" w:color="auto" w:fill="FAFAFA"/>
          </w:tcPr>
          <w:p w14:paraId="569CFD3E" w14:textId="77777777" w:rsidR="000246A4" w:rsidRPr="00E9536A" w:rsidRDefault="000246A4" w:rsidP="000246A4">
            <w:pPr>
              <w:ind w:right="-72"/>
              <w:jc w:val="right"/>
              <w:rPr>
                <w:rFonts w:ascii="Arial" w:hAnsi="Arial" w:cs="Arial"/>
                <w:sz w:val="18"/>
                <w:szCs w:val="18"/>
                <w:lang w:val="en-GB"/>
              </w:rPr>
            </w:pPr>
          </w:p>
        </w:tc>
      </w:tr>
      <w:tr w:rsidR="000246A4" w:rsidRPr="00E9536A" w14:paraId="2BCA19A8" w14:textId="77777777" w:rsidTr="006515AB">
        <w:trPr>
          <w:trHeight w:val="20"/>
        </w:trPr>
        <w:tc>
          <w:tcPr>
            <w:tcW w:w="4565" w:type="dxa"/>
            <w:vAlign w:val="bottom"/>
          </w:tcPr>
          <w:p w14:paraId="6F88D06B" w14:textId="1D96536E" w:rsidR="000246A4" w:rsidRPr="00E9536A" w:rsidRDefault="000246A4" w:rsidP="009C0AD2">
            <w:pPr>
              <w:ind w:left="-101" w:right="-72"/>
              <w:rPr>
                <w:rFonts w:ascii="Arial" w:hAnsi="Arial" w:cs="Arial"/>
                <w:sz w:val="18"/>
                <w:szCs w:val="18"/>
              </w:rPr>
            </w:pPr>
            <w:r w:rsidRPr="00E9536A">
              <w:rPr>
                <w:rFonts w:ascii="Arial" w:hAnsi="Arial" w:cs="Arial"/>
                <w:sz w:val="18"/>
                <w:szCs w:val="18"/>
              </w:rPr>
              <w:t xml:space="preserve">   Additions</w:t>
            </w:r>
          </w:p>
        </w:tc>
        <w:tc>
          <w:tcPr>
            <w:tcW w:w="1773" w:type="dxa"/>
            <w:shd w:val="clear" w:color="auto" w:fill="FAFAFA"/>
          </w:tcPr>
          <w:p w14:paraId="6EB08F1B" w14:textId="79C1EF0F" w:rsidR="000246A4" w:rsidRPr="00E9536A" w:rsidRDefault="00703811" w:rsidP="000246A4">
            <w:pPr>
              <w:ind w:right="-72"/>
              <w:jc w:val="right"/>
              <w:rPr>
                <w:rFonts w:ascii="Arial" w:hAnsi="Arial" w:cs="Arial"/>
                <w:sz w:val="18"/>
                <w:szCs w:val="18"/>
                <w:lang w:val="en-GB"/>
              </w:rPr>
            </w:pPr>
            <w:r w:rsidRPr="00703811">
              <w:rPr>
                <w:rFonts w:ascii="Arial" w:hAnsi="Arial" w:cs="Arial"/>
                <w:sz w:val="18"/>
                <w:szCs w:val="18"/>
                <w:lang w:val="en-GB"/>
              </w:rPr>
              <w:t>12</w:t>
            </w:r>
            <w:r w:rsidR="008650CA" w:rsidRPr="00E9536A">
              <w:rPr>
                <w:rFonts w:ascii="Arial" w:hAnsi="Arial" w:cs="Arial"/>
                <w:sz w:val="18"/>
                <w:szCs w:val="18"/>
                <w:lang w:val="en-GB"/>
              </w:rPr>
              <w:t>,</w:t>
            </w:r>
            <w:r w:rsidRPr="00703811">
              <w:rPr>
                <w:rFonts w:ascii="Arial" w:hAnsi="Arial" w:cs="Arial"/>
                <w:sz w:val="18"/>
                <w:szCs w:val="18"/>
                <w:lang w:val="en-GB"/>
              </w:rPr>
              <w:t>349</w:t>
            </w:r>
            <w:r w:rsidR="008650CA" w:rsidRPr="00E9536A">
              <w:rPr>
                <w:rFonts w:ascii="Arial" w:hAnsi="Arial" w:cs="Arial"/>
                <w:sz w:val="18"/>
                <w:szCs w:val="18"/>
                <w:lang w:val="en-GB"/>
              </w:rPr>
              <w:t>,</w:t>
            </w:r>
            <w:r w:rsidRPr="00703811">
              <w:rPr>
                <w:rFonts w:ascii="Arial" w:hAnsi="Arial" w:cs="Arial"/>
                <w:sz w:val="18"/>
                <w:szCs w:val="18"/>
                <w:lang w:val="en-GB"/>
              </w:rPr>
              <w:t>831</w:t>
            </w:r>
          </w:p>
        </w:tc>
        <w:tc>
          <w:tcPr>
            <w:tcW w:w="1620" w:type="dxa"/>
            <w:shd w:val="clear" w:color="auto" w:fill="FAFAFA"/>
          </w:tcPr>
          <w:p w14:paraId="066EF0EE" w14:textId="76303D2F" w:rsidR="000246A4" w:rsidRPr="00E9536A" w:rsidRDefault="008650CA" w:rsidP="000246A4">
            <w:pPr>
              <w:ind w:right="-72"/>
              <w:jc w:val="right"/>
              <w:rPr>
                <w:rFonts w:ascii="Arial" w:hAnsi="Arial" w:cs="Arial"/>
                <w:sz w:val="18"/>
                <w:szCs w:val="18"/>
                <w:lang w:val="en-GB"/>
              </w:rPr>
            </w:pPr>
            <w:r w:rsidRPr="00E9536A">
              <w:rPr>
                <w:rFonts w:ascii="Arial" w:hAnsi="Arial" w:cs="Arial"/>
                <w:sz w:val="18"/>
                <w:szCs w:val="18"/>
                <w:lang w:val="en-GB"/>
              </w:rPr>
              <w:t>(</w:t>
            </w:r>
            <w:r w:rsidR="00703811" w:rsidRPr="00703811">
              <w:rPr>
                <w:rFonts w:ascii="Arial" w:hAnsi="Arial" w:cs="Arial"/>
                <w:sz w:val="18"/>
                <w:szCs w:val="18"/>
                <w:lang w:val="en-GB"/>
              </w:rPr>
              <w:t>993</w:t>
            </w:r>
            <w:r w:rsidRPr="00E9536A">
              <w:rPr>
                <w:rFonts w:ascii="Arial" w:hAnsi="Arial" w:cs="Arial"/>
                <w:sz w:val="18"/>
                <w:szCs w:val="18"/>
                <w:lang w:val="en-GB"/>
              </w:rPr>
              <w:t>,</w:t>
            </w:r>
            <w:r w:rsidR="00703811" w:rsidRPr="00703811">
              <w:rPr>
                <w:rFonts w:ascii="Arial" w:hAnsi="Arial" w:cs="Arial"/>
                <w:sz w:val="18"/>
                <w:szCs w:val="18"/>
                <w:lang w:val="en-GB"/>
              </w:rPr>
              <w:t>176</w:t>
            </w:r>
            <w:r w:rsidRPr="00E9536A">
              <w:rPr>
                <w:rFonts w:ascii="Arial" w:hAnsi="Arial" w:cs="Arial"/>
                <w:sz w:val="18"/>
                <w:szCs w:val="18"/>
                <w:lang w:val="en-GB"/>
              </w:rPr>
              <w:t>)</w:t>
            </w:r>
          </w:p>
        </w:tc>
        <w:tc>
          <w:tcPr>
            <w:tcW w:w="1498" w:type="dxa"/>
            <w:gridSpan w:val="2"/>
            <w:shd w:val="clear" w:color="auto" w:fill="FAFAFA"/>
          </w:tcPr>
          <w:p w14:paraId="691D8026" w14:textId="59776867" w:rsidR="000246A4" w:rsidRPr="00E9536A" w:rsidRDefault="00703811" w:rsidP="000246A4">
            <w:pPr>
              <w:ind w:right="-72"/>
              <w:jc w:val="right"/>
              <w:rPr>
                <w:rFonts w:ascii="Arial" w:hAnsi="Arial" w:cs="Arial"/>
                <w:sz w:val="18"/>
                <w:szCs w:val="18"/>
                <w:lang w:val="en-GB"/>
              </w:rPr>
            </w:pPr>
            <w:r w:rsidRPr="00703811">
              <w:rPr>
                <w:rFonts w:ascii="Arial" w:hAnsi="Arial" w:cs="Arial"/>
                <w:sz w:val="18"/>
                <w:szCs w:val="18"/>
                <w:lang w:val="en-GB"/>
              </w:rPr>
              <w:t>11</w:t>
            </w:r>
            <w:r w:rsidR="008650CA" w:rsidRPr="00E9536A">
              <w:rPr>
                <w:rFonts w:ascii="Arial" w:hAnsi="Arial" w:cs="Arial"/>
                <w:sz w:val="18"/>
                <w:szCs w:val="18"/>
                <w:lang w:val="en-GB"/>
              </w:rPr>
              <w:t>,</w:t>
            </w:r>
            <w:r w:rsidRPr="00703811">
              <w:rPr>
                <w:rFonts w:ascii="Arial" w:hAnsi="Arial" w:cs="Arial"/>
                <w:sz w:val="18"/>
                <w:szCs w:val="18"/>
                <w:lang w:val="en-GB"/>
              </w:rPr>
              <w:t>356</w:t>
            </w:r>
            <w:r w:rsidR="008650CA" w:rsidRPr="00E9536A">
              <w:rPr>
                <w:rFonts w:ascii="Arial" w:hAnsi="Arial" w:cs="Arial"/>
                <w:sz w:val="18"/>
                <w:szCs w:val="18"/>
                <w:lang w:val="en-GB"/>
              </w:rPr>
              <w:t>,</w:t>
            </w:r>
            <w:r w:rsidRPr="00703811">
              <w:rPr>
                <w:rFonts w:ascii="Arial" w:hAnsi="Arial" w:cs="Arial"/>
                <w:sz w:val="18"/>
                <w:szCs w:val="18"/>
                <w:lang w:val="en-GB"/>
              </w:rPr>
              <w:t>655</w:t>
            </w:r>
          </w:p>
        </w:tc>
      </w:tr>
      <w:tr w:rsidR="00D40939" w:rsidRPr="00E9536A" w14:paraId="545088C8" w14:textId="77777777" w:rsidTr="006515AB">
        <w:trPr>
          <w:trHeight w:val="20"/>
        </w:trPr>
        <w:tc>
          <w:tcPr>
            <w:tcW w:w="4565" w:type="dxa"/>
            <w:vAlign w:val="bottom"/>
          </w:tcPr>
          <w:p w14:paraId="48635B07" w14:textId="6EFED56A" w:rsidR="00D40939" w:rsidRPr="00E9536A" w:rsidRDefault="00D40939" w:rsidP="009C0AD2">
            <w:pPr>
              <w:ind w:left="-101" w:right="-72"/>
              <w:rPr>
                <w:rFonts w:ascii="Arial" w:hAnsi="Arial" w:cs="Arial"/>
                <w:sz w:val="18"/>
                <w:szCs w:val="18"/>
              </w:rPr>
            </w:pPr>
            <w:r w:rsidRPr="00E9536A">
              <w:rPr>
                <w:rFonts w:ascii="Arial" w:hAnsi="Arial" w:cs="Arial"/>
                <w:sz w:val="18"/>
                <w:szCs w:val="18"/>
              </w:rPr>
              <w:t xml:space="preserve">   Lease termination</w:t>
            </w:r>
          </w:p>
        </w:tc>
        <w:tc>
          <w:tcPr>
            <w:tcW w:w="1773" w:type="dxa"/>
            <w:shd w:val="clear" w:color="auto" w:fill="FAFAFA"/>
          </w:tcPr>
          <w:p w14:paraId="26A8020C" w14:textId="29BE147B" w:rsidR="00D40939" w:rsidRPr="00E9536A" w:rsidRDefault="008650CA" w:rsidP="000246A4">
            <w:pPr>
              <w:ind w:right="-72"/>
              <w:jc w:val="right"/>
              <w:rPr>
                <w:rFonts w:ascii="Arial" w:hAnsi="Arial" w:cs="Arial"/>
                <w:sz w:val="18"/>
                <w:szCs w:val="18"/>
                <w:lang w:val="en-GB"/>
              </w:rPr>
            </w:pPr>
            <w:r w:rsidRPr="00E9536A">
              <w:rPr>
                <w:rFonts w:ascii="Arial" w:hAnsi="Arial" w:cs="Arial"/>
                <w:sz w:val="18"/>
                <w:szCs w:val="18"/>
                <w:lang w:val="en-GB"/>
              </w:rPr>
              <w:t>(</w:t>
            </w:r>
            <w:r w:rsidR="00703811" w:rsidRPr="00703811">
              <w:rPr>
                <w:rFonts w:ascii="Arial" w:hAnsi="Arial" w:cs="Arial"/>
                <w:sz w:val="18"/>
                <w:szCs w:val="18"/>
                <w:lang w:val="en-GB"/>
              </w:rPr>
              <w:t>13</w:t>
            </w:r>
            <w:r w:rsidRPr="00E9536A">
              <w:rPr>
                <w:rFonts w:ascii="Arial" w:hAnsi="Arial" w:cs="Arial"/>
                <w:sz w:val="18"/>
                <w:szCs w:val="18"/>
                <w:lang w:val="en-GB"/>
              </w:rPr>
              <w:t>,</w:t>
            </w:r>
            <w:r w:rsidR="00703811" w:rsidRPr="00703811">
              <w:rPr>
                <w:rFonts w:ascii="Arial" w:hAnsi="Arial" w:cs="Arial"/>
                <w:sz w:val="18"/>
                <w:szCs w:val="18"/>
                <w:lang w:val="en-GB"/>
              </w:rPr>
              <w:t>303</w:t>
            </w:r>
            <w:r w:rsidRPr="00E9536A">
              <w:rPr>
                <w:rFonts w:ascii="Arial" w:hAnsi="Arial" w:cs="Arial"/>
                <w:sz w:val="18"/>
                <w:szCs w:val="18"/>
                <w:lang w:val="en-GB"/>
              </w:rPr>
              <w:t>,</w:t>
            </w:r>
            <w:r w:rsidR="00703811" w:rsidRPr="00703811">
              <w:rPr>
                <w:rFonts w:ascii="Arial" w:hAnsi="Arial" w:cs="Arial"/>
                <w:sz w:val="18"/>
                <w:szCs w:val="18"/>
                <w:lang w:val="en-GB"/>
              </w:rPr>
              <w:t>604</w:t>
            </w:r>
            <w:r w:rsidRPr="00E9536A">
              <w:rPr>
                <w:rFonts w:ascii="Arial" w:hAnsi="Arial" w:cs="Arial"/>
                <w:sz w:val="18"/>
                <w:szCs w:val="18"/>
                <w:lang w:val="en-GB"/>
              </w:rPr>
              <w:t>)</w:t>
            </w:r>
          </w:p>
        </w:tc>
        <w:tc>
          <w:tcPr>
            <w:tcW w:w="1620" w:type="dxa"/>
            <w:shd w:val="clear" w:color="auto" w:fill="FAFAFA"/>
          </w:tcPr>
          <w:p w14:paraId="16634C6C" w14:textId="5446D7DB" w:rsidR="00D40939" w:rsidRPr="00E9536A" w:rsidRDefault="00703811" w:rsidP="000246A4">
            <w:pPr>
              <w:ind w:right="-72"/>
              <w:jc w:val="right"/>
              <w:rPr>
                <w:rFonts w:ascii="Arial" w:hAnsi="Arial" w:cs="Arial"/>
                <w:sz w:val="18"/>
                <w:szCs w:val="18"/>
                <w:lang w:val="en-GB"/>
              </w:rPr>
            </w:pPr>
            <w:r w:rsidRPr="00703811">
              <w:rPr>
                <w:rFonts w:ascii="Arial" w:hAnsi="Arial" w:cs="Arial"/>
                <w:sz w:val="18"/>
                <w:szCs w:val="18"/>
                <w:lang w:val="en-GB"/>
              </w:rPr>
              <w:t>608</w:t>
            </w:r>
            <w:r w:rsidR="008650CA" w:rsidRPr="00E9536A">
              <w:rPr>
                <w:rFonts w:ascii="Arial" w:hAnsi="Arial" w:cs="Arial"/>
                <w:sz w:val="18"/>
                <w:szCs w:val="18"/>
                <w:lang w:val="en-GB"/>
              </w:rPr>
              <w:t>,</w:t>
            </w:r>
            <w:r w:rsidRPr="00703811">
              <w:rPr>
                <w:rFonts w:ascii="Arial" w:hAnsi="Arial" w:cs="Arial"/>
                <w:sz w:val="18"/>
                <w:szCs w:val="18"/>
                <w:lang w:val="en-GB"/>
              </w:rPr>
              <w:t>934</w:t>
            </w:r>
          </w:p>
        </w:tc>
        <w:tc>
          <w:tcPr>
            <w:tcW w:w="1498" w:type="dxa"/>
            <w:gridSpan w:val="2"/>
            <w:shd w:val="clear" w:color="auto" w:fill="FAFAFA"/>
          </w:tcPr>
          <w:p w14:paraId="7A777857" w14:textId="24C51957" w:rsidR="00D40939" w:rsidRPr="00E9536A" w:rsidRDefault="008650CA" w:rsidP="000246A4">
            <w:pPr>
              <w:ind w:right="-72"/>
              <w:jc w:val="right"/>
              <w:rPr>
                <w:rFonts w:ascii="Arial" w:hAnsi="Arial" w:cs="Arial"/>
                <w:sz w:val="18"/>
                <w:szCs w:val="18"/>
                <w:lang w:val="en-GB"/>
              </w:rPr>
            </w:pPr>
            <w:r w:rsidRPr="00E9536A">
              <w:rPr>
                <w:rFonts w:ascii="Arial" w:hAnsi="Arial" w:cs="Arial"/>
                <w:sz w:val="18"/>
                <w:szCs w:val="18"/>
                <w:lang w:val="en-GB"/>
              </w:rPr>
              <w:t>(</w:t>
            </w:r>
            <w:r w:rsidR="00703811" w:rsidRPr="00703811">
              <w:rPr>
                <w:rFonts w:ascii="Arial" w:hAnsi="Arial" w:cs="Arial"/>
                <w:sz w:val="18"/>
                <w:szCs w:val="18"/>
                <w:lang w:val="en-GB"/>
              </w:rPr>
              <w:t>12</w:t>
            </w:r>
            <w:r w:rsidRPr="00E9536A">
              <w:rPr>
                <w:rFonts w:ascii="Arial" w:hAnsi="Arial" w:cs="Arial"/>
                <w:sz w:val="18"/>
                <w:szCs w:val="18"/>
                <w:lang w:val="en-GB"/>
              </w:rPr>
              <w:t>,</w:t>
            </w:r>
            <w:r w:rsidR="00703811" w:rsidRPr="00703811">
              <w:rPr>
                <w:rFonts w:ascii="Arial" w:hAnsi="Arial" w:cs="Arial"/>
                <w:sz w:val="18"/>
                <w:szCs w:val="18"/>
                <w:lang w:val="en-GB"/>
              </w:rPr>
              <w:t>694</w:t>
            </w:r>
            <w:r w:rsidRPr="00E9536A">
              <w:rPr>
                <w:rFonts w:ascii="Arial" w:hAnsi="Arial" w:cs="Arial"/>
                <w:sz w:val="18"/>
                <w:szCs w:val="18"/>
                <w:lang w:val="en-GB"/>
              </w:rPr>
              <w:t>,</w:t>
            </w:r>
            <w:r w:rsidR="00703811" w:rsidRPr="00703811">
              <w:rPr>
                <w:rFonts w:ascii="Arial" w:hAnsi="Arial" w:cs="Arial"/>
                <w:sz w:val="18"/>
                <w:szCs w:val="18"/>
                <w:lang w:val="en-GB"/>
              </w:rPr>
              <w:t>670</w:t>
            </w:r>
            <w:r w:rsidRPr="00E9536A">
              <w:rPr>
                <w:rFonts w:ascii="Arial" w:hAnsi="Arial" w:cs="Arial"/>
                <w:sz w:val="18"/>
                <w:szCs w:val="18"/>
                <w:lang w:val="en-GB"/>
              </w:rPr>
              <w:t>)</w:t>
            </w:r>
          </w:p>
        </w:tc>
      </w:tr>
      <w:tr w:rsidR="00DD61B5" w:rsidRPr="00E9536A" w14:paraId="3DFA3692" w14:textId="77777777" w:rsidTr="006515AB">
        <w:trPr>
          <w:trHeight w:val="20"/>
        </w:trPr>
        <w:tc>
          <w:tcPr>
            <w:tcW w:w="4565" w:type="dxa"/>
            <w:vAlign w:val="bottom"/>
          </w:tcPr>
          <w:p w14:paraId="68D99FD0" w14:textId="77777777" w:rsidR="00DD61B5" w:rsidRPr="00E9536A" w:rsidRDefault="00DD61B5" w:rsidP="00DD61B5">
            <w:pPr>
              <w:ind w:left="-101" w:right="-72"/>
              <w:rPr>
                <w:rFonts w:ascii="Arial" w:hAnsi="Arial" w:cs="Arial"/>
                <w:sz w:val="18"/>
                <w:szCs w:val="18"/>
                <w:lang w:val="en-GB"/>
              </w:rPr>
            </w:pPr>
            <w:r w:rsidRPr="00E9536A">
              <w:rPr>
                <w:rFonts w:ascii="Arial" w:hAnsi="Arial" w:cs="Arial"/>
                <w:sz w:val="18"/>
                <w:szCs w:val="18"/>
                <w:lang w:val="en-GB"/>
              </w:rPr>
              <w:t xml:space="preserve">   Amortised deferred interest</w:t>
            </w:r>
          </w:p>
        </w:tc>
        <w:tc>
          <w:tcPr>
            <w:tcW w:w="1773" w:type="dxa"/>
            <w:tcBorders>
              <w:bottom w:val="single" w:sz="4" w:space="0" w:color="auto"/>
            </w:tcBorders>
            <w:shd w:val="clear" w:color="auto" w:fill="FAFAFA"/>
          </w:tcPr>
          <w:p w14:paraId="7FD4E95E" w14:textId="364F4E92" w:rsidR="00DD61B5" w:rsidRPr="00E9536A" w:rsidRDefault="00DD61B5" w:rsidP="00DD61B5">
            <w:pPr>
              <w:ind w:right="-72"/>
              <w:jc w:val="right"/>
              <w:rPr>
                <w:rFonts w:ascii="Arial" w:hAnsi="Arial" w:cs="Arial"/>
                <w:sz w:val="18"/>
                <w:szCs w:val="18"/>
                <w:lang w:val="en-GB"/>
              </w:rPr>
            </w:pPr>
            <w:r w:rsidRPr="00E9536A">
              <w:rPr>
                <w:rFonts w:ascii="Arial" w:hAnsi="Arial" w:cs="Arial"/>
                <w:sz w:val="18"/>
                <w:szCs w:val="18"/>
                <w:lang w:val="en-GB"/>
              </w:rPr>
              <w:t>-</w:t>
            </w:r>
          </w:p>
        </w:tc>
        <w:tc>
          <w:tcPr>
            <w:tcW w:w="1620" w:type="dxa"/>
            <w:tcBorders>
              <w:bottom w:val="single" w:sz="4" w:space="0" w:color="auto"/>
            </w:tcBorders>
            <w:shd w:val="clear" w:color="auto" w:fill="FAFAFA"/>
          </w:tcPr>
          <w:p w14:paraId="2609B030" w14:textId="03D2F017" w:rsidR="00DD61B5" w:rsidRPr="00E9536A" w:rsidRDefault="00703811" w:rsidP="00DD61B5">
            <w:pPr>
              <w:ind w:right="-72"/>
              <w:jc w:val="right"/>
              <w:rPr>
                <w:rFonts w:ascii="Arial" w:hAnsi="Arial" w:cs="Arial"/>
                <w:sz w:val="18"/>
                <w:szCs w:val="18"/>
                <w:lang w:val="en-GB"/>
              </w:rPr>
            </w:pPr>
            <w:r w:rsidRPr="00703811">
              <w:rPr>
                <w:rFonts w:ascii="Arial" w:hAnsi="Arial" w:cs="Arial"/>
                <w:sz w:val="18"/>
                <w:szCs w:val="18"/>
                <w:lang w:val="en-GB"/>
              </w:rPr>
              <w:t>12</w:t>
            </w:r>
            <w:r w:rsidR="00DD61B5" w:rsidRPr="00E9536A">
              <w:rPr>
                <w:rFonts w:ascii="Arial" w:hAnsi="Arial" w:cs="Arial"/>
                <w:sz w:val="18"/>
                <w:szCs w:val="18"/>
                <w:lang w:val="en-GB"/>
              </w:rPr>
              <w:t>,</w:t>
            </w:r>
            <w:r w:rsidRPr="00703811">
              <w:rPr>
                <w:rFonts w:ascii="Arial" w:hAnsi="Arial" w:cs="Arial"/>
                <w:sz w:val="18"/>
                <w:szCs w:val="18"/>
                <w:lang w:val="en-GB"/>
              </w:rPr>
              <w:t>010</w:t>
            </w:r>
            <w:r w:rsidR="00DD61B5" w:rsidRPr="00E9536A">
              <w:rPr>
                <w:rFonts w:ascii="Arial" w:hAnsi="Arial" w:cs="Arial"/>
                <w:sz w:val="18"/>
                <w:szCs w:val="18"/>
                <w:lang w:val="en-GB"/>
              </w:rPr>
              <w:t>,</w:t>
            </w:r>
            <w:r w:rsidRPr="00703811">
              <w:rPr>
                <w:rFonts w:ascii="Arial" w:hAnsi="Arial" w:cs="Arial"/>
                <w:sz w:val="18"/>
                <w:szCs w:val="18"/>
                <w:lang w:val="en-GB"/>
              </w:rPr>
              <w:t>218</w:t>
            </w:r>
          </w:p>
        </w:tc>
        <w:tc>
          <w:tcPr>
            <w:tcW w:w="1498" w:type="dxa"/>
            <w:gridSpan w:val="2"/>
            <w:tcBorders>
              <w:bottom w:val="single" w:sz="4" w:space="0" w:color="auto"/>
            </w:tcBorders>
            <w:shd w:val="clear" w:color="auto" w:fill="FAFAFA"/>
          </w:tcPr>
          <w:p w14:paraId="5CB8F0C9" w14:textId="1F5CB4D0" w:rsidR="00DD61B5" w:rsidRPr="00E9536A" w:rsidRDefault="00703811" w:rsidP="00DD61B5">
            <w:pPr>
              <w:ind w:right="-72"/>
              <w:jc w:val="right"/>
              <w:rPr>
                <w:rFonts w:ascii="Arial" w:hAnsi="Arial" w:cs="Arial"/>
                <w:sz w:val="18"/>
                <w:szCs w:val="18"/>
                <w:lang w:val="en-GB"/>
              </w:rPr>
            </w:pPr>
            <w:r w:rsidRPr="00703811">
              <w:rPr>
                <w:rFonts w:ascii="Arial" w:hAnsi="Arial" w:cs="Arial"/>
                <w:sz w:val="18"/>
                <w:szCs w:val="18"/>
                <w:lang w:val="en-GB"/>
              </w:rPr>
              <w:t>12</w:t>
            </w:r>
            <w:r w:rsidR="00DD61B5" w:rsidRPr="00E9536A">
              <w:rPr>
                <w:rFonts w:ascii="Arial" w:hAnsi="Arial" w:cs="Arial"/>
                <w:sz w:val="18"/>
                <w:szCs w:val="18"/>
                <w:lang w:val="en-GB"/>
              </w:rPr>
              <w:t>,</w:t>
            </w:r>
            <w:r w:rsidRPr="00703811">
              <w:rPr>
                <w:rFonts w:ascii="Arial" w:hAnsi="Arial" w:cs="Arial"/>
                <w:sz w:val="18"/>
                <w:szCs w:val="18"/>
                <w:lang w:val="en-GB"/>
              </w:rPr>
              <w:t>010</w:t>
            </w:r>
            <w:r w:rsidR="00DD61B5" w:rsidRPr="00E9536A">
              <w:rPr>
                <w:rFonts w:ascii="Arial" w:hAnsi="Arial" w:cs="Arial"/>
                <w:sz w:val="18"/>
                <w:szCs w:val="18"/>
                <w:lang w:val="en-GB"/>
              </w:rPr>
              <w:t>,</w:t>
            </w:r>
            <w:r w:rsidRPr="00703811">
              <w:rPr>
                <w:rFonts w:ascii="Arial" w:hAnsi="Arial" w:cs="Arial"/>
                <w:sz w:val="18"/>
                <w:szCs w:val="18"/>
                <w:lang w:val="en-GB"/>
              </w:rPr>
              <w:t>218</w:t>
            </w:r>
          </w:p>
        </w:tc>
      </w:tr>
      <w:tr w:rsidR="00532385" w:rsidRPr="00E9536A" w14:paraId="56972C8E" w14:textId="77777777" w:rsidTr="006515AB">
        <w:trPr>
          <w:trHeight w:val="20"/>
        </w:trPr>
        <w:tc>
          <w:tcPr>
            <w:tcW w:w="4565" w:type="dxa"/>
            <w:vAlign w:val="bottom"/>
          </w:tcPr>
          <w:p w14:paraId="430C59ED" w14:textId="77777777" w:rsidR="00532385" w:rsidRPr="00E9536A" w:rsidRDefault="00532385" w:rsidP="009C0AD2">
            <w:pPr>
              <w:ind w:left="-101" w:right="-72"/>
              <w:rPr>
                <w:rFonts w:ascii="Arial" w:hAnsi="Arial" w:cs="Arial"/>
                <w:b/>
                <w:bCs/>
                <w:sz w:val="12"/>
                <w:szCs w:val="12"/>
                <w:cs/>
              </w:rPr>
            </w:pPr>
          </w:p>
        </w:tc>
        <w:tc>
          <w:tcPr>
            <w:tcW w:w="1773" w:type="dxa"/>
            <w:tcBorders>
              <w:top w:val="single" w:sz="4" w:space="0" w:color="auto"/>
            </w:tcBorders>
            <w:shd w:val="clear" w:color="auto" w:fill="FAFAFA"/>
          </w:tcPr>
          <w:p w14:paraId="4BE2BF99" w14:textId="2BA51978" w:rsidR="00532385" w:rsidRPr="00E9536A" w:rsidRDefault="00532385" w:rsidP="00B33A6A">
            <w:pPr>
              <w:ind w:right="-72"/>
              <w:jc w:val="right"/>
              <w:rPr>
                <w:rFonts w:ascii="Arial" w:hAnsi="Arial" w:cs="Arial"/>
                <w:sz w:val="12"/>
                <w:szCs w:val="12"/>
                <w:lang w:val="en-GB"/>
              </w:rPr>
            </w:pPr>
          </w:p>
        </w:tc>
        <w:tc>
          <w:tcPr>
            <w:tcW w:w="1620" w:type="dxa"/>
            <w:tcBorders>
              <w:top w:val="single" w:sz="4" w:space="0" w:color="auto"/>
            </w:tcBorders>
            <w:shd w:val="clear" w:color="auto" w:fill="FAFAFA"/>
          </w:tcPr>
          <w:p w14:paraId="54DD3D01" w14:textId="62211EBD" w:rsidR="00532385" w:rsidRPr="00E9536A" w:rsidRDefault="00532385" w:rsidP="00B33A6A">
            <w:pPr>
              <w:ind w:right="-72"/>
              <w:jc w:val="right"/>
              <w:rPr>
                <w:rFonts w:ascii="Arial" w:hAnsi="Arial" w:cs="Arial"/>
                <w:sz w:val="12"/>
                <w:szCs w:val="12"/>
                <w:lang w:val="en-GB"/>
              </w:rPr>
            </w:pPr>
          </w:p>
        </w:tc>
        <w:tc>
          <w:tcPr>
            <w:tcW w:w="1498" w:type="dxa"/>
            <w:gridSpan w:val="2"/>
            <w:tcBorders>
              <w:top w:val="single" w:sz="4" w:space="0" w:color="auto"/>
            </w:tcBorders>
            <w:shd w:val="clear" w:color="auto" w:fill="FAFAFA"/>
          </w:tcPr>
          <w:p w14:paraId="467A22D5" w14:textId="651E9AAF" w:rsidR="00532385" w:rsidRPr="00E9536A" w:rsidRDefault="00532385" w:rsidP="00B33A6A">
            <w:pPr>
              <w:ind w:right="-72"/>
              <w:jc w:val="right"/>
              <w:rPr>
                <w:rFonts w:ascii="Arial" w:hAnsi="Arial" w:cs="Arial"/>
                <w:sz w:val="12"/>
                <w:szCs w:val="12"/>
                <w:lang w:val="en-GB"/>
              </w:rPr>
            </w:pPr>
          </w:p>
        </w:tc>
      </w:tr>
      <w:tr w:rsidR="000246A4" w:rsidRPr="00E9536A" w14:paraId="4B162D47" w14:textId="77777777" w:rsidTr="006515AB">
        <w:trPr>
          <w:trHeight w:val="20"/>
        </w:trPr>
        <w:tc>
          <w:tcPr>
            <w:tcW w:w="4565" w:type="dxa"/>
            <w:vAlign w:val="bottom"/>
          </w:tcPr>
          <w:p w14:paraId="00952200" w14:textId="77777777" w:rsidR="000246A4" w:rsidRPr="00E9536A" w:rsidRDefault="000246A4" w:rsidP="009C0AD2">
            <w:pPr>
              <w:ind w:left="-101" w:right="-72"/>
              <w:rPr>
                <w:rFonts w:ascii="Arial" w:hAnsi="Arial" w:cs="Arial"/>
                <w:sz w:val="18"/>
                <w:szCs w:val="18"/>
              </w:rPr>
            </w:pPr>
            <w:r w:rsidRPr="00E9536A">
              <w:rPr>
                <w:rFonts w:ascii="Arial" w:eastAsia="Times New Roman" w:hAnsi="Arial" w:cs="Arial"/>
                <w:sz w:val="18"/>
                <w:szCs w:val="18"/>
                <w:lang w:val="en-GB" w:eastAsia="en-US"/>
              </w:rPr>
              <w:t>Closing net book value</w:t>
            </w:r>
          </w:p>
        </w:tc>
        <w:tc>
          <w:tcPr>
            <w:tcW w:w="1773" w:type="dxa"/>
            <w:tcBorders>
              <w:bottom w:val="single" w:sz="4" w:space="0" w:color="auto"/>
            </w:tcBorders>
            <w:shd w:val="clear" w:color="auto" w:fill="FAFAFA"/>
          </w:tcPr>
          <w:p w14:paraId="74460861" w14:textId="45EF3525" w:rsidR="000246A4" w:rsidRPr="00E9536A" w:rsidRDefault="00703811" w:rsidP="000246A4">
            <w:pPr>
              <w:ind w:right="-72"/>
              <w:jc w:val="right"/>
              <w:rPr>
                <w:rFonts w:ascii="Arial" w:hAnsi="Arial" w:cs="Arial"/>
                <w:sz w:val="18"/>
                <w:szCs w:val="18"/>
                <w:lang w:val="en-GB"/>
              </w:rPr>
            </w:pPr>
            <w:r w:rsidRPr="00703811">
              <w:rPr>
                <w:rFonts w:ascii="Arial" w:hAnsi="Arial" w:cs="Arial"/>
                <w:sz w:val="18"/>
                <w:szCs w:val="18"/>
                <w:lang w:val="en-GB"/>
              </w:rPr>
              <w:t>364</w:t>
            </w:r>
            <w:r w:rsidR="00DD61B5" w:rsidRPr="00E9536A">
              <w:rPr>
                <w:rFonts w:ascii="Arial" w:hAnsi="Arial" w:cs="Arial"/>
                <w:sz w:val="18"/>
                <w:szCs w:val="18"/>
                <w:lang w:val="en-GB"/>
              </w:rPr>
              <w:t>,</w:t>
            </w:r>
            <w:r w:rsidRPr="00703811">
              <w:rPr>
                <w:rFonts w:ascii="Arial" w:hAnsi="Arial" w:cs="Arial"/>
                <w:sz w:val="18"/>
                <w:szCs w:val="18"/>
                <w:lang w:val="en-GB"/>
              </w:rPr>
              <w:t>367</w:t>
            </w:r>
            <w:r w:rsidR="00DD61B5" w:rsidRPr="00E9536A">
              <w:rPr>
                <w:rFonts w:ascii="Arial" w:hAnsi="Arial" w:cs="Arial"/>
                <w:sz w:val="18"/>
                <w:szCs w:val="18"/>
                <w:lang w:val="en-GB"/>
              </w:rPr>
              <w:t>,</w:t>
            </w:r>
            <w:r w:rsidRPr="00703811">
              <w:rPr>
                <w:rFonts w:ascii="Arial" w:hAnsi="Arial" w:cs="Arial"/>
                <w:sz w:val="18"/>
                <w:szCs w:val="18"/>
                <w:lang w:val="en-GB"/>
              </w:rPr>
              <w:t>075</w:t>
            </w:r>
          </w:p>
        </w:tc>
        <w:tc>
          <w:tcPr>
            <w:tcW w:w="1620" w:type="dxa"/>
            <w:tcBorders>
              <w:bottom w:val="single" w:sz="4" w:space="0" w:color="auto"/>
            </w:tcBorders>
            <w:shd w:val="clear" w:color="auto" w:fill="FAFAFA"/>
          </w:tcPr>
          <w:p w14:paraId="3DBC5BCA" w14:textId="4FDB13B9" w:rsidR="000246A4" w:rsidRPr="00E9536A" w:rsidRDefault="00DD61B5" w:rsidP="000246A4">
            <w:pPr>
              <w:ind w:right="-72"/>
              <w:jc w:val="right"/>
              <w:rPr>
                <w:rFonts w:ascii="Arial" w:hAnsi="Arial" w:cs="Arial"/>
                <w:sz w:val="18"/>
                <w:szCs w:val="18"/>
                <w:lang w:val="en-GB"/>
              </w:rPr>
            </w:pPr>
            <w:r w:rsidRPr="00E9536A">
              <w:rPr>
                <w:rFonts w:ascii="Arial" w:hAnsi="Arial" w:cs="Arial"/>
                <w:sz w:val="18"/>
                <w:szCs w:val="18"/>
                <w:lang w:val="en-GB"/>
              </w:rPr>
              <w:t>(</w:t>
            </w:r>
            <w:r w:rsidR="00703811" w:rsidRPr="00703811">
              <w:rPr>
                <w:rFonts w:ascii="Arial" w:hAnsi="Arial" w:cs="Arial"/>
                <w:sz w:val="18"/>
                <w:szCs w:val="18"/>
                <w:lang w:val="en-GB"/>
              </w:rPr>
              <w:t>64</w:t>
            </w:r>
            <w:r w:rsidRPr="00E9536A">
              <w:rPr>
                <w:rFonts w:ascii="Arial" w:hAnsi="Arial" w:cs="Arial"/>
                <w:sz w:val="18"/>
                <w:szCs w:val="18"/>
                <w:lang w:val="en-GB"/>
              </w:rPr>
              <w:t>,</w:t>
            </w:r>
            <w:r w:rsidR="00703811" w:rsidRPr="00703811">
              <w:rPr>
                <w:rFonts w:ascii="Arial" w:hAnsi="Arial" w:cs="Arial"/>
                <w:sz w:val="18"/>
                <w:szCs w:val="18"/>
                <w:lang w:val="en-GB"/>
              </w:rPr>
              <w:t>679</w:t>
            </w:r>
            <w:r w:rsidRPr="00E9536A">
              <w:rPr>
                <w:rFonts w:ascii="Arial" w:hAnsi="Arial" w:cs="Arial"/>
                <w:sz w:val="18"/>
                <w:szCs w:val="18"/>
                <w:lang w:val="en-GB"/>
              </w:rPr>
              <w:t>,</w:t>
            </w:r>
            <w:r w:rsidR="00703811" w:rsidRPr="00703811">
              <w:rPr>
                <w:rFonts w:ascii="Arial" w:hAnsi="Arial" w:cs="Arial"/>
                <w:sz w:val="18"/>
                <w:szCs w:val="18"/>
                <w:lang w:val="en-GB"/>
              </w:rPr>
              <w:t>550</w:t>
            </w:r>
            <w:r w:rsidRPr="00E9536A">
              <w:rPr>
                <w:rFonts w:ascii="Arial" w:hAnsi="Arial" w:cs="Arial"/>
                <w:sz w:val="18"/>
                <w:szCs w:val="18"/>
                <w:lang w:val="en-GB"/>
              </w:rPr>
              <w:t>)</w:t>
            </w:r>
          </w:p>
        </w:tc>
        <w:tc>
          <w:tcPr>
            <w:tcW w:w="1498" w:type="dxa"/>
            <w:gridSpan w:val="2"/>
            <w:tcBorders>
              <w:bottom w:val="single" w:sz="4" w:space="0" w:color="auto"/>
            </w:tcBorders>
            <w:shd w:val="clear" w:color="auto" w:fill="FAFAFA"/>
          </w:tcPr>
          <w:p w14:paraId="7E1A1EA2" w14:textId="1ED24FA0" w:rsidR="000246A4" w:rsidRPr="00E9536A" w:rsidRDefault="00703811" w:rsidP="000246A4">
            <w:pPr>
              <w:ind w:right="-72"/>
              <w:jc w:val="right"/>
              <w:rPr>
                <w:rFonts w:ascii="Arial" w:hAnsi="Arial" w:cs="Arial"/>
                <w:sz w:val="18"/>
                <w:szCs w:val="18"/>
                <w:lang w:val="en-GB"/>
              </w:rPr>
            </w:pPr>
            <w:r w:rsidRPr="00703811">
              <w:rPr>
                <w:rFonts w:ascii="Arial" w:hAnsi="Arial" w:cs="Arial"/>
                <w:sz w:val="18"/>
                <w:szCs w:val="18"/>
                <w:lang w:val="en-GB"/>
              </w:rPr>
              <w:t>299</w:t>
            </w:r>
            <w:r w:rsidR="0025165F" w:rsidRPr="00E9536A">
              <w:rPr>
                <w:rFonts w:ascii="Arial" w:hAnsi="Arial" w:cs="Arial"/>
                <w:sz w:val="18"/>
                <w:szCs w:val="18"/>
                <w:lang w:val="en-GB"/>
              </w:rPr>
              <w:t>,</w:t>
            </w:r>
            <w:r w:rsidRPr="00703811">
              <w:rPr>
                <w:rFonts w:ascii="Arial" w:hAnsi="Arial" w:cs="Arial"/>
                <w:sz w:val="18"/>
                <w:szCs w:val="18"/>
                <w:lang w:val="en-GB"/>
              </w:rPr>
              <w:t>687</w:t>
            </w:r>
            <w:r w:rsidR="0025165F" w:rsidRPr="00E9536A">
              <w:rPr>
                <w:rFonts w:ascii="Arial" w:hAnsi="Arial" w:cs="Arial"/>
                <w:sz w:val="18"/>
                <w:szCs w:val="18"/>
                <w:lang w:val="en-GB"/>
              </w:rPr>
              <w:t>,</w:t>
            </w:r>
            <w:r w:rsidRPr="00703811">
              <w:rPr>
                <w:rFonts w:ascii="Arial" w:hAnsi="Arial" w:cs="Arial"/>
                <w:sz w:val="18"/>
                <w:szCs w:val="18"/>
                <w:lang w:val="en-GB"/>
              </w:rPr>
              <w:t>525</w:t>
            </w:r>
          </w:p>
        </w:tc>
      </w:tr>
    </w:tbl>
    <w:p w14:paraId="57CC4047" w14:textId="0315AC02" w:rsidR="00B76167" w:rsidRPr="00E9536A" w:rsidRDefault="00B76167" w:rsidP="009C0AD2">
      <w:pPr>
        <w:pStyle w:val="BodyText"/>
        <w:spacing w:after="0"/>
        <w:rPr>
          <w:rFonts w:ascii="Arial" w:hAnsi="Arial" w:cs="Arial"/>
          <w:sz w:val="16"/>
          <w:szCs w:val="16"/>
          <w:lang w:val="en-US"/>
        </w:rPr>
      </w:pPr>
    </w:p>
    <w:p w14:paraId="33D7768A" w14:textId="77777777" w:rsidR="0026093A" w:rsidRPr="00E9536A" w:rsidRDefault="0026093A" w:rsidP="009C0AD2">
      <w:pPr>
        <w:pStyle w:val="BodyText"/>
        <w:spacing w:after="0"/>
        <w:rPr>
          <w:rFonts w:ascii="Arial" w:hAnsi="Arial" w:cs="Arial"/>
          <w:sz w:val="16"/>
          <w:szCs w:val="16"/>
          <w:cs/>
          <w:lang w:val="en-US"/>
        </w:rPr>
      </w:pPr>
    </w:p>
    <w:tbl>
      <w:tblPr>
        <w:tblW w:w="9461" w:type="dxa"/>
        <w:tblInd w:w="115" w:type="dxa"/>
        <w:shd w:val="clear" w:color="auto" w:fill="FFA543"/>
        <w:tblLook w:val="04A0" w:firstRow="1" w:lastRow="0" w:firstColumn="1" w:lastColumn="0" w:noHBand="0" w:noVBand="1"/>
      </w:tblPr>
      <w:tblGrid>
        <w:gridCol w:w="9461"/>
      </w:tblGrid>
      <w:tr w:rsidR="008C4EAE" w:rsidRPr="00E9536A" w14:paraId="2FEC591E" w14:textId="77777777" w:rsidTr="00F00D72">
        <w:trPr>
          <w:trHeight w:val="389"/>
        </w:trPr>
        <w:tc>
          <w:tcPr>
            <w:tcW w:w="9461" w:type="dxa"/>
            <w:shd w:val="clear" w:color="auto" w:fill="FFA543"/>
            <w:vAlign w:val="center"/>
          </w:tcPr>
          <w:p w14:paraId="406CFB2A" w14:textId="3DDABA7A" w:rsidR="008C4EAE" w:rsidRPr="00E9536A" w:rsidRDefault="00703811" w:rsidP="00F00D72">
            <w:pPr>
              <w:pStyle w:val="a"/>
              <w:ind w:left="432" w:right="0" w:hanging="432"/>
              <w:jc w:val="thaiDistribute"/>
              <w:rPr>
                <w:rFonts w:ascii="Arial" w:eastAsia="Angsana New" w:hAnsi="Arial" w:cs="Arial"/>
                <w:color w:val="FFFFFF"/>
                <w:sz w:val="18"/>
                <w:szCs w:val="18"/>
                <w:lang w:val="en-US"/>
              </w:rPr>
            </w:pPr>
            <w:r w:rsidRPr="00703811">
              <w:rPr>
                <w:rFonts w:ascii="Arial" w:eastAsia="Angsana New" w:hAnsi="Arial" w:cs="Arial"/>
                <w:b/>
                <w:bCs/>
                <w:color w:val="FFFFFF"/>
                <w:sz w:val="18"/>
                <w:szCs w:val="18"/>
                <w:lang w:val="en-GB"/>
              </w:rPr>
              <w:t>14</w:t>
            </w:r>
            <w:r w:rsidR="008C4EAE" w:rsidRPr="00E9536A">
              <w:rPr>
                <w:rFonts w:ascii="Arial" w:eastAsia="Angsana New" w:hAnsi="Arial" w:cs="Arial"/>
                <w:b/>
                <w:bCs/>
                <w:color w:val="FFFFFF"/>
                <w:sz w:val="18"/>
                <w:szCs w:val="18"/>
                <w:lang w:val="en-US"/>
              </w:rPr>
              <w:tab/>
              <w:t>Deposits received</w:t>
            </w:r>
          </w:p>
        </w:tc>
      </w:tr>
    </w:tbl>
    <w:p w14:paraId="218D2FBC" w14:textId="77777777" w:rsidR="008C4EAE" w:rsidRPr="00E9536A" w:rsidRDefault="008C4EAE" w:rsidP="009C0AD2">
      <w:pPr>
        <w:pStyle w:val="BodyText"/>
        <w:spacing w:after="0"/>
        <w:rPr>
          <w:rFonts w:ascii="Arial" w:hAnsi="Arial" w:cs="Arial"/>
          <w:sz w:val="16"/>
          <w:szCs w:val="16"/>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D0323" w:rsidRPr="00E9536A" w14:paraId="065B5F5D" w14:textId="77777777" w:rsidTr="002F3440">
        <w:tc>
          <w:tcPr>
            <w:tcW w:w="3690" w:type="dxa"/>
            <w:vAlign w:val="bottom"/>
          </w:tcPr>
          <w:p w14:paraId="3DF26A6C" w14:textId="77777777" w:rsidR="004D0323" w:rsidRPr="00E9536A" w:rsidRDefault="004D0323" w:rsidP="00242BB4">
            <w:pPr>
              <w:ind w:left="-86" w:right="-72"/>
              <w:rPr>
                <w:rFonts w:ascii="Arial" w:hAnsi="Arial" w:cs="Arial"/>
                <w:sz w:val="18"/>
                <w:szCs w:val="18"/>
              </w:rPr>
            </w:pPr>
          </w:p>
        </w:tc>
        <w:tc>
          <w:tcPr>
            <w:tcW w:w="2880" w:type="dxa"/>
            <w:gridSpan w:val="2"/>
            <w:tcBorders>
              <w:top w:val="single" w:sz="4" w:space="0" w:color="auto"/>
            </w:tcBorders>
            <w:vAlign w:val="bottom"/>
          </w:tcPr>
          <w:p w14:paraId="17E994F7" w14:textId="77777777" w:rsidR="004D0323" w:rsidRPr="00E9536A" w:rsidRDefault="004D0323" w:rsidP="00242BB4">
            <w:pPr>
              <w:ind w:right="-72"/>
              <w:jc w:val="center"/>
              <w:rPr>
                <w:rFonts w:ascii="Arial" w:hAnsi="Arial" w:cs="Arial"/>
                <w:b/>
                <w:bCs/>
                <w:sz w:val="18"/>
                <w:szCs w:val="18"/>
                <w:cs/>
              </w:rPr>
            </w:pPr>
            <w:r w:rsidRPr="00E9536A">
              <w:rPr>
                <w:rFonts w:ascii="Arial" w:hAnsi="Arial" w:cs="Arial"/>
                <w:b/>
                <w:bCs/>
                <w:sz w:val="18"/>
                <w:szCs w:val="18"/>
              </w:rPr>
              <w:t>Consolidated</w:t>
            </w:r>
          </w:p>
        </w:tc>
        <w:tc>
          <w:tcPr>
            <w:tcW w:w="2880" w:type="dxa"/>
            <w:gridSpan w:val="2"/>
            <w:tcBorders>
              <w:top w:val="single" w:sz="4" w:space="0" w:color="auto"/>
            </w:tcBorders>
            <w:vAlign w:val="bottom"/>
          </w:tcPr>
          <w:p w14:paraId="77049880" w14:textId="77777777" w:rsidR="004D0323" w:rsidRPr="00E9536A" w:rsidRDefault="004D0323" w:rsidP="00242BB4">
            <w:pPr>
              <w:ind w:right="-72"/>
              <w:jc w:val="center"/>
              <w:rPr>
                <w:rFonts w:ascii="Arial" w:hAnsi="Arial" w:cs="Arial"/>
                <w:b/>
                <w:bCs/>
                <w:sz w:val="18"/>
                <w:szCs w:val="18"/>
                <w:cs/>
              </w:rPr>
            </w:pPr>
            <w:r w:rsidRPr="00E9536A">
              <w:rPr>
                <w:rFonts w:ascii="Arial" w:hAnsi="Arial" w:cs="Arial"/>
                <w:b/>
                <w:bCs/>
                <w:sz w:val="18"/>
                <w:szCs w:val="18"/>
              </w:rPr>
              <w:t>Separate</w:t>
            </w:r>
          </w:p>
        </w:tc>
      </w:tr>
      <w:tr w:rsidR="004D0323" w:rsidRPr="00E9536A" w14:paraId="217F71B2" w14:textId="77777777" w:rsidTr="002F3440">
        <w:tc>
          <w:tcPr>
            <w:tcW w:w="3690" w:type="dxa"/>
            <w:vAlign w:val="bottom"/>
          </w:tcPr>
          <w:p w14:paraId="7A6625CF" w14:textId="77777777" w:rsidR="004D0323" w:rsidRPr="00E9536A" w:rsidRDefault="004D0323" w:rsidP="00242BB4">
            <w:pPr>
              <w:ind w:left="-86" w:right="-72"/>
              <w:rPr>
                <w:rFonts w:ascii="Arial" w:hAnsi="Arial" w:cs="Arial"/>
                <w:sz w:val="18"/>
                <w:szCs w:val="18"/>
              </w:rPr>
            </w:pPr>
          </w:p>
        </w:tc>
        <w:tc>
          <w:tcPr>
            <w:tcW w:w="2880" w:type="dxa"/>
            <w:gridSpan w:val="2"/>
            <w:tcBorders>
              <w:bottom w:val="single" w:sz="4" w:space="0" w:color="auto"/>
            </w:tcBorders>
            <w:vAlign w:val="bottom"/>
          </w:tcPr>
          <w:p w14:paraId="3BC56ACA" w14:textId="77777777" w:rsidR="004D0323" w:rsidRPr="00E9536A" w:rsidRDefault="004D0323" w:rsidP="00242BB4">
            <w:pPr>
              <w:ind w:right="-72"/>
              <w:jc w:val="center"/>
              <w:rPr>
                <w:rFonts w:ascii="Arial" w:hAnsi="Arial" w:cs="Arial"/>
                <w:b/>
                <w:bCs/>
                <w:sz w:val="18"/>
                <w:szCs w:val="18"/>
                <w:cs/>
              </w:rPr>
            </w:pPr>
            <w:r w:rsidRPr="00E9536A">
              <w:rPr>
                <w:rFonts w:ascii="Arial" w:hAnsi="Arial" w:cs="Arial"/>
                <w:b/>
                <w:bCs/>
                <w:sz w:val="18"/>
                <w:szCs w:val="18"/>
              </w:rPr>
              <w:t>financial information</w:t>
            </w:r>
          </w:p>
        </w:tc>
        <w:tc>
          <w:tcPr>
            <w:tcW w:w="2880" w:type="dxa"/>
            <w:gridSpan w:val="2"/>
            <w:tcBorders>
              <w:bottom w:val="single" w:sz="4" w:space="0" w:color="auto"/>
            </w:tcBorders>
            <w:vAlign w:val="bottom"/>
          </w:tcPr>
          <w:p w14:paraId="1F9E9323" w14:textId="77777777" w:rsidR="004D0323" w:rsidRPr="00E9536A" w:rsidRDefault="004D0323" w:rsidP="00242BB4">
            <w:pPr>
              <w:ind w:right="-72"/>
              <w:jc w:val="center"/>
              <w:rPr>
                <w:rFonts w:ascii="Arial" w:hAnsi="Arial" w:cs="Arial"/>
                <w:b/>
                <w:bCs/>
                <w:sz w:val="18"/>
                <w:szCs w:val="18"/>
                <w:cs/>
              </w:rPr>
            </w:pPr>
            <w:r w:rsidRPr="00E9536A">
              <w:rPr>
                <w:rFonts w:ascii="Arial" w:hAnsi="Arial" w:cs="Arial"/>
                <w:b/>
                <w:bCs/>
                <w:sz w:val="18"/>
                <w:szCs w:val="18"/>
              </w:rPr>
              <w:t>financial information</w:t>
            </w:r>
          </w:p>
        </w:tc>
      </w:tr>
      <w:tr w:rsidR="00A119B4" w:rsidRPr="00E9536A" w14:paraId="03B10C0A" w14:textId="77777777" w:rsidTr="002F3440">
        <w:tc>
          <w:tcPr>
            <w:tcW w:w="3690" w:type="dxa"/>
            <w:vAlign w:val="bottom"/>
          </w:tcPr>
          <w:p w14:paraId="3139742F" w14:textId="77777777" w:rsidR="004D0323" w:rsidRPr="00E9536A" w:rsidRDefault="004D0323" w:rsidP="00242BB4">
            <w:pPr>
              <w:ind w:left="-86" w:right="-72"/>
              <w:rPr>
                <w:rFonts w:ascii="Arial" w:hAnsi="Arial" w:cs="Arial"/>
                <w:sz w:val="18"/>
                <w:szCs w:val="18"/>
              </w:rPr>
            </w:pPr>
          </w:p>
        </w:tc>
        <w:tc>
          <w:tcPr>
            <w:tcW w:w="1440" w:type="dxa"/>
            <w:tcBorders>
              <w:top w:val="single" w:sz="4" w:space="0" w:color="auto"/>
            </w:tcBorders>
            <w:vAlign w:val="bottom"/>
          </w:tcPr>
          <w:p w14:paraId="042B0399" w14:textId="362FA3E7" w:rsidR="004D0323" w:rsidRPr="00E9536A" w:rsidRDefault="00703811" w:rsidP="00242BB4">
            <w:pPr>
              <w:ind w:right="-72"/>
              <w:jc w:val="right"/>
              <w:rPr>
                <w:rFonts w:ascii="Arial" w:hAnsi="Arial" w:cs="Arial"/>
                <w:b/>
                <w:bCs/>
                <w:sz w:val="18"/>
                <w:szCs w:val="18"/>
              </w:rPr>
            </w:pPr>
            <w:r w:rsidRPr="00703811">
              <w:rPr>
                <w:rFonts w:ascii="Arial" w:hAnsi="Arial" w:cs="Arial"/>
                <w:b/>
                <w:bCs/>
                <w:sz w:val="18"/>
                <w:szCs w:val="18"/>
                <w:lang w:val="en-GB"/>
              </w:rPr>
              <w:t>30</w:t>
            </w:r>
            <w:r w:rsidR="003B5A03" w:rsidRPr="00E9536A">
              <w:rPr>
                <w:rFonts w:ascii="Arial" w:hAnsi="Arial" w:cs="Arial"/>
                <w:b/>
                <w:bCs/>
                <w:sz w:val="18"/>
                <w:szCs w:val="18"/>
                <w:lang w:val="en-GB"/>
              </w:rPr>
              <w:t xml:space="preserve"> September</w:t>
            </w:r>
          </w:p>
        </w:tc>
        <w:tc>
          <w:tcPr>
            <w:tcW w:w="1440" w:type="dxa"/>
            <w:tcBorders>
              <w:top w:val="single" w:sz="4" w:space="0" w:color="auto"/>
            </w:tcBorders>
            <w:vAlign w:val="bottom"/>
          </w:tcPr>
          <w:p w14:paraId="0135B3DE" w14:textId="59578B17" w:rsidR="004D0323" w:rsidRPr="00E9536A" w:rsidRDefault="00703811" w:rsidP="00242BB4">
            <w:pPr>
              <w:ind w:right="-72"/>
              <w:jc w:val="right"/>
              <w:rPr>
                <w:rFonts w:ascii="Arial" w:hAnsi="Arial" w:cs="Arial"/>
                <w:b/>
                <w:bCs/>
                <w:sz w:val="18"/>
                <w:szCs w:val="18"/>
              </w:rPr>
            </w:pPr>
            <w:r w:rsidRPr="00703811">
              <w:rPr>
                <w:rFonts w:ascii="Arial" w:hAnsi="Arial" w:cs="Arial"/>
                <w:b/>
                <w:bCs/>
                <w:sz w:val="18"/>
                <w:szCs w:val="18"/>
                <w:lang w:val="en-GB"/>
              </w:rPr>
              <w:t>31</w:t>
            </w:r>
            <w:r w:rsidR="004D0323" w:rsidRPr="00E9536A">
              <w:rPr>
                <w:rFonts w:ascii="Arial" w:hAnsi="Arial" w:cs="Arial"/>
                <w:b/>
                <w:bCs/>
                <w:sz w:val="18"/>
                <w:szCs w:val="18"/>
                <w:lang w:val="en-GB"/>
              </w:rPr>
              <w:t xml:space="preserve"> December</w:t>
            </w:r>
          </w:p>
        </w:tc>
        <w:tc>
          <w:tcPr>
            <w:tcW w:w="1440" w:type="dxa"/>
            <w:tcBorders>
              <w:top w:val="single" w:sz="4" w:space="0" w:color="auto"/>
            </w:tcBorders>
            <w:vAlign w:val="bottom"/>
          </w:tcPr>
          <w:p w14:paraId="0441F05E" w14:textId="57FC2AD3" w:rsidR="004D0323" w:rsidRPr="00E9536A" w:rsidRDefault="00703811" w:rsidP="00242BB4">
            <w:pPr>
              <w:ind w:right="-72"/>
              <w:jc w:val="right"/>
              <w:rPr>
                <w:rFonts w:ascii="Arial" w:hAnsi="Arial" w:cs="Arial"/>
                <w:b/>
                <w:bCs/>
                <w:sz w:val="18"/>
                <w:szCs w:val="18"/>
                <w:lang w:val="en-GB"/>
              </w:rPr>
            </w:pPr>
            <w:r w:rsidRPr="00703811">
              <w:rPr>
                <w:rFonts w:ascii="Arial" w:hAnsi="Arial" w:cs="Arial"/>
                <w:b/>
                <w:bCs/>
                <w:sz w:val="18"/>
                <w:szCs w:val="18"/>
                <w:lang w:val="en-GB"/>
              </w:rPr>
              <w:t>30</w:t>
            </w:r>
            <w:r w:rsidR="003B5A03" w:rsidRPr="00E9536A">
              <w:rPr>
                <w:rFonts w:ascii="Arial" w:hAnsi="Arial" w:cs="Arial"/>
                <w:b/>
                <w:bCs/>
                <w:sz w:val="18"/>
                <w:szCs w:val="18"/>
                <w:lang w:val="en-GB"/>
              </w:rPr>
              <w:t xml:space="preserve"> September</w:t>
            </w:r>
          </w:p>
        </w:tc>
        <w:tc>
          <w:tcPr>
            <w:tcW w:w="1440" w:type="dxa"/>
            <w:tcBorders>
              <w:top w:val="single" w:sz="4" w:space="0" w:color="auto"/>
            </w:tcBorders>
            <w:vAlign w:val="bottom"/>
          </w:tcPr>
          <w:p w14:paraId="70AEF9C6" w14:textId="2DDEF9DD" w:rsidR="004D0323" w:rsidRPr="00E9536A" w:rsidRDefault="00703811" w:rsidP="00242BB4">
            <w:pPr>
              <w:ind w:right="-72"/>
              <w:jc w:val="right"/>
              <w:rPr>
                <w:rFonts w:ascii="Arial" w:hAnsi="Arial" w:cs="Arial"/>
                <w:b/>
                <w:bCs/>
                <w:sz w:val="18"/>
                <w:szCs w:val="18"/>
                <w:lang w:val="en-GB"/>
              </w:rPr>
            </w:pPr>
            <w:r w:rsidRPr="00703811">
              <w:rPr>
                <w:rFonts w:ascii="Arial" w:hAnsi="Arial" w:cs="Arial"/>
                <w:b/>
                <w:bCs/>
                <w:sz w:val="18"/>
                <w:szCs w:val="18"/>
                <w:lang w:val="en-GB"/>
              </w:rPr>
              <w:t>31</w:t>
            </w:r>
            <w:r w:rsidR="004D0323" w:rsidRPr="00E9536A">
              <w:rPr>
                <w:rFonts w:ascii="Arial" w:hAnsi="Arial" w:cs="Arial"/>
                <w:b/>
                <w:bCs/>
                <w:sz w:val="18"/>
                <w:szCs w:val="18"/>
                <w:lang w:val="en-GB"/>
              </w:rPr>
              <w:t xml:space="preserve"> December</w:t>
            </w:r>
          </w:p>
        </w:tc>
      </w:tr>
      <w:tr w:rsidR="00A119B4" w:rsidRPr="00E9536A" w14:paraId="695241FC" w14:textId="77777777" w:rsidTr="002F3440">
        <w:tc>
          <w:tcPr>
            <w:tcW w:w="3690" w:type="dxa"/>
            <w:vAlign w:val="bottom"/>
          </w:tcPr>
          <w:p w14:paraId="3A278D76" w14:textId="77777777" w:rsidR="001B1525" w:rsidRPr="00E9536A" w:rsidRDefault="001B1525" w:rsidP="001B1525">
            <w:pPr>
              <w:ind w:left="-86" w:right="-72"/>
              <w:rPr>
                <w:rFonts w:ascii="Arial" w:hAnsi="Arial" w:cs="Arial"/>
                <w:sz w:val="18"/>
                <w:szCs w:val="18"/>
              </w:rPr>
            </w:pPr>
          </w:p>
        </w:tc>
        <w:tc>
          <w:tcPr>
            <w:tcW w:w="1440" w:type="dxa"/>
            <w:vAlign w:val="bottom"/>
          </w:tcPr>
          <w:p w14:paraId="1A6AB9B1" w14:textId="3541F238" w:rsidR="001B1525" w:rsidRPr="00E9536A" w:rsidRDefault="00703811" w:rsidP="001B1525">
            <w:pPr>
              <w:ind w:right="-72"/>
              <w:jc w:val="right"/>
              <w:rPr>
                <w:rFonts w:ascii="Arial" w:hAnsi="Arial" w:cs="Arial"/>
                <w:b/>
                <w:bCs/>
                <w:sz w:val="18"/>
                <w:szCs w:val="18"/>
                <w:cs/>
              </w:rPr>
            </w:pPr>
            <w:r w:rsidRPr="00703811">
              <w:rPr>
                <w:rFonts w:ascii="Arial" w:hAnsi="Arial" w:cs="Arial"/>
                <w:b/>
                <w:bCs/>
                <w:sz w:val="18"/>
                <w:szCs w:val="18"/>
                <w:lang w:val="en-GB"/>
              </w:rPr>
              <w:t>2023</w:t>
            </w:r>
          </w:p>
        </w:tc>
        <w:tc>
          <w:tcPr>
            <w:tcW w:w="1440" w:type="dxa"/>
            <w:vAlign w:val="bottom"/>
          </w:tcPr>
          <w:p w14:paraId="0B627C44" w14:textId="33B98026" w:rsidR="001B1525" w:rsidRPr="00E9536A" w:rsidRDefault="00703811" w:rsidP="001B1525">
            <w:pPr>
              <w:ind w:right="-72"/>
              <w:jc w:val="right"/>
              <w:rPr>
                <w:rFonts w:ascii="Arial" w:hAnsi="Arial" w:cs="Arial"/>
                <w:b/>
                <w:bCs/>
                <w:sz w:val="18"/>
                <w:szCs w:val="18"/>
                <w:cs/>
              </w:rPr>
            </w:pPr>
            <w:r w:rsidRPr="00703811">
              <w:rPr>
                <w:rFonts w:ascii="Arial" w:hAnsi="Arial" w:cs="Arial"/>
                <w:b/>
                <w:bCs/>
                <w:sz w:val="18"/>
                <w:szCs w:val="18"/>
                <w:lang w:val="en-GB"/>
              </w:rPr>
              <w:t>2022</w:t>
            </w:r>
          </w:p>
        </w:tc>
        <w:tc>
          <w:tcPr>
            <w:tcW w:w="1440" w:type="dxa"/>
            <w:vAlign w:val="bottom"/>
          </w:tcPr>
          <w:p w14:paraId="5C4602AF" w14:textId="25C41804" w:rsidR="001B1525" w:rsidRPr="00E9536A" w:rsidRDefault="00703811" w:rsidP="001B1525">
            <w:pPr>
              <w:ind w:right="-72"/>
              <w:jc w:val="right"/>
              <w:rPr>
                <w:rFonts w:ascii="Arial" w:hAnsi="Arial" w:cs="Arial"/>
                <w:b/>
                <w:bCs/>
                <w:sz w:val="18"/>
                <w:szCs w:val="18"/>
                <w:cs/>
              </w:rPr>
            </w:pPr>
            <w:r w:rsidRPr="00703811">
              <w:rPr>
                <w:rFonts w:ascii="Arial" w:hAnsi="Arial" w:cs="Arial"/>
                <w:b/>
                <w:bCs/>
                <w:sz w:val="18"/>
                <w:szCs w:val="18"/>
                <w:lang w:val="en-GB"/>
              </w:rPr>
              <w:t>2023</w:t>
            </w:r>
          </w:p>
        </w:tc>
        <w:tc>
          <w:tcPr>
            <w:tcW w:w="1440" w:type="dxa"/>
            <w:vAlign w:val="bottom"/>
          </w:tcPr>
          <w:p w14:paraId="04E1E671" w14:textId="189F69C9" w:rsidR="001B1525" w:rsidRPr="00E9536A" w:rsidRDefault="00703811" w:rsidP="001B1525">
            <w:pPr>
              <w:ind w:right="-72"/>
              <w:jc w:val="right"/>
              <w:rPr>
                <w:rFonts w:ascii="Arial" w:hAnsi="Arial" w:cs="Arial"/>
                <w:b/>
                <w:bCs/>
                <w:sz w:val="18"/>
                <w:szCs w:val="18"/>
                <w:cs/>
              </w:rPr>
            </w:pPr>
            <w:r w:rsidRPr="00703811">
              <w:rPr>
                <w:rFonts w:ascii="Arial" w:hAnsi="Arial" w:cs="Arial"/>
                <w:b/>
                <w:bCs/>
                <w:sz w:val="18"/>
                <w:szCs w:val="18"/>
                <w:lang w:val="en-GB"/>
              </w:rPr>
              <w:t>2022</w:t>
            </w:r>
          </w:p>
        </w:tc>
      </w:tr>
      <w:tr w:rsidR="00A119B4" w:rsidRPr="00E9536A" w14:paraId="7A96A32D" w14:textId="77777777" w:rsidTr="002F3440">
        <w:tc>
          <w:tcPr>
            <w:tcW w:w="3690" w:type="dxa"/>
            <w:vAlign w:val="bottom"/>
          </w:tcPr>
          <w:p w14:paraId="13BA3E96" w14:textId="77777777" w:rsidR="001B1525" w:rsidRPr="00E9536A" w:rsidRDefault="001B1525" w:rsidP="001B1525">
            <w:pPr>
              <w:ind w:left="-86" w:right="-72"/>
              <w:rPr>
                <w:rFonts w:ascii="Arial" w:hAnsi="Arial" w:cs="Arial"/>
                <w:sz w:val="18"/>
                <w:szCs w:val="18"/>
              </w:rPr>
            </w:pPr>
          </w:p>
        </w:tc>
        <w:tc>
          <w:tcPr>
            <w:tcW w:w="1440" w:type="dxa"/>
            <w:tcBorders>
              <w:bottom w:val="single" w:sz="4" w:space="0" w:color="auto"/>
            </w:tcBorders>
            <w:vAlign w:val="bottom"/>
          </w:tcPr>
          <w:p w14:paraId="6AFFB264" w14:textId="77777777" w:rsidR="001B1525" w:rsidRPr="00E9536A" w:rsidRDefault="001B1525" w:rsidP="001B1525">
            <w:pPr>
              <w:ind w:right="-72"/>
              <w:jc w:val="right"/>
              <w:rPr>
                <w:rFonts w:ascii="Arial" w:hAnsi="Arial" w:cs="Arial"/>
                <w:b/>
                <w:bCs/>
                <w:sz w:val="18"/>
                <w:szCs w:val="18"/>
              </w:rPr>
            </w:pPr>
            <w:r w:rsidRPr="00E9536A">
              <w:rPr>
                <w:rFonts w:ascii="Arial" w:hAnsi="Arial" w:cs="Arial"/>
                <w:b/>
                <w:bCs/>
                <w:sz w:val="18"/>
                <w:szCs w:val="18"/>
              </w:rPr>
              <w:t>Baht</w:t>
            </w:r>
          </w:p>
        </w:tc>
        <w:tc>
          <w:tcPr>
            <w:tcW w:w="1440" w:type="dxa"/>
            <w:tcBorders>
              <w:bottom w:val="single" w:sz="4" w:space="0" w:color="auto"/>
            </w:tcBorders>
            <w:vAlign w:val="bottom"/>
          </w:tcPr>
          <w:p w14:paraId="6E6BA57B" w14:textId="77777777" w:rsidR="001B1525" w:rsidRPr="00E9536A" w:rsidRDefault="001B1525" w:rsidP="001B1525">
            <w:pPr>
              <w:ind w:right="-72"/>
              <w:jc w:val="right"/>
              <w:rPr>
                <w:rFonts w:ascii="Arial" w:hAnsi="Arial" w:cs="Arial"/>
                <w:b/>
                <w:bCs/>
                <w:sz w:val="18"/>
                <w:szCs w:val="18"/>
                <w:cs/>
              </w:rPr>
            </w:pPr>
            <w:r w:rsidRPr="00E9536A">
              <w:rPr>
                <w:rFonts w:ascii="Arial" w:hAnsi="Arial" w:cs="Arial"/>
                <w:b/>
                <w:bCs/>
                <w:sz w:val="18"/>
                <w:szCs w:val="18"/>
              </w:rPr>
              <w:t>Baht</w:t>
            </w:r>
          </w:p>
        </w:tc>
        <w:tc>
          <w:tcPr>
            <w:tcW w:w="1440" w:type="dxa"/>
            <w:tcBorders>
              <w:bottom w:val="single" w:sz="4" w:space="0" w:color="auto"/>
            </w:tcBorders>
            <w:vAlign w:val="bottom"/>
          </w:tcPr>
          <w:p w14:paraId="32B842F7" w14:textId="77777777" w:rsidR="001B1525" w:rsidRPr="00E9536A" w:rsidRDefault="001B1525" w:rsidP="001B1525">
            <w:pPr>
              <w:ind w:right="-72"/>
              <w:jc w:val="right"/>
              <w:rPr>
                <w:rFonts w:ascii="Arial" w:hAnsi="Arial" w:cs="Arial"/>
                <w:b/>
                <w:bCs/>
                <w:sz w:val="18"/>
                <w:szCs w:val="18"/>
                <w:cs/>
              </w:rPr>
            </w:pPr>
            <w:r w:rsidRPr="00E9536A">
              <w:rPr>
                <w:rFonts w:ascii="Arial" w:hAnsi="Arial" w:cs="Arial"/>
                <w:b/>
                <w:bCs/>
                <w:sz w:val="18"/>
                <w:szCs w:val="18"/>
              </w:rPr>
              <w:t>Baht</w:t>
            </w:r>
          </w:p>
        </w:tc>
        <w:tc>
          <w:tcPr>
            <w:tcW w:w="1440" w:type="dxa"/>
            <w:tcBorders>
              <w:bottom w:val="single" w:sz="4" w:space="0" w:color="auto"/>
            </w:tcBorders>
            <w:vAlign w:val="bottom"/>
          </w:tcPr>
          <w:p w14:paraId="61EDCB21" w14:textId="77777777" w:rsidR="001B1525" w:rsidRPr="00E9536A" w:rsidRDefault="001B1525" w:rsidP="001B1525">
            <w:pPr>
              <w:ind w:right="-72"/>
              <w:jc w:val="right"/>
              <w:rPr>
                <w:rFonts w:ascii="Arial" w:hAnsi="Arial" w:cs="Arial"/>
                <w:b/>
                <w:bCs/>
                <w:sz w:val="18"/>
                <w:szCs w:val="18"/>
                <w:cs/>
              </w:rPr>
            </w:pPr>
            <w:r w:rsidRPr="00E9536A">
              <w:rPr>
                <w:rFonts w:ascii="Arial" w:hAnsi="Arial" w:cs="Arial"/>
                <w:b/>
                <w:bCs/>
                <w:sz w:val="18"/>
                <w:szCs w:val="18"/>
              </w:rPr>
              <w:t>Baht</w:t>
            </w:r>
          </w:p>
        </w:tc>
      </w:tr>
      <w:tr w:rsidR="00A119B4" w:rsidRPr="00E9536A" w14:paraId="3F025A9C" w14:textId="77777777" w:rsidTr="002F3440">
        <w:tc>
          <w:tcPr>
            <w:tcW w:w="3690" w:type="dxa"/>
            <w:vAlign w:val="bottom"/>
          </w:tcPr>
          <w:p w14:paraId="7FFEEEA7" w14:textId="77777777" w:rsidR="001B1525" w:rsidRPr="00E9536A" w:rsidRDefault="001B1525" w:rsidP="001B1525">
            <w:pPr>
              <w:ind w:left="-86" w:right="-72"/>
              <w:rPr>
                <w:rFonts w:ascii="Arial" w:hAnsi="Arial" w:cs="Arial"/>
                <w:sz w:val="12"/>
                <w:szCs w:val="12"/>
              </w:rPr>
            </w:pPr>
          </w:p>
        </w:tc>
        <w:tc>
          <w:tcPr>
            <w:tcW w:w="1440" w:type="dxa"/>
            <w:tcBorders>
              <w:top w:val="single" w:sz="4" w:space="0" w:color="auto"/>
            </w:tcBorders>
            <w:shd w:val="clear" w:color="auto" w:fill="FAFAFA"/>
            <w:vAlign w:val="bottom"/>
          </w:tcPr>
          <w:p w14:paraId="72167FDD" w14:textId="77777777" w:rsidR="001B1525" w:rsidRPr="00E9536A" w:rsidRDefault="001B1525" w:rsidP="001B1525">
            <w:pPr>
              <w:ind w:right="-72"/>
              <w:jc w:val="right"/>
              <w:rPr>
                <w:rFonts w:ascii="Arial" w:hAnsi="Arial" w:cs="Arial"/>
                <w:sz w:val="12"/>
                <w:szCs w:val="12"/>
              </w:rPr>
            </w:pPr>
          </w:p>
        </w:tc>
        <w:tc>
          <w:tcPr>
            <w:tcW w:w="1440" w:type="dxa"/>
            <w:tcBorders>
              <w:top w:val="single" w:sz="4" w:space="0" w:color="auto"/>
            </w:tcBorders>
            <w:vAlign w:val="bottom"/>
          </w:tcPr>
          <w:p w14:paraId="64344395" w14:textId="77777777" w:rsidR="001B1525" w:rsidRPr="00E9536A" w:rsidRDefault="001B1525" w:rsidP="001B1525">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4411A689" w14:textId="77777777" w:rsidR="001B1525" w:rsidRPr="00E9536A" w:rsidRDefault="001B1525" w:rsidP="001B1525">
            <w:pPr>
              <w:ind w:right="-72"/>
              <w:jc w:val="right"/>
              <w:rPr>
                <w:rFonts w:ascii="Arial" w:hAnsi="Arial" w:cs="Arial"/>
                <w:sz w:val="12"/>
                <w:szCs w:val="12"/>
              </w:rPr>
            </w:pPr>
          </w:p>
        </w:tc>
        <w:tc>
          <w:tcPr>
            <w:tcW w:w="1440" w:type="dxa"/>
            <w:tcBorders>
              <w:top w:val="single" w:sz="4" w:space="0" w:color="auto"/>
            </w:tcBorders>
            <w:vAlign w:val="bottom"/>
          </w:tcPr>
          <w:p w14:paraId="742EB5D3" w14:textId="77777777" w:rsidR="001B1525" w:rsidRPr="00E9536A" w:rsidRDefault="001B1525" w:rsidP="001B1525">
            <w:pPr>
              <w:ind w:right="-72"/>
              <w:jc w:val="right"/>
              <w:rPr>
                <w:rFonts w:ascii="Arial" w:hAnsi="Arial" w:cs="Arial"/>
                <w:sz w:val="12"/>
                <w:szCs w:val="12"/>
              </w:rPr>
            </w:pPr>
          </w:p>
        </w:tc>
      </w:tr>
      <w:tr w:rsidR="00A119B4" w:rsidRPr="00E9536A" w14:paraId="6B1D2720" w14:textId="77777777" w:rsidTr="002F3440">
        <w:trPr>
          <w:trHeight w:val="80"/>
        </w:trPr>
        <w:tc>
          <w:tcPr>
            <w:tcW w:w="3690" w:type="dxa"/>
            <w:vAlign w:val="bottom"/>
          </w:tcPr>
          <w:p w14:paraId="339D6A59" w14:textId="71B2D039" w:rsidR="00532385" w:rsidRPr="00E9536A" w:rsidRDefault="00532385" w:rsidP="009C0AD2">
            <w:pPr>
              <w:ind w:left="-101" w:right="-72"/>
              <w:rPr>
                <w:rFonts w:ascii="Arial" w:hAnsi="Arial" w:cs="Arial"/>
                <w:sz w:val="18"/>
                <w:szCs w:val="18"/>
              </w:rPr>
            </w:pPr>
            <w:r w:rsidRPr="00E9536A">
              <w:rPr>
                <w:rFonts w:ascii="Arial" w:hAnsi="Arial" w:cs="Arial"/>
                <w:sz w:val="18"/>
                <w:szCs w:val="18"/>
              </w:rPr>
              <w:t>Deposits received for small-sized</w:t>
            </w:r>
          </w:p>
        </w:tc>
        <w:tc>
          <w:tcPr>
            <w:tcW w:w="1440" w:type="dxa"/>
            <w:shd w:val="clear" w:color="auto" w:fill="FAFAFA"/>
            <w:vAlign w:val="bottom"/>
          </w:tcPr>
          <w:p w14:paraId="3905AE93" w14:textId="382F40A0" w:rsidR="00532385" w:rsidRPr="00E9536A" w:rsidRDefault="00532385" w:rsidP="00532385">
            <w:pPr>
              <w:ind w:right="-72"/>
              <w:jc w:val="right"/>
              <w:rPr>
                <w:rFonts w:ascii="Arial" w:hAnsi="Arial" w:cs="Arial"/>
                <w:sz w:val="18"/>
                <w:szCs w:val="18"/>
              </w:rPr>
            </w:pPr>
          </w:p>
        </w:tc>
        <w:tc>
          <w:tcPr>
            <w:tcW w:w="1440" w:type="dxa"/>
          </w:tcPr>
          <w:p w14:paraId="6D7812AB" w14:textId="68203F74" w:rsidR="00532385" w:rsidRPr="00E9536A" w:rsidRDefault="00532385" w:rsidP="00532385">
            <w:pPr>
              <w:ind w:right="-72"/>
              <w:jc w:val="right"/>
              <w:rPr>
                <w:rFonts w:ascii="Arial" w:hAnsi="Arial" w:cs="Arial"/>
                <w:sz w:val="18"/>
                <w:szCs w:val="18"/>
              </w:rPr>
            </w:pPr>
          </w:p>
        </w:tc>
        <w:tc>
          <w:tcPr>
            <w:tcW w:w="1440" w:type="dxa"/>
            <w:shd w:val="clear" w:color="auto" w:fill="FAFAFA"/>
          </w:tcPr>
          <w:p w14:paraId="32710CBA" w14:textId="5DB0F127" w:rsidR="006443CD" w:rsidRPr="00E9536A" w:rsidRDefault="006443CD" w:rsidP="00532385">
            <w:pPr>
              <w:ind w:right="-72"/>
              <w:jc w:val="right"/>
              <w:rPr>
                <w:rFonts w:ascii="Arial" w:hAnsi="Arial" w:cs="Arial"/>
                <w:sz w:val="18"/>
                <w:szCs w:val="18"/>
              </w:rPr>
            </w:pPr>
          </w:p>
        </w:tc>
        <w:tc>
          <w:tcPr>
            <w:tcW w:w="1440" w:type="dxa"/>
            <w:vAlign w:val="bottom"/>
          </w:tcPr>
          <w:p w14:paraId="0935AC3C" w14:textId="28519AEB" w:rsidR="00532385" w:rsidRPr="00E9536A" w:rsidRDefault="00532385" w:rsidP="00532385">
            <w:pPr>
              <w:ind w:right="-72"/>
              <w:jc w:val="right"/>
              <w:rPr>
                <w:rFonts w:ascii="Arial" w:hAnsi="Arial" w:cs="Arial"/>
                <w:sz w:val="18"/>
                <w:szCs w:val="18"/>
              </w:rPr>
            </w:pPr>
          </w:p>
        </w:tc>
      </w:tr>
      <w:tr w:rsidR="00A119B4" w:rsidRPr="00E9536A" w14:paraId="27DD7FF7" w14:textId="77777777" w:rsidTr="002F3440">
        <w:trPr>
          <w:trHeight w:val="80"/>
        </w:trPr>
        <w:tc>
          <w:tcPr>
            <w:tcW w:w="3690" w:type="dxa"/>
            <w:vAlign w:val="bottom"/>
          </w:tcPr>
          <w:p w14:paraId="624A4FCD" w14:textId="2B9E4466" w:rsidR="00B6592E" w:rsidRPr="00E9536A" w:rsidRDefault="00B6592E" w:rsidP="009C0AD2">
            <w:pPr>
              <w:ind w:left="-101" w:right="-72"/>
              <w:rPr>
                <w:rFonts w:ascii="Arial" w:hAnsi="Arial" w:cs="Arial"/>
                <w:sz w:val="18"/>
                <w:szCs w:val="18"/>
              </w:rPr>
            </w:pPr>
            <w:r w:rsidRPr="00E9536A">
              <w:rPr>
                <w:rFonts w:ascii="Arial" w:hAnsi="Arial" w:cs="Arial"/>
                <w:sz w:val="18"/>
                <w:szCs w:val="18"/>
              </w:rPr>
              <w:t xml:space="preserve">   gas cylinders</w:t>
            </w:r>
          </w:p>
        </w:tc>
        <w:tc>
          <w:tcPr>
            <w:tcW w:w="1440" w:type="dxa"/>
            <w:shd w:val="clear" w:color="auto" w:fill="FAFAFA"/>
          </w:tcPr>
          <w:p w14:paraId="57E456FE" w14:textId="07543EDA" w:rsidR="00A119B4" w:rsidRPr="00E9536A" w:rsidRDefault="00703811" w:rsidP="00A119B4">
            <w:pPr>
              <w:tabs>
                <w:tab w:val="left" w:pos="1212"/>
              </w:tabs>
              <w:ind w:right="-47"/>
              <w:jc w:val="right"/>
              <w:rPr>
                <w:rFonts w:ascii="Arial" w:hAnsi="Arial" w:cs="Arial"/>
                <w:sz w:val="18"/>
                <w:szCs w:val="18"/>
              </w:rPr>
            </w:pPr>
            <w:r w:rsidRPr="00703811">
              <w:rPr>
                <w:rFonts w:ascii="Arial" w:hAnsi="Arial" w:cs="Arial"/>
                <w:sz w:val="18"/>
                <w:szCs w:val="18"/>
                <w:lang w:val="en-GB"/>
              </w:rPr>
              <w:t>2</w:t>
            </w:r>
            <w:r w:rsidR="00E822C4" w:rsidRPr="00E9536A">
              <w:rPr>
                <w:rFonts w:ascii="Arial" w:hAnsi="Arial" w:cs="Arial"/>
                <w:sz w:val="18"/>
                <w:szCs w:val="18"/>
              </w:rPr>
              <w:t>,</w:t>
            </w:r>
            <w:r w:rsidRPr="00703811">
              <w:rPr>
                <w:rFonts w:ascii="Arial" w:hAnsi="Arial" w:cs="Arial"/>
                <w:sz w:val="18"/>
                <w:szCs w:val="18"/>
                <w:lang w:val="en-GB"/>
              </w:rPr>
              <w:t>508</w:t>
            </w:r>
            <w:r w:rsidR="00E822C4" w:rsidRPr="00E9536A">
              <w:rPr>
                <w:rFonts w:ascii="Arial" w:hAnsi="Arial" w:cs="Arial"/>
                <w:sz w:val="18"/>
                <w:szCs w:val="18"/>
              </w:rPr>
              <w:t>,</w:t>
            </w:r>
            <w:r w:rsidRPr="00703811">
              <w:rPr>
                <w:rFonts w:ascii="Arial" w:hAnsi="Arial" w:cs="Arial"/>
                <w:sz w:val="18"/>
                <w:szCs w:val="18"/>
                <w:lang w:val="en-GB"/>
              </w:rPr>
              <w:t>629</w:t>
            </w:r>
            <w:r w:rsidR="00E822C4" w:rsidRPr="00E9536A">
              <w:rPr>
                <w:rFonts w:ascii="Arial" w:hAnsi="Arial" w:cs="Arial"/>
                <w:sz w:val="18"/>
                <w:szCs w:val="18"/>
              </w:rPr>
              <w:t>,</w:t>
            </w:r>
            <w:r w:rsidRPr="00703811">
              <w:rPr>
                <w:rFonts w:ascii="Arial" w:hAnsi="Arial" w:cs="Arial"/>
                <w:sz w:val="18"/>
                <w:szCs w:val="18"/>
                <w:lang w:val="en-GB"/>
              </w:rPr>
              <w:t>179</w:t>
            </w:r>
          </w:p>
        </w:tc>
        <w:tc>
          <w:tcPr>
            <w:tcW w:w="1440" w:type="dxa"/>
          </w:tcPr>
          <w:p w14:paraId="6DEA4136" w14:textId="6BB709B2" w:rsidR="00B6592E" w:rsidRPr="00E9536A" w:rsidRDefault="00703811" w:rsidP="00B6592E">
            <w:pPr>
              <w:ind w:right="-72"/>
              <w:jc w:val="right"/>
              <w:rPr>
                <w:rFonts w:ascii="Arial" w:hAnsi="Arial" w:cs="Arial"/>
                <w:sz w:val="18"/>
                <w:szCs w:val="18"/>
              </w:rPr>
            </w:pPr>
            <w:r w:rsidRPr="00703811">
              <w:rPr>
                <w:rFonts w:ascii="Arial" w:hAnsi="Arial" w:cs="Arial"/>
                <w:sz w:val="18"/>
                <w:szCs w:val="18"/>
                <w:lang w:val="en-GB"/>
              </w:rPr>
              <w:t>2</w:t>
            </w:r>
            <w:r w:rsidR="00B6592E" w:rsidRPr="00E9536A">
              <w:rPr>
                <w:rFonts w:ascii="Arial" w:hAnsi="Arial" w:cs="Arial"/>
                <w:sz w:val="18"/>
                <w:szCs w:val="18"/>
              </w:rPr>
              <w:t>,</w:t>
            </w:r>
            <w:r w:rsidRPr="00703811">
              <w:rPr>
                <w:rFonts w:ascii="Arial" w:hAnsi="Arial" w:cs="Arial"/>
                <w:sz w:val="18"/>
                <w:szCs w:val="18"/>
                <w:lang w:val="en-GB"/>
              </w:rPr>
              <w:t>469</w:t>
            </w:r>
            <w:r w:rsidR="00B6592E" w:rsidRPr="00E9536A">
              <w:rPr>
                <w:rFonts w:ascii="Arial" w:hAnsi="Arial" w:cs="Arial"/>
                <w:sz w:val="18"/>
                <w:szCs w:val="18"/>
              </w:rPr>
              <w:t>,</w:t>
            </w:r>
            <w:r w:rsidRPr="00703811">
              <w:rPr>
                <w:rFonts w:ascii="Arial" w:hAnsi="Arial" w:cs="Arial"/>
                <w:sz w:val="18"/>
                <w:szCs w:val="18"/>
                <w:lang w:val="en-GB"/>
              </w:rPr>
              <w:t>882</w:t>
            </w:r>
            <w:r w:rsidR="00B6592E" w:rsidRPr="00E9536A">
              <w:rPr>
                <w:rFonts w:ascii="Arial" w:hAnsi="Arial" w:cs="Arial"/>
                <w:sz w:val="18"/>
                <w:szCs w:val="18"/>
              </w:rPr>
              <w:t>,</w:t>
            </w:r>
            <w:r w:rsidRPr="00703811">
              <w:rPr>
                <w:rFonts w:ascii="Arial" w:hAnsi="Arial" w:cs="Arial"/>
                <w:sz w:val="18"/>
                <w:szCs w:val="18"/>
                <w:lang w:val="en-GB"/>
              </w:rPr>
              <w:t>344</w:t>
            </w:r>
          </w:p>
        </w:tc>
        <w:tc>
          <w:tcPr>
            <w:tcW w:w="1440" w:type="dxa"/>
            <w:shd w:val="clear" w:color="auto" w:fill="FAFAFA"/>
          </w:tcPr>
          <w:p w14:paraId="4ED4A6E2" w14:textId="15563D36" w:rsidR="00A119B4" w:rsidRPr="00E9536A" w:rsidRDefault="00703811" w:rsidP="00B6592E">
            <w:pPr>
              <w:ind w:right="-72"/>
              <w:jc w:val="right"/>
              <w:rPr>
                <w:rFonts w:ascii="Arial" w:hAnsi="Arial" w:cs="Arial"/>
                <w:sz w:val="18"/>
                <w:szCs w:val="18"/>
              </w:rPr>
            </w:pPr>
            <w:r w:rsidRPr="00703811">
              <w:rPr>
                <w:rFonts w:ascii="Arial" w:hAnsi="Arial" w:cs="Arial"/>
                <w:sz w:val="18"/>
                <w:szCs w:val="18"/>
                <w:lang w:val="en-GB"/>
              </w:rPr>
              <w:t>2</w:t>
            </w:r>
            <w:r w:rsidR="00E822C4" w:rsidRPr="00E9536A">
              <w:rPr>
                <w:rFonts w:ascii="Arial" w:hAnsi="Arial" w:cs="Arial"/>
                <w:sz w:val="18"/>
                <w:szCs w:val="18"/>
              </w:rPr>
              <w:t>,</w:t>
            </w:r>
            <w:r w:rsidRPr="00703811">
              <w:rPr>
                <w:rFonts w:ascii="Arial" w:hAnsi="Arial" w:cs="Arial"/>
                <w:sz w:val="18"/>
                <w:szCs w:val="18"/>
                <w:lang w:val="en-GB"/>
              </w:rPr>
              <w:t>503</w:t>
            </w:r>
            <w:r w:rsidR="00E822C4" w:rsidRPr="00E9536A">
              <w:rPr>
                <w:rFonts w:ascii="Arial" w:hAnsi="Arial" w:cs="Arial"/>
                <w:sz w:val="18"/>
                <w:szCs w:val="18"/>
              </w:rPr>
              <w:t>,</w:t>
            </w:r>
            <w:r w:rsidRPr="00703811">
              <w:rPr>
                <w:rFonts w:ascii="Arial" w:hAnsi="Arial" w:cs="Arial"/>
                <w:sz w:val="18"/>
                <w:szCs w:val="18"/>
                <w:lang w:val="en-GB"/>
              </w:rPr>
              <w:t>388</w:t>
            </w:r>
            <w:r w:rsidR="00E822C4" w:rsidRPr="00E9536A">
              <w:rPr>
                <w:rFonts w:ascii="Arial" w:hAnsi="Arial" w:cs="Arial"/>
                <w:sz w:val="18"/>
                <w:szCs w:val="18"/>
              </w:rPr>
              <w:t>,</w:t>
            </w:r>
            <w:r w:rsidRPr="00703811">
              <w:rPr>
                <w:rFonts w:ascii="Arial" w:hAnsi="Arial" w:cs="Arial"/>
                <w:sz w:val="18"/>
                <w:szCs w:val="18"/>
                <w:lang w:val="en-GB"/>
              </w:rPr>
              <w:t>488</w:t>
            </w:r>
          </w:p>
        </w:tc>
        <w:tc>
          <w:tcPr>
            <w:tcW w:w="1440" w:type="dxa"/>
          </w:tcPr>
          <w:p w14:paraId="4F130617" w14:textId="75DB35C2" w:rsidR="00B6592E" w:rsidRPr="00E9536A" w:rsidRDefault="00703811" w:rsidP="00B6592E">
            <w:pPr>
              <w:ind w:right="-72"/>
              <w:jc w:val="right"/>
              <w:rPr>
                <w:rFonts w:ascii="Arial" w:hAnsi="Arial" w:cs="Arial"/>
                <w:sz w:val="18"/>
                <w:szCs w:val="18"/>
              </w:rPr>
            </w:pPr>
            <w:r w:rsidRPr="00703811">
              <w:rPr>
                <w:rFonts w:ascii="Arial" w:hAnsi="Arial" w:cs="Arial"/>
                <w:sz w:val="18"/>
                <w:szCs w:val="18"/>
                <w:lang w:val="en-GB"/>
              </w:rPr>
              <w:t>2</w:t>
            </w:r>
            <w:r w:rsidR="00B6592E" w:rsidRPr="00E9536A">
              <w:rPr>
                <w:rFonts w:ascii="Arial" w:hAnsi="Arial" w:cs="Arial"/>
                <w:sz w:val="18"/>
                <w:szCs w:val="18"/>
              </w:rPr>
              <w:t>,</w:t>
            </w:r>
            <w:r w:rsidRPr="00703811">
              <w:rPr>
                <w:rFonts w:ascii="Arial" w:hAnsi="Arial" w:cs="Arial"/>
                <w:sz w:val="18"/>
                <w:szCs w:val="18"/>
                <w:lang w:val="en-GB"/>
              </w:rPr>
              <w:t>466</w:t>
            </w:r>
            <w:r w:rsidR="00B6592E" w:rsidRPr="00E9536A">
              <w:rPr>
                <w:rFonts w:ascii="Arial" w:hAnsi="Arial" w:cs="Arial"/>
                <w:sz w:val="18"/>
                <w:szCs w:val="18"/>
              </w:rPr>
              <w:t>,</w:t>
            </w:r>
            <w:r w:rsidRPr="00703811">
              <w:rPr>
                <w:rFonts w:ascii="Arial" w:hAnsi="Arial" w:cs="Arial"/>
                <w:sz w:val="18"/>
                <w:szCs w:val="18"/>
                <w:lang w:val="en-GB"/>
              </w:rPr>
              <w:t>704</w:t>
            </w:r>
            <w:r w:rsidR="00B6592E" w:rsidRPr="00E9536A">
              <w:rPr>
                <w:rFonts w:ascii="Arial" w:hAnsi="Arial" w:cs="Arial"/>
                <w:sz w:val="18"/>
                <w:szCs w:val="18"/>
              </w:rPr>
              <w:t>,</w:t>
            </w:r>
            <w:r w:rsidRPr="00703811">
              <w:rPr>
                <w:rFonts w:ascii="Arial" w:hAnsi="Arial" w:cs="Arial"/>
                <w:sz w:val="18"/>
                <w:szCs w:val="18"/>
                <w:lang w:val="en-GB"/>
              </w:rPr>
              <w:t>784</w:t>
            </w:r>
          </w:p>
        </w:tc>
      </w:tr>
      <w:tr w:rsidR="00A119B4" w:rsidRPr="00E9536A" w14:paraId="33D1BD80" w14:textId="77777777" w:rsidTr="002F3440">
        <w:trPr>
          <w:trHeight w:val="80"/>
        </w:trPr>
        <w:tc>
          <w:tcPr>
            <w:tcW w:w="3690" w:type="dxa"/>
            <w:vAlign w:val="bottom"/>
          </w:tcPr>
          <w:p w14:paraId="75936E6E" w14:textId="0CF297CE" w:rsidR="00B6592E" w:rsidRPr="00E9536A" w:rsidRDefault="00B6592E" w:rsidP="009C0AD2">
            <w:pPr>
              <w:ind w:left="-101" w:right="-72"/>
              <w:rPr>
                <w:rFonts w:ascii="Arial" w:hAnsi="Arial" w:cs="Arial"/>
                <w:sz w:val="18"/>
                <w:szCs w:val="18"/>
              </w:rPr>
            </w:pPr>
            <w:r w:rsidRPr="00E9536A">
              <w:rPr>
                <w:rFonts w:ascii="Arial" w:hAnsi="Arial" w:cs="Arial"/>
                <w:sz w:val="18"/>
                <w:szCs w:val="18"/>
              </w:rPr>
              <w:t>Provision for deposits received</w:t>
            </w:r>
          </w:p>
        </w:tc>
        <w:tc>
          <w:tcPr>
            <w:tcW w:w="1440" w:type="dxa"/>
            <w:shd w:val="clear" w:color="auto" w:fill="FAFAFA"/>
            <w:vAlign w:val="bottom"/>
          </w:tcPr>
          <w:p w14:paraId="34007576" w14:textId="77777777" w:rsidR="00B6592E" w:rsidRPr="00E9536A" w:rsidRDefault="00B6592E" w:rsidP="00B6592E">
            <w:pPr>
              <w:ind w:right="-72"/>
              <w:jc w:val="right"/>
              <w:rPr>
                <w:rFonts w:ascii="Arial" w:hAnsi="Arial" w:cs="Arial"/>
                <w:sz w:val="18"/>
                <w:szCs w:val="18"/>
              </w:rPr>
            </w:pPr>
          </w:p>
        </w:tc>
        <w:tc>
          <w:tcPr>
            <w:tcW w:w="1440" w:type="dxa"/>
            <w:vAlign w:val="bottom"/>
          </w:tcPr>
          <w:p w14:paraId="10A70151" w14:textId="77777777" w:rsidR="00B6592E" w:rsidRPr="00E9536A" w:rsidRDefault="00B6592E" w:rsidP="00B6592E">
            <w:pPr>
              <w:ind w:right="-72"/>
              <w:jc w:val="right"/>
              <w:rPr>
                <w:rFonts w:ascii="Arial" w:hAnsi="Arial" w:cs="Arial"/>
                <w:sz w:val="18"/>
                <w:szCs w:val="18"/>
              </w:rPr>
            </w:pPr>
          </w:p>
        </w:tc>
        <w:tc>
          <w:tcPr>
            <w:tcW w:w="1440" w:type="dxa"/>
            <w:shd w:val="clear" w:color="auto" w:fill="FAFAFA"/>
          </w:tcPr>
          <w:p w14:paraId="71EA44E8" w14:textId="77777777" w:rsidR="00B6592E" w:rsidRPr="00E9536A" w:rsidRDefault="00B6592E" w:rsidP="00B6592E">
            <w:pPr>
              <w:ind w:right="-72"/>
              <w:jc w:val="right"/>
              <w:rPr>
                <w:rFonts w:ascii="Arial" w:hAnsi="Arial" w:cs="Arial"/>
                <w:sz w:val="18"/>
                <w:szCs w:val="18"/>
              </w:rPr>
            </w:pPr>
          </w:p>
        </w:tc>
        <w:tc>
          <w:tcPr>
            <w:tcW w:w="1440" w:type="dxa"/>
          </w:tcPr>
          <w:p w14:paraId="4362793C" w14:textId="77777777" w:rsidR="00B6592E" w:rsidRPr="00E9536A" w:rsidRDefault="00B6592E" w:rsidP="00B6592E">
            <w:pPr>
              <w:ind w:right="-72"/>
              <w:jc w:val="right"/>
              <w:rPr>
                <w:rFonts w:ascii="Arial" w:hAnsi="Arial" w:cs="Arial"/>
                <w:sz w:val="18"/>
                <w:szCs w:val="18"/>
              </w:rPr>
            </w:pPr>
          </w:p>
        </w:tc>
      </w:tr>
      <w:tr w:rsidR="00A119B4" w:rsidRPr="00E9536A" w14:paraId="4E5980F2" w14:textId="77777777" w:rsidTr="002F3440">
        <w:trPr>
          <w:trHeight w:val="80"/>
        </w:trPr>
        <w:tc>
          <w:tcPr>
            <w:tcW w:w="3690" w:type="dxa"/>
            <w:vAlign w:val="bottom"/>
          </w:tcPr>
          <w:p w14:paraId="4CD5DBCD" w14:textId="77777777" w:rsidR="00B6592E" w:rsidRPr="00E9536A" w:rsidRDefault="00B6592E" w:rsidP="009C0AD2">
            <w:pPr>
              <w:ind w:left="-101" w:right="-72"/>
              <w:rPr>
                <w:rFonts w:ascii="Arial" w:hAnsi="Arial" w:cs="Arial"/>
                <w:sz w:val="18"/>
                <w:szCs w:val="18"/>
              </w:rPr>
            </w:pPr>
            <w:r w:rsidRPr="00E9536A">
              <w:rPr>
                <w:rFonts w:ascii="Arial" w:hAnsi="Arial" w:cs="Arial"/>
                <w:sz w:val="18"/>
                <w:szCs w:val="18"/>
              </w:rPr>
              <w:t xml:space="preserve">   for small-sized gas cylinders</w:t>
            </w:r>
          </w:p>
        </w:tc>
        <w:tc>
          <w:tcPr>
            <w:tcW w:w="1440" w:type="dxa"/>
            <w:tcBorders>
              <w:bottom w:val="single" w:sz="4" w:space="0" w:color="auto"/>
            </w:tcBorders>
            <w:shd w:val="clear" w:color="auto" w:fill="FAFAFA"/>
            <w:vAlign w:val="bottom"/>
          </w:tcPr>
          <w:p w14:paraId="435E1D57" w14:textId="038C59BB" w:rsidR="00B6592E" w:rsidRPr="00E9536A" w:rsidRDefault="00703811" w:rsidP="00B6592E">
            <w:pPr>
              <w:ind w:right="-72"/>
              <w:jc w:val="right"/>
              <w:rPr>
                <w:rFonts w:ascii="Arial" w:hAnsi="Arial" w:cs="Arial"/>
                <w:sz w:val="18"/>
                <w:szCs w:val="18"/>
              </w:rPr>
            </w:pPr>
            <w:r w:rsidRPr="00703811">
              <w:rPr>
                <w:rFonts w:ascii="Arial" w:hAnsi="Arial" w:cs="Arial"/>
                <w:sz w:val="18"/>
                <w:szCs w:val="18"/>
                <w:lang w:val="en-GB"/>
              </w:rPr>
              <w:t>1</w:t>
            </w:r>
            <w:r w:rsidR="00E822C4" w:rsidRPr="00E9536A">
              <w:rPr>
                <w:rFonts w:ascii="Arial" w:hAnsi="Arial" w:cs="Arial"/>
                <w:sz w:val="18"/>
                <w:szCs w:val="18"/>
              </w:rPr>
              <w:t>,</w:t>
            </w:r>
            <w:r w:rsidRPr="00703811">
              <w:rPr>
                <w:rFonts w:ascii="Arial" w:hAnsi="Arial" w:cs="Arial"/>
                <w:sz w:val="18"/>
                <w:szCs w:val="18"/>
                <w:lang w:val="en-GB"/>
              </w:rPr>
              <w:t>271</w:t>
            </w:r>
            <w:r w:rsidR="00E822C4" w:rsidRPr="00E9536A">
              <w:rPr>
                <w:rFonts w:ascii="Arial" w:hAnsi="Arial" w:cs="Arial"/>
                <w:sz w:val="18"/>
                <w:szCs w:val="18"/>
              </w:rPr>
              <w:t>,</w:t>
            </w:r>
            <w:r w:rsidRPr="00703811">
              <w:rPr>
                <w:rFonts w:ascii="Arial" w:hAnsi="Arial" w:cs="Arial"/>
                <w:sz w:val="18"/>
                <w:szCs w:val="18"/>
                <w:lang w:val="en-GB"/>
              </w:rPr>
              <w:t>277</w:t>
            </w:r>
            <w:r w:rsidR="00E822C4" w:rsidRPr="00E9536A">
              <w:rPr>
                <w:rFonts w:ascii="Arial" w:hAnsi="Arial" w:cs="Arial"/>
                <w:sz w:val="18"/>
                <w:szCs w:val="18"/>
              </w:rPr>
              <w:t>,</w:t>
            </w:r>
            <w:r w:rsidRPr="00703811">
              <w:rPr>
                <w:rFonts w:ascii="Arial" w:hAnsi="Arial" w:cs="Arial"/>
                <w:sz w:val="18"/>
                <w:szCs w:val="18"/>
                <w:lang w:val="en-GB"/>
              </w:rPr>
              <w:t>565</w:t>
            </w:r>
          </w:p>
        </w:tc>
        <w:tc>
          <w:tcPr>
            <w:tcW w:w="1440" w:type="dxa"/>
            <w:tcBorders>
              <w:bottom w:val="single" w:sz="4" w:space="0" w:color="auto"/>
            </w:tcBorders>
            <w:vAlign w:val="bottom"/>
          </w:tcPr>
          <w:p w14:paraId="4F70D87B" w14:textId="24E6A1F3" w:rsidR="00B6592E" w:rsidRPr="00E9536A" w:rsidRDefault="00703811" w:rsidP="00B6592E">
            <w:pPr>
              <w:ind w:right="-72"/>
              <w:jc w:val="right"/>
              <w:rPr>
                <w:rFonts w:ascii="Arial" w:hAnsi="Arial" w:cs="Arial"/>
                <w:sz w:val="18"/>
                <w:szCs w:val="18"/>
              </w:rPr>
            </w:pPr>
            <w:r w:rsidRPr="00703811">
              <w:rPr>
                <w:rFonts w:ascii="Arial" w:hAnsi="Arial" w:cs="Arial"/>
                <w:sz w:val="18"/>
                <w:szCs w:val="18"/>
                <w:lang w:val="en-GB"/>
              </w:rPr>
              <w:t>1</w:t>
            </w:r>
            <w:r w:rsidR="00B6592E" w:rsidRPr="00E9536A">
              <w:rPr>
                <w:rFonts w:ascii="Arial" w:hAnsi="Arial" w:cs="Arial"/>
                <w:sz w:val="18"/>
                <w:szCs w:val="18"/>
              </w:rPr>
              <w:t>,</w:t>
            </w:r>
            <w:r w:rsidRPr="00703811">
              <w:rPr>
                <w:rFonts w:ascii="Arial" w:hAnsi="Arial" w:cs="Arial"/>
                <w:sz w:val="18"/>
                <w:szCs w:val="18"/>
                <w:lang w:val="en-GB"/>
              </w:rPr>
              <w:t>271</w:t>
            </w:r>
            <w:r w:rsidR="00B6592E" w:rsidRPr="00E9536A">
              <w:rPr>
                <w:rFonts w:ascii="Arial" w:hAnsi="Arial" w:cs="Arial"/>
                <w:sz w:val="18"/>
                <w:szCs w:val="18"/>
              </w:rPr>
              <w:t>,</w:t>
            </w:r>
            <w:r w:rsidRPr="00703811">
              <w:rPr>
                <w:rFonts w:ascii="Arial" w:hAnsi="Arial" w:cs="Arial"/>
                <w:sz w:val="18"/>
                <w:szCs w:val="18"/>
                <w:lang w:val="en-GB"/>
              </w:rPr>
              <w:t>277</w:t>
            </w:r>
            <w:r w:rsidR="00B6592E" w:rsidRPr="00E9536A">
              <w:rPr>
                <w:rFonts w:ascii="Arial" w:hAnsi="Arial" w:cs="Arial"/>
                <w:sz w:val="18"/>
                <w:szCs w:val="18"/>
              </w:rPr>
              <w:t>,</w:t>
            </w:r>
            <w:r w:rsidRPr="00703811">
              <w:rPr>
                <w:rFonts w:ascii="Arial" w:hAnsi="Arial" w:cs="Arial"/>
                <w:sz w:val="18"/>
                <w:szCs w:val="18"/>
                <w:lang w:val="en-GB"/>
              </w:rPr>
              <w:t>565</w:t>
            </w:r>
          </w:p>
        </w:tc>
        <w:tc>
          <w:tcPr>
            <w:tcW w:w="1440" w:type="dxa"/>
            <w:tcBorders>
              <w:bottom w:val="single" w:sz="4" w:space="0" w:color="auto"/>
            </w:tcBorders>
            <w:shd w:val="clear" w:color="auto" w:fill="FAFAFA"/>
            <w:vAlign w:val="bottom"/>
          </w:tcPr>
          <w:p w14:paraId="72481A73" w14:textId="6F8925DD" w:rsidR="00B6592E" w:rsidRPr="00E9536A" w:rsidRDefault="00703811" w:rsidP="00B6592E">
            <w:pPr>
              <w:ind w:right="-72"/>
              <w:jc w:val="right"/>
              <w:rPr>
                <w:rFonts w:ascii="Arial" w:hAnsi="Arial" w:cs="Arial"/>
                <w:sz w:val="18"/>
                <w:szCs w:val="18"/>
              </w:rPr>
            </w:pPr>
            <w:r w:rsidRPr="00703811">
              <w:rPr>
                <w:rFonts w:ascii="Arial" w:hAnsi="Arial" w:cs="Arial"/>
                <w:sz w:val="18"/>
                <w:szCs w:val="18"/>
                <w:lang w:val="en-GB"/>
              </w:rPr>
              <w:t>1</w:t>
            </w:r>
            <w:r w:rsidR="00E822C4" w:rsidRPr="00E9536A">
              <w:rPr>
                <w:rFonts w:ascii="Arial" w:hAnsi="Arial" w:cs="Arial"/>
                <w:sz w:val="18"/>
                <w:szCs w:val="18"/>
              </w:rPr>
              <w:t>,</w:t>
            </w:r>
            <w:r w:rsidRPr="00703811">
              <w:rPr>
                <w:rFonts w:ascii="Arial" w:hAnsi="Arial" w:cs="Arial"/>
                <w:sz w:val="18"/>
                <w:szCs w:val="18"/>
                <w:lang w:val="en-GB"/>
              </w:rPr>
              <w:t>271</w:t>
            </w:r>
            <w:r w:rsidR="00E822C4" w:rsidRPr="00E9536A">
              <w:rPr>
                <w:rFonts w:ascii="Arial" w:hAnsi="Arial" w:cs="Arial"/>
                <w:sz w:val="18"/>
                <w:szCs w:val="18"/>
              </w:rPr>
              <w:t>,</w:t>
            </w:r>
            <w:r w:rsidRPr="00703811">
              <w:rPr>
                <w:rFonts w:ascii="Arial" w:hAnsi="Arial" w:cs="Arial"/>
                <w:sz w:val="18"/>
                <w:szCs w:val="18"/>
                <w:lang w:val="en-GB"/>
              </w:rPr>
              <w:t>277</w:t>
            </w:r>
            <w:r w:rsidR="00E822C4" w:rsidRPr="00E9536A">
              <w:rPr>
                <w:rFonts w:ascii="Arial" w:hAnsi="Arial" w:cs="Arial"/>
                <w:sz w:val="18"/>
                <w:szCs w:val="18"/>
              </w:rPr>
              <w:t>,</w:t>
            </w:r>
            <w:r w:rsidRPr="00703811">
              <w:rPr>
                <w:rFonts w:ascii="Arial" w:hAnsi="Arial" w:cs="Arial"/>
                <w:sz w:val="18"/>
                <w:szCs w:val="18"/>
                <w:lang w:val="en-GB"/>
              </w:rPr>
              <w:t>565</w:t>
            </w:r>
          </w:p>
        </w:tc>
        <w:tc>
          <w:tcPr>
            <w:tcW w:w="1440" w:type="dxa"/>
            <w:tcBorders>
              <w:bottom w:val="single" w:sz="4" w:space="0" w:color="auto"/>
            </w:tcBorders>
            <w:vAlign w:val="bottom"/>
          </w:tcPr>
          <w:p w14:paraId="532BB206" w14:textId="7AADAB7E" w:rsidR="00B6592E" w:rsidRPr="00E9536A" w:rsidRDefault="00703811" w:rsidP="00B6592E">
            <w:pPr>
              <w:ind w:right="-72"/>
              <w:jc w:val="right"/>
              <w:rPr>
                <w:rFonts w:ascii="Arial" w:hAnsi="Arial" w:cs="Arial"/>
                <w:sz w:val="18"/>
                <w:szCs w:val="18"/>
              </w:rPr>
            </w:pPr>
            <w:r w:rsidRPr="00703811">
              <w:rPr>
                <w:rFonts w:ascii="Arial" w:hAnsi="Arial" w:cs="Arial"/>
                <w:sz w:val="18"/>
                <w:szCs w:val="18"/>
                <w:lang w:val="en-GB"/>
              </w:rPr>
              <w:t>1</w:t>
            </w:r>
            <w:r w:rsidR="00B6592E" w:rsidRPr="00E9536A">
              <w:rPr>
                <w:rFonts w:ascii="Arial" w:hAnsi="Arial" w:cs="Arial"/>
                <w:sz w:val="18"/>
                <w:szCs w:val="18"/>
              </w:rPr>
              <w:t>,</w:t>
            </w:r>
            <w:r w:rsidRPr="00703811">
              <w:rPr>
                <w:rFonts w:ascii="Arial" w:hAnsi="Arial" w:cs="Arial"/>
                <w:sz w:val="18"/>
                <w:szCs w:val="18"/>
                <w:lang w:val="en-GB"/>
              </w:rPr>
              <w:t>271</w:t>
            </w:r>
            <w:r w:rsidR="00B6592E" w:rsidRPr="00E9536A">
              <w:rPr>
                <w:rFonts w:ascii="Arial" w:hAnsi="Arial" w:cs="Arial"/>
                <w:sz w:val="18"/>
                <w:szCs w:val="18"/>
              </w:rPr>
              <w:t>,</w:t>
            </w:r>
            <w:r w:rsidRPr="00703811">
              <w:rPr>
                <w:rFonts w:ascii="Arial" w:hAnsi="Arial" w:cs="Arial"/>
                <w:sz w:val="18"/>
                <w:szCs w:val="18"/>
                <w:lang w:val="en-GB"/>
              </w:rPr>
              <w:t>277</w:t>
            </w:r>
            <w:r w:rsidR="00B6592E" w:rsidRPr="00E9536A">
              <w:rPr>
                <w:rFonts w:ascii="Arial" w:hAnsi="Arial" w:cs="Arial"/>
                <w:sz w:val="18"/>
                <w:szCs w:val="18"/>
              </w:rPr>
              <w:t>,</w:t>
            </w:r>
            <w:r w:rsidRPr="00703811">
              <w:rPr>
                <w:rFonts w:ascii="Arial" w:hAnsi="Arial" w:cs="Arial"/>
                <w:sz w:val="18"/>
                <w:szCs w:val="18"/>
                <w:lang w:val="en-GB"/>
              </w:rPr>
              <w:t>565</w:t>
            </w:r>
          </w:p>
        </w:tc>
      </w:tr>
      <w:tr w:rsidR="00A119B4" w:rsidRPr="00E9536A" w14:paraId="28192200" w14:textId="77777777" w:rsidTr="002F3440">
        <w:tc>
          <w:tcPr>
            <w:tcW w:w="3690" w:type="dxa"/>
            <w:vAlign w:val="bottom"/>
          </w:tcPr>
          <w:p w14:paraId="5AB4ABEA" w14:textId="77777777" w:rsidR="00B6592E" w:rsidRPr="00E9536A" w:rsidRDefault="00B6592E" w:rsidP="00B6592E">
            <w:pPr>
              <w:ind w:left="-86" w:right="-72"/>
              <w:rPr>
                <w:rFonts w:ascii="Arial" w:hAnsi="Arial" w:cs="Arial"/>
                <w:sz w:val="12"/>
                <w:szCs w:val="12"/>
              </w:rPr>
            </w:pPr>
          </w:p>
        </w:tc>
        <w:tc>
          <w:tcPr>
            <w:tcW w:w="1440" w:type="dxa"/>
            <w:tcBorders>
              <w:top w:val="single" w:sz="4" w:space="0" w:color="auto"/>
            </w:tcBorders>
            <w:shd w:val="clear" w:color="auto" w:fill="FAFAFA"/>
            <w:vAlign w:val="bottom"/>
          </w:tcPr>
          <w:p w14:paraId="60340E57" w14:textId="57044E63" w:rsidR="00B6592E" w:rsidRPr="00E9536A" w:rsidRDefault="00B6592E" w:rsidP="00B6592E">
            <w:pPr>
              <w:ind w:right="-72"/>
              <w:jc w:val="right"/>
              <w:rPr>
                <w:rFonts w:ascii="Arial" w:hAnsi="Arial" w:cs="Arial"/>
                <w:sz w:val="12"/>
                <w:szCs w:val="12"/>
              </w:rPr>
            </w:pPr>
          </w:p>
        </w:tc>
        <w:tc>
          <w:tcPr>
            <w:tcW w:w="1440" w:type="dxa"/>
            <w:tcBorders>
              <w:top w:val="single" w:sz="4" w:space="0" w:color="auto"/>
            </w:tcBorders>
            <w:vAlign w:val="bottom"/>
          </w:tcPr>
          <w:p w14:paraId="481713BF" w14:textId="2AA35518" w:rsidR="00B6592E" w:rsidRPr="00E9536A" w:rsidRDefault="00B6592E" w:rsidP="00B6592E">
            <w:pPr>
              <w:ind w:right="-72"/>
              <w:jc w:val="right"/>
              <w:rPr>
                <w:rFonts w:ascii="Arial" w:hAnsi="Arial" w:cs="Arial"/>
                <w:sz w:val="12"/>
                <w:szCs w:val="12"/>
              </w:rPr>
            </w:pPr>
          </w:p>
        </w:tc>
        <w:tc>
          <w:tcPr>
            <w:tcW w:w="1440" w:type="dxa"/>
            <w:tcBorders>
              <w:top w:val="single" w:sz="4" w:space="0" w:color="auto"/>
            </w:tcBorders>
            <w:shd w:val="clear" w:color="auto" w:fill="FAFAFA"/>
          </w:tcPr>
          <w:p w14:paraId="385D4EB1" w14:textId="3919B78C" w:rsidR="00B6592E" w:rsidRPr="00E9536A" w:rsidRDefault="00B6592E" w:rsidP="00B6592E">
            <w:pPr>
              <w:ind w:right="-72"/>
              <w:jc w:val="right"/>
              <w:rPr>
                <w:rFonts w:ascii="Arial" w:hAnsi="Arial" w:cs="Arial"/>
                <w:sz w:val="12"/>
                <w:szCs w:val="12"/>
              </w:rPr>
            </w:pPr>
          </w:p>
        </w:tc>
        <w:tc>
          <w:tcPr>
            <w:tcW w:w="1440" w:type="dxa"/>
            <w:tcBorders>
              <w:top w:val="single" w:sz="4" w:space="0" w:color="auto"/>
            </w:tcBorders>
          </w:tcPr>
          <w:p w14:paraId="6EA0C100" w14:textId="77777777" w:rsidR="00B6592E" w:rsidRPr="00E9536A" w:rsidRDefault="00B6592E" w:rsidP="00B6592E">
            <w:pPr>
              <w:ind w:right="-72"/>
              <w:jc w:val="right"/>
              <w:rPr>
                <w:rFonts w:ascii="Arial" w:hAnsi="Arial" w:cs="Arial"/>
                <w:sz w:val="12"/>
                <w:szCs w:val="12"/>
              </w:rPr>
            </w:pPr>
          </w:p>
        </w:tc>
      </w:tr>
      <w:tr w:rsidR="00A119B4" w:rsidRPr="00E9536A" w14:paraId="279B7A95" w14:textId="77777777" w:rsidTr="002F3440">
        <w:trPr>
          <w:trHeight w:val="75"/>
        </w:trPr>
        <w:tc>
          <w:tcPr>
            <w:tcW w:w="3690" w:type="dxa"/>
            <w:vAlign w:val="bottom"/>
          </w:tcPr>
          <w:p w14:paraId="673A1D5C" w14:textId="77777777" w:rsidR="00B6592E" w:rsidRPr="00E9536A" w:rsidRDefault="00B6592E" w:rsidP="00B6592E">
            <w:pPr>
              <w:ind w:left="-86" w:right="-72"/>
              <w:rPr>
                <w:rFonts w:ascii="Arial" w:hAnsi="Arial" w:cs="Arial"/>
                <w:sz w:val="18"/>
                <w:szCs w:val="18"/>
              </w:rPr>
            </w:pPr>
          </w:p>
        </w:tc>
        <w:tc>
          <w:tcPr>
            <w:tcW w:w="1440" w:type="dxa"/>
            <w:tcBorders>
              <w:bottom w:val="single" w:sz="4" w:space="0" w:color="auto"/>
            </w:tcBorders>
            <w:shd w:val="clear" w:color="auto" w:fill="FAFAFA"/>
          </w:tcPr>
          <w:p w14:paraId="3B853793" w14:textId="1BFBEF77" w:rsidR="00B6592E" w:rsidRPr="00E9536A" w:rsidRDefault="00703811" w:rsidP="00B6592E">
            <w:pPr>
              <w:ind w:right="-72"/>
              <w:jc w:val="right"/>
              <w:rPr>
                <w:rFonts w:ascii="Arial" w:hAnsi="Arial" w:cs="Arial"/>
                <w:sz w:val="18"/>
                <w:szCs w:val="18"/>
              </w:rPr>
            </w:pPr>
            <w:r w:rsidRPr="00703811">
              <w:rPr>
                <w:rFonts w:ascii="Arial" w:hAnsi="Arial" w:cs="Arial"/>
                <w:sz w:val="18"/>
                <w:szCs w:val="18"/>
                <w:lang w:val="en-GB"/>
              </w:rPr>
              <w:t>3</w:t>
            </w:r>
            <w:r w:rsidR="00E822C4" w:rsidRPr="00E9536A">
              <w:rPr>
                <w:rFonts w:ascii="Arial" w:hAnsi="Arial" w:cs="Arial"/>
                <w:sz w:val="18"/>
                <w:szCs w:val="18"/>
              </w:rPr>
              <w:t>,</w:t>
            </w:r>
            <w:r w:rsidRPr="00703811">
              <w:rPr>
                <w:rFonts w:ascii="Arial" w:hAnsi="Arial" w:cs="Arial"/>
                <w:sz w:val="18"/>
                <w:szCs w:val="18"/>
                <w:lang w:val="en-GB"/>
              </w:rPr>
              <w:t>779</w:t>
            </w:r>
            <w:r w:rsidR="00E822C4" w:rsidRPr="00E9536A">
              <w:rPr>
                <w:rFonts w:ascii="Arial" w:hAnsi="Arial" w:cs="Arial"/>
                <w:sz w:val="18"/>
                <w:szCs w:val="18"/>
              </w:rPr>
              <w:t>,</w:t>
            </w:r>
            <w:r w:rsidRPr="00703811">
              <w:rPr>
                <w:rFonts w:ascii="Arial" w:hAnsi="Arial" w:cs="Arial"/>
                <w:sz w:val="18"/>
                <w:szCs w:val="18"/>
                <w:lang w:val="en-GB"/>
              </w:rPr>
              <w:t>906</w:t>
            </w:r>
            <w:r w:rsidR="00E822C4" w:rsidRPr="00E9536A">
              <w:rPr>
                <w:rFonts w:ascii="Arial" w:hAnsi="Arial" w:cs="Arial"/>
                <w:sz w:val="18"/>
                <w:szCs w:val="18"/>
              </w:rPr>
              <w:t>,</w:t>
            </w:r>
            <w:r w:rsidRPr="00703811">
              <w:rPr>
                <w:rFonts w:ascii="Arial" w:hAnsi="Arial" w:cs="Arial"/>
                <w:sz w:val="18"/>
                <w:szCs w:val="18"/>
                <w:lang w:val="en-GB"/>
              </w:rPr>
              <w:t>744</w:t>
            </w:r>
          </w:p>
        </w:tc>
        <w:tc>
          <w:tcPr>
            <w:tcW w:w="1440" w:type="dxa"/>
            <w:tcBorders>
              <w:bottom w:val="single" w:sz="4" w:space="0" w:color="auto"/>
            </w:tcBorders>
          </w:tcPr>
          <w:p w14:paraId="00B1E47D" w14:textId="7C9AAD3C" w:rsidR="00B6592E" w:rsidRPr="00E9536A" w:rsidRDefault="00703811" w:rsidP="00B6592E">
            <w:pPr>
              <w:ind w:right="-72"/>
              <w:jc w:val="right"/>
              <w:rPr>
                <w:rFonts w:ascii="Arial" w:hAnsi="Arial" w:cs="Arial"/>
                <w:sz w:val="18"/>
                <w:szCs w:val="18"/>
                <w:cs/>
              </w:rPr>
            </w:pPr>
            <w:r w:rsidRPr="00703811">
              <w:rPr>
                <w:rFonts w:ascii="Arial" w:hAnsi="Arial" w:cs="Arial"/>
                <w:sz w:val="18"/>
                <w:szCs w:val="18"/>
                <w:lang w:val="en-GB"/>
              </w:rPr>
              <w:t>3</w:t>
            </w:r>
            <w:r w:rsidR="00B6592E" w:rsidRPr="00E9536A">
              <w:rPr>
                <w:rFonts w:ascii="Arial" w:hAnsi="Arial" w:cs="Arial"/>
                <w:sz w:val="18"/>
                <w:szCs w:val="18"/>
              </w:rPr>
              <w:t>,</w:t>
            </w:r>
            <w:r w:rsidRPr="00703811">
              <w:rPr>
                <w:rFonts w:ascii="Arial" w:hAnsi="Arial" w:cs="Arial"/>
                <w:sz w:val="18"/>
                <w:szCs w:val="18"/>
                <w:lang w:val="en-GB"/>
              </w:rPr>
              <w:t>741</w:t>
            </w:r>
            <w:r w:rsidR="00B6592E" w:rsidRPr="00E9536A">
              <w:rPr>
                <w:rFonts w:ascii="Arial" w:hAnsi="Arial" w:cs="Arial"/>
                <w:sz w:val="18"/>
                <w:szCs w:val="18"/>
              </w:rPr>
              <w:t>,</w:t>
            </w:r>
            <w:r w:rsidRPr="00703811">
              <w:rPr>
                <w:rFonts w:ascii="Arial" w:hAnsi="Arial" w:cs="Arial"/>
                <w:sz w:val="18"/>
                <w:szCs w:val="18"/>
                <w:lang w:val="en-GB"/>
              </w:rPr>
              <w:t>159</w:t>
            </w:r>
            <w:r w:rsidR="00B6592E" w:rsidRPr="00E9536A">
              <w:rPr>
                <w:rFonts w:ascii="Arial" w:hAnsi="Arial" w:cs="Arial"/>
                <w:sz w:val="18"/>
                <w:szCs w:val="18"/>
              </w:rPr>
              <w:t>,</w:t>
            </w:r>
            <w:r w:rsidRPr="00703811">
              <w:rPr>
                <w:rFonts w:ascii="Arial" w:hAnsi="Arial" w:cs="Arial"/>
                <w:sz w:val="18"/>
                <w:szCs w:val="18"/>
                <w:lang w:val="en-GB"/>
              </w:rPr>
              <w:t>909</w:t>
            </w:r>
          </w:p>
        </w:tc>
        <w:tc>
          <w:tcPr>
            <w:tcW w:w="1440" w:type="dxa"/>
            <w:tcBorders>
              <w:bottom w:val="single" w:sz="4" w:space="0" w:color="auto"/>
            </w:tcBorders>
            <w:shd w:val="clear" w:color="auto" w:fill="FAFAFA"/>
          </w:tcPr>
          <w:p w14:paraId="439739F8" w14:textId="6F35A6BE" w:rsidR="00B6592E" w:rsidRPr="00E9536A" w:rsidRDefault="00703811" w:rsidP="00B6592E">
            <w:pPr>
              <w:ind w:right="-72"/>
              <w:jc w:val="right"/>
              <w:rPr>
                <w:rFonts w:ascii="Arial" w:hAnsi="Arial" w:cs="Arial"/>
                <w:sz w:val="18"/>
                <w:szCs w:val="18"/>
                <w:cs/>
              </w:rPr>
            </w:pPr>
            <w:r w:rsidRPr="00703811">
              <w:rPr>
                <w:rFonts w:ascii="Arial" w:hAnsi="Arial" w:cs="Arial"/>
                <w:sz w:val="18"/>
                <w:szCs w:val="18"/>
                <w:lang w:val="en-GB"/>
              </w:rPr>
              <w:t>3</w:t>
            </w:r>
            <w:r w:rsidR="00E822C4" w:rsidRPr="00E9536A">
              <w:rPr>
                <w:rFonts w:ascii="Arial" w:hAnsi="Arial" w:cs="Arial"/>
                <w:sz w:val="18"/>
                <w:szCs w:val="18"/>
              </w:rPr>
              <w:t>,</w:t>
            </w:r>
            <w:r w:rsidRPr="00703811">
              <w:rPr>
                <w:rFonts w:ascii="Arial" w:hAnsi="Arial" w:cs="Arial"/>
                <w:sz w:val="18"/>
                <w:szCs w:val="18"/>
                <w:lang w:val="en-GB"/>
              </w:rPr>
              <w:t>774</w:t>
            </w:r>
            <w:r w:rsidR="00E822C4" w:rsidRPr="00E9536A">
              <w:rPr>
                <w:rFonts w:ascii="Arial" w:hAnsi="Arial" w:cs="Arial"/>
                <w:sz w:val="18"/>
                <w:szCs w:val="18"/>
              </w:rPr>
              <w:t>,</w:t>
            </w:r>
            <w:r w:rsidRPr="00703811">
              <w:rPr>
                <w:rFonts w:ascii="Arial" w:hAnsi="Arial" w:cs="Arial"/>
                <w:sz w:val="18"/>
                <w:szCs w:val="18"/>
                <w:lang w:val="en-GB"/>
              </w:rPr>
              <w:t>666</w:t>
            </w:r>
            <w:r w:rsidR="00E822C4" w:rsidRPr="00E9536A">
              <w:rPr>
                <w:rFonts w:ascii="Arial" w:hAnsi="Arial" w:cs="Arial"/>
                <w:sz w:val="18"/>
                <w:szCs w:val="18"/>
              </w:rPr>
              <w:t>,</w:t>
            </w:r>
            <w:r w:rsidRPr="00703811">
              <w:rPr>
                <w:rFonts w:ascii="Arial" w:hAnsi="Arial" w:cs="Arial"/>
                <w:sz w:val="18"/>
                <w:szCs w:val="18"/>
                <w:lang w:val="en-GB"/>
              </w:rPr>
              <w:t>053</w:t>
            </w:r>
          </w:p>
        </w:tc>
        <w:tc>
          <w:tcPr>
            <w:tcW w:w="1440" w:type="dxa"/>
            <w:tcBorders>
              <w:bottom w:val="single" w:sz="4" w:space="0" w:color="auto"/>
            </w:tcBorders>
          </w:tcPr>
          <w:p w14:paraId="1B97BF88" w14:textId="2068EEF0" w:rsidR="00B6592E" w:rsidRPr="00E9536A" w:rsidRDefault="00703811" w:rsidP="00B6592E">
            <w:pPr>
              <w:ind w:right="-72"/>
              <w:jc w:val="right"/>
              <w:rPr>
                <w:rFonts w:ascii="Arial" w:hAnsi="Arial" w:cs="Arial"/>
                <w:sz w:val="18"/>
                <w:szCs w:val="18"/>
                <w:cs/>
              </w:rPr>
            </w:pPr>
            <w:r w:rsidRPr="00703811">
              <w:rPr>
                <w:rFonts w:ascii="Arial" w:hAnsi="Arial" w:cs="Arial"/>
                <w:sz w:val="18"/>
                <w:szCs w:val="18"/>
                <w:lang w:val="en-GB"/>
              </w:rPr>
              <w:t>3</w:t>
            </w:r>
            <w:r w:rsidR="00B6592E" w:rsidRPr="00E9536A">
              <w:rPr>
                <w:rFonts w:ascii="Arial" w:hAnsi="Arial" w:cs="Arial"/>
                <w:sz w:val="18"/>
                <w:szCs w:val="18"/>
              </w:rPr>
              <w:t>,</w:t>
            </w:r>
            <w:r w:rsidRPr="00703811">
              <w:rPr>
                <w:rFonts w:ascii="Arial" w:hAnsi="Arial" w:cs="Arial"/>
                <w:sz w:val="18"/>
                <w:szCs w:val="18"/>
                <w:lang w:val="en-GB"/>
              </w:rPr>
              <w:t>737</w:t>
            </w:r>
            <w:r w:rsidR="00B6592E" w:rsidRPr="00E9536A">
              <w:rPr>
                <w:rFonts w:ascii="Arial" w:hAnsi="Arial" w:cs="Arial"/>
                <w:sz w:val="18"/>
                <w:szCs w:val="18"/>
              </w:rPr>
              <w:t>,</w:t>
            </w:r>
            <w:r w:rsidRPr="00703811">
              <w:rPr>
                <w:rFonts w:ascii="Arial" w:hAnsi="Arial" w:cs="Arial"/>
                <w:sz w:val="18"/>
                <w:szCs w:val="18"/>
                <w:lang w:val="en-GB"/>
              </w:rPr>
              <w:t>982</w:t>
            </w:r>
            <w:r w:rsidR="00B6592E" w:rsidRPr="00E9536A">
              <w:rPr>
                <w:rFonts w:ascii="Arial" w:hAnsi="Arial" w:cs="Arial"/>
                <w:sz w:val="18"/>
                <w:szCs w:val="18"/>
              </w:rPr>
              <w:t>,</w:t>
            </w:r>
            <w:r w:rsidRPr="00703811">
              <w:rPr>
                <w:rFonts w:ascii="Arial" w:hAnsi="Arial" w:cs="Arial"/>
                <w:sz w:val="18"/>
                <w:szCs w:val="18"/>
                <w:lang w:val="en-GB"/>
              </w:rPr>
              <w:t>349</w:t>
            </w:r>
          </w:p>
        </w:tc>
      </w:tr>
    </w:tbl>
    <w:p w14:paraId="12BA661F" w14:textId="77777777" w:rsidR="007B610B" w:rsidRPr="00E9536A" w:rsidRDefault="007B610B" w:rsidP="009C0AD2">
      <w:pPr>
        <w:pStyle w:val="BodyText"/>
        <w:spacing w:after="0"/>
        <w:rPr>
          <w:rFonts w:ascii="Arial" w:hAnsi="Arial" w:cs="Arial"/>
          <w:sz w:val="16"/>
          <w:szCs w:val="16"/>
          <w:lang w:val="en-US"/>
        </w:rPr>
      </w:pPr>
    </w:p>
    <w:p w14:paraId="13EC6B63" w14:textId="77777777" w:rsidR="004C7622" w:rsidRPr="00E9536A" w:rsidRDefault="004C7622" w:rsidP="008C4EAE">
      <w:pPr>
        <w:tabs>
          <w:tab w:val="left" w:pos="5341"/>
        </w:tabs>
        <w:rPr>
          <w:rFonts w:ascii="Arial" w:eastAsia="Times New Roman" w:hAnsi="Arial" w:cs="Arial"/>
          <w:sz w:val="18"/>
          <w:szCs w:val="18"/>
          <w:u w:val="single"/>
          <w:lang w:bidi="ar-SA"/>
        </w:rPr>
      </w:pPr>
      <w:r w:rsidRPr="00E9536A">
        <w:rPr>
          <w:rFonts w:ascii="Arial" w:eastAsia="Times New Roman" w:hAnsi="Arial" w:cs="Arial"/>
          <w:sz w:val="18"/>
          <w:szCs w:val="18"/>
          <w:u w:val="single"/>
          <w:lang w:bidi="ar-SA"/>
        </w:rPr>
        <w:t>Deposit</w:t>
      </w:r>
      <w:r w:rsidR="00480683" w:rsidRPr="00E9536A">
        <w:rPr>
          <w:rFonts w:ascii="Arial" w:eastAsia="Times New Roman" w:hAnsi="Arial" w:cs="Arial"/>
          <w:sz w:val="18"/>
          <w:szCs w:val="18"/>
          <w:u w:val="single"/>
          <w:lang w:bidi="ar-SA"/>
        </w:rPr>
        <w:t>s</w:t>
      </w:r>
      <w:r w:rsidRPr="00E9536A">
        <w:rPr>
          <w:rFonts w:ascii="Arial" w:eastAsia="Times New Roman" w:hAnsi="Arial" w:cs="Arial"/>
          <w:sz w:val="18"/>
          <w:szCs w:val="18"/>
          <w:u w:val="single"/>
          <w:lang w:bidi="ar-SA"/>
        </w:rPr>
        <w:t xml:space="preserve"> received for small-sized gas </w:t>
      </w:r>
      <w:proofErr w:type="gramStart"/>
      <w:r w:rsidRPr="00E9536A">
        <w:rPr>
          <w:rFonts w:ascii="Arial" w:eastAsia="Times New Roman" w:hAnsi="Arial" w:cs="Arial"/>
          <w:sz w:val="18"/>
          <w:szCs w:val="18"/>
          <w:u w:val="single"/>
          <w:lang w:bidi="ar-SA"/>
        </w:rPr>
        <w:t>cylinders</w:t>
      </w:r>
      <w:proofErr w:type="gramEnd"/>
    </w:p>
    <w:p w14:paraId="6FE06A50" w14:textId="77777777" w:rsidR="004C7622" w:rsidRPr="00E9536A" w:rsidRDefault="004C7622" w:rsidP="009C0AD2">
      <w:pPr>
        <w:pStyle w:val="BodyText"/>
        <w:spacing w:after="0"/>
        <w:rPr>
          <w:rFonts w:ascii="Arial" w:hAnsi="Arial" w:cs="Arial"/>
          <w:sz w:val="16"/>
          <w:szCs w:val="16"/>
          <w:lang w:val="en-US"/>
        </w:rPr>
      </w:pPr>
    </w:p>
    <w:p w14:paraId="539A0C84" w14:textId="2B0B5371" w:rsidR="00D12B48" w:rsidRPr="00E9536A" w:rsidRDefault="004C7622" w:rsidP="008C4EAE">
      <w:pPr>
        <w:rPr>
          <w:rFonts w:ascii="Arial" w:eastAsia="Times New Roman" w:hAnsi="Arial" w:cs="Arial"/>
          <w:sz w:val="18"/>
          <w:szCs w:val="18"/>
          <w:lang w:bidi="ar-SA"/>
        </w:rPr>
      </w:pPr>
      <w:r w:rsidRPr="00E9536A">
        <w:rPr>
          <w:rFonts w:ascii="Arial" w:hAnsi="Arial" w:cs="Arial"/>
          <w:sz w:val="18"/>
          <w:szCs w:val="18"/>
        </w:rPr>
        <w:t>Deposits received for small-sized gas cylinders</w:t>
      </w:r>
      <w:r w:rsidRPr="00E9536A">
        <w:rPr>
          <w:rFonts w:ascii="Arial" w:eastAsia="Times New Roman" w:hAnsi="Arial" w:cs="Arial"/>
          <w:sz w:val="18"/>
          <w:szCs w:val="18"/>
        </w:rPr>
        <w:t xml:space="preserve"> </w:t>
      </w:r>
      <w:r w:rsidRPr="00E9536A">
        <w:rPr>
          <w:rFonts w:ascii="Arial" w:eastAsia="Times New Roman" w:hAnsi="Arial" w:cs="Arial"/>
          <w:sz w:val="18"/>
          <w:szCs w:val="18"/>
          <w:lang w:bidi="ar-SA"/>
        </w:rPr>
        <w:t>r</w:t>
      </w:r>
      <w:r w:rsidR="004D073C" w:rsidRPr="00E9536A">
        <w:rPr>
          <w:rFonts w:ascii="Arial" w:eastAsia="Times New Roman" w:hAnsi="Arial" w:cs="Arial"/>
          <w:sz w:val="18"/>
          <w:szCs w:val="18"/>
          <w:lang w:bidi="ar-SA"/>
        </w:rPr>
        <w:t>epresent</w:t>
      </w:r>
      <w:r w:rsidRPr="00E9536A">
        <w:rPr>
          <w:rFonts w:ascii="Arial" w:eastAsia="Times New Roman" w:hAnsi="Arial" w:cs="Arial"/>
          <w:sz w:val="18"/>
          <w:szCs w:val="18"/>
          <w:lang w:bidi="ar-SA"/>
        </w:rPr>
        <w:t xml:space="preserve"> the deposit for </w:t>
      </w:r>
      <w:r w:rsidRPr="00E9536A">
        <w:rPr>
          <w:rFonts w:ascii="Arial" w:hAnsi="Arial" w:cs="Arial"/>
          <w:sz w:val="18"/>
          <w:szCs w:val="18"/>
        </w:rPr>
        <w:t>small-sized gas cylinders</w:t>
      </w:r>
      <w:r w:rsidRPr="00E9536A">
        <w:rPr>
          <w:rFonts w:ascii="Arial" w:eastAsia="Times New Roman" w:hAnsi="Arial" w:cs="Arial"/>
          <w:sz w:val="18"/>
          <w:szCs w:val="18"/>
          <w:lang w:bidi="ar-SA"/>
        </w:rPr>
        <w:t xml:space="preserve"> received from the </w:t>
      </w:r>
      <w:r w:rsidRPr="00E9536A">
        <w:rPr>
          <w:rFonts w:ascii="Arial" w:eastAsia="Times New Roman" w:hAnsi="Arial" w:cs="Arial"/>
          <w:spacing w:val="-2"/>
          <w:sz w:val="18"/>
          <w:szCs w:val="18"/>
          <w:lang w:bidi="ar-SA"/>
        </w:rPr>
        <w:t>customer</w:t>
      </w:r>
      <w:r w:rsidR="000B4E89" w:rsidRPr="00E9536A">
        <w:rPr>
          <w:rFonts w:ascii="Arial" w:eastAsia="Times New Roman" w:hAnsi="Arial" w:cs="Arial"/>
          <w:spacing w:val="-2"/>
          <w:sz w:val="18"/>
          <w:szCs w:val="18"/>
          <w:lang w:bidi="ar-SA"/>
        </w:rPr>
        <w:t>s</w:t>
      </w:r>
      <w:r w:rsidR="001901AE" w:rsidRPr="00E9536A">
        <w:rPr>
          <w:rFonts w:ascii="Arial" w:eastAsia="Times New Roman" w:hAnsi="Arial" w:cs="Arial"/>
          <w:spacing w:val="-2"/>
          <w:sz w:val="18"/>
          <w:szCs w:val="18"/>
          <w:lang w:bidi="ar-SA"/>
        </w:rPr>
        <w:t xml:space="preserve"> supporting by copies of deposit slips</w:t>
      </w:r>
      <w:r w:rsidRPr="00E9536A">
        <w:rPr>
          <w:rFonts w:ascii="Arial" w:eastAsia="Times New Roman" w:hAnsi="Arial" w:cs="Arial"/>
          <w:spacing w:val="-2"/>
          <w:sz w:val="18"/>
          <w:szCs w:val="18"/>
          <w:lang w:bidi="ar-SA"/>
        </w:rPr>
        <w:t xml:space="preserve">. The </w:t>
      </w:r>
      <w:r w:rsidRPr="00E9536A">
        <w:rPr>
          <w:rFonts w:ascii="Arial" w:hAnsi="Arial" w:cs="Arial"/>
          <w:spacing w:val="-2"/>
          <w:sz w:val="18"/>
          <w:szCs w:val="18"/>
        </w:rPr>
        <w:t>deposits received</w:t>
      </w:r>
      <w:r w:rsidRPr="00E9536A">
        <w:rPr>
          <w:rFonts w:ascii="Arial" w:eastAsia="Times New Roman" w:hAnsi="Arial" w:cs="Arial"/>
          <w:spacing w:val="-2"/>
          <w:sz w:val="18"/>
          <w:szCs w:val="18"/>
          <w:lang w:bidi="ar-SA"/>
        </w:rPr>
        <w:t xml:space="preserve"> account </w:t>
      </w:r>
      <w:r w:rsidR="00A90C36" w:rsidRPr="00E9536A">
        <w:rPr>
          <w:rFonts w:ascii="Arial" w:eastAsia="Times New Roman" w:hAnsi="Arial" w:cs="Arial"/>
          <w:spacing w:val="-2"/>
          <w:sz w:val="18"/>
          <w:szCs w:val="18"/>
          <w:lang w:bidi="ar-SA"/>
        </w:rPr>
        <w:t>increase</w:t>
      </w:r>
      <w:r w:rsidR="00480683" w:rsidRPr="00E9536A">
        <w:rPr>
          <w:rFonts w:ascii="Arial" w:eastAsia="Times New Roman" w:hAnsi="Arial" w:cs="Arial"/>
          <w:spacing w:val="-2"/>
          <w:sz w:val="18"/>
          <w:szCs w:val="18"/>
          <w:lang w:bidi="ar-SA"/>
        </w:rPr>
        <w:t>d</w:t>
      </w:r>
      <w:r w:rsidR="00A90C36" w:rsidRPr="00E9536A">
        <w:rPr>
          <w:rFonts w:ascii="Arial" w:eastAsia="Times New Roman" w:hAnsi="Arial" w:cs="Arial"/>
          <w:spacing w:val="-2"/>
          <w:sz w:val="18"/>
          <w:szCs w:val="18"/>
          <w:lang w:bidi="ar-SA"/>
        </w:rPr>
        <w:t xml:space="preserve"> according to </w:t>
      </w:r>
      <w:r w:rsidRPr="00E9536A">
        <w:rPr>
          <w:rFonts w:ascii="Arial" w:eastAsia="Times New Roman" w:hAnsi="Arial" w:cs="Arial"/>
          <w:spacing w:val="-2"/>
          <w:sz w:val="18"/>
          <w:szCs w:val="18"/>
          <w:lang w:bidi="ar-SA"/>
        </w:rPr>
        <w:t xml:space="preserve">the </w:t>
      </w:r>
      <w:r w:rsidR="00A90C36" w:rsidRPr="00E9536A">
        <w:rPr>
          <w:rFonts w:ascii="Arial" w:eastAsia="Times New Roman" w:hAnsi="Arial" w:cs="Arial"/>
          <w:spacing w:val="-2"/>
          <w:sz w:val="18"/>
          <w:szCs w:val="18"/>
          <w:lang w:bidi="ar-SA"/>
        </w:rPr>
        <w:t xml:space="preserve">actual </w:t>
      </w:r>
      <w:proofErr w:type="gramStart"/>
      <w:r w:rsidRPr="00E9536A">
        <w:rPr>
          <w:rFonts w:ascii="Arial" w:eastAsia="Times New Roman" w:hAnsi="Arial" w:cs="Arial"/>
          <w:spacing w:val="-2"/>
          <w:sz w:val="18"/>
          <w:szCs w:val="18"/>
          <w:lang w:bidi="ar-SA"/>
        </w:rPr>
        <w:t>amount</w:t>
      </w:r>
      <w:proofErr w:type="gramEnd"/>
      <w:r w:rsidRPr="00E9536A">
        <w:rPr>
          <w:rFonts w:ascii="Arial" w:eastAsia="Times New Roman" w:hAnsi="Arial" w:cs="Arial"/>
          <w:sz w:val="18"/>
          <w:szCs w:val="18"/>
          <w:lang w:bidi="ar-SA"/>
        </w:rPr>
        <w:t xml:space="preserve"> of deposits receive</w:t>
      </w:r>
      <w:r w:rsidR="001901AE" w:rsidRPr="00E9536A">
        <w:rPr>
          <w:rFonts w:ascii="Arial" w:eastAsia="Times New Roman" w:hAnsi="Arial" w:cs="Arial"/>
          <w:sz w:val="18"/>
          <w:szCs w:val="18"/>
          <w:lang w:bidi="ar-SA"/>
        </w:rPr>
        <w:t>d</w:t>
      </w:r>
      <w:r w:rsidRPr="00E9536A">
        <w:rPr>
          <w:rFonts w:ascii="Arial" w:eastAsia="Times New Roman" w:hAnsi="Arial" w:cs="Arial"/>
          <w:sz w:val="18"/>
          <w:szCs w:val="18"/>
          <w:lang w:bidi="ar-SA"/>
        </w:rPr>
        <w:t xml:space="preserve"> from customers. </w:t>
      </w:r>
      <w:r w:rsidR="00A90C36" w:rsidRPr="00E9536A">
        <w:rPr>
          <w:rFonts w:ascii="Arial" w:eastAsia="Times New Roman" w:hAnsi="Arial" w:cs="Arial"/>
          <w:sz w:val="18"/>
          <w:szCs w:val="18"/>
          <w:lang w:bidi="ar-SA"/>
        </w:rPr>
        <w:t xml:space="preserve">It </w:t>
      </w:r>
      <w:r w:rsidRPr="00E9536A">
        <w:rPr>
          <w:rFonts w:ascii="Arial" w:eastAsia="Times New Roman" w:hAnsi="Arial" w:cs="Arial"/>
          <w:sz w:val="18"/>
          <w:szCs w:val="18"/>
          <w:lang w:bidi="ar-SA"/>
        </w:rPr>
        <w:t xml:space="preserve">will be reversed when the customer returns the </w:t>
      </w:r>
      <w:r w:rsidRPr="00E9536A">
        <w:rPr>
          <w:rFonts w:ascii="Arial" w:hAnsi="Arial" w:cs="Arial"/>
          <w:sz w:val="18"/>
          <w:szCs w:val="18"/>
        </w:rPr>
        <w:t>gas cylinders</w:t>
      </w:r>
      <w:r w:rsidRPr="00E9536A">
        <w:rPr>
          <w:rFonts w:ascii="Arial" w:eastAsia="Times New Roman" w:hAnsi="Arial" w:cs="Arial"/>
          <w:sz w:val="18"/>
          <w:szCs w:val="18"/>
          <w:lang w:bidi="ar-SA"/>
        </w:rPr>
        <w:t xml:space="preserve"> </w:t>
      </w:r>
      <w:r w:rsidR="001901AE" w:rsidRPr="00E9536A">
        <w:rPr>
          <w:rFonts w:ascii="Arial" w:eastAsia="Times New Roman" w:hAnsi="Arial" w:cs="Arial"/>
          <w:sz w:val="18"/>
          <w:szCs w:val="18"/>
          <w:lang w:bidi="ar-SA"/>
        </w:rPr>
        <w:t xml:space="preserve">together with the deposit slips to the Company and the Company refunds </w:t>
      </w:r>
      <w:r w:rsidRPr="00E9536A">
        <w:rPr>
          <w:rFonts w:ascii="Arial" w:eastAsia="Times New Roman" w:hAnsi="Arial" w:cs="Arial"/>
          <w:sz w:val="18"/>
          <w:szCs w:val="18"/>
          <w:lang w:bidi="ar-SA"/>
        </w:rPr>
        <w:t>the deposit.</w:t>
      </w:r>
    </w:p>
    <w:p w14:paraId="248C7A73" w14:textId="3C425316" w:rsidR="00D12B48" w:rsidRPr="00E9536A" w:rsidRDefault="00D12B48" w:rsidP="009C0AD2">
      <w:pPr>
        <w:pStyle w:val="BodyText"/>
        <w:spacing w:after="0"/>
        <w:rPr>
          <w:rFonts w:ascii="Arial" w:hAnsi="Arial" w:cs="Arial"/>
          <w:sz w:val="16"/>
          <w:szCs w:val="16"/>
          <w:lang w:val="en-US"/>
        </w:rPr>
      </w:pPr>
    </w:p>
    <w:p w14:paraId="47F5A683" w14:textId="77777777" w:rsidR="004C7622" w:rsidRPr="00E9536A" w:rsidRDefault="004C7622" w:rsidP="008C4EAE">
      <w:pPr>
        <w:rPr>
          <w:rFonts w:ascii="Arial" w:eastAsia="Times New Roman" w:hAnsi="Arial" w:cs="Arial"/>
          <w:sz w:val="18"/>
          <w:szCs w:val="18"/>
          <w:u w:val="single"/>
          <w:lang w:bidi="ar-SA"/>
        </w:rPr>
      </w:pPr>
      <w:r w:rsidRPr="00E9536A">
        <w:rPr>
          <w:rFonts w:ascii="Arial" w:eastAsia="Times New Roman" w:hAnsi="Arial" w:cs="Arial"/>
          <w:sz w:val="18"/>
          <w:szCs w:val="18"/>
          <w:u w:val="single"/>
          <w:lang w:bidi="ar-SA"/>
        </w:rPr>
        <w:t xml:space="preserve">Provision for deposits received for small-sized gas </w:t>
      </w:r>
      <w:proofErr w:type="gramStart"/>
      <w:r w:rsidRPr="00E9536A">
        <w:rPr>
          <w:rFonts w:ascii="Arial" w:eastAsia="Times New Roman" w:hAnsi="Arial" w:cs="Arial"/>
          <w:sz w:val="18"/>
          <w:szCs w:val="18"/>
          <w:u w:val="single"/>
          <w:lang w:bidi="ar-SA"/>
        </w:rPr>
        <w:t>cylinders</w:t>
      </w:r>
      <w:proofErr w:type="gramEnd"/>
    </w:p>
    <w:p w14:paraId="36156AA4" w14:textId="77777777" w:rsidR="00163E81" w:rsidRPr="00E9536A" w:rsidRDefault="00163E81" w:rsidP="009C0AD2">
      <w:pPr>
        <w:pStyle w:val="BodyText"/>
        <w:spacing w:after="0"/>
        <w:rPr>
          <w:rFonts w:ascii="Arial" w:hAnsi="Arial" w:cs="Arial"/>
          <w:sz w:val="16"/>
          <w:szCs w:val="16"/>
          <w:lang w:val="en-US"/>
        </w:rPr>
      </w:pPr>
    </w:p>
    <w:p w14:paraId="7CBEDC75" w14:textId="0F88D891" w:rsidR="0026093A" w:rsidRPr="00E9536A" w:rsidRDefault="004C7622" w:rsidP="008C4EAE">
      <w:pPr>
        <w:rPr>
          <w:rFonts w:ascii="Arial" w:hAnsi="Arial" w:cs="Arial"/>
          <w:spacing w:val="-2"/>
          <w:sz w:val="18"/>
          <w:szCs w:val="18"/>
        </w:rPr>
      </w:pPr>
      <w:r w:rsidRPr="00E9536A">
        <w:rPr>
          <w:rFonts w:ascii="Arial" w:hAnsi="Arial" w:cs="Arial"/>
          <w:spacing w:val="-6"/>
          <w:sz w:val="18"/>
          <w:szCs w:val="18"/>
        </w:rPr>
        <w:t>Provision for deposits received for small-sized gas cylinders</w:t>
      </w:r>
      <w:r w:rsidRPr="00E9536A">
        <w:rPr>
          <w:rFonts w:ascii="Arial" w:eastAsia="Times New Roman" w:hAnsi="Arial" w:cs="Arial"/>
          <w:spacing w:val="-6"/>
          <w:sz w:val="18"/>
          <w:szCs w:val="18"/>
          <w:lang w:bidi="ar-SA"/>
        </w:rPr>
        <w:t xml:space="preserve"> </w:t>
      </w:r>
      <w:r w:rsidR="00DD5A15" w:rsidRPr="00E9536A">
        <w:rPr>
          <w:rFonts w:ascii="Arial" w:eastAsia="Times New Roman" w:hAnsi="Arial" w:cs="Arial"/>
          <w:spacing w:val="-6"/>
          <w:sz w:val="18"/>
          <w:szCs w:val="18"/>
          <w:lang w:bidi="ar-SA"/>
        </w:rPr>
        <w:t>is</w:t>
      </w:r>
      <w:r w:rsidRPr="00E9536A">
        <w:rPr>
          <w:rFonts w:ascii="Arial" w:hAnsi="Arial" w:cs="Arial"/>
          <w:spacing w:val="-6"/>
          <w:sz w:val="18"/>
          <w:szCs w:val="18"/>
        </w:rPr>
        <w:t xml:space="preserve"> </w:t>
      </w:r>
      <w:r w:rsidR="006C4675" w:rsidRPr="00E9536A">
        <w:rPr>
          <w:rFonts w:ascii="Arial" w:hAnsi="Arial" w:cs="Arial"/>
          <w:spacing w:val="-6"/>
          <w:sz w:val="18"/>
          <w:szCs w:val="18"/>
        </w:rPr>
        <w:t xml:space="preserve">recognised </w:t>
      </w:r>
      <w:r w:rsidR="001901AE" w:rsidRPr="00E9536A">
        <w:rPr>
          <w:rFonts w:ascii="Arial" w:hAnsi="Arial" w:cs="Arial"/>
          <w:spacing w:val="-6"/>
          <w:sz w:val="18"/>
          <w:szCs w:val="18"/>
        </w:rPr>
        <w:t xml:space="preserve">in corresponding to the number of </w:t>
      </w:r>
      <w:r w:rsidR="00377433" w:rsidRPr="00E9536A">
        <w:rPr>
          <w:rFonts w:ascii="Arial" w:hAnsi="Arial" w:cs="Arial"/>
          <w:spacing w:val="-6"/>
          <w:sz w:val="18"/>
          <w:szCs w:val="18"/>
        </w:rPr>
        <w:t>gas cylinders</w:t>
      </w:r>
      <w:r w:rsidR="00377433" w:rsidRPr="00E9536A">
        <w:rPr>
          <w:rFonts w:ascii="Arial" w:hAnsi="Arial" w:cs="Arial"/>
          <w:spacing w:val="-2"/>
          <w:sz w:val="18"/>
          <w:szCs w:val="18"/>
        </w:rPr>
        <w:t xml:space="preserve"> circulating in the market as appraised by</w:t>
      </w:r>
      <w:r w:rsidR="00550FD7" w:rsidRPr="00E9536A">
        <w:rPr>
          <w:rFonts w:ascii="Arial" w:hAnsi="Arial" w:cs="Arial"/>
          <w:spacing w:val="-2"/>
          <w:sz w:val="18"/>
          <w:szCs w:val="18"/>
        </w:rPr>
        <w:t xml:space="preserve"> an</w:t>
      </w:r>
      <w:r w:rsidR="00377433" w:rsidRPr="00E9536A">
        <w:rPr>
          <w:rFonts w:ascii="Arial" w:hAnsi="Arial" w:cs="Arial"/>
          <w:spacing w:val="-2"/>
          <w:sz w:val="18"/>
          <w:szCs w:val="18"/>
        </w:rPr>
        <w:t xml:space="preserve"> independent appraiser. The provision is to reflect </w:t>
      </w:r>
      <w:r w:rsidRPr="00E9536A">
        <w:rPr>
          <w:rFonts w:ascii="Arial" w:hAnsi="Arial" w:cs="Arial"/>
          <w:spacing w:val="-2"/>
          <w:sz w:val="18"/>
          <w:szCs w:val="18"/>
        </w:rPr>
        <w:t>the full amount of liabilities</w:t>
      </w:r>
      <w:r w:rsidR="00377433" w:rsidRPr="00E9536A">
        <w:rPr>
          <w:rFonts w:ascii="Arial" w:hAnsi="Arial" w:cs="Arial"/>
          <w:spacing w:val="-2"/>
          <w:sz w:val="18"/>
          <w:szCs w:val="18"/>
        </w:rPr>
        <w:t xml:space="preserve"> of deposits including those without supporting slips.</w:t>
      </w:r>
      <w:r w:rsidR="00037F8A" w:rsidRPr="00E9536A">
        <w:rPr>
          <w:rFonts w:ascii="Arial" w:eastAsia="Times New Roman" w:hAnsi="Arial" w:cs="Arial"/>
          <w:spacing w:val="-2"/>
          <w:sz w:val="18"/>
          <w:szCs w:val="18"/>
          <w:lang w:bidi="ar-SA"/>
        </w:rPr>
        <w:t xml:space="preserve"> </w:t>
      </w:r>
      <w:r w:rsidR="006C4675" w:rsidRPr="00E9536A">
        <w:rPr>
          <w:rFonts w:ascii="Arial" w:hAnsi="Arial" w:cs="Arial"/>
          <w:spacing w:val="-2"/>
          <w:sz w:val="18"/>
          <w:szCs w:val="18"/>
        </w:rPr>
        <w:t>The management</w:t>
      </w:r>
      <w:r w:rsidRPr="00E9536A">
        <w:rPr>
          <w:rFonts w:ascii="Arial" w:hAnsi="Arial" w:cs="Arial"/>
          <w:spacing w:val="-2"/>
          <w:sz w:val="18"/>
          <w:szCs w:val="18"/>
        </w:rPr>
        <w:t xml:space="preserve"> believes that such provision </w:t>
      </w:r>
      <w:r w:rsidR="006C4675" w:rsidRPr="00E9536A">
        <w:rPr>
          <w:rFonts w:ascii="Arial" w:hAnsi="Arial" w:cs="Arial"/>
          <w:spacing w:val="-2"/>
          <w:sz w:val="18"/>
          <w:szCs w:val="18"/>
        </w:rPr>
        <w:t>is re</w:t>
      </w:r>
      <w:r w:rsidR="00183075" w:rsidRPr="00E9536A">
        <w:rPr>
          <w:rFonts w:ascii="Arial" w:hAnsi="Arial" w:cs="Arial"/>
          <w:spacing w:val="-2"/>
          <w:sz w:val="18"/>
          <w:szCs w:val="18"/>
        </w:rPr>
        <w:t>c</w:t>
      </w:r>
      <w:r w:rsidR="00377433" w:rsidRPr="00E9536A">
        <w:rPr>
          <w:rFonts w:ascii="Arial" w:hAnsi="Arial" w:cs="Arial"/>
          <w:spacing w:val="-2"/>
          <w:sz w:val="18"/>
          <w:szCs w:val="18"/>
        </w:rPr>
        <w:t>ognised based on</w:t>
      </w:r>
      <w:r w:rsidRPr="00E9536A">
        <w:rPr>
          <w:rFonts w:ascii="Arial" w:hAnsi="Arial" w:cs="Arial"/>
          <w:spacing w:val="-2"/>
          <w:sz w:val="18"/>
          <w:szCs w:val="18"/>
        </w:rPr>
        <w:t xml:space="preserve"> conservative and </w:t>
      </w:r>
      <w:r w:rsidR="00377433" w:rsidRPr="00E9536A">
        <w:rPr>
          <w:rFonts w:ascii="Arial" w:hAnsi="Arial" w:cs="Arial"/>
          <w:spacing w:val="-2"/>
          <w:sz w:val="18"/>
          <w:szCs w:val="18"/>
        </w:rPr>
        <w:t xml:space="preserve">prudent </w:t>
      </w:r>
      <w:r w:rsidRPr="00E9536A">
        <w:rPr>
          <w:rFonts w:ascii="Arial" w:hAnsi="Arial" w:cs="Arial"/>
          <w:spacing w:val="-2"/>
          <w:sz w:val="18"/>
          <w:szCs w:val="18"/>
        </w:rPr>
        <w:t>principle.</w:t>
      </w:r>
    </w:p>
    <w:p w14:paraId="6BD671AD" w14:textId="1432DFEB" w:rsidR="009C0AD2" w:rsidRPr="00E9536A" w:rsidRDefault="009C0AD2" w:rsidP="0026093A">
      <w:pPr>
        <w:rPr>
          <w:rFonts w:ascii="Arial" w:hAnsi="Arial" w:cs="Arial"/>
          <w:sz w:val="16"/>
          <w:szCs w:val="16"/>
        </w:rPr>
      </w:pPr>
    </w:p>
    <w:p w14:paraId="7EC4E946" w14:textId="77777777" w:rsidR="003D7FAD" w:rsidRPr="00E9536A" w:rsidRDefault="003D7FAD" w:rsidP="0026093A">
      <w:pPr>
        <w:rPr>
          <w:rFonts w:ascii="Arial"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F77F61" w:rsidRPr="00E9536A" w14:paraId="38B50FA9" w14:textId="77777777" w:rsidTr="00F363D3">
        <w:trPr>
          <w:trHeight w:val="386"/>
        </w:trPr>
        <w:tc>
          <w:tcPr>
            <w:tcW w:w="9461" w:type="dxa"/>
            <w:shd w:val="clear" w:color="auto" w:fill="FFA543"/>
            <w:vAlign w:val="center"/>
            <w:hideMark/>
          </w:tcPr>
          <w:p w14:paraId="6CEC1A2D" w14:textId="5FB31955" w:rsidR="00F77F61" w:rsidRPr="00E9536A" w:rsidRDefault="00703811" w:rsidP="00F363D3">
            <w:pPr>
              <w:tabs>
                <w:tab w:val="left" w:pos="432"/>
              </w:tabs>
              <w:ind w:left="547" w:hanging="547"/>
              <w:rPr>
                <w:rFonts w:ascii="Arial" w:hAnsi="Arial" w:cs="Arial"/>
                <w:b/>
                <w:bCs/>
                <w:color w:val="FFFFFF"/>
                <w:sz w:val="18"/>
                <w:szCs w:val="18"/>
              </w:rPr>
            </w:pPr>
            <w:r w:rsidRPr="00703811">
              <w:rPr>
                <w:rFonts w:ascii="Arial" w:hAnsi="Arial" w:cs="Arial"/>
                <w:b/>
                <w:bCs/>
                <w:color w:val="FFFFFF"/>
                <w:sz w:val="18"/>
                <w:szCs w:val="18"/>
                <w:lang w:val="en-GB"/>
              </w:rPr>
              <w:t>15</w:t>
            </w:r>
            <w:r w:rsidR="00F77F61" w:rsidRPr="00E9536A">
              <w:rPr>
                <w:rFonts w:ascii="Arial" w:hAnsi="Arial" w:cs="Arial"/>
                <w:b/>
                <w:bCs/>
                <w:color w:val="FFFFFF"/>
                <w:sz w:val="18"/>
                <w:szCs w:val="18"/>
              </w:rPr>
              <w:tab/>
              <w:t>Other income</w:t>
            </w:r>
          </w:p>
        </w:tc>
      </w:tr>
    </w:tbl>
    <w:p w14:paraId="152692C0" w14:textId="3055DC59" w:rsidR="00F77F61" w:rsidRPr="00E9536A" w:rsidRDefault="00F77F61" w:rsidP="009C0AD2">
      <w:pPr>
        <w:pStyle w:val="BodyText"/>
        <w:spacing w:after="0"/>
        <w:rPr>
          <w:rFonts w:ascii="Arial" w:hAnsi="Arial" w:cs="Arial"/>
          <w:sz w:val="16"/>
          <w:szCs w:val="16"/>
          <w:lang w:val="en-US"/>
        </w:rPr>
      </w:pPr>
    </w:p>
    <w:p w14:paraId="523ECDA3" w14:textId="22B8C562" w:rsidR="00447651" w:rsidRPr="00E9536A" w:rsidRDefault="00447651" w:rsidP="00447651">
      <w:pPr>
        <w:jc w:val="thaiDistribute"/>
        <w:rPr>
          <w:rFonts w:ascii="Arial" w:hAnsi="Arial" w:cs="Arial"/>
          <w:sz w:val="18"/>
          <w:szCs w:val="18"/>
        </w:rPr>
      </w:pPr>
      <w:r w:rsidRPr="00E9536A">
        <w:rPr>
          <w:rFonts w:ascii="Arial" w:hAnsi="Arial" w:cs="Arial"/>
          <w:sz w:val="18"/>
          <w:szCs w:val="18"/>
        </w:rPr>
        <w:t xml:space="preserve">Other income for the </w:t>
      </w:r>
      <w:r w:rsidR="003B5A03" w:rsidRPr="00E9536A">
        <w:rPr>
          <w:rFonts w:ascii="Arial" w:hAnsi="Arial" w:cs="Arial"/>
          <w:sz w:val="18"/>
          <w:szCs w:val="18"/>
        </w:rPr>
        <w:t>nine-month</w:t>
      </w:r>
      <w:r w:rsidRPr="00E9536A">
        <w:rPr>
          <w:rFonts w:ascii="Arial" w:hAnsi="Arial" w:cs="Arial"/>
          <w:sz w:val="18"/>
          <w:szCs w:val="18"/>
        </w:rPr>
        <w:t xml:space="preserve"> period ended </w:t>
      </w:r>
      <w:r w:rsidR="00703811" w:rsidRPr="00703811">
        <w:rPr>
          <w:rFonts w:ascii="Arial" w:hAnsi="Arial" w:cs="Arial"/>
          <w:sz w:val="18"/>
          <w:szCs w:val="18"/>
          <w:lang w:val="en-GB"/>
        </w:rPr>
        <w:t>30</w:t>
      </w:r>
      <w:r w:rsidR="003B5A03" w:rsidRPr="00E9536A">
        <w:rPr>
          <w:rFonts w:ascii="Arial" w:hAnsi="Arial" w:cs="Arial"/>
          <w:sz w:val="18"/>
          <w:szCs w:val="18"/>
          <w:lang w:val="en-GB"/>
        </w:rPr>
        <w:t xml:space="preserve"> September</w:t>
      </w:r>
      <w:r w:rsidRPr="00E9536A">
        <w:rPr>
          <w:rFonts w:ascii="Arial" w:hAnsi="Arial" w:cs="Arial"/>
          <w:sz w:val="18"/>
          <w:szCs w:val="18"/>
        </w:rPr>
        <w:t xml:space="preserve"> </w:t>
      </w:r>
      <w:r w:rsidR="00703811" w:rsidRPr="00703811">
        <w:rPr>
          <w:rFonts w:ascii="Arial" w:hAnsi="Arial" w:cs="Arial"/>
          <w:sz w:val="18"/>
          <w:szCs w:val="18"/>
          <w:lang w:val="en-GB"/>
        </w:rPr>
        <w:t>2023</w:t>
      </w:r>
      <w:r w:rsidRPr="00E9536A">
        <w:rPr>
          <w:rFonts w:ascii="Arial" w:hAnsi="Arial" w:cs="Arial"/>
          <w:sz w:val="18"/>
          <w:szCs w:val="18"/>
        </w:rPr>
        <w:t xml:space="preserve"> and </w:t>
      </w:r>
      <w:r w:rsidR="00703811" w:rsidRPr="00703811">
        <w:rPr>
          <w:rFonts w:ascii="Arial" w:hAnsi="Arial" w:cs="Arial"/>
          <w:sz w:val="18"/>
          <w:szCs w:val="18"/>
          <w:lang w:val="en-GB"/>
        </w:rPr>
        <w:t>2022</w:t>
      </w:r>
      <w:r w:rsidRPr="00E9536A">
        <w:rPr>
          <w:rFonts w:ascii="Arial" w:hAnsi="Arial" w:cs="Arial"/>
          <w:sz w:val="18"/>
          <w:szCs w:val="18"/>
        </w:rPr>
        <w:t xml:space="preserve"> are as follows:</w:t>
      </w:r>
    </w:p>
    <w:p w14:paraId="68F320D0" w14:textId="77777777" w:rsidR="00447651" w:rsidRPr="00E9536A" w:rsidRDefault="00447651" w:rsidP="009C0AD2">
      <w:pPr>
        <w:pStyle w:val="BodyText"/>
        <w:spacing w:after="0"/>
        <w:rPr>
          <w:rFonts w:ascii="Arial" w:hAnsi="Arial" w:cs="Arial"/>
          <w:sz w:val="16"/>
          <w:szCs w:val="16"/>
          <w:lang w:val="en-US"/>
        </w:rPr>
      </w:pPr>
    </w:p>
    <w:tbl>
      <w:tblPr>
        <w:tblW w:w="9558" w:type="dxa"/>
        <w:tblLook w:val="0000" w:firstRow="0" w:lastRow="0" w:firstColumn="0" w:lastColumn="0" w:noHBand="0" w:noVBand="0"/>
      </w:tblPr>
      <w:tblGrid>
        <w:gridCol w:w="3798"/>
        <w:gridCol w:w="1440"/>
        <w:gridCol w:w="1440"/>
        <w:gridCol w:w="1440"/>
        <w:gridCol w:w="1440"/>
      </w:tblGrid>
      <w:tr w:rsidR="00F77F61" w:rsidRPr="00E9536A" w14:paraId="2361322D" w14:textId="77777777" w:rsidTr="00681510">
        <w:tc>
          <w:tcPr>
            <w:tcW w:w="3798" w:type="dxa"/>
            <w:vAlign w:val="bottom"/>
          </w:tcPr>
          <w:p w14:paraId="03D886C0" w14:textId="77777777" w:rsidR="00F77F61" w:rsidRPr="00E9536A" w:rsidRDefault="00F77F61" w:rsidP="00F363D3">
            <w:pPr>
              <w:ind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4B633AA" w14:textId="77777777" w:rsidR="00F77F61" w:rsidRPr="00E9536A" w:rsidRDefault="00F77F61" w:rsidP="00F363D3">
            <w:pPr>
              <w:ind w:right="-72"/>
              <w:jc w:val="center"/>
              <w:rPr>
                <w:rFonts w:ascii="Arial" w:hAnsi="Arial" w:cs="Arial"/>
                <w:b/>
                <w:bCs/>
                <w:sz w:val="18"/>
                <w:szCs w:val="18"/>
              </w:rPr>
            </w:pPr>
            <w:r w:rsidRPr="00E9536A">
              <w:rPr>
                <w:rFonts w:ascii="Arial" w:hAnsi="Arial" w:cs="Arial"/>
                <w:b/>
                <w:bCs/>
                <w:sz w:val="18"/>
                <w:szCs w:val="18"/>
              </w:rPr>
              <w:t xml:space="preserve">Consolidated </w:t>
            </w:r>
          </w:p>
          <w:p w14:paraId="7CE8D845" w14:textId="61B12A8D" w:rsidR="00F77F61" w:rsidRPr="00E9536A" w:rsidRDefault="00F77F61" w:rsidP="00F363D3">
            <w:pPr>
              <w:ind w:right="-72"/>
              <w:jc w:val="center"/>
              <w:rPr>
                <w:rFonts w:ascii="Arial" w:hAnsi="Arial" w:cs="Arial"/>
                <w:b/>
                <w:bCs/>
                <w:sz w:val="18"/>
                <w:szCs w:val="18"/>
              </w:rPr>
            </w:pPr>
            <w:r w:rsidRPr="00E9536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0BBDD544" w14:textId="77777777" w:rsidR="00F77F61" w:rsidRPr="00E9536A" w:rsidRDefault="00F77F61" w:rsidP="00F363D3">
            <w:pPr>
              <w:ind w:right="-72"/>
              <w:jc w:val="center"/>
              <w:rPr>
                <w:rFonts w:ascii="Arial" w:hAnsi="Arial" w:cs="Arial"/>
                <w:b/>
                <w:bCs/>
                <w:sz w:val="18"/>
                <w:szCs w:val="18"/>
              </w:rPr>
            </w:pPr>
            <w:r w:rsidRPr="00E9536A">
              <w:rPr>
                <w:rFonts w:ascii="Arial" w:hAnsi="Arial" w:cs="Arial"/>
                <w:b/>
                <w:bCs/>
                <w:sz w:val="18"/>
                <w:szCs w:val="18"/>
              </w:rPr>
              <w:t xml:space="preserve">Separate </w:t>
            </w:r>
          </w:p>
          <w:p w14:paraId="0CAB5178" w14:textId="674EEA8F" w:rsidR="00F77F61" w:rsidRPr="00E9536A" w:rsidRDefault="00F77F61" w:rsidP="00F363D3">
            <w:pPr>
              <w:ind w:right="-72"/>
              <w:jc w:val="center"/>
              <w:rPr>
                <w:rFonts w:ascii="Arial" w:hAnsi="Arial" w:cs="Arial"/>
                <w:b/>
                <w:bCs/>
                <w:sz w:val="18"/>
                <w:szCs w:val="18"/>
              </w:rPr>
            </w:pPr>
            <w:r w:rsidRPr="00E9536A">
              <w:rPr>
                <w:rFonts w:ascii="Arial" w:hAnsi="Arial" w:cs="Arial"/>
                <w:b/>
                <w:bCs/>
                <w:sz w:val="18"/>
                <w:szCs w:val="18"/>
              </w:rPr>
              <w:t>financial information</w:t>
            </w:r>
          </w:p>
        </w:tc>
      </w:tr>
      <w:tr w:rsidR="00681510" w:rsidRPr="00E9536A" w14:paraId="7AA0CBAF" w14:textId="77777777" w:rsidTr="00681510">
        <w:tc>
          <w:tcPr>
            <w:tcW w:w="3798" w:type="dxa"/>
            <w:vAlign w:val="bottom"/>
          </w:tcPr>
          <w:p w14:paraId="70A74F0A" w14:textId="77777777" w:rsidR="00681510" w:rsidRPr="00E9536A" w:rsidRDefault="00681510" w:rsidP="00681510">
            <w:pPr>
              <w:ind w:right="-72"/>
              <w:jc w:val="left"/>
              <w:rPr>
                <w:rFonts w:ascii="Arial" w:hAnsi="Arial" w:cs="Arial"/>
                <w:b/>
                <w:bCs/>
                <w:sz w:val="18"/>
                <w:szCs w:val="18"/>
              </w:rPr>
            </w:pPr>
          </w:p>
        </w:tc>
        <w:tc>
          <w:tcPr>
            <w:tcW w:w="1440" w:type="dxa"/>
            <w:tcBorders>
              <w:top w:val="single" w:sz="4" w:space="0" w:color="auto"/>
            </w:tcBorders>
          </w:tcPr>
          <w:p w14:paraId="5D902ECA" w14:textId="2C60B321" w:rsidR="00681510" w:rsidRPr="00E9536A" w:rsidRDefault="00703811" w:rsidP="00681510">
            <w:pPr>
              <w:ind w:right="-72"/>
              <w:jc w:val="right"/>
              <w:rPr>
                <w:rFonts w:ascii="Arial" w:hAnsi="Arial" w:cs="Arial"/>
                <w:b/>
                <w:bCs/>
                <w:sz w:val="18"/>
                <w:szCs w:val="18"/>
                <w:lang w:val="en-GB"/>
              </w:rPr>
            </w:pPr>
            <w:r w:rsidRPr="00703811">
              <w:rPr>
                <w:rFonts w:ascii="Arial" w:hAnsi="Arial" w:cs="Arial"/>
                <w:b/>
                <w:bCs/>
                <w:sz w:val="18"/>
                <w:szCs w:val="18"/>
                <w:lang w:val="en-GB"/>
              </w:rPr>
              <w:t>30</w:t>
            </w:r>
            <w:r w:rsidR="003B5A03" w:rsidRPr="00E9536A">
              <w:rPr>
                <w:rFonts w:ascii="Arial" w:hAnsi="Arial" w:cs="Arial"/>
                <w:b/>
                <w:bCs/>
                <w:sz w:val="18"/>
                <w:szCs w:val="18"/>
                <w:lang w:val="en-GB"/>
              </w:rPr>
              <w:t xml:space="preserve"> September</w:t>
            </w:r>
          </w:p>
        </w:tc>
        <w:tc>
          <w:tcPr>
            <w:tcW w:w="1440" w:type="dxa"/>
            <w:tcBorders>
              <w:top w:val="single" w:sz="4" w:space="0" w:color="auto"/>
            </w:tcBorders>
          </w:tcPr>
          <w:p w14:paraId="7F5FD478" w14:textId="5AE202D4" w:rsidR="00681510" w:rsidRPr="00E9536A" w:rsidRDefault="00703811" w:rsidP="00681510">
            <w:pPr>
              <w:ind w:right="-72"/>
              <w:jc w:val="right"/>
              <w:rPr>
                <w:rFonts w:ascii="Arial" w:hAnsi="Arial" w:cs="Arial"/>
                <w:b/>
                <w:bCs/>
                <w:sz w:val="18"/>
                <w:szCs w:val="18"/>
                <w:lang w:val="en-GB"/>
              </w:rPr>
            </w:pPr>
            <w:r w:rsidRPr="00703811">
              <w:rPr>
                <w:rFonts w:ascii="Arial" w:hAnsi="Arial" w:cs="Arial"/>
                <w:b/>
                <w:bCs/>
                <w:sz w:val="18"/>
                <w:szCs w:val="18"/>
                <w:lang w:val="en-GB"/>
              </w:rPr>
              <w:t>30</w:t>
            </w:r>
            <w:r w:rsidR="003B5A03" w:rsidRPr="00E9536A">
              <w:rPr>
                <w:rFonts w:ascii="Arial" w:hAnsi="Arial" w:cs="Arial"/>
                <w:b/>
                <w:bCs/>
                <w:sz w:val="18"/>
                <w:szCs w:val="18"/>
                <w:lang w:val="en-GB"/>
              </w:rPr>
              <w:t xml:space="preserve"> September</w:t>
            </w:r>
          </w:p>
        </w:tc>
        <w:tc>
          <w:tcPr>
            <w:tcW w:w="1440" w:type="dxa"/>
            <w:tcBorders>
              <w:top w:val="single" w:sz="4" w:space="0" w:color="auto"/>
            </w:tcBorders>
          </w:tcPr>
          <w:p w14:paraId="1A66FEAD" w14:textId="50C44436" w:rsidR="00681510" w:rsidRPr="00E9536A" w:rsidRDefault="00703811" w:rsidP="00681510">
            <w:pPr>
              <w:ind w:right="-72"/>
              <w:jc w:val="right"/>
              <w:rPr>
                <w:rFonts w:ascii="Arial" w:hAnsi="Arial" w:cs="Arial"/>
                <w:b/>
                <w:bCs/>
                <w:sz w:val="18"/>
                <w:szCs w:val="18"/>
                <w:lang w:val="en-GB"/>
              </w:rPr>
            </w:pPr>
            <w:r w:rsidRPr="00703811">
              <w:rPr>
                <w:rFonts w:ascii="Arial" w:hAnsi="Arial" w:cs="Arial"/>
                <w:b/>
                <w:bCs/>
                <w:sz w:val="18"/>
                <w:szCs w:val="18"/>
                <w:lang w:val="en-GB"/>
              </w:rPr>
              <w:t>30</w:t>
            </w:r>
            <w:r w:rsidR="003B5A03" w:rsidRPr="00E9536A">
              <w:rPr>
                <w:rFonts w:ascii="Arial" w:hAnsi="Arial" w:cs="Arial"/>
                <w:b/>
                <w:bCs/>
                <w:sz w:val="18"/>
                <w:szCs w:val="18"/>
                <w:lang w:val="en-GB"/>
              </w:rPr>
              <w:t xml:space="preserve"> September</w:t>
            </w:r>
          </w:p>
        </w:tc>
        <w:tc>
          <w:tcPr>
            <w:tcW w:w="1440" w:type="dxa"/>
            <w:tcBorders>
              <w:top w:val="single" w:sz="4" w:space="0" w:color="auto"/>
            </w:tcBorders>
          </w:tcPr>
          <w:p w14:paraId="7C44E8B8" w14:textId="1909D3F9" w:rsidR="00681510" w:rsidRPr="00E9536A" w:rsidRDefault="00703811" w:rsidP="00681510">
            <w:pPr>
              <w:ind w:right="-72"/>
              <w:jc w:val="right"/>
              <w:rPr>
                <w:rFonts w:ascii="Arial" w:hAnsi="Arial" w:cs="Arial"/>
                <w:b/>
                <w:bCs/>
                <w:sz w:val="18"/>
                <w:szCs w:val="18"/>
                <w:lang w:val="en-GB"/>
              </w:rPr>
            </w:pPr>
            <w:r w:rsidRPr="00703811">
              <w:rPr>
                <w:rFonts w:ascii="Arial" w:hAnsi="Arial" w:cs="Arial"/>
                <w:b/>
                <w:bCs/>
                <w:sz w:val="18"/>
                <w:szCs w:val="18"/>
                <w:lang w:val="en-GB"/>
              </w:rPr>
              <w:t>30</w:t>
            </w:r>
            <w:r w:rsidR="003B5A03" w:rsidRPr="00E9536A">
              <w:rPr>
                <w:rFonts w:ascii="Arial" w:hAnsi="Arial" w:cs="Arial"/>
                <w:b/>
                <w:bCs/>
                <w:sz w:val="18"/>
                <w:szCs w:val="18"/>
                <w:lang w:val="en-GB"/>
              </w:rPr>
              <w:t xml:space="preserve"> September</w:t>
            </w:r>
          </w:p>
        </w:tc>
      </w:tr>
      <w:tr w:rsidR="00681510" w:rsidRPr="00E9536A" w14:paraId="4960D3A5" w14:textId="77777777" w:rsidTr="00681510">
        <w:tc>
          <w:tcPr>
            <w:tcW w:w="3798" w:type="dxa"/>
            <w:vAlign w:val="bottom"/>
          </w:tcPr>
          <w:p w14:paraId="62CEAA0F" w14:textId="3CD13BAB" w:rsidR="00681510" w:rsidRPr="00E9536A" w:rsidRDefault="00681510" w:rsidP="00681510">
            <w:pPr>
              <w:ind w:right="-72"/>
              <w:jc w:val="left"/>
              <w:rPr>
                <w:rFonts w:ascii="Arial" w:hAnsi="Arial" w:cs="Arial"/>
                <w:b/>
                <w:bCs/>
                <w:sz w:val="18"/>
                <w:szCs w:val="18"/>
              </w:rPr>
            </w:pPr>
          </w:p>
        </w:tc>
        <w:tc>
          <w:tcPr>
            <w:tcW w:w="1440" w:type="dxa"/>
          </w:tcPr>
          <w:p w14:paraId="2D5EE6C1" w14:textId="40FA9119" w:rsidR="00681510" w:rsidRPr="00E9536A" w:rsidRDefault="00703811" w:rsidP="00681510">
            <w:pPr>
              <w:ind w:right="-72"/>
              <w:jc w:val="right"/>
              <w:rPr>
                <w:rFonts w:ascii="Arial" w:hAnsi="Arial" w:cs="Arial"/>
                <w:b/>
                <w:bCs/>
                <w:sz w:val="18"/>
                <w:szCs w:val="18"/>
                <w:lang w:val="en-GB"/>
              </w:rPr>
            </w:pPr>
            <w:r w:rsidRPr="00703811">
              <w:rPr>
                <w:rFonts w:ascii="Arial" w:hAnsi="Arial" w:cs="Arial"/>
                <w:b/>
                <w:bCs/>
                <w:sz w:val="18"/>
                <w:szCs w:val="18"/>
                <w:lang w:val="en-GB"/>
              </w:rPr>
              <w:t>2023</w:t>
            </w:r>
          </w:p>
        </w:tc>
        <w:tc>
          <w:tcPr>
            <w:tcW w:w="1440" w:type="dxa"/>
          </w:tcPr>
          <w:p w14:paraId="2CC743C5" w14:textId="7B1E309B" w:rsidR="00681510" w:rsidRPr="00E9536A" w:rsidRDefault="00703811" w:rsidP="00681510">
            <w:pPr>
              <w:ind w:right="-72"/>
              <w:jc w:val="right"/>
              <w:rPr>
                <w:rFonts w:ascii="Arial" w:hAnsi="Arial" w:cs="Arial"/>
                <w:b/>
                <w:bCs/>
                <w:sz w:val="18"/>
                <w:szCs w:val="18"/>
                <w:lang w:val="en-GB"/>
              </w:rPr>
            </w:pPr>
            <w:r w:rsidRPr="00703811">
              <w:rPr>
                <w:rFonts w:ascii="Arial" w:hAnsi="Arial" w:cs="Arial"/>
                <w:b/>
                <w:bCs/>
                <w:sz w:val="18"/>
                <w:szCs w:val="18"/>
                <w:lang w:val="en-GB"/>
              </w:rPr>
              <w:t>2022</w:t>
            </w:r>
          </w:p>
        </w:tc>
        <w:tc>
          <w:tcPr>
            <w:tcW w:w="1440" w:type="dxa"/>
          </w:tcPr>
          <w:p w14:paraId="737FA53E" w14:textId="16D848B0" w:rsidR="00681510" w:rsidRPr="00E9536A" w:rsidRDefault="00703811" w:rsidP="00681510">
            <w:pPr>
              <w:ind w:right="-72"/>
              <w:jc w:val="right"/>
              <w:rPr>
                <w:rFonts w:ascii="Arial" w:hAnsi="Arial" w:cs="Arial"/>
                <w:b/>
                <w:bCs/>
                <w:sz w:val="18"/>
                <w:szCs w:val="18"/>
                <w:lang w:val="en-GB"/>
              </w:rPr>
            </w:pPr>
            <w:r w:rsidRPr="00703811">
              <w:rPr>
                <w:rFonts w:ascii="Arial" w:hAnsi="Arial" w:cs="Arial"/>
                <w:b/>
                <w:bCs/>
                <w:sz w:val="18"/>
                <w:szCs w:val="18"/>
                <w:lang w:val="en-GB"/>
              </w:rPr>
              <w:t>2023</w:t>
            </w:r>
          </w:p>
        </w:tc>
        <w:tc>
          <w:tcPr>
            <w:tcW w:w="1440" w:type="dxa"/>
          </w:tcPr>
          <w:p w14:paraId="02F34313" w14:textId="73FA255D" w:rsidR="00681510" w:rsidRPr="00E9536A" w:rsidRDefault="00703811" w:rsidP="00681510">
            <w:pPr>
              <w:ind w:right="-72"/>
              <w:jc w:val="right"/>
              <w:rPr>
                <w:rFonts w:ascii="Arial" w:hAnsi="Arial" w:cs="Arial"/>
                <w:b/>
                <w:bCs/>
                <w:sz w:val="18"/>
                <w:szCs w:val="18"/>
                <w:lang w:val="en-GB"/>
              </w:rPr>
            </w:pPr>
            <w:r w:rsidRPr="00703811">
              <w:rPr>
                <w:rFonts w:ascii="Arial" w:hAnsi="Arial" w:cs="Arial"/>
                <w:b/>
                <w:bCs/>
                <w:sz w:val="18"/>
                <w:szCs w:val="18"/>
                <w:lang w:val="en-GB"/>
              </w:rPr>
              <w:t>2022</w:t>
            </w:r>
          </w:p>
        </w:tc>
      </w:tr>
      <w:tr w:rsidR="00681510" w:rsidRPr="00E9536A" w14:paraId="7849B290" w14:textId="77777777" w:rsidTr="00917B57">
        <w:tc>
          <w:tcPr>
            <w:tcW w:w="3798" w:type="dxa"/>
            <w:vAlign w:val="bottom"/>
          </w:tcPr>
          <w:p w14:paraId="22A42D13" w14:textId="77777777" w:rsidR="00681510" w:rsidRPr="00E9536A" w:rsidRDefault="00681510" w:rsidP="00681510">
            <w:pPr>
              <w:ind w:right="-72"/>
              <w:jc w:val="left"/>
              <w:rPr>
                <w:rFonts w:ascii="Arial" w:hAnsi="Arial" w:cs="Arial"/>
                <w:sz w:val="18"/>
                <w:szCs w:val="18"/>
              </w:rPr>
            </w:pPr>
          </w:p>
        </w:tc>
        <w:tc>
          <w:tcPr>
            <w:tcW w:w="1440" w:type="dxa"/>
            <w:tcBorders>
              <w:bottom w:val="single" w:sz="4" w:space="0" w:color="auto"/>
            </w:tcBorders>
            <w:shd w:val="clear" w:color="auto" w:fill="auto"/>
          </w:tcPr>
          <w:p w14:paraId="0F61EB00" w14:textId="49976F0A" w:rsidR="00681510" w:rsidRPr="00E9536A" w:rsidRDefault="00681510" w:rsidP="00681510">
            <w:pPr>
              <w:ind w:right="-72"/>
              <w:jc w:val="right"/>
              <w:rPr>
                <w:rFonts w:ascii="Arial" w:hAnsi="Arial" w:cs="Arial"/>
                <w:b/>
                <w:bCs/>
                <w:sz w:val="18"/>
                <w:szCs w:val="18"/>
                <w:lang w:val="en-GB"/>
              </w:rPr>
            </w:pPr>
            <w:r w:rsidRPr="00E9536A">
              <w:rPr>
                <w:rFonts w:ascii="Arial" w:hAnsi="Arial" w:cs="Arial"/>
                <w:b/>
                <w:bCs/>
                <w:sz w:val="18"/>
                <w:szCs w:val="18"/>
                <w:lang w:val="en-GB"/>
              </w:rPr>
              <w:t>Baht</w:t>
            </w:r>
          </w:p>
        </w:tc>
        <w:tc>
          <w:tcPr>
            <w:tcW w:w="1440" w:type="dxa"/>
            <w:tcBorders>
              <w:bottom w:val="single" w:sz="4" w:space="0" w:color="auto"/>
            </w:tcBorders>
            <w:shd w:val="clear" w:color="auto" w:fill="auto"/>
          </w:tcPr>
          <w:p w14:paraId="3A812236" w14:textId="755EDB65" w:rsidR="00681510" w:rsidRPr="00E9536A" w:rsidRDefault="00681510" w:rsidP="00681510">
            <w:pPr>
              <w:ind w:right="-72"/>
              <w:jc w:val="right"/>
              <w:rPr>
                <w:rFonts w:ascii="Arial" w:hAnsi="Arial" w:cs="Arial"/>
                <w:b/>
                <w:bCs/>
                <w:sz w:val="18"/>
                <w:szCs w:val="18"/>
                <w:lang w:val="en-GB"/>
              </w:rPr>
            </w:pPr>
            <w:r w:rsidRPr="00E9536A">
              <w:rPr>
                <w:rFonts w:ascii="Arial" w:hAnsi="Arial" w:cs="Arial"/>
                <w:b/>
                <w:bCs/>
                <w:sz w:val="18"/>
                <w:szCs w:val="18"/>
                <w:lang w:val="en-GB"/>
              </w:rPr>
              <w:t>Baht</w:t>
            </w:r>
          </w:p>
        </w:tc>
        <w:tc>
          <w:tcPr>
            <w:tcW w:w="1440" w:type="dxa"/>
            <w:tcBorders>
              <w:bottom w:val="single" w:sz="4" w:space="0" w:color="auto"/>
            </w:tcBorders>
            <w:shd w:val="clear" w:color="auto" w:fill="auto"/>
          </w:tcPr>
          <w:p w14:paraId="070A48D6" w14:textId="34409FAA" w:rsidR="00681510" w:rsidRPr="00E9536A" w:rsidRDefault="00681510" w:rsidP="00681510">
            <w:pPr>
              <w:ind w:right="-72"/>
              <w:jc w:val="right"/>
              <w:rPr>
                <w:rFonts w:ascii="Arial" w:hAnsi="Arial" w:cs="Arial"/>
                <w:b/>
                <w:bCs/>
                <w:sz w:val="18"/>
                <w:szCs w:val="18"/>
                <w:lang w:val="en-GB"/>
              </w:rPr>
            </w:pPr>
            <w:r w:rsidRPr="00E9536A">
              <w:rPr>
                <w:rFonts w:ascii="Arial" w:hAnsi="Arial" w:cs="Arial"/>
                <w:b/>
                <w:bCs/>
                <w:sz w:val="18"/>
                <w:szCs w:val="18"/>
                <w:lang w:val="en-GB"/>
              </w:rPr>
              <w:t>Baht</w:t>
            </w:r>
          </w:p>
        </w:tc>
        <w:tc>
          <w:tcPr>
            <w:tcW w:w="1440" w:type="dxa"/>
            <w:tcBorders>
              <w:bottom w:val="single" w:sz="4" w:space="0" w:color="auto"/>
            </w:tcBorders>
            <w:shd w:val="clear" w:color="auto" w:fill="auto"/>
          </w:tcPr>
          <w:p w14:paraId="3098FDB4" w14:textId="01C48853" w:rsidR="00681510" w:rsidRPr="00E9536A" w:rsidRDefault="00681510" w:rsidP="00681510">
            <w:pPr>
              <w:ind w:right="-72"/>
              <w:jc w:val="right"/>
              <w:rPr>
                <w:rFonts w:ascii="Arial" w:hAnsi="Arial" w:cs="Arial"/>
                <w:b/>
                <w:bCs/>
                <w:sz w:val="18"/>
                <w:szCs w:val="18"/>
                <w:lang w:val="en-GB"/>
              </w:rPr>
            </w:pPr>
            <w:r w:rsidRPr="00E9536A">
              <w:rPr>
                <w:rFonts w:ascii="Arial" w:hAnsi="Arial" w:cs="Arial"/>
                <w:b/>
                <w:bCs/>
                <w:sz w:val="18"/>
                <w:szCs w:val="18"/>
                <w:lang w:val="en-GB"/>
              </w:rPr>
              <w:t>Baht</w:t>
            </w:r>
          </w:p>
        </w:tc>
      </w:tr>
      <w:tr w:rsidR="00F77F61" w:rsidRPr="00E9536A" w14:paraId="23C95D74" w14:textId="77777777" w:rsidTr="00F363D3">
        <w:tc>
          <w:tcPr>
            <w:tcW w:w="3798" w:type="dxa"/>
            <w:vAlign w:val="bottom"/>
          </w:tcPr>
          <w:p w14:paraId="3E5425CA" w14:textId="77777777" w:rsidR="00F77F61" w:rsidRPr="00E9536A" w:rsidRDefault="00F77F61" w:rsidP="00F363D3">
            <w:pPr>
              <w:ind w:right="-72"/>
              <w:jc w:val="left"/>
              <w:rPr>
                <w:rFonts w:ascii="Arial" w:hAnsi="Arial" w:cs="Arial"/>
                <w:sz w:val="12"/>
                <w:szCs w:val="12"/>
              </w:rPr>
            </w:pPr>
          </w:p>
        </w:tc>
        <w:tc>
          <w:tcPr>
            <w:tcW w:w="1440" w:type="dxa"/>
            <w:tcBorders>
              <w:top w:val="single" w:sz="4" w:space="0" w:color="auto"/>
            </w:tcBorders>
            <w:shd w:val="clear" w:color="auto" w:fill="FAFAFA"/>
            <w:vAlign w:val="bottom"/>
          </w:tcPr>
          <w:p w14:paraId="3D3A8A61" w14:textId="77777777" w:rsidR="00F77F61" w:rsidRPr="00E9536A" w:rsidRDefault="00F77F61" w:rsidP="00F363D3">
            <w:pPr>
              <w:ind w:right="-72"/>
              <w:jc w:val="right"/>
              <w:rPr>
                <w:rFonts w:ascii="Arial" w:hAnsi="Arial" w:cs="Arial"/>
                <w:sz w:val="12"/>
                <w:szCs w:val="12"/>
              </w:rPr>
            </w:pPr>
          </w:p>
        </w:tc>
        <w:tc>
          <w:tcPr>
            <w:tcW w:w="1440" w:type="dxa"/>
            <w:tcBorders>
              <w:top w:val="single" w:sz="4" w:space="0" w:color="auto"/>
            </w:tcBorders>
            <w:vAlign w:val="bottom"/>
          </w:tcPr>
          <w:p w14:paraId="09DB7678" w14:textId="77777777" w:rsidR="00F77F61" w:rsidRPr="00E9536A" w:rsidRDefault="00F77F61" w:rsidP="00F363D3">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435C9B28" w14:textId="63D866DF" w:rsidR="00F77F61" w:rsidRPr="00E9536A" w:rsidRDefault="00F77F61" w:rsidP="00F363D3">
            <w:pPr>
              <w:ind w:right="-72"/>
              <w:jc w:val="right"/>
              <w:rPr>
                <w:rFonts w:ascii="Arial" w:hAnsi="Arial" w:cs="Arial"/>
                <w:sz w:val="12"/>
                <w:szCs w:val="12"/>
              </w:rPr>
            </w:pPr>
          </w:p>
        </w:tc>
        <w:tc>
          <w:tcPr>
            <w:tcW w:w="1440" w:type="dxa"/>
            <w:tcBorders>
              <w:top w:val="single" w:sz="4" w:space="0" w:color="auto"/>
            </w:tcBorders>
            <w:vAlign w:val="bottom"/>
          </w:tcPr>
          <w:p w14:paraId="52B924E6" w14:textId="77777777" w:rsidR="00F77F61" w:rsidRPr="00E9536A" w:rsidRDefault="00F77F61" w:rsidP="00F363D3">
            <w:pPr>
              <w:ind w:right="-72"/>
              <w:jc w:val="right"/>
              <w:rPr>
                <w:rFonts w:ascii="Arial" w:hAnsi="Arial" w:cs="Arial"/>
                <w:sz w:val="12"/>
                <w:szCs w:val="12"/>
              </w:rPr>
            </w:pPr>
          </w:p>
        </w:tc>
      </w:tr>
      <w:tr w:rsidR="00C64413" w:rsidRPr="00E9536A" w14:paraId="030DBF05" w14:textId="77777777" w:rsidTr="002566DF">
        <w:trPr>
          <w:trHeight w:val="80"/>
        </w:trPr>
        <w:tc>
          <w:tcPr>
            <w:tcW w:w="3798" w:type="dxa"/>
            <w:vAlign w:val="bottom"/>
          </w:tcPr>
          <w:p w14:paraId="7F12F311" w14:textId="77777777" w:rsidR="00C64413" w:rsidRPr="00E9536A" w:rsidRDefault="00C64413" w:rsidP="00C64413">
            <w:pPr>
              <w:ind w:right="-72"/>
              <w:jc w:val="left"/>
              <w:rPr>
                <w:rFonts w:ascii="Arial" w:eastAsia="Times New Roman" w:hAnsi="Arial" w:cs="Arial"/>
                <w:sz w:val="18"/>
                <w:szCs w:val="18"/>
              </w:rPr>
            </w:pPr>
            <w:r w:rsidRPr="00E9536A">
              <w:rPr>
                <w:rFonts w:ascii="Arial" w:hAnsi="Arial" w:cs="Arial"/>
                <w:sz w:val="18"/>
                <w:szCs w:val="18"/>
              </w:rPr>
              <w:t>Transportation income</w:t>
            </w:r>
          </w:p>
        </w:tc>
        <w:tc>
          <w:tcPr>
            <w:tcW w:w="1440" w:type="dxa"/>
            <w:shd w:val="clear" w:color="auto" w:fill="FAFAFA"/>
          </w:tcPr>
          <w:p w14:paraId="1503E1C4" w14:textId="32623D56" w:rsidR="00C64413" w:rsidRPr="00E9536A" w:rsidRDefault="00C64413" w:rsidP="00C64413">
            <w:pPr>
              <w:tabs>
                <w:tab w:val="left" w:pos="1212"/>
              </w:tabs>
              <w:ind w:right="-47"/>
              <w:jc w:val="right"/>
              <w:rPr>
                <w:rFonts w:ascii="Arial" w:hAnsi="Arial" w:cs="Arial"/>
                <w:sz w:val="18"/>
                <w:szCs w:val="18"/>
              </w:rPr>
            </w:pPr>
            <w:r w:rsidRPr="00E9536A">
              <w:rPr>
                <w:rFonts w:ascii="Arial" w:hAnsi="Arial" w:cs="Arial"/>
                <w:sz w:val="18"/>
                <w:szCs w:val="18"/>
              </w:rPr>
              <w:t xml:space="preserve"> </w:t>
            </w:r>
            <w:r w:rsidR="00703811" w:rsidRPr="00703811">
              <w:rPr>
                <w:rFonts w:ascii="Arial" w:hAnsi="Arial" w:cs="Arial"/>
                <w:sz w:val="18"/>
                <w:szCs w:val="18"/>
                <w:lang w:val="en-GB"/>
              </w:rPr>
              <w:t>85</w:t>
            </w:r>
            <w:r w:rsidRPr="00E9536A">
              <w:rPr>
                <w:rFonts w:ascii="Arial" w:hAnsi="Arial" w:cs="Arial"/>
                <w:sz w:val="18"/>
                <w:szCs w:val="18"/>
              </w:rPr>
              <w:t>,</w:t>
            </w:r>
            <w:r w:rsidR="00703811" w:rsidRPr="00703811">
              <w:rPr>
                <w:rFonts w:ascii="Arial" w:hAnsi="Arial" w:cs="Arial"/>
                <w:sz w:val="18"/>
                <w:szCs w:val="18"/>
                <w:lang w:val="en-GB"/>
              </w:rPr>
              <w:t>319</w:t>
            </w:r>
            <w:r w:rsidRPr="00E9536A">
              <w:rPr>
                <w:rFonts w:ascii="Arial" w:hAnsi="Arial" w:cs="Arial"/>
                <w:sz w:val="18"/>
                <w:szCs w:val="18"/>
              </w:rPr>
              <w:t>,</w:t>
            </w:r>
            <w:r w:rsidR="00703811" w:rsidRPr="00703811">
              <w:rPr>
                <w:rFonts w:ascii="Arial" w:hAnsi="Arial" w:cs="Arial"/>
                <w:sz w:val="18"/>
                <w:szCs w:val="18"/>
                <w:lang w:val="en-GB"/>
              </w:rPr>
              <w:t>115</w:t>
            </w:r>
            <w:r w:rsidRPr="00E9536A">
              <w:rPr>
                <w:rFonts w:ascii="Arial" w:hAnsi="Arial" w:cs="Arial"/>
                <w:sz w:val="18"/>
                <w:szCs w:val="18"/>
              </w:rPr>
              <w:t xml:space="preserve"> </w:t>
            </w:r>
          </w:p>
        </w:tc>
        <w:tc>
          <w:tcPr>
            <w:tcW w:w="1440" w:type="dxa"/>
          </w:tcPr>
          <w:p w14:paraId="50F8E927" w14:textId="58A253C6" w:rsidR="00C64413" w:rsidRPr="00E9536A" w:rsidRDefault="00C64413" w:rsidP="00C64413">
            <w:pPr>
              <w:tabs>
                <w:tab w:val="left" w:pos="1212"/>
              </w:tabs>
              <w:ind w:right="-47"/>
              <w:jc w:val="right"/>
              <w:rPr>
                <w:rFonts w:ascii="Arial" w:hAnsi="Arial" w:cs="Arial"/>
                <w:sz w:val="18"/>
                <w:szCs w:val="18"/>
              </w:rPr>
            </w:pPr>
            <w:r w:rsidRPr="00E9536A">
              <w:rPr>
                <w:rFonts w:ascii="Arial" w:hAnsi="Arial" w:cs="Arial"/>
                <w:sz w:val="18"/>
                <w:szCs w:val="18"/>
              </w:rPr>
              <w:t xml:space="preserve"> </w:t>
            </w:r>
            <w:r w:rsidR="00703811" w:rsidRPr="00703811">
              <w:rPr>
                <w:rFonts w:ascii="Arial" w:hAnsi="Arial" w:cs="Arial"/>
                <w:sz w:val="18"/>
                <w:szCs w:val="18"/>
                <w:lang w:val="en-GB"/>
              </w:rPr>
              <w:t>76</w:t>
            </w:r>
            <w:r w:rsidRPr="00E9536A">
              <w:rPr>
                <w:rFonts w:ascii="Arial" w:hAnsi="Arial" w:cs="Arial"/>
                <w:sz w:val="18"/>
                <w:szCs w:val="18"/>
              </w:rPr>
              <w:t>,</w:t>
            </w:r>
            <w:r w:rsidR="00703811" w:rsidRPr="00703811">
              <w:rPr>
                <w:rFonts w:ascii="Arial" w:hAnsi="Arial" w:cs="Arial"/>
                <w:sz w:val="18"/>
                <w:szCs w:val="18"/>
                <w:lang w:val="en-GB"/>
              </w:rPr>
              <w:t>611</w:t>
            </w:r>
            <w:r w:rsidRPr="00E9536A">
              <w:rPr>
                <w:rFonts w:ascii="Arial" w:hAnsi="Arial" w:cs="Arial"/>
                <w:sz w:val="18"/>
                <w:szCs w:val="18"/>
              </w:rPr>
              <w:t>,</w:t>
            </w:r>
            <w:r w:rsidR="00703811" w:rsidRPr="00703811">
              <w:rPr>
                <w:rFonts w:ascii="Arial" w:hAnsi="Arial" w:cs="Arial"/>
                <w:sz w:val="18"/>
                <w:szCs w:val="18"/>
                <w:lang w:val="en-GB"/>
              </w:rPr>
              <w:t>265</w:t>
            </w:r>
            <w:r w:rsidRPr="00E9536A">
              <w:rPr>
                <w:rFonts w:ascii="Arial" w:hAnsi="Arial" w:cs="Arial"/>
                <w:sz w:val="18"/>
                <w:szCs w:val="18"/>
              </w:rPr>
              <w:t xml:space="preserve"> </w:t>
            </w:r>
          </w:p>
        </w:tc>
        <w:tc>
          <w:tcPr>
            <w:tcW w:w="1440" w:type="dxa"/>
            <w:shd w:val="clear" w:color="auto" w:fill="FAFAFA"/>
          </w:tcPr>
          <w:p w14:paraId="78156BE9" w14:textId="5A80B4E4" w:rsidR="00C64413" w:rsidRPr="00E9536A" w:rsidRDefault="00C64413" w:rsidP="00C64413">
            <w:pPr>
              <w:tabs>
                <w:tab w:val="left" w:pos="1212"/>
              </w:tabs>
              <w:ind w:right="-47"/>
              <w:jc w:val="right"/>
              <w:rPr>
                <w:rFonts w:ascii="Arial" w:hAnsi="Arial" w:cs="Arial"/>
                <w:sz w:val="18"/>
                <w:szCs w:val="18"/>
              </w:rPr>
            </w:pPr>
            <w:r w:rsidRPr="00E9536A">
              <w:rPr>
                <w:rFonts w:ascii="Arial" w:hAnsi="Arial" w:cs="Arial"/>
                <w:sz w:val="18"/>
                <w:szCs w:val="18"/>
              </w:rPr>
              <w:t xml:space="preserve"> </w:t>
            </w:r>
            <w:r w:rsidR="00703811" w:rsidRPr="00703811">
              <w:rPr>
                <w:rFonts w:ascii="Arial" w:hAnsi="Arial" w:cs="Arial"/>
                <w:sz w:val="18"/>
                <w:szCs w:val="18"/>
                <w:lang w:val="en-GB"/>
              </w:rPr>
              <w:t>77</w:t>
            </w:r>
            <w:r w:rsidRPr="00E9536A">
              <w:rPr>
                <w:rFonts w:ascii="Arial" w:hAnsi="Arial" w:cs="Arial"/>
                <w:sz w:val="18"/>
                <w:szCs w:val="18"/>
              </w:rPr>
              <w:t>,</w:t>
            </w:r>
            <w:r w:rsidR="00703811" w:rsidRPr="00703811">
              <w:rPr>
                <w:rFonts w:ascii="Arial" w:hAnsi="Arial" w:cs="Arial"/>
                <w:sz w:val="18"/>
                <w:szCs w:val="18"/>
                <w:lang w:val="en-GB"/>
              </w:rPr>
              <w:t>266</w:t>
            </w:r>
            <w:r w:rsidRPr="00E9536A">
              <w:rPr>
                <w:rFonts w:ascii="Arial" w:hAnsi="Arial" w:cs="Arial"/>
                <w:sz w:val="18"/>
                <w:szCs w:val="18"/>
              </w:rPr>
              <w:t>,</w:t>
            </w:r>
            <w:r w:rsidR="00703811" w:rsidRPr="00703811">
              <w:rPr>
                <w:rFonts w:ascii="Arial" w:hAnsi="Arial" w:cs="Arial"/>
                <w:sz w:val="18"/>
                <w:szCs w:val="18"/>
                <w:lang w:val="en-GB"/>
              </w:rPr>
              <w:t>159</w:t>
            </w:r>
            <w:r w:rsidRPr="00E9536A">
              <w:rPr>
                <w:rFonts w:ascii="Arial" w:hAnsi="Arial" w:cs="Arial"/>
                <w:sz w:val="18"/>
                <w:szCs w:val="18"/>
              </w:rPr>
              <w:t xml:space="preserve"> </w:t>
            </w:r>
          </w:p>
        </w:tc>
        <w:tc>
          <w:tcPr>
            <w:tcW w:w="1440" w:type="dxa"/>
          </w:tcPr>
          <w:p w14:paraId="68D9B550" w14:textId="1611D549" w:rsidR="00C64413" w:rsidRPr="00E9536A" w:rsidRDefault="00C64413" w:rsidP="00C64413">
            <w:pPr>
              <w:tabs>
                <w:tab w:val="left" w:pos="1212"/>
              </w:tabs>
              <w:ind w:right="-47"/>
              <w:jc w:val="right"/>
              <w:rPr>
                <w:rFonts w:ascii="Arial" w:hAnsi="Arial" w:cs="Arial"/>
                <w:sz w:val="18"/>
                <w:szCs w:val="18"/>
              </w:rPr>
            </w:pPr>
            <w:r w:rsidRPr="00E9536A">
              <w:rPr>
                <w:rFonts w:ascii="Arial" w:hAnsi="Arial" w:cs="Arial"/>
                <w:sz w:val="18"/>
                <w:szCs w:val="18"/>
              </w:rPr>
              <w:t xml:space="preserve"> </w:t>
            </w:r>
            <w:r w:rsidR="00703811" w:rsidRPr="00703811">
              <w:rPr>
                <w:rFonts w:ascii="Arial" w:hAnsi="Arial" w:cs="Arial"/>
                <w:sz w:val="18"/>
                <w:szCs w:val="18"/>
                <w:lang w:val="en-GB"/>
              </w:rPr>
              <w:t>76</w:t>
            </w:r>
            <w:r w:rsidRPr="00E9536A">
              <w:rPr>
                <w:rFonts w:ascii="Arial" w:hAnsi="Arial" w:cs="Arial"/>
                <w:sz w:val="18"/>
                <w:szCs w:val="18"/>
              </w:rPr>
              <w:t>,</w:t>
            </w:r>
            <w:r w:rsidR="00703811" w:rsidRPr="00703811">
              <w:rPr>
                <w:rFonts w:ascii="Arial" w:hAnsi="Arial" w:cs="Arial"/>
                <w:sz w:val="18"/>
                <w:szCs w:val="18"/>
                <w:lang w:val="en-GB"/>
              </w:rPr>
              <w:t>599</w:t>
            </w:r>
            <w:r w:rsidRPr="00E9536A">
              <w:rPr>
                <w:rFonts w:ascii="Arial" w:hAnsi="Arial" w:cs="Arial"/>
                <w:sz w:val="18"/>
                <w:szCs w:val="18"/>
              </w:rPr>
              <w:t>,</w:t>
            </w:r>
            <w:r w:rsidR="00703811" w:rsidRPr="00703811">
              <w:rPr>
                <w:rFonts w:ascii="Arial" w:hAnsi="Arial" w:cs="Arial"/>
                <w:sz w:val="18"/>
                <w:szCs w:val="18"/>
                <w:lang w:val="en-GB"/>
              </w:rPr>
              <w:t>631</w:t>
            </w:r>
            <w:r w:rsidRPr="00E9536A">
              <w:rPr>
                <w:rFonts w:ascii="Arial" w:hAnsi="Arial" w:cs="Arial"/>
                <w:sz w:val="18"/>
                <w:szCs w:val="18"/>
              </w:rPr>
              <w:t xml:space="preserve"> </w:t>
            </w:r>
          </w:p>
        </w:tc>
      </w:tr>
      <w:tr w:rsidR="00C64413" w:rsidRPr="00E9536A" w14:paraId="5DAFF692" w14:textId="77777777" w:rsidTr="002566DF">
        <w:trPr>
          <w:trHeight w:val="80"/>
        </w:trPr>
        <w:tc>
          <w:tcPr>
            <w:tcW w:w="3798" w:type="dxa"/>
            <w:vAlign w:val="bottom"/>
          </w:tcPr>
          <w:p w14:paraId="4165C715" w14:textId="77777777" w:rsidR="00C64413" w:rsidRPr="00E9536A" w:rsidRDefault="00C64413" w:rsidP="00C64413">
            <w:pPr>
              <w:ind w:right="-72"/>
              <w:jc w:val="left"/>
              <w:rPr>
                <w:rFonts w:ascii="Arial" w:hAnsi="Arial" w:cs="Arial"/>
                <w:sz w:val="18"/>
                <w:szCs w:val="18"/>
              </w:rPr>
            </w:pPr>
            <w:r w:rsidRPr="00E9536A">
              <w:rPr>
                <w:rFonts w:ascii="Arial" w:hAnsi="Arial" w:cs="Arial"/>
                <w:sz w:val="18"/>
                <w:szCs w:val="18"/>
              </w:rPr>
              <w:t>Interest income</w:t>
            </w:r>
          </w:p>
        </w:tc>
        <w:tc>
          <w:tcPr>
            <w:tcW w:w="1440" w:type="dxa"/>
            <w:shd w:val="clear" w:color="auto" w:fill="FAFAFA"/>
          </w:tcPr>
          <w:p w14:paraId="7893472C" w14:textId="5E6A7A3D" w:rsidR="00C64413" w:rsidRPr="00E9536A" w:rsidRDefault="00C64413" w:rsidP="00C64413">
            <w:pPr>
              <w:tabs>
                <w:tab w:val="left" w:pos="1212"/>
              </w:tabs>
              <w:ind w:right="-47"/>
              <w:jc w:val="right"/>
              <w:rPr>
                <w:rFonts w:ascii="Arial" w:hAnsi="Arial" w:cs="Arial"/>
                <w:sz w:val="18"/>
                <w:szCs w:val="18"/>
              </w:rPr>
            </w:pPr>
            <w:r w:rsidRPr="00E9536A">
              <w:rPr>
                <w:rFonts w:ascii="Arial" w:hAnsi="Arial" w:cs="Arial"/>
                <w:sz w:val="18"/>
                <w:szCs w:val="18"/>
              </w:rPr>
              <w:t xml:space="preserve"> </w:t>
            </w:r>
            <w:r w:rsidR="00703811" w:rsidRPr="00703811">
              <w:rPr>
                <w:rFonts w:ascii="Arial" w:hAnsi="Arial" w:cs="Arial"/>
                <w:sz w:val="18"/>
                <w:szCs w:val="18"/>
                <w:lang w:val="en-GB"/>
              </w:rPr>
              <w:t>2</w:t>
            </w:r>
            <w:r w:rsidRPr="00E9536A">
              <w:rPr>
                <w:rFonts w:ascii="Arial" w:hAnsi="Arial" w:cs="Arial"/>
                <w:sz w:val="18"/>
                <w:szCs w:val="18"/>
              </w:rPr>
              <w:t>,</w:t>
            </w:r>
            <w:r w:rsidR="00703811" w:rsidRPr="00703811">
              <w:rPr>
                <w:rFonts w:ascii="Arial" w:hAnsi="Arial" w:cs="Arial"/>
                <w:sz w:val="18"/>
                <w:szCs w:val="18"/>
                <w:lang w:val="en-GB"/>
              </w:rPr>
              <w:t>749</w:t>
            </w:r>
            <w:r w:rsidRPr="00E9536A">
              <w:rPr>
                <w:rFonts w:ascii="Arial" w:hAnsi="Arial" w:cs="Arial"/>
                <w:sz w:val="18"/>
                <w:szCs w:val="18"/>
              </w:rPr>
              <w:t>,</w:t>
            </w:r>
            <w:r w:rsidR="00703811" w:rsidRPr="00703811">
              <w:rPr>
                <w:rFonts w:ascii="Arial" w:hAnsi="Arial" w:cs="Arial"/>
                <w:sz w:val="18"/>
                <w:szCs w:val="18"/>
                <w:lang w:val="en-GB"/>
              </w:rPr>
              <w:t>560</w:t>
            </w:r>
            <w:r w:rsidRPr="00E9536A">
              <w:rPr>
                <w:rFonts w:ascii="Arial" w:hAnsi="Arial" w:cs="Arial"/>
                <w:sz w:val="18"/>
                <w:szCs w:val="18"/>
              </w:rPr>
              <w:t xml:space="preserve"> </w:t>
            </w:r>
          </w:p>
        </w:tc>
        <w:tc>
          <w:tcPr>
            <w:tcW w:w="1440" w:type="dxa"/>
          </w:tcPr>
          <w:p w14:paraId="451E4BF5" w14:textId="7AF68FD2" w:rsidR="00C64413" w:rsidRPr="00E9536A" w:rsidRDefault="00C64413" w:rsidP="00C64413">
            <w:pPr>
              <w:tabs>
                <w:tab w:val="left" w:pos="1212"/>
              </w:tabs>
              <w:ind w:right="-47"/>
              <w:jc w:val="right"/>
              <w:rPr>
                <w:rFonts w:ascii="Arial" w:hAnsi="Arial" w:cs="Arial"/>
                <w:sz w:val="18"/>
                <w:szCs w:val="18"/>
              </w:rPr>
            </w:pPr>
            <w:r w:rsidRPr="00E9536A">
              <w:rPr>
                <w:rFonts w:ascii="Arial" w:hAnsi="Arial" w:cs="Arial"/>
                <w:sz w:val="18"/>
                <w:szCs w:val="18"/>
              </w:rPr>
              <w:t xml:space="preserve"> </w:t>
            </w:r>
            <w:r w:rsidR="00703811" w:rsidRPr="00703811">
              <w:rPr>
                <w:rFonts w:ascii="Arial" w:hAnsi="Arial" w:cs="Arial"/>
                <w:sz w:val="18"/>
                <w:szCs w:val="18"/>
                <w:lang w:val="en-GB"/>
              </w:rPr>
              <w:t>1</w:t>
            </w:r>
            <w:r w:rsidRPr="00E9536A">
              <w:rPr>
                <w:rFonts w:ascii="Arial" w:hAnsi="Arial" w:cs="Arial"/>
                <w:sz w:val="18"/>
                <w:szCs w:val="18"/>
              </w:rPr>
              <w:t>,</w:t>
            </w:r>
            <w:r w:rsidR="00703811" w:rsidRPr="00703811">
              <w:rPr>
                <w:rFonts w:ascii="Arial" w:hAnsi="Arial" w:cs="Arial"/>
                <w:sz w:val="18"/>
                <w:szCs w:val="18"/>
                <w:lang w:val="en-GB"/>
              </w:rPr>
              <w:t>830</w:t>
            </w:r>
            <w:r w:rsidRPr="00E9536A">
              <w:rPr>
                <w:rFonts w:ascii="Arial" w:hAnsi="Arial" w:cs="Arial"/>
                <w:sz w:val="18"/>
                <w:szCs w:val="18"/>
              </w:rPr>
              <w:t>,</w:t>
            </w:r>
            <w:r w:rsidR="00703811" w:rsidRPr="00703811">
              <w:rPr>
                <w:rFonts w:ascii="Arial" w:hAnsi="Arial" w:cs="Arial"/>
                <w:sz w:val="18"/>
                <w:szCs w:val="18"/>
                <w:lang w:val="en-GB"/>
              </w:rPr>
              <w:t>729</w:t>
            </w:r>
            <w:r w:rsidRPr="00E9536A">
              <w:rPr>
                <w:rFonts w:ascii="Arial" w:hAnsi="Arial" w:cs="Arial"/>
                <w:sz w:val="18"/>
                <w:szCs w:val="18"/>
              </w:rPr>
              <w:t xml:space="preserve"> </w:t>
            </w:r>
          </w:p>
        </w:tc>
        <w:tc>
          <w:tcPr>
            <w:tcW w:w="1440" w:type="dxa"/>
            <w:shd w:val="clear" w:color="auto" w:fill="FAFAFA"/>
          </w:tcPr>
          <w:p w14:paraId="3654E247" w14:textId="593207A8" w:rsidR="00C64413" w:rsidRPr="00E9536A" w:rsidRDefault="00C64413" w:rsidP="00C64413">
            <w:pPr>
              <w:tabs>
                <w:tab w:val="left" w:pos="1212"/>
              </w:tabs>
              <w:ind w:right="-47"/>
              <w:jc w:val="right"/>
              <w:rPr>
                <w:rFonts w:ascii="Arial" w:hAnsi="Arial" w:cs="Arial"/>
                <w:sz w:val="18"/>
                <w:szCs w:val="18"/>
              </w:rPr>
            </w:pPr>
            <w:r w:rsidRPr="00E9536A">
              <w:rPr>
                <w:rFonts w:ascii="Arial" w:hAnsi="Arial" w:cs="Arial"/>
                <w:sz w:val="18"/>
                <w:szCs w:val="18"/>
              </w:rPr>
              <w:t xml:space="preserve"> </w:t>
            </w:r>
            <w:r w:rsidR="00703811" w:rsidRPr="00703811">
              <w:rPr>
                <w:rFonts w:ascii="Arial" w:hAnsi="Arial" w:cs="Arial"/>
                <w:sz w:val="18"/>
                <w:szCs w:val="18"/>
                <w:lang w:val="en-GB"/>
              </w:rPr>
              <w:t>3</w:t>
            </w:r>
            <w:r w:rsidRPr="00E9536A">
              <w:rPr>
                <w:rFonts w:ascii="Arial" w:hAnsi="Arial" w:cs="Arial"/>
                <w:sz w:val="18"/>
                <w:szCs w:val="18"/>
              </w:rPr>
              <w:t>,</w:t>
            </w:r>
            <w:r w:rsidR="00703811" w:rsidRPr="00703811">
              <w:rPr>
                <w:rFonts w:ascii="Arial" w:hAnsi="Arial" w:cs="Arial"/>
                <w:sz w:val="18"/>
                <w:szCs w:val="18"/>
                <w:lang w:val="en-GB"/>
              </w:rPr>
              <w:t>714</w:t>
            </w:r>
            <w:r w:rsidRPr="00E9536A">
              <w:rPr>
                <w:rFonts w:ascii="Arial" w:hAnsi="Arial" w:cs="Arial"/>
                <w:sz w:val="18"/>
                <w:szCs w:val="18"/>
              </w:rPr>
              <w:t>,</w:t>
            </w:r>
            <w:r w:rsidR="00703811" w:rsidRPr="00703811">
              <w:rPr>
                <w:rFonts w:ascii="Arial" w:hAnsi="Arial" w:cs="Arial"/>
                <w:sz w:val="18"/>
                <w:szCs w:val="18"/>
                <w:lang w:val="en-GB"/>
              </w:rPr>
              <w:t>397</w:t>
            </w:r>
            <w:r w:rsidRPr="00E9536A">
              <w:rPr>
                <w:rFonts w:ascii="Arial" w:hAnsi="Arial" w:cs="Arial"/>
                <w:sz w:val="18"/>
                <w:szCs w:val="18"/>
              </w:rPr>
              <w:t xml:space="preserve"> </w:t>
            </w:r>
          </w:p>
        </w:tc>
        <w:tc>
          <w:tcPr>
            <w:tcW w:w="1440" w:type="dxa"/>
          </w:tcPr>
          <w:p w14:paraId="71798353" w14:textId="7B1DAC08" w:rsidR="00C64413" w:rsidRPr="00E9536A" w:rsidRDefault="00C64413" w:rsidP="00C64413">
            <w:pPr>
              <w:tabs>
                <w:tab w:val="left" w:pos="1212"/>
              </w:tabs>
              <w:ind w:right="-47"/>
              <w:jc w:val="right"/>
              <w:rPr>
                <w:rFonts w:ascii="Arial" w:hAnsi="Arial" w:cs="Arial"/>
                <w:sz w:val="18"/>
                <w:szCs w:val="18"/>
              </w:rPr>
            </w:pPr>
            <w:r w:rsidRPr="00E9536A">
              <w:rPr>
                <w:rFonts w:ascii="Arial" w:hAnsi="Arial" w:cs="Arial"/>
                <w:sz w:val="18"/>
                <w:szCs w:val="18"/>
              </w:rPr>
              <w:t xml:space="preserve"> </w:t>
            </w:r>
            <w:r w:rsidR="00703811" w:rsidRPr="00703811">
              <w:rPr>
                <w:rFonts w:ascii="Arial" w:hAnsi="Arial" w:cs="Arial"/>
                <w:sz w:val="18"/>
                <w:szCs w:val="18"/>
                <w:lang w:val="en-GB"/>
              </w:rPr>
              <w:t>3</w:t>
            </w:r>
            <w:r w:rsidRPr="00E9536A">
              <w:rPr>
                <w:rFonts w:ascii="Arial" w:hAnsi="Arial" w:cs="Arial"/>
                <w:sz w:val="18"/>
                <w:szCs w:val="18"/>
              </w:rPr>
              <w:t>,</w:t>
            </w:r>
            <w:r w:rsidR="00703811" w:rsidRPr="00703811">
              <w:rPr>
                <w:rFonts w:ascii="Arial" w:hAnsi="Arial" w:cs="Arial"/>
                <w:sz w:val="18"/>
                <w:szCs w:val="18"/>
                <w:lang w:val="en-GB"/>
              </w:rPr>
              <w:t>178</w:t>
            </w:r>
            <w:r w:rsidRPr="00E9536A">
              <w:rPr>
                <w:rFonts w:ascii="Arial" w:hAnsi="Arial" w:cs="Arial"/>
                <w:sz w:val="18"/>
                <w:szCs w:val="18"/>
              </w:rPr>
              <w:t>,</w:t>
            </w:r>
            <w:r w:rsidR="00703811" w:rsidRPr="00703811">
              <w:rPr>
                <w:rFonts w:ascii="Arial" w:hAnsi="Arial" w:cs="Arial"/>
                <w:sz w:val="18"/>
                <w:szCs w:val="18"/>
                <w:lang w:val="en-GB"/>
              </w:rPr>
              <w:t>199</w:t>
            </w:r>
            <w:r w:rsidRPr="00E9536A">
              <w:rPr>
                <w:rFonts w:ascii="Arial" w:hAnsi="Arial" w:cs="Arial"/>
                <w:sz w:val="18"/>
                <w:szCs w:val="18"/>
              </w:rPr>
              <w:t xml:space="preserve"> </w:t>
            </w:r>
          </w:p>
        </w:tc>
      </w:tr>
      <w:tr w:rsidR="00C64413" w:rsidRPr="00E9536A" w14:paraId="4482D071" w14:textId="77777777" w:rsidTr="002566DF">
        <w:trPr>
          <w:trHeight w:val="80"/>
        </w:trPr>
        <w:tc>
          <w:tcPr>
            <w:tcW w:w="3798" w:type="dxa"/>
            <w:vAlign w:val="bottom"/>
          </w:tcPr>
          <w:p w14:paraId="42931CC6" w14:textId="77777777" w:rsidR="00C64413" w:rsidRPr="00E9536A" w:rsidRDefault="00C64413" w:rsidP="00C64413">
            <w:pPr>
              <w:ind w:right="-72"/>
              <w:jc w:val="left"/>
              <w:rPr>
                <w:rFonts w:ascii="Arial" w:hAnsi="Arial" w:cs="Arial"/>
                <w:sz w:val="18"/>
                <w:szCs w:val="18"/>
              </w:rPr>
            </w:pPr>
            <w:r w:rsidRPr="00E9536A">
              <w:rPr>
                <w:rFonts w:ascii="Arial" w:hAnsi="Arial" w:cs="Arial"/>
                <w:sz w:val="18"/>
                <w:szCs w:val="18"/>
              </w:rPr>
              <w:t>Rental income</w:t>
            </w:r>
          </w:p>
        </w:tc>
        <w:tc>
          <w:tcPr>
            <w:tcW w:w="1440" w:type="dxa"/>
            <w:shd w:val="clear" w:color="auto" w:fill="FAFAFA"/>
          </w:tcPr>
          <w:p w14:paraId="20C3BAB0" w14:textId="6F02AEB6" w:rsidR="00C64413" w:rsidRPr="00E9536A" w:rsidRDefault="00C64413" w:rsidP="00C64413">
            <w:pPr>
              <w:tabs>
                <w:tab w:val="left" w:pos="1212"/>
              </w:tabs>
              <w:ind w:right="-47"/>
              <w:jc w:val="right"/>
              <w:rPr>
                <w:rFonts w:ascii="Arial" w:hAnsi="Arial" w:cs="Arial"/>
                <w:sz w:val="18"/>
                <w:szCs w:val="18"/>
              </w:rPr>
            </w:pPr>
            <w:r w:rsidRPr="00E9536A">
              <w:rPr>
                <w:rFonts w:ascii="Arial" w:hAnsi="Arial" w:cs="Arial"/>
                <w:sz w:val="18"/>
                <w:szCs w:val="18"/>
              </w:rPr>
              <w:t xml:space="preserve"> </w:t>
            </w:r>
            <w:r w:rsidR="00703811" w:rsidRPr="00703811">
              <w:rPr>
                <w:rFonts w:ascii="Arial" w:hAnsi="Arial" w:cs="Arial"/>
                <w:sz w:val="18"/>
                <w:szCs w:val="18"/>
                <w:lang w:val="en-GB"/>
              </w:rPr>
              <w:t>29</w:t>
            </w:r>
            <w:r w:rsidRPr="00E9536A">
              <w:rPr>
                <w:rFonts w:ascii="Arial" w:hAnsi="Arial" w:cs="Arial"/>
                <w:sz w:val="18"/>
                <w:szCs w:val="18"/>
              </w:rPr>
              <w:t>,</w:t>
            </w:r>
            <w:r w:rsidR="00703811" w:rsidRPr="00703811">
              <w:rPr>
                <w:rFonts w:ascii="Arial" w:hAnsi="Arial" w:cs="Arial"/>
                <w:sz w:val="18"/>
                <w:szCs w:val="18"/>
                <w:lang w:val="en-GB"/>
              </w:rPr>
              <w:t>482</w:t>
            </w:r>
            <w:r w:rsidRPr="00E9536A">
              <w:rPr>
                <w:rFonts w:ascii="Arial" w:hAnsi="Arial" w:cs="Arial"/>
                <w:sz w:val="18"/>
                <w:szCs w:val="18"/>
              </w:rPr>
              <w:t>,</w:t>
            </w:r>
            <w:r w:rsidR="00703811" w:rsidRPr="00703811">
              <w:rPr>
                <w:rFonts w:ascii="Arial" w:hAnsi="Arial" w:cs="Arial"/>
                <w:sz w:val="18"/>
                <w:szCs w:val="18"/>
                <w:lang w:val="en-GB"/>
              </w:rPr>
              <w:t>331</w:t>
            </w:r>
            <w:r w:rsidRPr="00E9536A">
              <w:rPr>
                <w:rFonts w:ascii="Arial" w:hAnsi="Arial" w:cs="Arial"/>
                <w:sz w:val="18"/>
                <w:szCs w:val="18"/>
              </w:rPr>
              <w:t xml:space="preserve"> </w:t>
            </w:r>
          </w:p>
        </w:tc>
        <w:tc>
          <w:tcPr>
            <w:tcW w:w="1440" w:type="dxa"/>
          </w:tcPr>
          <w:p w14:paraId="0FDDB4DA" w14:textId="54411D0F" w:rsidR="00C64413" w:rsidRPr="00E9536A" w:rsidRDefault="00C64413" w:rsidP="00C64413">
            <w:pPr>
              <w:tabs>
                <w:tab w:val="left" w:pos="1212"/>
              </w:tabs>
              <w:ind w:right="-47"/>
              <w:jc w:val="right"/>
              <w:rPr>
                <w:rFonts w:ascii="Arial" w:hAnsi="Arial" w:cs="Arial"/>
                <w:sz w:val="18"/>
                <w:szCs w:val="18"/>
                <w:cs/>
              </w:rPr>
            </w:pPr>
            <w:r w:rsidRPr="00E9536A">
              <w:rPr>
                <w:rFonts w:ascii="Arial" w:hAnsi="Arial" w:cs="Arial"/>
                <w:sz w:val="18"/>
                <w:szCs w:val="18"/>
              </w:rPr>
              <w:t xml:space="preserve"> </w:t>
            </w:r>
            <w:r w:rsidR="00703811" w:rsidRPr="00703811">
              <w:rPr>
                <w:rFonts w:ascii="Arial" w:hAnsi="Arial" w:cs="Arial"/>
                <w:sz w:val="18"/>
                <w:szCs w:val="18"/>
                <w:lang w:val="en-GB"/>
              </w:rPr>
              <w:t>26</w:t>
            </w:r>
            <w:r w:rsidRPr="00E9536A">
              <w:rPr>
                <w:rFonts w:ascii="Arial" w:hAnsi="Arial" w:cs="Arial"/>
                <w:sz w:val="18"/>
                <w:szCs w:val="18"/>
              </w:rPr>
              <w:t>,</w:t>
            </w:r>
            <w:r w:rsidR="00703811" w:rsidRPr="00703811">
              <w:rPr>
                <w:rFonts w:ascii="Arial" w:hAnsi="Arial" w:cs="Arial"/>
                <w:sz w:val="18"/>
                <w:szCs w:val="18"/>
                <w:lang w:val="en-GB"/>
              </w:rPr>
              <w:t>058</w:t>
            </w:r>
            <w:r w:rsidRPr="00E9536A">
              <w:rPr>
                <w:rFonts w:ascii="Arial" w:hAnsi="Arial" w:cs="Arial"/>
                <w:sz w:val="18"/>
                <w:szCs w:val="18"/>
              </w:rPr>
              <w:t>,</w:t>
            </w:r>
            <w:r w:rsidR="00703811" w:rsidRPr="00703811">
              <w:rPr>
                <w:rFonts w:ascii="Arial" w:hAnsi="Arial" w:cs="Arial"/>
                <w:sz w:val="18"/>
                <w:szCs w:val="18"/>
                <w:lang w:val="en-GB"/>
              </w:rPr>
              <w:t>104</w:t>
            </w:r>
            <w:r w:rsidRPr="00E9536A">
              <w:rPr>
                <w:rFonts w:ascii="Arial" w:hAnsi="Arial" w:cs="Arial"/>
                <w:sz w:val="18"/>
                <w:szCs w:val="18"/>
              </w:rPr>
              <w:t xml:space="preserve"> </w:t>
            </w:r>
          </w:p>
        </w:tc>
        <w:tc>
          <w:tcPr>
            <w:tcW w:w="1440" w:type="dxa"/>
            <w:shd w:val="clear" w:color="auto" w:fill="FAFAFA"/>
          </w:tcPr>
          <w:p w14:paraId="476FCA8A" w14:textId="0A28FEAE" w:rsidR="00C64413" w:rsidRPr="00E9536A" w:rsidRDefault="00C64413" w:rsidP="00C64413">
            <w:pPr>
              <w:tabs>
                <w:tab w:val="left" w:pos="1212"/>
              </w:tabs>
              <w:ind w:right="-47"/>
              <w:jc w:val="right"/>
              <w:rPr>
                <w:rFonts w:ascii="Arial" w:hAnsi="Arial" w:cs="Arial"/>
                <w:sz w:val="18"/>
                <w:szCs w:val="18"/>
              </w:rPr>
            </w:pPr>
            <w:r w:rsidRPr="00E9536A">
              <w:rPr>
                <w:rFonts w:ascii="Arial" w:hAnsi="Arial" w:cs="Arial"/>
                <w:sz w:val="18"/>
                <w:szCs w:val="18"/>
              </w:rPr>
              <w:t xml:space="preserve"> </w:t>
            </w:r>
            <w:r w:rsidR="00703811" w:rsidRPr="00703811">
              <w:rPr>
                <w:rFonts w:ascii="Arial" w:hAnsi="Arial" w:cs="Arial"/>
                <w:sz w:val="18"/>
                <w:szCs w:val="18"/>
                <w:lang w:val="en-GB"/>
              </w:rPr>
              <w:t>28</w:t>
            </w:r>
            <w:r w:rsidRPr="00E9536A">
              <w:rPr>
                <w:rFonts w:ascii="Arial" w:hAnsi="Arial" w:cs="Arial"/>
                <w:sz w:val="18"/>
                <w:szCs w:val="18"/>
              </w:rPr>
              <w:t>,</w:t>
            </w:r>
            <w:r w:rsidR="00703811" w:rsidRPr="00703811">
              <w:rPr>
                <w:rFonts w:ascii="Arial" w:hAnsi="Arial" w:cs="Arial"/>
                <w:sz w:val="18"/>
                <w:szCs w:val="18"/>
                <w:lang w:val="en-GB"/>
              </w:rPr>
              <w:t>360</w:t>
            </w:r>
            <w:r w:rsidRPr="00E9536A">
              <w:rPr>
                <w:rFonts w:ascii="Arial" w:hAnsi="Arial" w:cs="Arial"/>
                <w:sz w:val="18"/>
                <w:szCs w:val="18"/>
              </w:rPr>
              <w:t>,</w:t>
            </w:r>
            <w:r w:rsidR="00703811" w:rsidRPr="00703811">
              <w:rPr>
                <w:rFonts w:ascii="Arial" w:hAnsi="Arial" w:cs="Arial"/>
                <w:sz w:val="18"/>
                <w:szCs w:val="18"/>
                <w:lang w:val="en-GB"/>
              </w:rPr>
              <w:t>020</w:t>
            </w:r>
            <w:r w:rsidRPr="00E9536A">
              <w:rPr>
                <w:rFonts w:ascii="Arial" w:hAnsi="Arial" w:cs="Arial"/>
                <w:sz w:val="18"/>
                <w:szCs w:val="18"/>
              </w:rPr>
              <w:t xml:space="preserve"> </w:t>
            </w:r>
          </w:p>
        </w:tc>
        <w:tc>
          <w:tcPr>
            <w:tcW w:w="1440" w:type="dxa"/>
          </w:tcPr>
          <w:p w14:paraId="26B9E494" w14:textId="77FD9D20" w:rsidR="00C64413" w:rsidRPr="00E9536A" w:rsidRDefault="00C64413" w:rsidP="00C64413">
            <w:pPr>
              <w:tabs>
                <w:tab w:val="left" w:pos="1212"/>
              </w:tabs>
              <w:ind w:right="-47"/>
              <w:jc w:val="right"/>
              <w:rPr>
                <w:rFonts w:ascii="Arial" w:hAnsi="Arial" w:cs="Arial"/>
                <w:sz w:val="18"/>
                <w:szCs w:val="18"/>
              </w:rPr>
            </w:pPr>
            <w:r w:rsidRPr="00E9536A">
              <w:rPr>
                <w:rFonts w:ascii="Arial" w:hAnsi="Arial" w:cs="Arial"/>
                <w:sz w:val="18"/>
                <w:szCs w:val="18"/>
              </w:rPr>
              <w:t xml:space="preserve"> </w:t>
            </w:r>
            <w:r w:rsidR="00703811" w:rsidRPr="00703811">
              <w:rPr>
                <w:rFonts w:ascii="Arial" w:hAnsi="Arial" w:cs="Arial"/>
                <w:sz w:val="18"/>
                <w:szCs w:val="18"/>
                <w:lang w:val="en-GB"/>
              </w:rPr>
              <w:t>26</w:t>
            </w:r>
            <w:r w:rsidRPr="00E9536A">
              <w:rPr>
                <w:rFonts w:ascii="Arial" w:hAnsi="Arial" w:cs="Arial"/>
                <w:sz w:val="18"/>
                <w:szCs w:val="18"/>
              </w:rPr>
              <w:t>,</w:t>
            </w:r>
            <w:r w:rsidR="00703811" w:rsidRPr="00703811">
              <w:rPr>
                <w:rFonts w:ascii="Arial" w:hAnsi="Arial" w:cs="Arial"/>
                <w:sz w:val="18"/>
                <w:szCs w:val="18"/>
                <w:lang w:val="en-GB"/>
              </w:rPr>
              <w:t>580</w:t>
            </w:r>
            <w:r w:rsidRPr="00E9536A">
              <w:rPr>
                <w:rFonts w:ascii="Arial" w:hAnsi="Arial" w:cs="Arial"/>
                <w:sz w:val="18"/>
                <w:szCs w:val="18"/>
              </w:rPr>
              <w:t>,</w:t>
            </w:r>
            <w:r w:rsidR="00703811" w:rsidRPr="00703811">
              <w:rPr>
                <w:rFonts w:ascii="Arial" w:hAnsi="Arial" w:cs="Arial"/>
                <w:sz w:val="18"/>
                <w:szCs w:val="18"/>
                <w:lang w:val="en-GB"/>
              </w:rPr>
              <w:t>635</w:t>
            </w:r>
            <w:r w:rsidRPr="00E9536A">
              <w:rPr>
                <w:rFonts w:ascii="Arial" w:hAnsi="Arial" w:cs="Arial"/>
                <w:sz w:val="18"/>
                <w:szCs w:val="18"/>
              </w:rPr>
              <w:t xml:space="preserve"> </w:t>
            </w:r>
          </w:p>
        </w:tc>
      </w:tr>
      <w:tr w:rsidR="00C64413" w:rsidRPr="00E9536A" w14:paraId="15C1FD43" w14:textId="77777777" w:rsidTr="002566DF">
        <w:trPr>
          <w:trHeight w:val="80"/>
        </w:trPr>
        <w:tc>
          <w:tcPr>
            <w:tcW w:w="3798" w:type="dxa"/>
            <w:vAlign w:val="bottom"/>
          </w:tcPr>
          <w:p w14:paraId="69834E3F" w14:textId="77777777" w:rsidR="00C64413" w:rsidRPr="00E9536A" w:rsidRDefault="00C64413" w:rsidP="00C64413">
            <w:pPr>
              <w:ind w:right="-72"/>
              <w:jc w:val="left"/>
              <w:rPr>
                <w:rFonts w:ascii="Arial" w:hAnsi="Arial" w:cs="Arial"/>
                <w:sz w:val="18"/>
                <w:szCs w:val="18"/>
              </w:rPr>
            </w:pPr>
            <w:r w:rsidRPr="00E9536A">
              <w:rPr>
                <w:rFonts w:ascii="Arial" w:hAnsi="Arial" w:cs="Arial"/>
                <w:sz w:val="18"/>
                <w:szCs w:val="18"/>
              </w:rPr>
              <w:t>Gain on disposals of equipment</w:t>
            </w:r>
          </w:p>
        </w:tc>
        <w:tc>
          <w:tcPr>
            <w:tcW w:w="1440" w:type="dxa"/>
            <w:shd w:val="clear" w:color="auto" w:fill="FAFAFA"/>
          </w:tcPr>
          <w:p w14:paraId="6D5DC6DD" w14:textId="68504BE0" w:rsidR="00C64413" w:rsidRPr="00E9536A" w:rsidRDefault="00C64413" w:rsidP="00C64413">
            <w:pPr>
              <w:tabs>
                <w:tab w:val="left" w:pos="1212"/>
              </w:tabs>
              <w:ind w:right="-47"/>
              <w:jc w:val="right"/>
              <w:rPr>
                <w:rFonts w:ascii="Arial" w:hAnsi="Arial" w:cs="Arial"/>
                <w:sz w:val="18"/>
                <w:szCs w:val="18"/>
              </w:rPr>
            </w:pPr>
            <w:r w:rsidRPr="00E9536A">
              <w:rPr>
                <w:rFonts w:ascii="Arial" w:hAnsi="Arial" w:cs="Arial"/>
                <w:sz w:val="18"/>
                <w:szCs w:val="18"/>
              </w:rPr>
              <w:t xml:space="preserve"> </w:t>
            </w:r>
            <w:r w:rsidR="00BE6FE1" w:rsidRPr="00E9536A">
              <w:rPr>
                <w:rFonts w:ascii="Arial" w:hAnsi="Arial" w:cs="Arial"/>
                <w:sz w:val="18"/>
                <w:szCs w:val="18"/>
              </w:rPr>
              <w:t xml:space="preserve"> </w:t>
            </w:r>
            <w:r w:rsidR="00703811" w:rsidRPr="00703811">
              <w:rPr>
                <w:rFonts w:ascii="Arial" w:hAnsi="Arial" w:cs="Arial"/>
                <w:sz w:val="18"/>
                <w:szCs w:val="18"/>
                <w:lang w:val="en-GB"/>
              </w:rPr>
              <w:t>16</w:t>
            </w:r>
            <w:r w:rsidR="00BE6FE1" w:rsidRPr="00E9536A">
              <w:rPr>
                <w:rFonts w:ascii="Arial" w:hAnsi="Arial" w:cs="Arial"/>
                <w:sz w:val="18"/>
                <w:szCs w:val="18"/>
              </w:rPr>
              <w:t>,</w:t>
            </w:r>
            <w:r w:rsidR="00703811" w:rsidRPr="00703811">
              <w:rPr>
                <w:rFonts w:ascii="Arial" w:hAnsi="Arial" w:cs="Arial"/>
                <w:sz w:val="18"/>
                <w:szCs w:val="18"/>
                <w:lang w:val="en-GB"/>
              </w:rPr>
              <w:t>622</w:t>
            </w:r>
            <w:r w:rsidR="00BE6FE1" w:rsidRPr="00E9536A">
              <w:rPr>
                <w:rFonts w:ascii="Arial" w:hAnsi="Arial" w:cs="Arial"/>
                <w:sz w:val="18"/>
                <w:szCs w:val="18"/>
              </w:rPr>
              <w:t>,</w:t>
            </w:r>
            <w:r w:rsidR="00703811" w:rsidRPr="00703811">
              <w:rPr>
                <w:rFonts w:ascii="Arial" w:hAnsi="Arial" w:cs="Arial"/>
                <w:sz w:val="18"/>
                <w:szCs w:val="18"/>
                <w:lang w:val="en-GB"/>
              </w:rPr>
              <w:t>935</w:t>
            </w:r>
          </w:p>
        </w:tc>
        <w:tc>
          <w:tcPr>
            <w:tcW w:w="1440" w:type="dxa"/>
          </w:tcPr>
          <w:p w14:paraId="41A2EF6A" w14:textId="2A45981F" w:rsidR="00C64413" w:rsidRPr="00E9536A" w:rsidRDefault="00703811" w:rsidP="00C64413">
            <w:pPr>
              <w:tabs>
                <w:tab w:val="left" w:pos="1212"/>
              </w:tabs>
              <w:ind w:right="-47"/>
              <w:jc w:val="right"/>
              <w:rPr>
                <w:rFonts w:ascii="Arial" w:hAnsi="Arial" w:cs="Arial"/>
                <w:sz w:val="18"/>
                <w:szCs w:val="18"/>
              </w:rPr>
            </w:pPr>
            <w:r w:rsidRPr="00703811">
              <w:rPr>
                <w:rFonts w:ascii="Arial" w:hAnsi="Arial" w:cs="Arial"/>
                <w:sz w:val="18"/>
                <w:szCs w:val="18"/>
                <w:lang w:val="en-GB"/>
              </w:rPr>
              <w:t>11</w:t>
            </w:r>
            <w:r w:rsidR="003E5D93" w:rsidRPr="00E9536A">
              <w:rPr>
                <w:rFonts w:ascii="Arial" w:hAnsi="Arial" w:cs="Arial"/>
                <w:sz w:val="18"/>
                <w:szCs w:val="18"/>
              </w:rPr>
              <w:t>,</w:t>
            </w:r>
            <w:r w:rsidRPr="00703811">
              <w:rPr>
                <w:rFonts w:ascii="Arial" w:hAnsi="Arial" w:cs="Arial"/>
                <w:sz w:val="18"/>
                <w:szCs w:val="18"/>
                <w:lang w:val="en-GB"/>
              </w:rPr>
              <w:t>240</w:t>
            </w:r>
            <w:r w:rsidR="003E5D93" w:rsidRPr="00E9536A">
              <w:rPr>
                <w:rFonts w:ascii="Arial" w:hAnsi="Arial" w:cs="Arial"/>
                <w:sz w:val="18"/>
                <w:szCs w:val="18"/>
              </w:rPr>
              <w:t>,</w:t>
            </w:r>
            <w:r w:rsidRPr="00703811">
              <w:rPr>
                <w:rFonts w:ascii="Arial" w:hAnsi="Arial" w:cs="Arial"/>
                <w:sz w:val="18"/>
                <w:szCs w:val="18"/>
                <w:lang w:val="en-GB"/>
              </w:rPr>
              <w:t>664</w:t>
            </w:r>
          </w:p>
        </w:tc>
        <w:tc>
          <w:tcPr>
            <w:tcW w:w="1440" w:type="dxa"/>
            <w:shd w:val="clear" w:color="auto" w:fill="FAFAFA"/>
          </w:tcPr>
          <w:p w14:paraId="22C79B56" w14:textId="097DF770" w:rsidR="00C64413" w:rsidRPr="00E9536A" w:rsidRDefault="00C64413" w:rsidP="00C64413">
            <w:pPr>
              <w:tabs>
                <w:tab w:val="left" w:pos="1212"/>
              </w:tabs>
              <w:ind w:right="-47"/>
              <w:jc w:val="right"/>
              <w:rPr>
                <w:rFonts w:ascii="Arial" w:hAnsi="Arial" w:cs="Arial"/>
                <w:sz w:val="18"/>
                <w:szCs w:val="18"/>
                <w:cs/>
              </w:rPr>
            </w:pPr>
            <w:r w:rsidRPr="00E9536A">
              <w:rPr>
                <w:rFonts w:ascii="Arial" w:hAnsi="Arial" w:cs="Arial"/>
                <w:sz w:val="18"/>
                <w:szCs w:val="18"/>
              </w:rPr>
              <w:t xml:space="preserve"> </w:t>
            </w:r>
            <w:r w:rsidR="00BE6FE1" w:rsidRPr="00E9536A">
              <w:rPr>
                <w:rFonts w:ascii="Arial" w:hAnsi="Arial" w:cs="Arial"/>
                <w:sz w:val="18"/>
                <w:szCs w:val="18"/>
              </w:rPr>
              <w:t xml:space="preserve"> </w:t>
            </w:r>
            <w:r w:rsidR="00703811" w:rsidRPr="00703811">
              <w:rPr>
                <w:rFonts w:ascii="Arial" w:hAnsi="Arial" w:cs="Arial"/>
                <w:sz w:val="18"/>
                <w:szCs w:val="18"/>
                <w:lang w:val="en-GB"/>
              </w:rPr>
              <w:t>16</w:t>
            </w:r>
            <w:r w:rsidR="00BE6FE1" w:rsidRPr="00E9536A">
              <w:rPr>
                <w:rFonts w:ascii="Arial" w:hAnsi="Arial" w:cs="Arial"/>
                <w:sz w:val="18"/>
                <w:szCs w:val="18"/>
              </w:rPr>
              <w:t>,</w:t>
            </w:r>
            <w:r w:rsidR="00703811" w:rsidRPr="00703811">
              <w:rPr>
                <w:rFonts w:ascii="Arial" w:hAnsi="Arial" w:cs="Arial"/>
                <w:sz w:val="18"/>
                <w:szCs w:val="18"/>
                <w:lang w:val="en-GB"/>
              </w:rPr>
              <w:t>277</w:t>
            </w:r>
            <w:r w:rsidR="00BE6FE1" w:rsidRPr="00E9536A">
              <w:rPr>
                <w:rFonts w:ascii="Arial" w:hAnsi="Arial" w:cs="Arial"/>
                <w:sz w:val="18"/>
                <w:szCs w:val="18"/>
              </w:rPr>
              <w:t>,</w:t>
            </w:r>
            <w:r w:rsidR="00703811" w:rsidRPr="00703811">
              <w:rPr>
                <w:rFonts w:ascii="Arial" w:hAnsi="Arial" w:cs="Arial"/>
                <w:sz w:val="18"/>
                <w:szCs w:val="18"/>
                <w:lang w:val="en-GB"/>
              </w:rPr>
              <w:t>701</w:t>
            </w:r>
          </w:p>
        </w:tc>
        <w:tc>
          <w:tcPr>
            <w:tcW w:w="1440" w:type="dxa"/>
          </w:tcPr>
          <w:p w14:paraId="5E9F064F" w14:textId="0765364C" w:rsidR="00C64413" w:rsidRPr="00E9536A" w:rsidRDefault="00C64413" w:rsidP="00C64413">
            <w:pPr>
              <w:tabs>
                <w:tab w:val="left" w:pos="1212"/>
              </w:tabs>
              <w:ind w:right="-47"/>
              <w:jc w:val="right"/>
              <w:rPr>
                <w:rFonts w:ascii="Arial" w:hAnsi="Arial" w:cs="Arial"/>
                <w:sz w:val="18"/>
                <w:szCs w:val="18"/>
              </w:rPr>
            </w:pPr>
            <w:r w:rsidRPr="00E9536A">
              <w:rPr>
                <w:rFonts w:ascii="Arial" w:hAnsi="Arial" w:cs="Arial"/>
                <w:sz w:val="18"/>
                <w:szCs w:val="18"/>
              </w:rPr>
              <w:t xml:space="preserve"> </w:t>
            </w:r>
            <w:r w:rsidR="00703811" w:rsidRPr="00703811">
              <w:rPr>
                <w:rFonts w:ascii="Arial" w:hAnsi="Arial" w:cs="Arial"/>
                <w:sz w:val="18"/>
                <w:szCs w:val="18"/>
                <w:lang w:val="en-GB"/>
              </w:rPr>
              <w:t>9</w:t>
            </w:r>
            <w:r w:rsidRPr="00E9536A">
              <w:rPr>
                <w:rFonts w:ascii="Arial" w:hAnsi="Arial" w:cs="Arial"/>
                <w:sz w:val="18"/>
                <w:szCs w:val="18"/>
              </w:rPr>
              <w:t>,</w:t>
            </w:r>
            <w:r w:rsidR="00703811" w:rsidRPr="00703811">
              <w:rPr>
                <w:rFonts w:ascii="Arial" w:hAnsi="Arial" w:cs="Arial"/>
                <w:sz w:val="18"/>
                <w:szCs w:val="18"/>
                <w:lang w:val="en-GB"/>
              </w:rPr>
              <w:t>618</w:t>
            </w:r>
            <w:r w:rsidRPr="00E9536A">
              <w:rPr>
                <w:rFonts w:ascii="Arial" w:hAnsi="Arial" w:cs="Arial"/>
                <w:sz w:val="18"/>
                <w:szCs w:val="18"/>
              </w:rPr>
              <w:t>,</w:t>
            </w:r>
            <w:r w:rsidR="00703811" w:rsidRPr="00703811">
              <w:rPr>
                <w:rFonts w:ascii="Arial" w:hAnsi="Arial" w:cs="Arial"/>
                <w:sz w:val="18"/>
                <w:szCs w:val="18"/>
                <w:lang w:val="en-GB"/>
              </w:rPr>
              <w:t>571</w:t>
            </w:r>
            <w:r w:rsidRPr="00E9536A">
              <w:rPr>
                <w:rFonts w:ascii="Arial" w:hAnsi="Arial" w:cs="Arial"/>
                <w:sz w:val="18"/>
                <w:szCs w:val="18"/>
              </w:rPr>
              <w:t xml:space="preserve"> </w:t>
            </w:r>
          </w:p>
        </w:tc>
      </w:tr>
      <w:tr w:rsidR="00C64413" w:rsidRPr="00E9536A" w14:paraId="7E9D88E1" w14:textId="77777777" w:rsidTr="002566DF">
        <w:trPr>
          <w:trHeight w:val="80"/>
        </w:trPr>
        <w:tc>
          <w:tcPr>
            <w:tcW w:w="3798" w:type="dxa"/>
            <w:vAlign w:val="bottom"/>
          </w:tcPr>
          <w:p w14:paraId="32497DA8" w14:textId="0838E906" w:rsidR="00C64413" w:rsidRPr="00E9536A" w:rsidRDefault="00C64413" w:rsidP="00C64413">
            <w:pPr>
              <w:ind w:right="-72"/>
              <w:jc w:val="left"/>
              <w:rPr>
                <w:rFonts w:ascii="Arial" w:hAnsi="Arial" w:cs="Arial"/>
                <w:sz w:val="18"/>
                <w:szCs w:val="18"/>
              </w:rPr>
            </w:pPr>
            <w:r w:rsidRPr="00E9536A">
              <w:rPr>
                <w:rFonts w:ascii="Arial" w:hAnsi="Arial" w:cs="Arial"/>
                <w:sz w:val="18"/>
                <w:szCs w:val="18"/>
              </w:rPr>
              <w:t>Dividend income</w:t>
            </w:r>
          </w:p>
        </w:tc>
        <w:tc>
          <w:tcPr>
            <w:tcW w:w="1440" w:type="dxa"/>
            <w:shd w:val="clear" w:color="auto" w:fill="FAFAFA"/>
          </w:tcPr>
          <w:p w14:paraId="486664EE" w14:textId="45BC1E50" w:rsidR="00C64413" w:rsidRPr="00E9536A" w:rsidRDefault="00C64413" w:rsidP="00C64413">
            <w:pPr>
              <w:tabs>
                <w:tab w:val="left" w:pos="1212"/>
              </w:tabs>
              <w:ind w:right="-47"/>
              <w:jc w:val="right"/>
              <w:rPr>
                <w:rFonts w:ascii="Arial" w:hAnsi="Arial" w:cs="Arial"/>
                <w:sz w:val="18"/>
                <w:szCs w:val="18"/>
              </w:rPr>
            </w:pPr>
            <w:r w:rsidRPr="00E9536A">
              <w:rPr>
                <w:rFonts w:ascii="Arial" w:hAnsi="Arial" w:cs="Arial"/>
                <w:sz w:val="18"/>
                <w:szCs w:val="18"/>
              </w:rPr>
              <w:t xml:space="preserve"> -   </w:t>
            </w:r>
          </w:p>
        </w:tc>
        <w:tc>
          <w:tcPr>
            <w:tcW w:w="1440" w:type="dxa"/>
          </w:tcPr>
          <w:p w14:paraId="1B3AE291" w14:textId="5CE3B46F" w:rsidR="00C64413" w:rsidRPr="00E9536A" w:rsidRDefault="00C64413" w:rsidP="00C64413">
            <w:pPr>
              <w:tabs>
                <w:tab w:val="left" w:pos="1212"/>
              </w:tabs>
              <w:ind w:right="-47"/>
              <w:jc w:val="right"/>
              <w:rPr>
                <w:rFonts w:ascii="Arial" w:hAnsi="Arial" w:cs="Arial"/>
                <w:sz w:val="18"/>
                <w:szCs w:val="18"/>
              </w:rPr>
            </w:pPr>
            <w:r w:rsidRPr="00E9536A">
              <w:rPr>
                <w:rFonts w:ascii="Arial" w:hAnsi="Arial" w:cs="Arial"/>
                <w:sz w:val="18"/>
                <w:szCs w:val="18"/>
              </w:rPr>
              <w:t xml:space="preserve"> -   </w:t>
            </w:r>
          </w:p>
        </w:tc>
        <w:tc>
          <w:tcPr>
            <w:tcW w:w="1440" w:type="dxa"/>
            <w:shd w:val="clear" w:color="auto" w:fill="FAFAFA"/>
          </w:tcPr>
          <w:p w14:paraId="3D12A1ED" w14:textId="55BE339D" w:rsidR="00C64413" w:rsidRPr="00E9536A" w:rsidRDefault="00C64413" w:rsidP="00C64413">
            <w:pPr>
              <w:tabs>
                <w:tab w:val="left" w:pos="1212"/>
              </w:tabs>
              <w:ind w:right="-47"/>
              <w:jc w:val="right"/>
              <w:rPr>
                <w:rFonts w:ascii="Arial" w:hAnsi="Arial" w:cs="Arial"/>
                <w:sz w:val="18"/>
                <w:szCs w:val="18"/>
              </w:rPr>
            </w:pPr>
            <w:r w:rsidRPr="00E9536A">
              <w:rPr>
                <w:rFonts w:ascii="Arial" w:hAnsi="Arial" w:cs="Arial"/>
                <w:sz w:val="18"/>
                <w:szCs w:val="18"/>
              </w:rPr>
              <w:t xml:space="preserve"> </w:t>
            </w:r>
            <w:r w:rsidR="00703811" w:rsidRPr="00703811">
              <w:rPr>
                <w:rFonts w:ascii="Arial" w:hAnsi="Arial" w:cs="Arial"/>
                <w:sz w:val="18"/>
                <w:szCs w:val="18"/>
                <w:lang w:val="en-GB"/>
              </w:rPr>
              <w:t>70</w:t>
            </w:r>
            <w:r w:rsidRPr="00E9536A">
              <w:rPr>
                <w:rFonts w:ascii="Arial" w:hAnsi="Arial" w:cs="Arial"/>
                <w:sz w:val="18"/>
                <w:szCs w:val="18"/>
              </w:rPr>
              <w:t>,</w:t>
            </w:r>
            <w:r w:rsidR="00703811" w:rsidRPr="00703811">
              <w:rPr>
                <w:rFonts w:ascii="Arial" w:hAnsi="Arial" w:cs="Arial"/>
                <w:sz w:val="18"/>
                <w:szCs w:val="18"/>
                <w:lang w:val="en-GB"/>
              </w:rPr>
              <w:t>559</w:t>
            </w:r>
            <w:r w:rsidRPr="00E9536A">
              <w:rPr>
                <w:rFonts w:ascii="Arial" w:hAnsi="Arial" w:cs="Arial"/>
                <w:sz w:val="18"/>
                <w:szCs w:val="18"/>
              </w:rPr>
              <w:t>,</w:t>
            </w:r>
            <w:r w:rsidR="00703811" w:rsidRPr="00703811">
              <w:rPr>
                <w:rFonts w:ascii="Arial" w:hAnsi="Arial" w:cs="Arial"/>
                <w:sz w:val="18"/>
                <w:szCs w:val="18"/>
                <w:lang w:val="en-GB"/>
              </w:rPr>
              <w:t>832</w:t>
            </w:r>
            <w:r w:rsidRPr="00E9536A">
              <w:rPr>
                <w:rFonts w:ascii="Arial" w:hAnsi="Arial" w:cs="Arial"/>
                <w:sz w:val="18"/>
                <w:szCs w:val="18"/>
              </w:rPr>
              <w:t xml:space="preserve"> </w:t>
            </w:r>
          </w:p>
        </w:tc>
        <w:tc>
          <w:tcPr>
            <w:tcW w:w="1440" w:type="dxa"/>
          </w:tcPr>
          <w:p w14:paraId="0EDAE55B" w14:textId="2D5EAB9A" w:rsidR="00C64413" w:rsidRPr="00E9536A" w:rsidRDefault="00C64413" w:rsidP="00C64413">
            <w:pPr>
              <w:tabs>
                <w:tab w:val="left" w:pos="1212"/>
              </w:tabs>
              <w:ind w:right="-47"/>
              <w:jc w:val="right"/>
              <w:rPr>
                <w:rFonts w:ascii="Arial" w:hAnsi="Arial" w:cs="Arial"/>
                <w:sz w:val="18"/>
                <w:szCs w:val="18"/>
              </w:rPr>
            </w:pPr>
            <w:r w:rsidRPr="00E9536A">
              <w:rPr>
                <w:rFonts w:ascii="Arial" w:hAnsi="Arial" w:cs="Arial"/>
                <w:sz w:val="18"/>
                <w:szCs w:val="18"/>
              </w:rPr>
              <w:t xml:space="preserve"> -   </w:t>
            </w:r>
          </w:p>
        </w:tc>
      </w:tr>
      <w:tr w:rsidR="00C64413" w:rsidRPr="00E9536A" w14:paraId="057FA30E" w14:textId="77777777" w:rsidTr="002566DF">
        <w:trPr>
          <w:trHeight w:val="80"/>
        </w:trPr>
        <w:tc>
          <w:tcPr>
            <w:tcW w:w="3798" w:type="dxa"/>
            <w:vAlign w:val="bottom"/>
          </w:tcPr>
          <w:p w14:paraId="4E1DB0C8" w14:textId="77777777" w:rsidR="00C64413" w:rsidRPr="00E9536A" w:rsidRDefault="00C64413" w:rsidP="00C64413">
            <w:pPr>
              <w:ind w:right="-72"/>
              <w:jc w:val="left"/>
              <w:rPr>
                <w:rFonts w:ascii="Arial" w:hAnsi="Arial" w:cs="Arial"/>
                <w:sz w:val="18"/>
                <w:szCs w:val="18"/>
              </w:rPr>
            </w:pPr>
            <w:r w:rsidRPr="00E9536A">
              <w:rPr>
                <w:rFonts w:ascii="Arial" w:hAnsi="Arial" w:cs="Arial"/>
                <w:sz w:val="18"/>
                <w:szCs w:val="18"/>
              </w:rPr>
              <w:t>Others</w:t>
            </w:r>
          </w:p>
        </w:tc>
        <w:tc>
          <w:tcPr>
            <w:tcW w:w="1440" w:type="dxa"/>
            <w:tcBorders>
              <w:bottom w:val="single" w:sz="4" w:space="0" w:color="auto"/>
            </w:tcBorders>
            <w:shd w:val="clear" w:color="auto" w:fill="FAFAFA"/>
          </w:tcPr>
          <w:p w14:paraId="6413C065" w14:textId="7EB57E90" w:rsidR="00C64413" w:rsidRPr="00E9536A" w:rsidRDefault="00703811" w:rsidP="00C64413">
            <w:pPr>
              <w:tabs>
                <w:tab w:val="left" w:pos="1212"/>
              </w:tabs>
              <w:ind w:right="-47"/>
              <w:jc w:val="right"/>
              <w:rPr>
                <w:rFonts w:ascii="Arial" w:hAnsi="Arial" w:cs="Arial"/>
                <w:sz w:val="18"/>
                <w:szCs w:val="18"/>
              </w:rPr>
            </w:pPr>
            <w:r w:rsidRPr="00703811">
              <w:rPr>
                <w:rFonts w:ascii="Arial" w:hAnsi="Arial" w:cs="Arial"/>
                <w:sz w:val="18"/>
                <w:szCs w:val="18"/>
                <w:lang w:val="en-GB"/>
              </w:rPr>
              <w:t>36</w:t>
            </w:r>
            <w:r w:rsidR="00BE6FE1" w:rsidRPr="00E9536A">
              <w:rPr>
                <w:rFonts w:ascii="Arial" w:hAnsi="Arial" w:cs="Arial"/>
                <w:sz w:val="18"/>
                <w:szCs w:val="18"/>
              </w:rPr>
              <w:t>,</w:t>
            </w:r>
            <w:r w:rsidRPr="00703811">
              <w:rPr>
                <w:rFonts w:ascii="Arial" w:hAnsi="Arial" w:cs="Arial"/>
                <w:sz w:val="18"/>
                <w:szCs w:val="18"/>
                <w:lang w:val="en-GB"/>
              </w:rPr>
              <w:t>555</w:t>
            </w:r>
            <w:r w:rsidR="00BE6FE1" w:rsidRPr="00E9536A">
              <w:rPr>
                <w:rFonts w:ascii="Arial" w:hAnsi="Arial" w:cs="Arial"/>
                <w:sz w:val="18"/>
                <w:szCs w:val="18"/>
              </w:rPr>
              <w:t>,</w:t>
            </w:r>
            <w:r w:rsidRPr="00703811">
              <w:rPr>
                <w:rFonts w:ascii="Arial" w:hAnsi="Arial" w:cs="Arial"/>
                <w:sz w:val="18"/>
                <w:szCs w:val="18"/>
                <w:lang w:val="en-GB"/>
              </w:rPr>
              <w:t>756</w:t>
            </w:r>
          </w:p>
        </w:tc>
        <w:tc>
          <w:tcPr>
            <w:tcW w:w="1440" w:type="dxa"/>
            <w:tcBorders>
              <w:bottom w:val="single" w:sz="4" w:space="0" w:color="auto"/>
            </w:tcBorders>
          </w:tcPr>
          <w:p w14:paraId="64C8D76E" w14:textId="2AE1342F" w:rsidR="00C64413" w:rsidRPr="00E9536A" w:rsidRDefault="00703811" w:rsidP="00C64413">
            <w:pPr>
              <w:tabs>
                <w:tab w:val="left" w:pos="1212"/>
              </w:tabs>
              <w:ind w:right="-47"/>
              <w:jc w:val="right"/>
              <w:rPr>
                <w:rFonts w:ascii="Arial" w:hAnsi="Arial" w:cs="Arial"/>
                <w:sz w:val="18"/>
                <w:szCs w:val="18"/>
              </w:rPr>
            </w:pPr>
            <w:r w:rsidRPr="00703811">
              <w:rPr>
                <w:rFonts w:ascii="Arial" w:hAnsi="Arial" w:cs="Arial"/>
                <w:sz w:val="18"/>
                <w:szCs w:val="18"/>
                <w:lang w:val="en-GB"/>
              </w:rPr>
              <w:t>27</w:t>
            </w:r>
            <w:r w:rsidR="003E5D93" w:rsidRPr="00E9536A">
              <w:rPr>
                <w:rFonts w:ascii="Arial" w:hAnsi="Arial" w:cs="Arial"/>
                <w:sz w:val="18"/>
                <w:szCs w:val="18"/>
              </w:rPr>
              <w:t>,</w:t>
            </w:r>
            <w:r w:rsidRPr="00703811">
              <w:rPr>
                <w:rFonts w:ascii="Arial" w:hAnsi="Arial" w:cs="Arial"/>
                <w:sz w:val="18"/>
                <w:szCs w:val="18"/>
                <w:lang w:val="en-GB"/>
              </w:rPr>
              <w:t>739</w:t>
            </w:r>
            <w:r w:rsidR="003E5D93" w:rsidRPr="00E9536A">
              <w:rPr>
                <w:rFonts w:ascii="Arial" w:hAnsi="Arial" w:cs="Arial"/>
                <w:sz w:val="18"/>
                <w:szCs w:val="18"/>
              </w:rPr>
              <w:t>,</w:t>
            </w:r>
            <w:r w:rsidRPr="00703811">
              <w:rPr>
                <w:rFonts w:ascii="Arial" w:hAnsi="Arial" w:cs="Arial"/>
                <w:sz w:val="18"/>
                <w:szCs w:val="18"/>
                <w:lang w:val="en-GB"/>
              </w:rPr>
              <w:t>711</w:t>
            </w:r>
          </w:p>
        </w:tc>
        <w:tc>
          <w:tcPr>
            <w:tcW w:w="1440" w:type="dxa"/>
            <w:tcBorders>
              <w:bottom w:val="single" w:sz="4" w:space="0" w:color="auto"/>
            </w:tcBorders>
            <w:shd w:val="clear" w:color="auto" w:fill="FAFAFA"/>
          </w:tcPr>
          <w:p w14:paraId="07FD70A7" w14:textId="29E760BC" w:rsidR="00C64413" w:rsidRPr="00E9536A" w:rsidRDefault="00703811" w:rsidP="00C64413">
            <w:pPr>
              <w:tabs>
                <w:tab w:val="left" w:pos="1212"/>
              </w:tabs>
              <w:ind w:right="-47"/>
              <w:jc w:val="right"/>
              <w:rPr>
                <w:rFonts w:ascii="Arial" w:hAnsi="Arial" w:cs="Arial"/>
                <w:sz w:val="18"/>
                <w:szCs w:val="18"/>
              </w:rPr>
            </w:pPr>
            <w:r w:rsidRPr="00703811">
              <w:rPr>
                <w:rFonts w:ascii="Arial" w:hAnsi="Arial" w:cs="Arial"/>
                <w:sz w:val="18"/>
                <w:szCs w:val="18"/>
                <w:lang w:val="en-GB"/>
              </w:rPr>
              <w:t>42</w:t>
            </w:r>
            <w:r w:rsidR="00BE6FE1" w:rsidRPr="00E9536A">
              <w:rPr>
                <w:rFonts w:ascii="Arial" w:hAnsi="Arial" w:cs="Arial"/>
                <w:sz w:val="18"/>
                <w:szCs w:val="18"/>
              </w:rPr>
              <w:t>,</w:t>
            </w:r>
            <w:r w:rsidRPr="00703811">
              <w:rPr>
                <w:rFonts w:ascii="Arial" w:hAnsi="Arial" w:cs="Arial"/>
                <w:sz w:val="18"/>
                <w:szCs w:val="18"/>
                <w:lang w:val="en-GB"/>
              </w:rPr>
              <w:t>651</w:t>
            </w:r>
            <w:r w:rsidR="00BE6FE1" w:rsidRPr="00E9536A">
              <w:rPr>
                <w:rFonts w:ascii="Arial" w:hAnsi="Arial" w:cs="Arial"/>
                <w:sz w:val="18"/>
                <w:szCs w:val="18"/>
              </w:rPr>
              <w:t>,</w:t>
            </w:r>
            <w:r w:rsidRPr="00703811">
              <w:rPr>
                <w:rFonts w:ascii="Arial" w:hAnsi="Arial" w:cs="Arial"/>
                <w:sz w:val="18"/>
                <w:szCs w:val="18"/>
                <w:lang w:val="en-GB"/>
              </w:rPr>
              <w:t>625</w:t>
            </w:r>
          </w:p>
        </w:tc>
        <w:tc>
          <w:tcPr>
            <w:tcW w:w="1440" w:type="dxa"/>
            <w:tcBorders>
              <w:bottom w:val="single" w:sz="4" w:space="0" w:color="auto"/>
            </w:tcBorders>
          </w:tcPr>
          <w:p w14:paraId="20D77A68" w14:textId="1CA32B46" w:rsidR="00C64413" w:rsidRPr="00E9536A" w:rsidRDefault="00C64413" w:rsidP="00C64413">
            <w:pPr>
              <w:tabs>
                <w:tab w:val="left" w:pos="1212"/>
              </w:tabs>
              <w:ind w:right="-47"/>
              <w:jc w:val="right"/>
              <w:rPr>
                <w:rFonts w:ascii="Arial" w:hAnsi="Arial" w:cs="Arial"/>
                <w:sz w:val="18"/>
                <w:szCs w:val="18"/>
              </w:rPr>
            </w:pPr>
            <w:r w:rsidRPr="00E9536A">
              <w:rPr>
                <w:rFonts w:ascii="Arial" w:hAnsi="Arial" w:cs="Arial"/>
                <w:sz w:val="18"/>
                <w:szCs w:val="18"/>
              </w:rPr>
              <w:t xml:space="preserve"> </w:t>
            </w:r>
            <w:r w:rsidR="00703811" w:rsidRPr="00703811">
              <w:rPr>
                <w:rFonts w:ascii="Arial" w:hAnsi="Arial" w:cs="Arial"/>
                <w:sz w:val="18"/>
                <w:szCs w:val="18"/>
                <w:lang w:val="en-GB"/>
              </w:rPr>
              <w:t>33</w:t>
            </w:r>
            <w:r w:rsidRPr="00E9536A">
              <w:rPr>
                <w:rFonts w:ascii="Arial" w:hAnsi="Arial" w:cs="Arial"/>
                <w:sz w:val="18"/>
                <w:szCs w:val="18"/>
              </w:rPr>
              <w:t>,</w:t>
            </w:r>
            <w:r w:rsidR="00703811" w:rsidRPr="00703811">
              <w:rPr>
                <w:rFonts w:ascii="Arial" w:hAnsi="Arial" w:cs="Arial"/>
                <w:sz w:val="18"/>
                <w:szCs w:val="18"/>
                <w:lang w:val="en-GB"/>
              </w:rPr>
              <w:t>271</w:t>
            </w:r>
            <w:r w:rsidRPr="00E9536A">
              <w:rPr>
                <w:rFonts w:ascii="Arial" w:hAnsi="Arial" w:cs="Arial"/>
                <w:sz w:val="18"/>
                <w:szCs w:val="18"/>
              </w:rPr>
              <w:t>,</w:t>
            </w:r>
            <w:r w:rsidR="00703811" w:rsidRPr="00703811">
              <w:rPr>
                <w:rFonts w:ascii="Arial" w:hAnsi="Arial" w:cs="Arial"/>
                <w:sz w:val="18"/>
                <w:szCs w:val="18"/>
                <w:lang w:val="en-GB"/>
              </w:rPr>
              <w:t>719</w:t>
            </w:r>
            <w:r w:rsidRPr="00E9536A">
              <w:rPr>
                <w:rFonts w:ascii="Arial" w:hAnsi="Arial" w:cs="Arial"/>
                <w:sz w:val="18"/>
                <w:szCs w:val="18"/>
              </w:rPr>
              <w:t xml:space="preserve"> </w:t>
            </w:r>
          </w:p>
        </w:tc>
      </w:tr>
      <w:tr w:rsidR="00F77F61" w:rsidRPr="00E9536A" w14:paraId="2526E1C2" w14:textId="77777777" w:rsidTr="00F363D3">
        <w:trPr>
          <w:trHeight w:val="80"/>
        </w:trPr>
        <w:tc>
          <w:tcPr>
            <w:tcW w:w="3798" w:type="dxa"/>
            <w:vAlign w:val="bottom"/>
          </w:tcPr>
          <w:p w14:paraId="0C9EF734" w14:textId="77777777" w:rsidR="00F77F61" w:rsidRPr="00E9536A" w:rsidRDefault="00F77F61" w:rsidP="00F363D3">
            <w:pPr>
              <w:ind w:right="-72"/>
              <w:jc w:val="left"/>
              <w:rPr>
                <w:rFonts w:ascii="Arial" w:hAnsi="Arial" w:cs="Arial"/>
                <w:sz w:val="12"/>
                <w:szCs w:val="12"/>
              </w:rPr>
            </w:pPr>
          </w:p>
        </w:tc>
        <w:tc>
          <w:tcPr>
            <w:tcW w:w="1440" w:type="dxa"/>
            <w:tcBorders>
              <w:top w:val="single" w:sz="4" w:space="0" w:color="auto"/>
            </w:tcBorders>
            <w:shd w:val="clear" w:color="auto" w:fill="FAFAFA"/>
            <w:vAlign w:val="bottom"/>
          </w:tcPr>
          <w:p w14:paraId="497E3253" w14:textId="77777777" w:rsidR="00F77F61" w:rsidRPr="00E9536A" w:rsidRDefault="00F77F61" w:rsidP="00F363D3">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095D68FB" w14:textId="77777777" w:rsidR="00F77F61" w:rsidRPr="00E9536A" w:rsidRDefault="00F77F61" w:rsidP="00F363D3">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5F911BF4" w14:textId="77777777" w:rsidR="00F77F61" w:rsidRPr="00E9536A" w:rsidRDefault="00F77F61" w:rsidP="00F363D3">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5CEA5760" w14:textId="77777777" w:rsidR="00F77F61" w:rsidRPr="00E9536A" w:rsidRDefault="00F77F61" w:rsidP="00F363D3">
            <w:pPr>
              <w:ind w:right="-72"/>
              <w:jc w:val="right"/>
              <w:rPr>
                <w:rFonts w:ascii="Arial" w:hAnsi="Arial" w:cs="Arial"/>
                <w:sz w:val="12"/>
                <w:szCs w:val="12"/>
              </w:rPr>
            </w:pPr>
          </w:p>
        </w:tc>
      </w:tr>
      <w:tr w:rsidR="00C64413" w:rsidRPr="00E9536A" w14:paraId="0B5F4898" w14:textId="77777777" w:rsidTr="003B64C7">
        <w:trPr>
          <w:trHeight w:val="80"/>
        </w:trPr>
        <w:tc>
          <w:tcPr>
            <w:tcW w:w="3798" w:type="dxa"/>
            <w:vAlign w:val="bottom"/>
          </w:tcPr>
          <w:p w14:paraId="5FAF87D2" w14:textId="77777777" w:rsidR="00C64413" w:rsidRPr="00E9536A" w:rsidRDefault="00C64413" w:rsidP="00C64413">
            <w:pPr>
              <w:ind w:right="-72"/>
              <w:jc w:val="left"/>
              <w:rPr>
                <w:rFonts w:ascii="Arial" w:hAnsi="Arial" w:cs="Arial"/>
                <w:sz w:val="18"/>
                <w:szCs w:val="18"/>
              </w:rPr>
            </w:pPr>
          </w:p>
        </w:tc>
        <w:tc>
          <w:tcPr>
            <w:tcW w:w="1440" w:type="dxa"/>
            <w:tcBorders>
              <w:bottom w:val="single" w:sz="4" w:space="0" w:color="auto"/>
            </w:tcBorders>
            <w:shd w:val="clear" w:color="auto" w:fill="FAFAFA"/>
          </w:tcPr>
          <w:p w14:paraId="6BFA73E7" w14:textId="7582F149" w:rsidR="00C64413" w:rsidRPr="00E9536A" w:rsidRDefault="00C64413" w:rsidP="00C64413">
            <w:pPr>
              <w:ind w:right="-72"/>
              <w:jc w:val="right"/>
              <w:rPr>
                <w:rFonts w:ascii="Arial" w:hAnsi="Arial" w:cs="Arial"/>
                <w:sz w:val="18"/>
                <w:szCs w:val="18"/>
              </w:rPr>
            </w:pPr>
            <w:r w:rsidRPr="00E9536A">
              <w:rPr>
                <w:rFonts w:ascii="Arial" w:hAnsi="Arial" w:cs="Arial"/>
                <w:sz w:val="18"/>
                <w:szCs w:val="18"/>
              </w:rPr>
              <w:t xml:space="preserve"> </w:t>
            </w:r>
            <w:r w:rsidR="00703811" w:rsidRPr="00703811">
              <w:rPr>
                <w:rFonts w:ascii="Arial" w:hAnsi="Arial" w:cs="Arial"/>
                <w:sz w:val="18"/>
                <w:szCs w:val="18"/>
                <w:lang w:val="en-GB"/>
              </w:rPr>
              <w:t>170</w:t>
            </w:r>
            <w:r w:rsidRPr="00E9536A">
              <w:rPr>
                <w:rFonts w:ascii="Arial" w:hAnsi="Arial" w:cs="Arial"/>
                <w:sz w:val="18"/>
                <w:szCs w:val="18"/>
              </w:rPr>
              <w:t>,</w:t>
            </w:r>
            <w:r w:rsidR="00703811" w:rsidRPr="00703811">
              <w:rPr>
                <w:rFonts w:ascii="Arial" w:hAnsi="Arial" w:cs="Arial"/>
                <w:sz w:val="18"/>
                <w:szCs w:val="18"/>
                <w:lang w:val="en-GB"/>
              </w:rPr>
              <w:t>729</w:t>
            </w:r>
            <w:r w:rsidRPr="00E9536A">
              <w:rPr>
                <w:rFonts w:ascii="Arial" w:hAnsi="Arial" w:cs="Arial"/>
                <w:sz w:val="18"/>
                <w:szCs w:val="18"/>
              </w:rPr>
              <w:t>,</w:t>
            </w:r>
            <w:r w:rsidR="00703811" w:rsidRPr="00703811">
              <w:rPr>
                <w:rFonts w:ascii="Arial" w:hAnsi="Arial" w:cs="Arial"/>
                <w:sz w:val="18"/>
                <w:szCs w:val="18"/>
                <w:lang w:val="en-GB"/>
              </w:rPr>
              <w:t>697</w:t>
            </w:r>
            <w:r w:rsidRPr="00E9536A">
              <w:rPr>
                <w:rFonts w:ascii="Arial" w:hAnsi="Arial" w:cs="Arial"/>
                <w:sz w:val="18"/>
                <w:szCs w:val="18"/>
              </w:rPr>
              <w:t xml:space="preserve"> </w:t>
            </w:r>
          </w:p>
        </w:tc>
        <w:tc>
          <w:tcPr>
            <w:tcW w:w="1440" w:type="dxa"/>
            <w:tcBorders>
              <w:bottom w:val="single" w:sz="4" w:space="0" w:color="auto"/>
            </w:tcBorders>
            <w:shd w:val="clear" w:color="auto" w:fill="auto"/>
          </w:tcPr>
          <w:p w14:paraId="023D6559" w14:textId="32CE5097" w:rsidR="00C64413" w:rsidRPr="00E9536A" w:rsidRDefault="00C64413" w:rsidP="00C64413">
            <w:pPr>
              <w:ind w:right="-72"/>
              <w:jc w:val="right"/>
              <w:rPr>
                <w:rFonts w:ascii="Arial" w:hAnsi="Arial" w:cs="Arial"/>
                <w:sz w:val="18"/>
                <w:szCs w:val="18"/>
              </w:rPr>
            </w:pPr>
            <w:r w:rsidRPr="00E9536A">
              <w:rPr>
                <w:rFonts w:ascii="Arial" w:hAnsi="Arial" w:cs="Arial"/>
                <w:sz w:val="18"/>
                <w:szCs w:val="18"/>
              </w:rPr>
              <w:t xml:space="preserve"> </w:t>
            </w:r>
            <w:r w:rsidR="00703811" w:rsidRPr="00703811">
              <w:rPr>
                <w:rFonts w:ascii="Arial" w:hAnsi="Arial" w:cs="Arial"/>
                <w:sz w:val="18"/>
                <w:szCs w:val="18"/>
                <w:lang w:val="en-GB"/>
              </w:rPr>
              <w:t>143</w:t>
            </w:r>
            <w:r w:rsidRPr="00E9536A">
              <w:rPr>
                <w:rFonts w:ascii="Arial" w:hAnsi="Arial" w:cs="Arial"/>
                <w:sz w:val="18"/>
                <w:szCs w:val="18"/>
              </w:rPr>
              <w:t>,</w:t>
            </w:r>
            <w:r w:rsidR="00703811" w:rsidRPr="00703811">
              <w:rPr>
                <w:rFonts w:ascii="Arial" w:hAnsi="Arial" w:cs="Arial"/>
                <w:sz w:val="18"/>
                <w:szCs w:val="18"/>
                <w:lang w:val="en-GB"/>
              </w:rPr>
              <w:t>480</w:t>
            </w:r>
            <w:r w:rsidRPr="00E9536A">
              <w:rPr>
                <w:rFonts w:ascii="Arial" w:hAnsi="Arial" w:cs="Arial"/>
                <w:sz w:val="18"/>
                <w:szCs w:val="18"/>
              </w:rPr>
              <w:t>,</w:t>
            </w:r>
            <w:r w:rsidR="00703811" w:rsidRPr="00703811">
              <w:rPr>
                <w:rFonts w:ascii="Arial" w:hAnsi="Arial" w:cs="Arial"/>
                <w:sz w:val="18"/>
                <w:szCs w:val="18"/>
                <w:lang w:val="en-GB"/>
              </w:rPr>
              <w:t>473</w:t>
            </w:r>
            <w:r w:rsidRPr="00E9536A">
              <w:rPr>
                <w:rFonts w:ascii="Arial" w:hAnsi="Arial" w:cs="Arial"/>
                <w:sz w:val="18"/>
                <w:szCs w:val="18"/>
              </w:rPr>
              <w:t xml:space="preserve"> </w:t>
            </w:r>
          </w:p>
        </w:tc>
        <w:tc>
          <w:tcPr>
            <w:tcW w:w="1440" w:type="dxa"/>
            <w:tcBorders>
              <w:bottom w:val="single" w:sz="4" w:space="0" w:color="auto"/>
            </w:tcBorders>
            <w:shd w:val="clear" w:color="auto" w:fill="FAFAFA"/>
          </w:tcPr>
          <w:p w14:paraId="0865C7B3" w14:textId="3F901005" w:rsidR="00C64413" w:rsidRPr="00E9536A" w:rsidRDefault="00C64413" w:rsidP="00C64413">
            <w:pPr>
              <w:ind w:right="-72"/>
              <w:jc w:val="right"/>
              <w:rPr>
                <w:rFonts w:ascii="Arial" w:hAnsi="Arial" w:cs="Arial"/>
                <w:sz w:val="18"/>
                <w:szCs w:val="18"/>
              </w:rPr>
            </w:pPr>
            <w:r w:rsidRPr="00E9536A">
              <w:rPr>
                <w:rFonts w:ascii="Arial" w:hAnsi="Arial" w:cs="Arial"/>
                <w:sz w:val="18"/>
                <w:szCs w:val="18"/>
              </w:rPr>
              <w:t xml:space="preserve"> </w:t>
            </w:r>
            <w:r w:rsidR="00703811" w:rsidRPr="00703811">
              <w:rPr>
                <w:rFonts w:ascii="Arial" w:hAnsi="Arial" w:cs="Arial"/>
                <w:sz w:val="18"/>
                <w:szCs w:val="18"/>
                <w:lang w:val="en-GB"/>
              </w:rPr>
              <w:t>238</w:t>
            </w:r>
            <w:r w:rsidRPr="00E9536A">
              <w:rPr>
                <w:rFonts w:ascii="Arial" w:hAnsi="Arial" w:cs="Arial"/>
                <w:sz w:val="18"/>
                <w:szCs w:val="18"/>
              </w:rPr>
              <w:t>,</w:t>
            </w:r>
            <w:r w:rsidR="00703811" w:rsidRPr="00703811">
              <w:rPr>
                <w:rFonts w:ascii="Arial" w:hAnsi="Arial" w:cs="Arial"/>
                <w:sz w:val="18"/>
                <w:szCs w:val="18"/>
                <w:lang w:val="en-GB"/>
              </w:rPr>
              <w:t>829</w:t>
            </w:r>
            <w:r w:rsidRPr="00E9536A">
              <w:rPr>
                <w:rFonts w:ascii="Arial" w:hAnsi="Arial" w:cs="Arial"/>
                <w:sz w:val="18"/>
                <w:szCs w:val="18"/>
              </w:rPr>
              <w:t>,</w:t>
            </w:r>
            <w:r w:rsidR="00703811" w:rsidRPr="00703811">
              <w:rPr>
                <w:rFonts w:ascii="Arial" w:hAnsi="Arial" w:cs="Arial"/>
                <w:sz w:val="18"/>
                <w:szCs w:val="18"/>
                <w:lang w:val="en-GB"/>
              </w:rPr>
              <w:t>734</w:t>
            </w:r>
            <w:r w:rsidRPr="00E9536A">
              <w:rPr>
                <w:rFonts w:ascii="Arial" w:hAnsi="Arial" w:cs="Arial"/>
                <w:sz w:val="18"/>
                <w:szCs w:val="18"/>
              </w:rPr>
              <w:t xml:space="preserve"> </w:t>
            </w:r>
          </w:p>
        </w:tc>
        <w:tc>
          <w:tcPr>
            <w:tcW w:w="1440" w:type="dxa"/>
            <w:tcBorders>
              <w:bottom w:val="single" w:sz="4" w:space="0" w:color="auto"/>
            </w:tcBorders>
            <w:shd w:val="clear" w:color="auto" w:fill="auto"/>
          </w:tcPr>
          <w:p w14:paraId="43AAD2A1" w14:textId="27D8C248" w:rsidR="00C64413" w:rsidRPr="00E9536A" w:rsidRDefault="00C64413" w:rsidP="00C64413">
            <w:pPr>
              <w:ind w:right="-72"/>
              <w:jc w:val="right"/>
              <w:rPr>
                <w:rFonts w:ascii="Arial" w:hAnsi="Arial" w:cs="Arial"/>
                <w:sz w:val="18"/>
                <w:szCs w:val="18"/>
              </w:rPr>
            </w:pPr>
            <w:r w:rsidRPr="00E9536A">
              <w:rPr>
                <w:rFonts w:ascii="Arial" w:hAnsi="Arial" w:cs="Arial"/>
                <w:sz w:val="18"/>
                <w:szCs w:val="18"/>
              </w:rPr>
              <w:t xml:space="preserve"> </w:t>
            </w:r>
            <w:r w:rsidR="00703811" w:rsidRPr="00703811">
              <w:rPr>
                <w:rFonts w:ascii="Arial" w:hAnsi="Arial" w:cs="Arial"/>
                <w:sz w:val="18"/>
                <w:szCs w:val="18"/>
                <w:lang w:val="en-GB"/>
              </w:rPr>
              <w:t>149</w:t>
            </w:r>
            <w:r w:rsidRPr="00E9536A">
              <w:rPr>
                <w:rFonts w:ascii="Arial" w:hAnsi="Arial" w:cs="Arial"/>
                <w:sz w:val="18"/>
                <w:szCs w:val="18"/>
              </w:rPr>
              <w:t>,</w:t>
            </w:r>
            <w:r w:rsidR="00703811" w:rsidRPr="00703811">
              <w:rPr>
                <w:rFonts w:ascii="Arial" w:hAnsi="Arial" w:cs="Arial"/>
                <w:sz w:val="18"/>
                <w:szCs w:val="18"/>
                <w:lang w:val="en-GB"/>
              </w:rPr>
              <w:t>248</w:t>
            </w:r>
            <w:r w:rsidRPr="00E9536A">
              <w:rPr>
                <w:rFonts w:ascii="Arial" w:hAnsi="Arial" w:cs="Arial"/>
                <w:sz w:val="18"/>
                <w:szCs w:val="18"/>
              </w:rPr>
              <w:t>,</w:t>
            </w:r>
            <w:r w:rsidR="00703811" w:rsidRPr="00703811">
              <w:rPr>
                <w:rFonts w:ascii="Arial" w:hAnsi="Arial" w:cs="Arial"/>
                <w:sz w:val="18"/>
                <w:szCs w:val="18"/>
                <w:lang w:val="en-GB"/>
              </w:rPr>
              <w:t>755</w:t>
            </w:r>
            <w:r w:rsidRPr="00E9536A">
              <w:rPr>
                <w:rFonts w:ascii="Arial" w:hAnsi="Arial" w:cs="Arial"/>
                <w:sz w:val="18"/>
                <w:szCs w:val="18"/>
              </w:rPr>
              <w:t xml:space="preserve"> </w:t>
            </w:r>
          </w:p>
        </w:tc>
      </w:tr>
    </w:tbl>
    <w:p w14:paraId="34E06542" w14:textId="77777777" w:rsidR="0026093A" w:rsidRPr="00BF2894" w:rsidRDefault="003D7FAD" w:rsidP="00C47A3D">
      <w:pPr>
        <w:rPr>
          <w:rFonts w:ascii="Arial" w:hAnsi="Arial" w:cs="Arial"/>
          <w:sz w:val="18"/>
          <w:szCs w:val="18"/>
          <w:lang w:val="en-GB"/>
        </w:rPr>
      </w:pPr>
      <w:r>
        <w:rPr>
          <w:rFonts w:ascii="Arial" w:hAnsi="Arial" w:cs="Arial"/>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3D7FAD" w14:paraId="198AEDC2" w14:textId="77777777" w:rsidTr="00F00D72">
        <w:trPr>
          <w:trHeight w:val="389"/>
        </w:trPr>
        <w:tc>
          <w:tcPr>
            <w:tcW w:w="9461" w:type="dxa"/>
            <w:shd w:val="clear" w:color="auto" w:fill="FFA543"/>
            <w:vAlign w:val="center"/>
          </w:tcPr>
          <w:p w14:paraId="01E3C1B5" w14:textId="1F741649" w:rsidR="008C4EAE" w:rsidRPr="003D7FAD" w:rsidRDefault="00703811" w:rsidP="00F00D72">
            <w:pPr>
              <w:pStyle w:val="a"/>
              <w:ind w:left="432" w:right="0" w:hanging="432"/>
              <w:jc w:val="thaiDistribute"/>
              <w:rPr>
                <w:rFonts w:ascii="Arial" w:eastAsia="Angsana New" w:hAnsi="Arial" w:cs="Arial"/>
                <w:color w:val="FFFFFF"/>
                <w:sz w:val="18"/>
                <w:szCs w:val="18"/>
                <w:lang w:val="en-US"/>
              </w:rPr>
            </w:pPr>
            <w:r w:rsidRPr="00703811">
              <w:rPr>
                <w:rFonts w:ascii="Arial" w:eastAsia="Angsana New" w:hAnsi="Arial" w:cs="Arial"/>
                <w:b/>
                <w:bCs/>
                <w:color w:val="FFFFFF"/>
                <w:sz w:val="18"/>
                <w:szCs w:val="18"/>
                <w:lang w:val="en-GB"/>
              </w:rPr>
              <w:t>16</w:t>
            </w:r>
            <w:r w:rsidR="008C4EAE" w:rsidRPr="003D7FAD">
              <w:rPr>
                <w:rFonts w:ascii="Arial" w:eastAsia="Angsana New" w:hAnsi="Arial" w:cs="Arial"/>
                <w:b/>
                <w:bCs/>
                <w:color w:val="FFFFFF"/>
                <w:sz w:val="18"/>
                <w:szCs w:val="18"/>
                <w:lang w:val="en-US"/>
              </w:rPr>
              <w:tab/>
              <w:t>Income tax</w:t>
            </w:r>
          </w:p>
        </w:tc>
      </w:tr>
    </w:tbl>
    <w:p w14:paraId="2CF25874" w14:textId="77777777" w:rsidR="00927384" w:rsidRPr="003D7FAD" w:rsidRDefault="00927384" w:rsidP="00163E81">
      <w:pPr>
        <w:jc w:val="thaiDistribute"/>
        <w:rPr>
          <w:rFonts w:ascii="Arial" w:hAnsi="Arial" w:cs="Arial"/>
          <w:sz w:val="18"/>
          <w:szCs w:val="18"/>
        </w:rPr>
      </w:pPr>
    </w:p>
    <w:p w14:paraId="4C3FD939" w14:textId="72D4E767" w:rsidR="00A4212B" w:rsidRPr="003D7FAD" w:rsidRDefault="00A4212B" w:rsidP="00A4212B">
      <w:pPr>
        <w:jc w:val="thaiDistribute"/>
        <w:rPr>
          <w:rFonts w:ascii="Arial" w:hAnsi="Arial" w:cs="Arial"/>
          <w:sz w:val="18"/>
          <w:szCs w:val="18"/>
        </w:rPr>
      </w:pPr>
      <w:r w:rsidRPr="003D7FAD">
        <w:rPr>
          <w:rFonts w:ascii="Arial" w:hAnsi="Arial" w:cs="Arial"/>
          <w:sz w:val="18"/>
          <w:szCs w:val="18"/>
        </w:rPr>
        <w:t xml:space="preserve">Income tax for the </w:t>
      </w:r>
      <w:r w:rsidR="003B5A03" w:rsidRPr="003D7FAD">
        <w:rPr>
          <w:rFonts w:ascii="Arial" w:hAnsi="Arial" w:cs="Arial"/>
          <w:sz w:val="18"/>
          <w:szCs w:val="18"/>
        </w:rPr>
        <w:t>nine-month</w:t>
      </w:r>
      <w:r w:rsidRPr="003D7FAD">
        <w:rPr>
          <w:rFonts w:ascii="Arial" w:hAnsi="Arial" w:cs="Arial"/>
          <w:sz w:val="18"/>
          <w:szCs w:val="18"/>
        </w:rPr>
        <w:t xml:space="preserve"> period ended </w:t>
      </w:r>
      <w:r w:rsidR="00703811" w:rsidRPr="00703811">
        <w:rPr>
          <w:rFonts w:ascii="Arial" w:hAnsi="Arial" w:cs="Arial"/>
          <w:sz w:val="18"/>
          <w:szCs w:val="18"/>
          <w:lang w:val="en-GB"/>
        </w:rPr>
        <w:t>30</w:t>
      </w:r>
      <w:r w:rsidR="003B5A03" w:rsidRPr="003D7FAD">
        <w:rPr>
          <w:rFonts w:ascii="Arial" w:hAnsi="Arial" w:cs="Arial"/>
          <w:sz w:val="18"/>
          <w:szCs w:val="18"/>
          <w:lang w:val="en-GB"/>
        </w:rPr>
        <w:t xml:space="preserve"> September</w:t>
      </w:r>
      <w:r w:rsidRPr="003D7FAD">
        <w:rPr>
          <w:rFonts w:ascii="Arial" w:hAnsi="Arial" w:cs="Arial"/>
          <w:sz w:val="18"/>
          <w:szCs w:val="18"/>
        </w:rPr>
        <w:t xml:space="preserve"> </w:t>
      </w:r>
      <w:r w:rsidR="00703811" w:rsidRPr="00703811">
        <w:rPr>
          <w:rFonts w:ascii="Arial" w:hAnsi="Arial" w:cs="Arial"/>
          <w:sz w:val="18"/>
          <w:szCs w:val="18"/>
          <w:lang w:val="en-GB"/>
        </w:rPr>
        <w:t>2023</w:t>
      </w:r>
      <w:r w:rsidRPr="003D7FAD">
        <w:rPr>
          <w:rFonts w:ascii="Arial" w:hAnsi="Arial" w:cs="Arial"/>
          <w:sz w:val="18"/>
          <w:szCs w:val="18"/>
        </w:rPr>
        <w:t xml:space="preserve"> and </w:t>
      </w:r>
      <w:r w:rsidR="00703811" w:rsidRPr="00703811">
        <w:rPr>
          <w:rFonts w:ascii="Arial" w:hAnsi="Arial" w:cs="Arial"/>
          <w:sz w:val="18"/>
          <w:szCs w:val="18"/>
          <w:lang w:val="en-GB"/>
        </w:rPr>
        <w:t>2022</w:t>
      </w:r>
      <w:r w:rsidRPr="003D7FAD">
        <w:rPr>
          <w:rFonts w:ascii="Arial" w:hAnsi="Arial" w:cs="Arial"/>
          <w:sz w:val="18"/>
          <w:szCs w:val="18"/>
        </w:rPr>
        <w:t xml:space="preserve"> are as follows:</w:t>
      </w:r>
    </w:p>
    <w:p w14:paraId="487D4336" w14:textId="77777777" w:rsidR="00A4212B" w:rsidRPr="003D7FAD" w:rsidRDefault="00A4212B" w:rsidP="00A4212B">
      <w:pPr>
        <w:jc w:val="thaiDistribute"/>
        <w:rPr>
          <w:rFonts w:ascii="Arial" w:hAnsi="Arial" w:cs="Arial"/>
          <w:sz w:val="18"/>
          <w:szCs w:val="18"/>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A4212B" w:rsidRPr="003D7FAD" w14:paraId="1F4424AC" w14:textId="77777777" w:rsidTr="003B5A03">
        <w:tc>
          <w:tcPr>
            <w:tcW w:w="3690" w:type="dxa"/>
            <w:vAlign w:val="bottom"/>
          </w:tcPr>
          <w:p w14:paraId="088850DA" w14:textId="77777777" w:rsidR="00A4212B" w:rsidRPr="003D7FAD" w:rsidRDefault="00A4212B" w:rsidP="00FD3B90">
            <w:pPr>
              <w:ind w:left="-86" w:right="-72"/>
              <w:rPr>
                <w:rFonts w:ascii="Arial" w:hAnsi="Arial" w:cs="Arial"/>
                <w:sz w:val="18"/>
                <w:szCs w:val="18"/>
              </w:rPr>
            </w:pPr>
          </w:p>
        </w:tc>
        <w:tc>
          <w:tcPr>
            <w:tcW w:w="2880" w:type="dxa"/>
            <w:gridSpan w:val="2"/>
            <w:tcBorders>
              <w:top w:val="single" w:sz="4" w:space="0" w:color="auto"/>
            </w:tcBorders>
            <w:vAlign w:val="bottom"/>
          </w:tcPr>
          <w:p w14:paraId="709273B0" w14:textId="77777777" w:rsidR="00A4212B" w:rsidRPr="003D7FAD" w:rsidRDefault="00A4212B" w:rsidP="00FD3B90">
            <w:pPr>
              <w:ind w:right="-72"/>
              <w:jc w:val="center"/>
              <w:rPr>
                <w:rFonts w:ascii="Arial" w:hAnsi="Arial" w:cs="Arial"/>
                <w:b/>
                <w:bCs/>
                <w:sz w:val="18"/>
                <w:szCs w:val="18"/>
                <w:cs/>
              </w:rPr>
            </w:pPr>
            <w:r w:rsidRPr="003D7FAD">
              <w:rPr>
                <w:rFonts w:ascii="Arial" w:hAnsi="Arial" w:cs="Arial"/>
                <w:b/>
                <w:bCs/>
                <w:sz w:val="18"/>
                <w:szCs w:val="18"/>
              </w:rPr>
              <w:t>Consolidated</w:t>
            </w:r>
          </w:p>
        </w:tc>
        <w:tc>
          <w:tcPr>
            <w:tcW w:w="2880" w:type="dxa"/>
            <w:gridSpan w:val="2"/>
            <w:tcBorders>
              <w:top w:val="single" w:sz="4" w:space="0" w:color="auto"/>
            </w:tcBorders>
            <w:vAlign w:val="bottom"/>
          </w:tcPr>
          <w:p w14:paraId="3D6D257E" w14:textId="77777777" w:rsidR="00A4212B" w:rsidRPr="003D7FAD" w:rsidRDefault="00A4212B" w:rsidP="00FD3B90">
            <w:pPr>
              <w:ind w:right="-72"/>
              <w:jc w:val="center"/>
              <w:rPr>
                <w:rFonts w:ascii="Arial" w:hAnsi="Arial" w:cs="Arial"/>
                <w:b/>
                <w:bCs/>
                <w:sz w:val="18"/>
                <w:szCs w:val="18"/>
                <w:cs/>
              </w:rPr>
            </w:pPr>
            <w:r w:rsidRPr="003D7FAD">
              <w:rPr>
                <w:rFonts w:ascii="Arial" w:hAnsi="Arial" w:cs="Arial"/>
                <w:b/>
                <w:bCs/>
                <w:sz w:val="18"/>
                <w:szCs w:val="18"/>
              </w:rPr>
              <w:t>Separate</w:t>
            </w:r>
          </w:p>
        </w:tc>
      </w:tr>
      <w:tr w:rsidR="00A4212B" w:rsidRPr="003D7FAD" w14:paraId="7076B8C2" w14:textId="77777777" w:rsidTr="003B5A03">
        <w:tc>
          <w:tcPr>
            <w:tcW w:w="3690" w:type="dxa"/>
            <w:vAlign w:val="bottom"/>
          </w:tcPr>
          <w:p w14:paraId="143FA26B" w14:textId="77777777" w:rsidR="00A4212B" w:rsidRPr="003D7FAD" w:rsidRDefault="00A4212B" w:rsidP="00FD3B90">
            <w:pPr>
              <w:ind w:left="-86" w:right="-72"/>
              <w:rPr>
                <w:rFonts w:ascii="Arial" w:hAnsi="Arial" w:cs="Arial"/>
                <w:sz w:val="18"/>
                <w:szCs w:val="18"/>
              </w:rPr>
            </w:pPr>
          </w:p>
        </w:tc>
        <w:tc>
          <w:tcPr>
            <w:tcW w:w="2880" w:type="dxa"/>
            <w:gridSpan w:val="2"/>
            <w:tcBorders>
              <w:bottom w:val="single" w:sz="4" w:space="0" w:color="auto"/>
            </w:tcBorders>
            <w:vAlign w:val="bottom"/>
          </w:tcPr>
          <w:p w14:paraId="6846A4BB" w14:textId="77777777" w:rsidR="00A4212B" w:rsidRPr="003D7FAD" w:rsidRDefault="00A4212B" w:rsidP="00FD3B90">
            <w:pPr>
              <w:ind w:right="-72"/>
              <w:jc w:val="center"/>
              <w:rPr>
                <w:rFonts w:ascii="Arial" w:hAnsi="Arial" w:cs="Arial"/>
                <w:b/>
                <w:bCs/>
                <w:sz w:val="18"/>
                <w:szCs w:val="18"/>
                <w:cs/>
              </w:rPr>
            </w:pPr>
            <w:r w:rsidRPr="003D7FAD">
              <w:rPr>
                <w:rFonts w:ascii="Arial" w:hAnsi="Arial" w:cs="Arial"/>
                <w:b/>
                <w:bCs/>
                <w:sz w:val="18"/>
                <w:szCs w:val="18"/>
              </w:rPr>
              <w:t>financial information</w:t>
            </w:r>
          </w:p>
        </w:tc>
        <w:tc>
          <w:tcPr>
            <w:tcW w:w="2880" w:type="dxa"/>
            <w:gridSpan w:val="2"/>
            <w:tcBorders>
              <w:bottom w:val="single" w:sz="4" w:space="0" w:color="auto"/>
            </w:tcBorders>
            <w:vAlign w:val="bottom"/>
          </w:tcPr>
          <w:p w14:paraId="792A8D2C" w14:textId="77777777" w:rsidR="00A4212B" w:rsidRPr="003D7FAD" w:rsidRDefault="00A4212B" w:rsidP="00FD3B90">
            <w:pPr>
              <w:ind w:right="-72"/>
              <w:jc w:val="center"/>
              <w:rPr>
                <w:rFonts w:ascii="Arial" w:hAnsi="Arial" w:cs="Arial"/>
                <w:b/>
                <w:bCs/>
                <w:sz w:val="18"/>
                <w:szCs w:val="18"/>
                <w:cs/>
              </w:rPr>
            </w:pPr>
            <w:r w:rsidRPr="003D7FAD">
              <w:rPr>
                <w:rFonts w:ascii="Arial" w:hAnsi="Arial" w:cs="Arial"/>
                <w:b/>
                <w:bCs/>
                <w:sz w:val="18"/>
                <w:szCs w:val="18"/>
              </w:rPr>
              <w:t>financial information</w:t>
            </w:r>
          </w:p>
        </w:tc>
      </w:tr>
      <w:tr w:rsidR="00A4212B" w:rsidRPr="003D7FAD" w14:paraId="31EEDE02" w14:textId="77777777" w:rsidTr="003B5A03">
        <w:tc>
          <w:tcPr>
            <w:tcW w:w="3690" w:type="dxa"/>
            <w:vAlign w:val="bottom"/>
          </w:tcPr>
          <w:p w14:paraId="159ADA59" w14:textId="77777777" w:rsidR="00A4212B" w:rsidRPr="003D7FAD" w:rsidRDefault="00A4212B" w:rsidP="00FD3B90">
            <w:pPr>
              <w:ind w:left="-86" w:right="-72"/>
              <w:rPr>
                <w:rFonts w:ascii="Arial" w:hAnsi="Arial" w:cs="Arial"/>
                <w:sz w:val="18"/>
                <w:szCs w:val="18"/>
              </w:rPr>
            </w:pPr>
          </w:p>
        </w:tc>
        <w:tc>
          <w:tcPr>
            <w:tcW w:w="1440" w:type="dxa"/>
            <w:tcBorders>
              <w:top w:val="single" w:sz="4" w:space="0" w:color="auto"/>
            </w:tcBorders>
            <w:vAlign w:val="bottom"/>
          </w:tcPr>
          <w:p w14:paraId="70B74326" w14:textId="59AAE558" w:rsidR="00A4212B" w:rsidRPr="003D7FAD" w:rsidRDefault="00703811" w:rsidP="00FD3B90">
            <w:pPr>
              <w:ind w:right="-72"/>
              <w:jc w:val="right"/>
              <w:rPr>
                <w:rFonts w:ascii="Arial" w:hAnsi="Arial" w:cs="Arial"/>
                <w:b/>
                <w:bCs/>
                <w:sz w:val="18"/>
                <w:szCs w:val="18"/>
              </w:rPr>
            </w:pPr>
            <w:r w:rsidRPr="00703811">
              <w:rPr>
                <w:rFonts w:ascii="Arial" w:hAnsi="Arial" w:cs="Arial"/>
                <w:b/>
                <w:bCs/>
                <w:sz w:val="18"/>
                <w:szCs w:val="18"/>
                <w:lang w:val="en-GB"/>
              </w:rPr>
              <w:t>30</w:t>
            </w:r>
            <w:r w:rsidR="003B5A03" w:rsidRPr="003D7FAD">
              <w:rPr>
                <w:rFonts w:ascii="Arial" w:hAnsi="Arial" w:cs="Arial"/>
                <w:b/>
                <w:bCs/>
                <w:sz w:val="18"/>
                <w:szCs w:val="18"/>
                <w:lang w:val="en-GB"/>
              </w:rPr>
              <w:t xml:space="preserve"> September</w:t>
            </w:r>
          </w:p>
        </w:tc>
        <w:tc>
          <w:tcPr>
            <w:tcW w:w="1440" w:type="dxa"/>
            <w:tcBorders>
              <w:top w:val="single" w:sz="4" w:space="0" w:color="auto"/>
            </w:tcBorders>
            <w:vAlign w:val="bottom"/>
          </w:tcPr>
          <w:p w14:paraId="4197F933" w14:textId="3EEDE098" w:rsidR="00A4212B" w:rsidRPr="003D7FAD" w:rsidRDefault="00703811" w:rsidP="00FD3B90">
            <w:pPr>
              <w:ind w:right="-72"/>
              <w:jc w:val="right"/>
              <w:rPr>
                <w:rFonts w:ascii="Arial" w:hAnsi="Arial" w:cs="Arial"/>
                <w:b/>
                <w:bCs/>
                <w:sz w:val="18"/>
                <w:szCs w:val="18"/>
              </w:rPr>
            </w:pPr>
            <w:r w:rsidRPr="00703811">
              <w:rPr>
                <w:rFonts w:ascii="Arial" w:hAnsi="Arial" w:cs="Arial"/>
                <w:b/>
                <w:bCs/>
                <w:sz w:val="18"/>
                <w:szCs w:val="18"/>
                <w:lang w:val="en-GB"/>
              </w:rPr>
              <w:t>30</w:t>
            </w:r>
            <w:r w:rsidR="003B5A03" w:rsidRPr="003D7FAD">
              <w:rPr>
                <w:rFonts w:ascii="Arial" w:hAnsi="Arial" w:cs="Arial"/>
                <w:b/>
                <w:bCs/>
                <w:sz w:val="18"/>
                <w:szCs w:val="18"/>
                <w:lang w:val="en-GB"/>
              </w:rPr>
              <w:t xml:space="preserve"> September</w:t>
            </w:r>
          </w:p>
        </w:tc>
        <w:tc>
          <w:tcPr>
            <w:tcW w:w="1440" w:type="dxa"/>
            <w:tcBorders>
              <w:top w:val="single" w:sz="4" w:space="0" w:color="auto"/>
            </w:tcBorders>
            <w:vAlign w:val="bottom"/>
          </w:tcPr>
          <w:p w14:paraId="7E3FDEAF" w14:textId="68B2269E" w:rsidR="00A4212B" w:rsidRPr="003D7FAD" w:rsidRDefault="00703811" w:rsidP="00FD3B90">
            <w:pPr>
              <w:ind w:right="-72"/>
              <w:jc w:val="right"/>
              <w:rPr>
                <w:rFonts w:ascii="Arial" w:hAnsi="Arial" w:cs="Arial"/>
                <w:b/>
                <w:bCs/>
                <w:sz w:val="18"/>
                <w:szCs w:val="18"/>
              </w:rPr>
            </w:pPr>
            <w:r w:rsidRPr="00703811">
              <w:rPr>
                <w:rFonts w:ascii="Arial" w:hAnsi="Arial" w:cs="Arial"/>
                <w:b/>
                <w:bCs/>
                <w:sz w:val="18"/>
                <w:szCs w:val="18"/>
                <w:lang w:val="en-GB"/>
              </w:rPr>
              <w:t>30</w:t>
            </w:r>
            <w:r w:rsidR="003B5A03" w:rsidRPr="003D7FAD">
              <w:rPr>
                <w:rFonts w:ascii="Arial" w:hAnsi="Arial" w:cs="Arial"/>
                <w:b/>
                <w:bCs/>
                <w:sz w:val="18"/>
                <w:szCs w:val="18"/>
                <w:lang w:val="en-GB"/>
              </w:rPr>
              <w:t xml:space="preserve"> September</w:t>
            </w:r>
          </w:p>
        </w:tc>
        <w:tc>
          <w:tcPr>
            <w:tcW w:w="1440" w:type="dxa"/>
            <w:tcBorders>
              <w:top w:val="single" w:sz="4" w:space="0" w:color="auto"/>
            </w:tcBorders>
            <w:vAlign w:val="bottom"/>
          </w:tcPr>
          <w:p w14:paraId="734ED283" w14:textId="7BAE24A6" w:rsidR="00A4212B" w:rsidRPr="003D7FAD" w:rsidRDefault="00703811" w:rsidP="00FD3B90">
            <w:pPr>
              <w:ind w:right="-72"/>
              <w:jc w:val="right"/>
              <w:rPr>
                <w:rFonts w:ascii="Arial" w:hAnsi="Arial" w:cs="Arial"/>
                <w:b/>
                <w:bCs/>
                <w:sz w:val="18"/>
                <w:szCs w:val="18"/>
              </w:rPr>
            </w:pPr>
            <w:r w:rsidRPr="00703811">
              <w:rPr>
                <w:rFonts w:ascii="Arial" w:hAnsi="Arial" w:cs="Arial"/>
                <w:b/>
                <w:bCs/>
                <w:sz w:val="18"/>
                <w:szCs w:val="18"/>
                <w:lang w:val="en-GB"/>
              </w:rPr>
              <w:t>30</w:t>
            </w:r>
            <w:r w:rsidR="003B5A03" w:rsidRPr="003D7FAD">
              <w:rPr>
                <w:rFonts w:ascii="Arial" w:hAnsi="Arial" w:cs="Arial"/>
                <w:b/>
                <w:bCs/>
                <w:sz w:val="18"/>
                <w:szCs w:val="18"/>
                <w:lang w:val="en-GB"/>
              </w:rPr>
              <w:t xml:space="preserve"> September</w:t>
            </w:r>
          </w:p>
        </w:tc>
      </w:tr>
      <w:tr w:rsidR="00A4212B" w:rsidRPr="003D7FAD" w14:paraId="41B0258E" w14:textId="77777777" w:rsidTr="003B5A03">
        <w:tc>
          <w:tcPr>
            <w:tcW w:w="3690" w:type="dxa"/>
            <w:vAlign w:val="bottom"/>
          </w:tcPr>
          <w:p w14:paraId="33C7B44A" w14:textId="77777777" w:rsidR="00A4212B" w:rsidRPr="003D7FAD" w:rsidRDefault="00A4212B" w:rsidP="00FD3B90">
            <w:pPr>
              <w:ind w:left="-86" w:right="-72"/>
              <w:rPr>
                <w:rFonts w:ascii="Arial" w:hAnsi="Arial" w:cs="Arial"/>
                <w:sz w:val="18"/>
                <w:szCs w:val="18"/>
              </w:rPr>
            </w:pPr>
          </w:p>
        </w:tc>
        <w:tc>
          <w:tcPr>
            <w:tcW w:w="1440" w:type="dxa"/>
            <w:vAlign w:val="bottom"/>
          </w:tcPr>
          <w:p w14:paraId="0F5C5241" w14:textId="21371C8B" w:rsidR="00A4212B" w:rsidRPr="003D7FAD" w:rsidRDefault="00703811" w:rsidP="00FD3B90">
            <w:pPr>
              <w:ind w:right="-72"/>
              <w:jc w:val="right"/>
              <w:rPr>
                <w:rFonts w:ascii="Arial" w:hAnsi="Arial" w:cs="Arial"/>
                <w:b/>
                <w:bCs/>
                <w:sz w:val="18"/>
                <w:szCs w:val="18"/>
                <w:cs/>
              </w:rPr>
            </w:pPr>
            <w:r w:rsidRPr="00703811">
              <w:rPr>
                <w:rFonts w:ascii="Arial" w:hAnsi="Arial" w:cs="Arial"/>
                <w:b/>
                <w:bCs/>
                <w:sz w:val="18"/>
                <w:szCs w:val="18"/>
                <w:lang w:val="en-GB"/>
              </w:rPr>
              <w:t>2023</w:t>
            </w:r>
          </w:p>
        </w:tc>
        <w:tc>
          <w:tcPr>
            <w:tcW w:w="1440" w:type="dxa"/>
            <w:vAlign w:val="bottom"/>
          </w:tcPr>
          <w:p w14:paraId="63CC3325" w14:textId="495497FE" w:rsidR="00A4212B" w:rsidRPr="003D7FAD" w:rsidRDefault="00703811" w:rsidP="00FD3B90">
            <w:pPr>
              <w:ind w:right="-72"/>
              <w:jc w:val="right"/>
              <w:rPr>
                <w:rFonts w:ascii="Arial" w:hAnsi="Arial" w:cs="Arial"/>
                <w:b/>
                <w:bCs/>
                <w:sz w:val="18"/>
                <w:szCs w:val="18"/>
                <w:cs/>
              </w:rPr>
            </w:pPr>
            <w:r w:rsidRPr="00703811">
              <w:rPr>
                <w:rFonts w:ascii="Arial" w:hAnsi="Arial" w:cs="Arial"/>
                <w:b/>
                <w:bCs/>
                <w:sz w:val="18"/>
                <w:szCs w:val="18"/>
                <w:lang w:val="en-GB"/>
              </w:rPr>
              <w:t>2022</w:t>
            </w:r>
          </w:p>
        </w:tc>
        <w:tc>
          <w:tcPr>
            <w:tcW w:w="1440" w:type="dxa"/>
            <w:vAlign w:val="bottom"/>
          </w:tcPr>
          <w:p w14:paraId="2BD300BD" w14:textId="197D7C12" w:rsidR="00A4212B" w:rsidRPr="003D7FAD" w:rsidRDefault="00703811" w:rsidP="00FD3B90">
            <w:pPr>
              <w:ind w:right="-72"/>
              <w:jc w:val="right"/>
              <w:rPr>
                <w:rFonts w:ascii="Arial" w:hAnsi="Arial" w:cs="Arial"/>
                <w:b/>
                <w:bCs/>
                <w:sz w:val="18"/>
                <w:szCs w:val="18"/>
                <w:cs/>
              </w:rPr>
            </w:pPr>
            <w:r w:rsidRPr="00703811">
              <w:rPr>
                <w:rFonts w:ascii="Arial" w:hAnsi="Arial" w:cs="Arial"/>
                <w:b/>
                <w:bCs/>
                <w:sz w:val="18"/>
                <w:szCs w:val="18"/>
                <w:lang w:val="en-GB"/>
              </w:rPr>
              <w:t>2023</w:t>
            </w:r>
          </w:p>
        </w:tc>
        <w:tc>
          <w:tcPr>
            <w:tcW w:w="1440" w:type="dxa"/>
            <w:vAlign w:val="bottom"/>
          </w:tcPr>
          <w:p w14:paraId="58D01485" w14:textId="656A23BB" w:rsidR="00A4212B" w:rsidRPr="003D7FAD" w:rsidRDefault="00703811" w:rsidP="00FD3B90">
            <w:pPr>
              <w:ind w:right="-72"/>
              <w:jc w:val="right"/>
              <w:rPr>
                <w:rFonts w:ascii="Arial" w:hAnsi="Arial" w:cs="Arial"/>
                <w:b/>
                <w:bCs/>
                <w:sz w:val="18"/>
                <w:szCs w:val="18"/>
                <w:cs/>
              </w:rPr>
            </w:pPr>
            <w:r w:rsidRPr="00703811">
              <w:rPr>
                <w:rFonts w:ascii="Arial" w:hAnsi="Arial" w:cs="Arial"/>
                <w:b/>
                <w:bCs/>
                <w:sz w:val="18"/>
                <w:szCs w:val="18"/>
                <w:lang w:val="en-GB"/>
              </w:rPr>
              <w:t>2022</w:t>
            </w:r>
          </w:p>
        </w:tc>
      </w:tr>
      <w:tr w:rsidR="00A4212B" w:rsidRPr="003D7FAD" w14:paraId="4D2CEC41" w14:textId="77777777" w:rsidTr="003B5A03">
        <w:tc>
          <w:tcPr>
            <w:tcW w:w="3690" w:type="dxa"/>
            <w:vAlign w:val="bottom"/>
          </w:tcPr>
          <w:p w14:paraId="1D9DA05D" w14:textId="77777777" w:rsidR="00A4212B" w:rsidRPr="003D7FAD" w:rsidRDefault="00A4212B" w:rsidP="00FD3B90">
            <w:pPr>
              <w:ind w:left="-86" w:right="-72"/>
              <w:rPr>
                <w:rFonts w:ascii="Arial" w:hAnsi="Arial" w:cs="Arial"/>
                <w:sz w:val="18"/>
                <w:szCs w:val="18"/>
              </w:rPr>
            </w:pPr>
          </w:p>
        </w:tc>
        <w:tc>
          <w:tcPr>
            <w:tcW w:w="1440" w:type="dxa"/>
            <w:tcBorders>
              <w:bottom w:val="single" w:sz="4" w:space="0" w:color="auto"/>
            </w:tcBorders>
            <w:vAlign w:val="bottom"/>
          </w:tcPr>
          <w:p w14:paraId="431DD937" w14:textId="77777777" w:rsidR="00A4212B" w:rsidRPr="003D7FAD" w:rsidRDefault="00A4212B" w:rsidP="00FD3B90">
            <w:pPr>
              <w:ind w:right="-72"/>
              <w:jc w:val="right"/>
              <w:rPr>
                <w:rFonts w:ascii="Arial" w:hAnsi="Arial" w:cs="Arial"/>
                <w:b/>
                <w:bCs/>
                <w:sz w:val="18"/>
                <w:szCs w:val="18"/>
              </w:rPr>
            </w:pPr>
            <w:r w:rsidRPr="003D7FAD">
              <w:rPr>
                <w:rFonts w:ascii="Arial" w:hAnsi="Arial" w:cs="Arial"/>
                <w:b/>
                <w:bCs/>
                <w:sz w:val="18"/>
                <w:szCs w:val="18"/>
              </w:rPr>
              <w:t>Baht</w:t>
            </w:r>
          </w:p>
        </w:tc>
        <w:tc>
          <w:tcPr>
            <w:tcW w:w="1440" w:type="dxa"/>
            <w:tcBorders>
              <w:bottom w:val="single" w:sz="4" w:space="0" w:color="auto"/>
            </w:tcBorders>
            <w:vAlign w:val="bottom"/>
          </w:tcPr>
          <w:p w14:paraId="6B22ED1E" w14:textId="77777777" w:rsidR="00A4212B" w:rsidRPr="003D7FAD" w:rsidRDefault="00A4212B" w:rsidP="00FD3B90">
            <w:pPr>
              <w:ind w:right="-72"/>
              <w:jc w:val="right"/>
              <w:rPr>
                <w:rFonts w:ascii="Arial" w:hAnsi="Arial" w:cs="Arial"/>
                <w:b/>
                <w:bCs/>
                <w:sz w:val="18"/>
                <w:szCs w:val="18"/>
                <w:cs/>
              </w:rPr>
            </w:pPr>
            <w:r w:rsidRPr="003D7FAD">
              <w:rPr>
                <w:rFonts w:ascii="Arial" w:hAnsi="Arial" w:cs="Arial"/>
                <w:b/>
                <w:bCs/>
                <w:sz w:val="18"/>
                <w:szCs w:val="18"/>
              </w:rPr>
              <w:t>Baht</w:t>
            </w:r>
          </w:p>
        </w:tc>
        <w:tc>
          <w:tcPr>
            <w:tcW w:w="1440" w:type="dxa"/>
            <w:tcBorders>
              <w:bottom w:val="single" w:sz="4" w:space="0" w:color="auto"/>
            </w:tcBorders>
            <w:vAlign w:val="bottom"/>
          </w:tcPr>
          <w:p w14:paraId="35EF8572" w14:textId="77777777" w:rsidR="00A4212B" w:rsidRPr="003D7FAD" w:rsidRDefault="00A4212B" w:rsidP="00FD3B90">
            <w:pPr>
              <w:ind w:right="-72"/>
              <w:jc w:val="right"/>
              <w:rPr>
                <w:rFonts w:ascii="Arial" w:hAnsi="Arial" w:cs="Arial"/>
                <w:b/>
                <w:bCs/>
                <w:sz w:val="18"/>
                <w:szCs w:val="18"/>
                <w:cs/>
              </w:rPr>
            </w:pPr>
            <w:r w:rsidRPr="003D7FAD">
              <w:rPr>
                <w:rFonts w:ascii="Arial" w:hAnsi="Arial" w:cs="Arial"/>
                <w:b/>
                <w:bCs/>
                <w:sz w:val="18"/>
                <w:szCs w:val="18"/>
              </w:rPr>
              <w:t>Baht</w:t>
            </w:r>
          </w:p>
        </w:tc>
        <w:tc>
          <w:tcPr>
            <w:tcW w:w="1440" w:type="dxa"/>
            <w:tcBorders>
              <w:bottom w:val="single" w:sz="4" w:space="0" w:color="auto"/>
            </w:tcBorders>
            <w:vAlign w:val="bottom"/>
          </w:tcPr>
          <w:p w14:paraId="40DF2F78" w14:textId="77777777" w:rsidR="00A4212B" w:rsidRPr="003D7FAD" w:rsidRDefault="00A4212B" w:rsidP="00FD3B90">
            <w:pPr>
              <w:ind w:right="-72"/>
              <w:jc w:val="right"/>
              <w:rPr>
                <w:rFonts w:ascii="Arial" w:hAnsi="Arial" w:cs="Arial"/>
                <w:b/>
                <w:bCs/>
                <w:sz w:val="18"/>
                <w:szCs w:val="18"/>
                <w:cs/>
              </w:rPr>
            </w:pPr>
            <w:r w:rsidRPr="003D7FAD">
              <w:rPr>
                <w:rFonts w:ascii="Arial" w:hAnsi="Arial" w:cs="Arial"/>
                <w:b/>
                <w:bCs/>
                <w:sz w:val="18"/>
                <w:szCs w:val="18"/>
              </w:rPr>
              <w:t>Baht</w:t>
            </w:r>
          </w:p>
        </w:tc>
      </w:tr>
      <w:tr w:rsidR="00A4212B" w:rsidRPr="003D7FAD" w14:paraId="6CDD32F6" w14:textId="77777777" w:rsidTr="003B5A03">
        <w:tc>
          <w:tcPr>
            <w:tcW w:w="3690" w:type="dxa"/>
            <w:vAlign w:val="bottom"/>
          </w:tcPr>
          <w:p w14:paraId="4F705566" w14:textId="77777777" w:rsidR="00A4212B" w:rsidRPr="003D7FAD" w:rsidRDefault="00A4212B" w:rsidP="00FD3B90">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23891774" w14:textId="77777777" w:rsidR="00A4212B" w:rsidRPr="003D7FAD" w:rsidRDefault="00A4212B" w:rsidP="00FD3B90">
            <w:pPr>
              <w:ind w:right="-72"/>
              <w:jc w:val="right"/>
              <w:rPr>
                <w:rFonts w:ascii="Arial" w:hAnsi="Arial" w:cs="Arial"/>
                <w:sz w:val="18"/>
                <w:szCs w:val="18"/>
              </w:rPr>
            </w:pPr>
          </w:p>
        </w:tc>
        <w:tc>
          <w:tcPr>
            <w:tcW w:w="1440" w:type="dxa"/>
            <w:tcBorders>
              <w:top w:val="single" w:sz="4" w:space="0" w:color="auto"/>
            </w:tcBorders>
            <w:vAlign w:val="bottom"/>
          </w:tcPr>
          <w:p w14:paraId="5D55781C" w14:textId="77777777" w:rsidR="00A4212B" w:rsidRPr="003D7FAD" w:rsidRDefault="00A4212B" w:rsidP="00FD3B9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2EDA224" w14:textId="77777777" w:rsidR="00A4212B" w:rsidRPr="003D7FAD" w:rsidRDefault="00A4212B" w:rsidP="00FD3B90">
            <w:pPr>
              <w:ind w:right="-72"/>
              <w:jc w:val="right"/>
              <w:rPr>
                <w:rFonts w:ascii="Arial" w:hAnsi="Arial" w:cs="Arial"/>
                <w:sz w:val="18"/>
                <w:szCs w:val="18"/>
              </w:rPr>
            </w:pPr>
          </w:p>
        </w:tc>
        <w:tc>
          <w:tcPr>
            <w:tcW w:w="1440" w:type="dxa"/>
            <w:tcBorders>
              <w:top w:val="single" w:sz="4" w:space="0" w:color="auto"/>
            </w:tcBorders>
            <w:vAlign w:val="bottom"/>
          </w:tcPr>
          <w:p w14:paraId="6171FBFE" w14:textId="77777777" w:rsidR="00A4212B" w:rsidRPr="003D7FAD" w:rsidRDefault="00A4212B" w:rsidP="00FD3B90">
            <w:pPr>
              <w:ind w:right="-72"/>
              <w:jc w:val="right"/>
              <w:rPr>
                <w:rFonts w:ascii="Arial" w:hAnsi="Arial" w:cs="Arial"/>
                <w:sz w:val="18"/>
                <w:szCs w:val="18"/>
              </w:rPr>
            </w:pPr>
          </w:p>
        </w:tc>
      </w:tr>
      <w:tr w:rsidR="00AA4EFC" w:rsidRPr="003D7FAD" w14:paraId="710D92D3" w14:textId="77777777" w:rsidTr="003B5A03">
        <w:trPr>
          <w:trHeight w:val="80"/>
        </w:trPr>
        <w:tc>
          <w:tcPr>
            <w:tcW w:w="3690" w:type="dxa"/>
            <w:vAlign w:val="bottom"/>
          </w:tcPr>
          <w:p w14:paraId="7CF8F296" w14:textId="77777777" w:rsidR="00AA4EFC" w:rsidRPr="003D7FAD" w:rsidRDefault="00AA4EFC" w:rsidP="00AA4EFC">
            <w:pPr>
              <w:ind w:left="-86" w:right="-72"/>
              <w:rPr>
                <w:rFonts w:ascii="Arial" w:hAnsi="Arial" w:cs="Arial"/>
                <w:sz w:val="18"/>
                <w:szCs w:val="18"/>
              </w:rPr>
            </w:pPr>
            <w:r w:rsidRPr="003D7FAD">
              <w:rPr>
                <w:rFonts w:ascii="Arial" w:hAnsi="Arial" w:cs="Arial"/>
                <w:sz w:val="18"/>
                <w:szCs w:val="18"/>
              </w:rPr>
              <w:t>Current income tax</w:t>
            </w:r>
          </w:p>
        </w:tc>
        <w:tc>
          <w:tcPr>
            <w:tcW w:w="1440" w:type="dxa"/>
            <w:shd w:val="clear" w:color="auto" w:fill="FAFAFA"/>
          </w:tcPr>
          <w:p w14:paraId="757F61FF" w14:textId="5FE05987" w:rsidR="00AA4EFC" w:rsidRPr="003D7FAD" w:rsidRDefault="00703811" w:rsidP="00AA4EFC">
            <w:pPr>
              <w:ind w:right="-72"/>
              <w:jc w:val="right"/>
              <w:rPr>
                <w:rFonts w:ascii="Arial" w:hAnsi="Arial" w:cs="Arial"/>
                <w:sz w:val="18"/>
                <w:szCs w:val="18"/>
                <w:lang w:val="en-GB"/>
              </w:rPr>
            </w:pPr>
            <w:r w:rsidRPr="00703811">
              <w:rPr>
                <w:rFonts w:ascii="Arial" w:hAnsi="Arial" w:cs="Arial"/>
                <w:sz w:val="18"/>
                <w:szCs w:val="18"/>
                <w:lang w:val="en-GB"/>
              </w:rPr>
              <w:t>27</w:t>
            </w:r>
            <w:r w:rsidR="00191712" w:rsidRPr="003D7FAD">
              <w:rPr>
                <w:rFonts w:ascii="Arial" w:hAnsi="Arial" w:cs="Arial"/>
                <w:sz w:val="18"/>
                <w:szCs w:val="18"/>
                <w:lang w:val="en-GB"/>
              </w:rPr>
              <w:t>,</w:t>
            </w:r>
            <w:r w:rsidRPr="00703811">
              <w:rPr>
                <w:rFonts w:ascii="Arial" w:hAnsi="Arial" w:cs="Arial"/>
                <w:sz w:val="18"/>
                <w:szCs w:val="18"/>
                <w:lang w:val="en-GB"/>
              </w:rPr>
              <w:t>788</w:t>
            </w:r>
            <w:r w:rsidR="00191712" w:rsidRPr="003D7FAD">
              <w:rPr>
                <w:rFonts w:ascii="Arial" w:hAnsi="Arial" w:cs="Arial"/>
                <w:sz w:val="18"/>
                <w:szCs w:val="18"/>
                <w:lang w:val="en-GB"/>
              </w:rPr>
              <w:t>,</w:t>
            </w:r>
            <w:r w:rsidRPr="00703811">
              <w:rPr>
                <w:rFonts w:ascii="Arial" w:hAnsi="Arial" w:cs="Arial"/>
                <w:sz w:val="18"/>
                <w:szCs w:val="18"/>
                <w:lang w:val="en-GB"/>
              </w:rPr>
              <w:t>811</w:t>
            </w:r>
          </w:p>
        </w:tc>
        <w:tc>
          <w:tcPr>
            <w:tcW w:w="1440" w:type="dxa"/>
            <w:vAlign w:val="bottom"/>
          </w:tcPr>
          <w:p w14:paraId="32DF5711" w14:textId="7908E351" w:rsidR="00AA4EFC" w:rsidRPr="003D7FAD" w:rsidRDefault="00703811" w:rsidP="00AA4EFC">
            <w:pPr>
              <w:ind w:right="-72"/>
              <w:jc w:val="right"/>
              <w:rPr>
                <w:rFonts w:ascii="Arial" w:hAnsi="Arial" w:cs="Arial"/>
                <w:sz w:val="18"/>
                <w:szCs w:val="18"/>
                <w:lang w:val="en-GB"/>
              </w:rPr>
            </w:pPr>
            <w:r w:rsidRPr="00703811">
              <w:rPr>
                <w:rFonts w:ascii="Arial" w:hAnsi="Arial" w:cs="Arial"/>
                <w:sz w:val="18"/>
                <w:szCs w:val="18"/>
                <w:lang w:val="en-GB"/>
              </w:rPr>
              <w:t>37</w:t>
            </w:r>
            <w:r w:rsidR="003877E3" w:rsidRPr="003D7FAD">
              <w:rPr>
                <w:rFonts w:ascii="Arial" w:hAnsi="Arial" w:cs="Arial"/>
                <w:sz w:val="18"/>
                <w:szCs w:val="18"/>
                <w:lang w:val="en-GB"/>
              </w:rPr>
              <w:t>,</w:t>
            </w:r>
            <w:r w:rsidRPr="00703811">
              <w:rPr>
                <w:rFonts w:ascii="Arial" w:hAnsi="Arial" w:cs="Arial"/>
                <w:sz w:val="18"/>
                <w:szCs w:val="18"/>
                <w:lang w:val="en-GB"/>
              </w:rPr>
              <w:t>753</w:t>
            </w:r>
            <w:r w:rsidR="003877E3" w:rsidRPr="003D7FAD">
              <w:rPr>
                <w:rFonts w:ascii="Arial" w:hAnsi="Arial" w:cs="Arial"/>
                <w:sz w:val="18"/>
                <w:szCs w:val="18"/>
                <w:lang w:val="en-GB"/>
              </w:rPr>
              <w:t>,</w:t>
            </w:r>
            <w:r w:rsidRPr="00703811">
              <w:rPr>
                <w:rFonts w:ascii="Arial" w:hAnsi="Arial" w:cs="Arial"/>
                <w:sz w:val="18"/>
                <w:szCs w:val="18"/>
                <w:lang w:val="en-GB"/>
              </w:rPr>
              <w:t>604</w:t>
            </w:r>
          </w:p>
        </w:tc>
        <w:tc>
          <w:tcPr>
            <w:tcW w:w="1440" w:type="dxa"/>
            <w:shd w:val="clear" w:color="auto" w:fill="FAFAFA"/>
            <w:vAlign w:val="bottom"/>
          </w:tcPr>
          <w:p w14:paraId="3D1C0284" w14:textId="2094607C" w:rsidR="00AA4EFC" w:rsidRPr="003D7FAD" w:rsidRDefault="00703811" w:rsidP="00AA4EFC">
            <w:pPr>
              <w:ind w:right="-72"/>
              <w:jc w:val="right"/>
              <w:rPr>
                <w:rFonts w:ascii="Arial" w:hAnsi="Arial" w:cs="Arial"/>
                <w:sz w:val="18"/>
                <w:szCs w:val="18"/>
                <w:lang w:val="en-GB"/>
              </w:rPr>
            </w:pPr>
            <w:r w:rsidRPr="00703811">
              <w:rPr>
                <w:rFonts w:ascii="Arial" w:hAnsi="Arial" w:cs="Arial"/>
                <w:sz w:val="18"/>
                <w:szCs w:val="18"/>
                <w:lang w:val="en-GB"/>
              </w:rPr>
              <w:t>24</w:t>
            </w:r>
            <w:r w:rsidR="00191712" w:rsidRPr="003D7FAD">
              <w:rPr>
                <w:rFonts w:ascii="Arial" w:hAnsi="Arial" w:cs="Arial"/>
                <w:sz w:val="18"/>
                <w:szCs w:val="18"/>
                <w:lang w:val="en-GB"/>
              </w:rPr>
              <w:t>,</w:t>
            </w:r>
            <w:r w:rsidRPr="00703811">
              <w:rPr>
                <w:rFonts w:ascii="Arial" w:hAnsi="Arial" w:cs="Arial"/>
                <w:sz w:val="18"/>
                <w:szCs w:val="18"/>
                <w:lang w:val="en-GB"/>
              </w:rPr>
              <w:t>367</w:t>
            </w:r>
            <w:r w:rsidR="00191712" w:rsidRPr="003D7FAD">
              <w:rPr>
                <w:rFonts w:ascii="Arial" w:hAnsi="Arial" w:cs="Arial"/>
                <w:sz w:val="18"/>
                <w:szCs w:val="18"/>
                <w:lang w:val="en-GB"/>
              </w:rPr>
              <w:t>,</w:t>
            </w:r>
            <w:r w:rsidRPr="00703811">
              <w:rPr>
                <w:rFonts w:ascii="Arial" w:hAnsi="Arial" w:cs="Arial"/>
                <w:sz w:val="18"/>
                <w:szCs w:val="18"/>
                <w:lang w:val="en-GB"/>
              </w:rPr>
              <w:t>566</w:t>
            </w:r>
          </w:p>
        </w:tc>
        <w:tc>
          <w:tcPr>
            <w:tcW w:w="1440" w:type="dxa"/>
            <w:vAlign w:val="bottom"/>
          </w:tcPr>
          <w:p w14:paraId="76994589" w14:textId="0248FE1E" w:rsidR="00AA4EFC" w:rsidRPr="003D7FAD" w:rsidRDefault="00703811" w:rsidP="00AA4EFC">
            <w:pPr>
              <w:ind w:right="-72"/>
              <w:jc w:val="right"/>
              <w:rPr>
                <w:rFonts w:ascii="Arial" w:hAnsi="Arial" w:cs="Arial"/>
                <w:sz w:val="18"/>
                <w:szCs w:val="18"/>
              </w:rPr>
            </w:pPr>
            <w:r w:rsidRPr="00703811">
              <w:rPr>
                <w:rFonts w:ascii="Arial" w:hAnsi="Arial" w:cs="Arial"/>
                <w:sz w:val="18"/>
                <w:szCs w:val="18"/>
                <w:lang w:val="en-GB"/>
              </w:rPr>
              <w:t>34</w:t>
            </w:r>
            <w:r w:rsidR="003877E3" w:rsidRPr="003D7FAD">
              <w:rPr>
                <w:rFonts w:ascii="Arial" w:hAnsi="Arial" w:cs="Arial"/>
                <w:sz w:val="18"/>
                <w:szCs w:val="18"/>
                <w:lang w:val="en-GB"/>
              </w:rPr>
              <w:t>,</w:t>
            </w:r>
            <w:r w:rsidRPr="00703811">
              <w:rPr>
                <w:rFonts w:ascii="Arial" w:hAnsi="Arial" w:cs="Arial"/>
                <w:sz w:val="18"/>
                <w:szCs w:val="18"/>
                <w:lang w:val="en-GB"/>
              </w:rPr>
              <w:t>706</w:t>
            </w:r>
            <w:r w:rsidR="003877E3" w:rsidRPr="003D7FAD">
              <w:rPr>
                <w:rFonts w:ascii="Arial" w:hAnsi="Arial" w:cs="Arial"/>
                <w:sz w:val="18"/>
                <w:szCs w:val="18"/>
                <w:lang w:val="en-GB"/>
              </w:rPr>
              <w:t>,</w:t>
            </w:r>
            <w:r w:rsidRPr="00703811">
              <w:rPr>
                <w:rFonts w:ascii="Arial" w:hAnsi="Arial" w:cs="Arial"/>
                <w:sz w:val="18"/>
                <w:szCs w:val="18"/>
                <w:lang w:val="en-GB"/>
              </w:rPr>
              <w:t>039</w:t>
            </w:r>
          </w:p>
        </w:tc>
      </w:tr>
      <w:tr w:rsidR="00AA4EFC" w:rsidRPr="003D7FAD" w14:paraId="0A2FD62D" w14:textId="77777777" w:rsidTr="003B5A03">
        <w:trPr>
          <w:trHeight w:val="80"/>
        </w:trPr>
        <w:tc>
          <w:tcPr>
            <w:tcW w:w="3690" w:type="dxa"/>
            <w:vAlign w:val="bottom"/>
          </w:tcPr>
          <w:p w14:paraId="30C6A4CF" w14:textId="77777777" w:rsidR="00AA4EFC" w:rsidRPr="003D7FAD" w:rsidRDefault="00AA4EFC" w:rsidP="00AA4EFC">
            <w:pPr>
              <w:ind w:left="-86" w:right="-72"/>
              <w:rPr>
                <w:rFonts w:ascii="Arial" w:hAnsi="Arial" w:cs="Arial"/>
                <w:sz w:val="18"/>
                <w:szCs w:val="18"/>
              </w:rPr>
            </w:pPr>
            <w:r w:rsidRPr="003D7FAD">
              <w:rPr>
                <w:rFonts w:ascii="Arial" w:hAnsi="Arial" w:cs="Arial"/>
                <w:sz w:val="18"/>
                <w:szCs w:val="18"/>
              </w:rPr>
              <w:t>Deferred income tax</w:t>
            </w:r>
          </w:p>
        </w:tc>
        <w:tc>
          <w:tcPr>
            <w:tcW w:w="1440" w:type="dxa"/>
            <w:tcBorders>
              <w:bottom w:val="single" w:sz="4" w:space="0" w:color="auto"/>
            </w:tcBorders>
            <w:shd w:val="clear" w:color="auto" w:fill="FAFAFA"/>
          </w:tcPr>
          <w:p w14:paraId="4FAD724A" w14:textId="3404FB39" w:rsidR="00AA4EFC" w:rsidRPr="003D7FAD" w:rsidRDefault="00191712" w:rsidP="00AA4EFC">
            <w:pPr>
              <w:ind w:right="-72"/>
              <w:jc w:val="right"/>
              <w:rPr>
                <w:rFonts w:ascii="Arial" w:hAnsi="Arial" w:cs="Arial"/>
                <w:sz w:val="18"/>
                <w:szCs w:val="18"/>
                <w:lang w:val="en-GB"/>
              </w:rPr>
            </w:pPr>
            <w:r w:rsidRPr="003D7FAD">
              <w:rPr>
                <w:rFonts w:ascii="Arial" w:hAnsi="Arial" w:cs="Arial"/>
                <w:sz w:val="18"/>
                <w:szCs w:val="18"/>
                <w:lang w:val="en-GB"/>
              </w:rPr>
              <w:t>(</w:t>
            </w:r>
            <w:r w:rsidR="00703811" w:rsidRPr="00703811">
              <w:rPr>
                <w:rFonts w:ascii="Arial" w:hAnsi="Arial" w:cs="Arial"/>
                <w:sz w:val="18"/>
                <w:szCs w:val="18"/>
                <w:lang w:val="en-GB"/>
              </w:rPr>
              <w:t>1</w:t>
            </w:r>
            <w:r w:rsidRPr="003D7FAD">
              <w:rPr>
                <w:rFonts w:ascii="Arial" w:hAnsi="Arial" w:cs="Arial"/>
                <w:sz w:val="18"/>
                <w:szCs w:val="18"/>
                <w:lang w:val="en-GB"/>
              </w:rPr>
              <w:t>,</w:t>
            </w:r>
            <w:r w:rsidR="00703811" w:rsidRPr="00703811">
              <w:rPr>
                <w:rFonts w:ascii="Arial" w:hAnsi="Arial" w:cs="Arial"/>
                <w:sz w:val="18"/>
                <w:szCs w:val="18"/>
                <w:lang w:val="en-GB"/>
              </w:rPr>
              <w:t>774</w:t>
            </w:r>
            <w:r w:rsidRPr="003D7FAD">
              <w:rPr>
                <w:rFonts w:ascii="Arial" w:hAnsi="Arial" w:cs="Arial"/>
                <w:sz w:val="18"/>
                <w:szCs w:val="18"/>
                <w:lang w:val="en-GB"/>
              </w:rPr>
              <w:t>,</w:t>
            </w:r>
            <w:r w:rsidR="00703811" w:rsidRPr="00703811">
              <w:rPr>
                <w:rFonts w:ascii="Arial" w:hAnsi="Arial" w:cs="Arial"/>
                <w:sz w:val="18"/>
                <w:szCs w:val="18"/>
                <w:lang w:val="en-GB"/>
              </w:rPr>
              <w:t>486</w:t>
            </w:r>
            <w:r w:rsidRPr="003D7FAD">
              <w:rPr>
                <w:rFonts w:ascii="Arial" w:hAnsi="Arial" w:cs="Arial"/>
                <w:sz w:val="18"/>
                <w:szCs w:val="18"/>
                <w:lang w:val="en-GB"/>
              </w:rPr>
              <w:t>)</w:t>
            </w:r>
          </w:p>
        </w:tc>
        <w:tc>
          <w:tcPr>
            <w:tcW w:w="1440" w:type="dxa"/>
            <w:tcBorders>
              <w:bottom w:val="single" w:sz="4" w:space="0" w:color="auto"/>
            </w:tcBorders>
            <w:vAlign w:val="bottom"/>
          </w:tcPr>
          <w:p w14:paraId="4C065999" w14:textId="2C710583" w:rsidR="00AA4EFC" w:rsidRPr="003D7FAD" w:rsidRDefault="003877E3" w:rsidP="00AA4EFC">
            <w:pPr>
              <w:ind w:right="-72"/>
              <w:jc w:val="right"/>
              <w:rPr>
                <w:rFonts w:ascii="Arial" w:hAnsi="Arial" w:cs="Arial"/>
                <w:sz w:val="18"/>
                <w:szCs w:val="18"/>
                <w:lang w:val="en-GB"/>
              </w:rPr>
            </w:pPr>
            <w:r w:rsidRPr="003D7FAD">
              <w:rPr>
                <w:rFonts w:ascii="Arial" w:hAnsi="Arial" w:cs="Arial"/>
                <w:sz w:val="18"/>
                <w:szCs w:val="18"/>
              </w:rPr>
              <w:t>(</w:t>
            </w:r>
            <w:r w:rsidR="00703811" w:rsidRPr="00703811">
              <w:rPr>
                <w:rFonts w:ascii="Arial" w:hAnsi="Arial" w:cs="Arial"/>
                <w:sz w:val="18"/>
                <w:szCs w:val="18"/>
                <w:lang w:val="en-GB"/>
              </w:rPr>
              <w:t>3</w:t>
            </w:r>
            <w:r w:rsidRPr="003D7FAD">
              <w:rPr>
                <w:rFonts w:ascii="Arial" w:hAnsi="Arial" w:cs="Arial"/>
                <w:sz w:val="18"/>
                <w:szCs w:val="18"/>
              </w:rPr>
              <w:t>,</w:t>
            </w:r>
            <w:r w:rsidR="00703811" w:rsidRPr="00703811">
              <w:rPr>
                <w:rFonts w:ascii="Arial" w:hAnsi="Arial" w:cs="Arial"/>
                <w:sz w:val="18"/>
                <w:szCs w:val="18"/>
                <w:lang w:val="en-GB"/>
              </w:rPr>
              <w:t>139</w:t>
            </w:r>
            <w:r w:rsidRPr="003D7FAD">
              <w:rPr>
                <w:rFonts w:ascii="Arial" w:hAnsi="Arial" w:cs="Arial"/>
                <w:sz w:val="18"/>
                <w:szCs w:val="18"/>
              </w:rPr>
              <w:t>,</w:t>
            </w:r>
            <w:r w:rsidR="00703811" w:rsidRPr="00703811">
              <w:rPr>
                <w:rFonts w:ascii="Arial" w:hAnsi="Arial" w:cs="Arial"/>
                <w:sz w:val="18"/>
                <w:szCs w:val="18"/>
                <w:lang w:val="en-GB"/>
              </w:rPr>
              <w:t>728</w:t>
            </w:r>
            <w:r w:rsidRPr="003D7FAD">
              <w:rPr>
                <w:rFonts w:ascii="Arial" w:hAnsi="Arial" w:cs="Arial"/>
                <w:sz w:val="18"/>
                <w:szCs w:val="18"/>
              </w:rPr>
              <w:t>)</w:t>
            </w:r>
          </w:p>
        </w:tc>
        <w:tc>
          <w:tcPr>
            <w:tcW w:w="1440" w:type="dxa"/>
            <w:tcBorders>
              <w:bottom w:val="single" w:sz="4" w:space="0" w:color="auto"/>
            </w:tcBorders>
            <w:shd w:val="clear" w:color="auto" w:fill="FAFAFA"/>
            <w:vAlign w:val="bottom"/>
          </w:tcPr>
          <w:p w14:paraId="2AA81ED2" w14:textId="0772A331" w:rsidR="00AA4EFC" w:rsidRPr="003D7FAD" w:rsidRDefault="003877E3" w:rsidP="003877E3">
            <w:pPr>
              <w:ind w:right="-72"/>
              <w:jc w:val="right"/>
              <w:rPr>
                <w:rFonts w:ascii="Arial" w:hAnsi="Arial" w:cs="Arial"/>
                <w:sz w:val="18"/>
                <w:szCs w:val="18"/>
                <w:lang w:val="en-GB"/>
              </w:rPr>
            </w:pPr>
            <w:r w:rsidRPr="003D7FAD">
              <w:rPr>
                <w:rFonts w:ascii="Arial" w:hAnsi="Arial" w:cs="Arial"/>
                <w:sz w:val="18"/>
                <w:szCs w:val="18"/>
                <w:lang w:val="en-GB"/>
              </w:rPr>
              <w:t>(</w:t>
            </w:r>
            <w:r w:rsidR="00703811" w:rsidRPr="00703811">
              <w:rPr>
                <w:rFonts w:ascii="Arial" w:hAnsi="Arial" w:cs="Arial"/>
                <w:sz w:val="18"/>
                <w:szCs w:val="18"/>
                <w:lang w:val="en-GB"/>
              </w:rPr>
              <w:t>487</w:t>
            </w:r>
            <w:r w:rsidRPr="003D7FAD">
              <w:rPr>
                <w:rFonts w:ascii="Arial" w:hAnsi="Arial" w:cs="Arial"/>
                <w:sz w:val="18"/>
                <w:szCs w:val="18"/>
                <w:lang w:val="en-GB"/>
              </w:rPr>
              <w:t>,</w:t>
            </w:r>
            <w:r w:rsidR="00703811" w:rsidRPr="00703811">
              <w:rPr>
                <w:rFonts w:ascii="Arial" w:hAnsi="Arial" w:cs="Arial"/>
                <w:sz w:val="18"/>
                <w:szCs w:val="18"/>
                <w:lang w:val="en-GB"/>
              </w:rPr>
              <w:t>997</w:t>
            </w:r>
            <w:r w:rsidRPr="003D7FAD">
              <w:rPr>
                <w:rFonts w:ascii="Arial" w:hAnsi="Arial" w:cs="Arial"/>
                <w:sz w:val="18"/>
                <w:szCs w:val="18"/>
                <w:lang w:val="en-GB"/>
              </w:rPr>
              <w:t>)</w:t>
            </w:r>
          </w:p>
        </w:tc>
        <w:tc>
          <w:tcPr>
            <w:tcW w:w="1440" w:type="dxa"/>
            <w:tcBorders>
              <w:bottom w:val="single" w:sz="4" w:space="0" w:color="auto"/>
            </w:tcBorders>
            <w:vAlign w:val="bottom"/>
          </w:tcPr>
          <w:p w14:paraId="0EB328C5" w14:textId="6773A795" w:rsidR="00AA4EFC" w:rsidRPr="003D7FAD" w:rsidRDefault="003877E3" w:rsidP="00AA4EFC">
            <w:pPr>
              <w:ind w:right="-72"/>
              <w:jc w:val="right"/>
              <w:rPr>
                <w:rFonts w:ascii="Arial" w:hAnsi="Arial" w:cs="Arial"/>
                <w:sz w:val="18"/>
                <w:szCs w:val="18"/>
              </w:rPr>
            </w:pPr>
            <w:r w:rsidRPr="003D7FAD">
              <w:rPr>
                <w:rFonts w:ascii="Arial" w:hAnsi="Arial" w:cs="Arial"/>
                <w:sz w:val="18"/>
                <w:szCs w:val="18"/>
              </w:rPr>
              <w:t>(</w:t>
            </w:r>
            <w:r w:rsidR="00703811" w:rsidRPr="00703811">
              <w:rPr>
                <w:rFonts w:ascii="Arial" w:hAnsi="Arial" w:cs="Arial"/>
                <w:sz w:val="18"/>
                <w:szCs w:val="18"/>
                <w:lang w:val="en-GB"/>
              </w:rPr>
              <w:t>822</w:t>
            </w:r>
            <w:r w:rsidRPr="003D7FAD">
              <w:rPr>
                <w:rFonts w:ascii="Arial" w:hAnsi="Arial" w:cs="Arial"/>
                <w:sz w:val="18"/>
                <w:szCs w:val="18"/>
              </w:rPr>
              <w:t>,</w:t>
            </w:r>
            <w:r w:rsidR="00703811" w:rsidRPr="00703811">
              <w:rPr>
                <w:rFonts w:ascii="Arial" w:hAnsi="Arial" w:cs="Arial"/>
                <w:sz w:val="18"/>
                <w:szCs w:val="18"/>
                <w:lang w:val="en-GB"/>
              </w:rPr>
              <w:t>038</w:t>
            </w:r>
            <w:r w:rsidRPr="003D7FAD">
              <w:rPr>
                <w:rFonts w:ascii="Arial" w:hAnsi="Arial" w:cs="Arial"/>
                <w:sz w:val="18"/>
                <w:szCs w:val="18"/>
              </w:rPr>
              <w:t>)</w:t>
            </w:r>
          </w:p>
        </w:tc>
      </w:tr>
      <w:tr w:rsidR="00AA4EFC" w:rsidRPr="003D7FAD" w14:paraId="745330C3" w14:textId="77777777" w:rsidTr="003B5A03">
        <w:trPr>
          <w:trHeight w:val="80"/>
        </w:trPr>
        <w:tc>
          <w:tcPr>
            <w:tcW w:w="3690" w:type="dxa"/>
            <w:vAlign w:val="bottom"/>
          </w:tcPr>
          <w:p w14:paraId="4C52383A" w14:textId="77777777" w:rsidR="00AA4EFC" w:rsidRPr="003D7FAD" w:rsidRDefault="00AA4EFC" w:rsidP="00AA4EFC">
            <w:pPr>
              <w:ind w:left="-86" w:right="-72"/>
              <w:rPr>
                <w:rFonts w:ascii="Arial" w:hAnsi="Arial" w:cs="Arial"/>
                <w:sz w:val="18"/>
                <w:szCs w:val="18"/>
              </w:rPr>
            </w:pPr>
          </w:p>
        </w:tc>
        <w:tc>
          <w:tcPr>
            <w:tcW w:w="1440" w:type="dxa"/>
            <w:tcBorders>
              <w:top w:val="single" w:sz="4" w:space="0" w:color="auto"/>
            </w:tcBorders>
            <w:shd w:val="clear" w:color="auto" w:fill="FAFAFA"/>
          </w:tcPr>
          <w:p w14:paraId="0943D547" w14:textId="77777777" w:rsidR="00AA4EFC" w:rsidRPr="003D7FAD" w:rsidRDefault="00AA4EFC" w:rsidP="00AA4EFC">
            <w:pPr>
              <w:ind w:right="-72"/>
              <w:jc w:val="right"/>
              <w:rPr>
                <w:rFonts w:ascii="Arial" w:hAnsi="Arial" w:cs="Arial"/>
                <w:sz w:val="18"/>
                <w:szCs w:val="18"/>
                <w:lang w:val="en-GB"/>
              </w:rPr>
            </w:pPr>
          </w:p>
        </w:tc>
        <w:tc>
          <w:tcPr>
            <w:tcW w:w="1440" w:type="dxa"/>
            <w:tcBorders>
              <w:top w:val="single" w:sz="4" w:space="0" w:color="auto"/>
            </w:tcBorders>
            <w:vAlign w:val="bottom"/>
          </w:tcPr>
          <w:p w14:paraId="0A59ADDB" w14:textId="77777777" w:rsidR="00AA4EFC" w:rsidRPr="003D7FAD" w:rsidRDefault="00AA4EFC" w:rsidP="00AA4EFC">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D6F72B7" w14:textId="77777777" w:rsidR="00AA4EFC" w:rsidRPr="003D7FAD" w:rsidRDefault="00AA4EFC" w:rsidP="00AA4EFC">
            <w:pPr>
              <w:ind w:right="-72"/>
              <w:jc w:val="right"/>
              <w:rPr>
                <w:rFonts w:ascii="Arial" w:hAnsi="Arial" w:cs="Arial"/>
                <w:sz w:val="18"/>
                <w:szCs w:val="18"/>
                <w:lang w:val="en-GB"/>
              </w:rPr>
            </w:pPr>
          </w:p>
        </w:tc>
        <w:tc>
          <w:tcPr>
            <w:tcW w:w="1440" w:type="dxa"/>
            <w:tcBorders>
              <w:top w:val="single" w:sz="4" w:space="0" w:color="auto"/>
            </w:tcBorders>
            <w:vAlign w:val="bottom"/>
          </w:tcPr>
          <w:p w14:paraId="2790AD40" w14:textId="77777777" w:rsidR="00AA4EFC" w:rsidRPr="003D7FAD" w:rsidRDefault="00AA4EFC" w:rsidP="00AA4EFC">
            <w:pPr>
              <w:ind w:right="-72"/>
              <w:jc w:val="right"/>
              <w:rPr>
                <w:rFonts w:ascii="Arial" w:hAnsi="Arial" w:cs="Arial"/>
                <w:sz w:val="18"/>
                <w:szCs w:val="18"/>
              </w:rPr>
            </w:pPr>
          </w:p>
        </w:tc>
      </w:tr>
      <w:tr w:rsidR="00AA4EFC" w:rsidRPr="003D7FAD" w14:paraId="5B330C6F" w14:textId="77777777" w:rsidTr="003B5A03">
        <w:trPr>
          <w:trHeight w:val="75"/>
        </w:trPr>
        <w:tc>
          <w:tcPr>
            <w:tcW w:w="3690" w:type="dxa"/>
            <w:vAlign w:val="bottom"/>
          </w:tcPr>
          <w:p w14:paraId="6431E49F" w14:textId="77777777" w:rsidR="00AA4EFC" w:rsidRPr="003D7FAD" w:rsidRDefault="00AA4EFC" w:rsidP="00AA4EFC">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691C9754" w14:textId="4E2241CD" w:rsidR="00AA4EFC" w:rsidRPr="003D7FAD" w:rsidRDefault="00703811" w:rsidP="00AA4EFC">
            <w:pPr>
              <w:ind w:right="-72"/>
              <w:jc w:val="right"/>
              <w:rPr>
                <w:rFonts w:ascii="Arial" w:hAnsi="Arial" w:cs="Arial"/>
                <w:sz w:val="18"/>
                <w:szCs w:val="18"/>
                <w:cs/>
                <w:lang w:val="en-GB"/>
              </w:rPr>
            </w:pPr>
            <w:r w:rsidRPr="00703811">
              <w:rPr>
                <w:rFonts w:ascii="Arial" w:hAnsi="Arial" w:cs="Arial"/>
                <w:sz w:val="18"/>
                <w:szCs w:val="18"/>
                <w:lang w:val="en-GB"/>
              </w:rPr>
              <w:t>26</w:t>
            </w:r>
            <w:r w:rsidR="003877E3" w:rsidRPr="003D7FAD">
              <w:rPr>
                <w:rFonts w:ascii="Arial" w:hAnsi="Arial" w:cs="Arial"/>
                <w:sz w:val="18"/>
                <w:szCs w:val="18"/>
                <w:lang w:val="en-GB"/>
              </w:rPr>
              <w:t>,</w:t>
            </w:r>
            <w:r w:rsidRPr="00703811">
              <w:rPr>
                <w:rFonts w:ascii="Arial" w:hAnsi="Arial" w:cs="Arial"/>
                <w:sz w:val="18"/>
                <w:szCs w:val="18"/>
                <w:lang w:val="en-GB"/>
              </w:rPr>
              <w:t>014</w:t>
            </w:r>
            <w:r w:rsidR="003877E3" w:rsidRPr="003D7FAD">
              <w:rPr>
                <w:rFonts w:ascii="Arial" w:hAnsi="Arial" w:cs="Arial"/>
                <w:sz w:val="18"/>
                <w:szCs w:val="18"/>
                <w:lang w:val="en-GB"/>
              </w:rPr>
              <w:t>,</w:t>
            </w:r>
            <w:r w:rsidRPr="00703811">
              <w:rPr>
                <w:rFonts w:ascii="Arial" w:hAnsi="Arial" w:cs="Arial"/>
                <w:sz w:val="18"/>
                <w:szCs w:val="18"/>
                <w:lang w:val="en-GB"/>
              </w:rPr>
              <w:t>325</w:t>
            </w:r>
          </w:p>
        </w:tc>
        <w:tc>
          <w:tcPr>
            <w:tcW w:w="1440" w:type="dxa"/>
            <w:tcBorders>
              <w:bottom w:val="single" w:sz="4" w:space="0" w:color="auto"/>
            </w:tcBorders>
            <w:vAlign w:val="bottom"/>
          </w:tcPr>
          <w:p w14:paraId="08E65D1E" w14:textId="69274111" w:rsidR="00AA4EFC" w:rsidRPr="003D7FAD" w:rsidRDefault="00703811" w:rsidP="00AA4EFC">
            <w:pPr>
              <w:ind w:right="-72"/>
              <w:jc w:val="right"/>
              <w:rPr>
                <w:rFonts w:ascii="Arial" w:hAnsi="Arial" w:cs="Arial"/>
                <w:sz w:val="18"/>
                <w:szCs w:val="18"/>
                <w:cs/>
                <w:lang w:val="en-GB"/>
              </w:rPr>
            </w:pPr>
            <w:r w:rsidRPr="00703811">
              <w:rPr>
                <w:rFonts w:ascii="Arial" w:hAnsi="Arial" w:cs="Arial"/>
                <w:sz w:val="18"/>
                <w:szCs w:val="18"/>
                <w:lang w:val="en-GB"/>
              </w:rPr>
              <w:t>34</w:t>
            </w:r>
            <w:r w:rsidR="003877E3" w:rsidRPr="003D7FAD">
              <w:rPr>
                <w:rFonts w:ascii="Arial" w:hAnsi="Arial" w:cs="Arial"/>
                <w:sz w:val="18"/>
                <w:szCs w:val="18"/>
                <w:lang w:val="en-GB"/>
              </w:rPr>
              <w:t>,</w:t>
            </w:r>
            <w:r w:rsidRPr="00703811">
              <w:rPr>
                <w:rFonts w:ascii="Arial" w:hAnsi="Arial" w:cs="Arial"/>
                <w:sz w:val="18"/>
                <w:szCs w:val="18"/>
                <w:lang w:val="en-GB"/>
              </w:rPr>
              <w:t>613</w:t>
            </w:r>
            <w:r w:rsidR="003877E3" w:rsidRPr="003D7FAD">
              <w:rPr>
                <w:rFonts w:ascii="Arial" w:hAnsi="Arial" w:cs="Arial"/>
                <w:sz w:val="18"/>
                <w:szCs w:val="18"/>
                <w:lang w:val="en-GB"/>
              </w:rPr>
              <w:t>,</w:t>
            </w:r>
            <w:r w:rsidRPr="00703811">
              <w:rPr>
                <w:rFonts w:ascii="Arial" w:hAnsi="Arial" w:cs="Arial"/>
                <w:sz w:val="18"/>
                <w:szCs w:val="18"/>
                <w:lang w:val="en-GB"/>
              </w:rPr>
              <w:t>876</w:t>
            </w:r>
          </w:p>
        </w:tc>
        <w:tc>
          <w:tcPr>
            <w:tcW w:w="1440" w:type="dxa"/>
            <w:tcBorders>
              <w:bottom w:val="single" w:sz="4" w:space="0" w:color="auto"/>
            </w:tcBorders>
            <w:shd w:val="clear" w:color="auto" w:fill="FAFAFA"/>
            <w:vAlign w:val="bottom"/>
          </w:tcPr>
          <w:p w14:paraId="088EF515" w14:textId="71AE5330" w:rsidR="00AA4EFC" w:rsidRPr="003D7FAD" w:rsidRDefault="00703811" w:rsidP="00AA4EFC">
            <w:pPr>
              <w:ind w:right="-72"/>
              <w:jc w:val="right"/>
              <w:rPr>
                <w:rFonts w:ascii="Arial" w:hAnsi="Arial" w:cs="Arial"/>
                <w:sz w:val="18"/>
                <w:szCs w:val="18"/>
                <w:cs/>
                <w:lang w:val="en-GB"/>
              </w:rPr>
            </w:pPr>
            <w:r w:rsidRPr="00703811">
              <w:rPr>
                <w:rFonts w:ascii="Arial" w:hAnsi="Arial" w:cs="Arial"/>
                <w:sz w:val="18"/>
                <w:szCs w:val="18"/>
                <w:lang w:val="en-GB"/>
              </w:rPr>
              <w:t>23</w:t>
            </w:r>
            <w:r w:rsidR="00191712" w:rsidRPr="003D7FAD">
              <w:rPr>
                <w:rFonts w:ascii="Arial" w:hAnsi="Arial" w:cs="Arial"/>
                <w:sz w:val="18"/>
                <w:szCs w:val="18"/>
                <w:lang w:val="en-GB"/>
              </w:rPr>
              <w:t>,</w:t>
            </w:r>
            <w:r w:rsidRPr="00703811">
              <w:rPr>
                <w:rFonts w:ascii="Arial" w:hAnsi="Arial" w:cs="Arial"/>
                <w:sz w:val="18"/>
                <w:szCs w:val="18"/>
                <w:lang w:val="en-GB"/>
              </w:rPr>
              <w:t>879</w:t>
            </w:r>
            <w:r w:rsidR="00191712" w:rsidRPr="003D7FAD">
              <w:rPr>
                <w:rFonts w:ascii="Arial" w:hAnsi="Arial" w:cs="Arial"/>
                <w:sz w:val="18"/>
                <w:szCs w:val="18"/>
                <w:lang w:val="en-GB"/>
              </w:rPr>
              <w:t>,</w:t>
            </w:r>
            <w:r w:rsidRPr="00703811">
              <w:rPr>
                <w:rFonts w:ascii="Arial" w:hAnsi="Arial" w:cs="Arial"/>
                <w:sz w:val="18"/>
                <w:szCs w:val="18"/>
                <w:lang w:val="en-GB"/>
              </w:rPr>
              <w:t>569</w:t>
            </w:r>
          </w:p>
        </w:tc>
        <w:tc>
          <w:tcPr>
            <w:tcW w:w="1440" w:type="dxa"/>
            <w:tcBorders>
              <w:bottom w:val="single" w:sz="4" w:space="0" w:color="auto"/>
            </w:tcBorders>
            <w:vAlign w:val="bottom"/>
          </w:tcPr>
          <w:p w14:paraId="6F5CEE68" w14:textId="46A74B9B" w:rsidR="00AA4EFC" w:rsidRPr="003D7FAD" w:rsidRDefault="00703811" w:rsidP="00AA4EFC">
            <w:pPr>
              <w:ind w:right="-72"/>
              <w:jc w:val="right"/>
              <w:rPr>
                <w:rFonts w:ascii="Arial" w:hAnsi="Arial" w:cs="Arial"/>
                <w:sz w:val="18"/>
                <w:szCs w:val="18"/>
                <w:cs/>
              </w:rPr>
            </w:pPr>
            <w:r w:rsidRPr="00703811">
              <w:rPr>
                <w:rFonts w:ascii="Arial" w:hAnsi="Arial" w:cs="Arial"/>
                <w:sz w:val="18"/>
                <w:szCs w:val="18"/>
                <w:lang w:val="en-GB"/>
              </w:rPr>
              <w:t>33</w:t>
            </w:r>
            <w:r w:rsidR="003877E3" w:rsidRPr="003D7FAD">
              <w:rPr>
                <w:rFonts w:ascii="Arial" w:hAnsi="Arial" w:cs="Arial"/>
                <w:sz w:val="18"/>
                <w:szCs w:val="18"/>
                <w:lang w:val="en-GB"/>
              </w:rPr>
              <w:t>,</w:t>
            </w:r>
            <w:r w:rsidRPr="00703811">
              <w:rPr>
                <w:rFonts w:ascii="Arial" w:hAnsi="Arial" w:cs="Arial"/>
                <w:sz w:val="18"/>
                <w:szCs w:val="18"/>
                <w:lang w:val="en-GB"/>
              </w:rPr>
              <w:t>884</w:t>
            </w:r>
            <w:r w:rsidR="003877E3" w:rsidRPr="003D7FAD">
              <w:rPr>
                <w:rFonts w:ascii="Arial" w:hAnsi="Arial" w:cs="Arial"/>
                <w:sz w:val="18"/>
                <w:szCs w:val="18"/>
                <w:lang w:val="en-GB"/>
              </w:rPr>
              <w:t>,</w:t>
            </w:r>
            <w:r w:rsidRPr="00703811">
              <w:rPr>
                <w:rFonts w:ascii="Arial" w:hAnsi="Arial" w:cs="Arial"/>
                <w:sz w:val="18"/>
                <w:szCs w:val="18"/>
                <w:lang w:val="en-GB"/>
              </w:rPr>
              <w:t>001</w:t>
            </w:r>
          </w:p>
        </w:tc>
      </w:tr>
    </w:tbl>
    <w:p w14:paraId="5070D384" w14:textId="77777777" w:rsidR="00A4212B" w:rsidRPr="003D7FAD" w:rsidRDefault="00A4212B" w:rsidP="00A4212B">
      <w:pPr>
        <w:jc w:val="thaiDistribute"/>
        <w:rPr>
          <w:rFonts w:ascii="Arial" w:hAnsi="Arial" w:cs="Arial"/>
          <w:sz w:val="18"/>
          <w:szCs w:val="18"/>
        </w:rPr>
      </w:pPr>
    </w:p>
    <w:p w14:paraId="58E4F581" w14:textId="51873D34" w:rsidR="004841D8" w:rsidRPr="003D7FAD" w:rsidRDefault="003877E3" w:rsidP="00163E81">
      <w:pPr>
        <w:jc w:val="thaiDistribute"/>
        <w:rPr>
          <w:rFonts w:ascii="Arial" w:hAnsi="Arial" w:cs="Arial"/>
          <w:sz w:val="18"/>
          <w:szCs w:val="18"/>
        </w:rPr>
      </w:pPr>
      <w:r w:rsidRPr="003D7FAD">
        <w:rPr>
          <w:rFonts w:ascii="Arial" w:hAnsi="Arial" w:cs="Arial"/>
          <w:sz w:val="18"/>
          <w:szCs w:val="18"/>
        </w:rPr>
        <w:t xml:space="preserve">The interim income tax is accrued based on management’s estimate using the tax rate that would be applicable to expected total annual earnings. The estimated average annual tax rate used is </w:t>
      </w:r>
      <w:r w:rsidR="00703811" w:rsidRPr="00703811">
        <w:rPr>
          <w:rFonts w:ascii="Arial" w:hAnsi="Arial" w:cs="Arial"/>
          <w:sz w:val="18"/>
          <w:szCs w:val="18"/>
          <w:lang w:val="en-GB"/>
        </w:rPr>
        <w:t>22</w:t>
      </w:r>
      <w:r w:rsidR="00FE1326">
        <w:rPr>
          <w:rFonts w:ascii="Arial" w:hAnsi="Arial" w:cs="Arial"/>
          <w:sz w:val="18"/>
          <w:szCs w:val="18"/>
        </w:rPr>
        <w:t>.</w:t>
      </w:r>
      <w:r w:rsidR="00703811" w:rsidRPr="00703811">
        <w:rPr>
          <w:rFonts w:ascii="Arial" w:hAnsi="Arial" w:cs="Arial"/>
          <w:sz w:val="18"/>
          <w:szCs w:val="18"/>
          <w:lang w:val="en-GB"/>
        </w:rPr>
        <w:t>74</w:t>
      </w:r>
      <w:r w:rsidRPr="003D7FAD">
        <w:rPr>
          <w:rFonts w:ascii="Arial" w:hAnsi="Arial" w:cs="Arial"/>
          <w:sz w:val="18"/>
          <w:szCs w:val="18"/>
        </w:rPr>
        <w:t xml:space="preserve">% and </w:t>
      </w:r>
      <w:r w:rsidR="00703811" w:rsidRPr="00703811">
        <w:rPr>
          <w:rFonts w:ascii="Arial" w:hAnsi="Arial" w:cs="Arial"/>
          <w:sz w:val="18"/>
          <w:szCs w:val="18"/>
          <w:lang w:val="en-GB"/>
        </w:rPr>
        <w:t>13</w:t>
      </w:r>
      <w:r w:rsidRPr="003D7FAD">
        <w:rPr>
          <w:rFonts w:ascii="Arial" w:hAnsi="Arial" w:cs="Arial"/>
          <w:sz w:val="18"/>
          <w:szCs w:val="18"/>
        </w:rPr>
        <w:t>.</w:t>
      </w:r>
      <w:r w:rsidR="00703811" w:rsidRPr="00703811">
        <w:rPr>
          <w:rFonts w:ascii="Arial" w:hAnsi="Arial" w:cs="Arial"/>
          <w:sz w:val="18"/>
          <w:szCs w:val="18"/>
          <w:lang w:val="en-GB"/>
        </w:rPr>
        <w:t>90</w:t>
      </w:r>
      <w:r w:rsidRPr="003D7FAD">
        <w:rPr>
          <w:rFonts w:ascii="Arial" w:hAnsi="Arial" w:cs="Arial"/>
          <w:sz w:val="18"/>
          <w:szCs w:val="18"/>
        </w:rPr>
        <w:t>% (</w:t>
      </w:r>
      <w:r w:rsidR="00703811" w:rsidRPr="00703811">
        <w:rPr>
          <w:rFonts w:ascii="Arial" w:hAnsi="Arial" w:cs="Arial"/>
          <w:sz w:val="18"/>
          <w:szCs w:val="18"/>
          <w:lang w:val="en-GB"/>
        </w:rPr>
        <w:t>30</w:t>
      </w:r>
      <w:r w:rsidRPr="003D7FAD">
        <w:rPr>
          <w:rFonts w:ascii="Arial" w:hAnsi="Arial" w:cs="Arial"/>
          <w:sz w:val="18"/>
          <w:szCs w:val="18"/>
        </w:rPr>
        <w:t xml:space="preserve"> Sep</w:t>
      </w:r>
      <w:r w:rsidR="00BA454D" w:rsidRPr="003D7FAD">
        <w:rPr>
          <w:rFonts w:ascii="Arial" w:hAnsi="Arial" w:cs="Arial"/>
          <w:sz w:val="18"/>
          <w:szCs w:val="18"/>
        </w:rPr>
        <w:t>tember</w:t>
      </w:r>
      <w:r w:rsidRPr="003D7FAD">
        <w:rPr>
          <w:rFonts w:ascii="Arial" w:hAnsi="Arial" w:cs="Arial"/>
          <w:sz w:val="18"/>
          <w:szCs w:val="18"/>
        </w:rPr>
        <w:t xml:space="preserve"> </w:t>
      </w:r>
      <w:r w:rsidR="00703811" w:rsidRPr="00703811">
        <w:rPr>
          <w:rFonts w:ascii="Arial" w:hAnsi="Arial" w:cs="Arial"/>
          <w:sz w:val="18"/>
          <w:szCs w:val="18"/>
          <w:lang w:val="en-GB"/>
        </w:rPr>
        <w:t>2022</w:t>
      </w:r>
      <w:r w:rsidRPr="003D7FAD">
        <w:rPr>
          <w:rFonts w:ascii="Arial" w:hAnsi="Arial" w:cs="Arial"/>
          <w:sz w:val="18"/>
          <w:szCs w:val="18"/>
        </w:rPr>
        <w:t xml:space="preserve">: </w:t>
      </w:r>
      <w:r w:rsidR="00703811" w:rsidRPr="00703811">
        <w:rPr>
          <w:rFonts w:ascii="Arial" w:hAnsi="Arial" w:cs="Arial"/>
          <w:sz w:val="18"/>
          <w:szCs w:val="18"/>
          <w:lang w:val="en-GB"/>
        </w:rPr>
        <w:t>24</w:t>
      </w:r>
      <w:r w:rsidRPr="003D7FAD">
        <w:rPr>
          <w:rFonts w:ascii="Arial" w:hAnsi="Arial" w:cs="Arial"/>
          <w:sz w:val="18"/>
          <w:szCs w:val="18"/>
        </w:rPr>
        <w:t>.</w:t>
      </w:r>
      <w:r w:rsidR="00703811" w:rsidRPr="00703811">
        <w:rPr>
          <w:rFonts w:ascii="Arial" w:hAnsi="Arial" w:cs="Arial"/>
          <w:sz w:val="18"/>
          <w:szCs w:val="18"/>
          <w:lang w:val="en-GB"/>
        </w:rPr>
        <w:t>53</w:t>
      </w:r>
      <w:r w:rsidRPr="003D7FAD">
        <w:rPr>
          <w:rFonts w:ascii="Arial" w:hAnsi="Arial" w:cs="Arial"/>
          <w:sz w:val="18"/>
          <w:szCs w:val="18"/>
        </w:rPr>
        <w:t xml:space="preserve">% and </w:t>
      </w:r>
      <w:r w:rsidR="00703811" w:rsidRPr="00703811">
        <w:rPr>
          <w:rFonts w:ascii="Arial" w:hAnsi="Arial" w:cs="Arial"/>
          <w:sz w:val="18"/>
          <w:szCs w:val="18"/>
          <w:lang w:val="en-GB"/>
        </w:rPr>
        <w:t>21</w:t>
      </w:r>
      <w:r w:rsidRPr="003D7FAD">
        <w:rPr>
          <w:rFonts w:ascii="Arial" w:hAnsi="Arial" w:cs="Arial"/>
          <w:sz w:val="18"/>
          <w:szCs w:val="18"/>
        </w:rPr>
        <w:t>.</w:t>
      </w:r>
      <w:r w:rsidR="00703811" w:rsidRPr="00703811">
        <w:rPr>
          <w:rFonts w:ascii="Arial" w:hAnsi="Arial" w:cs="Arial"/>
          <w:sz w:val="18"/>
          <w:szCs w:val="18"/>
          <w:lang w:val="en-GB"/>
        </w:rPr>
        <w:t>78</w:t>
      </w:r>
      <w:r w:rsidRPr="003D7FAD">
        <w:rPr>
          <w:rFonts w:ascii="Arial" w:hAnsi="Arial" w:cs="Arial"/>
          <w:sz w:val="18"/>
          <w:szCs w:val="18"/>
        </w:rPr>
        <w:t xml:space="preserve">%) for consolidated financial information and separate financial information, respectively. </w:t>
      </w:r>
      <w:r w:rsidR="003D7FAD">
        <w:rPr>
          <w:rFonts w:ascii="Arial" w:hAnsi="Arial" w:cs="Arial"/>
          <w:sz w:val="18"/>
          <w:szCs w:val="18"/>
        </w:rPr>
        <w:br/>
      </w:r>
      <w:r w:rsidRPr="003D7FAD">
        <w:rPr>
          <w:rFonts w:ascii="Arial" w:hAnsi="Arial" w:cs="Arial"/>
          <w:sz w:val="18"/>
          <w:szCs w:val="18"/>
        </w:rPr>
        <w:t xml:space="preserve">A decrease in the effective tax rate of separate financial information was a result of dividend income received from subsidiary during </w:t>
      </w:r>
      <w:r w:rsidR="00703811" w:rsidRPr="00703811">
        <w:rPr>
          <w:rFonts w:ascii="Arial" w:hAnsi="Arial" w:cs="Arial"/>
          <w:sz w:val="18"/>
          <w:szCs w:val="18"/>
          <w:lang w:val="en-GB"/>
        </w:rPr>
        <w:t>2023</w:t>
      </w:r>
      <w:r w:rsidRPr="003D7FAD">
        <w:rPr>
          <w:rFonts w:ascii="Arial" w:hAnsi="Arial" w:cs="Arial"/>
          <w:sz w:val="18"/>
          <w:szCs w:val="18"/>
        </w:rPr>
        <w:t xml:space="preserve"> which is not subject to tax.</w:t>
      </w:r>
    </w:p>
    <w:p w14:paraId="45768959" w14:textId="77777777" w:rsidR="00BF2894" w:rsidRPr="003D7FAD" w:rsidRDefault="00BF2894" w:rsidP="00163E81">
      <w:pPr>
        <w:jc w:val="thaiDistribute"/>
        <w:rPr>
          <w:rFonts w:ascii="Arial" w:hAnsi="Arial" w:cs="Arial"/>
          <w:sz w:val="18"/>
          <w:szCs w:val="18"/>
        </w:rPr>
      </w:pPr>
    </w:p>
    <w:p w14:paraId="7A1B04D4" w14:textId="77777777" w:rsidR="006D25C2" w:rsidRPr="003D7FAD" w:rsidRDefault="006D25C2" w:rsidP="00163E81">
      <w:pPr>
        <w:jc w:val="thaiDistribute"/>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A80E24" w:rsidRPr="003D7FAD" w14:paraId="7E7BE49A" w14:textId="77777777" w:rsidTr="000451E7">
        <w:trPr>
          <w:trHeight w:val="389"/>
        </w:trPr>
        <w:tc>
          <w:tcPr>
            <w:tcW w:w="9461" w:type="dxa"/>
            <w:shd w:val="clear" w:color="auto" w:fill="FFA543"/>
            <w:vAlign w:val="center"/>
          </w:tcPr>
          <w:p w14:paraId="785F6393" w14:textId="40514FA6" w:rsidR="00A80E24" w:rsidRPr="003D7FAD" w:rsidRDefault="00703811" w:rsidP="000451E7">
            <w:pPr>
              <w:pStyle w:val="a"/>
              <w:ind w:left="432" w:right="0" w:hanging="432"/>
              <w:jc w:val="thaiDistribute"/>
              <w:rPr>
                <w:rFonts w:ascii="Arial" w:eastAsia="Angsana New" w:hAnsi="Arial" w:cs="Arial"/>
                <w:color w:val="FFFFFF"/>
                <w:sz w:val="18"/>
                <w:szCs w:val="18"/>
                <w:lang w:val="en-US"/>
              </w:rPr>
            </w:pPr>
            <w:r w:rsidRPr="00703811">
              <w:rPr>
                <w:rFonts w:ascii="Arial" w:eastAsia="Angsana New" w:hAnsi="Arial" w:cs="Arial"/>
                <w:b/>
                <w:bCs/>
                <w:color w:val="FFFFFF"/>
                <w:sz w:val="18"/>
                <w:szCs w:val="18"/>
                <w:lang w:val="en-GB"/>
              </w:rPr>
              <w:t>17</w:t>
            </w:r>
            <w:r w:rsidR="00A80E24" w:rsidRPr="003D7FAD">
              <w:rPr>
                <w:rFonts w:ascii="Arial" w:eastAsia="Angsana New" w:hAnsi="Arial" w:cs="Arial"/>
                <w:b/>
                <w:bCs/>
                <w:color w:val="FFFFFF"/>
                <w:sz w:val="18"/>
                <w:szCs w:val="18"/>
                <w:lang w:val="en-US"/>
              </w:rPr>
              <w:tab/>
              <w:t>Dividends</w:t>
            </w:r>
          </w:p>
        </w:tc>
      </w:tr>
    </w:tbl>
    <w:p w14:paraId="2BB7D8AF" w14:textId="00BB4B7F" w:rsidR="00A80E24" w:rsidRPr="003D7FAD" w:rsidRDefault="00A80E24" w:rsidP="00163E81">
      <w:pPr>
        <w:jc w:val="thaiDistribute"/>
        <w:rPr>
          <w:rFonts w:ascii="Arial" w:hAnsi="Arial" w:cs="Arial"/>
          <w:sz w:val="18"/>
          <w:szCs w:val="18"/>
        </w:rPr>
      </w:pPr>
    </w:p>
    <w:p w14:paraId="3E37B9CA" w14:textId="075E1CBC" w:rsidR="00BD7F99" w:rsidRPr="003D7FAD" w:rsidRDefault="00703811" w:rsidP="00BD7F99">
      <w:pPr>
        <w:jc w:val="thaiDistribute"/>
        <w:rPr>
          <w:rFonts w:ascii="Arial" w:hAnsi="Arial" w:cs="Arial"/>
          <w:b/>
          <w:bCs/>
          <w:color w:val="CF4A02"/>
          <w:sz w:val="18"/>
          <w:szCs w:val="18"/>
        </w:rPr>
      </w:pPr>
      <w:r w:rsidRPr="00703811">
        <w:rPr>
          <w:rFonts w:ascii="Arial" w:hAnsi="Arial" w:cs="Arial"/>
          <w:b/>
          <w:bCs/>
          <w:color w:val="CF4A02"/>
          <w:sz w:val="18"/>
          <w:szCs w:val="18"/>
          <w:lang w:val="en-GB"/>
        </w:rPr>
        <w:t>2023</w:t>
      </w:r>
    </w:p>
    <w:p w14:paraId="29C4ABD9" w14:textId="79017F77" w:rsidR="00BD7F99" w:rsidRPr="003D7FAD" w:rsidRDefault="00BD7F99" w:rsidP="00BD7F99">
      <w:pPr>
        <w:jc w:val="thaiDistribute"/>
        <w:rPr>
          <w:rFonts w:ascii="Arial" w:hAnsi="Arial" w:cs="Arial"/>
          <w:b/>
          <w:bCs/>
          <w:color w:val="CF4A02"/>
          <w:sz w:val="18"/>
          <w:szCs w:val="18"/>
        </w:rPr>
      </w:pPr>
    </w:p>
    <w:p w14:paraId="4983FE0D" w14:textId="2B3D20C2" w:rsidR="00BD7F99" w:rsidRPr="003D7FAD" w:rsidRDefault="00BD7F99" w:rsidP="00BD7F99">
      <w:pPr>
        <w:jc w:val="thaiDistribute"/>
        <w:rPr>
          <w:rFonts w:ascii="Arial" w:hAnsi="Arial" w:cs="Arial"/>
          <w:b/>
          <w:bCs/>
          <w:sz w:val="18"/>
          <w:szCs w:val="18"/>
        </w:rPr>
      </w:pPr>
      <w:r w:rsidRPr="003D7FAD">
        <w:rPr>
          <w:rFonts w:ascii="Arial" w:hAnsi="Arial" w:cs="Arial"/>
          <w:b/>
          <w:bCs/>
          <w:sz w:val="18"/>
          <w:szCs w:val="18"/>
        </w:rPr>
        <w:t>WP Energy Public Company Limited</w:t>
      </w:r>
    </w:p>
    <w:p w14:paraId="7ADF4BAD" w14:textId="77777777" w:rsidR="00BD7F99" w:rsidRPr="003D7FAD" w:rsidRDefault="00BD7F99" w:rsidP="00BD7F99">
      <w:pPr>
        <w:jc w:val="thaiDistribute"/>
        <w:rPr>
          <w:rFonts w:ascii="Arial" w:hAnsi="Arial" w:cs="Arial"/>
          <w:sz w:val="18"/>
          <w:szCs w:val="18"/>
        </w:rPr>
      </w:pPr>
    </w:p>
    <w:p w14:paraId="0C1B2D00" w14:textId="62A254CC" w:rsidR="00BD7F99" w:rsidRPr="003D7FAD" w:rsidRDefault="00BD7F99" w:rsidP="00BD7F99">
      <w:pPr>
        <w:jc w:val="thaiDistribute"/>
        <w:rPr>
          <w:rFonts w:ascii="Arial" w:hAnsi="Arial" w:cs="Arial"/>
          <w:sz w:val="18"/>
          <w:szCs w:val="18"/>
        </w:rPr>
      </w:pPr>
      <w:r w:rsidRPr="003D7FAD">
        <w:rPr>
          <w:rFonts w:ascii="Arial" w:hAnsi="Arial" w:cs="Arial"/>
          <w:sz w:val="18"/>
          <w:szCs w:val="18"/>
        </w:rPr>
        <w:t xml:space="preserve">At the Annual General Meeting of Shareholders held on </w:t>
      </w:r>
      <w:r w:rsidR="00703811" w:rsidRPr="00703811">
        <w:rPr>
          <w:rFonts w:ascii="Arial" w:hAnsi="Arial" w:cs="Arial"/>
          <w:sz w:val="18"/>
          <w:szCs w:val="18"/>
          <w:lang w:val="en-GB"/>
        </w:rPr>
        <w:t>25</w:t>
      </w:r>
      <w:r w:rsidRPr="003D7FAD">
        <w:rPr>
          <w:rFonts w:ascii="Arial" w:hAnsi="Arial" w:cs="Arial"/>
          <w:sz w:val="18"/>
          <w:szCs w:val="18"/>
        </w:rPr>
        <w:t xml:space="preserve"> April </w:t>
      </w:r>
      <w:r w:rsidR="00703811" w:rsidRPr="00703811">
        <w:rPr>
          <w:rFonts w:ascii="Arial" w:hAnsi="Arial" w:cs="Arial"/>
          <w:sz w:val="18"/>
          <w:szCs w:val="18"/>
          <w:lang w:val="en-GB"/>
        </w:rPr>
        <w:t>2023</w:t>
      </w:r>
      <w:r w:rsidRPr="003D7FAD">
        <w:rPr>
          <w:rFonts w:ascii="Arial" w:hAnsi="Arial" w:cs="Arial"/>
          <w:sz w:val="18"/>
          <w:szCs w:val="18"/>
        </w:rPr>
        <w:t xml:space="preserve">, the shareholders approved the dividends </w:t>
      </w:r>
      <w:r w:rsidRPr="003D7FAD">
        <w:rPr>
          <w:rFonts w:ascii="Arial" w:hAnsi="Arial" w:cs="Arial"/>
          <w:spacing w:val="-4"/>
          <w:sz w:val="18"/>
          <w:szCs w:val="18"/>
        </w:rPr>
        <w:t xml:space="preserve">payment from the net profit for the year ended </w:t>
      </w:r>
      <w:r w:rsidR="00703811" w:rsidRPr="00703811">
        <w:rPr>
          <w:rFonts w:ascii="Arial" w:hAnsi="Arial" w:cs="Arial"/>
          <w:spacing w:val="-4"/>
          <w:sz w:val="18"/>
          <w:szCs w:val="18"/>
          <w:lang w:val="en-GB"/>
        </w:rPr>
        <w:t>31</w:t>
      </w:r>
      <w:r w:rsidRPr="003D7FAD">
        <w:rPr>
          <w:rFonts w:ascii="Arial" w:hAnsi="Arial" w:cs="Arial"/>
          <w:spacing w:val="-4"/>
          <w:sz w:val="18"/>
          <w:szCs w:val="18"/>
        </w:rPr>
        <w:t xml:space="preserve"> December </w:t>
      </w:r>
      <w:r w:rsidR="00703811" w:rsidRPr="00703811">
        <w:rPr>
          <w:rFonts w:ascii="Arial" w:hAnsi="Arial" w:cs="Arial"/>
          <w:spacing w:val="-4"/>
          <w:sz w:val="18"/>
          <w:szCs w:val="18"/>
          <w:lang w:val="en-GB"/>
        </w:rPr>
        <w:t>2022</w:t>
      </w:r>
      <w:r w:rsidRPr="003D7FAD">
        <w:rPr>
          <w:rFonts w:ascii="Arial" w:hAnsi="Arial" w:cs="Arial"/>
          <w:spacing w:val="-4"/>
          <w:sz w:val="18"/>
          <w:szCs w:val="18"/>
        </w:rPr>
        <w:t xml:space="preserve"> of Baht </w:t>
      </w:r>
      <w:r w:rsidR="00703811" w:rsidRPr="00703811">
        <w:rPr>
          <w:rFonts w:ascii="Arial" w:hAnsi="Arial" w:cs="Arial"/>
          <w:spacing w:val="-4"/>
          <w:sz w:val="18"/>
          <w:szCs w:val="18"/>
          <w:lang w:val="en-GB"/>
        </w:rPr>
        <w:t>0</w:t>
      </w:r>
      <w:r w:rsidRPr="003D7FAD">
        <w:rPr>
          <w:rFonts w:ascii="Arial" w:hAnsi="Arial" w:cs="Arial"/>
          <w:spacing w:val="-4"/>
          <w:sz w:val="18"/>
          <w:szCs w:val="18"/>
        </w:rPr>
        <w:t>.</w:t>
      </w:r>
      <w:r w:rsidR="00703811" w:rsidRPr="00703811">
        <w:rPr>
          <w:rFonts w:ascii="Arial" w:hAnsi="Arial" w:cs="Arial"/>
          <w:spacing w:val="-4"/>
          <w:sz w:val="18"/>
          <w:szCs w:val="18"/>
          <w:lang w:val="en-GB"/>
        </w:rPr>
        <w:t>25</w:t>
      </w:r>
      <w:r w:rsidRPr="003D7FAD">
        <w:rPr>
          <w:rFonts w:ascii="Arial" w:hAnsi="Arial" w:cs="Arial"/>
          <w:spacing w:val="-4"/>
          <w:sz w:val="18"/>
          <w:szCs w:val="18"/>
        </w:rPr>
        <w:t xml:space="preserve"> per share, totaling to Baht </w:t>
      </w:r>
      <w:r w:rsidR="00703811" w:rsidRPr="00703811">
        <w:rPr>
          <w:rFonts w:ascii="Arial" w:hAnsi="Arial" w:cs="Arial"/>
          <w:spacing w:val="-4"/>
          <w:sz w:val="18"/>
          <w:szCs w:val="18"/>
          <w:lang w:val="en-GB"/>
        </w:rPr>
        <w:t>129</w:t>
      </w:r>
      <w:r w:rsidRPr="003D7FAD">
        <w:rPr>
          <w:rFonts w:ascii="Arial" w:hAnsi="Arial" w:cs="Arial"/>
          <w:spacing w:val="-4"/>
          <w:sz w:val="18"/>
          <w:szCs w:val="18"/>
        </w:rPr>
        <w:t>.</w:t>
      </w:r>
      <w:r w:rsidR="00703811" w:rsidRPr="00703811">
        <w:rPr>
          <w:rFonts w:ascii="Arial" w:hAnsi="Arial" w:cs="Arial"/>
          <w:spacing w:val="-4"/>
          <w:sz w:val="18"/>
          <w:szCs w:val="18"/>
          <w:lang w:val="en-GB"/>
        </w:rPr>
        <w:t>62</w:t>
      </w:r>
      <w:r w:rsidRPr="003D7FAD">
        <w:rPr>
          <w:rFonts w:ascii="Arial" w:hAnsi="Arial" w:cs="Arial"/>
          <w:spacing w:val="-4"/>
          <w:sz w:val="18"/>
          <w:szCs w:val="18"/>
        </w:rPr>
        <w:t xml:space="preserve"> million</w:t>
      </w:r>
      <w:r w:rsidRPr="003D7FAD">
        <w:rPr>
          <w:rFonts w:ascii="Arial" w:hAnsi="Arial" w:cs="Arial"/>
          <w:sz w:val="18"/>
          <w:szCs w:val="18"/>
        </w:rPr>
        <w:t xml:space="preserve">. The dividends were distributed to the shareholders on </w:t>
      </w:r>
      <w:r w:rsidR="00703811" w:rsidRPr="00703811">
        <w:rPr>
          <w:rFonts w:ascii="Arial" w:hAnsi="Arial" w:cs="Arial"/>
          <w:sz w:val="18"/>
          <w:szCs w:val="18"/>
          <w:lang w:val="en-GB"/>
        </w:rPr>
        <w:t>26</w:t>
      </w:r>
      <w:r w:rsidRPr="003D7FAD">
        <w:rPr>
          <w:rFonts w:ascii="Arial" w:hAnsi="Arial" w:cs="Arial"/>
          <w:sz w:val="18"/>
          <w:szCs w:val="18"/>
        </w:rPr>
        <w:t xml:space="preserve"> May </w:t>
      </w:r>
      <w:r w:rsidR="00703811" w:rsidRPr="00703811">
        <w:rPr>
          <w:rFonts w:ascii="Arial" w:hAnsi="Arial" w:cs="Arial"/>
          <w:sz w:val="18"/>
          <w:szCs w:val="18"/>
          <w:lang w:val="en-GB"/>
        </w:rPr>
        <w:t>2023</w:t>
      </w:r>
      <w:r w:rsidRPr="003D7FAD">
        <w:rPr>
          <w:rFonts w:ascii="Arial" w:hAnsi="Arial" w:cs="Arial"/>
          <w:sz w:val="18"/>
          <w:szCs w:val="18"/>
        </w:rPr>
        <w:t>.</w:t>
      </w:r>
    </w:p>
    <w:p w14:paraId="4C6112EE" w14:textId="77777777" w:rsidR="007C3643" w:rsidRPr="003D7FAD" w:rsidRDefault="007C3643" w:rsidP="00BD7F99">
      <w:pPr>
        <w:jc w:val="thaiDistribute"/>
        <w:rPr>
          <w:rFonts w:ascii="Arial" w:hAnsi="Arial" w:cs="Arial"/>
          <w:sz w:val="18"/>
          <w:szCs w:val="18"/>
        </w:rPr>
      </w:pPr>
    </w:p>
    <w:p w14:paraId="4E78FD5C" w14:textId="0CC39E46" w:rsidR="007C3643" w:rsidRPr="003D7FAD" w:rsidRDefault="007C3643" w:rsidP="00BD7F99">
      <w:pPr>
        <w:jc w:val="thaiDistribute"/>
        <w:rPr>
          <w:rFonts w:ascii="Arial" w:hAnsi="Arial" w:cs="Arial"/>
          <w:b/>
          <w:bCs/>
          <w:sz w:val="18"/>
          <w:szCs w:val="18"/>
        </w:rPr>
      </w:pPr>
      <w:r w:rsidRPr="003D7FAD">
        <w:rPr>
          <w:rFonts w:ascii="Arial" w:hAnsi="Arial" w:cs="Arial"/>
          <w:b/>
          <w:bCs/>
          <w:sz w:val="18"/>
          <w:szCs w:val="18"/>
        </w:rPr>
        <w:t>Eagle Intertrans Company Limited</w:t>
      </w:r>
    </w:p>
    <w:p w14:paraId="479BA345" w14:textId="77777777" w:rsidR="007C3643" w:rsidRPr="003D7FAD" w:rsidRDefault="007C3643" w:rsidP="00BD7F99">
      <w:pPr>
        <w:jc w:val="thaiDistribute"/>
        <w:rPr>
          <w:rFonts w:ascii="Arial" w:hAnsi="Arial" w:cs="Arial"/>
          <w:sz w:val="18"/>
          <w:szCs w:val="18"/>
        </w:rPr>
      </w:pPr>
    </w:p>
    <w:p w14:paraId="63F9FF49" w14:textId="6672B3D8" w:rsidR="007C3643" w:rsidRPr="003D7FAD" w:rsidRDefault="007C3643" w:rsidP="007C3643">
      <w:pPr>
        <w:rPr>
          <w:rFonts w:ascii="Arial" w:hAnsi="Arial" w:cs="Arial"/>
          <w:sz w:val="18"/>
          <w:szCs w:val="18"/>
        </w:rPr>
      </w:pPr>
      <w:r w:rsidRPr="003D7FAD">
        <w:rPr>
          <w:rFonts w:ascii="Arial" w:hAnsi="Arial" w:cs="Arial"/>
          <w:sz w:val="18"/>
          <w:szCs w:val="18"/>
        </w:rPr>
        <w:t xml:space="preserve">At Extraordinary General Meeting of Shareholders held on </w:t>
      </w:r>
      <w:r w:rsidR="00703811" w:rsidRPr="00703811">
        <w:rPr>
          <w:rFonts w:ascii="Arial" w:hAnsi="Arial" w:cs="Arial"/>
          <w:sz w:val="18"/>
          <w:szCs w:val="18"/>
          <w:lang w:val="en-GB"/>
        </w:rPr>
        <w:t>19</w:t>
      </w:r>
      <w:r w:rsidRPr="003D7FAD">
        <w:rPr>
          <w:rFonts w:ascii="Arial" w:hAnsi="Arial" w:cs="Arial"/>
          <w:sz w:val="18"/>
          <w:szCs w:val="18"/>
        </w:rPr>
        <w:t xml:space="preserve"> June </w:t>
      </w:r>
      <w:r w:rsidR="00703811" w:rsidRPr="00703811">
        <w:rPr>
          <w:rFonts w:ascii="Arial" w:hAnsi="Arial" w:cs="Arial"/>
          <w:sz w:val="18"/>
          <w:szCs w:val="18"/>
          <w:lang w:val="en-GB"/>
        </w:rPr>
        <w:t>2023</w:t>
      </w:r>
      <w:r w:rsidRPr="003D7FAD">
        <w:rPr>
          <w:rFonts w:ascii="Arial" w:hAnsi="Arial" w:cs="Arial"/>
          <w:sz w:val="18"/>
          <w:szCs w:val="18"/>
        </w:rPr>
        <w:t xml:space="preserve">, the shareholders approved the dividends payment from the net profit for the year ended </w:t>
      </w:r>
      <w:r w:rsidR="00703811" w:rsidRPr="00703811">
        <w:rPr>
          <w:rFonts w:ascii="Arial" w:hAnsi="Arial" w:cs="Arial"/>
          <w:sz w:val="18"/>
          <w:szCs w:val="18"/>
          <w:lang w:val="en-GB"/>
        </w:rPr>
        <w:t>31</w:t>
      </w:r>
      <w:r w:rsidRPr="003D7FAD">
        <w:rPr>
          <w:rFonts w:ascii="Arial" w:hAnsi="Arial" w:cs="Arial"/>
          <w:sz w:val="18"/>
          <w:szCs w:val="18"/>
        </w:rPr>
        <w:t xml:space="preserve"> December </w:t>
      </w:r>
      <w:r w:rsidR="00703811" w:rsidRPr="00703811">
        <w:rPr>
          <w:rFonts w:ascii="Arial" w:hAnsi="Arial" w:cs="Arial"/>
          <w:sz w:val="18"/>
          <w:szCs w:val="18"/>
          <w:lang w:val="en-GB"/>
        </w:rPr>
        <w:t>2022</w:t>
      </w:r>
      <w:r w:rsidRPr="003D7FAD">
        <w:rPr>
          <w:rFonts w:ascii="Arial" w:hAnsi="Arial" w:cs="Arial"/>
          <w:sz w:val="18"/>
          <w:szCs w:val="18"/>
        </w:rPr>
        <w:t xml:space="preserve"> of Baht </w:t>
      </w:r>
      <w:r w:rsidR="00703811" w:rsidRPr="00703811">
        <w:rPr>
          <w:rFonts w:ascii="Arial" w:hAnsi="Arial" w:cs="Arial"/>
          <w:sz w:val="18"/>
          <w:szCs w:val="18"/>
          <w:lang w:val="en-GB"/>
        </w:rPr>
        <w:t>84</w:t>
      </w:r>
      <w:r w:rsidRPr="003D7FAD">
        <w:rPr>
          <w:rFonts w:ascii="Arial" w:hAnsi="Arial" w:cs="Arial"/>
          <w:sz w:val="18"/>
          <w:szCs w:val="18"/>
        </w:rPr>
        <w:t xml:space="preserve"> per share, totaling to Baht </w:t>
      </w:r>
      <w:r w:rsidR="00703811" w:rsidRPr="00703811">
        <w:rPr>
          <w:rFonts w:ascii="Arial" w:hAnsi="Arial" w:cs="Arial"/>
          <w:sz w:val="18"/>
          <w:szCs w:val="18"/>
          <w:lang w:val="en-GB"/>
        </w:rPr>
        <w:t>70</w:t>
      </w:r>
      <w:r w:rsidRPr="003D7FAD">
        <w:rPr>
          <w:rFonts w:ascii="Arial" w:hAnsi="Arial" w:cs="Arial"/>
          <w:sz w:val="18"/>
          <w:szCs w:val="18"/>
        </w:rPr>
        <w:t>.</w:t>
      </w:r>
      <w:r w:rsidR="00703811" w:rsidRPr="00703811">
        <w:rPr>
          <w:rFonts w:ascii="Arial" w:hAnsi="Arial" w:cs="Arial"/>
          <w:sz w:val="18"/>
          <w:szCs w:val="18"/>
          <w:lang w:val="en-GB"/>
        </w:rPr>
        <w:t>56</w:t>
      </w:r>
      <w:r w:rsidRPr="003D7FAD">
        <w:rPr>
          <w:rFonts w:ascii="Arial" w:hAnsi="Arial" w:cs="Arial"/>
          <w:sz w:val="18"/>
          <w:szCs w:val="18"/>
        </w:rPr>
        <w:t xml:space="preserve"> million. The dividends were distributed to the shareholders on </w:t>
      </w:r>
      <w:r w:rsidR="00703811" w:rsidRPr="00703811">
        <w:rPr>
          <w:rFonts w:ascii="Arial" w:hAnsi="Arial" w:cs="Arial"/>
          <w:sz w:val="18"/>
          <w:szCs w:val="18"/>
          <w:lang w:val="en-GB"/>
        </w:rPr>
        <w:t>30</w:t>
      </w:r>
      <w:r w:rsidR="003B5A03" w:rsidRPr="003D7FAD">
        <w:rPr>
          <w:rFonts w:ascii="Arial" w:hAnsi="Arial" w:cs="Arial"/>
          <w:sz w:val="18"/>
          <w:szCs w:val="18"/>
        </w:rPr>
        <w:t xml:space="preserve"> </w:t>
      </w:r>
      <w:r w:rsidR="00532260" w:rsidRPr="003D7FAD">
        <w:rPr>
          <w:rFonts w:ascii="Arial" w:hAnsi="Arial" w:cs="Arial"/>
          <w:sz w:val="18"/>
          <w:szCs w:val="18"/>
        </w:rPr>
        <w:t>June</w:t>
      </w:r>
      <w:r w:rsidRPr="003D7FAD">
        <w:rPr>
          <w:rFonts w:ascii="Arial" w:hAnsi="Arial" w:cs="Arial"/>
          <w:sz w:val="18"/>
          <w:szCs w:val="18"/>
        </w:rPr>
        <w:t xml:space="preserve"> </w:t>
      </w:r>
      <w:r w:rsidR="00703811" w:rsidRPr="00703811">
        <w:rPr>
          <w:rFonts w:ascii="Arial" w:hAnsi="Arial" w:cs="Arial"/>
          <w:sz w:val="18"/>
          <w:szCs w:val="18"/>
          <w:lang w:val="en-GB"/>
        </w:rPr>
        <w:t>2023</w:t>
      </w:r>
      <w:r w:rsidRPr="003D7FAD">
        <w:rPr>
          <w:rFonts w:ascii="Arial" w:hAnsi="Arial" w:cs="Arial"/>
          <w:sz w:val="18"/>
          <w:szCs w:val="18"/>
        </w:rPr>
        <w:t>.</w:t>
      </w:r>
    </w:p>
    <w:p w14:paraId="18CF4E42" w14:textId="77777777" w:rsidR="007C3643" w:rsidRPr="003D7FAD" w:rsidRDefault="007C3643" w:rsidP="00BD7F99">
      <w:pPr>
        <w:jc w:val="thaiDistribute"/>
        <w:rPr>
          <w:rFonts w:ascii="Arial" w:hAnsi="Arial" w:cs="Arial"/>
          <w:sz w:val="18"/>
          <w:szCs w:val="18"/>
        </w:rPr>
      </w:pPr>
    </w:p>
    <w:p w14:paraId="732C30BA" w14:textId="1FB4F5B9" w:rsidR="00B76658" w:rsidRPr="003D7FAD" w:rsidRDefault="00703811" w:rsidP="00B76658">
      <w:pPr>
        <w:jc w:val="thaiDistribute"/>
        <w:rPr>
          <w:rFonts w:ascii="Arial" w:hAnsi="Arial" w:cs="Arial"/>
          <w:b/>
          <w:bCs/>
          <w:color w:val="CF4A02"/>
          <w:sz w:val="18"/>
          <w:szCs w:val="18"/>
        </w:rPr>
      </w:pPr>
      <w:r w:rsidRPr="00703811">
        <w:rPr>
          <w:rFonts w:ascii="Arial" w:hAnsi="Arial" w:cs="Arial"/>
          <w:b/>
          <w:bCs/>
          <w:color w:val="CF4A02"/>
          <w:sz w:val="18"/>
          <w:szCs w:val="18"/>
          <w:lang w:val="en-GB"/>
        </w:rPr>
        <w:t>2022</w:t>
      </w:r>
    </w:p>
    <w:p w14:paraId="609ADBAF" w14:textId="77777777" w:rsidR="00BD7F99" w:rsidRPr="003D7FAD" w:rsidRDefault="00BD7F99" w:rsidP="00B76658">
      <w:pPr>
        <w:jc w:val="thaiDistribute"/>
        <w:rPr>
          <w:rFonts w:ascii="Arial" w:hAnsi="Arial" w:cs="Arial"/>
          <w:sz w:val="18"/>
          <w:szCs w:val="18"/>
        </w:rPr>
      </w:pPr>
    </w:p>
    <w:p w14:paraId="79377244" w14:textId="77777777" w:rsidR="00BD7F99" w:rsidRPr="003D7FAD" w:rsidRDefault="00BD7F99" w:rsidP="00BD7F99">
      <w:pPr>
        <w:jc w:val="thaiDistribute"/>
        <w:rPr>
          <w:rFonts w:ascii="Arial" w:hAnsi="Arial" w:cs="Arial"/>
          <w:b/>
          <w:bCs/>
          <w:sz w:val="18"/>
          <w:szCs w:val="18"/>
        </w:rPr>
      </w:pPr>
      <w:r w:rsidRPr="003D7FAD">
        <w:rPr>
          <w:rFonts w:ascii="Arial" w:hAnsi="Arial" w:cs="Arial"/>
          <w:b/>
          <w:bCs/>
          <w:sz w:val="18"/>
          <w:szCs w:val="18"/>
        </w:rPr>
        <w:t>WP Energy Public Company Limited</w:t>
      </w:r>
    </w:p>
    <w:p w14:paraId="01563BFF" w14:textId="77777777" w:rsidR="00B76658" w:rsidRPr="003D7FAD" w:rsidRDefault="00B76658" w:rsidP="00B76658">
      <w:pPr>
        <w:jc w:val="thaiDistribute"/>
        <w:rPr>
          <w:rFonts w:ascii="Arial" w:hAnsi="Arial" w:cs="Arial"/>
          <w:sz w:val="18"/>
          <w:szCs w:val="18"/>
        </w:rPr>
      </w:pPr>
    </w:p>
    <w:p w14:paraId="644852D1" w14:textId="48AFF790" w:rsidR="00B76658" w:rsidRPr="003D7FAD" w:rsidRDefault="00B76658" w:rsidP="00B76658">
      <w:pPr>
        <w:jc w:val="thaiDistribute"/>
        <w:rPr>
          <w:rFonts w:ascii="Arial" w:hAnsi="Arial" w:cs="Arial"/>
          <w:sz w:val="18"/>
          <w:szCs w:val="18"/>
        </w:rPr>
      </w:pPr>
      <w:r w:rsidRPr="003D7FAD">
        <w:rPr>
          <w:rFonts w:ascii="Arial" w:hAnsi="Arial" w:cs="Arial"/>
          <w:sz w:val="18"/>
          <w:szCs w:val="18"/>
        </w:rPr>
        <w:t xml:space="preserve">At the Annual General Meeting of Shareholders held on </w:t>
      </w:r>
      <w:r w:rsidR="00703811" w:rsidRPr="00703811">
        <w:rPr>
          <w:rFonts w:ascii="Arial" w:hAnsi="Arial" w:cs="Arial"/>
          <w:sz w:val="18"/>
          <w:szCs w:val="18"/>
          <w:lang w:val="en-GB"/>
        </w:rPr>
        <w:t>26</w:t>
      </w:r>
      <w:r w:rsidRPr="003D7FAD">
        <w:rPr>
          <w:rFonts w:ascii="Arial" w:hAnsi="Arial" w:cs="Arial"/>
          <w:sz w:val="18"/>
          <w:szCs w:val="18"/>
        </w:rPr>
        <w:t xml:space="preserve"> April </w:t>
      </w:r>
      <w:r w:rsidR="00703811" w:rsidRPr="00703811">
        <w:rPr>
          <w:rFonts w:ascii="Arial" w:hAnsi="Arial" w:cs="Arial"/>
          <w:sz w:val="18"/>
          <w:szCs w:val="18"/>
          <w:lang w:val="en-GB"/>
        </w:rPr>
        <w:t>2022</w:t>
      </w:r>
      <w:r w:rsidRPr="003D7FAD">
        <w:rPr>
          <w:rFonts w:ascii="Arial" w:hAnsi="Arial" w:cs="Arial"/>
          <w:sz w:val="18"/>
          <w:szCs w:val="18"/>
        </w:rPr>
        <w:t xml:space="preserve">, the shareholders approved the dividends </w:t>
      </w:r>
      <w:r w:rsidRPr="003D7FAD">
        <w:rPr>
          <w:rFonts w:ascii="Arial" w:hAnsi="Arial" w:cs="Arial"/>
          <w:spacing w:val="-2"/>
          <w:sz w:val="18"/>
          <w:szCs w:val="18"/>
        </w:rPr>
        <w:t xml:space="preserve">payment from the net profit for the year ended </w:t>
      </w:r>
      <w:r w:rsidR="00703811" w:rsidRPr="00703811">
        <w:rPr>
          <w:rFonts w:ascii="Arial" w:hAnsi="Arial" w:cs="Arial"/>
          <w:spacing w:val="-2"/>
          <w:sz w:val="18"/>
          <w:szCs w:val="18"/>
          <w:lang w:val="en-GB"/>
        </w:rPr>
        <w:t>31</w:t>
      </w:r>
      <w:r w:rsidRPr="003D7FAD">
        <w:rPr>
          <w:rFonts w:ascii="Arial" w:hAnsi="Arial" w:cs="Arial"/>
          <w:spacing w:val="-2"/>
          <w:sz w:val="18"/>
          <w:szCs w:val="18"/>
        </w:rPr>
        <w:t xml:space="preserve"> December </w:t>
      </w:r>
      <w:r w:rsidR="00703811" w:rsidRPr="00703811">
        <w:rPr>
          <w:rFonts w:ascii="Arial" w:hAnsi="Arial" w:cs="Arial"/>
          <w:spacing w:val="-2"/>
          <w:sz w:val="18"/>
          <w:szCs w:val="18"/>
          <w:lang w:val="en-GB"/>
        </w:rPr>
        <w:t>2021</w:t>
      </w:r>
      <w:r w:rsidRPr="003D7FAD">
        <w:rPr>
          <w:rFonts w:ascii="Arial" w:hAnsi="Arial" w:cs="Arial"/>
          <w:spacing w:val="-2"/>
          <w:sz w:val="18"/>
          <w:szCs w:val="18"/>
        </w:rPr>
        <w:t xml:space="preserve"> of Baht </w:t>
      </w:r>
      <w:r w:rsidR="00703811" w:rsidRPr="00703811">
        <w:rPr>
          <w:rFonts w:ascii="Arial" w:hAnsi="Arial" w:cs="Arial"/>
          <w:spacing w:val="-2"/>
          <w:sz w:val="18"/>
          <w:szCs w:val="18"/>
          <w:lang w:val="en-GB"/>
        </w:rPr>
        <w:t>0</w:t>
      </w:r>
      <w:r w:rsidRPr="003D7FAD">
        <w:rPr>
          <w:rFonts w:ascii="Arial" w:hAnsi="Arial" w:cs="Arial"/>
          <w:spacing w:val="-2"/>
          <w:sz w:val="18"/>
          <w:szCs w:val="18"/>
        </w:rPr>
        <w:t>.</w:t>
      </w:r>
      <w:r w:rsidR="00703811" w:rsidRPr="00703811">
        <w:rPr>
          <w:rFonts w:ascii="Arial" w:hAnsi="Arial" w:cs="Arial"/>
          <w:spacing w:val="-2"/>
          <w:sz w:val="18"/>
          <w:szCs w:val="18"/>
          <w:lang w:val="en-GB"/>
        </w:rPr>
        <w:t>15</w:t>
      </w:r>
      <w:r w:rsidRPr="003D7FAD">
        <w:rPr>
          <w:rFonts w:ascii="Arial" w:hAnsi="Arial" w:cs="Arial"/>
          <w:spacing w:val="-2"/>
          <w:sz w:val="18"/>
          <w:szCs w:val="18"/>
        </w:rPr>
        <w:t xml:space="preserve"> per share, totaling to Baht </w:t>
      </w:r>
      <w:r w:rsidR="00703811" w:rsidRPr="00703811">
        <w:rPr>
          <w:rFonts w:ascii="Arial" w:hAnsi="Arial" w:cs="Arial"/>
          <w:spacing w:val="-2"/>
          <w:sz w:val="18"/>
          <w:szCs w:val="18"/>
          <w:lang w:val="en-GB"/>
        </w:rPr>
        <w:t>77</w:t>
      </w:r>
      <w:r w:rsidRPr="003D7FAD">
        <w:rPr>
          <w:rFonts w:ascii="Arial" w:hAnsi="Arial" w:cs="Arial"/>
          <w:spacing w:val="-2"/>
          <w:sz w:val="18"/>
          <w:szCs w:val="18"/>
        </w:rPr>
        <w:t>.</w:t>
      </w:r>
      <w:r w:rsidR="00703811" w:rsidRPr="00703811">
        <w:rPr>
          <w:rFonts w:ascii="Arial" w:hAnsi="Arial" w:cs="Arial"/>
          <w:spacing w:val="-2"/>
          <w:sz w:val="18"/>
          <w:szCs w:val="18"/>
          <w:lang w:val="en-GB"/>
        </w:rPr>
        <w:t>77</w:t>
      </w:r>
      <w:r w:rsidRPr="003D7FAD">
        <w:rPr>
          <w:rFonts w:ascii="Arial" w:hAnsi="Arial" w:cs="Arial"/>
          <w:spacing w:val="-2"/>
          <w:sz w:val="18"/>
          <w:szCs w:val="18"/>
        </w:rPr>
        <w:t xml:space="preserve"> million</w:t>
      </w:r>
      <w:r w:rsidRPr="003D7FAD">
        <w:rPr>
          <w:rFonts w:ascii="Arial" w:hAnsi="Arial" w:cs="Arial"/>
          <w:sz w:val="18"/>
          <w:szCs w:val="18"/>
        </w:rPr>
        <w:t xml:space="preserve">. The dividends were distributed to the shareholders on </w:t>
      </w:r>
      <w:r w:rsidR="00703811" w:rsidRPr="00703811">
        <w:rPr>
          <w:rFonts w:ascii="Arial" w:hAnsi="Arial" w:cs="Arial"/>
          <w:sz w:val="18"/>
          <w:szCs w:val="18"/>
          <w:lang w:val="en-GB"/>
        </w:rPr>
        <w:t>27</w:t>
      </w:r>
      <w:r w:rsidRPr="003D7FAD">
        <w:rPr>
          <w:rFonts w:ascii="Arial" w:hAnsi="Arial" w:cs="Arial"/>
          <w:sz w:val="18"/>
          <w:szCs w:val="18"/>
        </w:rPr>
        <w:t xml:space="preserve"> May </w:t>
      </w:r>
      <w:r w:rsidR="00703811" w:rsidRPr="00703811">
        <w:rPr>
          <w:rFonts w:ascii="Arial" w:hAnsi="Arial" w:cs="Arial"/>
          <w:sz w:val="18"/>
          <w:szCs w:val="18"/>
          <w:lang w:val="en-GB"/>
        </w:rPr>
        <w:t>2022</w:t>
      </w:r>
      <w:r w:rsidRPr="003D7FAD">
        <w:rPr>
          <w:rFonts w:ascii="Arial" w:hAnsi="Arial" w:cs="Arial"/>
          <w:sz w:val="18"/>
          <w:szCs w:val="18"/>
        </w:rPr>
        <w:t>.</w:t>
      </w:r>
    </w:p>
    <w:p w14:paraId="7733D0C8" w14:textId="2BB155DC" w:rsidR="00447651" w:rsidRPr="003D7FAD" w:rsidRDefault="00447651" w:rsidP="00163E81">
      <w:pPr>
        <w:jc w:val="thaiDistribute"/>
        <w:rPr>
          <w:rFonts w:ascii="Arial" w:hAnsi="Arial" w:cs="Arial"/>
          <w:sz w:val="18"/>
          <w:szCs w:val="18"/>
        </w:rPr>
      </w:pPr>
    </w:p>
    <w:p w14:paraId="4D37B17D" w14:textId="77777777" w:rsidR="009C0AD2" w:rsidRPr="003D7FAD" w:rsidRDefault="009C0AD2" w:rsidP="00163E81">
      <w:pPr>
        <w:jc w:val="thaiDistribute"/>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3D7FAD" w14:paraId="2D91CFE1" w14:textId="77777777" w:rsidTr="00F00D72">
        <w:trPr>
          <w:trHeight w:val="389"/>
        </w:trPr>
        <w:tc>
          <w:tcPr>
            <w:tcW w:w="9461" w:type="dxa"/>
            <w:shd w:val="clear" w:color="auto" w:fill="FFA543"/>
            <w:vAlign w:val="center"/>
          </w:tcPr>
          <w:p w14:paraId="2BBA851F" w14:textId="3E9DBFB3" w:rsidR="008C4EAE" w:rsidRPr="003D7FAD" w:rsidRDefault="00703811" w:rsidP="00B23038">
            <w:pPr>
              <w:pStyle w:val="a"/>
              <w:ind w:left="432" w:right="0" w:hanging="432"/>
              <w:jc w:val="thaiDistribute"/>
              <w:rPr>
                <w:rFonts w:ascii="Arial" w:eastAsia="Angsana New" w:hAnsi="Arial" w:cs="Arial"/>
                <w:color w:val="FFFFFF"/>
                <w:sz w:val="18"/>
                <w:szCs w:val="18"/>
                <w:lang w:val="en-US"/>
              </w:rPr>
            </w:pPr>
            <w:bookmarkStart w:id="13" w:name="_Hlk71124580"/>
            <w:r w:rsidRPr="00703811">
              <w:rPr>
                <w:rFonts w:ascii="Arial" w:eastAsia="Angsana New" w:hAnsi="Arial" w:cs="Arial"/>
                <w:b/>
                <w:bCs/>
                <w:color w:val="FFFFFF"/>
                <w:sz w:val="18"/>
                <w:szCs w:val="18"/>
                <w:lang w:val="en-GB"/>
              </w:rPr>
              <w:t>18</w:t>
            </w:r>
            <w:r w:rsidR="00B23038" w:rsidRPr="003D7FAD">
              <w:rPr>
                <w:rFonts w:ascii="Arial" w:eastAsia="Angsana New" w:hAnsi="Arial" w:cs="Arial"/>
                <w:b/>
                <w:bCs/>
                <w:color w:val="FFFFFF"/>
                <w:sz w:val="18"/>
                <w:szCs w:val="18"/>
                <w:lang w:val="en-US"/>
              </w:rPr>
              <w:tab/>
            </w:r>
            <w:r w:rsidR="008C4EAE" w:rsidRPr="003D7FAD">
              <w:rPr>
                <w:rFonts w:ascii="Arial" w:eastAsia="Angsana New" w:hAnsi="Arial" w:cs="Arial"/>
                <w:b/>
                <w:bCs/>
                <w:color w:val="FFFFFF"/>
                <w:sz w:val="18"/>
                <w:szCs w:val="18"/>
                <w:lang w:val="en-US"/>
              </w:rPr>
              <w:t>Commitments</w:t>
            </w:r>
          </w:p>
        </w:tc>
      </w:tr>
      <w:bookmarkEnd w:id="13"/>
    </w:tbl>
    <w:p w14:paraId="71A3556D" w14:textId="77777777" w:rsidR="00B67D03" w:rsidRPr="003D7FAD" w:rsidRDefault="00B67D03" w:rsidP="00163E81">
      <w:pPr>
        <w:jc w:val="thaiDistribute"/>
        <w:rPr>
          <w:rFonts w:ascii="Arial" w:hAnsi="Arial" w:cs="Arial"/>
          <w:sz w:val="18"/>
          <w:szCs w:val="18"/>
        </w:rPr>
      </w:pPr>
    </w:p>
    <w:p w14:paraId="07ACDC9A" w14:textId="77777777" w:rsidR="00B67D03" w:rsidRPr="003D7FAD" w:rsidRDefault="00B67D03" w:rsidP="00163E81">
      <w:pPr>
        <w:jc w:val="thaiDistribute"/>
        <w:rPr>
          <w:rFonts w:ascii="Arial" w:hAnsi="Arial" w:cs="Arial"/>
          <w:b/>
          <w:color w:val="CF4A02"/>
          <w:sz w:val="18"/>
          <w:szCs w:val="18"/>
        </w:rPr>
      </w:pPr>
      <w:r w:rsidRPr="003D7FAD">
        <w:rPr>
          <w:rFonts w:ascii="Arial" w:hAnsi="Arial" w:cs="Arial"/>
          <w:b/>
          <w:color w:val="CF4A02"/>
          <w:sz w:val="18"/>
          <w:szCs w:val="18"/>
        </w:rPr>
        <w:t xml:space="preserve">Capital </w:t>
      </w:r>
      <w:proofErr w:type="gramStart"/>
      <w:r w:rsidRPr="003D7FAD">
        <w:rPr>
          <w:rFonts w:ascii="Arial" w:hAnsi="Arial" w:cs="Arial"/>
          <w:b/>
          <w:color w:val="CF4A02"/>
          <w:sz w:val="18"/>
          <w:szCs w:val="18"/>
        </w:rPr>
        <w:t>commitments</w:t>
      </w:r>
      <w:proofErr w:type="gramEnd"/>
    </w:p>
    <w:p w14:paraId="0D97BBBE" w14:textId="77777777" w:rsidR="00B76167" w:rsidRPr="003D7FAD" w:rsidRDefault="00B76167" w:rsidP="00163E81">
      <w:pPr>
        <w:jc w:val="thaiDistribute"/>
        <w:rPr>
          <w:rFonts w:ascii="Arial" w:hAnsi="Arial" w:cs="Arial"/>
          <w:sz w:val="18"/>
          <w:szCs w:val="18"/>
        </w:rPr>
      </w:pPr>
    </w:p>
    <w:p w14:paraId="0257777D" w14:textId="6132F002" w:rsidR="0078248B" w:rsidRPr="003D7FAD" w:rsidRDefault="00F94601" w:rsidP="00E33E7E">
      <w:pPr>
        <w:rPr>
          <w:rFonts w:ascii="Arial" w:hAnsi="Arial" w:cs="Arial"/>
          <w:color w:val="222222"/>
          <w:sz w:val="18"/>
          <w:szCs w:val="18"/>
        </w:rPr>
      </w:pPr>
      <w:r w:rsidRPr="003D7FAD">
        <w:rPr>
          <w:rFonts w:ascii="Arial" w:hAnsi="Arial" w:cs="Arial"/>
          <w:color w:val="222222"/>
          <w:spacing w:val="-2"/>
          <w:sz w:val="18"/>
          <w:szCs w:val="18"/>
        </w:rPr>
        <w:t xml:space="preserve">As </w:t>
      </w:r>
      <w:proofErr w:type="gramStart"/>
      <w:r w:rsidRPr="003D7FAD">
        <w:rPr>
          <w:rFonts w:ascii="Arial" w:hAnsi="Arial" w:cs="Arial"/>
          <w:color w:val="222222"/>
          <w:spacing w:val="-2"/>
          <w:sz w:val="18"/>
          <w:szCs w:val="18"/>
        </w:rPr>
        <w:t>at</w:t>
      </w:r>
      <w:proofErr w:type="gramEnd"/>
      <w:r w:rsidRPr="003D7FAD">
        <w:rPr>
          <w:rFonts w:ascii="Arial" w:hAnsi="Arial" w:cs="Arial"/>
          <w:color w:val="222222"/>
          <w:spacing w:val="-2"/>
          <w:sz w:val="18"/>
          <w:szCs w:val="18"/>
        </w:rPr>
        <w:t xml:space="preserve"> </w:t>
      </w:r>
      <w:r w:rsidR="00703811" w:rsidRPr="00703811">
        <w:rPr>
          <w:rFonts w:ascii="Arial" w:hAnsi="Arial" w:cs="Arial"/>
          <w:color w:val="222222"/>
          <w:spacing w:val="-2"/>
          <w:sz w:val="18"/>
          <w:szCs w:val="18"/>
          <w:lang w:val="en-GB"/>
        </w:rPr>
        <w:t>30</w:t>
      </w:r>
      <w:r w:rsidRPr="003D7FAD">
        <w:rPr>
          <w:rFonts w:ascii="Arial" w:hAnsi="Arial" w:cs="Arial"/>
          <w:color w:val="222222"/>
          <w:spacing w:val="-2"/>
          <w:sz w:val="18"/>
          <w:szCs w:val="18"/>
        </w:rPr>
        <w:t xml:space="preserve"> </w:t>
      </w:r>
      <w:r w:rsidR="006C222A" w:rsidRPr="003D7FAD">
        <w:rPr>
          <w:rFonts w:ascii="Arial" w:hAnsi="Arial" w:cs="Arial"/>
          <w:color w:val="222222"/>
          <w:spacing w:val="-2"/>
          <w:sz w:val="18"/>
          <w:szCs w:val="18"/>
          <w:lang w:val="en-GB"/>
        </w:rPr>
        <w:t>September</w:t>
      </w:r>
      <w:r w:rsidRPr="003D7FAD">
        <w:rPr>
          <w:rFonts w:ascii="Arial" w:hAnsi="Arial" w:cs="Arial"/>
          <w:color w:val="222222"/>
          <w:spacing w:val="-2"/>
          <w:sz w:val="18"/>
          <w:szCs w:val="18"/>
        </w:rPr>
        <w:t xml:space="preserve"> </w:t>
      </w:r>
      <w:r w:rsidR="00703811" w:rsidRPr="00703811">
        <w:rPr>
          <w:rFonts w:ascii="Arial" w:hAnsi="Arial" w:cs="Arial"/>
          <w:color w:val="222222"/>
          <w:spacing w:val="-2"/>
          <w:sz w:val="18"/>
          <w:szCs w:val="18"/>
          <w:lang w:val="en-GB"/>
        </w:rPr>
        <w:t>2023</w:t>
      </w:r>
      <w:r w:rsidRPr="003D7FAD">
        <w:rPr>
          <w:rFonts w:ascii="Arial" w:hAnsi="Arial" w:cs="Arial"/>
          <w:color w:val="222222"/>
          <w:spacing w:val="-2"/>
          <w:sz w:val="18"/>
          <w:szCs w:val="18"/>
        </w:rPr>
        <w:t xml:space="preserve">, the Group and the Company have commitments in respect of capital expenditure contracted, mainly, </w:t>
      </w:r>
      <w:r w:rsidRPr="003D7FAD">
        <w:rPr>
          <w:rFonts w:ascii="Arial" w:hAnsi="Arial" w:cs="Arial"/>
          <w:color w:val="222222"/>
          <w:spacing w:val="-4"/>
          <w:sz w:val="18"/>
          <w:szCs w:val="18"/>
        </w:rPr>
        <w:t xml:space="preserve">for acquisition and constructing of land, building, machinery and equipment amounting to Baht </w:t>
      </w:r>
      <w:r w:rsidR="00703811" w:rsidRPr="00703811">
        <w:rPr>
          <w:rFonts w:ascii="Arial" w:hAnsi="Arial" w:cs="Arial"/>
          <w:color w:val="222222"/>
          <w:spacing w:val="-4"/>
          <w:sz w:val="18"/>
          <w:szCs w:val="18"/>
          <w:lang w:val="en-GB"/>
        </w:rPr>
        <w:t>57</w:t>
      </w:r>
      <w:r w:rsidR="006C222A" w:rsidRPr="003D7FAD">
        <w:rPr>
          <w:rFonts w:ascii="Arial" w:hAnsi="Arial" w:cs="Arial"/>
          <w:color w:val="222222"/>
          <w:spacing w:val="-4"/>
          <w:sz w:val="18"/>
          <w:szCs w:val="18"/>
        </w:rPr>
        <w:t>.</w:t>
      </w:r>
      <w:r w:rsidR="00703811" w:rsidRPr="00703811">
        <w:rPr>
          <w:rFonts w:ascii="Arial" w:hAnsi="Arial" w:cs="Arial"/>
          <w:color w:val="222222"/>
          <w:spacing w:val="-4"/>
          <w:sz w:val="18"/>
          <w:szCs w:val="18"/>
          <w:lang w:val="en-GB"/>
        </w:rPr>
        <w:t>62</w:t>
      </w:r>
      <w:r w:rsidRPr="003D7FAD">
        <w:rPr>
          <w:rFonts w:ascii="Arial" w:hAnsi="Arial" w:cs="Arial"/>
          <w:color w:val="222222"/>
          <w:spacing w:val="-4"/>
          <w:sz w:val="18"/>
          <w:szCs w:val="18"/>
        </w:rPr>
        <w:t xml:space="preserve"> million </w:t>
      </w:r>
      <w:r w:rsidR="003D7FAD">
        <w:rPr>
          <w:rFonts w:ascii="Arial" w:hAnsi="Arial" w:cs="Arial"/>
          <w:color w:val="222222"/>
          <w:spacing w:val="-4"/>
          <w:sz w:val="18"/>
          <w:szCs w:val="18"/>
        </w:rPr>
        <w:br/>
      </w:r>
      <w:r w:rsidRPr="003D7FAD">
        <w:rPr>
          <w:rFonts w:ascii="Arial" w:hAnsi="Arial" w:cs="Arial"/>
          <w:color w:val="222222"/>
          <w:spacing w:val="-4"/>
          <w:sz w:val="18"/>
          <w:szCs w:val="18"/>
        </w:rPr>
        <w:t>(</w:t>
      </w:r>
      <w:r w:rsidR="00703811" w:rsidRPr="00703811">
        <w:rPr>
          <w:rFonts w:ascii="Arial" w:hAnsi="Arial" w:cs="Arial"/>
          <w:color w:val="222222"/>
          <w:spacing w:val="-4"/>
          <w:sz w:val="18"/>
          <w:szCs w:val="18"/>
          <w:lang w:val="en-GB"/>
        </w:rPr>
        <w:t>31</w:t>
      </w:r>
      <w:r w:rsidRPr="003D7FAD">
        <w:rPr>
          <w:rFonts w:ascii="Arial" w:hAnsi="Arial" w:cs="Arial"/>
          <w:color w:val="222222"/>
          <w:spacing w:val="-4"/>
          <w:sz w:val="18"/>
          <w:szCs w:val="18"/>
        </w:rPr>
        <w:t xml:space="preserve"> December</w:t>
      </w:r>
      <w:r w:rsidRPr="003D7FAD">
        <w:rPr>
          <w:rFonts w:ascii="Arial" w:hAnsi="Arial" w:cs="Arial"/>
          <w:color w:val="222222"/>
          <w:sz w:val="18"/>
          <w:szCs w:val="18"/>
        </w:rPr>
        <w:t xml:space="preserve"> </w:t>
      </w:r>
      <w:r w:rsidR="00703811" w:rsidRPr="00703811">
        <w:rPr>
          <w:rFonts w:ascii="Arial" w:hAnsi="Arial" w:cs="Arial"/>
          <w:color w:val="222222"/>
          <w:sz w:val="18"/>
          <w:szCs w:val="18"/>
          <w:lang w:val="en-GB"/>
        </w:rPr>
        <w:t>2022</w:t>
      </w:r>
      <w:r w:rsidRPr="003D7FAD">
        <w:rPr>
          <w:rFonts w:ascii="Arial" w:hAnsi="Arial" w:cs="Arial"/>
          <w:color w:val="222222"/>
          <w:spacing w:val="-2"/>
          <w:sz w:val="18"/>
          <w:szCs w:val="18"/>
        </w:rPr>
        <w:t xml:space="preserve">: Baht </w:t>
      </w:r>
      <w:r w:rsidR="00703811" w:rsidRPr="00703811">
        <w:rPr>
          <w:rFonts w:ascii="Arial" w:hAnsi="Arial" w:cs="Arial"/>
          <w:color w:val="222222"/>
          <w:spacing w:val="-2"/>
          <w:sz w:val="18"/>
          <w:szCs w:val="18"/>
          <w:lang w:val="en-GB"/>
        </w:rPr>
        <w:t>89</w:t>
      </w:r>
      <w:r w:rsidRPr="003D7FAD">
        <w:rPr>
          <w:rFonts w:ascii="Arial" w:hAnsi="Arial" w:cs="Arial"/>
          <w:color w:val="222222"/>
          <w:spacing w:val="-2"/>
          <w:sz w:val="18"/>
          <w:szCs w:val="18"/>
        </w:rPr>
        <w:t>.</w:t>
      </w:r>
      <w:r w:rsidR="00703811" w:rsidRPr="00703811">
        <w:rPr>
          <w:rFonts w:ascii="Arial" w:hAnsi="Arial" w:cs="Arial"/>
          <w:color w:val="222222"/>
          <w:spacing w:val="-2"/>
          <w:sz w:val="18"/>
          <w:szCs w:val="18"/>
          <w:lang w:val="en-GB"/>
        </w:rPr>
        <w:t>45</w:t>
      </w:r>
      <w:r w:rsidRPr="003D7FAD">
        <w:rPr>
          <w:rFonts w:ascii="Arial" w:hAnsi="Arial" w:cs="Arial"/>
          <w:color w:val="222222"/>
          <w:spacing w:val="-2"/>
          <w:sz w:val="18"/>
          <w:szCs w:val="18"/>
        </w:rPr>
        <w:t xml:space="preserve"> million).</w:t>
      </w:r>
    </w:p>
    <w:p w14:paraId="459EA707" w14:textId="517ABDCA" w:rsidR="00BD61C5" w:rsidRPr="003D7FAD" w:rsidRDefault="00BD61C5" w:rsidP="001D5901">
      <w:pPr>
        <w:jc w:val="thaiDistribute"/>
        <w:rPr>
          <w:rFonts w:ascii="Arial" w:hAnsi="Arial" w:cs="Arial"/>
          <w:sz w:val="18"/>
          <w:szCs w:val="18"/>
        </w:rPr>
      </w:pPr>
    </w:p>
    <w:p w14:paraId="529FD50F" w14:textId="746652C9" w:rsidR="0026093A" w:rsidRPr="00BF2894" w:rsidRDefault="003D7FAD" w:rsidP="001D5901">
      <w:pPr>
        <w:jc w:val="thaiDistribute"/>
        <w:rPr>
          <w:rFonts w:ascii="Arial" w:hAnsi="Arial" w:cs="Arial"/>
          <w:sz w:val="18"/>
          <w:szCs w:val="18"/>
        </w:rPr>
      </w:pPr>
      <w:r>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BF2894" w14:paraId="0080F55C" w14:textId="77777777" w:rsidTr="00F00D72">
        <w:trPr>
          <w:trHeight w:val="389"/>
        </w:trPr>
        <w:tc>
          <w:tcPr>
            <w:tcW w:w="9461" w:type="dxa"/>
            <w:shd w:val="clear" w:color="auto" w:fill="FFA543"/>
            <w:vAlign w:val="center"/>
          </w:tcPr>
          <w:p w14:paraId="706C2980" w14:textId="62A6FD36" w:rsidR="008C4EAE" w:rsidRPr="00BF2894" w:rsidRDefault="00703811" w:rsidP="00F00D72">
            <w:pPr>
              <w:pStyle w:val="a"/>
              <w:ind w:left="432" w:right="0" w:hanging="432"/>
              <w:jc w:val="thaiDistribute"/>
              <w:rPr>
                <w:rFonts w:ascii="Arial" w:eastAsia="Angsana New" w:hAnsi="Arial" w:cs="Arial"/>
                <w:color w:val="FFFFFF"/>
                <w:sz w:val="18"/>
                <w:szCs w:val="18"/>
                <w:lang w:val="en-US"/>
              </w:rPr>
            </w:pPr>
            <w:bookmarkStart w:id="14" w:name="_Hlk71124589"/>
            <w:r w:rsidRPr="00703811">
              <w:rPr>
                <w:rFonts w:ascii="Arial" w:eastAsia="Angsana New" w:hAnsi="Arial" w:cs="Arial"/>
                <w:b/>
                <w:bCs/>
                <w:color w:val="FFFFFF"/>
                <w:sz w:val="18"/>
                <w:szCs w:val="18"/>
                <w:lang w:val="en-GB"/>
              </w:rPr>
              <w:t>19</w:t>
            </w:r>
            <w:r w:rsidR="008C4EAE" w:rsidRPr="00BF2894">
              <w:rPr>
                <w:rFonts w:ascii="Arial" w:eastAsia="Angsana New" w:hAnsi="Arial" w:cs="Arial"/>
                <w:b/>
                <w:bCs/>
                <w:color w:val="FFFFFF"/>
                <w:sz w:val="18"/>
                <w:szCs w:val="18"/>
                <w:lang w:val="en-US"/>
              </w:rPr>
              <w:tab/>
            </w:r>
            <w:r w:rsidR="00747C74" w:rsidRPr="00BF2894">
              <w:rPr>
                <w:rFonts w:ascii="Arial" w:eastAsia="Angsana New" w:hAnsi="Arial" w:cs="Arial"/>
                <w:b/>
                <w:bCs/>
                <w:color w:val="FFFFFF"/>
                <w:sz w:val="18"/>
                <w:szCs w:val="18"/>
                <w:lang w:val="en-US"/>
              </w:rPr>
              <w:t>Bank guarantees</w:t>
            </w:r>
          </w:p>
        </w:tc>
      </w:tr>
      <w:bookmarkEnd w:id="14"/>
    </w:tbl>
    <w:p w14:paraId="1E4F62C2" w14:textId="77777777" w:rsidR="002B5262" w:rsidRPr="00BF2894" w:rsidRDefault="002B5262" w:rsidP="00163E81">
      <w:pPr>
        <w:jc w:val="thaiDistribute"/>
        <w:rPr>
          <w:rFonts w:ascii="Arial" w:hAnsi="Arial" w:cs="Arial"/>
          <w:sz w:val="18"/>
          <w:szCs w:val="18"/>
        </w:rPr>
      </w:pPr>
    </w:p>
    <w:p w14:paraId="7C17C250" w14:textId="0C45AC41" w:rsidR="0022465C" w:rsidRPr="00BF2894" w:rsidRDefault="00B940DF" w:rsidP="00163E81">
      <w:pPr>
        <w:jc w:val="thaiDistribute"/>
        <w:rPr>
          <w:rFonts w:ascii="Arial" w:hAnsi="Arial" w:cs="Arial"/>
          <w:sz w:val="18"/>
          <w:szCs w:val="18"/>
        </w:rPr>
      </w:pPr>
      <w:r w:rsidRPr="00BF2894">
        <w:rPr>
          <w:rFonts w:ascii="Arial" w:hAnsi="Arial" w:cs="Arial"/>
          <w:sz w:val="18"/>
          <w:szCs w:val="18"/>
        </w:rPr>
        <w:t xml:space="preserve">As </w:t>
      </w:r>
      <w:proofErr w:type="gramStart"/>
      <w:r w:rsidRPr="00BF2894">
        <w:rPr>
          <w:rFonts w:ascii="Arial" w:hAnsi="Arial" w:cs="Arial"/>
          <w:sz w:val="18"/>
          <w:szCs w:val="18"/>
        </w:rPr>
        <w:t>at</w:t>
      </w:r>
      <w:proofErr w:type="gramEnd"/>
      <w:r w:rsidRPr="00BF2894">
        <w:rPr>
          <w:rFonts w:ascii="Arial" w:hAnsi="Arial" w:cs="Arial"/>
          <w:sz w:val="18"/>
          <w:szCs w:val="18"/>
        </w:rPr>
        <w:t xml:space="preserve"> </w:t>
      </w:r>
      <w:r w:rsidR="00703811" w:rsidRPr="00703811">
        <w:rPr>
          <w:rFonts w:ascii="Arial" w:hAnsi="Arial" w:cs="Arial"/>
          <w:sz w:val="18"/>
          <w:szCs w:val="18"/>
          <w:lang w:val="en-GB"/>
        </w:rPr>
        <w:t>30</w:t>
      </w:r>
      <w:r w:rsidRPr="00BF2894">
        <w:rPr>
          <w:rFonts w:ascii="Arial" w:hAnsi="Arial" w:cs="Arial"/>
          <w:sz w:val="18"/>
          <w:szCs w:val="18"/>
        </w:rPr>
        <w:t xml:space="preserve"> September </w:t>
      </w:r>
      <w:r w:rsidR="00703811" w:rsidRPr="00703811">
        <w:rPr>
          <w:rFonts w:ascii="Arial" w:hAnsi="Arial" w:cs="Arial"/>
          <w:sz w:val="18"/>
          <w:szCs w:val="18"/>
          <w:lang w:val="en-GB"/>
        </w:rPr>
        <w:t>2023</w:t>
      </w:r>
      <w:r w:rsidRPr="00BF2894">
        <w:rPr>
          <w:rFonts w:ascii="Arial" w:hAnsi="Arial" w:cs="Arial"/>
          <w:sz w:val="18"/>
          <w:szCs w:val="18"/>
        </w:rPr>
        <w:t xml:space="preserve">, there are outstanding bank guarantees given on behalf of the Group and the Company to third parties in respect of purchases of gas, uses of electricity and solar amounting to Baht </w:t>
      </w:r>
      <w:r w:rsidR="00703811" w:rsidRPr="00703811">
        <w:rPr>
          <w:rFonts w:ascii="Arial" w:hAnsi="Arial" w:cs="Arial"/>
          <w:sz w:val="18"/>
          <w:szCs w:val="18"/>
          <w:lang w:val="en-GB"/>
        </w:rPr>
        <w:t>888</w:t>
      </w:r>
      <w:r w:rsidR="000C5C05" w:rsidRPr="00BF2894">
        <w:rPr>
          <w:rFonts w:ascii="Arial" w:hAnsi="Arial" w:cs="Arial"/>
          <w:sz w:val="18"/>
          <w:szCs w:val="18"/>
        </w:rPr>
        <w:t>.</w:t>
      </w:r>
      <w:r w:rsidR="00703811" w:rsidRPr="00703811">
        <w:rPr>
          <w:rFonts w:ascii="Arial" w:hAnsi="Arial" w:cs="Arial"/>
          <w:sz w:val="18"/>
          <w:szCs w:val="18"/>
          <w:lang w:val="en-GB"/>
        </w:rPr>
        <w:t>46</w:t>
      </w:r>
      <w:r w:rsidR="000C5C05" w:rsidRPr="00BF2894">
        <w:rPr>
          <w:rFonts w:ascii="Arial" w:hAnsi="Arial" w:cs="Arial"/>
          <w:sz w:val="18"/>
          <w:szCs w:val="18"/>
        </w:rPr>
        <w:t xml:space="preserve"> million</w:t>
      </w:r>
      <w:r w:rsidRPr="00BF2894">
        <w:rPr>
          <w:rFonts w:ascii="Arial" w:hAnsi="Arial" w:cs="Arial"/>
          <w:sz w:val="18"/>
          <w:szCs w:val="18"/>
        </w:rPr>
        <w:t xml:space="preserve"> and Baht </w:t>
      </w:r>
      <w:r w:rsidR="00703811" w:rsidRPr="00703811">
        <w:rPr>
          <w:rFonts w:ascii="Arial" w:hAnsi="Arial" w:cs="Arial"/>
          <w:sz w:val="18"/>
          <w:szCs w:val="18"/>
          <w:lang w:val="en-GB"/>
        </w:rPr>
        <w:t>886</w:t>
      </w:r>
      <w:r w:rsidRPr="00BF2894">
        <w:rPr>
          <w:rFonts w:ascii="Arial" w:hAnsi="Arial" w:cs="Arial"/>
          <w:sz w:val="18"/>
          <w:szCs w:val="18"/>
        </w:rPr>
        <w:t>.</w:t>
      </w:r>
      <w:r w:rsidR="00703811" w:rsidRPr="00703811">
        <w:rPr>
          <w:rFonts w:ascii="Arial" w:hAnsi="Arial" w:cs="Arial"/>
          <w:sz w:val="18"/>
          <w:szCs w:val="18"/>
          <w:lang w:val="en-GB"/>
        </w:rPr>
        <w:t>96</w:t>
      </w:r>
      <w:r w:rsidRPr="00BF2894">
        <w:rPr>
          <w:rFonts w:ascii="Arial" w:hAnsi="Arial" w:cs="Arial"/>
          <w:sz w:val="18"/>
          <w:szCs w:val="18"/>
        </w:rPr>
        <w:t xml:space="preserve"> million, respectively (</w:t>
      </w:r>
      <w:r w:rsidR="00703811" w:rsidRPr="00703811">
        <w:rPr>
          <w:rFonts w:ascii="Arial" w:hAnsi="Arial" w:cs="Arial"/>
          <w:sz w:val="18"/>
          <w:szCs w:val="18"/>
          <w:lang w:val="en-GB"/>
        </w:rPr>
        <w:t>31</w:t>
      </w:r>
      <w:r w:rsidRPr="00BF2894">
        <w:rPr>
          <w:rFonts w:ascii="Arial" w:hAnsi="Arial" w:cs="Arial"/>
          <w:sz w:val="18"/>
          <w:szCs w:val="18"/>
        </w:rPr>
        <w:t xml:space="preserve"> December </w:t>
      </w:r>
      <w:r w:rsidR="00703811" w:rsidRPr="00703811">
        <w:rPr>
          <w:rFonts w:ascii="Arial" w:hAnsi="Arial" w:cs="Arial"/>
          <w:sz w:val="18"/>
          <w:szCs w:val="18"/>
          <w:lang w:val="en-GB"/>
        </w:rPr>
        <w:t>2022</w:t>
      </w:r>
      <w:r w:rsidRPr="00BF2894">
        <w:rPr>
          <w:rFonts w:ascii="Arial" w:hAnsi="Arial" w:cs="Arial"/>
          <w:sz w:val="18"/>
          <w:szCs w:val="18"/>
        </w:rPr>
        <w:t xml:space="preserve">: </w:t>
      </w:r>
      <w:r w:rsidR="007B367C" w:rsidRPr="00BF2894">
        <w:rPr>
          <w:rFonts w:ascii="Arial" w:hAnsi="Arial" w:cs="Arial"/>
          <w:sz w:val="18"/>
          <w:szCs w:val="18"/>
        </w:rPr>
        <w:t xml:space="preserve">Baht </w:t>
      </w:r>
      <w:r w:rsidR="00703811" w:rsidRPr="00703811">
        <w:rPr>
          <w:rFonts w:ascii="Arial" w:hAnsi="Arial" w:cs="Arial"/>
          <w:sz w:val="18"/>
          <w:szCs w:val="18"/>
          <w:lang w:val="en-GB"/>
        </w:rPr>
        <w:t>1</w:t>
      </w:r>
      <w:r w:rsidRPr="00BF2894">
        <w:rPr>
          <w:rFonts w:ascii="Arial" w:hAnsi="Arial" w:cs="Arial"/>
          <w:sz w:val="18"/>
          <w:szCs w:val="18"/>
        </w:rPr>
        <w:t>,</w:t>
      </w:r>
      <w:r w:rsidR="00703811" w:rsidRPr="00703811">
        <w:rPr>
          <w:rFonts w:ascii="Arial" w:hAnsi="Arial" w:cs="Arial"/>
          <w:sz w:val="18"/>
          <w:szCs w:val="18"/>
          <w:lang w:val="en-GB"/>
        </w:rPr>
        <w:t>093</w:t>
      </w:r>
      <w:r w:rsidRPr="00BF2894">
        <w:rPr>
          <w:rFonts w:ascii="Arial" w:hAnsi="Arial" w:cs="Arial"/>
          <w:sz w:val="18"/>
          <w:szCs w:val="18"/>
        </w:rPr>
        <w:t>.</w:t>
      </w:r>
      <w:r w:rsidR="00703811" w:rsidRPr="00703811">
        <w:rPr>
          <w:rFonts w:ascii="Arial" w:hAnsi="Arial" w:cs="Arial"/>
          <w:sz w:val="18"/>
          <w:szCs w:val="18"/>
          <w:lang w:val="en-GB"/>
        </w:rPr>
        <w:t>34</w:t>
      </w:r>
      <w:r w:rsidRPr="00BF2894">
        <w:rPr>
          <w:rFonts w:ascii="Arial" w:hAnsi="Arial" w:cs="Arial"/>
          <w:sz w:val="18"/>
          <w:szCs w:val="18"/>
        </w:rPr>
        <w:t xml:space="preserve"> million and Baht </w:t>
      </w:r>
      <w:r w:rsidR="00703811" w:rsidRPr="00703811">
        <w:rPr>
          <w:rFonts w:ascii="Arial" w:hAnsi="Arial" w:cs="Arial"/>
          <w:sz w:val="18"/>
          <w:szCs w:val="18"/>
          <w:lang w:val="en-GB"/>
        </w:rPr>
        <w:t>1</w:t>
      </w:r>
      <w:r w:rsidRPr="00BF2894">
        <w:rPr>
          <w:rFonts w:ascii="Arial" w:hAnsi="Arial" w:cs="Arial"/>
          <w:sz w:val="18"/>
          <w:szCs w:val="18"/>
        </w:rPr>
        <w:t>,</w:t>
      </w:r>
      <w:r w:rsidR="00703811" w:rsidRPr="00703811">
        <w:rPr>
          <w:rFonts w:ascii="Arial" w:hAnsi="Arial" w:cs="Arial"/>
          <w:sz w:val="18"/>
          <w:szCs w:val="18"/>
          <w:lang w:val="en-GB"/>
        </w:rPr>
        <w:t>091</w:t>
      </w:r>
      <w:r w:rsidRPr="00BF2894">
        <w:rPr>
          <w:rFonts w:ascii="Arial" w:hAnsi="Arial" w:cs="Arial"/>
          <w:sz w:val="18"/>
          <w:szCs w:val="18"/>
        </w:rPr>
        <w:t>.</w:t>
      </w:r>
      <w:r w:rsidR="00703811" w:rsidRPr="00703811">
        <w:rPr>
          <w:rFonts w:ascii="Arial" w:hAnsi="Arial" w:cs="Arial"/>
          <w:sz w:val="18"/>
          <w:szCs w:val="18"/>
          <w:lang w:val="en-GB"/>
        </w:rPr>
        <w:t>84</w:t>
      </w:r>
      <w:r w:rsidRPr="00BF2894">
        <w:rPr>
          <w:rFonts w:ascii="Arial" w:hAnsi="Arial" w:cs="Arial"/>
          <w:sz w:val="18"/>
          <w:szCs w:val="18"/>
        </w:rPr>
        <w:t xml:space="preserve"> million, respectively). Bank deposits amounting to Baht </w:t>
      </w:r>
      <w:r w:rsidR="00703811" w:rsidRPr="00703811">
        <w:rPr>
          <w:rFonts w:ascii="Arial" w:hAnsi="Arial" w:cs="Arial"/>
          <w:sz w:val="18"/>
          <w:szCs w:val="18"/>
          <w:lang w:val="en-GB"/>
        </w:rPr>
        <w:t>32</w:t>
      </w:r>
      <w:r w:rsidR="00BB4CA0" w:rsidRPr="00BF2894">
        <w:rPr>
          <w:rFonts w:ascii="Arial" w:hAnsi="Arial" w:cs="Arial"/>
          <w:sz w:val="18"/>
          <w:szCs w:val="18"/>
        </w:rPr>
        <w:t>.</w:t>
      </w:r>
      <w:r w:rsidR="00703811" w:rsidRPr="00703811">
        <w:rPr>
          <w:rFonts w:ascii="Arial" w:hAnsi="Arial" w:cs="Arial"/>
          <w:sz w:val="18"/>
          <w:szCs w:val="18"/>
          <w:lang w:val="en-GB"/>
        </w:rPr>
        <w:t>56</w:t>
      </w:r>
      <w:r w:rsidRPr="00BF2894">
        <w:rPr>
          <w:rFonts w:ascii="Arial" w:hAnsi="Arial" w:cs="Arial"/>
          <w:sz w:val="18"/>
          <w:szCs w:val="18"/>
        </w:rPr>
        <w:t xml:space="preserve"> million and Baht </w:t>
      </w:r>
      <w:r w:rsidR="00703811" w:rsidRPr="00703811">
        <w:rPr>
          <w:rFonts w:ascii="Arial" w:hAnsi="Arial" w:cs="Arial"/>
          <w:sz w:val="18"/>
          <w:szCs w:val="18"/>
          <w:lang w:val="en-GB"/>
        </w:rPr>
        <w:t>31</w:t>
      </w:r>
      <w:r w:rsidR="007B367C" w:rsidRPr="00BF2894">
        <w:rPr>
          <w:rFonts w:ascii="Arial" w:hAnsi="Arial" w:cs="Arial"/>
          <w:sz w:val="18"/>
          <w:szCs w:val="18"/>
        </w:rPr>
        <w:t>.</w:t>
      </w:r>
      <w:r w:rsidR="00703811" w:rsidRPr="00703811">
        <w:rPr>
          <w:rFonts w:ascii="Arial" w:hAnsi="Arial" w:cs="Arial"/>
          <w:sz w:val="18"/>
          <w:szCs w:val="18"/>
          <w:lang w:val="en-GB"/>
        </w:rPr>
        <w:t>07</w:t>
      </w:r>
      <w:r w:rsidRPr="00BF2894">
        <w:rPr>
          <w:rFonts w:ascii="Arial" w:hAnsi="Arial" w:cs="Arial"/>
          <w:sz w:val="18"/>
          <w:szCs w:val="18"/>
        </w:rPr>
        <w:t xml:space="preserve"> million for the Group and the Company (</w:t>
      </w:r>
      <w:r w:rsidR="00703811" w:rsidRPr="00703811">
        <w:rPr>
          <w:rFonts w:ascii="Arial" w:hAnsi="Arial" w:cs="Arial"/>
          <w:sz w:val="18"/>
          <w:szCs w:val="18"/>
          <w:lang w:val="en-GB"/>
        </w:rPr>
        <w:t>31</w:t>
      </w:r>
      <w:r w:rsidRPr="00BF2894">
        <w:rPr>
          <w:rFonts w:ascii="Arial" w:hAnsi="Arial" w:cs="Arial"/>
          <w:sz w:val="18"/>
          <w:szCs w:val="18"/>
        </w:rPr>
        <w:t xml:space="preserve"> December </w:t>
      </w:r>
      <w:r w:rsidR="00703811" w:rsidRPr="00703811">
        <w:rPr>
          <w:rFonts w:ascii="Arial" w:hAnsi="Arial" w:cs="Arial"/>
          <w:sz w:val="18"/>
          <w:szCs w:val="18"/>
          <w:lang w:val="en-GB"/>
        </w:rPr>
        <w:t>2022</w:t>
      </w:r>
      <w:r w:rsidRPr="00BF2894">
        <w:rPr>
          <w:rFonts w:ascii="Arial" w:hAnsi="Arial" w:cs="Arial"/>
          <w:sz w:val="18"/>
          <w:szCs w:val="18"/>
        </w:rPr>
        <w:t xml:space="preserve">: Baht </w:t>
      </w:r>
      <w:r w:rsidR="00703811" w:rsidRPr="00703811">
        <w:rPr>
          <w:rFonts w:ascii="Arial" w:hAnsi="Arial" w:cs="Arial"/>
          <w:sz w:val="18"/>
          <w:szCs w:val="18"/>
          <w:lang w:val="en-GB"/>
        </w:rPr>
        <w:t>163</w:t>
      </w:r>
      <w:r w:rsidRPr="00BF2894">
        <w:rPr>
          <w:rFonts w:ascii="Arial" w:hAnsi="Arial" w:cs="Arial"/>
          <w:sz w:val="18"/>
          <w:szCs w:val="18"/>
        </w:rPr>
        <w:t>.</w:t>
      </w:r>
      <w:r w:rsidR="00703811" w:rsidRPr="00703811">
        <w:rPr>
          <w:rFonts w:ascii="Arial" w:hAnsi="Arial" w:cs="Arial"/>
          <w:sz w:val="18"/>
          <w:szCs w:val="18"/>
          <w:lang w:val="en-GB"/>
        </w:rPr>
        <w:t>78</w:t>
      </w:r>
      <w:r w:rsidRPr="00BF2894">
        <w:rPr>
          <w:rFonts w:ascii="Arial" w:hAnsi="Arial" w:cs="Arial"/>
          <w:sz w:val="18"/>
          <w:szCs w:val="18"/>
        </w:rPr>
        <w:t xml:space="preserve"> million and Baht </w:t>
      </w:r>
      <w:r w:rsidR="00703811" w:rsidRPr="00703811">
        <w:rPr>
          <w:rFonts w:ascii="Arial" w:hAnsi="Arial" w:cs="Arial"/>
          <w:sz w:val="18"/>
          <w:szCs w:val="18"/>
          <w:lang w:val="en-GB"/>
        </w:rPr>
        <w:t>162</w:t>
      </w:r>
      <w:r w:rsidRPr="00BF2894">
        <w:rPr>
          <w:rFonts w:ascii="Arial" w:hAnsi="Arial" w:cs="Arial"/>
          <w:sz w:val="18"/>
          <w:szCs w:val="18"/>
        </w:rPr>
        <w:t>.</w:t>
      </w:r>
      <w:r w:rsidR="00703811" w:rsidRPr="00703811">
        <w:rPr>
          <w:rFonts w:ascii="Arial" w:hAnsi="Arial" w:cs="Arial"/>
          <w:sz w:val="18"/>
          <w:szCs w:val="18"/>
          <w:lang w:val="en-GB"/>
        </w:rPr>
        <w:t>28</w:t>
      </w:r>
      <w:r w:rsidRPr="00BF2894">
        <w:rPr>
          <w:rFonts w:ascii="Arial" w:hAnsi="Arial" w:cs="Arial"/>
          <w:sz w:val="18"/>
          <w:szCs w:val="18"/>
        </w:rPr>
        <w:t xml:space="preserve"> million) are pledged as collateral for the bank guarantees. Land and machinery amounting to Baht </w:t>
      </w:r>
      <w:r w:rsidR="00703811" w:rsidRPr="00703811">
        <w:rPr>
          <w:rFonts w:ascii="Arial" w:hAnsi="Arial" w:cs="Arial"/>
          <w:sz w:val="18"/>
          <w:szCs w:val="18"/>
          <w:lang w:val="en-GB"/>
        </w:rPr>
        <w:t>241</w:t>
      </w:r>
      <w:r w:rsidR="000761A6">
        <w:rPr>
          <w:rFonts w:ascii="Arial" w:hAnsi="Arial" w:cs="Arial"/>
          <w:sz w:val="18"/>
          <w:szCs w:val="18"/>
        </w:rPr>
        <w:t>.</w:t>
      </w:r>
      <w:r w:rsidR="00703811" w:rsidRPr="00703811">
        <w:rPr>
          <w:rFonts w:ascii="Arial" w:hAnsi="Arial" w:cs="Arial"/>
          <w:sz w:val="18"/>
          <w:szCs w:val="18"/>
          <w:lang w:val="en-GB"/>
        </w:rPr>
        <w:t>55</w:t>
      </w:r>
      <w:r w:rsidRPr="00BF2894">
        <w:rPr>
          <w:rFonts w:ascii="Arial" w:hAnsi="Arial" w:cs="Arial"/>
          <w:sz w:val="18"/>
          <w:szCs w:val="18"/>
        </w:rPr>
        <w:t xml:space="preserve"> million are also pledged as collateral for the bank guarantees of the Company.</w:t>
      </w:r>
    </w:p>
    <w:p w14:paraId="022E0B09" w14:textId="77777777" w:rsidR="00BF2894" w:rsidRPr="00BF2894" w:rsidRDefault="00BF2894" w:rsidP="00163E81">
      <w:pPr>
        <w:jc w:val="thaiDistribute"/>
        <w:rPr>
          <w:rFonts w:ascii="Arial" w:hAnsi="Arial" w:cs="Arial"/>
          <w:sz w:val="18"/>
          <w:szCs w:val="18"/>
          <w:cs/>
        </w:rPr>
      </w:pPr>
    </w:p>
    <w:p w14:paraId="7B43610F" w14:textId="5D08B819" w:rsidR="00DF29F6" w:rsidRPr="00BF2894" w:rsidRDefault="00B940DF" w:rsidP="00163E81">
      <w:pPr>
        <w:jc w:val="thaiDistribute"/>
        <w:rPr>
          <w:rFonts w:ascii="Arial" w:hAnsi="Arial" w:cs="Arial"/>
          <w:spacing w:val="-1"/>
          <w:sz w:val="18"/>
          <w:szCs w:val="18"/>
        </w:rPr>
      </w:pPr>
      <w:r w:rsidRPr="00BF2894">
        <w:rPr>
          <w:rFonts w:ascii="Arial" w:hAnsi="Arial" w:cs="Arial"/>
          <w:spacing w:val="-1"/>
          <w:sz w:val="18"/>
          <w:szCs w:val="18"/>
        </w:rPr>
        <w:t xml:space="preserve">There are also outstanding bank guarantees given on behalf of the Group and the Company to the third parties in respect of the normal course of business amounting to Baht </w:t>
      </w:r>
      <w:r w:rsidR="00703811" w:rsidRPr="00703811">
        <w:rPr>
          <w:rFonts w:ascii="Arial" w:hAnsi="Arial" w:cs="Arial"/>
          <w:spacing w:val="-1"/>
          <w:sz w:val="18"/>
          <w:szCs w:val="18"/>
          <w:lang w:val="en-GB"/>
        </w:rPr>
        <w:t>4</w:t>
      </w:r>
      <w:r w:rsidRPr="00BF2894">
        <w:rPr>
          <w:rFonts w:ascii="Arial" w:hAnsi="Arial" w:cs="Arial"/>
          <w:spacing w:val="-1"/>
          <w:sz w:val="18"/>
          <w:szCs w:val="18"/>
        </w:rPr>
        <w:t>.</w:t>
      </w:r>
      <w:r w:rsidR="00703811" w:rsidRPr="00703811">
        <w:rPr>
          <w:rFonts w:ascii="Arial" w:hAnsi="Arial" w:cs="Arial"/>
          <w:spacing w:val="-1"/>
          <w:sz w:val="18"/>
          <w:szCs w:val="18"/>
          <w:lang w:val="en-GB"/>
        </w:rPr>
        <w:t>16</w:t>
      </w:r>
      <w:r w:rsidRPr="00BF2894">
        <w:rPr>
          <w:rFonts w:ascii="Arial" w:hAnsi="Arial" w:cs="Arial"/>
          <w:spacing w:val="-1"/>
          <w:sz w:val="18"/>
          <w:szCs w:val="18"/>
        </w:rPr>
        <w:t xml:space="preserve"> million and Baht </w:t>
      </w:r>
      <w:r w:rsidR="00703811" w:rsidRPr="00703811">
        <w:rPr>
          <w:rFonts w:ascii="Arial" w:hAnsi="Arial" w:cs="Arial"/>
          <w:spacing w:val="-1"/>
          <w:sz w:val="18"/>
          <w:szCs w:val="18"/>
          <w:lang w:val="en-GB"/>
        </w:rPr>
        <w:t>2</w:t>
      </w:r>
      <w:r w:rsidRPr="00BF2894">
        <w:rPr>
          <w:rFonts w:ascii="Arial" w:hAnsi="Arial" w:cs="Arial"/>
          <w:spacing w:val="-1"/>
          <w:sz w:val="18"/>
          <w:szCs w:val="18"/>
        </w:rPr>
        <w:t>.</w:t>
      </w:r>
      <w:r w:rsidR="00703811" w:rsidRPr="00703811">
        <w:rPr>
          <w:rFonts w:ascii="Arial" w:hAnsi="Arial" w:cs="Arial"/>
          <w:spacing w:val="-1"/>
          <w:sz w:val="18"/>
          <w:szCs w:val="18"/>
          <w:lang w:val="en-GB"/>
        </w:rPr>
        <w:t>50</w:t>
      </w:r>
      <w:r w:rsidRPr="00BF2894">
        <w:rPr>
          <w:rFonts w:ascii="Arial" w:hAnsi="Arial" w:cs="Arial"/>
          <w:spacing w:val="-1"/>
          <w:sz w:val="18"/>
          <w:szCs w:val="18"/>
        </w:rPr>
        <w:t xml:space="preserve"> million (</w:t>
      </w:r>
      <w:r w:rsidR="00703811" w:rsidRPr="00703811">
        <w:rPr>
          <w:rFonts w:ascii="Arial" w:hAnsi="Arial" w:cs="Arial"/>
          <w:spacing w:val="-1"/>
          <w:sz w:val="18"/>
          <w:szCs w:val="18"/>
          <w:lang w:val="en-GB"/>
        </w:rPr>
        <w:t>31</w:t>
      </w:r>
      <w:r w:rsidRPr="00BF2894">
        <w:rPr>
          <w:rFonts w:ascii="Arial" w:hAnsi="Arial" w:cs="Arial"/>
          <w:spacing w:val="-1"/>
          <w:sz w:val="18"/>
          <w:szCs w:val="18"/>
        </w:rPr>
        <w:t xml:space="preserve"> December </w:t>
      </w:r>
      <w:r w:rsidR="00703811" w:rsidRPr="00703811">
        <w:rPr>
          <w:rFonts w:ascii="Arial" w:hAnsi="Arial" w:cs="Arial"/>
          <w:spacing w:val="-1"/>
          <w:sz w:val="18"/>
          <w:szCs w:val="18"/>
          <w:lang w:val="en-GB"/>
        </w:rPr>
        <w:t>2022</w:t>
      </w:r>
      <w:r w:rsidRPr="00BF2894">
        <w:rPr>
          <w:rFonts w:ascii="Arial" w:hAnsi="Arial" w:cs="Arial"/>
          <w:spacing w:val="-1"/>
          <w:sz w:val="18"/>
          <w:szCs w:val="18"/>
        </w:rPr>
        <w:t xml:space="preserve">: Baht </w:t>
      </w:r>
      <w:r w:rsidR="00703811" w:rsidRPr="00703811">
        <w:rPr>
          <w:rFonts w:ascii="Arial" w:hAnsi="Arial" w:cs="Arial"/>
          <w:spacing w:val="-1"/>
          <w:sz w:val="18"/>
          <w:szCs w:val="18"/>
          <w:lang w:val="en-GB"/>
        </w:rPr>
        <w:t>4</w:t>
      </w:r>
      <w:r w:rsidRPr="00BF2894">
        <w:rPr>
          <w:rFonts w:ascii="Arial" w:hAnsi="Arial" w:cs="Arial"/>
          <w:spacing w:val="-1"/>
          <w:sz w:val="18"/>
          <w:szCs w:val="18"/>
        </w:rPr>
        <w:t>.</w:t>
      </w:r>
      <w:r w:rsidR="00703811" w:rsidRPr="00703811">
        <w:rPr>
          <w:rFonts w:ascii="Arial" w:hAnsi="Arial" w:cs="Arial"/>
          <w:spacing w:val="-1"/>
          <w:sz w:val="18"/>
          <w:szCs w:val="18"/>
          <w:lang w:val="en-GB"/>
        </w:rPr>
        <w:t>36</w:t>
      </w:r>
      <w:r w:rsidRPr="00BF2894">
        <w:rPr>
          <w:rFonts w:ascii="Arial" w:hAnsi="Arial" w:cs="Arial"/>
          <w:spacing w:val="-1"/>
          <w:sz w:val="18"/>
          <w:szCs w:val="18"/>
        </w:rPr>
        <w:t xml:space="preserve"> million and</w:t>
      </w:r>
      <w:r w:rsidR="00E609FC" w:rsidRPr="00BF2894">
        <w:rPr>
          <w:rFonts w:ascii="Arial" w:hAnsi="Arial" w:cs="Arial"/>
          <w:spacing w:val="-1"/>
          <w:sz w:val="18"/>
          <w:szCs w:val="18"/>
        </w:rPr>
        <w:t xml:space="preserve"> Baht</w:t>
      </w:r>
      <w:r w:rsidRPr="00BF2894">
        <w:rPr>
          <w:rFonts w:ascii="Arial" w:hAnsi="Arial" w:cs="Arial"/>
          <w:spacing w:val="-1"/>
          <w:sz w:val="18"/>
          <w:szCs w:val="18"/>
        </w:rPr>
        <w:t xml:space="preserve"> </w:t>
      </w:r>
      <w:r w:rsidR="00703811" w:rsidRPr="00703811">
        <w:rPr>
          <w:rFonts w:ascii="Arial" w:hAnsi="Arial" w:cs="Arial"/>
          <w:spacing w:val="-1"/>
          <w:sz w:val="18"/>
          <w:szCs w:val="18"/>
          <w:lang w:val="en-GB"/>
        </w:rPr>
        <w:t>2</w:t>
      </w:r>
      <w:r w:rsidRPr="00BF2894">
        <w:rPr>
          <w:rFonts w:ascii="Arial" w:hAnsi="Arial" w:cs="Arial"/>
          <w:spacing w:val="-1"/>
          <w:sz w:val="18"/>
          <w:szCs w:val="18"/>
        </w:rPr>
        <w:t>.</w:t>
      </w:r>
      <w:r w:rsidR="00703811" w:rsidRPr="00703811">
        <w:rPr>
          <w:rFonts w:ascii="Arial" w:hAnsi="Arial" w:cs="Arial"/>
          <w:spacing w:val="-1"/>
          <w:sz w:val="18"/>
          <w:szCs w:val="18"/>
          <w:lang w:val="en-GB"/>
        </w:rPr>
        <w:t>50</w:t>
      </w:r>
      <w:r w:rsidRPr="00BF2894">
        <w:rPr>
          <w:rFonts w:ascii="Arial" w:hAnsi="Arial" w:cs="Arial"/>
          <w:spacing w:val="-1"/>
          <w:sz w:val="18"/>
          <w:szCs w:val="18"/>
        </w:rPr>
        <w:t xml:space="preserve"> million). Bank deposits amounting to Baht </w:t>
      </w:r>
      <w:r w:rsidR="00703811" w:rsidRPr="00703811">
        <w:rPr>
          <w:rFonts w:ascii="Arial" w:hAnsi="Arial" w:cs="Arial"/>
          <w:spacing w:val="-1"/>
          <w:sz w:val="18"/>
          <w:szCs w:val="18"/>
          <w:lang w:val="en-GB"/>
        </w:rPr>
        <w:t>4</w:t>
      </w:r>
      <w:r w:rsidRPr="00BF2894">
        <w:rPr>
          <w:rFonts w:ascii="Arial" w:hAnsi="Arial" w:cs="Arial"/>
          <w:spacing w:val="-1"/>
          <w:sz w:val="18"/>
          <w:szCs w:val="18"/>
        </w:rPr>
        <w:t>.</w:t>
      </w:r>
      <w:r w:rsidR="00703811" w:rsidRPr="00703811">
        <w:rPr>
          <w:rFonts w:ascii="Arial" w:hAnsi="Arial" w:cs="Arial"/>
          <w:spacing w:val="-1"/>
          <w:sz w:val="18"/>
          <w:szCs w:val="18"/>
          <w:lang w:val="en-GB"/>
        </w:rPr>
        <w:t>16</w:t>
      </w:r>
      <w:r w:rsidRPr="00BF2894">
        <w:rPr>
          <w:rFonts w:ascii="Arial" w:hAnsi="Arial" w:cs="Arial"/>
          <w:spacing w:val="-1"/>
          <w:sz w:val="18"/>
          <w:szCs w:val="18"/>
        </w:rPr>
        <w:t xml:space="preserve"> million and Baht </w:t>
      </w:r>
      <w:r w:rsidR="00703811" w:rsidRPr="00703811">
        <w:rPr>
          <w:rFonts w:ascii="Arial" w:hAnsi="Arial" w:cs="Arial"/>
          <w:spacing w:val="-1"/>
          <w:sz w:val="18"/>
          <w:szCs w:val="18"/>
          <w:lang w:val="en-GB"/>
        </w:rPr>
        <w:t>2</w:t>
      </w:r>
      <w:r w:rsidRPr="00BF2894">
        <w:rPr>
          <w:rFonts w:ascii="Arial" w:hAnsi="Arial" w:cs="Arial"/>
          <w:spacing w:val="-1"/>
          <w:sz w:val="18"/>
          <w:szCs w:val="18"/>
        </w:rPr>
        <w:t>.</w:t>
      </w:r>
      <w:r w:rsidR="00703811" w:rsidRPr="00703811">
        <w:rPr>
          <w:rFonts w:ascii="Arial" w:hAnsi="Arial" w:cs="Arial"/>
          <w:spacing w:val="-1"/>
          <w:sz w:val="18"/>
          <w:szCs w:val="18"/>
          <w:lang w:val="en-GB"/>
        </w:rPr>
        <w:t>50</w:t>
      </w:r>
      <w:r w:rsidRPr="00BF2894">
        <w:rPr>
          <w:rFonts w:ascii="Arial" w:hAnsi="Arial" w:cs="Arial"/>
          <w:spacing w:val="-1"/>
          <w:sz w:val="18"/>
          <w:szCs w:val="18"/>
        </w:rPr>
        <w:t xml:space="preserve"> million (</w:t>
      </w:r>
      <w:r w:rsidR="00703811" w:rsidRPr="00703811">
        <w:rPr>
          <w:rFonts w:ascii="Arial" w:hAnsi="Arial" w:cs="Arial"/>
          <w:spacing w:val="-1"/>
          <w:sz w:val="18"/>
          <w:szCs w:val="18"/>
          <w:lang w:val="en-GB"/>
        </w:rPr>
        <w:t>31</w:t>
      </w:r>
      <w:r w:rsidRPr="00BF2894">
        <w:rPr>
          <w:rFonts w:ascii="Arial" w:hAnsi="Arial" w:cs="Arial"/>
          <w:spacing w:val="-1"/>
          <w:sz w:val="18"/>
          <w:szCs w:val="18"/>
        </w:rPr>
        <w:t xml:space="preserve"> December </w:t>
      </w:r>
      <w:r w:rsidR="00703811" w:rsidRPr="00703811">
        <w:rPr>
          <w:rFonts w:ascii="Arial" w:hAnsi="Arial" w:cs="Arial"/>
          <w:spacing w:val="-1"/>
          <w:sz w:val="18"/>
          <w:szCs w:val="18"/>
          <w:lang w:val="en-GB"/>
        </w:rPr>
        <w:t>2022</w:t>
      </w:r>
      <w:r w:rsidRPr="00BF2894">
        <w:rPr>
          <w:rFonts w:ascii="Arial" w:hAnsi="Arial" w:cs="Arial"/>
          <w:spacing w:val="-1"/>
          <w:sz w:val="18"/>
          <w:szCs w:val="18"/>
        </w:rPr>
        <w:t xml:space="preserve">: Baht </w:t>
      </w:r>
      <w:r w:rsidR="00703811" w:rsidRPr="00703811">
        <w:rPr>
          <w:rFonts w:ascii="Arial" w:hAnsi="Arial" w:cs="Arial"/>
          <w:spacing w:val="-1"/>
          <w:sz w:val="18"/>
          <w:szCs w:val="18"/>
          <w:lang w:val="en-GB"/>
        </w:rPr>
        <w:t>4</w:t>
      </w:r>
      <w:r w:rsidRPr="00BF2894">
        <w:rPr>
          <w:rFonts w:ascii="Arial" w:hAnsi="Arial" w:cs="Arial"/>
          <w:spacing w:val="-1"/>
          <w:sz w:val="18"/>
          <w:szCs w:val="18"/>
        </w:rPr>
        <w:t>.</w:t>
      </w:r>
      <w:r w:rsidR="00703811" w:rsidRPr="00703811">
        <w:rPr>
          <w:rFonts w:ascii="Arial" w:hAnsi="Arial" w:cs="Arial"/>
          <w:spacing w:val="-1"/>
          <w:sz w:val="18"/>
          <w:szCs w:val="18"/>
          <w:lang w:val="en-GB"/>
        </w:rPr>
        <w:t>36</w:t>
      </w:r>
      <w:r w:rsidRPr="00BF2894">
        <w:rPr>
          <w:rFonts w:ascii="Arial" w:hAnsi="Arial" w:cs="Arial"/>
          <w:spacing w:val="-1"/>
          <w:sz w:val="18"/>
          <w:szCs w:val="18"/>
        </w:rPr>
        <w:t xml:space="preserve"> million and </w:t>
      </w:r>
      <w:r w:rsidR="00E609FC" w:rsidRPr="00BF2894">
        <w:rPr>
          <w:rFonts w:ascii="Arial" w:hAnsi="Arial" w:cs="Arial"/>
          <w:spacing w:val="-1"/>
          <w:sz w:val="18"/>
          <w:szCs w:val="18"/>
        </w:rPr>
        <w:t xml:space="preserve">Baht </w:t>
      </w:r>
      <w:r w:rsidR="00703811" w:rsidRPr="00703811">
        <w:rPr>
          <w:rFonts w:ascii="Arial" w:hAnsi="Arial" w:cs="Arial"/>
          <w:spacing w:val="-1"/>
          <w:sz w:val="18"/>
          <w:szCs w:val="18"/>
          <w:lang w:val="en-GB"/>
        </w:rPr>
        <w:t>2</w:t>
      </w:r>
      <w:r w:rsidRPr="00BF2894">
        <w:rPr>
          <w:rFonts w:ascii="Arial" w:hAnsi="Arial" w:cs="Arial"/>
          <w:spacing w:val="-1"/>
          <w:sz w:val="18"/>
          <w:szCs w:val="18"/>
        </w:rPr>
        <w:t>.</w:t>
      </w:r>
      <w:r w:rsidR="00703811" w:rsidRPr="00703811">
        <w:rPr>
          <w:rFonts w:ascii="Arial" w:hAnsi="Arial" w:cs="Arial"/>
          <w:spacing w:val="-1"/>
          <w:sz w:val="18"/>
          <w:szCs w:val="18"/>
          <w:lang w:val="en-GB"/>
        </w:rPr>
        <w:t>50</w:t>
      </w:r>
      <w:r w:rsidRPr="00BF2894">
        <w:rPr>
          <w:rFonts w:ascii="Arial" w:hAnsi="Arial" w:cs="Arial"/>
          <w:spacing w:val="-1"/>
          <w:sz w:val="18"/>
          <w:szCs w:val="18"/>
        </w:rPr>
        <w:t xml:space="preserve"> million) is pledged as collateral for the bank guarantees.</w:t>
      </w:r>
    </w:p>
    <w:p w14:paraId="3FED2D00" w14:textId="77777777" w:rsidR="00BF2894" w:rsidRPr="00BF2894" w:rsidRDefault="00BF2894" w:rsidP="00163E81">
      <w:pPr>
        <w:jc w:val="thaiDistribute"/>
        <w:rPr>
          <w:rFonts w:ascii="Arial" w:hAnsi="Arial" w:cs="Arial"/>
          <w:sz w:val="18"/>
          <w:szCs w:val="18"/>
        </w:rPr>
      </w:pPr>
    </w:p>
    <w:p w14:paraId="23E34B32" w14:textId="2E59D545" w:rsidR="004841D8" w:rsidRPr="00BF2894" w:rsidRDefault="00B940DF" w:rsidP="00C7416F">
      <w:pPr>
        <w:jc w:val="thaiDistribute"/>
        <w:rPr>
          <w:rFonts w:ascii="Arial" w:hAnsi="Arial" w:cs="Arial"/>
          <w:spacing w:val="-1"/>
          <w:sz w:val="18"/>
          <w:szCs w:val="18"/>
        </w:rPr>
      </w:pPr>
      <w:r w:rsidRPr="00BF2894">
        <w:rPr>
          <w:rFonts w:ascii="Arial" w:hAnsi="Arial" w:cs="Arial"/>
          <w:spacing w:val="-1"/>
          <w:sz w:val="18"/>
          <w:szCs w:val="18"/>
        </w:rPr>
        <w:t xml:space="preserve">In addition, the Group and the Company pledge bank deposits amounting to Baht </w:t>
      </w:r>
      <w:r w:rsidR="00703811" w:rsidRPr="00703811">
        <w:rPr>
          <w:rFonts w:ascii="Arial" w:hAnsi="Arial" w:cs="Arial"/>
          <w:spacing w:val="-1"/>
          <w:sz w:val="18"/>
          <w:szCs w:val="18"/>
          <w:lang w:val="en-GB"/>
        </w:rPr>
        <w:t>16</w:t>
      </w:r>
      <w:r w:rsidRPr="00BF2894">
        <w:rPr>
          <w:rFonts w:ascii="Arial" w:hAnsi="Arial" w:cs="Arial"/>
          <w:spacing w:val="-1"/>
          <w:sz w:val="18"/>
          <w:szCs w:val="18"/>
        </w:rPr>
        <w:t>.</w:t>
      </w:r>
      <w:r w:rsidR="00703811" w:rsidRPr="00703811">
        <w:rPr>
          <w:rFonts w:ascii="Arial" w:hAnsi="Arial" w:cs="Arial"/>
          <w:spacing w:val="-1"/>
          <w:sz w:val="18"/>
          <w:szCs w:val="18"/>
          <w:lang w:val="en-GB"/>
        </w:rPr>
        <w:t>35</w:t>
      </w:r>
      <w:r w:rsidRPr="00BF2894">
        <w:rPr>
          <w:rFonts w:ascii="Arial" w:hAnsi="Arial" w:cs="Arial"/>
          <w:spacing w:val="-1"/>
          <w:sz w:val="18"/>
          <w:szCs w:val="18"/>
        </w:rPr>
        <w:t xml:space="preserve"> million and Baht </w:t>
      </w:r>
      <w:r w:rsidR="00703811" w:rsidRPr="00703811">
        <w:rPr>
          <w:rFonts w:ascii="Arial" w:hAnsi="Arial" w:cs="Arial"/>
          <w:spacing w:val="-1"/>
          <w:sz w:val="18"/>
          <w:szCs w:val="18"/>
          <w:lang w:val="en-GB"/>
        </w:rPr>
        <w:t>6</w:t>
      </w:r>
      <w:r w:rsidRPr="00BF2894">
        <w:rPr>
          <w:rFonts w:ascii="Arial" w:hAnsi="Arial" w:cs="Arial"/>
          <w:spacing w:val="-1"/>
          <w:sz w:val="18"/>
          <w:szCs w:val="18"/>
        </w:rPr>
        <w:t>.</w:t>
      </w:r>
      <w:r w:rsidR="00703811" w:rsidRPr="00703811">
        <w:rPr>
          <w:rFonts w:ascii="Arial" w:hAnsi="Arial" w:cs="Arial"/>
          <w:spacing w:val="-1"/>
          <w:sz w:val="18"/>
          <w:szCs w:val="18"/>
          <w:lang w:val="en-GB"/>
        </w:rPr>
        <w:t>35</w:t>
      </w:r>
      <w:r w:rsidRPr="00BF2894">
        <w:rPr>
          <w:rFonts w:ascii="Arial" w:hAnsi="Arial" w:cs="Arial"/>
          <w:spacing w:val="-1"/>
          <w:sz w:val="18"/>
          <w:szCs w:val="18"/>
        </w:rPr>
        <w:t xml:space="preserve"> million, respectively (</w:t>
      </w:r>
      <w:r w:rsidR="00703811" w:rsidRPr="00703811">
        <w:rPr>
          <w:rFonts w:ascii="Arial" w:hAnsi="Arial" w:cs="Arial"/>
          <w:spacing w:val="-1"/>
          <w:sz w:val="18"/>
          <w:szCs w:val="18"/>
          <w:lang w:val="en-GB"/>
        </w:rPr>
        <w:t>31</w:t>
      </w:r>
      <w:r w:rsidRPr="00BF2894">
        <w:rPr>
          <w:rFonts w:ascii="Arial" w:hAnsi="Arial" w:cs="Arial"/>
          <w:spacing w:val="-1"/>
          <w:sz w:val="18"/>
          <w:szCs w:val="18"/>
        </w:rPr>
        <w:t xml:space="preserve"> December </w:t>
      </w:r>
      <w:r w:rsidR="00703811" w:rsidRPr="00703811">
        <w:rPr>
          <w:rFonts w:ascii="Arial" w:hAnsi="Arial" w:cs="Arial"/>
          <w:spacing w:val="-1"/>
          <w:sz w:val="18"/>
          <w:szCs w:val="18"/>
          <w:lang w:val="en-GB"/>
        </w:rPr>
        <w:t>2022</w:t>
      </w:r>
      <w:r w:rsidRPr="00BF2894">
        <w:rPr>
          <w:rFonts w:ascii="Arial" w:hAnsi="Arial" w:cs="Arial"/>
          <w:spacing w:val="-1"/>
          <w:sz w:val="18"/>
          <w:szCs w:val="18"/>
        </w:rPr>
        <w:t xml:space="preserve">: Baht </w:t>
      </w:r>
      <w:r w:rsidR="00703811" w:rsidRPr="00703811">
        <w:rPr>
          <w:rFonts w:ascii="Arial" w:hAnsi="Arial" w:cs="Arial"/>
          <w:spacing w:val="-1"/>
          <w:sz w:val="18"/>
          <w:szCs w:val="18"/>
          <w:lang w:val="en-GB"/>
        </w:rPr>
        <w:t>16</w:t>
      </w:r>
      <w:r w:rsidRPr="00BF2894">
        <w:rPr>
          <w:rFonts w:ascii="Arial" w:hAnsi="Arial" w:cs="Arial"/>
          <w:spacing w:val="-1"/>
          <w:sz w:val="18"/>
          <w:szCs w:val="18"/>
        </w:rPr>
        <w:t>.</w:t>
      </w:r>
      <w:r w:rsidR="00703811" w:rsidRPr="00703811">
        <w:rPr>
          <w:rFonts w:ascii="Arial" w:hAnsi="Arial" w:cs="Arial"/>
          <w:spacing w:val="-1"/>
          <w:sz w:val="18"/>
          <w:szCs w:val="18"/>
          <w:lang w:val="en-GB"/>
        </w:rPr>
        <w:t>35</w:t>
      </w:r>
      <w:r w:rsidRPr="00BF2894">
        <w:rPr>
          <w:rFonts w:ascii="Arial" w:hAnsi="Arial" w:cs="Arial"/>
          <w:spacing w:val="-1"/>
          <w:sz w:val="18"/>
          <w:szCs w:val="18"/>
        </w:rPr>
        <w:t xml:space="preserve"> million and Baht </w:t>
      </w:r>
      <w:r w:rsidR="00703811" w:rsidRPr="00703811">
        <w:rPr>
          <w:rFonts w:ascii="Arial" w:hAnsi="Arial" w:cs="Arial"/>
          <w:spacing w:val="-1"/>
          <w:sz w:val="18"/>
          <w:szCs w:val="18"/>
          <w:lang w:val="en-GB"/>
        </w:rPr>
        <w:t>6</w:t>
      </w:r>
      <w:r w:rsidRPr="00BF2894">
        <w:rPr>
          <w:rFonts w:ascii="Arial" w:hAnsi="Arial" w:cs="Arial"/>
          <w:spacing w:val="-1"/>
          <w:sz w:val="18"/>
          <w:szCs w:val="18"/>
        </w:rPr>
        <w:t>.</w:t>
      </w:r>
      <w:r w:rsidR="00703811" w:rsidRPr="00703811">
        <w:rPr>
          <w:rFonts w:ascii="Arial" w:hAnsi="Arial" w:cs="Arial"/>
          <w:spacing w:val="-1"/>
          <w:sz w:val="18"/>
          <w:szCs w:val="18"/>
          <w:lang w:val="en-GB"/>
        </w:rPr>
        <w:t>35</w:t>
      </w:r>
      <w:r w:rsidRPr="00BF2894">
        <w:rPr>
          <w:rFonts w:ascii="Arial" w:hAnsi="Arial" w:cs="Arial"/>
          <w:spacing w:val="-1"/>
          <w:sz w:val="18"/>
          <w:szCs w:val="18"/>
        </w:rPr>
        <w:t xml:space="preserve"> million, respectively). Also, Land Building and equipment amounting to </w:t>
      </w:r>
      <w:r w:rsidR="007B367C" w:rsidRPr="00BF2894">
        <w:rPr>
          <w:rFonts w:ascii="Arial" w:hAnsi="Arial" w:cs="Arial"/>
          <w:spacing w:val="-1"/>
          <w:sz w:val="18"/>
          <w:szCs w:val="18"/>
        </w:rPr>
        <w:t xml:space="preserve">Baht </w:t>
      </w:r>
      <w:r w:rsidR="00703811" w:rsidRPr="00703811">
        <w:rPr>
          <w:rFonts w:ascii="Arial" w:hAnsi="Arial" w:cs="Arial"/>
          <w:spacing w:val="-1"/>
          <w:sz w:val="18"/>
          <w:szCs w:val="18"/>
          <w:lang w:val="en-GB"/>
        </w:rPr>
        <w:t>152</w:t>
      </w:r>
      <w:r w:rsidR="000761A6">
        <w:rPr>
          <w:rFonts w:ascii="Arial" w:hAnsi="Arial" w:cs="Arial"/>
          <w:spacing w:val="-1"/>
          <w:sz w:val="18"/>
          <w:szCs w:val="18"/>
        </w:rPr>
        <w:t>.</w:t>
      </w:r>
      <w:r w:rsidR="00703811" w:rsidRPr="00703811">
        <w:rPr>
          <w:rFonts w:ascii="Arial" w:hAnsi="Arial" w:cs="Arial"/>
          <w:spacing w:val="-1"/>
          <w:sz w:val="18"/>
          <w:szCs w:val="18"/>
          <w:lang w:val="en-GB"/>
        </w:rPr>
        <w:t>79</w:t>
      </w:r>
      <w:r w:rsidRPr="00BF2894">
        <w:rPr>
          <w:rFonts w:ascii="Arial" w:hAnsi="Arial" w:cs="Arial"/>
          <w:spacing w:val="-1"/>
          <w:sz w:val="18"/>
          <w:szCs w:val="18"/>
        </w:rPr>
        <w:t xml:space="preserve"> million (</w:t>
      </w:r>
      <w:r w:rsidR="00703811" w:rsidRPr="00703811">
        <w:rPr>
          <w:rFonts w:ascii="Arial" w:hAnsi="Arial" w:cs="Arial"/>
          <w:spacing w:val="-1"/>
          <w:sz w:val="18"/>
          <w:szCs w:val="18"/>
          <w:lang w:val="en-GB"/>
        </w:rPr>
        <w:t>31</w:t>
      </w:r>
      <w:r w:rsidRPr="00BF2894">
        <w:rPr>
          <w:rFonts w:ascii="Arial" w:hAnsi="Arial" w:cs="Arial"/>
          <w:spacing w:val="-1"/>
          <w:sz w:val="18"/>
          <w:szCs w:val="18"/>
        </w:rPr>
        <w:t xml:space="preserve"> December </w:t>
      </w:r>
      <w:r w:rsidR="00703811" w:rsidRPr="00703811">
        <w:rPr>
          <w:rFonts w:ascii="Arial" w:hAnsi="Arial" w:cs="Arial"/>
          <w:spacing w:val="-1"/>
          <w:sz w:val="18"/>
          <w:szCs w:val="18"/>
          <w:lang w:val="en-GB"/>
        </w:rPr>
        <w:t>2022</w:t>
      </w:r>
      <w:r w:rsidRPr="00BF2894">
        <w:rPr>
          <w:rFonts w:ascii="Arial" w:hAnsi="Arial" w:cs="Arial"/>
          <w:spacing w:val="-1"/>
          <w:sz w:val="18"/>
          <w:szCs w:val="18"/>
        </w:rPr>
        <w:t>:</w:t>
      </w:r>
      <w:r w:rsidR="00A4696C" w:rsidRPr="00BF2894">
        <w:rPr>
          <w:rFonts w:ascii="Arial" w:hAnsi="Arial" w:cs="Arial"/>
          <w:spacing w:val="-1"/>
          <w:sz w:val="18"/>
          <w:szCs w:val="18"/>
        </w:rPr>
        <w:t xml:space="preserve"> Baht </w:t>
      </w:r>
      <w:r w:rsidR="00703811" w:rsidRPr="00703811">
        <w:rPr>
          <w:rFonts w:ascii="Arial" w:hAnsi="Arial" w:cs="Arial"/>
          <w:spacing w:val="-1"/>
          <w:sz w:val="18"/>
          <w:szCs w:val="18"/>
          <w:lang w:val="en-GB"/>
        </w:rPr>
        <w:t>126</w:t>
      </w:r>
      <w:r w:rsidR="00160E88">
        <w:rPr>
          <w:rFonts w:ascii="Arial" w:hAnsi="Arial" w:cs="Arial"/>
          <w:spacing w:val="-1"/>
          <w:sz w:val="18"/>
          <w:szCs w:val="18"/>
        </w:rPr>
        <w:t>.</w:t>
      </w:r>
      <w:r w:rsidR="00703811" w:rsidRPr="00703811">
        <w:rPr>
          <w:rFonts w:ascii="Arial" w:hAnsi="Arial" w:cs="Arial"/>
          <w:spacing w:val="-1"/>
          <w:sz w:val="18"/>
          <w:szCs w:val="18"/>
          <w:lang w:val="en-GB"/>
        </w:rPr>
        <w:t>20</w:t>
      </w:r>
      <w:r w:rsidR="00A4696C" w:rsidRPr="00BF2894">
        <w:rPr>
          <w:rFonts w:ascii="Arial" w:hAnsi="Arial" w:cs="Arial"/>
          <w:spacing w:val="-1"/>
          <w:sz w:val="18"/>
          <w:szCs w:val="18"/>
        </w:rPr>
        <w:t xml:space="preserve"> million</w:t>
      </w:r>
      <w:r w:rsidRPr="00BF2894">
        <w:rPr>
          <w:rFonts w:ascii="Arial" w:hAnsi="Arial" w:cs="Arial"/>
          <w:spacing w:val="-1"/>
          <w:sz w:val="18"/>
          <w:szCs w:val="18"/>
        </w:rPr>
        <w:t>) as collateral for borrowing from financial institutions</w:t>
      </w:r>
      <w:r w:rsidR="009C7A70" w:rsidRPr="00BF2894">
        <w:rPr>
          <w:rFonts w:ascii="Arial" w:hAnsi="Arial" w:cs="Arial"/>
          <w:spacing w:val="-1"/>
          <w:sz w:val="18"/>
          <w:szCs w:val="18"/>
        </w:rPr>
        <w:t xml:space="preserve"> of the company</w:t>
      </w:r>
      <w:r w:rsidRPr="00BF2894">
        <w:rPr>
          <w:rFonts w:ascii="Arial" w:hAnsi="Arial" w:cs="Arial"/>
          <w:spacing w:val="-1"/>
          <w:sz w:val="18"/>
          <w:szCs w:val="18"/>
        </w:rPr>
        <w:t>.</w:t>
      </w:r>
    </w:p>
    <w:p w14:paraId="3026D6E3" w14:textId="77777777" w:rsidR="00BF2894" w:rsidRPr="00BF2894" w:rsidRDefault="00BF2894" w:rsidP="00C7416F">
      <w:pPr>
        <w:jc w:val="thaiDistribute"/>
        <w:rPr>
          <w:rFonts w:ascii="Arial" w:hAnsi="Arial" w:cs="Arial"/>
          <w:sz w:val="18"/>
          <w:szCs w:val="18"/>
        </w:rPr>
      </w:pPr>
    </w:p>
    <w:p w14:paraId="6D2A3EAC" w14:textId="77777777" w:rsidR="004841D8" w:rsidRPr="00BF2894" w:rsidRDefault="004841D8" w:rsidP="00C7416F">
      <w:pPr>
        <w:jc w:val="thaiDistribute"/>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BF2894" w14:paraId="36D3D765" w14:textId="77777777" w:rsidTr="00F00D72">
        <w:trPr>
          <w:trHeight w:val="389"/>
        </w:trPr>
        <w:tc>
          <w:tcPr>
            <w:tcW w:w="9461" w:type="dxa"/>
            <w:shd w:val="clear" w:color="auto" w:fill="FFA543"/>
            <w:vAlign w:val="center"/>
          </w:tcPr>
          <w:p w14:paraId="5605C7EE" w14:textId="62C45700" w:rsidR="008C4EAE" w:rsidRPr="00BF2894" w:rsidRDefault="00703811" w:rsidP="00F00D72">
            <w:pPr>
              <w:pStyle w:val="a"/>
              <w:ind w:left="432" w:right="0" w:hanging="432"/>
              <w:jc w:val="thaiDistribute"/>
              <w:rPr>
                <w:rFonts w:ascii="Arial" w:eastAsia="Angsana New" w:hAnsi="Arial" w:cs="Arial"/>
                <w:color w:val="FFFFFF"/>
                <w:sz w:val="18"/>
                <w:szCs w:val="18"/>
                <w:lang w:val="en-US"/>
              </w:rPr>
            </w:pPr>
            <w:bookmarkStart w:id="15" w:name="_Hlk78811581"/>
            <w:r w:rsidRPr="00703811">
              <w:rPr>
                <w:rFonts w:ascii="Arial" w:eastAsia="Angsana New" w:hAnsi="Arial" w:cs="Arial"/>
                <w:b/>
                <w:bCs/>
                <w:color w:val="FFFFFF"/>
                <w:sz w:val="18"/>
                <w:szCs w:val="18"/>
                <w:lang w:val="en-GB"/>
              </w:rPr>
              <w:t>20</w:t>
            </w:r>
            <w:r w:rsidR="008C4EAE" w:rsidRPr="00BF2894">
              <w:rPr>
                <w:rFonts w:ascii="Arial" w:eastAsia="Angsana New" w:hAnsi="Arial" w:cs="Arial"/>
                <w:b/>
                <w:bCs/>
                <w:color w:val="FFFFFF"/>
                <w:sz w:val="18"/>
                <w:szCs w:val="18"/>
                <w:lang w:val="en-US"/>
              </w:rPr>
              <w:tab/>
              <w:t>Related-party transactions</w:t>
            </w:r>
          </w:p>
        </w:tc>
      </w:tr>
      <w:bookmarkEnd w:id="15"/>
    </w:tbl>
    <w:p w14:paraId="2AEDA6B1" w14:textId="4C34BF39" w:rsidR="00EE6855" w:rsidRPr="00BF2894" w:rsidRDefault="00EE6855" w:rsidP="00163E81">
      <w:pPr>
        <w:jc w:val="thaiDistribute"/>
        <w:rPr>
          <w:rFonts w:ascii="Arial" w:hAnsi="Arial" w:cs="Arial"/>
          <w:sz w:val="18"/>
          <w:szCs w:val="18"/>
        </w:rPr>
      </w:pPr>
    </w:p>
    <w:p w14:paraId="7A20A9F1" w14:textId="0F116902" w:rsidR="007C462A" w:rsidRPr="00BF2894" w:rsidRDefault="0080705B" w:rsidP="00163E81">
      <w:pPr>
        <w:jc w:val="thaiDistribute"/>
        <w:rPr>
          <w:rFonts w:ascii="Arial" w:hAnsi="Arial" w:cs="Arial"/>
          <w:sz w:val="18"/>
          <w:szCs w:val="18"/>
        </w:rPr>
      </w:pPr>
      <w:r w:rsidRPr="00BF2894">
        <w:rPr>
          <w:rFonts w:ascii="Arial" w:hAnsi="Arial" w:cs="Arial"/>
          <w:spacing w:val="-4"/>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r w:rsidR="007C462A" w:rsidRPr="00BF2894">
        <w:rPr>
          <w:rFonts w:ascii="Arial" w:hAnsi="Arial" w:cs="Arial"/>
          <w:sz w:val="18"/>
          <w:szCs w:val="18"/>
        </w:rPr>
        <w:t>.</w:t>
      </w:r>
    </w:p>
    <w:p w14:paraId="522473FE" w14:textId="77777777" w:rsidR="002C30DE" w:rsidRPr="00BF2894" w:rsidRDefault="002C30DE" w:rsidP="00163E81">
      <w:pPr>
        <w:jc w:val="thaiDistribute"/>
        <w:rPr>
          <w:rFonts w:ascii="Arial" w:hAnsi="Arial" w:cs="Arial"/>
          <w:sz w:val="18"/>
          <w:szCs w:val="18"/>
        </w:rPr>
      </w:pPr>
    </w:p>
    <w:p w14:paraId="5B82B169" w14:textId="5E98E59B" w:rsidR="007C462A" w:rsidRPr="00BF2894" w:rsidRDefault="0080705B" w:rsidP="00163E81">
      <w:pPr>
        <w:jc w:val="thaiDistribute"/>
        <w:rPr>
          <w:rFonts w:ascii="Arial" w:hAnsi="Arial" w:cs="Arial"/>
          <w:sz w:val="18"/>
          <w:szCs w:val="18"/>
        </w:rPr>
      </w:pPr>
      <w:r w:rsidRPr="00BF2894">
        <w:rPr>
          <w:rFonts w:ascii="Arial" w:hAnsi="Arial" w:cs="Arial"/>
          <w:sz w:val="18"/>
          <w:szCs w:val="18"/>
        </w:rPr>
        <w:t>In considering each possible related-party relationship, attention is directed to the substance of the relationship, and not merely the legal form.</w:t>
      </w:r>
    </w:p>
    <w:p w14:paraId="3FDCF6B1" w14:textId="77777777" w:rsidR="002C30DE" w:rsidRPr="00BF2894" w:rsidRDefault="002C30DE" w:rsidP="00163E81">
      <w:pPr>
        <w:jc w:val="thaiDistribute"/>
        <w:rPr>
          <w:rFonts w:ascii="Arial" w:hAnsi="Arial" w:cs="Arial"/>
          <w:sz w:val="18"/>
          <w:szCs w:val="18"/>
        </w:rPr>
      </w:pPr>
    </w:p>
    <w:p w14:paraId="1AF0AD35" w14:textId="435705B0" w:rsidR="00581266" w:rsidRPr="00BF2894" w:rsidRDefault="0080705B" w:rsidP="00163E81">
      <w:pPr>
        <w:jc w:val="thaiDistribute"/>
        <w:rPr>
          <w:rFonts w:ascii="Arial" w:hAnsi="Arial" w:cs="Arial"/>
          <w:sz w:val="18"/>
          <w:szCs w:val="18"/>
        </w:rPr>
      </w:pPr>
      <w:r w:rsidRPr="00BF2894">
        <w:rPr>
          <w:rFonts w:ascii="Arial" w:hAnsi="Arial" w:cs="Arial"/>
          <w:sz w:val="18"/>
          <w:szCs w:val="18"/>
        </w:rPr>
        <w:t>The Company’s major shareholders are Poompanmoung family, Mr. Aiyawatt Srivaddhanaprabha</w:t>
      </w:r>
      <w:r w:rsidR="008F2AD7" w:rsidRPr="00BF2894">
        <w:rPr>
          <w:rFonts w:ascii="Arial" w:hAnsi="Arial" w:cs="Arial"/>
          <w:sz w:val="18"/>
          <w:szCs w:val="18"/>
          <w:cs/>
        </w:rPr>
        <w:t xml:space="preserve"> </w:t>
      </w:r>
      <w:r w:rsidR="008F2AD7" w:rsidRPr="00BF2894">
        <w:rPr>
          <w:rFonts w:ascii="Arial" w:hAnsi="Arial" w:cs="Arial"/>
          <w:sz w:val="18"/>
          <w:szCs w:val="18"/>
          <w:lang w:val="en-GB"/>
        </w:rPr>
        <w:t>and</w:t>
      </w:r>
      <w:r w:rsidRPr="00BF2894">
        <w:rPr>
          <w:rFonts w:ascii="Arial" w:hAnsi="Arial" w:cs="Arial"/>
          <w:sz w:val="18"/>
          <w:szCs w:val="18"/>
        </w:rPr>
        <w:t xml:space="preserve"> Mr. Chatchaval Jiaravanon which own </w:t>
      </w:r>
      <w:r w:rsidR="00703811" w:rsidRPr="00703811">
        <w:rPr>
          <w:rFonts w:ascii="Arial" w:hAnsi="Arial" w:cs="Arial"/>
          <w:sz w:val="18"/>
          <w:szCs w:val="18"/>
          <w:lang w:val="en-GB"/>
        </w:rPr>
        <w:t>35</w:t>
      </w:r>
      <w:r w:rsidRPr="00BF2894">
        <w:rPr>
          <w:rFonts w:ascii="Arial" w:hAnsi="Arial" w:cs="Arial"/>
          <w:sz w:val="18"/>
          <w:szCs w:val="18"/>
        </w:rPr>
        <w:t>.</w:t>
      </w:r>
      <w:r w:rsidR="00703811" w:rsidRPr="00703811">
        <w:rPr>
          <w:rFonts w:ascii="Arial" w:hAnsi="Arial" w:cs="Arial"/>
          <w:sz w:val="18"/>
          <w:szCs w:val="18"/>
          <w:lang w:val="en-GB"/>
        </w:rPr>
        <w:t>69</w:t>
      </w:r>
      <w:r w:rsidRPr="00BF2894">
        <w:rPr>
          <w:rFonts w:ascii="Arial" w:hAnsi="Arial" w:cs="Arial"/>
          <w:sz w:val="18"/>
          <w:szCs w:val="18"/>
        </w:rPr>
        <w:t xml:space="preserve">%, </w:t>
      </w:r>
      <w:r w:rsidR="00703811" w:rsidRPr="00703811">
        <w:rPr>
          <w:rFonts w:ascii="Arial" w:hAnsi="Arial" w:cs="Arial"/>
          <w:sz w:val="18"/>
          <w:szCs w:val="18"/>
          <w:lang w:val="en-GB"/>
        </w:rPr>
        <w:t>16</w:t>
      </w:r>
      <w:r w:rsidRPr="00BF2894">
        <w:rPr>
          <w:rFonts w:ascii="Arial" w:hAnsi="Arial" w:cs="Arial"/>
          <w:sz w:val="18"/>
          <w:szCs w:val="18"/>
        </w:rPr>
        <w:t>.</w:t>
      </w:r>
      <w:r w:rsidR="00703811" w:rsidRPr="00703811">
        <w:rPr>
          <w:rFonts w:ascii="Arial" w:hAnsi="Arial" w:cs="Arial"/>
          <w:sz w:val="18"/>
          <w:szCs w:val="18"/>
          <w:lang w:val="en-GB"/>
        </w:rPr>
        <w:t>39</w:t>
      </w:r>
      <w:r w:rsidRPr="00BF2894">
        <w:rPr>
          <w:rFonts w:ascii="Arial" w:hAnsi="Arial" w:cs="Arial"/>
          <w:sz w:val="18"/>
          <w:szCs w:val="18"/>
        </w:rPr>
        <w:t>%</w:t>
      </w:r>
      <w:r w:rsidR="008F2AD7" w:rsidRPr="00BF2894">
        <w:rPr>
          <w:rFonts w:ascii="Arial" w:hAnsi="Arial" w:cs="Arial"/>
          <w:sz w:val="18"/>
          <w:szCs w:val="18"/>
        </w:rPr>
        <w:t xml:space="preserve"> and</w:t>
      </w:r>
      <w:r w:rsidRPr="00BF2894">
        <w:rPr>
          <w:rFonts w:ascii="Arial" w:hAnsi="Arial" w:cs="Arial"/>
          <w:sz w:val="18"/>
          <w:szCs w:val="18"/>
        </w:rPr>
        <w:t xml:space="preserve"> </w:t>
      </w:r>
      <w:r w:rsidR="00703811" w:rsidRPr="00703811">
        <w:rPr>
          <w:rFonts w:ascii="Arial" w:hAnsi="Arial" w:cs="Arial"/>
          <w:sz w:val="18"/>
          <w:szCs w:val="18"/>
          <w:lang w:val="en-GB"/>
        </w:rPr>
        <w:t>7</w:t>
      </w:r>
      <w:r w:rsidRPr="00BF2894">
        <w:rPr>
          <w:rFonts w:ascii="Arial" w:hAnsi="Arial" w:cs="Arial"/>
          <w:sz w:val="18"/>
          <w:szCs w:val="18"/>
        </w:rPr>
        <w:t>.</w:t>
      </w:r>
      <w:r w:rsidR="00703811" w:rsidRPr="00703811">
        <w:rPr>
          <w:rFonts w:ascii="Arial" w:hAnsi="Arial" w:cs="Arial"/>
          <w:sz w:val="18"/>
          <w:szCs w:val="18"/>
          <w:lang w:val="en-GB"/>
        </w:rPr>
        <w:t>20</w:t>
      </w:r>
      <w:r w:rsidRPr="00BF2894">
        <w:rPr>
          <w:rFonts w:ascii="Arial" w:hAnsi="Arial" w:cs="Arial"/>
          <w:sz w:val="18"/>
          <w:szCs w:val="18"/>
        </w:rPr>
        <w:t>% of the Company’s paid-up share capital, respectively.</w:t>
      </w:r>
    </w:p>
    <w:p w14:paraId="00B42825" w14:textId="77777777" w:rsidR="00DB2A6D" w:rsidRPr="00BF2894" w:rsidRDefault="00DB2A6D" w:rsidP="00163E81">
      <w:pPr>
        <w:jc w:val="thaiDistribute"/>
        <w:rPr>
          <w:rFonts w:ascii="Arial" w:hAnsi="Arial" w:cs="Arial"/>
          <w:sz w:val="18"/>
          <w:szCs w:val="18"/>
        </w:rPr>
      </w:pPr>
    </w:p>
    <w:p w14:paraId="7BB42AC2" w14:textId="4265C2EA" w:rsidR="00581266" w:rsidRPr="00BF2894" w:rsidRDefault="00703811" w:rsidP="00163E81">
      <w:pPr>
        <w:ind w:left="547" w:hanging="547"/>
        <w:rPr>
          <w:rFonts w:ascii="Arial" w:hAnsi="Arial" w:cs="Arial"/>
          <w:b/>
          <w:bCs/>
          <w:color w:val="CF4A02"/>
          <w:sz w:val="18"/>
          <w:szCs w:val="18"/>
        </w:rPr>
      </w:pPr>
      <w:r w:rsidRPr="00703811">
        <w:rPr>
          <w:rFonts w:ascii="Arial" w:hAnsi="Arial" w:cs="Arial"/>
          <w:b/>
          <w:bCs/>
          <w:color w:val="CF4A02"/>
          <w:sz w:val="18"/>
          <w:szCs w:val="18"/>
          <w:lang w:val="en-GB"/>
        </w:rPr>
        <w:t>20</w:t>
      </w:r>
      <w:r w:rsidR="00581266" w:rsidRPr="00BF2894">
        <w:rPr>
          <w:rFonts w:ascii="Arial" w:hAnsi="Arial" w:cs="Arial"/>
          <w:b/>
          <w:bCs/>
          <w:color w:val="CF4A02"/>
          <w:sz w:val="18"/>
          <w:szCs w:val="18"/>
        </w:rPr>
        <w:t>.</w:t>
      </w:r>
      <w:r w:rsidRPr="00703811">
        <w:rPr>
          <w:rFonts w:ascii="Arial" w:hAnsi="Arial" w:cs="Arial"/>
          <w:b/>
          <w:bCs/>
          <w:color w:val="CF4A02"/>
          <w:sz w:val="18"/>
          <w:szCs w:val="18"/>
          <w:lang w:val="en-GB"/>
        </w:rPr>
        <w:t>1</w:t>
      </w:r>
      <w:r w:rsidR="00581266" w:rsidRPr="00BF2894">
        <w:rPr>
          <w:rFonts w:ascii="Arial" w:hAnsi="Arial" w:cs="Arial"/>
          <w:b/>
          <w:bCs/>
          <w:color w:val="CF4A02"/>
          <w:sz w:val="18"/>
          <w:szCs w:val="18"/>
        </w:rPr>
        <w:tab/>
        <w:t>Transactions with related parties</w:t>
      </w:r>
    </w:p>
    <w:p w14:paraId="49D93D4D" w14:textId="77777777" w:rsidR="00581266" w:rsidRPr="00BF2894" w:rsidRDefault="00581266" w:rsidP="00435486">
      <w:pPr>
        <w:ind w:left="540"/>
        <w:jc w:val="thaiDistribute"/>
        <w:rPr>
          <w:rFonts w:ascii="Arial" w:hAnsi="Arial" w:cs="Arial"/>
          <w:sz w:val="18"/>
          <w:szCs w:val="18"/>
        </w:rPr>
      </w:pPr>
    </w:p>
    <w:p w14:paraId="389902C2" w14:textId="4B163E89" w:rsidR="00F57443" w:rsidRPr="00BF2894" w:rsidRDefault="00F57443" w:rsidP="00435486">
      <w:pPr>
        <w:ind w:left="540"/>
        <w:rPr>
          <w:rFonts w:ascii="Arial" w:hAnsi="Arial" w:cs="Arial"/>
          <w:spacing w:val="-2"/>
          <w:sz w:val="18"/>
          <w:szCs w:val="18"/>
        </w:rPr>
      </w:pPr>
      <w:r w:rsidRPr="00BF2894">
        <w:rPr>
          <w:rFonts w:ascii="Arial" w:hAnsi="Arial" w:cs="Arial"/>
          <w:spacing w:val="-2"/>
          <w:sz w:val="18"/>
          <w:szCs w:val="18"/>
        </w:rPr>
        <w:t xml:space="preserve">Transactions with related parties for the </w:t>
      </w:r>
      <w:r w:rsidR="003B5A03" w:rsidRPr="00BF2894">
        <w:rPr>
          <w:rFonts w:ascii="Arial" w:hAnsi="Arial" w:cs="Arial"/>
          <w:spacing w:val="-2"/>
          <w:sz w:val="18"/>
          <w:szCs w:val="18"/>
        </w:rPr>
        <w:t>nine-month</w:t>
      </w:r>
      <w:r w:rsidRPr="00BF2894">
        <w:rPr>
          <w:rFonts w:ascii="Arial" w:hAnsi="Arial" w:cs="Arial"/>
          <w:spacing w:val="-2"/>
          <w:sz w:val="18"/>
          <w:szCs w:val="18"/>
        </w:rPr>
        <w:t xml:space="preserve"> </w:t>
      </w:r>
      <w:r w:rsidRPr="00BF2894">
        <w:rPr>
          <w:rFonts w:ascii="Arial" w:hAnsi="Arial" w:cs="Arial"/>
          <w:spacing w:val="-2"/>
          <w:sz w:val="18"/>
          <w:szCs w:val="18"/>
          <w:lang w:val="en-GB"/>
        </w:rPr>
        <w:t xml:space="preserve">periods </w:t>
      </w:r>
      <w:r w:rsidRPr="00BF2894">
        <w:rPr>
          <w:rFonts w:ascii="Arial" w:hAnsi="Arial" w:cs="Arial"/>
          <w:spacing w:val="-2"/>
          <w:sz w:val="18"/>
          <w:szCs w:val="18"/>
        </w:rPr>
        <w:t xml:space="preserve">ended </w:t>
      </w:r>
      <w:r w:rsidR="00703811" w:rsidRPr="00703811">
        <w:rPr>
          <w:rFonts w:ascii="Arial" w:hAnsi="Arial" w:cs="Arial"/>
          <w:spacing w:val="-2"/>
          <w:sz w:val="18"/>
          <w:szCs w:val="18"/>
          <w:lang w:val="en-GB"/>
        </w:rPr>
        <w:t>30</w:t>
      </w:r>
      <w:r w:rsidR="003B5A03" w:rsidRPr="00BF2894">
        <w:rPr>
          <w:rFonts w:ascii="Arial" w:hAnsi="Arial" w:cs="Arial"/>
          <w:spacing w:val="-2"/>
          <w:sz w:val="18"/>
          <w:szCs w:val="18"/>
          <w:lang w:val="en-GB"/>
        </w:rPr>
        <w:t xml:space="preserve"> September</w:t>
      </w:r>
      <w:r w:rsidRPr="00BF2894">
        <w:rPr>
          <w:rFonts w:ascii="Arial" w:hAnsi="Arial" w:cs="Arial"/>
          <w:spacing w:val="-2"/>
          <w:sz w:val="18"/>
          <w:szCs w:val="18"/>
        </w:rPr>
        <w:t xml:space="preserve"> </w:t>
      </w:r>
      <w:r w:rsidR="00703811" w:rsidRPr="00703811">
        <w:rPr>
          <w:rFonts w:ascii="Arial" w:hAnsi="Arial" w:cs="Arial"/>
          <w:spacing w:val="-2"/>
          <w:sz w:val="18"/>
          <w:szCs w:val="18"/>
          <w:lang w:val="en-GB"/>
        </w:rPr>
        <w:t>2023</w:t>
      </w:r>
      <w:r w:rsidRPr="00BF2894">
        <w:rPr>
          <w:rFonts w:ascii="Arial" w:hAnsi="Arial" w:cs="Arial"/>
          <w:spacing w:val="-2"/>
          <w:sz w:val="18"/>
          <w:szCs w:val="18"/>
        </w:rPr>
        <w:t xml:space="preserve"> and </w:t>
      </w:r>
      <w:r w:rsidR="00703811" w:rsidRPr="00703811">
        <w:rPr>
          <w:rFonts w:ascii="Arial" w:hAnsi="Arial" w:cs="Arial"/>
          <w:spacing w:val="-2"/>
          <w:sz w:val="18"/>
          <w:szCs w:val="18"/>
          <w:lang w:val="en-GB"/>
        </w:rPr>
        <w:t>2022</w:t>
      </w:r>
      <w:r w:rsidRPr="00BF2894">
        <w:rPr>
          <w:rFonts w:ascii="Arial" w:hAnsi="Arial" w:cs="Arial"/>
          <w:spacing w:val="-2"/>
          <w:sz w:val="18"/>
          <w:szCs w:val="18"/>
        </w:rPr>
        <w:t xml:space="preserve"> are as follows:</w:t>
      </w:r>
    </w:p>
    <w:p w14:paraId="610BA723" w14:textId="77777777" w:rsidR="00F57443" w:rsidRPr="00BF2894" w:rsidRDefault="00F57443" w:rsidP="00435486">
      <w:pPr>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F57443" w:rsidRPr="00BF2894" w14:paraId="5A613569" w14:textId="77777777" w:rsidTr="004841D8">
        <w:tc>
          <w:tcPr>
            <w:tcW w:w="6581" w:type="dxa"/>
            <w:vAlign w:val="bottom"/>
          </w:tcPr>
          <w:p w14:paraId="1717E1AE" w14:textId="77777777" w:rsidR="00F57443" w:rsidRPr="00BF2894" w:rsidRDefault="00F57443" w:rsidP="00FD3B90">
            <w:pPr>
              <w:ind w:left="431"/>
              <w:rPr>
                <w:rFonts w:ascii="Arial" w:hAnsi="Arial" w:cs="Arial"/>
                <w:sz w:val="18"/>
                <w:szCs w:val="18"/>
              </w:rPr>
            </w:pPr>
          </w:p>
        </w:tc>
        <w:tc>
          <w:tcPr>
            <w:tcW w:w="2880" w:type="dxa"/>
            <w:gridSpan w:val="2"/>
            <w:tcBorders>
              <w:top w:val="single" w:sz="4" w:space="0" w:color="auto"/>
              <w:bottom w:val="single" w:sz="4" w:space="0" w:color="auto"/>
            </w:tcBorders>
            <w:vAlign w:val="bottom"/>
          </w:tcPr>
          <w:p w14:paraId="09B59B2B" w14:textId="77777777" w:rsidR="00F57443" w:rsidRPr="00BF2894" w:rsidRDefault="00F57443" w:rsidP="00FD3B90">
            <w:pPr>
              <w:ind w:right="-72"/>
              <w:jc w:val="center"/>
              <w:rPr>
                <w:rFonts w:ascii="Arial" w:hAnsi="Arial" w:cs="Arial"/>
                <w:b/>
                <w:bCs/>
                <w:sz w:val="18"/>
                <w:szCs w:val="18"/>
              </w:rPr>
            </w:pPr>
            <w:r w:rsidRPr="00BF2894">
              <w:rPr>
                <w:rFonts w:ascii="Arial" w:hAnsi="Arial" w:cs="Arial"/>
                <w:b/>
                <w:bCs/>
                <w:sz w:val="18"/>
                <w:szCs w:val="18"/>
              </w:rPr>
              <w:t xml:space="preserve">Separate </w:t>
            </w:r>
          </w:p>
          <w:p w14:paraId="0A397C46" w14:textId="082B8C64" w:rsidR="00F57443" w:rsidRPr="00BF2894" w:rsidRDefault="00F57443" w:rsidP="00FD3B90">
            <w:pPr>
              <w:ind w:right="-72"/>
              <w:jc w:val="center"/>
              <w:rPr>
                <w:rFonts w:ascii="Arial" w:hAnsi="Arial" w:cs="Arial"/>
                <w:b/>
                <w:bCs/>
                <w:sz w:val="18"/>
                <w:szCs w:val="18"/>
              </w:rPr>
            </w:pPr>
            <w:r w:rsidRPr="00BF2894">
              <w:rPr>
                <w:rFonts w:ascii="Arial" w:hAnsi="Arial" w:cs="Arial"/>
                <w:b/>
                <w:bCs/>
                <w:sz w:val="18"/>
                <w:szCs w:val="18"/>
              </w:rPr>
              <w:t>financial information</w:t>
            </w:r>
          </w:p>
        </w:tc>
      </w:tr>
      <w:tr w:rsidR="00F57443" w:rsidRPr="00BF2894" w14:paraId="43643F34" w14:textId="77777777" w:rsidTr="004841D8">
        <w:trPr>
          <w:trHeight w:val="180"/>
        </w:trPr>
        <w:tc>
          <w:tcPr>
            <w:tcW w:w="6581" w:type="dxa"/>
            <w:vAlign w:val="bottom"/>
          </w:tcPr>
          <w:p w14:paraId="5E4AEEE2" w14:textId="77777777" w:rsidR="00F57443" w:rsidRPr="00BF2894" w:rsidRDefault="00F57443" w:rsidP="00FD3B90">
            <w:pPr>
              <w:ind w:left="431" w:right="-108"/>
              <w:jc w:val="left"/>
              <w:rPr>
                <w:rFonts w:ascii="Arial" w:hAnsi="Arial" w:cs="Arial"/>
                <w:sz w:val="18"/>
                <w:szCs w:val="18"/>
              </w:rPr>
            </w:pPr>
          </w:p>
        </w:tc>
        <w:tc>
          <w:tcPr>
            <w:tcW w:w="1440" w:type="dxa"/>
            <w:tcBorders>
              <w:top w:val="single" w:sz="4" w:space="0" w:color="auto"/>
            </w:tcBorders>
          </w:tcPr>
          <w:p w14:paraId="7BBB49F6" w14:textId="0CF85C92" w:rsidR="00F57443" w:rsidRPr="00BF2894" w:rsidRDefault="00703811" w:rsidP="00FD3B90">
            <w:pPr>
              <w:ind w:right="-72"/>
              <w:jc w:val="right"/>
              <w:rPr>
                <w:rFonts w:ascii="Arial" w:hAnsi="Arial" w:cs="Arial"/>
                <w:b/>
                <w:bCs/>
                <w:sz w:val="18"/>
                <w:szCs w:val="18"/>
                <w:lang w:val="en-GB"/>
              </w:rPr>
            </w:pPr>
            <w:r w:rsidRPr="00703811">
              <w:rPr>
                <w:rFonts w:ascii="Arial" w:hAnsi="Arial" w:cs="Arial"/>
                <w:b/>
                <w:bCs/>
                <w:sz w:val="18"/>
                <w:szCs w:val="18"/>
                <w:lang w:val="en-GB"/>
              </w:rPr>
              <w:t>30</w:t>
            </w:r>
            <w:r w:rsidR="003B5A03" w:rsidRPr="00BF2894">
              <w:rPr>
                <w:rFonts w:ascii="Arial" w:hAnsi="Arial" w:cs="Arial"/>
                <w:b/>
                <w:bCs/>
                <w:sz w:val="18"/>
                <w:szCs w:val="18"/>
                <w:lang w:val="en-GB"/>
              </w:rPr>
              <w:t xml:space="preserve"> September</w:t>
            </w:r>
          </w:p>
        </w:tc>
        <w:tc>
          <w:tcPr>
            <w:tcW w:w="1440" w:type="dxa"/>
            <w:tcBorders>
              <w:top w:val="single" w:sz="4" w:space="0" w:color="auto"/>
            </w:tcBorders>
          </w:tcPr>
          <w:p w14:paraId="5B1157DA" w14:textId="498E82DD" w:rsidR="00F57443" w:rsidRPr="00BF2894" w:rsidRDefault="00703811" w:rsidP="00FD3B90">
            <w:pPr>
              <w:ind w:right="-72"/>
              <w:jc w:val="right"/>
              <w:rPr>
                <w:rFonts w:ascii="Arial" w:hAnsi="Arial" w:cs="Arial"/>
                <w:b/>
                <w:bCs/>
                <w:sz w:val="18"/>
                <w:szCs w:val="18"/>
                <w:lang w:val="en-GB"/>
              </w:rPr>
            </w:pPr>
            <w:r w:rsidRPr="00703811">
              <w:rPr>
                <w:rFonts w:ascii="Arial" w:hAnsi="Arial" w:cs="Arial"/>
                <w:b/>
                <w:bCs/>
                <w:sz w:val="18"/>
                <w:szCs w:val="18"/>
                <w:lang w:val="en-GB"/>
              </w:rPr>
              <w:t>30</w:t>
            </w:r>
            <w:r w:rsidR="003B5A03" w:rsidRPr="00BF2894">
              <w:rPr>
                <w:rFonts w:ascii="Arial" w:hAnsi="Arial" w:cs="Arial"/>
                <w:b/>
                <w:bCs/>
                <w:sz w:val="18"/>
                <w:szCs w:val="18"/>
                <w:lang w:val="en-GB"/>
              </w:rPr>
              <w:t xml:space="preserve"> September</w:t>
            </w:r>
          </w:p>
        </w:tc>
      </w:tr>
      <w:tr w:rsidR="00F57443" w:rsidRPr="00BF2894" w14:paraId="10F6EE7F" w14:textId="77777777" w:rsidTr="004841D8">
        <w:tc>
          <w:tcPr>
            <w:tcW w:w="6581" w:type="dxa"/>
            <w:vAlign w:val="bottom"/>
          </w:tcPr>
          <w:p w14:paraId="77D99524" w14:textId="77777777" w:rsidR="00F57443" w:rsidRPr="00BF2894" w:rsidRDefault="00F57443" w:rsidP="00FD3B90">
            <w:pPr>
              <w:ind w:left="431"/>
              <w:rPr>
                <w:rFonts w:ascii="Arial" w:hAnsi="Arial" w:cs="Arial"/>
                <w:b/>
                <w:bCs/>
                <w:snapToGrid w:val="0"/>
                <w:spacing w:val="-6"/>
                <w:sz w:val="18"/>
                <w:szCs w:val="18"/>
              </w:rPr>
            </w:pPr>
          </w:p>
        </w:tc>
        <w:tc>
          <w:tcPr>
            <w:tcW w:w="1440" w:type="dxa"/>
            <w:vAlign w:val="bottom"/>
          </w:tcPr>
          <w:p w14:paraId="713B6B74" w14:textId="42EB81DE" w:rsidR="00F57443" w:rsidRPr="00BF2894" w:rsidRDefault="00703811" w:rsidP="00FD3B90">
            <w:pPr>
              <w:ind w:right="-72"/>
              <w:jc w:val="right"/>
              <w:rPr>
                <w:rFonts w:ascii="Arial" w:hAnsi="Arial" w:cs="Arial"/>
                <w:b/>
                <w:bCs/>
                <w:sz w:val="18"/>
                <w:szCs w:val="18"/>
              </w:rPr>
            </w:pPr>
            <w:r w:rsidRPr="00703811">
              <w:rPr>
                <w:rFonts w:ascii="Arial" w:hAnsi="Arial" w:cs="Arial"/>
                <w:b/>
                <w:bCs/>
                <w:sz w:val="18"/>
                <w:szCs w:val="18"/>
                <w:lang w:val="en-GB"/>
              </w:rPr>
              <w:t>2023</w:t>
            </w:r>
          </w:p>
        </w:tc>
        <w:tc>
          <w:tcPr>
            <w:tcW w:w="1440" w:type="dxa"/>
            <w:vAlign w:val="bottom"/>
          </w:tcPr>
          <w:p w14:paraId="0F963834" w14:textId="7BD7C363" w:rsidR="00F57443" w:rsidRPr="00BF2894" w:rsidRDefault="00703811" w:rsidP="00FD3B90">
            <w:pPr>
              <w:ind w:right="-72"/>
              <w:jc w:val="right"/>
              <w:rPr>
                <w:rFonts w:ascii="Arial" w:hAnsi="Arial" w:cs="Arial"/>
                <w:b/>
                <w:bCs/>
                <w:sz w:val="18"/>
                <w:szCs w:val="18"/>
              </w:rPr>
            </w:pPr>
            <w:r w:rsidRPr="00703811">
              <w:rPr>
                <w:rFonts w:ascii="Arial" w:hAnsi="Arial" w:cs="Arial"/>
                <w:b/>
                <w:bCs/>
                <w:sz w:val="18"/>
                <w:szCs w:val="18"/>
                <w:lang w:val="en-GB"/>
              </w:rPr>
              <w:t>2022</w:t>
            </w:r>
          </w:p>
        </w:tc>
      </w:tr>
      <w:tr w:rsidR="00F57443" w:rsidRPr="00BF2894" w14:paraId="6B2AE820" w14:textId="77777777" w:rsidTr="004841D8">
        <w:tc>
          <w:tcPr>
            <w:tcW w:w="6581" w:type="dxa"/>
            <w:vAlign w:val="bottom"/>
          </w:tcPr>
          <w:p w14:paraId="6C283C2D" w14:textId="77777777" w:rsidR="00F57443" w:rsidRPr="00BF2894" w:rsidRDefault="00F57443" w:rsidP="00FD3B90">
            <w:pPr>
              <w:ind w:left="431"/>
              <w:rPr>
                <w:rFonts w:ascii="Arial" w:hAnsi="Arial" w:cs="Arial"/>
                <w:sz w:val="18"/>
                <w:szCs w:val="18"/>
              </w:rPr>
            </w:pPr>
          </w:p>
        </w:tc>
        <w:tc>
          <w:tcPr>
            <w:tcW w:w="1440" w:type="dxa"/>
            <w:tcBorders>
              <w:bottom w:val="single" w:sz="4" w:space="0" w:color="auto"/>
            </w:tcBorders>
            <w:vAlign w:val="bottom"/>
          </w:tcPr>
          <w:p w14:paraId="5E997378" w14:textId="77777777" w:rsidR="00F57443" w:rsidRPr="00BF2894" w:rsidRDefault="00F57443" w:rsidP="00FD3B90">
            <w:pPr>
              <w:ind w:right="-72"/>
              <w:jc w:val="right"/>
              <w:rPr>
                <w:rFonts w:ascii="Arial" w:hAnsi="Arial" w:cs="Arial"/>
                <w:b/>
                <w:bCs/>
                <w:sz w:val="18"/>
                <w:szCs w:val="18"/>
              </w:rPr>
            </w:pPr>
            <w:r w:rsidRPr="00BF2894">
              <w:rPr>
                <w:rFonts w:ascii="Arial" w:hAnsi="Arial" w:cs="Arial"/>
                <w:b/>
                <w:bCs/>
                <w:sz w:val="18"/>
                <w:szCs w:val="18"/>
              </w:rPr>
              <w:t>Baht</w:t>
            </w:r>
          </w:p>
        </w:tc>
        <w:tc>
          <w:tcPr>
            <w:tcW w:w="1440" w:type="dxa"/>
            <w:tcBorders>
              <w:bottom w:val="single" w:sz="4" w:space="0" w:color="auto"/>
            </w:tcBorders>
            <w:vAlign w:val="bottom"/>
          </w:tcPr>
          <w:p w14:paraId="3FEFBCCD" w14:textId="77777777" w:rsidR="00F57443" w:rsidRPr="00BF2894" w:rsidRDefault="00F57443" w:rsidP="00FD3B90">
            <w:pPr>
              <w:ind w:right="-72"/>
              <w:jc w:val="right"/>
              <w:rPr>
                <w:rFonts w:ascii="Arial" w:hAnsi="Arial" w:cs="Arial"/>
                <w:b/>
                <w:bCs/>
                <w:sz w:val="18"/>
                <w:szCs w:val="18"/>
              </w:rPr>
            </w:pPr>
            <w:r w:rsidRPr="00BF2894">
              <w:rPr>
                <w:rFonts w:ascii="Arial" w:hAnsi="Arial" w:cs="Arial"/>
                <w:b/>
                <w:bCs/>
                <w:sz w:val="18"/>
                <w:szCs w:val="18"/>
              </w:rPr>
              <w:t>Baht</w:t>
            </w:r>
          </w:p>
        </w:tc>
      </w:tr>
      <w:tr w:rsidR="00F57443" w:rsidRPr="00BF2894" w14:paraId="225A9D3E" w14:textId="77777777" w:rsidTr="004841D8">
        <w:tc>
          <w:tcPr>
            <w:tcW w:w="6581" w:type="dxa"/>
            <w:vAlign w:val="bottom"/>
          </w:tcPr>
          <w:p w14:paraId="681803CA" w14:textId="77777777" w:rsidR="00F57443" w:rsidRPr="00BF2894" w:rsidRDefault="00F57443" w:rsidP="00FD3B90">
            <w:pPr>
              <w:ind w:left="431"/>
              <w:rPr>
                <w:rFonts w:ascii="Arial" w:hAnsi="Arial" w:cs="Arial"/>
                <w:sz w:val="18"/>
                <w:szCs w:val="18"/>
              </w:rPr>
            </w:pPr>
          </w:p>
        </w:tc>
        <w:tc>
          <w:tcPr>
            <w:tcW w:w="1440" w:type="dxa"/>
            <w:tcBorders>
              <w:top w:val="single" w:sz="4" w:space="0" w:color="auto"/>
            </w:tcBorders>
            <w:shd w:val="clear" w:color="auto" w:fill="FAFAFA"/>
            <w:vAlign w:val="bottom"/>
          </w:tcPr>
          <w:p w14:paraId="7C56596F" w14:textId="77777777" w:rsidR="00F57443" w:rsidRPr="00BF2894" w:rsidRDefault="00F57443" w:rsidP="00FD3B90">
            <w:pPr>
              <w:ind w:right="-72"/>
              <w:jc w:val="right"/>
              <w:rPr>
                <w:rFonts w:ascii="Arial" w:hAnsi="Arial" w:cs="Arial"/>
                <w:sz w:val="18"/>
                <w:szCs w:val="18"/>
              </w:rPr>
            </w:pPr>
          </w:p>
        </w:tc>
        <w:tc>
          <w:tcPr>
            <w:tcW w:w="1440" w:type="dxa"/>
            <w:tcBorders>
              <w:top w:val="single" w:sz="4" w:space="0" w:color="auto"/>
            </w:tcBorders>
            <w:vAlign w:val="bottom"/>
          </w:tcPr>
          <w:p w14:paraId="17B1FD99" w14:textId="77777777" w:rsidR="00F57443" w:rsidRPr="00BF2894" w:rsidRDefault="00F57443" w:rsidP="00FD3B90">
            <w:pPr>
              <w:ind w:right="-72"/>
              <w:jc w:val="right"/>
              <w:rPr>
                <w:rFonts w:ascii="Arial" w:hAnsi="Arial" w:cs="Arial"/>
                <w:sz w:val="18"/>
                <w:szCs w:val="18"/>
              </w:rPr>
            </w:pPr>
          </w:p>
        </w:tc>
      </w:tr>
      <w:tr w:rsidR="00F57443" w:rsidRPr="00BF2894" w14:paraId="6C026C68" w14:textId="77777777" w:rsidTr="004841D8">
        <w:tc>
          <w:tcPr>
            <w:tcW w:w="6581" w:type="dxa"/>
            <w:vAlign w:val="bottom"/>
          </w:tcPr>
          <w:p w14:paraId="094F1204" w14:textId="77777777" w:rsidR="00F57443" w:rsidRPr="00BF2894" w:rsidRDefault="00F57443" w:rsidP="00FD3B90">
            <w:pPr>
              <w:ind w:left="431"/>
              <w:rPr>
                <w:rFonts w:ascii="Arial" w:hAnsi="Arial" w:cs="Arial"/>
                <w:b/>
                <w:bCs/>
                <w:sz w:val="18"/>
                <w:szCs w:val="18"/>
              </w:rPr>
            </w:pPr>
            <w:r w:rsidRPr="00BF2894">
              <w:rPr>
                <w:rFonts w:ascii="Arial" w:hAnsi="Arial" w:cs="Arial"/>
                <w:b/>
                <w:bCs/>
                <w:sz w:val="18"/>
                <w:szCs w:val="18"/>
              </w:rPr>
              <w:t>Sales of goods and services</w:t>
            </w:r>
          </w:p>
        </w:tc>
        <w:tc>
          <w:tcPr>
            <w:tcW w:w="1440" w:type="dxa"/>
            <w:shd w:val="clear" w:color="auto" w:fill="FAFAFA"/>
            <w:vAlign w:val="bottom"/>
          </w:tcPr>
          <w:p w14:paraId="3972E9A9" w14:textId="77777777" w:rsidR="00F57443" w:rsidRPr="00BF2894" w:rsidRDefault="00F57443" w:rsidP="00FD3B90">
            <w:pPr>
              <w:ind w:right="-72"/>
              <w:jc w:val="right"/>
              <w:rPr>
                <w:rFonts w:ascii="Arial" w:hAnsi="Arial" w:cs="Arial"/>
                <w:sz w:val="18"/>
                <w:szCs w:val="18"/>
              </w:rPr>
            </w:pPr>
          </w:p>
        </w:tc>
        <w:tc>
          <w:tcPr>
            <w:tcW w:w="1440" w:type="dxa"/>
            <w:vAlign w:val="bottom"/>
          </w:tcPr>
          <w:p w14:paraId="087AD9CE" w14:textId="77777777" w:rsidR="00F57443" w:rsidRPr="00BF2894" w:rsidRDefault="00F57443" w:rsidP="00FD3B90">
            <w:pPr>
              <w:ind w:right="-72"/>
              <w:jc w:val="right"/>
              <w:rPr>
                <w:rFonts w:ascii="Arial" w:hAnsi="Arial" w:cs="Arial"/>
                <w:sz w:val="18"/>
                <w:szCs w:val="18"/>
              </w:rPr>
            </w:pPr>
          </w:p>
        </w:tc>
      </w:tr>
      <w:tr w:rsidR="003F0C17" w:rsidRPr="00BF2894" w14:paraId="7721DFE1" w14:textId="77777777" w:rsidTr="004841D8">
        <w:tc>
          <w:tcPr>
            <w:tcW w:w="6581" w:type="dxa"/>
            <w:vAlign w:val="bottom"/>
          </w:tcPr>
          <w:p w14:paraId="3405B0F1" w14:textId="77777777" w:rsidR="003F0C17" w:rsidRPr="00BF2894" w:rsidRDefault="003F0C17" w:rsidP="003F0C17">
            <w:pPr>
              <w:ind w:left="431"/>
              <w:rPr>
                <w:rFonts w:ascii="Arial" w:hAnsi="Arial" w:cs="Arial"/>
                <w:b/>
                <w:bCs/>
                <w:snapToGrid w:val="0"/>
                <w:spacing w:val="-6"/>
                <w:sz w:val="18"/>
                <w:szCs w:val="18"/>
              </w:rPr>
            </w:pPr>
            <w:r w:rsidRPr="00BF2894">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5961DB66" w14:textId="223DB8FA" w:rsidR="003F0C17" w:rsidRPr="00BF2894" w:rsidRDefault="00703811" w:rsidP="003F0C17">
            <w:pPr>
              <w:ind w:right="-72"/>
              <w:jc w:val="right"/>
              <w:rPr>
                <w:rFonts w:ascii="Arial" w:hAnsi="Arial" w:cs="Arial"/>
                <w:sz w:val="18"/>
                <w:szCs w:val="18"/>
                <w:lang w:val="en-GB"/>
              </w:rPr>
            </w:pPr>
            <w:r w:rsidRPr="00703811">
              <w:rPr>
                <w:rFonts w:ascii="Arial" w:hAnsi="Arial" w:cs="Arial"/>
                <w:sz w:val="18"/>
                <w:szCs w:val="18"/>
                <w:lang w:val="en-GB"/>
              </w:rPr>
              <w:t>767</w:t>
            </w:r>
            <w:r w:rsidR="000505A1" w:rsidRPr="00BF2894">
              <w:rPr>
                <w:rFonts w:ascii="Arial" w:hAnsi="Arial" w:cs="Arial"/>
                <w:sz w:val="18"/>
                <w:szCs w:val="18"/>
                <w:lang w:val="en-GB"/>
              </w:rPr>
              <w:t>,</w:t>
            </w:r>
            <w:r w:rsidRPr="00703811">
              <w:rPr>
                <w:rFonts w:ascii="Arial" w:hAnsi="Arial" w:cs="Arial"/>
                <w:sz w:val="18"/>
                <w:szCs w:val="18"/>
                <w:lang w:val="en-GB"/>
              </w:rPr>
              <w:t>583</w:t>
            </w:r>
            <w:r w:rsidR="000505A1" w:rsidRPr="00BF2894">
              <w:rPr>
                <w:rFonts w:ascii="Arial" w:hAnsi="Arial" w:cs="Arial"/>
                <w:sz w:val="18"/>
                <w:szCs w:val="18"/>
                <w:lang w:val="en-GB"/>
              </w:rPr>
              <w:t>,</w:t>
            </w:r>
            <w:r w:rsidRPr="00703811">
              <w:rPr>
                <w:rFonts w:ascii="Arial" w:hAnsi="Arial" w:cs="Arial"/>
                <w:sz w:val="18"/>
                <w:szCs w:val="18"/>
                <w:lang w:val="en-GB"/>
              </w:rPr>
              <w:t>459</w:t>
            </w:r>
          </w:p>
        </w:tc>
        <w:tc>
          <w:tcPr>
            <w:tcW w:w="1440" w:type="dxa"/>
            <w:tcBorders>
              <w:bottom w:val="single" w:sz="4" w:space="0" w:color="auto"/>
            </w:tcBorders>
            <w:vAlign w:val="bottom"/>
          </w:tcPr>
          <w:p w14:paraId="1A2ACDB2" w14:textId="6C7FF830"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635</w:t>
            </w:r>
            <w:r w:rsidR="003F0C17" w:rsidRPr="00BF2894">
              <w:rPr>
                <w:rFonts w:ascii="Arial" w:hAnsi="Arial" w:cs="Arial"/>
                <w:sz w:val="18"/>
                <w:szCs w:val="18"/>
              </w:rPr>
              <w:t>,</w:t>
            </w:r>
            <w:r w:rsidRPr="00703811">
              <w:rPr>
                <w:rFonts w:ascii="Arial" w:hAnsi="Arial" w:cs="Arial"/>
                <w:sz w:val="18"/>
                <w:szCs w:val="18"/>
                <w:lang w:val="en-GB"/>
              </w:rPr>
              <w:t>031</w:t>
            </w:r>
            <w:r w:rsidR="003F0C17" w:rsidRPr="00BF2894">
              <w:rPr>
                <w:rFonts w:ascii="Arial" w:hAnsi="Arial" w:cs="Arial"/>
                <w:sz w:val="18"/>
                <w:szCs w:val="18"/>
              </w:rPr>
              <w:t>,</w:t>
            </w:r>
            <w:r w:rsidRPr="00703811">
              <w:rPr>
                <w:rFonts w:ascii="Arial" w:hAnsi="Arial" w:cs="Arial"/>
                <w:sz w:val="18"/>
                <w:szCs w:val="18"/>
                <w:lang w:val="en-GB"/>
              </w:rPr>
              <w:t>992</w:t>
            </w:r>
          </w:p>
        </w:tc>
      </w:tr>
      <w:tr w:rsidR="003F0C17" w:rsidRPr="00BF2894" w14:paraId="6C5FC84C" w14:textId="77777777" w:rsidTr="004841D8">
        <w:tc>
          <w:tcPr>
            <w:tcW w:w="6581" w:type="dxa"/>
            <w:vAlign w:val="bottom"/>
          </w:tcPr>
          <w:p w14:paraId="6996C01C" w14:textId="77777777" w:rsidR="003F0C17" w:rsidRPr="00BF2894" w:rsidRDefault="003F0C17" w:rsidP="003F0C17">
            <w:pPr>
              <w:ind w:left="431"/>
              <w:rPr>
                <w:rFonts w:ascii="Arial" w:hAnsi="Arial" w:cs="Arial"/>
                <w:sz w:val="18"/>
                <w:szCs w:val="18"/>
              </w:rPr>
            </w:pPr>
          </w:p>
        </w:tc>
        <w:tc>
          <w:tcPr>
            <w:tcW w:w="1440" w:type="dxa"/>
            <w:tcBorders>
              <w:top w:val="single" w:sz="4" w:space="0" w:color="auto"/>
            </w:tcBorders>
            <w:shd w:val="clear" w:color="auto" w:fill="FAFAFA"/>
            <w:vAlign w:val="bottom"/>
          </w:tcPr>
          <w:p w14:paraId="5754D84C" w14:textId="77777777" w:rsidR="003F0C17" w:rsidRPr="00BF2894" w:rsidRDefault="003F0C17" w:rsidP="003F0C17">
            <w:pPr>
              <w:ind w:left="431"/>
              <w:rPr>
                <w:rFonts w:ascii="Arial" w:hAnsi="Arial" w:cs="Arial"/>
                <w:sz w:val="18"/>
                <w:szCs w:val="18"/>
              </w:rPr>
            </w:pPr>
          </w:p>
        </w:tc>
        <w:tc>
          <w:tcPr>
            <w:tcW w:w="1440" w:type="dxa"/>
            <w:tcBorders>
              <w:top w:val="single" w:sz="4" w:space="0" w:color="auto"/>
            </w:tcBorders>
            <w:vAlign w:val="bottom"/>
          </w:tcPr>
          <w:p w14:paraId="6CFACB8D" w14:textId="77777777" w:rsidR="003F0C17" w:rsidRPr="00BF2894" w:rsidRDefault="003F0C17" w:rsidP="003F0C17">
            <w:pPr>
              <w:ind w:left="431"/>
              <w:rPr>
                <w:rFonts w:ascii="Arial" w:hAnsi="Arial" w:cs="Arial"/>
                <w:sz w:val="18"/>
                <w:szCs w:val="18"/>
              </w:rPr>
            </w:pPr>
          </w:p>
        </w:tc>
      </w:tr>
      <w:tr w:rsidR="003F0C17" w:rsidRPr="00BF2894" w14:paraId="454A37F7" w14:textId="77777777" w:rsidTr="004841D8">
        <w:tc>
          <w:tcPr>
            <w:tcW w:w="6581" w:type="dxa"/>
            <w:vAlign w:val="bottom"/>
          </w:tcPr>
          <w:p w14:paraId="3193F0FD" w14:textId="77777777" w:rsidR="003F0C17" w:rsidRPr="00BF2894" w:rsidRDefault="003F0C17" w:rsidP="003F0C17">
            <w:pPr>
              <w:ind w:left="431"/>
              <w:rPr>
                <w:rFonts w:ascii="Arial" w:hAnsi="Arial" w:cs="Arial"/>
                <w:b/>
                <w:bCs/>
                <w:sz w:val="18"/>
                <w:szCs w:val="18"/>
              </w:rPr>
            </w:pPr>
            <w:r w:rsidRPr="00BF2894">
              <w:rPr>
                <w:rFonts w:ascii="Arial" w:hAnsi="Arial" w:cs="Arial"/>
                <w:b/>
                <w:bCs/>
                <w:sz w:val="18"/>
                <w:szCs w:val="18"/>
              </w:rPr>
              <w:t xml:space="preserve">Other income </w:t>
            </w:r>
          </w:p>
        </w:tc>
        <w:tc>
          <w:tcPr>
            <w:tcW w:w="1440" w:type="dxa"/>
            <w:shd w:val="clear" w:color="auto" w:fill="FAFAFA"/>
            <w:vAlign w:val="bottom"/>
          </w:tcPr>
          <w:p w14:paraId="1390EA9C" w14:textId="77777777" w:rsidR="003F0C17" w:rsidRPr="00BF2894" w:rsidRDefault="003F0C17" w:rsidP="003F0C17">
            <w:pPr>
              <w:ind w:right="-72"/>
              <w:jc w:val="right"/>
              <w:rPr>
                <w:rFonts w:ascii="Arial" w:hAnsi="Arial" w:cs="Arial"/>
                <w:sz w:val="18"/>
                <w:szCs w:val="18"/>
              </w:rPr>
            </w:pPr>
          </w:p>
        </w:tc>
        <w:tc>
          <w:tcPr>
            <w:tcW w:w="1440" w:type="dxa"/>
            <w:vAlign w:val="bottom"/>
          </w:tcPr>
          <w:p w14:paraId="39852E33" w14:textId="77777777" w:rsidR="003F0C17" w:rsidRPr="00BF2894" w:rsidRDefault="003F0C17" w:rsidP="003F0C17">
            <w:pPr>
              <w:ind w:right="-72"/>
              <w:jc w:val="right"/>
              <w:rPr>
                <w:rFonts w:ascii="Arial" w:hAnsi="Arial" w:cs="Arial"/>
                <w:sz w:val="18"/>
                <w:szCs w:val="18"/>
              </w:rPr>
            </w:pPr>
          </w:p>
        </w:tc>
      </w:tr>
      <w:tr w:rsidR="003F0C17" w:rsidRPr="00BF2894" w14:paraId="55E34327" w14:textId="77777777" w:rsidTr="004841D8">
        <w:tc>
          <w:tcPr>
            <w:tcW w:w="6581" w:type="dxa"/>
            <w:vAlign w:val="bottom"/>
          </w:tcPr>
          <w:p w14:paraId="4B51C59D" w14:textId="77777777" w:rsidR="003F0C17" w:rsidRPr="00BF2894" w:rsidRDefault="003F0C17" w:rsidP="003F0C17">
            <w:pPr>
              <w:ind w:left="431"/>
              <w:rPr>
                <w:rFonts w:ascii="Arial" w:hAnsi="Arial" w:cs="Arial"/>
                <w:sz w:val="18"/>
                <w:szCs w:val="18"/>
              </w:rPr>
            </w:pPr>
            <w:r w:rsidRPr="00BF2894">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1B16EB6F" w14:textId="2406E952"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79</w:t>
            </w:r>
            <w:r w:rsidR="000505A1" w:rsidRPr="00BF2894">
              <w:rPr>
                <w:rFonts w:ascii="Arial" w:hAnsi="Arial" w:cs="Arial"/>
                <w:sz w:val="18"/>
                <w:szCs w:val="18"/>
              </w:rPr>
              <w:t>,</w:t>
            </w:r>
            <w:r w:rsidRPr="00703811">
              <w:rPr>
                <w:rFonts w:ascii="Arial" w:hAnsi="Arial" w:cs="Arial"/>
                <w:sz w:val="18"/>
                <w:szCs w:val="18"/>
                <w:lang w:val="en-GB"/>
              </w:rPr>
              <w:t>443</w:t>
            </w:r>
            <w:r w:rsidR="000505A1" w:rsidRPr="00BF2894">
              <w:rPr>
                <w:rFonts w:ascii="Arial" w:hAnsi="Arial" w:cs="Arial"/>
                <w:sz w:val="18"/>
                <w:szCs w:val="18"/>
              </w:rPr>
              <w:t>,</w:t>
            </w:r>
            <w:r w:rsidRPr="00703811">
              <w:rPr>
                <w:rFonts w:ascii="Arial" w:hAnsi="Arial" w:cs="Arial"/>
                <w:sz w:val="18"/>
                <w:szCs w:val="18"/>
                <w:lang w:val="en-GB"/>
              </w:rPr>
              <w:t>299</w:t>
            </w:r>
          </w:p>
        </w:tc>
        <w:tc>
          <w:tcPr>
            <w:tcW w:w="1440" w:type="dxa"/>
            <w:tcBorders>
              <w:bottom w:val="single" w:sz="4" w:space="0" w:color="auto"/>
            </w:tcBorders>
            <w:vAlign w:val="bottom"/>
          </w:tcPr>
          <w:p w14:paraId="5952BB2B" w14:textId="65EFE27F"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8</w:t>
            </w:r>
            <w:r w:rsidR="003F0C17" w:rsidRPr="00BF2894">
              <w:rPr>
                <w:rFonts w:ascii="Arial" w:hAnsi="Arial" w:cs="Arial"/>
                <w:sz w:val="18"/>
                <w:szCs w:val="18"/>
              </w:rPr>
              <w:t>,</w:t>
            </w:r>
            <w:r w:rsidRPr="00703811">
              <w:rPr>
                <w:rFonts w:ascii="Arial" w:hAnsi="Arial" w:cs="Arial"/>
                <w:sz w:val="18"/>
                <w:szCs w:val="18"/>
                <w:lang w:val="en-GB"/>
              </w:rPr>
              <w:t>133</w:t>
            </w:r>
            <w:r w:rsidR="003F0C17" w:rsidRPr="00BF2894">
              <w:rPr>
                <w:rFonts w:ascii="Arial" w:hAnsi="Arial" w:cs="Arial"/>
                <w:sz w:val="18"/>
                <w:szCs w:val="18"/>
              </w:rPr>
              <w:t>,</w:t>
            </w:r>
            <w:r w:rsidRPr="00703811">
              <w:rPr>
                <w:rFonts w:ascii="Arial" w:hAnsi="Arial" w:cs="Arial"/>
                <w:sz w:val="18"/>
                <w:szCs w:val="18"/>
                <w:lang w:val="en-GB"/>
              </w:rPr>
              <w:t>776</w:t>
            </w:r>
          </w:p>
        </w:tc>
      </w:tr>
      <w:tr w:rsidR="003F0C17" w:rsidRPr="00BF2894" w14:paraId="45FE19D6" w14:textId="77777777" w:rsidTr="004841D8">
        <w:tc>
          <w:tcPr>
            <w:tcW w:w="6581" w:type="dxa"/>
            <w:vAlign w:val="bottom"/>
          </w:tcPr>
          <w:p w14:paraId="0A94038A" w14:textId="77777777" w:rsidR="003F0C17" w:rsidRPr="00BF2894" w:rsidRDefault="003F0C17" w:rsidP="003F0C17">
            <w:pPr>
              <w:ind w:left="431"/>
              <w:rPr>
                <w:rFonts w:ascii="Arial" w:hAnsi="Arial" w:cs="Arial"/>
                <w:sz w:val="18"/>
                <w:szCs w:val="18"/>
              </w:rPr>
            </w:pPr>
          </w:p>
        </w:tc>
        <w:tc>
          <w:tcPr>
            <w:tcW w:w="1440" w:type="dxa"/>
            <w:tcBorders>
              <w:top w:val="single" w:sz="4" w:space="0" w:color="auto"/>
            </w:tcBorders>
            <w:shd w:val="clear" w:color="auto" w:fill="FAFAFA"/>
            <w:vAlign w:val="bottom"/>
          </w:tcPr>
          <w:p w14:paraId="6B588CD6" w14:textId="77777777" w:rsidR="003F0C17" w:rsidRPr="00BF2894" w:rsidRDefault="003F0C17" w:rsidP="003F0C17">
            <w:pPr>
              <w:ind w:left="431"/>
              <w:rPr>
                <w:rFonts w:ascii="Arial" w:hAnsi="Arial" w:cs="Arial"/>
                <w:sz w:val="18"/>
                <w:szCs w:val="18"/>
              </w:rPr>
            </w:pPr>
          </w:p>
        </w:tc>
        <w:tc>
          <w:tcPr>
            <w:tcW w:w="1440" w:type="dxa"/>
            <w:tcBorders>
              <w:top w:val="single" w:sz="4" w:space="0" w:color="auto"/>
            </w:tcBorders>
            <w:vAlign w:val="bottom"/>
          </w:tcPr>
          <w:p w14:paraId="3F1FE76D" w14:textId="77777777" w:rsidR="003F0C17" w:rsidRPr="00BF2894" w:rsidRDefault="003F0C17" w:rsidP="003F0C17">
            <w:pPr>
              <w:ind w:left="431"/>
              <w:rPr>
                <w:rFonts w:ascii="Arial" w:hAnsi="Arial" w:cs="Arial"/>
                <w:sz w:val="18"/>
                <w:szCs w:val="18"/>
              </w:rPr>
            </w:pPr>
          </w:p>
        </w:tc>
      </w:tr>
      <w:tr w:rsidR="003F0C17" w:rsidRPr="00BF2894" w14:paraId="5264392F" w14:textId="77777777" w:rsidTr="004841D8">
        <w:tc>
          <w:tcPr>
            <w:tcW w:w="6581" w:type="dxa"/>
            <w:vAlign w:val="bottom"/>
          </w:tcPr>
          <w:p w14:paraId="40320D65" w14:textId="77777777" w:rsidR="003F0C17" w:rsidRPr="00BF2894" w:rsidRDefault="003F0C17" w:rsidP="003F0C17">
            <w:pPr>
              <w:ind w:left="431"/>
              <w:rPr>
                <w:rFonts w:ascii="Arial" w:hAnsi="Arial" w:cs="Arial"/>
                <w:b/>
                <w:bCs/>
                <w:sz w:val="18"/>
                <w:szCs w:val="18"/>
              </w:rPr>
            </w:pPr>
            <w:r w:rsidRPr="00BF2894">
              <w:rPr>
                <w:rFonts w:ascii="Arial" w:hAnsi="Arial" w:cs="Arial"/>
                <w:b/>
                <w:bCs/>
                <w:sz w:val="18"/>
                <w:szCs w:val="18"/>
              </w:rPr>
              <w:t xml:space="preserve">Interest income </w:t>
            </w:r>
          </w:p>
        </w:tc>
        <w:tc>
          <w:tcPr>
            <w:tcW w:w="1440" w:type="dxa"/>
            <w:shd w:val="clear" w:color="auto" w:fill="FAFAFA"/>
            <w:vAlign w:val="bottom"/>
          </w:tcPr>
          <w:p w14:paraId="5B38AFAF" w14:textId="77777777" w:rsidR="003F0C17" w:rsidRPr="00BF2894" w:rsidRDefault="003F0C17" w:rsidP="003F0C17">
            <w:pPr>
              <w:ind w:right="-72"/>
              <w:jc w:val="right"/>
              <w:rPr>
                <w:rFonts w:ascii="Arial" w:hAnsi="Arial" w:cs="Arial"/>
                <w:sz w:val="18"/>
                <w:szCs w:val="18"/>
              </w:rPr>
            </w:pPr>
          </w:p>
        </w:tc>
        <w:tc>
          <w:tcPr>
            <w:tcW w:w="1440" w:type="dxa"/>
            <w:vAlign w:val="bottom"/>
          </w:tcPr>
          <w:p w14:paraId="28B8BE2B" w14:textId="77777777" w:rsidR="003F0C17" w:rsidRPr="00BF2894" w:rsidRDefault="003F0C17" w:rsidP="003F0C17">
            <w:pPr>
              <w:ind w:right="-72"/>
              <w:jc w:val="right"/>
              <w:rPr>
                <w:rFonts w:ascii="Arial" w:hAnsi="Arial" w:cs="Arial"/>
                <w:sz w:val="18"/>
                <w:szCs w:val="18"/>
              </w:rPr>
            </w:pPr>
          </w:p>
        </w:tc>
      </w:tr>
      <w:tr w:rsidR="003F0C17" w:rsidRPr="00BF2894" w14:paraId="5730B67A" w14:textId="77777777" w:rsidTr="004841D8">
        <w:tc>
          <w:tcPr>
            <w:tcW w:w="6581" w:type="dxa"/>
            <w:vAlign w:val="bottom"/>
          </w:tcPr>
          <w:p w14:paraId="69F29770" w14:textId="77777777" w:rsidR="003F0C17" w:rsidRPr="00BF2894" w:rsidRDefault="003F0C17" w:rsidP="003F0C17">
            <w:pPr>
              <w:ind w:left="431"/>
              <w:rPr>
                <w:rFonts w:ascii="Arial" w:hAnsi="Arial" w:cs="Arial"/>
                <w:b/>
                <w:bCs/>
                <w:sz w:val="18"/>
                <w:szCs w:val="18"/>
              </w:rPr>
            </w:pPr>
            <w:r w:rsidRPr="00BF2894">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1AA89BF3" w14:textId="19DD167D"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1</w:t>
            </w:r>
            <w:r w:rsidR="000505A1" w:rsidRPr="00BF2894">
              <w:rPr>
                <w:rFonts w:ascii="Arial" w:hAnsi="Arial" w:cs="Arial"/>
                <w:sz w:val="18"/>
                <w:szCs w:val="18"/>
              </w:rPr>
              <w:t>,</w:t>
            </w:r>
            <w:r w:rsidRPr="00703811">
              <w:rPr>
                <w:rFonts w:ascii="Arial" w:hAnsi="Arial" w:cs="Arial"/>
                <w:sz w:val="18"/>
                <w:szCs w:val="18"/>
                <w:lang w:val="en-GB"/>
              </w:rPr>
              <w:t>524</w:t>
            </w:r>
            <w:r w:rsidR="000505A1" w:rsidRPr="00BF2894">
              <w:rPr>
                <w:rFonts w:ascii="Arial" w:hAnsi="Arial" w:cs="Arial"/>
                <w:sz w:val="18"/>
                <w:szCs w:val="18"/>
              </w:rPr>
              <w:t>,</w:t>
            </w:r>
            <w:r w:rsidRPr="00703811">
              <w:rPr>
                <w:rFonts w:ascii="Arial" w:hAnsi="Arial" w:cs="Arial"/>
                <w:sz w:val="18"/>
                <w:szCs w:val="18"/>
                <w:lang w:val="en-GB"/>
              </w:rPr>
              <w:t>662</w:t>
            </w:r>
          </w:p>
        </w:tc>
        <w:tc>
          <w:tcPr>
            <w:tcW w:w="1440" w:type="dxa"/>
            <w:tcBorders>
              <w:bottom w:val="single" w:sz="4" w:space="0" w:color="auto"/>
            </w:tcBorders>
            <w:vAlign w:val="bottom"/>
          </w:tcPr>
          <w:p w14:paraId="51738135" w14:textId="794D29B7"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1</w:t>
            </w:r>
            <w:r w:rsidR="003F0C17" w:rsidRPr="00BF2894">
              <w:rPr>
                <w:rFonts w:ascii="Arial" w:hAnsi="Arial" w:cs="Arial"/>
                <w:sz w:val="18"/>
                <w:szCs w:val="18"/>
              </w:rPr>
              <w:t>,</w:t>
            </w:r>
            <w:r w:rsidRPr="00703811">
              <w:rPr>
                <w:rFonts w:ascii="Arial" w:hAnsi="Arial" w:cs="Arial"/>
                <w:sz w:val="18"/>
                <w:szCs w:val="18"/>
                <w:lang w:val="en-GB"/>
              </w:rPr>
              <w:t>612</w:t>
            </w:r>
            <w:r w:rsidR="003F0C17" w:rsidRPr="00BF2894">
              <w:rPr>
                <w:rFonts w:ascii="Arial" w:hAnsi="Arial" w:cs="Arial"/>
                <w:sz w:val="18"/>
                <w:szCs w:val="18"/>
              </w:rPr>
              <w:t>,</w:t>
            </w:r>
            <w:r w:rsidRPr="00703811">
              <w:rPr>
                <w:rFonts w:ascii="Arial" w:hAnsi="Arial" w:cs="Arial"/>
                <w:sz w:val="18"/>
                <w:szCs w:val="18"/>
                <w:lang w:val="en-GB"/>
              </w:rPr>
              <w:t>175</w:t>
            </w:r>
          </w:p>
        </w:tc>
      </w:tr>
      <w:tr w:rsidR="003F0C17" w:rsidRPr="00BF2894" w14:paraId="2A50D025" w14:textId="77777777" w:rsidTr="004841D8">
        <w:tc>
          <w:tcPr>
            <w:tcW w:w="6581" w:type="dxa"/>
            <w:vAlign w:val="bottom"/>
          </w:tcPr>
          <w:p w14:paraId="02D55990" w14:textId="77777777" w:rsidR="003F0C17" w:rsidRPr="00BF2894" w:rsidRDefault="003F0C17" w:rsidP="003F0C17">
            <w:pPr>
              <w:ind w:left="431"/>
              <w:rPr>
                <w:rFonts w:ascii="Arial" w:hAnsi="Arial" w:cs="Arial"/>
                <w:sz w:val="18"/>
                <w:szCs w:val="18"/>
              </w:rPr>
            </w:pPr>
          </w:p>
        </w:tc>
        <w:tc>
          <w:tcPr>
            <w:tcW w:w="1440" w:type="dxa"/>
            <w:tcBorders>
              <w:top w:val="single" w:sz="4" w:space="0" w:color="auto"/>
            </w:tcBorders>
            <w:shd w:val="clear" w:color="auto" w:fill="FAFAFA"/>
            <w:vAlign w:val="bottom"/>
          </w:tcPr>
          <w:p w14:paraId="4DD9AAB9" w14:textId="77777777" w:rsidR="003F0C17" w:rsidRPr="00BF2894" w:rsidRDefault="003F0C17" w:rsidP="003F0C17">
            <w:pPr>
              <w:ind w:left="431"/>
              <w:rPr>
                <w:rFonts w:ascii="Arial" w:hAnsi="Arial" w:cs="Arial"/>
                <w:sz w:val="18"/>
                <w:szCs w:val="18"/>
              </w:rPr>
            </w:pPr>
          </w:p>
        </w:tc>
        <w:tc>
          <w:tcPr>
            <w:tcW w:w="1440" w:type="dxa"/>
            <w:tcBorders>
              <w:top w:val="single" w:sz="4" w:space="0" w:color="auto"/>
            </w:tcBorders>
            <w:vAlign w:val="bottom"/>
          </w:tcPr>
          <w:p w14:paraId="32776B01" w14:textId="77777777" w:rsidR="003F0C17" w:rsidRPr="00BF2894" w:rsidRDefault="003F0C17" w:rsidP="003F0C17">
            <w:pPr>
              <w:ind w:left="431"/>
              <w:rPr>
                <w:rFonts w:ascii="Arial" w:hAnsi="Arial" w:cs="Arial"/>
                <w:sz w:val="18"/>
                <w:szCs w:val="18"/>
              </w:rPr>
            </w:pPr>
          </w:p>
        </w:tc>
      </w:tr>
      <w:tr w:rsidR="003F0C17" w:rsidRPr="00BF2894" w14:paraId="625F5AFB" w14:textId="77777777" w:rsidTr="004841D8">
        <w:tc>
          <w:tcPr>
            <w:tcW w:w="6581" w:type="dxa"/>
            <w:vAlign w:val="bottom"/>
          </w:tcPr>
          <w:p w14:paraId="794DD98E" w14:textId="77777777" w:rsidR="003F0C17" w:rsidRPr="00BF2894" w:rsidRDefault="003F0C17" w:rsidP="003F0C17">
            <w:pPr>
              <w:ind w:left="431"/>
              <w:rPr>
                <w:rFonts w:ascii="Arial" w:hAnsi="Arial" w:cs="Arial"/>
                <w:sz w:val="18"/>
                <w:szCs w:val="18"/>
              </w:rPr>
            </w:pPr>
            <w:r w:rsidRPr="00BF2894">
              <w:rPr>
                <w:rFonts w:ascii="Arial" w:hAnsi="Arial" w:cs="Arial"/>
                <w:b/>
                <w:bCs/>
                <w:sz w:val="18"/>
                <w:szCs w:val="18"/>
              </w:rPr>
              <w:t>Purchases of goods and services</w:t>
            </w:r>
          </w:p>
        </w:tc>
        <w:tc>
          <w:tcPr>
            <w:tcW w:w="1440" w:type="dxa"/>
            <w:shd w:val="clear" w:color="auto" w:fill="FAFAFA"/>
            <w:vAlign w:val="bottom"/>
          </w:tcPr>
          <w:p w14:paraId="3AA00CAE" w14:textId="77777777" w:rsidR="003F0C17" w:rsidRPr="00BF2894" w:rsidRDefault="003F0C17" w:rsidP="003F0C17">
            <w:pPr>
              <w:ind w:right="-72"/>
              <w:jc w:val="right"/>
              <w:rPr>
                <w:rFonts w:ascii="Arial" w:hAnsi="Arial" w:cs="Arial"/>
                <w:sz w:val="18"/>
                <w:szCs w:val="18"/>
              </w:rPr>
            </w:pPr>
          </w:p>
        </w:tc>
        <w:tc>
          <w:tcPr>
            <w:tcW w:w="1440" w:type="dxa"/>
            <w:vAlign w:val="bottom"/>
          </w:tcPr>
          <w:p w14:paraId="29133EDD" w14:textId="77777777" w:rsidR="003F0C17" w:rsidRPr="00BF2894" w:rsidRDefault="003F0C17" w:rsidP="003F0C17">
            <w:pPr>
              <w:ind w:right="-72"/>
              <w:jc w:val="right"/>
              <w:rPr>
                <w:rFonts w:ascii="Arial" w:hAnsi="Arial" w:cs="Arial"/>
                <w:sz w:val="18"/>
                <w:szCs w:val="18"/>
              </w:rPr>
            </w:pPr>
          </w:p>
        </w:tc>
      </w:tr>
      <w:tr w:rsidR="003F0C17" w:rsidRPr="00BF2894" w14:paraId="0B5E96C4" w14:textId="77777777" w:rsidTr="004841D8">
        <w:tc>
          <w:tcPr>
            <w:tcW w:w="6581" w:type="dxa"/>
            <w:vAlign w:val="bottom"/>
          </w:tcPr>
          <w:p w14:paraId="7F323FF2" w14:textId="77777777" w:rsidR="003F0C17" w:rsidRPr="00BF2894" w:rsidRDefault="003F0C17" w:rsidP="003F0C17">
            <w:pPr>
              <w:ind w:left="431"/>
              <w:rPr>
                <w:rFonts w:ascii="Arial" w:hAnsi="Arial" w:cs="Arial"/>
                <w:b/>
                <w:bCs/>
                <w:sz w:val="18"/>
                <w:szCs w:val="18"/>
              </w:rPr>
            </w:pPr>
            <w:r w:rsidRPr="00BF2894">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45CC3547" w14:textId="6607DB65"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177</w:t>
            </w:r>
            <w:r w:rsidR="000505A1" w:rsidRPr="00BF2894">
              <w:rPr>
                <w:rFonts w:ascii="Arial" w:hAnsi="Arial" w:cs="Arial"/>
                <w:sz w:val="18"/>
                <w:szCs w:val="18"/>
              </w:rPr>
              <w:t>,</w:t>
            </w:r>
            <w:r w:rsidRPr="00703811">
              <w:rPr>
                <w:rFonts w:ascii="Arial" w:hAnsi="Arial" w:cs="Arial"/>
                <w:sz w:val="18"/>
                <w:szCs w:val="18"/>
                <w:lang w:val="en-GB"/>
              </w:rPr>
              <w:t>820</w:t>
            </w:r>
            <w:r w:rsidR="000505A1" w:rsidRPr="00BF2894">
              <w:rPr>
                <w:rFonts w:ascii="Arial" w:hAnsi="Arial" w:cs="Arial"/>
                <w:sz w:val="18"/>
                <w:szCs w:val="18"/>
              </w:rPr>
              <w:t>,</w:t>
            </w:r>
            <w:r w:rsidRPr="00703811">
              <w:rPr>
                <w:rFonts w:ascii="Arial" w:hAnsi="Arial" w:cs="Arial"/>
                <w:sz w:val="18"/>
                <w:szCs w:val="18"/>
                <w:lang w:val="en-GB"/>
              </w:rPr>
              <w:t>900</w:t>
            </w:r>
          </w:p>
        </w:tc>
        <w:tc>
          <w:tcPr>
            <w:tcW w:w="1440" w:type="dxa"/>
            <w:tcBorders>
              <w:bottom w:val="single" w:sz="4" w:space="0" w:color="auto"/>
            </w:tcBorders>
            <w:vAlign w:val="bottom"/>
          </w:tcPr>
          <w:p w14:paraId="4624C321" w14:textId="6CFA6AA2"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187</w:t>
            </w:r>
            <w:r w:rsidR="003F0C17" w:rsidRPr="00BF2894">
              <w:rPr>
                <w:rFonts w:ascii="Arial" w:hAnsi="Arial" w:cs="Arial"/>
                <w:sz w:val="18"/>
                <w:szCs w:val="18"/>
              </w:rPr>
              <w:t>,</w:t>
            </w:r>
            <w:r w:rsidRPr="00703811">
              <w:rPr>
                <w:rFonts w:ascii="Arial" w:hAnsi="Arial" w:cs="Arial"/>
                <w:sz w:val="18"/>
                <w:szCs w:val="18"/>
                <w:lang w:val="en-GB"/>
              </w:rPr>
              <w:t>154</w:t>
            </w:r>
            <w:r w:rsidR="003F0C17" w:rsidRPr="00BF2894">
              <w:rPr>
                <w:rFonts w:ascii="Arial" w:hAnsi="Arial" w:cs="Arial"/>
                <w:sz w:val="18"/>
                <w:szCs w:val="18"/>
              </w:rPr>
              <w:t>,</w:t>
            </w:r>
            <w:r w:rsidRPr="00703811">
              <w:rPr>
                <w:rFonts w:ascii="Arial" w:hAnsi="Arial" w:cs="Arial"/>
                <w:sz w:val="18"/>
                <w:szCs w:val="18"/>
                <w:lang w:val="en-GB"/>
              </w:rPr>
              <w:t>219</w:t>
            </w:r>
          </w:p>
        </w:tc>
      </w:tr>
      <w:tr w:rsidR="003F0C17" w:rsidRPr="00BF2894" w14:paraId="7573175D" w14:textId="77777777" w:rsidTr="004841D8">
        <w:tc>
          <w:tcPr>
            <w:tcW w:w="6581" w:type="dxa"/>
            <w:vAlign w:val="bottom"/>
          </w:tcPr>
          <w:p w14:paraId="46CAA582" w14:textId="77777777" w:rsidR="003F0C17" w:rsidRPr="00BF2894" w:rsidRDefault="003F0C17" w:rsidP="003F0C17">
            <w:pPr>
              <w:ind w:left="431"/>
              <w:rPr>
                <w:rFonts w:ascii="Arial" w:hAnsi="Arial" w:cs="Arial"/>
                <w:sz w:val="18"/>
                <w:szCs w:val="18"/>
              </w:rPr>
            </w:pPr>
          </w:p>
        </w:tc>
        <w:tc>
          <w:tcPr>
            <w:tcW w:w="1440" w:type="dxa"/>
            <w:tcBorders>
              <w:top w:val="single" w:sz="4" w:space="0" w:color="auto"/>
            </w:tcBorders>
            <w:shd w:val="clear" w:color="auto" w:fill="FAFAFA"/>
            <w:vAlign w:val="bottom"/>
          </w:tcPr>
          <w:p w14:paraId="673C50EE" w14:textId="77777777" w:rsidR="003F0C17" w:rsidRPr="00BF2894" w:rsidRDefault="003F0C17" w:rsidP="003F0C17">
            <w:pPr>
              <w:ind w:left="431"/>
              <w:rPr>
                <w:rFonts w:ascii="Arial" w:hAnsi="Arial" w:cs="Arial"/>
                <w:sz w:val="18"/>
                <w:szCs w:val="18"/>
              </w:rPr>
            </w:pPr>
          </w:p>
        </w:tc>
        <w:tc>
          <w:tcPr>
            <w:tcW w:w="1440" w:type="dxa"/>
            <w:tcBorders>
              <w:top w:val="single" w:sz="4" w:space="0" w:color="auto"/>
            </w:tcBorders>
            <w:vAlign w:val="bottom"/>
          </w:tcPr>
          <w:p w14:paraId="0FF99919" w14:textId="77777777" w:rsidR="003F0C17" w:rsidRPr="00BF2894" w:rsidRDefault="003F0C17" w:rsidP="003F0C17">
            <w:pPr>
              <w:ind w:left="431"/>
              <w:rPr>
                <w:rFonts w:ascii="Arial" w:hAnsi="Arial" w:cs="Arial"/>
                <w:sz w:val="18"/>
                <w:szCs w:val="18"/>
              </w:rPr>
            </w:pPr>
          </w:p>
        </w:tc>
      </w:tr>
      <w:tr w:rsidR="003F0C17" w:rsidRPr="00BF2894" w14:paraId="517FF031" w14:textId="77777777" w:rsidTr="004841D8">
        <w:tc>
          <w:tcPr>
            <w:tcW w:w="6581" w:type="dxa"/>
            <w:vAlign w:val="bottom"/>
          </w:tcPr>
          <w:p w14:paraId="5B544F55" w14:textId="77777777" w:rsidR="003F0C17" w:rsidRPr="00BF2894" w:rsidRDefault="003F0C17" w:rsidP="003F0C17">
            <w:pPr>
              <w:ind w:left="431"/>
              <w:rPr>
                <w:rFonts w:ascii="Arial" w:hAnsi="Arial" w:cs="Arial"/>
                <w:sz w:val="18"/>
                <w:szCs w:val="18"/>
              </w:rPr>
            </w:pPr>
            <w:r w:rsidRPr="00BF2894">
              <w:rPr>
                <w:rFonts w:ascii="Arial" w:hAnsi="Arial" w:cs="Arial"/>
                <w:b/>
                <w:bCs/>
                <w:sz w:val="18"/>
                <w:szCs w:val="18"/>
              </w:rPr>
              <w:t>Rental expense</w:t>
            </w:r>
          </w:p>
        </w:tc>
        <w:tc>
          <w:tcPr>
            <w:tcW w:w="1440" w:type="dxa"/>
            <w:shd w:val="clear" w:color="auto" w:fill="FAFAFA"/>
            <w:vAlign w:val="bottom"/>
          </w:tcPr>
          <w:p w14:paraId="4C745628" w14:textId="77777777" w:rsidR="003F0C17" w:rsidRPr="00BF2894" w:rsidRDefault="003F0C17" w:rsidP="003F0C17">
            <w:pPr>
              <w:ind w:right="-72"/>
              <w:jc w:val="right"/>
              <w:rPr>
                <w:rFonts w:ascii="Arial" w:hAnsi="Arial" w:cs="Arial"/>
                <w:sz w:val="18"/>
                <w:szCs w:val="18"/>
              </w:rPr>
            </w:pPr>
          </w:p>
        </w:tc>
        <w:tc>
          <w:tcPr>
            <w:tcW w:w="1440" w:type="dxa"/>
            <w:vAlign w:val="bottom"/>
          </w:tcPr>
          <w:p w14:paraId="261A140D" w14:textId="77777777" w:rsidR="003F0C17" w:rsidRPr="00BF2894" w:rsidRDefault="003F0C17" w:rsidP="003F0C17">
            <w:pPr>
              <w:ind w:right="-72"/>
              <w:jc w:val="right"/>
              <w:rPr>
                <w:rFonts w:ascii="Arial" w:hAnsi="Arial" w:cs="Arial"/>
                <w:sz w:val="18"/>
                <w:szCs w:val="18"/>
              </w:rPr>
            </w:pPr>
          </w:p>
        </w:tc>
      </w:tr>
      <w:tr w:rsidR="003F0C17" w:rsidRPr="00BF2894" w14:paraId="5B2054DA" w14:textId="77777777" w:rsidTr="004841D8">
        <w:tc>
          <w:tcPr>
            <w:tcW w:w="6581" w:type="dxa"/>
            <w:vAlign w:val="bottom"/>
          </w:tcPr>
          <w:p w14:paraId="342E6DDB" w14:textId="77777777" w:rsidR="003F0C17" w:rsidRPr="00BF2894" w:rsidRDefault="003F0C17" w:rsidP="003F0C17">
            <w:pPr>
              <w:ind w:left="431"/>
              <w:rPr>
                <w:rFonts w:ascii="Arial" w:hAnsi="Arial" w:cs="Arial"/>
                <w:b/>
                <w:bCs/>
                <w:sz w:val="18"/>
                <w:szCs w:val="18"/>
              </w:rPr>
            </w:pPr>
            <w:r w:rsidRPr="00BF2894">
              <w:rPr>
                <w:rFonts w:ascii="Arial" w:hAnsi="Arial" w:cs="Arial"/>
                <w:snapToGrid w:val="0"/>
                <w:sz w:val="18"/>
                <w:szCs w:val="18"/>
              </w:rPr>
              <w:t xml:space="preserve">   Subsidiaries</w:t>
            </w:r>
          </w:p>
        </w:tc>
        <w:tc>
          <w:tcPr>
            <w:tcW w:w="1440" w:type="dxa"/>
            <w:tcBorders>
              <w:bottom w:val="single" w:sz="4" w:space="0" w:color="auto"/>
            </w:tcBorders>
            <w:shd w:val="clear" w:color="auto" w:fill="FAFAFA"/>
            <w:vAlign w:val="bottom"/>
          </w:tcPr>
          <w:p w14:paraId="74392D2B" w14:textId="63A6909F"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10</w:t>
            </w:r>
            <w:r w:rsidR="000505A1" w:rsidRPr="00BF2894">
              <w:rPr>
                <w:rFonts w:ascii="Arial" w:hAnsi="Arial" w:cs="Arial"/>
                <w:sz w:val="18"/>
                <w:szCs w:val="18"/>
              </w:rPr>
              <w:t>,</w:t>
            </w:r>
            <w:r w:rsidRPr="00703811">
              <w:rPr>
                <w:rFonts w:ascii="Arial" w:hAnsi="Arial" w:cs="Arial"/>
                <w:sz w:val="18"/>
                <w:szCs w:val="18"/>
                <w:lang w:val="en-GB"/>
              </w:rPr>
              <w:t>044</w:t>
            </w:r>
            <w:r w:rsidR="000505A1" w:rsidRPr="00BF2894">
              <w:rPr>
                <w:rFonts w:ascii="Arial" w:hAnsi="Arial" w:cs="Arial"/>
                <w:sz w:val="18"/>
                <w:szCs w:val="18"/>
              </w:rPr>
              <w:t>,</w:t>
            </w:r>
            <w:r w:rsidRPr="00703811">
              <w:rPr>
                <w:rFonts w:ascii="Arial" w:hAnsi="Arial" w:cs="Arial"/>
                <w:sz w:val="18"/>
                <w:szCs w:val="18"/>
                <w:lang w:val="en-GB"/>
              </w:rPr>
              <w:t>275</w:t>
            </w:r>
          </w:p>
        </w:tc>
        <w:tc>
          <w:tcPr>
            <w:tcW w:w="1440" w:type="dxa"/>
            <w:tcBorders>
              <w:bottom w:val="single" w:sz="4" w:space="0" w:color="auto"/>
            </w:tcBorders>
            <w:vAlign w:val="bottom"/>
          </w:tcPr>
          <w:p w14:paraId="5086B6D1" w14:textId="028DC341" w:rsidR="003F0C17" w:rsidRPr="00BF2894" w:rsidRDefault="00703811" w:rsidP="003F0C17">
            <w:pPr>
              <w:ind w:right="-72"/>
              <w:jc w:val="right"/>
              <w:rPr>
                <w:rFonts w:ascii="Arial" w:hAnsi="Arial" w:cs="Arial"/>
                <w:sz w:val="18"/>
                <w:szCs w:val="18"/>
              </w:rPr>
            </w:pPr>
            <w:r w:rsidRPr="00703811">
              <w:rPr>
                <w:rFonts w:ascii="Arial" w:hAnsi="Arial" w:cs="Arial"/>
                <w:sz w:val="18"/>
                <w:szCs w:val="18"/>
                <w:lang w:val="en-GB"/>
              </w:rPr>
              <w:t>9</w:t>
            </w:r>
            <w:r w:rsidR="003F0C17" w:rsidRPr="00BF2894">
              <w:rPr>
                <w:rFonts w:ascii="Arial" w:hAnsi="Arial" w:cs="Arial"/>
                <w:sz w:val="18"/>
                <w:szCs w:val="18"/>
              </w:rPr>
              <w:t>,</w:t>
            </w:r>
            <w:r w:rsidRPr="00703811">
              <w:rPr>
                <w:rFonts w:ascii="Arial" w:hAnsi="Arial" w:cs="Arial"/>
                <w:sz w:val="18"/>
                <w:szCs w:val="18"/>
                <w:lang w:val="en-GB"/>
              </w:rPr>
              <w:t>632</w:t>
            </w:r>
            <w:r w:rsidR="003F0C17" w:rsidRPr="00BF2894">
              <w:rPr>
                <w:rFonts w:ascii="Arial" w:hAnsi="Arial" w:cs="Arial"/>
                <w:sz w:val="18"/>
                <w:szCs w:val="18"/>
              </w:rPr>
              <w:t>,</w:t>
            </w:r>
            <w:r w:rsidRPr="00703811">
              <w:rPr>
                <w:rFonts w:ascii="Arial" w:hAnsi="Arial" w:cs="Arial"/>
                <w:sz w:val="18"/>
                <w:szCs w:val="18"/>
                <w:lang w:val="en-GB"/>
              </w:rPr>
              <w:t>240</w:t>
            </w:r>
          </w:p>
        </w:tc>
      </w:tr>
    </w:tbl>
    <w:p w14:paraId="0E6503C0" w14:textId="77777777" w:rsidR="00447651" w:rsidRPr="00BF2894" w:rsidRDefault="001D5901" w:rsidP="001D5901">
      <w:pPr>
        <w:rPr>
          <w:rFonts w:ascii="Arial" w:hAnsi="Arial" w:cs="Arial"/>
          <w:sz w:val="18"/>
          <w:szCs w:val="18"/>
        </w:rPr>
      </w:pPr>
      <w:r w:rsidRPr="00BF2894">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4841D8" w:rsidRPr="00BF2894" w14:paraId="6F0D1020" w14:textId="77777777" w:rsidTr="00D432D2">
        <w:trPr>
          <w:trHeight w:val="389"/>
        </w:trPr>
        <w:tc>
          <w:tcPr>
            <w:tcW w:w="9461" w:type="dxa"/>
            <w:shd w:val="clear" w:color="auto" w:fill="FFA543"/>
            <w:vAlign w:val="center"/>
          </w:tcPr>
          <w:p w14:paraId="7ECBE494" w14:textId="0447073C" w:rsidR="004841D8" w:rsidRPr="00BF2894" w:rsidRDefault="00703811" w:rsidP="00D432D2">
            <w:pPr>
              <w:pStyle w:val="a"/>
              <w:ind w:left="432" w:right="0" w:hanging="432"/>
              <w:jc w:val="thaiDistribute"/>
              <w:rPr>
                <w:rFonts w:ascii="Arial" w:eastAsia="Angsana New" w:hAnsi="Arial" w:cs="Arial"/>
                <w:color w:val="FFFFFF"/>
                <w:sz w:val="18"/>
                <w:szCs w:val="18"/>
                <w:lang w:val="en-US"/>
              </w:rPr>
            </w:pPr>
            <w:r w:rsidRPr="00703811">
              <w:rPr>
                <w:rFonts w:ascii="Arial" w:eastAsia="Angsana New" w:hAnsi="Arial" w:cs="Arial"/>
                <w:b/>
                <w:bCs/>
                <w:color w:val="FFFFFF"/>
                <w:sz w:val="18"/>
                <w:szCs w:val="18"/>
                <w:lang w:val="en-GB"/>
              </w:rPr>
              <w:t>20</w:t>
            </w:r>
            <w:r w:rsidR="004841D8" w:rsidRPr="00BF2894">
              <w:rPr>
                <w:rFonts w:ascii="Arial" w:eastAsia="Angsana New" w:hAnsi="Arial" w:cs="Arial"/>
                <w:b/>
                <w:bCs/>
                <w:color w:val="FFFFFF"/>
                <w:sz w:val="18"/>
                <w:szCs w:val="18"/>
                <w:lang w:val="en-US"/>
              </w:rPr>
              <w:tab/>
              <w:t xml:space="preserve">Related-party transactions </w:t>
            </w:r>
            <w:r w:rsidR="004841D8" w:rsidRPr="00BF2894">
              <w:rPr>
                <w:rFonts w:ascii="Arial" w:eastAsia="Angsana New" w:hAnsi="Arial" w:cs="Arial"/>
                <w:color w:val="FFFFFF"/>
                <w:sz w:val="18"/>
                <w:szCs w:val="18"/>
                <w:lang w:val="en-GB"/>
              </w:rPr>
              <w:t>(Cont’d)</w:t>
            </w:r>
          </w:p>
        </w:tc>
      </w:tr>
    </w:tbl>
    <w:p w14:paraId="6330A052" w14:textId="77777777" w:rsidR="004841D8" w:rsidRPr="00BF2894" w:rsidRDefault="004841D8" w:rsidP="004841D8">
      <w:pPr>
        <w:rPr>
          <w:rFonts w:ascii="Arial" w:hAnsi="Arial" w:cs="Arial"/>
          <w:sz w:val="18"/>
          <w:szCs w:val="18"/>
        </w:rPr>
      </w:pPr>
    </w:p>
    <w:p w14:paraId="33121897" w14:textId="1B477FE2" w:rsidR="0000583C" w:rsidRPr="00BF2894" w:rsidRDefault="00703811" w:rsidP="0000583C">
      <w:pPr>
        <w:ind w:left="547" w:hanging="547"/>
        <w:rPr>
          <w:rFonts w:ascii="Arial" w:hAnsi="Arial" w:cs="Arial"/>
          <w:b/>
          <w:bCs/>
          <w:color w:val="CF4A02"/>
          <w:sz w:val="18"/>
          <w:szCs w:val="18"/>
          <w:lang w:val="en-GB"/>
        </w:rPr>
      </w:pPr>
      <w:r w:rsidRPr="00703811">
        <w:rPr>
          <w:rFonts w:ascii="Arial" w:hAnsi="Arial" w:cs="Arial"/>
          <w:b/>
          <w:bCs/>
          <w:color w:val="CF4A02"/>
          <w:sz w:val="18"/>
          <w:szCs w:val="18"/>
          <w:lang w:val="en-GB"/>
        </w:rPr>
        <w:t>20</w:t>
      </w:r>
      <w:r w:rsidR="0000583C" w:rsidRPr="00BF2894">
        <w:rPr>
          <w:rFonts w:ascii="Arial" w:hAnsi="Arial" w:cs="Arial"/>
          <w:b/>
          <w:bCs/>
          <w:color w:val="CF4A02"/>
          <w:sz w:val="18"/>
          <w:szCs w:val="18"/>
          <w:lang w:val="en-GB"/>
        </w:rPr>
        <w:t>.</w:t>
      </w:r>
      <w:r w:rsidRPr="00703811">
        <w:rPr>
          <w:rFonts w:ascii="Arial" w:hAnsi="Arial" w:cs="Arial"/>
          <w:b/>
          <w:bCs/>
          <w:color w:val="CF4A02"/>
          <w:sz w:val="18"/>
          <w:szCs w:val="18"/>
          <w:lang w:val="en-GB"/>
        </w:rPr>
        <w:t>2</w:t>
      </w:r>
      <w:r w:rsidR="0000583C" w:rsidRPr="00BF2894">
        <w:rPr>
          <w:rFonts w:ascii="Arial" w:hAnsi="Arial" w:cs="Arial"/>
          <w:b/>
          <w:bCs/>
          <w:color w:val="CF4A02"/>
          <w:sz w:val="18"/>
          <w:szCs w:val="18"/>
          <w:lang w:val="en-GB"/>
        </w:rPr>
        <w:tab/>
        <w:t xml:space="preserve">Outstanding balances arising from sales and purchases of goods and </w:t>
      </w:r>
      <w:proofErr w:type="gramStart"/>
      <w:r w:rsidR="0000583C" w:rsidRPr="00BF2894">
        <w:rPr>
          <w:rFonts w:ascii="Arial" w:hAnsi="Arial" w:cs="Arial"/>
          <w:b/>
          <w:bCs/>
          <w:color w:val="CF4A02"/>
          <w:sz w:val="18"/>
          <w:szCs w:val="18"/>
          <w:lang w:val="en-GB"/>
        </w:rPr>
        <w:t>services</w:t>
      </w:r>
      <w:proofErr w:type="gramEnd"/>
    </w:p>
    <w:p w14:paraId="58462CD9" w14:textId="77777777" w:rsidR="0000583C" w:rsidRPr="00BF2894" w:rsidRDefault="0000583C" w:rsidP="0000583C">
      <w:pPr>
        <w:ind w:left="540"/>
        <w:rPr>
          <w:rFonts w:ascii="Arial" w:hAnsi="Arial" w:cs="Arial"/>
          <w:sz w:val="18"/>
          <w:szCs w:val="18"/>
        </w:rPr>
      </w:pPr>
    </w:p>
    <w:p w14:paraId="1733726D" w14:textId="77777777" w:rsidR="0000583C" w:rsidRPr="00BF2894" w:rsidRDefault="0000583C" w:rsidP="0000583C">
      <w:pPr>
        <w:tabs>
          <w:tab w:val="left" w:pos="1080"/>
        </w:tabs>
        <w:ind w:left="540"/>
        <w:rPr>
          <w:rFonts w:ascii="Arial" w:hAnsi="Arial" w:cs="Arial"/>
          <w:spacing w:val="-4"/>
          <w:sz w:val="18"/>
          <w:szCs w:val="18"/>
        </w:rPr>
      </w:pPr>
      <w:r w:rsidRPr="00BF2894">
        <w:rPr>
          <w:rFonts w:ascii="Arial" w:hAnsi="Arial" w:cs="Arial"/>
          <w:spacing w:val="-4"/>
          <w:sz w:val="18"/>
          <w:szCs w:val="18"/>
        </w:rPr>
        <w:t>The outstanding balances at the end of reporting period in relation to transactions with related parties are as follows:</w:t>
      </w:r>
    </w:p>
    <w:p w14:paraId="2BB98129" w14:textId="77777777" w:rsidR="0000583C" w:rsidRPr="00BF2894" w:rsidRDefault="0000583C" w:rsidP="0000583C">
      <w:pPr>
        <w:ind w:left="540"/>
        <w:rPr>
          <w:rFonts w:ascii="Arial" w:hAnsi="Arial" w:cs="Arial"/>
          <w:sz w:val="18"/>
          <w:szCs w:val="18"/>
        </w:rPr>
      </w:pPr>
    </w:p>
    <w:tbl>
      <w:tblPr>
        <w:tblW w:w="4897" w:type="pct"/>
        <w:tblInd w:w="108" w:type="dxa"/>
        <w:tblLook w:val="0000" w:firstRow="0" w:lastRow="0" w:firstColumn="0" w:lastColumn="0" w:noHBand="0" w:noVBand="0"/>
      </w:tblPr>
      <w:tblGrid>
        <w:gridCol w:w="6598"/>
        <w:gridCol w:w="1441"/>
        <w:gridCol w:w="1439"/>
      </w:tblGrid>
      <w:tr w:rsidR="0000583C" w:rsidRPr="00BF2894" w14:paraId="3B673918" w14:textId="77777777" w:rsidTr="00F77F61">
        <w:tc>
          <w:tcPr>
            <w:tcW w:w="3481" w:type="pct"/>
            <w:vAlign w:val="bottom"/>
          </w:tcPr>
          <w:p w14:paraId="069CD944" w14:textId="77777777" w:rsidR="0000583C" w:rsidRPr="00BF2894" w:rsidRDefault="0000583C" w:rsidP="00F00E5A">
            <w:pPr>
              <w:ind w:left="431"/>
              <w:jc w:val="left"/>
              <w:rPr>
                <w:rFonts w:ascii="Arial" w:hAnsi="Arial" w:cs="Arial"/>
                <w:sz w:val="18"/>
                <w:szCs w:val="18"/>
              </w:rPr>
            </w:pPr>
          </w:p>
        </w:tc>
        <w:tc>
          <w:tcPr>
            <w:tcW w:w="1519" w:type="pct"/>
            <w:gridSpan w:val="2"/>
            <w:tcBorders>
              <w:top w:val="single" w:sz="4" w:space="0" w:color="auto"/>
              <w:bottom w:val="single" w:sz="4" w:space="0" w:color="auto"/>
            </w:tcBorders>
            <w:vAlign w:val="bottom"/>
          </w:tcPr>
          <w:p w14:paraId="4A47B13C" w14:textId="77777777" w:rsidR="0000583C" w:rsidRPr="00BF2894" w:rsidRDefault="0000583C" w:rsidP="00F00E5A">
            <w:pPr>
              <w:ind w:right="-72"/>
              <w:jc w:val="center"/>
              <w:rPr>
                <w:rFonts w:ascii="Arial" w:hAnsi="Arial" w:cs="Arial"/>
                <w:b/>
                <w:bCs/>
                <w:sz w:val="18"/>
                <w:szCs w:val="18"/>
              </w:rPr>
            </w:pPr>
            <w:r w:rsidRPr="00BF2894">
              <w:rPr>
                <w:rFonts w:ascii="Arial" w:hAnsi="Arial" w:cs="Arial"/>
                <w:b/>
                <w:bCs/>
                <w:sz w:val="18"/>
                <w:szCs w:val="18"/>
              </w:rPr>
              <w:t xml:space="preserve">Separate </w:t>
            </w:r>
            <w:r w:rsidRPr="00BF2894">
              <w:rPr>
                <w:rFonts w:ascii="Arial" w:hAnsi="Arial" w:cs="Arial"/>
                <w:b/>
                <w:bCs/>
                <w:sz w:val="18"/>
                <w:szCs w:val="18"/>
              </w:rPr>
              <w:br/>
              <w:t>financial information</w:t>
            </w:r>
          </w:p>
        </w:tc>
      </w:tr>
      <w:tr w:rsidR="0000583C" w:rsidRPr="00BF2894" w14:paraId="5EAC8F82" w14:textId="77777777" w:rsidTr="00F77F61">
        <w:tc>
          <w:tcPr>
            <w:tcW w:w="3481" w:type="pct"/>
            <w:vAlign w:val="bottom"/>
          </w:tcPr>
          <w:p w14:paraId="02060F96" w14:textId="77777777" w:rsidR="0000583C" w:rsidRPr="00BF2894" w:rsidRDefault="0000583C" w:rsidP="00F00E5A">
            <w:pPr>
              <w:ind w:left="431"/>
              <w:jc w:val="left"/>
              <w:rPr>
                <w:rFonts w:ascii="Arial" w:hAnsi="Arial" w:cs="Arial"/>
                <w:sz w:val="18"/>
                <w:szCs w:val="18"/>
                <w:lang w:val="en-GB"/>
              </w:rPr>
            </w:pPr>
          </w:p>
        </w:tc>
        <w:tc>
          <w:tcPr>
            <w:tcW w:w="760" w:type="pct"/>
            <w:tcBorders>
              <w:top w:val="single" w:sz="4" w:space="0" w:color="auto"/>
            </w:tcBorders>
          </w:tcPr>
          <w:p w14:paraId="3D909401" w14:textId="53D2D667" w:rsidR="0000583C" w:rsidRPr="00BF2894" w:rsidRDefault="00703811" w:rsidP="00F00E5A">
            <w:pPr>
              <w:ind w:right="-72"/>
              <w:jc w:val="right"/>
              <w:rPr>
                <w:rFonts w:ascii="Arial" w:hAnsi="Arial" w:cs="Arial"/>
                <w:b/>
                <w:bCs/>
                <w:sz w:val="18"/>
                <w:szCs w:val="18"/>
                <w:lang w:val="en-GB"/>
              </w:rPr>
            </w:pPr>
            <w:r w:rsidRPr="00703811">
              <w:rPr>
                <w:rFonts w:ascii="Arial" w:hAnsi="Arial" w:cs="Arial"/>
                <w:b/>
                <w:bCs/>
                <w:sz w:val="18"/>
                <w:szCs w:val="18"/>
                <w:lang w:val="en-GB"/>
              </w:rPr>
              <w:t>30</w:t>
            </w:r>
            <w:r w:rsidR="003B5A03" w:rsidRPr="00BF2894">
              <w:rPr>
                <w:rFonts w:ascii="Arial" w:hAnsi="Arial" w:cs="Arial"/>
                <w:b/>
                <w:bCs/>
                <w:sz w:val="18"/>
                <w:szCs w:val="18"/>
                <w:lang w:val="en-GB"/>
              </w:rPr>
              <w:t xml:space="preserve"> September</w:t>
            </w:r>
          </w:p>
        </w:tc>
        <w:tc>
          <w:tcPr>
            <w:tcW w:w="759" w:type="pct"/>
            <w:tcBorders>
              <w:top w:val="single" w:sz="4" w:space="0" w:color="auto"/>
            </w:tcBorders>
            <w:vAlign w:val="bottom"/>
          </w:tcPr>
          <w:p w14:paraId="6E8AD224" w14:textId="487C2F01" w:rsidR="0000583C" w:rsidRPr="00BF2894" w:rsidRDefault="00703811" w:rsidP="00F00E5A">
            <w:pPr>
              <w:ind w:right="-72"/>
              <w:jc w:val="right"/>
              <w:rPr>
                <w:rFonts w:ascii="Arial" w:hAnsi="Arial" w:cs="Arial"/>
                <w:b/>
                <w:bCs/>
                <w:sz w:val="18"/>
                <w:szCs w:val="18"/>
                <w:lang w:val="en-GB"/>
              </w:rPr>
            </w:pPr>
            <w:r w:rsidRPr="00703811">
              <w:rPr>
                <w:rFonts w:ascii="Arial" w:hAnsi="Arial" w:cs="Arial"/>
                <w:b/>
                <w:bCs/>
                <w:sz w:val="18"/>
                <w:szCs w:val="18"/>
                <w:lang w:val="en-GB"/>
              </w:rPr>
              <w:t>31</w:t>
            </w:r>
            <w:r w:rsidR="0000583C" w:rsidRPr="00BF2894">
              <w:rPr>
                <w:rFonts w:ascii="Arial" w:hAnsi="Arial" w:cs="Arial"/>
                <w:b/>
                <w:bCs/>
                <w:sz w:val="18"/>
                <w:szCs w:val="18"/>
                <w:cs/>
                <w:lang w:val="en-GB"/>
              </w:rPr>
              <w:t xml:space="preserve"> </w:t>
            </w:r>
            <w:r w:rsidR="0000583C" w:rsidRPr="00BF2894">
              <w:rPr>
                <w:rFonts w:ascii="Arial" w:hAnsi="Arial" w:cs="Arial"/>
                <w:b/>
                <w:bCs/>
                <w:sz w:val="18"/>
                <w:szCs w:val="18"/>
                <w:lang w:val="en-GB"/>
              </w:rPr>
              <w:t xml:space="preserve">December </w:t>
            </w:r>
          </w:p>
        </w:tc>
      </w:tr>
      <w:tr w:rsidR="0000583C" w:rsidRPr="00BF2894" w14:paraId="3BBCFC3A" w14:textId="77777777" w:rsidTr="00F77F61">
        <w:tc>
          <w:tcPr>
            <w:tcW w:w="3481" w:type="pct"/>
            <w:vAlign w:val="bottom"/>
          </w:tcPr>
          <w:p w14:paraId="1D0A65BD" w14:textId="77777777" w:rsidR="0000583C" w:rsidRPr="00BF2894" w:rsidRDefault="0000583C" w:rsidP="00F00E5A">
            <w:pPr>
              <w:ind w:left="431"/>
              <w:jc w:val="left"/>
              <w:rPr>
                <w:rFonts w:ascii="Arial" w:hAnsi="Arial" w:cs="Arial"/>
                <w:sz w:val="18"/>
                <w:szCs w:val="18"/>
                <w:lang w:val="en-GB"/>
              </w:rPr>
            </w:pPr>
          </w:p>
        </w:tc>
        <w:tc>
          <w:tcPr>
            <w:tcW w:w="760" w:type="pct"/>
            <w:vAlign w:val="bottom"/>
          </w:tcPr>
          <w:p w14:paraId="32EDD2A3" w14:textId="05802963" w:rsidR="0000583C" w:rsidRPr="00BF2894" w:rsidRDefault="00703811" w:rsidP="00F00E5A">
            <w:pPr>
              <w:ind w:right="-72"/>
              <w:jc w:val="right"/>
              <w:rPr>
                <w:rFonts w:ascii="Arial" w:hAnsi="Arial" w:cs="Arial"/>
                <w:b/>
                <w:bCs/>
                <w:sz w:val="18"/>
                <w:szCs w:val="18"/>
              </w:rPr>
            </w:pPr>
            <w:r w:rsidRPr="00703811">
              <w:rPr>
                <w:rFonts w:ascii="Arial" w:hAnsi="Arial" w:cs="Arial"/>
                <w:b/>
                <w:bCs/>
                <w:sz w:val="18"/>
                <w:szCs w:val="18"/>
                <w:lang w:val="en-GB"/>
              </w:rPr>
              <w:t>2023</w:t>
            </w:r>
          </w:p>
        </w:tc>
        <w:tc>
          <w:tcPr>
            <w:tcW w:w="759" w:type="pct"/>
            <w:vAlign w:val="bottom"/>
          </w:tcPr>
          <w:p w14:paraId="68B67BEC" w14:textId="5E1EDF13" w:rsidR="0000583C" w:rsidRPr="00BF2894" w:rsidRDefault="00703811" w:rsidP="00F00E5A">
            <w:pPr>
              <w:ind w:right="-72"/>
              <w:jc w:val="right"/>
              <w:rPr>
                <w:rFonts w:ascii="Arial" w:hAnsi="Arial" w:cs="Arial"/>
                <w:b/>
                <w:bCs/>
                <w:sz w:val="18"/>
                <w:szCs w:val="18"/>
                <w:lang w:val="en-GB"/>
              </w:rPr>
            </w:pPr>
            <w:r w:rsidRPr="00703811">
              <w:rPr>
                <w:rFonts w:ascii="Arial" w:hAnsi="Arial" w:cs="Arial"/>
                <w:b/>
                <w:bCs/>
                <w:sz w:val="18"/>
                <w:szCs w:val="18"/>
                <w:lang w:val="en-GB"/>
              </w:rPr>
              <w:t>2022</w:t>
            </w:r>
          </w:p>
        </w:tc>
      </w:tr>
      <w:tr w:rsidR="0000583C" w:rsidRPr="00BF2894" w14:paraId="45C4D359" w14:textId="77777777" w:rsidTr="00F77F61">
        <w:tc>
          <w:tcPr>
            <w:tcW w:w="3481" w:type="pct"/>
            <w:vAlign w:val="bottom"/>
          </w:tcPr>
          <w:p w14:paraId="5C2521B3" w14:textId="77777777" w:rsidR="0000583C" w:rsidRPr="00BF2894" w:rsidRDefault="0000583C" w:rsidP="00F00E5A">
            <w:pPr>
              <w:ind w:left="431"/>
              <w:jc w:val="left"/>
              <w:rPr>
                <w:rFonts w:ascii="Arial" w:hAnsi="Arial" w:cs="Arial"/>
                <w:sz w:val="18"/>
                <w:szCs w:val="18"/>
              </w:rPr>
            </w:pPr>
          </w:p>
        </w:tc>
        <w:tc>
          <w:tcPr>
            <w:tcW w:w="760" w:type="pct"/>
            <w:tcBorders>
              <w:bottom w:val="single" w:sz="4" w:space="0" w:color="auto"/>
            </w:tcBorders>
            <w:vAlign w:val="bottom"/>
          </w:tcPr>
          <w:p w14:paraId="178AA7B2" w14:textId="77777777" w:rsidR="0000583C" w:rsidRPr="00BF2894" w:rsidRDefault="0000583C" w:rsidP="00F00E5A">
            <w:pPr>
              <w:ind w:right="-72"/>
              <w:jc w:val="right"/>
              <w:rPr>
                <w:rFonts w:ascii="Arial" w:hAnsi="Arial" w:cs="Arial"/>
                <w:b/>
                <w:bCs/>
                <w:sz w:val="18"/>
                <w:szCs w:val="18"/>
              </w:rPr>
            </w:pPr>
            <w:r w:rsidRPr="00BF2894">
              <w:rPr>
                <w:rFonts w:ascii="Arial" w:hAnsi="Arial" w:cs="Arial"/>
                <w:b/>
                <w:bCs/>
                <w:sz w:val="18"/>
                <w:szCs w:val="18"/>
              </w:rPr>
              <w:t>Baht</w:t>
            </w:r>
          </w:p>
        </w:tc>
        <w:tc>
          <w:tcPr>
            <w:tcW w:w="759" w:type="pct"/>
            <w:tcBorders>
              <w:bottom w:val="single" w:sz="4" w:space="0" w:color="auto"/>
            </w:tcBorders>
            <w:vAlign w:val="bottom"/>
          </w:tcPr>
          <w:p w14:paraId="3D501F12" w14:textId="77777777" w:rsidR="0000583C" w:rsidRPr="00BF2894" w:rsidRDefault="0000583C" w:rsidP="00F00E5A">
            <w:pPr>
              <w:ind w:right="-72"/>
              <w:jc w:val="right"/>
              <w:rPr>
                <w:rFonts w:ascii="Arial" w:hAnsi="Arial" w:cs="Arial"/>
                <w:b/>
                <w:bCs/>
                <w:sz w:val="18"/>
                <w:szCs w:val="18"/>
              </w:rPr>
            </w:pPr>
            <w:r w:rsidRPr="00BF2894">
              <w:rPr>
                <w:rFonts w:ascii="Arial" w:hAnsi="Arial" w:cs="Arial"/>
                <w:b/>
                <w:bCs/>
                <w:sz w:val="18"/>
                <w:szCs w:val="18"/>
              </w:rPr>
              <w:t>Baht</w:t>
            </w:r>
          </w:p>
        </w:tc>
      </w:tr>
      <w:tr w:rsidR="0000583C" w:rsidRPr="00BF2894" w14:paraId="595E3A72" w14:textId="77777777" w:rsidTr="00F77F61">
        <w:tc>
          <w:tcPr>
            <w:tcW w:w="3481" w:type="pct"/>
            <w:vAlign w:val="bottom"/>
          </w:tcPr>
          <w:p w14:paraId="2AECE70F" w14:textId="77777777" w:rsidR="0000583C" w:rsidRPr="00BF2894"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5D68E93D" w14:textId="77777777" w:rsidR="0000583C" w:rsidRPr="00BF2894" w:rsidRDefault="0000583C" w:rsidP="00F00E5A">
            <w:pPr>
              <w:ind w:right="-72"/>
              <w:jc w:val="right"/>
              <w:rPr>
                <w:rFonts w:ascii="Arial" w:hAnsi="Arial" w:cs="Arial"/>
                <w:sz w:val="14"/>
                <w:szCs w:val="14"/>
                <w:cs/>
              </w:rPr>
            </w:pPr>
          </w:p>
        </w:tc>
        <w:tc>
          <w:tcPr>
            <w:tcW w:w="759" w:type="pct"/>
            <w:tcBorders>
              <w:top w:val="single" w:sz="4" w:space="0" w:color="auto"/>
            </w:tcBorders>
            <w:shd w:val="clear" w:color="auto" w:fill="auto"/>
            <w:vAlign w:val="bottom"/>
          </w:tcPr>
          <w:p w14:paraId="1CC8AB3E" w14:textId="77777777" w:rsidR="0000583C" w:rsidRPr="00BF2894" w:rsidRDefault="0000583C" w:rsidP="00F00E5A">
            <w:pPr>
              <w:ind w:right="-72"/>
              <w:jc w:val="right"/>
              <w:rPr>
                <w:rFonts w:ascii="Arial" w:hAnsi="Arial" w:cs="Arial"/>
                <w:sz w:val="14"/>
                <w:szCs w:val="14"/>
                <w:cs/>
              </w:rPr>
            </w:pPr>
          </w:p>
        </w:tc>
      </w:tr>
      <w:tr w:rsidR="0000583C" w:rsidRPr="00BF2894" w14:paraId="40BF9BB7" w14:textId="77777777" w:rsidTr="00F77F61">
        <w:tc>
          <w:tcPr>
            <w:tcW w:w="3481" w:type="pct"/>
            <w:vAlign w:val="bottom"/>
          </w:tcPr>
          <w:p w14:paraId="0EF507DA" w14:textId="148E5152" w:rsidR="0000583C" w:rsidRPr="00BF2894"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r w:rsidRPr="00BF2894">
              <w:rPr>
                <w:rFonts w:ascii="Arial" w:hAnsi="Arial" w:cs="Arial"/>
                <w:b/>
                <w:bCs/>
                <w:spacing w:val="-2"/>
                <w:sz w:val="18"/>
                <w:szCs w:val="18"/>
              </w:rPr>
              <w:t xml:space="preserve">Trade receivables </w:t>
            </w:r>
            <w:r w:rsidRPr="00BF2894">
              <w:rPr>
                <w:rFonts w:ascii="Arial" w:hAnsi="Arial" w:cs="Arial"/>
                <w:spacing w:val="-2"/>
                <w:sz w:val="18"/>
                <w:szCs w:val="18"/>
              </w:rPr>
              <w:t xml:space="preserve">(Note </w:t>
            </w:r>
            <w:r w:rsidR="00703811" w:rsidRPr="00703811">
              <w:rPr>
                <w:rFonts w:ascii="Arial" w:hAnsi="Arial" w:cs="Arial"/>
                <w:spacing w:val="-2"/>
                <w:sz w:val="18"/>
                <w:szCs w:val="18"/>
                <w:lang w:val="en-GB"/>
              </w:rPr>
              <w:t>7</w:t>
            </w:r>
            <w:r w:rsidRPr="00BF2894">
              <w:rPr>
                <w:rFonts w:ascii="Arial" w:hAnsi="Arial" w:cs="Arial"/>
                <w:spacing w:val="-2"/>
                <w:sz w:val="18"/>
                <w:szCs w:val="18"/>
              </w:rPr>
              <w:t>)</w:t>
            </w:r>
          </w:p>
        </w:tc>
        <w:tc>
          <w:tcPr>
            <w:tcW w:w="760" w:type="pct"/>
            <w:shd w:val="clear" w:color="auto" w:fill="FAFAFA"/>
            <w:vAlign w:val="bottom"/>
          </w:tcPr>
          <w:p w14:paraId="693AE0E7" w14:textId="77777777" w:rsidR="0000583C" w:rsidRPr="00BF2894" w:rsidRDefault="0000583C" w:rsidP="00F00E5A">
            <w:pPr>
              <w:ind w:right="-72"/>
              <w:jc w:val="right"/>
              <w:rPr>
                <w:rFonts w:ascii="Arial" w:hAnsi="Arial" w:cs="Arial"/>
                <w:sz w:val="18"/>
                <w:szCs w:val="18"/>
                <w:cs/>
              </w:rPr>
            </w:pPr>
          </w:p>
        </w:tc>
        <w:tc>
          <w:tcPr>
            <w:tcW w:w="759" w:type="pct"/>
            <w:shd w:val="clear" w:color="auto" w:fill="auto"/>
            <w:vAlign w:val="bottom"/>
          </w:tcPr>
          <w:p w14:paraId="12D2EC4A" w14:textId="77777777" w:rsidR="0000583C" w:rsidRPr="00BF2894" w:rsidRDefault="0000583C" w:rsidP="00F00E5A">
            <w:pPr>
              <w:ind w:right="-72"/>
              <w:jc w:val="right"/>
              <w:rPr>
                <w:rFonts w:ascii="Arial" w:hAnsi="Arial" w:cs="Arial"/>
                <w:sz w:val="18"/>
                <w:szCs w:val="18"/>
                <w:cs/>
              </w:rPr>
            </w:pPr>
          </w:p>
        </w:tc>
      </w:tr>
      <w:tr w:rsidR="0000583C" w:rsidRPr="00BF2894" w14:paraId="064FC7FA" w14:textId="77777777" w:rsidTr="00F77F61">
        <w:tc>
          <w:tcPr>
            <w:tcW w:w="3481" w:type="pct"/>
            <w:vAlign w:val="bottom"/>
          </w:tcPr>
          <w:p w14:paraId="11C5843D" w14:textId="77777777" w:rsidR="0000583C" w:rsidRPr="00BF2894"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BF2894">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616ED9F2" w14:textId="2F43C438" w:rsidR="0000583C" w:rsidRPr="00BF2894" w:rsidRDefault="00703811" w:rsidP="003B5A03">
            <w:pPr>
              <w:ind w:right="-72"/>
              <w:jc w:val="right"/>
              <w:rPr>
                <w:rFonts w:ascii="Arial" w:hAnsi="Arial" w:cs="Arial"/>
                <w:snapToGrid w:val="0"/>
                <w:sz w:val="18"/>
                <w:szCs w:val="18"/>
                <w:cs/>
              </w:rPr>
            </w:pPr>
            <w:r w:rsidRPr="00703811">
              <w:rPr>
                <w:rFonts w:ascii="Arial" w:hAnsi="Arial" w:cs="Arial"/>
                <w:snapToGrid w:val="0"/>
                <w:sz w:val="18"/>
                <w:szCs w:val="18"/>
                <w:lang w:val="en-GB"/>
              </w:rPr>
              <w:t>213</w:t>
            </w:r>
            <w:r w:rsidR="006C6736" w:rsidRPr="00BF2894">
              <w:rPr>
                <w:rFonts w:ascii="Arial" w:hAnsi="Arial" w:cs="Arial"/>
                <w:snapToGrid w:val="0"/>
                <w:sz w:val="18"/>
                <w:szCs w:val="18"/>
              </w:rPr>
              <w:t>,</w:t>
            </w:r>
            <w:r w:rsidRPr="00703811">
              <w:rPr>
                <w:rFonts w:ascii="Arial" w:hAnsi="Arial" w:cs="Arial"/>
                <w:snapToGrid w:val="0"/>
                <w:sz w:val="18"/>
                <w:szCs w:val="18"/>
                <w:lang w:val="en-GB"/>
              </w:rPr>
              <w:t>719</w:t>
            </w:r>
            <w:r w:rsidR="006C6736" w:rsidRPr="00BF2894">
              <w:rPr>
                <w:rFonts w:ascii="Arial" w:hAnsi="Arial" w:cs="Arial"/>
                <w:snapToGrid w:val="0"/>
                <w:sz w:val="18"/>
                <w:szCs w:val="18"/>
              </w:rPr>
              <w:t>,</w:t>
            </w:r>
            <w:r w:rsidRPr="00703811">
              <w:rPr>
                <w:rFonts w:ascii="Arial" w:hAnsi="Arial" w:cs="Arial"/>
                <w:snapToGrid w:val="0"/>
                <w:sz w:val="18"/>
                <w:szCs w:val="18"/>
                <w:lang w:val="en-GB"/>
              </w:rPr>
              <w:t>391</w:t>
            </w:r>
          </w:p>
        </w:tc>
        <w:tc>
          <w:tcPr>
            <w:tcW w:w="759" w:type="pct"/>
            <w:tcBorders>
              <w:bottom w:val="single" w:sz="4" w:space="0" w:color="auto"/>
            </w:tcBorders>
            <w:shd w:val="clear" w:color="auto" w:fill="auto"/>
            <w:vAlign w:val="bottom"/>
          </w:tcPr>
          <w:p w14:paraId="74AC052F" w14:textId="787DEB87" w:rsidR="0000583C" w:rsidRPr="00BF2894" w:rsidRDefault="00703811" w:rsidP="00F00E5A">
            <w:pPr>
              <w:ind w:right="-72"/>
              <w:jc w:val="right"/>
              <w:rPr>
                <w:rFonts w:ascii="Arial" w:hAnsi="Arial" w:cs="Arial"/>
                <w:snapToGrid w:val="0"/>
                <w:sz w:val="18"/>
                <w:szCs w:val="18"/>
              </w:rPr>
            </w:pPr>
            <w:r w:rsidRPr="00703811">
              <w:rPr>
                <w:rFonts w:ascii="Arial" w:hAnsi="Arial" w:cs="Arial"/>
                <w:snapToGrid w:val="0"/>
                <w:sz w:val="18"/>
                <w:szCs w:val="18"/>
                <w:lang w:val="en-GB"/>
              </w:rPr>
              <w:t>195</w:t>
            </w:r>
            <w:r w:rsidR="0000583C" w:rsidRPr="00BF2894">
              <w:rPr>
                <w:rFonts w:ascii="Arial" w:hAnsi="Arial" w:cs="Arial"/>
                <w:snapToGrid w:val="0"/>
                <w:sz w:val="18"/>
                <w:szCs w:val="18"/>
              </w:rPr>
              <w:t>,</w:t>
            </w:r>
            <w:r w:rsidRPr="00703811">
              <w:rPr>
                <w:rFonts w:ascii="Arial" w:hAnsi="Arial" w:cs="Arial"/>
                <w:snapToGrid w:val="0"/>
                <w:sz w:val="18"/>
                <w:szCs w:val="18"/>
                <w:lang w:val="en-GB"/>
              </w:rPr>
              <w:t>682</w:t>
            </w:r>
            <w:r w:rsidR="0000583C" w:rsidRPr="00BF2894">
              <w:rPr>
                <w:rFonts w:ascii="Arial" w:hAnsi="Arial" w:cs="Arial"/>
                <w:snapToGrid w:val="0"/>
                <w:sz w:val="18"/>
                <w:szCs w:val="18"/>
              </w:rPr>
              <w:t>,</w:t>
            </w:r>
            <w:r w:rsidRPr="00703811">
              <w:rPr>
                <w:rFonts w:ascii="Arial" w:hAnsi="Arial" w:cs="Arial"/>
                <w:snapToGrid w:val="0"/>
                <w:sz w:val="18"/>
                <w:szCs w:val="18"/>
                <w:lang w:val="en-GB"/>
              </w:rPr>
              <w:t>684</w:t>
            </w:r>
          </w:p>
        </w:tc>
      </w:tr>
      <w:tr w:rsidR="0000583C" w:rsidRPr="00BF2894" w14:paraId="3943B8AA" w14:textId="77777777" w:rsidTr="00F77F61">
        <w:tc>
          <w:tcPr>
            <w:tcW w:w="3481" w:type="pct"/>
            <w:vAlign w:val="bottom"/>
          </w:tcPr>
          <w:p w14:paraId="3DB76483" w14:textId="77777777" w:rsidR="0000583C" w:rsidRPr="00BF2894"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3F97D340" w14:textId="77777777" w:rsidR="0000583C" w:rsidRPr="00BF2894" w:rsidRDefault="0000583C" w:rsidP="003B5A03">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cs/>
              </w:rPr>
            </w:pPr>
          </w:p>
        </w:tc>
        <w:tc>
          <w:tcPr>
            <w:tcW w:w="759" w:type="pct"/>
            <w:tcBorders>
              <w:top w:val="single" w:sz="4" w:space="0" w:color="auto"/>
            </w:tcBorders>
            <w:shd w:val="clear" w:color="auto" w:fill="auto"/>
            <w:vAlign w:val="bottom"/>
          </w:tcPr>
          <w:p w14:paraId="3E901A0A" w14:textId="77777777" w:rsidR="0000583C" w:rsidRPr="00BF2894" w:rsidRDefault="0000583C"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00583C" w:rsidRPr="00BF2894" w14:paraId="2B7DB19C" w14:textId="77777777" w:rsidTr="00F77F61">
        <w:tc>
          <w:tcPr>
            <w:tcW w:w="3481" w:type="pct"/>
            <w:vAlign w:val="bottom"/>
          </w:tcPr>
          <w:p w14:paraId="76103316" w14:textId="77777777" w:rsidR="0000583C" w:rsidRPr="00BF2894"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BF2894">
              <w:rPr>
                <w:rFonts w:ascii="Arial" w:hAnsi="Arial" w:cs="Arial"/>
                <w:b/>
                <w:bCs/>
                <w:sz w:val="18"/>
                <w:szCs w:val="18"/>
              </w:rPr>
              <w:t>Other receivables</w:t>
            </w:r>
          </w:p>
        </w:tc>
        <w:tc>
          <w:tcPr>
            <w:tcW w:w="760" w:type="pct"/>
            <w:shd w:val="clear" w:color="auto" w:fill="FAFAFA"/>
            <w:vAlign w:val="bottom"/>
          </w:tcPr>
          <w:p w14:paraId="6684D152" w14:textId="77777777" w:rsidR="0000583C" w:rsidRPr="00BF2894" w:rsidRDefault="0000583C" w:rsidP="003B5A03">
            <w:pPr>
              <w:ind w:right="-72"/>
              <w:jc w:val="right"/>
              <w:rPr>
                <w:rFonts w:ascii="Arial" w:hAnsi="Arial" w:cs="Arial"/>
                <w:snapToGrid w:val="0"/>
                <w:sz w:val="18"/>
                <w:szCs w:val="18"/>
                <w:cs/>
              </w:rPr>
            </w:pPr>
          </w:p>
        </w:tc>
        <w:tc>
          <w:tcPr>
            <w:tcW w:w="759" w:type="pct"/>
            <w:shd w:val="clear" w:color="auto" w:fill="auto"/>
            <w:vAlign w:val="bottom"/>
          </w:tcPr>
          <w:p w14:paraId="105F1A39" w14:textId="77777777" w:rsidR="0000583C" w:rsidRPr="00BF2894" w:rsidRDefault="0000583C" w:rsidP="00F00E5A">
            <w:pPr>
              <w:ind w:right="-72"/>
              <w:jc w:val="right"/>
              <w:rPr>
                <w:rFonts w:ascii="Arial" w:hAnsi="Arial" w:cs="Arial"/>
                <w:snapToGrid w:val="0"/>
                <w:sz w:val="18"/>
                <w:szCs w:val="18"/>
              </w:rPr>
            </w:pPr>
          </w:p>
        </w:tc>
      </w:tr>
      <w:tr w:rsidR="0000583C" w:rsidRPr="00BF2894" w14:paraId="37240A15" w14:textId="77777777" w:rsidTr="00F77F61">
        <w:tc>
          <w:tcPr>
            <w:tcW w:w="3481" w:type="pct"/>
            <w:vAlign w:val="bottom"/>
          </w:tcPr>
          <w:p w14:paraId="10136A4B" w14:textId="77777777" w:rsidR="0000583C" w:rsidRPr="00BF2894"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BF2894">
              <w:rPr>
                <w:rFonts w:ascii="Arial" w:hAnsi="Arial" w:cs="Arial"/>
                <w:sz w:val="18"/>
                <w:szCs w:val="18"/>
              </w:rPr>
              <w:t xml:space="preserve">   Subsidiaries</w:t>
            </w:r>
          </w:p>
        </w:tc>
        <w:tc>
          <w:tcPr>
            <w:tcW w:w="760" w:type="pct"/>
            <w:shd w:val="clear" w:color="auto" w:fill="FAFAFA"/>
            <w:vAlign w:val="bottom"/>
          </w:tcPr>
          <w:p w14:paraId="53E170B3" w14:textId="47E26BDD" w:rsidR="0000583C" w:rsidRPr="00BF2894" w:rsidRDefault="006C6736" w:rsidP="003B5A03">
            <w:pPr>
              <w:ind w:right="-72"/>
              <w:jc w:val="right"/>
              <w:rPr>
                <w:rFonts w:ascii="Arial" w:hAnsi="Arial" w:cs="Arial"/>
                <w:snapToGrid w:val="0"/>
                <w:sz w:val="18"/>
                <w:szCs w:val="18"/>
                <w:lang w:val="en-GB"/>
              </w:rPr>
            </w:pPr>
            <w:r w:rsidRPr="00BF2894">
              <w:rPr>
                <w:rFonts w:ascii="Arial" w:hAnsi="Arial" w:cs="Arial"/>
                <w:snapToGrid w:val="0"/>
                <w:sz w:val="18"/>
                <w:szCs w:val="18"/>
                <w:lang w:val="en-GB"/>
              </w:rPr>
              <w:t>-</w:t>
            </w:r>
          </w:p>
        </w:tc>
        <w:tc>
          <w:tcPr>
            <w:tcW w:w="759" w:type="pct"/>
            <w:shd w:val="clear" w:color="auto" w:fill="auto"/>
            <w:vAlign w:val="bottom"/>
          </w:tcPr>
          <w:p w14:paraId="0AAD5860" w14:textId="46B982FA" w:rsidR="0000583C" w:rsidRPr="00BF2894" w:rsidRDefault="00703811" w:rsidP="00F00E5A">
            <w:pPr>
              <w:ind w:right="-72"/>
              <w:jc w:val="right"/>
              <w:rPr>
                <w:rFonts w:ascii="Arial" w:hAnsi="Arial" w:cs="Arial"/>
                <w:snapToGrid w:val="0"/>
                <w:sz w:val="18"/>
                <w:szCs w:val="18"/>
              </w:rPr>
            </w:pPr>
            <w:r w:rsidRPr="00703811">
              <w:rPr>
                <w:rFonts w:ascii="Arial" w:hAnsi="Arial" w:cs="Arial"/>
                <w:snapToGrid w:val="0"/>
                <w:sz w:val="18"/>
                <w:szCs w:val="18"/>
                <w:lang w:val="en-GB"/>
              </w:rPr>
              <w:t>99</w:t>
            </w:r>
            <w:r w:rsidR="0000583C" w:rsidRPr="00BF2894">
              <w:rPr>
                <w:rFonts w:ascii="Arial" w:hAnsi="Arial" w:cs="Arial"/>
                <w:snapToGrid w:val="0"/>
                <w:sz w:val="18"/>
                <w:szCs w:val="18"/>
              </w:rPr>
              <w:t>,</w:t>
            </w:r>
            <w:r w:rsidRPr="00703811">
              <w:rPr>
                <w:rFonts w:ascii="Arial" w:hAnsi="Arial" w:cs="Arial"/>
                <w:snapToGrid w:val="0"/>
                <w:sz w:val="18"/>
                <w:szCs w:val="18"/>
                <w:lang w:val="en-GB"/>
              </w:rPr>
              <w:t>217</w:t>
            </w:r>
          </w:p>
        </w:tc>
      </w:tr>
      <w:tr w:rsidR="0000583C" w:rsidRPr="00BF2894" w14:paraId="14FA4825" w14:textId="77777777" w:rsidTr="00F77F61">
        <w:tc>
          <w:tcPr>
            <w:tcW w:w="3481" w:type="pct"/>
            <w:vAlign w:val="bottom"/>
          </w:tcPr>
          <w:p w14:paraId="7CA38BBC" w14:textId="77777777" w:rsidR="0000583C" w:rsidRPr="00BF2894"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2934AFC6" w14:textId="77777777" w:rsidR="0000583C" w:rsidRPr="00BF2894" w:rsidRDefault="0000583C" w:rsidP="003B5A03">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cs/>
              </w:rPr>
            </w:pPr>
          </w:p>
        </w:tc>
        <w:tc>
          <w:tcPr>
            <w:tcW w:w="759" w:type="pct"/>
            <w:tcBorders>
              <w:top w:val="single" w:sz="4" w:space="0" w:color="auto"/>
            </w:tcBorders>
            <w:shd w:val="clear" w:color="auto" w:fill="auto"/>
            <w:vAlign w:val="bottom"/>
          </w:tcPr>
          <w:p w14:paraId="6547F7CC" w14:textId="77777777" w:rsidR="0000583C" w:rsidRPr="00BF2894" w:rsidRDefault="0000583C"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00583C" w:rsidRPr="00BF2894" w14:paraId="7E6E908C" w14:textId="77777777" w:rsidTr="00F77F61">
        <w:tc>
          <w:tcPr>
            <w:tcW w:w="3481" w:type="pct"/>
            <w:vAlign w:val="bottom"/>
          </w:tcPr>
          <w:p w14:paraId="60AE70A8" w14:textId="77777777" w:rsidR="0000583C" w:rsidRPr="00BF2894"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BF2894">
              <w:rPr>
                <w:rFonts w:ascii="Arial" w:hAnsi="Arial" w:cs="Arial"/>
                <w:b/>
                <w:bCs/>
                <w:spacing w:val="-2"/>
                <w:sz w:val="18"/>
                <w:szCs w:val="18"/>
              </w:rPr>
              <w:t>Other non-current assets</w:t>
            </w:r>
          </w:p>
        </w:tc>
        <w:tc>
          <w:tcPr>
            <w:tcW w:w="760" w:type="pct"/>
            <w:shd w:val="clear" w:color="auto" w:fill="FAFAFA"/>
            <w:vAlign w:val="bottom"/>
          </w:tcPr>
          <w:p w14:paraId="1F24C63C" w14:textId="77777777" w:rsidR="0000583C" w:rsidRPr="00BF2894" w:rsidRDefault="0000583C" w:rsidP="003B5A03">
            <w:pPr>
              <w:ind w:right="-72"/>
              <w:jc w:val="right"/>
              <w:rPr>
                <w:rFonts w:ascii="Arial" w:hAnsi="Arial" w:cs="Arial"/>
                <w:snapToGrid w:val="0"/>
                <w:sz w:val="18"/>
                <w:szCs w:val="18"/>
              </w:rPr>
            </w:pPr>
          </w:p>
        </w:tc>
        <w:tc>
          <w:tcPr>
            <w:tcW w:w="759" w:type="pct"/>
            <w:shd w:val="clear" w:color="auto" w:fill="auto"/>
            <w:vAlign w:val="bottom"/>
          </w:tcPr>
          <w:p w14:paraId="60D5A02C" w14:textId="77777777" w:rsidR="0000583C" w:rsidRPr="00BF2894" w:rsidRDefault="0000583C" w:rsidP="00F00E5A">
            <w:pPr>
              <w:ind w:right="-72"/>
              <w:jc w:val="right"/>
              <w:rPr>
                <w:rFonts w:ascii="Arial" w:hAnsi="Arial" w:cs="Arial"/>
                <w:snapToGrid w:val="0"/>
                <w:sz w:val="18"/>
                <w:szCs w:val="18"/>
              </w:rPr>
            </w:pPr>
          </w:p>
        </w:tc>
      </w:tr>
      <w:tr w:rsidR="0000583C" w:rsidRPr="00BF2894" w14:paraId="3EC03D73" w14:textId="77777777" w:rsidTr="00F77F61">
        <w:tc>
          <w:tcPr>
            <w:tcW w:w="3481" w:type="pct"/>
            <w:vAlign w:val="bottom"/>
          </w:tcPr>
          <w:p w14:paraId="72AC3F85" w14:textId="77777777" w:rsidR="0000583C" w:rsidRPr="00BF2894"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BF2894">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550DCA79" w14:textId="608D221F" w:rsidR="0000583C" w:rsidRPr="00BF2894" w:rsidRDefault="00703811" w:rsidP="003B5A03">
            <w:pPr>
              <w:ind w:right="-72"/>
              <w:jc w:val="right"/>
              <w:rPr>
                <w:rFonts w:ascii="Arial" w:hAnsi="Arial" w:cs="Arial"/>
                <w:sz w:val="18"/>
                <w:szCs w:val="18"/>
              </w:rPr>
            </w:pPr>
            <w:r w:rsidRPr="00703811">
              <w:rPr>
                <w:rFonts w:ascii="Arial" w:hAnsi="Arial" w:cs="Arial"/>
                <w:sz w:val="18"/>
                <w:szCs w:val="18"/>
                <w:lang w:val="en-GB"/>
              </w:rPr>
              <w:t>8</w:t>
            </w:r>
            <w:r w:rsidR="006C6736" w:rsidRPr="00BF2894">
              <w:rPr>
                <w:rFonts w:ascii="Arial" w:hAnsi="Arial" w:cs="Arial"/>
                <w:sz w:val="18"/>
                <w:szCs w:val="18"/>
              </w:rPr>
              <w:t>,</w:t>
            </w:r>
            <w:r w:rsidRPr="00703811">
              <w:rPr>
                <w:rFonts w:ascii="Arial" w:hAnsi="Arial" w:cs="Arial"/>
                <w:sz w:val="18"/>
                <w:szCs w:val="18"/>
                <w:lang w:val="en-GB"/>
              </w:rPr>
              <w:t>474</w:t>
            </w:r>
            <w:r w:rsidR="006C6736" w:rsidRPr="00BF2894">
              <w:rPr>
                <w:rFonts w:ascii="Arial" w:hAnsi="Arial" w:cs="Arial"/>
                <w:sz w:val="18"/>
                <w:szCs w:val="18"/>
              </w:rPr>
              <w:t>,</w:t>
            </w:r>
            <w:r w:rsidRPr="00703811">
              <w:rPr>
                <w:rFonts w:ascii="Arial" w:hAnsi="Arial" w:cs="Arial"/>
                <w:sz w:val="18"/>
                <w:szCs w:val="18"/>
                <w:lang w:val="en-GB"/>
              </w:rPr>
              <w:t>100</w:t>
            </w:r>
          </w:p>
        </w:tc>
        <w:tc>
          <w:tcPr>
            <w:tcW w:w="759" w:type="pct"/>
            <w:tcBorders>
              <w:bottom w:val="single" w:sz="4" w:space="0" w:color="auto"/>
            </w:tcBorders>
            <w:shd w:val="clear" w:color="auto" w:fill="auto"/>
            <w:vAlign w:val="bottom"/>
          </w:tcPr>
          <w:p w14:paraId="0D1D7939" w14:textId="17563F67" w:rsidR="0000583C" w:rsidRPr="00BF2894" w:rsidRDefault="00703811" w:rsidP="00F00E5A">
            <w:pPr>
              <w:ind w:right="-72"/>
              <w:jc w:val="right"/>
              <w:rPr>
                <w:rFonts w:ascii="Arial" w:hAnsi="Arial" w:cs="Arial"/>
                <w:snapToGrid w:val="0"/>
                <w:sz w:val="18"/>
                <w:szCs w:val="18"/>
              </w:rPr>
            </w:pPr>
            <w:r w:rsidRPr="00703811">
              <w:rPr>
                <w:rFonts w:ascii="Arial" w:hAnsi="Arial" w:cs="Arial"/>
                <w:sz w:val="18"/>
                <w:szCs w:val="18"/>
                <w:lang w:val="en-GB"/>
              </w:rPr>
              <w:t>2</w:t>
            </w:r>
            <w:r w:rsidR="0000583C" w:rsidRPr="00BF2894">
              <w:rPr>
                <w:rFonts w:ascii="Arial" w:hAnsi="Arial" w:cs="Arial"/>
                <w:sz w:val="18"/>
                <w:szCs w:val="18"/>
              </w:rPr>
              <w:t>,</w:t>
            </w:r>
            <w:r w:rsidRPr="00703811">
              <w:rPr>
                <w:rFonts w:ascii="Arial" w:hAnsi="Arial" w:cs="Arial"/>
                <w:sz w:val="18"/>
                <w:szCs w:val="18"/>
                <w:lang w:val="en-GB"/>
              </w:rPr>
              <w:t>211</w:t>
            </w:r>
            <w:r w:rsidR="0000583C" w:rsidRPr="00BF2894">
              <w:rPr>
                <w:rFonts w:ascii="Arial" w:hAnsi="Arial" w:cs="Arial"/>
                <w:sz w:val="18"/>
                <w:szCs w:val="18"/>
              </w:rPr>
              <w:t>,</w:t>
            </w:r>
            <w:r w:rsidRPr="00703811">
              <w:rPr>
                <w:rFonts w:ascii="Arial" w:hAnsi="Arial" w:cs="Arial"/>
                <w:sz w:val="18"/>
                <w:szCs w:val="18"/>
                <w:lang w:val="en-GB"/>
              </w:rPr>
              <w:t>600</w:t>
            </w:r>
          </w:p>
        </w:tc>
      </w:tr>
      <w:tr w:rsidR="0000583C" w:rsidRPr="00BF2894" w14:paraId="214F025D" w14:textId="77777777" w:rsidTr="00F77F61">
        <w:tc>
          <w:tcPr>
            <w:tcW w:w="3481" w:type="pct"/>
            <w:vAlign w:val="bottom"/>
          </w:tcPr>
          <w:p w14:paraId="70023207" w14:textId="77777777" w:rsidR="0000583C" w:rsidRPr="00BF2894"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bookmarkStart w:id="16" w:name="_Hlk141179503"/>
            <w:bookmarkStart w:id="17" w:name="_Hlk141179466"/>
          </w:p>
        </w:tc>
        <w:tc>
          <w:tcPr>
            <w:tcW w:w="760" w:type="pct"/>
            <w:tcBorders>
              <w:top w:val="single" w:sz="4" w:space="0" w:color="auto"/>
            </w:tcBorders>
            <w:shd w:val="clear" w:color="auto" w:fill="FAFAFA"/>
            <w:vAlign w:val="bottom"/>
          </w:tcPr>
          <w:p w14:paraId="1F461ACD" w14:textId="77777777" w:rsidR="0000583C" w:rsidRPr="00BF2894" w:rsidRDefault="0000583C" w:rsidP="003B5A03">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rPr>
            </w:pPr>
          </w:p>
        </w:tc>
        <w:tc>
          <w:tcPr>
            <w:tcW w:w="759" w:type="pct"/>
            <w:tcBorders>
              <w:top w:val="single" w:sz="4" w:space="0" w:color="auto"/>
            </w:tcBorders>
            <w:shd w:val="clear" w:color="auto" w:fill="auto"/>
            <w:vAlign w:val="bottom"/>
          </w:tcPr>
          <w:p w14:paraId="5F7EDF72" w14:textId="77777777" w:rsidR="0000583C" w:rsidRPr="00BF2894" w:rsidRDefault="0000583C"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00583C" w:rsidRPr="00BF2894" w14:paraId="26F51D1A" w14:textId="77777777" w:rsidTr="00F77F61">
        <w:tc>
          <w:tcPr>
            <w:tcW w:w="3481" w:type="pct"/>
            <w:vAlign w:val="bottom"/>
          </w:tcPr>
          <w:p w14:paraId="6F1A7D7A" w14:textId="4EE309DD" w:rsidR="0000583C" w:rsidRPr="00BF2894"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BF2894">
              <w:rPr>
                <w:rFonts w:ascii="Arial" w:hAnsi="Arial" w:cs="Arial"/>
                <w:b/>
                <w:bCs/>
                <w:sz w:val="18"/>
                <w:szCs w:val="18"/>
              </w:rPr>
              <w:t xml:space="preserve">Trade payables </w:t>
            </w:r>
            <w:r w:rsidRPr="00BF2894">
              <w:rPr>
                <w:rFonts w:ascii="Arial" w:hAnsi="Arial" w:cs="Arial"/>
                <w:spacing w:val="-2"/>
                <w:sz w:val="18"/>
                <w:szCs w:val="18"/>
              </w:rPr>
              <w:t xml:space="preserve">(Note </w:t>
            </w:r>
            <w:r w:rsidR="00703811" w:rsidRPr="00703811">
              <w:rPr>
                <w:rFonts w:ascii="Arial" w:hAnsi="Arial" w:cs="Arial"/>
                <w:spacing w:val="-2"/>
                <w:sz w:val="18"/>
                <w:szCs w:val="18"/>
                <w:lang w:val="en-GB"/>
              </w:rPr>
              <w:t>11</w:t>
            </w:r>
            <w:r w:rsidRPr="00BF2894">
              <w:rPr>
                <w:rFonts w:ascii="Arial" w:hAnsi="Arial" w:cs="Arial"/>
                <w:spacing w:val="-2"/>
                <w:sz w:val="18"/>
                <w:szCs w:val="18"/>
              </w:rPr>
              <w:t>)</w:t>
            </w:r>
          </w:p>
        </w:tc>
        <w:tc>
          <w:tcPr>
            <w:tcW w:w="760" w:type="pct"/>
            <w:shd w:val="clear" w:color="auto" w:fill="FAFAFA"/>
            <w:vAlign w:val="bottom"/>
          </w:tcPr>
          <w:p w14:paraId="664CAD66" w14:textId="77777777" w:rsidR="0000583C" w:rsidRPr="00BF2894" w:rsidRDefault="0000583C" w:rsidP="003B5A03">
            <w:pPr>
              <w:ind w:right="-72"/>
              <w:jc w:val="right"/>
              <w:rPr>
                <w:rFonts w:ascii="Arial" w:hAnsi="Arial" w:cs="Arial"/>
                <w:sz w:val="18"/>
                <w:szCs w:val="18"/>
                <w:cs/>
              </w:rPr>
            </w:pPr>
          </w:p>
        </w:tc>
        <w:tc>
          <w:tcPr>
            <w:tcW w:w="759" w:type="pct"/>
            <w:shd w:val="clear" w:color="auto" w:fill="auto"/>
            <w:vAlign w:val="bottom"/>
          </w:tcPr>
          <w:p w14:paraId="26A51A77" w14:textId="77777777" w:rsidR="0000583C" w:rsidRPr="00BF2894" w:rsidRDefault="0000583C" w:rsidP="00F00E5A">
            <w:pPr>
              <w:ind w:right="-72"/>
              <w:jc w:val="right"/>
              <w:rPr>
                <w:rFonts w:ascii="Arial" w:hAnsi="Arial" w:cs="Arial"/>
                <w:snapToGrid w:val="0"/>
                <w:sz w:val="18"/>
                <w:szCs w:val="18"/>
                <w:cs/>
              </w:rPr>
            </w:pPr>
          </w:p>
        </w:tc>
      </w:tr>
      <w:tr w:rsidR="0000583C" w:rsidRPr="00BF2894" w14:paraId="0AB5F5D7" w14:textId="77777777" w:rsidTr="00F77F61">
        <w:tc>
          <w:tcPr>
            <w:tcW w:w="3481" w:type="pct"/>
            <w:vAlign w:val="bottom"/>
          </w:tcPr>
          <w:p w14:paraId="246A2811" w14:textId="77777777" w:rsidR="0000583C" w:rsidRPr="00BF2894"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BF2894">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178FE1CE" w14:textId="71190E1B" w:rsidR="0000583C" w:rsidRPr="00BF2894" w:rsidRDefault="00703811" w:rsidP="003B5A03">
            <w:pPr>
              <w:ind w:right="-72"/>
              <w:jc w:val="right"/>
              <w:rPr>
                <w:rFonts w:ascii="Arial" w:hAnsi="Arial" w:cs="Arial"/>
                <w:snapToGrid w:val="0"/>
                <w:sz w:val="18"/>
                <w:szCs w:val="18"/>
              </w:rPr>
            </w:pPr>
            <w:r w:rsidRPr="00703811">
              <w:rPr>
                <w:rFonts w:ascii="Arial" w:hAnsi="Arial" w:cs="Arial"/>
                <w:snapToGrid w:val="0"/>
                <w:sz w:val="18"/>
                <w:szCs w:val="18"/>
                <w:lang w:val="en-GB"/>
              </w:rPr>
              <w:t>22</w:t>
            </w:r>
            <w:r w:rsidR="006C6736" w:rsidRPr="00BF2894">
              <w:rPr>
                <w:rFonts w:ascii="Arial" w:hAnsi="Arial" w:cs="Arial"/>
                <w:snapToGrid w:val="0"/>
                <w:sz w:val="18"/>
                <w:szCs w:val="18"/>
              </w:rPr>
              <w:t>,</w:t>
            </w:r>
            <w:r w:rsidRPr="00703811">
              <w:rPr>
                <w:rFonts w:ascii="Arial" w:hAnsi="Arial" w:cs="Arial"/>
                <w:snapToGrid w:val="0"/>
                <w:sz w:val="18"/>
                <w:szCs w:val="18"/>
                <w:lang w:val="en-GB"/>
              </w:rPr>
              <w:t>410</w:t>
            </w:r>
            <w:r w:rsidR="006C6736" w:rsidRPr="00BF2894">
              <w:rPr>
                <w:rFonts w:ascii="Arial" w:hAnsi="Arial" w:cs="Arial"/>
                <w:snapToGrid w:val="0"/>
                <w:sz w:val="18"/>
                <w:szCs w:val="18"/>
              </w:rPr>
              <w:t>,</w:t>
            </w:r>
            <w:r w:rsidRPr="00703811">
              <w:rPr>
                <w:rFonts w:ascii="Arial" w:hAnsi="Arial" w:cs="Arial"/>
                <w:snapToGrid w:val="0"/>
                <w:sz w:val="18"/>
                <w:szCs w:val="18"/>
                <w:lang w:val="en-GB"/>
              </w:rPr>
              <w:t>196</w:t>
            </w:r>
          </w:p>
        </w:tc>
        <w:tc>
          <w:tcPr>
            <w:tcW w:w="759" w:type="pct"/>
            <w:tcBorders>
              <w:bottom w:val="single" w:sz="4" w:space="0" w:color="auto"/>
            </w:tcBorders>
            <w:shd w:val="clear" w:color="auto" w:fill="auto"/>
            <w:vAlign w:val="bottom"/>
          </w:tcPr>
          <w:p w14:paraId="05D65635" w14:textId="767B7BF9" w:rsidR="0000583C" w:rsidRPr="00BF2894" w:rsidRDefault="00703811" w:rsidP="00F00E5A">
            <w:pPr>
              <w:ind w:right="-72"/>
              <w:jc w:val="right"/>
              <w:rPr>
                <w:rFonts w:ascii="Arial" w:hAnsi="Arial" w:cs="Arial"/>
                <w:snapToGrid w:val="0"/>
                <w:sz w:val="18"/>
                <w:szCs w:val="18"/>
              </w:rPr>
            </w:pPr>
            <w:r w:rsidRPr="00703811">
              <w:rPr>
                <w:rFonts w:ascii="Arial" w:hAnsi="Arial" w:cs="Arial"/>
                <w:snapToGrid w:val="0"/>
                <w:sz w:val="18"/>
                <w:szCs w:val="18"/>
                <w:lang w:val="en-GB"/>
              </w:rPr>
              <w:t>21</w:t>
            </w:r>
            <w:r w:rsidR="0000583C" w:rsidRPr="00BF2894">
              <w:rPr>
                <w:rFonts w:ascii="Arial" w:hAnsi="Arial" w:cs="Arial"/>
                <w:snapToGrid w:val="0"/>
                <w:sz w:val="18"/>
                <w:szCs w:val="18"/>
              </w:rPr>
              <w:t>,</w:t>
            </w:r>
            <w:r w:rsidRPr="00703811">
              <w:rPr>
                <w:rFonts w:ascii="Arial" w:hAnsi="Arial" w:cs="Arial"/>
                <w:snapToGrid w:val="0"/>
                <w:sz w:val="18"/>
                <w:szCs w:val="18"/>
                <w:lang w:val="en-GB"/>
              </w:rPr>
              <w:t>735</w:t>
            </w:r>
            <w:r w:rsidR="0000583C" w:rsidRPr="00BF2894">
              <w:rPr>
                <w:rFonts w:ascii="Arial" w:hAnsi="Arial" w:cs="Arial"/>
                <w:snapToGrid w:val="0"/>
                <w:sz w:val="18"/>
                <w:szCs w:val="18"/>
              </w:rPr>
              <w:t>,</w:t>
            </w:r>
            <w:r w:rsidRPr="00703811">
              <w:rPr>
                <w:rFonts w:ascii="Arial" w:hAnsi="Arial" w:cs="Arial"/>
                <w:snapToGrid w:val="0"/>
                <w:sz w:val="18"/>
                <w:szCs w:val="18"/>
                <w:lang w:val="en-GB"/>
              </w:rPr>
              <w:t>343</w:t>
            </w:r>
          </w:p>
        </w:tc>
      </w:tr>
      <w:bookmarkEnd w:id="16"/>
      <w:tr w:rsidR="00F77F61" w:rsidRPr="00BF2894" w14:paraId="14C0711D" w14:textId="77777777" w:rsidTr="00F77F61">
        <w:tc>
          <w:tcPr>
            <w:tcW w:w="3481" w:type="pct"/>
            <w:vAlign w:val="bottom"/>
          </w:tcPr>
          <w:p w14:paraId="28E0B383" w14:textId="77777777" w:rsidR="00F77F61" w:rsidRPr="00BF2894" w:rsidRDefault="00F77F61"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4F537371" w14:textId="77777777" w:rsidR="00F77F61" w:rsidRPr="00BF2894" w:rsidRDefault="00F77F61" w:rsidP="003B5A03">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rPr>
            </w:pPr>
          </w:p>
        </w:tc>
        <w:tc>
          <w:tcPr>
            <w:tcW w:w="759" w:type="pct"/>
            <w:tcBorders>
              <w:top w:val="single" w:sz="4" w:space="0" w:color="auto"/>
            </w:tcBorders>
            <w:shd w:val="clear" w:color="auto" w:fill="auto"/>
            <w:vAlign w:val="bottom"/>
          </w:tcPr>
          <w:p w14:paraId="4F80A17F" w14:textId="77777777" w:rsidR="00F77F61" w:rsidRPr="00BF2894" w:rsidRDefault="00F77F61"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bookmarkEnd w:id="17"/>
      <w:tr w:rsidR="00F77F61" w:rsidRPr="00BF2894" w14:paraId="1B0CF2F5" w14:textId="77777777" w:rsidTr="00F77F61">
        <w:tc>
          <w:tcPr>
            <w:tcW w:w="3481" w:type="pct"/>
            <w:vAlign w:val="bottom"/>
          </w:tcPr>
          <w:p w14:paraId="08E523E6" w14:textId="4BA251C6" w:rsidR="00F77F61" w:rsidRPr="00BF2894" w:rsidRDefault="00F77F61" w:rsidP="00F363D3">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BF2894">
              <w:rPr>
                <w:rFonts w:ascii="Arial" w:hAnsi="Arial" w:cs="Arial"/>
                <w:b/>
                <w:bCs/>
                <w:sz w:val="18"/>
                <w:szCs w:val="18"/>
              </w:rPr>
              <w:t>Accrued expenses</w:t>
            </w:r>
          </w:p>
        </w:tc>
        <w:tc>
          <w:tcPr>
            <w:tcW w:w="760" w:type="pct"/>
            <w:shd w:val="clear" w:color="auto" w:fill="FAFAFA"/>
            <w:vAlign w:val="bottom"/>
          </w:tcPr>
          <w:p w14:paraId="599EE7A6" w14:textId="076113A0" w:rsidR="00F77F61" w:rsidRPr="00BF2894" w:rsidRDefault="00F77F61" w:rsidP="003B5A03">
            <w:pPr>
              <w:ind w:right="-72"/>
              <w:jc w:val="right"/>
              <w:rPr>
                <w:rFonts w:ascii="Arial" w:hAnsi="Arial" w:cs="Arial"/>
                <w:snapToGrid w:val="0"/>
                <w:sz w:val="18"/>
                <w:szCs w:val="18"/>
              </w:rPr>
            </w:pPr>
          </w:p>
        </w:tc>
        <w:tc>
          <w:tcPr>
            <w:tcW w:w="759" w:type="pct"/>
            <w:shd w:val="clear" w:color="auto" w:fill="auto"/>
            <w:vAlign w:val="bottom"/>
          </w:tcPr>
          <w:p w14:paraId="4029B4E1" w14:textId="323A9F18" w:rsidR="00F77F61" w:rsidRPr="00BF2894" w:rsidRDefault="00F77F61" w:rsidP="00F363D3">
            <w:pPr>
              <w:ind w:right="-72"/>
              <w:jc w:val="right"/>
              <w:rPr>
                <w:rFonts w:ascii="Arial" w:hAnsi="Arial" w:cs="Arial"/>
                <w:snapToGrid w:val="0"/>
                <w:sz w:val="18"/>
                <w:szCs w:val="18"/>
              </w:rPr>
            </w:pPr>
          </w:p>
        </w:tc>
      </w:tr>
      <w:tr w:rsidR="00F77F61" w:rsidRPr="00BF2894" w14:paraId="1C7E5034" w14:textId="77777777" w:rsidTr="00F77F61">
        <w:tc>
          <w:tcPr>
            <w:tcW w:w="3481" w:type="pct"/>
            <w:vAlign w:val="bottom"/>
          </w:tcPr>
          <w:p w14:paraId="0EA3DCB6" w14:textId="2D27EDC0" w:rsidR="00F77F61" w:rsidRPr="00BF2894" w:rsidRDefault="00F77F61"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r w:rsidRPr="00BF2894">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3F56E4EB" w14:textId="6B93A50F" w:rsidR="00F77F61" w:rsidRPr="00BF2894" w:rsidRDefault="00703811" w:rsidP="003B5A03">
            <w:pPr>
              <w:ind w:right="-72"/>
              <w:jc w:val="right"/>
              <w:rPr>
                <w:rFonts w:ascii="Arial" w:hAnsi="Arial" w:cs="Arial"/>
                <w:sz w:val="18"/>
                <w:szCs w:val="18"/>
              </w:rPr>
            </w:pPr>
            <w:r w:rsidRPr="00703811">
              <w:rPr>
                <w:rFonts w:ascii="Arial" w:hAnsi="Arial" w:cs="Arial"/>
                <w:sz w:val="18"/>
                <w:szCs w:val="18"/>
                <w:lang w:val="en-GB"/>
              </w:rPr>
              <w:t>444</w:t>
            </w:r>
            <w:r w:rsidR="006C6736" w:rsidRPr="00BF2894">
              <w:rPr>
                <w:rFonts w:ascii="Arial" w:hAnsi="Arial" w:cs="Arial"/>
                <w:sz w:val="18"/>
                <w:szCs w:val="18"/>
              </w:rPr>
              <w:t>,</w:t>
            </w:r>
            <w:r w:rsidRPr="00703811">
              <w:rPr>
                <w:rFonts w:ascii="Arial" w:hAnsi="Arial" w:cs="Arial"/>
                <w:sz w:val="18"/>
                <w:szCs w:val="18"/>
                <w:lang w:val="en-GB"/>
              </w:rPr>
              <w:t>786</w:t>
            </w:r>
          </w:p>
        </w:tc>
        <w:tc>
          <w:tcPr>
            <w:tcW w:w="759" w:type="pct"/>
            <w:tcBorders>
              <w:bottom w:val="single" w:sz="4" w:space="0" w:color="auto"/>
            </w:tcBorders>
            <w:shd w:val="clear" w:color="auto" w:fill="auto"/>
            <w:vAlign w:val="bottom"/>
          </w:tcPr>
          <w:p w14:paraId="0398EB0F" w14:textId="26A660F8" w:rsidR="00F77F61" w:rsidRPr="00BF2894" w:rsidRDefault="00703811" w:rsidP="00F77F61">
            <w:pPr>
              <w:ind w:right="-72"/>
              <w:jc w:val="right"/>
              <w:rPr>
                <w:rFonts w:ascii="Arial" w:hAnsi="Arial" w:cs="Arial"/>
                <w:sz w:val="18"/>
                <w:szCs w:val="18"/>
              </w:rPr>
            </w:pPr>
            <w:r w:rsidRPr="00703811">
              <w:rPr>
                <w:rFonts w:ascii="Arial" w:hAnsi="Arial" w:cs="Arial"/>
                <w:sz w:val="18"/>
                <w:szCs w:val="18"/>
                <w:lang w:val="en-GB"/>
              </w:rPr>
              <w:t>485</w:t>
            </w:r>
            <w:r w:rsidR="00F77F61" w:rsidRPr="00BF2894">
              <w:rPr>
                <w:rFonts w:ascii="Arial" w:hAnsi="Arial" w:cs="Arial"/>
                <w:sz w:val="18"/>
                <w:szCs w:val="18"/>
              </w:rPr>
              <w:t>,</w:t>
            </w:r>
            <w:r w:rsidRPr="00703811">
              <w:rPr>
                <w:rFonts w:ascii="Arial" w:hAnsi="Arial" w:cs="Arial"/>
                <w:sz w:val="18"/>
                <w:szCs w:val="18"/>
                <w:lang w:val="en-GB"/>
              </w:rPr>
              <w:t>579</w:t>
            </w:r>
          </w:p>
        </w:tc>
      </w:tr>
      <w:tr w:rsidR="00F77F61" w:rsidRPr="00BF2894" w14:paraId="773645F1" w14:textId="77777777" w:rsidTr="00F77F61">
        <w:tc>
          <w:tcPr>
            <w:tcW w:w="3481" w:type="pct"/>
            <w:vAlign w:val="bottom"/>
          </w:tcPr>
          <w:p w14:paraId="0932DE9F" w14:textId="6504E403" w:rsidR="00F77F61" w:rsidRPr="00BF2894" w:rsidRDefault="00F77F61"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7F931EC6" w14:textId="77777777" w:rsidR="00F77F61" w:rsidRPr="00BF2894" w:rsidRDefault="00F77F61" w:rsidP="003B5A03">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rPr>
            </w:pPr>
          </w:p>
        </w:tc>
        <w:tc>
          <w:tcPr>
            <w:tcW w:w="759" w:type="pct"/>
            <w:tcBorders>
              <w:top w:val="single" w:sz="4" w:space="0" w:color="auto"/>
            </w:tcBorders>
            <w:shd w:val="clear" w:color="auto" w:fill="auto"/>
            <w:vAlign w:val="bottom"/>
          </w:tcPr>
          <w:p w14:paraId="4A1087CB" w14:textId="77777777" w:rsidR="00F77F61" w:rsidRPr="00BF2894" w:rsidRDefault="00F77F61"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F77F61" w:rsidRPr="00BF2894" w14:paraId="642238F6" w14:textId="77777777" w:rsidTr="00F77F61">
        <w:tc>
          <w:tcPr>
            <w:tcW w:w="3481" w:type="pct"/>
            <w:vAlign w:val="bottom"/>
          </w:tcPr>
          <w:p w14:paraId="01A4F0A2" w14:textId="724FB26E" w:rsidR="00F77F61" w:rsidRPr="00BF2894" w:rsidRDefault="00F77F61"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r w:rsidRPr="00BF2894">
              <w:rPr>
                <w:rFonts w:ascii="Arial" w:hAnsi="Arial" w:cs="Arial"/>
                <w:b/>
                <w:bCs/>
                <w:sz w:val="18"/>
                <w:szCs w:val="18"/>
              </w:rPr>
              <w:t>Other current liabilities</w:t>
            </w:r>
          </w:p>
        </w:tc>
        <w:tc>
          <w:tcPr>
            <w:tcW w:w="760" w:type="pct"/>
            <w:shd w:val="clear" w:color="auto" w:fill="FAFAFA"/>
            <w:vAlign w:val="bottom"/>
          </w:tcPr>
          <w:p w14:paraId="2FB01AD2" w14:textId="767D238A" w:rsidR="00F77F61" w:rsidRPr="00BF2894" w:rsidRDefault="00F77F61" w:rsidP="003B5A03">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rPr>
            </w:pPr>
          </w:p>
        </w:tc>
        <w:tc>
          <w:tcPr>
            <w:tcW w:w="759" w:type="pct"/>
            <w:shd w:val="clear" w:color="auto" w:fill="auto"/>
            <w:vAlign w:val="bottom"/>
          </w:tcPr>
          <w:p w14:paraId="1201A4F6" w14:textId="39C94F75" w:rsidR="00F77F61" w:rsidRPr="00BF2894" w:rsidRDefault="00F77F61" w:rsidP="0000583C">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F77F61" w:rsidRPr="00BF2894" w14:paraId="0EDC6291" w14:textId="77777777" w:rsidTr="00F77F61">
        <w:tc>
          <w:tcPr>
            <w:tcW w:w="3481" w:type="pct"/>
            <w:vAlign w:val="bottom"/>
          </w:tcPr>
          <w:p w14:paraId="0FF0116B" w14:textId="7AFA0BC0" w:rsidR="00F77F61" w:rsidRPr="00BF2894" w:rsidRDefault="00F77F61" w:rsidP="00F00E5A">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BF2894">
              <w:rPr>
                <w:rFonts w:ascii="Arial" w:hAnsi="Arial" w:cs="Arial"/>
                <w:sz w:val="18"/>
                <w:szCs w:val="18"/>
                <w:lang w:val="en-GB"/>
              </w:rPr>
              <w:t xml:space="preserve">   Subsidiaries</w:t>
            </w:r>
          </w:p>
        </w:tc>
        <w:tc>
          <w:tcPr>
            <w:tcW w:w="760" w:type="pct"/>
            <w:tcBorders>
              <w:bottom w:val="single" w:sz="4" w:space="0" w:color="auto"/>
            </w:tcBorders>
            <w:shd w:val="clear" w:color="auto" w:fill="FAFAFA"/>
            <w:vAlign w:val="bottom"/>
          </w:tcPr>
          <w:p w14:paraId="07D90227" w14:textId="31195581" w:rsidR="00F77F61" w:rsidRPr="00BF2894" w:rsidRDefault="00703811" w:rsidP="003B5A03">
            <w:pPr>
              <w:ind w:right="-72"/>
              <w:jc w:val="right"/>
              <w:rPr>
                <w:rFonts w:ascii="Arial" w:hAnsi="Arial" w:cs="Arial"/>
                <w:snapToGrid w:val="0"/>
                <w:sz w:val="18"/>
                <w:szCs w:val="18"/>
              </w:rPr>
            </w:pPr>
            <w:r w:rsidRPr="00703811">
              <w:rPr>
                <w:rFonts w:ascii="Arial" w:hAnsi="Arial" w:cs="Arial"/>
                <w:snapToGrid w:val="0"/>
                <w:sz w:val="18"/>
                <w:szCs w:val="18"/>
                <w:lang w:val="en-GB"/>
              </w:rPr>
              <w:t>572</w:t>
            </w:r>
            <w:r w:rsidR="006C6736" w:rsidRPr="00BF2894">
              <w:rPr>
                <w:rFonts w:ascii="Arial" w:hAnsi="Arial" w:cs="Arial"/>
                <w:snapToGrid w:val="0"/>
                <w:sz w:val="18"/>
                <w:szCs w:val="18"/>
              </w:rPr>
              <w:t>,</w:t>
            </w:r>
            <w:r w:rsidRPr="00703811">
              <w:rPr>
                <w:rFonts w:ascii="Arial" w:hAnsi="Arial" w:cs="Arial"/>
                <w:snapToGrid w:val="0"/>
                <w:sz w:val="18"/>
                <w:szCs w:val="18"/>
                <w:lang w:val="en-GB"/>
              </w:rPr>
              <w:t>289</w:t>
            </w:r>
          </w:p>
        </w:tc>
        <w:tc>
          <w:tcPr>
            <w:tcW w:w="759" w:type="pct"/>
            <w:tcBorders>
              <w:bottom w:val="single" w:sz="4" w:space="0" w:color="auto"/>
            </w:tcBorders>
            <w:shd w:val="clear" w:color="auto" w:fill="auto"/>
            <w:vAlign w:val="bottom"/>
          </w:tcPr>
          <w:p w14:paraId="2B344233" w14:textId="675A092F" w:rsidR="00F77F61" w:rsidRPr="00BF2894" w:rsidRDefault="00703811" w:rsidP="00F00E5A">
            <w:pPr>
              <w:ind w:right="-72"/>
              <w:jc w:val="right"/>
              <w:rPr>
                <w:rFonts w:ascii="Arial" w:hAnsi="Arial" w:cs="Arial"/>
                <w:snapToGrid w:val="0"/>
                <w:sz w:val="18"/>
                <w:szCs w:val="18"/>
              </w:rPr>
            </w:pPr>
            <w:r w:rsidRPr="00703811">
              <w:rPr>
                <w:rFonts w:ascii="Arial" w:hAnsi="Arial" w:cs="Arial"/>
                <w:sz w:val="18"/>
                <w:szCs w:val="18"/>
                <w:lang w:val="en-GB"/>
              </w:rPr>
              <w:t>572</w:t>
            </w:r>
            <w:r w:rsidR="00F77F61" w:rsidRPr="00BF2894">
              <w:rPr>
                <w:rFonts w:ascii="Arial" w:hAnsi="Arial" w:cs="Arial"/>
                <w:sz w:val="18"/>
                <w:szCs w:val="18"/>
              </w:rPr>
              <w:t>,</w:t>
            </w:r>
            <w:r w:rsidRPr="00703811">
              <w:rPr>
                <w:rFonts w:ascii="Arial" w:hAnsi="Arial" w:cs="Arial"/>
                <w:sz w:val="18"/>
                <w:szCs w:val="18"/>
                <w:lang w:val="en-GB"/>
              </w:rPr>
              <w:t>289</w:t>
            </w:r>
          </w:p>
        </w:tc>
      </w:tr>
    </w:tbl>
    <w:p w14:paraId="72A0FD3E" w14:textId="77777777" w:rsidR="004841D8" w:rsidRPr="00BF2894" w:rsidRDefault="004841D8" w:rsidP="00163E81">
      <w:pPr>
        <w:ind w:left="547" w:hanging="547"/>
        <w:rPr>
          <w:rFonts w:ascii="Arial" w:hAnsi="Arial" w:cs="Arial"/>
          <w:b/>
          <w:bCs/>
          <w:color w:val="CF4A02"/>
          <w:sz w:val="18"/>
          <w:szCs w:val="18"/>
          <w:lang w:val="en-GB"/>
        </w:rPr>
      </w:pPr>
    </w:p>
    <w:p w14:paraId="36215B44" w14:textId="11B2F58A" w:rsidR="00581266" w:rsidRPr="00BF2894" w:rsidRDefault="00703811" w:rsidP="00163E81">
      <w:pPr>
        <w:ind w:left="547" w:hanging="547"/>
        <w:rPr>
          <w:rFonts w:ascii="Arial" w:hAnsi="Arial" w:cs="Arial"/>
          <w:b/>
          <w:bCs/>
          <w:color w:val="CF4A02"/>
          <w:sz w:val="18"/>
          <w:szCs w:val="18"/>
          <w:lang w:val="en-GB"/>
        </w:rPr>
      </w:pPr>
      <w:r w:rsidRPr="00703811">
        <w:rPr>
          <w:rFonts w:ascii="Arial" w:hAnsi="Arial" w:cs="Arial"/>
          <w:b/>
          <w:bCs/>
          <w:color w:val="CF4A02"/>
          <w:sz w:val="18"/>
          <w:szCs w:val="18"/>
          <w:lang w:val="en-GB"/>
        </w:rPr>
        <w:t>20</w:t>
      </w:r>
      <w:r w:rsidR="00581266" w:rsidRPr="00BF2894">
        <w:rPr>
          <w:rFonts w:ascii="Arial" w:hAnsi="Arial" w:cs="Arial"/>
          <w:b/>
          <w:bCs/>
          <w:color w:val="CF4A02"/>
          <w:sz w:val="18"/>
          <w:szCs w:val="18"/>
          <w:lang w:val="en-GB"/>
        </w:rPr>
        <w:t>.</w:t>
      </w:r>
      <w:r w:rsidRPr="00703811">
        <w:rPr>
          <w:rFonts w:ascii="Arial" w:hAnsi="Arial" w:cs="Arial"/>
          <w:b/>
          <w:bCs/>
          <w:color w:val="CF4A02"/>
          <w:sz w:val="18"/>
          <w:szCs w:val="18"/>
          <w:lang w:val="en-GB"/>
        </w:rPr>
        <w:t>3</w:t>
      </w:r>
      <w:r w:rsidR="00581266" w:rsidRPr="00BF2894">
        <w:rPr>
          <w:rFonts w:ascii="Arial" w:hAnsi="Arial" w:cs="Arial"/>
          <w:b/>
          <w:bCs/>
          <w:color w:val="CF4A02"/>
          <w:sz w:val="18"/>
          <w:szCs w:val="18"/>
          <w:lang w:val="en-GB"/>
        </w:rPr>
        <w:tab/>
        <w:t xml:space="preserve">Long-term loans to related </w:t>
      </w:r>
      <w:proofErr w:type="gramStart"/>
      <w:r w:rsidR="00581266" w:rsidRPr="00BF2894">
        <w:rPr>
          <w:rFonts w:ascii="Arial" w:hAnsi="Arial" w:cs="Arial"/>
          <w:b/>
          <w:bCs/>
          <w:color w:val="CF4A02"/>
          <w:sz w:val="18"/>
          <w:szCs w:val="18"/>
          <w:lang w:val="en-GB"/>
        </w:rPr>
        <w:t>parties</w:t>
      </w:r>
      <w:proofErr w:type="gramEnd"/>
    </w:p>
    <w:p w14:paraId="276260B1" w14:textId="04242791" w:rsidR="00CB20F8" w:rsidRPr="00BF2894" w:rsidRDefault="00CB20F8" w:rsidP="00956B56">
      <w:pPr>
        <w:ind w:left="547"/>
        <w:rPr>
          <w:rFonts w:ascii="Arial" w:hAnsi="Arial" w:cs="Arial"/>
          <w:sz w:val="18"/>
          <w:szCs w:val="18"/>
        </w:rPr>
      </w:pPr>
    </w:p>
    <w:p w14:paraId="393109A4" w14:textId="0760C498" w:rsidR="00F57443" w:rsidRPr="00BF2894" w:rsidRDefault="00F57443" w:rsidP="00450280">
      <w:pPr>
        <w:pStyle w:val="block"/>
        <w:spacing w:after="0" w:line="240" w:lineRule="auto"/>
        <w:ind w:left="547"/>
        <w:jc w:val="both"/>
        <w:rPr>
          <w:rFonts w:ascii="Arial" w:hAnsi="Arial" w:cs="Arial"/>
          <w:spacing w:val="-4"/>
          <w:sz w:val="18"/>
          <w:szCs w:val="18"/>
          <w:cs/>
        </w:rPr>
      </w:pPr>
      <w:r w:rsidRPr="00BF2894">
        <w:rPr>
          <w:rFonts w:ascii="Arial" w:hAnsi="Arial" w:cs="Arial"/>
          <w:spacing w:val="-4"/>
          <w:sz w:val="18"/>
          <w:szCs w:val="18"/>
        </w:rPr>
        <w:t xml:space="preserve">Movements of long-term loans to related parties for the </w:t>
      </w:r>
      <w:r w:rsidR="003B5A03" w:rsidRPr="00BF2894">
        <w:rPr>
          <w:rFonts w:ascii="Arial" w:hAnsi="Arial" w:cs="Arial"/>
          <w:spacing w:val="-4"/>
          <w:sz w:val="18"/>
          <w:szCs w:val="18"/>
        </w:rPr>
        <w:t>nine-month</w:t>
      </w:r>
      <w:r w:rsidRPr="00BF2894">
        <w:rPr>
          <w:rFonts w:ascii="Arial" w:hAnsi="Arial" w:cs="Arial"/>
          <w:spacing w:val="-4"/>
          <w:sz w:val="18"/>
          <w:szCs w:val="18"/>
        </w:rPr>
        <w:t xml:space="preserve"> period ended </w:t>
      </w:r>
      <w:r w:rsidR="00703811" w:rsidRPr="00703811">
        <w:rPr>
          <w:rFonts w:ascii="Arial" w:hAnsi="Arial" w:cs="Arial"/>
          <w:spacing w:val="-4"/>
          <w:sz w:val="18"/>
          <w:szCs w:val="18"/>
        </w:rPr>
        <w:t>30</w:t>
      </w:r>
      <w:r w:rsidR="003B5A03" w:rsidRPr="00BF2894">
        <w:rPr>
          <w:rFonts w:ascii="Arial" w:hAnsi="Arial" w:cs="Arial"/>
          <w:spacing w:val="-4"/>
          <w:sz w:val="18"/>
          <w:szCs w:val="18"/>
        </w:rPr>
        <w:t xml:space="preserve"> September</w:t>
      </w:r>
      <w:r w:rsidRPr="00BF2894">
        <w:rPr>
          <w:rFonts w:ascii="Arial" w:hAnsi="Arial" w:cs="Arial"/>
          <w:spacing w:val="-4"/>
          <w:sz w:val="18"/>
          <w:szCs w:val="18"/>
        </w:rPr>
        <w:t xml:space="preserve"> </w:t>
      </w:r>
      <w:r w:rsidR="00703811" w:rsidRPr="00703811">
        <w:rPr>
          <w:rFonts w:ascii="Arial" w:hAnsi="Arial" w:cs="Arial"/>
          <w:spacing w:val="-4"/>
          <w:sz w:val="18"/>
          <w:szCs w:val="18"/>
        </w:rPr>
        <w:t>2023</w:t>
      </w:r>
      <w:r w:rsidRPr="00BF2894">
        <w:rPr>
          <w:rFonts w:ascii="Arial" w:hAnsi="Arial" w:cs="Arial"/>
          <w:spacing w:val="-4"/>
          <w:sz w:val="18"/>
          <w:szCs w:val="18"/>
        </w:rPr>
        <w:t xml:space="preserve"> are as follows:</w:t>
      </w:r>
    </w:p>
    <w:p w14:paraId="7A0EA12A" w14:textId="102A16EF" w:rsidR="00CB20F8" w:rsidRPr="00BF2894" w:rsidRDefault="00CB20F8" w:rsidP="00956B56">
      <w:pPr>
        <w:ind w:left="547"/>
        <w:rPr>
          <w:rFonts w:ascii="Arial" w:hAnsi="Arial" w:cs="Arial"/>
          <w:sz w:val="18"/>
          <w:szCs w:val="18"/>
          <w:cs/>
        </w:rPr>
      </w:pPr>
    </w:p>
    <w:tbl>
      <w:tblPr>
        <w:tblW w:w="4894" w:type="pct"/>
        <w:tblInd w:w="108" w:type="dxa"/>
        <w:tblLook w:val="0000" w:firstRow="0" w:lastRow="0" w:firstColumn="0" w:lastColumn="0" w:noHBand="0" w:noVBand="0"/>
      </w:tblPr>
      <w:tblGrid>
        <w:gridCol w:w="7417"/>
        <w:gridCol w:w="2055"/>
      </w:tblGrid>
      <w:tr w:rsidR="00F86DD0" w:rsidRPr="00BF2894" w14:paraId="18B644AE" w14:textId="77777777" w:rsidTr="008C52FC">
        <w:tc>
          <w:tcPr>
            <w:tcW w:w="3915" w:type="pct"/>
            <w:vAlign w:val="center"/>
          </w:tcPr>
          <w:p w14:paraId="60C698E9" w14:textId="77777777" w:rsidR="009C20EB" w:rsidRPr="00BF2894" w:rsidRDefault="009C20EB" w:rsidP="00242BB4">
            <w:pPr>
              <w:ind w:left="431"/>
              <w:jc w:val="left"/>
              <w:rPr>
                <w:rFonts w:ascii="Arial" w:hAnsi="Arial" w:cs="Arial"/>
                <w:sz w:val="18"/>
                <w:szCs w:val="18"/>
                <w:lang w:val="en-GB"/>
              </w:rPr>
            </w:pPr>
          </w:p>
        </w:tc>
        <w:tc>
          <w:tcPr>
            <w:tcW w:w="1085" w:type="pct"/>
            <w:tcBorders>
              <w:top w:val="single" w:sz="4" w:space="0" w:color="auto"/>
            </w:tcBorders>
            <w:vAlign w:val="bottom"/>
          </w:tcPr>
          <w:p w14:paraId="0B1BF3B3" w14:textId="77777777" w:rsidR="009C20EB" w:rsidRPr="00BF2894" w:rsidRDefault="009C20EB" w:rsidP="00242BB4">
            <w:pPr>
              <w:ind w:right="-72"/>
              <w:jc w:val="right"/>
              <w:rPr>
                <w:rFonts w:ascii="Arial" w:hAnsi="Arial" w:cs="Arial"/>
                <w:b/>
                <w:bCs/>
                <w:sz w:val="18"/>
                <w:szCs w:val="18"/>
              </w:rPr>
            </w:pPr>
            <w:r w:rsidRPr="00BF2894">
              <w:rPr>
                <w:rFonts w:ascii="Arial" w:hAnsi="Arial" w:cs="Arial"/>
                <w:b/>
                <w:bCs/>
                <w:sz w:val="18"/>
                <w:szCs w:val="18"/>
              </w:rPr>
              <w:t>Separate</w:t>
            </w:r>
            <w:r w:rsidRPr="00BF2894">
              <w:rPr>
                <w:rFonts w:ascii="Arial" w:hAnsi="Arial" w:cs="Arial"/>
                <w:b/>
                <w:bCs/>
                <w:sz w:val="18"/>
                <w:szCs w:val="18"/>
              </w:rPr>
              <w:br/>
              <w:t>financial information</w:t>
            </w:r>
          </w:p>
        </w:tc>
      </w:tr>
      <w:tr w:rsidR="00F86DD0" w:rsidRPr="00BF2894" w14:paraId="58D816D4" w14:textId="77777777" w:rsidTr="008C52FC">
        <w:tc>
          <w:tcPr>
            <w:tcW w:w="3915" w:type="pct"/>
            <w:vAlign w:val="center"/>
          </w:tcPr>
          <w:p w14:paraId="7B478528" w14:textId="77777777" w:rsidR="009C20EB" w:rsidRPr="00BF2894" w:rsidRDefault="009C20EB" w:rsidP="00242BB4">
            <w:pPr>
              <w:ind w:left="431"/>
              <w:jc w:val="left"/>
              <w:rPr>
                <w:rFonts w:ascii="Arial" w:hAnsi="Arial" w:cs="Arial"/>
                <w:sz w:val="18"/>
                <w:szCs w:val="18"/>
              </w:rPr>
            </w:pPr>
          </w:p>
        </w:tc>
        <w:tc>
          <w:tcPr>
            <w:tcW w:w="1085" w:type="pct"/>
            <w:tcBorders>
              <w:bottom w:val="single" w:sz="4" w:space="0" w:color="auto"/>
            </w:tcBorders>
            <w:vAlign w:val="center"/>
          </w:tcPr>
          <w:p w14:paraId="01CC5595" w14:textId="77777777" w:rsidR="009C20EB" w:rsidRPr="00BF2894" w:rsidRDefault="009C20EB" w:rsidP="00242BB4">
            <w:pPr>
              <w:ind w:right="-72"/>
              <w:jc w:val="right"/>
              <w:rPr>
                <w:rFonts w:ascii="Arial" w:hAnsi="Arial" w:cs="Arial"/>
                <w:b/>
                <w:bCs/>
                <w:sz w:val="18"/>
                <w:szCs w:val="18"/>
              </w:rPr>
            </w:pPr>
            <w:r w:rsidRPr="00BF2894">
              <w:rPr>
                <w:rFonts w:ascii="Arial" w:hAnsi="Arial" w:cs="Arial"/>
                <w:b/>
                <w:bCs/>
                <w:sz w:val="18"/>
                <w:szCs w:val="18"/>
              </w:rPr>
              <w:t>Baht</w:t>
            </w:r>
          </w:p>
        </w:tc>
      </w:tr>
      <w:tr w:rsidR="00F86DD0" w:rsidRPr="00BF2894" w14:paraId="537B6EAE" w14:textId="77777777" w:rsidTr="00242BB4">
        <w:tc>
          <w:tcPr>
            <w:tcW w:w="3915" w:type="pct"/>
            <w:vAlign w:val="bottom"/>
          </w:tcPr>
          <w:p w14:paraId="74F09AFB" w14:textId="77777777" w:rsidR="009C20EB" w:rsidRPr="00BF2894"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1085" w:type="pct"/>
            <w:tcBorders>
              <w:top w:val="single" w:sz="4" w:space="0" w:color="auto"/>
            </w:tcBorders>
            <w:shd w:val="clear" w:color="auto" w:fill="FAFAFA"/>
            <w:vAlign w:val="bottom"/>
          </w:tcPr>
          <w:p w14:paraId="4D767277" w14:textId="77777777" w:rsidR="009C20EB" w:rsidRPr="00BF2894" w:rsidRDefault="009C20EB" w:rsidP="00242BB4">
            <w:pPr>
              <w:ind w:right="-72"/>
              <w:jc w:val="right"/>
              <w:rPr>
                <w:rFonts w:ascii="Arial" w:hAnsi="Arial" w:cs="Arial"/>
                <w:sz w:val="18"/>
                <w:szCs w:val="18"/>
                <w:cs/>
              </w:rPr>
            </w:pPr>
          </w:p>
        </w:tc>
      </w:tr>
      <w:tr w:rsidR="00F86DD0" w:rsidRPr="00BF2894" w14:paraId="233782EC" w14:textId="77777777" w:rsidTr="005A6892">
        <w:tc>
          <w:tcPr>
            <w:tcW w:w="3915" w:type="pct"/>
            <w:vAlign w:val="bottom"/>
          </w:tcPr>
          <w:p w14:paraId="24DE613C" w14:textId="60E402FF" w:rsidR="009C20EB" w:rsidRPr="00BF2894"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BF2894">
              <w:rPr>
                <w:rFonts w:ascii="Arial" w:hAnsi="Arial" w:cs="Arial"/>
                <w:sz w:val="18"/>
                <w:szCs w:val="18"/>
              </w:rPr>
              <w:t>Opening net book amount</w:t>
            </w:r>
          </w:p>
        </w:tc>
        <w:tc>
          <w:tcPr>
            <w:tcW w:w="1085" w:type="pct"/>
            <w:shd w:val="clear" w:color="auto" w:fill="FAFAFA"/>
            <w:vAlign w:val="bottom"/>
          </w:tcPr>
          <w:p w14:paraId="0245128B" w14:textId="664A9DF8" w:rsidR="009C20EB" w:rsidRPr="00BF2894" w:rsidRDefault="00703811" w:rsidP="00242BB4">
            <w:pPr>
              <w:ind w:right="-72"/>
              <w:jc w:val="right"/>
              <w:rPr>
                <w:rFonts w:ascii="Arial" w:hAnsi="Arial" w:cs="Arial"/>
                <w:sz w:val="18"/>
                <w:szCs w:val="18"/>
                <w:cs/>
              </w:rPr>
            </w:pPr>
            <w:r w:rsidRPr="00703811">
              <w:rPr>
                <w:rFonts w:ascii="Arial" w:hAnsi="Arial" w:cs="Arial"/>
                <w:sz w:val="18"/>
                <w:szCs w:val="18"/>
                <w:lang w:val="en-GB"/>
              </w:rPr>
              <w:t>37</w:t>
            </w:r>
            <w:r w:rsidR="00E47A7D" w:rsidRPr="00BF2894">
              <w:rPr>
                <w:rFonts w:ascii="Arial" w:hAnsi="Arial" w:cs="Arial"/>
                <w:sz w:val="18"/>
                <w:szCs w:val="18"/>
              </w:rPr>
              <w:t>,</w:t>
            </w:r>
            <w:r w:rsidRPr="00703811">
              <w:rPr>
                <w:rFonts w:ascii="Arial" w:hAnsi="Arial" w:cs="Arial"/>
                <w:sz w:val="18"/>
                <w:szCs w:val="18"/>
                <w:lang w:val="en-GB"/>
              </w:rPr>
              <w:t>636</w:t>
            </w:r>
            <w:r w:rsidR="00E47A7D" w:rsidRPr="00BF2894">
              <w:rPr>
                <w:rFonts w:ascii="Arial" w:hAnsi="Arial" w:cs="Arial"/>
                <w:sz w:val="18"/>
                <w:szCs w:val="18"/>
              </w:rPr>
              <w:t>,</w:t>
            </w:r>
            <w:r w:rsidRPr="00703811">
              <w:rPr>
                <w:rFonts w:ascii="Arial" w:hAnsi="Arial" w:cs="Arial"/>
                <w:sz w:val="18"/>
                <w:szCs w:val="18"/>
                <w:lang w:val="en-GB"/>
              </w:rPr>
              <w:t>834</w:t>
            </w:r>
          </w:p>
        </w:tc>
      </w:tr>
      <w:tr w:rsidR="0034348A" w:rsidRPr="00BF2894" w14:paraId="44CF8206" w14:textId="77777777" w:rsidTr="005A6892">
        <w:tc>
          <w:tcPr>
            <w:tcW w:w="3915" w:type="pct"/>
            <w:vAlign w:val="bottom"/>
          </w:tcPr>
          <w:p w14:paraId="263FF433" w14:textId="3D727553" w:rsidR="0034348A" w:rsidRPr="00BF2894" w:rsidRDefault="0034348A" w:rsidP="0034348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BF2894">
              <w:rPr>
                <w:rFonts w:ascii="Arial" w:hAnsi="Arial" w:cs="Arial"/>
                <w:sz w:val="18"/>
                <w:szCs w:val="18"/>
              </w:rPr>
              <w:t>Repayment</w:t>
            </w:r>
            <w:r w:rsidR="00F9169D" w:rsidRPr="00BF2894">
              <w:rPr>
                <w:rFonts w:ascii="Arial" w:hAnsi="Arial" w:cs="Arial"/>
                <w:sz w:val="18"/>
                <w:szCs w:val="18"/>
              </w:rPr>
              <w:t>s</w:t>
            </w:r>
          </w:p>
        </w:tc>
        <w:tc>
          <w:tcPr>
            <w:tcW w:w="1085" w:type="pct"/>
            <w:shd w:val="clear" w:color="auto" w:fill="FAFAFA"/>
            <w:vAlign w:val="bottom"/>
          </w:tcPr>
          <w:p w14:paraId="7E880FB5" w14:textId="3BE538AE" w:rsidR="0034348A" w:rsidRPr="00BF2894" w:rsidRDefault="008D49CC" w:rsidP="0034348A">
            <w:pPr>
              <w:ind w:right="-72"/>
              <w:jc w:val="right"/>
              <w:rPr>
                <w:rFonts w:ascii="Arial" w:hAnsi="Arial" w:cs="Arial"/>
                <w:sz w:val="18"/>
                <w:szCs w:val="18"/>
              </w:rPr>
            </w:pPr>
            <w:r w:rsidRPr="00BF2894">
              <w:rPr>
                <w:rFonts w:ascii="Arial" w:hAnsi="Arial" w:cs="Arial"/>
                <w:sz w:val="18"/>
                <w:szCs w:val="18"/>
              </w:rPr>
              <w:t>(</w:t>
            </w:r>
            <w:r w:rsidR="00703811" w:rsidRPr="00703811">
              <w:rPr>
                <w:rFonts w:ascii="Arial" w:hAnsi="Arial" w:cs="Arial"/>
                <w:sz w:val="18"/>
                <w:szCs w:val="18"/>
                <w:lang w:val="en-GB"/>
              </w:rPr>
              <w:t>5</w:t>
            </w:r>
            <w:r w:rsidRPr="00BF2894">
              <w:rPr>
                <w:rFonts w:ascii="Arial" w:hAnsi="Arial" w:cs="Arial"/>
                <w:sz w:val="18"/>
                <w:szCs w:val="18"/>
              </w:rPr>
              <w:t>,</w:t>
            </w:r>
            <w:r w:rsidR="00703811" w:rsidRPr="00703811">
              <w:rPr>
                <w:rFonts w:ascii="Arial" w:hAnsi="Arial" w:cs="Arial"/>
                <w:sz w:val="18"/>
                <w:szCs w:val="18"/>
                <w:lang w:val="en-GB"/>
              </w:rPr>
              <w:t>414</w:t>
            </w:r>
            <w:r w:rsidRPr="00BF2894">
              <w:rPr>
                <w:rFonts w:ascii="Arial" w:hAnsi="Arial" w:cs="Arial"/>
                <w:sz w:val="18"/>
                <w:szCs w:val="18"/>
              </w:rPr>
              <w:t>,</w:t>
            </w:r>
            <w:r w:rsidR="00703811" w:rsidRPr="00703811">
              <w:rPr>
                <w:rFonts w:ascii="Arial" w:hAnsi="Arial" w:cs="Arial"/>
                <w:sz w:val="18"/>
                <w:szCs w:val="18"/>
                <w:lang w:val="en-GB"/>
              </w:rPr>
              <w:t>791</w:t>
            </w:r>
            <w:r w:rsidRPr="00BF2894">
              <w:rPr>
                <w:rFonts w:ascii="Arial" w:hAnsi="Arial" w:cs="Arial"/>
                <w:sz w:val="18"/>
                <w:szCs w:val="18"/>
              </w:rPr>
              <w:t>)</w:t>
            </w:r>
          </w:p>
        </w:tc>
      </w:tr>
      <w:tr w:rsidR="0034348A" w:rsidRPr="00BF2894" w14:paraId="7BC6E093" w14:textId="77777777" w:rsidTr="00242BB4">
        <w:tc>
          <w:tcPr>
            <w:tcW w:w="3915" w:type="pct"/>
            <w:vAlign w:val="bottom"/>
          </w:tcPr>
          <w:p w14:paraId="7EDEB493" w14:textId="77777777" w:rsidR="0034348A" w:rsidRPr="00BF2894" w:rsidRDefault="0034348A" w:rsidP="0034348A">
            <w:pPr>
              <w:ind w:left="431"/>
              <w:jc w:val="left"/>
              <w:rPr>
                <w:rFonts w:ascii="Arial" w:hAnsi="Arial" w:cs="Arial"/>
                <w:sz w:val="18"/>
                <w:szCs w:val="18"/>
                <w:cs/>
              </w:rPr>
            </w:pPr>
          </w:p>
        </w:tc>
        <w:tc>
          <w:tcPr>
            <w:tcW w:w="1085" w:type="pct"/>
            <w:tcBorders>
              <w:top w:val="single" w:sz="4" w:space="0" w:color="auto"/>
            </w:tcBorders>
            <w:shd w:val="clear" w:color="auto" w:fill="FAFAFA"/>
            <w:vAlign w:val="bottom"/>
          </w:tcPr>
          <w:p w14:paraId="40C25F18" w14:textId="77777777" w:rsidR="0034348A" w:rsidRPr="00BF2894" w:rsidRDefault="0034348A" w:rsidP="0034348A">
            <w:pPr>
              <w:ind w:right="-72"/>
              <w:jc w:val="right"/>
              <w:rPr>
                <w:rFonts w:ascii="Arial" w:hAnsi="Arial" w:cs="Arial"/>
                <w:sz w:val="18"/>
                <w:szCs w:val="18"/>
              </w:rPr>
            </w:pPr>
          </w:p>
        </w:tc>
      </w:tr>
      <w:tr w:rsidR="0034348A" w:rsidRPr="00BF2894" w14:paraId="4359E3B4" w14:textId="77777777" w:rsidTr="00242BB4">
        <w:tc>
          <w:tcPr>
            <w:tcW w:w="3915" w:type="pct"/>
            <w:vAlign w:val="bottom"/>
          </w:tcPr>
          <w:p w14:paraId="7D3666F5" w14:textId="4E6B68FE" w:rsidR="0034348A" w:rsidRPr="00BF2894" w:rsidRDefault="0034348A" w:rsidP="0034348A">
            <w:pPr>
              <w:ind w:left="431"/>
              <w:jc w:val="left"/>
              <w:rPr>
                <w:rFonts w:ascii="Arial" w:hAnsi="Arial" w:cs="Arial"/>
                <w:sz w:val="18"/>
                <w:szCs w:val="18"/>
                <w:lang w:val="en-GB"/>
              </w:rPr>
            </w:pPr>
            <w:r w:rsidRPr="00BF2894">
              <w:rPr>
                <w:rFonts w:ascii="Arial" w:hAnsi="Arial" w:cs="Arial"/>
                <w:sz w:val="18"/>
                <w:szCs w:val="18"/>
              </w:rPr>
              <w:t>Closing net book amount</w:t>
            </w:r>
          </w:p>
        </w:tc>
        <w:tc>
          <w:tcPr>
            <w:tcW w:w="1085" w:type="pct"/>
            <w:tcBorders>
              <w:bottom w:val="single" w:sz="4" w:space="0" w:color="auto"/>
            </w:tcBorders>
            <w:shd w:val="clear" w:color="auto" w:fill="FAFAFA"/>
            <w:vAlign w:val="bottom"/>
          </w:tcPr>
          <w:p w14:paraId="2B18B3C0" w14:textId="12EE5F02" w:rsidR="0034348A" w:rsidRPr="00BF2894" w:rsidRDefault="00703811" w:rsidP="0034348A">
            <w:pPr>
              <w:ind w:right="-72"/>
              <w:jc w:val="right"/>
              <w:rPr>
                <w:rFonts w:ascii="Arial" w:hAnsi="Arial" w:cs="Arial"/>
                <w:sz w:val="18"/>
                <w:szCs w:val="18"/>
              </w:rPr>
            </w:pPr>
            <w:r w:rsidRPr="00703811">
              <w:rPr>
                <w:rFonts w:ascii="Arial" w:hAnsi="Arial" w:cs="Arial"/>
                <w:sz w:val="18"/>
                <w:szCs w:val="18"/>
                <w:lang w:val="en-GB"/>
              </w:rPr>
              <w:t>32</w:t>
            </w:r>
            <w:r w:rsidR="008D49CC" w:rsidRPr="00BF2894">
              <w:rPr>
                <w:rFonts w:ascii="Arial" w:hAnsi="Arial" w:cs="Arial"/>
                <w:sz w:val="18"/>
                <w:szCs w:val="18"/>
              </w:rPr>
              <w:t>,</w:t>
            </w:r>
            <w:r w:rsidRPr="00703811">
              <w:rPr>
                <w:rFonts w:ascii="Arial" w:hAnsi="Arial" w:cs="Arial"/>
                <w:sz w:val="18"/>
                <w:szCs w:val="18"/>
                <w:lang w:val="en-GB"/>
              </w:rPr>
              <w:t>222</w:t>
            </w:r>
            <w:r w:rsidR="008D49CC" w:rsidRPr="00BF2894">
              <w:rPr>
                <w:rFonts w:ascii="Arial" w:hAnsi="Arial" w:cs="Arial"/>
                <w:sz w:val="18"/>
                <w:szCs w:val="18"/>
              </w:rPr>
              <w:t>,</w:t>
            </w:r>
            <w:r w:rsidRPr="00703811">
              <w:rPr>
                <w:rFonts w:ascii="Arial" w:hAnsi="Arial" w:cs="Arial"/>
                <w:sz w:val="18"/>
                <w:szCs w:val="18"/>
                <w:lang w:val="en-GB"/>
              </w:rPr>
              <w:t>043</w:t>
            </w:r>
          </w:p>
        </w:tc>
      </w:tr>
    </w:tbl>
    <w:p w14:paraId="6A815252" w14:textId="77777777" w:rsidR="00581266" w:rsidRPr="00BF2894" w:rsidRDefault="00581266" w:rsidP="00163E81">
      <w:pPr>
        <w:ind w:left="547"/>
        <w:rPr>
          <w:rFonts w:ascii="Arial" w:hAnsi="Arial" w:cs="Arial"/>
          <w:spacing w:val="-2"/>
          <w:sz w:val="18"/>
          <w:szCs w:val="18"/>
        </w:rPr>
      </w:pPr>
    </w:p>
    <w:p w14:paraId="36625F59" w14:textId="31E35445" w:rsidR="00B94782" w:rsidRPr="00BF2894" w:rsidRDefault="001A6F07" w:rsidP="00163E81">
      <w:pPr>
        <w:ind w:left="547"/>
        <w:rPr>
          <w:rFonts w:ascii="Arial" w:hAnsi="Arial" w:cs="Arial"/>
          <w:spacing w:val="-4"/>
          <w:sz w:val="18"/>
          <w:szCs w:val="18"/>
        </w:rPr>
      </w:pPr>
      <w:r w:rsidRPr="00BF2894">
        <w:rPr>
          <w:rFonts w:ascii="Arial" w:hAnsi="Arial" w:cs="Arial"/>
          <w:spacing w:val="-4"/>
          <w:sz w:val="18"/>
          <w:szCs w:val="18"/>
        </w:rPr>
        <w:t xml:space="preserve">Long-term loans to WP Gas Company Limited amounting to Baht </w:t>
      </w:r>
      <w:r w:rsidR="00703811" w:rsidRPr="00703811">
        <w:rPr>
          <w:rFonts w:ascii="Arial" w:hAnsi="Arial" w:cs="Arial"/>
          <w:spacing w:val="-4"/>
          <w:sz w:val="18"/>
          <w:szCs w:val="18"/>
          <w:lang w:val="en-GB"/>
        </w:rPr>
        <w:t>32</w:t>
      </w:r>
      <w:r w:rsidRPr="00BF2894">
        <w:rPr>
          <w:rFonts w:ascii="Arial" w:hAnsi="Arial" w:cs="Arial"/>
          <w:spacing w:val="-4"/>
          <w:sz w:val="18"/>
          <w:szCs w:val="18"/>
        </w:rPr>
        <w:t>.</w:t>
      </w:r>
      <w:r w:rsidR="00703811" w:rsidRPr="00703811">
        <w:rPr>
          <w:rFonts w:ascii="Arial" w:hAnsi="Arial" w:cs="Arial"/>
          <w:spacing w:val="-4"/>
          <w:sz w:val="18"/>
          <w:szCs w:val="18"/>
          <w:lang w:val="en-GB"/>
        </w:rPr>
        <w:t>22</w:t>
      </w:r>
      <w:r w:rsidRPr="00BF2894">
        <w:rPr>
          <w:rFonts w:ascii="Arial" w:hAnsi="Arial" w:cs="Arial"/>
          <w:spacing w:val="-4"/>
          <w:sz w:val="18"/>
          <w:szCs w:val="18"/>
        </w:rPr>
        <w:t xml:space="preserve"> million (</w:t>
      </w:r>
      <w:r w:rsidR="00703811" w:rsidRPr="00703811">
        <w:rPr>
          <w:rFonts w:ascii="Arial" w:hAnsi="Arial" w:cs="Arial"/>
          <w:spacing w:val="-4"/>
          <w:sz w:val="18"/>
          <w:szCs w:val="18"/>
          <w:lang w:val="en-GB"/>
        </w:rPr>
        <w:t>31</w:t>
      </w:r>
      <w:r w:rsidRPr="00BF2894">
        <w:rPr>
          <w:rFonts w:ascii="Arial" w:hAnsi="Arial" w:cs="Arial"/>
          <w:spacing w:val="-4"/>
          <w:sz w:val="18"/>
          <w:szCs w:val="18"/>
        </w:rPr>
        <w:t xml:space="preserve"> December </w:t>
      </w:r>
      <w:r w:rsidR="00703811" w:rsidRPr="00703811">
        <w:rPr>
          <w:rFonts w:ascii="Arial" w:hAnsi="Arial" w:cs="Arial"/>
          <w:spacing w:val="-4"/>
          <w:sz w:val="18"/>
          <w:szCs w:val="18"/>
          <w:lang w:val="en-GB"/>
        </w:rPr>
        <w:t>2022</w:t>
      </w:r>
      <w:r w:rsidRPr="00BF2894">
        <w:rPr>
          <w:rFonts w:ascii="Arial" w:hAnsi="Arial" w:cs="Arial"/>
          <w:spacing w:val="-4"/>
          <w:sz w:val="18"/>
          <w:szCs w:val="18"/>
        </w:rPr>
        <w:t xml:space="preserve">: </w:t>
      </w:r>
      <w:r w:rsidR="00703811" w:rsidRPr="00703811">
        <w:rPr>
          <w:rFonts w:ascii="Arial" w:hAnsi="Arial" w:cs="Arial"/>
          <w:spacing w:val="-4"/>
          <w:sz w:val="18"/>
          <w:szCs w:val="18"/>
          <w:lang w:val="en-GB"/>
        </w:rPr>
        <w:t>37</w:t>
      </w:r>
      <w:r w:rsidRPr="00BF2894">
        <w:rPr>
          <w:rFonts w:ascii="Arial" w:hAnsi="Arial" w:cs="Arial"/>
          <w:spacing w:val="-4"/>
          <w:sz w:val="18"/>
          <w:szCs w:val="18"/>
        </w:rPr>
        <w:t>.</w:t>
      </w:r>
      <w:r w:rsidR="00703811" w:rsidRPr="00703811">
        <w:rPr>
          <w:rFonts w:ascii="Arial" w:hAnsi="Arial" w:cs="Arial"/>
          <w:spacing w:val="-4"/>
          <w:sz w:val="18"/>
          <w:szCs w:val="18"/>
          <w:lang w:val="en-GB"/>
        </w:rPr>
        <w:t>64</w:t>
      </w:r>
      <w:r w:rsidRPr="00BF2894">
        <w:rPr>
          <w:rFonts w:ascii="Arial" w:hAnsi="Arial" w:cs="Arial"/>
          <w:spacing w:val="-4"/>
          <w:sz w:val="18"/>
          <w:szCs w:val="18"/>
        </w:rPr>
        <w:t xml:space="preserve"> million) are denominated in Thai Baht. The loans will be due in </w:t>
      </w:r>
      <w:r w:rsidR="00703811" w:rsidRPr="00703811">
        <w:rPr>
          <w:rFonts w:ascii="Arial" w:hAnsi="Arial" w:cs="Arial"/>
          <w:spacing w:val="-4"/>
          <w:sz w:val="18"/>
          <w:szCs w:val="18"/>
          <w:lang w:val="en-GB"/>
        </w:rPr>
        <w:t>4</w:t>
      </w:r>
      <w:r w:rsidRPr="00BF2894">
        <w:rPr>
          <w:rFonts w:ascii="Arial" w:hAnsi="Arial" w:cs="Arial"/>
          <w:spacing w:val="-4"/>
          <w:sz w:val="18"/>
          <w:szCs w:val="18"/>
        </w:rPr>
        <w:t>-</w:t>
      </w:r>
      <w:r w:rsidR="00703811" w:rsidRPr="00703811">
        <w:rPr>
          <w:rFonts w:ascii="Arial" w:hAnsi="Arial" w:cs="Arial"/>
          <w:spacing w:val="-4"/>
          <w:sz w:val="18"/>
          <w:szCs w:val="18"/>
          <w:lang w:val="en-GB"/>
        </w:rPr>
        <w:t>6</w:t>
      </w:r>
      <w:r w:rsidRPr="00BF2894">
        <w:rPr>
          <w:rFonts w:ascii="Arial" w:hAnsi="Arial" w:cs="Arial"/>
          <w:spacing w:val="-4"/>
          <w:sz w:val="18"/>
          <w:szCs w:val="18"/>
        </w:rPr>
        <w:t xml:space="preserve"> years and bear interest rate of </w:t>
      </w:r>
      <w:r w:rsidR="00703811" w:rsidRPr="00703811">
        <w:rPr>
          <w:rFonts w:ascii="Arial" w:hAnsi="Arial" w:cs="Arial"/>
          <w:spacing w:val="-4"/>
          <w:sz w:val="18"/>
          <w:szCs w:val="18"/>
          <w:lang w:val="en-GB"/>
        </w:rPr>
        <w:t>6</w:t>
      </w:r>
      <w:r w:rsidRPr="00BF2894">
        <w:rPr>
          <w:rFonts w:ascii="Arial" w:hAnsi="Arial" w:cs="Arial"/>
          <w:spacing w:val="-4"/>
          <w:sz w:val="18"/>
          <w:szCs w:val="18"/>
        </w:rPr>
        <w:t>.</w:t>
      </w:r>
      <w:r w:rsidR="00703811" w:rsidRPr="00703811">
        <w:rPr>
          <w:rFonts w:ascii="Arial" w:hAnsi="Arial" w:cs="Arial"/>
          <w:spacing w:val="-4"/>
          <w:sz w:val="18"/>
          <w:szCs w:val="18"/>
          <w:lang w:val="en-GB"/>
        </w:rPr>
        <w:t>00</w:t>
      </w:r>
      <w:r w:rsidRPr="00BF2894">
        <w:rPr>
          <w:rFonts w:ascii="Arial" w:hAnsi="Arial" w:cs="Arial"/>
          <w:spacing w:val="-4"/>
          <w:sz w:val="18"/>
          <w:szCs w:val="18"/>
        </w:rPr>
        <w:t>% per annum</w:t>
      </w:r>
      <w:r w:rsidR="0034348A" w:rsidRPr="00BF2894">
        <w:rPr>
          <w:rFonts w:ascii="Arial" w:hAnsi="Arial" w:cs="Arial"/>
          <w:spacing w:val="-4"/>
          <w:sz w:val="18"/>
          <w:szCs w:val="18"/>
        </w:rPr>
        <w:t>.</w:t>
      </w:r>
    </w:p>
    <w:p w14:paraId="03C53136" w14:textId="77777777" w:rsidR="0034348A" w:rsidRPr="00BF2894" w:rsidRDefault="0034348A" w:rsidP="00163E81">
      <w:pPr>
        <w:ind w:left="547"/>
        <w:rPr>
          <w:rFonts w:ascii="Arial" w:hAnsi="Arial" w:cs="Arial"/>
          <w:spacing w:val="-2"/>
          <w:sz w:val="18"/>
          <w:szCs w:val="18"/>
        </w:rPr>
      </w:pPr>
    </w:p>
    <w:p w14:paraId="517D61AA" w14:textId="17A1AD01" w:rsidR="002C30DE" w:rsidRPr="00BF2894" w:rsidRDefault="00703811" w:rsidP="00163E81">
      <w:pPr>
        <w:ind w:left="547" w:hanging="547"/>
        <w:rPr>
          <w:rFonts w:ascii="Arial" w:hAnsi="Arial" w:cs="Arial"/>
          <w:b/>
          <w:bCs/>
          <w:color w:val="CF4A02"/>
          <w:sz w:val="18"/>
          <w:szCs w:val="18"/>
          <w:lang w:val="en-GB"/>
        </w:rPr>
      </w:pPr>
      <w:r w:rsidRPr="00703811">
        <w:rPr>
          <w:rFonts w:ascii="Arial" w:hAnsi="Arial" w:cs="Arial"/>
          <w:b/>
          <w:bCs/>
          <w:color w:val="CF4A02"/>
          <w:sz w:val="18"/>
          <w:szCs w:val="18"/>
          <w:lang w:val="en-GB"/>
        </w:rPr>
        <w:t>20</w:t>
      </w:r>
      <w:r w:rsidR="002D59D9" w:rsidRPr="00BF2894">
        <w:rPr>
          <w:rFonts w:ascii="Arial" w:hAnsi="Arial" w:cs="Arial"/>
          <w:b/>
          <w:bCs/>
          <w:color w:val="CF4A02"/>
          <w:sz w:val="18"/>
          <w:szCs w:val="18"/>
          <w:lang w:val="en-GB"/>
        </w:rPr>
        <w:t>.</w:t>
      </w:r>
      <w:r w:rsidRPr="00703811">
        <w:rPr>
          <w:rFonts w:ascii="Arial" w:hAnsi="Arial" w:cs="Arial"/>
          <w:b/>
          <w:bCs/>
          <w:color w:val="CF4A02"/>
          <w:sz w:val="18"/>
          <w:szCs w:val="18"/>
          <w:lang w:val="en-GB"/>
        </w:rPr>
        <w:t>4</w:t>
      </w:r>
      <w:r w:rsidR="002C30DE" w:rsidRPr="00BF2894">
        <w:rPr>
          <w:rFonts w:ascii="Arial" w:hAnsi="Arial" w:cs="Arial"/>
          <w:b/>
          <w:bCs/>
          <w:color w:val="CF4A02"/>
          <w:sz w:val="18"/>
          <w:szCs w:val="18"/>
          <w:lang w:val="en-GB"/>
        </w:rPr>
        <w:tab/>
        <w:t>Key management compensation</w:t>
      </w:r>
    </w:p>
    <w:p w14:paraId="52188548" w14:textId="77777777" w:rsidR="00DE0D5C" w:rsidRPr="00BF2894" w:rsidRDefault="00DE0D5C" w:rsidP="00F050D1">
      <w:pPr>
        <w:ind w:left="547"/>
        <w:rPr>
          <w:rFonts w:ascii="Arial" w:hAnsi="Arial" w:cs="Arial"/>
          <w:spacing w:val="-2"/>
          <w:sz w:val="18"/>
          <w:szCs w:val="18"/>
        </w:rPr>
      </w:pPr>
    </w:p>
    <w:p w14:paraId="7F4B0145" w14:textId="3DF7EED7" w:rsidR="00F57443" w:rsidRPr="00BF2894" w:rsidRDefault="00F57443" w:rsidP="00F57443">
      <w:pPr>
        <w:pStyle w:val="block"/>
        <w:spacing w:after="0" w:line="240" w:lineRule="auto"/>
        <w:ind w:left="547"/>
        <w:jc w:val="both"/>
        <w:rPr>
          <w:rFonts w:ascii="Arial" w:hAnsi="Arial" w:cs="Arial"/>
          <w:sz w:val="18"/>
          <w:szCs w:val="18"/>
        </w:rPr>
      </w:pPr>
      <w:r w:rsidRPr="00BF2894">
        <w:rPr>
          <w:rFonts w:ascii="Arial" w:hAnsi="Arial" w:cs="Arial"/>
          <w:sz w:val="18"/>
          <w:szCs w:val="18"/>
        </w:rPr>
        <w:t xml:space="preserve">The compensation paid or payable to key management </w:t>
      </w:r>
      <w:r w:rsidRPr="00BF2894">
        <w:rPr>
          <w:rFonts w:ascii="Arial" w:hAnsi="Arial" w:cs="Arial"/>
          <w:spacing w:val="-2"/>
          <w:sz w:val="18"/>
          <w:szCs w:val="18"/>
        </w:rPr>
        <w:t xml:space="preserve">for the </w:t>
      </w:r>
      <w:r w:rsidR="003B5A03" w:rsidRPr="00BF2894">
        <w:rPr>
          <w:rFonts w:ascii="Arial" w:hAnsi="Arial" w:cs="Arial"/>
          <w:spacing w:val="-2"/>
          <w:sz w:val="18"/>
          <w:szCs w:val="18"/>
        </w:rPr>
        <w:t>nine-month</w:t>
      </w:r>
      <w:r w:rsidRPr="00BF2894">
        <w:rPr>
          <w:rFonts w:ascii="Arial" w:hAnsi="Arial" w:cs="Arial"/>
          <w:spacing w:val="-2"/>
          <w:sz w:val="18"/>
          <w:szCs w:val="18"/>
        </w:rPr>
        <w:t xml:space="preserve"> periods ended </w:t>
      </w:r>
      <w:r w:rsidR="00703811" w:rsidRPr="00703811">
        <w:rPr>
          <w:rFonts w:ascii="Arial" w:hAnsi="Arial" w:cs="Arial"/>
          <w:spacing w:val="-2"/>
          <w:sz w:val="18"/>
          <w:szCs w:val="18"/>
        </w:rPr>
        <w:t>30</w:t>
      </w:r>
      <w:r w:rsidR="003B5A03" w:rsidRPr="00BF2894">
        <w:rPr>
          <w:rFonts w:ascii="Arial" w:hAnsi="Arial" w:cs="Arial"/>
          <w:spacing w:val="-2"/>
          <w:sz w:val="18"/>
          <w:szCs w:val="18"/>
        </w:rPr>
        <w:t xml:space="preserve"> September</w:t>
      </w:r>
      <w:r w:rsidRPr="00BF2894">
        <w:rPr>
          <w:rFonts w:ascii="Arial" w:hAnsi="Arial" w:cs="Arial"/>
          <w:spacing w:val="-2"/>
          <w:sz w:val="18"/>
          <w:szCs w:val="18"/>
        </w:rPr>
        <w:t xml:space="preserve"> </w:t>
      </w:r>
      <w:r w:rsidR="00703811" w:rsidRPr="00703811">
        <w:rPr>
          <w:rFonts w:ascii="Arial" w:hAnsi="Arial" w:cs="Arial"/>
          <w:spacing w:val="-2"/>
          <w:sz w:val="18"/>
          <w:szCs w:val="18"/>
        </w:rPr>
        <w:t>2023</w:t>
      </w:r>
      <w:r w:rsidRPr="00BF2894">
        <w:rPr>
          <w:rFonts w:ascii="Arial" w:hAnsi="Arial" w:cs="Arial"/>
          <w:spacing w:val="-2"/>
          <w:sz w:val="18"/>
          <w:szCs w:val="18"/>
        </w:rPr>
        <w:t xml:space="preserve"> and </w:t>
      </w:r>
      <w:r w:rsidR="00703811" w:rsidRPr="00703811">
        <w:rPr>
          <w:rFonts w:ascii="Arial" w:hAnsi="Arial" w:cs="Arial"/>
          <w:spacing w:val="-2"/>
          <w:sz w:val="18"/>
          <w:szCs w:val="18"/>
        </w:rPr>
        <w:t>2022</w:t>
      </w:r>
      <w:r w:rsidR="00F0553A" w:rsidRPr="00BF2894">
        <w:rPr>
          <w:rFonts w:ascii="Arial" w:hAnsi="Arial" w:cs="Arial"/>
          <w:spacing w:val="-2"/>
          <w:sz w:val="18"/>
          <w:szCs w:val="18"/>
        </w:rPr>
        <w:t xml:space="preserve"> </w:t>
      </w:r>
      <w:r w:rsidRPr="00BF2894">
        <w:rPr>
          <w:rFonts w:ascii="Arial" w:hAnsi="Arial" w:cs="Arial"/>
          <w:sz w:val="18"/>
          <w:szCs w:val="18"/>
        </w:rPr>
        <w:t>are as follows:</w:t>
      </w:r>
    </w:p>
    <w:p w14:paraId="7B7CAC79" w14:textId="77777777" w:rsidR="00F57443" w:rsidRPr="00BF2894" w:rsidRDefault="00F57443" w:rsidP="00F57443">
      <w:pPr>
        <w:pStyle w:val="block"/>
        <w:spacing w:after="0" w:line="240" w:lineRule="auto"/>
        <w:ind w:left="547"/>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F57443" w:rsidRPr="00BF2894" w14:paraId="0109599F" w14:textId="77777777" w:rsidTr="00FD3B90">
        <w:tc>
          <w:tcPr>
            <w:tcW w:w="3708" w:type="dxa"/>
          </w:tcPr>
          <w:p w14:paraId="78F19A43" w14:textId="77777777" w:rsidR="00F57443" w:rsidRPr="00BF2894" w:rsidRDefault="00F57443" w:rsidP="00FD3B90">
            <w:pPr>
              <w:ind w:left="431" w:right="-108"/>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67B7E35D" w14:textId="77777777" w:rsidR="00F57443" w:rsidRPr="00BF2894" w:rsidRDefault="00F57443" w:rsidP="00FD3B90">
            <w:pPr>
              <w:ind w:right="-72"/>
              <w:jc w:val="center"/>
              <w:rPr>
                <w:rFonts w:ascii="Arial" w:hAnsi="Arial" w:cs="Arial"/>
                <w:b/>
                <w:bCs/>
                <w:sz w:val="18"/>
                <w:szCs w:val="18"/>
                <w:cs/>
              </w:rPr>
            </w:pPr>
            <w:r w:rsidRPr="00BF2894">
              <w:rPr>
                <w:rFonts w:ascii="Arial" w:hAnsi="Arial" w:cs="Arial"/>
                <w:b/>
                <w:bCs/>
                <w:sz w:val="18"/>
                <w:szCs w:val="18"/>
              </w:rPr>
              <w:t xml:space="preserve">Consolidated </w:t>
            </w:r>
            <w:r w:rsidRPr="00BF2894">
              <w:rPr>
                <w:rFonts w:ascii="Arial" w:hAnsi="Arial" w:cs="Arial"/>
                <w:b/>
                <w:bCs/>
                <w:sz w:val="18"/>
                <w:szCs w:val="18"/>
              </w:rPr>
              <w:br/>
              <w:t>financial information</w:t>
            </w:r>
          </w:p>
        </w:tc>
        <w:tc>
          <w:tcPr>
            <w:tcW w:w="2880" w:type="dxa"/>
            <w:gridSpan w:val="2"/>
            <w:tcBorders>
              <w:top w:val="single" w:sz="4" w:space="0" w:color="auto"/>
              <w:bottom w:val="single" w:sz="4" w:space="0" w:color="auto"/>
            </w:tcBorders>
            <w:vAlign w:val="bottom"/>
          </w:tcPr>
          <w:p w14:paraId="149A5DB3" w14:textId="77777777" w:rsidR="00F57443" w:rsidRPr="00BF2894" w:rsidRDefault="00F57443" w:rsidP="00FD3B90">
            <w:pPr>
              <w:ind w:right="-72"/>
              <w:jc w:val="center"/>
              <w:rPr>
                <w:rFonts w:ascii="Arial" w:hAnsi="Arial" w:cs="Arial"/>
                <w:b/>
                <w:bCs/>
                <w:sz w:val="18"/>
                <w:szCs w:val="18"/>
              </w:rPr>
            </w:pPr>
            <w:r w:rsidRPr="00BF2894">
              <w:rPr>
                <w:rFonts w:ascii="Arial" w:hAnsi="Arial" w:cs="Arial"/>
                <w:b/>
                <w:bCs/>
                <w:sz w:val="18"/>
                <w:szCs w:val="18"/>
              </w:rPr>
              <w:t xml:space="preserve">Separate </w:t>
            </w:r>
            <w:r w:rsidRPr="00BF2894">
              <w:rPr>
                <w:rFonts w:ascii="Arial" w:hAnsi="Arial" w:cs="Arial"/>
                <w:b/>
                <w:bCs/>
                <w:sz w:val="18"/>
                <w:szCs w:val="18"/>
              </w:rPr>
              <w:br/>
              <w:t>financial information</w:t>
            </w:r>
          </w:p>
        </w:tc>
      </w:tr>
      <w:tr w:rsidR="00F57443" w:rsidRPr="00BF2894" w14:paraId="54595804" w14:textId="77777777" w:rsidTr="00FD3B90">
        <w:tc>
          <w:tcPr>
            <w:tcW w:w="3708" w:type="dxa"/>
            <w:vAlign w:val="bottom"/>
          </w:tcPr>
          <w:p w14:paraId="5EBFE813" w14:textId="77777777" w:rsidR="00F57443" w:rsidRPr="00BF2894" w:rsidRDefault="00F57443" w:rsidP="00FD3B9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tcPr>
          <w:p w14:paraId="03370D67" w14:textId="6C2346DD" w:rsidR="00F57443" w:rsidRPr="00BF2894" w:rsidRDefault="00703811" w:rsidP="00FD3B90">
            <w:pPr>
              <w:ind w:right="-72"/>
              <w:jc w:val="right"/>
              <w:rPr>
                <w:rFonts w:ascii="Arial" w:hAnsi="Arial" w:cs="Arial"/>
                <w:b/>
                <w:bCs/>
                <w:sz w:val="18"/>
                <w:szCs w:val="18"/>
                <w:lang w:val="en-GB"/>
              </w:rPr>
            </w:pPr>
            <w:r w:rsidRPr="00703811">
              <w:rPr>
                <w:rFonts w:ascii="Arial" w:hAnsi="Arial" w:cs="Arial"/>
                <w:b/>
                <w:bCs/>
                <w:sz w:val="18"/>
                <w:szCs w:val="18"/>
                <w:lang w:val="en-GB"/>
              </w:rPr>
              <w:t>30</w:t>
            </w:r>
            <w:r w:rsidR="003B5A03" w:rsidRPr="00BF2894">
              <w:rPr>
                <w:rFonts w:ascii="Arial" w:hAnsi="Arial" w:cs="Arial"/>
                <w:b/>
                <w:bCs/>
                <w:sz w:val="18"/>
                <w:szCs w:val="18"/>
                <w:lang w:val="en-GB"/>
              </w:rPr>
              <w:t xml:space="preserve"> September</w:t>
            </w:r>
          </w:p>
        </w:tc>
        <w:tc>
          <w:tcPr>
            <w:tcW w:w="1440" w:type="dxa"/>
            <w:tcBorders>
              <w:top w:val="single" w:sz="4" w:space="0" w:color="auto"/>
            </w:tcBorders>
          </w:tcPr>
          <w:p w14:paraId="7209E7F4" w14:textId="7E7DF71F" w:rsidR="00F57443" w:rsidRPr="00BF2894" w:rsidRDefault="00703811" w:rsidP="00FD3B90">
            <w:pPr>
              <w:ind w:right="-72"/>
              <w:jc w:val="right"/>
              <w:rPr>
                <w:rFonts w:ascii="Arial" w:hAnsi="Arial" w:cs="Arial"/>
                <w:b/>
                <w:bCs/>
                <w:sz w:val="18"/>
                <w:szCs w:val="18"/>
                <w:lang w:val="en-GB"/>
              </w:rPr>
            </w:pPr>
            <w:r w:rsidRPr="00703811">
              <w:rPr>
                <w:rFonts w:ascii="Arial" w:hAnsi="Arial" w:cs="Arial"/>
                <w:b/>
                <w:bCs/>
                <w:sz w:val="18"/>
                <w:szCs w:val="18"/>
                <w:lang w:val="en-GB"/>
              </w:rPr>
              <w:t>30</w:t>
            </w:r>
            <w:r w:rsidR="003B5A03" w:rsidRPr="00BF2894">
              <w:rPr>
                <w:rFonts w:ascii="Arial" w:hAnsi="Arial" w:cs="Arial"/>
                <w:b/>
                <w:bCs/>
                <w:sz w:val="18"/>
                <w:szCs w:val="18"/>
                <w:lang w:val="en-GB"/>
              </w:rPr>
              <w:t xml:space="preserve"> September</w:t>
            </w:r>
          </w:p>
        </w:tc>
        <w:tc>
          <w:tcPr>
            <w:tcW w:w="1440" w:type="dxa"/>
            <w:tcBorders>
              <w:top w:val="single" w:sz="4" w:space="0" w:color="auto"/>
            </w:tcBorders>
          </w:tcPr>
          <w:p w14:paraId="01147D0C" w14:textId="26F7362F" w:rsidR="00F57443" w:rsidRPr="00BF2894" w:rsidRDefault="00703811" w:rsidP="00FD3B90">
            <w:pPr>
              <w:ind w:right="-72"/>
              <w:jc w:val="right"/>
              <w:rPr>
                <w:rFonts w:ascii="Arial" w:hAnsi="Arial" w:cs="Arial"/>
                <w:b/>
                <w:bCs/>
                <w:sz w:val="18"/>
                <w:szCs w:val="18"/>
                <w:lang w:val="en-GB"/>
              </w:rPr>
            </w:pPr>
            <w:r w:rsidRPr="00703811">
              <w:rPr>
                <w:rFonts w:ascii="Arial" w:hAnsi="Arial" w:cs="Arial"/>
                <w:b/>
                <w:bCs/>
                <w:sz w:val="18"/>
                <w:szCs w:val="18"/>
                <w:lang w:val="en-GB"/>
              </w:rPr>
              <w:t>30</w:t>
            </w:r>
            <w:r w:rsidR="003B5A03" w:rsidRPr="00BF2894">
              <w:rPr>
                <w:rFonts w:ascii="Arial" w:hAnsi="Arial" w:cs="Arial"/>
                <w:b/>
                <w:bCs/>
                <w:sz w:val="18"/>
                <w:szCs w:val="18"/>
                <w:lang w:val="en-GB"/>
              </w:rPr>
              <w:t xml:space="preserve"> September</w:t>
            </w:r>
          </w:p>
        </w:tc>
        <w:tc>
          <w:tcPr>
            <w:tcW w:w="1440" w:type="dxa"/>
            <w:tcBorders>
              <w:top w:val="single" w:sz="4" w:space="0" w:color="auto"/>
            </w:tcBorders>
          </w:tcPr>
          <w:p w14:paraId="0A0DF414" w14:textId="49C341FB" w:rsidR="00F57443" w:rsidRPr="00BF2894" w:rsidRDefault="00703811" w:rsidP="00FD3B90">
            <w:pPr>
              <w:ind w:right="-72"/>
              <w:jc w:val="right"/>
              <w:rPr>
                <w:rFonts w:ascii="Arial" w:hAnsi="Arial" w:cs="Arial"/>
                <w:b/>
                <w:bCs/>
                <w:sz w:val="18"/>
                <w:szCs w:val="18"/>
                <w:lang w:val="en-GB"/>
              </w:rPr>
            </w:pPr>
            <w:r w:rsidRPr="00703811">
              <w:rPr>
                <w:rFonts w:ascii="Arial" w:hAnsi="Arial" w:cs="Arial"/>
                <w:b/>
                <w:bCs/>
                <w:sz w:val="18"/>
                <w:szCs w:val="18"/>
                <w:lang w:val="en-GB"/>
              </w:rPr>
              <w:t>30</w:t>
            </w:r>
            <w:r w:rsidR="003B5A03" w:rsidRPr="00BF2894">
              <w:rPr>
                <w:rFonts w:ascii="Arial" w:hAnsi="Arial" w:cs="Arial"/>
                <w:b/>
                <w:bCs/>
                <w:sz w:val="18"/>
                <w:szCs w:val="18"/>
                <w:lang w:val="en-GB"/>
              </w:rPr>
              <w:t xml:space="preserve"> September</w:t>
            </w:r>
          </w:p>
        </w:tc>
      </w:tr>
      <w:tr w:rsidR="00F57443" w:rsidRPr="00BF2894" w14:paraId="4F3029AF" w14:textId="77777777" w:rsidTr="00FD3B90">
        <w:tc>
          <w:tcPr>
            <w:tcW w:w="3708" w:type="dxa"/>
            <w:vAlign w:val="bottom"/>
          </w:tcPr>
          <w:p w14:paraId="02927201" w14:textId="77777777" w:rsidR="00F57443" w:rsidRPr="00BF2894" w:rsidRDefault="00F57443" w:rsidP="00FD3B90">
            <w:pPr>
              <w:tabs>
                <w:tab w:val="left" w:pos="1134"/>
                <w:tab w:val="left" w:pos="1276"/>
                <w:tab w:val="center" w:pos="3402"/>
                <w:tab w:val="center" w:pos="4536"/>
                <w:tab w:val="center" w:pos="5670"/>
                <w:tab w:val="center" w:pos="6804"/>
                <w:tab w:val="right" w:pos="7655"/>
              </w:tabs>
              <w:ind w:left="431" w:right="-108"/>
              <w:jc w:val="left"/>
              <w:rPr>
                <w:rFonts w:ascii="Arial" w:hAnsi="Arial" w:cs="Arial"/>
                <w:b/>
                <w:bCs/>
                <w:snapToGrid w:val="0"/>
                <w:sz w:val="18"/>
                <w:szCs w:val="18"/>
              </w:rPr>
            </w:pPr>
          </w:p>
        </w:tc>
        <w:tc>
          <w:tcPr>
            <w:tcW w:w="1440" w:type="dxa"/>
            <w:vAlign w:val="bottom"/>
          </w:tcPr>
          <w:p w14:paraId="472C3261" w14:textId="0C9CA1BB" w:rsidR="00F57443" w:rsidRPr="00BF2894" w:rsidRDefault="00703811" w:rsidP="00FD3B90">
            <w:pPr>
              <w:tabs>
                <w:tab w:val="left" w:pos="-72"/>
              </w:tabs>
              <w:ind w:right="-72"/>
              <w:jc w:val="right"/>
              <w:rPr>
                <w:rFonts w:ascii="Arial" w:hAnsi="Arial" w:cs="Arial"/>
                <w:b/>
                <w:bCs/>
                <w:sz w:val="18"/>
                <w:szCs w:val="18"/>
              </w:rPr>
            </w:pPr>
            <w:r w:rsidRPr="00703811">
              <w:rPr>
                <w:rFonts w:ascii="Arial" w:hAnsi="Arial" w:cs="Arial"/>
                <w:b/>
                <w:bCs/>
                <w:sz w:val="18"/>
                <w:szCs w:val="18"/>
                <w:lang w:val="en-GB"/>
              </w:rPr>
              <w:t>2023</w:t>
            </w:r>
          </w:p>
        </w:tc>
        <w:tc>
          <w:tcPr>
            <w:tcW w:w="1440" w:type="dxa"/>
            <w:vAlign w:val="bottom"/>
          </w:tcPr>
          <w:p w14:paraId="05959EEB" w14:textId="7D2D78CA" w:rsidR="00F57443" w:rsidRPr="00BF2894" w:rsidRDefault="00703811" w:rsidP="00FD3B90">
            <w:pPr>
              <w:tabs>
                <w:tab w:val="left" w:pos="-72"/>
              </w:tabs>
              <w:ind w:right="-72"/>
              <w:jc w:val="right"/>
              <w:rPr>
                <w:rFonts w:ascii="Arial" w:hAnsi="Arial" w:cs="Arial"/>
                <w:b/>
                <w:bCs/>
                <w:sz w:val="18"/>
                <w:szCs w:val="18"/>
              </w:rPr>
            </w:pPr>
            <w:r w:rsidRPr="00703811">
              <w:rPr>
                <w:rFonts w:ascii="Arial" w:hAnsi="Arial" w:cs="Arial"/>
                <w:b/>
                <w:bCs/>
                <w:sz w:val="18"/>
                <w:szCs w:val="18"/>
                <w:lang w:val="en-GB"/>
              </w:rPr>
              <w:t>2022</w:t>
            </w:r>
          </w:p>
        </w:tc>
        <w:tc>
          <w:tcPr>
            <w:tcW w:w="1440" w:type="dxa"/>
            <w:vAlign w:val="bottom"/>
          </w:tcPr>
          <w:p w14:paraId="57FE4229" w14:textId="2EDE98AD" w:rsidR="00F57443" w:rsidRPr="00BF2894" w:rsidRDefault="00703811" w:rsidP="00FD3B90">
            <w:pPr>
              <w:tabs>
                <w:tab w:val="left" w:pos="-72"/>
              </w:tabs>
              <w:ind w:right="-72"/>
              <w:jc w:val="right"/>
              <w:rPr>
                <w:rFonts w:ascii="Arial" w:hAnsi="Arial" w:cs="Arial"/>
                <w:b/>
                <w:bCs/>
                <w:sz w:val="18"/>
                <w:szCs w:val="18"/>
              </w:rPr>
            </w:pPr>
            <w:r w:rsidRPr="00703811">
              <w:rPr>
                <w:rFonts w:ascii="Arial" w:hAnsi="Arial" w:cs="Arial"/>
                <w:b/>
                <w:bCs/>
                <w:sz w:val="18"/>
                <w:szCs w:val="18"/>
                <w:lang w:val="en-GB"/>
              </w:rPr>
              <w:t>2023</w:t>
            </w:r>
          </w:p>
        </w:tc>
        <w:tc>
          <w:tcPr>
            <w:tcW w:w="1440" w:type="dxa"/>
            <w:vAlign w:val="bottom"/>
          </w:tcPr>
          <w:p w14:paraId="503CFFDA" w14:textId="00FE4AD1" w:rsidR="00F57443" w:rsidRPr="00BF2894" w:rsidRDefault="00703811" w:rsidP="00FD3B90">
            <w:pPr>
              <w:tabs>
                <w:tab w:val="left" w:pos="-72"/>
              </w:tabs>
              <w:ind w:right="-72"/>
              <w:jc w:val="right"/>
              <w:rPr>
                <w:rFonts w:ascii="Arial" w:hAnsi="Arial" w:cs="Arial"/>
                <w:b/>
                <w:bCs/>
                <w:sz w:val="18"/>
                <w:szCs w:val="18"/>
              </w:rPr>
            </w:pPr>
            <w:r w:rsidRPr="00703811">
              <w:rPr>
                <w:rFonts w:ascii="Arial" w:hAnsi="Arial" w:cs="Arial"/>
                <w:b/>
                <w:bCs/>
                <w:sz w:val="18"/>
                <w:szCs w:val="18"/>
                <w:lang w:val="en-GB"/>
              </w:rPr>
              <w:t>2022</w:t>
            </w:r>
          </w:p>
        </w:tc>
      </w:tr>
      <w:tr w:rsidR="00F57443" w:rsidRPr="00BF2894" w14:paraId="1483C487" w14:textId="77777777" w:rsidTr="00FD3B90">
        <w:tc>
          <w:tcPr>
            <w:tcW w:w="3708" w:type="dxa"/>
          </w:tcPr>
          <w:p w14:paraId="05BBF01A" w14:textId="77777777" w:rsidR="00F57443" w:rsidRPr="00BF2894" w:rsidRDefault="00F57443" w:rsidP="00FD3B90">
            <w:pPr>
              <w:ind w:left="431" w:right="-108"/>
              <w:jc w:val="left"/>
              <w:rPr>
                <w:rFonts w:ascii="Arial" w:hAnsi="Arial" w:cs="Arial"/>
                <w:sz w:val="18"/>
                <w:szCs w:val="18"/>
              </w:rPr>
            </w:pPr>
          </w:p>
        </w:tc>
        <w:tc>
          <w:tcPr>
            <w:tcW w:w="1440" w:type="dxa"/>
            <w:tcBorders>
              <w:bottom w:val="single" w:sz="4" w:space="0" w:color="auto"/>
            </w:tcBorders>
            <w:vAlign w:val="center"/>
          </w:tcPr>
          <w:p w14:paraId="15F6BA8A" w14:textId="77777777" w:rsidR="00F57443" w:rsidRPr="00BF2894" w:rsidRDefault="00F57443" w:rsidP="00FD3B90">
            <w:pPr>
              <w:ind w:right="-72"/>
              <w:jc w:val="right"/>
              <w:rPr>
                <w:rFonts w:ascii="Arial" w:hAnsi="Arial" w:cs="Arial"/>
                <w:b/>
                <w:bCs/>
                <w:sz w:val="18"/>
                <w:szCs w:val="18"/>
              </w:rPr>
            </w:pPr>
            <w:r w:rsidRPr="00BF2894">
              <w:rPr>
                <w:rFonts w:ascii="Arial" w:hAnsi="Arial" w:cs="Arial"/>
                <w:b/>
                <w:bCs/>
                <w:sz w:val="18"/>
                <w:szCs w:val="18"/>
              </w:rPr>
              <w:t>Baht</w:t>
            </w:r>
          </w:p>
        </w:tc>
        <w:tc>
          <w:tcPr>
            <w:tcW w:w="1440" w:type="dxa"/>
            <w:tcBorders>
              <w:bottom w:val="single" w:sz="4" w:space="0" w:color="auto"/>
            </w:tcBorders>
            <w:vAlign w:val="center"/>
          </w:tcPr>
          <w:p w14:paraId="355EF03D" w14:textId="77777777" w:rsidR="00F57443" w:rsidRPr="00BF2894" w:rsidRDefault="00F57443" w:rsidP="00FD3B90">
            <w:pPr>
              <w:ind w:right="-72"/>
              <w:jc w:val="right"/>
              <w:rPr>
                <w:rFonts w:ascii="Arial" w:hAnsi="Arial" w:cs="Arial"/>
                <w:b/>
                <w:bCs/>
                <w:sz w:val="18"/>
                <w:szCs w:val="18"/>
              </w:rPr>
            </w:pPr>
            <w:r w:rsidRPr="00BF2894">
              <w:rPr>
                <w:rFonts w:ascii="Arial" w:hAnsi="Arial" w:cs="Arial"/>
                <w:b/>
                <w:bCs/>
                <w:sz w:val="18"/>
                <w:szCs w:val="18"/>
              </w:rPr>
              <w:t>Baht</w:t>
            </w:r>
          </w:p>
        </w:tc>
        <w:tc>
          <w:tcPr>
            <w:tcW w:w="1440" w:type="dxa"/>
            <w:tcBorders>
              <w:bottom w:val="single" w:sz="4" w:space="0" w:color="auto"/>
            </w:tcBorders>
            <w:vAlign w:val="center"/>
          </w:tcPr>
          <w:p w14:paraId="16331F2B" w14:textId="77777777" w:rsidR="00F57443" w:rsidRPr="00BF2894" w:rsidRDefault="00F57443" w:rsidP="00FD3B90">
            <w:pPr>
              <w:ind w:right="-72"/>
              <w:jc w:val="right"/>
              <w:rPr>
                <w:rFonts w:ascii="Arial" w:hAnsi="Arial" w:cs="Arial"/>
                <w:b/>
                <w:bCs/>
                <w:sz w:val="18"/>
                <w:szCs w:val="18"/>
              </w:rPr>
            </w:pPr>
            <w:r w:rsidRPr="00BF2894">
              <w:rPr>
                <w:rFonts w:ascii="Arial" w:hAnsi="Arial" w:cs="Arial"/>
                <w:b/>
                <w:bCs/>
                <w:sz w:val="18"/>
                <w:szCs w:val="18"/>
              </w:rPr>
              <w:t>Baht</w:t>
            </w:r>
          </w:p>
        </w:tc>
        <w:tc>
          <w:tcPr>
            <w:tcW w:w="1440" w:type="dxa"/>
            <w:tcBorders>
              <w:bottom w:val="single" w:sz="4" w:space="0" w:color="auto"/>
            </w:tcBorders>
            <w:vAlign w:val="center"/>
          </w:tcPr>
          <w:p w14:paraId="423F6147" w14:textId="77777777" w:rsidR="00F57443" w:rsidRPr="00BF2894" w:rsidRDefault="00F57443" w:rsidP="00FD3B90">
            <w:pPr>
              <w:ind w:right="-72"/>
              <w:jc w:val="right"/>
              <w:rPr>
                <w:rFonts w:ascii="Arial" w:hAnsi="Arial" w:cs="Arial"/>
                <w:b/>
                <w:bCs/>
                <w:sz w:val="18"/>
                <w:szCs w:val="18"/>
              </w:rPr>
            </w:pPr>
            <w:r w:rsidRPr="00BF2894">
              <w:rPr>
                <w:rFonts w:ascii="Arial" w:hAnsi="Arial" w:cs="Arial"/>
                <w:b/>
                <w:bCs/>
                <w:sz w:val="18"/>
                <w:szCs w:val="18"/>
              </w:rPr>
              <w:t>Baht</w:t>
            </w:r>
          </w:p>
        </w:tc>
      </w:tr>
      <w:tr w:rsidR="00F57443" w:rsidRPr="00BF2894" w14:paraId="3930F674" w14:textId="77777777" w:rsidTr="00FD3B90">
        <w:tc>
          <w:tcPr>
            <w:tcW w:w="3708" w:type="dxa"/>
            <w:vAlign w:val="bottom"/>
          </w:tcPr>
          <w:p w14:paraId="1E171974" w14:textId="77777777" w:rsidR="00F57443" w:rsidRPr="00BF2894" w:rsidRDefault="00F57443" w:rsidP="00FD3B9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shd w:val="clear" w:color="auto" w:fill="FAFAFA"/>
          </w:tcPr>
          <w:p w14:paraId="773849A2" w14:textId="77777777" w:rsidR="00F57443" w:rsidRPr="00BF2894" w:rsidRDefault="00F57443" w:rsidP="00FD3B90">
            <w:pPr>
              <w:ind w:right="-72"/>
              <w:jc w:val="right"/>
              <w:rPr>
                <w:rFonts w:ascii="Arial" w:hAnsi="Arial" w:cs="Arial"/>
                <w:sz w:val="18"/>
                <w:szCs w:val="18"/>
              </w:rPr>
            </w:pPr>
          </w:p>
        </w:tc>
        <w:tc>
          <w:tcPr>
            <w:tcW w:w="1440" w:type="dxa"/>
            <w:tcBorders>
              <w:top w:val="single" w:sz="4" w:space="0" w:color="auto"/>
            </w:tcBorders>
          </w:tcPr>
          <w:p w14:paraId="456DCB88" w14:textId="77777777" w:rsidR="00F57443" w:rsidRPr="00BF2894" w:rsidRDefault="00F57443" w:rsidP="00FD3B9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025E7AA" w14:textId="77777777" w:rsidR="00F57443" w:rsidRPr="00BF2894" w:rsidRDefault="00F57443" w:rsidP="00FD3B90">
            <w:pPr>
              <w:ind w:right="-72"/>
              <w:jc w:val="right"/>
              <w:rPr>
                <w:rFonts w:ascii="Arial" w:hAnsi="Arial" w:cs="Arial"/>
                <w:sz w:val="18"/>
                <w:szCs w:val="18"/>
              </w:rPr>
            </w:pPr>
          </w:p>
        </w:tc>
        <w:tc>
          <w:tcPr>
            <w:tcW w:w="1440" w:type="dxa"/>
            <w:tcBorders>
              <w:top w:val="single" w:sz="4" w:space="0" w:color="auto"/>
            </w:tcBorders>
            <w:vAlign w:val="bottom"/>
          </w:tcPr>
          <w:p w14:paraId="693534A1" w14:textId="77777777" w:rsidR="00F57443" w:rsidRPr="00BF2894" w:rsidRDefault="00F57443" w:rsidP="00FD3B90">
            <w:pPr>
              <w:ind w:right="-72"/>
              <w:jc w:val="right"/>
              <w:rPr>
                <w:rFonts w:ascii="Arial" w:hAnsi="Arial" w:cs="Arial"/>
                <w:sz w:val="18"/>
                <w:szCs w:val="18"/>
              </w:rPr>
            </w:pPr>
          </w:p>
        </w:tc>
      </w:tr>
      <w:tr w:rsidR="00F57443" w:rsidRPr="00BF2894" w14:paraId="37FD900E" w14:textId="77777777" w:rsidTr="00AD58A6">
        <w:tc>
          <w:tcPr>
            <w:tcW w:w="3708" w:type="dxa"/>
            <w:vAlign w:val="bottom"/>
          </w:tcPr>
          <w:p w14:paraId="266BA48C" w14:textId="77777777" w:rsidR="00F57443" w:rsidRPr="00BF2894" w:rsidRDefault="00F57443" w:rsidP="00FD3B9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BF2894">
              <w:rPr>
                <w:rFonts w:ascii="Arial" w:hAnsi="Arial" w:cs="Arial"/>
                <w:sz w:val="18"/>
                <w:szCs w:val="18"/>
              </w:rPr>
              <w:t xml:space="preserve">Salaries and other short-term </w:t>
            </w:r>
          </w:p>
        </w:tc>
        <w:tc>
          <w:tcPr>
            <w:tcW w:w="1440" w:type="dxa"/>
            <w:shd w:val="clear" w:color="auto" w:fill="FAFAFA"/>
            <w:vAlign w:val="bottom"/>
          </w:tcPr>
          <w:p w14:paraId="0A9451A0" w14:textId="77777777" w:rsidR="00F57443" w:rsidRPr="00BF2894" w:rsidRDefault="00F57443" w:rsidP="00FD3B90">
            <w:pPr>
              <w:ind w:right="-72"/>
              <w:jc w:val="right"/>
              <w:rPr>
                <w:rFonts w:ascii="Arial" w:hAnsi="Arial" w:cs="Arial"/>
                <w:sz w:val="18"/>
                <w:szCs w:val="18"/>
                <w:highlight w:val="yellow"/>
              </w:rPr>
            </w:pPr>
          </w:p>
        </w:tc>
        <w:tc>
          <w:tcPr>
            <w:tcW w:w="1440" w:type="dxa"/>
            <w:shd w:val="clear" w:color="auto" w:fill="auto"/>
            <w:vAlign w:val="bottom"/>
          </w:tcPr>
          <w:p w14:paraId="770C1487" w14:textId="77777777" w:rsidR="00F57443" w:rsidRPr="00BF2894" w:rsidRDefault="00F57443" w:rsidP="00FD3B90">
            <w:pPr>
              <w:ind w:right="-72"/>
              <w:jc w:val="right"/>
              <w:rPr>
                <w:rFonts w:ascii="Arial" w:hAnsi="Arial" w:cs="Arial"/>
                <w:sz w:val="18"/>
                <w:szCs w:val="18"/>
              </w:rPr>
            </w:pPr>
          </w:p>
        </w:tc>
        <w:tc>
          <w:tcPr>
            <w:tcW w:w="1440" w:type="dxa"/>
            <w:shd w:val="clear" w:color="auto" w:fill="FAFAFA"/>
            <w:vAlign w:val="bottom"/>
          </w:tcPr>
          <w:p w14:paraId="257C8218" w14:textId="77777777" w:rsidR="00F57443" w:rsidRPr="00BF2894" w:rsidRDefault="00F57443" w:rsidP="00FD3B90">
            <w:pPr>
              <w:ind w:right="-72"/>
              <w:jc w:val="right"/>
              <w:rPr>
                <w:rFonts w:ascii="Arial" w:hAnsi="Arial" w:cs="Arial"/>
                <w:sz w:val="18"/>
                <w:szCs w:val="18"/>
              </w:rPr>
            </w:pPr>
          </w:p>
        </w:tc>
        <w:tc>
          <w:tcPr>
            <w:tcW w:w="1440" w:type="dxa"/>
            <w:vAlign w:val="bottom"/>
          </w:tcPr>
          <w:p w14:paraId="3497A0B8" w14:textId="77777777" w:rsidR="00F57443" w:rsidRPr="00BF2894" w:rsidRDefault="00F57443" w:rsidP="00FD3B90">
            <w:pPr>
              <w:ind w:right="-72"/>
              <w:jc w:val="right"/>
              <w:rPr>
                <w:rFonts w:ascii="Arial" w:hAnsi="Arial" w:cs="Arial"/>
                <w:sz w:val="18"/>
                <w:szCs w:val="18"/>
                <w:highlight w:val="yellow"/>
              </w:rPr>
            </w:pPr>
          </w:p>
        </w:tc>
      </w:tr>
      <w:tr w:rsidR="00803792" w:rsidRPr="00BF2894" w14:paraId="5374BC49" w14:textId="77777777" w:rsidTr="00AD58A6">
        <w:tc>
          <w:tcPr>
            <w:tcW w:w="3708" w:type="dxa"/>
            <w:vAlign w:val="bottom"/>
          </w:tcPr>
          <w:p w14:paraId="158C416E" w14:textId="77777777" w:rsidR="00803792" w:rsidRPr="00BF2894" w:rsidRDefault="00803792" w:rsidP="00803792">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BF2894">
              <w:rPr>
                <w:rFonts w:ascii="Arial" w:hAnsi="Arial" w:cs="Arial"/>
                <w:sz w:val="18"/>
                <w:szCs w:val="18"/>
              </w:rPr>
              <w:t xml:space="preserve">   employee benefits</w:t>
            </w:r>
          </w:p>
        </w:tc>
        <w:tc>
          <w:tcPr>
            <w:tcW w:w="1440" w:type="dxa"/>
            <w:shd w:val="clear" w:color="auto" w:fill="FAFAFA"/>
            <w:vAlign w:val="bottom"/>
          </w:tcPr>
          <w:p w14:paraId="40B6D25B" w14:textId="0E8B047D" w:rsidR="00803792" w:rsidRPr="00BF2894" w:rsidRDefault="00703811" w:rsidP="00803792">
            <w:pPr>
              <w:ind w:right="-72"/>
              <w:jc w:val="right"/>
              <w:rPr>
                <w:rFonts w:ascii="Arial" w:hAnsi="Arial" w:cs="Arial"/>
                <w:sz w:val="18"/>
                <w:szCs w:val="18"/>
                <w:highlight w:val="yellow"/>
              </w:rPr>
            </w:pPr>
            <w:r w:rsidRPr="00703811">
              <w:rPr>
                <w:rFonts w:ascii="Arial" w:hAnsi="Arial" w:cs="Arial"/>
                <w:sz w:val="18"/>
                <w:szCs w:val="18"/>
                <w:lang w:val="en-GB"/>
              </w:rPr>
              <w:t>24</w:t>
            </w:r>
            <w:r w:rsidR="00495415" w:rsidRPr="00495415">
              <w:rPr>
                <w:rFonts w:ascii="Arial" w:hAnsi="Arial" w:cs="Arial"/>
                <w:sz w:val="18"/>
                <w:szCs w:val="18"/>
              </w:rPr>
              <w:t>,</w:t>
            </w:r>
            <w:r w:rsidRPr="00703811">
              <w:rPr>
                <w:rFonts w:ascii="Arial" w:hAnsi="Arial" w:cs="Arial"/>
                <w:sz w:val="18"/>
                <w:szCs w:val="18"/>
                <w:lang w:val="en-GB"/>
              </w:rPr>
              <w:t>673</w:t>
            </w:r>
            <w:r w:rsidR="00495415" w:rsidRPr="00495415">
              <w:rPr>
                <w:rFonts w:ascii="Arial" w:hAnsi="Arial" w:cs="Arial"/>
                <w:sz w:val="18"/>
                <w:szCs w:val="18"/>
              </w:rPr>
              <w:t>,</w:t>
            </w:r>
            <w:r w:rsidRPr="00703811">
              <w:rPr>
                <w:rFonts w:ascii="Arial" w:hAnsi="Arial" w:cs="Arial"/>
                <w:sz w:val="18"/>
                <w:szCs w:val="18"/>
                <w:lang w:val="en-GB"/>
              </w:rPr>
              <w:t>566</w:t>
            </w:r>
          </w:p>
        </w:tc>
        <w:tc>
          <w:tcPr>
            <w:tcW w:w="1440" w:type="dxa"/>
            <w:shd w:val="clear" w:color="auto" w:fill="auto"/>
            <w:vAlign w:val="bottom"/>
          </w:tcPr>
          <w:p w14:paraId="40B0CC25" w14:textId="45FA34B1" w:rsidR="00803792" w:rsidRPr="00BF2894" w:rsidRDefault="00703811" w:rsidP="00803792">
            <w:pPr>
              <w:ind w:right="-72"/>
              <w:jc w:val="right"/>
              <w:rPr>
                <w:rFonts w:ascii="Arial" w:hAnsi="Arial" w:cs="Arial"/>
                <w:sz w:val="18"/>
                <w:szCs w:val="18"/>
              </w:rPr>
            </w:pPr>
            <w:r w:rsidRPr="00703811">
              <w:rPr>
                <w:rFonts w:ascii="Arial" w:hAnsi="Arial" w:cs="Arial"/>
                <w:sz w:val="18"/>
                <w:szCs w:val="18"/>
                <w:lang w:val="en-GB"/>
              </w:rPr>
              <w:t>23</w:t>
            </w:r>
            <w:r w:rsidR="00803792" w:rsidRPr="00BF2894">
              <w:rPr>
                <w:rFonts w:ascii="Arial" w:hAnsi="Arial" w:cs="Arial"/>
                <w:sz w:val="18"/>
                <w:szCs w:val="18"/>
              </w:rPr>
              <w:t>,</w:t>
            </w:r>
            <w:r w:rsidRPr="00703811">
              <w:rPr>
                <w:rFonts w:ascii="Arial" w:hAnsi="Arial" w:cs="Arial"/>
                <w:sz w:val="18"/>
                <w:szCs w:val="18"/>
                <w:lang w:val="en-GB"/>
              </w:rPr>
              <w:t>958</w:t>
            </w:r>
            <w:r w:rsidR="00803792" w:rsidRPr="00BF2894">
              <w:rPr>
                <w:rFonts w:ascii="Arial" w:hAnsi="Arial" w:cs="Arial"/>
                <w:sz w:val="18"/>
                <w:szCs w:val="18"/>
              </w:rPr>
              <w:t>,</w:t>
            </w:r>
            <w:r w:rsidRPr="00703811">
              <w:rPr>
                <w:rFonts w:ascii="Arial" w:hAnsi="Arial" w:cs="Arial"/>
                <w:sz w:val="18"/>
                <w:szCs w:val="18"/>
                <w:lang w:val="en-GB"/>
              </w:rPr>
              <w:t>588</w:t>
            </w:r>
          </w:p>
        </w:tc>
        <w:tc>
          <w:tcPr>
            <w:tcW w:w="1440" w:type="dxa"/>
            <w:shd w:val="clear" w:color="auto" w:fill="FAFAFA"/>
            <w:vAlign w:val="bottom"/>
          </w:tcPr>
          <w:p w14:paraId="59946E2C" w14:textId="6040F916" w:rsidR="00803792" w:rsidRPr="00BF2894" w:rsidRDefault="00703811" w:rsidP="00803792">
            <w:pPr>
              <w:ind w:right="-72"/>
              <w:jc w:val="right"/>
              <w:rPr>
                <w:rFonts w:ascii="Arial" w:hAnsi="Arial" w:cs="Arial"/>
                <w:sz w:val="18"/>
                <w:szCs w:val="18"/>
              </w:rPr>
            </w:pPr>
            <w:r w:rsidRPr="00703811">
              <w:rPr>
                <w:rFonts w:ascii="Arial" w:hAnsi="Arial" w:cs="Arial"/>
                <w:sz w:val="18"/>
                <w:szCs w:val="18"/>
                <w:lang w:val="en-GB"/>
              </w:rPr>
              <w:t>18</w:t>
            </w:r>
            <w:r w:rsidR="00495415" w:rsidRPr="00495415">
              <w:rPr>
                <w:rFonts w:ascii="Arial" w:hAnsi="Arial" w:cs="Arial"/>
                <w:sz w:val="18"/>
                <w:szCs w:val="18"/>
              </w:rPr>
              <w:t>,</w:t>
            </w:r>
            <w:r w:rsidRPr="00703811">
              <w:rPr>
                <w:rFonts w:ascii="Arial" w:hAnsi="Arial" w:cs="Arial"/>
                <w:sz w:val="18"/>
                <w:szCs w:val="18"/>
                <w:lang w:val="en-GB"/>
              </w:rPr>
              <w:t>182</w:t>
            </w:r>
            <w:r w:rsidR="00495415" w:rsidRPr="00495415">
              <w:rPr>
                <w:rFonts w:ascii="Arial" w:hAnsi="Arial" w:cs="Arial"/>
                <w:sz w:val="18"/>
                <w:szCs w:val="18"/>
              </w:rPr>
              <w:t>,</w:t>
            </w:r>
            <w:r w:rsidRPr="00703811">
              <w:rPr>
                <w:rFonts w:ascii="Arial" w:hAnsi="Arial" w:cs="Arial"/>
                <w:sz w:val="18"/>
                <w:szCs w:val="18"/>
                <w:lang w:val="en-GB"/>
              </w:rPr>
              <w:t>250</w:t>
            </w:r>
          </w:p>
        </w:tc>
        <w:tc>
          <w:tcPr>
            <w:tcW w:w="1440" w:type="dxa"/>
            <w:vAlign w:val="bottom"/>
          </w:tcPr>
          <w:p w14:paraId="2E5379CF" w14:textId="28E571B1" w:rsidR="00803792" w:rsidRPr="00BF2894" w:rsidRDefault="00703811" w:rsidP="00803792">
            <w:pPr>
              <w:ind w:right="-72"/>
              <w:jc w:val="right"/>
              <w:rPr>
                <w:rFonts w:ascii="Arial" w:hAnsi="Arial" w:cs="Arial"/>
                <w:sz w:val="18"/>
                <w:szCs w:val="18"/>
              </w:rPr>
            </w:pPr>
            <w:r w:rsidRPr="00703811">
              <w:rPr>
                <w:rFonts w:ascii="Arial" w:hAnsi="Arial" w:cs="Arial"/>
                <w:sz w:val="18"/>
                <w:szCs w:val="18"/>
                <w:lang w:val="en-GB"/>
              </w:rPr>
              <w:t>17</w:t>
            </w:r>
            <w:r w:rsidR="00803792" w:rsidRPr="00BF2894">
              <w:rPr>
                <w:rFonts w:ascii="Arial" w:hAnsi="Arial" w:cs="Arial"/>
                <w:sz w:val="18"/>
                <w:szCs w:val="18"/>
              </w:rPr>
              <w:t>,</w:t>
            </w:r>
            <w:r w:rsidRPr="00703811">
              <w:rPr>
                <w:rFonts w:ascii="Arial" w:hAnsi="Arial" w:cs="Arial"/>
                <w:sz w:val="18"/>
                <w:szCs w:val="18"/>
                <w:lang w:val="en-GB"/>
              </w:rPr>
              <w:t>513</w:t>
            </w:r>
            <w:r w:rsidR="00803792" w:rsidRPr="00BF2894">
              <w:rPr>
                <w:rFonts w:ascii="Arial" w:hAnsi="Arial" w:cs="Arial"/>
                <w:sz w:val="18"/>
                <w:szCs w:val="18"/>
              </w:rPr>
              <w:t>,</w:t>
            </w:r>
            <w:r w:rsidRPr="00703811">
              <w:rPr>
                <w:rFonts w:ascii="Arial" w:hAnsi="Arial" w:cs="Arial"/>
                <w:sz w:val="18"/>
                <w:szCs w:val="18"/>
                <w:lang w:val="en-GB"/>
              </w:rPr>
              <w:t>100</w:t>
            </w:r>
          </w:p>
        </w:tc>
      </w:tr>
      <w:tr w:rsidR="00803792" w:rsidRPr="00BF2894" w14:paraId="654A5626" w14:textId="77777777" w:rsidTr="00AD58A6">
        <w:tc>
          <w:tcPr>
            <w:tcW w:w="3708" w:type="dxa"/>
            <w:vAlign w:val="bottom"/>
          </w:tcPr>
          <w:p w14:paraId="40681E4D" w14:textId="77777777" w:rsidR="00803792" w:rsidRPr="00BF2894" w:rsidRDefault="00803792" w:rsidP="00803792">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BF2894">
              <w:rPr>
                <w:rFonts w:ascii="Arial" w:hAnsi="Arial" w:cs="Arial"/>
                <w:sz w:val="18"/>
                <w:szCs w:val="18"/>
              </w:rPr>
              <w:t>Post-employment benefits</w:t>
            </w:r>
          </w:p>
        </w:tc>
        <w:tc>
          <w:tcPr>
            <w:tcW w:w="1440" w:type="dxa"/>
            <w:tcBorders>
              <w:bottom w:val="single" w:sz="4" w:space="0" w:color="auto"/>
            </w:tcBorders>
            <w:shd w:val="clear" w:color="auto" w:fill="FAFAFA"/>
            <w:vAlign w:val="bottom"/>
          </w:tcPr>
          <w:p w14:paraId="755F4B62" w14:textId="276F0E68" w:rsidR="00803792" w:rsidRPr="00BF2894" w:rsidRDefault="00703811" w:rsidP="00803792">
            <w:pPr>
              <w:ind w:right="-72"/>
              <w:jc w:val="right"/>
              <w:rPr>
                <w:rFonts w:ascii="Arial" w:hAnsi="Arial" w:cs="Arial"/>
                <w:sz w:val="18"/>
                <w:szCs w:val="18"/>
                <w:highlight w:val="yellow"/>
              </w:rPr>
            </w:pPr>
            <w:r w:rsidRPr="00703811">
              <w:rPr>
                <w:rFonts w:ascii="Arial" w:hAnsi="Arial" w:cs="Arial"/>
                <w:sz w:val="18"/>
                <w:szCs w:val="18"/>
                <w:lang w:val="en-GB"/>
              </w:rPr>
              <w:t>825</w:t>
            </w:r>
            <w:r w:rsidR="00495415" w:rsidRPr="00495415">
              <w:rPr>
                <w:rFonts w:ascii="Arial" w:hAnsi="Arial" w:cs="Arial"/>
                <w:sz w:val="18"/>
                <w:szCs w:val="18"/>
              </w:rPr>
              <w:t>,</w:t>
            </w:r>
            <w:r w:rsidRPr="00703811">
              <w:rPr>
                <w:rFonts w:ascii="Arial" w:hAnsi="Arial" w:cs="Arial"/>
                <w:sz w:val="18"/>
                <w:szCs w:val="18"/>
                <w:lang w:val="en-GB"/>
              </w:rPr>
              <w:t>100</w:t>
            </w:r>
          </w:p>
        </w:tc>
        <w:tc>
          <w:tcPr>
            <w:tcW w:w="1440" w:type="dxa"/>
            <w:tcBorders>
              <w:bottom w:val="single" w:sz="4" w:space="0" w:color="auto"/>
            </w:tcBorders>
            <w:shd w:val="clear" w:color="auto" w:fill="auto"/>
            <w:vAlign w:val="bottom"/>
          </w:tcPr>
          <w:p w14:paraId="63DBDF84" w14:textId="465FEBC9" w:rsidR="00803792" w:rsidRPr="00BF2894" w:rsidRDefault="00703811" w:rsidP="00803792">
            <w:pPr>
              <w:ind w:right="-72"/>
              <w:jc w:val="right"/>
              <w:rPr>
                <w:rFonts w:ascii="Arial" w:hAnsi="Arial" w:cs="Arial"/>
                <w:sz w:val="18"/>
                <w:szCs w:val="18"/>
              </w:rPr>
            </w:pPr>
            <w:r w:rsidRPr="00703811">
              <w:rPr>
                <w:rFonts w:ascii="Arial" w:hAnsi="Arial" w:cs="Arial"/>
                <w:sz w:val="18"/>
                <w:szCs w:val="18"/>
                <w:lang w:val="en-GB"/>
              </w:rPr>
              <w:t>791</w:t>
            </w:r>
            <w:r w:rsidR="00803792" w:rsidRPr="00BF2894">
              <w:rPr>
                <w:rFonts w:ascii="Arial" w:hAnsi="Arial" w:cs="Arial"/>
                <w:sz w:val="18"/>
                <w:szCs w:val="18"/>
              </w:rPr>
              <w:t>,</w:t>
            </w:r>
            <w:r w:rsidRPr="00703811">
              <w:rPr>
                <w:rFonts w:ascii="Arial" w:hAnsi="Arial" w:cs="Arial"/>
                <w:sz w:val="18"/>
                <w:szCs w:val="18"/>
                <w:lang w:val="en-GB"/>
              </w:rPr>
              <w:t>275</w:t>
            </w:r>
          </w:p>
        </w:tc>
        <w:tc>
          <w:tcPr>
            <w:tcW w:w="1440" w:type="dxa"/>
            <w:tcBorders>
              <w:bottom w:val="single" w:sz="4" w:space="0" w:color="auto"/>
            </w:tcBorders>
            <w:shd w:val="clear" w:color="auto" w:fill="FAFAFA"/>
            <w:vAlign w:val="bottom"/>
          </w:tcPr>
          <w:p w14:paraId="051AC0F8" w14:textId="40882EAE" w:rsidR="00803792" w:rsidRPr="00BF2894" w:rsidRDefault="00703811" w:rsidP="00803792">
            <w:pPr>
              <w:ind w:right="-72"/>
              <w:jc w:val="right"/>
              <w:rPr>
                <w:rFonts w:ascii="Arial" w:hAnsi="Arial" w:cs="Arial"/>
                <w:sz w:val="18"/>
                <w:szCs w:val="18"/>
              </w:rPr>
            </w:pPr>
            <w:r w:rsidRPr="00703811">
              <w:rPr>
                <w:rFonts w:ascii="Arial" w:hAnsi="Arial" w:cs="Arial"/>
                <w:sz w:val="18"/>
                <w:szCs w:val="18"/>
                <w:lang w:val="en-GB"/>
              </w:rPr>
              <w:t>489</w:t>
            </w:r>
            <w:r w:rsidR="00495415" w:rsidRPr="00495415">
              <w:rPr>
                <w:rFonts w:ascii="Arial" w:hAnsi="Arial" w:cs="Arial"/>
                <w:sz w:val="18"/>
                <w:szCs w:val="18"/>
              </w:rPr>
              <w:t>,</w:t>
            </w:r>
            <w:r w:rsidRPr="00703811">
              <w:rPr>
                <w:rFonts w:ascii="Arial" w:hAnsi="Arial" w:cs="Arial"/>
                <w:sz w:val="18"/>
                <w:szCs w:val="18"/>
                <w:lang w:val="en-GB"/>
              </w:rPr>
              <w:t>774</w:t>
            </w:r>
          </w:p>
        </w:tc>
        <w:tc>
          <w:tcPr>
            <w:tcW w:w="1440" w:type="dxa"/>
            <w:tcBorders>
              <w:bottom w:val="single" w:sz="4" w:space="0" w:color="auto"/>
            </w:tcBorders>
            <w:vAlign w:val="bottom"/>
          </w:tcPr>
          <w:p w14:paraId="6E69A0CA" w14:textId="32005816" w:rsidR="00803792" w:rsidRPr="00BF2894" w:rsidRDefault="00703811" w:rsidP="00803792">
            <w:pPr>
              <w:ind w:right="-72"/>
              <w:jc w:val="right"/>
              <w:rPr>
                <w:rFonts w:ascii="Arial" w:hAnsi="Arial" w:cs="Arial"/>
                <w:sz w:val="18"/>
                <w:szCs w:val="18"/>
              </w:rPr>
            </w:pPr>
            <w:r w:rsidRPr="00703811">
              <w:rPr>
                <w:rFonts w:ascii="Arial" w:hAnsi="Arial" w:cs="Arial"/>
                <w:sz w:val="18"/>
                <w:szCs w:val="18"/>
                <w:lang w:val="en-GB"/>
              </w:rPr>
              <w:t>470</w:t>
            </w:r>
            <w:r w:rsidR="00803792" w:rsidRPr="00BF2894">
              <w:rPr>
                <w:rFonts w:ascii="Arial" w:hAnsi="Arial" w:cs="Arial"/>
                <w:sz w:val="18"/>
                <w:szCs w:val="18"/>
              </w:rPr>
              <w:t>,</w:t>
            </w:r>
            <w:r w:rsidRPr="00703811">
              <w:rPr>
                <w:rFonts w:ascii="Arial" w:hAnsi="Arial" w:cs="Arial"/>
                <w:sz w:val="18"/>
                <w:szCs w:val="18"/>
                <w:lang w:val="en-GB"/>
              </w:rPr>
              <w:t>117</w:t>
            </w:r>
          </w:p>
        </w:tc>
      </w:tr>
      <w:tr w:rsidR="00803792" w:rsidRPr="00BF2894" w14:paraId="0F4836CD" w14:textId="77777777" w:rsidTr="00AD58A6">
        <w:tc>
          <w:tcPr>
            <w:tcW w:w="3708" w:type="dxa"/>
          </w:tcPr>
          <w:p w14:paraId="6FD7D7E1" w14:textId="77777777" w:rsidR="00803792" w:rsidRPr="00BF2894" w:rsidRDefault="00803792" w:rsidP="00803792">
            <w:pPr>
              <w:ind w:left="431" w:right="-108"/>
              <w:jc w:val="left"/>
              <w:rPr>
                <w:rFonts w:ascii="Arial" w:hAnsi="Arial" w:cs="Arial"/>
                <w:sz w:val="18"/>
                <w:szCs w:val="18"/>
              </w:rPr>
            </w:pPr>
          </w:p>
        </w:tc>
        <w:tc>
          <w:tcPr>
            <w:tcW w:w="1440" w:type="dxa"/>
            <w:tcBorders>
              <w:top w:val="single" w:sz="4" w:space="0" w:color="auto"/>
            </w:tcBorders>
            <w:shd w:val="clear" w:color="auto" w:fill="FAFAFA"/>
            <w:vAlign w:val="bottom"/>
          </w:tcPr>
          <w:p w14:paraId="4681B80B" w14:textId="77777777" w:rsidR="00803792" w:rsidRPr="00BF2894" w:rsidRDefault="00803792" w:rsidP="00803792">
            <w:pPr>
              <w:tabs>
                <w:tab w:val="left" w:pos="-72"/>
              </w:tabs>
              <w:ind w:right="-72"/>
              <w:jc w:val="right"/>
              <w:rPr>
                <w:rFonts w:ascii="Arial" w:hAnsi="Arial" w:cs="Arial"/>
                <w:sz w:val="18"/>
                <w:szCs w:val="18"/>
                <w:highlight w:val="yellow"/>
              </w:rPr>
            </w:pPr>
          </w:p>
        </w:tc>
        <w:tc>
          <w:tcPr>
            <w:tcW w:w="1440" w:type="dxa"/>
            <w:tcBorders>
              <w:top w:val="single" w:sz="4" w:space="0" w:color="auto"/>
            </w:tcBorders>
            <w:shd w:val="clear" w:color="auto" w:fill="auto"/>
            <w:vAlign w:val="bottom"/>
          </w:tcPr>
          <w:p w14:paraId="797E47A6" w14:textId="77777777" w:rsidR="00803792" w:rsidRPr="00BF2894" w:rsidRDefault="00803792" w:rsidP="00803792">
            <w:pPr>
              <w:tabs>
                <w:tab w:val="left" w:pos="-72"/>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C8F9A58" w14:textId="77777777" w:rsidR="00803792" w:rsidRPr="00BF2894" w:rsidRDefault="00803792" w:rsidP="00803792">
            <w:pPr>
              <w:ind w:right="-72"/>
              <w:jc w:val="right"/>
              <w:rPr>
                <w:rFonts w:ascii="Arial" w:hAnsi="Arial" w:cs="Arial"/>
                <w:sz w:val="18"/>
                <w:szCs w:val="18"/>
              </w:rPr>
            </w:pPr>
          </w:p>
        </w:tc>
        <w:tc>
          <w:tcPr>
            <w:tcW w:w="1440" w:type="dxa"/>
            <w:tcBorders>
              <w:top w:val="single" w:sz="4" w:space="0" w:color="auto"/>
            </w:tcBorders>
            <w:vAlign w:val="bottom"/>
          </w:tcPr>
          <w:p w14:paraId="2C2129AA" w14:textId="77777777" w:rsidR="00803792" w:rsidRPr="00BF2894" w:rsidRDefault="00803792" w:rsidP="00803792">
            <w:pPr>
              <w:ind w:right="-72"/>
              <w:jc w:val="right"/>
              <w:rPr>
                <w:rFonts w:ascii="Arial" w:hAnsi="Arial" w:cs="Arial"/>
                <w:sz w:val="18"/>
                <w:szCs w:val="18"/>
              </w:rPr>
            </w:pPr>
          </w:p>
        </w:tc>
      </w:tr>
      <w:tr w:rsidR="00803792" w:rsidRPr="00BF2894" w14:paraId="2167DB7B" w14:textId="77777777" w:rsidTr="00AD58A6">
        <w:tc>
          <w:tcPr>
            <w:tcW w:w="3708" w:type="dxa"/>
            <w:vAlign w:val="bottom"/>
          </w:tcPr>
          <w:p w14:paraId="606B1A5B" w14:textId="4F06B847" w:rsidR="00803792" w:rsidRPr="00BF2894" w:rsidRDefault="00803792" w:rsidP="00803792">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highlight w:val="yellow"/>
              </w:rPr>
            </w:pPr>
          </w:p>
        </w:tc>
        <w:tc>
          <w:tcPr>
            <w:tcW w:w="1440" w:type="dxa"/>
            <w:tcBorders>
              <w:bottom w:val="single" w:sz="4" w:space="0" w:color="auto"/>
            </w:tcBorders>
            <w:shd w:val="clear" w:color="auto" w:fill="FAFAFA"/>
            <w:vAlign w:val="bottom"/>
          </w:tcPr>
          <w:p w14:paraId="07DF04A1" w14:textId="485F6315" w:rsidR="00803792" w:rsidRPr="00BF2894" w:rsidRDefault="00703811" w:rsidP="00803792">
            <w:pPr>
              <w:ind w:right="-72"/>
              <w:jc w:val="right"/>
              <w:rPr>
                <w:rFonts w:ascii="Arial" w:hAnsi="Arial" w:cs="Arial"/>
                <w:sz w:val="18"/>
                <w:szCs w:val="18"/>
                <w:highlight w:val="yellow"/>
              </w:rPr>
            </w:pPr>
            <w:r w:rsidRPr="00703811">
              <w:rPr>
                <w:rFonts w:ascii="Arial" w:hAnsi="Arial" w:cs="Arial"/>
                <w:sz w:val="18"/>
                <w:szCs w:val="18"/>
                <w:lang w:val="en-GB"/>
              </w:rPr>
              <w:t>25</w:t>
            </w:r>
            <w:r w:rsidR="00495415" w:rsidRPr="00495415">
              <w:rPr>
                <w:rFonts w:ascii="Arial" w:hAnsi="Arial" w:cs="Arial"/>
                <w:sz w:val="18"/>
                <w:szCs w:val="18"/>
              </w:rPr>
              <w:t>,</w:t>
            </w:r>
            <w:r w:rsidRPr="00703811">
              <w:rPr>
                <w:rFonts w:ascii="Arial" w:hAnsi="Arial" w:cs="Arial"/>
                <w:sz w:val="18"/>
                <w:szCs w:val="18"/>
                <w:lang w:val="en-GB"/>
              </w:rPr>
              <w:t>498</w:t>
            </w:r>
            <w:r w:rsidR="00495415" w:rsidRPr="00495415">
              <w:rPr>
                <w:rFonts w:ascii="Arial" w:hAnsi="Arial" w:cs="Arial"/>
                <w:sz w:val="18"/>
                <w:szCs w:val="18"/>
              </w:rPr>
              <w:t>,</w:t>
            </w:r>
            <w:r w:rsidRPr="00703811">
              <w:rPr>
                <w:rFonts w:ascii="Arial" w:hAnsi="Arial" w:cs="Arial"/>
                <w:sz w:val="18"/>
                <w:szCs w:val="18"/>
                <w:lang w:val="en-GB"/>
              </w:rPr>
              <w:t>666</w:t>
            </w:r>
          </w:p>
        </w:tc>
        <w:tc>
          <w:tcPr>
            <w:tcW w:w="1440" w:type="dxa"/>
            <w:tcBorders>
              <w:bottom w:val="single" w:sz="4" w:space="0" w:color="auto"/>
            </w:tcBorders>
            <w:shd w:val="clear" w:color="auto" w:fill="auto"/>
            <w:vAlign w:val="bottom"/>
          </w:tcPr>
          <w:p w14:paraId="11C159BA" w14:textId="6A9378F9" w:rsidR="00803792" w:rsidRPr="00BF2894" w:rsidRDefault="00703811" w:rsidP="00803792">
            <w:pPr>
              <w:ind w:right="-72"/>
              <w:jc w:val="right"/>
              <w:rPr>
                <w:rFonts w:ascii="Arial" w:hAnsi="Arial" w:cs="Arial"/>
                <w:sz w:val="18"/>
                <w:szCs w:val="18"/>
              </w:rPr>
            </w:pPr>
            <w:r w:rsidRPr="00703811">
              <w:rPr>
                <w:rFonts w:ascii="Arial" w:hAnsi="Arial" w:cs="Arial"/>
                <w:sz w:val="18"/>
                <w:szCs w:val="18"/>
                <w:lang w:val="en-GB"/>
              </w:rPr>
              <w:t>24</w:t>
            </w:r>
            <w:r w:rsidR="00803792" w:rsidRPr="00BF2894">
              <w:rPr>
                <w:rFonts w:ascii="Arial" w:hAnsi="Arial" w:cs="Arial"/>
                <w:sz w:val="18"/>
                <w:szCs w:val="18"/>
              </w:rPr>
              <w:t>,</w:t>
            </w:r>
            <w:r w:rsidRPr="00703811">
              <w:rPr>
                <w:rFonts w:ascii="Arial" w:hAnsi="Arial" w:cs="Arial"/>
                <w:sz w:val="18"/>
                <w:szCs w:val="18"/>
                <w:lang w:val="en-GB"/>
              </w:rPr>
              <w:t>749</w:t>
            </w:r>
            <w:r w:rsidR="00803792" w:rsidRPr="00BF2894">
              <w:rPr>
                <w:rFonts w:ascii="Arial" w:hAnsi="Arial" w:cs="Arial"/>
                <w:sz w:val="18"/>
                <w:szCs w:val="18"/>
              </w:rPr>
              <w:t>,</w:t>
            </w:r>
            <w:r w:rsidRPr="00703811">
              <w:rPr>
                <w:rFonts w:ascii="Arial" w:hAnsi="Arial" w:cs="Arial"/>
                <w:sz w:val="18"/>
                <w:szCs w:val="18"/>
                <w:lang w:val="en-GB"/>
              </w:rPr>
              <w:t>863</w:t>
            </w:r>
          </w:p>
        </w:tc>
        <w:tc>
          <w:tcPr>
            <w:tcW w:w="1440" w:type="dxa"/>
            <w:tcBorders>
              <w:bottom w:val="single" w:sz="4" w:space="0" w:color="auto"/>
            </w:tcBorders>
            <w:shd w:val="clear" w:color="auto" w:fill="FAFAFA"/>
            <w:vAlign w:val="bottom"/>
          </w:tcPr>
          <w:p w14:paraId="419BE1C1" w14:textId="1AAA650F" w:rsidR="00803792" w:rsidRPr="00BF2894" w:rsidRDefault="00703811" w:rsidP="00803792">
            <w:pPr>
              <w:ind w:right="-72"/>
              <w:jc w:val="right"/>
              <w:rPr>
                <w:rFonts w:ascii="Arial" w:hAnsi="Arial" w:cs="Arial"/>
                <w:sz w:val="18"/>
                <w:szCs w:val="18"/>
              </w:rPr>
            </w:pPr>
            <w:r w:rsidRPr="00703811">
              <w:rPr>
                <w:rFonts w:ascii="Arial" w:hAnsi="Arial" w:cs="Arial"/>
                <w:sz w:val="18"/>
                <w:szCs w:val="18"/>
                <w:lang w:val="en-GB"/>
              </w:rPr>
              <w:t>18</w:t>
            </w:r>
            <w:r w:rsidR="00495415" w:rsidRPr="00495415">
              <w:rPr>
                <w:rFonts w:ascii="Arial" w:hAnsi="Arial" w:cs="Arial"/>
                <w:sz w:val="18"/>
                <w:szCs w:val="18"/>
              </w:rPr>
              <w:t>,</w:t>
            </w:r>
            <w:r w:rsidRPr="00703811">
              <w:rPr>
                <w:rFonts w:ascii="Arial" w:hAnsi="Arial" w:cs="Arial"/>
                <w:sz w:val="18"/>
                <w:szCs w:val="18"/>
                <w:lang w:val="en-GB"/>
              </w:rPr>
              <w:t>672</w:t>
            </w:r>
            <w:r w:rsidR="00495415" w:rsidRPr="00495415">
              <w:rPr>
                <w:rFonts w:ascii="Arial" w:hAnsi="Arial" w:cs="Arial"/>
                <w:sz w:val="18"/>
                <w:szCs w:val="18"/>
              </w:rPr>
              <w:t>,</w:t>
            </w:r>
            <w:r w:rsidRPr="00703811">
              <w:rPr>
                <w:rFonts w:ascii="Arial" w:hAnsi="Arial" w:cs="Arial"/>
                <w:sz w:val="18"/>
                <w:szCs w:val="18"/>
                <w:lang w:val="en-GB"/>
              </w:rPr>
              <w:t>024</w:t>
            </w:r>
          </w:p>
        </w:tc>
        <w:tc>
          <w:tcPr>
            <w:tcW w:w="1440" w:type="dxa"/>
            <w:tcBorders>
              <w:bottom w:val="single" w:sz="4" w:space="0" w:color="auto"/>
            </w:tcBorders>
            <w:vAlign w:val="bottom"/>
          </w:tcPr>
          <w:p w14:paraId="143070E6" w14:textId="06169674" w:rsidR="00803792" w:rsidRPr="00BF2894" w:rsidRDefault="00703811" w:rsidP="00803792">
            <w:pPr>
              <w:ind w:right="-72"/>
              <w:jc w:val="right"/>
              <w:rPr>
                <w:rFonts w:ascii="Arial" w:hAnsi="Arial" w:cs="Arial"/>
                <w:sz w:val="18"/>
                <w:szCs w:val="18"/>
              </w:rPr>
            </w:pPr>
            <w:r w:rsidRPr="00703811">
              <w:rPr>
                <w:rFonts w:ascii="Arial" w:hAnsi="Arial" w:cs="Arial"/>
                <w:sz w:val="18"/>
                <w:szCs w:val="18"/>
                <w:lang w:val="en-GB"/>
              </w:rPr>
              <w:t>17</w:t>
            </w:r>
            <w:r w:rsidR="00803792" w:rsidRPr="00BF2894">
              <w:rPr>
                <w:rFonts w:ascii="Arial" w:hAnsi="Arial" w:cs="Arial"/>
                <w:sz w:val="18"/>
                <w:szCs w:val="18"/>
              </w:rPr>
              <w:t>,</w:t>
            </w:r>
            <w:r w:rsidRPr="00703811">
              <w:rPr>
                <w:rFonts w:ascii="Arial" w:hAnsi="Arial" w:cs="Arial"/>
                <w:sz w:val="18"/>
                <w:szCs w:val="18"/>
                <w:lang w:val="en-GB"/>
              </w:rPr>
              <w:t>983</w:t>
            </w:r>
            <w:r w:rsidR="00803792" w:rsidRPr="00BF2894">
              <w:rPr>
                <w:rFonts w:ascii="Arial" w:hAnsi="Arial" w:cs="Arial"/>
                <w:sz w:val="18"/>
                <w:szCs w:val="18"/>
              </w:rPr>
              <w:t>,</w:t>
            </w:r>
            <w:r w:rsidRPr="00703811">
              <w:rPr>
                <w:rFonts w:ascii="Arial" w:hAnsi="Arial" w:cs="Arial"/>
                <w:sz w:val="18"/>
                <w:szCs w:val="18"/>
                <w:lang w:val="en-GB"/>
              </w:rPr>
              <w:t>217</w:t>
            </w:r>
          </w:p>
        </w:tc>
      </w:tr>
    </w:tbl>
    <w:p w14:paraId="7AC1E8FC" w14:textId="5B835E00" w:rsidR="0000583C" w:rsidRPr="00BF2894" w:rsidRDefault="004841D8" w:rsidP="00956B56">
      <w:pPr>
        <w:tabs>
          <w:tab w:val="left" w:pos="1460"/>
        </w:tabs>
        <w:ind w:left="547" w:hanging="547"/>
        <w:rPr>
          <w:rFonts w:ascii="Arial" w:eastAsia="Batang" w:hAnsi="Arial" w:cs="Arial"/>
          <w:sz w:val="18"/>
          <w:szCs w:val="18"/>
          <w:lang w:val="en-GB" w:eastAsia="ko-KR"/>
        </w:rPr>
      </w:pPr>
      <w:r w:rsidRPr="00BF2894">
        <w:rPr>
          <w:rFonts w:ascii="Arial" w:eastAsia="Batang" w:hAnsi="Arial" w:cs="Arial"/>
          <w:sz w:val="18"/>
          <w:szCs w:val="18"/>
          <w:lang w:val="en-GB" w:eastAsia="ko-KR"/>
        </w:rPr>
        <w:br w:type="page"/>
      </w:r>
    </w:p>
    <w:tbl>
      <w:tblPr>
        <w:tblW w:w="9461" w:type="dxa"/>
        <w:tblInd w:w="115" w:type="dxa"/>
        <w:shd w:val="clear" w:color="auto" w:fill="FFA543"/>
        <w:tblLook w:val="04A0" w:firstRow="1" w:lastRow="0" w:firstColumn="1" w:lastColumn="0" w:noHBand="0" w:noVBand="1"/>
      </w:tblPr>
      <w:tblGrid>
        <w:gridCol w:w="9461"/>
      </w:tblGrid>
      <w:tr w:rsidR="008C4EAE" w:rsidRPr="00BF2894" w14:paraId="716E8BDC" w14:textId="77777777" w:rsidTr="00F00D72">
        <w:trPr>
          <w:trHeight w:val="389"/>
        </w:trPr>
        <w:tc>
          <w:tcPr>
            <w:tcW w:w="9461" w:type="dxa"/>
            <w:shd w:val="clear" w:color="auto" w:fill="FFA543"/>
            <w:vAlign w:val="center"/>
          </w:tcPr>
          <w:p w14:paraId="35D96E70" w14:textId="34649C58" w:rsidR="008C4EAE" w:rsidRPr="00BF2894" w:rsidRDefault="00703811" w:rsidP="00F00D72">
            <w:pPr>
              <w:pStyle w:val="a"/>
              <w:ind w:left="432" w:right="0" w:hanging="432"/>
              <w:jc w:val="thaiDistribute"/>
              <w:rPr>
                <w:rFonts w:ascii="Arial" w:eastAsia="Angsana New" w:hAnsi="Arial" w:cs="Arial"/>
                <w:color w:val="FFFFFF"/>
                <w:sz w:val="18"/>
                <w:szCs w:val="18"/>
                <w:lang w:val="en-US"/>
              </w:rPr>
            </w:pPr>
            <w:r w:rsidRPr="00703811">
              <w:rPr>
                <w:rFonts w:ascii="Arial" w:eastAsia="Angsana New" w:hAnsi="Arial" w:cs="Arial"/>
                <w:b/>
                <w:bCs/>
                <w:color w:val="FFFFFF"/>
                <w:sz w:val="18"/>
                <w:szCs w:val="18"/>
                <w:lang w:val="en-GB"/>
              </w:rPr>
              <w:t>21</w:t>
            </w:r>
            <w:r w:rsidR="008C4EAE" w:rsidRPr="00BF2894">
              <w:rPr>
                <w:rFonts w:ascii="Arial" w:eastAsia="Angsana New" w:hAnsi="Arial" w:cs="Arial"/>
                <w:b/>
                <w:bCs/>
                <w:color w:val="FFFFFF"/>
                <w:sz w:val="18"/>
                <w:szCs w:val="18"/>
                <w:lang w:val="en-US"/>
              </w:rPr>
              <w:tab/>
              <w:t>Litigations</w:t>
            </w:r>
          </w:p>
        </w:tc>
      </w:tr>
    </w:tbl>
    <w:p w14:paraId="1D04B97C" w14:textId="77777777" w:rsidR="00A3788E" w:rsidRPr="00BF2894" w:rsidRDefault="00A3788E" w:rsidP="00956B56">
      <w:pPr>
        <w:tabs>
          <w:tab w:val="left" w:pos="1460"/>
        </w:tabs>
        <w:ind w:left="547" w:hanging="547"/>
        <w:rPr>
          <w:rFonts w:ascii="Arial" w:eastAsia="Batang" w:hAnsi="Arial" w:cs="Arial"/>
          <w:sz w:val="18"/>
          <w:szCs w:val="18"/>
          <w:lang w:val="en-GB" w:eastAsia="ko-KR"/>
        </w:rPr>
      </w:pPr>
    </w:p>
    <w:p w14:paraId="594C9BF1" w14:textId="5D9277D4" w:rsidR="00A3788E" w:rsidRPr="00BF2894" w:rsidRDefault="00A3788E" w:rsidP="00163E81">
      <w:pPr>
        <w:jc w:val="thaiDistribute"/>
        <w:rPr>
          <w:rFonts w:ascii="Arial" w:hAnsi="Arial" w:cs="Arial"/>
          <w:sz w:val="18"/>
          <w:szCs w:val="18"/>
          <w:lang w:val="en-GB"/>
        </w:rPr>
      </w:pPr>
      <w:r w:rsidRPr="00BF2894">
        <w:rPr>
          <w:rFonts w:ascii="Arial" w:hAnsi="Arial" w:cs="Arial"/>
          <w:sz w:val="18"/>
          <w:szCs w:val="18"/>
        </w:rPr>
        <w:t xml:space="preserve">The litigations disclosed in the annual financial statements for the year ended </w:t>
      </w:r>
      <w:r w:rsidR="00703811" w:rsidRPr="00703811">
        <w:rPr>
          <w:rFonts w:ascii="Arial" w:hAnsi="Arial" w:cs="Arial"/>
          <w:sz w:val="18"/>
          <w:szCs w:val="18"/>
          <w:lang w:val="en-GB"/>
        </w:rPr>
        <w:t>31</w:t>
      </w:r>
      <w:r w:rsidRPr="00BF2894">
        <w:rPr>
          <w:rFonts w:ascii="Arial" w:hAnsi="Arial" w:cs="Arial"/>
          <w:sz w:val="18"/>
          <w:szCs w:val="18"/>
          <w:lang w:val="en-GB"/>
        </w:rPr>
        <w:t xml:space="preserve"> December </w:t>
      </w:r>
      <w:r w:rsidR="00703811" w:rsidRPr="00703811">
        <w:rPr>
          <w:rFonts w:ascii="Arial" w:hAnsi="Arial" w:cs="Arial"/>
          <w:sz w:val="18"/>
          <w:szCs w:val="18"/>
          <w:lang w:val="en-GB"/>
        </w:rPr>
        <w:t>2022</w:t>
      </w:r>
      <w:r w:rsidRPr="00BF2894">
        <w:rPr>
          <w:rFonts w:ascii="Arial" w:hAnsi="Arial" w:cs="Arial"/>
          <w:sz w:val="18"/>
          <w:szCs w:val="18"/>
          <w:lang w:val="en-GB"/>
        </w:rPr>
        <w:t xml:space="preserve"> have no progress</w:t>
      </w:r>
      <w:r w:rsidR="00DA40E6" w:rsidRPr="00BF2894">
        <w:rPr>
          <w:rFonts w:ascii="Arial" w:hAnsi="Arial" w:cs="Arial"/>
          <w:sz w:val="18"/>
          <w:szCs w:val="18"/>
          <w:lang w:val="en-GB"/>
        </w:rPr>
        <w:t>,</w:t>
      </w:r>
      <w:r w:rsidRPr="00BF2894">
        <w:rPr>
          <w:rFonts w:ascii="Arial" w:hAnsi="Arial" w:cs="Arial"/>
          <w:sz w:val="18"/>
          <w:szCs w:val="18"/>
          <w:lang w:val="en-GB"/>
        </w:rPr>
        <w:t xml:space="preserve"> except the following cases:</w:t>
      </w:r>
    </w:p>
    <w:p w14:paraId="4CE317F7" w14:textId="77777777" w:rsidR="0033459E" w:rsidRPr="00BF2894" w:rsidRDefault="0033459E" w:rsidP="00956B56">
      <w:pPr>
        <w:tabs>
          <w:tab w:val="left" w:pos="1460"/>
        </w:tabs>
        <w:ind w:left="547" w:hanging="547"/>
        <w:rPr>
          <w:rFonts w:ascii="Arial" w:eastAsia="Batang" w:hAnsi="Arial" w:cs="Arial"/>
          <w:sz w:val="18"/>
          <w:szCs w:val="18"/>
          <w:lang w:val="en-GB" w:eastAsia="ko-KR"/>
        </w:rPr>
      </w:pPr>
    </w:p>
    <w:p w14:paraId="126FE98D" w14:textId="52207E2E" w:rsidR="00FE56E4" w:rsidRPr="00BF2894" w:rsidRDefault="00703811" w:rsidP="005B3D0D">
      <w:pPr>
        <w:tabs>
          <w:tab w:val="left" w:pos="1460"/>
        </w:tabs>
        <w:ind w:left="547" w:hanging="547"/>
        <w:rPr>
          <w:rFonts w:ascii="Arial" w:eastAsia="Batang" w:hAnsi="Arial" w:cs="Arial"/>
          <w:sz w:val="18"/>
          <w:szCs w:val="18"/>
          <w:cs/>
          <w:lang w:val="en-GB" w:eastAsia="ko-KR"/>
        </w:rPr>
      </w:pPr>
      <w:r w:rsidRPr="00703811">
        <w:rPr>
          <w:rFonts w:ascii="Arial" w:eastAsia="Batang" w:hAnsi="Arial" w:cs="Arial"/>
          <w:sz w:val="18"/>
          <w:szCs w:val="18"/>
          <w:lang w:val="en-GB" w:eastAsia="ko-KR"/>
        </w:rPr>
        <w:t>21</w:t>
      </w:r>
      <w:r w:rsidR="00917E55" w:rsidRPr="00BF2894">
        <w:rPr>
          <w:rFonts w:ascii="Arial" w:eastAsia="Batang" w:hAnsi="Arial" w:cs="Arial"/>
          <w:sz w:val="18"/>
          <w:szCs w:val="18"/>
          <w:lang w:val="en-GB" w:eastAsia="ko-KR"/>
        </w:rPr>
        <w:t>.</w:t>
      </w:r>
      <w:r w:rsidRPr="00703811">
        <w:rPr>
          <w:rFonts w:ascii="Arial" w:eastAsia="Batang" w:hAnsi="Arial" w:cs="Arial"/>
          <w:sz w:val="18"/>
          <w:szCs w:val="18"/>
          <w:lang w:val="en-GB" w:eastAsia="ko-KR"/>
        </w:rPr>
        <w:t>1</w:t>
      </w:r>
      <w:r w:rsidR="00A3788E" w:rsidRPr="00BF2894">
        <w:rPr>
          <w:rFonts w:ascii="Arial" w:eastAsia="Batang" w:hAnsi="Arial" w:cs="Arial"/>
          <w:sz w:val="18"/>
          <w:szCs w:val="18"/>
          <w:lang w:val="en-GB" w:eastAsia="ko-KR"/>
        </w:rPr>
        <w:tab/>
      </w:r>
      <w:bookmarkStart w:id="18" w:name="_Hlk70585173"/>
      <w:r w:rsidR="003336DD" w:rsidRPr="00BF2894">
        <w:rPr>
          <w:rFonts w:ascii="Arial" w:eastAsia="Batang" w:hAnsi="Arial" w:cs="Arial"/>
          <w:sz w:val="18"/>
          <w:szCs w:val="18"/>
          <w:lang w:val="en-GB" w:eastAsia="ko-KR"/>
        </w:rPr>
        <w:t xml:space="preserve">In January </w:t>
      </w:r>
      <w:r w:rsidRPr="00703811">
        <w:rPr>
          <w:rFonts w:ascii="Arial" w:eastAsia="Batang" w:hAnsi="Arial" w:cs="Arial"/>
          <w:sz w:val="18"/>
          <w:szCs w:val="18"/>
          <w:lang w:val="en-GB" w:eastAsia="ko-KR"/>
        </w:rPr>
        <w:t>2020</w:t>
      </w:r>
      <w:r w:rsidR="003336DD" w:rsidRPr="00BF2894">
        <w:rPr>
          <w:rFonts w:ascii="Arial" w:eastAsia="Batang" w:hAnsi="Arial" w:cs="Arial"/>
          <w:sz w:val="18"/>
          <w:szCs w:val="18"/>
          <w:lang w:val="en-GB" w:eastAsia="ko-KR"/>
        </w:rPr>
        <w:t xml:space="preserve">, the Company has been sued in Labor case and claimed for damages by the plaintiff who is </w:t>
      </w:r>
      <w:r w:rsidR="003336DD" w:rsidRPr="00BF2894">
        <w:rPr>
          <w:rFonts w:ascii="Arial" w:eastAsia="Batang" w:hAnsi="Arial" w:cs="Arial"/>
          <w:spacing w:val="-4"/>
          <w:sz w:val="18"/>
          <w:szCs w:val="18"/>
          <w:lang w:val="en-GB" w:eastAsia="ko-KR"/>
        </w:rPr>
        <w:t>the former director of World Gas (Thailand) Company Limited in case of the fault under labor law and agreement</w:t>
      </w:r>
      <w:r w:rsidR="003336DD" w:rsidRPr="00BF2894">
        <w:rPr>
          <w:rFonts w:ascii="Arial" w:eastAsia="Batang" w:hAnsi="Arial" w:cs="Arial"/>
          <w:sz w:val="18"/>
          <w:szCs w:val="18"/>
          <w:lang w:val="en-GB" w:eastAsia="ko-KR"/>
        </w:rPr>
        <w:t xml:space="preserve"> on employment conditions amounting to Baht </w:t>
      </w:r>
      <w:r w:rsidRPr="00703811">
        <w:rPr>
          <w:rFonts w:ascii="Arial" w:eastAsia="Batang" w:hAnsi="Arial" w:cs="Arial"/>
          <w:sz w:val="18"/>
          <w:szCs w:val="18"/>
          <w:lang w:val="en-GB" w:eastAsia="ko-KR"/>
        </w:rPr>
        <w:t>211</w:t>
      </w:r>
      <w:r w:rsidR="003336DD" w:rsidRPr="00BF2894">
        <w:rPr>
          <w:rFonts w:ascii="Arial" w:eastAsia="Batang" w:hAnsi="Arial" w:cs="Arial"/>
          <w:sz w:val="18"/>
          <w:szCs w:val="18"/>
          <w:lang w:val="en-GB" w:eastAsia="ko-KR"/>
        </w:rPr>
        <w:t>.</w:t>
      </w:r>
      <w:r w:rsidRPr="00703811">
        <w:rPr>
          <w:rFonts w:ascii="Arial" w:eastAsia="Batang" w:hAnsi="Arial" w:cs="Arial"/>
          <w:sz w:val="18"/>
          <w:szCs w:val="18"/>
          <w:lang w:val="en-GB" w:eastAsia="ko-KR"/>
        </w:rPr>
        <w:t>50</w:t>
      </w:r>
      <w:r w:rsidR="003336DD" w:rsidRPr="00BF2894">
        <w:rPr>
          <w:rFonts w:ascii="Arial" w:eastAsia="Batang" w:hAnsi="Arial" w:cs="Arial"/>
          <w:sz w:val="18"/>
          <w:szCs w:val="18"/>
          <w:lang w:val="en-GB" w:eastAsia="ko-KR"/>
        </w:rPr>
        <w:t xml:space="preserve"> million. In November </w:t>
      </w:r>
      <w:r w:rsidRPr="00703811">
        <w:rPr>
          <w:rFonts w:ascii="Arial" w:eastAsia="Batang" w:hAnsi="Arial" w:cs="Arial"/>
          <w:sz w:val="18"/>
          <w:szCs w:val="18"/>
          <w:lang w:val="en-GB" w:eastAsia="ko-KR"/>
        </w:rPr>
        <w:t>2020</w:t>
      </w:r>
      <w:r w:rsidR="003336DD" w:rsidRPr="00BF2894">
        <w:rPr>
          <w:rFonts w:ascii="Arial" w:eastAsia="Batang" w:hAnsi="Arial" w:cs="Arial"/>
          <w:sz w:val="18"/>
          <w:szCs w:val="18"/>
          <w:lang w:val="en-GB" w:eastAsia="ko-KR"/>
        </w:rPr>
        <w:t xml:space="preserve">, the Court ordered to dismiss the </w:t>
      </w:r>
      <w:r w:rsidR="003336DD" w:rsidRPr="00BF2894">
        <w:rPr>
          <w:rFonts w:ascii="Arial" w:eastAsia="Batang" w:hAnsi="Arial" w:cs="Arial"/>
          <w:spacing w:val="-4"/>
          <w:sz w:val="18"/>
          <w:szCs w:val="18"/>
          <w:lang w:val="en-GB" w:eastAsia="ko-KR"/>
        </w:rPr>
        <w:t>plaintiff’s complaint causing the Company to not have any obligation to pay for such compensation for the damages</w:t>
      </w:r>
      <w:r w:rsidR="003336DD" w:rsidRPr="00BF2894">
        <w:rPr>
          <w:rFonts w:ascii="Arial" w:eastAsia="Batang" w:hAnsi="Arial" w:cs="Arial"/>
          <w:sz w:val="18"/>
          <w:szCs w:val="18"/>
          <w:lang w:val="en-GB" w:eastAsia="ko-KR"/>
        </w:rPr>
        <w:t xml:space="preserve">. Subsequently in March </w:t>
      </w:r>
      <w:r w:rsidRPr="00703811">
        <w:rPr>
          <w:rFonts w:ascii="Arial" w:eastAsia="Batang" w:hAnsi="Arial" w:cs="Arial"/>
          <w:sz w:val="18"/>
          <w:szCs w:val="18"/>
          <w:lang w:val="en-GB" w:eastAsia="ko-KR"/>
        </w:rPr>
        <w:t>2021</w:t>
      </w:r>
      <w:r w:rsidR="003336DD" w:rsidRPr="00BF2894">
        <w:rPr>
          <w:rFonts w:ascii="Arial" w:eastAsia="Batang" w:hAnsi="Arial" w:cs="Arial"/>
          <w:sz w:val="18"/>
          <w:szCs w:val="18"/>
          <w:lang w:val="en-GB" w:eastAsia="ko-KR"/>
        </w:rPr>
        <w:t xml:space="preserve">, the plaintiff appealed to the Appeal Court. In August, the Appeal Court ordered </w:t>
      </w:r>
      <w:r w:rsidR="003336DD" w:rsidRPr="00BF2894">
        <w:rPr>
          <w:rFonts w:ascii="Arial" w:eastAsia="Batang" w:hAnsi="Arial" w:cs="Arial"/>
          <w:spacing w:val="-4"/>
          <w:sz w:val="18"/>
          <w:szCs w:val="18"/>
          <w:lang w:val="en-GB" w:eastAsia="ko-KR"/>
        </w:rPr>
        <w:t xml:space="preserve">the Company to pay the compensation amounting to Baht </w:t>
      </w:r>
      <w:r w:rsidRPr="00703811">
        <w:rPr>
          <w:rFonts w:ascii="Arial" w:eastAsia="Batang" w:hAnsi="Arial" w:cs="Arial"/>
          <w:spacing w:val="-4"/>
          <w:sz w:val="18"/>
          <w:szCs w:val="18"/>
          <w:lang w:val="en-GB" w:eastAsia="ko-KR"/>
        </w:rPr>
        <w:t>4</w:t>
      </w:r>
      <w:r w:rsidR="003336DD" w:rsidRPr="00BF2894">
        <w:rPr>
          <w:rFonts w:ascii="Arial" w:eastAsia="Batang" w:hAnsi="Arial" w:cs="Arial"/>
          <w:spacing w:val="-4"/>
          <w:sz w:val="18"/>
          <w:szCs w:val="18"/>
          <w:lang w:val="en-GB" w:eastAsia="ko-KR"/>
        </w:rPr>
        <w:t>.</w:t>
      </w:r>
      <w:r w:rsidRPr="00703811">
        <w:rPr>
          <w:rFonts w:ascii="Arial" w:eastAsia="Batang" w:hAnsi="Arial" w:cs="Arial"/>
          <w:spacing w:val="-4"/>
          <w:sz w:val="18"/>
          <w:szCs w:val="18"/>
          <w:lang w:val="en-GB" w:eastAsia="ko-KR"/>
        </w:rPr>
        <w:t>18</w:t>
      </w:r>
      <w:r w:rsidR="003336DD" w:rsidRPr="00BF2894">
        <w:rPr>
          <w:rFonts w:ascii="Arial" w:eastAsia="Batang" w:hAnsi="Arial" w:cs="Arial"/>
          <w:spacing w:val="-4"/>
          <w:sz w:val="18"/>
          <w:szCs w:val="18"/>
          <w:lang w:val="en-GB" w:eastAsia="ko-KR"/>
        </w:rPr>
        <w:t xml:space="preserve"> million including interest at the rate of </w:t>
      </w:r>
      <w:r w:rsidRPr="00703811">
        <w:rPr>
          <w:rFonts w:ascii="Arial" w:eastAsia="Batang" w:hAnsi="Arial" w:cs="Arial"/>
          <w:spacing w:val="-4"/>
          <w:sz w:val="18"/>
          <w:szCs w:val="18"/>
          <w:lang w:val="en-GB" w:eastAsia="ko-KR"/>
        </w:rPr>
        <w:t>5</w:t>
      </w:r>
      <w:r w:rsidR="003336DD" w:rsidRPr="00BF2894">
        <w:rPr>
          <w:rFonts w:ascii="Arial" w:eastAsia="Batang" w:hAnsi="Arial" w:cs="Arial"/>
          <w:spacing w:val="-4"/>
          <w:sz w:val="18"/>
          <w:szCs w:val="18"/>
          <w:lang w:val="en-GB" w:eastAsia="ko-KR"/>
        </w:rPr>
        <w:t xml:space="preserve"> % per annum</w:t>
      </w:r>
      <w:r w:rsidR="003336DD" w:rsidRPr="00BF2894">
        <w:rPr>
          <w:rFonts w:ascii="Arial" w:eastAsia="Batang" w:hAnsi="Arial" w:cs="Arial"/>
          <w:sz w:val="18"/>
          <w:szCs w:val="18"/>
          <w:lang w:val="en-GB" w:eastAsia="ko-KR"/>
        </w:rPr>
        <w:t xml:space="preserve"> </w:t>
      </w:r>
      <w:r w:rsidR="003336DD" w:rsidRPr="00BF2894">
        <w:rPr>
          <w:rFonts w:ascii="Arial" w:eastAsia="Batang" w:hAnsi="Arial" w:cs="Arial"/>
          <w:spacing w:val="-5"/>
          <w:sz w:val="18"/>
          <w:szCs w:val="18"/>
          <w:lang w:val="en-GB" w:eastAsia="ko-KR"/>
        </w:rPr>
        <w:t xml:space="preserve">from </w:t>
      </w:r>
      <w:r w:rsidRPr="00703811">
        <w:rPr>
          <w:rFonts w:ascii="Arial" w:eastAsia="Batang" w:hAnsi="Arial" w:cs="Arial"/>
          <w:spacing w:val="-5"/>
          <w:sz w:val="18"/>
          <w:szCs w:val="18"/>
          <w:lang w:val="en-GB" w:eastAsia="ko-KR"/>
        </w:rPr>
        <w:t>1</w:t>
      </w:r>
      <w:r w:rsidR="003336DD" w:rsidRPr="00BF2894">
        <w:rPr>
          <w:rFonts w:ascii="Arial" w:eastAsia="Batang" w:hAnsi="Arial" w:cs="Arial"/>
          <w:spacing w:val="-5"/>
          <w:sz w:val="18"/>
          <w:szCs w:val="18"/>
          <w:lang w:val="en-GB" w:eastAsia="ko-KR"/>
        </w:rPr>
        <w:t xml:space="preserve"> April </w:t>
      </w:r>
      <w:r w:rsidRPr="00703811">
        <w:rPr>
          <w:rFonts w:ascii="Arial" w:eastAsia="Batang" w:hAnsi="Arial" w:cs="Arial"/>
          <w:spacing w:val="-5"/>
          <w:sz w:val="18"/>
          <w:szCs w:val="18"/>
          <w:lang w:val="en-GB" w:eastAsia="ko-KR"/>
        </w:rPr>
        <w:t>2021</w:t>
      </w:r>
      <w:r w:rsidR="003336DD" w:rsidRPr="00BF2894">
        <w:rPr>
          <w:rFonts w:ascii="Arial" w:eastAsia="Batang" w:hAnsi="Arial" w:cs="Arial"/>
          <w:spacing w:val="-5"/>
          <w:sz w:val="18"/>
          <w:szCs w:val="18"/>
          <w:lang w:val="en-GB" w:eastAsia="ko-KR"/>
        </w:rPr>
        <w:t xml:space="preserve"> until the payment is completed. However, the Company filed a petition and stay of execution motion.</w:t>
      </w:r>
      <w:r w:rsidR="003336DD" w:rsidRPr="00BF2894">
        <w:rPr>
          <w:rFonts w:ascii="Arial" w:eastAsia="Batang" w:hAnsi="Arial" w:cs="Arial"/>
          <w:sz w:val="18"/>
          <w:szCs w:val="18"/>
          <w:lang w:val="en-GB" w:eastAsia="ko-KR"/>
        </w:rPr>
        <w:t xml:space="preserve"> </w:t>
      </w:r>
      <w:r w:rsidR="003336DD" w:rsidRPr="00BF2894">
        <w:rPr>
          <w:rFonts w:ascii="Arial" w:eastAsia="Batang" w:hAnsi="Arial" w:cs="Arial"/>
          <w:spacing w:val="-4"/>
          <w:sz w:val="18"/>
          <w:szCs w:val="18"/>
          <w:lang w:val="en-GB" w:eastAsia="ko-KR"/>
        </w:rPr>
        <w:t xml:space="preserve">In March </w:t>
      </w:r>
      <w:r w:rsidRPr="00703811">
        <w:rPr>
          <w:rFonts w:ascii="Arial" w:eastAsia="Batang" w:hAnsi="Arial" w:cs="Arial"/>
          <w:spacing w:val="-4"/>
          <w:sz w:val="18"/>
          <w:szCs w:val="18"/>
          <w:lang w:val="en-GB" w:eastAsia="ko-KR"/>
        </w:rPr>
        <w:t>2023</w:t>
      </w:r>
      <w:r w:rsidR="003336DD" w:rsidRPr="00BF2894">
        <w:rPr>
          <w:rFonts w:ascii="Arial" w:eastAsia="Batang" w:hAnsi="Arial" w:cs="Arial"/>
          <w:spacing w:val="-4"/>
          <w:sz w:val="18"/>
          <w:szCs w:val="18"/>
          <w:lang w:val="en-GB" w:eastAsia="ko-KR"/>
        </w:rPr>
        <w:t>, the Company filed an amended petition. As a result, the case is not yet closed. The management</w:t>
      </w:r>
      <w:r w:rsidR="003336DD" w:rsidRPr="00BF2894">
        <w:rPr>
          <w:rFonts w:ascii="Arial" w:eastAsia="Batang" w:hAnsi="Arial" w:cs="Arial"/>
          <w:sz w:val="18"/>
          <w:szCs w:val="18"/>
          <w:lang w:val="en-GB" w:eastAsia="ko-KR"/>
        </w:rPr>
        <w:t xml:space="preserve"> of the Company does not anticipate for any loss in respect of such litigation case. Therefore, the Company did not provide for contingent liability.</w:t>
      </w:r>
    </w:p>
    <w:p w14:paraId="1582E187" w14:textId="770DD8B7" w:rsidR="003336DD" w:rsidRPr="00BF2894" w:rsidRDefault="003336DD" w:rsidP="005B3D0D">
      <w:pPr>
        <w:tabs>
          <w:tab w:val="left" w:pos="1460"/>
        </w:tabs>
        <w:ind w:left="547" w:hanging="547"/>
        <w:rPr>
          <w:rFonts w:ascii="Arial" w:eastAsia="Batang" w:hAnsi="Arial" w:cs="Arial"/>
          <w:sz w:val="18"/>
          <w:szCs w:val="18"/>
          <w:lang w:val="en-GB" w:eastAsia="ko-KR"/>
        </w:rPr>
      </w:pPr>
    </w:p>
    <w:bookmarkEnd w:id="18"/>
    <w:p w14:paraId="24B697AA" w14:textId="4F54EBC7" w:rsidR="00450280" w:rsidRPr="00BF2894" w:rsidRDefault="00450280" w:rsidP="00163E81">
      <w:pPr>
        <w:tabs>
          <w:tab w:val="left" w:pos="1460"/>
        </w:tabs>
        <w:ind w:left="547" w:hanging="547"/>
        <w:rPr>
          <w:rFonts w:ascii="Arial" w:eastAsia="Batang" w:hAnsi="Arial" w:cs="Arial"/>
          <w:sz w:val="18"/>
          <w:szCs w:val="18"/>
          <w:lang w:val="en-GB" w:eastAsia="ko-KR"/>
        </w:rPr>
      </w:pPr>
    </w:p>
    <w:tbl>
      <w:tblPr>
        <w:tblW w:w="9461" w:type="dxa"/>
        <w:tblInd w:w="115" w:type="dxa"/>
        <w:shd w:val="clear" w:color="auto" w:fill="FFA543"/>
        <w:tblLook w:val="04A0" w:firstRow="1" w:lastRow="0" w:firstColumn="1" w:lastColumn="0" w:noHBand="0" w:noVBand="1"/>
      </w:tblPr>
      <w:tblGrid>
        <w:gridCol w:w="9461"/>
      </w:tblGrid>
      <w:tr w:rsidR="00A37756" w:rsidRPr="00BF2894" w14:paraId="0B8D7D0D" w14:textId="77777777" w:rsidTr="00EA082A">
        <w:trPr>
          <w:trHeight w:val="389"/>
        </w:trPr>
        <w:tc>
          <w:tcPr>
            <w:tcW w:w="9461" w:type="dxa"/>
            <w:shd w:val="clear" w:color="auto" w:fill="FFA543"/>
            <w:vAlign w:val="center"/>
          </w:tcPr>
          <w:p w14:paraId="1D601EE2" w14:textId="2C40E44B" w:rsidR="00A37756" w:rsidRPr="00BF2894" w:rsidRDefault="00703811" w:rsidP="00EA082A">
            <w:pPr>
              <w:pStyle w:val="a"/>
              <w:ind w:left="432" w:right="0" w:hanging="432"/>
              <w:jc w:val="thaiDistribute"/>
              <w:rPr>
                <w:rFonts w:ascii="Arial" w:eastAsia="Angsana New" w:hAnsi="Arial" w:cs="Arial"/>
                <w:color w:val="FFFFFF"/>
                <w:sz w:val="18"/>
                <w:szCs w:val="18"/>
                <w:lang w:val="en-US"/>
              </w:rPr>
            </w:pPr>
            <w:r w:rsidRPr="00703811">
              <w:rPr>
                <w:rFonts w:ascii="Arial" w:eastAsia="Angsana New" w:hAnsi="Arial" w:cs="Arial"/>
                <w:b/>
                <w:bCs/>
                <w:color w:val="FFFFFF"/>
                <w:sz w:val="18"/>
                <w:szCs w:val="18"/>
                <w:lang w:val="en-GB"/>
              </w:rPr>
              <w:t>22</w:t>
            </w:r>
            <w:r w:rsidR="00A37756" w:rsidRPr="00BF2894">
              <w:rPr>
                <w:rFonts w:ascii="Arial" w:eastAsia="Angsana New" w:hAnsi="Arial" w:cs="Arial"/>
                <w:b/>
                <w:bCs/>
                <w:color w:val="FFFFFF"/>
                <w:sz w:val="18"/>
                <w:szCs w:val="18"/>
                <w:lang w:val="en-US"/>
              </w:rPr>
              <w:tab/>
              <w:t>Events occurring after the reporting date</w:t>
            </w:r>
          </w:p>
        </w:tc>
      </w:tr>
    </w:tbl>
    <w:p w14:paraId="4E0310FF" w14:textId="77777777" w:rsidR="00A37756" w:rsidRPr="00BF2894" w:rsidRDefault="00A37756" w:rsidP="00A37756">
      <w:pPr>
        <w:tabs>
          <w:tab w:val="left" w:pos="1460"/>
        </w:tabs>
        <w:ind w:left="547" w:hanging="547"/>
        <w:rPr>
          <w:rFonts w:ascii="Arial" w:eastAsia="Batang" w:hAnsi="Arial" w:cs="Arial"/>
          <w:sz w:val="18"/>
          <w:szCs w:val="18"/>
          <w:lang w:val="en-GB" w:eastAsia="ko-KR"/>
        </w:rPr>
      </w:pPr>
    </w:p>
    <w:p w14:paraId="41C238EB" w14:textId="4C1DD366" w:rsidR="00A37756" w:rsidRPr="00BF2894" w:rsidRDefault="00AD58A6" w:rsidP="00AD58A6">
      <w:pPr>
        <w:jc w:val="thaiDistribute"/>
        <w:rPr>
          <w:rFonts w:ascii="Arial" w:hAnsi="Arial" w:cs="Arial"/>
          <w:sz w:val="18"/>
          <w:szCs w:val="18"/>
        </w:rPr>
      </w:pPr>
      <w:r w:rsidRPr="00BF2894">
        <w:rPr>
          <w:rFonts w:ascii="Arial" w:hAnsi="Arial" w:cs="Arial"/>
          <w:sz w:val="18"/>
          <w:szCs w:val="18"/>
        </w:rPr>
        <w:t xml:space="preserve">During October and November </w:t>
      </w:r>
      <w:r w:rsidR="00703811" w:rsidRPr="00703811">
        <w:rPr>
          <w:rFonts w:ascii="Arial" w:hAnsi="Arial" w:cs="Arial"/>
          <w:sz w:val="18"/>
          <w:szCs w:val="18"/>
          <w:lang w:val="en-GB"/>
        </w:rPr>
        <w:t>2023</w:t>
      </w:r>
      <w:r w:rsidRPr="00BF2894">
        <w:rPr>
          <w:rFonts w:ascii="Arial" w:hAnsi="Arial" w:cs="Arial"/>
          <w:sz w:val="18"/>
          <w:szCs w:val="18"/>
        </w:rPr>
        <w:t xml:space="preserve">, the Company acquired its own shares through purchases on the Stock Exchange of Thailand in accordance with the share buy-back plan. The shares are held as ‘treasury </w:t>
      </w:r>
      <w:proofErr w:type="gramStart"/>
      <w:r w:rsidRPr="00BF2894">
        <w:rPr>
          <w:rFonts w:ascii="Arial" w:hAnsi="Arial" w:cs="Arial"/>
          <w:sz w:val="18"/>
          <w:szCs w:val="18"/>
        </w:rPr>
        <w:t>shares’</w:t>
      </w:r>
      <w:proofErr w:type="gramEnd"/>
      <w:r w:rsidRPr="00BF2894">
        <w:rPr>
          <w:rFonts w:ascii="Arial" w:hAnsi="Arial" w:cs="Arial"/>
          <w:sz w:val="18"/>
          <w:szCs w:val="18"/>
        </w:rPr>
        <w:t xml:space="preserve">. The total amount paid to acquire the treasury shares, Baht </w:t>
      </w:r>
      <w:r w:rsidR="00703811" w:rsidRPr="00703811">
        <w:rPr>
          <w:rFonts w:ascii="Arial" w:hAnsi="Arial" w:cs="Arial"/>
          <w:sz w:val="18"/>
          <w:szCs w:val="18"/>
          <w:lang w:val="en-GB"/>
        </w:rPr>
        <w:t>31</w:t>
      </w:r>
      <w:r w:rsidR="00DA186F">
        <w:rPr>
          <w:rFonts w:ascii="Arial" w:hAnsi="Arial" w:cs="Arial"/>
          <w:sz w:val="18"/>
          <w:szCs w:val="18"/>
        </w:rPr>
        <w:t>,</w:t>
      </w:r>
      <w:r w:rsidR="00703811" w:rsidRPr="00703811">
        <w:rPr>
          <w:rFonts w:ascii="Arial" w:hAnsi="Arial" w:cs="Arial"/>
          <w:sz w:val="18"/>
          <w:szCs w:val="18"/>
          <w:lang w:val="en-GB"/>
        </w:rPr>
        <w:t>360</w:t>
      </w:r>
      <w:r w:rsidR="00DA186F">
        <w:rPr>
          <w:rFonts w:ascii="Arial" w:hAnsi="Arial" w:cs="Arial"/>
          <w:sz w:val="18"/>
          <w:szCs w:val="18"/>
        </w:rPr>
        <w:t>,</w:t>
      </w:r>
      <w:r w:rsidR="00703811" w:rsidRPr="00703811">
        <w:rPr>
          <w:rFonts w:ascii="Arial" w:hAnsi="Arial" w:cs="Arial"/>
          <w:sz w:val="18"/>
          <w:szCs w:val="18"/>
          <w:lang w:val="en-GB"/>
        </w:rPr>
        <w:t>954</w:t>
      </w:r>
      <w:r w:rsidRPr="00BF2894">
        <w:rPr>
          <w:rFonts w:ascii="Arial" w:hAnsi="Arial" w:cs="Arial"/>
          <w:sz w:val="18"/>
          <w:szCs w:val="18"/>
        </w:rPr>
        <w:t xml:space="preserve"> for </w:t>
      </w:r>
      <w:r w:rsidR="00703811" w:rsidRPr="00703811">
        <w:rPr>
          <w:rFonts w:ascii="Arial" w:hAnsi="Arial" w:cs="Arial"/>
          <w:sz w:val="18"/>
          <w:szCs w:val="18"/>
          <w:lang w:val="en-GB"/>
        </w:rPr>
        <w:t>7</w:t>
      </w:r>
      <w:r w:rsidR="00DA186F">
        <w:rPr>
          <w:rFonts w:ascii="Arial" w:hAnsi="Arial" w:cs="Arial"/>
          <w:sz w:val="18"/>
          <w:szCs w:val="18"/>
        </w:rPr>
        <w:t>,</w:t>
      </w:r>
      <w:r w:rsidR="00703811" w:rsidRPr="00703811">
        <w:rPr>
          <w:rFonts w:ascii="Arial" w:hAnsi="Arial" w:cs="Arial"/>
          <w:sz w:val="18"/>
          <w:szCs w:val="18"/>
          <w:lang w:val="en-GB"/>
        </w:rPr>
        <w:t>705</w:t>
      </w:r>
      <w:r w:rsidR="00DA186F">
        <w:rPr>
          <w:rFonts w:ascii="Arial" w:hAnsi="Arial" w:cs="Arial"/>
          <w:sz w:val="18"/>
          <w:szCs w:val="18"/>
        </w:rPr>
        <w:t>,</w:t>
      </w:r>
      <w:r w:rsidR="00703811" w:rsidRPr="00703811">
        <w:rPr>
          <w:rFonts w:ascii="Arial" w:hAnsi="Arial" w:cs="Arial"/>
          <w:sz w:val="18"/>
          <w:szCs w:val="18"/>
          <w:lang w:val="en-GB"/>
        </w:rPr>
        <w:t>700</w:t>
      </w:r>
      <w:r w:rsidRPr="00BF2894">
        <w:rPr>
          <w:rFonts w:ascii="Arial" w:hAnsi="Arial" w:cs="Arial"/>
          <w:sz w:val="18"/>
          <w:szCs w:val="18"/>
        </w:rPr>
        <w:t xml:space="preserve"> shares and Bath</w:t>
      </w:r>
      <w:r w:rsidR="00F93B82">
        <w:rPr>
          <w:rFonts w:ascii="Arial" w:hAnsi="Arial" w:cs="Cordia New" w:hint="cs"/>
          <w:sz w:val="18"/>
          <w:szCs w:val="18"/>
          <w:cs/>
        </w:rPr>
        <w:t xml:space="preserve"> </w:t>
      </w:r>
      <w:r w:rsidR="00703811" w:rsidRPr="00703811">
        <w:rPr>
          <w:rFonts w:ascii="Arial" w:hAnsi="Arial" w:cs="Cordia New"/>
          <w:sz w:val="18"/>
          <w:szCs w:val="18"/>
          <w:lang w:val="en-GB"/>
        </w:rPr>
        <w:t>1</w:t>
      </w:r>
      <w:r w:rsidR="00F93B82">
        <w:rPr>
          <w:rFonts w:ascii="Arial" w:hAnsi="Arial" w:cs="Cordia New"/>
          <w:sz w:val="18"/>
          <w:szCs w:val="18"/>
          <w:lang w:val="en-GB"/>
        </w:rPr>
        <w:t>,</w:t>
      </w:r>
      <w:r w:rsidR="00703811" w:rsidRPr="00703811">
        <w:rPr>
          <w:rFonts w:ascii="Arial" w:hAnsi="Arial" w:cs="Cordia New"/>
          <w:sz w:val="18"/>
          <w:szCs w:val="18"/>
          <w:lang w:val="en-GB"/>
        </w:rPr>
        <w:t>248</w:t>
      </w:r>
      <w:r w:rsidR="00F93B82">
        <w:rPr>
          <w:rFonts w:ascii="Arial" w:hAnsi="Arial" w:cs="Cordia New"/>
          <w:sz w:val="18"/>
          <w:szCs w:val="18"/>
          <w:lang w:val="en-GB"/>
        </w:rPr>
        <w:t>,</w:t>
      </w:r>
      <w:r w:rsidR="00703811" w:rsidRPr="00703811">
        <w:rPr>
          <w:rFonts w:ascii="Arial" w:hAnsi="Arial" w:cs="Cordia New"/>
          <w:sz w:val="18"/>
          <w:szCs w:val="18"/>
          <w:lang w:val="en-GB"/>
        </w:rPr>
        <w:t>402</w:t>
      </w:r>
      <w:r w:rsidRPr="00BF2894">
        <w:rPr>
          <w:rFonts w:ascii="Arial" w:hAnsi="Arial" w:cs="Arial"/>
          <w:sz w:val="18"/>
          <w:szCs w:val="18"/>
        </w:rPr>
        <w:t xml:space="preserve"> for </w:t>
      </w:r>
      <w:r w:rsidR="00703811" w:rsidRPr="00703811">
        <w:rPr>
          <w:rFonts w:ascii="Arial" w:hAnsi="Arial" w:cs="Arial"/>
          <w:sz w:val="18"/>
          <w:szCs w:val="18"/>
          <w:lang w:val="en-GB"/>
        </w:rPr>
        <w:t>289</w:t>
      </w:r>
      <w:r w:rsidR="00F93B82">
        <w:rPr>
          <w:rFonts w:ascii="Arial" w:hAnsi="Arial" w:cs="Arial"/>
          <w:sz w:val="18"/>
          <w:szCs w:val="18"/>
        </w:rPr>
        <w:t>,</w:t>
      </w:r>
      <w:r w:rsidR="00703811" w:rsidRPr="00703811">
        <w:rPr>
          <w:rFonts w:ascii="Arial" w:hAnsi="Arial" w:cs="Arial"/>
          <w:sz w:val="18"/>
          <w:szCs w:val="18"/>
          <w:lang w:val="en-GB"/>
        </w:rPr>
        <w:t>500</w:t>
      </w:r>
      <w:r w:rsidRPr="00BF2894">
        <w:rPr>
          <w:rFonts w:ascii="Arial" w:hAnsi="Arial" w:cs="Arial"/>
          <w:sz w:val="18"/>
          <w:szCs w:val="18"/>
        </w:rPr>
        <w:t xml:space="preserve"> </w:t>
      </w:r>
      <w:r w:rsidR="00D17D49">
        <w:rPr>
          <w:rFonts w:ascii="Arial" w:hAnsi="Arial" w:cs="Arial"/>
          <w:sz w:val="18"/>
          <w:szCs w:val="18"/>
        </w:rPr>
        <w:t xml:space="preserve">shares </w:t>
      </w:r>
      <w:r w:rsidRPr="00BF2894">
        <w:rPr>
          <w:rFonts w:ascii="Arial" w:hAnsi="Arial" w:cs="Arial"/>
          <w:sz w:val="18"/>
          <w:szCs w:val="18"/>
        </w:rPr>
        <w:t>respectively, has been deducted from equity.</w:t>
      </w:r>
    </w:p>
    <w:p w14:paraId="68E1A591" w14:textId="2080695C" w:rsidR="00A37756" w:rsidRDefault="00A37756" w:rsidP="00163E81">
      <w:pPr>
        <w:tabs>
          <w:tab w:val="left" w:pos="1460"/>
        </w:tabs>
        <w:ind w:left="547" w:hanging="547"/>
        <w:rPr>
          <w:rFonts w:ascii="Arial" w:eastAsia="Batang" w:hAnsi="Arial" w:cs="Arial"/>
          <w:sz w:val="18"/>
          <w:szCs w:val="18"/>
          <w:lang w:val="en-GB" w:eastAsia="ko-KR"/>
        </w:rPr>
      </w:pPr>
    </w:p>
    <w:p w14:paraId="7956AB43" w14:textId="77777777" w:rsidR="00BF2894" w:rsidRPr="00BF2894" w:rsidRDefault="00BF2894" w:rsidP="00163E81">
      <w:pPr>
        <w:tabs>
          <w:tab w:val="left" w:pos="1460"/>
        </w:tabs>
        <w:ind w:left="547" w:hanging="547"/>
        <w:rPr>
          <w:rFonts w:ascii="Arial" w:eastAsia="Batang" w:hAnsi="Arial" w:cs="Arial"/>
          <w:sz w:val="18"/>
          <w:szCs w:val="18"/>
          <w:lang w:val="en-GB" w:eastAsia="ko-KR"/>
        </w:rPr>
      </w:pPr>
    </w:p>
    <w:tbl>
      <w:tblPr>
        <w:tblW w:w="9461" w:type="dxa"/>
        <w:tblInd w:w="115" w:type="dxa"/>
        <w:shd w:val="clear" w:color="auto" w:fill="FFA543"/>
        <w:tblLook w:val="04A0" w:firstRow="1" w:lastRow="0" w:firstColumn="1" w:lastColumn="0" w:noHBand="0" w:noVBand="1"/>
      </w:tblPr>
      <w:tblGrid>
        <w:gridCol w:w="9461"/>
      </w:tblGrid>
      <w:tr w:rsidR="008C4EAE" w:rsidRPr="00BF2894" w14:paraId="56C376A3" w14:textId="77777777" w:rsidTr="00F00D72">
        <w:trPr>
          <w:trHeight w:val="389"/>
        </w:trPr>
        <w:tc>
          <w:tcPr>
            <w:tcW w:w="9461" w:type="dxa"/>
            <w:shd w:val="clear" w:color="auto" w:fill="FFA543"/>
            <w:vAlign w:val="center"/>
          </w:tcPr>
          <w:p w14:paraId="2944FDA5" w14:textId="76BD4D03" w:rsidR="008C4EAE" w:rsidRPr="00BF2894" w:rsidRDefault="00703811" w:rsidP="00F00D72">
            <w:pPr>
              <w:pStyle w:val="a"/>
              <w:ind w:left="432" w:right="0" w:hanging="432"/>
              <w:jc w:val="thaiDistribute"/>
              <w:rPr>
                <w:rFonts w:ascii="Arial" w:eastAsia="Angsana New" w:hAnsi="Arial" w:cs="Arial"/>
                <w:color w:val="FFFFFF"/>
                <w:sz w:val="18"/>
                <w:szCs w:val="18"/>
                <w:lang w:val="en-US"/>
              </w:rPr>
            </w:pPr>
            <w:r w:rsidRPr="00703811">
              <w:rPr>
                <w:rFonts w:ascii="Arial" w:eastAsia="Angsana New" w:hAnsi="Arial" w:cs="Arial"/>
                <w:b/>
                <w:bCs/>
                <w:color w:val="FFFFFF"/>
                <w:sz w:val="18"/>
                <w:szCs w:val="18"/>
                <w:lang w:val="en-GB"/>
              </w:rPr>
              <w:t>23</w:t>
            </w:r>
            <w:r w:rsidR="008C4EAE" w:rsidRPr="00BF2894">
              <w:rPr>
                <w:rFonts w:ascii="Arial" w:eastAsia="Angsana New" w:hAnsi="Arial" w:cs="Arial"/>
                <w:b/>
                <w:bCs/>
                <w:color w:val="FFFFFF"/>
                <w:sz w:val="18"/>
                <w:szCs w:val="18"/>
                <w:lang w:val="en-US"/>
              </w:rPr>
              <w:tab/>
              <w:t>Authorisation of financial information</w:t>
            </w:r>
          </w:p>
        </w:tc>
      </w:tr>
    </w:tbl>
    <w:p w14:paraId="07C54C50" w14:textId="77777777" w:rsidR="00987B4A" w:rsidRPr="00BF2894" w:rsidRDefault="00987B4A" w:rsidP="00163E81">
      <w:pPr>
        <w:tabs>
          <w:tab w:val="left" w:pos="1460"/>
        </w:tabs>
        <w:jc w:val="thaiDistribute"/>
        <w:rPr>
          <w:rFonts w:ascii="Arial" w:eastAsia="Batang" w:hAnsi="Arial" w:cs="Arial"/>
          <w:spacing w:val="-2"/>
          <w:sz w:val="18"/>
          <w:szCs w:val="18"/>
          <w:lang w:val="en-GB" w:eastAsia="ko-KR"/>
        </w:rPr>
      </w:pPr>
    </w:p>
    <w:p w14:paraId="71F7AEF8" w14:textId="59DB42E0" w:rsidR="00B75588" w:rsidRDefault="00B75588" w:rsidP="00163E81">
      <w:pPr>
        <w:jc w:val="thaiDistribute"/>
        <w:rPr>
          <w:rFonts w:ascii="Arial" w:hAnsi="Arial" w:cs="Arial"/>
          <w:sz w:val="18"/>
          <w:szCs w:val="18"/>
        </w:rPr>
      </w:pPr>
      <w:r w:rsidRPr="00BF2894">
        <w:rPr>
          <w:rFonts w:ascii="Arial" w:hAnsi="Arial" w:cs="Arial"/>
          <w:bCs/>
          <w:sz w:val="18"/>
          <w:szCs w:val="18"/>
        </w:rPr>
        <w:t xml:space="preserve">The </w:t>
      </w:r>
      <w:r w:rsidRPr="00BF2894">
        <w:rPr>
          <w:rFonts w:ascii="Arial" w:hAnsi="Arial" w:cs="Arial"/>
          <w:sz w:val="18"/>
          <w:szCs w:val="18"/>
        </w:rPr>
        <w:t xml:space="preserve">interim consolidated and separate financial information was authorised for issue by the Board of Directors on </w:t>
      </w:r>
      <w:r w:rsidR="007612E8" w:rsidRPr="00BF2894">
        <w:rPr>
          <w:rFonts w:ascii="Arial" w:hAnsi="Arial" w:cs="Arial"/>
          <w:sz w:val="18"/>
          <w:szCs w:val="18"/>
        </w:rPr>
        <w:br/>
      </w:r>
      <w:r w:rsidR="00703811" w:rsidRPr="00703811">
        <w:rPr>
          <w:rFonts w:ascii="Arial" w:hAnsi="Arial" w:cs="Arial"/>
          <w:sz w:val="18"/>
          <w:szCs w:val="18"/>
          <w:lang w:val="en-GB"/>
        </w:rPr>
        <w:t>9</w:t>
      </w:r>
      <w:r w:rsidR="00F8746D" w:rsidRPr="00BF2894">
        <w:rPr>
          <w:rFonts w:ascii="Arial" w:hAnsi="Arial" w:cs="Arial"/>
          <w:sz w:val="18"/>
          <w:szCs w:val="18"/>
          <w:lang w:val="en-GB"/>
        </w:rPr>
        <w:t xml:space="preserve"> November</w:t>
      </w:r>
      <w:r w:rsidR="00F77A90" w:rsidRPr="00BF2894">
        <w:rPr>
          <w:rFonts w:ascii="Arial" w:hAnsi="Arial" w:cs="Arial"/>
          <w:sz w:val="18"/>
          <w:szCs w:val="18"/>
          <w:lang w:val="en-GB"/>
        </w:rPr>
        <w:t xml:space="preserve"> </w:t>
      </w:r>
      <w:r w:rsidR="00703811" w:rsidRPr="00703811">
        <w:rPr>
          <w:rFonts w:ascii="Arial" w:hAnsi="Arial" w:cs="Arial"/>
          <w:sz w:val="18"/>
          <w:szCs w:val="18"/>
          <w:lang w:val="en-GB"/>
        </w:rPr>
        <w:t>2023</w:t>
      </w:r>
      <w:r w:rsidRPr="00BF2894">
        <w:rPr>
          <w:rFonts w:ascii="Arial" w:hAnsi="Arial" w:cs="Arial"/>
          <w:sz w:val="18"/>
          <w:szCs w:val="18"/>
        </w:rPr>
        <w:t>.</w:t>
      </w:r>
    </w:p>
    <w:p w14:paraId="7BB3130A" w14:textId="248A4AFF" w:rsidR="003D7FAD" w:rsidRDefault="003D7FAD" w:rsidP="00163E81">
      <w:pPr>
        <w:jc w:val="thaiDistribute"/>
        <w:rPr>
          <w:rFonts w:ascii="Arial" w:hAnsi="Arial" w:cs="Arial"/>
          <w:sz w:val="18"/>
          <w:szCs w:val="18"/>
        </w:rPr>
      </w:pPr>
    </w:p>
    <w:p w14:paraId="686BDAA5" w14:textId="0CAFED1F" w:rsidR="003D7FAD" w:rsidRDefault="003D7FAD" w:rsidP="00163E81">
      <w:pPr>
        <w:jc w:val="thaiDistribute"/>
        <w:rPr>
          <w:rFonts w:ascii="Arial" w:hAnsi="Arial" w:cs="Arial"/>
          <w:sz w:val="18"/>
          <w:szCs w:val="18"/>
        </w:rPr>
      </w:pPr>
    </w:p>
    <w:p w14:paraId="5428776E" w14:textId="2F7AA781" w:rsidR="003D7FAD" w:rsidRDefault="003D7FAD" w:rsidP="00163E81">
      <w:pPr>
        <w:jc w:val="thaiDistribute"/>
        <w:rPr>
          <w:rFonts w:ascii="Arial" w:hAnsi="Arial" w:cs="Arial"/>
          <w:sz w:val="18"/>
          <w:szCs w:val="18"/>
        </w:rPr>
      </w:pPr>
    </w:p>
    <w:p w14:paraId="0F78D2F6" w14:textId="77777777" w:rsidR="003D7FAD" w:rsidRPr="00BF2894" w:rsidRDefault="003D7FAD" w:rsidP="00163E81">
      <w:pPr>
        <w:jc w:val="thaiDistribute"/>
        <w:rPr>
          <w:rFonts w:ascii="Arial" w:hAnsi="Arial" w:cs="Arial"/>
          <w:sz w:val="18"/>
          <w:szCs w:val="22"/>
        </w:rPr>
      </w:pPr>
    </w:p>
    <w:sectPr w:rsidR="003D7FAD" w:rsidRPr="00BF2894" w:rsidSect="00EF2960">
      <w:headerReference w:type="default" r:id="rId8"/>
      <w:footerReference w:type="default" r:id="rId9"/>
      <w:pgSz w:w="11909" w:h="16834"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4C0D1" w14:textId="77777777" w:rsidR="00A17B38" w:rsidRDefault="00A17B38">
      <w:r>
        <w:separator/>
      </w:r>
    </w:p>
  </w:endnote>
  <w:endnote w:type="continuationSeparator" w:id="0">
    <w:p w14:paraId="5529CAE7" w14:textId="77777777" w:rsidR="00A17B38" w:rsidRDefault="00A17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B3830" w14:textId="77777777" w:rsidR="00C56955" w:rsidRPr="00CB7E79" w:rsidRDefault="00C56955" w:rsidP="00A17198">
    <w:pPr>
      <w:pStyle w:val="Footer"/>
      <w:pBdr>
        <w:top w:val="single" w:sz="8" w:space="1" w:color="auto"/>
      </w:pBdr>
      <w:jc w:val="right"/>
      <w:rPr>
        <w:rFonts w:ascii="Arial" w:hAnsi="Arial" w:cs="Arial"/>
        <w:sz w:val="18"/>
        <w:szCs w:val="18"/>
      </w:rPr>
    </w:pPr>
    <w:r w:rsidRPr="00CB7E79">
      <w:rPr>
        <w:rFonts w:ascii="Arial" w:hAnsi="Arial" w:cs="Arial"/>
        <w:sz w:val="18"/>
        <w:szCs w:val="18"/>
      </w:rPr>
      <w:fldChar w:fldCharType="begin"/>
    </w:r>
    <w:r w:rsidRPr="00CB7E79">
      <w:rPr>
        <w:rFonts w:ascii="Arial" w:hAnsi="Arial" w:cs="Arial"/>
        <w:sz w:val="18"/>
        <w:szCs w:val="18"/>
        <w:cs/>
      </w:rPr>
      <w:instrText xml:space="preserve"> PAGE   \* MERGEFORMAT </w:instrText>
    </w:r>
    <w:r w:rsidRPr="00CB7E79">
      <w:rPr>
        <w:rFonts w:ascii="Arial" w:hAnsi="Arial" w:cs="Arial"/>
        <w:sz w:val="18"/>
        <w:szCs w:val="18"/>
      </w:rPr>
      <w:fldChar w:fldCharType="separate"/>
    </w:r>
    <w:r w:rsidRPr="00F72578">
      <w:rPr>
        <w:rFonts w:ascii="Arial" w:hAnsi="Arial" w:cs="Arial"/>
        <w:noProof/>
        <w:sz w:val="18"/>
        <w:szCs w:val="18"/>
        <w:cs/>
      </w:rPr>
      <w:t>20</w:t>
    </w:r>
    <w:r w:rsidRPr="00CB7E79">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38EA7" w14:textId="77777777" w:rsidR="00A17B38" w:rsidRDefault="00A17B38">
      <w:r>
        <w:separator/>
      </w:r>
    </w:p>
  </w:footnote>
  <w:footnote w:type="continuationSeparator" w:id="0">
    <w:p w14:paraId="746AF108" w14:textId="77777777" w:rsidR="00A17B38" w:rsidRDefault="00A17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294B0" w14:textId="719482F1" w:rsidR="00C56955" w:rsidRPr="00887C9D" w:rsidRDefault="00C56955" w:rsidP="005F1E81">
    <w:pPr>
      <w:pStyle w:val="a"/>
      <w:pBdr>
        <w:bottom w:val="single" w:sz="8" w:space="1" w:color="auto"/>
      </w:pBdr>
      <w:ind w:right="0"/>
      <w:jc w:val="both"/>
      <w:rPr>
        <w:rFonts w:ascii="Arial" w:eastAsia="Angsana New" w:hAnsi="Arial" w:cs="Arial"/>
        <w:b/>
        <w:bCs/>
        <w:spacing w:val="-4"/>
        <w:sz w:val="18"/>
        <w:szCs w:val="18"/>
        <w:lang w:val="en-GB"/>
      </w:rPr>
    </w:pPr>
    <w:r w:rsidRPr="00887C9D">
      <w:rPr>
        <w:rFonts w:ascii="Arial" w:eastAsia="Angsana New" w:hAnsi="Arial" w:cs="Arial"/>
        <w:b/>
        <w:bCs/>
        <w:spacing w:val="-4"/>
        <w:sz w:val="18"/>
        <w:szCs w:val="18"/>
        <w:lang w:val="en-GB"/>
      </w:rPr>
      <w:t>WP Energy Public Company Limited</w:t>
    </w:r>
  </w:p>
  <w:p w14:paraId="653EDE4E" w14:textId="77777777" w:rsidR="00C56955" w:rsidRPr="00887C9D" w:rsidRDefault="00C56955" w:rsidP="005F1E81">
    <w:pPr>
      <w:pStyle w:val="a"/>
      <w:pBdr>
        <w:bottom w:val="single" w:sz="8" w:space="1" w:color="auto"/>
      </w:pBdr>
      <w:ind w:right="0"/>
      <w:jc w:val="both"/>
      <w:rPr>
        <w:rFonts w:ascii="Arial" w:hAnsi="Arial" w:cs="Arial"/>
        <w:sz w:val="18"/>
        <w:szCs w:val="18"/>
        <w:cs/>
        <w:lang w:val="en-GB"/>
      </w:rPr>
    </w:pPr>
    <w:r w:rsidRPr="00887C9D">
      <w:rPr>
        <w:rFonts w:ascii="Arial" w:eastAsia="Angsana New" w:hAnsi="Arial" w:cs="Arial"/>
        <w:b/>
        <w:bCs/>
        <w:sz w:val="18"/>
        <w:szCs w:val="18"/>
        <w:lang w:val="en-GB"/>
      </w:rPr>
      <w:t>Condensed Notes to the Interim Financial Information</w:t>
    </w:r>
  </w:p>
  <w:p w14:paraId="54353825" w14:textId="00F76C47" w:rsidR="00C56955" w:rsidRPr="00887C9D" w:rsidRDefault="00C56955" w:rsidP="003F7574">
    <w:pPr>
      <w:pStyle w:val="a"/>
      <w:pBdr>
        <w:bottom w:val="single" w:sz="8" w:space="1" w:color="auto"/>
      </w:pBdr>
      <w:tabs>
        <w:tab w:val="center" w:pos="4730"/>
      </w:tabs>
      <w:ind w:right="0"/>
      <w:jc w:val="both"/>
      <w:rPr>
        <w:rFonts w:ascii="Arial" w:eastAsia="Angsana New" w:hAnsi="Arial" w:cs="Arial"/>
        <w:b/>
        <w:bCs/>
        <w:sz w:val="18"/>
        <w:szCs w:val="18"/>
        <w:lang w:val="en-GB"/>
      </w:rPr>
    </w:pPr>
    <w:r w:rsidRPr="00887C9D">
      <w:rPr>
        <w:rFonts w:ascii="Arial" w:eastAsia="Angsana New" w:hAnsi="Arial" w:cs="Arial"/>
        <w:b/>
        <w:bCs/>
        <w:sz w:val="18"/>
        <w:szCs w:val="18"/>
        <w:lang w:val="en-GB"/>
      </w:rPr>
      <w:t xml:space="preserve">For the interim period ended </w:t>
    </w:r>
    <w:r w:rsidR="0043768E" w:rsidRPr="0043768E">
      <w:rPr>
        <w:rFonts w:ascii="Arial" w:eastAsia="Angsana New" w:hAnsi="Arial" w:cs="Arial"/>
        <w:b/>
        <w:bCs/>
        <w:sz w:val="18"/>
        <w:szCs w:val="18"/>
        <w:lang w:val="en-GB"/>
      </w:rPr>
      <w:t xml:space="preserve">30 </w:t>
    </w:r>
    <w:r w:rsidR="003B5A03">
      <w:rPr>
        <w:rFonts w:ascii="Arial" w:eastAsia="Angsana New" w:hAnsi="Arial" w:cs="Arial"/>
        <w:b/>
        <w:bCs/>
        <w:sz w:val="18"/>
        <w:szCs w:val="18"/>
        <w:lang w:val="en-GB"/>
      </w:rPr>
      <w:t>September</w:t>
    </w:r>
    <w:r w:rsidRPr="00887C9D">
      <w:rPr>
        <w:rFonts w:ascii="Arial" w:eastAsia="Angsana New" w:hAnsi="Arial" w:cs="Arial"/>
        <w:b/>
        <w:bCs/>
        <w:sz w:val="18"/>
        <w:szCs w:val="18"/>
        <w:lang w:val="en-GB"/>
      </w:rPr>
      <w:t xml:space="preserve"> 202</w:t>
    </w:r>
    <w:r w:rsidR="00596172" w:rsidRPr="00887C9D">
      <w:rPr>
        <w:rFonts w:ascii="Arial" w:eastAsia="Angsana New" w:hAnsi="Arial" w:cs="Arial"/>
        <w:b/>
        <w:bCs/>
        <w:sz w:val="18"/>
        <w:szCs w:val="18"/>
        <w:lang w:val="en-GB"/>
      </w:rPr>
      <w:t>3</w:t>
    </w:r>
  </w:p>
  <w:p w14:paraId="2498FF0B" w14:textId="77777777" w:rsidR="00C56955" w:rsidRPr="00887C9D" w:rsidRDefault="00C56955">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45181"/>
    <w:multiLevelType w:val="hybridMultilevel"/>
    <w:tmpl w:val="D4961124"/>
    <w:lvl w:ilvl="0" w:tplc="446424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FB17CE"/>
    <w:multiLevelType w:val="hybridMultilevel"/>
    <w:tmpl w:val="BD32D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252B7E"/>
    <w:multiLevelType w:val="hybridMultilevel"/>
    <w:tmpl w:val="FB883ECC"/>
    <w:lvl w:ilvl="0" w:tplc="57FE3686">
      <w:start w:val="2"/>
      <w:numFmt w:val="bullet"/>
      <w:lvlText w:val="-"/>
      <w:lvlJc w:val="left"/>
      <w:pPr>
        <w:ind w:left="876" w:hanging="360"/>
      </w:pPr>
      <w:rPr>
        <w:rFonts w:ascii="Arial" w:eastAsia="Cordia New" w:hAnsi="Arial" w:cs="Aria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3176DC0"/>
    <w:multiLevelType w:val="hybridMultilevel"/>
    <w:tmpl w:val="DACC69C0"/>
    <w:lvl w:ilvl="0" w:tplc="6868C16A">
      <w:start w:val="38"/>
      <w:numFmt w:val="bullet"/>
      <w:lvlText w:val="-"/>
      <w:lvlJc w:val="left"/>
      <w:pPr>
        <w:ind w:left="1800" w:hanging="360"/>
      </w:pPr>
      <w:rPr>
        <w:rFonts w:ascii="Arial" w:eastAsia="Cordia New"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8AB5036"/>
    <w:multiLevelType w:val="hybridMultilevel"/>
    <w:tmpl w:val="F7E6D502"/>
    <w:lvl w:ilvl="0" w:tplc="98569C5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A224C7"/>
    <w:multiLevelType w:val="hybridMultilevel"/>
    <w:tmpl w:val="968AA3A2"/>
    <w:lvl w:ilvl="0" w:tplc="F984EF08">
      <w:start w:val="1"/>
      <w:numFmt w:val="lowerLetter"/>
      <w:lvlText w:val="(%1)"/>
      <w:lvlJc w:val="left"/>
      <w:pPr>
        <w:ind w:left="1441" w:hanging="510"/>
      </w:pPr>
      <w:rPr>
        <w:rFonts w:hint="default"/>
        <w:b w:val="0"/>
        <w:bCs w:val="0"/>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1" w15:restartNumberingAfterBreak="0">
    <w:nsid w:val="34387B42"/>
    <w:multiLevelType w:val="hybridMultilevel"/>
    <w:tmpl w:val="D3608D84"/>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7F0494"/>
    <w:multiLevelType w:val="hybridMultilevel"/>
    <w:tmpl w:val="39828A40"/>
    <w:lvl w:ilvl="0" w:tplc="2F821BD0">
      <w:start w:val="1"/>
      <w:numFmt w:val="lowerLetter"/>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CE2678"/>
    <w:multiLevelType w:val="hybridMultilevel"/>
    <w:tmpl w:val="2A623530"/>
    <w:lvl w:ilvl="0" w:tplc="08090011">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9" w15:restartNumberingAfterBreak="0">
    <w:nsid w:val="4BEC568E"/>
    <w:multiLevelType w:val="hybridMultilevel"/>
    <w:tmpl w:val="D6949954"/>
    <w:lvl w:ilvl="0" w:tplc="04090017">
      <w:start w:val="1"/>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0" w15:restartNumberingAfterBreak="0">
    <w:nsid w:val="54E355D5"/>
    <w:multiLevelType w:val="hybridMultilevel"/>
    <w:tmpl w:val="53BE1F54"/>
    <w:lvl w:ilvl="0" w:tplc="5EB6F9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710AC8"/>
    <w:multiLevelType w:val="hybridMultilevel"/>
    <w:tmpl w:val="3C64198C"/>
    <w:lvl w:ilvl="0" w:tplc="89D8A6F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5" w15:restartNumberingAfterBreak="0">
    <w:nsid w:val="7A7A6A3A"/>
    <w:multiLevelType w:val="hybridMultilevel"/>
    <w:tmpl w:val="168C6DA0"/>
    <w:lvl w:ilvl="0" w:tplc="5D54F42E">
      <w:start w:val="1"/>
      <w:numFmt w:val="lowerLetter"/>
      <w:lvlText w:val="%1)"/>
      <w:lvlJc w:val="left"/>
      <w:pPr>
        <w:ind w:left="1750" w:hanging="360"/>
      </w:pPr>
      <w:rPr>
        <w:rFonts w:hint="default"/>
      </w:rPr>
    </w:lvl>
    <w:lvl w:ilvl="1" w:tplc="08090019" w:tentative="1">
      <w:start w:val="1"/>
      <w:numFmt w:val="lowerLetter"/>
      <w:lvlText w:val="%2."/>
      <w:lvlJc w:val="left"/>
      <w:pPr>
        <w:ind w:left="2470" w:hanging="360"/>
      </w:pPr>
    </w:lvl>
    <w:lvl w:ilvl="2" w:tplc="0809001B" w:tentative="1">
      <w:start w:val="1"/>
      <w:numFmt w:val="lowerRoman"/>
      <w:lvlText w:val="%3."/>
      <w:lvlJc w:val="right"/>
      <w:pPr>
        <w:ind w:left="3190" w:hanging="180"/>
      </w:pPr>
    </w:lvl>
    <w:lvl w:ilvl="3" w:tplc="0809000F" w:tentative="1">
      <w:start w:val="1"/>
      <w:numFmt w:val="decimal"/>
      <w:lvlText w:val="%4."/>
      <w:lvlJc w:val="left"/>
      <w:pPr>
        <w:ind w:left="3910" w:hanging="360"/>
      </w:pPr>
    </w:lvl>
    <w:lvl w:ilvl="4" w:tplc="08090019" w:tentative="1">
      <w:start w:val="1"/>
      <w:numFmt w:val="lowerLetter"/>
      <w:lvlText w:val="%5."/>
      <w:lvlJc w:val="left"/>
      <w:pPr>
        <w:ind w:left="4630" w:hanging="360"/>
      </w:pPr>
    </w:lvl>
    <w:lvl w:ilvl="5" w:tplc="0809001B" w:tentative="1">
      <w:start w:val="1"/>
      <w:numFmt w:val="lowerRoman"/>
      <w:lvlText w:val="%6."/>
      <w:lvlJc w:val="right"/>
      <w:pPr>
        <w:ind w:left="5350" w:hanging="180"/>
      </w:pPr>
    </w:lvl>
    <w:lvl w:ilvl="6" w:tplc="0809000F" w:tentative="1">
      <w:start w:val="1"/>
      <w:numFmt w:val="decimal"/>
      <w:lvlText w:val="%7."/>
      <w:lvlJc w:val="left"/>
      <w:pPr>
        <w:ind w:left="6070" w:hanging="360"/>
      </w:pPr>
    </w:lvl>
    <w:lvl w:ilvl="7" w:tplc="08090019" w:tentative="1">
      <w:start w:val="1"/>
      <w:numFmt w:val="lowerLetter"/>
      <w:lvlText w:val="%8."/>
      <w:lvlJc w:val="left"/>
      <w:pPr>
        <w:ind w:left="6790" w:hanging="360"/>
      </w:pPr>
    </w:lvl>
    <w:lvl w:ilvl="8" w:tplc="0809001B" w:tentative="1">
      <w:start w:val="1"/>
      <w:numFmt w:val="lowerRoman"/>
      <w:lvlText w:val="%9."/>
      <w:lvlJc w:val="right"/>
      <w:pPr>
        <w:ind w:left="7510" w:hanging="180"/>
      </w:pPr>
    </w:lvl>
  </w:abstractNum>
  <w:abstractNum w:abstractNumId="26" w15:restartNumberingAfterBreak="0">
    <w:nsid w:val="7CD37E60"/>
    <w:multiLevelType w:val="hybridMultilevel"/>
    <w:tmpl w:val="14289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68415A"/>
    <w:multiLevelType w:val="hybridMultilevel"/>
    <w:tmpl w:val="5DE814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596859">
    <w:abstractNumId w:val="8"/>
  </w:num>
  <w:num w:numId="2" w16cid:durableId="1904021379">
    <w:abstractNumId w:val="25"/>
  </w:num>
  <w:num w:numId="3" w16cid:durableId="1464273101">
    <w:abstractNumId w:val="6"/>
  </w:num>
  <w:num w:numId="4" w16cid:durableId="1183473412">
    <w:abstractNumId w:val="0"/>
  </w:num>
  <w:num w:numId="5" w16cid:durableId="353577510">
    <w:abstractNumId w:val="23"/>
  </w:num>
  <w:num w:numId="6" w16cid:durableId="1531719540">
    <w:abstractNumId w:val="10"/>
  </w:num>
  <w:num w:numId="7" w16cid:durableId="1605461480">
    <w:abstractNumId w:val="4"/>
  </w:num>
  <w:num w:numId="8" w16cid:durableId="51513057">
    <w:abstractNumId w:val="15"/>
  </w:num>
  <w:num w:numId="9" w16cid:durableId="1250119839">
    <w:abstractNumId w:val="17"/>
  </w:num>
  <w:num w:numId="10" w16cid:durableId="1096559563">
    <w:abstractNumId w:val="5"/>
  </w:num>
  <w:num w:numId="11" w16cid:durableId="2140222808">
    <w:abstractNumId w:val="13"/>
  </w:num>
  <w:num w:numId="12" w16cid:durableId="1861580751">
    <w:abstractNumId w:val="7"/>
  </w:num>
  <w:num w:numId="13" w16cid:durableId="2004582065">
    <w:abstractNumId w:val="11"/>
  </w:num>
  <w:num w:numId="14" w16cid:durableId="113330606">
    <w:abstractNumId w:val="27"/>
  </w:num>
  <w:num w:numId="15" w16cid:durableId="1230113046">
    <w:abstractNumId w:val="22"/>
  </w:num>
  <w:num w:numId="16" w16cid:durableId="610013639">
    <w:abstractNumId w:val="24"/>
  </w:num>
  <w:num w:numId="17" w16cid:durableId="1071121336">
    <w:abstractNumId w:val="19"/>
  </w:num>
  <w:num w:numId="18" w16cid:durableId="991367018">
    <w:abstractNumId w:val="2"/>
  </w:num>
  <w:num w:numId="19" w16cid:durableId="2072922448">
    <w:abstractNumId w:val="1"/>
  </w:num>
  <w:num w:numId="20" w16cid:durableId="1488672681">
    <w:abstractNumId w:val="21"/>
  </w:num>
  <w:num w:numId="21" w16cid:durableId="1143890756">
    <w:abstractNumId w:val="3"/>
  </w:num>
  <w:num w:numId="22" w16cid:durableId="2052536170">
    <w:abstractNumId w:val="9"/>
  </w:num>
  <w:num w:numId="23" w16cid:durableId="1953199447">
    <w:abstractNumId w:val="12"/>
  </w:num>
  <w:num w:numId="24" w16cid:durableId="2025011886">
    <w:abstractNumId w:val="20"/>
  </w:num>
  <w:num w:numId="25" w16cid:durableId="1197349656">
    <w:abstractNumId w:val="14"/>
  </w:num>
  <w:num w:numId="26" w16cid:durableId="1153526824">
    <w:abstractNumId w:val="18"/>
  </w:num>
  <w:num w:numId="27" w16cid:durableId="77799235">
    <w:abstractNumId w:val="16"/>
  </w:num>
  <w:num w:numId="28" w16cid:durableId="229728308">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D4"/>
    <w:rsid w:val="00000656"/>
    <w:rsid w:val="0000079D"/>
    <w:rsid w:val="000008E1"/>
    <w:rsid w:val="00000B70"/>
    <w:rsid w:val="00000BAB"/>
    <w:rsid w:val="00000F66"/>
    <w:rsid w:val="000012BF"/>
    <w:rsid w:val="0000164B"/>
    <w:rsid w:val="000017A8"/>
    <w:rsid w:val="00001852"/>
    <w:rsid w:val="00001AF3"/>
    <w:rsid w:val="00001B89"/>
    <w:rsid w:val="00001C07"/>
    <w:rsid w:val="00001D01"/>
    <w:rsid w:val="00001E15"/>
    <w:rsid w:val="00001F23"/>
    <w:rsid w:val="000022CE"/>
    <w:rsid w:val="000024F5"/>
    <w:rsid w:val="000025F5"/>
    <w:rsid w:val="00002AA8"/>
    <w:rsid w:val="00002FEC"/>
    <w:rsid w:val="00003001"/>
    <w:rsid w:val="0000359A"/>
    <w:rsid w:val="00003713"/>
    <w:rsid w:val="00003DAB"/>
    <w:rsid w:val="00003F9B"/>
    <w:rsid w:val="00004077"/>
    <w:rsid w:val="000041AD"/>
    <w:rsid w:val="00004290"/>
    <w:rsid w:val="0000434E"/>
    <w:rsid w:val="00004383"/>
    <w:rsid w:val="00004803"/>
    <w:rsid w:val="00005191"/>
    <w:rsid w:val="000052BD"/>
    <w:rsid w:val="00005548"/>
    <w:rsid w:val="0000556D"/>
    <w:rsid w:val="0000583C"/>
    <w:rsid w:val="000059AA"/>
    <w:rsid w:val="00005A70"/>
    <w:rsid w:val="00005BD2"/>
    <w:rsid w:val="00005CA5"/>
    <w:rsid w:val="00005DBA"/>
    <w:rsid w:val="00005E8E"/>
    <w:rsid w:val="0000645E"/>
    <w:rsid w:val="000064AA"/>
    <w:rsid w:val="00006592"/>
    <w:rsid w:val="000065AF"/>
    <w:rsid w:val="0000663C"/>
    <w:rsid w:val="00006793"/>
    <w:rsid w:val="00006953"/>
    <w:rsid w:val="00006970"/>
    <w:rsid w:val="00006A34"/>
    <w:rsid w:val="00006A36"/>
    <w:rsid w:val="00006A46"/>
    <w:rsid w:val="00006E7B"/>
    <w:rsid w:val="000070C7"/>
    <w:rsid w:val="000071F4"/>
    <w:rsid w:val="00007339"/>
    <w:rsid w:val="00007544"/>
    <w:rsid w:val="000077EF"/>
    <w:rsid w:val="000079E7"/>
    <w:rsid w:val="00007D30"/>
    <w:rsid w:val="00007F98"/>
    <w:rsid w:val="000101BC"/>
    <w:rsid w:val="00010286"/>
    <w:rsid w:val="00010C72"/>
    <w:rsid w:val="00010E15"/>
    <w:rsid w:val="00010EE4"/>
    <w:rsid w:val="00010F81"/>
    <w:rsid w:val="0001139F"/>
    <w:rsid w:val="0001141E"/>
    <w:rsid w:val="00011493"/>
    <w:rsid w:val="00011B29"/>
    <w:rsid w:val="00011B59"/>
    <w:rsid w:val="00011CB8"/>
    <w:rsid w:val="00011D26"/>
    <w:rsid w:val="00011E15"/>
    <w:rsid w:val="00011FCD"/>
    <w:rsid w:val="0001222D"/>
    <w:rsid w:val="000124F2"/>
    <w:rsid w:val="00012A4D"/>
    <w:rsid w:val="00012AA2"/>
    <w:rsid w:val="00012C94"/>
    <w:rsid w:val="000130D8"/>
    <w:rsid w:val="000133CF"/>
    <w:rsid w:val="00013637"/>
    <w:rsid w:val="00013A48"/>
    <w:rsid w:val="00013ADB"/>
    <w:rsid w:val="00013C86"/>
    <w:rsid w:val="0001416C"/>
    <w:rsid w:val="00014524"/>
    <w:rsid w:val="00014570"/>
    <w:rsid w:val="00014B0A"/>
    <w:rsid w:val="00014E99"/>
    <w:rsid w:val="00014EFE"/>
    <w:rsid w:val="00014F69"/>
    <w:rsid w:val="00015412"/>
    <w:rsid w:val="0001560D"/>
    <w:rsid w:val="00015921"/>
    <w:rsid w:val="0001597E"/>
    <w:rsid w:val="00015B69"/>
    <w:rsid w:val="00015D2A"/>
    <w:rsid w:val="00015D84"/>
    <w:rsid w:val="00015DA9"/>
    <w:rsid w:val="00015DF3"/>
    <w:rsid w:val="000163FC"/>
    <w:rsid w:val="000165D5"/>
    <w:rsid w:val="0001681A"/>
    <w:rsid w:val="00016C23"/>
    <w:rsid w:val="00016E8A"/>
    <w:rsid w:val="000170A4"/>
    <w:rsid w:val="00017101"/>
    <w:rsid w:val="000177E0"/>
    <w:rsid w:val="0002037D"/>
    <w:rsid w:val="000208DD"/>
    <w:rsid w:val="000209DC"/>
    <w:rsid w:val="00020B23"/>
    <w:rsid w:val="00020F20"/>
    <w:rsid w:val="000210AB"/>
    <w:rsid w:val="000211AB"/>
    <w:rsid w:val="00021741"/>
    <w:rsid w:val="0002188E"/>
    <w:rsid w:val="0002189F"/>
    <w:rsid w:val="00021D9A"/>
    <w:rsid w:val="00021ECA"/>
    <w:rsid w:val="000223D5"/>
    <w:rsid w:val="000225C2"/>
    <w:rsid w:val="000226A6"/>
    <w:rsid w:val="000228F6"/>
    <w:rsid w:val="00022FB3"/>
    <w:rsid w:val="00023690"/>
    <w:rsid w:val="00024522"/>
    <w:rsid w:val="0002457D"/>
    <w:rsid w:val="000246A4"/>
    <w:rsid w:val="0002487D"/>
    <w:rsid w:val="00024DBC"/>
    <w:rsid w:val="00024DF2"/>
    <w:rsid w:val="00025188"/>
    <w:rsid w:val="0002542C"/>
    <w:rsid w:val="0002584C"/>
    <w:rsid w:val="00025AFF"/>
    <w:rsid w:val="00025B23"/>
    <w:rsid w:val="00025B7E"/>
    <w:rsid w:val="0002676F"/>
    <w:rsid w:val="000269AA"/>
    <w:rsid w:val="00026BA7"/>
    <w:rsid w:val="00026BC4"/>
    <w:rsid w:val="00026EC5"/>
    <w:rsid w:val="00026FF6"/>
    <w:rsid w:val="000270C6"/>
    <w:rsid w:val="00027216"/>
    <w:rsid w:val="000274F2"/>
    <w:rsid w:val="00027636"/>
    <w:rsid w:val="00027852"/>
    <w:rsid w:val="00027962"/>
    <w:rsid w:val="00027FDF"/>
    <w:rsid w:val="000302C7"/>
    <w:rsid w:val="00030FD0"/>
    <w:rsid w:val="000313C7"/>
    <w:rsid w:val="000314DE"/>
    <w:rsid w:val="0003158E"/>
    <w:rsid w:val="00031C78"/>
    <w:rsid w:val="00031DD7"/>
    <w:rsid w:val="00032313"/>
    <w:rsid w:val="0003288F"/>
    <w:rsid w:val="00032A25"/>
    <w:rsid w:val="00033080"/>
    <w:rsid w:val="00033762"/>
    <w:rsid w:val="000337BB"/>
    <w:rsid w:val="00033F62"/>
    <w:rsid w:val="000340CF"/>
    <w:rsid w:val="000340F6"/>
    <w:rsid w:val="00034438"/>
    <w:rsid w:val="0003447E"/>
    <w:rsid w:val="00034879"/>
    <w:rsid w:val="00034B83"/>
    <w:rsid w:val="0003524B"/>
    <w:rsid w:val="00035391"/>
    <w:rsid w:val="00035413"/>
    <w:rsid w:val="00035888"/>
    <w:rsid w:val="00035ABD"/>
    <w:rsid w:val="00035DE3"/>
    <w:rsid w:val="00035EE2"/>
    <w:rsid w:val="00035F02"/>
    <w:rsid w:val="00035FFB"/>
    <w:rsid w:val="00036174"/>
    <w:rsid w:val="00036260"/>
    <w:rsid w:val="000363DE"/>
    <w:rsid w:val="000366DB"/>
    <w:rsid w:val="0003679A"/>
    <w:rsid w:val="00036F96"/>
    <w:rsid w:val="00037030"/>
    <w:rsid w:val="00037290"/>
    <w:rsid w:val="00037313"/>
    <w:rsid w:val="000377F8"/>
    <w:rsid w:val="00037801"/>
    <w:rsid w:val="00037B0A"/>
    <w:rsid w:val="00037F8A"/>
    <w:rsid w:val="000403FB"/>
    <w:rsid w:val="00040522"/>
    <w:rsid w:val="00040736"/>
    <w:rsid w:val="00040875"/>
    <w:rsid w:val="00040C2C"/>
    <w:rsid w:val="00040E90"/>
    <w:rsid w:val="000410E1"/>
    <w:rsid w:val="00041622"/>
    <w:rsid w:val="0004163C"/>
    <w:rsid w:val="00041746"/>
    <w:rsid w:val="000418B8"/>
    <w:rsid w:val="00041DCB"/>
    <w:rsid w:val="0004200C"/>
    <w:rsid w:val="00042039"/>
    <w:rsid w:val="00042152"/>
    <w:rsid w:val="00042163"/>
    <w:rsid w:val="000423F0"/>
    <w:rsid w:val="00042684"/>
    <w:rsid w:val="00042AB5"/>
    <w:rsid w:val="00042E6C"/>
    <w:rsid w:val="000430E8"/>
    <w:rsid w:val="0004313E"/>
    <w:rsid w:val="00043283"/>
    <w:rsid w:val="000435F8"/>
    <w:rsid w:val="000439F0"/>
    <w:rsid w:val="00043D7B"/>
    <w:rsid w:val="000442DF"/>
    <w:rsid w:val="00044557"/>
    <w:rsid w:val="00044639"/>
    <w:rsid w:val="00044658"/>
    <w:rsid w:val="00044680"/>
    <w:rsid w:val="0004483B"/>
    <w:rsid w:val="00044A10"/>
    <w:rsid w:val="00044B45"/>
    <w:rsid w:val="00044E0E"/>
    <w:rsid w:val="00045073"/>
    <w:rsid w:val="00045079"/>
    <w:rsid w:val="0004549D"/>
    <w:rsid w:val="000455B2"/>
    <w:rsid w:val="00045A49"/>
    <w:rsid w:val="00045D15"/>
    <w:rsid w:val="00045E24"/>
    <w:rsid w:val="00045F74"/>
    <w:rsid w:val="00046560"/>
    <w:rsid w:val="00046E98"/>
    <w:rsid w:val="00047241"/>
    <w:rsid w:val="0004737C"/>
    <w:rsid w:val="000473DD"/>
    <w:rsid w:val="000474E4"/>
    <w:rsid w:val="000475A2"/>
    <w:rsid w:val="000476A1"/>
    <w:rsid w:val="00047769"/>
    <w:rsid w:val="00047830"/>
    <w:rsid w:val="00047929"/>
    <w:rsid w:val="00047A38"/>
    <w:rsid w:val="00047E9C"/>
    <w:rsid w:val="000500DE"/>
    <w:rsid w:val="00050468"/>
    <w:rsid w:val="000505A1"/>
    <w:rsid w:val="00050C0B"/>
    <w:rsid w:val="000510B3"/>
    <w:rsid w:val="0005117D"/>
    <w:rsid w:val="000511F3"/>
    <w:rsid w:val="00051581"/>
    <w:rsid w:val="00051A6C"/>
    <w:rsid w:val="00051ACF"/>
    <w:rsid w:val="00051CBE"/>
    <w:rsid w:val="00051DC5"/>
    <w:rsid w:val="00052503"/>
    <w:rsid w:val="0005257C"/>
    <w:rsid w:val="00052599"/>
    <w:rsid w:val="00052B45"/>
    <w:rsid w:val="00052E24"/>
    <w:rsid w:val="00052EB0"/>
    <w:rsid w:val="00053105"/>
    <w:rsid w:val="0005330B"/>
    <w:rsid w:val="00053CCA"/>
    <w:rsid w:val="00053E14"/>
    <w:rsid w:val="00054197"/>
    <w:rsid w:val="00054443"/>
    <w:rsid w:val="0005479B"/>
    <w:rsid w:val="00054819"/>
    <w:rsid w:val="00054EBD"/>
    <w:rsid w:val="000553A6"/>
    <w:rsid w:val="00055B5C"/>
    <w:rsid w:val="00055CF8"/>
    <w:rsid w:val="00055D14"/>
    <w:rsid w:val="000563F5"/>
    <w:rsid w:val="000565D6"/>
    <w:rsid w:val="00056639"/>
    <w:rsid w:val="0005678F"/>
    <w:rsid w:val="000567ED"/>
    <w:rsid w:val="00056CAC"/>
    <w:rsid w:val="00056DE9"/>
    <w:rsid w:val="000573F3"/>
    <w:rsid w:val="00060019"/>
    <w:rsid w:val="00060399"/>
    <w:rsid w:val="000605FF"/>
    <w:rsid w:val="000608FD"/>
    <w:rsid w:val="00061065"/>
    <w:rsid w:val="000612B8"/>
    <w:rsid w:val="00061BCE"/>
    <w:rsid w:val="00061F7F"/>
    <w:rsid w:val="000620BB"/>
    <w:rsid w:val="000620CF"/>
    <w:rsid w:val="00062355"/>
    <w:rsid w:val="00062735"/>
    <w:rsid w:val="0006281D"/>
    <w:rsid w:val="00062A67"/>
    <w:rsid w:val="0006304C"/>
    <w:rsid w:val="00063454"/>
    <w:rsid w:val="000637E7"/>
    <w:rsid w:val="00063AC6"/>
    <w:rsid w:val="00063E0D"/>
    <w:rsid w:val="00064107"/>
    <w:rsid w:val="000641DB"/>
    <w:rsid w:val="0006426B"/>
    <w:rsid w:val="00064303"/>
    <w:rsid w:val="00064654"/>
    <w:rsid w:val="00064806"/>
    <w:rsid w:val="0006488F"/>
    <w:rsid w:val="000648FF"/>
    <w:rsid w:val="00064AB0"/>
    <w:rsid w:val="00064D7E"/>
    <w:rsid w:val="00064DB8"/>
    <w:rsid w:val="00065188"/>
    <w:rsid w:val="000651AF"/>
    <w:rsid w:val="000652C5"/>
    <w:rsid w:val="000653D3"/>
    <w:rsid w:val="00065423"/>
    <w:rsid w:val="0006545E"/>
    <w:rsid w:val="00065728"/>
    <w:rsid w:val="0006604A"/>
    <w:rsid w:val="00066483"/>
    <w:rsid w:val="0006670B"/>
    <w:rsid w:val="00066959"/>
    <w:rsid w:val="0006695C"/>
    <w:rsid w:val="00066F9E"/>
    <w:rsid w:val="00067320"/>
    <w:rsid w:val="0006765B"/>
    <w:rsid w:val="00067731"/>
    <w:rsid w:val="0006786D"/>
    <w:rsid w:val="00067900"/>
    <w:rsid w:val="00067911"/>
    <w:rsid w:val="000679A8"/>
    <w:rsid w:val="00067BF8"/>
    <w:rsid w:val="00067F99"/>
    <w:rsid w:val="00070103"/>
    <w:rsid w:val="000702E3"/>
    <w:rsid w:val="00070486"/>
    <w:rsid w:val="000706A1"/>
    <w:rsid w:val="00070A9F"/>
    <w:rsid w:val="00070E02"/>
    <w:rsid w:val="00071322"/>
    <w:rsid w:val="0007156D"/>
    <w:rsid w:val="00071761"/>
    <w:rsid w:val="00071900"/>
    <w:rsid w:val="00071A3A"/>
    <w:rsid w:val="00071D05"/>
    <w:rsid w:val="00071E76"/>
    <w:rsid w:val="00071EA6"/>
    <w:rsid w:val="00072331"/>
    <w:rsid w:val="00072718"/>
    <w:rsid w:val="00072978"/>
    <w:rsid w:val="00072B24"/>
    <w:rsid w:val="00072BD5"/>
    <w:rsid w:val="00072D1A"/>
    <w:rsid w:val="00072DBE"/>
    <w:rsid w:val="00072F0A"/>
    <w:rsid w:val="00073100"/>
    <w:rsid w:val="000732DC"/>
    <w:rsid w:val="0007338F"/>
    <w:rsid w:val="000733B7"/>
    <w:rsid w:val="00073712"/>
    <w:rsid w:val="00073A7F"/>
    <w:rsid w:val="00073C36"/>
    <w:rsid w:val="00073FDF"/>
    <w:rsid w:val="00074083"/>
    <w:rsid w:val="00074112"/>
    <w:rsid w:val="00074289"/>
    <w:rsid w:val="00074C77"/>
    <w:rsid w:val="00074E80"/>
    <w:rsid w:val="000751B0"/>
    <w:rsid w:val="0007533A"/>
    <w:rsid w:val="000759C5"/>
    <w:rsid w:val="00075A6F"/>
    <w:rsid w:val="00075AB4"/>
    <w:rsid w:val="00075CFE"/>
    <w:rsid w:val="00075F8E"/>
    <w:rsid w:val="000760F2"/>
    <w:rsid w:val="000761A6"/>
    <w:rsid w:val="00076701"/>
    <w:rsid w:val="00076755"/>
    <w:rsid w:val="00076B13"/>
    <w:rsid w:val="00076CD2"/>
    <w:rsid w:val="00076E32"/>
    <w:rsid w:val="00076FB1"/>
    <w:rsid w:val="000771FD"/>
    <w:rsid w:val="00077A14"/>
    <w:rsid w:val="00077AD8"/>
    <w:rsid w:val="00077DD3"/>
    <w:rsid w:val="000804D8"/>
    <w:rsid w:val="00080FD0"/>
    <w:rsid w:val="00081022"/>
    <w:rsid w:val="000812DE"/>
    <w:rsid w:val="000817CF"/>
    <w:rsid w:val="000819AD"/>
    <w:rsid w:val="00081A96"/>
    <w:rsid w:val="00081AF2"/>
    <w:rsid w:val="00081BE7"/>
    <w:rsid w:val="00081CA9"/>
    <w:rsid w:val="00082066"/>
    <w:rsid w:val="000825B1"/>
    <w:rsid w:val="000826FD"/>
    <w:rsid w:val="000828CA"/>
    <w:rsid w:val="000829F2"/>
    <w:rsid w:val="00082A92"/>
    <w:rsid w:val="00082BEC"/>
    <w:rsid w:val="00082CCC"/>
    <w:rsid w:val="00083007"/>
    <w:rsid w:val="000837B6"/>
    <w:rsid w:val="00083B3C"/>
    <w:rsid w:val="00083C96"/>
    <w:rsid w:val="00083F65"/>
    <w:rsid w:val="00083FB6"/>
    <w:rsid w:val="00084273"/>
    <w:rsid w:val="00084647"/>
    <w:rsid w:val="00084CCF"/>
    <w:rsid w:val="00084ED5"/>
    <w:rsid w:val="00084ED7"/>
    <w:rsid w:val="00084FEF"/>
    <w:rsid w:val="0008525A"/>
    <w:rsid w:val="00085461"/>
    <w:rsid w:val="0008546F"/>
    <w:rsid w:val="000856D9"/>
    <w:rsid w:val="00085940"/>
    <w:rsid w:val="00085BEE"/>
    <w:rsid w:val="00085CB0"/>
    <w:rsid w:val="000860DA"/>
    <w:rsid w:val="0008621D"/>
    <w:rsid w:val="00086250"/>
    <w:rsid w:val="0008649B"/>
    <w:rsid w:val="000864B4"/>
    <w:rsid w:val="0008668E"/>
    <w:rsid w:val="000866FD"/>
    <w:rsid w:val="00086705"/>
    <w:rsid w:val="00086AB9"/>
    <w:rsid w:val="00086D86"/>
    <w:rsid w:val="00087120"/>
    <w:rsid w:val="000871D8"/>
    <w:rsid w:val="00087477"/>
    <w:rsid w:val="00087912"/>
    <w:rsid w:val="00087955"/>
    <w:rsid w:val="0008798D"/>
    <w:rsid w:val="00087A53"/>
    <w:rsid w:val="00087B03"/>
    <w:rsid w:val="00087BBA"/>
    <w:rsid w:val="00087CC2"/>
    <w:rsid w:val="00087DFE"/>
    <w:rsid w:val="00087EA4"/>
    <w:rsid w:val="00090067"/>
    <w:rsid w:val="00090108"/>
    <w:rsid w:val="00090347"/>
    <w:rsid w:val="000904B0"/>
    <w:rsid w:val="00090C8A"/>
    <w:rsid w:val="00090C97"/>
    <w:rsid w:val="00090DA7"/>
    <w:rsid w:val="0009124D"/>
    <w:rsid w:val="000912D2"/>
    <w:rsid w:val="00091568"/>
    <w:rsid w:val="00091711"/>
    <w:rsid w:val="000918C0"/>
    <w:rsid w:val="00091BFE"/>
    <w:rsid w:val="00091D2D"/>
    <w:rsid w:val="00091F88"/>
    <w:rsid w:val="0009209D"/>
    <w:rsid w:val="0009212E"/>
    <w:rsid w:val="00092708"/>
    <w:rsid w:val="000927F2"/>
    <w:rsid w:val="00092861"/>
    <w:rsid w:val="00092C95"/>
    <w:rsid w:val="0009326D"/>
    <w:rsid w:val="0009367E"/>
    <w:rsid w:val="00094635"/>
    <w:rsid w:val="0009485B"/>
    <w:rsid w:val="00094966"/>
    <w:rsid w:val="00094B53"/>
    <w:rsid w:val="00094E82"/>
    <w:rsid w:val="00094EED"/>
    <w:rsid w:val="00094F22"/>
    <w:rsid w:val="00095021"/>
    <w:rsid w:val="0009519F"/>
    <w:rsid w:val="000957B1"/>
    <w:rsid w:val="00095A8D"/>
    <w:rsid w:val="00095F0A"/>
    <w:rsid w:val="000961F6"/>
    <w:rsid w:val="00096316"/>
    <w:rsid w:val="00096348"/>
    <w:rsid w:val="000963FF"/>
    <w:rsid w:val="00096526"/>
    <w:rsid w:val="000967DF"/>
    <w:rsid w:val="000968B5"/>
    <w:rsid w:val="00096B18"/>
    <w:rsid w:val="00096DF8"/>
    <w:rsid w:val="00096F5A"/>
    <w:rsid w:val="0009720F"/>
    <w:rsid w:val="00097212"/>
    <w:rsid w:val="0009738D"/>
    <w:rsid w:val="000973BE"/>
    <w:rsid w:val="000973DC"/>
    <w:rsid w:val="00097F20"/>
    <w:rsid w:val="000A0200"/>
    <w:rsid w:val="000A0616"/>
    <w:rsid w:val="000A06E9"/>
    <w:rsid w:val="000A0A4D"/>
    <w:rsid w:val="000A0F10"/>
    <w:rsid w:val="000A0FCF"/>
    <w:rsid w:val="000A12F8"/>
    <w:rsid w:val="000A154D"/>
    <w:rsid w:val="000A15EA"/>
    <w:rsid w:val="000A167C"/>
    <w:rsid w:val="000A19EC"/>
    <w:rsid w:val="000A1CA8"/>
    <w:rsid w:val="000A1D34"/>
    <w:rsid w:val="000A1DF5"/>
    <w:rsid w:val="000A1F06"/>
    <w:rsid w:val="000A2347"/>
    <w:rsid w:val="000A2EB7"/>
    <w:rsid w:val="000A2F35"/>
    <w:rsid w:val="000A3162"/>
    <w:rsid w:val="000A32B6"/>
    <w:rsid w:val="000A3467"/>
    <w:rsid w:val="000A34C0"/>
    <w:rsid w:val="000A3970"/>
    <w:rsid w:val="000A39AB"/>
    <w:rsid w:val="000A3AE0"/>
    <w:rsid w:val="000A3DA5"/>
    <w:rsid w:val="000A3FC6"/>
    <w:rsid w:val="000A42CE"/>
    <w:rsid w:val="000A4487"/>
    <w:rsid w:val="000A45B1"/>
    <w:rsid w:val="000A4620"/>
    <w:rsid w:val="000A47A8"/>
    <w:rsid w:val="000A5278"/>
    <w:rsid w:val="000A5765"/>
    <w:rsid w:val="000A5796"/>
    <w:rsid w:val="000A59D4"/>
    <w:rsid w:val="000A5B87"/>
    <w:rsid w:val="000A5E52"/>
    <w:rsid w:val="000A5FBE"/>
    <w:rsid w:val="000A64AE"/>
    <w:rsid w:val="000A6768"/>
    <w:rsid w:val="000A67C4"/>
    <w:rsid w:val="000A68A7"/>
    <w:rsid w:val="000A68DE"/>
    <w:rsid w:val="000A6AA4"/>
    <w:rsid w:val="000A6C8E"/>
    <w:rsid w:val="000A6E5A"/>
    <w:rsid w:val="000A7170"/>
    <w:rsid w:val="000A75B2"/>
    <w:rsid w:val="000A7732"/>
    <w:rsid w:val="000A79CA"/>
    <w:rsid w:val="000A7CF1"/>
    <w:rsid w:val="000A7CF8"/>
    <w:rsid w:val="000A7FB4"/>
    <w:rsid w:val="000B017E"/>
    <w:rsid w:val="000B0483"/>
    <w:rsid w:val="000B05D2"/>
    <w:rsid w:val="000B0685"/>
    <w:rsid w:val="000B082E"/>
    <w:rsid w:val="000B0D83"/>
    <w:rsid w:val="000B0DB9"/>
    <w:rsid w:val="000B10CC"/>
    <w:rsid w:val="000B12F3"/>
    <w:rsid w:val="000B15FA"/>
    <w:rsid w:val="000B1873"/>
    <w:rsid w:val="000B1993"/>
    <w:rsid w:val="000B1B08"/>
    <w:rsid w:val="000B1B22"/>
    <w:rsid w:val="000B1FB9"/>
    <w:rsid w:val="000B2057"/>
    <w:rsid w:val="000B21B6"/>
    <w:rsid w:val="000B255E"/>
    <w:rsid w:val="000B27B4"/>
    <w:rsid w:val="000B28A9"/>
    <w:rsid w:val="000B2927"/>
    <w:rsid w:val="000B2945"/>
    <w:rsid w:val="000B29D1"/>
    <w:rsid w:val="000B2AA6"/>
    <w:rsid w:val="000B2ACD"/>
    <w:rsid w:val="000B3142"/>
    <w:rsid w:val="000B3448"/>
    <w:rsid w:val="000B38FF"/>
    <w:rsid w:val="000B3A2C"/>
    <w:rsid w:val="000B3C16"/>
    <w:rsid w:val="000B3F1C"/>
    <w:rsid w:val="000B3F68"/>
    <w:rsid w:val="000B4197"/>
    <w:rsid w:val="000B423A"/>
    <w:rsid w:val="000B42B9"/>
    <w:rsid w:val="000B42BD"/>
    <w:rsid w:val="000B468E"/>
    <w:rsid w:val="000B4807"/>
    <w:rsid w:val="000B4AAC"/>
    <w:rsid w:val="000B4DF1"/>
    <w:rsid w:val="000B4E89"/>
    <w:rsid w:val="000B510A"/>
    <w:rsid w:val="000B5409"/>
    <w:rsid w:val="000B55FA"/>
    <w:rsid w:val="000B56D5"/>
    <w:rsid w:val="000B5882"/>
    <w:rsid w:val="000B596B"/>
    <w:rsid w:val="000B5C4E"/>
    <w:rsid w:val="000B5D5C"/>
    <w:rsid w:val="000B5ECE"/>
    <w:rsid w:val="000B6109"/>
    <w:rsid w:val="000B6216"/>
    <w:rsid w:val="000B652E"/>
    <w:rsid w:val="000B6A57"/>
    <w:rsid w:val="000B6E8A"/>
    <w:rsid w:val="000B70D8"/>
    <w:rsid w:val="000B725D"/>
    <w:rsid w:val="000B73CA"/>
    <w:rsid w:val="000B7993"/>
    <w:rsid w:val="000B79E5"/>
    <w:rsid w:val="000B7AB7"/>
    <w:rsid w:val="000B7B28"/>
    <w:rsid w:val="000B7D3B"/>
    <w:rsid w:val="000B7DB4"/>
    <w:rsid w:val="000B7FBE"/>
    <w:rsid w:val="000C0047"/>
    <w:rsid w:val="000C0089"/>
    <w:rsid w:val="000C01A6"/>
    <w:rsid w:val="000C021F"/>
    <w:rsid w:val="000C0C32"/>
    <w:rsid w:val="000C0D87"/>
    <w:rsid w:val="000C0E3E"/>
    <w:rsid w:val="000C0E85"/>
    <w:rsid w:val="000C0FB6"/>
    <w:rsid w:val="000C1262"/>
    <w:rsid w:val="000C166A"/>
    <w:rsid w:val="000C16CA"/>
    <w:rsid w:val="000C1B8E"/>
    <w:rsid w:val="000C1E53"/>
    <w:rsid w:val="000C21C4"/>
    <w:rsid w:val="000C2517"/>
    <w:rsid w:val="000C25DB"/>
    <w:rsid w:val="000C25DF"/>
    <w:rsid w:val="000C261D"/>
    <w:rsid w:val="000C2654"/>
    <w:rsid w:val="000C28EB"/>
    <w:rsid w:val="000C294D"/>
    <w:rsid w:val="000C2985"/>
    <w:rsid w:val="000C2B30"/>
    <w:rsid w:val="000C2B6E"/>
    <w:rsid w:val="000C2C70"/>
    <w:rsid w:val="000C2CC5"/>
    <w:rsid w:val="000C2EB1"/>
    <w:rsid w:val="000C36CB"/>
    <w:rsid w:val="000C38DE"/>
    <w:rsid w:val="000C3C26"/>
    <w:rsid w:val="000C3C95"/>
    <w:rsid w:val="000C3DF8"/>
    <w:rsid w:val="000C429D"/>
    <w:rsid w:val="000C4313"/>
    <w:rsid w:val="000C4346"/>
    <w:rsid w:val="000C4486"/>
    <w:rsid w:val="000C4829"/>
    <w:rsid w:val="000C4CF9"/>
    <w:rsid w:val="000C4D7E"/>
    <w:rsid w:val="000C5072"/>
    <w:rsid w:val="000C51BC"/>
    <w:rsid w:val="000C591D"/>
    <w:rsid w:val="000C5C05"/>
    <w:rsid w:val="000C6319"/>
    <w:rsid w:val="000C63C5"/>
    <w:rsid w:val="000C6470"/>
    <w:rsid w:val="000C64FD"/>
    <w:rsid w:val="000C66C1"/>
    <w:rsid w:val="000C670F"/>
    <w:rsid w:val="000C6B7F"/>
    <w:rsid w:val="000C6EF6"/>
    <w:rsid w:val="000C71BC"/>
    <w:rsid w:val="000C721C"/>
    <w:rsid w:val="000C73A0"/>
    <w:rsid w:val="000C77A8"/>
    <w:rsid w:val="000C7875"/>
    <w:rsid w:val="000C79FD"/>
    <w:rsid w:val="000C7BBC"/>
    <w:rsid w:val="000C7BBD"/>
    <w:rsid w:val="000C7F5F"/>
    <w:rsid w:val="000D01B6"/>
    <w:rsid w:val="000D0492"/>
    <w:rsid w:val="000D0519"/>
    <w:rsid w:val="000D0610"/>
    <w:rsid w:val="000D0626"/>
    <w:rsid w:val="000D07C8"/>
    <w:rsid w:val="000D07CE"/>
    <w:rsid w:val="000D0927"/>
    <w:rsid w:val="000D0B4C"/>
    <w:rsid w:val="000D0BC0"/>
    <w:rsid w:val="000D0D37"/>
    <w:rsid w:val="000D0D8F"/>
    <w:rsid w:val="000D0F12"/>
    <w:rsid w:val="000D0F95"/>
    <w:rsid w:val="000D12DB"/>
    <w:rsid w:val="000D1384"/>
    <w:rsid w:val="000D1456"/>
    <w:rsid w:val="000D19F1"/>
    <w:rsid w:val="000D2170"/>
    <w:rsid w:val="000D2386"/>
    <w:rsid w:val="000D25EB"/>
    <w:rsid w:val="000D26F6"/>
    <w:rsid w:val="000D2C57"/>
    <w:rsid w:val="000D315A"/>
    <w:rsid w:val="000D374E"/>
    <w:rsid w:val="000D3870"/>
    <w:rsid w:val="000D3B29"/>
    <w:rsid w:val="000D3FF6"/>
    <w:rsid w:val="000D40CC"/>
    <w:rsid w:val="000D40D8"/>
    <w:rsid w:val="000D4200"/>
    <w:rsid w:val="000D431D"/>
    <w:rsid w:val="000D45DD"/>
    <w:rsid w:val="000D4BCC"/>
    <w:rsid w:val="000D5296"/>
    <w:rsid w:val="000D5A78"/>
    <w:rsid w:val="000D5BF5"/>
    <w:rsid w:val="000D5C0C"/>
    <w:rsid w:val="000D6243"/>
    <w:rsid w:val="000D6433"/>
    <w:rsid w:val="000D64D4"/>
    <w:rsid w:val="000D656D"/>
    <w:rsid w:val="000D6593"/>
    <w:rsid w:val="000D6B08"/>
    <w:rsid w:val="000D6BE2"/>
    <w:rsid w:val="000D6F60"/>
    <w:rsid w:val="000D70BD"/>
    <w:rsid w:val="000D71B0"/>
    <w:rsid w:val="000D71CE"/>
    <w:rsid w:val="000D74F4"/>
    <w:rsid w:val="000D76A9"/>
    <w:rsid w:val="000D79C6"/>
    <w:rsid w:val="000E018D"/>
    <w:rsid w:val="000E02D4"/>
    <w:rsid w:val="000E053A"/>
    <w:rsid w:val="000E080C"/>
    <w:rsid w:val="000E11A9"/>
    <w:rsid w:val="000E1567"/>
    <w:rsid w:val="000E1645"/>
    <w:rsid w:val="000E1941"/>
    <w:rsid w:val="000E1CEF"/>
    <w:rsid w:val="000E1ED5"/>
    <w:rsid w:val="000E204E"/>
    <w:rsid w:val="000E212C"/>
    <w:rsid w:val="000E25CB"/>
    <w:rsid w:val="000E2927"/>
    <w:rsid w:val="000E295E"/>
    <w:rsid w:val="000E2D30"/>
    <w:rsid w:val="000E35FA"/>
    <w:rsid w:val="000E365F"/>
    <w:rsid w:val="000E37E6"/>
    <w:rsid w:val="000E38C6"/>
    <w:rsid w:val="000E39FC"/>
    <w:rsid w:val="000E3BAE"/>
    <w:rsid w:val="000E43FA"/>
    <w:rsid w:val="000E4FE5"/>
    <w:rsid w:val="000E5198"/>
    <w:rsid w:val="000E51A5"/>
    <w:rsid w:val="000E539A"/>
    <w:rsid w:val="000E54A4"/>
    <w:rsid w:val="000E5557"/>
    <w:rsid w:val="000E568F"/>
    <w:rsid w:val="000E578A"/>
    <w:rsid w:val="000E5BFC"/>
    <w:rsid w:val="000E5D17"/>
    <w:rsid w:val="000E61F1"/>
    <w:rsid w:val="000E6593"/>
    <w:rsid w:val="000E6916"/>
    <w:rsid w:val="000E6B6F"/>
    <w:rsid w:val="000E6C7E"/>
    <w:rsid w:val="000E711A"/>
    <w:rsid w:val="000E7136"/>
    <w:rsid w:val="000E720C"/>
    <w:rsid w:val="000E7302"/>
    <w:rsid w:val="000E7345"/>
    <w:rsid w:val="000E753F"/>
    <w:rsid w:val="000E7614"/>
    <w:rsid w:val="000E7C22"/>
    <w:rsid w:val="000E7D36"/>
    <w:rsid w:val="000F0127"/>
    <w:rsid w:val="000F04C6"/>
    <w:rsid w:val="000F0905"/>
    <w:rsid w:val="000F0AD9"/>
    <w:rsid w:val="000F0EA6"/>
    <w:rsid w:val="000F1388"/>
    <w:rsid w:val="000F1549"/>
    <w:rsid w:val="000F1F66"/>
    <w:rsid w:val="000F286F"/>
    <w:rsid w:val="000F32A9"/>
    <w:rsid w:val="000F3499"/>
    <w:rsid w:val="000F378C"/>
    <w:rsid w:val="000F3F8B"/>
    <w:rsid w:val="000F41DA"/>
    <w:rsid w:val="000F42E8"/>
    <w:rsid w:val="000F4504"/>
    <w:rsid w:val="000F4550"/>
    <w:rsid w:val="000F5129"/>
    <w:rsid w:val="000F522F"/>
    <w:rsid w:val="000F52DB"/>
    <w:rsid w:val="000F52F7"/>
    <w:rsid w:val="000F5845"/>
    <w:rsid w:val="000F5BE7"/>
    <w:rsid w:val="000F5D53"/>
    <w:rsid w:val="000F5D5C"/>
    <w:rsid w:val="000F60A2"/>
    <w:rsid w:val="000F60D3"/>
    <w:rsid w:val="000F62B3"/>
    <w:rsid w:val="000F63B3"/>
    <w:rsid w:val="000F6651"/>
    <w:rsid w:val="000F694D"/>
    <w:rsid w:val="000F6AE2"/>
    <w:rsid w:val="000F6C68"/>
    <w:rsid w:val="000F6D04"/>
    <w:rsid w:val="000F6D93"/>
    <w:rsid w:val="000F6DB4"/>
    <w:rsid w:val="000F6E92"/>
    <w:rsid w:val="000F6EE7"/>
    <w:rsid w:val="000F6F4D"/>
    <w:rsid w:val="000F7348"/>
    <w:rsid w:val="000F7777"/>
    <w:rsid w:val="000F783F"/>
    <w:rsid w:val="000F7BCD"/>
    <w:rsid w:val="000F7BD2"/>
    <w:rsid w:val="000F7E8D"/>
    <w:rsid w:val="0010029E"/>
    <w:rsid w:val="001002AB"/>
    <w:rsid w:val="00100470"/>
    <w:rsid w:val="001005B7"/>
    <w:rsid w:val="00100A19"/>
    <w:rsid w:val="00100AD4"/>
    <w:rsid w:val="00100D37"/>
    <w:rsid w:val="00100F36"/>
    <w:rsid w:val="00100F58"/>
    <w:rsid w:val="00101974"/>
    <w:rsid w:val="00101B0F"/>
    <w:rsid w:val="00101B4D"/>
    <w:rsid w:val="00101C51"/>
    <w:rsid w:val="00101CAA"/>
    <w:rsid w:val="0010201A"/>
    <w:rsid w:val="00102089"/>
    <w:rsid w:val="001020D7"/>
    <w:rsid w:val="001020DF"/>
    <w:rsid w:val="0010289F"/>
    <w:rsid w:val="0010294D"/>
    <w:rsid w:val="00102B8F"/>
    <w:rsid w:val="00102E96"/>
    <w:rsid w:val="0010313E"/>
    <w:rsid w:val="001032BC"/>
    <w:rsid w:val="001033DA"/>
    <w:rsid w:val="001035FB"/>
    <w:rsid w:val="001037C1"/>
    <w:rsid w:val="001039FF"/>
    <w:rsid w:val="00103AA0"/>
    <w:rsid w:val="00103CC7"/>
    <w:rsid w:val="001042B6"/>
    <w:rsid w:val="0010454D"/>
    <w:rsid w:val="00104767"/>
    <w:rsid w:val="00104AC6"/>
    <w:rsid w:val="00104C08"/>
    <w:rsid w:val="0010504C"/>
    <w:rsid w:val="001058CE"/>
    <w:rsid w:val="001059AE"/>
    <w:rsid w:val="00105A6F"/>
    <w:rsid w:val="00105A85"/>
    <w:rsid w:val="001060B8"/>
    <w:rsid w:val="00106587"/>
    <w:rsid w:val="00106630"/>
    <w:rsid w:val="001068FC"/>
    <w:rsid w:val="00106922"/>
    <w:rsid w:val="00106A19"/>
    <w:rsid w:val="00106A2E"/>
    <w:rsid w:val="00106CBC"/>
    <w:rsid w:val="00106DC7"/>
    <w:rsid w:val="00106E75"/>
    <w:rsid w:val="00106F04"/>
    <w:rsid w:val="0010726C"/>
    <w:rsid w:val="00107577"/>
    <w:rsid w:val="00107CCA"/>
    <w:rsid w:val="00110331"/>
    <w:rsid w:val="0011093F"/>
    <w:rsid w:val="00110B1D"/>
    <w:rsid w:val="00110F8B"/>
    <w:rsid w:val="00111AD4"/>
    <w:rsid w:val="00111BAE"/>
    <w:rsid w:val="00111D1D"/>
    <w:rsid w:val="00112036"/>
    <w:rsid w:val="001126B7"/>
    <w:rsid w:val="00112A40"/>
    <w:rsid w:val="00112B90"/>
    <w:rsid w:val="00112C94"/>
    <w:rsid w:val="00112E28"/>
    <w:rsid w:val="00112EAC"/>
    <w:rsid w:val="00113006"/>
    <w:rsid w:val="001131FE"/>
    <w:rsid w:val="0011330C"/>
    <w:rsid w:val="00113396"/>
    <w:rsid w:val="0011355F"/>
    <w:rsid w:val="00113570"/>
    <w:rsid w:val="00113DA8"/>
    <w:rsid w:val="00113FE1"/>
    <w:rsid w:val="001142A3"/>
    <w:rsid w:val="001142CC"/>
    <w:rsid w:val="00114587"/>
    <w:rsid w:val="00114669"/>
    <w:rsid w:val="0011468F"/>
    <w:rsid w:val="001146AB"/>
    <w:rsid w:val="00114926"/>
    <w:rsid w:val="00114A8D"/>
    <w:rsid w:val="00114C5C"/>
    <w:rsid w:val="00114EA2"/>
    <w:rsid w:val="00115005"/>
    <w:rsid w:val="001151E2"/>
    <w:rsid w:val="00115533"/>
    <w:rsid w:val="001158C4"/>
    <w:rsid w:val="00115E2A"/>
    <w:rsid w:val="00115EBA"/>
    <w:rsid w:val="00115ED1"/>
    <w:rsid w:val="00116068"/>
    <w:rsid w:val="001161A2"/>
    <w:rsid w:val="0011656B"/>
    <w:rsid w:val="0011679D"/>
    <w:rsid w:val="00116994"/>
    <w:rsid w:val="00116A45"/>
    <w:rsid w:val="00116A73"/>
    <w:rsid w:val="00117508"/>
    <w:rsid w:val="00117615"/>
    <w:rsid w:val="00117B36"/>
    <w:rsid w:val="00117CD9"/>
    <w:rsid w:val="00117E21"/>
    <w:rsid w:val="00117E80"/>
    <w:rsid w:val="001204F6"/>
    <w:rsid w:val="001205AF"/>
    <w:rsid w:val="001208E1"/>
    <w:rsid w:val="00120B2E"/>
    <w:rsid w:val="00120B95"/>
    <w:rsid w:val="00120BB2"/>
    <w:rsid w:val="00120E68"/>
    <w:rsid w:val="00121008"/>
    <w:rsid w:val="0012119A"/>
    <w:rsid w:val="001212D8"/>
    <w:rsid w:val="00121364"/>
    <w:rsid w:val="001219C4"/>
    <w:rsid w:val="00122154"/>
    <w:rsid w:val="00122204"/>
    <w:rsid w:val="001227F1"/>
    <w:rsid w:val="0012284B"/>
    <w:rsid w:val="001228B8"/>
    <w:rsid w:val="00122B0B"/>
    <w:rsid w:val="00122D23"/>
    <w:rsid w:val="00122F30"/>
    <w:rsid w:val="0012300E"/>
    <w:rsid w:val="0012365D"/>
    <w:rsid w:val="001236AA"/>
    <w:rsid w:val="00123780"/>
    <w:rsid w:val="00124209"/>
    <w:rsid w:val="00124404"/>
    <w:rsid w:val="00124736"/>
    <w:rsid w:val="00124956"/>
    <w:rsid w:val="00124B54"/>
    <w:rsid w:val="00124BAA"/>
    <w:rsid w:val="00124D1D"/>
    <w:rsid w:val="00124F46"/>
    <w:rsid w:val="001250E4"/>
    <w:rsid w:val="001251EE"/>
    <w:rsid w:val="0012577E"/>
    <w:rsid w:val="00125B7B"/>
    <w:rsid w:val="001267FD"/>
    <w:rsid w:val="00126E7E"/>
    <w:rsid w:val="00127094"/>
    <w:rsid w:val="001270B3"/>
    <w:rsid w:val="0012719B"/>
    <w:rsid w:val="001271DD"/>
    <w:rsid w:val="001273BB"/>
    <w:rsid w:val="0012749B"/>
    <w:rsid w:val="001276D8"/>
    <w:rsid w:val="00127710"/>
    <w:rsid w:val="00127A62"/>
    <w:rsid w:val="001302A9"/>
    <w:rsid w:val="00130718"/>
    <w:rsid w:val="0013079D"/>
    <w:rsid w:val="001308D1"/>
    <w:rsid w:val="00130D84"/>
    <w:rsid w:val="00131814"/>
    <w:rsid w:val="00131A1D"/>
    <w:rsid w:val="00131B9E"/>
    <w:rsid w:val="00131C4D"/>
    <w:rsid w:val="00131CAE"/>
    <w:rsid w:val="00131CC6"/>
    <w:rsid w:val="00131CD6"/>
    <w:rsid w:val="001320A0"/>
    <w:rsid w:val="00132133"/>
    <w:rsid w:val="00132420"/>
    <w:rsid w:val="00132AFB"/>
    <w:rsid w:val="00132C14"/>
    <w:rsid w:val="00132FC1"/>
    <w:rsid w:val="001336E0"/>
    <w:rsid w:val="00133A4A"/>
    <w:rsid w:val="001340BC"/>
    <w:rsid w:val="001344A5"/>
    <w:rsid w:val="0013487A"/>
    <w:rsid w:val="00134963"/>
    <w:rsid w:val="0013499F"/>
    <w:rsid w:val="00134AF1"/>
    <w:rsid w:val="00134B90"/>
    <w:rsid w:val="00134BA1"/>
    <w:rsid w:val="0013546B"/>
    <w:rsid w:val="00135651"/>
    <w:rsid w:val="00135922"/>
    <w:rsid w:val="00135B28"/>
    <w:rsid w:val="00135BAC"/>
    <w:rsid w:val="00135D17"/>
    <w:rsid w:val="00136320"/>
    <w:rsid w:val="0013662F"/>
    <w:rsid w:val="001366F2"/>
    <w:rsid w:val="0013676C"/>
    <w:rsid w:val="001367DE"/>
    <w:rsid w:val="00136834"/>
    <w:rsid w:val="00136A1B"/>
    <w:rsid w:val="00136A57"/>
    <w:rsid w:val="00136D6D"/>
    <w:rsid w:val="00136FEB"/>
    <w:rsid w:val="0013711C"/>
    <w:rsid w:val="00137371"/>
    <w:rsid w:val="001376D6"/>
    <w:rsid w:val="001377E8"/>
    <w:rsid w:val="00137B8F"/>
    <w:rsid w:val="00137C4A"/>
    <w:rsid w:val="00137CFB"/>
    <w:rsid w:val="00137D08"/>
    <w:rsid w:val="00140105"/>
    <w:rsid w:val="0014042D"/>
    <w:rsid w:val="0014078F"/>
    <w:rsid w:val="0014080C"/>
    <w:rsid w:val="00140F48"/>
    <w:rsid w:val="0014113C"/>
    <w:rsid w:val="001413DE"/>
    <w:rsid w:val="00141843"/>
    <w:rsid w:val="00141B0E"/>
    <w:rsid w:val="00141CF7"/>
    <w:rsid w:val="0014223B"/>
    <w:rsid w:val="001424F4"/>
    <w:rsid w:val="00142594"/>
    <w:rsid w:val="00142825"/>
    <w:rsid w:val="001428FC"/>
    <w:rsid w:val="00142C82"/>
    <w:rsid w:val="00142CA8"/>
    <w:rsid w:val="0014345D"/>
    <w:rsid w:val="001437ED"/>
    <w:rsid w:val="00143D95"/>
    <w:rsid w:val="00143E29"/>
    <w:rsid w:val="00143F3C"/>
    <w:rsid w:val="00143F5F"/>
    <w:rsid w:val="00144078"/>
    <w:rsid w:val="00144226"/>
    <w:rsid w:val="001442FF"/>
    <w:rsid w:val="001443F0"/>
    <w:rsid w:val="001448D1"/>
    <w:rsid w:val="0014510C"/>
    <w:rsid w:val="00145358"/>
    <w:rsid w:val="0014553A"/>
    <w:rsid w:val="00145619"/>
    <w:rsid w:val="00145667"/>
    <w:rsid w:val="0014581E"/>
    <w:rsid w:val="00145AC1"/>
    <w:rsid w:val="0014602C"/>
    <w:rsid w:val="00146296"/>
    <w:rsid w:val="00146508"/>
    <w:rsid w:val="00146A5D"/>
    <w:rsid w:val="00146C53"/>
    <w:rsid w:val="00146D3E"/>
    <w:rsid w:val="00146F92"/>
    <w:rsid w:val="0014735C"/>
    <w:rsid w:val="00147D2C"/>
    <w:rsid w:val="00147DDB"/>
    <w:rsid w:val="00147F49"/>
    <w:rsid w:val="001500F8"/>
    <w:rsid w:val="001507C0"/>
    <w:rsid w:val="00150819"/>
    <w:rsid w:val="00150C69"/>
    <w:rsid w:val="00150CC8"/>
    <w:rsid w:val="00151021"/>
    <w:rsid w:val="00151117"/>
    <w:rsid w:val="00151235"/>
    <w:rsid w:val="00151386"/>
    <w:rsid w:val="001516F8"/>
    <w:rsid w:val="00151814"/>
    <w:rsid w:val="00151D00"/>
    <w:rsid w:val="00151D8F"/>
    <w:rsid w:val="0015212A"/>
    <w:rsid w:val="00152301"/>
    <w:rsid w:val="00152486"/>
    <w:rsid w:val="00152760"/>
    <w:rsid w:val="001527AA"/>
    <w:rsid w:val="001528D3"/>
    <w:rsid w:val="00152B61"/>
    <w:rsid w:val="00152BBF"/>
    <w:rsid w:val="00152D5F"/>
    <w:rsid w:val="00153365"/>
    <w:rsid w:val="00153572"/>
    <w:rsid w:val="00153C0A"/>
    <w:rsid w:val="00153C3C"/>
    <w:rsid w:val="00154893"/>
    <w:rsid w:val="001551A0"/>
    <w:rsid w:val="00155330"/>
    <w:rsid w:val="00155337"/>
    <w:rsid w:val="00155AB3"/>
    <w:rsid w:val="00155B76"/>
    <w:rsid w:val="00155D4E"/>
    <w:rsid w:val="00155D5F"/>
    <w:rsid w:val="00155E50"/>
    <w:rsid w:val="00155EBF"/>
    <w:rsid w:val="00156089"/>
    <w:rsid w:val="00156416"/>
    <w:rsid w:val="00156427"/>
    <w:rsid w:val="00156685"/>
    <w:rsid w:val="00156927"/>
    <w:rsid w:val="00156AD2"/>
    <w:rsid w:val="001571AA"/>
    <w:rsid w:val="00157592"/>
    <w:rsid w:val="001576C5"/>
    <w:rsid w:val="00157837"/>
    <w:rsid w:val="0015792D"/>
    <w:rsid w:val="00157C68"/>
    <w:rsid w:val="00157DE5"/>
    <w:rsid w:val="00157F2A"/>
    <w:rsid w:val="00157F49"/>
    <w:rsid w:val="00160293"/>
    <w:rsid w:val="00160749"/>
    <w:rsid w:val="0016081F"/>
    <w:rsid w:val="00160E88"/>
    <w:rsid w:val="00161292"/>
    <w:rsid w:val="0016130C"/>
    <w:rsid w:val="00161867"/>
    <w:rsid w:val="00161884"/>
    <w:rsid w:val="0016189D"/>
    <w:rsid w:val="001618BF"/>
    <w:rsid w:val="00161DDF"/>
    <w:rsid w:val="001623A7"/>
    <w:rsid w:val="00162763"/>
    <w:rsid w:val="00162A04"/>
    <w:rsid w:val="00162A30"/>
    <w:rsid w:val="00162EDD"/>
    <w:rsid w:val="0016346E"/>
    <w:rsid w:val="001635E7"/>
    <w:rsid w:val="0016377D"/>
    <w:rsid w:val="00163837"/>
    <w:rsid w:val="001638EC"/>
    <w:rsid w:val="00163B9C"/>
    <w:rsid w:val="00163D7A"/>
    <w:rsid w:val="00163E14"/>
    <w:rsid w:val="00163E81"/>
    <w:rsid w:val="001641A6"/>
    <w:rsid w:val="001641ED"/>
    <w:rsid w:val="00164627"/>
    <w:rsid w:val="001648F7"/>
    <w:rsid w:val="00164B1A"/>
    <w:rsid w:val="001651A6"/>
    <w:rsid w:val="00165A55"/>
    <w:rsid w:val="00165BBF"/>
    <w:rsid w:val="0016618F"/>
    <w:rsid w:val="001666CD"/>
    <w:rsid w:val="001668E3"/>
    <w:rsid w:val="00166934"/>
    <w:rsid w:val="00166A95"/>
    <w:rsid w:val="00166C06"/>
    <w:rsid w:val="00166CE8"/>
    <w:rsid w:val="00166D74"/>
    <w:rsid w:val="00166DFF"/>
    <w:rsid w:val="00166FC0"/>
    <w:rsid w:val="0016706F"/>
    <w:rsid w:val="001670DA"/>
    <w:rsid w:val="00167707"/>
    <w:rsid w:val="001678EE"/>
    <w:rsid w:val="00167B45"/>
    <w:rsid w:val="00167EC4"/>
    <w:rsid w:val="00167F85"/>
    <w:rsid w:val="00170156"/>
    <w:rsid w:val="001702A0"/>
    <w:rsid w:val="0017036F"/>
    <w:rsid w:val="001704CD"/>
    <w:rsid w:val="001706E8"/>
    <w:rsid w:val="001709A9"/>
    <w:rsid w:val="00170A91"/>
    <w:rsid w:val="00170D61"/>
    <w:rsid w:val="00170EF2"/>
    <w:rsid w:val="00171065"/>
    <w:rsid w:val="00171232"/>
    <w:rsid w:val="0017123B"/>
    <w:rsid w:val="001712FF"/>
    <w:rsid w:val="001714E2"/>
    <w:rsid w:val="00171512"/>
    <w:rsid w:val="0017161A"/>
    <w:rsid w:val="001716E5"/>
    <w:rsid w:val="001719D8"/>
    <w:rsid w:val="001719FD"/>
    <w:rsid w:val="00172118"/>
    <w:rsid w:val="001721C9"/>
    <w:rsid w:val="00172281"/>
    <w:rsid w:val="00172636"/>
    <w:rsid w:val="00172A9D"/>
    <w:rsid w:val="001732C2"/>
    <w:rsid w:val="00173451"/>
    <w:rsid w:val="00173454"/>
    <w:rsid w:val="001736EE"/>
    <w:rsid w:val="00173AF4"/>
    <w:rsid w:val="00173BF8"/>
    <w:rsid w:val="00173C5D"/>
    <w:rsid w:val="00173C61"/>
    <w:rsid w:val="00173E31"/>
    <w:rsid w:val="00174439"/>
    <w:rsid w:val="00174522"/>
    <w:rsid w:val="001745BE"/>
    <w:rsid w:val="00175368"/>
    <w:rsid w:val="001754B5"/>
    <w:rsid w:val="00175712"/>
    <w:rsid w:val="00175B13"/>
    <w:rsid w:val="001760EC"/>
    <w:rsid w:val="0017644B"/>
    <w:rsid w:val="00176A5B"/>
    <w:rsid w:val="00176C07"/>
    <w:rsid w:val="00177002"/>
    <w:rsid w:val="001770DB"/>
    <w:rsid w:val="0017723E"/>
    <w:rsid w:val="00177350"/>
    <w:rsid w:val="001773CD"/>
    <w:rsid w:val="001774E5"/>
    <w:rsid w:val="0017750E"/>
    <w:rsid w:val="0017760A"/>
    <w:rsid w:val="001778CE"/>
    <w:rsid w:val="00177E2E"/>
    <w:rsid w:val="0018017E"/>
    <w:rsid w:val="00180230"/>
    <w:rsid w:val="001805CD"/>
    <w:rsid w:val="001807CC"/>
    <w:rsid w:val="001808E7"/>
    <w:rsid w:val="00180C94"/>
    <w:rsid w:val="00180CC6"/>
    <w:rsid w:val="00180EF0"/>
    <w:rsid w:val="00180F23"/>
    <w:rsid w:val="001812BD"/>
    <w:rsid w:val="00181500"/>
    <w:rsid w:val="001817A3"/>
    <w:rsid w:val="00181D08"/>
    <w:rsid w:val="00181E0E"/>
    <w:rsid w:val="001821A9"/>
    <w:rsid w:val="0018275F"/>
    <w:rsid w:val="00182B5E"/>
    <w:rsid w:val="00182C7D"/>
    <w:rsid w:val="00182E09"/>
    <w:rsid w:val="00183075"/>
    <w:rsid w:val="00183149"/>
    <w:rsid w:val="001832FB"/>
    <w:rsid w:val="001839E5"/>
    <w:rsid w:val="00184351"/>
    <w:rsid w:val="0018458E"/>
    <w:rsid w:val="00184B43"/>
    <w:rsid w:val="00184BE2"/>
    <w:rsid w:val="00184DA2"/>
    <w:rsid w:val="00184F92"/>
    <w:rsid w:val="00185065"/>
    <w:rsid w:val="00185162"/>
    <w:rsid w:val="00185760"/>
    <w:rsid w:val="00185CE8"/>
    <w:rsid w:val="00186116"/>
    <w:rsid w:val="00186150"/>
    <w:rsid w:val="00186382"/>
    <w:rsid w:val="0018663B"/>
    <w:rsid w:val="00186651"/>
    <w:rsid w:val="00186678"/>
    <w:rsid w:val="0018668F"/>
    <w:rsid w:val="00186A77"/>
    <w:rsid w:val="00186ADF"/>
    <w:rsid w:val="00186C10"/>
    <w:rsid w:val="00186CFD"/>
    <w:rsid w:val="001870CA"/>
    <w:rsid w:val="0018711F"/>
    <w:rsid w:val="001872A4"/>
    <w:rsid w:val="001873E2"/>
    <w:rsid w:val="00187433"/>
    <w:rsid w:val="00190003"/>
    <w:rsid w:val="001901AE"/>
    <w:rsid w:val="00190314"/>
    <w:rsid w:val="001908D5"/>
    <w:rsid w:val="00190F0A"/>
    <w:rsid w:val="001911B3"/>
    <w:rsid w:val="00191219"/>
    <w:rsid w:val="00191298"/>
    <w:rsid w:val="001916F4"/>
    <w:rsid w:val="00191712"/>
    <w:rsid w:val="00191B32"/>
    <w:rsid w:val="00192018"/>
    <w:rsid w:val="001921E5"/>
    <w:rsid w:val="0019293C"/>
    <w:rsid w:val="00192C5E"/>
    <w:rsid w:val="00192E88"/>
    <w:rsid w:val="00192EDF"/>
    <w:rsid w:val="00192F16"/>
    <w:rsid w:val="00192FC6"/>
    <w:rsid w:val="00193028"/>
    <w:rsid w:val="00193417"/>
    <w:rsid w:val="001935A5"/>
    <w:rsid w:val="0019398E"/>
    <w:rsid w:val="00193CA4"/>
    <w:rsid w:val="00193E63"/>
    <w:rsid w:val="00193F4E"/>
    <w:rsid w:val="0019401D"/>
    <w:rsid w:val="001940B6"/>
    <w:rsid w:val="001942C1"/>
    <w:rsid w:val="00194409"/>
    <w:rsid w:val="001946CE"/>
    <w:rsid w:val="00194762"/>
    <w:rsid w:val="001947FF"/>
    <w:rsid w:val="00194961"/>
    <w:rsid w:val="00194BDB"/>
    <w:rsid w:val="00194C4D"/>
    <w:rsid w:val="00195708"/>
    <w:rsid w:val="0019573C"/>
    <w:rsid w:val="0019607A"/>
    <w:rsid w:val="001960AC"/>
    <w:rsid w:val="001960C7"/>
    <w:rsid w:val="001963DF"/>
    <w:rsid w:val="00196520"/>
    <w:rsid w:val="001965BE"/>
    <w:rsid w:val="001969DB"/>
    <w:rsid w:val="00196A35"/>
    <w:rsid w:val="00196B25"/>
    <w:rsid w:val="00196CF7"/>
    <w:rsid w:val="00196D3C"/>
    <w:rsid w:val="00196DB4"/>
    <w:rsid w:val="00196EC3"/>
    <w:rsid w:val="001974BC"/>
    <w:rsid w:val="001977DB"/>
    <w:rsid w:val="0019795D"/>
    <w:rsid w:val="001A0020"/>
    <w:rsid w:val="001A002B"/>
    <w:rsid w:val="001A01FF"/>
    <w:rsid w:val="001A03AB"/>
    <w:rsid w:val="001A0444"/>
    <w:rsid w:val="001A06AE"/>
    <w:rsid w:val="001A06CF"/>
    <w:rsid w:val="001A08A0"/>
    <w:rsid w:val="001A08BA"/>
    <w:rsid w:val="001A0C00"/>
    <w:rsid w:val="001A0ED8"/>
    <w:rsid w:val="001A1168"/>
    <w:rsid w:val="001A12AF"/>
    <w:rsid w:val="001A1320"/>
    <w:rsid w:val="001A19D5"/>
    <w:rsid w:val="001A1D02"/>
    <w:rsid w:val="001A217D"/>
    <w:rsid w:val="001A2216"/>
    <w:rsid w:val="001A227A"/>
    <w:rsid w:val="001A26FB"/>
    <w:rsid w:val="001A2782"/>
    <w:rsid w:val="001A2AA2"/>
    <w:rsid w:val="001A2CAE"/>
    <w:rsid w:val="001A3052"/>
    <w:rsid w:val="001A30EF"/>
    <w:rsid w:val="001A3208"/>
    <w:rsid w:val="001A32A3"/>
    <w:rsid w:val="001A3810"/>
    <w:rsid w:val="001A38A0"/>
    <w:rsid w:val="001A3AD0"/>
    <w:rsid w:val="001A3D46"/>
    <w:rsid w:val="001A3E67"/>
    <w:rsid w:val="001A4413"/>
    <w:rsid w:val="001A44B0"/>
    <w:rsid w:val="001A4620"/>
    <w:rsid w:val="001A4983"/>
    <w:rsid w:val="001A4A70"/>
    <w:rsid w:val="001A4F64"/>
    <w:rsid w:val="001A5282"/>
    <w:rsid w:val="001A53B8"/>
    <w:rsid w:val="001A5484"/>
    <w:rsid w:val="001A5678"/>
    <w:rsid w:val="001A587C"/>
    <w:rsid w:val="001A59C4"/>
    <w:rsid w:val="001A5DD4"/>
    <w:rsid w:val="001A5E32"/>
    <w:rsid w:val="001A5F4F"/>
    <w:rsid w:val="001A5F74"/>
    <w:rsid w:val="001A5F93"/>
    <w:rsid w:val="001A6463"/>
    <w:rsid w:val="001A64AC"/>
    <w:rsid w:val="001A66A5"/>
    <w:rsid w:val="001A6871"/>
    <w:rsid w:val="001A6969"/>
    <w:rsid w:val="001A6C4E"/>
    <w:rsid w:val="001A6CB2"/>
    <w:rsid w:val="001A6F07"/>
    <w:rsid w:val="001A708A"/>
    <w:rsid w:val="001A70E2"/>
    <w:rsid w:val="001A73AC"/>
    <w:rsid w:val="001A73E0"/>
    <w:rsid w:val="001A741A"/>
    <w:rsid w:val="001A7457"/>
    <w:rsid w:val="001A7503"/>
    <w:rsid w:val="001A7524"/>
    <w:rsid w:val="001A76BF"/>
    <w:rsid w:val="001A7864"/>
    <w:rsid w:val="001A78CA"/>
    <w:rsid w:val="001A7B2F"/>
    <w:rsid w:val="001A7B92"/>
    <w:rsid w:val="001A7C25"/>
    <w:rsid w:val="001A7C31"/>
    <w:rsid w:val="001B000A"/>
    <w:rsid w:val="001B0032"/>
    <w:rsid w:val="001B0084"/>
    <w:rsid w:val="001B0211"/>
    <w:rsid w:val="001B0438"/>
    <w:rsid w:val="001B05B5"/>
    <w:rsid w:val="001B06A8"/>
    <w:rsid w:val="001B08BC"/>
    <w:rsid w:val="001B0A04"/>
    <w:rsid w:val="001B0AD7"/>
    <w:rsid w:val="001B1525"/>
    <w:rsid w:val="001B19BB"/>
    <w:rsid w:val="001B1A1E"/>
    <w:rsid w:val="001B2002"/>
    <w:rsid w:val="001B24ED"/>
    <w:rsid w:val="001B2554"/>
    <w:rsid w:val="001B2604"/>
    <w:rsid w:val="001B2845"/>
    <w:rsid w:val="001B2C52"/>
    <w:rsid w:val="001B2EDC"/>
    <w:rsid w:val="001B313F"/>
    <w:rsid w:val="001B3144"/>
    <w:rsid w:val="001B37B9"/>
    <w:rsid w:val="001B37FF"/>
    <w:rsid w:val="001B41C6"/>
    <w:rsid w:val="001B4240"/>
    <w:rsid w:val="001B440C"/>
    <w:rsid w:val="001B46DB"/>
    <w:rsid w:val="001B47E0"/>
    <w:rsid w:val="001B48B9"/>
    <w:rsid w:val="001B493B"/>
    <w:rsid w:val="001B4AF4"/>
    <w:rsid w:val="001B4B94"/>
    <w:rsid w:val="001B4C62"/>
    <w:rsid w:val="001B55B1"/>
    <w:rsid w:val="001B5696"/>
    <w:rsid w:val="001B5BD6"/>
    <w:rsid w:val="001B5E85"/>
    <w:rsid w:val="001B617D"/>
    <w:rsid w:val="001B61EF"/>
    <w:rsid w:val="001B64E3"/>
    <w:rsid w:val="001B6500"/>
    <w:rsid w:val="001B6A39"/>
    <w:rsid w:val="001B6D69"/>
    <w:rsid w:val="001B70CE"/>
    <w:rsid w:val="001B7411"/>
    <w:rsid w:val="001B74E2"/>
    <w:rsid w:val="001B7516"/>
    <w:rsid w:val="001B7846"/>
    <w:rsid w:val="001B7B1A"/>
    <w:rsid w:val="001B7DC9"/>
    <w:rsid w:val="001C0138"/>
    <w:rsid w:val="001C020A"/>
    <w:rsid w:val="001C0610"/>
    <w:rsid w:val="001C09D9"/>
    <w:rsid w:val="001C0B34"/>
    <w:rsid w:val="001C1009"/>
    <w:rsid w:val="001C11A0"/>
    <w:rsid w:val="001C125B"/>
    <w:rsid w:val="001C12FC"/>
    <w:rsid w:val="001C15CB"/>
    <w:rsid w:val="001C17EB"/>
    <w:rsid w:val="001C1A36"/>
    <w:rsid w:val="001C1B97"/>
    <w:rsid w:val="001C1DFE"/>
    <w:rsid w:val="001C23F1"/>
    <w:rsid w:val="001C29C8"/>
    <w:rsid w:val="001C29FE"/>
    <w:rsid w:val="001C2E68"/>
    <w:rsid w:val="001C337E"/>
    <w:rsid w:val="001C35AD"/>
    <w:rsid w:val="001C3AC9"/>
    <w:rsid w:val="001C3ACC"/>
    <w:rsid w:val="001C3C83"/>
    <w:rsid w:val="001C3FAE"/>
    <w:rsid w:val="001C42BF"/>
    <w:rsid w:val="001C4857"/>
    <w:rsid w:val="001C489B"/>
    <w:rsid w:val="001C5051"/>
    <w:rsid w:val="001C507E"/>
    <w:rsid w:val="001C5255"/>
    <w:rsid w:val="001C59E5"/>
    <w:rsid w:val="001C5E90"/>
    <w:rsid w:val="001C60EF"/>
    <w:rsid w:val="001C62FF"/>
    <w:rsid w:val="001C65EB"/>
    <w:rsid w:val="001C6A0A"/>
    <w:rsid w:val="001C6A2D"/>
    <w:rsid w:val="001C6A37"/>
    <w:rsid w:val="001C6F53"/>
    <w:rsid w:val="001C7158"/>
    <w:rsid w:val="001C728B"/>
    <w:rsid w:val="001C7694"/>
    <w:rsid w:val="001C7A49"/>
    <w:rsid w:val="001C7CD4"/>
    <w:rsid w:val="001C7E31"/>
    <w:rsid w:val="001C7F20"/>
    <w:rsid w:val="001D0035"/>
    <w:rsid w:val="001D05E4"/>
    <w:rsid w:val="001D06F8"/>
    <w:rsid w:val="001D09B9"/>
    <w:rsid w:val="001D0D29"/>
    <w:rsid w:val="001D0D6A"/>
    <w:rsid w:val="001D1111"/>
    <w:rsid w:val="001D1318"/>
    <w:rsid w:val="001D1369"/>
    <w:rsid w:val="001D1558"/>
    <w:rsid w:val="001D16CB"/>
    <w:rsid w:val="001D1BFC"/>
    <w:rsid w:val="001D1C2A"/>
    <w:rsid w:val="001D1D84"/>
    <w:rsid w:val="001D1D9A"/>
    <w:rsid w:val="001D1DCF"/>
    <w:rsid w:val="001D1F18"/>
    <w:rsid w:val="001D21DB"/>
    <w:rsid w:val="001D2436"/>
    <w:rsid w:val="001D24DF"/>
    <w:rsid w:val="001D2628"/>
    <w:rsid w:val="001D269A"/>
    <w:rsid w:val="001D2775"/>
    <w:rsid w:val="001D2940"/>
    <w:rsid w:val="001D2E23"/>
    <w:rsid w:val="001D2FE3"/>
    <w:rsid w:val="001D35D6"/>
    <w:rsid w:val="001D35ED"/>
    <w:rsid w:val="001D385F"/>
    <w:rsid w:val="001D3B55"/>
    <w:rsid w:val="001D3BDE"/>
    <w:rsid w:val="001D3ED4"/>
    <w:rsid w:val="001D4078"/>
    <w:rsid w:val="001D4ABE"/>
    <w:rsid w:val="001D4B51"/>
    <w:rsid w:val="001D5139"/>
    <w:rsid w:val="001D51B4"/>
    <w:rsid w:val="001D51FB"/>
    <w:rsid w:val="001D5381"/>
    <w:rsid w:val="001D5901"/>
    <w:rsid w:val="001D5C9D"/>
    <w:rsid w:val="001D6AE3"/>
    <w:rsid w:val="001D6B78"/>
    <w:rsid w:val="001D6CDE"/>
    <w:rsid w:val="001D7341"/>
    <w:rsid w:val="001D73B8"/>
    <w:rsid w:val="001D7413"/>
    <w:rsid w:val="001D75DE"/>
    <w:rsid w:val="001D75F6"/>
    <w:rsid w:val="001D7B57"/>
    <w:rsid w:val="001D7C72"/>
    <w:rsid w:val="001D7ECC"/>
    <w:rsid w:val="001D7FC5"/>
    <w:rsid w:val="001E0006"/>
    <w:rsid w:val="001E011A"/>
    <w:rsid w:val="001E040E"/>
    <w:rsid w:val="001E07DE"/>
    <w:rsid w:val="001E08CF"/>
    <w:rsid w:val="001E0A1B"/>
    <w:rsid w:val="001E0AAD"/>
    <w:rsid w:val="001E0ADC"/>
    <w:rsid w:val="001E0C04"/>
    <w:rsid w:val="001E0C19"/>
    <w:rsid w:val="001E0E96"/>
    <w:rsid w:val="001E1001"/>
    <w:rsid w:val="001E10A3"/>
    <w:rsid w:val="001E1330"/>
    <w:rsid w:val="001E1CA7"/>
    <w:rsid w:val="001E232F"/>
    <w:rsid w:val="001E2359"/>
    <w:rsid w:val="001E2590"/>
    <w:rsid w:val="001E27C3"/>
    <w:rsid w:val="001E2B77"/>
    <w:rsid w:val="001E3345"/>
    <w:rsid w:val="001E346F"/>
    <w:rsid w:val="001E34B6"/>
    <w:rsid w:val="001E3636"/>
    <w:rsid w:val="001E376C"/>
    <w:rsid w:val="001E3955"/>
    <w:rsid w:val="001E3A2A"/>
    <w:rsid w:val="001E3ABF"/>
    <w:rsid w:val="001E3B20"/>
    <w:rsid w:val="001E3C05"/>
    <w:rsid w:val="001E3DCE"/>
    <w:rsid w:val="001E3E6F"/>
    <w:rsid w:val="001E3E7C"/>
    <w:rsid w:val="001E4FFE"/>
    <w:rsid w:val="001E51E5"/>
    <w:rsid w:val="001E527D"/>
    <w:rsid w:val="001E52E4"/>
    <w:rsid w:val="001E55F8"/>
    <w:rsid w:val="001E5671"/>
    <w:rsid w:val="001E568E"/>
    <w:rsid w:val="001E5924"/>
    <w:rsid w:val="001E6011"/>
    <w:rsid w:val="001E6413"/>
    <w:rsid w:val="001E6A94"/>
    <w:rsid w:val="001E6B70"/>
    <w:rsid w:val="001E6BFF"/>
    <w:rsid w:val="001E6E8B"/>
    <w:rsid w:val="001E7065"/>
    <w:rsid w:val="001E7085"/>
    <w:rsid w:val="001E7194"/>
    <w:rsid w:val="001E71E8"/>
    <w:rsid w:val="001E727B"/>
    <w:rsid w:val="001E72DD"/>
    <w:rsid w:val="001E72F8"/>
    <w:rsid w:val="001E74B8"/>
    <w:rsid w:val="001E7667"/>
    <w:rsid w:val="001E787B"/>
    <w:rsid w:val="001E79DF"/>
    <w:rsid w:val="001E7E87"/>
    <w:rsid w:val="001F02AE"/>
    <w:rsid w:val="001F07C5"/>
    <w:rsid w:val="001F091D"/>
    <w:rsid w:val="001F0C4E"/>
    <w:rsid w:val="001F0F17"/>
    <w:rsid w:val="001F11BA"/>
    <w:rsid w:val="001F12A1"/>
    <w:rsid w:val="001F135C"/>
    <w:rsid w:val="001F156B"/>
    <w:rsid w:val="001F15AC"/>
    <w:rsid w:val="001F16E3"/>
    <w:rsid w:val="001F1A0D"/>
    <w:rsid w:val="001F1CA1"/>
    <w:rsid w:val="001F1DFB"/>
    <w:rsid w:val="001F1E90"/>
    <w:rsid w:val="001F1FF1"/>
    <w:rsid w:val="001F2305"/>
    <w:rsid w:val="001F25C1"/>
    <w:rsid w:val="001F2711"/>
    <w:rsid w:val="001F317A"/>
    <w:rsid w:val="001F3430"/>
    <w:rsid w:val="001F38BA"/>
    <w:rsid w:val="001F3B5F"/>
    <w:rsid w:val="001F3DA7"/>
    <w:rsid w:val="001F4265"/>
    <w:rsid w:val="001F43EC"/>
    <w:rsid w:val="001F4AE2"/>
    <w:rsid w:val="001F4D45"/>
    <w:rsid w:val="001F5107"/>
    <w:rsid w:val="001F5219"/>
    <w:rsid w:val="001F52CB"/>
    <w:rsid w:val="001F5568"/>
    <w:rsid w:val="001F5588"/>
    <w:rsid w:val="001F568E"/>
    <w:rsid w:val="001F573E"/>
    <w:rsid w:val="001F58DD"/>
    <w:rsid w:val="001F5DAA"/>
    <w:rsid w:val="001F5E39"/>
    <w:rsid w:val="001F5EA4"/>
    <w:rsid w:val="001F5EBB"/>
    <w:rsid w:val="001F600A"/>
    <w:rsid w:val="001F6044"/>
    <w:rsid w:val="001F60FC"/>
    <w:rsid w:val="001F62A5"/>
    <w:rsid w:val="001F6349"/>
    <w:rsid w:val="001F6688"/>
    <w:rsid w:val="001F67B0"/>
    <w:rsid w:val="001F67E7"/>
    <w:rsid w:val="001F682A"/>
    <w:rsid w:val="001F6BDB"/>
    <w:rsid w:val="001F6D6A"/>
    <w:rsid w:val="001F6DA4"/>
    <w:rsid w:val="001F6F76"/>
    <w:rsid w:val="001F7425"/>
    <w:rsid w:val="001F74CB"/>
    <w:rsid w:val="001F79E0"/>
    <w:rsid w:val="001F7A4C"/>
    <w:rsid w:val="001F7AFB"/>
    <w:rsid w:val="001F7C90"/>
    <w:rsid w:val="001F7C9E"/>
    <w:rsid w:val="001F7CEC"/>
    <w:rsid w:val="001F7FC5"/>
    <w:rsid w:val="0020046B"/>
    <w:rsid w:val="0020054B"/>
    <w:rsid w:val="00200587"/>
    <w:rsid w:val="00200A0C"/>
    <w:rsid w:val="00200BCA"/>
    <w:rsid w:val="00200BD2"/>
    <w:rsid w:val="00200E8A"/>
    <w:rsid w:val="00200F15"/>
    <w:rsid w:val="00201230"/>
    <w:rsid w:val="0020134D"/>
    <w:rsid w:val="0020145A"/>
    <w:rsid w:val="00201591"/>
    <w:rsid w:val="002018D3"/>
    <w:rsid w:val="00201E2D"/>
    <w:rsid w:val="00202110"/>
    <w:rsid w:val="002021A9"/>
    <w:rsid w:val="002022C1"/>
    <w:rsid w:val="00202618"/>
    <w:rsid w:val="00202656"/>
    <w:rsid w:val="002026D1"/>
    <w:rsid w:val="00202878"/>
    <w:rsid w:val="00202938"/>
    <w:rsid w:val="00202961"/>
    <w:rsid w:val="00202AE8"/>
    <w:rsid w:val="00202B16"/>
    <w:rsid w:val="00203261"/>
    <w:rsid w:val="0020382D"/>
    <w:rsid w:val="00203CAB"/>
    <w:rsid w:val="00203E9D"/>
    <w:rsid w:val="00204166"/>
    <w:rsid w:val="002044FA"/>
    <w:rsid w:val="00204B83"/>
    <w:rsid w:val="00204D0B"/>
    <w:rsid w:val="00205389"/>
    <w:rsid w:val="00205931"/>
    <w:rsid w:val="00205B9D"/>
    <w:rsid w:val="00206293"/>
    <w:rsid w:val="0020630E"/>
    <w:rsid w:val="00206A75"/>
    <w:rsid w:val="00206EA2"/>
    <w:rsid w:val="00206EBA"/>
    <w:rsid w:val="0020731B"/>
    <w:rsid w:val="0020776B"/>
    <w:rsid w:val="00207DF6"/>
    <w:rsid w:val="00207FED"/>
    <w:rsid w:val="00210057"/>
    <w:rsid w:val="002101B9"/>
    <w:rsid w:val="00210434"/>
    <w:rsid w:val="002105AC"/>
    <w:rsid w:val="002105C9"/>
    <w:rsid w:val="002108F8"/>
    <w:rsid w:val="00210F38"/>
    <w:rsid w:val="002113C4"/>
    <w:rsid w:val="002115F4"/>
    <w:rsid w:val="00211749"/>
    <w:rsid w:val="0021192E"/>
    <w:rsid w:val="00211B40"/>
    <w:rsid w:val="00212CD3"/>
    <w:rsid w:val="00212CD6"/>
    <w:rsid w:val="00212E1B"/>
    <w:rsid w:val="00212F91"/>
    <w:rsid w:val="0021317F"/>
    <w:rsid w:val="00213423"/>
    <w:rsid w:val="002134A6"/>
    <w:rsid w:val="00213686"/>
    <w:rsid w:val="002137E9"/>
    <w:rsid w:val="00213939"/>
    <w:rsid w:val="00213A25"/>
    <w:rsid w:val="00213BF7"/>
    <w:rsid w:val="00213D9A"/>
    <w:rsid w:val="00213E49"/>
    <w:rsid w:val="002140DB"/>
    <w:rsid w:val="002141BB"/>
    <w:rsid w:val="002142C0"/>
    <w:rsid w:val="00214D3B"/>
    <w:rsid w:val="00214E89"/>
    <w:rsid w:val="00215172"/>
    <w:rsid w:val="0021565D"/>
    <w:rsid w:val="002158F3"/>
    <w:rsid w:val="00215B4C"/>
    <w:rsid w:val="00215CAE"/>
    <w:rsid w:val="00215DDE"/>
    <w:rsid w:val="00215E52"/>
    <w:rsid w:val="0021661E"/>
    <w:rsid w:val="00216D08"/>
    <w:rsid w:val="00216D89"/>
    <w:rsid w:val="00216DA0"/>
    <w:rsid w:val="00216F16"/>
    <w:rsid w:val="00217038"/>
    <w:rsid w:val="002172DE"/>
    <w:rsid w:val="002172F4"/>
    <w:rsid w:val="00217474"/>
    <w:rsid w:val="00217B50"/>
    <w:rsid w:val="00217C61"/>
    <w:rsid w:val="00217CB1"/>
    <w:rsid w:val="00217D7E"/>
    <w:rsid w:val="00217F9B"/>
    <w:rsid w:val="00220234"/>
    <w:rsid w:val="002204E5"/>
    <w:rsid w:val="00220590"/>
    <w:rsid w:val="00220632"/>
    <w:rsid w:val="0022084F"/>
    <w:rsid w:val="00221445"/>
    <w:rsid w:val="002216F9"/>
    <w:rsid w:val="002219AD"/>
    <w:rsid w:val="00221A2E"/>
    <w:rsid w:val="00221A9F"/>
    <w:rsid w:val="00221B8B"/>
    <w:rsid w:val="00222161"/>
    <w:rsid w:val="00222587"/>
    <w:rsid w:val="00222C01"/>
    <w:rsid w:val="00222F0F"/>
    <w:rsid w:val="00222F27"/>
    <w:rsid w:val="00223555"/>
    <w:rsid w:val="00224109"/>
    <w:rsid w:val="0022415E"/>
    <w:rsid w:val="00224604"/>
    <w:rsid w:val="0022465C"/>
    <w:rsid w:val="00224781"/>
    <w:rsid w:val="00224B3A"/>
    <w:rsid w:val="00224B98"/>
    <w:rsid w:val="00224C37"/>
    <w:rsid w:val="00224E6D"/>
    <w:rsid w:val="00225242"/>
    <w:rsid w:val="002252E7"/>
    <w:rsid w:val="002253D7"/>
    <w:rsid w:val="002254B8"/>
    <w:rsid w:val="002254E1"/>
    <w:rsid w:val="00225661"/>
    <w:rsid w:val="0022592F"/>
    <w:rsid w:val="002259D1"/>
    <w:rsid w:val="00225A4A"/>
    <w:rsid w:val="002260E2"/>
    <w:rsid w:val="00226134"/>
    <w:rsid w:val="0022626E"/>
    <w:rsid w:val="0022649B"/>
    <w:rsid w:val="002264A6"/>
    <w:rsid w:val="0022681B"/>
    <w:rsid w:val="00226842"/>
    <w:rsid w:val="00226887"/>
    <w:rsid w:val="00226922"/>
    <w:rsid w:val="0022698F"/>
    <w:rsid w:val="00226BF8"/>
    <w:rsid w:val="002270AB"/>
    <w:rsid w:val="00227634"/>
    <w:rsid w:val="00227869"/>
    <w:rsid w:val="002278BE"/>
    <w:rsid w:val="00230168"/>
    <w:rsid w:val="00230221"/>
    <w:rsid w:val="002308E1"/>
    <w:rsid w:val="00230EAF"/>
    <w:rsid w:val="00230F27"/>
    <w:rsid w:val="00230F7D"/>
    <w:rsid w:val="0023101E"/>
    <w:rsid w:val="00231190"/>
    <w:rsid w:val="00231E2E"/>
    <w:rsid w:val="00231F45"/>
    <w:rsid w:val="002320BB"/>
    <w:rsid w:val="00232DFD"/>
    <w:rsid w:val="00232EB5"/>
    <w:rsid w:val="00233392"/>
    <w:rsid w:val="002333D1"/>
    <w:rsid w:val="00233421"/>
    <w:rsid w:val="0023347B"/>
    <w:rsid w:val="00233642"/>
    <w:rsid w:val="002339C1"/>
    <w:rsid w:val="00233A4F"/>
    <w:rsid w:val="00233E83"/>
    <w:rsid w:val="00234303"/>
    <w:rsid w:val="0023474C"/>
    <w:rsid w:val="00234FFB"/>
    <w:rsid w:val="002350E3"/>
    <w:rsid w:val="00235545"/>
    <w:rsid w:val="00235584"/>
    <w:rsid w:val="00235692"/>
    <w:rsid w:val="00235866"/>
    <w:rsid w:val="00235A55"/>
    <w:rsid w:val="00235ADF"/>
    <w:rsid w:val="00235B26"/>
    <w:rsid w:val="00235E6D"/>
    <w:rsid w:val="0023621F"/>
    <w:rsid w:val="002363E7"/>
    <w:rsid w:val="00236513"/>
    <w:rsid w:val="0023652C"/>
    <w:rsid w:val="002365D0"/>
    <w:rsid w:val="00236863"/>
    <w:rsid w:val="00236A0A"/>
    <w:rsid w:val="00236C38"/>
    <w:rsid w:val="00236D3B"/>
    <w:rsid w:val="00237603"/>
    <w:rsid w:val="0023774A"/>
    <w:rsid w:val="0023778A"/>
    <w:rsid w:val="00237A22"/>
    <w:rsid w:val="00237BD7"/>
    <w:rsid w:val="00237E14"/>
    <w:rsid w:val="0024066C"/>
    <w:rsid w:val="002407E2"/>
    <w:rsid w:val="002408B8"/>
    <w:rsid w:val="00240BE3"/>
    <w:rsid w:val="00240CE0"/>
    <w:rsid w:val="00241164"/>
    <w:rsid w:val="00241291"/>
    <w:rsid w:val="0024141F"/>
    <w:rsid w:val="0024142C"/>
    <w:rsid w:val="0024160E"/>
    <w:rsid w:val="002416D3"/>
    <w:rsid w:val="00241B5E"/>
    <w:rsid w:val="00241B70"/>
    <w:rsid w:val="00241CBA"/>
    <w:rsid w:val="00241F08"/>
    <w:rsid w:val="00242042"/>
    <w:rsid w:val="002422E3"/>
    <w:rsid w:val="00242835"/>
    <w:rsid w:val="0024283A"/>
    <w:rsid w:val="00242939"/>
    <w:rsid w:val="00242AAD"/>
    <w:rsid w:val="00242BB4"/>
    <w:rsid w:val="00242FA2"/>
    <w:rsid w:val="00242FB9"/>
    <w:rsid w:val="00243227"/>
    <w:rsid w:val="002433AE"/>
    <w:rsid w:val="002433C5"/>
    <w:rsid w:val="00243554"/>
    <w:rsid w:val="002438E1"/>
    <w:rsid w:val="002439EB"/>
    <w:rsid w:val="00243BBF"/>
    <w:rsid w:val="00243CC1"/>
    <w:rsid w:val="00243D8E"/>
    <w:rsid w:val="00243FF0"/>
    <w:rsid w:val="0024407F"/>
    <w:rsid w:val="002442B6"/>
    <w:rsid w:val="0024450E"/>
    <w:rsid w:val="00244707"/>
    <w:rsid w:val="002448A9"/>
    <w:rsid w:val="00244EA1"/>
    <w:rsid w:val="00244F03"/>
    <w:rsid w:val="00244F50"/>
    <w:rsid w:val="0024511A"/>
    <w:rsid w:val="00245674"/>
    <w:rsid w:val="00245676"/>
    <w:rsid w:val="00245824"/>
    <w:rsid w:val="00245960"/>
    <w:rsid w:val="00245ADA"/>
    <w:rsid w:val="00245B28"/>
    <w:rsid w:val="00245B74"/>
    <w:rsid w:val="00245F1B"/>
    <w:rsid w:val="00246080"/>
    <w:rsid w:val="00246099"/>
    <w:rsid w:val="0024613C"/>
    <w:rsid w:val="002461CD"/>
    <w:rsid w:val="00246500"/>
    <w:rsid w:val="0024673C"/>
    <w:rsid w:val="00246F5F"/>
    <w:rsid w:val="002470AF"/>
    <w:rsid w:val="00247172"/>
    <w:rsid w:val="0024734C"/>
    <w:rsid w:val="00247764"/>
    <w:rsid w:val="00247810"/>
    <w:rsid w:val="002479FC"/>
    <w:rsid w:val="00247DE7"/>
    <w:rsid w:val="00247F84"/>
    <w:rsid w:val="002501EF"/>
    <w:rsid w:val="002503A4"/>
    <w:rsid w:val="00250581"/>
    <w:rsid w:val="00250870"/>
    <w:rsid w:val="00250D3B"/>
    <w:rsid w:val="0025126F"/>
    <w:rsid w:val="0025140E"/>
    <w:rsid w:val="0025165F"/>
    <w:rsid w:val="00251999"/>
    <w:rsid w:val="002519E2"/>
    <w:rsid w:val="00251BD2"/>
    <w:rsid w:val="00251ED3"/>
    <w:rsid w:val="00252079"/>
    <w:rsid w:val="0025232C"/>
    <w:rsid w:val="0025239C"/>
    <w:rsid w:val="002526E8"/>
    <w:rsid w:val="00252CD4"/>
    <w:rsid w:val="00252D56"/>
    <w:rsid w:val="00252F1E"/>
    <w:rsid w:val="00253237"/>
    <w:rsid w:val="002532AA"/>
    <w:rsid w:val="00253500"/>
    <w:rsid w:val="00253597"/>
    <w:rsid w:val="00253673"/>
    <w:rsid w:val="002537CC"/>
    <w:rsid w:val="002537FE"/>
    <w:rsid w:val="00253D7D"/>
    <w:rsid w:val="00253DF4"/>
    <w:rsid w:val="00253FF4"/>
    <w:rsid w:val="002545BA"/>
    <w:rsid w:val="00254798"/>
    <w:rsid w:val="00254910"/>
    <w:rsid w:val="00254B0B"/>
    <w:rsid w:val="00254BCB"/>
    <w:rsid w:val="00254EDB"/>
    <w:rsid w:val="00254FC9"/>
    <w:rsid w:val="00255063"/>
    <w:rsid w:val="002551FC"/>
    <w:rsid w:val="00255423"/>
    <w:rsid w:val="002557E2"/>
    <w:rsid w:val="002558A2"/>
    <w:rsid w:val="002558D3"/>
    <w:rsid w:val="00255986"/>
    <w:rsid w:val="0025599F"/>
    <w:rsid w:val="00255A14"/>
    <w:rsid w:val="00255AC0"/>
    <w:rsid w:val="00255BB9"/>
    <w:rsid w:val="0025624C"/>
    <w:rsid w:val="00256402"/>
    <w:rsid w:val="00256441"/>
    <w:rsid w:val="00256586"/>
    <w:rsid w:val="0025667A"/>
    <w:rsid w:val="002566FB"/>
    <w:rsid w:val="00256869"/>
    <w:rsid w:val="00256B99"/>
    <w:rsid w:val="00256E87"/>
    <w:rsid w:val="0025753D"/>
    <w:rsid w:val="00257D50"/>
    <w:rsid w:val="00260668"/>
    <w:rsid w:val="0026093A"/>
    <w:rsid w:val="00260A0F"/>
    <w:rsid w:val="00260BC0"/>
    <w:rsid w:val="00260DCA"/>
    <w:rsid w:val="00260EA9"/>
    <w:rsid w:val="00260F25"/>
    <w:rsid w:val="00261128"/>
    <w:rsid w:val="002616EA"/>
    <w:rsid w:val="002619BF"/>
    <w:rsid w:val="00261CA4"/>
    <w:rsid w:val="00261DB4"/>
    <w:rsid w:val="00261EED"/>
    <w:rsid w:val="00261F87"/>
    <w:rsid w:val="00261FDF"/>
    <w:rsid w:val="00262549"/>
    <w:rsid w:val="002625C5"/>
    <w:rsid w:val="00262D84"/>
    <w:rsid w:val="00262DA6"/>
    <w:rsid w:val="00262F43"/>
    <w:rsid w:val="00262FB0"/>
    <w:rsid w:val="0026354C"/>
    <w:rsid w:val="00263AFA"/>
    <w:rsid w:val="00263C9A"/>
    <w:rsid w:val="00263FC6"/>
    <w:rsid w:val="002641AD"/>
    <w:rsid w:val="002647CB"/>
    <w:rsid w:val="00264846"/>
    <w:rsid w:val="002648E2"/>
    <w:rsid w:val="00264902"/>
    <w:rsid w:val="00264C3E"/>
    <w:rsid w:val="00264FD8"/>
    <w:rsid w:val="002651A1"/>
    <w:rsid w:val="0026582C"/>
    <w:rsid w:val="00265CAA"/>
    <w:rsid w:val="00266063"/>
    <w:rsid w:val="002668CE"/>
    <w:rsid w:val="002668E7"/>
    <w:rsid w:val="002668F9"/>
    <w:rsid w:val="00266B2C"/>
    <w:rsid w:val="00267347"/>
    <w:rsid w:val="00267632"/>
    <w:rsid w:val="00267926"/>
    <w:rsid w:val="00267BA6"/>
    <w:rsid w:val="0027014D"/>
    <w:rsid w:val="0027015F"/>
    <w:rsid w:val="00270173"/>
    <w:rsid w:val="002702FE"/>
    <w:rsid w:val="0027037A"/>
    <w:rsid w:val="002704C0"/>
    <w:rsid w:val="002708B9"/>
    <w:rsid w:val="00270AD0"/>
    <w:rsid w:val="00270DBD"/>
    <w:rsid w:val="00270E5C"/>
    <w:rsid w:val="00270F10"/>
    <w:rsid w:val="00271220"/>
    <w:rsid w:val="00271237"/>
    <w:rsid w:val="00271C0E"/>
    <w:rsid w:val="00271F81"/>
    <w:rsid w:val="002721C8"/>
    <w:rsid w:val="0027235A"/>
    <w:rsid w:val="002726F2"/>
    <w:rsid w:val="002727C1"/>
    <w:rsid w:val="00272998"/>
    <w:rsid w:val="00272A27"/>
    <w:rsid w:val="00272AD6"/>
    <w:rsid w:val="002730E0"/>
    <w:rsid w:val="002733C6"/>
    <w:rsid w:val="00273934"/>
    <w:rsid w:val="00273935"/>
    <w:rsid w:val="00273D15"/>
    <w:rsid w:val="00274092"/>
    <w:rsid w:val="0027474E"/>
    <w:rsid w:val="00274932"/>
    <w:rsid w:val="00274DE3"/>
    <w:rsid w:val="00274FE9"/>
    <w:rsid w:val="0027508A"/>
    <w:rsid w:val="002750E8"/>
    <w:rsid w:val="002754F4"/>
    <w:rsid w:val="002758D3"/>
    <w:rsid w:val="002759EF"/>
    <w:rsid w:val="00275FB5"/>
    <w:rsid w:val="00276028"/>
    <w:rsid w:val="0027617B"/>
    <w:rsid w:val="0027628F"/>
    <w:rsid w:val="002765B0"/>
    <w:rsid w:val="002765D7"/>
    <w:rsid w:val="00276661"/>
    <w:rsid w:val="00276691"/>
    <w:rsid w:val="00276745"/>
    <w:rsid w:val="00276901"/>
    <w:rsid w:val="00276947"/>
    <w:rsid w:val="00276F6F"/>
    <w:rsid w:val="002771A3"/>
    <w:rsid w:val="002772D4"/>
    <w:rsid w:val="0027763C"/>
    <w:rsid w:val="00277785"/>
    <w:rsid w:val="002779F4"/>
    <w:rsid w:val="00277A16"/>
    <w:rsid w:val="00277DF6"/>
    <w:rsid w:val="00277F50"/>
    <w:rsid w:val="0028034E"/>
    <w:rsid w:val="002806CF"/>
    <w:rsid w:val="0028087B"/>
    <w:rsid w:val="00280A1B"/>
    <w:rsid w:val="00280B5E"/>
    <w:rsid w:val="00280D37"/>
    <w:rsid w:val="00280DCA"/>
    <w:rsid w:val="00281372"/>
    <w:rsid w:val="002817C2"/>
    <w:rsid w:val="002819DC"/>
    <w:rsid w:val="00281A45"/>
    <w:rsid w:val="00281BB0"/>
    <w:rsid w:val="00281D34"/>
    <w:rsid w:val="00281DDA"/>
    <w:rsid w:val="00281F89"/>
    <w:rsid w:val="002825C0"/>
    <w:rsid w:val="0028271E"/>
    <w:rsid w:val="0028293B"/>
    <w:rsid w:val="00282F71"/>
    <w:rsid w:val="00283233"/>
    <w:rsid w:val="0028328B"/>
    <w:rsid w:val="00283297"/>
    <w:rsid w:val="00283366"/>
    <w:rsid w:val="002833E5"/>
    <w:rsid w:val="00283797"/>
    <w:rsid w:val="0028389C"/>
    <w:rsid w:val="00283E18"/>
    <w:rsid w:val="00284074"/>
    <w:rsid w:val="002842DD"/>
    <w:rsid w:val="00284335"/>
    <w:rsid w:val="002848AA"/>
    <w:rsid w:val="002849B0"/>
    <w:rsid w:val="00284AD0"/>
    <w:rsid w:val="00284C68"/>
    <w:rsid w:val="00284D53"/>
    <w:rsid w:val="00284FBB"/>
    <w:rsid w:val="00285023"/>
    <w:rsid w:val="00285048"/>
    <w:rsid w:val="002853D6"/>
    <w:rsid w:val="002855DA"/>
    <w:rsid w:val="00285630"/>
    <w:rsid w:val="002857D7"/>
    <w:rsid w:val="00285B1B"/>
    <w:rsid w:val="00285DC0"/>
    <w:rsid w:val="00285EB3"/>
    <w:rsid w:val="00285EF0"/>
    <w:rsid w:val="00286177"/>
    <w:rsid w:val="002863DD"/>
    <w:rsid w:val="00286694"/>
    <w:rsid w:val="00286DFD"/>
    <w:rsid w:val="002870B4"/>
    <w:rsid w:val="002871CA"/>
    <w:rsid w:val="002871E4"/>
    <w:rsid w:val="00287312"/>
    <w:rsid w:val="00287C5E"/>
    <w:rsid w:val="0029001B"/>
    <w:rsid w:val="0029013E"/>
    <w:rsid w:val="002903B6"/>
    <w:rsid w:val="00290817"/>
    <w:rsid w:val="00290892"/>
    <w:rsid w:val="002909E3"/>
    <w:rsid w:val="0029100E"/>
    <w:rsid w:val="00291123"/>
    <w:rsid w:val="002913A5"/>
    <w:rsid w:val="002913AA"/>
    <w:rsid w:val="0029166F"/>
    <w:rsid w:val="002921C3"/>
    <w:rsid w:val="0029250A"/>
    <w:rsid w:val="00292806"/>
    <w:rsid w:val="00292B53"/>
    <w:rsid w:val="0029346B"/>
    <w:rsid w:val="00293631"/>
    <w:rsid w:val="002937DE"/>
    <w:rsid w:val="002939DE"/>
    <w:rsid w:val="00293DE4"/>
    <w:rsid w:val="00293FB5"/>
    <w:rsid w:val="002943EE"/>
    <w:rsid w:val="00294523"/>
    <w:rsid w:val="00294771"/>
    <w:rsid w:val="002947CB"/>
    <w:rsid w:val="00294BF2"/>
    <w:rsid w:val="00294CA3"/>
    <w:rsid w:val="00294CF3"/>
    <w:rsid w:val="00294CFB"/>
    <w:rsid w:val="002950A1"/>
    <w:rsid w:val="002952FB"/>
    <w:rsid w:val="00295719"/>
    <w:rsid w:val="002958E9"/>
    <w:rsid w:val="00295B49"/>
    <w:rsid w:val="00295C8B"/>
    <w:rsid w:val="002961D0"/>
    <w:rsid w:val="002962C7"/>
    <w:rsid w:val="002966EF"/>
    <w:rsid w:val="00296D11"/>
    <w:rsid w:val="00296DAD"/>
    <w:rsid w:val="00296F7D"/>
    <w:rsid w:val="00297104"/>
    <w:rsid w:val="002974ED"/>
    <w:rsid w:val="002977DD"/>
    <w:rsid w:val="002979E1"/>
    <w:rsid w:val="00297BAE"/>
    <w:rsid w:val="00297BE4"/>
    <w:rsid w:val="00297DA6"/>
    <w:rsid w:val="00297EFA"/>
    <w:rsid w:val="00297FFA"/>
    <w:rsid w:val="002A072D"/>
    <w:rsid w:val="002A0A07"/>
    <w:rsid w:val="002A0BF1"/>
    <w:rsid w:val="002A0D92"/>
    <w:rsid w:val="002A0DE5"/>
    <w:rsid w:val="002A0DE8"/>
    <w:rsid w:val="002A0F1E"/>
    <w:rsid w:val="002A16A0"/>
    <w:rsid w:val="002A1726"/>
    <w:rsid w:val="002A1EB8"/>
    <w:rsid w:val="002A23B0"/>
    <w:rsid w:val="002A2E31"/>
    <w:rsid w:val="002A3395"/>
    <w:rsid w:val="002A33CF"/>
    <w:rsid w:val="002A34FC"/>
    <w:rsid w:val="002A35AD"/>
    <w:rsid w:val="002A35F2"/>
    <w:rsid w:val="002A371B"/>
    <w:rsid w:val="002A3857"/>
    <w:rsid w:val="002A3A8F"/>
    <w:rsid w:val="002A3C0D"/>
    <w:rsid w:val="002A3F5D"/>
    <w:rsid w:val="002A402B"/>
    <w:rsid w:val="002A40E2"/>
    <w:rsid w:val="002A463E"/>
    <w:rsid w:val="002A470C"/>
    <w:rsid w:val="002A4821"/>
    <w:rsid w:val="002A48E1"/>
    <w:rsid w:val="002A4A1C"/>
    <w:rsid w:val="002A513E"/>
    <w:rsid w:val="002A535F"/>
    <w:rsid w:val="002A54EB"/>
    <w:rsid w:val="002A54FA"/>
    <w:rsid w:val="002A579A"/>
    <w:rsid w:val="002A5808"/>
    <w:rsid w:val="002A58EA"/>
    <w:rsid w:val="002A5908"/>
    <w:rsid w:val="002A59AD"/>
    <w:rsid w:val="002A6000"/>
    <w:rsid w:val="002A620F"/>
    <w:rsid w:val="002A659F"/>
    <w:rsid w:val="002A6753"/>
    <w:rsid w:val="002A675C"/>
    <w:rsid w:val="002A6961"/>
    <w:rsid w:val="002A69A1"/>
    <w:rsid w:val="002A6A48"/>
    <w:rsid w:val="002A6B31"/>
    <w:rsid w:val="002A7182"/>
    <w:rsid w:val="002A757D"/>
    <w:rsid w:val="002A784B"/>
    <w:rsid w:val="002A7D8E"/>
    <w:rsid w:val="002A7DF3"/>
    <w:rsid w:val="002A7E74"/>
    <w:rsid w:val="002B0553"/>
    <w:rsid w:val="002B05C9"/>
    <w:rsid w:val="002B0753"/>
    <w:rsid w:val="002B11CB"/>
    <w:rsid w:val="002B122A"/>
    <w:rsid w:val="002B1848"/>
    <w:rsid w:val="002B19E9"/>
    <w:rsid w:val="002B1AD6"/>
    <w:rsid w:val="002B207F"/>
    <w:rsid w:val="002B2080"/>
    <w:rsid w:val="002B222A"/>
    <w:rsid w:val="002B2318"/>
    <w:rsid w:val="002B2370"/>
    <w:rsid w:val="002B2469"/>
    <w:rsid w:val="002B2765"/>
    <w:rsid w:val="002B2795"/>
    <w:rsid w:val="002B28C7"/>
    <w:rsid w:val="002B3020"/>
    <w:rsid w:val="002B353A"/>
    <w:rsid w:val="002B356C"/>
    <w:rsid w:val="002B37B6"/>
    <w:rsid w:val="002B3BA6"/>
    <w:rsid w:val="002B3BC6"/>
    <w:rsid w:val="002B3F9F"/>
    <w:rsid w:val="002B41A8"/>
    <w:rsid w:val="002B43AF"/>
    <w:rsid w:val="002B4573"/>
    <w:rsid w:val="002B483B"/>
    <w:rsid w:val="002B4B43"/>
    <w:rsid w:val="002B4C4C"/>
    <w:rsid w:val="002B4C62"/>
    <w:rsid w:val="002B4C70"/>
    <w:rsid w:val="002B519A"/>
    <w:rsid w:val="002B5246"/>
    <w:rsid w:val="002B5262"/>
    <w:rsid w:val="002B535D"/>
    <w:rsid w:val="002B57B0"/>
    <w:rsid w:val="002B5853"/>
    <w:rsid w:val="002B59DB"/>
    <w:rsid w:val="002B5F7C"/>
    <w:rsid w:val="002B64DD"/>
    <w:rsid w:val="002B6AAE"/>
    <w:rsid w:val="002B6B91"/>
    <w:rsid w:val="002B6F03"/>
    <w:rsid w:val="002B7455"/>
    <w:rsid w:val="002B7516"/>
    <w:rsid w:val="002B75AD"/>
    <w:rsid w:val="002B7A36"/>
    <w:rsid w:val="002B7E53"/>
    <w:rsid w:val="002B7EA9"/>
    <w:rsid w:val="002B7F5D"/>
    <w:rsid w:val="002C00EC"/>
    <w:rsid w:val="002C05DB"/>
    <w:rsid w:val="002C0E3C"/>
    <w:rsid w:val="002C10A3"/>
    <w:rsid w:val="002C11F7"/>
    <w:rsid w:val="002C139A"/>
    <w:rsid w:val="002C14E5"/>
    <w:rsid w:val="002C196D"/>
    <w:rsid w:val="002C197F"/>
    <w:rsid w:val="002C19D3"/>
    <w:rsid w:val="002C218A"/>
    <w:rsid w:val="002C297C"/>
    <w:rsid w:val="002C2D89"/>
    <w:rsid w:val="002C2DF4"/>
    <w:rsid w:val="002C2DF9"/>
    <w:rsid w:val="002C30CF"/>
    <w:rsid w:val="002C30DE"/>
    <w:rsid w:val="002C3219"/>
    <w:rsid w:val="002C3277"/>
    <w:rsid w:val="002C336A"/>
    <w:rsid w:val="002C34D3"/>
    <w:rsid w:val="002C3935"/>
    <w:rsid w:val="002C3A03"/>
    <w:rsid w:val="002C3A59"/>
    <w:rsid w:val="002C3D3D"/>
    <w:rsid w:val="002C4304"/>
    <w:rsid w:val="002C4692"/>
    <w:rsid w:val="002C4C24"/>
    <w:rsid w:val="002C4E27"/>
    <w:rsid w:val="002C5511"/>
    <w:rsid w:val="002C5588"/>
    <w:rsid w:val="002C57F9"/>
    <w:rsid w:val="002C58A9"/>
    <w:rsid w:val="002C5DA1"/>
    <w:rsid w:val="002C7247"/>
    <w:rsid w:val="002C72A7"/>
    <w:rsid w:val="002C73DD"/>
    <w:rsid w:val="002C779C"/>
    <w:rsid w:val="002C77BE"/>
    <w:rsid w:val="002C7A19"/>
    <w:rsid w:val="002C7C01"/>
    <w:rsid w:val="002C7C69"/>
    <w:rsid w:val="002D01DF"/>
    <w:rsid w:val="002D0402"/>
    <w:rsid w:val="002D06F5"/>
    <w:rsid w:val="002D08C1"/>
    <w:rsid w:val="002D0943"/>
    <w:rsid w:val="002D09E8"/>
    <w:rsid w:val="002D0B91"/>
    <w:rsid w:val="002D1215"/>
    <w:rsid w:val="002D147D"/>
    <w:rsid w:val="002D1482"/>
    <w:rsid w:val="002D16DF"/>
    <w:rsid w:val="002D1898"/>
    <w:rsid w:val="002D1EDF"/>
    <w:rsid w:val="002D2161"/>
    <w:rsid w:val="002D21E8"/>
    <w:rsid w:val="002D2592"/>
    <w:rsid w:val="002D2706"/>
    <w:rsid w:val="002D2711"/>
    <w:rsid w:val="002D3098"/>
    <w:rsid w:val="002D3110"/>
    <w:rsid w:val="002D3230"/>
    <w:rsid w:val="002D33DE"/>
    <w:rsid w:val="002D3521"/>
    <w:rsid w:val="002D3A4A"/>
    <w:rsid w:val="002D3E47"/>
    <w:rsid w:val="002D40F5"/>
    <w:rsid w:val="002D4356"/>
    <w:rsid w:val="002D442A"/>
    <w:rsid w:val="002D44A5"/>
    <w:rsid w:val="002D4BEB"/>
    <w:rsid w:val="002D4C4D"/>
    <w:rsid w:val="002D4DBC"/>
    <w:rsid w:val="002D4DEF"/>
    <w:rsid w:val="002D551B"/>
    <w:rsid w:val="002D5523"/>
    <w:rsid w:val="002D57F5"/>
    <w:rsid w:val="002D57FB"/>
    <w:rsid w:val="002D59D9"/>
    <w:rsid w:val="002D5A0F"/>
    <w:rsid w:val="002D5A61"/>
    <w:rsid w:val="002D5EE5"/>
    <w:rsid w:val="002D667D"/>
    <w:rsid w:val="002D67A9"/>
    <w:rsid w:val="002D68BE"/>
    <w:rsid w:val="002D6ACF"/>
    <w:rsid w:val="002D6D7B"/>
    <w:rsid w:val="002D739D"/>
    <w:rsid w:val="002D7A81"/>
    <w:rsid w:val="002D7B26"/>
    <w:rsid w:val="002D7BAA"/>
    <w:rsid w:val="002D7CBE"/>
    <w:rsid w:val="002D7EE5"/>
    <w:rsid w:val="002D7F41"/>
    <w:rsid w:val="002E00A9"/>
    <w:rsid w:val="002E01BE"/>
    <w:rsid w:val="002E042B"/>
    <w:rsid w:val="002E070B"/>
    <w:rsid w:val="002E0B6E"/>
    <w:rsid w:val="002E0CC7"/>
    <w:rsid w:val="002E0FFA"/>
    <w:rsid w:val="002E12EE"/>
    <w:rsid w:val="002E132C"/>
    <w:rsid w:val="002E1369"/>
    <w:rsid w:val="002E1939"/>
    <w:rsid w:val="002E1A86"/>
    <w:rsid w:val="002E1C50"/>
    <w:rsid w:val="002E1C5A"/>
    <w:rsid w:val="002E23BD"/>
    <w:rsid w:val="002E2598"/>
    <w:rsid w:val="002E2813"/>
    <w:rsid w:val="002E295D"/>
    <w:rsid w:val="002E2AEE"/>
    <w:rsid w:val="002E2B72"/>
    <w:rsid w:val="002E34E2"/>
    <w:rsid w:val="002E3860"/>
    <w:rsid w:val="002E3CD0"/>
    <w:rsid w:val="002E417D"/>
    <w:rsid w:val="002E41E6"/>
    <w:rsid w:val="002E45F6"/>
    <w:rsid w:val="002E4653"/>
    <w:rsid w:val="002E4B29"/>
    <w:rsid w:val="002E4C5F"/>
    <w:rsid w:val="002E517E"/>
    <w:rsid w:val="002E523E"/>
    <w:rsid w:val="002E5249"/>
    <w:rsid w:val="002E52FC"/>
    <w:rsid w:val="002E5675"/>
    <w:rsid w:val="002E59B5"/>
    <w:rsid w:val="002E59C1"/>
    <w:rsid w:val="002E5BAC"/>
    <w:rsid w:val="002E5D31"/>
    <w:rsid w:val="002E6241"/>
    <w:rsid w:val="002E6271"/>
    <w:rsid w:val="002E67F2"/>
    <w:rsid w:val="002E68AE"/>
    <w:rsid w:val="002E6983"/>
    <w:rsid w:val="002E6A37"/>
    <w:rsid w:val="002E6A6F"/>
    <w:rsid w:val="002E703E"/>
    <w:rsid w:val="002E74F3"/>
    <w:rsid w:val="002E75C0"/>
    <w:rsid w:val="002E7ED1"/>
    <w:rsid w:val="002E7EDF"/>
    <w:rsid w:val="002E7EE1"/>
    <w:rsid w:val="002E7F34"/>
    <w:rsid w:val="002F0163"/>
    <w:rsid w:val="002F0BC6"/>
    <w:rsid w:val="002F0F91"/>
    <w:rsid w:val="002F1164"/>
    <w:rsid w:val="002F1538"/>
    <w:rsid w:val="002F1634"/>
    <w:rsid w:val="002F1ABB"/>
    <w:rsid w:val="002F1C47"/>
    <w:rsid w:val="002F1DBC"/>
    <w:rsid w:val="002F1FE4"/>
    <w:rsid w:val="002F2144"/>
    <w:rsid w:val="002F239A"/>
    <w:rsid w:val="002F23DE"/>
    <w:rsid w:val="002F278D"/>
    <w:rsid w:val="002F2927"/>
    <w:rsid w:val="002F2B23"/>
    <w:rsid w:val="002F2D4C"/>
    <w:rsid w:val="002F2FF7"/>
    <w:rsid w:val="002F307B"/>
    <w:rsid w:val="002F33C4"/>
    <w:rsid w:val="002F33E2"/>
    <w:rsid w:val="002F3440"/>
    <w:rsid w:val="002F36AF"/>
    <w:rsid w:val="002F3874"/>
    <w:rsid w:val="002F3993"/>
    <w:rsid w:val="002F39EB"/>
    <w:rsid w:val="002F3A0C"/>
    <w:rsid w:val="002F3F27"/>
    <w:rsid w:val="002F3FB9"/>
    <w:rsid w:val="002F40BC"/>
    <w:rsid w:val="002F414E"/>
    <w:rsid w:val="002F4203"/>
    <w:rsid w:val="002F47D9"/>
    <w:rsid w:val="002F4A74"/>
    <w:rsid w:val="002F508C"/>
    <w:rsid w:val="002F5143"/>
    <w:rsid w:val="002F538D"/>
    <w:rsid w:val="002F5533"/>
    <w:rsid w:val="002F57BA"/>
    <w:rsid w:val="002F57C5"/>
    <w:rsid w:val="002F5A3A"/>
    <w:rsid w:val="002F5D3F"/>
    <w:rsid w:val="002F62A7"/>
    <w:rsid w:val="002F649E"/>
    <w:rsid w:val="002F667D"/>
    <w:rsid w:val="002F6872"/>
    <w:rsid w:val="002F69BA"/>
    <w:rsid w:val="002F6A5C"/>
    <w:rsid w:val="002F6C2C"/>
    <w:rsid w:val="002F7020"/>
    <w:rsid w:val="002F7060"/>
    <w:rsid w:val="002F7168"/>
    <w:rsid w:val="002F73F8"/>
    <w:rsid w:val="002F75E3"/>
    <w:rsid w:val="002F78B8"/>
    <w:rsid w:val="003001EE"/>
    <w:rsid w:val="0030021F"/>
    <w:rsid w:val="003002BD"/>
    <w:rsid w:val="00300368"/>
    <w:rsid w:val="0030039C"/>
    <w:rsid w:val="00300626"/>
    <w:rsid w:val="0030074E"/>
    <w:rsid w:val="00300784"/>
    <w:rsid w:val="0030081D"/>
    <w:rsid w:val="003009D4"/>
    <w:rsid w:val="00300DCA"/>
    <w:rsid w:val="003012D2"/>
    <w:rsid w:val="0030193E"/>
    <w:rsid w:val="00301A56"/>
    <w:rsid w:val="00301B07"/>
    <w:rsid w:val="003024ED"/>
    <w:rsid w:val="003025F6"/>
    <w:rsid w:val="003026B7"/>
    <w:rsid w:val="00302AF2"/>
    <w:rsid w:val="00302FB2"/>
    <w:rsid w:val="00303124"/>
    <w:rsid w:val="00303267"/>
    <w:rsid w:val="00303755"/>
    <w:rsid w:val="00303AC7"/>
    <w:rsid w:val="00303C49"/>
    <w:rsid w:val="00303D53"/>
    <w:rsid w:val="00303E2F"/>
    <w:rsid w:val="00303FC7"/>
    <w:rsid w:val="003040BA"/>
    <w:rsid w:val="00304369"/>
    <w:rsid w:val="00304497"/>
    <w:rsid w:val="00304840"/>
    <w:rsid w:val="00304A5D"/>
    <w:rsid w:val="00305173"/>
    <w:rsid w:val="00305281"/>
    <w:rsid w:val="003052B2"/>
    <w:rsid w:val="00305AD6"/>
    <w:rsid w:val="00305BC0"/>
    <w:rsid w:val="00305D71"/>
    <w:rsid w:val="00305FE9"/>
    <w:rsid w:val="00306392"/>
    <w:rsid w:val="00306540"/>
    <w:rsid w:val="003066A5"/>
    <w:rsid w:val="00306A7F"/>
    <w:rsid w:val="00306CE2"/>
    <w:rsid w:val="00306D88"/>
    <w:rsid w:val="00307084"/>
    <w:rsid w:val="00307371"/>
    <w:rsid w:val="0030777D"/>
    <w:rsid w:val="00307AD5"/>
    <w:rsid w:val="00307E0A"/>
    <w:rsid w:val="00307E8B"/>
    <w:rsid w:val="0031001E"/>
    <w:rsid w:val="003100F5"/>
    <w:rsid w:val="00310514"/>
    <w:rsid w:val="00310A6F"/>
    <w:rsid w:val="00310DF6"/>
    <w:rsid w:val="00311176"/>
    <w:rsid w:val="0031162D"/>
    <w:rsid w:val="0031174D"/>
    <w:rsid w:val="003118D9"/>
    <w:rsid w:val="00311A70"/>
    <w:rsid w:val="00311AAD"/>
    <w:rsid w:val="00311BA3"/>
    <w:rsid w:val="00311CD1"/>
    <w:rsid w:val="00311E64"/>
    <w:rsid w:val="003120D6"/>
    <w:rsid w:val="0031219C"/>
    <w:rsid w:val="00312A2C"/>
    <w:rsid w:val="00312D51"/>
    <w:rsid w:val="00313579"/>
    <w:rsid w:val="003137C1"/>
    <w:rsid w:val="00313E96"/>
    <w:rsid w:val="003140F1"/>
    <w:rsid w:val="0031463F"/>
    <w:rsid w:val="0031488E"/>
    <w:rsid w:val="003149A4"/>
    <w:rsid w:val="00314B4C"/>
    <w:rsid w:val="00315118"/>
    <w:rsid w:val="003156F1"/>
    <w:rsid w:val="00315B88"/>
    <w:rsid w:val="00315BAA"/>
    <w:rsid w:val="00315D7E"/>
    <w:rsid w:val="003160AE"/>
    <w:rsid w:val="00316783"/>
    <w:rsid w:val="00316F1F"/>
    <w:rsid w:val="00317340"/>
    <w:rsid w:val="00317513"/>
    <w:rsid w:val="00317ABA"/>
    <w:rsid w:val="00317BB0"/>
    <w:rsid w:val="00317CBB"/>
    <w:rsid w:val="00317EC8"/>
    <w:rsid w:val="003200A3"/>
    <w:rsid w:val="003201B5"/>
    <w:rsid w:val="00320229"/>
    <w:rsid w:val="00320558"/>
    <w:rsid w:val="0032060C"/>
    <w:rsid w:val="00320B73"/>
    <w:rsid w:val="00320BEB"/>
    <w:rsid w:val="00320E86"/>
    <w:rsid w:val="00320F53"/>
    <w:rsid w:val="00321278"/>
    <w:rsid w:val="003212E8"/>
    <w:rsid w:val="003215B1"/>
    <w:rsid w:val="00321845"/>
    <w:rsid w:val="00321D0C"/>
    <w:rsid w:val="00321D6D"/>
    <w:rsid w:val="00321DFE"/>
    <w:rsid w:val="00321E25"/>
    <w:rsid w:val="003221A7"/>
    <w:rsid w:val="00322752"/>
    <w:rsid w:val="00322B4C"/>
    <w:rsid w:val="003230AC"/>
    <w:rsid w:val="003230AE"/>
    <w:rsid w:val="0032328A"/>
    <w:rsid w:val="0032329C"/>
    <w:rsid w:val="003234A2"/>
    <w:rsid w:val="003234E5"/>
    <w:rsid w:val="00323517"/>
    <w:rsid w:val="00323742"/>
    <w:rsid w:val="00323D29"/>
    <w:rsid w:val="00323E94"/>
    <w:rsid w:val="003241B7"/>
    <w:rsid w:val="00324257"/>
    <w:rsid w:val="00324276"/>
    <w:rsid w:val="0032480C"/>
    <w:rsid w:val="00324A44"/>
    <w:rsid w:val="00324DA9"/>
    <w:rsid w:val="003250C4"/>
    <w:rsid w:val="00325133"/>
    <w:rsid w:val="003252E5"/>
    <w:rsid w:val="003253A9"/>
    <w:rsid w:val="00325A8A"/>
    <w:rsid w:val="00325C71"/>
    <w:rsid w:val="00326DAA"/>
    <w:rsid w:val="00326EFB"/>
    <w:rsid w:val="00326F70"/>
    <w:rsid w:val="0032700A"/>
    <w:rsid w:val="003279B3"/>
    <w:rsid w:val="00327EF6"/>
    <w:rsid w:val="00327FD9"/>
    <w:rsid w:val="0033028D"/>
    <w:rsid w:val="003303F1"/>
    <w:rsid w:val="00330486"/>
    <w:rsid w:val="0033051C"/>
    <w:rsid w:val="003307D9"/>
    <w:rsid w:val="003309FF"/>
    <w:rsid w:val="00330E2C"/>
    <w:rsid w:val="0033173D"/>
    <w:rsid w:val="00331900"/>
    <w:rsid w:val="00331E4E"/>
    <w:rsid w:val="0033224C"/>
    <w:rsid w:val="0033253E"/>
    <w:rsid w:val="00332592"/>
    <w:rsid w:val="003327F9"/>
    <w:rsid w:val="003328BB"/>
    <w:rsid w:val="0033295F"/>
    <w:rsid w:val="00332BB5"/>
    <w:rsid w:val="00332FCA"/>
    <w:rsid w:val="003330A7"/>
    <w:rsid w:val="00333116"/>
    <w:rsid w:val="003332A7"/>
    <w:rsid w:val="003336DD"/>
    <w:rsid w:val="00333877"/>
    <w:rsid w:val="003339A9"/>
    <w:rsid w:val="00333CB9"/>
    <w:rsid w:val="00333F5A"/>
    <w:rsid w:val="0033419C"/>
    <w:rsid w:val="0033430E"/>
    <w:rsid w:val="0033459E"/>
    <w:rsid w:val="003345F8"/>
    <w:rsid w:val="003346F7"/>
    <w:rsid w:val="003348FB"/>
    <w:rsid w:val="00334918"/>
    <w:rsid w:val="003349B1"/>
    <w:rsid w:val="00334B3B"/>
    <w:rsid w:val="00334E68"/>
    <w:rsid w:val="00335206"/>
    <w:rsid w:val="003352FF"/>
    <w:rsid w:val="00336684"/>
    <w:rsid w:val="003366F3"/>
    <w:rsid w:val="00336707"/>
    <w:rsid w:val="003367B8"/>
    <w:rsid w:val="003369C4"/>
    <w:rsid w:val="00336DF7"/>
    <w:rsid w:val="00336F7F"/>
    <w:rsid w:val="003372E5"/>
    <w:rsid w:val="00337331"/>
    <w:rsid w:val="0033752D"/>
    <w:rsid w:val="003376CC"/>
    <w:rsid w:val="00337BA1"/>
    <w:rsid w:val="00337DD9"/>
    <w:rsid w:val="00337F0D"/>
    <w:rsid w:val="003400E7"/>
    <w:rsid w:val="00340360"/>
    <w:rsid w:val="00340D0E"/>
    <w:rsid w:val="00341003"/>
    <w:rsid w:val="00341063"/>
    <w:rsid w:val="00341509"/>
    <w:rsid w:val="00341620"/>
    <w:rsid w:val="003418A5"/>
    <w:rsid w:val="003419A3"/>
    <w:rsid w:val="00341EAE"/>
    <w:rsid w:val="003420B1"/>
    <w:rsid w:val="003422F3"/>
    <w:rsid w:val="003425CD"/>
    <w:rsid w:val="003426C7"/>
    <w:rsid w:val="00342B91"/>
    <w:rsid w:val="00342C36"/>
    <w:rsid w:val="00342DC2"/>
    <w:rsid w:val="00342DF9"/>
    <w:rsid w:val="0034316C"/>
    <w:rsid w:val="00343309"/>
    <w:rsid w:val="00343485"/>
    <w:rsid w:val="0034348A"/>
    <w:rsid w:val="0034364B"/>
    <w:rsid w:val="00344032"/>
    <w:rsid w:val="00344276"/>
    <w:rsid w:val="003442AD"/>
    <w:rsid w:val="003443C0"/>
    <w:rsid w:val="0034464E"/>
    <w:rsid w:val="0034479D"/>
    <w:rsid w:val="003447FF"/>
    <w:rsid w:val="003448F4"/>
    <w:rsid w:val="00344A9E"/>
    <w:rsid w:val="00344AA3"/>
    <w:rsid w:val="00344B72"/>
    <w:rsid w:val="00344C89"/>
    <w:rsid w:val="00344E19"/>
    <w:rsid w:val="00344E1E"/>
    <w:rsid w:val="00345260"/>
    <w:rsid w:val="00345509"/>
    <w:rsid w:val="0034550E"/>
    <w:rsid w:val="00345AB9"/>
    <w:rsid w:val="00345EBC"/>
    <w:rsid w:val="00346105"/>
    <w:rsid w:val="00346471"/>
    <w:rsid w:val="003465CF"/>
    <w:rsid w:val="003466D0"/>
    <w:rsid w:val="00346752"/>
    <w:rsid w:val="00346FF3"/>
    <w:rsid w:val="003475B2"/>
    <w:rsid w:val="003476B1"/>
    <w:rsid w:val="00347830"/>
    <w:rsid w:val="00347BBC"/>
    <w:rsid w:val="00347E61"/>
    <w:rsid w:val="003502D4"/>
    <w:rsid w:val="00350355"/>
    <w:rsid w:val="00350515"/>
    <w:rsid w:val="0035051F"/>
    <w:rsid w:val="00350A01"/>
    <w:rsid w:val="00350D45"/>
    <w:rsid w:val="00350FFB"/>
    <w:rsid w:val="003515A5"/>
    <w:rsid w:val="00351919"/>
    <w:rsid w:val="00351D32"/>
    <w:rsid w:val="00351E40"/>
    <w:rsid w:val="00351F09"/>
    <w:rsid w:val="00352018"/>
    <w:rsid w:val="0035216B"/>
    <w:rsid w:val="003521CC"/>
    <w:rsid w:val="0035247A"/>
    <w:rsid w:val="00352DF7"/>
    <w:rsid w:val="00352E5A"/>
    <w:rsid w:val="00352F2E"/>
    <w:rsid w:val="00353000"/>
    <w:rsid w:val="003530AA"/>
    <w:rsid w:val="003530E6"/>
    <w:rsid w:val="00353114"/>
    <w:rsid w:val="00353117"/>
    <w:rsid w:val="003531DB"/>
    <w:rsid w:val="00353D2A"/>
    <w:rsid w:val="0035417D"/>
    <w:rsid w:val="003542EF"/>
    <w:rsid w:val="00354B77"/>
    <w:rsid w:val="00354D03"/>
    <w:rsid w:val="00354D23"/>
    <w:rsid w:val="00354F2A"/>
    <w:rsid w:val="003552DE"/>
    <w:rsid w:val="003557E2"/>
    <w:rsid w:val="00355B59"/>
    <w:rsid w:val="00355BF3"/>
    <w:rsid w:val="00355DF9"/>
    <w:rsid w:val="003561A2"/>
    <w:rsid w:val="0035632D"/>
    <w:rsid w:val="003566E2"/>
    <w:rsid w:val="003567EC"/>
    <w:rsid w:val="003569A8"/>
    <w:rsid w:val="003569E3"/>
    <w:rsid w:val="00356C05"/>
    <w:rsid w:val="00356D96"/>
    <w:rsid w:val="003572D9"/>
    <w:rsid w:val="00357473"/>
    <w:rsid w:val="003575FD"/>
    <w:rsid w:val="00357A8C"/>
    <w:rsid w:val="00357CD2"/>
    <w:rsid w:val="0036041E"/>
    <w:rsid w:val="003606E3"/>
    <w:rsid w:val="0036070B"/>
    <w:rsid w:val="0036090B"/>
    <w:rsid w:val="00360AE2"/>
    <w:rsid w:val="00360F3C"/>
    <w:rsid w:val="00361297"/>
    <w:rsid w:val="003617EE"/>
    <w:rsid w:val="00361ABC"/>
    <w:rsid w:val="00361BAE"/>
    <w:rsid w:val="00361E52"/>
    <w:rsid w:val="003620B1"/>
    <w:rsid w:val="0036249C"/>
    <w:rsid w:val="00362786"/>
    <w:rsid w:val="00362C54"/>
    <w:rsid w:val="00362CFE"/>
    <w:rsid w:val="00362E5B"/>
    <w:rsid w:val="00362F44"/>
    <w:rsid w:val="00363535"/>
    <w:rsid w:val="00363AC2"/>
    <w:rsid w:val="00364598"/>
    <w:rsid w:val="00364626"/>
    <w:rsid w:val="00364692"/>
    <w:rsid w:val="0036478F"/>
    <w:rsid w:val="003649AE"/>
    <w:rsid w:val="00364A1C"/>
    <w:rsid w:val="00364AA2"/>
    <w:rsid w:val="00364E0A"/>
    <w:rsid w:val="00364E38"/>
    <w:rsid w:val="003654A1"/>
    <w:rsid w:val="00365692"/>
    <w:rsid w:val="00365C02"/>
    <w:rsid w:val="00365CE4"/>
    <w:rsid w:val="00365E3E"/>
    <w:rsid w:val="00365FC4"/>
    <w:rsid w:val="0036684B"/>
    <w:rsid w:val="00366C5B"/>
    <w:rsid w:val="00367621"/>
    <w:rsid w:val="0036776B"/>
    <w:rsid w:val="003700AD"/>
    <w:rsid w:val="003700E8"/>
    <w:rsid w:val="003701E6"/>
    <w:rsid w:val="003703E4"/>
    <w:rsid w:val="0037092A"/>
    <w:rsid w:val="00370954"/>
    <w:rsid w:val="003719B4"/>
    <w:rsid w:val="00371A96"/>
    <w:rsid w:val="00371ADA"/>
    <w:rsid w:val="00371ECA"/>
    <w:rsid w:val="00372A6C"/>
    <w:rsid w:val="00372D76"/>
    <w:rsid w:val="00372E21"/>
    <w:rsid w:val="003734CD"/>
    <w:rsid w:val="00373898"/>
    <w:rsid w:val="0037396A"/>
    <w:rsid w:val="003739D2"/>
    <w:rsid w:val="00373E3C"/>
    <w:rsid w:val="003740C7"/>
    <w:rsid w:val="00374122"/>
    <w:rsid w:val="00374147"/>
    <w:rsid w:val="0037451E"/>
    <w:rsid w:val="0037459E"/>
    <w:rsid w:val="00374E66"/>
    <w:rsid w:val="00374F0A"/>
    <w:rsid w:val="00374F6E"/>
    <w:rsid w:val="003751FF"/>
    <w:rsid w:val="0037581F"/>
    <w:rsid w:val="003758BD"/>
    <w:rsid w:val="003758E4"/>
    <w:rsid w:val="00375A05"/>
    <w:rsid w:val="00375C4E"/>
    <w:rsid w:val="00375E7A"/>
    <w:rsid w:val="0037603D"/>
    <w:rsid w:val="003763C0"/>
    <w:rsid w:val="00376434"/>
    <w:rsid w:val="0037646F"/>
    <w:rsid w:val="00376A79"/>
    <w:rsid w:val="00376C69"/>
    <w:rsid w:val="00376C8A"/>
    <w:rsid w:val="00377433"/>
    <w:rsid w:val="00377590"/>
    <w:rsid w:val="003776C5"/>
    <w:rsid w:val="003776CC"/>
    <w:rsid w:val="00377803"/>
    <w:rsid w:val="00377B5A"/>
    <w:rsid w:val="00377D86"/>
    <w:rsid w:val="00377DEB"/>
    <w:rsid w:val="00380350"/>
    <w:rsid w:val="003803F5"/>
    <w:rsid w:val="0038055B"/>
    <w:rsid w:val="00380D4F"/>
    <w:rsid w:val="00380D75"/>
    <w:rsid w:val="00380EFF"/>
    <w:rsid w:val="00380F44"/>
    <w:rsid w:val="00380FE8"/>
    <w:rsid w:val="003813E6"/>
    <w:rsid w:val="00381426"/>
    <w:rsid w:val="00381736"/>
    <w:rsid w:val="00381936"/>
    <w:rsid w:val="00381993"/>
    <w:rsid w:val="003819CD"/>
    <w:rsid w:val="00381A5E"/>
    <w:rsid w:val="00382266"/>
    <w:rsid w:val="0038233B"/>
    <w:rsid w:val="003825BA"/>
    <w:rsid w:val="00382634"/>
    <w:rsid w:val="00382EBF"/>
    <w:rsid w:val="00382F9E"/>
    <w:rsid w:val="00382FED"/>
    <w:rsid w:val="003830F5"/>
    <w:rsid w:val="00383192"/>
    <w:rsid w:val="00383390"/>
    <w:rsid w:val="003834CC"/>
    <w:rsid w:val="003837FC"/>
    <w:rsid w:val="003839B6"/>
    <w:rsid w:val="00383AD9"/>
    <w:rsid w:val="00384270"/>
    <w:rsid w:val="00384340"/>
    <w:rsid w:val="0038454B"/>
    <w:rsid w:val="003845B6"/>
    <w:rsid w:val="00384A6D"/>
    <w:rsid w:val="00384C24"/>
    <w:rsid w:val="00384E4F"/>
    <w:rsid w:val="00384F1A"/>
    <w:rsid w:val="00385092"/>
    <w:rsid w:val="00385290"/>
    <w:rsid w:val="00385403"/>
    <w:rsid w:val="00385468"/>
    <w:rsid w:val="00385A4D"/>
    <w:rsid w:val="00385E6C"/>
    <w:rsid w:val="00386550"/>
    <w:rsid w:val="003866A5"/>
    <w:rsid w:val="00386ADE"/>
    <w:rsid w:val="00387066"/>
    <w:rsid w:val="003871F3"/>
    <w:rsid w:val="003875BA"/>
    <w:rsid w:val="003877E3"/>
    <w:rsid w:val="0038786E"/>
    <w:rsid w:val="00387F03"/>
    <w:rsid w:val="00387FCF"/>
    <w:rsid w:val="00390005"/>
    <w:rsid w:val="0039028D"/>
    <w:rsid w:val="0039095C"/>
    <w:rsid w:val="00390ADF"/>
    <w:rsid w:val="00391100"/>
    <w:rsid w:val="00391177"/>
    <w:rsid w:val="00391385"/>
    <w:rsid w:val="003917BE"/>
    <w:rsid w:val="00391B9E"/>
    <w:rsid w:val="00391F01"/>
    <w:rsid w:val="00391F0A"/>
    <w:rsid w:val="00391F69"/>
    <w:rsid w:val="00391F7B"/>
    <w:rsid w:val="00392015"/>
    <w:rsid w:val="003920AE"/>
    <w:rsid w:val="003921E9"/>
    <w:rsid w:val="0039221A"/>
    <w:rsid w:val="0039266A"/>
    <w:rsid w:val="003929F6"/>
    <w:rsid w:val="00392B7B"/>
    <w:rsid w:val="003930D5"/>
    <w:rsid w:val="003936A8"/>
    <w:rsid w:val="003937B0"/>
    <w:rsid w:val="00393A10"/>
    <w:rsid w:val="00393CE3"/>
    <w:rsid w:val="00393CEB"/>
    <w:rsid w:val="00393E27"/>
    <w:rsid w:val="00393EE1"/>
    <w:rsid w:val="00394EC0"/>
    <w:rsid w:val="003953AB"/>
    <w:rsid w:val="00395433"/>
    <w:rsid w:val="00395495"/>
    <w:rsid w:val="00395AD8"/>
    <w:rsid w:val="00395CF7"/>
    <w:rsid w:val="00395EF0"/>
    <w:rsid w:val="00395F3D"/>
    <w:rsid w:val="0039615D"/>
    <w:rsid w:val="0039678A"/>
    <w:rsid w:val="003967F7"/>
    <w:rsid w:val="0039698F"/>
    <w:rsid w:val="00396BFF"/>
    <w:rsid w:val="00397095"/>
    <w:rsid w:val="003971CC"/>
    <w:rsid w:val="0039741F"/>
    <w:rsid w:val="0039764F"/>
    <w:rsid w:val="0039775B"/>
    <w:rsid w:val="00397ACA"/>
    <w:rsid w:val="003A099E"/>
    <w:rsid w:val="003A0ACB"/>
    <w:rsid w:val="003A0C97"/>
    <w:rsid w:val="003A0D3E"/>
    <w:rsid w:val="003A0DA6"/>
    <w:rsid w:val="003A1006"/>
    <w:rsid w:val="003A105B"/>
    <w:rsid w:val="003A1268"/>
    <w:rsid w:val="003A148C"/>
    <w:rsid w:val="003A1534"/>
    <w:rsid w:val="003A160F"/>
    <w:rsid w:val="003A1649"/>
    <w:rsid w:val="003A183B"/>
    <w:rsid w:val="003A208F"/>
    <w:rsid w:val="003A2153"/>
    <w:rsid w:val="003A2346"/>
    <w:rsid w:val="003A2B44"/>
    <w:rsid w:val="003A2F60"/>
    <w:rsid w:val="003A308F"/>
    <w:rsid w:val="003A3090"/>
    <w:rsid w:val="003A32C4"/>
    <w:rsid w:val="003A41E3"/>
    <w:rsid w:val="003A47E0"/>
    <w:rsid w:val="003A4A66"/>
    <w:rsid w:val="003A50B4"/>
    <w:rsid w:val="003A515D"/>
    <w:rsid w:val="003A530E"/>
    <w:rsid w:val="003A5413"/>
    <w:rsid w:val="003A56AD"/>
    <w:rsid w:val="003A573A"/>
    <w:rsid w:val="003A586C"/>
    <w:rsid w:val="003A59AF"/>
    <w:rsid w:val="003A59FE"/>
    <w:rsid w:val="003A5A22"/>
    <w:rsid w:val="003A5DFF"/>
    <w:rsid w:val="003A6036"/>
    <w:rsid w:val="003A6083"/>
    <w:rsid w:val="003A612B"/>
    <w:rsid w:val="003A625D"/>
    <w:rsid w:val="003A65D5"/>
    <w:rsid w:val="003A6693"/>
    <w:rsid w:val="003A6864"/>
    <w:rsid w:val="003A6B4B"/>
    <w:rsid w:val="003A6BC2"/>
    <w:rsid w:val="003A6D0C"/>
    <w:rsid w:val="003A6D6C"/>
    <w:rsid w:val="003A76D8"/>
    <w:rsid w:val="003A7B07"/>
    <w:rsid w:val="003A7ED1"/>
    <w:rsid w:val="003B0064"/>
    <w:rsid w:val="003B018B"/>
    <w:rsid w:val="003B05F8"/>
    <w:rsid w:val="003B062F"/>
    <w:rsid w:val="003B0B43"/>
    <w:rsid w:val="003B0F16"/>
    <w:rsid w:val="003B10ED"/>
    <w:rsid w:val="003B11EC"/>
    <w:rsid w:val="003B1373"/>
    <w:rsid w:val="003B1546"/>
    <w:rsid w:val="003B1677"/>
    <w:rsid w:val="003B1849"/>
    <w:rsid w:val="003B1CF6"/>
    <w:rsid w:val="003B22CD"/>
    <w:rsid w:val="003B2592"/>
    <w:rsid w:val="003B266D"/>
    <w:rsid w:val="003B2F91"/>
    <w:rsid w:val="003B30FE"/>
    <w:rsid w:val="003B3284"/>
    <w:rsid w:val="003B3379"/>
    <w:rsid w:val="003B35CB"/>
    <w:rsid w:val="003B3661"/>
    <w:rsid w:val="003B367E"/>
    <w:rsid w:val="003B36DD"/>
    <w:rsid w:val="003B392B"/>
    <w:rsid w:val="003B39CD"/>
    <w:rsid w:val="003B3B51"/>
    <w:rsid w:val="003B3C1A"/>
    <w:rsid w:val="003B405F"/>
    <w:rsid w:val="003B4147"/>
    <w:rsid w:val="003B4175"/>
    <w:rsid w:val="003B457E"/>
    <w:rsid w:val="003B468D"/>
    <w:rsid w:val="003B4839"/>
    <w:rsid w:val="003B49A3"/>
    <w:rsid w:val="003B4D11"/>
    <w:rsid w:val="003B50D6"/>
    <w:rsid w:val="003B5209"/>
    <w:rsid w:val="003B52E4"/>
    <w:rsid w:val="003B5462"/>
    <w:rsid w:val="003B5631"/>
    <w:rsid w:val="003B570A"/>
    <w:rsid w:val="003B57FB"/>
    <w:rsid w:val="003B58A6"/>
    <w:rsid w:val="003B593D"/>
    <w:rsid w:val="003B5A03"/>
    <w:rsid w:val="003B5DD7"/>
    <w:rsid w:val="003B5E50"/>
    <w:rsid w:val="003B5F58"/>
    <w:rsid w:val="003B60D8"/>
    <w:rsid w:val="003B62E2"/>
    <w:rsid w:val="003B64EF"/>
    <w:rsid w:val="003B64FB"/>
    <w:rsid w:val="003B6597"/>
    <w:rsid w:val="003B6AEB"/>
    <w:rsid w:val="003B6B12"/>
    <w:rsid w:val="003B6B27"/>
    <w:rsid w:val="003B6BC2"/>
    <w:rsid w:val="003B6D5B"/>
    <w:rsid w:val="003B6F90"/>
    <w:rsid w:val="003B706F"/>
    <w:rsid w:val="003B709A"/>
    <w:rsid w:val="003B7299"/>
    <w:rsid w:val="003B75E8"/>
    <w:rsid w:val="003B76D4"/>
    <w:rsid w:val="003B7B33"/>
    <w:rsid w:val="003B7C77"/>
    <w:rsid w:val="003B7D82"/>
    <w:rsid w:val="003C0299"/>
    <w:rsid w:val="003C032A"/>
    <w:rsid w:val="003C05F2"/>
    <w:rsid w:val="003C0606"/>
    <w:rsid w:val="003C0954"/>
    <w:rsid w:val="003C0A0A"/>
    <w:rsid w:val="003C0D05"/>
    <w:rsid w:val="003C0D81"/>
    <w:rsid w:val="003C0D8B"/>
    <w:rsid w:val="003C1171"/>
    <w:rsid w:val="003C167A"/>
    <w:rsid w:val="003C178A"/>
    <w:rsid w:val="003C1BC4"/>
    <w:rsid w:val="003C1DFA"/>
    <w:rsid w:val="003C1E55"/>
    <w:rsid w:val="003C1F39"/>
    <w:rsid w:val="003C224A"/>
    <w:rsid w:val="003C2B6E"/>
    <w:rsid w:val="003C2DB4"/>
    <w:rsid w:val="003C2E75"/>
    <w:rsid w:val="003C3016"/>
    <w:rsid w:val="003C3117"/>
    <w:rsid w:val="003C344C"/>
    <w:rsid w:val="003C35C0"/>
    <w:rsid w:val="003C36B7"/>
    <w:rsid w:val="003C36D4"/>
    <w:rsid w:val="003C3A09"/>
    <w:rsid w:val="003C3D28"/>
    <w:rsid w:val="003C3F85"/>
    <w:rsid w:val="003C41DE"/>
    <w:rsid w:val="003C4347"/>
    <w:rsid w:val="003C4ABC"/>
    <w:rsid w:val="003C50DD"/>
    <w:rsid w:val="003C53B9"/>
    <w:rsid w:val="003C53FF"/>
    <w:rsid w:val="003C559A"/>
    <w:rsid w:val="003C5956"/>
    <w:rsid w:val="003C5B06"/>
    <w:rsid w:val="003C5D67"/>
    <w:rsid w:val="003C5E64"/>
    <w:rsid w:val="003C600E"/>
    <w:rsid w:val="003C6720"/>
    <w:rsid w:val="003C67BF"/>
    <w:rsid w:val="003C6A11"/>
    <w:rsid w:val="003C6DA6"/>
    <w:rsid w:val="003C6DEE"/>
    <w:rsid w:val="003C6FFB"/>
    <w:rsid w:val="003C700E"/>
    <w:rsid w:val="003C71BD"/>
    <w:rsid w:val="003C727A"/>
    <w:rsid w:val="003C75F1"/>
    <w:rsid w:val="003C77A1"/>
    <w:rsid w:val="003C7892"/>
    <w:rsid w:val="003C7BFC"/>
    <w:rsid w:val="003C7E54"/>
    <w:rsid w:val="003C7FF4"/>
    <w:rsid w:val="003D00DB"/>
    <w:rsid w:val="003D015F"/>
    <w:rsid w:val="003D0182"/>
    <w:rsid w:val="003D01C3"/>
    <w:rsid w:val="003D0493"/>
    <w:rsid w:val="003D0759"/>
    <w:rsid w:val="003D0987"/>
    <w:rsid w:val="003D0B53"/>
    <w:rsid w:val="003D1274"/>
    <w:rsid w:val="003D139D"/>
    <w:rsid w:val="003D141F"/>
    <w:rsid w:val="003D2292"/>
    <w:rsid w:val="003D243A"/>
    <w:rsid w:val="003D25E7"/>
    <w:rsid w:val="003D2610"/>
    <w:rsid w:val="003D2695"/>
    <w:rsid w:val="003D28B5"/>
    <w:rsid w:val="003D29C9"/>
    <w:rsid w:val="003D2AC3"/>
    <w:rsid w:val="003D2BD0"/>
    <w:rsid w:val="003D2BD1"/>
    <w:rsid w:val="003D2D69"/>
    <w:rsid w:val="003D2E10"/>
    <w:rsid w:val="003D2EC4"/>
    <w:rsid w:val="003D3534"/>
    <w:rsid w:val="003D3E88"/>
    <w:rsid w:val="003D3FB8"/>
    <w:rsid w:val="003D41C6"/>
    <w:rsid w:val="003D41C7"/>
    <w:rsid w:val="003D43C8"/>
    <w:rsid w:val="003D4EE9"/>
    <w:rsid w:val="003D5167"/>
    <w:rsid w:val="003D52B6"/>
    <w:rsid w:val="003D52DF"/>
    <w:rsid w:val="003D5355"/>
    <w:rsid w:val="003D5673"/>
    <w:rsid w:val="003D57FE"/>
    <w:rsid w:val="003D6308"/>
    <w:rsid w:val="003D644D"/>
    <w:rsid w:val="003D6E4B"/>
    <w:rsid w:val="003D7012"/>
    <w:rsid w:val="003D70BE"/>
    <w:rsid w:val="003D71BE"/>
    <w:rsid w:val="003D7677"/>
    <w:rsid w:val="003D77A6"/>
    <w:rsid w:val="003D7BA1"/>
    <w:rsid w:val="003D7CD3"/>
    <w:rsid w:val="003D7FAD"/>
    <w:rsid w:val="003E01D5"/>
    <w:rsid w:val="003E03F1"/>
    <w:rsid w:val="003E0C50"/>
    <w:rsid w:val="003E0EFA"/>
    <w:rsid w:val="003E159D"/>
    <w:rsid w:val="003E1724"/>
    <w:rsid w:val="003E1C01"/>
    <w:rsid w:val="003E2212"/>
    <w:rsid w:val="003E2273"/>
    <w:rsid w:val="003E236F"/>
    <w:rsid w:val="003E27B2"/>
    <w:rsid w:val="003E27E2"/>
    <w:rsid w:val="003E2B67"/>
    <w:rsid w:val="003E2D01"/>
    <w:rsid w:val="003E2E24"/>
    <w:rsid w:val="003E3142"/>
    <w:rsid w:val="003E31AF"/>
    <w:rsid w:val="003E3AE8"/>
    <w:rsid w:val="003E3C8D"/>
    <w:rsid w:val="003E4196"/>
    <w:rsid w:val="003E4455"/>
    <w:rsid w:val="003E473F"/>
    <w:rsid w:val="003E48A6"/>
    <w:rsid w:val="003E4B27"/>
    <w:rsid w:val="003E4F3C"/>
    <w:rsid w:val="003E510E"/>
    <w:rsid w:val="003E52E6"/>
    <w:rsid w:val="003E5388"/>
    <w:rsid w:val="003E55EA"/>
    <w:rsid w:val="003E58D8"/>
    <w:rsid w:val="003E596F"/>
    <w:rsid w:val="003E59B9"/>
    <w:rsid w:val="003E5A71"/>
    <w:rsid w:val="003E5D93"/>
    <w:rsid w:val="003E686B"/>
    <w:rsid w:val="003E688F"/>
    <w:rsid w:val="003E6988"/>
    <w:rsid w:val="003E6CA6"/>
    <w:rsid w:val="003E6D78"/>
    <w:rsid w:val="003E6E83"/>
    <w:rsid w:val="003E6EA4"/>
    <w:rsid w:val="003E6FF5"/>
    <w:rsid w:val="003E71F3"/>
    <w:rsid w:val="003E7395"/>
    <w:rsid w:val="003E7ED4"/>
    <w:rsid w:val="003F0049"/>
    <w:rsid w:val="003F00F5"/>
    <w:rsid w:val="003F02A0"/>
    <w:rsid w:val="003F035D"/>
    <w:rsid w:val="003F05E9"/>
    <w:rsid w:val="003F0731"/>
    <w:rsid w:val="003F0890"/>
    <w:rsid w:val="003F0976"/>
    <w:rsid w:val="003F0C17"/>
    <w:rsid w:val="003F0EC0"/>
    <w:rsid w:val="003F1972"/>
    <w:rsid w:val="003F1A20"/>
    <w:rsid w:val="003F1F51"/>
    <w:rsid w:val="003F20E6"/>
    <w:rsid w:val="003F227C"/>
    <w:rsid w:val="003F244B"/>
    <w:rsid w:val="003F28E0"/>
    <w:rsid w:val="003F2975"/>
    <w:rsid w:val="003F3192"/>
    <w:rsid w:val="003F3405"/>
    <w:rsid w:val="003F386D"/>
    <w:rsid w:val="003F3F8D"/>
    <w:rsid w:val="003F4270"/>
    <w:rsid w:val="003F4294"/>
    <w:rsid w:val="003F44D8"/>
    <w:rsid w:val="003F4569"/>
    <w:rsid w:val="003F46AD"/>
    <w:rsid w:val="003F4A4D"/>
    <w:rsid w:val="003F4ABE"/>
    <w:rsid w:val="003F4C6E"/>
    <w:rsid w:val="003F5056"/>
    <w:rsid w:val="003F5238"/>
    <w:rsid w:val="003F52CF"/>
    <w:rsid w:val="003F5856"/>
    <w:rsid w:val="003F5BCB"/>
    <w:rsid w:val="003F5C1B"/>
    <w:rsid w:val="003F5CE0"/>
    <w:rsid w:val="003F60A8"/>
    <w:rsid w:val="003F622E"/>
    <w:rsid w:val="003F6644"/>
    <w:rsid w:val="003F668D"/>
    <w:rsid w:val="003F67EC"/>
    <w:rsid w:val="003F6C23"/>
    <w:rsid w:val="003F6C84"/>
    <w:rsid w:val="003F6FDD"/>
    <w:rsid w:val="003F7574"/>
    <w:rsid w:val="003F757B"/>
    <w:rsid w:val="003F7677"/>
    <w:rsid w:val="003F76C0"/>
    <w:rsid w:val="003F7812"/>
    <w:rsid w:val="003F78E4"/>
    <w:rsid w:val="003F7D77"/>
    <w:rsid w:val="003F7EFA"/>
    <w:rsid w:val="003F7F8D"/>
    <w:rsid w:val="004000E1"/>
    <w:rsid w:val="004001DA"/>
    <w:rsid w:val="004001FD"/>
    <w:rsid w:val="004002FF"/>
    <w:rsid w:val="00400543"/>
    <w:rsid w:val="004006F0"/>
    <w:rsid w:val="004007E9"/>
    <w:rsid w:val="00400A91"/>
    <w:rsid w:val="00400A94"/>
    <w:rsid w:val="00400B18"/>
    <w:rsid w:val="00400BAC"/>
    <w:rsid w:val="00400BE2"/>
    <w:rsid w:val="00400CB8"/>
    <w:rsid w:val="00400EC2"/>
    <w:rsid w:val="004014AB"/>
    <w:rsid w:val="004015A0"/>
    <w:rsid w:val="00401A83"/>
    <w:rsid w:val="004022E3"/>
    <w:rsid w:val="0040261D"/>
    <w:rsid w:val="004029C7"/>
    <w:rsid w:val="00402B9A"/>
    <w:rsid w:val="00403350"/>
    <w:rsid w:val="00403410"/>
    <w:rsid w:val="00403865"/>
    <w:rsid w:val="00403CF1"/>
    <w:rsid w:val="00403D65"/>
    <w:rsid w:val="00403E7A"/>
    <w:rsid w:val="004041D4"/>
    <w:rsid w:val="004042E9"/>
    <w:rsid w:val="004044D0"/>
    <w:rsid w:val="0040486C"/>
    <w:rsid w:val="00404C9C"/>
    <w:rsid w:val="00404DF7"/>
    <w:rsid w:val="00404E79"/>
    <w:rsid w:val="00404EF9"/>
    <w:rsid w:val="00404FDA"/>
    <w:rsid w:val="00405105"/>
    <w:rsid w:val="0040512C"/>
    <w:rsid w:val="0040520C"/>
    <w:rsid w:val="00405253"/>
    <w:rsid w:val="004052D7"/>
    <w:rsid w:val="0040545C"/>
    <w:rsid w:val="004054B2"/>
    <w:rsid w:val="004055A7"/>
    <w:rsid w:val="0040597C"/>
    <w:rsid w:val="00405B59"/>
    <w:rsid w:val="00405BB0"/>
    <w:rsid w:val="00405EEB"/>
    <w:rsid w:val="0040646A"/>
    <w:rsid w:val="004064C5"/>
    <w:rsid w:val="004067D3"/>
    <w:rsid w:val="00406AAE"/>
    <w:rsid w:val="00406C2E"/>
    <w:rsid w:val="00406E97"/>
    <w:rsid w:val="004070AB"/>
    <w:rsid w:val="004072F6"/>
    <w:rsid w:val="00407924"/>
    <w:rsid w:val="00407979"/>
    <w:rsid w:val="00407C02"/>
    <w:rsid w:val="004100DE"/>
    <w:rsid w:val="004101C4"/>
    <w:rsid w:val="004107A2"/>
    <w:rsid w:val="0041086F"/>
    <w:rsid w:val="004108BC"/>
    <w:rsid w:val="00410B8F"/>
    <w:rsid w:val="00410E88"/>
    <w:rsid w:val="00411588"/>
    <w:rsid w:val="0041197F"/>
    <w:rsid w:val="00411A93"/>
    <w:rsid w:val="00411DF1"/>
    <w:rsid w:val="00411FA8"/>
    <w:rsid w:val="00411FC6"/>
    <w:rsid w:val="004120E0"/>
    <w:rsid w:val="004122E8"/>
    <w:rsid w:val="00412305"/>
    <w:rsid w:val="004125E7"/>
    <w:rsid w:val="00412EDA"/>
    <w:rsid w:val="00413385"/>
    <w:rsid w:val="00413691"/>
    <w:rsid w:val="004137E6"/>
    <w:rsid w:val="004138ED"/>
    <w:rsid w:val="004139DB"/>
    <w:rsid w:val="00413C90"/>
    <w:rsid w:val="00414523"/>
    <w:rsid w:val="00414556"/>
    <w:rsid w:val="00414EDA"/>
    <w:rsid w:val="00414EE7"/>
    <w:rsid w:val="00415287"/>
    <w:rsid w:val="004153D0"/>
    <w:rsid w:val="00415795"/>
    <w:rsid w:val="0041589F"/>
    <w:rsid w:val="0041599E"/>
    <w:rsid w:val="00415CAB"/>
    <w:rsid w:val="00415D44"/>
    <w:rsid w:val="00416572"/>
    <w:rsid w:val="004167F7"/>
    <w:rsid w:val="00416882"/>
    <w:rsid w:val="00416926"/>
    <w:rsid w:val="004169AE"/>
    <w:rsid w:val="004169E4"/>
    <w:rsid w:val="00416A2C"/>
    <w:rsid w:val="00416A2D"/>
    <w:rsid w:val="00416AE8"/>
    <w:rsid w:val="004173B6"/>
    <w:rsid w:val="00417507"/>
    <w:rsid w:val="004177AC"/>
    <w:rsid w:val="00420331"/>
    <w:rsid w:val="004204FB"/>
    <w:rsid w:val="00420788"/>
    <w:rsid w:val="00420789"/>
    <w:rsid w:val="00420BD1"/>
    <w:rsid w:val="00420CA2"/>
    <w:rsid w:val="00421057"/>
    <w:rsid w:val="00421277"/>
    <w:rsid w:val="0042128E"/>
    <w:rsid w:val="004216D0"/>
    <w:rsid w:val="0042187E"/>
    <w:rsid w:val="004218F8"/>
    <w:rsid w:val="00421A55"/>
    <w:rsid w:val="00421C27"/>
    <w:rsid w:val="00421D7A"/>
    <w:rsid w:val="0042200C"/>
    <w:rsid w:val="0042224E"/>
    <w:rsid w:val="004229CF"/>
    <w:rsid w:val="00422A1B"/>
    <w:rsid w:val="00422EF0"/>
    <w:rsid w:val="00422F3F"/>
    <w:rsid w:val="00423105"/>
    <w:rsid w:val="004233C0"/>
    <w:rsid w:val="0042344E"/>
    <w:rsid w:val="00423936"/>
    <w:rsid w:val="00423AB1"/>
    <w:rsid w:val="00424085"/>
    <w:rsid w:val="0042410F"/>
    <w:rsid w:val="004244B3"/>
    <w:rsid w:val="00424766"/>
    <w:rsid w:val="0042484A"/>
    <w:rsid w:val="004248C1"/>
    <w:rsid w:val="00424C1D"/>
    <w:rsid w:val="0042506F"/>
    <w:rsid w:val="004250BE"/>
    <w:rsid w:val="004251CA"/>
    <w:rsid w:val="00425A19"/>
    <w:rsid w:val="00425AE5"/>
    <w:rsid w:val="00425B50"/>
    <w:rsid w:val="00425CA8"/>
    <w:rsid w:val="00425D03"/>
    <w:rsid w:val="004260A2"/>
    <w:rsid w:val="0042624D"/>
    <w:rsid w:val="00426579"/>
    <w:rsid w:val="004266A9"/>
    <w:rsid w:val="00426BBE"/>
    <w:rsid w:val="00426D4C"/>
    <w:rsid w:val="00426E03"/>
    <w:rsid w:val="00427934"/>
    <w:rsid w:val="004279B1"/>
    <w:rsid w:val="00427ABA"/>
    <w:rsid w:val="00427B4A"/>
    <w:rsid w:val="00427DFB"/>
    <w:rsid w:val="004300B4"/>
    <w:rsid w:val="00430128"/>
    <w:rsid w:val="0043029D"/>
    <w:rsid w:val="004302DB"/>
    <w:rsid w:val="00430394"/>
    <w:rsid w:val="0043048B"/>
    <w:rsid w:val="004306FB"/>
    <w:rsid w:val="004307AB"/>
    <w:rsid w:val="004308E7"/>
    <w:rsid w:val="00430A58"/>
    <w:rsid w:val="00430E2F"/>
    <w:rsid w:val="00430FA0"/>
    <w:rsid w:val="0043106C"/>
    <w:rsid w:val="00431271"/>
    <w:rsid w:val="0043150A"/>
    <w:rsid w:val="00431523"/>
    <w:rsid w:val="00431722"/>
    <w:rsid w:val="00431C4A"/>
    <w:rsid w:val="00431CC6"/>
    <w:rsid w:val="00431F20"/>
    <w:rsid w:val="00431FE1"/>
    <w:rsid w:val="004322D5"/>
    <w:rsid w:val="00432756"/>
    <w:rsid w:val="00432A3F"/>
    <w:rsid w:val="00432D87"/>
    <w:rsid w:val="00432E9E"/>
    <w:rsid w:val="00432EB1"/>
    <w:rsid w:val="0043301E"/>
    <w:rsid w:val="00433098"/>
    <w:rsid w:val="004330F6"/>
    <w:rsid w:val="004333B8"/>
    <w:rsid w:val="00433461"/>
    <w:rsid w:val="0043369C"/>
    <w:rsid w:val="00433742"/>
    <w:rsid w:val="00433B87"/>
    <w:rsid w:val="00433E45"/>
    <w:rsid w:val="00433FDF"/>
    <w:rsid w:val="004343BB"/>
    <w:rsid w:val="00434441"/>
    <w:rsid w:val="00434633"/>
    <w:rsid w:val="004346E8"/>
    <w:rsid w:val="004346ED"/>
    <w:rsid w:val="00434746"/>
    <w:rsid w:val="004349EA"/>
    <w:rsid w:val="00434CD3"/>
    <w:rsid w:val="00434D63"/>
    <w:rsid w:val="004351A0"/>
    <w:rsid w:val="00435486"/>
    <w:rsid w:val="004354B2"/>
    <w:rsid w:val="00435612"/>
    <w:rsid w:val="00435909"/>
    <w:rsid w:val="00435A12"/>
    <w:rsid w:val="00435BB0"/>
    <w:rsid w:val="00435DAC"/>
    <w:rsid w:val="004363D2"/>
    <w:rsid w:val="00436A35"/>
    <w:rsid w:val="00436A7F"/>
    <w:rsid w:val="00437438"/>
    <w:rsid w:val="0043768E"/>
    <w:rsid w:val="00437A2F"/>
    <w:rsid w:val="00437BA5"/>
    <w:rsid w:val="00440081"/>
    <w:rsid w:val="0044014D"/>
    <w:rsid w:val="00440B8A"/>
    <w:rsid w:val="0044104D"/>
    <w:rsid w:val="00441543"/>
    <w:rsid w:val="00441821"/>
    <w:rsid w:val="00441BDC"/>
    <w:rsid w:val="00441DFA"/>
    <w:rsid w:val="00442282"/>
    <w:rsid w:val="00442435"/>
    <w:rsid w:val="004427FB"/>
    <w:rsid w:val="00442A90"/>
    <w:rsid w:val="00442AB0"/>
    <w:rsid w:val="00443281"/>
    <w:rsid w:val="0044372A"/>
    <w:rsid w:val="00443C68"/>
    <w:rsid w:val="00443E47"/>
    <w:rsid w:val="004443B4"/>
    <w:rsid w:val="00444763"/>
    <w:rsid w:val="004447A2"/>
    <w:rsid w:val="0044498A"/>
    <w:rsid w:val="004449FF"/>
    <w:rsid w:val="00444C06"/>
    <w:rsid w:val="00444DBB"/>
    <w:rsid w:val="00444DEE"/>
    <w:rsid w:val="00444E77"/>
    <w:rsid w:val="00444E90"/>
    <w:rsid w:val="00444EA1"/>
    <w:rsid w:val="00444F73"/>
    <w:rsid w:val="00445168"/>
    <w:rsid w:val="004453C4"/>
    <w:rsid w:val="004457A2"/>
    <w:rsid w:val="004458BB"/>
    <w:rsid w:val="00445922"/>
    <w:rsid w:val="00445FBC"/>
    <w:rsid w:val="00446031"/>
    <w:rsid w:val="00446214"/>
    <w:rsid w:val="00446679"/>
    <w:rsid w:val="00446844"/>
    <w:rsid w:val="0044691A"/>
    <w:rsid w:val="00446B4F"/>
    <w:rsid w:val="004470A2"/>
    <w:rsid w:val="004475EC"/>
    <w:rsid w:val="0044764C"/>
    <w:rsid w:val="00447651"/>
    <w:rsid w:val="004476BD"/>
    <w:rsid w:val="0044788F"/>
    <w:rsid w:val="00447B17"/>
    <w:rsid w:val="00447BE3"/>
    <w:rsid w:val="00447CEF"/>
    <w:rsid w:val="00447F20"/>
    <w:rsid w:val="00447F7B"/>
    <w:rsid w:val="00450280"/>
    <w:rsid w:val="004505AD"/>
    <w:rsid w:val="00450645"/>
    <w:rsid w:val="00450A4E"/>
    <w:rsid w:val="00450AEC"/>
    <w:rsid w:val="00450CC3"/>
    <w:rsid w:val="00450D28"/>
    <w:rsid w:val="004512D4"/>
    <w:rsid w:val="0045171D"/>
    <w:rsid w:val="00451C79"/>
    <w:rsid w:val="00451D33"/>
    <w:rsid w:val="00451E33"/>
    <w:rsid w:val="00452106"/>
    <w:rsid w:val="004526C1"/>
    <w:rsid w:val="004529FD"/>
    <w:rsid w:val="00452ADB"/>
    <w:rsid w:val="00452D07"/>
    <w:rsid w:val="00452DA8"/>
    <w:rsid w:val="00452F20"/>
    <w:rsid w:val="00452FA2"/>
    <w:rsid w:val="00453155"/>
    <w:rsid w:val="004532E2"/>
    <w:rsid w:val="00453302"/>
    <w:rsid w:val="0045330A"/>
    <w:rsid w:val="00453531"/>
    <w:rsid w:val="00453748"/>
    <w:rsid w:val="00453B29"/>
    <w:rsid w:val="00453F7E"/>
    <w:rsid w:val="004540D5"/>
    <w:rsid w:val="00454ECE"/>
    <w:rsid w:val="00454EDA"/>
    <w:rsid w:val="0045506B"/>
    <w:rsid w:val="004551ED"/>
    <w:rsid w:val="00455476"/>
    <w:rsid w:val="0045557A"/>
    <w:rsid w:val="0045578B"/>
    <w:rsid w:val="0045586F"/>
    <w:rsid w:val="00455A5A"/>
    <w:rsid w:val="00455B62"/>
    <w:rsid w:val="00455CF0"/>
    <w:rsid w:val="00455FBA"/>
    <w:rsid w:val="00456096"/>
    <w:rsid w:val="00456182"/>
    <w:rsid w:val="00456271"/>
    <w:rsid w:val="00456503"/>
    <w:rsid w:val="0045666E"/>
    <w:rsid w:val="00456872"/>
    <w:rsid w:val="00456876"/>
    <w:rsid w:val="0045699B"/>
    <w:rsid w:val="00456FA2"/>
    <w:rsid w:val="004570E0"/>
    <w:rsid w:val="00457167"/>
    <w:rsid w:val="0045721B"/>
    <w:rsid w:val="004572B8"/>
    <w:rsid w:val="00457521"/>
    <w:rsid w:val="0045752E"/>
    <w:rsid w:val="0045758A"/>
    <w:rsid w:val="00457722"/>
    <w:rsid w:val="00457B6D"/>
    <w:rsid w:val="00457DD5"/>
    <w:rsid w:val="00457FB2"/>
    <w:rsid w:val="00457FC8"/>
    <w:rsid w:val="0046013B"/>
    <w:rsid w:val="0046018B"/>
    <w:rsid w:val="00460593"/>
    <w:rsid w:val="0046081E"/>
    <w:rsid w:val="0046082F"/>
    <w:rsid w:val="00460845"/>
    <w:rsid w:val="00460A2E"/>
    <w:rsid w:val="00460D97"/>
    <w:rsid w:val="00460ED9"/>
    <w:rsid w:val="00461477"/>
    <w:rsid w:val="00461684"/>
    <w:rsid w:val="00461819"/>
    <w:rsid w:val="00461829"/>
    <w:rsid w:val="004619B2"/>
    <w:rsid w:val="00461AE2"/>
    <w:rsid w:val="00461C05"/>
    <w:rsid w:val="00461E3F"/>
    <w:rsid w:val="00461EC9"/>
    <w:rsid w:val="004620B9"/>
    <w:rsid w:val="0046217F"/>
    <w:rsid w:val="0046220F"/>
    <w:rsid w:val="00462794"/>
    <w:rsid w:val="004627CA"/>
    <w:rsid w:val="00462824"/>
    <w:rsid w:val="00462990"/>
    <w:rsid w:val="004629D5"/>
    <w:rsid w:val="00462CA0"/>
    <w:rsid w:val="00462E49"/>
    <w:rsid w:val="004636A6"/>
    <w:rsid w:val="004639D7"/>
    <w:rsid w:val="00463B92"/>
    <w:rsid w:val="00463ED1"/>
    <w:rsid w:val="00463FC4"/>
    <w:rsid w:val="00464345"/>
    <w:rsid w:val="0046460A"/>
    <w:rsid w:val="00464A7A"/>
    <w:rsid w:val="00464D2D"/>
    <w:rsid w:val="00464F0F"/>
    <w:rsid w:val="00465143"/>
    <w:rsid w:val="0046518E"/>
    <w:rsid w:val="00465335"/>
    <w:rsid w:val="0046533A"/>
    <w:rsid w:val="004659EA"/>
    <w:rsid w:val="00465AC9"/>
    <w:rsid w:val="00465FA3"/>
    <w:rsid w:val="0046609B"/>
    <w:rsid w:val="004660B5"/>
    <w:rsid w:val="00466158"/>
    <w:rsid w:val="0046618B"/>
    <w:rsid w:val="00466635"/>
    <w:rsid w:val="00466739"/>
    <w:rsid w:val="00466C5D"/>
    <w:rsid w:val="00466D0F"/>
    <w:rsid w:val="004673EA"/>
    <w:rsid w:val="004673F0"/>
    <w:rsid w:val="004675CA"/>
    <w:rsid w:val="004677D6"/>
    <w:rsid w:val="00467B1F"/>
    <w:rsid w:val="00467D2D"/>
    <w:rsid w:val="00467D84"/>
    <w:rsid w:val="0047015D"/>
    <w:rsid w:val="0047033E"/>
    <w:rsid w:val="004708CD"/>
    <w:rsid w:val="00470B2E"/>
    <w:rsid w:val="00470B86"/>
    <w:rsid w:val="00470B8A"/>
    <w:rsid w:val="00470BCB"/>
    <w:rsid w:val="00470CC4"/>
    <w:rsid w:val="004712B3"/>
    <w:rsid w:val="004713DC"/>
    <w:rsid w:val="0047145A"/>
    <w:rsid w:val="0047170B"/>
    <w:rsid w:val="00471B04"/>
    <w:rsid w:val="00471B57"/>
    <w:rsid w:val="00471D93"/>
    <w:rsid w:val="00471F11"/>
    <w:rsid w:val="0047255D"/>
    <w:rsid w:val="004726AE"/>
    <w:rsid w:val="004726FE"/>
    <w:rsid w:val="00472D9F"/>
    <w:rsid w:val="00472F33"/>
    <w:rsid w:val="00472FB7"/>
    <w:rsid w:val="00473148"/>
    <w:rsid w:val="00473230"/>
    <w:rsid w:val="00473726"/>
    <w:rsid w:val="004738C1"/>
    <w:rsid w:val="00473C59"/>
    <w:rsid w:val="00473CF6"/>
    <w:rsid w:val="00473DA8"/>
    <w:rsid w:val="00473E9A"/>
    <w:rsid w:val="00473F5C"/>
    <w:rsid w:val="00474263"/>
    <w:rsid w:val="00474552"/>
    <w:rsid w:val="00474665"/>
    <w:rsid w:val="00474749"/>
    <w:rsid w:val="00474772"/>
    <w:rsid w:val="00474C0B"/>
    <w:rsid w:val="00474ECE"/>
    <w:rsid w:val="00475A83"/>
    <w:rsid w:val="00475BE4"/>
    <w:rsid w:val="00475C31"/>
    <w:rsid w:val="00475C53"/>
    <w:rsid w:val="00475D21"/>
    <w:rsid w:val="00475E97"/>
    <w:rsid w:val="00475FFD"/>
    <w:rsid w:val="00476360"/>
    <w:rsid w:val="00476725"/>
    <w:rsid w:val="0047681B"/>
    <w:rsid w:val="00476B98"/>
    <w:rsid w:val="00476C06"/>
    <w:rsid w:val="00476CFE"/>
    <w:rsid w:val="004770D4"/>
    <w:rsid w:val="004772B9"/>
    <w:rsid w:val="0047738D"/>
    <w:rsid w:val="00477576"/>
    <w:rsid w:val="00477592"/>
    <w:rsid w:val="00477B0A"/>
    <w:rsid w:val="00477CA2"/>
    <w:rsid w:val="0048009D"/>
    <w:rsid w:val="00480683"/>
    <w:rsid w:val="00480B4A"/>
    <w:rsid w:val="00480C0F"/>
    <w:rsid w:val="004810F8"/>
    <w:rsid w:val="00481112"/>
    <w:rsid w:val="004812A9"/>
    <w:rsid w:val="00481774"/>
    <w:rsid w:val="00481986"/>
    <w:rsid w:val="00481F5B"/>
    <w:rsid w:val="0048203D"/>
    <w:rsid w:val="00482363"/>
    <w:rsid w:val="00482405"/>
    <w:rsid w:val="00482659"/>
    <w:rsid w:val="004827C0"/>
    <w:rsid w:val="004828E1"/>
    <w:rsid w:val="004829C1"/>
    <w:rsid w:val="00482AB5"/>
    <w:rsid w:val="00482E95"/>
    <w:rsid w:val="00482EAC"/>
    <w:rsid w:val="0048326E"/>
    <w:rsid w:val="0048341B"/>
    <w:rsid w:val="00483713"/>
    <w:rsid w:val="0048384D"/>
    <w:rsid w:val="004839F4"/>
    <w:rsid w:val="00483E75"/>
    <w:rsid w:val="00483E79"/>
    <w:rsid w:val="004840A6"/>
    <w:rsid w:val="004840B8"/>
    <w:rsid w:val="004841D8"/>
    <w:rsid w:val="004844DD"/>
    <w:rsid w:val="0048483D"/>
    <w:rsid w:val="00484893"/>
    <w:rsid w:val="00484B2B"/>
    <w:rsid w:val="00484BB1"/>
    <w:rsid w:val="004850E7"/>
    <w:rsid w:val="00485185"/>
    <w:rsid w:val="00485211"/>
    <w:rsid w:val="00485543"/>
    <w:rsid w:val="004856DB"/>
    <w:rsid w:val="00485A10"/>
    <w:rsid w:val="00485F16"/>
    <w:rsid w:val="00485FD8"/>
    <w:rsid w:val="0048612E"/>
    <w:rsid w:val="00486C8B"/>
    <w:rsid w:val="00486DAE"/>
    <w:rsid w:val="00486FEB"/>
    <w:rsid w:val="00487077"/>
    <w:rsid w:val="00487261"/>
    <w:rsid w:val="00487651"/>
    <w:rsid w:val="00487920"/>
    <w:rsid w:val="00487ADA"/>
    <w:rsid w:val="00487C5D"/>
    <w:rsid w:val="00490136"/>
    <w:rsid w:val="004904A8"/>
    <w:rsid w:val="00490655"/>
    <w:rsid w:val="0049066A"/>
    <w:rsid w:val="004906F9"/>
    <w:rsid w:val="004906FE"/>
    <w:rsid w:val="0049099E"/>
    <w:rsid w:val="00490C9F"/>
    <w:rsid w:val="00490DA9"/>
    <w:rsid w:val="00490F91"/>
    <w:rsid w:val="0049143D"/>
    <w:rsid w:val="004914BD"/>
    <w:rsid w:val="004914CE"/>
    <w:rsid w:val="0049158E"/>
    <w:rsid w:val="0049197A"/>
    <w:rsid w:val="00491982"/>
    <w:rsid w:val="00491A46"/>
    <w:rsid w:val="00491CE9"/>
    <w:rsid w:val="00491D36"/>
    <w:rsid w:val="00491E42"/>
    <w:rsid w:val="004922DE"/>
    <w:rsid w:val="00492408"/>
    <w:rsid w:val="004925C3"/>
    <w:rsid w:val="00492BDB"/>
    <w:rsid w:val="00492D97"/>
    <w:rsid w:val="00493073"/>
    <w:rsid w:val="004934BF"/>
    <w:rsid w:val="0049370D"/>
    <w:rsid w:val="004939D0"/>
    <w:rsid w:val="004939F6"/>
    <w:rsid w:val="00493B5D"/>
    <w:rsid w:val="00493DFF"/>
    <w:rsid w:val="00493E0D"/>
    <w:rsid w:val="00493F2E"/>
    <w:rsid w:val="00493F95"/>
    <w:rsid w:val="004940CE"/>
    <w:rsid w:val="004942D7"/>
    <w:rsid w:val="00494451"/>
    <w:rsid w:val="00494509"/>
    <w:rsid w:val="0049498E"/>
    <w:rsid w:val="00494C65"/>
    <w:rsid w:val="00494C91"/>
    <w:rsid w:val="00495082"/>
    <w:rsid w:val="00495260"/>
    <w:rsid w:val="00495415"/>
    <w:rsid w:val="00495464"/>
    <w:rsid w:val="0049546B"/>
    <w:rsid w:val="0049597A"/>
    <w:rsid w:val="00495E03"/>
    <w:rsid w:val="004961E9"/>
    <w:rsid w:val="0049640E"/>
    <w:rsid w:val="004967E1"/>
    <w:rsid w:val="00496887"/>
    <w:rsid w:val="00496FF5"/>
    <w:rsid w:val="00497132"/>
    <w:rsid w:val="00497153"/>
    <w:rsid w:val="00497641"/>
    <w:rsid w:val="0049798F"/>
    <w:rsid w:val="00497CF2"/>
    <w:rsid w:val="004A0136"/>
    <w:rsid w:val="004A02BF"/>
    <w:rsid w:val="004A0341"/>
    <w:rsid w:val="004A04C0"/>
    <w:rsid w:val="004A0642"/>
    <w:rsid w:val="004A0666"/>
    <w:rsid w:val="004A0679"/>
    <w:rsid w:val="004A09AC"/>
    <w:rsid w:val="004A0AE7"/>
    <w:rsid w:val="004A0BA7"/>
    <w:rsid w:val="004A1026"/>
    <w:rsid w:val="004A11AD"/>
    <w:rsid w:val="004A11B6"/>
    <w:rsid w:val="004A14A9"/>
    <w:rsid w:val="004A16DF"/>
    <w:rsid w:val="004A1AB1"/>
    <w:rsid w:val="004A1BC3"/>
    <w:rsid w:val="004A1FE3"/>
    <w:rsid w:val="004A2064"/>
    <w:rsid w:val="004A2084"/>
    <w:rsid w:val="004A21B4"/>
    <w:rsid w:val="004A23F2"/>
    <w:rsid w:val="004A2F22"/>
    <w:rsid w:val="004A2FC9"/>
    <w:rsid w:val="004A306D"/>
    <w:rsid w:val="004A3251"/>
    <w:rsid w:val="004A3368"/>
    <w:rsid w:val="004A33A1"/>
    <w:rsid w:val="004A3437"/>
    <w:rsid w:val="004A3B21"/>
    <w:rsid w:val="004A3E86"/>
    <w:rsid w:val="004A40EB"/>
    <w:rsid w:val="004A437B"/>
    <w:rsid w:val="004A44AF"/>
    <w:rsid w:val="004A4710"/>
    <w:rsid w:val="004A47BC"/>
    <w:rsid w:val="004A4D63"/>
    <w:rsid w:val="004A504C"/>
    <w:rsid w:val="004A5074"/>
    <w:rsid w:val="004A516A"/>
    <w:rsid w:val="004A52EA"/>
    <w:rsid w:val="004A54DB"/>
    <w:rsid w:val="004A569E"/>
    <w:rsid w:val="004A59D6"/>
    <w:rsid w:val="004A5A74"/>
    <w:rsid w:val="004A5B16"/>
    <w:rsid w:val="004A60F9"/>
    <w:rsid w:val="004A6237"/>
    <w:rsid w:val="004A624B"/>
    <w:rsid w:val="004A6548"/>
    <w:rsid w:val="004A6C8A"/>
    <w:rsid w:val="004A6D4B"/>
    <w:rsid w:val="004A71C9"/>
    <w:rsid w:val="004A7327"/>
    <w:rsid w:val="004A7432"/>
    <w:rsid w:val="004A7604"/>
    <w:rsid w:val="004A785D"/>
    <w:rsid w:val="004A7989"/>
    <w:rsid w:val="004A7A9F"/>
    <w:rsid w:val="004A7B4F"/>
    <w:rsid w:val="004A7D6B"/>
    <w:rsid w:val="004A7F3B"/>
    <w:rsid w:val="004A7F76"/>
    <w:rsid w:val="004A7FD4"/>
    <w:rsid w:val="004B0739"/>
    <w:rsid w:val="004B0864"/>
    <w:rsid w:val="004B0AF7"/>
    <w:rsid w:val="004B0D10"/>
    <w:rsid w:val="004B0D5C"/>
    <w:rsid w:val="004B0F72"/>
    <w:rsid w:val="004B1130"/>
    <w:rsid w:val="004B116B"/>
    <w:rsid w:val="004B131F"/>
    <w:rsid w:val="004B1429"/>
    <w:rsid w:val="004B177E"/>
    <w:rsid w:val="004B1834"/>
    <w:rsid w:val="004B19F8"/>
    <w:rsid w:val="004B1D86"/>
    <w:rsid w:val="004B1EFA"/>
    <w:rsid w:val="004B23A8"/>
    <w:rsid w:val="004B2880"/>
    <w:rsid w:val="004B292A"/>
    <w:rsid w:val="004B2CBC"/>
    <w:rsid w:val="004B2D0C"/>
    <w:rsid w:val="004B2D6B"/>
    <w:rsid w:val="004B30DB"/>
    <w:rsid w:val="004B3477"/>
    <w:rsid w:val="004B3490"/>
    <w:rsid w:val="004B3521"/>
    <w:rsid w:val="004B372E"/>
    <w:rsid w:val="004B3D9D"/>
    <w:rsid w:val="004B40D0"/>
    <w:rsid w:val="004B4607"/>
    <w:rsid w:val="004B46F3"/>
    <w:rsid w:val="004B49A9"/>
    <w:rsid w:val="004B4C13"/>
    <w:rsid w:val="004B4EA7"/>
    <w:rsid w:val="004B4F51"/>
    <w:rsid w:val="004B4F55"/>
    <w:rsid w:val="004B52ED"/>
    <w:rsid w:val="004B566E"/>
    <w:rsid w:val="004B57C4"/>
    <w:rsid w:val="004B58FA"/>
    <w:rsid w:val="004B59A8"/>
    <w:rsid w:val="004B6239"/>
    <w:rsid w:val="004B634D"/>
    <w:rsid w:val="004B6369"/>
    <w:rsid w:val="004B63D2"/>
    <w:rsid w:val="004B6B7F"/>
    <w:rsid w:val="004B6C8B"/>
    <w:rsid w:val="004B6F86"/>
    <w:rsid w:val="004B72FF"/>
    <w:rsid w:val="004B73B0"/>
    <w:rsid w:val="004B75B2"/>
    <w:rsid w:val="004B77AC"/>
    <w:rsid w:val="004B7834"/>
    <w:rsid w:val="004B7861"/>
    <w:rsid w:val="004B7C10"/>
    <w:rsid w:val="004B7F88"/>
    <w:rsid w:val="004C0027"/>
    <w:rsid w:val="004C00D3"/>
    <w:rsid w:val="004C0100"/>
    <w:rsid w:val="004C0155"/>
    <w:rsid w:val="004C019D"/>
    <w:rsid w:val="004C0291"/>
    <w:rsid w:val="004C052C"/>
    <w:rsid w:val="004C0544"/>
    <w:rsid w:val="004C0FDA"/>
    <w:rsid w:val="004C0FDC"/>
    <w:rsid w:val="004C111C"/>
    <w:rsid w:val="004C11DB"/>
    <w:rsid w:val="004C11E6"/>
    <w:rsid w:val="004C1216"/>
    <w:rsid w:val="004C13AF"/>
    <w:rsid w:val="004C1A4E"/>
    <w:rsid w:val="004C203E"/>
    <w:rsid w:val="004C20DE"/>
    <w:rsid w:val="004C2442"/>
    <w:rsid w:val="004C2462"/>
    <w:rsid w:val="004C258F"/>
    <w:rsid w:val="004C271D"/>
    <w:rsid w:val="004C275F"/>
    <w:rsid w:val="004C30BB"/>
    <w:rsid w:val="004C325C"/>
    <w:rsid w:val="004C3622"/>
    <w:rsid w:val="004C3B4D"/>
    <w:rsid w:val="004C3C0F"/>
    <w:rsid w:val="004C4085"/>
    <w:rsid w:val="004C4714"/>
    <w:rsid w:val="004C4762"/>
    <w:rsid w:val="004C4D33"/>
    <w:rsid w:val="004C5097"/>
    <w:rsid w:val="004C554B"/>
    <w:rsid w:val="004C5C46"/>
    <w:rsid w:val="004C5D65"/>
    <w:rsid w:val="004C603C"/>
    <w:rsid w:val="004C65B4"/>
    <w:rsid w:val="004C6694"/>
    <w:rsid w:val="004C6DE0"/>
    <w:rsid w:val="004C70D0"/>
    <w:rsid w:val="004C73A3"/>
    <w:rsid w:val="004C7622"/>
    <w:rsid w:val="004C777B"/>
    <w:rsid w:val="004C7783"/>
    <w:rsid w:val="004C78E5"/>
    <w:rsid w:val="004C7D62"/>
    <w:rsid w:val="004C7D94"/>
    <w:rsid w:val="004C7FEF"/>
    <w:rsid w:val="004D022F"/>
    <w:rsid w:val="004D0323"/>
    <w:rsid w:val="004D073C"/>
    <w:rsid w:val="004D0D8D"/>
    <w:rsid w:val="004D10C7"/>
    <w:rsid w:val="004D1218"/>
    <w:rsid w:val="004D1232"/>
    <w:rsid w:val="004D12C6"/>
    <w:rsid w:val="004D1362"/>
    <w:rsid w:val="004D179E"/>
    <w:rsid w:val="004D17D9"/>
    <w:rsid w:val="004D1A92"/>
    <w:rsid w:val="004D1E33"/>
    <w:rsid w:val="004D2186"/>
    <w:rsid w:val="004D2209"/>
    <w:rsid w:val="004D2C36"/>
    <w:rsid w:val="004D2F4F"/>
    <w:rsid w:val="004D3192"/>
    <w:rsid w:val="004D3441"/>
    <w:rsid w:val="004D37C6"/>
    <w:rsid w:val="004D382B"/>
    <w:rsid w:val="004D38D7"/>
    <w:rsid w:val="004D3D91"/>
    <w:rsid w:val="004D3EA1"/>
    <w:rsid w:val="004D44BF"/>
    <w:rsid w:val="004D48E4"/>
    <w:rsid w:val="004D4C99"/>
    <w:rsid w:val="004D4DC1"/>
    <w:rsid w:val="004D4F18"/>
    <w:rsid w:val="004D6201"/>
    <w:rsid w:val="004D638F"/>
    <w:rsid w:val="004D65C8"/>
    <w:rsid w:val="004D6960"/>
    <w:rsid w:val="004D6BA5"/>
    <w:rsid w:val="004D6EEA"/>
    <w:rsid w:val="004D7420"/>
    <w:rsid w:val="004D7549"/>
    <w:rsid w:val="004D757A"/>
    <w:rsid w:val="004D75DB"/>
    <w:rsid w:val="004D75FF"/>
    <w:rsid w:val="004E004B"/>
    <w:rsid w:val="004E0093"/>
    <w:rsid w:val="004E0145"/>
    <w:rsid w:val="004E02AC"/>
    <w:rsid w:val="004E0338"/>
    <w:rsid w:val="004E035F"/>
    <w:rsid w:val="004E04DF"/>
    <w:rsid w:val="004E07A8"/>
    <w:rsid w:val="004E088F"/>
    <w:rsid w:val="004E08E2"/>
    <w:rsid w:val="004E0A15"/>
    <w:rsid w:val="004E0A73"/>
    <w:rsid w:val="004E0B02"/>
    <w:rsid w:val="004E0B53"/>
    <w:rsid w:val="004E0CE1"/>
    <w:rsid w:val="004E0E3E"/>
    <w:rsid w:val="004E114A"/>
    <w:rsid w:val="004E11E4"/>
    <w:rsid w:val="004E11F4"/>
    <w:rsid w:val="004E1360"/>
    <w:rsid w:val="004E1661"/>
    <w:rsid w:val="004E1C3C"/>
    <w:rsid w:val="004E1DC5"/>
    <w:rsid w:val="004E2396"/>
    <w:rsid w:val="004E291A"/>
    <w:rsid w:val="004E2B88"/>
    <w:rsid w:val="004E3774"/>
    <w:rsid w:val="004E3922"/>
    <w:rsid w:val="004E3927"/>
    <w:rsid w:val="004E39D0"/>
    <w:rsid w:val="004E4305"/>
    <w:rsid w:val="004E45BD"/>
    <w:rsid w:val="004E4A7A"/>
    <w:rsid w:val="004E4FE5"/>
    <w:rsid w:val="004E5107"/>
    <w:rsid w:val="004E514B"/>
    <w:rsid w:val="004E51D4"/>
    <w:rsid w:val="004E5263"/>
    <w:rsid w:val="004E569D"/>
    <w:rsid w:val="004E5C91"/>
    <w:rsid w:val="004E5FAD"/>
    <w:rsid w:val="004E5FFF"/>
    <w:rsid w:val="004E62D8"/>
    <w:rsid w:val="004E6543"/>
    <w:rsid w:val="004E657F"/>
    <w:rsid w:val="004E68BA"/>
    <w:rsid w:val="004E69D3"/>
    <w:rsid w:val="004E6A1D"/>
    <w:rsid w:val="004E6B7E"/>
    <w:rsid w:val="004E6E65"/>
    <w:rsid w:val="004E7061"/>
    <w:rsid w:val="004E7174"/>
    <w:rsid w:val="004E742B"/>
    <w:rsid w:val="004E7578"/>
    <w:rsid w:val="004E79C9"/>
    <w:rsid w:val="004E7DC5"/>
    <w:rsid w:val="004E7DEA"/>
    <w:rsid w:val="004F0183"/>
    <w:rsid w:val="004F044D"/>
    <w:rsid w:val="004F05AB"/>
    <w:rsid w:val="004F0783"/>
    <w:rsid w:val="004F0797"/>
    <w:rsid w:val="004F080F"/>
    <w:rsid w:val="004F0831"/>
    <w:rsid w:val="004F0918"/>
    <w:rsid w:val="004F0971"/>
    <w:rsid w:val="004F09E3"/>
    <w:rsid w:val="004F0D7E"/>
    <w:rsid w:val="004F0DAE"/>
    <w:rsid w:val="004F121C"/>
    <w:rsid w:val="004F1272"/>
    <w:rsid w:val="004F12A9"/>
    <w:rsid w:val="004F1460"/>
    <w:rsid w:val="004F16E1"/>
    <w:rsid w:val="004F1707"/>
    <w:rsid w:val="004F1790"/>
    <w:rsid w:val="004F1986"/>
    <w:rsid w:val="004F19FC"/>
    <w:rsid w:val="004F1D40"/>
    <w:rsid w:val="004F1F7A"/>
    <w:rsid w:val="004F2028"/>
    <w:rsid w:val="004F20A3"/>
    <w:rsid w:val="004F2133"/>
    <w:rsid w:val="004F253D"/>
    <w:rsid w:val="004F25F9"/>
    <w:rsid w:val="004F2658"/>
    <w:rsid w:val="004F2D47"/>
    <w:rsid w:val="004F2E67"/>
    <w:rsid w:val="004F2E72"/>
    <w:rsid w:val="004F2F6C"/>
    <w:rsid w:val="004F33A8"/>
    <w:rsid w:val="004F3856"/>
    <w:rsid w:val="004F39C8"/>
    <w:rsid w:val="004F3E41"/>
    <w:rsid w:val="004F3FA2"/>
    <w:rsid w:val="004F420E"/>
    <w:rsid w:val="004F42CE"/>
    <w:rsid w:val="004F44BD"/>
    <w:rsid w:val="004F47EF"/>
    <w:rsid w:val="004F4BBB"/>
    <w:rsid w:val="004F5257"/>
    <w:rsid w:val="004F55B7"/>
    <w:rsid w:val="004F55BF"/>
    <w:rsid w:val="004F574A"/>
    <w:rsid w:val="004F595B"/>
    <w:rsid w:val="004F5C08"/>
    <w:rsid w:val="004F5CE7"/>
    <w:rsid w:val="004F6335"/>
    <w:rsid w:val="004F650F"/>
    <w:rsid w:val="004F6646"/>
    <w:rsid w:val="004F6780"/>
    <w:rsid w:val="004F67B8"/>
    <w:rsid w:val="004F6883"/>
    <w:rsid w:val="004F6A4C"/>
    <w:rsid w:val="004F6BDD"/>
    <w:rsid w:val="004F6C1E"/>
    <w:rsid w:val="004F6C44"/>
    <w:rsid w:val="004F6FFE"/>
    <w:rsid w:val="004F71CA"/>
    <w:rsid w:val="004F7DE7"/>
    <w:rsid w:val="005001FF"/>
    <w:rsid w:val="005003FA"/>
    <w:rsid w:val="00500556"/>
    <w:rsid w:val="0050056B"/>
    <w:rsid w:val="005006F2"/>
    <w:rsid w:val="00500DF9"/>
    <w:rsid w:val="00501568"/>
    <w:rsid w:val="005015CD"/>
    <w:rsid w:val="00501929"/>
    <w:rsid w:val="00501AB0"/>
    <w:rsid w:val="00501C4E"/>
    <w:rsid w:val="00501E5D"/>
    <w:rsid w:val="00501FEC"/>
    <w:rsid w:val="00502046"/>
    <w:rsid w:val="0050207A"/>
    <w:rsid w:val="005022A9"/>
    <w:rsid w:val="005025A4"/>
    <w:rsid w:val="005027D7"/>
    <w:rsid w:val="00502B9A"/>
    <w:rsid w:val="00502DEF"/>
    <w:rsid w:val="00502FE2"/>
    <w:rsid w:val="00503138"/>
    <w:rsid w:val="00503448"/>
    <w:rsid w:val="00503D89"/>
    <w:rsid w:val="0050403E"/>
    <w:rsid w:val="00504140"/>
    <w:rsid w:val="00504214"/>
    <w:rsid w:val="0050422F"/>
    <w:rsid w:val="0050438D"/>
    <w:rsid w:val="005043F4"/>
    <w:rsid w:val="0050492E"/>
    <w:rsid w:val="0050499F"/>
    <w:rsid w:val="00504B91"/>
    <w:rsid w:val="0050517E"/>
    <w:rsid w:val="0050560A"/>
    <w:rsid w:val="00505ABD"/>
    <w:rsid w:val="00505D8D"/>
    <w:rsid w:val="00505FE5"/>
    <w:rsid w:val="005060E1"/>
    <w:rsid w:val="005062A1"/>
    <w:rsid w:val="00506333"/>
    <w:rsid w:val="00506541"/>
    <w:rsid w:val="0050667D"/>
    <w:rsid w:val="005067BF"/>
    <w:rsid w:val="00506A8C"/>
    <w:rsid w:val="00506C14"/>
    <w:rsid w:val="00506D4F"/>
    <w:rsid w:val="00506DF4"/>
    <w:rsid w:val="00506E4F"/>
    <w:rsid w:val="00506FC0"/>
    <w:rsid w:val="00507387"/>
    <w:rsid w:val="005076BA"/>
    <w:rsid w:val="00507757"/>
    <w:rsid w:val="00507996"/>
    <w:rsid w:val="005102A5"/>
    <w:rsid w:val="00510532"/>
    <w:rsid w:val="00510544"/>
    <w:rsid w:val="005108CD"/>
    <w:rsid w:val="005108E7"/>
    <w:rsid w:val="00510B3F"/>
    <w:rsid w:val="00510B68"/>
    <w:rsid w:val="00510EEB"/>
    <w:rsid w:val="005113F2"/>
    <w:rsid w:val="00511680"/>
    <w:rsid w:val="005117FF"/>
    <w:rsid w:val="005118A0"/>
    <w:rsid w:val="0051194D"/>
    <w:rsid w:val="00511A25"/>
    <w:rsid w:val="00511C1A"/>
    <w:rsid w:val="00511EB6"/>
    <w:rsid w:val="005120C8"/>
    <w:rsid w:val="005121E8"/>
    <w:rsid w:val="005122C8"/>
    <w:rsid w:val="005124D9"/>
    <w:rsid w:val="005124E8"/>
    <w:rsid w:val="00512629"/>
    <w:rsid w:val="00512C62"/>
    <w:rsid w:val="00513319"/>
    <w:rsid w:val="005133EF"/>
    <w:rsid w:val="00513441"/>
    <w:rsid w:val="005134E2"/>
    <w:rsid w:val="0051373F"/>
    <w:rsid w:val="005137CF"/>
    <w:rsid w:val="00513A89"/>
    <w:rsid w:val="00513BD9"/>
    <w:rsid w:val="00513D30"/>
    <w:rsid w:val="00513D3B"/>
    <w:rsid w:val="00514043"/>
    <w:rsid w:val="00514423"/>
    <w:rsid w:val="00514D3C"/>
    <w:rsid w:val="00514F9C"/>
    <w:rsid w:val="005151BF"/>
    <w:rsid w:val="00515350"/>
    <w:rsid w:val="00515467"/>
    <w:rsid w:val="00515535"/>
    <w:rsid w:val="00515588"/>
    <w:rsid w:val="005157B8"/>
    <w:rsid w:val="0051580F"/>
    <w:rsid w:val="005159F3"/>
    <w:rsid w:val="00516068"/>
    <w:rsid w:val="005160AE"/>
    <w:rsid w:val="0051617E"/>
    <w:rsid w:val="005164F8"/>
    <w:rsid w:val="00516662"/>
    <w:rsid w:val="00516663"/>
    <w:rsid w:val="00516766"/>
    <w:rsid w:val="005167C9"/>
    <w:rsid w:val="005168AD"/>
    <w:rsid w:val="00516948"/>
    <w:rsid w:val="00516A54"/>
    <w:rsid w:val="00516BB0"/>
    <w:rsid w:val="00516C8A"/>
    <w:rsid w:val="00516DDB"/>
    <w:rsid w:val="00516ECF"/>
    <w:rsid w:val="0051723F"/>
    <w:rsid w:val="005173C8"/>
    <w:rsid w:val="005176BF"/>
    <w:rsid w:val="00517C0C"/>
    <w:rsid w:val="00517D42"/>
    <w:rsid w:val="00517EB3"/>
    <w:rsid w:val="005204D1"/>
    <w:rsid w:val="0052075E"/>
    <w:rsid w:val="00520B7B"/>
    <w:rsid w:val="00520BDB"/>
    <w:rsid w:val="00520C65"/>
    <w:rsid w:val="00520E5D"/>
    <w:rsid w:val="00520E8A"/>
    <w:rsid w:val="00520ECD"/>
    <w:rsid w:val="00520F90"/>
    <w:rsid w:val="0052124C"/>
    <w:rsid w:val="00521FFD"/>
    <w:rsid w:val="005223AA"/>
    <w:rsid w:val="005224C1"/>
    <w:rsid w:val="00522547"/>
    <w:rsid w:val="00522985"/>
    <w:rsid w:val="00522C90"/>
    <w:rsid w:val="00522D5A"/>
    <w:rsid w:val="00522FC1"/>
    <w:rsid w:val="00523623"/>
    <w:rsid w:val="005238FB"/>
    <w:rsid w:val="00523A46"/>
    <w:rsid w:val="00523AA7"/>
    <w:rsid w:val="00523CC7"/>
    <w:rsid w:val="00523CD1"/>
    <w:rsid w:val="00523D6B"/>
    <w:rsid w:val="00523F0B"/>
    <w:rsid w:val="00523F2D"/>
    <w:rsid w:val="005240CA"/>
    <w:rsid w:val="0052467C"/>
    <w:rsid w:val="005246AA"/>
    <w:rsid w:val="00524D3B"/>
    <w:rsid w:val="00524E79"/>
    <w:rsid w:val="00524EA4"/>
    <w:rsid w:val="00525130"/>
    <w:rsid w:val="00525507"/>
    <w:rsid w:val="00525B51"/>
    <w:rsid w:val="00525B72"/>
    <w:rsid w:val="00525BE9"/>
    <w:rsid w:val="00525C8B"/>
    <w:rsid w:val="00525DC3"/>
    <w:rsid w:val="00526155"/>
    <w:rsid w:val="00526477"/>
    <w:rsid w:val="005269AC"/>
    <w:rsid w:val="005273DC"/>
    <w:rsid w:val="0052741F"/>
    <w:rsid w:val="0052746F"/>
    <w:rsid w:val="005275E1"/>
    <w:rsid w:val="00527718"/>
    <w:rsid w:val="005278A0"/>
    <w:rsid w:val="005279ED"/>
    <w:rsid w:val="00527AF0"/>
    <w:rsid w:val="00527B4D"/>
    <w:rsid w:val="00527D8E"/>
    <w:rsid w:val="005302CA"/>
    <w:rsid w:val="0053030F"/>
    <w:rsid w:val="00530625"/>
    <w:rsid w:val="0053071C"/>
    <w:rsid w:val="005307B6"/>
    <w:rsid w:val="005308F9"/>
    <w:rsid w:val="00530C7F"/>
    <w:rsid w:val="00530D07"/>
    <w:rsid w:val="00530D24"/>
    <w:rsid w:val="00530E7A"/>
    <w:rsid w:val="005310D9"/>
    <w:rsid w:val="005313EB"/>
    <w:rsid w:val="00531587"/>
    <w:rsid w:val="0053158B"/>
    <w:rsid w:val="005318C1"/>
    <w:rsid w:val="00531905"/>
    <w:rsid w:val="00531A62"/>
    <w:rsid w:val="00531E30"/>
    <w:rsid w:val="00531F88"/>
    <w:rsid w:val="00532098"/>
    <w:rsid w:val="00532260"/>
    <w:rsid w:val="0053235A"/>
    <w:rsid w:val="00532385"/>
    <w:rsid w:val="005323F9"/>
    <w:rsid w:val="00532546"/>
    <w:rsid w:val="005325BB"/>
    <w:rsid w:val="00532840"/>
    <w:rsid w:val="00532C37"/>
    <w:rsid w:val="00532E10"/>
    <w:rsid w:val="00533135"/>
    <w:rsid w:val="005337FB"/>
    <w:rsid w:val="0053380C"/>
    <w:rsid w:val="00533841"/>
    <w:rsid w:val="0053385B"/>
    <w:rsid w:val="00533C20"/>
    <w:rsid w:val="00533DAA"/>
    <w:rsid w:val="0053412A"/>
    <w:rsid w:val="0053434C"/>
    <w:rsid w:val="005345A7"/>
    <w:rsid w:val="005345C2"/>
    <w:rsid w:val="00534981"/>
    <w:rsid w:val="00534D47"/>
    <w:rsid w:val="00534E86"/>
    <w:rsid w:val="00534E90"/>
    <w:rsid w:val="00534F1D"/>
    <w:rsid w:val="0053561A"/>
    <w:rsid w:val="00535978"/>
    <w:rsid w:val="00535C44"/>
    <w:rsid w:val="00535C81"/>
    <w:rsid w:val="00536227"/>
    <w:rsid w:val="00536416"/>
    <w:rsid w:val="005364BC"/>
    <w:rsid w:val="00536500"/>
    <w:rsid w:val="00536768"/>
    <w:rsid w:val="00536790"/>
    <w:rsid w:val="00536B04"/>
    <w:rsid w:val="00536BEC"/>
    <w:rsid w:val="00536D88"/>
    <w:rsid w:val="00537030"/>
    <w:rsid w:val="00537123"/>
    <w:rsid w:val="0053778A"/>
    <w:rsid w:val="0053798C"/>
    <w:rsid w:val="00537C3B"/>
    <w:rsid w:val="0054007E"/>
    <w:rsid w:val="00540114"/>
    <w:rsid w:val="00540182"/>
    <w:rsid w:val="00540188"/>
    <w:rsid w:val="0054020D"/>
    <w:rsid w:val="005403E2"/>
    <w:rsid w:val="0054070D"/>
    <w:rsid w:val="0054083C"/>
    <w:rsid w:val="00540B3E"/>
    <w:rsid w:val="00540D24"/>
    <w:rsid w:val="0054165B"/>
    <w:rsid w:val="00541663"/>
    <w:rsid w:val="00541A2A"/>
    <w:rsid w:val="00541AB9"/>
    <w:rsid w:val="00541ADB"/>
    <w:rsid w:val="0054239D"/>
    <w:rsid w:val="005423F7"/>
    <w:rsid w:val="00542CD0"/>
    <w:rsid w:val="00543412"/>
    <w:rsid w:val="00543739"/>
    <w:rsid w:val="00543791"/>
    <w:rsid w:val="0054379A"/>
    <w:rsid w:val="00543AA8"/>
    <w:rsid w:val="00543B9D"/>
    <w:rsid w:val="00544234"/>
    <w:rsid w:val="005443A6"/>
    <w:rsid w:val="0054471E"/>
    <w:rsid w:val="005447AC"/>
    <w:rsid w:val="00544888"/>
    <w:rsid w:val="00544931"/>
    <w:rsid w:val="00544BAC"/>
    <w:rsid w:val="00544EDE"/>
    <w:rsid w:val="005451D4"/>
    <w:rsid w:val="005453F6"/>
    <w:rsid w:val="0054556E"/>
    <w:rsid w:val="00545583"/>
    <w:rsid w:val="005455BF"/>
    <w:rsid w:val="00545685"/>
    <w:rsid w:val="005457B6"/>
    <w:rsid w:val="0054590C"/>
    <w:rsid w:val="00545E51"/>
    <w:rsid w:val="00546086"/>
    <w:rsid w:val="005464CF"/>
    <w:rsid w:val="0054698E"/>
    <w:rsid w:val="00546A66"/>
    <w:rsid w:val="00546B8F"/>
    <w:rsid w:val="00546C49"/>
    <w:rsid w:val="00546CEF"/>
    <w:rsid w:val="00546F2D"/>
    <w:rsid w:val="00547196"/>
    <w:rsid w:val="00547237"/>
    <w:rsid w:val="0054741B"/>
    <w:rsid w:val="00547457"/>
    <w:rsid w:val="00547522"/>
    <w:rsid w:val="00547608"/>
    <w:rsid w:val="00547667"/>
    <w:rsid w:val="00547676"/>
    <w:rsid w:val="0054793A"/>
    <w:rsid w:val="00547A22"/>
    <w:rsid w:val="00547BC4"/>
    <w:rsid w:val="00547BCD"/>
    <w:rsid w:val="00547BF4"/>
    <w:rsid w:val="00547C0C"/>
    <w:rsid w:val="00547DE3"/>
    <w:rsid w:val="0055035A"/>
    <w:rsid w:val="005503BA"/>
    <w:rsid w:val="005503BB"/>
    <w:rsid w:val="005503E4"/>
    <w:rsid w:val="00550970"/>
    <w:rsid w:val="00550CA0"/>
    <w:rsid w:val="00550E73"/>
    <w:rsid w:val="00550FD7"/>
    <w:rsid w:val="00551473"/>
    <w:rsid w:val="0055189D"/>
    <w:rsid w:val="005519CE"/>
    <w:rsid w:val="005519E6"/>
    <w:rsid w:val="00551F96"/>
    <w:rsid w:val="00552189"/>
    <w:rsid w:val="005522C1"/>
    <w:rsid w:val="0055294E"/>
    <w:rsid w:val="005529A5"/>
    <w:rsid w:val="005529DB"/>
    <w:rsid w:val="00552A36"/>
    <w:rsid w:val="00552B16"/>
    <w:rsid w:val="00552DB3"/>
    <w:rsid w:val="00552E01"/>
    <w:rsid w:val="00553846"/>
    <w:rsid w:val="0055395A"/>
    <w:rsid w:val="00553B27"/>
    <w:rsid w:val="00553F6A"/>
    <w:rsid w:val="0055415A"/>
    <w:rsid w:val="005543DE"/>
    <w:rsid w:val="00554681"/>
    <w:rsid w:val="0055468B"/>
    <w:rsid w:val="00554A2A"/>
    <w:rsid w:val="00554A43"/>
    <w:rsid w:val="00554AF1"/>
    <w:rsid w:val="00554B59"/>
    <w:rsid w:val="00554D0A"/>
    <w:rsid w:val="005552E2"/>
    <w:rsid w:val="00555310"/>
    <w:rsid w:val="00555365"/>
    <w:rsid w:val="005553D2"/>
    <w:rsid w:val="005557DD"/>
    <w:rsid w:val="00555D04"/>
    <w:rsid w:val="00555DC0"/>
    <w:rsid w:val="00556109"/>
    <w:rsid w:val="00556259"/>
    <w:rsid w:val="0055641C"/>
    <w:rsid w:val="005564B6"/>
    <w:rsid w:val="00556A3C"/>
    <w:rsid w:val="00556C4E"/>
    <w:rsid w:val="00556CFF"/>
    <w:rsid w:val="00556D88"/>
    <w:rsid w:val="00556FE2"/>
    <w:rsid w:val="00557064"/>
    <w:rsid w:val="005570D5"/>
    <w:rsid w:val="0055740D"/>
    <w:rsid w:val="00557412"/>
    <w:rsid w:val="005574C5"/>
    <w:rsid w:val="0055786F"/>
    <w:rsid w:val="00557A5B"/>
    <w:rsid w:val="005600B2"/>
    <w:rsid w:val="005605B8"/>
    <w:rsid w:val="005607AC"/>
    <w:rsid w:val="00560834"/>
    <w:rsid w:val="00560851"/>
    <w:rsid w:val="00560901"/>
    <w:rsid w:val="00560B4D"/>
    <w:rsid w:val="0056104C"/>
    <w:rsid w:val="00561187"/>
    <w:rsid w:val="00561746"/>
    <w:rsid w:val="0056187E"/>
    <w:rsid w:val="00561B2E"/>
    <w:rsid w:val="00562267"/>
    <w:rsid w:val="00562666"/>
    <w:rsid w:val="00562850"/>
    <w:rsid w:val="00562A33"/>
    <w:rsid w:val="00562A48"/>
    <w:rsid w:val="00562D42"/>
    <w:rsid w:val="00562FB6"/>
    <w:rsid w:val="005632DE"/>
    <w:rsid w:val="005633BB"/>
    <w:rsid w:val="0056342D"/>
    <w:rsid w:val="0056359E"/>
    <w:rsid w:val="005639AA"/>
    <w:rsid w:val="0056401E"/>
    <w:rsid w:val="005641F7"/>
    <w:rsid w:val="005647E9"/>
    <w:rsid w:val="0056482F"/>
    <w:rsid w:val="0056486E"/>
    <w:rsid w:val="005648B0"/>
    <w:rsid w:val="005649B7"/>
    <w:rsid w:val="00564A32"/>
    <w:rsid w:val="00564B7D"/>
    <w:rsid w:val="00564BF3"/>
    <w:rsid w:val="00564BF9"/>
    <w:rsid w:val="00565449"/>
    <w:rsid w:val="00565D53"/>
    <w:rsid w:val="00565F81"/>
    <w:rsid w:val="00566093"/>
    <w:rsid w:val="005660D0"/>
    <w:rsid w:val="00566119"/>
    <w:rsid w:val="005662E6"/>
    <w:rsid w:val="005664FD"/>
    <w:rsid w:val="0056656B"/>
    <w:rsid w:val="005665B6"/>
    <w:rsid w:val="00566620"/>
    <w:rsid w:val="005666C9"/>
    <w:rsid w:val="0056670E"/>
    <w:rsid w:val="0056695A"/>
    <w:rsid w:val="00566B71"/>
    <w:rsid w:val="00566BA2"/>
    <w:rsid w:val="00566E00"/>
    <w:rsid w:val="00566EEA"/>
    <w:rsid w:val="0056741D"/>
    <w:rsid w:val="00567550"/>
    <w:rsid w:val="00567D7F"/>
    <w:rsid w:val="00567E53"/>
    <w:rsid w:val="00567E90"/>
    <w:rsid w:val="0057058F"/>
    <w:rsid w:val="005709D9"/>
    <w:rsid w:val="00570BE3"/>
    <w:rsid w:val="00570E78"/>
    <w:rsid w:val="00570E92"/>
    <w:rsid w:val="005710A1"/>
    <w:rsid w:val="00571332"/>
    <w:rsid w:val="005717C8"/>
    <w:rsid w:val="00571A9A"/>
    <w:rsid w:val="00572048"/>
    <w:rsid w:val="0057205A"/>
    <w:rsid w:val="005720FA"/>
    <w:rsid w:val="005721B8"/>
    <w:rsid w:val="005721F4"/>
    <w:rsid w:val="0057226B"/>
    <w:rsid w:val="005726AF"/>
    <w:rsid w:val="005728B1"/>
    <w:rsid w:val="00572995"/>
    <w:rsid w:val="00572BB0"/>
    <w:rsid w:val="00572E8B"/>
    <w:rsid w:val="0057338B"/>
    <w:rsid w:val="00573480"/>
    <w:rsid w:val="00573745"/>
    <w:rsid w:val="00573D27"/>
    <w:rsid w:val="00573FFA"/>
    <w:rsid w:val="00574394"/>
    <w:rsid w:val="005744A5"/>
    <w:rsid w:val="00574A9B"/>
    <w:rsid w:val="00574C09"/>
    <w:rsid w:val="00574CFF"/>
    <w:rsid w:val="00574F71"/>
    <w:rsid w:val="005754EE"/>
    <w:rsid w:val="0057596A"/>
    <w:rsid w:val="00575A7F"/>
    <w:rsid w:val="00575B8C"/>
    <w:rsid w:val="00576467"/>
    <w:rsid w:val="005765A7"/>
    <w:rsid w:val="005769F8"/>
    <w:rsid w:val="00576B5D"/>
    <w:rsid w:val="00576E82"/>
    <w:rsid w:val="00577014"/>
    <w:rsid w:val="005778DB"/>
    <w:rsid w:val="0057795D"/>
    <w:rsid w:val="00577D1C"/>
    <w:rsid w:val="00577F76"/>
    <w:rsid w:val="0058010D"/>
    <w:rsid w:val="0058044A"/>
    <w:rsid w:val="005807A0"/>
    <w:rsid w:val="005807A2"/>
    <w:rsid w:val="0058092F"/>
    <w:rsid w:val="00580C1A"/>
    <w:rsid w:val="00580CE5"/>
    <w:rsid w:val="00580FDD"/>
    <w:rsid w:val="005810F0"/>
    <w:rsid w:val="00581264"/>
    <w:rsid w:val="00581266"/>
    <w:rsid w:val="00581741"/>
    <w:rsid w:val="00581871"/>
    <w:rsid w:val="00581960"/>
    <w:rsid w:val="005819F2"/>
    <w:rsid w:val="00581F15"/>
    <w:rsid w:val="00582A08"/>
    <w:rsid w:val="00582A81"/>
    <w:rsid w:val="00582C98"/>
    <w:rsid w:val="00583269"/>
    <w:rsid w:val="005832E7"/>
    <w:rsid w:val="00583395"/>
    <w:rsid w:val="00583684"/>
    <w:rsid w:val="005836C1"/>
    <w:rsid w:val="005839FE"/>
    <w:rsid w:val="00583CA4"/>
    <w:rsid w:val="00583E06"/>
    <w:rsid w:val="005844FD"/>
    <w:rsid w:val="00584563"/>
    <w:rsid w:val="005850D9"/>
    <w:rsid w:val="005851C7"/>
    <w:rsid w:val="005852D3"/>
    <w:rsid w:val="005853A5"/>
    <w:rsid w:val="0058562D"/>
    <w:rsid w:val="0058593D"/>
    <w:rsid w:val="00585A73"/>
    <w:rsid w:val="005866CB"/>
    <w:rsid w:val="00586880"/>
    <w:rsid w:val="00586977"/>
    <w:rsid w:val="00586F76"/>
    <w:rsid w:val="0058707D"/>
    <w:rsid w:val="00587146"/>
    <w:rsid w:val="0058741E"/>
    <w:rsid w:val="00587B64"/>
    <w:rsid w:val="00587BEB"/>
    <w:rsid w:val="00590113"/>
    <w:rsid w:val="0059052F"/>
    <w:rsid w:val="00590C54"/>
    <w:rsid w:val="00590DDC"/>
    <w:rsid w:val="00590EBF"/>
    <w:rsid w:val="0059135F"/>
    <w:rsid w:val="0059169B"/>
    <w:rsid w:val="005917EF"/>
    <w:rsid w:val="00591C59"/>
    <w:rsid w:val="00591FF5"/>
    <w:rsid w:val="00592705"/>
    <w:rsid w:val="00592893"/>
    <w:rsid w:val="00592CAD"/>
    <w:rsid w:val="00592DA8"/>
    <w:rsid w:val="005935F3"/>
    <w:rsid w:val="005936D8"/>
    <w:rsid w:val="005937FE"/>
    <w:rsid w:val="00593AB9"/>
    <w:rsid w:val="005941C7"/>
    <w:rsid w:val="00594201"/>
    <w:rsid w:val="0059461E"/>
    <w:rsid w:val="00594970"/>
    <w:rsid w:val="00595325"/>
    <w:rsid w:val="0059589F"/>
    <w:rsid w:val="005958AE"/>
    <w:rsid w:val="00595A21"/>
    <w:rsid w:val="00595B9C"/>
    <w:rsid w:val="00596172"/>
    <w:rsid w:val="00596361"/>
    <w:rsid w:val="00596A3E"/>
    <w:rsid w:val="00596C8F"/>
    <w:rsid w:val="00596E3C"/>
    <w:rsid w:val="005970E3"/>
    <w:rsid w:val="00597218"/>
    <w:rsid w:val="00597695"/>
    <w:rsid w:val="00597767"/>
    <w:rsid w:val="00597BC6"/>
    <w:rsid w:val="00597EB9"/>
    <w:rsid w:val="005A003E"/>
    <w:rsid w:val="005A01F4"/>
    <w:rsid w:val="005A0213"/>
    <w:rsid w:val="005A0333"/>
    <w:rsid w:val="005A03ED"/>
    <w:rsid w:val="005A04C8"/>
    <w:rsid w:val="005A04D9"/>
    <w:rsid w:val="005A04E4"/>
    <w:rsid w:val="005A0690"/>
    <w:rsid w:val="005A06A3"/>
    <w:rsid w:val="005A0CE4"/>
    <w:rsid w:val="005A0D09"/>
    <w:rsid w:val="005A0DDB"/>
    <w:rsid w:val="005A1160"/>
    <w:rsid w:val="005A11E4"/>
    <w:rsid w:val="005A1262"/>
    <w:rsid w:val="005A12ED"/>
    <w:rsid w:val="005A17AA"/>
    <w:rsid w:val="005A1925"/>
    <w:rsid w:val="005A1994"/>
    <w:rsid w:val="005A1F12"/>
    <w:rsid w:val="005A1FA5"/>
    <w:rsid w:val="005A2109"/>
    <w:rsid w:val="005A2513"/>
    <w:rsid w:val="005A2624"/>
    <w:rsid w:val="005A26F2"/>
    <w:rsid w:val="005A2858"/>
    <w:rsid w:val="005A28DE"/>
    <w:rsid w:val="005A29A6"/>
    <w:rsid w:val="005A29EA"/>
    <w:rsid w:val="005A2A44"/>
    <w:rsid w:val="005A2FD4"/>
    <w:rsid w:val="005A3B01"/>
    <w:rsid w:val="005A3DDD"/>
    <w:rsid w:val="005A458B"/>
    <w:rsid w:val="005A4B6B"/>
    <w:rsid w:val="005A4E33"/>
    <w:rsid w:val="005A4E82"/>
    <w:rsid w:val="005A4FFB"/>
    <w:rsid w:val="005A510B"/>
    <w:rsid w:val="005A523B"/>
    <w:rsid w:val="005A53AA"/>
    <w:rsid w:val="005A56DC"/>
    <w:rsid w:val="005A587D"/>
    <w:rsid w:val="005A587E"/>
    <w:rsid w:val="005A59E8"/>
    <w:rsid w:val="005A5B5F"/>
    <w:rsid w:val="005A5F6C"/>
    <w:rsid w:val="005A5FE6"/>
    <w:rsid w:val="005A63CC"/>
    <w:rsid w:val="005A64A6"/>
    <w:rsid w:val="005A67A5"/>
    <w:rsid w:val="005A67DE"/>
    <w:rsid w:val="005A6882"/>
    <w:rsid w:val="005A6892"/>
    <w:rsid w:val="005A6D7C"/>
    <w:rsid w:val="005A702B"/>
    <w:rsid w:val="005A754B"/>
    <w:rsid w:val="005A754C"/>
    <w:rsid w:val="005A79DD"/>
    <w:rsid w:val="005A7EDB"/>
    <w:rsid w:val="005B012B"/>
    <w:rsid w:val="005B02AD"/>
    <w:rsid w:val="005B0580"/>
    <w:rsid w:val="005B064B"/>
    <w:rsid w:val="005B089C"/>
    <w:rsid w:val="005B0E41"/>
    <w:rsid w:val="005B10AB"/>
    <w:rsid w:val="005B1848"/>
    <w:rsid w:val="005B1851"/>
    <w:rsid w:val="005B1869"/>
    <w:rsid w:val="005B1A60"/>
    <w:rsid w:val="005B1B47"/>
    <w:rsid w:val="005B1C26"/>
    <w:rsid w:val="005B1C9B"/>
    <w:rsid w:val="005B23BA"/>
    <w:rsid w:val="005B23D5"/>
    <w:rsid w:val="005B2501"/>
    <w:rsid w:val="005B278E"/>
    <w:rsid w:val="005B2C16"/>
    <w:rsid w:val="005B2CA8"/>
    <w:rsid w:val="005B32E2"/>
    <w:rsid w:val="005B342F"/>
    <w:rsid w:val="005B35ED"/>
    <w:rsid w:val="005B38FC"/>
    <w:rsid w:val="005B38FE"/>
    <w:rsid w:val="005B392C"/>
    <w:rsid w:val="005B398D"/>
    <w:rsid w:val="005B3B05"/>
    <w:rsid w:val="005B3BCC"/>
    <w:rsid w:val="005B3CBD"/>
    <w:rsid w:val="005B3D0D"/>
    <w:rsid w:val="005B3E06"/>
    <w:rsid w:val="005B3EB0"/>
    <w:rsid w:val="005B4050"/>
    <w:rsid w:val="005B413E"/>
    <w:rsid w:val="005B4179"/>
    <w:rsid w:val="005B43A6"/>
    <w:rsid w:val="005B44A4"/>
    <w:rsid w:val="005B46A9"/>
    <w:rsid w:val="005B46AA"/>
    <w:rsid w:val="005B476B"/>
    <w:rsid w:val="005B4790"/>
    <w:rsid w:val="005B47B1"/>
    <w:rsid w:val="005B4B05"/>
    <w:rsid w:val="005B4C76"/>
    <w:rsid w:val="005B4DFB"/>
    <w:rsid w:val="005B4ED5"/>
    <w:rsid w:val="005B5206"/>
    <w:rsid w:val="005B536D"/>
    <w:rsid w:val="005B5421"/>
    <w:rsid w:val="005B570A"/>
    <w:rsid w:val="005B588C"/>
    <w:rsid w:val="005B5958"/>
    <w:rsid w:val="005B5E19"/>
    <w:rsid w:val="005B65EE"/>
    <w:rsid w:val="005B675C"/>
    <w:rsid w:val="005B7016"/>
    <w:rsid w:val="005B72FA"/>
    <w:rsid w:val="005B7532"/>
    <w:rsid w:val="005B75E4"/>
    <w:rsid w:val="005B7A77"/>
    <w:rsid w:val="005B7A9B"/>
    <w:rsid w:val="005B7C4C"/>
    <w:rsid w:val="005B7F6D"/>
    <w:rsid w:val="005C017D"/>
    <w:rsid w:val="005C03AE"/>
    <w:rsid w:val="005C06A0"/>
    <w:rsid w:val="005C0ABC"/>
    <w:rsid w:val="005C0F8A"/>
    <w:rsid w:val="005C16DE"/>
    <w:rsid w:val="005C1DDE"/>
    <w:rsid w:val="005C1DF8"/>
    <w:rsid w:val="005C1DFE"/>
    <w:rsid w:val="005C1EFE"/>
    <w:rsid w:val="005C2254"/>
    <w:rsid w:val="005C283F"/>
    <w:rsid w:val="005C28A1"/>
    <w:rsid w:val="005C2D7B"/>
    <w:rsid w:val="005C2E25"/>
    <w:rsid w:val="005C31BF"/>
    <w:rsid w:val="005C3612"/>
    <w:rsid w:val="005C36F4"/>
    <w:rsid w:val="005C3CC1"/>
    <w:rsid w:val="005C3D09"/>
    <w:rsid w:val="005C3EE6"/>
    <w:rsid w:val="005C41A4"/>
    <w:rsid w:val="005C41B3"/>
    <w:rsid w:val="005C4208"/>
    <w:rsid w:val="005C4493"/>
    <w:rsid w:val="005C44DB"/>
    <w:rsid w:val="005C46F3"/>
    <w:rsid w:val="005C4983"/>
    <w:rsid w:val="005C49BF"/>
    <w:rsid w:val="005C5024"/>
    <w:rsid w:val="005C53A9"/>
    <w:rsid w:val="005C53FB"/>
    <w:rsid w:val="005C55B6"/>
    <w:rsid w:val="005C55D4"/>
    <w:rsid w:val="005C5864"/>
    <w:rsid w:val="005C5A02"/>
    <w:rsid w:val="005C5D9B"/>
    <w:rsid w:val="005C6060"/>
    <w:rsid w:val="005C61D5"/>
    <w:rsid w:val="005C63A7"/>
    <w:rsid w:val="005C6535"/>
    <w:rsid w:val="005C68B0"/>
    <w:rsid w:val="005C6A77"/>
    <w:rsid w:val="005C6C7D"/>
    <w:rsid w:val="005C6E73"/>
    <w:rsid w:val="005C6F13"/>
    <w:rsid w:val="005C6F4D"/>
    <w:rsid w:val="005C6FB0"/>
    <w:rsid w:val="005C6FE9"/>
    <w:rsid w:val="005C7078"/>
    <w:rsid w:val="005C7167"/>
    <w:rsid w:val="005C72C8"/>
    <w:rsid w:val="005C757A"/>
    <w:rsid w:val="005C7A5D"/>
    <w:rsid w:val="005C7A66"/>
    <w:rsid w:val="005C7AB9"/>
    <w:rsid w:val="005C7EAD"/>
    <w:rsid w:val="005C7EF3"/>
    <w:rsid w:val="005C7F41"/>
    <w:rsid w:val="005D0215"/>
    <w:rsid w:val="005D095C"/>
    <w:rsid w:val="005D0984"/>
    <w:rsid w:val="005D09C7"/>
    <w:rsid w:val="005D0C93"/>
    <w:rsid w:val="005D0DBD"/>
    <w:rsid w:val="005D1037"/>
    <w:rsid w:val="005D1DAF"/>
    <w:rsid w:val="005D228C"/>
    <w:rsid w:val="005D2719"/>
    <w:rsid w:val="005D2808"/>
    <w:rsid w:val="005D28E0"/>
    <w:rsid w:val="005D2953"/>
    <w:rsid w:val="005D29BD"/>
    <w:rsid w:val="005D300D"/>
    <w:rsid w:val="005D3412"/>
    <w:rsid w:val="005D3775"/>
    <w:rsid w:val="005D37CF"/>
    <w:rsid w:val="005D3942"/>
    <w:rsid w:val="005D3AD4"/>
    <w:rsid w:val="005D3CBA"/>
    <w:rsid w:val="005D3E8A"/>
    <w:rsid w:val="005D43C8"/>
    <w:rsid w:val="005D48A5"/>
    <w:rsid w:val="005D48C2"/>
    <w:rsid w:val="005D4A86"/>
    <w:rsid w:val="005D4ACC"/>
    <w:rsid w:val="005D4AF0"/>
    <w:rsid w:val="005D4B2C"/>
    <w:rsid w:val="005D4B77"/>
    <w:rsid w:val="005D4B8C"/>
    <w:rsid w:val="005D4DBC"/>
    <w:rsid w:val="005D5173"/>
    <w:rsid w:val="005D5271"/>
    <w:rsid w:val="005D5309"/>
    <w:rsid w:val="005D5388"/>
    <w:rsid w:val="005D53FF"/>
    <w:rsid w:val="005D5446"/>
    <w:rsid w:val="005D555B"/>
    <w:rsid w:val="005D5ABD"/>
    <w:rsid w:val="005D5FB1"/>
    <w:rsid w:val="005D6035"/>
    <w:rsid w:val="005D60DC"/>
    <w:rsid w:val="005D681D"/>
    <w:rsid w:val="005D6B29"/>
    <w:rsid w:val="005D6B8D"/>
    <w:rsid w:val="005D77A8"/>
    <w:rsid w:val="005D7F55"/>
    <w:rsid w:val="005E019F"/>
    <w:rsid w:val="005E03D5"/>
    <w:rsid w:val="005E0798"/>
    <w:rsid w:val="005E09E9"/>
    <w:rsid w:val="005E0A30"/>
    <w:rsid w:val="005E0A63"/>
    <w:rsid w:val="005E0A7F"/>
    <w:rsid w:val="005E0AFC"/>
    <w:rsid w:val="005E0BAB"/>
    <w:rsid w:val="005E0C3D"/>
    <w:rsid w:val="005E0FCC"/>
    <w:rsid w:val="005E1936"/>
    <w:rsid w:val="005E1CA0"/>
    <w:rsid w:val="005E1CA3"/>
    <w:rsid w:val="005E1DB0"/>
    <w:rsid w:val="005E2118"/>
    <w:rsid w:val="005E228B"/>
    <w:rsid w:val="005E2311"/>
    <w:rsid w:val="005E27BD"/>
    <w:rsid w:val="005E295B"/>
    <w:rsid w:val="005E2BDF"/>
    <w:rsid w:val="005E2D8C"/>
    <w:rsid w:val="005E3789"/>
    <w:rsid w:val="005E38DD"/>
    <w:rsid w:val="005E3915"/>
    <w:rsid w:val="005E3DE1"/>
    <w:rsid w:val="005E44B2"/>
    <w:rsid w:val="005E45E1"/>
    <w:rsid w:val="005E4620"/>
    <w:rsid w:val="005E47CB"/>
    <w:rsid w:val="005E480C"/>
    <w:rsid w:val="005E4C76"/>
    <w:rsid w:val="005E4E3B"/>
    <w:rsid w:val="005E5314"/>
    <w:rsid w:val="005E538D"/>
    <w:rsid w:val="005E5987"/>
    <w:rsid w:val="005E5C8C"/>
    <w:rsid w:val="005E5EA1"/>
    <w:rsid w:val="005E603B"/>
    <w:rsid w:val="005E6059"/>
    <w:rsid w:val="005E60EE"/>
    <w:rsid w:val="005E640E"/>
    <w:rsid w:val="005E660A"/>
    <w:rsid w:val="005E6657"/>
    <w:rsid w:val="005E67E7"/>
    <w:rsid w:val="005E67FF"/>
    <w:rsid w:val="005E6819"/>
    <w:rsid w:val="005E6BE9"/>
    <w:rsid w:val="005E6CE9"/>
    <w:rsid w:val="005E6DDE"/>
    <w:rsid w:val="005E724E"/>
    <w:rsid w:val="005E7347"/>
    <w:rsid w:val="005E739E"/>
    <w:rsid w:val="005E75A2"/>
    <w:rsid w:val="005E775D"/>
    <w:rsid w:val="005E787A"/>
    <w:rsid w:val="005F048D"/>
    <w:rsid w:val="005F07FB"/>
    <w:rsid w:val="005F09C1"/>
    <w:rsid w:val="005F0C3A"/>
    <w:rsid w:val="005F0D60"/>
    <w:rsid w:val="005F0E68"/>
    <w:rsid w:val="005F0FED"/>
    <w:rsid w:val="005F136A"/>
    <w:rsid w:val="005F13BF"/>
    <w:rsid w:val="005F179B"/>
    <w:rsid w:val="005F18C9"/>
    <w:rsid w:val="005F1AC1"/>
    <w:rsid w:val="005F1E81"/>
    <w:rsid w:val="005F26AE"/>
    <w:rsid w:val="005F26D4"/>
    <w:rsid w:val="005F28A6"/>
    <w:rsid w:val="005F2D53"/>
    <w:rsid w:val="005F3A7E"/>
    <w:rsid w:val="005F3BC7"/>
    <w:rsid w:val="005F3CA9"/>
    <w:rsid w:val="005F3D81"/>
    <w:rsid w:val="005F3E6C"/>
    <w:rsid w:val="005F44BE"/>
    <w:rsid w:val="005F44DB"/>
    <w:rsid w:val="005F50B1"/>
    <w:rsid w:val="005F5178"/>
    <w:rsid w:val="005F5670"/>
    <w:rsid w:val="005F5698"/>
    <w:rsid w:val="005F57A5"/>
    <w:rsid w:val="005F5ADB"/>
    <w:rsid w:val="005F5C54"/>
    <w:rsid w:val="005F5F24"/>
    <w:rsid w:val="005F61F4"/>
    <w:rsid w:val="005F651A"/>
    <w:rsid w:val="005F682A"/>
    <w:rsid w:val="005F6B42"/>
    <w:rsid w:val="005F6F5B"/>
    <w:rsid w:val="005F7425"/>
    <w:rsid w:val="005F7695"/>
    <w:rsid w:val="005F76C3"/>
    <w:rsid w:val="005F7777"/>
    <w:rsid w:val="005F788F"/>
    <w:rsid w:val="00600363"/>
    <w:rsid w:val="006003D7"/>
    <w:rsid w:val="0060052E"/>
    <w:rsid w:val="006005B9"/>
    <w:rsid w:val="006005EB"/>
    <w:rsid w:val="00600876"/>
    <w:rsid w:val="00600C55"/>
    <w:rsid w:val="00600D6D"/>
    <w:rsid w:val="00600D71"/>
    <w:rsid w:val="00601082"/>
    <w:rsid w:val="006012A3"/>
    <w:rsid w:val="00601579"/>
    <w:rsid w:val="006015C2"/>
    <w:rsid w:val="006018A8"/>
    <w:rsid w:val="006019A9"/>
    <w:rsid w:val="00601AC2"/>
    <w:rsid w:val="00601B14"/>
    <w:rsid w:val="00601C54"/>
    <w:rsid w:val="00601E71"/>
    <w:rsid w:val="0060233A"/>
    <w:rsid w:val="006024D6"/>
    <w:rsid w:val="0060282F"/>
    <w:rsid w:val="006028E8"/>
    <w:rsid w:val="00602AB9"/>
    <w:rsid w:val="00602CA1"/>
    <w:rsid w:val="00602F92"/>
    <w:rsid w:val="006033BC"/>
    <w:rsid w:val="00603401"/>
    <w:rsid w:val="0060372C"/>
    <w:rsid w:val="00603932"/>
    <w:rsid w:val="00603BC9"/>
    <w:rsid w:val="0060442F"/>
    <w:rsid w:val="006045A1"/>
    <w:rsid w:val="0060470B"/>
    <w:rsid w:val="0060470E"/>
    <w:rsid w:val="00604D03"/>
    <w:rsid w:val="00604F5D"/>
    <w:rsid w:val="006051F4"/>
    <w:rsid w:val="006059A6"/>
    <w:rsid w:val="00605A40"/>
    <w:rsid w:val="00605C68"/>
    <w:rsid w:val="00605E00"/>
    <w:rsid w:val="00606005"/>
    <w:rsid w:val="00606033"/>
    <w:rsid w:val="00606054"/>
    <w:rsid w:val="0060633B"/>
    <w:rsid w:val="006065C0"/>
    <w:rsid w:val="00606DB5"/>
    <w:rsid w:val="00606FE6"/>
    <w:rsid w:val="006075A4"/>
    <w:rsid w:val="006075F6"/>
    <w:rsid w:val="00607675"/>
    <w:rsid w:val="00607686"/>
    <w:rsid w:val="006077D2"/>
    <w:rsid w:val="00607F37"/>
    <w:rsid w:val="006100C1"/>
    <w:rsid w:val="006100D4"/>
    <w:rsid w:val="0061030A"/>
    <w:rsid w:val="006103C7"/>
    <w:rsid w:val="00610A55"/>
    <w:rsid w:val="00610E39"/>
    <w:rsid w:val="00611016"/>
    <w:rsid w:val="00611417"/>
    <w:rsid w:val="00611915"/>
    <w:rsid w:val="006119A0"/>
    <w:rsid w:val="00611AB0"/>
    <w:rsid w:val="00611E67"/>
    <w:rsid w:val="006122C0"/>
    <w:rsid w:val="00612470"/>
    <w:rsid w:val="00612774"/>
    <w:rsid w:val="006128A2"/>
    <w:rsid w:val="00612F03"/>
    <w:rsid w:val="00612F66"/>
    <w:rsid w:val="00613042"/>
    <w:rsid w:val="00613055"/>
    <w:rsid w:val="006131E2"/>
    <w:rsid w:val="00613506"/>
    <w:rsid w:val="006138D1"/>
    <w:rsid w:val="006139D4"/>
    <w:rsid w:val="00613CB2"/>
    <w:rsid w:val="00613D24"/>
    <w:rsid w:val="00613D79"/>
    <w:rsid w:val="006140D3"/>
    <w:rsid w:val="006141B6"/>
    <w:rsid w:val="0061465F"/>
    <w:rsid w:val="00614712"/>
    <w:rsid w:val="00614725"/>
    <w:rsid w:val="006147DA"/>
    <w:rsid w:val="006148A9"/>
    <w:rsid w:val="006150F4"/>
    <w:rsid w:val="00615117"/>
    <w:rsid w:val="00615264"/>
    <w:rsid w:val="006152B7"/>
    <w:rsid w:val="006153F3"/>
    <w:rsid w:val="00615509"/>
    <w:rsid w:val="00615533"/>
    <w:rsid w:val="00615579"/>
    <w:rsid w:val="00615583"/>
    <w:rsid w:val="006155A8"/>
    <w:rsid w:val="00615A63"/>
    <w:rsid w:val="006160D7"/>
    <w:rsid w:val="0061621B"/>
    <w:rsid w:val="00616928"/>
    <w:rsid w:val="00616B9E"/>
    <w:rsid w:val="00616D35"/>
    <w:rsid w:val="00616E61"/>
    <w:rsid w:val="00616EC2"/>
    <w:rsid w:val="00617192"/>
    <w:rsid w:val="0061744A"/>
    <w:rsid w:val="00617772"/>
    <w:rsid w:val="006177B4"/>
    <w:rsid w:val="00617A79"/>
    <w:rsid w:val="00617EC7"/>
    <w:rsid w:val="00617FC2"/>
    <w:rsid w:val="00617FC3"/>
    <w:rsid w:val="00617FE5"/>
    <w:rsid w:val="00620093"/>
    <w:rsid w:val="006204F3"/>
    <w:rsid w:val="006204FA"/>
    <w:rsid w:val="006206FB"/>
    <w:rsid w:val="00620B53"/>
    <w:rsid w:val="00620B9A"/>
    <w:rsid w:val="00620BC5"/>
    <w:rsid w:val="00620FE9"/>
    <w:rsid w:val="006210EE"/>
    <w:rsid w:val="006213EE"/>
    <w:rsid w:val="0062143F"/>
    <w:rsid w:val="006216B0"/>
    <w:rsid w:val="00621E2B"/>
    <w:rsid w:val="0062279A"/>
    <w:rsid w:val="0062280C"/>
    <w:rsid w:val="00622895"/>
    <w:rsid w:val="0062289C"/>
    <w:rsid w:val="00622ABF"/>
    <w:rsid w:val="00622D86"/>
    <w:rsid w:val="0062301F"/>
    <w:rsid w:val="00623090"/>
    <w:rsid w:val="006235CB"/>
    <w:rsid w:val="00623BD4"/>
    <w:rsid w:val="00624133"/>
    <w:rsid w:val="00624270"/>
    <w:rsid w:val="00624529"/>
    <w:rsid w:val="006245B8"/>
    <w:rsid w:val="00624792"/>
    <w:rsid w:val="00624A5B"/>
    <w:rsid w:val="00624E80"/>
    <w:rsid w:val="006252B0"/>
    <w:rsid w:val="0062535D"/>
    <w:rsid w:val="00625465"/>
    <w:rsid w:val="00625D63"/>
    <w:rsid w:val="00625E38"/>
    <w:rsid w:val="00625FCC"/>
    <w:rsid w:val="00626162"/>
    <w:rsid w:val="00626278"/>
    <w:rsid w:val="00626462"/>
    <w:rsid w:val="00626B6A"/>
    <w:rsid w:val="00626D0A"/>
    <w:rsid w:val="00626E61"/>
    <w:rsid w:val="00626F97"/>
    <w:rsid w:val="00627286"/>
    <w:rsid w:val="00627504"/>
    <w:rsid w:val="00627627"/>
    <w:rsid w:val="00627880"/>
    <w:rsid w:val="006278EF"/>
    <w:rsid w:val="00630427"/>
    <w:rsid w:val="006306D7"/>
    <w:rsid w:val="006308FD"/>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49B"/>
    <w:rsid w:val="00633519"/>
    <w:rsid w:val="00633A69"/>
    <w:rsid w:val="00633B34"/>
    <w:rsid w:val="00633CF5"/>
    <w:rsid w:val="00633E67"/>
    <w:rsid w:val="0063427E"/>
    <w:rsid w:val="00634291"/>
    <w:rsid w:val="006344A0"/>
    <w:rsid w:val="0063472B"/>
    <w:rsid w:val="00634828"/>
    <w:rsid w:val="00634AA4"/>
    <w:rsid w:val="00634AC7"/>
    <w:rsid w:val="00634B94"/>
    <w:rsid w:val="00634BC5"/>
    <w:rsid w:val="00634D3A"/>
    <w:rsid w:val="00634E8C"/>
    <w:rsid w:val="00635140"/>
    <w:rsid w:val="006354B3"/>
    <w:rsid w:val="00635810"/>
    <w:rsid w:val="006359EA"/>
    <w:rsid w:val="00635B25"/>
    <w:rsid w:val="00635F13"/>
    <w:rsid w:val="006360EA"/>
    <w:rsid w:val="00636158"/>
    <w:rsid w:val="0063620A"/>
    <w:rsid w:val="00636222"/>
    <w:rsid w:val="006365FB"/>
    <w:rsid w:val="0063663D"/>
    <w:rsid w:val="00636CDA"/>
    <w:rsid w:val="00636EDB"/>
    <w:rsid w:val="00636F42"/>
    <w:rsid w:val="00637172"/>
    <w:rsid w:val="006377E6"/>
    <w:rsid w:val="00637C47"/>
    <w:rsid w:val="00637D9A"/>
    <w:rsid w:val="00637E55"/>
    <w:rsid w:val="00637E65"/>
    <w:rsid w:val="006401DB"/>
    <w:rsid w:val="0064041E"/>
    <w:rsid w:val="006407D8"/>
    <w:rsid w:val="006408F1"/>
    <w:rsid w:val="0064106B"/>
    <w:rsid w:val="006415C8"/>
    <w:rsid w:val="0064160B"/>
    <w:rsid w:val="00641A9E"/>
    <w:rsid w:val="00641D04"/>
    <w:rsid w:val="006423DB"/>
    <w:rsid w:val="0064263A"/>
    <w:rsid w:val="00642A89"/>
    <w:rsid w:val="00642B95"/>
    <w:rsid w:val="00642C72"/>
    <w:rsid w:val="00642FF6"/>
    <w:rsid w:val="00643087"/>
    <w:rsid w:val="006431CF"/>
    <w:rsid w:val="00643C9D"/>
    <w:rsid w:val="00643CF0"/>
    <w:rsid w:val="0064403B"/>
    <w:rsid w:val="006440C6"/>
    <w:rsid w:val="006443CD"/>
    <w:rsid w:val="00644849"/>
    <w:rsid w:val="00644857"/>
    <w:rsid w:val="00644A24"/>
    <w:rsid w:val="00644A34"/>
    <w:rsid w:val="00644BAD"/>
    <w:rsid w:val="00644D52"/>
    <w:rsid w:val="00644F62"/>
    <w:rsid w:val="00644F66"/>
    <w:rsid w:val="00645176"/>
    <w:rsid w:val="006454BA"/>
    <w:rsid w:val="006455E8"/>
    <w:rsid w:val="006456E4"/>
    <w:rsid w:val="00645986"/>
    <w:rsid w:val="0064598E"/>
    <w:rsid w:val="00645C59"/>
    <w:rsid w:val="0064600C"/>
    <w:rsid w:val="006460C6"/>
    <w:rsid w:val="006460F9"/>
    <w:rsid w:val="00646255"/>
    <w:rsid w:val="006462F3"/>
    <w:rsid w:val="0064697E"/>
    <w:rsid w:val="00646A83"/>
    <w:rsid w:val="00646AC0"/>
    <w:rsid w:val="00646B78"/>
    <w:rsid w:val="00647298"/>
    <w:rsid w:val="006472E2"/>
    <w:rsid w:val="006473C4"/>
    <w:rsid w:val="00647509"/>
    <w:rsid w:val="00647873"/>
    <w:rsid w:val="00647A76"/>
    <w:rsid w:val="006500D1"/>
    <w:rsid w:val="0065025A"/>
    <w:rsid w:val="0065063E"/>
    <w:rsid w:val="006507AC"/>
    <w:rsid w:val="00650804"/>
    <w:rsid w:val="00650941"/>
    <w:rsid w:val="00650969"/>
    <w:rsid w:val="00650A7E"/>
    <w:rsid w:val="00651442"/>
    <w:rsid w:val="00651480"/>
    <w:rsid w:val="006515AB"/>
    <w:rsid w:val="00651975"/>
    <w:rsid w:val="00651E77"/>
    <w:rsid w:val="00652089"/>
    <w:rsid w:val="00652437"/>
    <w:rsid w:val="00652594"/>
    <w:rsid w:val="006528F1"/>
    <w:rsid w:val="006529A1"/>
    <w:rsid w:val="00652A05"/>
    <w:rsid w:val="006530D2"/>
    <w:rsid w:val="006534EF"/>
    <w:rsid w:val="0065370C"/>
    <w:rsid w:val="0065371F"/>
    <w:rsid w:val="00653CF7"/>
    <w:rsid w:val="006540BD"/>
    <w:rsid w:val="006548A6"/>
    <w:rsid w:val="0065499C"/>
    <w:rsid w:val="006553B7"/>
    <w:rsid w:val="00655573"/>
    <w:rsid w:val="00655583"/>
    <w:rsid w:val="0065590A"/>
    <w:rsid w:val="00656136"/>
    <w:rsid w:val="00656406"/>
    <w:rsid w:val="006565B4"/>
    <w:rsid w:val="00656698"/>
    <w:rsid w:val="006566F7"/>
    <w:rsid w:val="006567CE"/>
    <w:rsid w:val="00656978"/>
    <w:rsid w:val="00656C2C"/>
    <w:rsid w:val="00656EF8"/>
    <w:rsid w:val="00657325"/>
    <w:rsid w:val="0065746C"/>
    <w:rsid w:val="0065769E"/>
    <w:rsid w:val="006576BF"/>
    <w:rsid w:val="00657780"/>
    <w:rsid w:val="00657A72"/>
    <w:rsid w:val="00657DA6"/>
    <w:rsid w:val="00660551"/>
    <w:rsid w:val="00660734"/>
    <w:rsid w:val="0066082C"/>
    <w:rsid w:val="00660914"/>
    <w:rsid w:val="0066096E"/>
    <w:rsid w:val="00660A74"/>
    <w:rsid w:val="00661001"/>
    <w:rsid w:val="0066104A"/>
    <w:rsid w:val="0066151B"/>
    <w:rsid w:val="006617F0"/>
    <w:rsid w:val="006628F9"/>
    <w:rsid w:val="00662B22"/>
    <w:rsid w:val="00662CB3"/>
    <w:rsid w:val="006635DC"/>
    <w:rsid w:val="006636BE"/>
    <w:rsid w:val="006636BF"/>
    <w:rsid w:val="00663AFD"/>
    <w:rsid w:val="00663B4E"/>
    <w:rsid w:val="00663CB4"/>
    <w:rsid w:val="00663DE3"/>
    <w:rsid w:val="00663E96"/>
    <w:rsid w:val="00664067"/>
    <w:rsid w:val="0066438B"/>
    <w:rsid w:val="00664625"/>
    <w:rsid w:val="0066478C"/>
    <w:rsid w:val="00664CD9"/>
    <w:rsid w:val="00664D3B"/>
    <w:rsid w:val="00665247"/>
    <w:rsid w:val="006652EB"/>
    <w:rsid w:val="00665534"/>
    <w:rsid w:val="0066558C"/>
    <w:rsid w:val="006658FE"/>
    <w:rsid w:val="00665904"/>
    <w:rsid w:val="006660D7"/>
    <w:rsid w:val="00666215"/>
    <w:rsid w:val="00666867"/>
    <w:rsid w:val="00666880"/>
    <w:rsid w:val="00666B44"/>
    <w:rsid w:val="00666DAF"/>
    <w:rsid w:val="006676D6"/>
    <w:rsid w:val="0066785F"/>
    <w:rsid w:val="00667D60"/>
    <w:rsid w:val="00667FAA"/>
    <w:rsid w:val="00670107"/>
    <w:rsid w:val="006702B1"/>
    <w:rsid w:val="006706E0"/>
    <w:rsid w:val="0067082F"/>
    <w:rsid w:val="00670934"/>
    <w:rsid w:val="00670946"/>
    <w:rsid w:val="00670A66"/>
    <w:rsid w:val="00670B31"/>
    <w:rsid w:val="00670BDA"/>
    <w:rsid w:val="00670C17"/>
    <w:rsid w:val="00670C19"/>
    <w:rsid w:val="00671020"/>
    <w:rsid w:val="0067102E"/>
    <w:rsid w:val="00671091"/>
    <w:rsid w:val="006710EF"/>
    <w:rsid w:val="006714AF"/>
    <w:rsid w:val="00671678"/>
    <w:rsid w:val="00671C1B"/>
    <w:rsid w:val="00671CEE"/>
    <w:rsid w:val="00671FC1"/>
    <w:rsid w:val="00672343"/>
    <w:rsid w:val="00672432"/>
    <w:rsid w:val="006724C9"/>
    <w:rsid w:val="006725A9"/>
    <w:rsid w:val="006726D7"/>
    <w:rsid w:val="00672AD0"/>
    <w:rsid w:val="00672B8B"/>
    <w:rsid w:val="00673596"/>
    <w:rsid w:val="00673844"/>
    <w:rsid w:val="00673896"/>
    <w:rsid w:val="00673AB9"/>
    <w:rsid w:val="00673AEF"/>
    <w:rsid w:val="00673B22"/>
    <w:rsid w:val="00673B2A"/>
    <w:rsid w:val="006743C8"/>
    <w:rsid w:val="006744DF"/>
    <w:rsid w:val="0067452F"/>
    <w:rsid w:val="00674A63"/>
    <w:rsid w:val="00674D3A"/>
    <w:rsid w:val="00674D5C"/>
    <w:rsid w:val="00675513"/>
    <w:rsid w:val="00676225"/>
    <w:rsid w:val="00676553"/>
    <w:rsid w:val="006768D4"/>
    <w:rsid w:val="006768E2"/>
    <w:rsid w:val="00676BAD"/>
    <w:rsid w:val="00676C23"/>
    <w:rsid w:val="00676C60"/>
    <w:rsid w:val="0067721F"/>
    <w:rsid w:val="006772C7"/>
    <w:rsid w:val="006772E1"/>
    <w:rsid w:val="006774B4"/>
    <w:rsid w:val="00677F19"/>
    <w:rsid w:val="006800E4"/>
    <w:rsid w:val="00680234"/>
    <w:rsid w:val="00680358"/>
    <w:rsid w:val="006803C4"/>
    <w:rsid w:val="0068084A"/>
    <w:rsid w:val="00680A8B"/>
    <w:rsid w:val="00680E77"/>
    <w:rsid w:val="006810E2"/>
    <w:rsid w:val="00681129"/>
    <w:rsid w:val="00681177"/>
    <w:rsid w:val="006812CE"/>
    <w:rsid w:val="00681510"/>
    <w:rsid w:val="0068179F"/>
    <w:rsid w:val="00681A43"/>
    <w:rsid w:val="00681A8A"/>
    <w:rsid w:val="00681B9A"/>
    <w:rsid w:val="00681CC7"/>
    <w:rsid w:val="00681D40"/>
    <w:rsid w:val="00681D4A"/>
    <w:rsid w:val="00681DAF"/>
    <w:rsid w:val="00682380"/>
    <w:rsid w:val="006827E5"/>
    <w:rsid w:val="00682842"/>
    <w:rsid w:val="006828A2"/>
    <w:rsid w:val="00682936"/>
    <w:rsid w:val="00682AAB"/>
    <w:rsid w:val="006833CF"/>
    <w:rsid w:val="0068344A"/>
    <w:rsid w:val="00683798"/>
    <w:rsid w:val="0068384A"/>
    <w:rsid w:val="00683A00"/>
    <w:rsid w:val="00683ADE"/>
    <w:rsid w:val="00683BFC"/>
    <w:rsid w:val="00683F4D"/>
    <w:rsid w:val="00683FDE"/>
    <w:rsid w:val="00684200"/>
    <w:rsid w:val="006844A5"/>
    <w:rsid w:val="006846FB"/>
    <w:rsid w:val="00684959"/>
    <w:rsid w:val="006849A4"/>
    <w:rsid w:val="006849B7"/>
    <w:rsid w:val="00685739"/>
    <w:rsid w:val="00685BEA"/>
    <w:rsid w:val="00685C20"/>
    <w:rsid w:val="00685CB7"/>
    <w:rsid w:val="00686ADA"/>
    <w:rsid w:val="00686DC4"/>
    <w:rsid w:val="00686EE5"/>
    <w:rsid w:val="0068799F"/>
    <w:rsid w:val="00687FD5"/>
    <w:rsid w:val="006902C0"/>
    <w:rsid w:val="00690662"/>
    <w:rsid w:val="006907BE"/>
    <w:rsid w:val="00690AAA"/>
    <w:rsid w:val="00690C5F"/>
    <w:rsid w:val="00690FBF"/>
    <w:rsid w:val="00690FE0"/>
    <w:rsid w:val="006914B1"/>
    <w:rsid w:val="006914E3"/>
    <w:rsid w:val="0069191C"/>
    <w:rsid w:val="00691D44"/>
    <w:rsid w:val="00691E1B"/>
    <w:rsid w:val="00691F02"/>
    <w:rsid w:val="00692373"/>
    <w:rsid w:val="00692521"/>
    <w:rsid w:val="00692C6B"/>
    <w:rsid w:val="00692DCA"/>
    <w:rsid w:val="00692E72"/>
    <w:rsid w:val="00693184"/>
    <w:rsid w:val="00693402"/>
    <w:rsid w:val="006936DE"/>
    <w:rsid w:val="0069380C"/>
    <w:rsid w:val="00693C6D"/>
    <w:rsid w:val="00693FE0"/>
    <w:rsid w:val="006940C1"/>
    <w:rsid w:val="0069446F"/>
    <w:rsid w:val="006944EA"/>
    <w:rsid w:val="0069476B"/>
    <w:rsid w:val="00694898"/>
    <w:rsid w:val="00694984"/>
    <w:rsid w:val="00694AB9"/>
    <w:rsid w:val="00694B65"/>
    <w:rsid w:val="00694D5E"/>
    <w:rsid w:val="0069555F"/>
    <w:rsid w:val="00695C90"/>
    <w:rsid w:val="00695D35"/>
    <w:rsid w:val="00695DAA"/>
    <w:rsid w:val="00695EC5"/>
    <w:rsid w:val="006965DA"/>
    <w:rsid w:val="00696803"/>
    <w:rsid w:val="00696F25"/>
    <w:rsid w:val="00697906"/>
    <w:rsid w:val="00697D15"/>
    <w:rsid w:val="00697DA8"/>
    <w:rsid w:val="00697E3A"/>
    <w:rsid w:val="00697F16"/>
    <w:rsid w:val="006A03F8"/>
    <w:rsid w:val="006A056F"/>
    <w:rsid w:val="006A0A59"/>
    <w:rsid w:val="006A0AF1"/>
    <w:rsid w:val="006A0CB6"/>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60E"/>
    <w:rsid w:val="006A3959"/>
    <w:rsid w:val="006A3CB4"/>
    <w:rsid w:val="006A3CD4"/>
    <w:rsid w:val="006A3F80"/>
    <w:rsid w:val="006A3FCE"/>
    <w:rsid w:val="006A3FED"/>
    <w:rsid w:val="006A4234"/>
    <w:rsid w:val="006A4888"/>
    <w:rsid w:val="006A4C1A"/>
    <w:rsid w:val="006A5031"/>
    <w:rsid w:val="006A5587"/>
    <w:rsid w:val="006A5625"/>
    <w:rsid w:val="006A5692"/>
    <w:rsid w:val="006A574D"/>
    <w:rsid w:val="006A5750"/>
    <w:rsid w:val="006A58E7"/>
    <w:rsid w:val="006A59F6"/>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A7C97"/>
    <w:rsid w:val="006B0185"/>
    <w:rsid w:val="006B01D2"/>
    <w:rsid w:val="006B027E"/>
    <w:rsid w:val="006B0850"/>
    <w:rsid w:val="006B0CC7"/>
    <w:rsid w:val="006B100B"/>
    <w:rsid w:val="006B1062"/>
    <w:rsid w:val="006B11B9"/>
    <w:rsid w:val="006B1236"/>
    <w:rsid w:val="006B1779"/>
    <w:rsid w:val="006B17D6"/>
    <w:rsid w:val="006B18DB"/>
    <w:rsid w:val="006B1AA5"/>
    <w:rsid w:val="006B1B1F"/>
    <w:rsid w:val="006B1B9C"/>
    <w:rsid w:val="006B1C9E"/>
    <w:rsid w:val="006B1D93"/>
    <w:rsid w:val="006B1D9B"/>
    <w:rsid w:val="006B1F7B"/>
    <w:rsid w:val="006B2837"/>
    <w:rsid w:val="006B299E"/>
    <w:rsid w:val="006B2AD6"/>
    <w:rsid w:val="006B2B7F"/>
    <w:rsid w:val="006B2B9C"/>
    <w:rsid w:val="006B2DC7"/>
    <w:rsid w:val="006B2DDE"/>
    <w:rsid w:val="006B2EB2"/>
    <w:rsid w:val="006B2EF9"/>
    <w:rsid w:val="006B3387"/>
    <w:rsid w:val="006B33D8"/>
    <w:rsid w:val="006B37A0"/>
    <w:rsid w:val="006B3A1E"/>
    <w:rsid w:val="006B3CD4"/>
    <w:rsid w:val="006B3CF1"/>
    <w:rsid w:val="006B3E4F"/>
    <w:rsid w:val="006B4136"/>
    <w:rsid w:val="006B415D"/>
    <w:rsid w:val="006B4500"/>
    <w:rsid w:val="006B4A12"/>
    <w:rsid w:val="006B4D72"/>
    <w:rsid w:val="006B5150"/>
    <w:rsid w:val="006B51CB"/>
    <w:rsid w:val="006B549E"/>
    <w:rsid w:val="006B57AB"/>
    <w:rsid w:val="006B6081"/>
    <w:rsid w:val="006B62C7"/>
    <w:rsid w:val="006B6300"/>
    <w:rsid w:val="006B6315"/>
    <w:rsid w:val="006B66B6"/>
    <w:rsid w:val="006B67DE"/>
    <w:rsid w:val="006B6D71"/>
    <w:rsid w:val="006B7A47"/>
    <w:rsid w:val="006B7A9D"/>
    <w:rsid w:val="006B7C90"/>
    <w:rsid w:val="006B7CD6"/>
    <w:rsid w:val="006B7E6A"/>
    <w:rsid w:val="006C0085"/>
    <w:rsid w:val="006C0569"/>
    <w:rsid w:val="006C06CD"/>
    <w:rsid w:val="006C07F3"/>
    <w:rsid w:val="006C09AD"/>
    <w:rsid w:val="006C09B1"/>
    <w:rsid w:val="006C0B61"/>
    <w:rsid w:val="006C0DF7"/>
    <w:rsid w:val="006C0F84"/>
    <w:rsid w:val="006C10D5"/>
    <w:rsid w:val="006C11C6"/>
    <w:rsid w:val="006C1238"/>
    <w:rsid w:val="006C12F5"/>
    <w:rsid w:val="006C12FE"/>
    <w:rsid w:val="006C16CB"/>
    <w:rsid w:val="006C16ED"/>
    <w:rsid w:val="006C1825"/>
    <w:rsid w:val="006C1D4B"/>
    <w:rsid w:val="006C1E7A"/>
    <w:rsid w:val="006C1FBA"/>
    <w:rsid w:val="006C222A"/>
    <w:rsid w:val="006C2404"/>
    <w:rsid w:val="006C2414"/>
    <w:rsid w:val="006C2417"/>
    <w:rsid w:val="006C250A"/>
    <w:rsid w:val="006C265F"/>
    <w:rsid w:val="006C2891"/>
    <w:rsid w:val="006C29AC"/>
    <w:rsid w:val="006C2A6E"/>
    <w:rsid w:val="006C2A7E"/>
    <w:rsid w:val="006C2DE8"/>
    <w:rsid w:val="006C2E5C"/>
    <w:rsid w:val="006C3060"/>
    <w:rsid w:val="006C3116"/>
    <w:rsid w:val="006C35FA"/>
    <w:rsid w:val="006C367F"/>
    <w:rsid w:val="006C41DB"/>
    <w:rsid w:val="006C4675"/>
    <w:rsid w:val="006C4A88"/>
    <w:rsid w:val="006C4EAC"/>
    <w:rsid w:val="006C4FBB"/>
    <w:rsid w:val="006C516D"/>
    <w:rsid w:val="006C5345"/>
    <w:rsid w:val="006C58A4"/>
    <w:rsid w:val="006C5982"/>
    <w:rsid w:val="006C5A48"/>
    <w:rsid w:val="006C60F2"/>
    <w:rsid w:val="006C64CF"/>
    <w:rsid w:val="006C666F"/>
    <w:rsid w:val="006C6736"/>
    <w:rsid w:val="006C68EC"/>
    <w:rsid w:val="006C6D9A"/>
    <w:rsid w:val="006C70CE"/>
    <w:rsid w:val="006C726A"/>
    <w:rsid w:val="006C75E5"/>
    <w:rsid w:val="006C7C02"/>
    <w:rsid w:val="006C7D87"/>
    <w:rsid w:val="006D01EA"/>
    <w:rsid w:val="006D041F"/>
    <w:rsid w:val="006D04DE"/>
    <w:rsid w:val="006D0A1F"/>
    <w:rsid w:val="006D0B35"/>
    <w:rsid w:val="006D0CF0"/>
    <w:rsid w:val="006D0E2B"/>
    <w:rsid w:val="006D0E50"/>
    <w:rsid w:val="006D1554"/>
    <w:rsid w:val="006D1603"/>
    <w:rsid w:val="006D1866"/>
    <w:rsid w:val="006D1A34"/>
    <w:rsid w:val="006D1D57"/>
    <w:rsid w:val="006D1F29"/>
    <w:rsid w:val="006D232F"/>
    <w:rsid w:val="006D25C2"/>
    <w:rsid w:val="006D2669"/>
    <w:rsid w:val="006D2CA5"/>
    <w:rsid w:val="006D2D65"/>
    <w:rsid w:val="006D2F09"/>
    <w:rsid w:val="006D2F56"/>
    <w:rsid w:val="006D347A"/>
    <w:rsid w:val="006D37EE"/>
    <w:rsid w:val="006D3900"/>
    <w:rsid w:val="006D3BA1"/>
    <w:rsid w:val="006D4171"/>
    <w:rsid w:val="006D4189"/>
    <w:rsid w:val="006D4919"/>
    <w:rsid w:val="006D4C9D"/>
    <w:rsid w:val="006D50EC"/>
    <w:rsid w:val="006D5429"/>
    <w:rsid w:val="006D5458"/>
    <w:rsid w:val="006D556B"/>
    <w:rsid w:val="006D5606"/>
    <w:rsid w:val="006D56A1"/>
    <w:rsid w:val="006D5836"/>
    <w:rsid w:val="006D60AB"/>
    <w:rsid w:val="006D6164"/>
    <w:rsid w:val="006D6195"/>
    <w:rsid w:val="006D67C0"/>
    <w:rsid w:val="006D697C"/>
    <w:rsid w:val="006D69FB"/>
    <w:rsid w:val="006D6BB8"/>
    <w:rsid w:val="006D6D5F"/>
    <w:rsid w:val="006D6EB8"/>
    <w:rsid w:val="006D6F88"/>
    <w:rsid w:val="006D7021"/>
    <w:rsid w:val="006D7212"/>
    <w:rsid w:val="006D7547"/>
    <w:rsid w:val="006D780D"/>
    <w:rsid w:val="006D7882"/>
    <w:rsid w:val="006D7C48"/>
    <w:rsid w:val="006D7FB7"/>
    <w:rsid w:val="006E0015"/>
    <w:rsid w:val="006E00BA"/>
    <w:rsid w:val="006E0152"/>
    <w:rsid w:val="006E0494"/>
    <w:rsid w:val="006E050E"/>
    <w:rsid w:val="006E052B"/>
    <w:rsid w:val="006E0927"/>
    <w:rsid w:val="006E0CA3"/>
    <w:rsid w:val="006E0E3F"/>
    <w:rsid w:val="006E0FFB"/>
    <w:rsid w:val="006E11AA"/>
    <w:rsid w:val="006E11DB"/>
    <w:rsid w:val="006E1216"/>
    <w:rsid w:val="006E18C4"/>
    <w:rsid w:val="006E1AA4"/>
    <w:rsid w:val="006E1B8D"/>
    <w:rsid w:val="006E2B7A"/>
    <w:rsid w:val="006E2EB7"/>
    <w:rsid w:val="006E32DA"/>
    <w:rsid w:val="006E3368"/>
    <w:rsid w:val="006E34FE"/>
    <w:rsid w:val="006E354D"/>
    <w:rsid w:val="006E3EC1"/>
    <w:rsid w:val="006E422C"/>
    <w:rsid w:val="006E43BB"/>
    <w:rsid w:val="006E44FE"/>
    <w:rsid w:val="006E4B7B"/>
    <w:rsid w:val="006E4CA7"/>
    <w:rsid w:val="006E506F"/>
    <w:rsid w:val="006E52E7"/>
    <w:rsid w:val="006E538D"/>
    <w:rsid w:val="006E53A9"/>
    <w:rsid w:val="006E5761"/>
    <w:rsid w:val="006E5869"/>
    <w:rsid w:val="006E5A7F"/>
    <w:rsid w:val="006E6036"/>
    <w:rsid w:val="006E6402"/>
    <w:rsid w:val="006E6643"/>
    <w:rsid w:val="006E6696"/>
    <w:rsid w:val="006E67F0"/>
    <w:rsid w:val="006E6A40"/>
    <w:rsid w:val="006E6D79"/>
    <w:rsid w:val="006E71E7"/>
    <w:rsid w:val="006E7396"/>
    <w:rsid w:val="006E7935"/>
    <w:rsid w:val="006E7A63"/>
    <w:rsid w:val="006E7C05"/>
    <w:rsid w:val="006E7C67"/>
    <w:rsid w:val="006E7DA7"/>
    <w:rsid w:val="006E7EAC"/>
    <w:rsid w:val="006F0091"/>
    <w:rsid w:val="006F0224"/>
    <w:rsid w:val="006F040B"/>
    <w:rsid w:val="006F0488"/>
    <w:rsid w:val="006F05D6"/>
    <w:rsid w:val="006F09FC"/>
    <w:rsid w:val="006F0B68"/>
    <w:rsid w:val="006F0E33"/>
    <w:rsid w:val="006F16DA"/>
    <w:rsid w:val="006F1921"/>
    <w:rsid w:val="006F1F3B"/>
    <w:rsid w:val="006F1FF2"/>
    <w:rsid w:val="006F224B"/>
    <w:rsid w:val="006F22F0"/>
    <w:rsid w:val="006F2303"/>
    <w:rsid w:val="006F24D9"/>
    <w:rsid w:val="006F24F0"/>
    <w:rsid w:val="006F28E3"/>
    <w:rsid w:val="006F2CC5"/>
    <w:rsid w:val="006F30A8"/>
    <w:rsid w:val="006F3228"/>
    <w:rsid w:val="006F3243"/>
    <w:rsid w:val="006F333D"/>
    <w:rsid w:val="006F345A"/>
    <w:rsid w:val="006F36AD"/>
    <w:rsid w:val="006F38ED"/>
    <w:rsid w:val="006F38EE"/>
    <w:rsid w:val="006F39F0"/>
    <w:rsid w:val="006F3B76"/>
    <w:rsid w:val="006F3D93"/>
    <w:rsid w:val="006F3E14"/>
    <w:rsid w:val="006F4365"/>
    <w:rsid w:val="006F44DD"/>
    <w:rsid w:val="006F45A3"/>
    <w:rsid w:val="006F4661"/>
    <w:rsid w:val="006F493B"/>
    <w:rsid w:val="006F49BE"/>
    <w:rsid w:val="006F4AFC"/>
    <w:rsid w:val="006F4EDD"/>
    <w:rsid w:val="006F4EDE"/>
    <w:rsid w:val="006F4FCE"/>
    <w:rsid w:val="006F4FE6"/>
    <w:rsid w:val="006F52EB"/>
    <w:rsid w:val="006F5625"/>
    <w:rsid w:val="006F5637"/>
    <w:rsid w:val="006F58E8"/>
    <w:rsid w:val="006F5D56"/>
    <w:rsid w:val="006F5D5F"/>
    <w:rsid w:val="006F5DB0"/>
    <w:rsid w:val="006F5E11"/>
    <w:rsid w:val="006F5F70"/>
    <w:rsid w:val="006F5F90"/>
    <w:rsid w:val="006F60D3"/>
    <w:rsid w:val="006F61D7"/>
    <w:rsid w:val="006F6CA5"/>
    <w:rsid w:val="006F6D1E"/>
    <w:rsid w:val="006F6DA9"/>
    <w:rsid w:val="006F706A"/>
    <w:rsid w:val="006F7080"/>
    <w:rsid w:val="006F72C9"/>
    <w:rsid w:val="006F75E1"/>
    <w:rsid w:val="006F7A04"/>
    <w:rsid w:val="006F7E7F"/>
    <w:rsid w:val="006F7E84"/>
    <w:rsid w:val="006F7E94"/>
    <w:rsid w:val="006F7EAE"/>
    <w:rsid w:val="006F7F7B"/>
    <w:rsid w:val="00700152"/>
    <w:rsid w:val="0070078E"/>
    <w:rsid w:val="007007CF"/>
    <w:rsid w:val="007009E2"/>
    <w:rsid w:val="00700B67"/>
    <w:rsid w:val="00700D59"/>
    <w:rsid w:val="00700E91"/>
    <w:rsid w:val="00700F2E"/>
    <w:rsid w:val="00701325"/>
    <w:rsid w:val="0070133C"/>
    <w:rsid w:val="00701702"/>
    <w:rsid w:val="00701900"/>
    <w:rsid w:val="00701F2F"/>
    <w:rsid w:val="00701F4A"/>
    <w:rsid w:val="00702B78"/>
    <w:rsid w:val="007030ED"/>
    <w:rsid w:val="00703488"/>
    <w:rsid w:val="00703647"/>
    <w:rsid w:val="00703811"/>
    <w:rsid w:val="00703DFF"/>
    <w:rsid w:val="00704273"/>
    <w:rsid w:val="0070437D"/>
    <w:rsid w:val="00704A16"/>
    <w:rsid w:val="00704AEF"/>
    <w:rsid w:val="00704B73"/>
    <w:rsid w:val="00704C52"/>
    <w:rsid w:val="00704CBE"/>
    <w:rsid w:val="00704D7C"/>
    <w:rsid w:val="00704DBE"/>
    <w:rsid w:val="00705011"/>
    <w:rsid w:val="00705326"/>
    <w:rsid w:val="007056F9"/>
    <w:rsid w:val="00705760"/>
    <w:rsid w:val="00705A89"/>
    <w:rsid w:val="00705AE7"/>
    <w:rsid w:val="00705B81"/>
    <w:rsid w:val="00705BEF"/>
    <w:rsid w:val="00705C52"/>
    <w:rsid w:val="00705CB4"/>
    <w:rsid w:val="00706065"/>
    <w:rsid w:val="007063C0"/>
    <w:rsid w:val="007063EE"/>
    <w:rsid w:val="00706498"/>
    <w:rsid w:val="0070654C"/>
    <w:rsid w:val="0070656C"/>
    <w:rsid w:val="007065C4"/>
    <w:rsid w:val="007066E0"/>
    <w:rsid w:val="00706ACF"/>
    <w:rsid w:val="00706DE1"/>
    <w:rsid w:val="00706FC9"/>
    <w:rsid w:val="00707367"/>
    <w:rsid w:val="0070795B"/>
    <w:rsid w:val="007100FF"/>
    <w:rsid w:val="007102E6"/>
    <w:rsid w:val="007104C3"/>
    <w:rsid w:val="00710559"/>
    <w:rsid w:val="00710663"/>
    <w:rsid w:val="0071098F"/>
    <w:rsid w:val="00710A67"/>
    <w:rsid w:val="00710B06"/>
    <w:rsid w:val="00710B40"/>
    <w:rsid w:val="00710BBE"/>
    <w:rsid w:val="00710C96"/>
    <w:rsid w:val="00710E83"/>
    <w:rsid w:val="00710F7F"/>
    <w:rsid w:val="00710FC7"/>
    <w:rsid w:val="00711BCE"/>
    <w:rsid w:val="00711CC0"/>
    <w:rsid w:val="00711DA5"/>
    <w:rsid w:val="00711DB4"/>
    <w:rsid w:val="00711E73"/>
    <w:rsid w:val="007127A9"/>
    <w:rsid w:val="00712DB9"/>
    <w:rsid w:val="00713219"/>
    <w:rsid w:val="007133D9"/>
    <w:rsid w:val="007135A9"/>
    <w:rsid w:val="00713668"/>
    <w:rsid w:val="00713677"/>
    <w:rsid w:val="007139F7"/>
    <w:rsid w:val="00713AEE"/>
    <w:rsid w:val="00713AF8"/>
    <w:rsid w:val="00713D0F"/>
    <w:rsid w:val="00713F9C"/>
    <w:rsid w:val="0071412B"/>
    <w:rsid w:val="00714267"/>
    <w:rsid w:val="00714705"/>
    <w:rsid w:val="00714874"/>
    <w:rsid w:val="0071489D"/>
    <w:rsid w:val="007152E4"/>
    <w:rsid w:val="00715A4F"/>
    <w:rsid w:val="00715B58"/>
    <w:rsid w:val="00715B5D"/>
    <w:rsid w:val="00715D60"/>
    <w:rsid w:val="00715E25"/>
    <w:rsid w:val="00716041"/>
    <w:rsid w:val="0071618B"/>
    <w:rsid w:val="0071637F"/>
    <w:rsid w:val="0071660D"/>
    <w:rsid w:val="00716806"/>
    <w:rsid w:val="00716835"/>
    <w:rsid w:val="007169B0"/>
    <w:rsid w:val="00716BD6"/>
    <w:rsid w:val="00716C76"/>
    <w:rsid w:val="00716E92"/>
    <w:rsid w:val="00716FC7"/>
    <w:rsid w:val="007170F6"/>
    <w:rsid w:val="00717355"/>
    <w:rsid w:val="00717509"/>
    <w:rsid w:val="00717C04"/>
    <w:rsid w:val="00717C31"/>
    <w:rsid w:val="00720182"/>
    <w:rsid w:val="007201AF"/>
    <w:rsid w:val="00720356"/>
    <w:rsid w:val="00720496"/>
    <w:rsid w:val="00720651"/>
    <w:rsid w:val="0072088A"/>
    <w:rsid w:val="00720929"/>
    <w:rsid w:val="00720CB4"/>
    <w:rsid w:val="00720DDB"/>
    <w:rsid w:val="00720F1F"/>
    <w:rsid w:val="00721003"/>
    <w:rsid w:val="007212D6"/>
    <w:rsid w:val="00721731"/>
    <w:rsid w:val="00721CBB"/>
    <w:rsid w:val="0072201C"/>
    <w:rsid w:val="0072238B"/>
    <w:rsid w:val="00722627"/>
    <w:rsid w:val="0072262C"/>
    <w:rsid w:val="007227E3"/>
    <w:rsid w:val="00722A23"/>
    <w:rsid w:val="0072305F"/>
    <w:rsid w:val="00723145"/>
    <w:rsid w:val="00723238"/>
    <w:rsid w:val="00723317"/>
    <w:rsid w:val="007233D1"/>
    <w:rsid w:val="007239F4"/>
    <w:rsid w:val="00723E71"/>
    <w:rsid w:val="0072408A"/>
    <w:rsid w:val="007240A6"/>
    <w:rsid w:val="00724298"/>
    <w:rsid w:val="0072455F"/>
    <w:rsid w:val="007245F9"/>
    <w:rsid w:val="007247C6"/>
    <w:rsid w:val="007248F8"/>
    <w:rsid w:val="00724A6B"/>
    <w:rsid w:val="00724CEA"/>
    <w:rsid w:val="00725204"/>
    <w:rsid w:val="00725374"/>
    <w:rsid w:val="00725573"/>
    <w:rsid w:val="0072563B"/>
    <w:rsid w:val="00725817"/>
    <w:rsid w:val="00725EF0"/>
    <w:rsid w:val="0072603F"/>
    <w:rsid w:val="00726095"/>
    <w:rsid w:val="00726119"/>
    <w:rsid w:val="00726532"/>
    <w:rsid w:val="0072695C"/>
    <w:rsid w:val="00726BCB"/>
    <w:rsid w:val="00726D2B"/>
    <w:rsid w:val="00726D7C"/>
    <w:rsid w:val="00726F5E"/>
    <w:rsid w:val="00727008"/>
    <w:rsid w:val="00727117"/>
    <w:rsid w:val="007272D2"/>
    <w:rsid w:val="00727746"/>
    <w:rsid w:val="007277A8"/>
    <w:rsid w:val="00727AF4"/>
    <w:rsid w:val="00727D4C"/>
    <w:rsid w:val="00727E7C"/>
    <w:rsid w:val="00727FB4"/>
    <w:rsid w:val="00730026"/>
    <w:rsid w:val="00730069"/>
    <w:rsid w:val="007306C8"/>
    <w:rsid w:val="00730787"/>
    <w:rsid w:val="00730AC6"/>
    <w:rsid w:val="00730AE3"/>
    <w:rsid w:val="00730B7B"/>
    <w:rsid w:val="00730E73"/>
    <w:rsid w:val="00730EA1"/>
    <w:rsid w:val="00730EE1"/>
    <w:rsid w:val="00730EFE"/>
    <w:rsid w:val="0073100F"/>
    <w:rsid w:val="00731090"/>
    <w:rsid w:val="00731624"/>
    <w:rsid w:val="00731B41"/>
    <w:rsid w:val="00731FB7"/>
    <w:rsid w:val="007321F0"/>
    <w:rsid w:val="0073240B"/>
    <w:rsid w:val="00732544"/>
    <w:rsid w:val="007325AE"/>
    <w:rsid w:val="00732987"/>
    <w:rsid w:val="007329ED"/>
    <w:rsid w:val="00732C73"/>
    <w:rsid w:val="00732D7E"/>
    <w:rsid w:val="00733098"/>
    <w:rsid w:val="007339AD"/>
    <w:rsid w:val="00733A4C"/>
    <w:rsid w:val="0073410C"/>
    <w:rsid w:val="00734165"/>
    <w:rsid w:val="007345F3"/>
    <w:rsid w:val="0073460F"/>
    <w:rsid w:val="007347D4"/>
    <w:rsid w:val="00734C75"/>
    <w:rsid w:val="00734CF0"/>
    <w:rsid w:val="0073516F"/>
    <w:rsid w:val="007354A3"/>
    <w:rsid w:val="00735548"/>
    <w:rsid w:val="00735F53"/>
    <w:rsid w:val="00735F74"/>
    <w:rsid w:val="0073635B"/>
    <w:rsid w:val="00736363"/>
    <w:rsid w:val="00736570"/>
    <w:rsid w:val="007367BB"/>
    <w:rsid w:val="00737251"/>
    <w:rsid w:val="0073750C"/>
    <w:rsid w:val="007378FD"/>
    <w:rsid w:val="007379EE"/>
    <w:rsid w:val="00740116"/>
    <w:rsid w:val="007401B5"/>
    <w:rsid w:val="0074032E"/>
    <w:rsid w:val="00740AF0"/>
    <w:rsid w:val="00740E37"/>
    <w:rsid w:val="00740F13"/>
    <w:rsid w:val="0074173A"/>
    <w:rsid w:val="00741A51"/>
    <w:rsid w:val="00741C5A"/>
    <w:rsid w:val="00741E45"/>
    <w:rsid w:val="00741EB0"/>
    <w:rsid w:val="00741F05"/>
    <w:rsid w:val="00741F6B"/>
    <w:rsid w:val="007420E8"/>
    <w:rsid w:val="00742551"/>
    <w:rsid w:val="0074256B"/>
    <w:rsid w:val="00742B5A"/>
    <w:rsid w:val="00742DDB"/>
    <w:rsid w:val="00742F4B"/>
    <w:rsid w:val="00742FD9"/>
    <w:rsid w:val="007430B2"/>
    <w:rsid w:val="0074337E"/>
    <w:rsid w:val="00743497"/>
    <w:rsid w:val="00743565"/>
    <w:rsid w:val="007435D5"/>
    <w:rsid w:val="00743A63"/>
    <w:rsid w:val="00743C1A"/>
    <w:rsid w:val="00743F97"/>
    <w:rsid w:val="00744105"/>
    <w:rsid w:val="007441F7"/>
    <w:rsid w:val="0074437E"/>
    <w:rsid w:val="00744E1F"/>
    <w:rsid w:val="00744E75"/>
    <w:rsid w:val="00745067"/>
    <w:rsid w:val="0074563E"/>
    <w:rsid w:val="007457DE"/>
    <w:rsid w:val="00745A17"/>
    <w:rsid w:val="00745ACE"/>
    <w:rsid w:val="00745B8F"/>
    <w:rsid w:val="00745CCB"/>
    <w:rsid w:val="00746360"/>
    <w:rsid w:val="00746512"/>
    <w:rsid w:val="00746577"/>
    <w:rsid w:val="00746936"/>
    <w:rsid w:val="00746B5F"/>
    <w:rsid w:val="00746EFD"/>
    <w:rsid w:val="007474EE"/>
    <w:rsid w:val="00747817"/>
    <w:rsid w:val="00747960"/>
    <w:rsid w:val="00747B49"/>
    <w:rsid w:val="00747C74"/>
    <w:rsid w:val="00747ED0"/>
    <w:rsid w:val="00747F1A"/>
    <w:rsid w:val="007500FB"/>
    <w:rsid w:val="00750103"/>
    <w:rsid w:val="00750888"/>
    <w:rsid w:val="007509FB"/>
    <w:rsid w:val="00750D24"/>
    <w:rsid w:val="00751089"/>
    <w:rsid w:val="007510BD"/>
    <w:rsid w:val="00751249"/>
    <w:rsid w:val="007513EC"/>
    <w:rsid w:val="0075140F"/>
    <w:rsid w:val="00751BF3"/>
    <w:rsid w:val="00751FAE"/>
    <w:rsid w:val="0075213F"/>
    <w:rsid w:val="0075233F"/>
    <w:rsid w:val="0075243F"/>
    <w:rsid w:val="0075251B"/>
    <w:rsid w:val="00752543"/>
    <w:rsid w:val="00752CDB"/>
    <w:rsid w:val="00752D2C"/>
    <w:rsid w:val="00752E0B"/>
    <w:rsid w:val="00752FC2"/>
    <w:rsid w:val="007534A5"/>
    <w:rsid w:val="007537C1"/>
    <w:rsid w:val="0075382F"/>
    <w:rsid w:val="0075392A"/>
    <w:rsid w:val="00753A6D"/>
    <w:rsid w:val="00753DC5"/>
    <w:rsid w:val="0075400C"/>
    <w:rsid w:val="007540C7"/>
    <w:rsid w:val="00754519"/>
    <w:rsid w:val="007545A5"/>
    <w:rsid w:val="0075471A"/>
    <w:rsid w:val="0075497A"/>
    <w:rsid w:val="0075498F"/>
    <w:rsid w:val="007549A7"/>
    <w:rsid w:val="00754C18"/>
    <w:rsid w:val="00754C9B"/>
    <w:rsid w:val="00754E2E"/>
    <w:rsid w:val="00754E6C"/>
    <w:rsid w:val="00754FA2"/>
    <w:rsid w:val="0075534A"/>
    <w:rsid w:val="007556A9"/>
    <w:rsid w:val="0075580C"/>
    <w:rsid w:val="00755867"/>
    <w:rsid w:val="0075589F"/>
    <w:rsid w:val="00755D34"/>
    <w:rsid w:val="00755E79"/>
    <w:rsid w:val="00755FF4"/>
    <w:rsid w:val="00756546"/>
    <w:rsid w:val="00756796"/>
    <w:rsid w:val="00756991"/>
    <w:rsid w:val="00756B9F"/>
    <w:rsid w:val="00757138"/>
    <w:rsid w:val="007571A6"/>
    <w:rsid w:val="007571C1"/>
    <w:rsid w:val="0075732A"/>
    <w:rsid w:val="00757513"/>
    <w:rsid w:val="00757559"/>
    <w:rsid w:val="0075765C"/>
    <w:rsid w:val="0075769E"/>
    <w:rsid w:val="0075788F"/>
    <w:rsid w:val="0075799D"/>
    <w:rsid w:val="007579C2"/>
    <w:rsid w:val="00757EF7"/>
    <w:rsid w:val="00760235"/>
    <w:rsid w:val="007602EF"/>
    <w:rsid w:val="007603EC"/>
    <w:rsid w:val="00760512"/>
    <w:rsid w:val="007607DB"/>
    <w:rsid w:val="007609DF"/>
    <w:rsid w:val="00760D28"/>
    <w:rsid w:val="00760F7B"/>
    <w:rsid w:val="00761079"/>
    <w:rsid w:val="007610AD"/>
    <w:rsid w:val="007612E8"/>
    <w:rsid w:val="007612F5"/>
    <w:rsid w:val="00761636"/>
    <w:rsid w:val="007617B6"/>
    <w:rsid w:val="00761821"/>
    <w:rsid w:val="0076195F"/>
    <w:rsid w:val="00761A26"/>
    <w:rsid w:val="00761A7A"/>
    <w:rsid w:val="00761C62"/>
    <w:rsid w:val="00761D7F"/>
    <w:rsid w:val="007623EB"/>
    <w:rsid w:val="00763184"/>
    <w:rsid w:val="00763458"/>
    <w:rsid w:val="007636D2"/>
    <w:rsid w:val="007638D9"/>
    <w:rsid w:val="00763E46"/>
    <w:rsid w:val="00763F58"/>
    <w:rsid w:val="0076406B"/>
    <w:rsid w:val="0076443C"/>
    <w:rsid w:val="00764689"/>
    <w:rsid w:val="00764A27"/>
    <w:rsid w:val="00764B4D"/>
    <w:rsid w:val="00764BC7"/>
    <w:rsid w:val="00765058"/>
    <w:rsid w:val="0076526A"/>
    <w:rsid w:val="00765544"/>
    <w:rsid w:val="007659D9"/>
    <w:rsid w:val="00765A99"/>
    <w:rsid w:val="00765B62"/>
    <w:rsid w:val="00765DCB"/>
    <w:rsid w:val="00766427"/>
    <w:rsid w:val="0076660D"/>
    <w:rsid w:val="00766FF2"/>
    <w:rsid w:val="007670AB"/>
    <w:rsid w:val="007670B6"/>
    <w:rsid w:val="00767242"/>
    <w:rsid w:val="007672D8"/>
    <w:rsid w:val="00767356"/>
    <w:rsid w:val="007674BF"/>
    <w:rsid w:val="007675C2"/>
    <w:rsid w:val="0076761B"/>
    <w:rsid w:val="0077023B"/>
    <w:rsid w:val="0077042E"/>
    <w:rsid w:val="007705FF"/>
    <w:rsid w:val="0077065A"/>
    <w:rsid w:val="00770ED5"/>
    <w:rsid w:val="00770F57"/>
    <w:rsid w:val="00770F8B"/>
    <w:rsid w:val="0077103D"/>
    <w:rsid w:val="0077137D"/>
    <w:rsid w:val="007714E6"/>
    <w:rsid w:val="007717EC"/>
    <w:rsid w:val="00771C99"/>
    <w:rsid w:val="00771FD3"/>
    <w:rsid w:val="00772363"/>
    <w:rsid w:val="0077250A"/>
    <w:rsid w:val="007725D7"/>
    <w:rsid w:val="0077270A"/>
    <w:rsid w:val="007727FC"/>
    <w:rsid w:val="00772C6B"/>
    <w:rsid w:val="00772DCC"/>
    <w:rsid w:val="007733C2"/>
    <w:rsid w:val="0077347F"/>
    <w:rsid w:val="00773A61"/>
    <w:rsid w:val="00773BF0"/>
    <w:rsid w:val="00773E8A"/>
    <w:rsid w:val="00773F7C"/>
    <w:rsid w:val="00774447"/>
    <w:rsid w:val="007744A1"/>
    <w:rsid w:val="007744BC"/>
    <w:rsid w:val="00774984"/>
    <w:rsid w:val="00775015"/>
    <w:rsid w:val="00775293"/>
    <w:rsid w:val="0077594D"/>
    <w:rsid w:val="00775C78"/>
    <w:rsid w:val="00775EC4"/>
    <w:rsid w:val="00776649"/>
    <w:rsid w:val="007767B4"/>
    <w:rsid w:val="00776D4C"/>
    <w:rsid w:val="00776D6B"/>
    <w:rsid w:val="00776DB8"/>
    <w:rsid w:val="00776DF0"/>
    <w:rsid w:val="00776FB9"/>
    <w:rsid w:val="00777091"/>
    <w:rsid w:val="00777114"/>
    <w:rsid w:val="00777130"/>
    <w:rsid w:val="007774A1"/>
    <w:rsid w:val="007775EE"/>
    <w:rsid w:val="0077768E"/>
    <w:rsid w:val="007776BD"/>
    <w:rsid w:val="007778E2"/>
    <w:rsid w:val="00777AD9"/>
    <w:rsid w:val="00777AE9"/>
    <w:rsid w:val="00777B0D"/>
    <w:rsid w:val="00777B6F"/>
    <w:rsid w:val="00777C65"/>
    <w:rsid w:val="00777ED1"/>
    <w:rsid w:val="007802A1"/>
    <w:rsid w:val="00780387"/>
    <w:rsid w:val="007804D2"/>
    <w:rsid w:val="00780571"/>
    <w:rsid w:val="007807F7"/>
    <w:rsid w:val="00780839"/>
    <w:rsid w:val="00780A25"/>
    <w:rsid w:val="00780AB1"/>
    <w:rsid w:val="00780B94"/>
    <w:rsid w:val="00780C05"/>
    <w:rsid w:val="00780DD4"/>
    <w:rsid w:val="00780ED1"/>
    <w:rsid w:val="00780F1B"/>
    <w:rsid w:val="00781120"/>
    <w:rsid w:val="00781348"/>
    <w:rsid w:val="007814D5"/>
    <w:rsid w:val="007818D3"/>
    <w:rsid w:val="00781B66"/>
    <w:rsid w:val="00781D0E"/>
    <w:rsid w:val="00781E7B"/>
    <w:rsid w:val="00782172"/>
    <w:rsid w:val="0078248B"/>
    <w:rsid w:val="0078297C"/>
    <w:rsid w:val="00782AB6"/>
    <w:rsid w:val="00782CC6"/>
    <w:rsid w:val="00783090"/>
    <w:rsid w:val="00783406"/>
    <w:rsid w:val="007834F1"/>
    <w:rsid w:val="00783747"/>
    <w:rsid w:val="0078378A"/>
    <w:rsid w:val="00783D3F"/>
    <w:rsid w:val="00783F83"/>
    <w:rsid w:val="00784213"/>
    <w:rsid w:val="0078433A"/>
    <w:rsid w:val="007845DF"/>
    <w:rsid w:val="00784C3A"/>
    <w:rsid w:val="00784CC5"/>
    <w:rsid w:val="00784F55"/>
    <w:rsid w:val="00784FD7"/>
    <w:rsid w:val="00785172"/>
    <w:rsid w:val="007852CD"/>
    <w:rsid w:val="0078564C"/>
    <w:rsid w:val="00785A10"/>
    <w:rsid w:val="00785A18"/>
    <w:rsid w:val="00785BDB"/>
    <w:rsid w:val="00785E77"/>
    <w:rsid w:val="00786116"/>
    <w:rsid w:val="007863C6"/>
    <w:rsid w:val="0078647B"/>
    <w:rsid w:val="0078650C"/>
    <w:rsid w:val="007867A5"/>
    <w:rsid w:val="0078694A"/>
    <w:rsid w:val="00786A4E"/>
    <w:rsid w:val="007871D0"/>
    <w:rsid w:val="00787390"/>
    <w:rsid w:val="00787510"/>
    <w:rsid w:val="0078757D"/>
    <w:rsid w:val="00787584"/>
    <w:rsid w:val="007876D7"/>
    <w:rsid w:val="007877D9"/>
    <w:rsid w:val="007878A0"/>
    <w:rsid w:val="00787AAC"/>
    <w:rsid w:val="00787C8D"/>
    <w:rsid w:val="007901DC"/>
    <w:rsid w:val="0079114F"/>
    <w:rsid w:val="007912F9"/>
    <w:rsid w:val="00791479"/>
    <w:rsid w:val="00791512"/>
    <w:rsid w:val="00791588"/>
    <w:rsid w:val="007918DA"/>
    <w:rsid w:val="00791987"/>
    <w:rsid w:val="00791FD4"/>
    <w:rsid w:val="00792019"/>
    <w:rsid w:val="00792886"/>
    <w:rsid w:val="0079295A"/>
    <w:rsid w:val="0079313D"/>
    <w:rsid w:val="007934A1"/>
    <w:rsid w:val="007934FD"/>
    <w:rsid w:val="0079355A"/>
    <w:rsid w:val="0079360F"/>
    <w:rsid w:val="007936F3"/>
    <w:rsid w:val="007938BE"/>
    <w:rsid w:val="00794325"/>
    <w:rsid w:val="0079433B"/>
    <w:rsid w:val="00794959"/>
    <w:rsid w:val="00794999"/>
    <w:rsid w:val="00794A3D"/>
    <w:rsid w:val="00794A46"/>
    <w:rsid w:val="007950EC"/>
    <w:rsid w:val="007955C0"/>
    <w:rsid w:val="007957FE"/>
    <w:rsid w:val="00795816"/>
    <w:rsid w:val="0079583B"/>
    <w:rsid w:val="00795AA9"/>
    <w:rsid w:val="00795B56"/>
    <w:rsid w:val="00795EDD"/>
    <w:rsid w:val="00795EEF"/>
    <w:rsid w:val="00796234"/>
    <w:rsid w:val="00796575"/>
    <w:rsid w:val="00796723"/>
    <w:rsid w:val="0079685D"/>
    <w:rsid w:val="00796A1D"/>
    <w:rsid w:val="00796D11"/>
    <w:rsid w:val="00796EB3"/>
    <w:rsid w:val="00797362"/>
    <w:rsid w:val="007976F8"/>
    <w:rsid w:val="007977DE"/>
    <w:rsid w:val="00797922"/>
    <w:rsid w:val="00797E8A"/>
    <w:rsid w:val="00797EC5"/>
    <w:rsid w:val="00797F79"/>
    <w:rsid w:val="007A0082"/>
    <w:rsid w:val="007A07D6"/>
    <w:rsid w:val="007A0881"/>
    <w:rsid w:val="007A0892"/>
    <w:rsid w:val="007A0A12"/>
    <w:rsid w:val="007A0ADD"/>
    <w:rsid w:val="007A0BB7"/>
    <w:rsid w:val="007A0CFB"/>
    <w:rsid w:val="007A0E31"/>
    <w:rsid w:val="007A1298"/>
    <w:rsid w:val="007A13D2"/>
    <w:rsid w:val="007A1605"/>
    <w:rsid w:val="007A1937"/>
    <w:rsid w:val="007A1C9B"/>
    <w:rsid w:val="007A1D40"/>
    <w:rsid w:val="007A1DE4"/>
    <w:rsid w:val="007A1F5D"/>
    <w:rsid w:val="007A204D"/>
    <w:rsid w:val="007A215D"/>
    <w:rsid w:val="007A29C2"/>
    <w:rsid w:val="007A2DE4"/>
    <w:rsid w:val="007A312E"/>
    <w:rsid w:val="007A346A"/>
    <w:rsid w:val="007A3500"/>
    <w:rsid w:val="007A3660"/>
    <w:rsid w:val="007A36F7"/>
    <w:rsid w:val="007A36FA"/>
    <w:rsid w:val="007A3A00"/>
    <w:rsid w:val="007A3B21"/>
    <w:rsid w:val="007A3C79"/>
    <w:rsid w:val="007A3D6F"/>
    <w:rsid w:val="007A3E64"/>
    <w:rsid w:val="007A4283"/>
    <w:rsid w:val="007A436A"/>
    <w:rsid w:val="007A4427"/>
    <w:rsid w:val="007A4922"/>
    <w:rsid w:val="007A4A32"/>
    <w:rsid w:val="007A4AB8"/>
    <w:rsid w:val="007A4C89"/>
    <w:rsid w:val="007A4D1A"/>
    <w:rsid w:val="007A4E71"/>
    <w:rsid w:val="007A4FA1"/>
    <w:rsid w:val="007A579D"/>
    <w:rsid w:val="007A59CC"/>
    <w:rsid w:val="007A5F12"/>
    <w:rsid w:val="007A5FE8"/>
    <w:rsid w:val="007A606A"/>
    <w:rsid w:val="007A61F7"/>
    <w:rsid w:val="007A6242"/>
    <w:rsid w:val="007A659C"/>
    <w:rsid w:val="007A6862"/>
    <w:rsid w:val="007A69D5"/>
    <w:rsid w:val="007A6BCE"/>
    <w:rsid w:val="007A6BF5"/>
    <w:rsid w:val="007A6C94"/>
    <w:rsid w:val="007A718D"/>
    <w:rsid w:val="007A7341"/>
    <w:rsid w:val="007A7701"/>
    <w:rsid w:val="007A7900"/>
    <w:rsid w:val="007A7BEB"/>
    <w:rsid w:val="007A7D73"/>
    <w:rsid w:val="007B0198"/>
    <w:rsid w:val="007B02A2"/>
    <w:rsid w:val="007B0706"/>
    <w:rsid w:val="007B08F4"/>
    <w:rsid w:val="007B09FC"/>
    <w:rsid w:val="007B0F2B"/>
    <w:rsid w:val="007B11C7"/>
    <w:rsid w:val="007B15CE"/>
    <w:rsid w:val="007B17EC"/>
    <w:rsid w:val="007B18CB"/>
    <w:rsid w:val="007B197C"/>
    <w:rsid w:val="007B1A43"/>
    <w:rsid w:val="007B1E6C"/>
    <w:rsid w:val="007B26DE"/>
    <w:rsid w:val="007B29F5"/>
    <w:rsid w:val="007B29F9"/>
    <w:rsid w:val="007B2BC5"/>
    <w:rsid w:val="007B3042"/>
    <w:rsid w:val="007B318F"/>
    <w:rsid w:val="007B367C"/>
    <w:rsid w:val="007B36AB"/>
    <w:rsid w:val="007B3710"/>
    <w:rsid w:val="007B3ABE"/>
    <w:rsid w:val="007B3B73"/>
    <w:rsid w:val="007B3D32"/>
    <w:rsid w:val="007B3E0E"/>
    <w:rsid w:val="007B3E23"/>
    <w:rsid w:val="007B3F41"/>
    <w:rsid w:val="007B42F4"/>
    <w:rsid w:val="007B44D8"/>
    <w:rsid w:val="007B4718"/>
    <w:rsid w:val="007B4873"/>
    <w:rsid w:val="007B4B78"/>
    <w:rsid w:val="007B4C70"/>
    <w:rsid w:val="007B532D"/>
    <w:rsid w:val="007B55EA"/>
    <w:rsid w:val="007B56A7"/>
    <w:rsid w:val="007B5E86"/>
    <w:rsid w:val="007B604F"/>
    <w:rsid w:val="007B610B"/>
    <w:rsid w:val="007B68A6"/>
    <w:rsid w:val="007B6C4B"/>
    <w:rsid w:val="007B7138"/>
    <w:rsid w:val="007B77B3"/>
    <w:rsid w:val="007C0147"/>
    <w:rsid w:val="007C0262"/>
    <w:rsid w:val="007C02EE"/>
    <w:rsid w:val="007C0368"/>
    <w:rsid w:val="007C0541"/>
    <w:rsid w:val="007C077A"/>
    <w:rsid w:val="007C0C6E"/>
    <w:rsid w:val="007C0C9B"/>
    <w:rsid w:val="007C110E"/>
    <w:rsid w:val="007C142E"/>
    <w:rsid w:val="007C1451"/>
    <w:rsid w:val="007C1B34"/>
    <w:rsid w:val="007C21B3"/>
    <w:rsid w:val="007C235D"/>
    <w:rsid w:val="007C2409"/>
    <w:rsid w:val="007C2F45"/>
    <w:rsid w:val="007C2F8D"/>
    <w:rsid w:val="007C3083"/>
    <w:rsid w:val="007C322A"/>
    <w:rsid w:val="007C343B"/>
    <w:rsid w:val="007C3643"/>
    <w:rsid w:val="007C3669"/>
    <w:rsid w:val="007C37FC"/>
    <w:rsid w:val="007C3904"/>
    <w:rsid w:val="007C3A87"/>
    <w:rsid w:val="007C3AA2"/>
    <w:rsid w:val="007C3B14"/>
    <w:rsid w:val="007C3BA0"/>
    <w:rsid w:val="007C3C61"/>
    <w:rsid w:val="007C424D"/>
    <w:rsid w:val="007C42E1"/>
    <w:rsid w:val="007C44A4"/>
    <w:rsid w:val="007C462A"/>
    <w:rsid w:val="007C4695"/>
    <w:rsid w:val="007C5438"/>
    <w:rsid w:val="007C54BF"/>
    <w:rsid w:val="007C5648"/>
    <w:rsid w:val="007C5932"/>
    <w:rsid w:val="007C5B3A"/>
    <w:rsid w:val="007C5C55"/>
    <w:rsid w:val="007C5DAF"/>
    <w:rsid w:val="007C5DFB"/>
    <w:rsid w:val="007C5EDB"/>
    <w:rsid w:val="007C5EE5"/>
    <w:rsid w:val="007C5F71"/>
    <w:rsid w:val="007C60C5"/>
    <w:rsid w:val="007C67B7"/>
    <w:rsid w:val="007C6A7E"/>
    <w:rsid w:val="007C6B5F"/>
    <w:rsid w:val="007C6DE6"/>
    <w:rsid w:val="007C765C"/>
    <w:rsid w:val="007C77FE"/>
    <w:rsid w:val="007C7A13"/>
    <w:rsid w:val="007C7CE7"/>
    <w:rsid w:val="007C7D7F"/>
    <w:rsid w:val="007C7F83"/>
    <w:rsid w:val="007D00F3"/>
    <w:rsid w:val="007D06A6"/>
    <w:rsid w:val="007D0805"/>
    <w:rsid w:val="007D0990"/>
    <w:rsid w:val="007D0C65"/>
    <w:rsid w:val="007D0FD9"/>
    <w:rsid w:val="007D1090"/>
    <w:rsid w:val="007D14C3"/>
    <w:rsid w:val="007D176B"/>
    <w:rsid w:val="007D18D6"/>
    <w:rsid w:val="007D2071"/>
    <w:rsid w:val="007D21BA"/>
    <w:rsid w:val="007D21D9"/>
    <w:rsid w:val="007D2271"/>
    <w:rsid w:val="007D22C4"/>
    <w:rsid w:val="007D28BE"/>
    <w:rsid w:val="007D299D"/>
    <w:rsid w:val="007D2B2A"/>
    <w:rsid w:val="007D2B36"/>
    <w:rsid w:val="007D2B42"/>
    <w:rsid w:val="007D2C2F"/>
    <w:rsid w:val="007D2CB7"/>
    <w:rsid w:val="007D301E"/>
    <w:rsid w:val="007D347C"/>
    <w:rsid w:val="007D366C"/>
    <w:rsid w:val="007D36E0"/>
    <w:rsid w:val="007D3AC8"/>
    <w:rsid w:val="007D3BE9"/>
    <w:rsid w:val="007D3FBF"/>
    <w:rsid w:val="007D4201"/>
    <w:rsid w:val="007D421B"/>
    <w:rsid w:val="007D43D2"/>
    <w:rsid w:val="007D44EF"/>
    <w:rsid w:val="007D460D"/>
    <w:rsid w:val="007D5174"/>
    <w:rsid w:val="007D527C"/>
    <w:rsid w:val="007D584A"/>
    <w:rsid w:val="007D5A2D"/>
    <w:rsid w:val="007D6058"/>
    <w:rsid w:val="007D631F"/>
    <w:rsid w:val="007D636D"/>
    <w:rsid w:val="007D6748"/>
    <w:rsid w:val="007D6D35"/>
    <w:rsid w:val="007D76AC"/>
    <w:rsid w:val="007D79DE"/>
    <w:rsid w:val="007D7C7B"/>
    <w:rsid w:val="007D7CBE"/>
    <w:rsid w:val="007E0442"/>
    <w:rsid w:val="007E0775"/>
    <w:rsid w:val="007E0876"/>
    <w:rsid w:val="007E09A1"/>
    <w:rsid w:val="007E0AFE"/>
    <w:rsid w:val="007E0C74"/>
    <w:rsid w:val="007E0CDE"/>
    <w:rsid w:val="007E0F9D"/>
    <w:rsid w:val="007E113D"/>
    <w:rsid w:val="007E1912"/>
    <w:rsid w:val="007E19D5"/>
    <w:rsid w:val="007E1B06"/>
    <w:rsid w:val="007E1BE7"/>
    <w:rsid w:val="007E1D74"/>
    <w:rsid w:val="007E1EA9"/>
    <w:rsid w:val="007E1FB1"/>
    <w:rsid w:val="007E2CD1"/>
    <w:rsid w:val="007E2D1B"/>
    <w:rsid w:val="007E2DAC"/>
    <w:rsid w:val="007E2F1D"/>
    <w:rsid w:val="007E3297"/>
    <w:rsid w:val="007E335D"/>
    <w:rsid w:val="007E33F0"/>
    <w:rsid w:val="007E343E"/>
    <w:rsid w:val="007E3757"/>
    <w:rsid w:val="007E3790"/>
    <w:rsid w:val="007E37ED"/>
    <w:rsid w:val="007E3AE6"/>
    <w:rsid w:val="007E3CBC"/>
    <w:rsid w:val="007E4054"/>
    <w:rsid w:val="007E40E4"/>
    <w:rsid w:val="007E4212"/>
    <w:rsid w:val="007E4DA0"/>
    <w:rsid w:val="007E4FD3"/>
    <w:rsid w:val="007E5062"/>
    <w:rsid w:val="007E514E"/>
    <w:rsid w:val="007E5169"/>
    <w:rsid w:val="007E55BE"/>
    <w:rsid w:val="007E5646"/>
    <w:rsid w:val="007E5775"/>
    <w:rsid w:val="007E57DA"/>
    <w:rsid w:val="007E597C"/>
    <w:rsid w:val="007E5E71"/>
    <w:rsid w:val="007E6504"/>
    <w:rsid w:val="007E6A55"/>
    <w:rsid w:val="007E6B87"/>
    <w:rsid w:val="007E6E62"/>
    <w:rsid w:val="007E73D1"/>
    <w:rsid w:val="007E754F"/>
    <w:rsid w:val="007E7649"/>
    <w:rsid w:val="007E76B0"/>
    <w:rsid w:val="007E7C2E"/>
    <w:rsid w:val="007E7F25"/>
    <w:rsid w:val="007F0205"/>
    <w:rsid w:val="007F045F"/>
    <w:rsid w:val="007F08A1"/>
    <w:rsid w:val="007F0A74"/>
    <w:rsid w:val="007F0EE1"/>
    <w:rsid w:val="007F12D9"/>
    <w:rsid w:val="007F13CA"/>
    <w:rsid w:val="007F1445"/>
    <w:rsid w:val="007F14C1"/>
    <w:rsid w:val="007F1553"/>
    <w:rsid w:val="007F1602"/>
    <w:rsid w:val="007F1AFE"/>
    <w:rsid w:val="007F1EC6"/>
    <w:rsid w:val="007F1FE1"/>
    <w:rsid w:val="007F24B2"/>
    <w:rsid w:val="007F25FB"/>
    <w:rsid w:val="007F2989"/>
    <w:rsid w:val="007F2AE7"/>
    <w:rsid w:val="007F2C73"/>
    <w:rsid w:val="007F2D8D"/>
    <w:rsid w:val="007F2E72"/>
    <w:rsid w:val="007F3026"/>
    <w:rsid w:val="007F33C3"/>
    <w:rsid w:val="007F3437"/>
    <w:rsid w:val="007F350C"/>
    <w:rsid w:val="007F3579"/>
    <w:rsid w:val="007F3906"/>
    <w:rsid w:val="007F3979"/>
    <w:rsid w:val="007F39B1"/>
    <w:rsid w:val="007F3E53"/>
    <w:rsid w:val="007F3F6E"/>
    <w:rsid w:val="007F4289"/>
    <w:rsid w:val="007F4870"/>
    <w:rsid w:val="007F48DA"/>
    <w:rsid w:val="007F4915"/>
    <w:rsid w:val="007F4B0B"/>
    <w:rsid w:val="007F50A6"/>
    <w:rsid w:val="007F52BD"/>
    <w:rsid w:val="007F536B"/>
    <w:rsid w:val="007F57C3"/>
    <w:rsid w:val="007F5C0F"/>
    <w:rsid w:val="007F5C74"/>
    <w:rsid w:val="007F5CFA"/>
    <w:rsid w:val="007F5DAD"/>
    <w:rsid w:val="007F6061"/>
    <w:rsid w:val="007F616A"/>
    <w:rsid w:val="007F62D3"/>
    <w:rsid w:val="007F62D7"/>
    <w:rsid w:val="007F62EC"/>
    <w:rsid w:val="007F681A"/>
    <w:rsid w:val="007F68AB"/>
    <w:rsid w:val="007F690D"/>
    <w:rsid w:val="007F7045"/>
    <w:rsid w:val="007F70E8"/>
    <w:rsid w:val="007F72E0"/>
    <w:rsid w:val="007F762C"/>
    <w:rsid w:val="007F7CE5"/>
    <w:rsid w:val="007F7E05"/>
    <w:rsid w:val="007F7EDD"/>
    <w:rsid w:val="00800185"/>
    <w:rsid w:val="008002AF"/>
    <w:rsid w:val="00800997"/>
    <w:rsid w:val="00800EF4"/>
    <w:rsid w:val="00800F72"/>
    <w:rsid w:val="0080108D"/>
    <w:rsid w:val="008010D2"/>
    <w:rsid w:val="00801434"/>
    <w:rsid w:val="0080155A"/>
    <w:rsid w:val="008015C1"/>
    <w:rsid w:val="0080164F"/>
    <w:rsid w:val="0080179C"/>
    <w:rsid w:val="00801DEB"/>
    <w:rsid w:val="00801E51"/>
    <w:rsid w:val="00801FA8"/>
    <w:rsid w:val="00802102"/>
    <w:rsid w:val="008022EB"/>
    <w:rsid w:val="00802340"/>
    <w:rsid w:val="00802652"/>
    <w:rsid w:val="0080282F"/>
    <w:rsid w:val="00802BFF"/>
    <w:rsid w:val="00802E41"/>
    <w:rsid w:val="00802EB5"/>
    <w:rsid w:val="008031AB"/>
    <w:rsid w:val="00803292"/>
    <w:rsid w:val="008034D5"/>
    <w:rsid w:val="00803615"/>
    <w:rsid w:val="00803792"/>
    <w:rsid w:val="0080399E"/>
    <w:rsid w:val="00803AD6"/>
    <w:rsid w:val="00803C19"/>
    <w:rsid w:val="0080401C"/>
    <w:rsid w:val="00804178"/>
    <w:rsid w:val="0080426F"/>
    <w:rsid w:val="008042E5"/>
    <w:rsid w:val="0080451B"/>
    <w:rsid w:val="00804827"/>
    <w:rsid w:val="00804BFE"/>
    <w:rsid w:val="00804E60"/>
    <w:rsid w:val="00805209"/>
    <w:rsid w:val="00805210"/>
    <w:rsid w:val="00805574"/>
    <w:rsid w:val="00805AB5"/>
    <w:rsid w:val="00805BDC"/>
    <w:rsid w:val="00805DC7"/>
    <w:rsid w:val="00805EB5"/>
    <w:rsid w:val="00806191"/>
    <w:rsid w:val="00806246"/>
    <w:rsid w:val="008062A4"/>
    <w:rsid w:val="0080648F"/>
    <w:rsid w:val="008069EF"/>
    <w:rsid w:val="00806B31"/>
    <w:rsid w:val="00806EC2"/>
    <w:rsid w:val="00806FDF"/>
    <w:rsid w:val="0080705B"/>
    <w:rsid w:val="008075AC"/>
    <w:rsid w:val="00807BBD"/>
    <w:rsid w:val="008102E6"/>
    <w:rsid w:val="00810899"/>
    <w:rsid w:val="00810F5F"/>
    <w:rsid w:val="00811342"/>
    <w:rsid w:val="008113B7"/>
    <w:rsid w:val="008117AD"/>
    <w:rsid w:val="00811DDF"/>
    <w:rsid w:val="008121AD"/>
    <w:rsid w:val="00812323"/>
    <w:rsid w:val="008124B5"/>
    <w:rsid w:val="008127C1"/>
    <w:rsid w:val="00812B15"/>
    <w:rsid w:val="00812DCA"/>
    <w:rsid w:val="0081321A"/>
    <w:rsid w:val="0081345D"/>
    <w:rsid w:val="0081348F"/>
    <w:rsid w:val="00813B7E"/>
    <w:rsid w:val="00814117"/>
    <w:rsid w:val="008143C4"/>
    <w:rsid w:val="008149BE"/>
    <w:rsid w:val="008149F3"/>
    <w:rsid w:val="00814A12"/>
    <w:rsid w:val="00814D7C"/>
    <w:rsid w:val="008153C6"/>
    <w:rsid w:val="0081566B"/>
    <w:rsid w:val="008156BB"/>
    <w:rsid w:val="0081574B"/>
    <w:rsid w:val="00815D16"/>
    <w:rsid w:val="00815D3F"/>
    <w:rsid w:val="00816624"/>
    <w:rsid w:val="00816F21"/>
    <w:rsid w:val="00816FC1"/>
    <w:rsid w:val="00817071"/>
    <w:rsid w:val="008172E3"/>
    <w:rsid w:val="008174DC"/>
    <w:rsid w:val="0081773B"/>
    <w:rsid w:val="00817854"/>
    <w:rsid w:val="0081796D"/>
    <w:rsid w:val="00817B95"/>
    <w:rsid w:val="00817C2D"/>
    <w:rsid w:val="00817CD3"/>
    <w:rsid w:val="00817F1A"/>
    <w:rsid w:val="00820205"/>
    <w:rsid w:val="008203EB"/>
    <w:rsid w:val="0082083D"/>
    <w:rsid w:val="00820C79"/>
    <w:rsid w:val="0082103D"/>
    <w:rsid w:val="0082130E"/>
    <w:rsid w:val="0082133B"/>
    <w:rsid w:val="008214D5"/>
    <w:rsid w:val="008215A1"/>
    <w:rsid w:val="00821975"/>
    <w:rsid w:val="00821991"/>
    <w:rsid w:val="00821BE8"/>
    <w:rsid w:val="00821CAC"/>
    <w:rsid w:val="00821D12"/>
    <w:rsid w:val="00822060"/>
    <w:rsid w:val="0082214F"/>
    <w:rsid w:val="00822249"/>
    <w:rsid w:val="008222D7"/>
    <w:rsid w:val="008222FE"/>
    <w:rsid w:val="008227B9"/>
    <w:rsid w:val="00822FA4"/>
    <w:rsid w:val="008230B4"/>
    <w:rsid w:val="008231F7"/>
    <w:rsid w:val="00823488"/>
    <w:rsid w:val="0082385E"/>
    <w:rsid w:val="00823A0D"/>
    <w:rsid w:val="00823FBC"/>
    <w:rsid w:val="00824923"/>
    <w:rsid w:val="00824978"/>
    <w:rsid w:val="00824ACF"/>
    <w:rsid w:val="00824B67"/>
    <w:rsid w:val="00824BCC"/>
    <w:rsid w:val="00824C1A"/>
    <w:rsid w:val="008253A2"/>
    <w:rsid w:val="00825674"/>
    <w:rsid w:val="008256D6"/>
    <w:rsid w:val="00826088"/>
    <w:rsid w:val="008262C9"/>
    <w:rsid w:val="008264D1"/>
    <w:rsid w:val="0082674C"/>
    <w:rsid w:val="00826805"/>
    <w:rsid w:val="008268BB"/>
    <w:rsid w:val="00826DD3"/>
    <w:rsid w:val="00826DE8"/>
    <w:rsid w:val="0082778D"/>
    <w:rsid w:val="008278AF"/>
    <w:rsid w:val="00827DC9"/>
    <w:rsid w:val="008303DC"/>
    <w:rsid w:val="00830462"/>
    <w:rsid w:val="00830659"/>
    <w:rsid w:val="00830AC4"/>
    <w:rsid w:val="00830BBF"/>
    <w:rsid w:val="00830D49"/>
    <w:rsid w:val="00830D93"/>
    <w:rsid w:val="00831002"/>
    <w:rsid w:val="0083129A"/>
    <w:rsid w:val="00831344"/>
    <w:rsid w:val="00832006"/>
    <w:rsid w:val="00832049"/>
    <w:rsid w:val="00832072"/>
    <w:rsid w:val="0083207E"/>
    <w:rsid w:val="00832219"/>
    <w:rsid w:val="008322E2"/>
    <w:rsid w:val="0083254E"/>
    <w:rsid w:val="008325F3"/>
    <w:rsid w:val="008327B5"/>
    <w:rsid w:val="00832945"/>
    <w:rsid w:val="00832993"/>
    <w:rsid w:val="00832AD8"/>
    <w:rsid w:val="00832B7D"/>
    <w:rsid w:val="00833509"/>
    <w:rsid w:val="00833B24"/>
    <w:rsid w:val="00833C12"/>
    <w:rsid w:val="00833F33"/>
    <w:rsid w:val="00834294"/>
    <w:rsid w:val="008343C2"/>
    <w:rsid w:val="008343C8"/>
    <w:rsid w:val="00834748"/>
    <w:rsid w:val="00834A1D"/>
    <w:rsid w:val="00834B83"/>
    <w:rsid w:val="00834D37"/>
    <w:rsid w:val="00834D6E"/>
    <w:rsid w:val="00834E14"/>
    <w:rsid w:val="008354BB"/>
    <w:rsid w:val="00835542"/>
    <w:rsid w:val="008356F8"/>
    <w:rsid w:val="00835731"/>
    <w:rsid w:val="008358AA"/>
    <w:rsid w:val="00835A85"/>
    <w:rsid w:val="00835B0B"/>
    <w:rsid w:val="00835CA9"/>
    <w:rsid w:val="00835EC9"/>
    <w:rsid w:val="0083662F"/>
    <w:rsid w:val="008366EC"/>
    <w:rsid w:val="00836711"/>
    <w:rsid w:val="0083681A"/>
    <w:rsid w:val="008368A9"/>
    <w:rsid w:val="008369A4"/>
    <w:rsid w:val="00836E18"/>
    <w:rsid w:val="00836E89"/>
    <w:rsid w:val="008373FB"/>
    <w:rsid w:val="008377D1"/>
    <w:rsid w:val="00837836"/>
    <w:rsid w:val="00837998"/>
    <w:rsid w:val="00837AA9"/>
    <w:rsid w:val="00837B88"/>
    <w:rsid w:val="00837DFE"/>
    <w:rsid w:val="00837EBA"/>
    <w:rsid w:val="00840290"/>
    <w:rsid w:val="008402AE"/>
    <w:rsid w:val="00840343"/>
    <w:rsid w:val="0084045B"/>
    <w:rsid w:val="00840537"/>
    <w:rsid w:val="008408D1"/>
    <w:rsid w:val="008409D8"/>
    <w:rsid w:val="00840C26"/>
    <w:rsid w:val="00840D4D"/>
    <w:rsid w:val="00840E53"/>
    <w:rsid w:val="008410DE"/>
    <w:rsid w:val="00841639"/>
    <w:rsid w:val="0084175A"/>
    <w:rsid w:val="0084180A"/>
    <w:rsid w:val="00841910"/>
    <w:rsid w:val="00841A8C"/>
    <w:rsid w:val="00841B48"/>
    <w:rsid w:val="00841E0A"/>
    <w:rsid w:val="008420BC"/>
    <w:rsid w:val="00842B8F"/>
    <w:rsid w:val="00842DEB"/>
    <w:rsid w:val="008431A1"/>
    <w:rsid w:val="00843297"/>
    <w:rsid w:val="008435F8"/>
    <w:rsid w:val="0084378C"/>
    <w:rsid w:val="008437CE"/>
    <w:rsid w:val="008439BC"/>
    <w:rsid w:val="00843A76"/>
    <w:rsid w:val="00843A7C"/>
    <w:rsid w:val="00843D9B"/>
    <w:rsid w:val="00844A32"/>
    <w:rsid w:val="00844D56"/>
    <w:rsid w:val="00844D99"/>
    <w:rsid w:val="00844E26"/>
    <w:rsid w:val="008459DA"/>
    <w:rsid w:val="008459EC"/>
    <w:rsid w:val="00845A1C"/>
    <w:rsid w:val="00845B38"/>
    <w:rsid w:val="00845EEC"/>
    <w:rsid w:val="00845F27"/>
    <w:rsid w:val="008461F0"/>
    <w:rsid w:val="00846277"/>
    <w:rsid w:val="00846E33"/>
    <w:rsid w:val="008475DF"/>
    <w:rsid w:val="00847821"/>
    <w:rsid w:val="0084786F"/>
    <w:rsid w:val="00847ADE"/>
    <w:rsid w:val="00847B61"/>
    <w:rsid w:val="00847D8B"/>
    <w:rsid w:val="008501DA"/>
    <w:rsid w:val="00850864"/>
    <w:rsid w:val="0085095D"/>
    <w:rsid w:val="00850973"/>
    <w:rsid w:val="00850E07"/>
    <w:rsid w:val="00850EC7"/>
    <w:rsid w:val="008512D5"/>
    <w:rsid w:val="00851CC0"/>
    <w:rsid w:val="00851D1C"/>
    <w:rsid w:val="00851F3E"/>
    <w:rsid w:val="00851FCC"/>
    <w:rsid w:val="00852460"/>
    <w:rsid w:val="008526F9"/>
    <w:rsid w:val="008530B2"/>
    <w:rsid w:val="0085358B"/>
    <w:rsid w:val="008536D4"/>
    <w:rsid w:val="00853AA4"/>
    <w:rsid w:val="00853F3D"/>
    <w:rsid w:val="008541CC"/>
    <w:rsid w:val="0085423D"/>
    <w:rsid w:val="0085457D"/>
    <w:rsid w:val="008546CF"/>
    <w:rsid w:val="00854FCC"/>
    <w:rsid w:val="00855931"/>
    <w:rsid w:val="00855CB2"/>
    <w:rsid w:val="00855E53"/>
    <w:rsid w:val="00855EA5"/>
    <w:rsid w:val="00855FCE"/>
    <w:rsid w:val="00856021"/>
    <w:rsid w:val="008564C5"/>
    <w:rsid w:val="0085660D"/>
    <w:rsid w:val="008568E3"/>
    <w:rsid w:val="00856E53"/>
    <w:rsid w:val="00857548"/>
    <w:rsid w:val="008575AF"/>
    <w:rsid w:val="00857732"/>
    <w:rsid w:val="00857E14"/>
    <w:rsid w:val="00857F36"/>
    <w:rsid w:val="0086025F"/>
    <w:rsid w:val="008603E1"/>
    <w:rsid w:val="008604E0"/>
    <w:rsid w:val="00860AE7"/>
    <w:rsid w:val="00860B9F"/>
    <w:rsid w:val="00860EBD"/>
    <w:rsid w:val="00860F08"/>
    <w:rsid w:val="00860F33"/>
    <w:rsid w:val="00860FA3"/>
    <w:rsid w:val="00860FD3"/>
    <w:rsid w:val="008614DE"/>
    <w:rsid w:val="008615C4"/>
    <w:rsid w:val="00861BBE"/>
    <w:rsid w:val="00861D93"/>
    <w:rsid w:val="00861E26"/>
    <w:rsid w:val="008622CE"/>
    <w:rsid w:val="008623AD"/>
    <w:rsid w:val="008624CA"/>
    <w:rsid w:val="00862531"/>
    <w:rsid w:val="008626F4"/>
    <w:rsid w:val="0086285D"/>
    <w:rsid w:val="0086295F"/>
    <w:rsid w:val="00862FC1"/>
    <w:rsid w:val="00863045"/>
    <w:rsid w:val="008630A5"/>
    <w:rsid w:val="0086310F"/>
    <w:rsid w:val="00863202"/>
    <w:rsid w:val="008633B1"/>
    <w:rsid w:val="008635FF"/>
    <w:rsid w:val="00863955"/>
    <w:rsid w:val="00863DDF"/>
    <w:rsid w:val="0086438E"/>
    <w:rsid w:val="008643DA"/>
    <w:rsid w:val="00864420"/>
    <w:rsid w:val="0086469F"/>
    <w:rsid w:val="00864970"/>
    <w:rsid w:val="00864ACF"/>
    <w:rsid w:val="00864DE6"/>
    <w:rsid w:val="008650CA"/>
    <w:rsid w:val="008650E9"/>
    <w:rsid w:val="00865499"/>
    <w:rsid w:val="0086558D"/>
    <w:rsid w:val="00866354"/>
    <w:rsid w:val="00866632"/>
    <w:rsid w:val="00866BE7"/>
    <w:rsid w:val="00866D5D"/>
    <w:rsid w:val="008671C0"/>
    <w:rsid w:val="008675F8"/>
    <w:rsid w:val="00867800"/>
    <w:rsid w:val="008678A5"/>
    <w:rsid w:val="00867ECE"/>
    <w:rsid w:val="008700DE"/>
    <w:rsid w:val="008701B9"/>
    <w:rsid w:val="00870979"/>
    <w:rsid w:val="00870C3A"/>
    <w:rsid w:val="00870C48"/>
    <w:rsid w:val="00870C8D"/>
    <w:rsid w:val="008710F9"/>
    <w:rsid w:val="008712B5"/>
    <w:rsid w:val="0087155A"/>
    <w:rsid w:val="00871864"/>
    <w:rsid w:val="00871A29"/>
    <w:rsid w:val="0087212E"/>
    <w:rsid w:val="00872285"/>
    <w:rsid w:val="0087229A"/>
    <w:rsid w:val="008725C1"/>
    <w:rsid w:val="00872B04"/>
    <w:rsid w:val="00872FF7"/>
    <w:rsid w:val="0087380D"/>
    <w:rsid w:val="008738CE"/>
    <w:rsid w:val="00873A60"/>
    <w:rsid w:val="00873A67"/>
    <w:rsid w:val="008742B9"/>
    <w:rsid w:val="008742C6"/>
    <w:rsid w:val="008744A8"/>
    <w:rsid w:val="00874AA2"/>
    <w:rsid w:val="00874C4F"/>
    <w:rsid w:val="00874E83"/>
    <w:rsid w:val="00875020"/>
    <w:rsid w:val="008759D1"/>
    <w:rsid w:val="00875AAE"/>
    <w:rsid w:val="0087610E"/>
    <w:rsid w:val="0087618D"/>
    <w:rsid w:val="008765AA"/>
    <w:rsid w:val="008765D7"/>
    <w:rsid w:val="0087661B"/>
    <w:rsid w:val="008768A5"/>
    <w:rsid w:val="008768CA"/>
    <w:rsid w:val="00876D59"/>
    <w:rsid w:val="00876DA1"/>
    <w:rsid w:val="00877073"/>
    <w:rsid w:val="00877524"/>
    <w:rsid w:val="008778BB"/>
    <w:rsid w:val="00877F81"/>
    <w:rsid w:val="00877F94"/>
    <w:rsid w:val="008803BD"/>
    <w:rsid w:val="00880402"/>
    <w:rsid w:val="00880440"/>
    <w:rsid w:val="00880655"/>
    <w:rsid w:val="0088094A"/>
    <w:rsid w:val="00880C3E"/>
    <w:rsid w:val="00881510"/>
    <w:rsid w:val="0088173C"/>
    <w:rsid w:val="008817F2"/>
    <w:rsid w:val="00881BD9"/>
    <w:rsid w:val="00881D14"/>
    <w:rsid w:val="00881D89"/>
    <w:rsid w:val="00881E20"/>
    <w:rsid w:val="00882295"/>
    <w:rsid w:val="008829C4"/>
    <w:rsid w:val="00882B04"/>
    <w:rsid w:val="00882BE8"/>
    <w:rsid w:val="00882ECD"/>
    <w:rsid w:val="00882F62"/>
    <w:rsid w:val="00882F72"/>
    <w:rsid w:val="008830CD"/>
    <w:rsid w:val="008830D4"/>
    <w:rsid w:val="00883301"/>
    <w:rsid w:val="00883B3B"/>
    <w:rsid w:val="00883EEC"/>
    <w:rsid w:val="0088410C"/>
    <w:rsid w:val="00884777"/>
    <w:rsid w:val="0088488C"/>
    <w:rsid w:val="0088496A"/>
    <w:rsid w:val="00884C4F"/>
    <w:rsid w:val="00884C7B"/>
    <w:rsid w:val="00884F19"/>
    <w:rsid w:val="008850B2"/>
    <w:rsid w:val="008854CE"/>
    <w:rsid w:val="0088567A"/>
    <w:rsid w:val="008856CB"/>
    <w:rsid w:val="00885885"/>
    <w:rsid w:val="00885C16"/>
    <w:rsid w:val="00885DFA"/>
    <w:rsid w:val="00886A60"/>
    <w:rsid w:val="008870EC"/>
    <w:rsid w:val="00887248"/>
    <w:rsid w:val="008875C3"/>
    <w:rsid w:val="00887784"/>
    <w:rsid w:val="008878A8"/>
    <w:rsid w:val="0088794B"/>
    <w:rsid w:val="00887A05"/>
    <w:rsid w:val="00887C9D"/>
    <w:rsid w:val="00887CED"/>
    <w:rsid w:val="00887DAF"/>
    <w:rsid w:val="00887E58"/>
    <w:rsid w:val="00890297"/>
    <w:rsid w:val="00890708"/>
    <w:rsid w:val="00890AE1"/>
    <w:rsid w:val="00890C79"/>
    <w:rsid w:val="00890F1C"/>
    <w:rsid w:val="00890FE0"/>
    <w:rsid w:val="008911AC"/>
    <w:rsid w:val="00891547"/>
    <w:rsid w:val="008915DD"/>
    <w:rsid w:val="00891871"/>
    <w:rsid w:val="008919DB"/>
    <w:rsid w:val="008920CF"/>
    <w:rsid w:val="008924AE"/>
    <w:rsid w:val="00892525"/>
    <w:rsid w:val="0089277B"/>
    <w:rsid w:val="00892DEC"/>
    <w:rsid w:val="00892E09"/>
    <w:rsid w:val="00893130"/>
    <w:rsid w:val="0089322E"/>
    <w:rsid w:val="008934D5"/>
    <w:rsid w:val="00893957"/>
    <w:rsid w:val="00893971"/>
    <w:rsid w:val="00893C04"/>
    <w:rsid w:val="00893CF2"/>
    <w:rsid w:val="0089417B"/>
    <w:rsid w:val="0089448C"/>
    <w:rsid w:val="00894654"/>
    <w:rsid w:val="0089468F"/>
    <w:rsid w:val="008948ED"/>
    <w:rsid w:val="00894AA5"/>
    <w:rsid w:val="00894C1E"/>
    <w:rsid w:val="00894EDC"/>
    <w:rsid w:val="00894FFC"/>
    <w:rsid w:val="00895A57"/>
    <w:rsid w:val="00895B21"/>
    <w:rsid w:val="00895F79"/>
    <w:rsid w:val="00896024"/>
    <w:rsid w:val="00896136"/>
    <w:rsid w:val="008963DC"/>
    <w:rsid w:val="00896410"/>
    <w:rsid w:val="00896849"/>
    <w:rsid w:val="00896946"/>
    <w:rsid w:val="00896DAA"/>
    <w:rsid w:val="00897319"/>
    <w:rsid w:val="008976C8"/>
    <w:rsid w:val="00897A53"/>
    <w:rsid w:val="00897F8B"/>
    <w:rsid w:val="008A005C"/>
    <w:rsid w:val="008A04F1"/>
    <w:rsid w:val="008A07D5"/>
    <w:rsid w:val="008A0B12"/>
    <w:rsid w:val="008A0C47"/>
    <w:rsid w:val="008A0D54"/>
    <w:rsid w:val="008A10EB"/>
    <w:rsid w:val="008A1171"/>
    <w:rsid w:val="008A1241"/>
    <w:rsid w:val="008A17A4"/>
    <w:rsid w:val="008A263F"/>
    <w:rsid w:val="008A28DC"/>
    <w:rsid w:val="008A2A2D"/>
    <w:rsid w:val="008A33D7"/>
    <w:rsid w:val="008A33FA"/>
    <w:rsid w:val="008A3BEB"/>
    <w:rsid w:val="008A3BF7"/>
    <w:rsid w:val="008A3D04"/>
    <w:rsid w:val="008A3EE4"/>
    <w:rsid w:val="008A42BF"/>
    <w:rsid w:val="008A42EA"/>
    <w:rsid w:val="008A43DB"/>
    <w:rsid w:val="008A43DF"/>
    <w:rsid w:val="008A4491"/>
    <w:rsid w:val="008A4617"/>
    <w:rsid w:val="008A4ADA"/>
    <w:rsid w:val="008A4B95"/>
    <w:rsid w:val="008A528E"/>
    <w:rsid w:val="008A5305"/>
    <w:rsid w:val="008A557F"/>
    <w:rsid w:val="008A598F"/>
    <w:rsid w:val="008A599C"/>
    <w:rsid w:val="008A5A52"/>
    <w:rsid w:val="008A5DD4"/>
    <w:rsid w:val="008A6012"/>
    <w:rsid w:val="008A6510"/>
    <w:rsid w:val="008A6771"/>
    <w:rsid w:val="008A68D0"/>
    <w:rsid w:val="008A6A05"/>
    <w:rsid w:val="008A6D78"/>
    <w:rsid w:val="008A6DA3"/>
    <w:rsid w:val="008A6E1C"/>
    <w:rsid w:val="008A6F7A"/>
    <w:rsid w:val="008A7058"/>
    <w:rsid w:val="008A705C"/>
    <w:rsid w:val="008A744C"/>
    <w:rsid w:val="008A770B"/>
    <w:rsid w:val="008A7739"/>
    <w:rsid w:val="008A77AA"/>
    <w:rsid w:val="008A7829"/>
    <w:rsid w:val="008A782C"/>
    <w:rsid w:val="008A79B8"/>
    <w:rsid w:val="008A7B1F"/>
    <w:rsid w:val="008A7F22"/>
    <w:rsid w:val="008B0053"/>
    <w:rsid w:val="008B0259"/>
    <w:rsid w:val="008B03AF"/>
    <w:rsid w:val="008B0499"/>
    <w:rsid w:val="008B07F0"/>
    <w:rsid w:val="008B09CD"/>
    <w:rsid w:val="008B0A80"/>
    <w:rsid w:val="008B0B9D"/>
    <w:rsid w:val="008B0F7F"/>
    <w:rsid w:val="008B14DB"/>
    <w:rsid w:val="008B1A27"/>
    <w:rsid w:val="008B24C3"/>
    <w:rsid w:val="008B27AA"/>
    <w:rsid w:val="008B2C20"/>
    <w:rsid w:val="008B2D1E"/>
    <w:rsid w:val="008B30F6"/>
    <w:rsid w:val="008B31EA"/>
    <w:rsid w:val="008B3319"/>
    <w:rsid w:val="008B3513"/>
    <w:rsid w:val="008B3572"/>
    <w:rsid w:val="008B3767"/>
    <w:rsid w:val="008B376B"/>
    <w:rsid w:val="008B393A"/>
    <w:rsid w:val="008B397D"/>
    <w:rsid w:val="008B3B50"/>
    <w:rsid w:val="008B4129"/>
    <w:rsid w:val="008B433C"/>
    <w:rsid w:val="008B44F1"/>
    <w:rsid w:val="008B45AF"/>
    <w:rsid w:val="008B4CBD"/>
    <w:rsid w:val="008B4D22"/>
    <w:rsid w:val="008B4D49"/>
    <w:rsid w:val="008B503C"/>
    <w:rsid w:val="008B50D8"/>
    <w:rsid w:val="008B5116"/>
    <w:rsid w:val="008B54A8"/>
    <w:rsid w:val="008B54E2"/>
    <w:rsid w:val="008B5647"/>
    <w:rsid w:val="008B5F5A"/>
    <w:rsid w:val="008B5F75"/>
    <w:rsid w:val="008B61AA"/>
    <w:rsid w:val="008B62C0"/>
    <w:rsid w:val="008B664A"/>
    <w:rsid w:val="008B69C8"/>
    <w:rsid w:val="008B6AE0"/>
    <w:rsid w:val="008B6D09"/>
    <w:rsid w:val="008B6FB0"/>
    <w:rsid w:val="008B6FDB"/>
    <w:rsid w:val="008B7362"/>
    <w:rsid w:val="008B74F9"/>
    <w:rsid w:val="008B75C1"/>
    <w:rsid w:val="008B7640"/>
    <w:rsid w:val="008B7AB0"/>
    <w:rsid w:val="008B7EA0"/>
    <w:rsid w:val="008C0033"/>
    <w:rsid w:val="008C012A"/>
    <w:rsid w:val="008C021A"/>
    <w:rsid w:val="008C0276"/>
    <w:rsid w:val="008C030D"/>
    <w:rsid w:val="008C066E"/>
    <w:rsid w:val="008C0869"/>
    <w:rsid w:val="008C0BF9"/>
    <w:rsid w:val="008C0C87"/>
    <w:rsid w:val="008C1196"/>
    <w:rsid w:val="008C131B"/>
    <w:rsid w:val="008C13DC"/>
    <w:rsid w:val="008C144A"/>
    <w:rsid w:val="008C157E"/>
    <w:rsid w:val="008C17A2"/>
    <w:rsid w:val="008C1A03"/>
    <w:rsid w:val="008C204A"/>
    <w:rsid w:val="008C209C"/>
    <w:rsid w:val="008C2280"/>
    <w:rsid w:val="008C2349"/>
    <w:rsid w:val="008C24C8"/>
    <w:rsid w:val="008C271C"/>
    <w:rsid w:val="008C2B99"/>
    <w:rsid w:val="008C2D36"/>
    <w:rsid w:val="008C348A"/>
    <w:rsid w:val="008C366D"/>
    <w:rsid w:val="008C37E6"/>
    <w:rsid w:val="008C3B99"/>
    <w:rsid w:val="008C3D8C"/>
    <w:rsid w:val="008C3DDA"/>
    <w:rsid w:val="008C3E6C"/>
    <w:rsid w:val="008C40B7"/>
    <w:rsid w:val="008C444E"/>
    <w:rsid w:val="008C4676"/>
    <w:rsid w:val="008C473C"/>
    <w:rsid w:val="008C476E"/>
    <w:rsid w:val="008C49CF"/>
    <w:rsid w:val="008C4C76"/>
    <w:rsid w:val="008C4EAE"/>
    <w:rsid w:val="008C4F6C"/>
    <w:rsid w:val="008C52FC"/>
    <w:rsid w:val="008C5861"/>
    <w:rsid w:val="008C594A"/>
    <w:rsid w:val="008C598B"/>
    <w:rsid w:val="008C5B46"/>
    <w:rsid w:val="008C5FBF"/>
    <w:rsid w:val="008C605E"/>
    <w:rsid w:val="008C6134"/>
    <w:rsid w:val="008C639C"/>
    <w:rsid w:val="008C64CA"/>
    <w:rsid w:val="008C66E6"/>
    <w:rsid w:val="008C6709"/>
    <w:rsid w:val="008C6F05"/>
    <w:rsid w:val="008C771D"/>
    <w:rsid w:val="008C77F9"/>
    <w:rsid w:val="008C7843"/>
    <w:rsid w:val="008C7C21"/>
    <w:rsid w:val="008C7CC9"/>
    <w:rsid w:val="008C7ED1"/>
    <w:rsid w:val="008D0010"/>
    <w:rsid w:val="008D0305"/>
    <w:rsid w:val="008D053B"/>
    <w:rsid w:val="008D06DB"/>
    <w:rsid w:val="008D077C"/>
    <w:rsid w:val="008D08CC"/>
    <w:rsid w:val="008D0939"/>
    <w:rsid w:val="008D0D95"/>
    <w:rsid w:val="008D0ECA"/>
    <w:rsid w:val="008D0FFC"/>
    <w:rsid w:val="008D1506"/>
    <w:rsid w:val="008D16A9"/>
    <w:rsid w:val="008D1A95"/>
    <w:rsid w:val="008D1F76"/>
    <w:rsid w:val="008D2955"/>
    <w:rsid w:val="008D2DAB"/>
    <w:rsid w:val="008D336B"/>
    <w:rsid w:val="008D382F"/>
    <w:rsid w:val="008D3C40"/>
    <w:rsid w:val="008D3D24"/>
    <w:rsid w:val="008D3F3E"/>
    <w:rsid w:val="008D42B0"/>
    <w:rsid w:val="008D464F"/>
    <w:rsid w:val="008D46EB"/>
    <w:rsid w:val="008D4759"/>
    <w:rsid w:val="008D47DB"/>
    <w:rsid w:val="008D49CC"/>
    <w:rsid w:val="008D4CBB"/>
    <w:rsid w:val="008D541C"/>
    <w:rsid w:val="008D54FA"/>
    <w:rsid w:val="008D565B"/>
    <w:rsid w:val="008D58EF"/>
    <w:rsid w:val="008D5BF2"/>
    <w:rsid w:val="008D6191"/>
    <w:rsid w:val="008D6574"/>
    <w:rsid w:val="008D65BA"/>
    <w:rsid w:val="008D686E"/>
    <w:rsid w:val="008D689D"/>
    <w:rsid w:val="008D6AC7"/>
    <w:rsid w:val="008D6E58"/>
    <w:rsid w:val="008D6F7D"/>
    <w:rsid w:val="008D70C1"/>
    <w:rsid w:val="008D711D"/>
    <w:rsid w:val="008D752A"/>
    <w:rsid w:val="008D786B"/>
    <w:rsid w:val="008D7F42"/>
    <w:rsid w:val="008E012F"/>
    <w:rsid w:val="008E025B"/>
    <w:rsid w:val="008E029E"/>
    <w:rsid w:val="008E03D7"/>
    <w:rsid w:val="008E052A"/>
    <w:rsid w:val="008E05A0"/>
    <w:rsid w:val="008E060F"/>
    <w:rsid w:val="008E07B3"/>
    <w:rsid w:val="008E0B50"/>
    <w:rsid w:val="008E0C0E"/>
    <w:rsid w:val="008E103D"/>
    <w:rsid w:val="008E10C6"/>
    <w:rsid w:val="008E148C"/>
    <w:rsid w:val="008E1AEB"/>
    <w:rsid w:val="008E1CFC"/>
    <w:rsid w:val="008E2998"/>
    <w:rsid w:val="008E2DE1"/>
    <w:rsid w:val="008E3063"/>
    <w:rsid w:val="008E335E"/>
    <w:rsid w:val="008E339F"/>
    <w:rsid w:val="008E3666"/>
    <w:rsid w:val="008E399E"/>
    <w:rsid w:val="008E3E52"/>
    <w:rsid w:val="008E3F4F"/>
    <w:rsid w:val="008E42F1"/>
    <w:rsid w:val="008E4358"/>
    <w:rsid w:val="008E49B9"/>
    <w:rsid w:val="008E4D55"/>
    <w:rsid w:val="008E4DB4"/>
    <w:rsid w:val="008E4DD3"/>
    <w:rsid w:val="008E51D6"/>
    <w:rsid w:val="008E525F"/>
    <w:rsid w:val="008E533A"/>
    <w:rsid w:val="008E539E"/>
    <w:rsid w:val="008E56CB"/>
    <w:rsid w:val="008E56D0"/>
    <w:rsid w:val="008E5CB1"/>
    <w:rsid w:val="008E5E92"/>
    <w:rsid w:val="008E6071"/>
    <w:rsid w:val="008E6149"/>
    <w:rsid w:val="008E62A6"/>
    <w:rsid w:val="008E6336"/>
    <w:rsid w:val="008E6438"/>
    <w:rsid w:val="008E64E6"/>
    <w:rsid w:val="008E64F2"/>
    <w:rsid w:val="008E6699"/>
    <w:rsid w:val="008E686C"/>
    <w:rsid w:val="008E6A57"/>
    <w:rsid w:val="008E6AE9"/>
    <w:rsid w:val="008E7587"/>
    <w:rsid w:val="008E76BF"/>
    <w:rsid w:val="008E77E9"/>
    <w:rsid w:val="008E79A2"/>
    <w:rsid w:val="008E7A18"/>
    <w:rsid w:val="008E7A26"/>
    <w:rsid w:val="008E7CA0"/>
    <w:rsid w:val="008F092A"/>
    <w:rsid w:val="008F09B5"/>
    <w:rsid w:val="008F0D85"/>
    <w:rsid w:val="008F0EA8"/>
    <w:rsid w:val="008F0FE0"/>
    <w:rsid w:val="008F11EF"/>
    <w:rsid w:val="008F1897"/>
    <w:rsid w:val="008F1E5B"/>
    <w:rsid w:val="008F1E9D"/>
    <w:rsid w:val="008F22F0"/>
    <w:rsid w:val="008F23E5"/>
    <w:rsid w:val="008F24D3"/>
    <w:rsid w:val="008F2654"/>
    <w:rsid w:val="008F2675"/>
    <w:rsid w:val="008F26D6"/>
    <w:rsid w:val="008F2AD7"/>
    <w:rsid w:val="008F2B5D"/>
    <w:rsid w:val="008F31E8"/>
    <w:rsid w:val="008F3899"/>
    <w:rsid w:val="008F38DA"/>
    <w:rsid w:val="008F3981"/>
    <w:rsid w:val="008F3CC8"/>
    <w:rsid w:val="008F3CFE"/>
    <w:rsid w:val="008F3EC5"/>
    <w:rsid w:val="008F3F14"/>
    <w:rsid w:val="008F4154"/>
    <w:rsid w:val="008F4212"/>
    <w:rsid w:val="008F4719"/>
    <w:rsid w:val="008F48A6"/>
    <w:rsid w:val="008F4C48"/>
    <w:rsid w:val="008F4D6E"/>
    <w:rsid w:val="008F5A8A"/>
    <w:rsid w:val="008F5A9A"/>
    <w:rsid w:val="008F5BFB"/>
    <w:rsid w:val="008F5C62"/>
    <w:rsid w:val="008F5D4F"/>
    <w:rsid w:val="008F5EBF"/>
    <w:rsid w:val="008F5F8F"/>
    <w:rsid w:val="008F647E"/>
    <w:rsid w:val="008F6871"/>
    <w:rsid w:val="008F68AE"/>
    <w:rsid w:val="008F68C3"/>
    <w:rsid w:val="008F68D6"/>
    <w:rsid w:val="008F6966"/>
    <w:rsid w:val="008F6C5D"/>
    <w:rsid w:val="008F6F95"/>
    <w:rsid w:val="008F6FA1"/>
    <w:rsid w:val="008F6FFD"/>
    <w:rsid w:val="008F702B"/>
    <w:rsid w:val="008F7180"/>
    <w:rsid w:val="008F7529"/>
    <w:rsid w:val="008F7642"/>
    <w:rsid w:val="008F779E"/>
    <w:rsid w:val="008F7954"/>
    <w:rsid w:val="008F7996"/>
    <w:rsid w:val="008F7AA6"/>
    <w:rsid w:val="008F7F9B"/>
    <w:rsid w:val="00900009"/>
    <w:rsid w:val="00900314"/>
    <w:rsid w:val="0090071F"/>
    <w:rsid w:val="00900769"/>
    <w:rsid w:val="00900D0B"/>
    <w:rsid w:val="00900DFB"/>
    <w:rsid w:val="00901275"/>
    <w:rsid w:val="0090146B"/>
    <w:rsid w:val="00901A45"/>
    <w:rsid w:val="00901AEF"/>
    <w:rsid w:val="00901F7E"/>
    <w:rsid w:val="009022C2"/>
    <w:rsid w:val="00902459"/>
    <w:rsid w:val="0090261B"/>
    <w:rsid w:val="00902812"/>
    <w:rsid w:val="00902A25"/>
    <w:rsid w:val="00902BE2"/>
    <w:rsid w:val="00902E6A"/>
    <w:rsid w:val="00903633"/>
    <w:rsid w:val="00903875"/>
    <w:rsid w:val="00903C61"/>
    <w:rsid w:val="00903CBF"/>
    <w:rsid w:val="00903CC3"/>
    <w:rsid w:val="009040A4"/>
    <w:rsid w:val="009043EC"/>
    <w:rsid w:val="0090442D"/>
    <w:rsid w:val="009045F7"/>
    <w:rsid w:val="0090470D"/>
    <w:rsid w:val="00904809"/>
    <w:rsid w:val="00904EBB"/>
    <w:rsid w:val="009052A2"/>
    <w:rsid w:val="009052C8"/>
    <w:rsid w:val="009053B0"/>
    <w:rsid w:val="0090591B"/>
    <w:rsid w:val="00905950"/>
    <w:rsid w:val="00905A8E"/>
    <w:rsid w:val="00905CAE"/>
    <w:rsid w:val="00905DA0"/>
    <w:rsid w:val="0090604F"/>
    <w:rsid w:val="00906649"/>
    <w:rsid w:val="009067EC"/>
    <w:rsid w:val="0090690C"/>
    <w:rsid w:val="00906A73"/>
    <w:rsid w:val="00906D95"/>
    <w:rsid w:val="00906E64"/>
    <w:rsid w:val="009074A6"/>
    <w:rsid w:val="0090773B"/>
    <w:rsid w:val="00907749"/>
    <w:rsid w:val="00907945"/>
    <w:rsid w:val="00907B15"/>
    <w:rsid w:val="00907B37"/>
    <w:rsid w:val="00907EA7"/>
    <w:rsid w:val="00907EAF"/>
    <w:rsid w:val="00907FD5"/>
    <w:rsid w:val="0091002E"/>
    <w:rsid w:val="00910477"/>
    <w:rsid w:val="009104F7"/>
    <w:rsid w:val="009106C1"/>
    <w:rsid w:val="00910DCB"/>
    <w:rsid w:val="00910F11"/>
    <w:rsid w:val="009112F2"/>
    <w:rsid w:val="00911305"/>
    <w:rsid w:val="0091150D"/>
    <w:rsid w:val="009115E1"/>
    <w:rsid w:val="00911623"/>
    <w:rsid w:val="00911695"/>
    <w:rsid w:val="00911847"/>
    <w:rsid w:val="00911AAC"/>
    <w:rsid w:val="00911ABD"/>
    <w:rsid w:val="00911EB0"/>
    <w:rsid w:val="0091243E"/>
    <w:rsid w:val="0091254B"/>
    <w:rsid w:val="00912572"/>
    <w:rsid w:val="009125FE"/>
    <w:rsid w:val="00912A13"/>
    <w:rsid w:val="00912ADB"/>
    <w:rsid w:val="00912AFB"/>
    <w:rsid w:val="00912BEF"/>
    <w:rsid w:val="00912C6F"/>
    <w:rsid w:val="00912CAB"/>
    <w:rsid w:val="00912E8F"/>
    <w:rsid w:val="00913436"/>
    <w:rsid w:val="00913737"/>
    <w:rsid w:val="00913759"/>
    <w:rsid w:val="009137F8"/>
    <w:rsid w:val="00913819"/>
    <w:rsid w:val="00913B2E"/>
    <w:rsid w:val="00913DD9"/>
    <w:rsid w:val="00913E60"/>
    <w:rsid w:val="00913FD8"/>
    <w:rsid w:val="009141BE"/>
    <w:rsid w:val="009142F0"/>
    <w:rsid w:val="00914381"/>
    <w:rsid w:val="009145DB"/>
    <w:rsid w:val="00914A05"/>
    <w:rsid w:val="00914B45"/>
    <w:rsid w:val="00914CE5"/>
    <w:rsid w:val="0091509E"/>
    <w:rsid w:val="009151C6"/>
    <w:rsid w:val="009155C1"/>
    <w:rsid w:val="00915780"/>
    <w:rsid w:val="00915A86"/>
    <w:rsid w:val="00915BDD"/>
    <w:rsid w:val="00915CF9"/>
    <w:rsid w:val="00916054"/>
    <w:rsid w:val="009161AC"/>
    <w:rsid w:val="009163BC"/>
    <w:rsid w:val="009168BD"/>
    <w:rsid w:val="0091692B"/>
    <w:rsid w:val="00916A60"/>
    <w:rsid w:val="00916B8B"/>
    <w:rsid w:val="00916D64"/>
    <w:rsid w:val="00917043"/>
    <w:rsid w:val="009174C2"/>
    <w:rsid w:val="0091754A"/>
    <w:rsid w:val="0091762E"/>
    <w:rsid w:val="00917718"/>
    <w:rsid w:val="0091772B"/>
    <w:rsid w:val="00917751"/>
    <w:rsid w:val="00917B4C"/>
    <w:rsid w:val="00917E55"/>
    <w:rsid w:val="00917E5F"/>
    <w:rsid w:val="0092006E"/>
    <w:rsid w:val="00920163"/>
    <w:rsid w:val="00920A80"/>
    <w:rsid w:val="00920AC9"/>
    <w:rsid w:val="00920AEE"/>
    <w:rsid w:val="00920B49"/>
    <w:rsid w:val="00920E44"/>
    <w:rsid w:val="00920EB0"/>
    <w:rsid w:val="00921150"/>
    <w:rsid w:val="00921473"/>
    <w:rsid w:val="009216AB"/>
    <w:rsid w:val="009216E0"/>
    <w:rsid w:val="00921707"/>
    <w:rsid w:val="009217D0"/>
    <w:rsid w:val="00921A9E"/>
    <w:rsid w:val="00921B02"/>
    <w:rsid w:val="00921B5F"/>
    <w:rsid w:val="00921F6F"/>
    <w:rsid w:val="0092279B"/>
    <w:rsid w:val="009227B2"/>
    <w:rsid w:val="00922A67"/>
    <w:rsid w:val="00922F0F"/>
    <w:rsid w:val="0092318E"/>
    <w:rsid w:val="00923406"/>
    <w:rsid w:val="009235A3"/>
    <w:rsid w:val="009235E9"/>
    <w:rsid w:val="0092396D"/>
    <w:rsid w:val="00923977"/>
    <w:rsid w:val="00923D2D"/>
    <w:rsid w:val="009240CD"/>
    <w:rsid w:val="009241E4"/>
    <w:rsid w:val="00924617"/>
    <w:rsid w:val="00924C84"/>
    <w:rsid w:val="00925060"/>
    <w:rsid w:val="00925099"/>
    <w:rsid w:val="009250AA"/>
    <w:rsid w:val="00925181"/>
    <w:rsid w:val="00925263"/>
    <w:rsid w:val="009252A8"/>
    <w:rsid w:val="009252C2"/>
    <w:rsid w:val="009254C0"/>
    <w:rsid w:val="00925635"/>
    <w:rsid w:val="00925648"/>
    <w:rsid w:val="009257A6"/>
    <w:rsid w:val="00925923"/>
    <w:rsid w:val="00925F7C"/>
    <w:rsid w:val="009264A8"/>
    <w:rsid w:val="00926878"/>
    <w:rsid w:val="00926B62"/>
    <w:rsid w:val="00926D58"/>
    <w:rsid w:val="00926ECF"/>
    <w:rsid w:val="00926FE6"/>
    <w:rsid w:val="00927031"/>
    <w:rsid w:val="00927384"/>
    <w:rsid w:val="00927491"/>
    <w:rsid w:val="00927760"/>
    <w:rsid w:val="00927899"/>
    <w:rsid w:val="009279BD"/>
    <w:rsid w:val="00927D3C"/>
    <w:rsid w:val="00927D66"/>
    <w:rsid w:val="00927E1E"/>
    <w:rsid w:val="00927E5D"/>
    <w:rsid w:val="00927E7A"/>
    <w:rsid w:val="00927F82"/>
    <w:rsid w:val="009302CD"/>
    <w:rsid w:val="009305A9"/>
    <w:rsid w:val="00930A80"/>
    <w:rsid w:val="009311C5"/>
    <w:rsid w:val="00931611"/>
    <w:rsid w:val="00931DE4"/>
    <w:rsid w:val="00931E92"/>
    <w:rsid w:val="00932346"/>
    <w:rsid w:val="00932676"/>
    <w:rsid w:val="00932953"/>
    <w:rsid w:val="00932ABF"/>
    <w:rsid w:val="00932D2B"/>
    <w:rsid w:val="00933270"/>
    <w:rsid w:val="00933432"/>
    <w:rsid w:val="009335CF"/>
    <w:rsid w:val="00933A5D"/>
    <w:rsid w:val="00933C4C"/>
    <w:rsid w:val="00933E40"/>
    <w:rsid w:val="00933E5B"/>
    <w:rsid w:val="00933F22"/>
    <w:rsid w:val="00934005"/>
    <w:rsid w:val="009342EA"/>
    <w:rsid w:val="00934419"/>
    <w:rsid w:val="00934C98"/>
    <w:rsid w:val="00934D6F"/>
    <w:rsid w:val="00934D93"/>
    <w:rsid w:val="00935215"/>
    <w:rsid w:val="00935371"/>
    <w:rsid w:val="0093539B"/>
    <w:rsid w:val="00935552"/>
    <w:rsid w:val="00935A56"/>
    <w:rsid w:val="0093612F"/>
    <w:rsid w:val="00936264"/>
    <w:rsid w:val="009362F4"/>
    <w:rsid w:val="00936429"/>
    <w:rsid w:val="00936433"/>
    <w:rsid w:val="009365A5"/>
    <w:rsid w:val="009366C8"/>
    <w:rsid w:val="00936CDC"/>
    <w:rsid w:val="00937090"/>
    <w:rsid w:val="00937104"/>
    <w:rsid w:val="009375E4"/>
    <w:rsid w:val="0093773B"/>
    <w:rsid w:val="00937A3E"/>
    <w:rsid w:val="00937CC2"/>
    <w:rsid w:val="00940001"/>
    <w:rsid w:val="0094042C"/>
    <w:rsid w:val="00940530"/>
    <w:rsid w:val="00940703"/>
    <w:rsid w:val="00940774"/>
    <w:rsid w:val="009407FE"/>
    <w:rsid w:val="00940A0A"/>
    <w:rsid w:val="00940C8F"/>
    <w:rsid w:val="00940CEC"/>
    <w:rsid w:val="00940E63"/>
    <w:rsid w:val="00941032"/>
    <w:rsid w:val="009411BE"/>
    <w:rsid w:val="0094137E"/>
    <w:rsid w:val="009413E4"/>
    <w:rsid w:val="00941A3E"/>
    <w:rsid w:val="00941E6A"/>
    <w:rsid w:val="00941F21"/>
    <w:rsid w:val="009423BD"/>
    <w:rsid w:val="00942505"/>
    <w:rsid w:val="00942534"/>
    <w:rsid w:val="009427B3"/>
    <w:rsid w:val="00942B0E"/>
    <w:rsid w:val="00942B4D"/>
    <w:rsid w:val="00942E2F"/>
    <w:rsid w:val="00942FDC"/>
    <w:rsid w:val="009430FC"/>
    <w:rsid w:val="0094348E"/>
    <w:rsid w:val="0094362A"/>
    <w:rsid w:val="009437B2"/>
    <w:rsid w:val="00943C7A"/>
    <w:rsid w:val="00943E81"/>
    <w:rsid w:val="00943EE1"/>
    <w:rsid w:val="00944BA2"/>
    <w:rsid w:val="00944D6E"/>
    <w:rsid w:val="00945427"/>
    <w:rsid w:val="009459B8"/>
    <w:rsid w:val="00945B4F"/>
    <w:rsid w:val="00945E1C"/>
    <w:rsid w:val="00945F00"/>
    <w:rsid w:val="00945F2A"/>
    <w:rsid w:val="009460CE"/>
    <w:rsid w:val="00946121"/>
    <w:rsid w:val="00946282"/>
    <w:rsid w:val="009464A9"/>
    <w:rsid w:val="009464F7"/>
    <w:rsid w:val="0094652F"/>
    <w:rsid w:val="00946A5B"/>
    <w:rsid w:val="00946D1C"/>
    <w:rsid w:val="00946DA4"/>
    <w:rsid w:val="0094705A"/>
    <w:rsid w:val="00947A18"/>
    <w:rsid w:val="00947A22"/>
    <w:rsid w:val="00947A51"/>
    <w:rsid w:val="00947F56"/>
    <w:rsid w:val="009501B5"/>
    <w:rsid w:val="0095073F"/>
    <w:rsid w:val="009509AA"/>
    <w:rsid w:val="00950C8B"/>
    <w:rsid w:val="00951395"/>
    <w:rsid w:val="0095145E"/>
    <w:rsid w:val="0095152C"/>
    <w:rsid w:val="009517BB"/>
    <w:rsid w:val="0095199D"/>
    <w:rsid w:val="00951B26"/>
    <w:rsid w:val="00952285"/>
    <w:rsid w:val="00952750"/>
    <w:rsid w:val="0095277F"/>
    <w:rsid w:val="009528ED"/>
    <w:rsid w:val="00952AE4"/>
    <w:rsid w:val="00952C1F"/>
    <w:rsid w:val="00952C64"/>
    <w:rsid w:val="00952C6C"/>
    <w:rsid w:val="00952E0F"/>
    <w:rsid w:val="00952F52"/>
    <w:rsid w:val="00953037"/>
    <w:rsid w:val="009531CE"/>
    <w:rsid w:val="0095330A"/>
    <w:rsid w:val="0095359B"/>
    <w:rsid w:val="00953627"/>
    <w:rsid w:val="009536F1"/>
    <w:rsid w:val="0095376D"/>
    <w:rsid w:val="0095381E"/>
    <w:rsid w:val="009542AF"/>
    <w:rsid w:val="0095439B"/>
    <w:rsid w:val="00954761"/>
    <w:rsid w:val="00954905"/>
    <w:rsid w:val="00955630"/>
    <w:rsid w:val="00955644"/>
    <w:rsid w:val="0095564E"/>
    <w:rsid w:val="009556A2"/>
    <w:rsid w:val="00955B79"/>
    <w:rsid w:val="00955D7C"/>
    <w:rsid w:val="009560FC"/>
    <w:rsid w:val="0095616D"/>
    <w:rsid w:val="009561B1"/>
    <w:rsid w:val="00956293"/>
    <w:rsid w:val="0095685C"/>
    <w:rsid w:val="00956979"/>
    <w:rsid w:val="00956B56"/>
    <w:rsid w:val="00956CB7"/>
    <w:rsid w:val="00956F19"/>
    <w:rsid w:val="00957785"/>
    <w:rsid w:val="00957ACE"/>
    <w:rsid w:val="00957AD1"/>
    <w:rsid w:val="00957B98"/>
    <w:rsid w:val="00957FF2"/>
    <w:rsid w:val="00960136"/>
    <w:rsid w:val="009602DF"/>
    <w:rsid w:val="009604B1"/>
    <w:rsid w:val="009607FE"/>
    <w:rsid w:val="00960A20"/>
    <w:rsid w:val="00960B96"/>
    <w:rsid w:val="00960CD2"/>
    <w:rsid w:val="00960EFA"/>
    <w:rsid w:val="009616D0"/>
    <w:rsid w:val="00961749"/>
    <w:rsid w:val="009617AA"/>
    <w:rsid w:val="0096192B"/>
    <w:rsid w:val="009619B0"/>
    <w:rsid w:val="009619BD"/>
    <w:rsid w:val="009619FC"/>
    <w:rsid w:val="00961C01"/>
    <w:rsid w:val="00962011"/>
    <w:rsid w:val="009621FE"/>
    <w:rsid w:val="009626FC"/>
    <w:rsid w:val="0096292A"/>
    <w:rsid w:val="00962993"/>
    <w:rsid w:val="00962A20"/>
    <w:rsid w:val="00962A90"/>
    <w:rsid w:val="00962BC8"/>
    <w:rsid w:val="00962C3D"/>
    <w:rsid w:val="00962CF2"/>
    <w:rsid w:val="009633B8"/>
    <w:rsid w:val="00963536"/>
    <w:rsid w:val="0096358B"/>
    <w:rsid w:val="009637D5"/>
    <w:rsid w:val="00963D6D"/>
    <w:rsid w:val="00963DCE"/>
    <w:rsid w:val="00963FD5"/>
    <w:rsid w:val="00964208"/>
    <w:rsid w:val="0096433A"/>
    <w:rsid w:val="009643D3"/>
    <w:rsid w:val="009645CA"/>
    <w:rsid w:val="0096478E"/>
    <w:rsid w:val="00964790"/>
    <w:rsid w:val="009648A9"/>
    <w:rsid w:val="00964CD3"/>
    <w:rsid w:val="00964D0F"/>
    <w:rsid w:val="00965358"/>
    <w:rsid w:val="009655F3"/>
    <w:rsid w:val="00965703"/>
    <w:rsid w:val="00965A90"/>
    <w:rsid w:val="00965B75"/>
    <w:rsid w:val="00965BFD"/>
    <w:rsid w:val="00965E53"/>
    <w:rsid w:val="009661AF"/>
    <w:rsid w:val="00966526"/>
    <w:rsid w:val="009667A1"/>
    <w:rsid w:val="00966910"/>
    <w:rsid w:val="00966976"/>
    <w:rsid w:val="00966A7F"/>
    <w:rsid w:val="00966C4E"/>
    <w:rsid w:val="00966E87"/>
    <w:rsid w:val="0096700F"/>
    <w:rsid w:val="00967057"/>
    <w:rsid w:val="00967094"/>
    <w:rsid w:val="00967245"/>
    <w:rsid w:val="00967300"/>
    <w:rsid w:val="0096734E"/>
    <w:rsid w:val="00967732"/>
    <w:rsid w:val="00967813"/>
    <w:rsid w:val="009678BD"/>
    <w:rsid w:val="00967B48"/>
    <w:rsid w:val="009703CD"/>
    <w:rsid w:val="0097040F"/>
    <w:rsid w:val="00970876"/>
    <w:rsid w:val="0097093B"/>
    <w:rsid w:val="00970AD1"/>
    <w:rsid w:val="00970CAA"/>
    <w:rsid w:val="00970DB4"/>
    <w:rsid w:val="00970DC2"/>
    <w:rsid w:val="00970F8A"/>
    <w:rsid w:val="009711FD"/>
    <w:rsid w:val="009716AF"/>
    <w:rsid w:val="00971914"/>
    <w:rsid w:val="00971D16"/>
    <w:rsid w:val="00971F1B"/>
    <w:rsid w:val="00971F55"/>
    <w:rsid w:val="009721AC"/>
    <w:rsid w:val="009722A4"/>
    <w:rsid w:val="00972897"/>
    <w:rsid w:val="00972AAA"/>
    <w:rsid w:val="00972B35"/>
    <w:rsid w:val="00972F34"/>
    <w:rsid w:val="00972FC6"/>
    <w:rsid w:val="0097308D"/>
    <w:rsid w:val="009734E4"/>
    <w:rsid w:val="00973B09"/>
    <w:rsid w:val="00973B50"/>
    <w:rsid w:val="00973CC3"/>
    <w:rsid w:val="009741FC"/>
    <w:rsid w:val="009743D1"/>
    <w:rsid w:val="00974714"/>
    <w:rsid w:val="00974719"/>
    <w:rsid w:val="00974C77"/>
    <w:rsid w:val="00974FED"/>
    <w:rsid w:val="009750E8"/>
    <w:rsid w:val="00975678"/>
    <w:rsid w:val="00975C75"/>
    <w:rsid w:val="00976174"/>
    <w:rsid w:val="009763BF"/>
    <w:rsid w:val="00976577"/>
    <w:rsid w:val="009765F2"/>
    <w:rsid w:val="00976623"/>
    <w:rsid w:val="00976986"/>
    <w:rsid w:val="00976B14"/>
    <w:rsid w:val="00976CEA"/>
    <w:rsid w:val="00976CFE"/>
    <w:rsid w:val="009773E9"/>
    <w:rsid w:val="0097775F"/>
    <w:rsid w:val="00977A4D"/>
    <w:rsid w:val="00977A91"/>
    <w:rsid w:val="00977B00"/>
    <w:rsid w:val="00980029"/>
    <w:rsid w:val="009801CE"/>
    <w:rsid w:val="00980579"/>
    <w:rsid w:val="009806BA"/>
    <w:rsid w:val="00980935"/>
    <w:rsid w:val="00980BB7"/>
    <w:rsid w:val="00980CE3"/>
    <w:rsid w:val="00980E77"/>
    <w:rsid w:val="00981143"/>
    <w:rsid w:val="00981394"/>
    <w:rsid w:val="0098196C"/>
    <w:rsid w:val="00982276"/>
    <w:rsid w:val="00982589"/>
    <w:rsid w:val="009825B0"/>
    <w:rsid w:val="00982704"/>
    <w:rsid w:val="00983842"/>
    <w:rsid w:val="00983C98"/>
    <w:rsid w:val="00983D78"/>
    <w:rsid w:val="00983ED0"/>
    <w:rsid w:val="00984BF8"/>
    <w:rsid w:val="00984C05"/>
    <w:rsid w:val="00984CEA"/>
    <w:rsid w:val="00984DD6"/>
    <w:rsid w:val="00984E00"/>
    <w:rsid w:val="009850BE"/>
    <w:rsid w:val="00985327"/>
    <w:rsid w:val="0098539E"/>
    <w:rsid w:val="009853BC"/>
    <w:rsid w:val="00985581"/>
    <w:rsid w:val="00985A8F"/>
    <w:rsid w:val="00985C39"/>
    <w:rsid w:val="00985C3C"/>
    <w:rsid w:val="009860ED"/>
    <w:rsid w:val="009863B3"/>
    <w:rsid w:val="00986748"/>
    <w:rsid w:val="00986866"/>
    <w:rsid w:val="00986984"/>
    <w:rsid w:val="00986B72"/>
    <w:rsid w:val="00986D13"/>
    <w:rsid w:val="00986E36"/>
    <w:rsid w:val="0098710F"/>
    <w:rsid w:val="009871EC"/>
    <w:rsid w:val="00987401"/>
    <w:rsid w:val="009877AA"/>
    <w:rsid w:val="00987B4A"/>
    <w:rsid w:val="00987E03"/>
    <w:rsid w:val="0099003A"/>
    <w:rsid w:val="009900E3"/>
    <w:rsid w:val="009901AA"/>
    <w:rsid w:val="009902F3"/>
    <w:rsid w:val="009903A4"/>
    <w:rsid w:val="009907D0"/>
    <w:rsid w:val="0099087E"/>
    <w:rsid w:val="00990ACE"/>
    <w:rsid w:val="00990BAA"/>
    <w:rsid w:val="00991292"/>
    <w:rsid w:val="00991398"/>
    <w:rsid w:val="00991486"/>
    <w:rsid w:val="00991944"/>
    <w:rsid w:val="00991BB6"/>
    <w:rsid w:val="00991EA8"/>
    <w:rsid w:val="00992162"/>
    <w:rsid w:val="00992302"/>
    <w:rsid w:val="00992562"/>
    <w:rsid w:val="0099328A"/>
    <w:rsid w:val="009932EA"/>
    <w:rsid w:val="00993401"/>
    <w:rsid w:val="0099364C"/>
    <w:rsid w:val="0099375D"/>
    <w:rsid w:val="00993B04"/>
    <w:rsid w:val="00993BE0"/>
    <w:rsid w:val="009943DE"/>
    <w:rsid w:val="009945C7"/>
    <w:rsid w:val="009947C9"/>
    <w:rsid w:val="00994892"/>
    <w:rsid w:val="00994A71"/>
    <w:rsid w:val="00995198"/>
    <w:rsid w:val="009951FD"/>
    <w:rsid w:val="0099553A"/>
    <w:rsid w:val="0099560C"/>
    <w:rsid w:val="00995A21"/>
    <w:rsid w:val="00995C6D"/>
    <w:rsid w:val="00995CBC"/>
    <w:rsid w:val="00995FEA"/>
    <w:rsid w:val="009960A6"/>
    <w:rsid w:val="009960DA"/>
    <w:rsid w:val="009962EA"/>
    <w:rsid w:val="00996588"/>
    <w:rsid w:val="0099674C"/>
    <w:rsid w:val="00996839"/>
    <w:rsid w:val="00996AD3"/>
    <w:rsid w:val="00996B44"/>
    <w:rsid w:val="00996D7D"/>
    <w:rsid w:val="00996DBE"/>
    <w:rsid w:val="00996E0A"/>
    <w:rsid w:val="00996F68"/>
    <w:rsid w:val="0099702D"/>
    <w:rsid w:val="009972C5"/>
    <w:rsid w:val="00997CB6"/>
    <w:rsid w:val="00997D12"/>
    <w:rsid w:val="009A0378"/>
    <w:rsid w:val="009A0388"/>
    <w:rsid w:val="009A05E4"/>
    <w:rsid w:val="009A0738"/>
    <w:rsid w:val="009A0A35"/>
    <w:rsid w:val="009A0DB8"/>
    <w:rsid w:val="009A0FF9"/>
    <w:rsid w:val="009A1240"/>
    <w:rsid w:val="009A1250"/>
    <w:rsid w:val="009A12CB"/>
    <w:rsid w:val="009A1326"/>
    <w:rsid w:val="009A1EDF"/>
    <w:rsid w:val="009A1FC9"/>
    <w:rsid w:val="009A2107"/>
    <w:rsid w:val="009A21AA"/>
    <w:rsid w:val="009A23AD"/>
    <w:rsid w:val="009A2AEF"/>
    <w:rsid w:val="009A2AF6"/>
    <w:rsid w:val="009A3A2E"/>
    <w:rsid w:val="009A3A99"/>
    <w:rsid w:val="009A3AB7"/>
    <w:rsid w:val="009A3B08"/>
    <w:rsid w:val="009A3B4A"/>
    <w:rsid w:val="009A3FC3"/>
    <w:rsid w:val="009A41EC"/>
    <w:rsid w:val="009A4812"/>
    <w:rsid w:val="009A490B"/>
    <w:rsid w:val="009A49A4"/>
    <w:rsid w:val="009A4A71"/>
    <w:rsid w:val="009A4D2E"/>
    <w:rsid w:val="009A5019"/>
    <w:rsid w:val="009A508A"/>
    <w:rsid w:val="009A51BD"/>
    <w:rsid w:val="009A5280"/>
    <w:rsid w:val="009A52DA"/>
    <w:rsid w:val="009A537B"/>
    <w:rsid w:val="009A567D"/>
    <w:rsid w:val="009A576F"/>
    <w:rsid w:val="009A5A15"/>
    <w:rsid w:val="009A5BA5"/>
    <w:rsid w:val="009A5C03"/>
    <w:rsid w:val="009A62BC"/>
    <w:rsid w:val="009A63C7"/>
    <w:rsid w:val="009A67E5"/>
    <w:rsid w:val="009A6826"/>
    <w:rsid w:val="009A6A81"/>
    <w:rsid w:val="009A6B5D"/>
    <w:rsid w:val="009A6C23"/>
    <w:rsid w:val="009A7188"/>
    <w:rsid w:val="009A74CD"/>
    <w:rsid w:val="009A7613"/>
    <w:rsid w:val="009A764C"/>
    <w:rsid w:val="009A76E9"/>
    <w:rsid w:val="009A79D3"/>
    <w:rsid w:val="009A7DAC"/>
    <w:rsid w:val="009B068B"/>
    <w:rsid w:val="009B0981"/>
    <w:rsid w:val="009B0BC1"/>
    <w:rsid w:val="009B10C1"/>
    <w:rsid w:val="009B12DF"/>
    <w:rsid w:val="009B13D7"/>
    <w:rsid w:val="009B1421"/>
    <w:rsid w:val="009B1B35"/>
    <w:rsid w:val="009B1B9F"/>
    <w:rsid w:val="009B1BC1"/>
    <w:rsid w:val="009B1DED"/>
    <w:rsid w:val="009B2327"/>
    <w:rsid w:val="009B232C"/>
    <w:rsid w:val="009B2438"/>
    <w:rsid w:val="009B24FD"/>
    <w:rsid w:val="009B2707"/>
    <w:rsid w:val="009B2EFE"/>
    <w:rsid w:val="009B2F68"/>
    <w:rsid w:val="009B335F"/>
    <w:rsid w:val="009B3BA5"/>
    <w:rsid w:val="009B3C87"/>
    <w:rsid w:val="009B3CDF"/>
    <w:rsid w:val="009B4243"/>
    <w:rsid w:val="009B4745"/>
    <w:rsid w:val="009B4767"/>
    <w:rsid w:val="009B48DE"/>
    <w:rsid w:val="009B4A66"/>
    <w:rsid w:val="009B4B2F"/>
    <w:rsid w:val="009B4DE1"/>
    <w:rsid w:val="009B4EB8"/>
    <w:rsid w:val="009B51DA"/>
    <w:rsid w:val="009B5B60"/>
    <w:rsid w:val="009B5C62"/>
    <w:rsid w:val="009B5D0A"/>
    <w:rsid w:val="009B5D23"/>
    <w:rsid w:val="009B5E40"/>
    <w:rsid w:val="009B611C"/>
    <w:rsid w:val="009B6208"/>
    <w:rsid w:val="009B6988"/>
    <w:rsid w:val="009B6B3A"/>
    <w:rsid w:val="009B6EF0"/>
    <w:rsid w:val="009B70CF"/>
    <w:rsid w:val="009B73C1"/>
    <w:rsid w:val="009B751E"/>
    <w:rsid w:val="009B7610"/>
    <w:rsid w:val="009B7CDD"/>
    <w:rsid w:val="009B7DF6"/>
    <w:rsid w:val="009C000B"/>
    <w:rsid w:val="009C00E5"/>
    <w:rsid w:val="009C01A0"/>
    <w:rsid w:val="009C01C2"/>
    <w:rsid w:val="009C030F"/>
    <w:rsid w:val="009C0334"/>
    <w:rsid w:val="009C074D"/>
    <w:rsid w:val="009C0A1A"/>
    <w:rsid w:val="009C0AD2"/>
    <w:rsid w:val="009C0AD3"/>
    <w:rsid w:val="009C0EE3"/>
    <w:rsid w:val="009C10CD"/>
    <w:rsid w:val="009C12C1"/>
    <w:rsid w:val="009C15B3"/>
    <w:rsid w:val="009C167E"/>
    <w:rsid w:val="009C17AE"/>
    <w:rsid w:val="009C1969"/>
    <w:rsid w:val="009C1997"/>
    <w:rsid w:val="009C1EFA"/>
    <w:rsid w:val="009C1F89"/>
    <w:rsid w:val="009C20EB"/>
    <w:rsid w:val="009C22E3"/>
    <w:rsid w:val="009C25D3"/>
    <w:rsid w:val="009C29E5"/>
    <w:rsid w:val="009C2EC3"/>
    <w:rsid w:val="009C3061"/>
    <w:rsid w:val="009C310D"/>
    <w:rsid w:val="009C33C3"/>
    <w:rsid w:val="009C3775"/>
    <w:rsid w:val="009C388F"/>
    <w:rsid w:val="009C3DFE"/>
    <w:rsid w:val="009C3F22"/>
    <w:rsid w:val="009C408C"/>
    <w:rsid w:val="009C411A"/>
    <w:rsid w:val="009C423B"/>
    <w:rsid w:val="009C43E7"/>
    <w:rsid w:val="009C47DD"/>
    <w:rsid w:val="009C4CF1"/>
    <w:rsid w:val="009C5850"/>
    <w:rsid w:val="009C5C0B"/>
    <w:rsid w:val="009C5D3A"/>
    <w:rsid w:val="009C60CA"/>
    <w:rsid w:val="009C638E"/>
    <w:rsid w:val="009C6736"/>
    <w:rsid w:val="009C6739"/>
    <w:rsid w:val="009C674F"/>
    <w:rsid w:val="009C682D"/>
    <w:rsid w:val="009C68FC"/>
    <w:rsid w:val="009C6DCB"/>
    <w:rsid w:val="009C6E0D"/>
    <w:rsid w:val="009C72BE"/>
    <w:rsid w:val="009C7351"/>
    <w:rsid w:val="009C7403"/>
    <w:rsid w:val="009C771B"/>
    <w:rsid w:val="009C7A70"/>
    <w:rsid w:val="009C7B88"/>
    <w:rsid w:val="009C7C31"/>
    <w:rsid w:val="009C7C9D"/>
    <w:rsid w:val="009D0207"/>
    <w:rsid w:val="009D0275"/>
    <w:rsid w:val="009D0327"/>
    <w:rsid w:val="009D043C"/>
    <w:rsid w:val="009D04A4"/>
    <w:rsid w:val="009D0548"/>
    <w:rsid w:val="009D057E"/>
    <w:rsid w:val="009D0B51"/>
    <w:rsid w:val="009D0C0B"/>
    <w:rsid w:val="009D0D81"/>
    <w:rsid w:val="009D139C"/>
    <w:rsid w:val="009D1586"/>
    <w:rsid w:val="009D15E0"/>
    <w:rsid w:val="009D17F6"/>
    <w:rsid w:val="009D1D01"/>
    <w:rsid w:val="009D1E24"/>
    <w:rsid w:val="009D1E41"/>
    <w:rsid w:val="009D1FD4"/>
    <w:rsid w:val="009D2631"/>
    <w:rsid w:val="009D2A17"/>
    <w:rsid w:val="009D2CAA"/>
    <w:rsid w:val="009D308D"/>
    <w:rsid w:val="009D31B7"/>
    <w:rsid w:val="009D3374"/>
    <w:rsid w:val="009D33ED"/>
    <w:rsid w:val="009D3843"/>
    <w:rsid w:val="009D39A4"/>
    <w:rsid w:val="009D39C9"/>
    <w:rsid w:val="009D39E4"/>
    <w:rsid w:val="009D3AD7"/>
    <w:rsid w:val="009D3BBE"/>
    <w:rsid w:val="009D3C1C"/>
    <w:rsid w:val="009D3D5A"/>
    <w:rsid w:val="009D3FC0"/>
    <w:rsid w:val="009D3FCB"/>
    <w:rsid w:val="009D421E"/>
    <w:rsid w:val="009D4232"/>
    <w:rsid w:val="009D428A"/>
    <w:rsid w:val="009D428E"/>
    <w:rsid w:val="009D4433"/>
    <w:rsid w:val="009D44A8"/>
    <w:rsid w:val="009D4638"/>
    <w:rsid w:val="009D4A53"/>
    <w:rsid w:val="009D4CD3"/>
    <w:rsid w:val="009D4D24"/>
    <w:rsid w:val="009D4E4C"/>
    <w:rsid w:val="009D5135"/>
    <w:rsid w:val="009D538E"/>
    <w:rsid w:val="009D550A"/>
    <w:rsid w:val="009D55BA"/>
    <w:rsid w:val="009D55CE"/>
    <w:rsid w:val="009D580A"/>
    <w:rsid w:val="009D595F"/>
    <w:rsid w:val="009D5A3D"/>
    <w:rsid w:val="009D5C41"/>
    <w:rsid w:val="009D5EA2"/>
    <w:rsid w:val="009D6004"/>
    <w:rsid w:val="009D63E4"/>
    <w:rsid w:val="009D67D0"/>
    <w:rsid w:val="009D6818"/>
    <w:rsid w:val="009D68B4"/>
    <w:rsid w:val="009D6C77"/>
    <w:rsid w:val="009D718D"/>
    <w:rsid w:val="009D7341"/>
    <w:rsid w:val="009D77FC"/>
    <w:rsid w:val="009D7D75"/>
    <w:rsid w:val="009E0076"/>
    <w:rsid w:val="009E0854"/>
    <w:rsid w:val="009E09CE"/>
    <w:rsid w:val="009E12A2"/>
    <w:rsid w:val="009E1346"/>
    <w:rsid w:val="009E159D"/>
    <w:rsid w:val="009E1856"/>
    <w:rsid w:val="009E18F9"/>
    <w:rsid w:val="009E1A55"/>
    <w:rsid w:val="009E1BCB"/>
    <w:rsid w:val="009E1BF0"/>
    <w:rsid w:val="009E1DC6"/>
    <w:rsid w:val="009E1E0C"/>
    <w:rsid w:val="009E22DC"/>
    <w:rsid w:val="009E2394"/>
    <w:rsid w:val="009E24F0"/>
    <w:rsid w:val="009E2B7F"/>
    <w:rsid w:val="009E3921"/>
    <w:rsid w:val="009E3FB9"/>
    <w:rsid w:val="009E420D"/>
    <w:rsid w:val="009E4424"/>
    <w:rsid w:val="009E481C"/>
    <w:rsid w:val="009E497A"/>
    <w:rsid w:val="009E4A4F"/>
    <w:rsid w:val="009E4C41"/>
    <w:rsid w:val="009E50B1"/>
    <w:rsid w:val="009E51EA"/>
    <w:rsid w:val="009E53EF"/>
    <w:rsid w:val="009E54B6"/>
    <w:rsid w:val="009E567E"/>
    <w:rsid w:val="009E5693"/>
    <w:rsid w:val="009E577B"/>
    <w:rsid w:val="009E57B9"/>
    <w:rsid w:val="009E64E1"/>
    <w:rsid w:val="009E6766"/>
    <w:rsid w:val="009E69EA"/>
    <w:rsid w:val="009E6A33"/>
    <w:rsid w:val="009E6BEF"/>
    <w:rsid w:val="009E6C94"/>
    <w:rsid w:val="009E6CD2"/>
    <w:rsid w:val="009E70E0"/>
    <w:rsid w:val="009E727F"/>
    <w:rsid w:val="009E7402"/>
    <w:rsid w:val="009E7CCF"/>
    <w:rsid w:val="009E7D6B"/>
    <w:rsid w:val="009E7ECE"/>
    <w:rsid w:val="009E7F82"/>
    <w:rsid w:val="009F0103"/>
    <w:rsid w:val="009F05C7"/>
    <w:rsid w:val="009F06B7"/>
    <w:rsid w:val="009F0C0C"/>
    <w:rsid w:val="009F0D9D"/>
    <w:rsid w:val="009F1239"/>
    <w:rsid w:val="009F126F"/>
    <w:rsid w:val="009F12A5"/>
    <w:rsid w:val="009F1368"/>
    <w:rsid w:val="009F17D5"/>
    <w:rsid w:val="009F18A0"/>
    <w:rsid w:val="009F1B55"/>
    <w:rsid w:val="009F1B5A"/>
    <w:rsid w:val="009F1CBE"/>
    <w:rsid w:val="009F1E99"/>
    <w:rsid w:val="009F2186"/>
    <w:rsid w:val="009F2275"/>
    <w:rsid w:val="009F229B"/>
    <w:rsid w:val="009F2510"/>
    <w:rsid w:val="009F2993"/>
    <w:rsid w:val="009F2B16"/>
    <w:rsid w:val="009F307C"/>
    <w:rsid w:val="009F3236"/>
    <w:rsid w:val="009F32FD"/>
    <w:rsid w:val="009F34C0"/>
    <w:rsid w:val="009F365E"/>
    <w:rsid w:val="009F38B6"/>
    <w:rsid w:val="009F392D"/>
    <w:rsid w:val="009F3F1D"/>
    <w:rsid w:val="009F471E"/>
    <w:rsid w:val="009F487B"/>
    <w:rsid w:val="009F48E3"/>
    <w:rsid w:val="009F4E75"/>
    <w:rsid w:val="009F5029"/>
    <w:rsid w:val="009F50D3"/>
    <w:rsid w:val="009F537E"/>
    <w:rsid w:val="009F54EB"/>
    <w:rsid w:val="009F607D"/>
    <w:rsid w:val="009F633F"/>
    <w:rsid w:val="009F6369"/>
    <w:rsid w:val="009F66BA"/>
    <w:rsid w:val="009F7109"/>
    <w:rsid w:val="009F7876"/>
    <w:rsid w:val="009F7878"/>
    <w:rsid w:val="009F7B5A"/>
    <w:rsid w:val="009F7E68"/>
    <w:rsid w:val="009F7FA7"/>
    <w:rsid w:val="00A00035"/>
    <w:rsid w:val="00A000B8"/>
    <w:rsid w:val="00A0013B"/>
    <w:rsid w:val="00A00544"/>
    <w:rsid w:val="00A0097F"/>
    <w:rsid w:val="00A009D7"/>
    <w:rsid w:val="00A00AEC"/>
    <w:rsid w:val="00A00F2A"/>
    <w:rsid w:val="00A012D1"/>
    <w:rsid w:val="00A0162C"/>
    <w:rsid w:val="00A01B14"/>
    <w:rsid w:val="00A01B51"/>
    <w:rsid w:val="00A01C52"/>
    <w:rsid w:val="00A01EE7"/>
    <w:rsid w:val="00A02478"/>
    <w:rsid w:val="00A026F3"/>
    <w:rsid w:val="00A029C2"/>
    <w:rsid w:val="00A02A75"/>
    <w:rsid w:val="00A02FD8"/>
    <w:rsid w:val="00A03294"/>
    <w:rsid w:val="00A03352"/>
    <w:rsid w:val="00A033CB"/>
    <w:rsid w:val="00A035E9"/>
    <w:rsid w:val="00A03766"/>
    <w:rsid w:val="00A039E0"/>
    <w:rsid w:val="00A03AC8"/>
    <w:rsid w:val="00A041BE"/>
    <w:rsid w:val="00A04E38"/>
    <w:rsid w:val="00A04F5A"/>
    <w:rsid w:val="00A050A8"/>
    <w:rsid w:val="00A05250"/>
    <w:rsid w:val="00A0537B"/>
    <w:rsid w:val="00A053E1"/>
    <w:rsid w:val="00A05D22"/>
    <w:rsid w:val="00A06059"/>
    <w:rsid w:val="00A063B4"/>
    <w:rsid w:val="00A0642F"/>
    <w:rsid w:val="00A06BCB"/>
    <w:rsid w:val="00A06CC4"/>
    <w:rsid w:val="00A06CCA"/>
    <w:rsid w:val="00A06CCB"/>
    <w:rsid w:val="00A0732D"/>
    <w:rsid w:val="00A07374"/>
    <w:rsid w:val="00A07407"/>
    <w:rsid w:val="00A076F9"/>
    <w:rsid w:val="00A0770C"/>
    <w:rsid w:val="00A07A69"/>
    <w:rsid w:val="00A07D5D"/>
    <w:rsid w:val="00A07ECE"/>
    <w:rsid w:val="00A10125"/>
    <w:rsid w:val="00A1028F"/>
    <w:rsid w:val="00A106D4"/>
    <w:rsid w:val="00A1076D"/>
    <w:rsid w:val="00A1085F"/>
    <w:rsid w:val="00A10876"/>
    <w:rsid w:val="00A10A0F"/>
    <w:rsid w:val="00A10CA5"/>
    <w:rsid w:val="00A10E11"/>
    <w:rsid w:val="00A10F18"/>
    <w:rsid w:val="00A11042"/>
    <w:rsid w:val="00A1133A"/>
    <w:rsid w:val="00A117E9"/>
    <w:rsid w:val="00A11999"/>
    <w:rsid w:val="00A119B4"/>
    <w:rsid w:val="00A11ADB"/>
    <w:rsid w:val="00A11DE7"/>
    <w:rsid w:val="00A11EAC"/>
    <w:rsid w:val="00A11EB0"/>
    <w:rsid w:val="00A1213E"/>
    <w:rsid w:val="00A121D5"/>
    <w:rsid w:val="00A121D8"/>
    <w:rsid w:val="00A129D2"/>
    <w:rsid w:val="00A12D42"/>
    <w:rsid w:val="00A13039"/>
    <w:rsid w:val="00A130FF"/>
    <w:rsid w:val="00A131A8"/>
    <w:rsid w:val="00A132AA"/>
    <w:rsid w:val="00A13450"/>
    <w:rsid w:val="00A13658"/>
    <w:rsid w:val="00A13FA2"/>
    <w:rsid w:val="00A142FF"/>
    <w:rsid w:val="00A1451E"/>
    <w:rsid w:val="00A14825"/>
    <w:rsid w:val="00A14D81"/>
    <w:rsid w:val="00A15288"/>
    <w:rsid w:val="00A15DEB"/>
    <w:rsid w:val="00A15E8F"/>
    <w:rsid w:val="00A15F89"/>
    <w:rsid w:val="00A160F5"/>
    <w:rsid w:val="00A162FB"/>
    <w:rsid w:val="00A16671"/>
    <w:rsid w:val="00A16714"/>
    <w:rsid w:val="00A16831"/>
    <w:rsid w:val="00A16BD5"/>
    <w:rsid w:val="00A16EE5"/>
    <w:rsid w:val="00A1715C"/>
    <w:rsid w:val="00A17198"/>
    <w:rsid w:val="00A17384"/>
    <w:rsid w:val="00A17604"/>
    <w:rsid w:val="00A178A6"/>
    <w:rsid w:val="00A178FD"/>
    <w:rsid w:val="00A17945"/>
    <w:rsid w:val="00A179E1"/>
    <w:rsid w:val="00A17B38"/>
    <w:rsid w:val="00A17F93"/>
    <w:rsid w:val="00A203CF"/>
    <w:rsid w:val="00A20C23"/>
    <w:rsid w:val="00A20FFB"/>
    <w:rsid w:val="00A2108B"/>
    <w:rsid w:val="00A2112A"/>
    <w:rsid w:val="00A2126D"/>
    <w:rsid w:val="00A21655"/>
    <w:rsid w:val="00A218B7"/>
    <w:rsid w:val="00A218B8"/>
    <w:rsid w:val="00A21C14"/>
    <w:rsid w:val="00A21D07"/>
    <w:rsid w:val="00A21D3D"/>
    <w:rsid w:val="00A21E83"/>
    <w:rsid w:val="00A21ECF"/>
    <w:rsid w:val="00A21F5B"/>
    <w:rsid w:val="00A22689"/>
    <w:rsid w:val="00A2278A"/>
    <w:rsid w:val="00A22B57"/>
    <w:rsid w:val="00A22C5C"/>
    <w:rsid w:val="00A232E4"/>
    <w:rsid w:val="00A23600"/>
    <w:rsid w:val="00A237BC"/>
    <w:rsid w:val="00A238D3"/>
    <w:rsid w:val="00A23AEB"/>
    <w:rsid w:val="00A23C27"/>
    <w:rsid w:val="00A24310"/>
    <w:rsid w:val="00A24B88"/>
    <w:rsid w:val="00A24B99"/>
    <w:rsid w:val="00A24DCF"/>
    <w:rsid w:val="00A2549D"/>
    <w:rsid w:val="00A2565B"/>
    <w:rsid w:val="00A256B0"/>
    <w:rsid w:val="00A25B3D"/>
    <w:rsid w:val="00A25ECA"/>
    <w:rsid w:val="00A26098"/>
    <w:rsid w:val="00A26249"/>
    <w:rsid w:val="00A26372"/>
    <w:rsid w:val="00A264D1"/>
    <w:rsid w:val="00A26950"/>
    <w:rsid w:val="00A26951"/>
    <w:rsid w:val="00A26B27"/>
    <w:rsid w:val="00A26C1E"/>
    <w:rsid w:val="00A26C86"/>
    <w:rsid w:val="00A26CA3"/>
    <w:rsid w:val="00A26EA7"/>
    <w:rsid w:val="00A26F83"/>
    <w:rsid w:val="00A26FC8"/>
    <w:rsid w:val="00A272EC"/>
    <w:rsid w:val="00A27431"/>
    <w:rsid w:val="00A274FA"/>
    <w:rsid w:val="00A27871"/>
    <w:rsid w:val="00A278B9"/>
    <w:rsid w:val="00A278D6"/>
    <w:rsid w:val="00A2797B"/>
    <w:rsid w:val="00A306B1"/>
    <w:rsid w:val="00A3093B"/>
    <w:rsid w:val="00A3098F"/>
    <w:rsid w:val="00A30AA1"/>
    <w:rsid w:val="00A30BDC"/>
    <w:rsid w:val="00A30F60"/>
    <w:rsid w:val="00A30FEB"/>
    <w:rsid w:val="00A3104B"/>
    <w:rsid w:val="00A31127"/>
    <w:rsid w:val="00A31758"/>
    <w:rsid w:val="00A31840"/>
    <w:rsid w:val="00A31DDC"/>
    <w:rsid w:val="00A31E8D"/>
    <w:rsid w:val="00A32132"/>
    <w:rsid w:val="00A32493"/>
    <w:rsid w:val="00A32915"/>
    <w:rsid w:val="00A32BE0"/>
    <w:rsid w:val="00A32C01"/>
    <w:rsid w:val="00A32C7E"/>
    <w:rsid w:val="00A33083"/>
    <w:rsid w:val="00A3314D"/>
    <w:rsid w:val="00A33214"/>
    <w:rsid w:val="00A332C2"/>
    <w:rsid w:val="00A33418"/>
    <w:rsid w:val="00A339FB"/>
    <w:rsid w:val="00A33D13"/>
    <w:rsid w:val="00A33DB0"/>
    <w:rsid w:val="00A33DFE"/>
    <w:rsid w:val="00A33F8C"/>
    <w:rsid w:val="00A33FE7"/>
    <w:rsid w:val="00A3403E"/>
    <w:rsid w:val="00A3404A"/>
    <w:rsid w:val="00A3405B"/>
    <w:rsid w:val="00A3455F"/>
    <w:rsid w:val="00A346C4"/>
    <w:rsid w:val="00A3476E"/>
    <w:rsid w:val="00A3488B"/>
    <w:rsid w:val="00A34A12"/>
    <w:rsid w:val="00A34A44"/>
    <w:rsid w:val="00A355FC"/>
    <w:rsid w:val="00A35D25"/>
    <w:rsid w:val="00A35D44"/>
    <w:rsid w:val="00A35E32"/>
    <w:rsid w:val="00A35F4C"/>
    <w:rsid w:val="00A365DC"/>
    <w:rsid w:val="00A36C76"/>
    <w:rsid w:val="00A36D4F"/>
    <w:rsid w:val="00A37174"/>
    <w:rsid w:val="00A374FB"/>
    <w:rsid w:val="00A37669"/>
    <w:rsid w:val="00A37756"/>
    <w:rsid w:val="00A3788E"/>
    <w:rsid w:val="00A37FE4"/>
    <w:rsid w:val="00A405F9"/>
    <w:rsid w:val="00A407F7"/>
    <w:rsid w:val="00A40B33"/>
    <w:rsid w:val="00A40B83"/>
    <w:rsid w:val="00A40D39"/>
    <w:rsid w:val="00A42024"/>
    <w:rsid w:val="00A4206E"/>
    <w:rsid w:val="00A4212B"/>
    <w:rsid w:val="00A421C8"/>
    <w:rsid w:val="00A423C0"/>
    <w:rsid w:val="00A42562"/>
    <w:rsid w:val="00A425B5"/>
    <w:rsid w:val="00A42975"/>
    <w:rsid w:val="00A42CC2"/>
    <w:rsid w:val="00A42E21"/>
    <w:rsid w:val="00A42EAB"/>
    <w:rsid w:val="00A4301E"/>
    <w:rsid w:val="00A4306C"/>
    <w:rsid w:val="00A4307D"/>
    <w:rsid w:val="00A431EE"/>
    <w:rsid w:val="00A43471"/>
    <w:rsid w:val="00A43542"/>
    <w:rsid w:val="00A435AD"/>
    <w:rsid w:val="00A438A7"/>
    <w:rsid w:val="00A43973"/>
    <w:rsid w:val="00A43C87"/>
    <w:rsid w:val="00A43C91"/>
    <w:rsid w:val="00A43D3D"/>
    <w:rsid w:val="00A43E4E"/>
    <w:rsid w:val="00A4405B"/>
    <w:rsid w:val="00A44A00"/>
    <w:rsid w:val="00A44C08"/>
    <w:rsid w:val="00A45157"/>
    <w:rsid w:val="00A453FF"/>
    <w:rsid w:val="00A45444"/>
    <w:rsid w:val="00A45725"/>
    <w:rsid w:val="00A45747"/>
    <w:rsid w:val="00A45925"/>
    <w:rsid w:val="00A45B6D"/>
    <w:rsid w:val="00A45DAD"/>
    <w:rsid w:val="00A45DDA"/>
    <w:rsid w:val="00A46017"/>
    <w:rsid w:val="00A4604A"/>
    <w:rsid w:val="00A460C5"/>
    <w:rsid w:val="00A460D3"/>
    <w:rsid w:val="00A460E9"/>
    <w:rsid w:val="00A46102"/>
    <w:rsid w:val="00A46333"/>
    <w:rsid w:val="00A465F4"/>
    <w:rsid w:val="00A4696C"/>
    <w:rsid w:val="00A46C2A"/>
    <w:rsid w:val="00A46DE2"/>
    <w:rsid w:val="00A47573"/>
    <w:rsid w:val="00A47753"/>
    <w:rsid w:val="00A4779C"/>
    <w:rsid w:val="00A47997"/>
    <w:rsid w:val="00A47D88"/>
    <w:rsid w:val="00A5001B"/>
    <w:rsid w:val="00A50376"/>
    <w:rsid w:val="00A506C6"/>
    <w:rsid w:val="00A50A08"/>
    <w:rsid w:val="00A50AB0"/>
    <w:rsid w:val="00A51362"/>
    <w:rsid w:val="00A5144B"/>
    <w:rsid w:val="00A5191C"/>
    <w:rsid w:val="00A51A32"/>
    <w:rsid w:val="00A51C60"/>
    <w:rsid w:val="00A51D98"/>
    <w:rsid w:val="00A51FD4"/>
    <w:rsid w:val="00A52133"/>
    <w:rsid w:val="00A52198"/>
    <w:rsid w:val="00A52385"/>
    <w:rsid w:val="00A525B5"/>
    <w:rsid w:val="00A5267C"/>
    <w:rsid w:val="00A52C01"/>
    <w:rsid w:val="00A52E16"/>
    <w:rsid w:val="00A52EB3"/>
    <w:rsid w:val="00A52FC2"/>
    <w:rsid w:val="00A52FF5"/>
    <w:rsid w:val="00A5326D"/>
    <w:rsid w:val="00A53777"/>
    <w:rsid w:val="00A53792"/>
    <w:rsid w:val="00A53BEB"/>
    <w:rsid w:val="00A544F2"/>
    <w:rsid w:val="00A54647"/>
    <w:rsid w:val="00A54AFB"/>
    <w:rsid w:val="00A55199"/>
    <w:rsid w:val="00A554B1"/>
    <w:rsid w:val="00A5565A"/>
    <w:rsid w:val="00A55A8B"/>
    <w:rsid w:val="00A55FC7"/>
    <w:rsid w:val="00A5610D"/>
    <w:rsid w:val="00A5624A"/>
    <w:rsid w:val="00A563BE"/>
    <w:rsid w:val="00A56449"/>
    <w:rsid w:val="00A56541"/>
    <w:rsid w:val="00A566A1"/>
    <w:rsid w:val="00A56C36"/>
    <w:rsid w:val="00A56D9B"/>
    <w:rsid w:val="00A56E73"/>
    <w:rsid w:val="00A56F4C"/>
    <w:rsid w:val="00A56F7A"/>
    <w:rsid w:val="00A57F2E"/>
    <w:rsid w:val="00A60027"/>
    <w:rsid w:val="00A60CE1"/>
    <w:rsid w:val="00A61015"/>
    <w:rsid w:val="00A61033"/>
    <w:rsid w:val="00A61071"/>
    <w:rsid w:val="00A61373"/>
    <w:rsid w:val="00A614E9"/>
    <w:rsid w:val="00A6172E"/>
    <w:rsid w:val="00A62316"/>
    <w:rsid w:val="00A62999"/>
    <w:rsid w:val="00A62D23"/>
    <w:rsid w:val="00A62E87"/>
    <w:rsid w:val="00A63219"/>
    <w:rsid w:val="00A63369"/>
    <w:rsid w:val="00A633A9"/>
    <w:rsid w:val="00A63432"/>
    <w:rsid w:val="00A63611"/>
    <w:rsid w:val="00A637A3"/>
    <w:rsid w:val="00A63EC4"/>
    <w:rsid w:val="00A63F6E"/>
    <w:rsid w:val="00A6423D"/>
    <w:rsid w:val="00A64370"/>
    <w:rsid w:val="00A644EC"/>
    <w:rsid w:val="00A647C8"/>
    <w:rsid w:val="00A64C59"/>
    <w:rsid w:val="00A64CB6"/>
    <w:rsid w:val="00A64F6F"/>
    <w:rsid w:val="00A6500C"/>
    <w:rsid w:val="00A65104"/>
    <w:rsid w:val="00A6513F"/>
    <w:rsid w:val="00A65208"/>
    <w:rsid w:val="00A654B7"/>
    <w:rsid w:val="00A65600"/>
    <w:rsid w:val="00A657B2"/>
    <w:rsid w:val="00A657CB"/>
    <w:rsid w:val="00A65B56"/>
    <w:rsid w:val="00A65F3A"/>
    <w:rsid w:val="00A6609C"/>
    <w:rsid w:val="00A66302"/>
    <w:rsid w:val="00A66F48"/>
    <w:rsid w:val="00A671B4"/>
    <w:rsid w:val="00A6764A"/>
    <w:rsid w:val="00A67BC9"/>
    <w:rsid w:val="00A67D18"/>
    <w:rsid w:val="00A70165"/>
    <w:rsid w:val="00A7033C"/>
    <w:rsid w:val="00A707DC"/>
    <w:rsid w:val="00A70C57"/>
    <w:rsid w:val="00A70C79"/>
    <w:rsid w:val="00A70F82"/>
    <w:rsid w:val="00A71129"/>
    <w:rsid w:val="00A71330"/>
    <w:rsid w:val="00A71702"/>
    <w:rsid w:val="00A71765"/>
    <w:rsid w:val="00A71DCE"/>
    <w:rsid w:val="00A71EA5"/>
    <w:rsid w:val="00A71F2F"/>
    <w:rsid w:val="00A72146"/>
    <w:rsid w:val="00A72150"/>
    <w:rsid w:val="00A72288"/>
    <w:rsid w:val="00A724CF"/>
    <w:rsid w:val="00A725B6"/>
    <w:rsid w:val="00A726F1"/>
    <w:rsid w:val="00A728A9"/>
    <w:rsid w:val="00A72943"/>
    <w:rsid w:val="00A72957"/>
    <w:rsid w:val="00A72EB2"/>
    <w:rsid w:val="00A7303D"/>
    <w:rsid w:val="00A730EB"/>
    <w:rsid w:val="00A73295"/>
    <w:rsid w:val="00A733FF"/>
    <w:rsid w:val="00A73428"/>
    <w:rsid w:val="00A7366C"/>
    <w:rsid w:val="00A736E8"/>
    <w:rsid w:val="00A739D1"/>
    <w:rsid w:val="00A73B12"/>
    <w:rsid w:val="00A73DB0"/>
    <w:rsid w:val="00A73F28"/>
    <w:rsid w:val="00A7401B"/>
    <w:rsid w:val="00A741B0"/>
    <w:rsid w:val="00A744F8"/>
    <w:rsid w:val="00A74797"/>
    <w:rsid w:val="00A749D6"/>
    <w:rsid w:val="00A74A3F"/>
    <w:rsid w:val="00A74B13"/>
    <w:rsid w:val="00A74B1B"/>
    <w:rsid w:val="00A74C82"/>
    <w:rsid w:val="00A74CA9"/>
    <w:rsid w:val="00A75070"/>
    <w:rsid w:val="00A75603"/>
    <w:rsid w:val="00A7569E"/>
    <w:rsid w:val="00A758F3"/>
    <w:rsid w:val="00A75A49"/>
    <w:rsid w:val="00A75BE6"/>
    <w:rsid w:val="00A767B7"/>
    <w:rsid w:val="00A7688F"/>
    <w:rsid w:val="00A76995"/>
    <w:rsid w:val="00A76A16"/>
    <w:rsid w:val="00A76C43"/>
    <w:rsid w:val="00A76EFC"/>
    <w:rsid w:val="00A76EFE"/>
    <w:rsid w:val="00A76FDB"/>
    <w:rsid w:val="00A770A4"/>
    <w:rsid w:val="00A770E3"/>
    <w:rsid w:val="00A77227"/>
    <w:rsid w:val="00A773BE"/>
    <w:rsid w:val="00A7740F"/>
    <w:rsid w:val="00A778AF"/>
    <w:rsid w:val="00A77CCD"/>
    <w:rsid w:val="00A77DD7"/>
    <w:rsid w:val="00A77FFB"/>
    <w:rsid w:val="00A800CF"/>
    <w:rsid w:val="00A80320"/>
    <w:rsid w:val="00A805F8"/>
    <w:rsid w:val="00A807EB"/>
    <w:rsid w:val="00A80E24"/>
    <w:rsid w:val="00A8103D"/>
    <w:rsid w:val="00A81059"/>
    <w:rsid w:val="00A81281"/>
    <w:rsid w:val="00A81335"/>
    <w:rsid w:val="00A814FE"/>
    <w:rsid w:val="00A8185F"/>
    <w:rsid w:val="00A818A6"/>
    <w:rsid w:val="00A81B9C"/>
    <w:rsid w:val="00A81E4A"/>
    <w:rsid w:val="00A82287"/>
    <w:rsid w:val="00A827D7"/>
    <w:rsid w:val="00A82A6D"/>
    <w:rsid w:val="00A835B1"/>
    <w:rsid w:val="00A83C1E"/>
    <w:rsid w:val="00A83FB1"/>
    <w:rsid w:val="00A8434D"/>
    <w:rsid w:val="00A84704"/>
    <w:rsid w:val="00A8486B"/>
    <w:rsid w:val="00A85011"/>
    <w:rsid w:val="00A8542C"/>
    <w:rsid w:val="00A85746"/>
    <w:rsid w:val="00A8581A"/>
    <w:rsid w:val="00A85B62"/>
    <w:rsid w:val="00A861F5"/>
    <w:rsid w:val="00A8629A"/>
    <w:rsid w:val="00A86520"/>
    <w:rsid w:val="00A86B49"/>
    <w:rsid w:val="00A8761A"/>
    <w:rsid w:val="00A8781B"/>
    <w:rsid w:val="00A87BA4"/>
    <w:rsid w:val="00A87CFE"/>
    <w:rsid w:val="00A87F1C"/>
    <w:rsid w:val="00A90125"/>
    <w:rsid w:val="00A9026D"/>
    <w:rsid w:val="00A90273"/>
    <w:rsid w:val="00A90693"/>
    <w:rsid w:val="00A907C1"/>
    <w:rsid w:val="00A90841"/>
    <w:rsid w:val="00A909DB"/>
    <w:rsid w:val="00A90C36"/>
    <w:rsid w:val="00A90E94"/>
    <w:rsid w:val="00A90F88"/>
    <w:rsid w:val="00A910A8"/>
    <w:rsid w:val="00A912C9"/>
    <w:rsid w:val="00A91427"/>
    <w:rsid w:val="00A91517"/>
    <w:rsid w:val="00A919CC"/>
    <w:rsid w:val="00A91AA6"/>
    <w:rsid w:val="00A91AF2"/>
    <w:rsid w:val="00A91D14"/>
    <w:rsid w:val="00A91E5E"/>
    <w:rsid w:val="00A92218"/>
    <w:rsid w:val="00A9222E"/>
    <w:rsid w:val="00A92AA3"/>
    <w:rsid w:val="00A92CC5"/>
    <w:rsid w:val="00A92DA6"/>
    <w:rsid w:val="00A92DDE"/>
    <w:rsid w:val="00A933AC"/>
    <w:rsid w:val="00A93503"/>
    <w:rsid w:val="00A937E7"/>
    <w:rsid w:val="00A93A0D"/>
    <w:rsid w:val="00A93AB9"/>
    <w:rsid w:val="00A93C86"/>
    <w:rsid w:val="00A93CD7"/>
    <w:rsid w:val="00A93DA8"/>
    <w:rsid w:val="00A94037"/>
    <w:rsid w:val="00A94147"/>
    <w:rsid w:val="00A9459C"/>
    <w:rsid w:val="00A94601"/>
    <w:rsid w:val="00A946EF"/>
    <w:rsid w:val="00A94769"/>
    <w:rsid w:val="00A948BD"/>
    <w:rsid w:val="00A94CD7"/>
    <w:rsid w:val="00A9519A"/>
    <w:rsid w:val="00A9526F"/>
    <w:rsid w:val="00A95303"/>
    <w:rsid w:val="00A958A8"/>
    <w:rsid w:val="00A95931"/>
    <w:rsid w:val="00A95BD3"/>
    <w:rsid w:val="00A95D3E"/>
    <w:rsid w:val="00A9601C"/>
    <w:rsid w:val="00A963E6"/>
    <w:rsid w:val="00A96651"/>
    <w:rsid w:val="00A966B7"/>
    <w:rsid w:val="00A9675C"/>
    <w:rsid w:val="00A969CE"/>
    <w:rsid w:val="00A96BB1"/>
    <w:rsid w:val="00A96C8E"/>
    <w:rsid w:val="00A96DA4"/>
    <w:rsid w:val="00A96EBD"/>
    <w:rsid w:val="00A9735B"/>
    <w:rsid w:val="00A9736A"/>
    <w:rsid w:val="00A975D8"/>
    <w:rsid w:val="00A977DC"/>
    <w:rsid w:val="00A97DD9"/>
    <w:rsid w:val="00A97F28"/>
    <w:rsid w:val="00A97FE4"/>
    <w:rsid w:val="00AA00FA"/>
    <w:rsid w:val="00AA0464"/>
    <w:rsid w:val="00AA04AD"/>
    <w:rsid w:val="00AA04BD"/>
    <w:rsid w:val="00AA064F"/>
    <w:rsid w:val="00AA07B9"/>
    <w:rsid w:val="00AA0B62"/>
    <w:rsid w:val="00AA0D36"/>
    <w:rsid w:val="00AA11C7"/>
    <w:rsid w:val="00AA1461"/>
    <w:rsid w:val="00AA166C"/>
    <w:rsid w:val="00AA1C09"/>
    <w:rsid w:val="00AA1C1A"/>
    <w:rsid w:val="00AA1D94"/>
    <w:rsid w:val="00AA2022"/>
    <w:rsid w:val="00AA2535"/>
    <w:rsid w:val="00AA264E"/>
    <w:rsid w:val="00AA2932"/>
    <w:rsid w:val="00AA2A3B"/>
    <w:rsid w:val="00AA2C8E"/>
    <w:rsid w:val="00AA2E9B"/>
    <w:rsid w:val="00AA35E5"/>
    <w:rsid w:val="00AA368D"/>
    <w:rsid w:val="00AA3D94"/>
    <w:rsid w:val="00AA3F00"/>
    <w:rsid w:val="00AA442E"/>
    <w:rsid w:val="00AA4606"/>
    <w:rsid w:val="00AA464C"/>
    <w:rsid w:val="00AA467A"/>
    <w:rsid w:val="00AA4698"/>
    <w:rsid w:val="00AA49BE"/>
    <w:rsid w:val="00AA4B29"/>
    <w:rsid w:val="00AA4EFC"/>
    <w:rsid w:val="00AA4F36"/>
    <w:rsid w:val="00AA5059"/>
    <w:rsid w:val="00AA5224"/>
    <w:rsid w:val="00AA5309"/>
    <w:rsid w:val="00AA55CE"/>
    <w:rsid w:val="00AA5611"/>
    <w:rsid w:val="00AA57B2"/>
    <w:rsid w:val="00AA58AC"/>
    <w:rsid w:val="00AA58D1"/>
    <w:rsid w:val="00AA5C71"/>
    <w:rsid w:val="00AA613C"/>
    <w:rsid w:val="00AA613F"/>
    <w:rsid w:val="00AA643D"/>
    <w:rsid w:val="00AA649B"/>
    <w:rsid w:val="00AA69DB"/>
    <w:rsid w:val="00AA6DFB"/>
    <w:rsid w:val="00AA6E80"/>
    <w:rsid w:val="00AA70A3"/>
    <w:rsid w:val="00AA7272"/>
    <w:rsid w:val="00AA73CA"/>
    <w:rsid w:val="00AA7619"/>
    <w:rsid w:val="00AA780A"/>
    <w:rsid w:val="00AA7AF8"/>
    <w:rsid w:val="00AB01EF"/>
    <w:rsid w:val="00AB039E"/>
    <w:rsid w:val="00AB07DE"/>
    <w:rsid w:val="00AB08E5"/>
    <w:rsid w:val="00AB0934"/>
    <w:rsid w:val="00AB0940"/>
    <w:rsid w:val="00AB0C38"/>
    <w:rsid w:val="00AB1204"/>
    <w:rsid w:val="00AB1277"/>
    <w:rsid w:val="00AB13BA"/>
    <w:rsid w:val="00AB173B"/>
    <w:rsid w:val="00AB198B"/>
    <w:rsid w:val="00AB1BD1"/>
    <w:rsid w:val="00AB1FC5"/>
    <w:rsid w:val="00AB2492"/>
    <w:rsid w:val="00AB254C"/>
    <w:rsid w:val="00AB262C"/>
    <w:rsid w:val="00AB2777"/>
    <w:rsid w:val="00AB2B8D"/>
    <w:rsid w:val="00AB2D4B"/>
    <w:rsid w:val="00AB2E56"/>
    <w:rsid w:val="00AB31C7"/>
    <w:rsid w:val="00AB31C8"/>
    <w:rsid w:val="00AB3204"/>
    <w:rsid w:val="00AB35C5"/>
    <w:rsid w:val="00AB367F"/>
    <w:rsid w:val="00AB3768"/>
    <w:rsid w:val="00AB3964"/>
    <w:rsid w:val="00AB3AB7"/>
    <w:rsid w:val="00AB3B26"/>
    <w:rsid w:val="00AB3DC2"/>
    <w:rsid w:val="00AB4153"/>
    <w:rsid w:val="00AB449C"/>
    <w:rsid w:val="00AB4663"/>
    <w:rsid w:val="00AB4989"/>
    <w:rsid w:val="00AB49BB"/>
    <w:rsid w:val="00AB4AC7"/>
    <w:rsid w:val="00AB4C5F"/>
    <w:rsid w:val="00AB50AF"/>
    <w:rsid w:val="00AB5A73"/>
    <w:rsid w:val="00AB5CC8"/>
    <w:rsid w:val="00AB5CF9"/>
    <w:rsid w:val="00AB5D31"/>
    <w:rsid w:val="00AB65F6"/>
    <w:rsid w:val="00AB693C"/>
    <w:rsid w:val="00AB6B47"/>
    <w:rsid w:val="00AB6D51"/>
    <w:rsid w:val="00AB6E84"/>
    <w:rsid w:val="00AB6EA2"/>
    <w:rsid w:val="00AB6FE5"/>
    <w:rsid w:val="00AB7565"/>
    <w:rsid w:val="00AB7959"/>
    <w:rsid w:val="00AB796C"/>
    <w:rsid w:val="00AB7D99"/>
    <w:rsid w:val="00AB7FC7"/>
    <w:rsid w:val="00AC0219"/>
    <w:rsid w:val="00AC03EE"/>
    <w:rsid w:val="00AC04E8"/>
    <w:rsid w:val="00AC05A0"/>
    <w:rsid w:val="00AC07FE"/>
    <w:rsid w:val="00AC0949"/>
    <w:rsid w:val="00AC09A9"/>
    <w:rsid w:val="00AC0CC1"/>
    <w:rsid w:val="00AC0EAE"/>
    <w:rsid w:val="00AC168E"/>
    <w:rsid w:val="00AC18DF"/>
    <w:rsid w:val="00AC1A46"/>
    <w:rsid w:val="00AC20F0"/>
    <w:rsid w:val="00AC21E8"/>
    <w:rsid w:val="00AC2449"/>
    <w:rsid w:val="00AC2919"/>
    <w:rsid w:val="00AC2B5A"/>
    <w:rsid w:val="00AC2EA9"/>
    <w:rsid w:val="00AC2ECC"/>
    <w:rsid w:val="00AC3542"/>
    <w:rsid w:val="00AC38C2"/>
    <w:rsid w:val="00AC3B7F"/>
    <w:rsid w:val="00AC4174"/>
    <w:rsid w:val="00AC46ED"/>
    <w:rsid w:val="00AC4806"/>
    <w:rsid w:val="00AC48AD"/>
    <w:rsid w:val="00AC49C0"/>
    <w:rsid w:val="00AC49E9"/>
    <w:rsid w:val="00AC4D72"/>
    <w:rsid w:val="00AC4DA8"/>
    <w:rsid w:val="00AC511E"/>
    <w:rsid w:val="00AC51BB"/>
    <w:rsid w:val="00AC5207"/>
    <w:rsid w:val="00AC52BC"/>
    <w:rsid w:val="00AC58AE"/>
    <w:rsid w:val="00AC58AF"/>
    <w:rsid w:val="00AC5CE4"/>
    <w:rsid w:val="00AC5E45"/>
    <w:rsid w:val="00AC5F84"/>
    <w:rsid w:val="00AC6001"/>
    <w:rsid w:val="00AC6019"/>
    <w:rsid w:val="00AC6116"/>
    <w:rsid w:val="00AC61AD"/>
    <w:rsid w:val="00AC647A"/>
    <w:rsid w:val="00AC64D3"/>
    <w:rsid w:val="00AC64F4"/>
    <w:rsid w:val="00AC6583"/>
    <w:rsid w:val="00AC701D"/>
    <w:rsid w:val="00AC70AF"/>
    <w:rsid w:val="00AC7196"/>
    <w:rsid w:val="00AC727B"/>
    <w:rsid w:val="00AC7337"/>
    <w:rsid w:val="00AC73A7"/>
    <w:rsid w:val="00AC76E2"/>
    <w:rsid w:val="00AC7758"/>
    <w:rsid w:val="00AC799D"/>
    <w:rsid w:val="00AC79A5"/>
    <w:rsid w:val="00AC7CC8"/>
    <w:rsid w:val="00AC7D79"/>
    <w:rsid w:val="00AD07D3"/>
    <w:rsid w:val="00AD08D4"/>
    <w:rsid w:val="00AD0D75"/>
    <w:rsid w:val="00AD0EAE"/>
    <w:rsid w:val="00AD13E7"/>
    <w:rsid w:val="00AD184B"/>
    <w:rsid w:val="00AD1B67"/>
    <w:rsid w:val="00AD1D87"/>
    <w:rsid w:val="00AD1DE9"/>
    <w:rsid w:val="00AD203D"/>
    <w:rsid w:val="00AD2133"/>
    <w:rsid w:val="00AD21D1"/>
    <w:rsid w:val="00AD25B0"/>
    <w:rsid w:val="00AD2C9C"/>
    <w:rsid w:val="00AD2D3D"/>
    <w:rsid w:val="00AD2D7B"/>
    <w:rsid w:val="00AD2E6D"/>
    <w:rsid w:val="00AD2EF2"/>
    <w:rsid w:val="00AD3090"/>
    <w:rsid w:val="00AD36D3"/>
    <w:rsid w:val="00AD3B25"/>
    <w:rsid w:val="00AD3B95"/>
    <w:rsid w:val="00AD3DCA"/>
    <w:rsid w:val="00AD47EB"/>
    <w:rsid w:val="00AD48C2"/>
    <w:rsid w:val="00AD4B11"/>
    <w:rsid w:val="00AD4B16"/>
    <w:rsid w:val="00AD4B3F"/>
    <w:rsid w:val="00AD50EF"/>
    <w:rsid w:val="00AD52DA"/>
    <w:rsid w:val="00AD5506"/>
    <w:rsid w:val="00AD569F"/>
    <w:rsid w:val="00AD57C5"/>
    <w:rsid w:val="00AD5854"/>
    <w:rsid w:val="00AD58A6"/>
    <w:rsid w:val="00AD5902"/>
    <w:rsid w:val="00AD5983"/>
    <w:rsid w:val="00AD59F1"/>
    <w:rsid w:val="00AD5A5A"/>
    <w:rsid w:val="00AD5F0A"/>
    <w:rsid w:val="00AD646D"/>
    <w:rsid w:val="00AD685E"/>
    <w:rsid w:val="00AD6883"/>
    <w:rsid w:val="00AD6942"/>
    <w:rsid w:val="00AD6C12"/>
    <w:rsid w:val="00AD6EFA"/>
    <w:rsid w:val="00AD7119"/>
    <w:rsid w:val="00AD7248"/>
    <w:rsid w:val="00AD7AF8"/>
    <w:rsid w:val="00AD7DC4"/>
    <w:rsid w:val="00AD7EEF"/>
    <w:rsid w:val="00AE0476"/>
    <w:rsid w:val="00AE0487"/>
    <w:rsid w:val="00AE04E4"/>
    <w:rsid w:val="00AE0674"/>
    <w:rsid w:val="00AE06D0"/>
    <w:rsid w:val="00AE0D44"/>
    <w:rsid w:val="00AE0FE7"/>
    <w:rsid w:val="00AE10EF"/>
    <w:rsid w:val="00AE13AC"/>
    <w:rsid w:val="00AE1548"/>
    <w:rsid w:val="00AE17C5"/>
    <w:rsid w:val="00AE19C9"/>
    <w:rsid w:val="00AE1A95"/>
    <w:rsid w:val="00AE1C67"/>
    <w:rsid w:val="00AE1F7F"/>
    <w:rsid w:val="00AE1FB1"/>
    <w:rsid w:val="00AE2273"/>
    <w:rsid w:val="00AE2486"/>
    <w:rsid w:val="00AE25AD"/>
    <w:rsid w:val="00AE2656"/>
    <w:rsid w:val="00AE2A44"/>
    <w:rsid w:val="00AE2CF6"/>
    <w:rsid w:val="00AE2E9A"/>
    <w:rsid w:val="00AE324A"/>
    <w:rsid w:val="00AE32B9"/>
    <w:rsid w:val="00AE3339"/>
    <w:rsid w:val="00AE3643"/>
    <w:rsid w:val="00AE36F5"/>
    <w:rsid w:val="00AE3990"/>
    <w:rsid w:val="00AE39B7"/>
    <w:rsid w:val="00AE3EE2"/>
    <w:rsid w:val="00AE4061"/>
    <w:rsid w:val="00AE4077"/>
    <w:rsid w:val="00AE4179"/>
    <w:rsid w:val="00AE43F9"/>
    <w:rsid w:val="00AE4635"/>
    <w:rsid w:val="00AE4922"/>
    <w:rsid w:val="00AE4A6E"/>
    <w:rsid w:val="00AE4FAD"/>
    <w:rsid w:val="00AE5192"/>
    <w:rsid w:val="00AE5589"/>
    <w:rsid w:val="00AE563E"/>
    <w:rsid w:val="00AE576C"/>
    <w:rsid w:val="00AE57D8"/>
    <w:rsid w:val="00AE5E3A"/>
    <w:rsid w:val="00AE5FB0"/>
    <w:rsid w:val="00AE6100"/>
    <w:rsid w:val="00AE61AD"/>
    <w:rsid w:val="00AE6283"/>
    <w:rsid w:val="00AE6407"/>
    <w:rsid w:val="00AE65B9"/>
    <w:rsid w:val="00AE666D"/>
    <w:rsid w:val="00AE6677"/>
    <w:rsid w:val="00AE682B"/>
    <w:rsid w:val="00AE6AB4"/>
    <w:rsid w:val="00AE6AF1"/>
    <w:rsid w:val="00AE6F58"/>
    <w:rsid w:val="00AE7632"/>
    <w:rsid w:val="00AE769D"/>
    <w:rsid w:val="00AE7F47"/>
    <w:rsid w:val="00AE7FA4"/>
    <w:rsid w:val="00AF018D"/>
    <w:rsid w:val="00AF0400"/>
    <w:rsid w:val="00AF07F5"/>
    <w:rsid w:val="00AF09F6"/>
    <w:rsid w:val="00AF0B5F"/>
    <w:rsid w:val="00AF0BB2"/>
    <w:rsid w:val="00AF0EDB"/>
    <w:rsid w:val="00AF147D"/>
    <w:rsid w:val="00AF16E7"/>
    <w:rsid w:val="00AF1A69"/>
    <w:rsid w:val="00AF2099"/>
    <w:rsid w:val="00AF2177"/>
    <w:rsid w:val="00AF2480"/>
    <w:rsid w:val="00AF2575"/>
    <w:rsid w:val="00AF25A3"/>
    <w:rsid w:val="00AF2680"/>
    <w:rsid w:val="00AF270A"/>
    <w:rsid w:val="00AF289A"/>
    <w:rsid w:val="00AF2900"/>
    <w:rsid w:val="00AF2A39"/>
    <w:rsid w:val="00AF2AF6"/>
    <w:rsid w:val="00AF30CB"/>
    <w:rsid w:val="00AF30F2"/>
    <w:rsid w:val="00AF31DE"/>
    <w:rsid w:val="00AF3568"/>
    <w:rsid w:val="00AF36BC"/>
    <w:rsid w:val="00AF3704"/>
    <w:rsid w:val="00AF3740"/>
    <w:rsid w:val="00AF379E"/>
    <w:rsid w:val="00AF3B02"/>
    <w:rsid w:val="00AF3C1A"/>
    <w:rsid w:val="00AF3C77"/>
    <w:rsid w:val="00AF3C81"/>
    <w:rsid w:val="00AF4231"/>
    <w:rsid w:val="00AF449D"/>
    <w:rsid w:val="00AF467F"/>
    <w:rsid w:val="00AF498E"/>
    <w:rsid w:val="00AF4B7C"/>
    <w:rsid w:val="00AF4CDE"/>
    <w:rsid w:val="00AF509A"/>
    <w:rsid w:val="00AF54CB"/>
    <w:rsid w:val="00AF54EB"/>
    <w:rsid w:val="00AF5E6C"/>
    <w:rsid w:val="00AF62B0"/>
    <w:rsid w:val="00AF648C"/>
    <w:rsid w:val="00AF6790"/>
    <w:rsid w:val="00AF6985"/>
    <w:rsid w:val="00AF6EE5"/>
    <w:rsid w:val="00AF71DD"/>
    <w:rsid w:val="00AF766A"/>
    <w:rsid w:val="00AF7A01"/>
    <w:rsid w:val="00B00026"/>
    <w:rsid w:val="00B00075"/>
    <w:rsid w:val="00B0008C"/>
    <w:rsid w:val="00B0088B"/>
    <w:rsid w:val="00B00A08"/>
    <w:rsid w:val="00B00C06"/>
    <w:rsid w:val="00B0112E"/>
    <w:rsid w:val="00B01156"/>
    <w:rsid w:val="00B01292"/>
    <w:rsid w:val="00B01B24"/>
    <w:rsid w:val="00B01B42"/>
    <w:rsid w:val="00B01C4C"/>
    <w:rsid w:val="00B01FAC"/>
    <w:rsid w:val="00B01FD2"/>
    <w:rsid w:val="00B02113"/>
    <w:rsid w:val="00B021C3"/>
    <w:rsid w:val="00B022A9"/>
    <w:rsid w:val="00B022AB"/>
    <w:rsid w:val="00B026E9"/>
    <w:rsid w:val="00B02AAF"/>
    <w:rsid w:val="00B02CC4"/>
    <w:rsid w:val="00B02DBC"/>
    <w:rsid w:val="00B02F53"/>
    <w:rsid w:val="00B03585"/>
    <w:rsid w:val="00B03938"/>
    <w:rsid w:val="00B03D32"/>
    <w:rsid w:val="00B03D8C"/>
    <w:rsid w:val="00B041D7"/>
    <w:rsid w:val="00B04938"/>
    <w:rsid w:val="00B04A3B"/>
    <w:rsid w:val="00B04C49"/>
    <w:rsid w:val="00B04E29"/>
    <w:rsid w:val="00B051B0"/>
    <w:rsid w:val="00B05B3E"/>
    <w:rsid w:val="00B05B9C"/>
    <w:rsid w:val="00B05EBD"/>
    <w:rsid w:val="00B05FBE"/>
    <w:rsid w:val="00B065FD"/>
    <w:rsid w:val="00B067E3"/>
    <w:rsid w:val="00B06CEE"/>
    <w:rsid w:val="00B07D54"/>
    <w:rsid w:val="00B1005D"/>
    <w:rsid w:val="00B10496"/>
    <w:rsid w:val="00B10A23"/>
    <w:rsid w:val="00B10A6F"/>
    <w:rsid w:val="00B114D4"/>
    <w:rsid w:val="00B115A5"/>
    <w:rsid w:val="00B11B72"/>
    <w:rsid w:val="00B11C2B"/>
    <w:rsid w:val="00B11EB9"/>
    <w:rsid w:val="00B12362"/>
    <w:rsid w:val="00B124C2"/>
    <w:rsid w:val="00B128EB"/>
    <w:rsid w:val="00B12CC3"/>
    <w:rsid w:val="00B12D21"/>
    <w:rsid w:val="00B13192"/>
    <w:rsid w:val="00B13206"/>
    <w:rsid w:val="00B13273"/>
    <w:rsid w:val="00B135F8"/>
    <w:rsid w:val="00B13CD5"/>
    <w:rsid w:val="00B13D84"/>
    <w:rsid w:val="00B13FEF"/>
    <w:rsid w:val="00B1415F"/>
    <w:rsid w:val="00B141A4"/>
    <w:rsid w:val="00B144C0"/>
    <w:rsid w:val="00B147C9"/>
    <w:rsid w:val="00B14C87"/>
    <w:rsid w:val="00B14F6E"/>
    <w:rsid w:val="00B151B3"/>
    <w:rsid w:val="00B151E6"/>
    <w:rsid w:val="00B152D7"/>
    <w:rsid w:val="00B152E0"/>
    <w:rsid w:val="00B153FA"/>
    <w:rsid w:val="00B1583C"/>
    <w:rsid w:val="00B158EA"/>
    <w:rsid w:val="00B15944"/>
    <w:rsid w:val="00B15AFF"/>
    <w:rsid w:val="00B15B1E"/>
    <w:rsid w:val="00B15DBE"/>
    <w:rsid w:val="00B15EF4"/>
    <w:rsid w:val="00B16127"/>
    <w:rsid w:val="00B16135"/>
    <w:rsid w:val="00B1634F"/>
    <w:rsid w:val="00B16714"/>
    <w:rsid w:val="00B168D4"/>
    <w:rsid w:val="00B16AC9"/>
    <w:rsid w:val="00B16C19"/>
    <w:rsid w:val="00B16CA5"/>
    <w:rsid w:val="00B16CBA"/>
    <w:rsid w:val="00B16CCB"/>
    <w:rsid w:val="00B16D8A"/>
    <w:rsid w:val="00B17071"/>
    <w:rsid w:val="00B1743C"/>
    <w:rsid w:val="00B176CB"/>
    <w:rsid w:val="00B17943"/>
    <w:rsid w:val="00B17AFC"/>
    <w:rsid w:val="00B17D0B"/>
    <w:rsid w:val="00B17D69"/>
    <w:rsid w:val="00B17DFB"/>
    <w:rsid w:val="00B17E12"/>
    <w:rsid w:val="00B202E0"/>
    <w:rsid w:val="00B20452"/>
    <w:rsid w:val="00B204AC"/>
    <w:rsid w:val="00B207BA"/>
    <w:rsid w:val="00B20894"/>
    <w:rsid w:val="00B20DC1"/>
    <w:rsid w:val="00B21004"/>
    <w:rsid w:val="00B21258"/>
    <w:rsid w:val="00B21F15"/>
    <w:rsid w:val="00B22E5F"/>
    <w:rsid w:val="00B22E79"/>
    <w:rsid w:val="00B22E8E"/>
    <w:rsid w:val="00B2301B"/>
    <w:rsid w:val="00B23038"/>
    <w:rsid w:val="00B2326E"/>
    <w:rsid w:val="00B2357B"/>
    <w:rsid w:val="00B23844"/>
    <w:rsid w:val="00B23932"/>
    <w:rsid w:val="00B23A5C"/>
    <w:rsid w:val="00B23C2C"/>
    <w:rsid w:val="00B23EAD"/>
    <w:rsid w:val="00B23F47"/>
    <w:rsid w:val="00B24018"/>
    <w:rsid w:val="00B241FD"/>
    <w:rsid w:val="00B2452C"/>
    <w:rsid w:val="00B249AA"/>
    <w:rsid w:val="00B24DF6"/>
    <w:rsid w:val="00B24EAF"/>
    <w:rsid w:val="00B251AC"/>
    <w:rsid w:val="00B2571C"/>
    <w:rsid w:val="00B257EB"/>
    <w:rsid w:val="00B25BBE"/>
    <w:rsid w:val="00B25CEF"/>
    <w:rsid w:val="00B25F3C"/>
    <w:rsid w:val="00B260B5"/>
    <w:rsid w:val="00B265A5"/>
    <w:rsid w:val="00B2662B"/>
    <w:rsid w:val="00B26B4D"/>
    <w:rsid w:val="00B2730D"/>
    <w:rsid w:val="00B2753C"/>
    <w:rsid w:val="00B2753D"/>
    <w:rsid w:val="00B27637"/>
    <w:rsid w:val="00B276EA"/>
    <w:rsid w:val="00B27A0A"/>
    <w:rsid w:val="00B27CD5"/>
    <w:rsid w:val="00B302A2"/>
    <w:rsid w:val="00B30BDA"/>
    <w:rsid w:val="00B310C1"/>
    <w:rsid w:val="00B31355"/>
    <w:rsid w:val="00B3140B"/>
    <w:rsid w:val="00B31440"/>
    <w:rsid w:val="00B3157A"/>
    <w:rsid w:val="00B3195C"/>
    <w:rsid w:val="00B31CC5"/>
    <w:rsid w:val="00B31E17"/>
    <w:rsid w:val="00B31E94"/>
    <w:rsid w:val="00B329EA"/>
    <w:rsid w:val="00B32ACC"/>
    <w:rsid w:val="00B32C82"/>
    <w:rsid w:val="00B331D2"/>
    <w:rsid w:val="00B3336B"/>
    <w:rsid w:val="00B3340C"/>
    <w:rsid w:val="00B3346A"/>
    <w:rsid w:val="00B3399D"/>
    <w:rsid w:val="00B33A57"/>
    <w:rsid w:val="00B33A6A"/>
    <w:rsid w:val="00B33B11"/>
    <w:rsid w:val="00B33FA8"/>
    <w:rsid w:val="00B342E9"/>
    <w:rsid w:val="00B3445B"/>
    <w:rsid w:val="00B34698"/>
    <w:rsid w:val="00B34883"/>
    <w:rsid w:val="00B349D1"/>
    <w:rsid w:val="00B34C03"/>
    <w:rsid w:val="00B34FF9"/>
    <w:rsid w:val="00B353E1"/>
    <w:rsid w:val="00B35830"/>
    <w:rsid w:val="00B3594B"/>
    <w:rsid w:val="00B35A68"/>
    <w:rsid w:val="00B35A70"/>
    <w:rsid w:val="00B35CC8"/>
    <w:rsid w:val="00B35D8F"/>
    <w:rsid w:val="00B35FEE"/>
    <w:rsid w:val="00B3608C"/>
    <w:rsid w:val="00B36A6A"/>
    <w:rsid w:val="00B36B44"/>
    <w:rsid w:val="00B37031"/>
    <w:rsid w:val="00B372B1"/>
    <w:rsid w:val="00B37A1E"/>
    <w:rsid w:val="00B401B9"/>
    <w:rsid w:val="00B40E12"/>
    <w:rsid w:val="00B4102C"/>
    <w:rsid w:val="00B411A4"/>
    <w:rsid w:val="00B41413"/>
    <w:rsid w:val="00B416FB"/>
    <w:rsid w:val="00B419F5"/>
    <w:rsid w:val="00B41EE3"/>
    <w:rsid w:val="00B420D7"/>
    <w:rsid w:val="00B42333"/>
    <w:rsid w:val="00B4264A"/>
    <w:rsid w:val="00B42851"/>
    <w:rsid w:val="00B42962"/>
    <w:rsid w:val="00B42B07"/>
    <w:rsid w:val="00B42B7E"/>
    <w:rsid w:val="00B42C4B"/>
    <w:rsid w:val="00B42D84"/>
    <w:rsid w:val="00B43152"/>
    <w:rsid w:val="00B431F3"/>
    <w:rsid w:val="00B4353E"/>
    <w:rsid w:val="00B4354A"/>
    <w:rsid w:val="00B438BD"/>
    <w:rsid w:val="00B43A21"/>
    <w:rsid w:val="00B43B43"/>
    <w:rsid w:val="00B43DB6"/>
    <w:rsid w:val="00B43E90"/>
    <w:rsid w:val="00B4473C"/>
    <w:rsid w:val="00B447E2"/>
    <w:rsid w:val="00B44974"/>
    <w:rsid w:val="00B449D6"/>
    <w:rsid w:val="00B45112"/>
    <w:rsid w:val="00B4535F"/>
    <w:rsid w:val="00B457E6"/>
    <w:rsid w:val="00B45AAC"/>
    <w:rsid w:val="00B45D0C"/>
    <w:rsid w:val="00B45D18"/>
    <w:rsid w:val="00B45D41"/>
    <w:rsid w:val="00B46394"/>
    <w:rsid w:val="00B46563"/>
    <w:rsid w:val="00B46973"/>
    <w:rsid w:val="00B478A8"/>
    <w:rsid w:val="00B479B8"/>
    <w:rsid w:val="00B47AB1"/>
    <w:rsid w:val="00B47CD3"/>
    <w:rsid w:val="00B47CEB"/>
    <w:rsid w:val="00B47D28"/>
    <w:rsid w:val="00B47DFD"/>
    <w:rsid w:val="00B5018F"/>
    <w:rsid w:val="00B5064A"/>
    <w:rsid w:val="00B507E7"/>
    <w:rsid w:val="00B508D9"/>
    <w:rsid w:val="00B5093E"/>
    <w:rsid w:val="00B50A9A"/>
    <w:rsid w:val="00B50C66"/>
    <w:rsid w:val="00B50C99"/>
    <w:rsid w:val="00B50D01"/>
    <w:rsid w:val="00B50E17"/>
    <w:rsid w:val="00B50F79"/>
    <w:rsid w:val="00B513DE"/>
    <w:rsid w:val="00B516A5"/>
    <w:rsid w:val="00B51877"/>
    <w:rsid w:val="00B518E7"/>
    <w:rsid w:val="00B51A72"/>
    <w:rsid w:val="00B51BC5"/>
    <w:rsid w:val="00B51E25"/>
    <w:rsid w:val="00B51F7B"/>
    <w:rsid w:val="00B52053"/>
    <w:rsid w:val="00B525B4"/>
    <w:rsid w:val="00B527A3"/>
    <w:rsid w:val="00B52880"/>
    <w:rsid w:val="00B52AA7"/>
    <w:rsid w:val="00B52E76"/>
    <w:rsid w:val="00B52F6B"/>
    <w:rsid w:val="00B52FCD"/>
    <w:rsid w:val="00B53378"/>
    <w:rsid w:val="00B53449"/>
    <w:rsid w:val="00B53648"/>
    <w:rsid w:val="00B53819"/>
    <w:rsid w:val="00B539CF"/>
    <w:rsid w:val="00B53BA8"/>
    <w:rsid w:val="00B53DAB"/>
    <w:rsid w:val="00B54209"/>
    <w:rsid w:val="00B54320"/>
    <w:rsid w:val="00B54496"/>
    <w:rsid w:val="00B54BCF"/>
    <w:rsid w:val="00B54C94"/>
    <w:rsid w:val="00B55759"/>
    <w:rsid w:val="00B55A04"/>
    <w:rsid w:val="00B55A51"/>
    <w:rsid w:val="00B55AC5"/>
    <w:rsid w:val="00B55C9D"/>
    <w:rsid w:val="00B55D3E"/>
    <w:rsid w:val="00B55EFB"/>
    <w:rsid w:val="00B55FE1"/>
    <w:rsid w:val="00B5620C"/>
    <w:rsid w:val="00B563D3"/>
    <w:rsid w:val="00B56503"/>
    <w:rsid w:val="00B56679"/>
    <w:rsid w:val="00B567DA"/>
    <w:rsid w:val="00B56C71"/>
    <w:rsid w:val="00B57012"/>
    <w:rsid w:val="00B57280"/>
    <w:rsid w:val="00B5770B"/>
    <w:rsid w:val="00B5785E"/>
    <w:rsid w:val="00B578F8"/>
    <w:rsid w:val="00B57A13"/>
    <w:rsid w:val="00B57ABD"/>
    <w:rsid w:val="00B57C23"/>
    <w:rsid w:val="00B57DA6"/>
    <w:rsid w:val="00B57DBE"/>
    <w:rsid w:val="00B606CF"/>
    <w:rsid w:val="00B608DE"/>
    <w:rsid w:val="00B60A86"/>
    <w:rsid w:val="00B60D84"/>
    <w:rsid w:val="00B612A3"/>
    <w:rsid w:val="00B61382"/>
    <w:rsid w:val="00B61812"/>
    <w:rsid w:val="00B61871"/>
    <w:rsid w:val="00B61AE1"/>
    <w:rsid w:val="00B61AE3"/>
    <w:rsid w:val="00B61DE7"/>
    <w:rsid w:val="00B6242A"/>
    <w:rsid w:val="00B62452"/>
    <w:rsid w:val="00B62559"/>
    <w:rsid w:val="00B6258C"/>
    <w:rsid w:val="00B62830"/>
    <w:rsid w:val="00B62B48"/>
    <w:rsid w:val="00B63107"/>
    <w:rsid w:val="00B632A3"/>
    <w:rsid w:val="00B63396"/>
    <w:rsid w:val="00B63591"/>
    <w:rsid w:val="00B63C10"/>
    <w:rsid w:val="00B6487E"/>
    <w:rsid w:val="00B64BC7"/>
    <w:rsid w:val="00B64C52"/>
    <w:rsid w:val="00B652CC"/>
    <w:rsid w:val="00B654BA"/>
    <w:rsid w:val="00B6592E"/>
    <w:rsid w:val="00B65AE7"/>
    <w:rsid w:val="00B65DFC"/>
    <w:rsid w:val="00B665B2"/>
    <w:rsid w:val="00B666F9"/>
    <w:rsid w:val="00B66866"/>
    <w:rsid w:val="00B668AF"/>
    <w:rsid w:val="00B669EC"/>
    <w:rsid w:val="00B66CFE"/>
    <w:rsid w:val="00B66E4A"/>
    <w:rsid w:val="00B67C6F"/>
    <w:rsid w:val="00B67D03"/>
    <w:rsid w:val="00B7006E"/>
    <w:rsid w:val="00B70642"/>
    <w:rsid w:val="00B7123B"/>
    <w:rsid w:val="00B7139E"/>
    <w:rsid w:val="00B7150C"/>
    <w:rsid w:val="00B7167D"/>
    <w:rsid w:val="00B716CD"/>
    <w:rsid w:val="00B71DAE"/>
    <w:rsid w:val="00B71DE6"/>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3CCA"/>
    <w:rsid w:val="00B742CB"/>
    <w:rsid w:val="00B74309"/>
    <w:rsid w:val="00B74448"/>
    <w:rsid w:val="00B74566"/>
    <w:rsid w:val="00B746C3"/>
    <w:rsid w:val="00B7484F"/>
    <w:rsid w:val="00B74F5B"/>
    <w:rsid w:val="00B75044"/>
    <w:rsid w:val="00B7536F"/>
    <w:rsid w:val="00B7541D"/>
    <w:rsid w:val="00B75588"/>
    <w:rsid w:val="00B75CAC"/>
    <w:rsid w:val="00B75D71"/>
    <w:rsid w:val="00B76167"/>
    <w:rsid w:val="00B761B3"/>
    <w:rsid w:val="00B76260"/>
    <w:rsid w:val="00B76304"/>
    <w:rsid w:val="00B76658"/>
    <w:rsid w:val="00B767D4"/>
    <w:rsid w:val="00B76AD7"/>
    <w:rsid w:val="00B7752D"/>
    <w:rsid w:val="00B777C0"/>
    <w:rsid w:val="00B7781F"/>
    <w:rsid w:val="00B7784F"/>
    <w:rsid w:val="00B7798E"/>
    <w:rsid w:val="00B77A1B"/>
    <w:rsid w:val="00B77AB8"/>
    <w:rsid w:val="00B77AE1"/>
    <w:rsid w:val="00B77FCF"/>
    <w:rsid w:val="00B800B2"/>
    <w:rsid w:val="00B80188"/>
    <w:rsid w:val="00B801EC"/>
    <w:rsid w:val="00B80266"/>
    <w:rsid w:val="00B80794"/>
    <w:rsid w:val="00B80AB9"/>
    <w:rsid w:val="00B81B34"/>
    <w:rsid w:val="00B81BE7"/>
    <w:rsid w:val="00B81CF1"/>
    <w:rsid w:val="00B820D0"/>
    <w:rsid w:val="00B820E6"/>
    <w:rsid w:val="00B82427"/>
    <w:rsid w:val="00B8283B"/>
    <w:rsid w:val="00B82C4C"/>
    <w:rsid w:val="00B82D77"/>
    <w:rsid w:val="00B82DDA"/>
    <w:rsid w:val="00B82E96"/>
    <w:rsid w:val="00B833AC"/>
    <w:rsid w:val="00B835E8"/>
    <w:rsid w:val="00B837E5"/>
    <w:rsid w:val="00B83A60"/>
    <w:rsid w:val="00B83B6F"/>
    <w:rsid w:val="00B83B7C"/>
    <w:rsid w:val="00B83DC0"/>
    <w:rsid w:val="00B83E99"/>
    <w:rsid w:val="00B83EB8"/>
    <w:rsid w:val="00B83F9F"/>
    <w:rsid w:val="00B841FC"/>
    <w:rsid w:val="00B84883"/>
    <w:rsid w:val="00B849A7"/>
    <w:rsid w:val="00B849BB"/>
    <w:rsid w:val="00B84BF1"/>
    <w:rsid w:val="00B85009"/>
    <w:rsid w:val="00B85101"/>
    <w:rsid w:val="00B85153"/>
    <w:rsid w:val="00B85512"/>
    <w:rsid w:val="00B8566E"/>
    <w:rsid w:val="00B86077"/>
    <w:rsid w:val="00B86204"/>
    <w:rsid w:val="00B867CE"/>
    <w:rsid w:val="00B86971"/>
    <w:rsid w:val="00B86CC8"/>
    <w:rsid w:val="00B86FE1"/>
    <w:rsid w:val="00B8773B"/>
    <w:rsid w:val="00B87742"/>
    <w:rsid w:val="00B8777E"/>
    <w:rsid w:val="00B877D0"/>
    <w:rsid w:val="00B878DB"/>
    <w:rsid w:val="00B8798B"/>
    <w:rsid w:val="00B87A49"/>
    <w:rsid w:val="00B87E9C"/>
    <w:rsid w:val="00B90284"/>
    <w:rsid w:val="00B9068A"/>
    <w:rsid w:val="00B90768"/>
    <w:rsid w:val="00B90A6C"/>
    <w:rsid w:val="00B90B43"/>
    <w:rsid w:val="00B90F7E"/>
    <w:rsid w:val="00B9155D"/>
    <w:rsid w:val="00B91FC3"/>
    <w:rsid w:val="00B92031"/>
    <w:rsid w:val="00B9235A"/>
    <w:rsid w:val="00B92416"/>
    <w:rsid w:val="00B9273F"/>
    <w:rsid w:val="00B927B5"/>
    <w:rsid w:val="00B927D1"/>
    <w:rsid w:val="00B92963"/>
    <w:rsid w:val="00B92B0D"/>
    <w:rsid w:val="00B92D55"/>
    <w:rsid w:val="00B92E55"/>
    <w:rsid w:val="00B9344D"/>
    <w:rsid w:val="00B93455"/>
    <w:rsid w:val="00B936D9"/>
    <w:rsid w:val="00B937F8"/>
    <w:rsid w:val="00B93E6F"/>
    <w:rsid w:val="00B93F93"/>
    <w:rsid w:val="00B940CF"/>
    <w:rsid w:val="00B940DF"/>
    <w:rsid w:val="00B94355"/>
    <w:rsid w:val="00B94782"/>
    <w:rsid w:val="00B94DE8"/>
    <w:rsid w:val="00B951FF"/>
    <w:rsid w:val="00B952FB"/>
    <w:rsid w:val="00B959A3"/>
    <w:rsid w:val="00B95B29"/>
    <w:rsid w:val="00B95CCC"/>
    <w:rsid w:val="00B95CFF"/>
    <w:rsid w:val="00B95D34"/>
    <w:rsid w:val="00B95F74"/>
    <w:rsid w:val="00B9637B"/>
    <w:rsid w:val="00B9672D"/>
    <w:rsid w:val="00B96BA3"/>
    <w:rsid w:val="00B96BFF"/>
    <w:rsid w:val="00B96C3C"/>
    <w:rsid w:val="00B96F3E"/>
    <w:rsid w:val="00B97085"/>
    <w:rsid w:val="00B9717C"/>
    <w:rsid w:val="00B973FB"/>
    <w:rsid w:val="00B974ED"/>
    <w:rsid w:val="00B9750C"/>
    <w:rsid w:val="00B97597"/>
    <w:rsid w:val="00B97739"/>
    <w:rsid w:val="00B97899"/>
    <w:rsid w:val="00B978C6"/>
    <w:rsid w:val="00B97997"/>
    <w:rsid w:val="00B9799F"/>
    <w:rsid w:val="00B97CA9"/>
    <w:rsid w:val="00B97D6E"/>
    <w:rsid w:val="00BA02C2"/>
    <w:rsid w:val="00BA02DB"/>
    <w:rsid w:val="00BA0389"/>
    <w:rsid w:val="00BA0401"/>
    <w:rsid w:val="00BA0726"/>
    <w:rsid w:val="00BA0806"/>
    <w:rsid w:val="00BA0984"/>
    <w:rsid w:val="00BA0B04"/>
    <w:rsid w:val="00BA122A"/>
    <w:rsid w:val="00BA1302"/>
    <w:rsid w:val="00BA16F2"/>
    <w:rsid w:val="00BA1876"/>
    <w:rsid w:val="00BA1C16"/>
    <w:rsid w:val="00BA1E37"/>
    <w:rsid w:val="00BA2108"/>
    <w:rsid w:val="00BA2220"/>
    <w:rsid w:val="00BA26B3"/>
    <w:rsid w:val="00BA294F"/>
    <w:rsid w:val="00BA2AA0"/>
    <w:rsid w:val="00BA320E"/>
    <w:rsid w:val="00BA3368"/>
    <w:rsid w:val="00BA393A"/>
    <w:rsid w:val="00BA3DB2"/>
    <w:rsid w:val="00BA3F76"/>
    <w:rsid w:val="00BA445A"/>
    <w:rsid w:val="00BA454D"/>
    <w:rsid w:val="00BA4593"/>
    <w:rsid w:val="00BA4750"/>
    <w:rsid w:val="00BA481C"/>
    <w:rsid w:val="00BA4E23"/>
    <w:rsid w:val="00BA4EDA"/>
    <w:rsid w:val="00BA5293"/>
    <w:rsid w:val="00BA52FB"/>
    <w:rsid w:val="00BA567E"/>
    <w:rsid w:val="00BA591B"/>
    <w:rsid w:val="00BA59F4"/>
    <w:rsid w:val="00BA5BBB"/>
    <w:rsid w:val="00BA5DD3"/>
    <w:rsid w:val="00BA61ED"/>
    <w:rsid w:val="00BA63A4"/>
    <w:rsid w:val="00BA6577"/>
    <w:rsid w:val="00BA67FB"/>
    <w:rsid w:val="00BA682B"/>
    <w:rsid w:val="00BA6850"/>
    <w:rsid w:val="00BA6BB9"/>
    <w:rsid w:val="00BA6E53"/>
    <w:rsid w:val="00BA6F98"/>
    <w:rsid w:val="00BA700E"/>
    <w:rsid w:val="00BA704E"/>
    <w:rsid w:val="00BA721F"/>
    <w:rsid w:val="00BA777D"/>
    <w:rsid w:val="00BA7A7C"/>
    <w:rsid w:val="00BA7B94"/>
    <w:rsid w:val="00BA7C43"/>
    <w:rsid w:val="00BA7DD2"/>
    <w:rsid w:val="00BA7E3D"/>
    <w:rsid w:val="00BB01CA"/>
    <w:rsid w:val="00BB04A3"/>
    <w:rsid w:val="00BB0983"/>
    <w:rsid w:val="00BB118C"/>
    <w:rsid w:val="00BB1560"/>
    <w:rsid w:val="00BB19CE"/>
    <w:rsid w:val="00BB1C62"/>
    <w:rsid w:val="00BB2093"/>
    <w:rsid w:val="00BB2254"/>
    <w:rsid w:val="00BB2579"/>
    <w:rsid w:val="00BB25A7"/>
    <w:rsid w:val="00BB26AD"/>
    <w:rsid w:val="00BB2809"/>
    <w:rsid w:val="00BB29D5"/>
    <w:rsid w:val="00BB2B35"/>
    <w:rsid w:val="00BB2B81"/>
    <w:rsid w:val="00BB2EEB"/>
    <w:rsid w:val="00BB2FE7"/>
    <w:rsid w:val="00BB3B70"/>
    <w:rsid w:val="00BB3D87"/>
    <w:rsid w:val="00BB3DCB"/>
    <w:rsid w:val="00BB4137"/>
    <w:rsid w:val="00BB4445"/>
    <w:rsid w:val="00BB45E6"/>
    <w:rsid w:val="00BB46EA"/>
    <w:rsid w:val="00BB4836"/>
    <w:rsid w:val="00BB4C79"/>
    <w:rsid w:val="00BB4CA0"/>
    <w:rsid w:val="00BB4F96"/>
    <w:rsid w:val="00BB50A5"/>
    <w:rsid w:val="00BB5151"/>
    <w:rsid w:val="00BB5674"/>
    <w:rsid w:val="00BB5995"/>
    <w:rsid w:val="00BB5ED9"/>
    <w:rsid w:val="00BB60F8"/>
    <w:rsid w:val="00BB612D"/>
    <w:rsid w:val="00BB6401"/>
    <w:rsid w:val="00BB69DC"/>
    <w:rsid w:val="00BB6A1F"/>
    <w:rsid w:val="00BB6A78"/>
    <w:rsid w:val="00BB6D4F"/>
    <w:rsid w:val="00BB6EA5"/>
    <w:rsid w:val="00BB7093"/>
    <w:rsid w:val="00BB78EE"/>
    <w:rsid w:val="00BB79B6"/>
    <w:rsid w:val="00BB7B6F"/>
    <w:rsid w:val="00BB7C00"/>
    <w:rsid w:val="00BB7C17"/>
    <w:rsid w:val="00BB7CF2"/>
    <w:rsid w:val="00BB7D37"/>
    <w:rsid w:val="00BC0000"/>
    <w:rsid w:val="00BC00BC"/>
    <w:rsid w:val="00BC02DF"/>
    <w:rsid w:val="00BC0358"/>
    <w:rsid w:val="00BC035F"/>
    <w:rsid w:val="00BC0673"/>
    <w:rsid w:val="00BC0BA5"/>
    <w:rsid w:val="00BC0C69"/>
    <w:rsid w:val="00BC0E19"/>
    <w:rsid w:val="00BC0E43"/>
    <w:rsid w:val="00BC122B"/>
    <w:rsid w:val="00BC1924"/>
    <w:rsid w:val="00BC1A55"/>
    <w:rsid w:val="00BC1C59"/>
    <w:rsid w:val="00BC1E59"/>
    <w:rsid w:val="00BC206C"/>
    <w:rsid w:val="00BC22E7"/>
    <w:rsid w:val="00BC2560"/>
    <w:rsid w:val="00BC3465"/>
    <w:rsid w:val="00BC3B24"/>
    <w:rsid w:val="00BC42BC"/>
    <w:rsid w:val="00BC4519"/>
    <w:rsid w:val="00BC45EA"/>
    <w:rsid w:val="00BC45FF"/>
    <w:rsid w:val="00BC4611"/>
    <w:rsid w:val="00BC4671"/>
    <w:rsid w:val="00BC4737"/>
    <w:rsid w:val="00BC4AC9"/>
    <w:rsid w:val="00BC4C32"/>
    <w:rsid w:val="00BC4C8F"/>
    <w:rsid w:val="00BC4E42"/>
    <w:rsid w:val="00BC4F7F"/>
    <w:rsid w:val="00BC5064"/>
    <w:rsid w:val="00BC5136"/>
    <w:rsid w:val="00BC51E2"/>
    <w:rsid w:val="00BC52FC"/>
    <w:rsid w:val="00BC53BB"/>
    <w:rsid w:val="00BC53E3"/>
    <w:rsid w:val="00BC5818"/>
    <w:rsid w:val="00BC586A"/>
    <w:rsid w:val="00BC5973"/>
    <w:rsid w:val="00BC5B38"/>
    <w:rsid w:val="00BC5F51"/>
    <w:rsid w:val="00BC60E6"/>
    <w:rsid w:val="00BC6737"/>
    <w:rsid w:val="00BC6A23"/>
    <w:rsid w:val="00BC6AED"/>
    <w:rsid w:val="00BC6B23"/>
    <w:rsid w:val="00BC6BDE"/>
    <w:rsid w:val="00BC6C52"/>
    <w:rsid w:val="00BC6F02"/>
    <w:rsid w:val="00BC70EA"/>
    <w:rsid w:val="00BC75CF"/>
    <w:rsid w:val="00BC7D63"/>
    <w:rsid w:val="00BD03EB"/>
    <w:rsid w:val="00BD0A65"/>
    <w:rsid w:val="00BD0A90"/>
    <w:rsid w:val="00BD0E6A"/>
    <w:rsid w:val="00BD154D"/>
    <w:rsid w:val="00BD1585"/>
    <w:rsid w:val="00BD15E9"/>
    <w:rsid w:val="00BD1BF0"/>
    <w:rsid w:val="00BD1C49"/>
    <w:rsid w:val="00BD1C50"/>
    <w:rsid w:val="00BD1D66"/>
    <w:rsid w:val="00BD1DB9"/>
    <w:rsid w:val="00BD2125"/>
    <w:rsid w:val="00BD213D"/>
    <w:rsid w:val="00BD21A6"/>
    <w:rsid w:val="00BD22B1"/>
    <w:rsid w:val="00BD251E"/>
    <w:rsid w:val="00BD25CC"/>
    <w:rsid w:val="00BD27EB"/>
    <w:rsid w:val="00BD304A"/>
    <w:rsid w:val="00BD313B"/>
    <w:rsid w:val="00BD3827"/>
    <w:rsid w:val="00BD3897"/>
    <w:rsid w:val="00BD38C6"/>
    <w:rsid w:val="00BD3B32"/>
    <w:rsid w:val="00BD3B65"/>
    <w:rsid w:val="00BD3D05"/>
    <w:rsid w:val="00BD4094"/>
    <w:rsid w:val="00BD438F"/>
    <w:rsid w:val="00BD466F"/>
    <w:rsid w:val="00BD4882"/>
    <w:rsid w:val="00BD4AC8"/>
    <w:rsid w:val="00BD4E94"/>
    <w:rsid w:val="00BD5776"/>
    <w:rsid w:val="00BD5D1C"/>
    <w:rsid w:val="00BD60E0"/>
    <w:rsid w:val="00BD61C5"/>
    <w:rsid w:val="00BD62AC"/>
    <w:rsid w:val="00BD62D3"/>
    <w:rsid w:val="00BD65D2"/>
    <w:rsid w:val="00BD66CB"/>
    <w:rsid w:val="00BD6B76"/>
    <w:rsid w:val="00BD6BF6"/>
    <w:rsid w:val="00BD6D0E"/>
    <w:rsid w:val="00BD6D66"/>
    <w:rsid w:val="00BD755E"/>
    <w:rsid w:val="00BD79FD"/>
    <w:rsid w:val="00BD7A26"/>
    <w:rsid w:val="00BD7CB1"/>
    <w:rsid w:val="00BD7F99"/>
    <w:rsid w:val="00BE076C"/>
    <w:rsid w:val="00BE084B"/>
    <w:rsid w:val="00BE08D9"/>
    <w:rsid w:val="00BE0A8C"/>
    <w:rsid w:val="00BE0D2A"/>
    <w:rsid w:val="00BE0F9D"/>
    <w:rsid w:val="00BE17A5"/>
    <w:rsid w:val="00BE188C"/>
    <w:rsid w:val="00BE1E26"/>
    <w:rsid w:val="00BE2151"/>
    <w:rsid w:val="00BE22FC"/>
    <w:rsid w:val="00BE25A7"/>
    <w:rsid w:val="00BE25B7"/>
    <w:rsid w:val="00BE2BE2"/>
    <w:rsid w:val="00BE2D05"/>
    <w:rsid w:val="00BE2D8B"/>
    <w:rsid w:val="00BE2E7E"/>
    <w:rsid w:val="00BE3024"/>
    <w:rsid w:val="00BE3647"/>
    <w:rsid w:val="00BE37A4"/>
    <w:rsid w:val="00BE39CE"/>
    <w:rsid w:val="00BE3AD8"/>
    <w:rsid w:val="00BE3B4B"/>
    <w:rsid w:val="00BE3CEA"/>
    <w:rsid w:val="00BE3DD2"/>
    <w:rsid w:val="00BE4050"/>
    <w:rsid w:val="00BE41F0"/>
    <w:rsid w:val="00BE4277"/>
    <w:rsid w:val="00BE4A43"/>
    <w:rsid w:val="00BE4E44"/>
    <w:rsid w:val="00BE531B"/>
    <w:rsid w:val="00BE535F"/>
    <w:rsid w:val="00BE5415"/>
    <w:rsid w:val="00BE54B5"/>
    <w:rsid w:val="00BE5697"/>
    <w:rsid w:val="00BE56F9"/>
    <w:rsid w:val="00BE572C"/>
    <w:rsid w:val="00BE5C8F"/>
    <w:rsid w:val="00BE5F8D"/>
    <w:rsid w:val="00BE5FCD"/>
    <w:rsid w:val="00BE622A"/>
    <w:rsid w:val="00BE62FB"/>
    <w:rsid w:val="00BE65B7"/>
    <w:rsid w:val="00BE6648"/>
    <w:rsid w:val="00BE6842"/>
    <w:rsid w:val="00BE687F"/>
    <w:rsid w:val="00BE6AFA"/>
    <w:rsid w:val="00BE6BAD"/>
    <w:rsid w:val="00BE6E3C"/>
    <w:rsid w:val="00BE6E75"/>
    <w:rsid w:val="00BE6FE1"/>
    <w:rsid w:val="00BE6FED"/>
    <w:rsid w:val="00BE74A3"/>
    <w:rsid w:val="00BE7719"/>
    <w:rsid w:val="00BE7896"/>
    <w:rsid w:val="00BE79C0"/>
    <w:rsid w:val="00BE7B3A"/>
    <w:rsid w:val="00BE7EA7"/>
    <w:rsid w:val="00BF0003"/>
    <w:rsid w:val="00BF0024"/>
    <w:rsid w:val="00BF0190"/>
    <w:rsid w:val="00BF0344"/>
    <w:rsid w:val="00BF03DA"/>
    <w:rsid w:val="00BF03E6"/>
    <w:rsid w:val="00BF0476"/>
    <w:rsid w:val="00BF06A7"/>
    <w:rsid w:val="00BF0831"/>
    <w:rsid w:val="00BF08E1"/>
    <w:rsid w:val="00BF0963"/>
    <w:rsid w:val="00BF0B96"/>
    <w:rsid w:val="00BF0CAE"/>
    <w:rsid w:val="00BF1184"/>
    <w:rsid w:val="00BF12B4"/>
    <w:rsid w:val="00BF1338"/>
    <w:rsid w:val="00BF139F"/>
    <w:rsid w:val="00BF1470"/>
    <w:rsid w:val="00BF1499"/>
    <w:rsid w:val="00BF1F76"/>
    <w:rsid w:val="00BF21D3"/>
    <w:rsid w:val="00BF27C1"/>
    <w:rsid w:val="00BF2894"/>
    <w:rsid w:val="00BF2949"/>
    <w:rsid w:val="00BF2B81"/>
    <w:rsid w:val="00BF2EB2"/>
    <w:rsid w:val="00BF2FD1"/>
    <w:rsid w:val="00BF303A"/>
    <w:rsid w:val="00BF3311"/>
    <w:rsid w:val="00BF3CC7"/>
    <w:rsid w:val="00BF3FEE"/>
    <w:rsid w:val="00BF40EE"/>
    <w:rsid w:val="00BF4611"/>
    <w:rsid w:val="00BF474B"/>
    <w:rsid w:val="00BF4C79"/>
    <w:rsid w:val="00BF4CDA"/>
    <w:rsid w:val="00BF4DFB"/>
    <w:rsid w:val="00BF5074"/>
    <w:rsid w:val="00BF5191"/>
    <w:rsid w:val="00BF549E"/>
    <w:rsid w:val="00BF560F"/>
    <w:rsid w:val="00BF5717"/>
    <w:rsid w:val="00BF5907"/>
    <w:rsid w:val="00BF5D33"/>
    <w:rsid w:val="00BF6390"/>
    <w:rsid w:val="00BF76CA"/>
    <w:rsid w:val="00BF7729"/>
    <w:rsid w:val="00BF77ED"/>
    <w:rsid w:val="00BF78B8"/>
    <w:rsid w:val="00C00087"/>
    <w:rsid w:val="00C00636"/>
    <w:rsid w:val="00C00705"/>
    <w:rsid w:val="00C0079E"/>
    <w:rsid w:val="00C007B9"/>
    <w:rsid w:val="00C0092D"/>
    <w:rsid w:val="00C00C69"/>
    <w:rsid w:val="00C00C96"/>
    <w:rsid w:val="00C00F1B"/>
    <w:rsid w:val="00C0100F"/>
    <w:rsid w:val="00C0148A"/>
    <w:rsid w:val="00C0178A"/>
    <w:rsid w:val="00C01880"/>
    <w:rsid w:val="00C01995"/>
    <w:rsid w:val="00C01EB6"/>
    <w:rsid w:val="00C024AC"/>
    <w:rsid w:val="00C0262F"/>
    <w:rsid w:val="00C02815"/>
    <w:rsid w:val="00C02A93"/>
    <w:rsid w:val="00C02C38"/>
    <w:rsid w:val="00C033D4"/>
    <w:rsid w:val="00C03511"/>
    <w:rsid w:val="00C037B3"/>
    <w:rsid w:val="00C03B01"/>
    <w:rsid w:val="00C03F6F"/>
    <w:rsid w:val="00C04005"/>
    <w:rsid w:val="00C04055"/>
    <w:rsid w:val="00C040C7"/>
    <w:rsid w:val="00C041E4"/>
    <w:rsid w:val="00C0425A"/>
    <w:rsid w:val="00C043F8"/>
    <w:rsid w:val="00C047FC"/>
    <w:rsid w:val="00C04F9D"/>
    <w:rsid w:val="00C05195"/>
    <w:rsid w:val="00C0528B"/>
    <w:rsid w:val="00C05338"/>
    <w:rsid w:val="00C05428"/>
    <w:rsid w:val="00C059A8"/>
    <w:rsid w:val="00C05D7E"/>
    <w:rsid w:val="00C05FEA"/>
    <w:rsid w:val="00C0613C"/>
    <w:rsid w:val="00C0619D"/>
    <w:rsid w:val="00C06242"/>
    <w:rsid w:val="00C06859"/>
    <w:rsid w:val="00C06950"/>
    <w:rsid w:val="00C06DE1"/>
    <w:rsid w:val="00C0709B"/>
    <w:rsid w:val="00C0731C"/>
    <w:rsid w:val="00C07376"/>
    <w:rsid w:val="00C0776B"/>
    <w:rsid w:val="00C07B62"/>
    <w:rsid w:val="00C07CC2"/>
    <w:rsid w:val="00C07CD9"/>
    <w:rsid w:val="00C07D25"/>
    <w:rsid w:val="00C07DAE"/>
    <w:rsid w:val="00C100BD"/>
    <w:rsid w:val="00C104EE"/>
    <w:rsid w:val="00C10523"/>
    <w:rsid w:val="00C1055F"/>
    <w:rsid w:val="00C10620"/>
    <w:rsid w:val="00C10B52"/>
    <w:rsid w:val="00C111EE"/>
    <w:rsid w:val="00C11222"/>
    <w:rsid w:val="00C114ED"/>
    <w:rsid w:val="00C1154C"/>
    <w:rsid w:val="00C11D39"/>
    <w:rsid w:val="00C11D91"/>
    <w:rsid w:val="00C11DE2"/>
    <w:rsid w:val="00C11E85"/>
    <w:rsid w:val="00C121B6"/>
    <w:rsid w:val="00C127DD"/>
    <w:rsid w:val="00C128D4"/>
    <w:rsid w:val="00C12968"/>
    <w:rsid w:val="00C12E33"/>
    <w:rsid w:val="00C12EC8"/>
    <w:rsid w:val="00C130CC"/>
    <w:rsid w:val="00C13499"/>
    <w:rsid w:val="00C13ADA"/>
    <w:rsid w:val="00C13F32"/>
    <w:rsid w:val="00C143C8"/>
    <w:rsid w:val="00C1461F"/>
    <w:rsid w:val="00C146BC"/>
    <w:rsid w:val="00C1486F"/>
    <w:rsid w:val="00C149A8"/>
    <w:rsid w:val="00C149C2"/>
    <w:rsid w:val="00C14D56"/>
    <w:rsid w:val="00C1517E"/>
    <w:rsid w:val="00C156F4"/>
    <w:rsid w:val="00C1593B"/>
    <w:rsid w:val="00C15BF1"/>
    <w:rsid w:val="00C15C2A"/>
    <w:rsid w:val="00C15E03"/>
    <w:rsid w:val="00C15E1B"/>
    <w:rsid w:val="00C16162"/>
    <w:rsid w:val="00C16186"/>
    <w:rsid w:val="00C1619E"/>
    <w:rsid w:val="00C16546"/>
    <w:rsid w:val="00C1688A"/>
    <w:rsid w:val="00C16CCE"/>
    <w:rsid w:val="00C16D27"/>
    <w:rsid w:val="00C16F2C"/>
    <w:rsid w:val="00C1731E"/>
    <w:rsid w:val="00C1760B"/>
    <w:rsid w:val="00C17AA8"/>
    <w:rsid w:val="00C17F33"/>
    <w:rsid w:val="00C200D9"/>
    <w:rsid w:val="00C2037C"/>
    <w:rsid w:val="00C205F2"/>
    <w:rsid w:val="00C2062C"/>
    <w:rsid w:val="00C206CB"/>
    <w:rsid w:val="00C207D8"/>
    <w:rsid w:val="00C20850"/>
    <w:rsid w:val="00C209E1"/>
    <w:rsid w:val="00C20AE9"/>
    <w:rsid w:val="00C20E35"/>
    <w:rsid w:val="00C2151D"/>
    <w:rsid w:val="00C2176D"/>
    <w:rsid w:val="00C218EF"/>
    <w:rsid w:val="00C2195E"/>
    <w:rsid w:val="00C21BCA"/>
    <w:rsid w:val="00C2200B"/>
    <w:rsid w:val="00C22353"/>
    <w:rsid w:val="00C22B33"/>
    <w:rsid w:val="00C22B3F"/>
    <w:rsid w:val="00C22BF5"/>
    <w:rsid w:val="00C22D6D"/>
    <w:rsid w:val="00C23166"/>
    <w:rsid w:val="00C23291"/>
    <w:rsid w:val="00C23442"/>
    <w:rsid w:val="00C23577"/>
    <w:rsid w:val="00C23739"/>
    <w:rsid w:val="00C2383E"/>
    <w:rsid w:val="00C23AB8"/>
    <w:rsid w:val="00C23ACB"/>
    <w:rsid w:val="00C23EA2"/>
    <w:rsid w:val="00C24290"/>
    <w:rsid w:val="00C242A3"/>
    <w:rsid w:val="00C24819"/>
    <w:rsid w:val="00C24867"/>
    <w:rsid w:val="00C24C7F"/>
    <w:rsid w:val="00C252C0"/>
    <w:rsid w:val="00C252FF"/>
    <w:rsid w:val="00C25630"/>
    <w:rsid w:val="00C257C4"/>
    <w:rsid w:val="00C25828"/>
    <w:rsid w:val="00C259E9"/>
    <w:rsid w:val="00C25A60"/>
    <w:rsid w:val="00C25B3C"/>
    <w:rsid w:val="00C25ED8"/>
    <w:rsid w:val="00C26225"/>
    <w:rsid w:val="00C2634D"/>
    <w:rsid w:val="00C26672"/>
    <w:rsid w:val="00C2690C"/>
    <w:rsid w:val="00C26991"/>
    <w:rsid w:val="00C26B10"/>
    <w:rsid w:val="00C26DCB"/>
    <w:rsid w:val="00C26E6E"/>
    <w:rsid w:val="00C26F66"/>
    <w:rsid w:val="00C2728A"/>
    <w:rsid w:val="00C272F5"/>
    <w:rsid w:val="00C273A3"/>
    <w:rsid w:val="00C273AF"/>
    <w:rsid w:val="00C27438"/>
    <w:rsid w:val="00C2765A"/>
    <w:rsid w:val="00C276DA"/>
    <w:rsid w:val="00C278DE"/>
    <w:rsid w:val="00C279CA"/>
    <w:rsid w:val="00C27DEC"/>
    <w:rsid w:val="00C27F22"/>
    <w:rsid w:val="00C301D4"/>
    <w:rsid w:val="00C30399"/>
    <w:rsid w:val="00C30792"/>
    <w:rsid w:val="00C30CC7"/>
    <w:rsid w:val="00C30D17"/>
    <w:rsid w:val="00C30DE2"/>
    <w:rsid w:val="00C30E88"/>
    <w:rsid w:val="00C3177B"/>
    <w:rsid w:val="00C319B2"/>
    <w:rsid w:val="00C31E8B"/>
    <w:rsid w:val="00C31EC6"/>
    <w:rsid w:val="00C32033"/>
    <w:rsid w:val="00C32351"/>
    <w:rsid w:val="00C323D1"/>
    <w:rsid w:val="00C32461"/>
    <w:rsid w:val="00C3258F"/>
    <w:rsid w:val="00C326B5"/>
    <w:rsid w:val="00C3296A"/>
    <w:rsid w:val="00C32A9B"/>
    <w:rsid w:val="00C32B7C"/>
    <w:rsid w:val="00C32D0B"/>
    <w:rsid w:val="00C330B3"/>
    <w:rsid w:val="00C334A1"/>
    <w:rsid w:val="00C335E3"/>
    <w:rsid w:val="00C33AB6"/>
    <w:rsid w:val="00C33D81"/>
    <w:rsid w:val="00C33E17"/>
    <w:rsid w:val="00C33FDD"/>
    <w:rsid w:val="00C3440C"/>
    <w:rsid w:val="00C34692"/>
    <w:rsid w:val="00C346E6"/>
    <w:rsid w:val="00C34B40"/>
    <w:rsid w:val="00C34D97"/>
    <w:rsid w:val="00C34F2A"/>
    <w:rsid w:val="00C35043"/>
    <w:rsid w:val="00C351C3"/>
    <w:rsid w:val="00C351CF"/>
    <w:rsid w:val="00C3521F"/>
    <w:rsid w:val="00C35332"/>
    <w:rsid w:val="00C35458"/>
    <w:rsid w:val="00C35746"/>
    <w:rsid w:val="00C35A07"/>
    <w:rsid w:val="00C35A53"/>
    <w:rsid w:val="00C35EA1"/>
    <w:rsid w:val="00C35F1D"/>
    <w:rsid w:val="00C36117"/>
    <w:rsid w:val="00C362C2"/>
    <w:rsid w:val="00C362ED"/>
    <w:rsid w:val="00C362F9"/>
    <w:rsid w:val="00C36611"/>
    <w:rsid w:val="00C369DE"/>
    <w:rsid w:val="00C3712E"/>
    <w:rsid w:val="00C37267"/>
    <w:rsid w:val="00C37280"/>
    <w:rsid w:val="00C37380"/>
    <w:rsid w:val="00C377CD"/>
    <w:rsid w:val="00C379B7"/>
    <w:rsid w:val="00C37FBC"/>
    <w:rsid w:val="00C4001C"/>
    <w:rsid w:val="00C40035"/>
    <w:rsid w:val="00C407E9"/>
    <w:rsid w:val="00C40841"/>
    <w:rsid w:val="00C40A2E"/>
    <w:rsid w:val="00C40D54"/>
    <w:rsid w:val="00C4124F"/>
    <w:rsid w:val="00C41345"/>
    <w:rsid w:val="00C4161C"/>
    <w:rsid w:val="00C42167"/>
    <w:rsid w:val="00C42274"/>
    <w:rsid w:val="00C423E1"/>
    <w:rsid w:val="00C4247A"/>
    <w:rsid w:val="00C42737"/>
    <w:rsid w:val="00C429CB"/>
    <w:rsid w:val="00C430E0"/>
    <w:rsid w:val="00C4375D"/>
    <w:rsid w:val="00C4391F"/>
    <w:rsid w:val="00C43A81"/>
    <w:rsid w:val="00C43D56"/>
    <w:rsid w:val="00C43DAC"/>
    <w:rsid w:val="00C43F89"/>
    <w:rsid w:val="00C440AA"/>
    <w:rsid w:val="00C441DD"/>
    <w:rsid w:val="00C44252"/>
    <w:rsid w:val="00C44581"/>
    <w:rsid w:val="00C445C8"/>
    <w:rsid w:val="00C44614"/>
    <w:rsid w:val="00C4462F"/>
    <w:rsid w:val="00C4478E"/>
    <w:rsid w:val="00C44D2D"/>
    <w:rsid w:val="00C45123"/>
    <w:rsid w:val="00C45416"/>
    <w:rsid w:val="00C45C23"/>
    <w:rsid w:val="00C463AF"/>
    <w:rsid w:val="00C466AE"/>
    <w:rsid w:val="00C4689B"/>
    <w:rsid w:val="00C46F0F"/>
    <w:rsid w:val="00C46F9E"/>
    <w:rsid w:val="00C471D5"/>
    <w:rsid w:val="00C4762B"/>
    <w:rsid w:val="00C47A3D"/>
    <w:rsid w:val="00C47AFE"/>
    <w:rsid w:val="00C47D56"/>
    <w:rsid w:val="00C50100"/>
    <w:rsid w:val="00C5025B"/>
    <w:rsid w:val="00C5087F"/>
    <w:rsid w:val="00C50997"/>
    <w:rsid w:val="00C509EA"/>
    <w:rsid w:val="00C50F26"/>
    <w:rsid w:val="00C50F5C"/>
    <w:rsid w:val="00C51052"/>
    <w:rsid w:val="00C513E8"/>
    <w:rsid w:val="00C51627"/>
    <w:rsid w:val="00C51914"/>
    <w:rsid w:val="00C51AE9"/>
    <w:rsid w:val="00C51C48"/>
    <w:rsid w:val="00C5223C"/>
    <w:rsid w:val="00C522A9"/>
    <w:rsid w:val="00C5255B"/>
    <w:rsid w:val="00C52789"/>
    <w:rsid w:val="00C529A6"/>
    <w:rsid w:val="00C52A44"/>
    <w:rsid w:val="00C52C23"/>
    <w:rsid w:val="00C52CAF"/>
    <w:rsid w:val="00C532DC"/>
    <w:rsid w:val="00C5359C"/>
    <w:rsid w:val="00C535BD"/>
    <w:rsid w:val="00C53793"/>
    <w:rsid w:val="00C53883"/>
    <w:rsid w:val="00C53937"/>
    <w:rsid w:val="00C5393B"/>
    <w:rsid w:val="00C53B1E"/>
    <w:rsid w:val="00C53B7A"/>
    <w:rsid w:val="00C53E22"/>
    <w:rsid w:val="00C53F60"/>
    <w:rsid w:val="00C541E2"/>
    <w:rsid w:val="00C54552"/>
    <w:rsid w:val="00C545F1"/>
    <w:rsid w:val="00C54693"/>
    <w:rsid w:val="00C548D6"/>
    <w:rsid w:val="00C54BCA"/>
    <w:rsid w:val="00C551AC"/>
    <w:rsid w:val="00C55621"/>
    <w:rsid w:val="00C55989"/>
    <w:rsid w:val="00C55D81"/>
    <w:rsid w:val="00C55DEC"/>
    <w:rsid w:val="00C56348"/>
    <w:rsid w:val="00C565E9"/>
    <w:rsid w:val="00C56861"/>
    <w:rsid w:val="00C56955"/>
    <w:rsid w:val="00C56976"/>
    <w:rsid w:val="00C569F2"/>
    <w:rsid w:val="00C577FB"/>
    <w:rsid w:val="00C57975"/>
    <w:rsid w:val="00C57D5F"/>
    <w:rsid w:val="00C57E60"/>
    <w:rsid w:val="00C57EAD"/>
    <w:rsid w:val="00C57F88"/>
    <w:rsid w:val="00C60036"/>
    <w:rsid w:val="00C601FA"/>
    <w:rsid w:val="00C6035D"/>
    <w:rsid w:val="00C603C7"/>
    <w:rsid w:val="00C6043B"/>
    <w:rsid w:val="00C6053A"/>
    <w:rsid w:val="00C60B0F"/>
    <w:rsid w:val="00C60B4E"/>
    <w:rsid w:val="00C60BA2"/>
    <w:rsid w:val="00C60D60"/>
    <w:rsid w:val="00C60DA8"/>
    <w:rsid w:val="00C60E98"/>
    <w:rsid w:val="00C61134"/>
    <w:rsid w:val="00C61354"/>
    <w:rsid w:val="00C61372"/>
    <w:rsid w:val="00C61C2B"/>
    <w:rsid w:val="00C61E60"/>
    <w:rsid w:val="00C62036"/>
    <w:rsid w:val="00C621B7"/>
    <w:rsid w:val="00C624CC"/>
    <w:rsid w:val="00C627D9"/>
    <w:rsid w:val="00C628DB"/>
    <w:rsid w:val="00C62E3F"/>
    <w:rsid w:val="00C62EBE"/>
    <w:rsid w:val="00C6330A"/>
    <w:rsid w:val="00C63487"/>
    <w:rsid w:val="00C6381B"/>
    <w:rsid w:val="00C63986"/>
    <w:rsid w:val="00C63E0E"/>
    <w:rsid w:val="00C63EE3"/>
    <w:rsid w:val="00C63FD5"/>
    <w:rsid w:val="00C64144"/>
    <w:rsid w:val="00C641CA"/>
    <w:rsid w:val="00C64298"/>
    <w:rsid w:val="00C6433E"/>
    <w:rsid w:val="00C64413"/>
    <w:rsid w:val="00C644B7"/>
    <w:rsid w:val="00C648A9"/>
    <w:rsid w:val="00C64E08"/>
    <w:rsid w:val="00C654CC"/>
    <w:rsid w:val="00C65593"/>
    <w:rsid w:val="00C658AE"/>
    <w:rsid w:val="00C65D96"/>
    <w:rsid w:val="00C65E77"/>
    <w:rsid w:val="00C65E8C"/>
    <w:rsid w:val="00C66734"/>
    <w:rsid w:val="00C66AFD"/>
    <w:rsid w:val="00C66C43"/>
    <w:rsid w:val="00C66D4B"/>
    <w:rsid w:val="00C66E90"/>
    <w:rsid w:val="00C678C0"/>
    <w:rsid w:val="00C67907"/>
    <w:rsid w:val="00C67DFD"/>
    <w:rsid w:val="00C67E85"/>
    <w:rsid w:val="00C701A6"/>
    <w:rsid w:val="00C702FD"/>
    <w:rsid w:val="00C7052C"/>
    <w:rsid w:val="00C7059A"/>
    <w:rsid w:val="00C70A8A"/>
    <w:rsid w:val="00C70BAD"/>
    <w:rsid w:val="00C70C73"/>
    <w:rsid w:val="00C70F96"/>
    <w:rsid w:val="00C71535"/>
    <w:rsid w:val="00C716D8"/>
    <w:rsid w:val="00C71A76"/>
    <w:rsid w:val="00C71C8C"/>
    <w:rsid w:val="00C71F00"/>
    <w:rsid w:val="00C72329"/>
    <w:rsid w:val="00C7232A"/>
    <w:rsid w:val="00C723E3"/>
    <w:rsid w:val="00C72583"/>
    <w:rsid w:val="00C727EF"/>
    <w:rsid w:val="00C72D7B"/>
    <w:rsid w:val="00C72F72"/>
    <w:rsid w:val="00C735F2"/>
    <w:rsid w:val="00C7382C"/>
    <w:rsid w:val="00C7382D"/>
    <w:rsid w:val="00C7395D"/>
    <w:rsid w:val="00C7416F"/>
    <w:rsid w:val="00C7451C"/>
    <w:rsid w:val="00C74687"/>
    <w:rsid w:val="00C746B4"/>
    <w:rsid w:val="00C74955"/>
    <w:rsid w:val="00C74C0E"/>
    <w:rsid w:val="00C74F8C"/>
    <w:rsid w:val="00C74FED"/>
    <w:rsid w:val="00C750C4"/>
    <w:rsid w:val="00C754EA"/>
    <w:rsid w:val="00C75564"/>
    <w:rsid w:val="00C7565C"/>
    <w:rsid w:val="00C75C21"/>
    <w:rsid w:val="00C75D10"/>
    <w:rsid w:val="00C75DE1"/>
    <w:rsid w:val="00C75F4B"/>
    <w:rsid w:val="00C764D1"/>
    <w:rsid w:val="00C7691B"/>
    <w:rsid w:val="00C76FFB"/>
    <w:rsid w:val="00C7705D"/>
    <w:rsid w:val="00C771FF"/>
    <w:rsid w:val="00C7721C"/>
    <w:rsid w:val="00C772AC"/>
    <w:rsid w:val="00C77CB5"/>
    <w:rsid w:val="00C77F13"/>
    <w:rsid w:val="00C77FFC"/>
    <w:rsid w:val="00C8044F"/>
    <w:rsid w:val="00C8049A"/>
    <w:rsid w:val="00C8073D"/>
    <w:rsid w:val="00C80EC8"/>
    <w:rsid w:val="00C80FBF"/>
    <w:rsid w:val="00C81018"/>
    <w:rsid w:val="00C81599"/>
    <w:rsid w:val="00C8199C"/>
    <w:rsid w:val="00C81A22"/>
    <w:rsid w:val="00C81D16"/>
    <w:rsid w:val="00C82313"/>
    <w:rsid w:val="00C82335"/>
    <w:rsid w:val="00C82522"/>
    <w:rsid w:val="00C82838"/>
    <w:rsid w:val="00C82840"/>
    <w:rsid w:val="00C82985"/>
    <w:rsid w:val="00C82A19"/>
    <w:rsid w:val="00C82A91"/>
    <w:rsid w:val="00C82BE7"/>
    <w:rsid w:val="00C8322C"/>
    <w:rsid w:val="00C8335F"/>
    <w:rsid w:val="00C83422"/>
    <w:rsid w:val="00C83CDA"/>
    <w:rsid w:val="00C83D8E"/>
    <w:rsid w:val="00C841E1"/>
    <w:rsid w:val="00C841EF"/>
    <w:rsid w:val="00C84342"/>
    <w:rsid w:val="00C8442A"/>
    <w:rsid w:val="00C8452E"/>
    <w:rsid w:val="00C8463A"/>
    <w:rsid w:val="00C846DE"/>
    <w:rsid w:val="00C849BC"/>
    <w:rsid w:val="00C84C5C"/>
    <w:rsid w:val="00C84CF7"/>
    <w:rsid w:val="00C851C3"/>
    <w:rsid w:val="00C85547"/>
    <w:rsid w:val="00C859FC"/>
    <w:rsid w:val="00C85CC0"/>
    <w:rsid w:val="00C8665D"/>
    <w:rsid w:val="00C86EE7"/>
    <w:rsid w:val="00C87461"/>
    <w:rsid w:val="00C87467"/>
    <w:rsid w:val="00C8746C"/>
    <w:rsid w:val="00C87756"/>
    <w:rsid w:val="00C87D71"/>
    <w:rsid w:val="00C87EBC"/>
    <w:rsid w:val="00C90126"/>
    <w:rsid w:val="00C90165"/>
    <w:rsid w:val="00C9018A"/>
    <w:rsid w:val="00C90463"/>
    <w:rsid w:val="00C90523"/>
    <w:rsid w:val="00C906C8"/>
    <w:rsid w:val="00C907D3"/>
    <w:rsid w:val="00C90852"/>
    <w:rsid w:val="00C90F43"/>
    <w:rsid w:val="00C912D0"/>
    <w:rsid w:val="00C91341"/>
    <w:rsid w:val="00C9180C"/>
    <w:rsid w:val="00C91B04"/>
    <w:rsid w:val="00C91DC6"/>
    <w:rsid w:val="00C923B6"/>
    <w:rsid w:val="00C92686"/>
    <w:rsid w:val="00C92924"/>
    <w:rsid w:val="00C92945"/>
    <w:rsid w:val="00C92A22"/>
    <w:rsid w:val="00C930FF"/>
    <w:rsid w:val="00C9317B"/>
    <w:rsid w:val="00C93326"/>
    <w:rsid w:val="00C93A5C"/>
    <w:rsid w:val="00C93A97"/>
    <w:rsid w:val="00C93ABE"/>
    <w:rsid w:val="00C93C40"/>
    <w:rsid w:val="00C93C76"/>
    <w:rsid w:val="00C93F7B"/>
    <w:rsid w:val="00C93F80"/>
    <w:rsid w:val="00C94068"/>
    <w:rsid w:val="00C9422A"/>
    <w:rsid w:val="00C943B3"/>
    <w:rsid w:val="00C945C8"/>
    <w:rsid w:val="00C94859"/>
    <w:rsid w:val="00C94B7B"/>
    <w:rsid w:val="00C94C69"/>
    <w:rsid w:val="00C94E80"/>
    <w:rsid w:val="00C95270"/>
    <w:rsid w:val="00C95454"/>
    <w:rsid w:val="00C957FC"/>
    <w:rsid w:val="00C95A56"/>
    <w:rsid w:val="00C95F6A"/>
    <w:rsid w:val="00C9603A"/>
    <w:rsid w:val="00C961BB"/>
    <w:rsid w:val="00C9628E"/>
    <w:rsid w:val="00C9629E"/>
    <w:rsid w:val="00C9648D"/>
    <w:rsid w:val="00C9667F"/>
    <w:rsid w:val="00C969F8"/>
    <w:rsid w:val="00C96B7E"/>
    <w:rsid w:val="00C96E65"/>
    <w:rsid w:val="00C97031"/>
    <w:rsid w:val="00C972B2"/>
    <w:rsid w:val="00C972FE"/>
    <w:rsid w:val="00C97326"/>
    <w:rsid w:val="00C976DE"/>
    <w:rsid w:val="00C97C6E"/>
    <w:rsid w:val="00C97F11"/>
    <w:rsid w:val="00CA010B"/>
    <w:rsid w:val="00CA01BC"/>
    <w:rsid w:val="00CA01D6"/>
    <w:rsid w:val="00CA0277"/>
    <w:rsid w:val="00CA04C8"/>
    <w:rsid w:val="00CA0636"/>
    <w:rsid w:val="00CA068E"/>
    <w:rsid w:val="00CA0900"/>
    <w:rsid w:val="00CA0938"/>
    <w:rsid w:val="00CA0C36"/>
    <w:rsid w:val="00CA0E92"/>
    <w:rsid w:val="00CA10A6"/>
    <w:rsid w:val="00CA10AD"/>
    <w:rsid w:val="00CA12EE"/>
    <w:rsid w:val="00CA130F"/>
    <w:rsid w:val="00CA14C4"/>
    <w:rsid w:val="00CA1758"/>
    <w:rsid w:val="00CA1976"/>
    <w:rsid w:val="00CA1ACD"/>
    <w:rsid w:val="00CA1B01"/>
    <w:rsid w:val="00CA1BC8"/>
    <w:rsid w:val="00CA201C"/>
    <w:rsid w:val="00CA244C"/>
    <w:rsid w:val="00CA2466"/>
    <w:rsid w:val="00CA24A4"/>
    <w:rsid w:val="00CA24FC"/>
    <w:rsid w:val="00CA2739"/>
    <w:rsid w:val="00CA2B50"/>
    <w:rsid w:val="00CA2CE2"/>
    <w:rsid w:val="00CA2E1A"/>
    <w:rsid w:val="00CA2EAD"/>
    <w:rsid w:val="00CA33D0"/>
    <w:rsid w:val="00CA3495"/>
    <w:rsid w:val="00CA3605"/>
    <w:rsid w:val="00CA363A"/>
    <w:rsid w:val="00CA3E10"/>
    <w:rsid w:val="00CA3FE6"/>
    <w:rsid w:val="00CA4026"/>
    <w:rsid w:val="00CA4413"/>
    <w:rsid w:val="00CA47AB"/>
    <w:rsid w:val="00CA4E32"/>
    <w:rsid w:val="00CA4E58"/>
    <w:rsid w:val="00CA5282"/>
    <w:rsid w:val="00CA55E0"/>
    <w:rsid w:val="00CA56B7"/>
    <w:rsid w:val="00CA5768"/>
    <w:rsid w:val="00CA57E4"/>
    <w:rsid w:val="00CA58DF"/>
    <w:rsid w:val="00CA5C35"/>
    <w:rsid w:val="00CA5C59"/>
    <w:rsid w:val="00CA5D4C"/>
    <w:rsid w:val="00CA5D7F"/>
    <w:rsid w:val="00CA5E3A"/>
    <w:rsid w:val="00CA603E"/>
    <w:rsid w:val="00CA64F8"/>
    <w:rsid w:val="00CA6643"/>
    <w:rsid w:val="00CA6859"/>
    <w:rsid w:val="00CA687C"/>
    <w:rsid w:val="00CA6B0B"/>
    <w:rsid w:val="00CA6BFA"/>
    <w:rsid w:val="00CA706B"/>
    <w:rsid w:val="00CA7372"/>
    <w:rsid w:val="00CA7386"/>
    <w:rsid w:val="00CA7621"/>
    <w:rsid w:val="00CA7661"/>
    <w:rsid w:val="00CA7A4E"/>
    <w:rsid w:val="00CA7AAE"/>
    <w:rsid w:val="00CA7BAB"/>
    <w:rsid w:val="00CB02D2"/>
    <w:rsid w:val="00CB05B6"/>
    <w:rsid w:val="00CB063E"/>
    <w:rsid w:val="00CB0748"/>
    <w:rsid w:val="00CB0996"/>
    <w:rsid w:val="00CB0B37"/>
    <w:rsid w:val="00CB0C5B"/>
    <w:rsid w:val="00CB0F08"/>
    <w:rsid w:val="00CB0F74"/>
    <w:rsid w:val="00CB0FD0"/>
    <w:rsid w:val="00CB0FF1"/>
    <w:rsid w:val="00CB12D2"/>
    <w:rsid w:val="00CB1572"/>
    <w:rsid w:val="00CB159F"/>
    <w:rsid w:val="00CB167D"/>
    <w:rsid w:val="00CB1AF1"/>
    <w:rsid w:val="00CB1B8B"/>
    <w:rsid w:val="00CB1CE8"/>
    <w:rsid w:val="00CB1D7C"/>
    <w:rsid w:val="00CB1D7E"/>
    <w:rsid w:val="00CB1ED6"/>
    <w:rsid w:val="00CB1F4F"/>
    <w:rsid w:val="00CB2093"/>
    <w:rsid w:val="00CB20A4"/>
    <w:rsid w:val="00CB20E0"/>
    <w:rsid w:val="00CB20F8"/>
    <w:rsid w:val="00CB228F"/>
    <w:rsid w:val="00CB22EA"/>
    <w:rsid w:val="00CB23D6"/>
    <w:rsid w:val="00CB2918"/>
    <w:rsid w:val="00CB2BA0"/>
    <w:rsid w:val="00CB36B3"/>
    <w:rsid w:val="00CB375C"/>
    <w:rsid w:val="00CB38F7"/>
    <w:rsid w:val="00CB3C20"/>
    <w:rsid w:val="00CB46AF"/>
    <w:rsid w:val="00CB483E"/>
    <w:rsid w:val="00CB48D1"/>
    <w:rsid w:val="00CB495E"/>
    <w:rsid w:val="00CB4ADC"/>
    <w:rsid w:val="00CB51B7"/>
    <w:rsid w:val="00CB5223"/>
    <w:rsid w:val="00CB547D"/>
    <w:rsid w:val="00CB565B"/>
    <w:rsid w:val="00CB5850"/>
    <w:rsid w:val="00CB58D7"/>
    <w:rsid w:val="00CB591E"/>
    <w:rsid w:val="00CB5BB3"/>
    <w:rsid w:val="00CB5CBB"/>
    <w:rsid w:val="00CB67C6"/>
    <w:rsid w:val="00CB68A3"/>
    <w:rsid w:val="00CB6900"/>
    <w:rsid w:val="00CB6AFE"/>
    <w:rsid w:val="00CB72DE"/>
    <w:rsid w:val="00CB7587"/>
    <w:rsid w:val="00CB7816"/>
    <w:rsid w:val="00CB7AAA"/>
    <w:rsid w:val="00CB7ACF"/>
    <w:rsid w:val="00CB7BB1"/>
    <w:rsid w:val="00CB7C28"/>
    <w:rsid w:val="00CB7E26"/>
    <w:rsid w:val="00CB7E79"/>
    <w:rsid w:val="00CC0223"/>
    <w:rsid w:val="00CC0328"/>
    <w:rsid w:val="00CC0465"/>
    <w:rsid w:val="00CC05B2"/>
    <w:rsid w:val="00CC075E"/>
    <w:rsid w:val="00CC0835"/>
    <w:rsid w:val="00CC084D"/>
    <w:rsid w:val="00CC0CCB"/>
    <w:rsid w:val="00CC0E22"/>
    <w:rsid w:val="00CC14EB"/>
    <w:rsid w:val="00CC1684"/>
    <w:rsid w:val="00CC16D4"/>
    <w:rsid w:val="00CC17AE"/>
    <w:rsid w:val="00CC185F"/>
    <w:rsid w:val="00CC1916"/>
    <w:rsid w:val="00CC19F0"/>
    <w:rsid w:val="00CC1B80"/>
    <w:rsid w:val="00CC1BB6"/>
    <w:rsid w:val="00CC1E35"/>
    <w:rsid w:val="00CC1E67"/>
    <w:rsid w:val="00CC1EA0"/>
    <w:rsid w:val="00CC1F51"/>
    <w:rsid w:val="00CC213A"/>
    <w:rsid w:val="00CC253C"/>
    <w:rsid w:val="00CC2D1E"/>
    <w:rsid w:val="00CC2EF1"/>
    <w:rsid w:val="00CC2F8F"/>
    <w:rsid w:val="00CC3152"/>
    <w:rsid w:val="00CC3279"/>
    <w:rsid w:val="00CC32E5"/>
    <w:rsid w:val="00CC3515"/>
    <w:rsid w:val="00CC3586"/>
    <w:rsid w:val="00CC3B61"/>
    <w:rsid w:val="00CC3C8D"/>
    <w:rsid w:val="00CC3CDA"/>
    <w:rsid w:val="00CC3D52"/>
    <w:rsid w:val="00CC3FB6"/>
    <w:rsid w:val="00CC41C8"/>
    <w:rsid w:val="00CC4371"/>
    <w:rsid w:val="00CC43DF"/>
    <w:rsid w:val="00CC4613"/>
    <w:rsid w:val="00CC484C"/>
    <w:rsid w:val="00CC499B"/>
    <w:rsid w:val="00CC4A5D"/>
    <w:rsid w:val="00CC4ADA"/>
    <w:rsid w:val="00CC4D51"/>
    <w:rsid w:val="00CC4E0B"/>
    <w:rsid w:val="00CC4FC0"/>
    <w:rsid w:val="00CC5157"/>
    <w:rsid w:val="00CC5DC8"/>
    <w:rsid w:val="00CC6141"/>
    <w:rsid w:val="00CC6374"/>
    <w:rsid w:val="00CC6503"/>
    <w:rsid w:val="00CC68AE"/>
    <w:rsid w:val="00CC6AFD"/>
    <w:rsid w:val="00CC6B01"/>
    <w:rsid w:val="00CC6CFD"/>
    <w:rsid w:val="00CC6E83"/>
    <w:rsid w:val="00CC6F5E"/>
    <w:rsid w:val="00CC6F62"/>
    <w:rsid w:val="00CC6FBA"/>
    <w:rsid w:val="00CC71A0"/>
    <w:rsid w:val="00CC737D"/>
    <w:rsid w:val="00CC79C6"/>
    <w:rsid w:val="00CC7EF2"/>
    <w:rsid w:val="00CD063E"/>
    <w:rsid w:val="00CD066E"/>
    <w:rsid w:val="00CD0685"/>
    <w:rsid w:val="00CD06E2"/>
    <w:rsid w:val="00CD0B8B"/>
    <w:rsid w:val="00CD0CE0"/>
    <w:rsid w:val="00CD0F7C"/>
    <w:rsid w:val="00CD177A"/>
    <w:rsid w:val="00CD1C19"/>
    <w:rsid w:val="00CD1D72"/>
    <w:rsid w:val="00CD1EBC"/>
    <w:rsid w:val="00CD1FB9"/>
    <w:rsid w:val="00CD200F"/>
    <w:rsid w:val="00CD2078"/>
    <w:rsid w:val="00CD240E"/>
    <w:rsid w:val="00CD288C"/>
    <w:rsid w:val="00CD29F6"/>
    <w:rsid w:val="00CD2FB2"/>
    <w:rsid w:val="00CD30E0"/>
    <w:rsid w:val="00CD35B2"/>
    <w:rsid w:val="00CD38CE"/>
    <w:rsid w:val="00CD409E"/>
    <w:rsid w:val="00CD41C9"/>
    <w:rsid w:val="00CD4351"/>
    <w:rsid w:val="00CD46CA"/>
    <w:rsid w:val="00CD4A30"/>
    <w:rsid w:val="00CD4B42"/>
    <w:rsid w:val="00CD5121"/>
    <w:rsid w:val="00CD59EB"/>
    <w:rsid w:val="00CD5A8D"/>
    <w:rsid w:val="00CD5AF6"/>
    <w:rsid w:val="00CD5D52"/>
    <w:rsid w:val="00CD5D70"/>
    <w:rsid w:val="00CD6353"/>
    <w:rsid w:val="00CD6610"/>
    <w:rsid w:val="00CD6668"/>
    <w:rsid w:val="00CD6776"/>
    <w:rsid w:val="00CD6A93"/>
    <w:rsid w:val="00CD6B46"/>
    <w:rsid w:val="00CD6B8C"/>
    <w:rsid w:val="00CD6BC5"/>
    <w:rsid w:val="00CD6F68"/>
    <w:rsid w:val="00CD714A"/>
    <w:rsid w:val="00CD72B0"/>
    <w:rsid w:val="00CD740E"/>
    <w:rsid w:val="00CD748B"/>
    <w:rsid w:val="00CD7997"/>
    <w:rsid w:val="00CD7D53"/>
    <w:rsid w:val="00CD7E6A"/>
    <w:rsid w:val="00CD7FD3"/>
    <w:rsid w:val="00CE0084"/>
    <w:rsid w:val="00CE02EB"/>
    <w:rsid w:val="00CE0313"/>
    <w:rsid w:val="00CE041C"/>
    <w:rsid w:val="00CE0767"/>
    <w:rsid w:val="00CE0A7E"/>
    <w:rsid w:val="00CE0ABB"/>
    <w:rsid w:val="00CE0CA9"/>
    <w:rsid w:val="00CE0D00"/>
    <w:rsid w:val="00CE1281"/>
    <w:rsid w:val="00CE1458"/>
    <w:rsid w:val="00CE1785"/>
    <w:rsid w:val="00CE1945"/>
    <w:rsid w:val="00CE1B06"/>
    <w:rsid w:val="00CE1C59"/>
    <w:rsid w:val="00CE1CBB"/>
    <w:rsid w:val="00CE25B4"/>
    <w:rsid w:val="00CE2663"/>
    <w:rsid w:val="00CE27C8"/>
    <w:rsid w:val="00CE2F79"/>
    <w:rsid w:val="00CE3578"/>
    <w:rsid w:val="00CE35D1"/>
    <w:rsid w:val="00CE382F"/>
    <w:rsid w:val="00CE388C"/>
    <w:rsid w:val="00CE3A4E"/>
    <w:rsid w:val="00CE3D22"/>
    <w:rsid w:val="00CE4103"/>
    <w:rsid w:val="00CE4365"/>
    <w:rsid w:val="00CE44D3"/>
    <w:rsid w:val="00CE4677"/>
    <w:rsid w:val="00CE4CB5"/>
    <w:rsid w:val="00CE4DDA"/>
    <w:rsid w:val="00CE4E10"/>
    <w:rsid w:val="00CE4F57"/>
    <w:rsid w:val="00CE5188"/>
    <w:rsid w:val="00CE52F8"/>
    <w:rsid w:val="00CE594E"/>
    <w:rsid w:val="00CE5B23"/>
    <w:rsid w:val="00CE5D56"/>
    <w:rsid w:val="00CE61E7"/>
    <w:rsid w:val="00CE64E5"/>
    <w:rsid w:val="00CE68D4"/>
    <w:rsid w:val="00CE6D16"/>
    <w:rsid w:val="00CE7122"/>
    <w:rsid w:val="00CE712F"/>
    <w:rsid w:val="00CE7159"/>
    <w:rsid w:val="00CE71E2"/>
    <w:rsid w:val="00CE7430"/>
    <w:rsid w:val="00CE743A"/>
    <w:rsid w:val="00CE7454"/>
    <w:rsid w:val="00CE74BE"/>
    <w:rsid w:val="00CE7C1A"/>
    <w:rsid w:val="00CE7CE3"/>
    <w:rsid w:val="00CE7DFA"/>
    <w:rsid w:val="00CF0405"/>
    <w:rsid w:val="00CF05A0"/>
    <w:rsid w:val="00CF068D"/>
    <w:rsid w:val="00CF0B38"/>
    <w:rsid w:val="00CF0D12"/>
    <w:rsid w:val="00CF1086"/>
    <w:rsid w:val="00CF129A"/>
    <w:rsid w:val="00CF12C7"/>
    <w:rsid w:val="00CF1448"/>
    <w:rsid w:val="00CF15B6"/>
    <w:rsid w:val="00CF15F1"/>
    <w:rsid w:val="00CF1863"/>
    <w:rsid w:val="00CF192D"/>
    <w:rsid w:val="00CF1963"/>
    <w:rsid w:val="00CF2031"/>
    <w:rsid w:val="00CF217D"/>
    <w:rsid w:val="00CF21A6"/>
    <w:rsid w:val="00CF21EF"/>
    <w:rsid w:val="00CF233E"/>
    <w:rsid w:val="00CF2426"/>
    <w:rsid w:val="00CF2519"/>
    <w:rsid w:val="00CF276A"/>
    <w:rsid w:val="00CF2E27"/>
    <w:rsid w:val="00CF2E36"/>
    <w:rsid w:val="00CF3106"/>
    <w:rsid w:val="00CF31A5"/>
    <w:rsid w:val="00CF3406"/>
    <w:rsid w:val="00CF3462"/>
    <w:rsid w:val="00CF3ADF"/>
    <w:rsid w:val="00CF444C"/>
    <w:rsid w:val="00CF4477"/>
    <w:rsid w:val="00CF4507"/>
    <w:rsid w:val="00CF4920"/>
    <w:rsid w:val="00CF508D"/>
    <w:rsid w:val="00CF539D"/>
    <w:rsid w:val="00CF5B3E"/>
    <w:rsid w:val="00CF5BA8"/>
    <w:rsid w:val="00CF5DBB"/>
    <w:rsid w:val="00CF5FE9"/>
    <w:rsid w:val="00CF6166"/>
    <w:rsid w:val="00CF6339"/>
    <w:rsid w:val="00CF63D6"/>
    <w:rsid w:val="00CF63ED"/>
    <w:rsid w:val="00CF6658"/>
    <w:rsid w:val="00CF66A1"/>
    <w:rsid w:val="00CF6CFB"/>
    <w:rsid w:val="00CF6FD1"/>
    <w:rsid w:val="00CF74BF"/>
    <w:rsid w:val="00CF74D5"/>
    <w:rsid w:val="00CF79C5"/>
    <w:rsid w:val="00CF7D01"/>
    <w:rsid w:val="00CF7DD2"/>
    <w:rsid w:val="00CF7EA4"/>
    <w:rsid w:val="00CF7F79"/>
    <w:rsid w:val="00CF7FD9"/>
    <w:rsid w:val="00D000E7"/>
    <w:rsid w:val="00D0010A"/>
    <w:rsid w:val="00D002A3"/>
    <w:rsid w:val="00D004BC"/>
    <w:rsid w:val="00D00504"/>
    <w:rsid w:val="00D00619"/>
    <w:rsid w:val="00D008D1"/>
    <w:rsid w:val="00D01480"/>
    <w:rsid w:val="00D01884"/>
    <w:rsid w:val="00D018F6"/>
    <w:rsid w:val="00D01941"/>
    <w:rsid w:val="00D01A63"/>
    <w:rsid w:val="00D01CA7"/>
    <w:rsid w:val="00D01EB6"/>
    <w:rsid w:val="00D023B5"/>
    <w:rsid w:val="00D02B8A"/>
    <w:rsid w:val="00D02BF7"/>
    <w:rsid w:val="00D02D4F"/>
    <w:rsid w:val="00D02D99"/>
    <w:rsid w:val="00D031B1"/>
    <w:rsid w:val="00D0337F"/>
    <w:rsid w:val="00D03396"/>
    <w:rsid w:val="00D037EC"/>
    <w:rsid w:val="00D03977"/>
    <w:rsid w:val="00D03CD2"/>
    <w:rsid w:val="00D03F0D"/>
    <w:rsid w:val="00D040BB"/>
    <w:rsid w:val="00D0410E"/>
    <w:rsid w:val="00D0430E"/>
    <w:rsid w:val="00D04E7D"/>
    <w:rsid w:val="00D04FA3"/>
    <w:rsid w:val="00D054AC"/>
    <w:rsid w:val="00D056E7"/>
    <w:rsid w:val="00D05892"/>
    <w:rsid w:val="00D05CD4"/>
    <w:rsid w:val="00D05F41"/>
    <w:rsid w:val="00D0603D"/>
    <w:rsid w:val="00D06168"/>
    <w:rsid w:val="00D06264"/>
    <w:rsid w:val="00D06295"/>
    <w:rsid w:val="00D065AC"/>
    <w:rsid w:val="00D0665A"/>
    <w:rsid w:val="00D0667D"/>
    <w:rsid w:val="00D0674E"/>
    <w:rsid w:val="00D0676B"/>
    <w:rsid w:val="00D06830"/>
    <w:rsid w:val="00D06C30"/>
    <w:rsid w:val="00D06CFB"/>
    <w:rsid w:val="00D06E09"/>
    <w:rsid w:val="00D07072"/>
    <w:rsid w:val="00D07AD0"/>
    <w:rsid w:val="00D07B3D"/>
    <w:rsid w:val="00D07C0E"/>
    <w:rsid w:val="00D07C49"/>
    <w:rsid w:val="00D07CF5"/>
    <w:rsid w:val="00D10193"/>
    <w:rsid w:val="00D10238"/>
    <w:rsid w:val="00D108D7"/>
    <w:rsid w:val="00D10AD9"/>
    <w:rsid w:val="00D10CF6"/>
    <w:rsid w:val="00D10FCC"/>
    <w:rsid w:val="00D11387"/>
    <w:rsid w:val="00D1183B"/>
    <w:rsid w:val="00D1187F"/>
    <w:rsid w:val="00D11D30"/>
    <w:rsid w:val="00D11DF1"/>
    <w:rsid w:val="00D11F46"/>
    <w:rsid w:val="00D1212A"/>
    <w:rsid w:val="00D122F3"/>
    <w:rsid w:val="00D1247C"/>
    <w:rsid w:val="00D12864"/>
    <w:rsid w:val="00D12B48"/>
    <w:rsid w:val="00D12D72"/>
    <w:rsid w:val="00D12DE2"/>
    <w:rsid w:val="00D1316C"/>
    <w:rsid w:val="00D1322F"/>
    <w:rsid w:val="00D1334D"/>
    <w:rsid w:val="00D134E6"/>
    <w:rsid w:val="00D1354C"/>
    <w:rsid w:val="00D136C3"/>
    <w:rsid w:val="00D13759"/>
    <w:rsid w:val="00D13A48"/>
    <w:rsid w:val="00D13B6C"/>
    <w:rsid w:val="00D13C02"/>
    <w:rsid w:val="00D13EB2"/>
    <w:rsid w:val="00D141F4"/>
    <w:rsid w:val="00D1430B"/>
    <w:rsid w:val="00D143BA"/>
    <w:rsid w:val="00D143DC"/>
    <w:rsid w:val="00D1440D"/>
    <w:rsid w:val="00D1446E"/>
    <w:rsid w:val="00D1446F"/>
    <w:rsid w:val="00D1447C"/>
    <w:rsid w:val="00D14532"/>
    <w:rsid w:val="00D1497E"/>
    <w:rsid w:val="00D14B72"/>
    <w:rsid w:val="00D152AF"/>
    <w:rsid w:val="00D15352"/>
    <w:rsid w:val="00D15B4D"/>
    <w:rsid w:val="00D15BA5"/>
    <w:rsid w:val="00D15E69"/>
    <w:rsid w:val="00D15E8F"/>
    <w:rsid w:val="00D1614E"/>
    <w:rsid w:val="00D164ED"/>
    <w:rsid w:val="00D165F1"/>
    <w:rsid w:val="00D167DD"/>
    <w:rsid w:val="00D1694D"/>
    <w:rsid w:val="00D16AD6"/>
    <w:rsid w:val="00D16BE7"/>
    <w:rsid w:val="00D16CCE"/>
    <w:rsid w:val="00D17038"/>
    <w:rsid w:val="00D171C0"/>
    <w:rsid w:val="00D1727F"/>
    <w:rsid w:val="00D17569"/>
    <w:rsid w:val="00D17895"/>
    <w:rsid w:val="00D17AE5"/>
    <w:rsid w:val="00D17B49"/>
    <w:rsid w:val="00D17D49"/>
    <w:rsid w:val="00D17DCA"/>
    <w:rsid w:val="00D17F14"/>
    <w:rsid w:val="00D17F73"/>
    <w:rsid w:val="00D20C01"/>
    <w:rsid w:val="00D2122F"/>
    <w:rsid w:val="00D21461"/>
    <w:rsid w:val="00D2149B"/>
    <w:rsid w:val="00D21930"/>
    <w:rsid w:val="00D219A8"/>
    <w:rsid w:val="00D220D7"/>
    <w:rsid w:val="00D22344"/>
    <w:rsid w:val="00D2268D"/>
    <w:rsid w:val="00D22C7F"/>
    <w:rsid w:val="00D22D9E"/>
    <w:rsid w:val="00D22F87"/>
    <w:rsid w:val="00D2321F"/>
    <w:rsid w:val="00D2360A"/>
    <w:rsid w:val="00D238B3"/>
    <w:rsid w:val="00D23B81"/>
    <w:rsid w:val="00D23E61"/>
    <w:rsid w:val="00D2400B"/>
    <w:rsid w:val="00D2406A"/>
    <w:rsid w:val="00D240C7"/>
    <w:rsid w:val="00D2428D"/>
    <w:rsid w:val="00D24758"/>
    <w:rsid w:val="00D247F1"/>
    <w:rsid w:val="00D24989"/>
    <w:rsid w:val="00D24AED"/>
    <w:rsid w:val="00D24BE0"/>
    <w:rsid w:val="00D24C73"/>
    <w:rsid w:val="00D24E38"/>
    <w:rsid w:val="00D24EDB"/>
    <w:rsid w:val="00D257CE"/>
    <w:rsid w:val="00D2595E"/>
    <w:rsid w:val="00D26A16"/>
    <w:rsid w:val="00D26A6B"/>
    <w:rsid w:val="00D26B0C"/>
    <w:rsid w:val="00D26BDB"/>
    <w:rsid w:val="00D26D01"/>
    <w:rsid w:val="00D27165"/>
    <w:rsid w:val="00D271FA"/>
    <w:rsid w:val="00D272C3"/>
    <w:rsid w:val="00D274D4"/>
    <w:rsid w:val="00D2750D"/>
    <w:rsid w:val="00D27B0D"/>
    <w:rsid w:val="00D27E97"/>
    <w:rsid w:val="00D30069"/>
    <w:rsid w:val="00D3009A"/>
    <w:rsid w:val="00D3024D"/>
    <w:rsid w:val="00D303F1"/>
    <w:rsid w:val="00D30432"/>
    <w:rsid w:val="00D30540"/>
    <w:rsid w:val="00D3070E"/>
    <w:rsid w:val="00D308B6"/>
    <w:rsid w:val="00D308D9"/>
    <w:rsid w:val="00D30968"/>
    <w:rsid w:val="00D30AD0"/>
    <w:rsid w:val="00D30FCA"/>
    <w:rsid w:val="00D310F6"/>
    <w:rsid w:val="00D31250"/>
    <w:rsid w:val="00D31628"/>
    <w:rsid w:val="00D31671"/>
    <w:rsid w:val="00D31A0E"/>
    <w:rsid w:val="00D31D8C"/>
    <w:rsid w:val="00D32371"/>
    <w:rsid w:val="00D3269B"/>
    <w:rsid w:val="00D32886"/>
    <w:rsid w:val="00D329EF"/>
    <w:rsid w:val="00D32A14"/>
    <w:rsid w:val="00D32D73"/>
    <w:rsid w:val="00D33B19"/>
    <w:rsid w:val="00D33BDF"/>
    <w:rsid w:val="00D33BE7"/>
    <w:rsid w:val="00D33DC2"/>
    <w:rsid w:val="00D33E5C"/>
    <w:rsid w:val="00D33E97"/>
    <w:rsid w:val="00D33FB2"/>
    <w:rsid w:val="00D3406F"/>
    <w:rsid w:val="00D3419C"/>
    <w:rsid w:val="00D341DE"/>
    <w:rsid w:val="00D34665"/>
    <w:rsid w:val="00D3481C"/>
    <w:rsid w:val="00D34BFE"/>
    <w:rsid w:val="00D34C01"/>
    <w:rsid w:val="00D34E40"/>
    <w:rsid w:val="00D35132"/>
    <w:rsid w:val="00D3540C"/>
    <w:rsid w:val="00D359B3"/>
    <w:rsid w:val="00D35B35"/>
    <w:rsid w:val="00D361B0"/>
    <w:rsid w:val="00D36202"/>
    <w:rsid w:val="00D3625F"/>
    <w:rsid w:val="00D365B9"/>
    <w:rsid w:val="00D36B86"/>
    <w:rsid w:val="00D36C77"/>
    <w:rsid w:val="00D36CBC"/>
    <w:rsid w:val="00D36E87"/>
    <w:rsid w:val="00D36F4F"/>
    <w:rsid w:val="00D4028B"/>
    <w:rsid w:val="00D40749"/>
    <w:rsid w:val="00D40939"/>
    <w:rsid w:val="00D40A28"/>
    <w:rsid w:val="00D40DF5"/>
    <w:rsid w:val="00D40E7A"/>
    <w:rsid w:val="00D40ECF"/>
    <w:rsid w:val="00D40F31"/>
    <w:rsid w:val="00D4113F"/>
    <w:rsid w:val="00D415BA"/>
    <w:rsid w:val="00D416C0"/>
    <w:rsid w:val="00D41928"/>
    <w:rsid w:val="00D41C29"/>
    <w:rsid w:val="00D42151"/>
    <w:rsid w:val="00D42262"/>
    <w:rsid w:val="00D42840"/>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0D6"/>
    <w:rsid w:val="00D4410A"/>
    <w:rsid w:val="00D447E3"/>
    <w:rsid w:val="00D447F8"/>
    <w:rsid w:val="00D44922"/>
    <w:rsid w:val="00D449BA"/>
    <w:rsid w:val="00D44B88"/>
    <w:rsid w:val="00D44C17"/>
    <w:rsid w:val="00D45226"/>
    <w:rsid w:val="00D45526"/>
    <w:rsid w:val="00D455BB"/>
    <w:rsid w:val="00D46061"/>
    <w:rsid w:val="00D463D1"/>
    <w:rsid w:val="00D46598"/>
    <w:rsid w:val="00D4699B"/>
    <w:rsid w:val="00D46BF8"/>
    <w:rsid w:val="00D4708E"/>
    <w:rsid w:val="00D471B2"/>
    <w:rsid w:val="00D4758E"/>
    <w:rsid w:val="00D476C8"/>
    <w:rsid w:val="00D476F5"/>
    <w:rsid w:val="00D477A9"/>
    <w:rsid w:val="00D4781E"/>
    <w:rsid w:val="00D4790A"/>
    <w:rsid w:val="00D47B58"/>
    <w:rsid w:val="00D47BC1"/>
    <w:rsid w:val="00D47F85"/>
    <w:rsid w:val="00D50639"/>
    <w:rsid w:val="00D50949"/>
    <w:rsid w:val="00D50C62"/>
    <w:rsid w:val="00D50DE5"/>
    <w:rsid w:val="00D50F43"/>
    <w:rsid w:val="00D513B2"/>
    <w:rsid w:val="00D5146C"/>
    <w:rsid w:val="00D51A17"/>
    <w:rsid w:val="00D51A25"/>
    <w:rsid w:val="00D52007"/>
    <w:rsid w:val="00D525E2"/>
    <w:rsid w:val="00D52681"/>
    <w:rsid w:val="00D52744"/>
    <w:rsid w:val="00D52752"/>
    <w:rsid w:val="00D52E01"/>
    <w:rsid w:val="00D52F4F"/>
    <w:rsid w:val="00D53002"/>
    <w:rsid w:val="00D530BA"/>
    <w:rsid w:val="00D531E2"/>
    <w:rsid w:val="00D533C7"/>
    <w:rsid w:val="00D5341D"/>
    <w:rsid w:val="00D5355A"/>
    <w:rsid w:val="00D53889"/>
    <w:rsid w:val="00D53F1C"/>
    <w:rsid w:val="00D5418E"/>
    <w:rsid w:val="00D54443"/>
    <w:rsid w:val="00D544F5"/>
    <w:rsid w:val="00D5467C"/>
    <w:rsid w:val="00D547C2"/>
    <w:rsid w:val="00D54DDE"/>
    <w:rsid w:val="00D5512C"/>
    <w:rsid w:val="00D55400"/>
    <w:rsid w:val="00D554F4"/>
    <w:rsid w:val="00D557B4"/>
    <w:rsid w:val="00D5617C"/>
    <w:rsid w:val="00D56216"/>
    <w:rsid w:val="00D565A3"/>
    <w:rsid w:val="00D56920"/>
    <w:rsid w:val="00D572CB"/>
    <w:rsid w:val="00D5759E"/>
    <w:rsid w:val="00D576B4"/>
    <w:rsid w:val="00D5796E"/>
    <w:rsid w:val="00D579B8"/>
    <w:rsid w:val="00D57FB8"/>
    <w:rsid w:val="00D60044"/>
    <w:rsid w:val="00D6032C"/>
    <w:rsid w:val="00D604C3"/>
    <w:rsid w:val="00D605A7"/>
    <w:rsid w:val="00D6063C"/>
    <w:rsid w:val="00D60A6F"/>
    <w:rsid w:val="00D60B0B"/>
    <w:rsid w:val="00D60FEA"/>
    <w:rsid w:val="00D61375"/>
    <w:rsid w:val="00D613BC"/>
    <w:rsid w:val="00D6148D"/>
    <w:rsid w:val="00D61CDE"/>
    <w:rsid w:val="00D61E25"/>
    <w:rsid w:val="00D6238D"/>
    <w:rsid w:val="00D62453"/>
    <w:rsid w:val="00D62A4C"/>
    <w:rsid w:val="00D62BC2"/>
    <w:rsid w:val="00D62DFB"/>
    <w:rsid w:val="00D63023"/>
    <w:rsid w:val="00D6319B"/>
    <w:rsid w:val="00D632FA"/>
    <w:rsid w:val="00D63838"/>
    <w:rsid w:val="00D639A7"/>
    <w:rsid w:val="00D63D5A"/>
    <w:rsid w:val="00D63E17"/>
    <w:rsid w:val="00D63E7F"/>
    <w:rsid w:val="00D63F18"/>
    <w:rsid w:val="00D641A1"/>
    <w:rsid w:val="00D641FC"/>
    <w:rsid w:val="00D6427E"/>
    <w:rsid w:val="00D643A5"/>
    <w:rsid w:val="00D64514"/>
    <w:rsid w:val="00D6457D"/>
    <w:rsid w:val="00D6469C"/>
    <w:rsid w:val="00D6482C"/>
    <w:rsid w:val="00D64874"/>
    <w:rsid w:val="00D64EFC"/>
    <w:rsid w:val="00D65223"/>
    <w:rsid w:val="00D6528E"/>
    <w:rsid w:val="00D658BC"/>
    <w:rsid w:val="00D65C6E"/>
    <w:rsid w:val="00D65D84"/>
    <w:rsid w:val="00D66786"/>
    <w:rsid w:val="00D66D14"/>
    <w:rsid w:val="00D66E35"/>
    <w:rsid w:val="00D67205"/>
    <w:rsid w:val="00D672C8"/>
    <w:rsid w:val="00D673EE"/>
    <w:rsid w:val="00D6790D"/>
    <w:rsid w:val="00D67B60"/>
    <w:rsid w:val="00D67BC1"/>
    <w:rsid w:val="00D67CFD"/>
    <w:rsid w:val="00D7004A"/>
    <w:rsid w:val="00D7009C"/>
    <w:rsid w:val="00D70128"/>
    <w:rsid w:val="00D701AB"/>
    <w:rsid w:val="00D704F5"/>
    <w:rsid w:val="00D70534"/>
    <w:rsid w:val="00D70644"/>
    <w:rsid w:val="00D709D7"/>
    <w:rsid w:val="00D70D1A"/>
    <w:rsid w:val="00D7101B"/>
    <w:rsid w:val="00D7104A"/>
    <w:rsid w:val="00D71083"/>
    <w:rsid w:val="00D710E2"/>
    <w:rsid w:val="00D71370"/>
    <w:rsid w:val="00D7144F"/>
    <w:rsid w:val="00D71764"/>
    <w:rsid w:val="00D71823"/>
    <w:rsid w:val="00D7189D"/>
    <w:rsid w:val="00D71A68"/>
    <w:rsid w:val="00D71B4D"/>
    <w:rsid w:val="00D71BAB"/>
    <w:rsid w:val="00D71C0E"/>
    <w:rsid w:val="00D71C70"/>
    <w:rsid w:val="00D71D9C"/>
    <w:rsid w:val="00D72030"/>
    <w:rsid w:val="00D72110"/>
    <w:rsid w:val="00D72186"/>
    <w:rsid w:val="00D72386"/>
    <w:rsid w:val="00D72443"/>
    <w:rsid w:val="00D72467"/>
    <w:rsid w:val="00D72799"/>
    <w:rsid w:val="00D72A3C"/>
    <w:rsid w:val="00D73338"/>
    <w:rsid w:val="00D7343F"/>
    <w:rsid w:val="00D734FC"/>
    <w:rsid w:val="00D73876"/>
    <w:rsid w:val="00D73BDB"/>
    <w:rsid w:val="00D73CB5"/>
    <w:rsid w:val="00D73F19"/>
    <w:rsid w:val="00D74435"/>
    <w:rsid w:val="00D7447C"/>
    <w:rsid w:val="00D7470A"/>
    <w:rsid w:val="00D74757"/>
    <w:rsid w:val="00D749B4"/>
    <w:rsid w:val="00D74A01"/>
    <w:rsid w:val="00D74A33"/>
    <w:rsid w:val="00D74EAF"/>
    <w:rsid w:val="00D74F6E"/>
    <w:rsid w:val="00D74F83"/>
    <w:rsid w:val="00D74FEF"/>
    <w:rsid w:val="00D754D2"/>
    <w:rsid w:val="00D755F4"/>
    <w:rsid w:val="00D756FF"/>
    <w:rsid w:val="00D758F1"/>
    <w:rsid w:val="00D75BD9"/>
    <w:rsid w:val="00D7600D"/>
    <w:rsid w:val="00D762A0"/>
    <w:rsid w:val="00D764A5"/>
    <w:rsid w:val="00D76EBF"/>
    <w:rsid w:val="00D76F2E"/>
    <w:rsid w:val="00D77030"/>
    <w:rsid w:val="00D7781A"/>
    <w:rsid w:val="00D77A14"/>
    <w:rsid w:val="00D77B64"/>
    <w:rsid w:val="00D77B80"/>
    <w:rsid w:val="00D77BE6"/>
    <w:rsid w:val="00D77E68"/>
    <w:rsid w:val="00D77EAE"/>
    <w:rsid w:val="00D77F61"/>
    <w:rsid w:val="00D80425"/>
    <w:rsid w:val="00D80484"/>
    <w:rsid w:val="00D80588"/>
    <w:rsid w:val="00D808CE"/>
    <w:rsid w:val="00D80E0C"/>
    <w:rsid w:val="00D80ECB"/>
    <w:rsid w:val="00D8103E"/>
    <w:rsid w:val="00D81181"/>
    <w:rsid w:val="00D811B4"/>
    <w:rsid w:val="00D81606"/>
    <w:rsid w:val="00D81613"/>
    <w:rsid w:val="00D8166A"/>
    <w:rsid w:val="00D81B31"/>
    <w:rsid w:val="00D81D83"/>
    <w:rsid w:val="00D82061"/>
    <w:rsid w:val="00D82272"/>
    <w:rsid w:val="00D8228D"/>
    <w:rsid w:val="00D82505"/>
    <w:rsid w:val="00D8263A"/>
    <w:rsid w:val="00D826DD"/>
    <w:rsid w:val="00D82AAF"/>
    <w:rsid w:val="00D82E30"/>
    <w:rsid w:val="00D82EA0"/>
    <w:rsid w:val="00D832B2"/>
    <w:rsid w:val="00D835F2"/>
    <w:rsid w:val="00D83CF2"/>
    <w:rsid w:val="00D8418F"/>
    <w:rsid w:val="00D846D3"/>
    <w:rsid w:val="00D84C12"/>
    <w:rsid w:val="00D8503A"/>
    <w:rsid w:val="00D8546F"/>
    <w:rsid w:val="00D854C3"/>
    <w:rsid w:val="00D855DA"/>
    <w:rsid w:val="00D857FE"/>
    <w:rsid w:val="00D861C5"/>
    <w:rsid w:val="00D86305"/>
    <w:rsid w:val="00D86415"/>
    <w:rsid w:val="00D8680E"/>
    <w:rsid w:val="00D870F3"/>
    <w:rsid w:val="00D872CE"/>
    <w:rsid w:val="00D873AA"/>
    <w:rsid w:val="00D8785D"/>
    <w:rsid w:val="00D87BCA"/>
    <w:rsid w:val="00D87C98"/>
    <w:rsid w:val="00D87D7D"/>
    <w:rsid w:val="00D900EC"/>
    <w:rsid w:val="00D90153"/>
    <w:rsid w:val="00D90694"/>
    <w:rsid w:val="00D906A8"/>
    <w:rsid w:val="00D90D31"/>
    <w:rsid w:val="00D9117A"/>
    <w:rsid w:val="00D913E6"/>
    <w:rsid w:val="00D9142A"/>
    <w:rsid w:val="00D916F7"/>
    <w:rsid w:val="00D91CB7"/>
    <w:rsid w:val="00D9211C"/>
    <w:rsid w:val="00D9212C"/>
    <w:rsid w:val="00D92235"/>
    <w:rsid w:val="00D92249"/>
    <w:rsid w:val="00D9247C"/>
    <w:rsid w:val="00D926CC"/>
    <w:rsid w:val="00D926D5"/>
    <w:rsid w:val="00D92911"/>
    <w:rsid w:val="00D92A0C"/>
    <w:rsid w:val="00D92B61"/>
    <w:rsid w:val="00D92C4F"/>
    <w:rsid w:val="00D92CF4"/>
    <w:rsid w:val="00D93055"/>
    <w:rsid w:val="00D935E0"/>
    <w:rsid w:val="00D9374E"/>
    <w:rsid w:val="00D939C0"/>
    <w:rsid w:val="00D93B30"/>
    <w:rsid w:val="00D93EC7"/>
    <w:rsid w:val="00D94411"/>
    <w:rsid w:val="00D944D9"/>
    <w:rsid w:val="00D9450A"/>
    <w:rsid w:val="00D948D5"/>
    <w:rsid w:val="00D94992"/>
    <w:rsid w:val="00D94CAE"/>
    <w:rsid w:val="00D95409"/>
    <w:rsid w:val="00D95A72"/>
    <w:rsid w:val="00D95B32"/>
    <w:rsid w:val="00D95C2D"/>
    <w:rsid w:val="00D95CAA"/>
    <w:rsid w:val="00D95DDB"/>
    <w:rsid w:val="00D95FAA"/>
    <w:rsid w:val="00D9622A"/>
    <w:rsid w:val="00D9656E"/>
    <w:rsid w:val="00D9663A"/>
    <w:rsid w:val="00D96716"/>
    <w:rsid w:val="00D96925"/>
    <w:rsid w:val="00D96ED8"/>
    <w:rsid w:val="00D970CC"/>
    <w:rsid w:val="00D97297"/>
    <w:rsid w:val="00D97383"/>
    <w:rsid w:val="00D975F5"/>
    <w:rsid w:val="00D97607"/>
    <w:rsid w:val="00D9793A"/>
    <w:rsid w:val="00D979A7"/>
    <w:rsid w:val="00D97B90"/>
    <w:rsid w:val="00D97D91"/>
    <w:rsid w:val="00D97DBB"/>
    <w:rsid w:val="00DA068E"/>
    <w:rsid w:val="00DA06C1"/>
    <w:rsid w:val="00DA072D"/>
    <w:rsid w:val="00DA0C30"/>
    <w:rsid w:val="00DA0D99"/>
    <w:rsid w:val="00DA0EFC"/>
    <w:rsid w:val="00DA0F2C"/>
    <w:rsid w:val="00DA1544"/>
    <w:rsid w:val="00DA1683"/>
    <w:rsid w:val="00DA16FD"/>
    <w:rsid w:val="00DA1750"/>
    <w:rsid w:val="00DA186F"/>
    <w:rsid w:val="00DA1899"/>
    <w:rsid w:val="00DA195D"/>
    <w:rsid w:val="00DA1DBE"/>
    <w:rsid w:val="00DA1E12"/>
    <w:rsid w:val="00DA253A"/>
    <w:rsid w:val="00DA2884"/>
    <w:rsid w:val="00DA2A69"/>
    <w:rsid w:val="00DA2AB2"/>
    <w:rsid w:val="00DA2AD6"/>
    <w:rsid w:val="00DA2BD8"/>
    <w:rsid w:val="00DA3012"/>
    <w:rsid w:val="00DA361D"/>
    <w:rsid w:val="00DA3C11"/>
    <w:rsid w:val="00DA3FC0"/>
    <w:rsid w:val="00DA40E6"/>
    <w:rsid w:val="00DA4269"/>
    <w:rsid w:val="00DA459E"/>
    <w:rsid w:val="00DA56D1"/>
    <w:rsid w:val="00DA5820"/>
    <w:rsid w:val="00DA5858"/>
    <w:rsid w:val="00DA5960"/>
    <w:rsid w:val="00DA5A11"/>
    <w:rsid w:val="00DA5AE6"/>
    <w:rsid w:val="00DA5B07"/>
    <w:rsid w:val="00DA5E43"/>
    <w:rsid w:val="00DA66A6"/>
    <w:rsid w:val="00DA6B79"/>
    <w:rsid w:val="00DA6E96"/>
    <w:rsid w:val="00DA6E9A"/>
    <w:rsid w:val="00DA6EFB"/>
    <w:rsid w:val="00DA72F7"/>
    <w:rsid w:val="00DA7936"/>
    <w:rsid w:val="00DA7BDA"/>
    <w:rsid w:val="00DA7C57"/>
    <w:rsid w:val="00DA7D67"/>
    <w:rsid w:val="00DA7E66"/>
    <w:rsid w:val="00DB03C7"/>
    <w:rsid w:val="00DB03D7"/>
    <w:rsid w:val="00DB0906"/>
    <w:rsid w:val="00DB0946"/>
    <w:rsid w:val="00DB09DE"/>
    <w:rsid w:val="00DB0C25"/>
    <w:rsid w:val="00DB0C38"/>
    <w:rsid w:val="00DB0D41"/>
    <w:rsid w:val="00DB0F2C"/>
    <w:rsid w:val="00DB0F65"/>
    <w:rsid w:val="00DB13A5"/>
    <w:rsid w:val="00DB14E4"/>
    <w:rsid w:val="00DB1867"/>
    <w:rsid w:val="00DB19D0"/>
    <w:rsid w:val="00DB1B66"/>
    <w:rsid w:val="00DB1D45"/>
    <w:rsid w:val="00DB1E28"/>
    <w:rsid w:val="00DB2042"/>
    <w:rsid w:val="00DB2228"/>
    <w:rsid w:val="00DB22A0"/>
    <w:rsid w:val="00DB260C"/>
    <w:rsid w:val="00DB26BD"/>
    <w:rsid w:val="00DB283A"/>
    <w:rsid w:val="00DB2A6D"/>
    <w:rsid w:val="00DB2B0F"/>
    <w:rsid w:val="00DB3224"/>
    <w:rsid w:val="00DB32CC"/>
    <w:rsid w:val="00DB350B"/>
    <w:rsid w:val="00DB381E"/>
    <w:rsid w:val="00DB3B41"/>
    <w:rsid w:val="00DB3F19"/>
    <w:rsid w:val="00DB3F3E"/>
    <w:rsid w:val="00DB3F82"/>
    <w:rsid w:val="00DB40A9"/>
    <w:rsid w:val="00DB4106"/>
    <w:rsid w:val="00DB4263"/>
    <w:rsid w:val="00DB4440"/>
    <w:rsid w:val="00DB47E0"/>
    <w:rsid w:val="00DB4875"/>
    <w:rsid w:val="00DB49C4"/>
    <w:rsid w:val="00DB4D69"/>
    <w:rsid w:val="00DB4FD3"/>
    <w:rsid w:val="00DB52EB"/>
    <w:rsid w:val="00DB545F"/>
    <w:rsid w:val="00DB55B3"/>
    <w:rsid w:val="00DB55D4"/>
    <w:rsid w:val="00DB5976"/>
    <w:rsid w:val="00DB5E58"/>
    <w:rsid w:val="00DB60B8"/>
    <w:rsid w:val="00DB60C5"/>
    <w:rsid w:val="00DB6243"/>
    <w:rsid w:val="00DB6B1F"/>
    <w:rsid w:val="00DB6D0C"/>
    <w:rsid w:val="00DB7000"/>
    <w:rsid w:val="00DB711A"/>
    <w:rsid w:val="00DB713D"/>
    <w:rsid w:val="00DB716C"/>
    <w:rsid w:val="00DB77E5"/>
    <w:rsid w:val="00DB79FA"/>
    <w:rsid w:val="00DB7B9D"/>
    <w:rsid w:val="00DC05DF"/>
    <w:rsid w:val="00DC06C7"/>
    <w:rsid w:val="00DC0851"/>
    <w:rsid w:val="00DC0995"/>
    <w:rsid w:val="00DC0C52"/>
    <w:rsid w:val="00DC13CB"/>
    <w:rsid w:val="00DC148A"/>
    <w:rsid w:val="00DC14A5"/>
    <w:rsid w:val="00DC14B8"/>
    <w:rsid w:val="00DC16AC"/>
    <w:rsid w:val="00DC17D1"/>
    <w:rsid w:val="00DC18EE"/>
    <w:rsid w:val="00DC1DCB"/>
    <w:rsid w:val="00DC230B"/>
    <w:rsid w:val="00DC24A3"/>
    <w:rsid w:val="00DC2684"/>
    <w:rsid w:val="00DC272D"/>
    <w:rsid w:val="00DC27EC"/>
    <w:rsid w:val="00DC2839"/>
    <w:rsid w:val="00DC2DD1"/>
    <w:rsid w:val="00DC2E31"/>
    <w:rsid w:val="00DC2E84"/>
    <w:rsid w:val="00DC3198"/>
    <w:rsid w:val="00DC34CC"/>
    <w:rsid w:val="00DC3540"/>
    <w:rsid w:val="00DC376B"/>
    <w:rsid w:val="00DC3D07"/>
    <w:rsid w:val="00DC40DA"/>
    <w:rsid w:val="00DC432A"/>
    <w:rsid w:val="00DC4C3B"/>
    <w:rsid w:val="00DC5221"/>
    <w:rsid w:val="00DC52F9"/>
    <w:rsid w:val="00DC548F"/>
    <w:rsid w:val="00DC5A19"/>
    <w:rsid w:val="00DC5A36"/>
    <w:rsid w:val="00DC5D06"/>
    <w:rsid w:val="00DC605C"/>
    <w:rsid w:val="00DC6FD3"/>
    <w:rsid w:val="00DC71FB"/>
    <w:rsid w:val="00DC72C2"/>
    <w:rsid w:val="00DC73EE"/>
    <w:rsid w:val="00DC760E"/>
    <w:rsid w:val="00DC76A4"/>
    <w:rsid w:val="00DC7CCE"/>
    <w:rsid w:val="00DC7DA4"/>
    <w:rsid w:val="00DD0278"/>
    <w:rsid w:val="00DD0930"/>
    <w:rsid w:val="00DD0B4B"/>
    <w:rsid w:val="00DD0B6C"/>
    <w:rsid w:val="00DD0CBE"/>
    <w:rsid w:val="00DD0E61"/>
    <w:rsid w:val="00DD11EE"/>
    <w:rsid w:val="00DD1281"/>
    <w:rsid w:val="00DD12F7"/>
    <w:rsid w:val="00DD13DC"/>
    <w:rsid w:val="00DD14F2"/>
    <w:rsid w:val="00DD17D5"/>
    <w:rsid w:val="00DD1A4C"/>
    <w:rsid w:val="00DD1D4D"/>
    <w:rsid w:val="00DD1F12"/>
    <w:rsid w:val="00DD222E"/>
    <w:rsid w:val="00DD22CB"/>
    <w:rsid w:val="00DD2338"/>
    <w:rsid w:val="00DD27E4"/>
    <w:rsid w:val="00DD2971"/>
    <w:rsid w:val="00DD2CB0"/>
    <w:rsid w:val="00DD2CF5"/>
    <w:rsid w:val="00DD2D92"/>
    <w:rsid w:val="00DD32A0"/>
    <w:rsid w:val="00DD32B2"/>
    <w:rsid w:val="00DD3315"/>
    <w:rsid w:val="00DD3546"/>
    <w:rsid w:val="00DD378D"/>
    <w:rsid w:val="00DD3835"/>
    <w:rsid w:val="00DD38D0"/>
    <w:rsid w:val="00DD3BC8"/>
    <w:rsid w:val="00DD3BD5"/>
    <w:rsid w:val="00DD3BD8"/>
    <w:rsid w:val="00DD3D4C"/>
    <w:rsid w:val="00DD42BB"/>
    <w:rsid w:val="00DD457C"/>
    <w:rsid w:val="00DD45A4"/>
    <w:rsid w:val="00DD45D7"/>
    <w:rsid w:val="00DD45E7"/>
    <w:rsid w:val="00DD48B7"/>
    <w:rsid w:val="00DD49C2"/>
    <w:rsid w:val="00DD4C14"/>
    <w:rsid w:val="00DD4D5D"/>
    <w:rsid w:val="00DD4F0F"/>
    <w:rsid w:val="00DD50E4"/>
    <w:rsid w:val="00DD523C"/>
    <w:rsid w:val="00DD5532"/>
    <w:rsid w:val="00DD5A15"/>
    <w:rsid w:val="00DD5B3A"/>
    <w:rsid w:val="00DD5B7F"/>
    <w:rsid w:val="00DD5E1D"/>
    <w:rsid w:val="00DD5E1E"/>
    <w:rsid w:val="00DD5F56"/>
    <w:rsid w:val="00DD61B5"/>
    <w:rsid w:val="00DD6224"/>
    <w:rsid w:val="00DD632E"/>
    <w:rsid w:val="00DD69E8"/>
    <w:rsid w:val="00DD6A1B"/>
    <w:rsid w:val="00DD6A98"/>
    <w:rsid w:val="00DD6A9D"/>
    <w:rsid w:val="00DD6D27"/>
    <w:rsid w:val="00DD7223"/>
    <w:rsid w:val="00DD734B"/>
    <w:rsid w:val="00DD74D2"/>
    <w:rsid w:val="00DD75F1"/>
    <w:rsid w:val="00DD76BF"/>
    <w:rsid w:val="00DD7985"/>
    <w:rsid w:val="00DD7C9B"/>
    <w:rsid w:val="00DE00FA"/>
    <w:rsid w:val="00DE01A7"/>
    <w:rsid w:val="00DE0486"/>
    <w:rsid w:val="00DE04F6"/>
    <w:rsid w:val="00DE08A2"/>
    <w:rsid w:val="00DE0D5C"/>
    <w:rsid w:val="00DE0E13"/>
    <w:rsid w:val="00DE10F6"/>
    <w:rsid w:val="00DE110A"/>
    <w:rsid w:val="00DE131A"/>
    <w:rsid w:val="00DE1508"/>
    <w:rsid w:val="00DE161A"/>
    <w:rsid w:val="00DE162C"/>
    <w:rsid w:val="00DE1A50"/>
    <w:rsid w:val="00DE1C9C"/>
    <w:rsid w:val="00DE2058"/>
    <w:rsid w:val="00DE2404"/>
    <w:rsid w:val="00DE2469"/>
    <w:rsid w:val="00DE24D5"/>
    <w:rsid w:val="00DE2B5A"/>
    <w:rsid w:val="00DE2D83"/>
    <w:rsid w:val="00DE2E71"/>
    <w:rsid w:val="00DE2FC4"/>
    <w:rsid w:val="00DE3028"/>
    <w:rsid w:val="00DE33DF"/>
    <w:rsid w:val="00DE35F0"/>
    <w:rsid w:val="00DE3A83"/>
    <w:rsid w:val="00DE3A94"/>
    <w:rsid w:val="00DE3B0F"/>
    <w:rsid w:val="00DE3E76"/>
    <w:rsid w:val="00DE401A"/>
    <w:rsid w:val="00DE4496"/>
    <w:rsid w:val="00DE4552"/>
    <w:rsid w:val="00DE45DD"/>
    <w:rsid w:val="00DE4637"/>
    <w:rsid w:val="00DE4DB0"/>
    <w:rsid w:val="00DE516E"/>
    <w:rsid w:val="00DE545A"/>
    <w:rsid w:val="00DE59D7"/>
    <w:rsid w:val="00DE5A5A"/>
    <w:rsid w:val="00DE5B8B"/>
    <w:rsid w:val="00DE5EA2"/>
    <w:rsid w:val="00DE61D4"/>
    <w:rsid w:val="00DE64CF"/>
    <w:rsid w:val="00DE69C6"/>
    <w:rsid w:val="00DE6A9C"/>
    <w:rsid w:val="00DE6BD0"/>
    <w:rsid w:val="00DE6EC2"/>
    <w:rsid w:val="00DE7136"/>
    <w:rsid w:val="00DE71DD"/>
    <w:rsid w:val="00DE7635"/>
    <w:rsid w:val="00DE7764"/>
    <w:rsid w:val="00DE782A"/>
    <w:rsid w:val="00DE7AD3"/>
    <w:rsid w:val="00DF016A"/>
    <w:rsid w:val="00DF016E"/>
    <w:rsid w:val="00DF0297"/>
    <w:rsid w:val="00DF02C6"/>
    <w:rsid w:val="00DF0C48"/>
    <w:rsid w:val="00DF0C69"/>
    <w:rsid w:val="00DF106E"/>
    <w:rsid w:val="00DF1258"/>
    <w:rsid w:val="00DF1C83"/>
    <w:rsid w:val="00DF1DE8"/>
    <w:rsid w:val="00DF1F89"/>
    <w:rsid w:val="00DF2090"/>
    <w:rsid w:val="00DF215B"/>
    <w:rsid w:val="00DF222A"/>
    <w:rsid w:val="00DF29F6"/>
    <w:rsid w:val="00DF2D14"/>
    <w:rsid w:val="00DF2DBA"/>
    <w:rsid w:val="00DF2F51"/>
    <w:rsid w:val="00DF2FF5"/>
    <w:rsid w:val="00DF32E7"/>
    <w:rsid w:val="00DF37AA"/>
    <w:rsid w:val="00DF387E"/>
    <w:rsid w:val="00DF389A"/>
    <w:rsid w:val="00DF39F5"/>
    <w:rsid w:val="00DF3B46"/>
    <w:rsid w:val="00DF3BC3"/>
    <w:rsid w:val="00DF3D17"/>
    <w:rsid w:val="00DF41FF"/>
    <w:rsid w:val="00DF42BD"/>
    <w:rsid w:val="00DF4C8A"/>
    <w:rsid w:val="00DF4CEE"/>
    <w:rsid w:val="00DF4FE2"/>
    <w:rsid w:val="00DF5A40"/>
    <w:rsid w:val="00DF5D40"/>
    <w:rsid w:val="00DF5D97"/>
    <w:rsid w:val="00DF5F41"/>
    <w:rsid w:val="00DF63D1"/>
    <w:rsid w:val="00DF63E5"/>
    <w:rsid w:val="00DF63F3"/>
    <w:rsid w:val="00DF66CB"/>
    <w:rsid w:val="00DF67C1"/>
    <w:rsid w:val="00DF6BD8"/>
    <w:rsid w:val="00DF6CE5"/>
    <w:rsid w:val="00DF6E03"/>
    <w:rsid w:val="00DF6E67"/>
    <w:rsid w:val="00DF6FB1"/>
    <w:rsid w:val="00DF6FB6"/>
    <w:rsid w:val="00DF7040"/>
    <w:rsid w:val="00DF70CD"/>
    <w:rsid w:val="00DF74B9"/>
    <w:rsid w:val="00DF7618"/>
    <w:rsid w:val="00DF779B"/>
    <w:rsid w:val="00DF77C2"/>
    <w:rsid w:val="00DF77EA"/>
    <w:rsid w:val="00DF781C"/>
    <w:rsid w:val="00DF7829"/>
    <w:rsid w:val="00DF7C3D"/>
    <w:rsid w:val="00DF7D54"/>
    <w:rsid w:val="00E0004F"/>
    <w:rsid w:val="00E00187"/>
    <w:rsid w:val="00E00402"/>
    <w:rsid w:val="00E007BE"/>
    <w:rsid w:val="00E00D14"/>
    <w:rsid w:val="00E00D38"/>
    <w:rsid w:val="00E0111D"/>
    <w:rsid w:val="00E014E7"/>
    <w:rsid w:val="00E01770"/>
    <w:rsid w:val="00E01951"/>
    <w:rsid w:val="00E01EEF"/>
    <w:rsid w:val="00E0228C"/>
    <w:rsid w:val="00E02707"/>
    <w:rsid w:val="00E02A6A"/>
    <w:rsid w:val="00E02AFB"/>
    <w:rsid w:val="00E02F19"/>
    <w:rsid w:val="00E03490"/>
    <w:rsid w:val="00E03714"/>
    <w:rsid w:val="00E03AD8"/>
    <w:rsid w:val="00E03EA3"/>
    <w:rsid w:val="00E03ED1"/>
    <w:rsid w:val="00E0403C"/>
    <w:rsid w:val="00E041E5"/>
    <w:rsid w:val="00E04A1F"/>
    <w:rsid w:val="00E04E8A"/>
    <w:rsid w:val="00E05051"/>
    <w:rsid w:val="00E05092"/>
    <w:rsid w:val="00E050A1"/>
    <w:rsid w:val="00E050F8"/>
    <w:rsid w:val="00E05363"/>
    <w:rsid w:val="00E05A03"/>
    <w:rsid w:val="00E05DB3"/>
    <w:rsid w:val="00E06093"/>
    <w:rsid w:val="00E06222"/>
    <w:rsid w:val="00E064CC"/>
    <w:rsid w:val="00E066FE"/>
    <w:rsid w:val="00E06D79"/>
    <w:rsid w:val="00E070CB"/>
    <w:rsid w:val="00E0721A"/>
    <w:rsid w:val="00E07379"/>
    <w:rsid w:val="00E074CB"/>
    <w:rsid w:val="00E07687"/>
    <w:rsid w:val="00E07850"/>
    <w:rsid w:val="00E07CB8"/>
    <w:rsid w:val="00E07DB0"/>
    <w:rsid w:val="00E102D6"/>
    <w:rsid w:val="00E103E7"/>
    <w:rsid w:val="00E109E2"/>
    <w:rsid w:val="00E10DD4"/>
    <w:rsid w:val="00E10FE8"/>
    <w:rsid w:val="00E11106"/>
    <w:rsid w:val="00E11148"/>
    <w:rsid w:val="00E1151F"/>
    <w:rsid w:val="00E11707"/>
    <w:rsid w:val="00E11FC1"/>
    <w:rsid w:val="00E12090"/>
    <w:rsid w:val="00E123A7"/>
    <w:rsid w:val="00E1242A"/>
    <w:rsid w:val="00E1254B"/>
    <w:rsid w:val="00E128C7"/>
    <w:rsid w:val="00E12944"/>
    <w:rsid w:val="00E1295D"/>
    <w:rsid w:val="00E1315F"/>
    <w:rsid w:val="00E13256"/>
    <w:rsid w:val="00E132F7"/>
    <w:rsid w:val="00E1341D"/>
    <w:rsid w:val="00E13851"/>
    <w:rsid w:val="00E1388E"/>
    <w:rsid w:val="00E138DD"/>
    <w:rsid w:val="00E138F2"/>
    <w:rsid w:val="00E13ACB"/>
    <w:rsid w:val="00E13B85"/>
    <w:rsid w:val="00E13CC8"/>
    <w:rsid w:val="00E14402"/>
    <w:rsid w:val="00E146BB"/>
    <w:rsid w:val="00E14875"/>
    <w:rsid w:val="00E149AE"/>
    <w:rsid w:val="00E15074"/>
    <w:rsid w:val="00E1510D"/>
    <w:rsid w:val="00E15125"/>
    <w:rsid w:val="00E1559A"/>
    <w:rsid w:val="00E155E8"/>
    <w:rsid w:val="00E157DA"/>
    <w:rsid w:val="00E15A67"/>
    <w:rsid w:val="00E15B44"/>
    <w:rsid w:val="00E15CDD"/>
    <w:rsid w:val="00E16021"/>
    <w:rsid w:val="00E1619D"/>
    <w:rsid w:val="00E1630B"/>
    <w:rsid w:val="00E1634E"/>
    <w:rsid w:val="00E16388"/>
    <w:rsid w:val="00E164FB"/>
    <w:rsid w:val="00E16611"/>
    <w:rsid w:val="00E1684E"/>
    <w:rsid w:val="00E16B24"/>
    <w:rsid w:val="00E16E9E"/>
    <w:rsid w:val="00E173AE"/>
    <w:rsid w:val="00E173D9"/>
    <w:rsid w:val="00E1743E"/>
    <w:rsid w:val="00E17747"/>
    <w:rsid w:val="00E17C87"/>
    <w:rsid w:val="00E17C92"/>
    <w:rsid w:val="00E2020E"/>
    <w:rsid w:val="00E216C4"/>
    <w:rsid w:val="00E218ED"/>
    <w:rsid w:val="00E220A1"/>
    <w:rsid w:val="00E22149"/>
    <w:rsid w:val="00E229BE"/>
    <w:rsid w:val="00E229F3"/>
    <w:rsid w:val="00E22ACD"/>
    <w:rsid w:val="00E22E65"/>
    <w:rsid w:val="00E22FFD"/>
    <w:rsid w:val="00E233AC"/>
    <w:rsid w:val="00E237E7"/>
    <w:rsid w:val="00E23DDD"/>
    <w:rsid w:val="00E23F99"/>
    <w:rsid w:val="00E24772"/>
    <w:rsid w:val="00E247F5"/>
    <w:rsid w:val="00E2488B"/>
    <w:rsid w:val="00E24A67"/>
    <w:rsid w:val="00E24C2C"/>
    <w:rsid w:val="00E24EEB"/>
    <w:rsid w:val="00E25175"/>
    <w:rsid w:val="00E25214"/>
    <w:rsid w:val="00E25591"/>
    <w:rsid w:val="00E256E7"/>
    <w:rsid w:val="00E259FE"/>
    <w:rsid w:val="00E25BCE"/>
    <w:rsid w:val="00E25C14"/>
    <w:rsid w:val="00E25C5E"/>
    <w:rsid w:val="00E25DCD"/>
    <w:rsid w:val="00E25EEA"/>
    <w:rsid w:val="00E2605C"/>
    <w:rsid w:val="00E260EF"/>
    <w:rsid w:val="00E26782"/>
    <w:rsid w:val="00E26B9F"/>
    <w:rsid w:val="00E26DB0"/>
    <w:rsid w:val="00E26E06"/>
    <w:rsid w:val="00E26F26"/>
    <w:rsid w:val="00E26FB1"/>
    <w:rsid w:val="00E27064"/>
    <w:rsid w:val="00E2758A"/>
    <w:rsid w:val="00E2781A"/>
    <w:rsid w:val="00E27EFC"/>
    <w:rsid w:val="00E27F51"/>
    <w:rsid w:val="00E27FD7"/>
    <w:rsid w:val="00E27FEE"/>
    <w:rsid w:val="00E30284"/>
    <w:rsid w:val="00E30943"/>
    <w:rsid w:val="00E30A46"/>
    <w:rsid w:val="00E30A79"/>
    <w:rsid w:val="00E30C24"/>
    <w:rsid w:val="00E30C88"/>
    <w:rsid w:val="00E30C89"/>
    <w:rsid w:val="00E30D04"/>
    <w:rsid w:val="00E30D60"/>
    <w:rsid w:val="00E30EE8"/>
    <w:rsid w:val="00E311B4"/>
    <w:rsid w:val="00E311D6"/>
    <w:rsid w:val="00E312E7"/>
    <w:rsid w:val="00E3141C"/>
    <w:rsid w:val="00E314C4"/>
    <w:rsid w:val="00E319CD"/>
    <w:rsid w:val="00E3239A"/>
    <w:rsid w:val="00E32D8A"/>
    <w:rsid w:val="00E32DB4"/>
    <w:rsid w:val="00E32EDC"/>
    <w:rsid w:val="00E33075"/>
    <w:rsid w:val="00E3328D"/>
    <w:rsid w:val="00E33C39"/>
    <w:rsid w:val="00E33E7E"/>
    <w:rsid w:val="00E33EDB"/>
    <w:rsid w:val="00E33F08"/>
    <w:rsid w:val="00E33F70"/>
    <w:rsid w:val="00E33F76"/>
    <w:rsid w:val="00E33FEE"/>
    <w:rsid w:val="00E34295"/>
    <w:rsid w:val="00E34479"/>
    <w:rsid w:val="00E3469F"/>
    <w:rsid w:val="00E346BA"/>
    <w:rsid w:val="00E34997"/>
    <w:rsid w:val="00E34AA6"/>
    <w:rsid w:val="00E351CB"/>
    <w:rsid w:val="00E3528E"/>
    <w:rsid w:val="00E354E9"/>
    <w:rsid w:val="00E35733"/>
    <w:rsid w:val="00E359C9"/>
    <w:rsid w:val="00E36732"/>
    <w:rsid w:val="00E369C6"/>
    <w:rsid w:val="00E36BE4"/>
    <w:rsid w:val="00E37070"/>
    <w:rsid w:val="00E372F3"/>
    <w:rsid w:val="00E37475"/>
    <w:rsid w:val="00E37CA7"/>
    <w:rsid w:val="00E400E0"/>
    <w:rsid w:val="00E401B9"/>
    <w:rsid w:val="00E40303"/>
    <w:rsid w:val="00E4038E"/>
    <w:rsid w:val="00E40804"/>
    <w:rsid w:val="00E4085D"/>
    <w:rsid w:val="00E40FE4"/>
    <w:rsid w:val="00E41225"/>
    <w:rsid w:val="00E41350"/>
    <w:rsid w:val="00E41375"/>
    <w:rsid w:val="00E41899"/>
    <w:rsid w:val="00E418D8"/>
    <w:rsid w:val="00E41A6A"/>
    <w:rsid w:val="00E41B17"/>
    <w:rsid w:val="00E41FF3"/>
    <w:rsid w:val="00E421E0"/>
    <w:rsid w:val="00E4239B"/>
    <w:rsid w:val="00E42825"/>
    <w:rsid w:val="00E4296E"/>
    <w:rsid w:val="00E429C1"/>
    <w:rsid w:val="00E42A97"/>
    <w:rsid w:val="00E42AC0"/>
    <w:rsid w:val="00E42D2A"/>
    <w:rsid w:val="00E43183"/>
    <w:rsid w:val="00E431A7"/>
    <w:rsid w:val="00E43233"/>
    <w:rsid w:val="00E43310"/>
    <w:rsid w:val="00E43442"/>
    <w:rsid w:val="00E4377C"/>
    <w:rsid w:val="00E438E5"/>
    <w:rsid w:val="00E4401D"/>
    <w:rsid w:val="00E444B9"/>
    <w:rsid w:val="00E44673"/>
    <w:rsid w:val="00E44A8C"/>
    <w:rsid w:val="00E44EB6"/>
    <w:rsid w:val="00E45530"/>
    <w:rsid w:val="00E456D3"/>
    <w:rsid w:val="00E457AA"/>
    <w:rsid w:val="00E45976"/>
    <w:rsid w:val="00E45B11"/>
    <w:rsid w:val="00E45C66"/>
    <w:rsid w:val="00E45CF5"/>
    <w:rsid w:val="00E45D6A"/>
    <w:rsid w:val="00E45E06"/>
    <w:rsid w:val="00E45E13"/>
    <w:rsid w:val="00E45E90"/>
    <w:rsid w:val="00E4603B"/>
    <w:rsid w:val="00E470D2"/>
    <w:rsid w:val="00E47413"/>
    <w:rsid w:val="00E47435"/>
    <w:rsid w:val="00E4771B"/>
    <w:rsid w:val="00E47A3D"/>
    <w:rsid w:val="00E47A7D"/>
    <w:rsid w:val="00E47B2B"/>
    <w:rsid w:val="00E47FD6"/>
    <w:rsid w:val="00E501AB"/>
    <w:rsid w:val="00E504AF"/>
    <w:rsid w:val="00E50696"/>
    <w:rsid w:val="00E50720"/>
    <w:rsid w:val="00E50859"/>
    <w:rsid w:val="00E50963"/>
    <w:rsid w:val="00E51211"/>
    <w:rsid w:val="00E51477"/>
    <w:rsid w:val="00E51685"/>
    <w:rsid w:val="00E51EBD"/>
    <w:rsid w:val="00E5218D"/>
    <w:rsid w:val="00E522A7"/>
    <w:rsid w:val="00E52840"/>
    <w:rsid w:val="00E52929"/>
    <w:rsid w:val="00E52EBA"/>
    <w:rsid w:val="00E52F6C"/>
    <w:rsid w:val="00E5359B"/>
    <w:rsid w:val="00E5371B"/>
    <w:rsid w:val="00E537CC"/>
    <w:rsid w:val="00E539B1"/>
    <w:rsid w:val="00E53BDD"/>
    <w:rsid w:val="00E5400D"/>
    <w:rsid w:val="00E544BA"/>
    <w:rsid w:val="00E5453F"/>
    <w:rsid w:val="00E54B53"/>
    <w:rsid w:val="00E54BB4"/>
    <w:rsid w:val="00E5525B"/>
    <w:rsid w:val="00E553F2"/>
    <w:rsid w:val="00E55B1B"/>
    <w:rsid w:val="00E55D41"/>
    <w:rsid w:val="00E56057"/>
    <w:rsid w:val="00E564FD"/>
    <w:rsid w:val="00E568D0"/>
    <w:rsid w:val="00E56B6B"/>
    <w:rsid w:val="00E5704E"/>
    <w:rsid w:val="00E57358"/>
    <w:rsid w:val="00E57663"/>
    <w:rsid w:val="00E578BA"/>
    <w:rsid w:val="00E57A00"/>
    <w:rsid w:val="00E57BFA"/>
    <w:rsid w:val="00E57F07"/>
    <w:rsid w:val="00E601B6"/>
    <w:rsid w:val="00E6021B"/>
    <w:rsid w:val="00E609EE"/>
    <w:rsid w:val="00E609FC"/>
    <w:rsid w:val="00E60C53"/>
    <w:rsid w:val="00E60D4D"/>
    <w:rsid w:val="00E610B4"/>
    <w:rsid w:val="00E614A9"/>
    <w:rsid w:val="00E614BD"/>
    <w:rsid w:val="00E61AB4"/>
    <w:rsid w:val="00E62131"/>
    <w:rsid w:val="00E62256"/>
    <w:rsid w:val="00E622AD"/>
    <w:rsid w:val="00E6240B"/>
    <w:rsid w:val="00E62610"/>
    <w:rsid w:val="00E627F7"/>
    <w:rsid w:val="00E6284E"/>
    <w:rsid w:val="00E62899"/>
    <w:rsid w:val="00E628BC"/>
    <w:rsid w:val="00E628CF"/>
    <w:rsid w:val="00E6293D"/>
    <w:rsid w:val="00E629BC"/>
    <w:rsid w:val="00E6369D"/>
    <w:rsid w:val="00E638A6"/>
    <w:rsid w:val="00E63D2B"/>
    <w:rsid w:val="00E63D52"/>
    <w:rsid w:val="00E63FAB"/>
    <w:rsid w:val="00E64513"/>
    <w:rsid w:val="00E6454D"/>
    <w:rsid w:val="00E647B0"/>
    <w:rsid w:val="00E649A0"/>
    <w:rsid w:val="00E64B20"/>
    <w:rsid w:val="00E64BFC"/>
    <w:rsid w:val="00E64C17"/>
    <w:rsid w:val="00E65149"/>
    <w:rsid w:val="00E6521D"/>
    <w:rsid w:val="00E655E1"/>
    <w:rsid w:val="00E65B2B"/>
    <w:rsid w:val="00E65B73"/>
    <w:rsid w:val="00E65C71"/>
    <w:rsid w:val="00E66203"/>
    <w:rsid w:val="00E66691"/>
    <w:rsid w:val="00E66951"/>
    <w:rsid w:val="00E66982"/>
    <w:rsid w:val="00E66DA5"/>
    <w:rsid w:val="00E66DB2"/>
    <w:rsid w:val="00E66F78"/>
    <w:rsid w:val="00E6720E"/>
    <w:rsid w:val="00E67556"/>
    <w:rsid w:val="00E6781C"/>
    <w:rsid w:val="00E679C2"/>
    <w:rsid w:val="00E67ACA"/>
    <w:rsid w:val="00E67BB5"/>
    <w:rsid w:val="00E67D57"/>
    <w:rsid w:val="00E67E29"/>
    <w:rsid w:val="00E703ED"/>
    <w:rsid w:val="00E70452"/>
    <w:rsid w:val="00E70CCA"/>
    <w:rsid w:val="00E7105C"/>
    <w:rsid w:val="00E7109D"/>
    <w:rsid w:val="00E7111B"/>
    <w:rsid w:val="00E71150"/>
    <w:rsid w:val="00E713AE"/>
    <w:rsid w:val="00E714A2"/>
    <w:rsid w:val="00E719F5"/>
    <w:rsid w:val="00E71AC9"/>
    <w:rsid w:val="00E71F6A"/>
    <w:rsid w:val="00E71F6E"/>
    <w:rsid w:val="00E721CE"/>
    <w:rsid w:val="00E724CE"/>
    <w:rsid w:val="00E7277D"/>
    <w:rsid w:val="00E72912"/>
    <w:rsid w:val="00E72A13"/>
    <w:rsid w:val="00E72F25"/>
    <w:rsid w:val="00E732E0"/>
    <w:rsid w:val="00E732FB"/>
    <w:rsid w:val="00E73484"/>
    <w:rsid w:val="00E73492"/>
    <w:rsid w:val="00E7371E"/>
    <w:rsid w:val="00E73803"/>
    <w:rsid w:val="00E7383C"/>
    <w:rsid w:val="00E73B88"/>
    <w:rsid w:val="00E73C2B"/>
    <w:rsid w:val="00E73C7B"/>
    <w:rsid w:val="00E73C9B"/>
    <w:rsid w:val="00E73CCD"/>
    <w:rsid w:val="00E74133"/>
    <w:rsid w:val="00E742D2"/>
    <w:rsid w:val="00E74D0A"/>
    <w:rsid w:val="00E74DF9"/>
    <w:rsid w:val="00E75021"/>
    <w:rsid w:val="00E7516A"/>
    <w:rsid w:val="00E7519A"/>
    <w:rsid w:val="00E75532"/>
    <w:rsid w:val="00E75585"/>
    <w:rsid w:val="00E7560A"/>
    <w:rsid w:val="00E76322"/>
    <w:rsid w:val="00E76BDC"/>
    <w:rsid w:val="00E76C7F"/>
    <w:rsid w:val="00E76D7B"/>
    <w:rsid w:val="00E76DF2"/>
    <w:rsid w:val="00E76F4C"/>
    <w:rsid w:val="00E771D4"/>
    <w:rsid w:val="00E77EFC"/>
    <w:rsid w:val="00E77F0A"/>
    <w:rsid w:val="00E80933"/>
    <w:rsid w:val="00E80B37"/>
    <w:rsid w:val="00E80C45"/>
    <w:rsid w:val="00E80CD4"/>
    <w:rsid w:val="00E80FAC"/>
    <w:rsid w:val="00E819A9"/>
    <w:rsid w:val="00E81ABC"/>
    <w:rsid w:val="00E81B20"/>
    <w:rsid w:val="00E81F4A"/>
    <w:rsid w:val="00E8213F"/>
    <w:rsid w:val="00E822C4"/>
    <w:rsid w:val="00E8267F"/>
    <w:rsid w:val="00E82785"/>
    <w:rsid w:val="00E82CB3"/>
    <w:rsid w:val="00E82EB6"/>
    <w:rsid w:val="00E82F3A"/>
    <w:rsid w:val="00E83272"/>
    <w:rsid w:val="00E83592"/>
    <w:rsid w:val="00E83DA5"/>
    <w:rsid w:val="00E8431F"/>
    <w:rsid w:val="00E84381"/>
    <w:rsid w:val="00E845AF"/>
    <w:rsid w:val="00E84718"/>
    <w:rsid w:val="00E849C2"/>
    <w:rsid w:val="00E84C97"/>
    <w:rsid w:val="00E84CFC"/>
    <w:rsid w:val="00E85249"/>
    <w:rsid w:val="00E859C1"/>
    <w:rsid w:val="00E859C6"/>
    <w:rsid w:val="00E85F98"/>
    <w:rsid w:val="00E8600C"/>
    <w:rsid w:val="00E8607C"/>
    <w:rsid w:val="00E870E6"/>
    <w:rsid w:val="00E87A7B"/>
    <w:rsid w:val="00E87CDE"/>
    <w:rsid w:val="00E87DCD"/>
    <w:rsid w:val="00E87FAB"/>
    <w:rsid w:val="00E9022B"/>
    <w:rsid w:val="00E903DC"/>
    <w:rsid w:val="00E905E5"/>
    <w:rsid w:val="00E90720"/>
    <w:rsid w:val="00E90781"/>
    <w:rsid w:val="00E90A5C"/>
    <w:rsid w:val="00E90CC7"/>
    <w:rsid w:val="00E90D7B"/>
    <w:rsid w:val="00E90DF9"/>
    <w:rsid w:val="00E90F3E"/>
    <w:rsid w:val="00E910D4"/>
    <w:rsid w:val="00E91497"/>
    <w:rsid w:val="00E9172F"/>
    <w:rsid w:val="00E9189D"/>
    <w:rsid w:val="00E91CD5"/>
    <w:rsid w:val="00E91DB8"/>
    <w:rsid w:val="00E91E13"/>
    <w:rsid w:val="00E91FE4"/>
    <w:rsid w:val="00E92049"/>
    <w:rsid w:val="00E920D2"/>
    <w:rsid w:val="00E9247D"/>
    <w:rsid w:val="00E924E4"/>
    <w:rsid w:val="00E92AD8"/>
    <w:rsid w:val="00E92C0D"/>
    <w:rsid w:val="00E92D1D"/>
    <w:rsid w:val="00E9303D"/>
    <w:rsid w:val="00E9305A"/>
    <w:rsid w:val="00E9357E"/>
    <w:rsid w:val="00E939CC"/>
    <w:rsid w:val="00E93B16"/>
    <w:rsid w:val="00E93D81"/>
    <w:rsid w:val="00E93FF1"/>
    <w:rsid w:val="00E945A2"/>
    <w:rsid w:val="00E945BA"/>
    <w:rsid w:val="00E947CF"/>
    <w:rsid w:val="00E94A62"/>
    <w:rsid w:val="00E94D2D"/>
    <w:rsid w:val="00E94E6A"/>
    <w:rsid w:val="00E94EEB"/>
    <w:rsid w:val="00E9503C"/>
    <w:rsid w:val="00E952A6"/>
    <w:rsid w:val="00E9536A"/>
    <w:rsid w:val="00E95467"/>
    <w:rsid w:val="00E9560E"/>
    <w:rsid w:val="00E959D8"/>
    <w:rsid w:val="00E95D63"/>
    <w:rsid w:val="00E95EC3"/>
    <w:rsid w:val="00E95F27"/>
    <w:rsid w:val="00E95F6C"/>
    <w:rsid w:val="00E961A4"/>
    <w:rsid w:val="00E9642D"/>
    <w:rsid w:val="00E9674E"/>
    <w:rsid w:val="00E968EF"/>
    <w:rsid w:val="00E969D3"/>
    <w:rsid w:val="00E96A37"/>
    <w:rsid w:val="00E96F20"/>
    <w:rsid w:val="00E970DC"/>
    <w:rsid w:val="00E970E8"/>
    <w:rsid w:val="00E975AA"/>
    <w:rsid w:val="00E97848"/>
    <w:rsid w:val="00EA00A0"/>
    <w:rsid w:val="00EA0427"/>
    <w:rsid w:val="00EA0464"/>
    <w:rsid w:val="00EA057E"/>
    <w:rsid w:val="00EA0585"/>
    <w:rsid w:val="00EA0668"/>
    <w:rsid w:val="00EA06AC"/>
    <w:rsid w:val="00EA06B4"/>
    <w:rsid w:val="00EA093E"/>
    <w:rsid w:val="00EA0A15"/>
    <w:rsid w:val="00EA16EF"/>
    <w:rsid w:val="00EA17A2"/>
    <w:rsid w:val="00EA1A8D"/>
    <w:rsid w:val="00EA1FF0"/>
    <w:rsid w:val="00EA25BD"/>
    <w:rsid w:val="00EA28E2"/>
    <w:rsid w:val="00EA2943"/>
    <w:rsid w:val="00EA29F7"/>
    <w:rsid w:val="00EA2EBE"/>
    <w:rsid w:val="00EA3015"/>
    <w:rsid w:val="00EA313E"/>
    <w:rsid w:val="00EA33EF"/>
    <w:rsid w:val="00EA36AD"/>
    <w:rsid w:val="00EA37FC"/>
    <w:rsid w:val="00EA3A7E"/>
    <w:rsid w:val="00EA42BA"/>
    <w:rsid w:val="00EA43EA"/>
    <w:rsid w:val="00EA44A4"/>
    <w:rsid w:val="00EA45FC"/>
    <w:rsid w:val="00EA4908"/>
    <w:rsid w:val="00EA4C52"/>
    <w:rsid w:val="00EA4DB8"/>
    <w:rsid w:val="00EA5053"/>
    <w:rsid w:val="00EA51B9"/>
    <w:rsid w:val="00EA551D"/>
    <w:rsid w:val="00EA5C97"/>
    <w:rsid w:val="00EA5CC2"/>
    <w:rsid w:val="00EA5F08"/>
    <w:rsid w:val="00EA6037"/>
    <w:rsid w:val="00EA62C0"/>
    <w:rsid w:val="00EA65C8"/>
    <w:rsid w:val="00EA6A6D"/>
    <w:rsid w:val="00EA6ABD"/>
    <w:rsid w:val="00EA6FD4"/>
    <w:rsid w:val="00EA7408"/>
    <w:rsid w:val="00EA74EB"/>
    <w:rsid w:val="00EA796F"/>
    <w:rsid w:val="00EA7BF2"/>
    <w:rsid w:val="00EA7E40"/>
    <w:rsid w:val="00EB02D0"/>
    <w:rsid w:val="00EB0332"/>
    <w:rsid w:val="00EB04B0"/>
    <w:rsid w:val="00EB0BE8"/>
    <w:rsid w:val="00EB0D07"/>
    <w:rsid w:val="00EB1BF9"/>
    <w:rsid w:val="00EB1E8D"/>
    <w:rsid w:val="00EB2032"/>
    <w:rsid w:val="00EB2ECD"/>
    <w:rsid w:val="00EB2F41"/>
    <w:rsid w:val="00EB325B"/>
    <w:rsid w:val="00EB3720"/>
    <w:rsid w:val="00EB39B4"/>
    <w:rsid w:val="00EB3B3C"/>
    <w:rsid w:val="00EB3C86"/>
    <w:rsid w:val="00EB3F53"/>
    <w:rsid w:val="00EB3FF1"/>
    <w:rsid w:val="00EB4337"/>
    <w:rsid w:val="00EB43D2"/>
    <w:rsid w:val="00EB4661"/>
    <w:rsid w:val="00EB49CB"/>
    <w:rsid w:val="00EB4B0F"/>
    <w:rsid w:val="00EB4D91"/>
    <w:rsid w:val="00EB53B5"/>
    <w:rsid w:val="00EB5484"/>
    <w:rsid w:val="00EB54DE"/>
    <w:rsid w:val="00EB59B8"/>
    <w:rsid w:val="00EB5E4C"/>
    <w:rsid w:val="00EB5F2A"/>
    <w:rsid w:val="00EB668D"/>
    <w:rsid w:val="00EB6FBC"/>
    <w:rsid w:val="00EB6FD3"/>
    <w:rsid w:val="00EB77A6"/>
    <w:rsid w:val="00EB7825"/>
    <w:rsid w:val="00EB7A49"/>
    <w:rsid w:val="00EB7AEE"/>
    <w:rsid w:val="00EB7AF0"/>
    <w:rsid w:val="00EB7C76"/>
    <w:rsid w:val="00EB7FA9"/>
    <w:rsid w:val="00EC0106"/>
    <w:rsid w:val="00EC086D"/>
    <w:rsid w:val="00EC0B1A"/>
    <w:rsid w:val="00EC0C66"/>
    <w:rsid w:val="00EC100A"/>
    <w:rsid w:val="00EC109C"/>
    <w:rsid w:val="00EC10D0"/>
    <w:rsid w:val="00EC19B9"/>
    <w:rsid w:val="00EC1AF3"/>
    <w:rsid w:val="00EC1E82"/>
    <w:rsid w:val="00EC1F38"/>
    <w:rsid w:val="00EC1FFA"/>
    <w:rsid w:val="00EC205C"/>
    <w:rsid w:val="00EC232E"/>
    <w:rsid w:val="00EC2D25"/>
    <w:rsid w:val="00EC2E26"/>
    <w:rsid w:val="00EC2F2E"/>
    <w:rsid w:val="00EC2FC2"/>
    <w:rsid w:val="00EC30F4"/>
    <w:rsid w:val="00EC32D0"/>
    <w:rsid w:val="00EC351A"/>
    <w:rsid w:val="00EC355D"/>
    <w:rsid w:val="00EC3882"/>
    <w:rsid w:val="00EC39B9"/>
    <w:rsid w:val="00EC3D7D"/>
    <w:rsid w:val="00EC402D"/>
    <w:rsid w:val="00EC418E"/>
    <w:rsid w:val="00EC41AE"/>
    <w:rsid w:val="00EC41CE"/>
    <w:rsid w:val="00EC4EF2"/>
    <w:rsid w:val="00EC4F09"/>
    <w:rsid w:val="00EC5070"/>
    <w:rsid w:val="00EC535F"/>
    <w:rsid w:val="00EC56E6"/>
    <w:rsid w:val="00EC5C86"/>
    <w:rsid w:val="00EC5E31"/>
    <w:rsid w:val="00EC63D5"/>
    <w:rsid w:val="00EC659C"/>
    <w:rsid w:val="00EC65A9"/>
    <w:rsid w:val="00EC668A"/>
    <w:rsid w:val="00EC6A75"/>
    <w:rsid w:val="00EC6BF3"/>
    <w:rsid w:val="00EC6DD6"/>
    <w:rsid w:val="00EC6EE2"/>
    <w:rsid w:val="00EC6F77"/>
    <w:rsid w:val="00EC7378"/>
    <w:rsid w:val="00EC7A04"/>
    <w:rsid w:val="00EC7EF3"/>
    <w:rsid w:val="00ED0203"/>
    <w:rsid w:val="00ED0D53"/>
    <w:rsid w:val="00ED0D68"/>
    <w:rsid w:val="00ED0E15"/>
    <w:rsid w:val="00ED1488"/>
    <w:rsid w:val="00ED14C8"/>
    <w:rsid w:val="00ED1A9E"/>
    <w:rsid w:val="00ED1D47"/>
    <w:rsid w:val="00ED2108"/>
    <w:rsid w:val="00ED2860"/>
    <w:rsid w:val="00ED28C6"/>
    <w:rsid w:val="00ED2D8E"/>
    <w:rsid w:val="00ED3054"/>
    <w:rsid w:val="00ED307C"/>
    <w:rsid w:val="00ED316D"/>
    <w:rsid w:val="00ED327E"/>
    <w:rsid w:val="00ED33D2"/>
    <w:rsid w:val="00ED3B8B"/>
    <w:rsid w:val="00ED3C60"/>
    <w:rsid w:val="00ED3E3F"/>
    <w:rsid w:val="00ED43F8"/>
    <w:rsid w:val="00ED4447"/>
    <w:rsid w:val="00ED45C4"/>
    <w:rsid w:val="00ED46F8"/>
    <w:rsid w:val="00ED49F9"/>
    <w:rsid w:val="00ED4B69"/>
    <w:rsid w:val="00ED4E2B"/>
    <w:rsid w:val="00ED4E92"/>
    <w:rsid w:val="00ED5253"/>
    <w:rsid w:val="00ED5493"/>
    <w:rsid w:val="00ED556D"/>
    <w:rsid w:val="00ED5C40"/>
    <w:rsid w:val="00ED5D17"/>
    <w:rsid w:val="00ED6053"/>
    <w:rsid w:val="00ED6165"/>
    <w:rsid w:val="00ED61EC"/>
    <w:rsid w:val="00ED635A"/>
    <w:rsid w:val="00ED6951"/>
    <w:rsid w:val="00ED6C6E"/>
    <w:rsid w:val="00ED6F5C"/>
    <w:rsid w:val="00ED7016"/>
    <w:rsid w:val="00ED7207"/>
    <w:rsid w:val="00ED730B"/>
    <w:rsid w:val="00ED79FF"/>
    <w:rsid w:val="00EE00A4"/>
    <w:rsid w:val="00EE05E4"/>
    <w:rsid w:val="00EE0B92"/>
    <w:rsid w:val="00EE0BE0"/>
    <w:rsid w:val="00EE0BEF"/>
    <w:rsid w:val="00EE0C06"/>
    <w:rsid w:val="00EE0FA7"/>
    <w:rsid w:val="00EE1094"/>
    <w:rsid w:val="00EE1150"/>
    <w:rsid w:val="00EE129A"/>
    <w:rsid w:val="00EE19B6"/>
    <w:rsid w:val="00EE1AE6"/>
    <w:rsid w:val="00EE1B67"/>
    <w:rsid w:val="00EE1D34"/>
    <w:rsid w:val="00EE20D4"/>
    <w:rsid w:val="00EE2316"/>
    <w:rsid w:val="00EE2883"/>
    <w:rsid w:val="00EE28BD"/>
    <w:rsid w:val="00EE29C0"/>
    <w:rsid w:val="00EE2CFE"/>
    <w:rsid w:val="00EE396B"/>
    <w:rsid w:val="00EE3A28"/>
    <w:rsid w:val="00EE3B33"/>
    <w:rsid w:val="00EE3BCC"/>
    <w:rsid w:val="00EE3DD7"/>
    <w:rsid w:val="00EE3E3B"/>
    <w:rsid w:val="00EE4100"/>
    <w:rsid w:val="00EE42E8"/>
    <w:rsid w:val="00EE44FC"/>
    <w:rsid w:val="00EE4532"/>
    <w:rsid w:val="00EE45F5"/>
    <w:rsid w:val="00EE4671"/>
    <w:rsid w:val="00EE48FC"/>
    <w:rsid w:val="00EE4B21"/>
    <w:rsid w:val="00EE4DA9"/>
    <w:rsid w:val="00EE4E1E"/>
    <w:rsid w:val="00EE518E"/>
    <w:rsid w:val="00EE527E"/>
    <w:rsid w:val="00EE53D7"/>
    <w:rsid w:val="00EE5552"/>
    <w:rsid w:val="00EE5A4B"/>
    <w:rsid w:val="00EE5E05"/>
    <w:rsid w:val="00EE5FC8"/>
    <w:rsid w:val="00EE6320"/>
    <w:rsid w:val="00EE6395"/>
    <w:rsid w:val="00EE64C0"/>
    <w:rsid w:val="00EE659A"/>
    <w:rsid w:val="00EE67D3"/>
    <w:rsid w:val="00EE67D7"/>
    <w:rsid w:val="00EE6855"/>
    <w:rsid w:val="00EE6978"/>
    <w:rsid w:val="00EE6A82"/>
    <w:rsid w:val="00EE6D3F"/>
    <w:rsid w:val="00EE6E42"/>
    <w:rsid w:val="00EE732D"/>
    <w:rsid w:val="00EE73AF"/>
    <w:rsid w:val="00EE7404"/>
    <w:rsid w:val="00EE7519"/>
    <w:rsid w:val="00EE75BE"/>
    <w:rsid w:val="00EE75C7"/>
    <w:rsid w:val="00EE76D5"/>
    <w:rsid w:val="00EE7A4B"/>
    <w:rsid w:val="00EE7B9A"/>
    <w:rsid w:val="00EE7DA4"/>
    <w:rsid w:val="00EF09C9"/>
    <w:rsid w:val="00EF10AD"/>
    <w:rsid w:val="00EF10CC"/>
    <w:rsid w:val="00EF1303"/>
    <w:rsid w:val="00EF1430"/>
    <w:rsid w:val="00EF149C"/>
    <w:rsid w:val="00EF1A40"/>
    <w:rsid w:val="00EF1A50"/>
    <w:rsid w:val="00EF1A9B"/>
    <w:rsid w:val="00EF1AC9"/>
    <w:rsid w:val="00EF2532"/>
    <w:rsid w:val="00EF2960"/>
    <w:rsid w:val="00EF2B29"/>
    <w:rsid w:val="00EF2D25"/>
    <w:rsid w:val="00EF306E"/>
    <w:rsid w:val="00EF3369"/>
    <w:rsid w:val="00EF342B"/>
    <w:rsid w:val="00EF34ED"/>
    <w:rsid w:val="00EF3940"/>
    <w:rsid w:val="00EF3E7A"/>
    <w:rsid w:val="00EF44C5"/>
    <w:rsid w:val="00EF4687"/>
    <w:rsid w:val="00EF4759"/>
    <w:rsid w:val="00EF4DD5"/>
    <w:rsid w:val="00EF5225"/>
    <w:rsid w:val="00EF537D"/>
    <w:rsid w:val="00EF5715"/>
    <w:rsid w:val="00EF5B34"/>
    <w:rsid w:val="00EF5B41"/>
    <w:rsid w:val="00EF5DF0"/>
    <w:rsid w:val="00EF6114"/>
    <w:rsid w:val="00EF61A5"/>
    <w:rsid w:val="00EF61DA"/>
    <w:rsid w:val="00EF6425"/>
    <w:rsid w:val="00EF66EA"/>
    <w:rsid w:val="00EF69BE"/>
    <w:rsid w:val="00EF6A48"/>
    <w:rsid w:val="00EF6EF7"/>
    <w:rsid w:val="00EF6F5E"/>
    <w:rsid w:val="00EF6F93"/>
    <w:rsid w:val="00EF7162"/>
    <w:rsid w:val="00EF73DD"/>
    <w:rsid w:val="00EF7517"/>
    <w:rsid w:val="00EF75F7"/>
    <w:rsid w:val="00EF7715"/>
    <w:rsid w:val="00EF7A22"/>
    <w:rsid w:val="00F0002B"/>
    <w:rsid w:val="00F0058C"/>
    <w:rsid w:val="00F005EE"/>
    <w:rsid w:val="00F007CD"/>
    <w:rsid w:val="00F0085D"/>
    <w:rsid w:val="00F009D7"/>
    <w:rsid w:val="00F00AA0"/>
    <w:rsid w:val="00F00D72"/>
    <w:rsid w:val="00F00D74"/>
    <w:rsid w:val="00F00E05"/>
    <w:rsid w:val="00F00E55"/>
    <w:rsid w:val="00F00E72"/>
    <w:rsid w:val="00F014B6"/>
    <w:rsid w:val="00F01714"/>
    <w:rsid w:val="00F017DE"/>
    <w:rsid w:val="00F01841"/>
    <w:rsid w:val="00F0207E"/>
    <w:rsid w:val="00F020B7"/>
    <w:rsid w:val="00F02683"/>
    <w:rsid w:val="00F02832"/>
    <w:rsid w:val="00F02848"/>
    <w:rsid w:val="00F029D0"/>
    <w:rsid w:val="00F02A63"/>
    <w:rsid w:val="00F02B39"/>
    <w:rsid w:val="00F02D62"/>
    <w:rsid w:val="00F033D3"/>
    <w:rsid w:val="00F03618"/>
    <w:rsid w:val="00F0387F"/>
    <w:rsid w:val="00F03A93"/>
    <w:rsid w:val="00F03ABC"/>
    <w:rsid w:val="00F03F60"/>
    <w:rsid w:val="00F040F0"/>
    <w:rsid w:val="00F04787"/>
    <w:rsid w:val="00F047AC"/>
    <w:rsid w:val="00F047F2"/>
    <w:rsid w:val="00F04864"/>
    <w:rsid w:val="00F048F4"/>
    <w:rsid w:val="00F050D1"/>
    <w:rsid w:val="00F0553A"/>
    <w:rsid w:val="00F056A5"/>
    <w:rsid w:val="00F05DD9"/>
    <w:rsid w:val="00F0629F"/>
    <w:rsid w:val="00F063CC"/>
    <w:rsid w:val="00F0653F"/>
    <w:rsid w:val="00F065CF"/>
    <w:rsid w:val="00F066BF"/>
    <w:rsid w:val="00F067BA"/>
    <w:rsid w:val="00F06A7F"/>
    <w:rsid w:val="00F06B68"/>
    <w:rsid w:val="00F06BB0"/>
    <w:rsid w:val="00F06BF9"/>
    <w:rsid w:val="00F07240"/>
    <w:rsid w:val="00F07CBD"/>
    <w:rsid w:val="00F07F7B"/>
    <w:rsid w:val="00F07FCD"/>
    <w:rsid w:val="00F10091"/>
    <w:rsid w:val="00F10829"/>
    <w:rsid w:val="00F10E9F"/>
    <w:rsid w:val="00F115D2"/>
    <w:rsid w:val="00F118EB"/>
    <w:rsid w:val="00F1190D"/>
    <w:rsid w:val="00F122C1"/>
    <w:rsid w:val="00F127D2"/>
    <w:rsid w:val="00F128D1"/>
    <w:rsid w:val="00F12A50"/>
    <w:rsid w:val="00F12E43"/>
    <w:rsid w:val="00F12FB8"/>
    <w:rsid w:val="00F13144"/>
    <w:rsid w:val="00F13297"/>
    <w:rsid w:val="00F134DA"/>
    <w:rsid w:val="00F13AE9"/>
    <w:rsid w:val="00F13B09"/>
    <w:rsid w:val="00F13C52"/>
    <w:rsid w:val="00F1413A"/>
    <w:rsid w:val="00F1445F"/>
    <w:rsid w:val="00F14468"/>
    <w:rsid w:val="00F147CF"/>
    <w:rsid w:val="00F148BB"/>
    <w:rsid w:val="00F14952"/>
    <w:rsid w:val="00F14AC5"/>
    <w:rsid w:val="00F15121"/>
    <w:rsid w:val="00F154E4"/>
    <w:rsid w:val="00F157F8"/>
    <w:rsid w:val="00F15A34"/>
    <w:rsid w:val="00F15A3B"/>
    <w:rsid w:val="00F15DE4"/>
    <w:rsid w:val="00F15E8D"/>
    <w:rsid w:val="00F15EAF"/>
    <w:rsid w:val="00F16857"/>
    <w:rsid w:val="00F16918"/>
    <w:rsid w:val="00F16CFD"/>
    <w:rsid w:val="00F16DE4"/>
    <w:rsid w:val="00F171B1"/>
    <w:rsid w:val="00F1732E"/>
    <w:rsid w:val="00F17963"/>
    <w:rsid w:val="00F2043F"/>
    <w:rsid w:val="00F20764"/>
    <w:rsid w:val="00F2092D"/>
    <w:rsid w:val="00F209F9"/>
    <w:rsid w:val="00F20A06"/>
    <w:rsid w:val="00F20E44"/>
    <w:rsid w:val="00F20EA9"/>
    <w:rsid w:val="00F2125F"/>
    <w:rsid w:val="00F215CC"/>
    <w:rsid w:val="00F21C74"/>
    <w:rsid w:val="00F21E02"/>
    <w:rsid w:val="00F22237"/>
    <w:rsid w:val="00F223A3"/>
    <w:rsid w:val="00F22765"/>
    <w:rsid w:val="00F2293C"/>
    <w:rsid w:val="00F22D0E"/>
    <w:rsid w:val="00F23857"/>
    <w:rsid w:val="00F23A28"/>
    <w:rsid w:val="00F23C5C"/>
    <w:rsid w:val="00F23CD2"/>
    <w:rsid w:val="00F24104"/>
    <w:rsid w:val="00F2415D"/>
    <w:rsid w:val="00F243B8"/>
    <w:rsid w:val="00F243DA"/>
    <w:rsid w:val="00F24447"/>
    <w:rsid w:val="00F24466"/>
    <w:rsid w:val="00F24C13"/>
    <w:rsid w:val="00F24EAA"/>
    <w:rsid w:val="00F24F39"/>
    <w:rsid w:val="00F252ED"/>
    <w:rsid w:val="00F25DCB"/>
    <w:rsid w:val="00F25E32"/>
    <w:rsid w:val="00F2622B"/>
    <w:rsid w:val="00F267C7"/>
    <w:rsid w:val="00F26876"/>
    <w:rsid w:val="00F26B72"/>
    <w:rsid w:val="00F26B86"/>
    <w:rsid w:val="00F26C02"/>
    <w:rsid w:val="00F26DB5"/>
    <w:rsid w:val="00F26E51"/>
    <w:rsid w:val="00F26E7E"/>
    <w:rsid w:val="00F271D5"/>
    <w:rsid w:val="00F2728B"/>
    <w:rsid w:val="00F27290"/>
    <w:rsid w:val="00F273EC"/>
    <w:rsid w:val="00F27648"/>
    <w:rsid w:val="00F27B0B"/>
    <w:rsid w:val="00F27D1C"/>
    <w:rsid w:val="00F27D78"/>
    <w:rsid w:val="00F30122"/>
    <w:rsid w:val="00F301A6"/>
    <w:rsid w:val="00F30451"/>
    <w:rsid w:val="00F30492"/>
    <w:rsid w:val="00F306F0"/>
    <w:rsid w:val="00F30701"/>
    <w:rsid w:val="00F3078E"/>
    <w:rsid w:val="00F30C50"/>
    <w:rsid w:val="00F30D6C"/>
    <w:rsid w:val="00F30F3E"/>
    <w:rsid w:val="00F3110C"/>
    <w:rsid w:val="00F31447"/>
    <w:rsid w:val="00F31779"/>
    <w:rsid w:val="00F317F1"/>
    <w:rsid w:val="00F31826"/>
    <w:rsid w:val="00F321B7"/>
    <w:rsid w:val="00F3220D"/>
    <w:rsid w:val="00F3235A"/>
    <w:rsid w:val="00F324A3"/>
    <w:rsid w:val="00F32A2A"/>
    <w:rsid w:val="00F3300A"/>
    <w:rsid w:val="00F33364"/>
    <w:rsid w:val="00F335D0"/>
    <w:rsid w:val="00F3399E"/>
    <w:rsid w:val="00F33C6E"/>
    <w:rsid w:val="00F33EC9"/>
    <w:rsid w:val="00F34058"/>
    <w:rsid w:val="00F341B7"/>
    <w:rsid w:val="00F3447F"/>
    <w:rsid w:val="00F34766"/>
    <w:rsid w:val="00F348F5"/>
    <w:rsid w:val="00F34F76"/>
    <w:rsid w:val="00F350B0"/>
    <w:rsid w:val="00F3574E"/>
    <w:rsid w:val="00F35771"/>
    <w:rsid w:val="00F35AC0"/>
    <w:rsid w:val="00F35B7C"/>
    <w:rsid w:val="00F35D7F"/>
    <w:rsid w:val="00F360EF"/>
    <w:rsid w:val="00F361F7"/>
    <w:rsid w:val="00F362EF"/>
    <w:rsid w:val="00F36885"/>
    <w:rsid w:val="00F36D97"/>
    <w:rsid w:val="00F36EA9"/>
    <w:rsid w:val="00F36EC9"/>
    <w:rsid w:val="00F37245"/>
    <w:rsid w:val="00F374A7"/>
    <w:rsid w:val="00F3762B"/>
    <w:rsid w:val="00F378F3"/>
    <w:rsid w:val="00F37901"/>
    <w:rsid w:val="00F37A6B"/>
    <w:rsid w:val="00F4010C"/>
    <w:rsid w:val="00F401F9"/>
    <w:rsid w:val="00F402A5"/>
    <w:rsid w:val="00F406CA"/>
    <w:rsid w:val="00F406F8"/>
    <w:rsid w:val="00F40927"/>
    <w:rsid w:val="00F40952"/>
    <w:rsid w:val="00F40A81"/>
    <w:rsid w:val="00F40D44"/>
    <w:rsid w:val="00F40EDA"/>
    <w:rsid w:val="00F41433"/>
    <w:rsid w:val="00F4152E"/>
    <w:rsid w:val="00F416A4"/>
    <w:rsid w:val="00F4186C"/>
    <w:rsid w:val="00F41C74"/>
    <w:rsid w:val="00F41D7F"/>
    <w:rsid w:val="00F41F96"/>
    <w:rsid w:val="00F42024"/>
    <w:rsid w:val="00F4202A"/>
    <w:rsid w:val="00F4202D"/>
    <w:rsid w:val="00F42197"/>
    <w:rsid w:val="00F4243A"/>
    <w:rsid w:val="00F42561"/>
    <w:rsid w:val="00F4257A"/>
    <w:rsid w:val="00F42B05"/>
    <w:rsid w:val="00F42DF6"/>
    <w:rsid w:val="00F43050"/>
    <w:rsid w:val="00F433F5"/>
    <w:rsid w:val="00F43567"/>
    <w:rsid w:val="00F435CC"/>
    <w:rsid w:val="00F435F0"/>
    <w:rsid w:val="00F43C13"/>
    <w:rsid w:val="00F43C92"/>
    <w:rsid w:val="00F43D1E"/>
    <w:rsid w:val="00F44016"/>
    <w:rsid w:val="00F44132"/>
    <w:rsid w:val="00F4422E"/>
    <w:rsid w:val="00F4445E"/>
    <w:rsid w:val="00F444DD"/>
    <w:rsid w:val="00F4457B"/>
    <w:rsid w:val="00F4477B"/>
    <w:rsid w:val="00F45261"/>
    <w:rsid w:val="00F452BA"/>
    <w:rsid w:val="00F4543C"/>
    <w:rsid w:val="00F455A6"/>
    <w:rsid w:val="00F45650"/>
    <w:rsid w:val="00F4590F"/>
    <w:rsid w:val="00F45DAF"/>
    <w:rsid w:val="00F46456"/>
    <w:rsid w:val="00F4673F"/>
    <w:rsid w:val="00F46825"/>
    <w:rsid w:val="00F4691B"/>
    <w:rsid w:val="00F469BB"/>
    <w:rsid w:val="00F46A57"/>
    <w:rsid w:val="00F46C59"/>
    <w:rsid w:val="00F46D1C"/>
    <w:rsid w:val="00F46FEC"/>
    <w:rsid w:val="00F4708D"/>
    <w:rsid w:val="00F4713A"/>
    <w:rsid w:val="00F471E8"/>
    <w:rsid w:val="00F471F3"/>
    <w:rsid w:val="00F4727E"/>
    <w:rsid w:val="00F47458"/>
    <w:rsid w:val="00F47A7E"/>
    <w:rsid w:val="00F47AEC"/>
    <w:rsid w:val="00F47E5E"/>
    <w:rsid w:val="00F50516"/>
    <w:rsid w:val="00F50CDF"/>
    <w:rsid w:val="00F50D46"/>
    <w:rsid w:val="00F50DA1"/>
    <w:rsid w:val="00F50EF2"/>
    <w:rsid w:val="00F510A0"/>
    <w:rsid w:val="00F51293"/>
    <w:rsid w:val="00F51566"/>
    <w:rsid w:val="00F5161C"/>
    <w:rsid w:val="00F5180D"/>
    <w:rsid w:val="00F518F5"/>
    <w:rsid w:val="00F5191A"/>
    <w:rsid w:val="00F51A31"/>
    <w:rsid w:val="00F51A6E"/>
    <w:rsid w:val="00F51D55"/>
    <w:rsid w:val="00F51DEC"/>
    <w:rsid w:val="00F5213D"/>
    <w:rsid w:val="00F52281"/>
    <w:rsid w:val="00F52487"/>
    <w:rsid w:val="00F52630"/>
    <w:rsid w:val="00F52B90"/>
    <w:rsid w:val="00F52CD6"/>
    <w:rsid w:val="00F52E47"/>
    <w:rsid w:val="00F52FFA"/>
    <w:rsid w:val="00F53380"/>
    <w:rsid w:val="00F533D6"/>
    <w:rsid w:val="00F53400"/>
    <w:rsid w:val="00F535A3"/>
    <w:rsid w:val="00F53AC3"/>
    <w:rsid w:val="00F53E0B"/>
    <w:rsid w:val="00F53EF6"/>
    <w:rsid w:val="00F54017"/>
    <w:rsid w:val="00F5403D"/>
    <w:rsid w:val="00F540D2"/>
    <w:rsid w:val="00F541A8"/>
    <w:rsid w:val="00F542BD"/>
    <w:rsid w:val="00F54D08"/>
    <w:rsid w:val="00F55206"/>
    <w:rsid w:val="00F5531D"/>
    <w:rsid w:val="00F555DD"/>
    <w:rsid w:val="00F55716"/>
    <w:rsid w:val="00F55773"/>
    <w:rsid w:val="00F5580B"/>
    <w:rsid w:val="00F55980"/>
    <w:rsid w:val="00F55B50"/>
    <w:rsid w:val="00F55F7F"/>
    <w:rsid w:val="00F56029"/>
    <w:rsid w:val="00F56125"/>
    <w:rsid w:val="00F56193"/>
    <w:rsid w:val="00F563F6"/>
    <w:rsid w:val="00F564C1"/>
    <w:rsid w:val="00F56594"/>
    <w:rsid w:val="00F5662E"/>
    <w:rsid w:val="00F56717"/>
    <w:rsid w:val="00F567C3"/>
    <w:rsid w:val="00F56CDA"/>
    <w:rsid w:val="00F57443"/>
    <w:rsid w:val="00F575FA"/>
    <w:rsid w:val="00F576A6"/>
    <w:rsid w:val="00F5787C"/>
    <w:rsid w:val="00F57A87"/>
    <w:rsid w:val="00F57AE0"/>
    <w:rsid w:val="00F57B31"/>
    <w:rsid w:val="00F57BA3"/>
    <w:rsid w:val="00F57CA6"/>
    <w:rsid w:val="00F57D8B"/>
    <w:rsid w:val="00F57E99"/>
    <w:rsid w:val="00F57F8C"/>
    <w:rsid w:val="00F6019C"/>
    <w:rsid w:val="00F6029E"/>
    <w:rsid w:val="00F602F6"/>
    <w:rsid w:val="00F608E6"/>
    <w:rsid w:val="00F60AD1"/>
    <w:rsid w:val="00F60B63"/>
    <w:rsid w:val="00F60BF4"/>
    <w:rsid w:val="00F612B6"/>
    <w:rsid w:val="00F6141A"/>
    <w:rsid w:val="00F614EA"/>
    <w:rsid w:val="00F61505"/>
    <w:rsid w:val="00F61519"/>
    <w:rsid w:val="00F61652"/>
    <w:rsid w:val="00F6181A"/>
    <w:rsid w:val="00F61954"/>
    <w:rsid w:val="00F61B1D"/>
    <w:rsid w:val="00F61C1B"/>
    <w:rsid w:val="00F61E40"/>
    <w:rsid w:val="00F621A7"/>
    <w:rsid w:val="00F621B8"/>
    <w:rsid w:val="00F623CF"/>
    <w:rsid w:val="00F62724"/>
    <w:rsid w:val="00F6292E"/>
    <w:rsid w:val="00F62EC1"/>
    <w:rsid w:val="00F634EF"/>
    <w:rsid w:val="00F6399E"/>
    <w:rsid w:val="00F63AF5"/>
    <w:rsid w:val="00F63DE3"/>
    <w:rsid w:val="00F63E9B"/>
    <w:rsid w:val="00F641CF"/>
    <w:rsid w:val="00F643C3"/>
    <w:rsid w:val="00F6479E"/>
    <w:rsid w:val="00F64A5F"/>
    <w:rsid w:val="00F65003"/>
    <w:rsid w:val="00F65065"/>
    <w:rsid w:val="00F65083"/>
    <w:rsid w:val="00F650F2"/>
    <w:rsid w:val="00F6513D"/>
    <w:rsid w:val="00F6520E"/>
    <w:rsid w:val="00F65433"/>
    <w:rsid w:val="00F65755"/>
    <w:rsid w:val="00F658D3"/>
    <w:rsid w:val="00F6594A"/>
    <w:rsid w:val="00F65D09"/>
    <w:rsid w:val="00F65EF0"/>
    <w:rsid w:val="00F66319"/>
    <w:rsid w:val="00F6658F"/>
    <w:rsid w:val="00F667B5"/>
    <w:rsid w:val="00F6680B"/>
    <w:rsid w:val="00F66F7F"/>
    <w:rsid w:val="00F67133"/>
    <w:rsid w:val="00F67555"/>
    <w:rsid w:val="00F67575"/>
    <w:rsid w:val="00F67628"/>
    <w:rsid w:val="00F67710"/>
    <w:rsid w:val="00F677EA"/>
    <w:rsid w:val="00F67903"/>
    <w:rsid w:val="00F67BA5"/>
    <w:rsid w:val="00F7018A"/>
    <w:rsid w:val="00F70190"/>
    <w:rsid w:val="00F702A3"/>
    <w:rsid w:val="00F702DA"/>
    <w:rsid w:val="00F707D2"/>
    <w:rsid w:val="00F709A5"/>
    <w:rsid w:val="00F70A30"/>
    <w:rsid w:val="00F70B38"/>
    <w:rsid w:val="00F71132"/>
    <w:rsid w:val="00F717B3"/>
    <w:rsid w:val="00F71AD9"/>
    <w:rsid w:val="00F71ADE"/>
    <w:rsid w:val="00F71B4C"/>
    <w:rsid w:val="00F71B73"/>
    <w:rsid w:val="00F71C78"/>
    <w:rsid w:val="00F72163"/>
    <w:rsid w:val="00F72400"/>
    <w:rsid w:val="00F7251B"/>
    <w:rsid w:val="00F72578"/>
    <w:rsid w:val="00F73425"/>
    <w:rsid w:val="00F73571"/>
    <w:rsid w:val="00F7369D"/>
    <w:rsid w:val="00F738F8"/>
    <w:rsid w:val="00F740F5"/>
    <w:rsid w:val="00F745F7"/>
    <w:rsid w:val="00F746E4"/>
    <w:rsid w:val="00F74738"/>
    <w:rsid w:val="00F74880"/>
    <w:rsid w:val="00F74C95"/>
    <w:rsid w:val="00F74D04"/>
    <w:rsid w:val="00F74D27"/>
    <w:rsid w:val="00F75625"/>
    <w:rsid w:val="00F75B6F"/>
    <w:rsid w:val="00F75CF1"/>
    <w:rsid w:val="00F75DB3"/>
    <w:rsid w:val="00F76535"/>
    <w:rsid w:val="00F765B4"/>
    <w:rsid w:val="00F768DD"/>
    <w:rsid w:val="00F770CA"/>
    <w:rsid w:val="00F77113"/>
    <w:rsid w:val="00F77265"/>
    <w:rsid w:val="00F7782A"/>
    <w:rsid w:val="00F77A90"/>
    <w:rsid w:val="00F77B61"/>
    <w:rsid w:val="00F77E61"/>
    <w:rsid w:val="00F77F61"/>
    <w:rsid w:val="00F80354"/>
    <w:rsid w:val="00F803E1"/>
    <w:rsid w:val="00F80610"/>
    <w:rsid w:val="00F80DF1"/>
    <w:rsid w:val="00F80EFB"/>
    <w:rsid w:val="00F80F13"/>
    <w:rsid w:val="00F8102D"/>
    <w:rsid w:val="00F8151B"/>
    <w:rsid w:val="00F816D4"/>
    <w:rsid w:val="00F817C7"/>
    <w:rsid w:val="00F81A90"/>
    <w:rsid w:val="00F81C03"/>
    <w:rsid w:val="00F81C08"/>
    <w:rsid w:val="00F820B5"/>
    <w:rsid w:val="00F82434"/>
    <w:rsid w:val="00F8262D"/>
    <w:rsid w:val="00F827E8"/>
    <w:rsid w:val="00F829B8"/>
    <w:rsid w:val="00F82D73"/>
    <w:rsid w:val="00F82EFB"/>
    <w:rsid w:val="00F83248"/>
    <w:rsid w:val="00F83707"/>
    <w:rsid w:val="00F83A4D"/>
    <w:rsid w:val="00F83C24"/>
    <w:rsid w:val="00F83DF2"/>
    <w:rsid w:val="00F83E3E"/>
    <w:rsid w:val="00F83E5E"/>
    <w:rsid w:val="00F83F7D"/>
    <w:rsid w:val="00F83FAA"/>
    <w:rsid w:val="00F8420E"/>
    <w:rsid w:val="00F842A2"/>
    <w:rsid w:val="00F842B6"/>
    <w:rsid w:val="00F842BB"/>
    <w:rsid w:val="00F846B0"/>
    <w:rsid w:val="00F849C0"/>
    <w:rsid w:val="00F849DD"/>
    <w:rsid w:val="00F84B5C"/>
    <w:rsid w:val="00F84BC3"/>
    <w:rsid w:val="00F84D63"/>
    <w:rsid w:val="00F84D97"/>
    <w:rsid w:val="00F85143"/>
    <w:rsid w:val="00F85408"/>
    <w:rsid w:val="00F8559C"/>
    <w:rsid w:val="00F855DA"/>
    <w:rsid w:val="00F857D9"/>
    <w:rsid w:val="00F85AFF"/>
    <w:rsid w:val="00F85E49"/>
    <w:rsid w:val="00F86118"/>
    <w:rsid w:val="00F863F0"/>
    <w:rsid w:val="00F86984"/>
    <w:rsid w:val="00F86DD0"/>
    <w:rsid w:val="00F86F45"/>
    <w:rsid w:val="00F8728A"/>
    <w:rsid w:val="00F872D2"/>
    <w:rsid w:val="00F8746D"/>
    <w:rsid w:val="00F87807"/>
    <w:rsid w:val="00F87997"/>
    <w:rsid w:val="00F903E2"/>
    <w:rsid w:val="00F90487"/>
    <w:rsid w:val="00F905F8"/>
    <w:rsid w:val="00F908C1"/>
    <w:rsid w:val="00F90AF1"/>
    <w:rsid w:val="00F90C60"/>
    <w:rsid w:val="00F90D93"/>
    <w:rsid w:val="00F91009"/>
    <w:rsid w:val="00F91447"/>
    <w:rsid w:val="00F9169D"/>
    <w:rsid w:val="00F91B5B"/>
    <w:rsid w:val="00F91C61"/>
    <w:rsid w:val="00F91DDB"/>
    <w:rsid w:val="00F91F0D"/>
    <w:rsid w:val="00F91FB2"/>
    <w:rsid w:val="00F91FF5"/>
    <w:rsid w:val="00F92069"/>
    <w:rsid w:val="00F920D8"/>
    <w:rsid w:val="00F92835"/>
    <w:rsid w:val="00F93036"/>
    <w:rsid w:val="00F932E2"/>
    <w:rsid w:val="00F93857"/>
    <w:rsid w:val="00F93B82"/>
    <w:rsid w:val="00F94601"/>
    <w:rsid w:val="00F946CB"/>
    <w:rsid w:val="00F94CD0"/>
    <w:rsid w:val="00F94E17"/>
    <w:rsid w:val="00F95575"/>
    <w:rsid w:val="00F955D7"/>
    <w:rsid w:val="00F95812"/>
    <w:rsid w:val="00F9584C"/>
    <w:rsid w:val="00F95952"/>
    <w:rsid w:val="00F95967"/>
    <w:rsid w:val="00F95B5C"/>
    <w:rsid w:val="00F95C57"/>
    <w:rsid w:val="00F96308"/>
    <w:rsid w:val="00F96473"/>
    <w:rsid w:val="00F966F2"/>
    <w:rsid w:val="00F9684D"/>
    <w:rsid w:val="00F96996"/>
    <w:rsid w:val="00F96A24"/>
    <w:rsid w:val="00F96A3D"/>
    <w:rsid w:val="00F96DB8"/>
    <w:rsid w:val="00F97159"/>
    <w:rsid w:val="00F9750E"/>
    <w:rsid w:val="00F975B2"/>
    <w:rsid w:val="00F97953"/>
    <w:rsid w:val="00F97A1A"/>
    <w:rsid w:val="00F97A39"/>
    <w:rsid w:val="00F97C53"/>
    <w:rsid w:val="00F97D8E"/>
    <w:rsid w:val="00F97E9C"/>
    <w:rsid w:val="00FA058A"/>
    <w:rsid w:val="00FA0BEF"/>
    <w:rsid w:val="00FA0D41"/>
    <w:rsid w:val="00FA0D5A"/>
    <w:rsid w:val="00FA0E3B"/>
    <w:rsid w:val="00FA13B9"/>
    <w:rsid w:val="00FA14DF"/>
    <w:rsid w:val="00FA1A3F"/>
    <w:rsid w:val="00FA1A8E"/>
    <w:rsid w:val="00FA1B7F"/>
    <w:rsid w:val="00FA1F38"/>
    <w:rsid w:val="00FA2772"/>
    <w:rsid w:val="00FA2A0C"/>
    <w:rsid w:val="00FA2BA2"/>
    <w:rsid w:val="00FA2CED"/>
    <w:rsid w:val="00FA2E0A"/>
    <w:rsid w:val="00FA310C"/>
    <w:rsid w:val="00FA3236"/>
    <w:rsid w:val="00FA3897"/>
    <w:rsid w:val="00FA390A"/>
    <w:rsid w:val="00FA3A74"/>
    <w:rsid w:val="00FA3C84"/>
    <w:rsid w:val="00FA3CB8"/>
    <w:rsid w:val="00FA3F48"/>
    <w:rsid w:val="00FA4034"/>
    <w:rsid w:val="00FA4106"/>
    <w:rsid w:val="00FA4527"/>
    <w:rsid w:val="00FA45CC"/>
    <w:rsid w:val="00FA4666"/>
    <w:rsid w:val="00FA4778"/>
    <w:rsid w:val="00FA4FA6"/>
    <w:rsid w:val="00FA5003"/>
    <w:rsid w:val="00FA50D6"/>
    <w:rsid w:val="00FA50E0"/>
    <w:rsid w:val="00FA5166"/>
    <w:rsid w:val="00FA529F"/>
    <w:rsid w:val="00FA540A"/>
    <w:rsid w:val="00FA55AB"/>
    <w:rsid w:val="00FA57A0"/>
    <w:rsid w:val="00FA5DA1"/>
    <w:rsid w:val="00FA5E22"/>
    <w:rsid w:val="00FA5F40"/>
    <w:rsid w:val="00FA60DE"/>
    <w:rsid w:val="00FA62F9"/>
    <w:rsid w:val="00FA6A16"/>
    <w:rsid w:val="00FA6CDB"/>
    <w:rsid w:val="00FA6D72"/>
    <w:rsid w:val="00FA6EAD"/>
    <w:rsid w:val="00FA70C0"/>
    <w:rsid w:val="00FA7334"/>
    <w:rsid w:val="00FA78CE"/>
    <w:rsid w:val="00FA7B14"/>
    <w:rsid w:val="00FA7D90"/>
    <w:rsid w:val="00FA7E35"/>
    <w:rsid w:val="00FB0261"/>
    <w:rsid w:val="00FB0834"/>
    <w:rsid w:val="00FB090C"/>
    <w:rsid w:val="00FB0C00"/>
    <w:rsid w:val="00FB0EEF"/>
    <w:rsid w:val="00FB10C6"/>
    <w:rsid w:val="00FB13FD"/>
    <w:rsid w:val="00FB1520"/>
    <w:rsid w:val="00FB1A96"/>
    <w:rsid w:val="00FB1D5B"/>
    <w:rsid w:val="00FB1E9F"/>
    <w:rsid w:val="00FB2019"/>
    <w:rsid w:val="00FB2111"/>
    <w:rsid w:val="00FB213D"/>
    <w:rsid w:val="00FB226E"/>
    <w:rsid w:val="00FB2868"/>
    <w:rsid w:val="00FB2CBB"/>
    <w:rsid w:val="00FB318F"/>
    <w:rsid w:val="00FB3589"/>
    <w:rsid w:val="00FB3C05"/>
    <w:rsid w:val="00FB3D14"/>
    <w:rsid w:val="00FB3E47"/>
    <w:rsid w:val="00FB4CE5"/>
    <w:rsid w:val="00FB4DC2"/>
    <w:rsid w:val="00FB5106"/>
    <w:rsid w:val="00FB538E"/>
    <w:rsid w:val="00FB5464"/>
    <w:rsid w:val="00FB5481"/>
    <w:rsid w:val="00FB5966"/>
    <w:rsid w:val="00FB59F2"/>
    <w:rsid w:val="00FB5B46"/>
    <w:rsid w:val="00FB5BC1"/>
    <w:rsid w:val="00FB6210"/>
    <w:rsid w:val="00FB6211"/>
    <w:rsid w:val="00FB62A4"/>
    <w:rsid w:val="00FB6406"/>
    <w:rsid w:val="00FB645E"/>
    <w:rsid w:val="00FB64FD"/>
    <w:rsid w:val="00FB6F7F"/>
    <w:rsid w:val="00FB70CE"/>
    <w:rsid w:val="00FB72F8"/>
    <w:rsid w:val="00FB7374"/>
    <w:rsid w:val="00FB7738"/>
    <w:rsid w:val="00FB7BDF"/>
    <w:rsid w:val="00FB7C04"/>
    <w:rsid w:val="00FB7D2E"/>
    <w:rsid w:val="00FB7DFB"/>
    <w:rsid w:val="00FC0195"/>
    <w:rsid w:val="00FC0287"/>
    <w:rsid w:val="00FC06D5"/>
    <w:rsid w:val="00FC094C"/>
    <w:rsid w:val="00FC0966"/>
    <w:rsid w:val="00FC0D2A"/>
    <w:rsid w:val="00FC0DBA"/>
    <w:rsid w:val="00FC1051"/>
    <w:rsid w:val="00FC1093"/>
    <w:rsid w:val="00FC1346"/>
    <w:rsid w:val="00FC1447"/>
    <w:rsid w:val="00FC1536"/>
    <w:rsid w:val="00FC172E"/>
    <w:rsid w:val="00FC1840"/>
    <w:rsid w:val="00FC1A48"/>
    <w:rsid w:val="00FC1BA2"/>
    <w:rsid w:val="00FC1BAA"/>
    <w:rsid w:val="00FC215A"/>
    <w:rsid w:val="00FC28A6"/>
    <w:rsid w:val="00FC28AE"/>
    <w:rsid w:val="00FC3319"/>
    <w:rsid w:val="00FC343B"/>
    <w:rsid w:val="00FC3474"/>
    <w:rsid w:val="00FC35E5"/>
    <w:rsid w:val="00FC36A9"/>
    <w:rsid w:val="00FC36ED"/>
    <w:rsid w:val="00FC3872"/>
    <w:rsid w:val="00FC38BF"/>
    <w:rsid w:val="00FC3968"/>
    <w:rsid w:val="00FC3ADF"/>
    <w:rsid w:val="00FC3C1A"/>
    <w:rsid w:val="00FC3CE9"/>
    <w:rsid w:val="00FC416C"/>
    <w:rsid w:val="00FC41B3"/>
    <w:rsid w:val="00FC41C1"/>
    <w:rsid w:val="00FC4663"/>
    <w:rsid w:val="00FC4A0F"/>
    <w:rsid w:val="00FC4AD9"/>
    <w:rsid w:val="00FC4C29"/>
    <w:rsid w:val="00FC4CF2"/>
    <w:rsid w:val="00FC4D22"/>
    <w:rsid w:val="00FC522F"/>
    <w:rsid w:val="00FC5598"/>
    <w:rsid w:val="00FC578A"/>
    <w:rsid w:val="00FC5D46"/>
    <w:rsid w:val="00FC5ECF"/>
    <w:rsid w:val="00FC61FB"/>
    <w:rsid w:val="00FC643F"/>
    <w:rsid w:val="00FC666E"/>
    <w:rsid w:val="00FC6A48"/>
    <w:rsid w:val="00FC6C9E"/>
    <w:rsid w:val="00FC6EAE"/>
    <w:rsid w:val="00FC7090"/>
    <w:rsid w:val="00FC7106"/>
    <w:rsid w:val="00FC7380"/>
    <w:rsid w:val="00FC7BB9"/>
    <w:rsid w:val="00FC7D37"/>
    <w:rsid w:val="00FD0154"/>
    <w:rsid w:val="00FD016A"/>
    <w:rsid w:val="00FD03BD"/>
    <w:rsid w:val="00FD0401"/>
    <w:rsid w:val="00FD0695"/>
    <w:rsid w:val="00FD06A2"/>
    <w:rsid w:val="00FD090B"/>
    <w:rsid w:val="00FD0A05"/>
    <w:rsid w:val="00FD0B2B"/>
    <w:rsid w:val="00FD0C1B"/>
    <w:rsid w:val="00FD0EE1"/>
    <w:rsid w:val="00FD10AF"/>
    <w:rsid w:val="00FD12D8"/>
    <w:rsid w:val="00FD13D7"/>
    <w:rsid w:val="00FD1427"/>
    <w:rsid w:val="00FD1662"/>
    <w:rsid w:val="00FD168E"/>
    <w:rsid w:val="00FD178B"/>
    <w:rsid w:val="00FD1E08"/>
    <w:rsid w:val="00FD1E26"/>
    <w:rsid w:val="00FD1EE3"/>
    <w:rsid w:val="00FD1FB8"/>
    <w:rsid w:val="00FD2514"/>
    <w:rsid w:val="00FD25BD"/>
    <w:rsid w:val="00FD2909"/>
    <w:rsid w:val="00FD2A41"/>
    <w:rsid w:val="00FD2C46"/>
    <w:rsid w:val="00FD3084"/>
    <w:rsid w:val="00FD3467"/>
    <w:rsid w:val="00FD360A"/>
    <w:rsid w:val="00FD3650"/>
    <w:rsid w:val="00FD3934"/>
    <w:rsid w:val="00FD39F3"/>
    <w:rsid w:val="00FD3CCB"/>
    <w:rsid w:val="00FD3D9E"/>
    <w:rsid w:val="00FD3DCE"/>
    <w:rsid w:val="00FD3F0F"/>
    <w:rsid w:val="00FD4062"/>
    <w:rsid w:val="00FD438D"/>
    <w:rsid w:val="00FD492F"/>
    <w:rsid w:val="00FD49D9"/>
    <w:rsid w:val="00FD4AA7"/>
    <w:rsid w:val="00FD4B95"/>
    <w:rsid w:val="00FD4FA7"/>
    <w:rsid w:val="00FD51C2"/>
    <w:rsid w:val="00FD55A1"/>
    <w:rsid w:val="00FD582A"/>
    <w:rsid w:val="00FD5C1E"/>
    <w:rsid w:val="00FD5C74"/>
    <w:rsid w:val="00FD5CA9"/>
    <w:rsid w:val="00FD60CB"/>
    <w:rsid w:val="00FD60DA"/>
    <w:rsid w:val="00FD6134"/>
    <w:rsid w:val="00FD6283"/>
    <w:rsid w:val="00FD66E4"/>
    <w:rsid w:val="00FD6B11"/>
    <w:rsid w:val="00FD6CD3"/>
    <w:rsid w:val="00FD6DA4"/>
    <w:rsid w:val="00FD6DB7"/>
    <w:rsid w:val="00FD7260"/>
    <w:rsid w:val="00FD7582"/>
    <w:rsid w:val="00FD772F"/>
    <w:rsid w:val="00FE00C3"/>
    <w:rsid w:val="00FE0108"/>
    <w:rsid w:val="00FE025D"/>
    <w:rsid w:val="00FE0455"/>
    <w:rsid w:val="00FE0688"/>
    <w:rsid w:val="00FE0B3E"/>
    <w:rsid w:val="00FE0C0E"/>
    <w:rsid w:val="00FE0C23"/>
    <w:rsid w:val="00FE0C5A"/>
    <w:rsid w:val="00FE1212"/>
    <w:rsid w:val="00FE1289"/>
    <w:rsid w:val="00FE1326"/>
    <w:rsid w:val="00FE14D1"/>
    <w:rsid w:val="00FE151C"/>
    <w:rsid w:val="00FE1AE1"/>
    <w:rsid w:val="00FE1FCB"/>
    <w:rsid w:val="00FE2102"/>
    <w:rsid w:val="00FE227E"/>
    <w:rsid w:val="00FE252D"/>
    <w:rsid w:val="00FE2822"/>
    <w:rsid w:val="00FE2DBC"/>
    <w:rsid w:val="00FE2E5D"/>
    <w:rsid w:val="00FE339D"/>
    <w:rsid w:val="00FE361F"/>
    <w:rsid w:val="00FE3680"/>
    <w:rsid w:val="00FE383F"/>
    <w:rsid w:val="00FE421E"/>
    <w:rsid w:val="00FE436E"/>
    <w:rsid w:val="00FE45AB"/>
    <w:rsid w:val="00FE4D47"/>
    <w:rsid w:val="00FE4DFB"/>
    <w:rsid w:val="00FE50D6"/>
    <w:rsid w:val="00FE55E9"/>
    <w:rsid w:val="00FE56E4"/>
    <w:rsid w:val="00FE5776"/>
    <w:rsid w:val="00FE5B09"/>
    <w:rsid w:val="00FE5D1F"/>
    <w:rsid w:val="00FE5FEB"/>
    <w:rsid w:val="00FE6055"/>
    <w:rsid w:val="00FE610B"/>
    <w:rsid w:val="00FE6A0C"/>
    <w:rsid w:val="00FE6A1E"/>
    <w:rsid w:val="00FE6A54"/>
    <w:rsid w:val="00FE6A58"/>
    <w:rsid w:val="00FE6B2B"/>
    <w:rsid w:val="00FE6C00"/>
    <w:rsid w:val="00FE6D3F"/>
    <w:rsid w:val="00FE6EDB"/>
    <w:rsid w:val="00FE6EFE"/>
    <w:rsid w:val="00FE7077"/>
    <w:rsid w:val="00FE7083"/>
    <w:rsid w:val="00FE7097"/>
    <w:rsid w:val="00FE72EC"/>
    <w:rsid w:val="00FE7375"/>
    <w:rsid w:val="00FE7471"/>
    <w:rsid w:val="00FE7516"/>
    <w:rsid w:val="00FE781F"/>
    <w:rsid w:val="00FE7DF5"/>
    <w:rsid w:val="00FE7F61"/>
    <w:rsid w:val="00FF02D3"/>
    <w:rsid w:val="00FF064C"/>
    <w:rsid w:val="00FF0659"/>
    <w:rsid w:val="00FF0670"/>
    <w:rsid w:val="00FF0A5D"/>
    <w:rsid w:val="00FF0C26"/>
    <w:rsid w:val="00FF0EB2"/>
    <w:rsid w:val="00FF1151"/>
    <w:rsid w:val="00FF16E4"/>
    <w:rsid w:val="00FF17F5"/>
    <w:rsid w:val="00FF19FE"/>
    <w:rsid w:val="00FF1C43"/>
    <w:rsid w:val="00FF1DBE"/>
    <w:rsid w:val="00FF1E56"/>
    <w:rsid w:val="00FF2007"/>
    <w:rsid w:val="00FF236E"/>
    <w:rsid w:val="00FF2487"/>
    <w:rsid w:val="00FF2589"/>
    <w:rsid w:val="00FF2C27"/>
    <w:rsid w:val="00FF2C7D"/>
    <w:rsid w:val="00FF2F54"/>
    <w:rsid w:val="00FF2FBF"/>
    <w:rsid w:val="00FF319B"/>
    <w:rsid w:val="00FF3232"/>
    <w:rsid w:val="00FF324D"/>
    <w:rsid w:val="00FF33AB"/>
    <w:rsid w:val="00FF3485"/>
    <w:rsid w:val="00FF3C94"/>
    <w:rsid w:val="00FF3CE7"/>
    <w:rsid w:val="00FF3D5C"/>
    <w:rsid w:val="00FF3F75"/>
    <w:rsid w:val="00FF40B6"/>
    <w:rsid w:val="00FF4C4F"/>
    <w:rsid w:val="00FF4C8E"/>
    <w:rsid w:val="00FF4D68"/>
    <w:rsid w:val="00FF4DAE"/>
    <w:rsid w:val="00FF527A"/>
    <w:rsid w:val="00FF560A"/>
    <w:rsid w:val="00FF57EA"/>
    <w:rsid w:val="00FF5A1C"/>
    <w:rsid w:val="00FF5C44"/>
    <w:rsid w:val="00FF5D31"/>
    <w:rsid w:val="00FF5E47"/>
    <w:rsid w:val="00FF5F7A"/>
    <w:rsid w:val="00FF604F"/>
    <w:rsid w:val="00FF621C"/>
    <w:rsid w:val="00FF670D"/>
    <w:rsid w:val="00FF6955"/>
    <w:rsid w:val="00FF6DC9"/>
    <w:rsid w:val="00FF6DED"/>
    <w:rsid w:val="00FF711A"/>
    <w:rsid w:val="00FF71DB"/>
    <w:rsid w:val="00FF7380"/>
    <w:rsid w:val="00FF75FF"/>
    <w:rsid w:val="00FF7A0B"/>
    <w:rsid w:val="00FF7AA2"/>
    <w:rsid w:val="00FF7AC2"/>
    <w:rsid w:val="00FF7B7B"/>
    <w:rsid w:val="00FF7D25"/>
    <w:rsid w:val="00FF7DDB"/>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73FE1"/>
  <w15:docId w15:val="{B5AEE64E-FA82-43EB-A171-A03A3FC0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AD2"/>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lang w:val="en-GB"/>
    </w:rPr>
  </w:style>
  <w:style w:type="character" w:customStyle="1" w:styleId="SignatureChar">
    <w:name w:val="Signature Char"/>
    <w:link w:val="Signature"/>
    <w:rsid w:val="00670934"/>
    <w:rPr>
      <w:rFonts w:ascii="Times New Roman" w:eastAsia="MS Mincho" w:hAnsi="Times New Roman"/>
      <w:sz w:val="22"/>
      <w:lang w:eastAsia="th-TH"/>
    </w:rPr>
  </w:style>
  <w:style w:type="paragraph" w:customStyle="1" w:styleId="block">
    <w:name w:val="block"/>
    <w:aliases w:val="b"/>
    <w:basedOn w:val="BodyText"/>
    <w:rsid w:val="009655F3"/>
    <w:pPr>
      <w:spacing w:after="260" w:line="260" w:lineRule="atLeast"/>
      <w:ind w:left="567"/>
      <w:jc w:val="left"/>
    </w:pPr>
    <w:rPr>
      <w:rFonts w:eastAsia="Calibri" w:cs="Cordia New"/>
      <w:sz w:val="22"/>
      <w:szCs w:val="20"/>
      <w:lang w:val="en-GB" w:eastAsia="en-US" w:bidi="ar-SA"/>
    </w:rPr>
  </w:style>
  <w:style w:type="paragraph" w:styleId="Revision">
    <w:name w:val="Revision"/>
    <w:hidden/>
    <w:uiPriority w:val="99"/>
    <w:semiHidden/>
    <w:rsid w:val="004726FE"/>
    <w:rPr>
      <w:sz w:val="28"/>
      <w:szCs w:val="35"/>
      <w:lang w:val="en-GB"/>
    </w:rPr>
  </w:style>
  <w:style w:type="paragraph" w:styleId="ListContinue">
    <w:name w:val="List Continue"/>
    <w:basedOn w:val="Normal"/>
    <w:rsid w:val="00F91FB2"/>
    <w:pPr>
      <w:spacing w:after="120"/>
      <w:ind w:left="360"/>
      <w:jc w:val="left"/>
    </w:pPr>
    <w:rPr>
      <w:rFonts w:ascii="Cordia New" w:eastAsia="Times New Roman" w:hAnsi="Cordia New" w:cs="CordiaUPC"/>
      <w:sz w:val="28"/>
      <w:szCs w:val="28"/>
      <w:lang w:val="en-GB" w:eastAsia="en-US"/>
    </w:rPr>
  </w:style>
  <w:style w:type="paragraph" w:styleId="CommentSubject">
    <w:name w:val="annotation subject"/>
    <w:basedOn w:val="CommentText"/>
    <w:next w:val="CommentText"/>
    <w:link w:val="CommentSubjectChar"/>
    <w:semiHidden/>
    <w:unhideWhenUsed/>
    <w:rsid w:val="001F1A0D"/>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semiHidden/>
    <w:rsid w:val="001F1A0D"/>
    <w:rPr>
      <w:rFonts w:ascii="Times New Roman" w:eastAsia="Times New Roman" w:hAnsi="Times New Roman"/>
      <w:b/>
      <w:bCs/>
      <w:szCs w:val="25"/>
      <w:lang w:val="en-US" w:eastAsia="th-TH"/>
    </w:rPr>
  </w:style>
  <w:style w:type="table" w:customStyle="1" w:styleId="TableGrid1">
    <w:name w:val="Table Grid1"/>
    <w:basedOn w:val="TableNormal"/>
    <w:next w:val="TableGrid"/>
    <w:uiPriority w:val="59"/>
    <w:rsid w:val="0068084A"/>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basedOn w:val="DefaultParagraphFont"/>
    <w:rsid w:val="007C077A"/>
  </w:style>
  <w:style w:type="table" w:customStyle="1" w:styleId="PwCTableText">
    <w:name w:val="PwC Table Text"/>
    <w:basedOn w:val="TableNormal"/>
    <w:uiPriority w:val="99"/>
    <w:qFormat/>
    <w:rsid w:val="0022684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4Char">
    <w:name w:val="Heading 4 Char"/>
    <w:link w:val="Heading4"/>
    <w:rsid w:val="00DD7223"/>
    <w:rPr>
      <w:rFonts w:ascii="Times New Roman" w:hAnsi="Times New Roman" w:cs="Cordia New"/>
      <w:b/>
      <w:bCs/>
      <w:sz w:val="28"/>
      <w:szCs w:val="28"/>
      <w:lang w:val="en-US" w:eastAsia="th-TH"/>
    </w:rPr>
  </w:style>
  <w:style w:type="table" w:customStyle="1" w:styleId="TableGrid6">
    <w:name w:val="Table Grid6"/>
    <w:basedOn w:val="TableNormal"/>
    <w:next w:val="TableGrid"/>
    <w:uiPriority w:val="39"/>
    <w:rsid w:val="00D36B86"/>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354">
      <w:bodyDiv w:val="1"/>
      <w:marLeft w:val="0"/>
      <w:marRight w:val="0"/>
      <w:marTop w:val="0"/>
      <w:marBottom w:val="0"/>
      <w:divBdr>
        <w:top w:val="none" w:sz="0" w:space="0" w:color="auto"/>
        <w:left w:val="none" w:sz="0" w:space="0" w:color="auto"/>
        <w:bottom w:val="none" w:sz="0" w:space="0" w:color="auto"/>
        <w:right w:val="none" w:sz="0" w:space="0" w:color="auto"/>
      </w:divBdr>
    </w:div>
    <w:div w:id="1247495">
      <w:bodyDiv w:val="1"/>
      <w:marLeft w:val="0"/>
      <w:marRight w:val="0"/>
      <w:marTop w:val="0"/>
      <w:marBottom w:val="0"/>
      <w:divBdr>
        <w:top w:val="none" w:sz="0" w:space="0" w:color="auto"/>
        <w:left w:val="none" w:sz="0" w:space="0" w:color="auto"/>
        <w:bottom w:val="none" w:sz="0" w:space="0" w:color="auto"/>
        <w:right w:val="none" w:sz="0" w:space="0" w:color="auto"/>
      </w:divBdr>
    </w:div>
    <w:div w:id="2048424">
      <w:bodyDiv w:val="1"/>
      <w:marLeft w:val="0"/>
      <w:marRight w:val="0"/>
      <w:marTop w:val="0"/>
      <w:marBottom w:val="0"/>
      <w:divBdr>
        <w:top w:val="none" w:sz="0" w:space="0" w:color="auto"/>
        <w:left w:val="none" w:sz="0" w:space="0" w:color="auto"/>
        <w:bottom w:val="none" w:sz="0" w:space="0" w:color="auto"/>
        <w:right w:val="none" w:sz="0" w:space="0" w:color="auto"/>
      </w:divBdr>
    </w:div>
    <w:div w:id="3437598">
      <w:bodyDiv w:val="1"/>
      <w:marLeft w:val="0"/>
      <w:marRight w:val="0"/>
      <w:marTop w:val="0"/>
      <w:marBottom w:val="0"/>
      <w:divBdr>
        <w:top w:val="none" w:sz="0" w:space="0" w:color="auto"/>
        <w:left w:val="none" w:sz="0" w:space="0" w:color="auto"/>
        <w:bottom w:val="none" w:sz="0" w:space="0" w:color="auto"/>
        <w:right w:val="none" w:sz="0" w:space="0" w:color="auto"/>
      </w:divBdr>
    </w:div>
    <w:div w:id="3675943">
      <w:bodyDiv w:val="1"/>
      <w:marLeft w:val="0"/>
      <w:marRight w:val="0"/>
      <w:marTop w:val="0"/>
      <w:marBottom w:val="0"/>
      <w:divBdr>
        <w:top w:val="none" w:sz="0" w:space="0" w:color="auto"/>
        <w:left w:val="none" w:sz="0" w:space="0" w:color="auto"/>
        <w:bottom w:val="none" w:sz="0" w:space="0" w:color="auto"/>
        <w:right w:val="none" w:sz="0" w:space="0" w:color="auto"/>
      </w:divBdr>
    </w:div>
    <w:div w:id="12651301">
      <w:bodyDiv w:val="1"/>
      <w:marLeft w:val="0"/>
      <w:marRight w:val="0"/>
      <w:marTop w:val="0"/>
      <w:marBottom w:val="0"/>
      <w:divBdr>
        <w:top w:val="none" w:sz="0" w:space="0" w:color="auto"/>
        <w:left w:val="none" w:sz="0" w:space="0" w:color="auto"/>
        <w:bottom w:val="none" w:sz="0" w:space="0" w:color="auto"/>
        <w:right w:val="none" w:sz="0" w:space="0" w:color="auto"/>
      </w:divBdr>
    </w:div>
    <w:div w:id="17126952">
      <w:bodyDiv w:val="1"/>
      <w:marLeft w:val="0"/>
      <w:marRight w:val="0"/>
      <w:marTop w:val="0"/>
      <w:marBottom w:val="0"/>
      <w:divBdr>
        <w:top w:val="none" w:sz="0" w:space="0" w:color="auto"/>
        <w:left w:val="none" w:sz="0" w:space="0" w:color="auto"/>
        <w:bottom w:val="none" w:sz="0" w:space="0" w:color="auto"/>
        <w:right w:val="none" w:sz="0" w:space="0" w:color="auto"/>
      </w:divBdr>
    </w:div>
    <w:div w:id="18511416">
      <w:bodyDiv w:val="1"/>
      <w:marLeft w:val="0"/>
      <w:marRight w:val="0"/>
      <w:marTop w:val="0"/>
      <w:marBottom w:val="0"/>
      <w:divBdr>
        <w:top w:val="none" w:sz="0" w:space="0" w:color="auto"/>
        <w:left w:val="none" w:sz="0" w:space="0" w:color="auto"/>
        <w:bottom w:val="none" w:sz="0" w:space="0" w:color="auto"/>
        <w:right w:val="none" w:sz="0" w:space="0" w:color="auto"/>
      </w:divBdr>
    </w:div>
    <w:div w:id="19430084">
      <w:bodyDiv w:val="1"/>
      <w:marLeft w:val="0"/>
      <w:marRight w:val="0"/>
      <w:marTop w:val="0"/>
      <w:marBottom w:val="0"/>
      <w:divBdr>
        <w:top w:val="none" w:sz="0" w:space="0" w:color="auto"/>
        <w:left w:val="none" w:sz="0" w:space="0" w:color="auto"/>
        <w:bottom w:val="none" w:sz="0" w:space="0" w:color="auto"/>
        <w:right w:val="none" w:sz="0" w:space="0" w:color="auto"/>
      </w:divBdr>
    </w:div>
    <w:div w:id="20866109">
      <w:bodyDiv w:val="1"/>
      <w:marLeft w:val="0"/>
      <w:marRight w:val="0"/>
      <w:marTop w:val="0"/>
      <w:marBottom w:val="0"/>
      <w:divBdr>
        <w:top w:val="none" w:sz="0" w:space="0" w:color="auto"/>
        <w:left w:val="none" w:sz="0" w:space="0" w:color="auto"/>
        <w:bottom w:val="none" w:sz="0" w:space="0" w:color="auto"/>
        <w:right w:val="none" w:sz="0" w:space="0" w:color="auto"/>
      </w:divBdr>
    </w:div>
    <w:div w:id="21637154">
      <w:bodyDiv w:val="1"/>
      <w:marLeft w:val="0"/>
      <w:marRight w:val="0"/>
      <w:marTop w:val="0"/>
      <w:marBottom w:val="0"/>
      <w:divBdr>
        <w:top w:val="none" w:sz="0" w:space="0" w:color="auto"/>
        <w:left w:val="none" w:sz="0" w:space="0" w:color="auto"/>
        <w:bottom w:val="none" w:sz="0" w:space="0" w:color="auto"/>
        <w:right w:val="none" w:sz="0" w:space="0" w:color="auto"/>
      </w:divBdr>
    </w:div>
    <w:div w:id="25058031">
      <w:bodyDiv w:val="1"/>
      <w:marLeft w:val="0"/>
      <w:marRight w:val="0"/>
      <w:marTop w:val="0"/>
      <w:marBottom w:val="0"/>
      <w:divBdr>
        <w:top w:val="none" w:sz="0" w:space="0" w:color="auto"/>
        <w:left w:val="none" w:sz="0" w:space="0" w:color="auto"/>
        <w:bottom w:val="none" w:sz="0" w:space="0" w:color="auto"/>
        <w:right w:val="none" w:sz="0" w:space="0" w:color="auto"/>
      </w:divBdr>
    </w:div>
    <w:div w:id="27532724">
      <w:bodyDiv w:val="1"/>
      <w:marLeft w:val="0"/>
      <w:marRight w:val="0"/>
      <w:marTop w:val="0"/>
      <w:marBottom w:val="0"/>
      <w:divBdr>
        <w:top w:val="none" w:sz="0" w:space="0" w:color="auto"/>
        <w:left w:val="none" w:sz="0" w:space="0" w:color="auto"/>
        <w:bottom w:val="none" w:sz="0" w:space="0" w:color="auto"/>
        <w:right w:val="none" w:sz="0" w:space="0" w:color="auto"/>
      </w:divBdr>
    </w:div>
    <w:div w:id="31200367">
      <w:bodyDiv w:val="1"/>
      <w:marLeft w:val="0"/>
      <w:marRight w:val="0"/>
      <w:marTop w:val="0"/>
      <w:marBottom w:val="0"/>
      <w:divBdr>
        <w:top w:val="none" w:sz="0" w:space="0" w:color="auto"/>
        <w:left w:val="none" w:sz="0" w:space="0" w:color="auto"/>
        <w:bottom w:val="none" w:sz="0" w:space="0" w:color="auto"/>
        <w:right w:val="none" w:sz="0" w:space="0" w:color="auto"/>
      </w:divBdr>
    </w:div>
    <w:div w:id="32388826">
      <w:bodyDiv w:val="1"/>
      <w:marLeft w:val="0"/>
      <w:marRight w:val="0"/>
      <w:marTop w:val="0"/>
      <w:marBottom w:val="0"/>
      <w:divBdr>
        <w:top w:val="none" w:sz="0" w:space="0" w:color="auto"/>
        <w:left w:val="none" w:sz="0" w:space="0" w:color="auto"/>
        <w:bottom w:val="none" w:sz="0" w:space="0" w:color="auto"/>
        <w:right w:val="none" w:sz="0" w:space="0" w:color="auto"/>
      </w:divBdr>
    </w:div>
    <w:div w:id="33386961">
      <w:bodyDiv w:val="1"/>
      <w:marLeft w:val="0"/>
      <w:marRight w:val="0"/>
      <w:marTop w:val="0"/>
      <w:marBottom w:val="0"/>
      <w:divBdr>
        <w:top w:val="none" w:sz="0" w:space="0" w:color="auto"/>
        <w:left w:val="none" w:sz="0" w:space="0" w:color="auto"/>
        <w:bottom w:val="none" w:sz="0" w:space="0" w:color="auto"/>
        <w:right w:val="none" w:sz="0" w:space="0" w:color="auto"/>
      </w:divBdr>
    </w:div>
    <w:div w:id="36050559">
      <w:bodyDiv w:val="1"/>
      <w:marLeft w:val="0"/>
      <w:marRight w:val="0"/>
      <w:marTop w:val="0"/>
      <w:marBottom w:val="0"/>
      <w:divBdr>
        <w:top w:val="none" w:sz="0" w:space="0" w:color="auto"/>
        <w:left w:val="none" w:sz="0" w:space="0" w:color="auto"/>
        <w:bottom w:val="none" w:sz="0" w:space="0" w:color="auto"/>
        <w:right w:val="none" w:sz="0" w:space="0" w:color="auto"/>
      </w:divBdr>
    </w:div>
    <w:div w:id="37633550">
      <w:bodyDiv w:val="1"/>
      <w:marLeft w:val="0"/>
      <w:marRight w:val="0"/>
      <w:marTop w:val="0"/>
      <w:marBottom w:val="0"/>
      <w:divBdr>
        <w:top w:val="none" w:sz="0" w:space="0" w:color="auto"/>
        <w:left w:val="none" w:sz="0" w:space="0" w:color="auto"/>
        <w:bottom w:val="none" w:sz="0" w:space="0" w:color="auto"/>
        <w:right w:val="none" w:sz="0" w:space="0" w:color="auto"/>
      </w:divBdr>
    </w:div>
    <w:div w:id="38407055">
      <w:bodyDiv w:val="1"/>
      <w:marLeft w:val="0"/>
      <w:marRight w:val="0"/>
      <w:marTop w:val="0"/>
      <w:marBottom w:val="0"/>
      <w:divBdr>
        <w:top w:val="none" w:sz="0" w:space="0" w:color="auto"/>
        <w:left w:val="none" w:sz="0" w:space="0" w:color="auto"/>
        <w:bottom w:val="none" w:sz="0" w:space="0" w:color="auto"/>
        <w:right w:val="none" w:sz="0" w:space="0" w:color="auto"/>
      </w:divBdr>
    </w:div>
    <w:div w:id="38482433">
      <w:bodyDiv w:val="1"/>
      <w:marLeft w:val="0"/>
      <w:marRight w:val="0"/>
      <w:marTop w:val="0"/>
      <w:marBottom w:val="0"/>
      <w:divBdr>
        <w:top w:val="none" w:sz="0" w:space="0" w:color="auto"/>
        <w:left w:val="none" w:sz="0" w:space="0" w:color="auto"/>
        <w:bottom w:val="none" w:sz="0" w:space="0" w:color="auto"/>
        <w:right w:val="none" w:sz="0" w:space="0" w:color="auto"/>
      </w:divBdr>
    </w:div>
    <w:div w:id="38744260">
      <w:bodyDiv w:val="1"/>
      <w:marLeft w:val="0"/>
      <w:marRight w:val="0"/>
      <w:marTop w:val="0"/>
      <w:marBottom w:val="0"/>
      <w:divBdr>
        <w:top w:val="none" w:sz="0" w:space="0" w:color="auto"/>
        <w:left w:val="none" w:sz="0" w:space="0" w:color="auto"/>
        <w:bottom w:val="none" w:sz="0" w:space="0" w:color="auto"/>
        <w:right w:val="none" w:sz="0" w:space="0" w:color="auto"/>
      </w:divBdr>
    </w:div>
    <w:div w:id="46343659">
      <w:bodyDiv w:val="1"/>
      <w:marLeft w:val="0"/>
      <w:marRight w:val="0"/>
      <w:marTop w:val="0"/>
      <w:marBottom w:val="0"/>
      <w:divBdr>
        <w:top w:val="none" w:sz="0" w:space="0" w:color="auto"/>
        <w:left w:val="none" w:sz="0" w:space="0" w:color="auto"/>
        <w:bottom w:val="none" w:sz="0" w:space="0" w:color="auto"/>
        <w:right w:val="none" w:sz="0" w:space="0" w:color="auto"/>
      </w:divBdr>
    </w:div>
    <w:div w:id="49310018">
      <w:bodyDiv w:val="1"/>
      <w:marLeft w:val="0"/>
      <w:marRight w:val="0"/>
      <w:marTop w:val="0"/>
      <w:marBottom w:val="0"/>
      <w:divBdr>
        <w:top w:val="none" w:sz="0" w:space="0" w:color="auto"/>
        <w:left w:val="none" w:sz="0" w:space="0" w:color="auto"/>
        <w:bottom w:val="none" w:sz="0" w:space="0" w:color="auto"/>
        <w:right w:val="none" w:sz="0" w:space="0" w:color="auto"/>
      </w:divBdr>
    </w:div>
    <w:div w:id="52629705">
      <w:bodyDiv w:val="1"/>
      <w:marLeft w:val="0"/>
      <w:marRight w:val="0"/>
      <w:marTop w:val="0"/>
      <w:marBottom w:val="0"/>
      <w:divBdr>
        <w:top w:val="none" w:sz="0" w:space="0" w:color="auto"/>
        <w:left w:val="none" w:sz="0" w:space="0" w:color="auto"/>
        <w:bottom w:val="none" w:sz="0" w:space="0" w:color="auto"/>
        <w:right w:val="none" w:sz="0" w:space="0" w:color="auto"/>
      </w:divBdr>
    </w:div>
    <w:div w:id="53048842">
      <w:bodyDiv w:val="1"/>
      <w:marLeft w:val="0"/>
      <w:marRight w:val="0"/>
      <w:marTop w:val="0"/>
      <w:marBottom w:val="0"/>
      <w:divBdr>
        <w:top w:val="none" w:sz="0" w:space="0" w:color="auto"/>
        <w:left w:val="none" w:sz="0" w:space="0" w:color="auto"/>
        <w:bottom w:val="none" w:sz="0" w:space="0" w:color="auto"/>
        <w:right w:val="none" w:sz="0" w:space="0" w:color="auto"/>
      </w:divBdr>
    </w:div>
    <w:div w:id="57021373">
      <w:bodyDiv w:val="1"/>
      <w:marLeft w:val="0"/>
      <w:marRight w:val="0"/>
      <w:marTop w:val="0"/>
      <w:marBottom w:val="0"/>
      <w:divBdr>
        <w:top w:val="none" w:sz="0" w:space="0" w:color="auto"/>
        <w:left w:val="none" w:sz="0" w:space="0" w:color="auto"/>
        <w:bottom w:val="none" w:sz="0" w:space="0" w:color="auto"/>
        <w:right w:val="none" w:sz="0" w:space="0" w:color="auto"/>
      </w:divBdr>
    </w:div>
    <w:div w:id="61411864">
      <w:bodyDiv w:val="1"/>
      <w:marLeft w:val="0"/>
      <w:marRight w:val="0"/>
      <w:marTop w:val="0"/>
      <w:marBottom w:val="0"/>
      <w:divBdr>
        <w:top w:val="none" w:sz="0" w:space="0" w:color="auto"/>
        <w:left w:val="none" w:sz="0" w:space="0" w:color="auto"/>
        <w:bottom w:val="none" w:sz="0" w:space="0" w:color="auto"/>
        <w:right w:val="none" w:sz="0" w:space="0" w:color="auto"/>
      </w:divBdr>
    </w:div>
    <w:div w:id="65038967">
      <w:bodyDiv w:val="1"/>
      <w:marLeft w:val="0"/>
      <w:marRight w:val="0"/>
      <w:marTop w:val="0"/>
      <w:marBottom w:val="0"/>
      <w:divBdr>
        <w:top w:val="none" w:sz="0" w:space="0" w:color="auto"/>
        <w:left w:val="none" w:sz="0" w:space="0" w:color="auto"/>
        <w:bottom w:val="none" w:sz="0" w:space="0" w:color="auto"/>
        <w:right w:val="none" w:sz="0" w:space="0" w:color="auto"/>
      </w:divBdr>
    </w:div>
    <w:div w:id="67464605">
      <w:bodyDiv w:val="1"/>
      <w:marLeft w:val="0"/>
      <w:marRight w:val="0"/>
      <w:marTop w:val="0"/>
      <w:marBottom w:val="0"/>
      <w:divBdr>
        <w:top w:val="none" w:sz="0" w:space="0" w:color="auto"/>
        <w:left w:val="none" w:sz="0" w:space="0" w:color="auto"/>
        <w:bottom w:val="none" w:sz="0" w:space="0" w:color="auto"/>
        <w:right w:val="none" w:sz="0" w:space="0" w:color="auto"/>
      </w:divBdr>
    </w:div>
    <w:div w:id="71978286">
      <w:bodyDiv w:val="1"/>
      <w:marLeft w:val="0"/>
      <w:marRight w:val="0"/>
      <w:marTop w:val="0"/>
      <w:marBottom w:val="0"/>
      <w:divBdr>
        <w:top w:val="none" w:sz="0" w:space="0" w:color="auto"/>
        <w:left w:val="none" w:sz="0" w:space="0" w:color="auto"/>
        <w:bottom w:val="none" w:sz="0" w:space="0" w:color="auto"/>
        <w:right w:val="none" w:sz="0" w:space="0" w:color="auto"/>
      </w:divBdr>
    </w:div>
    <w:div w:id="74015603">
      <w:bodyDiv w:val="1"/>
      <w:marLeft w:val="0"/>
      <w:marRight w:val="0"/>
      <w:marTop w:val="0"/>
      <w:marBottom w:val="0"/>
      <w:divBdr>
        <w:top w:val="none" w:sz="0" w:space="0" w:color="auto"/>
        <w:left w:val="none" w:sz="0" w:space="0" w:color="auto"/>
        <w:bottom w:val="none" w:sz="0" w:space="0" w:color="auto"/>
        <w:right w:val="none" w:sz="0" w:space="0" w:color="auto"/>
      </w:divBdr>
    </w:div>
    <w:div w:id="74939784">
      <w:bodyDiv w:val="1"/>
      <w:marLeft w:val="0"/>
      <w:marRight w:val="0"/>
      <w:marTop w:val="0"/>
      <w:marBottom w:val="0"/>
      <w:divBdr>
        <w:top w:val="none" w:sz="0" w:space="0" w:color="auto"/>
        <w:left w:val="none" w:sz="0" w:space="0" w:color="auto"/>
        <w:bottom w:val="none" w:sz="0" w:space="0" w:color="auto"/>
        <w:right w:val="none" w:sz="0" w:space="0" w:color="auto"/>
      </w:divBdr>
    </w:div>
    <w:div w:id="75177626">
      <w:bodyDiv w:val="1"/>
      <w:marLeft w:val="0"/>
      <w:marRight w:val="0"/>
      <w:marTop w:val="0"/>
      <w:marBottom w:val="0"/>
      <w:divBdr>
        <w:top w:val="none" w:sz="0" w:space="0" w:color="auto"/>
        <w:left w:val="none" w:sz="0" w:space="0" w:color="auto"/>
        <w:bottom w:val="none" w:sz="0" w:space="0" w:color="auto"/>
        <w:right w:val="none" w:sz="0" w:space="0" w:color="auto"/>
      </w:divBdr>
    </w:div>
    <w:div w:id="77872316">
      <w:bodyDiv w:val="1"/>
      <w:marLeft w:val="0"/>
      <w:marRight w:val="0"/>
      <w:marTop w:val="0"/>
      <w:marBottom w:val="0"/>
      <w:divBdr>
        <w:top w:val="none" w:sz="0" w:space="0" w:color="auto"/>
        <w:left w:val="none" w:sz="0" w:space="0" w:color="auto"/>
        <w:bottom w:val="none" w:sz="0" w:space="0" w:color="auto"/>
        <w:right w:val="none" w:sz="0" w:space="0" w:color="auto"/>
      </w:divBdr>
    </w:div>
    <w:div w:id="78063169">
      <w:bodyDiv w:val="1"/>
      <w:marLeft w:val="0"/>
      <w:marRight w:val="0"/>
      <w:marTop w:val="0"/>
      <w:marBottom w:val="0"/>
      <w:divBdr>
        <w:top w:val="none" w:sz="0" w:space="0" w:color="auto"/>
        <w:left w:val="none" w:sz="0" w:space="0" w:color="auto"/>
        <w:bottom w:val="none" w:sz="0" w:space="0" w:color="auto"/>
        <w:right w:val="none" w:sz="0" w:space="0" w:color="auto"/>
      </w:divBdr>
    </w:div>
    <w:div w:id="80949453">
      <w:bodyDiv w:val="1"/>
      <w:marLeft w:val="0"/>
      <w:marRight w:val="0"/>
      <w:marTop w:val="0"/>
      <w:marBottom w:val="0"/>
      <w:divBdr>
        <w:top w:val="none" w:sz="0" w:space="0" w:color="auto"/>
        <w:left w:val="none" w:sz="0" w:space="0" w:color="auto"/>
        <w:bottom w:val="none" w:sz="0" w:space="0" w:color="auto"/>
        <w:right w:val="none" w:sz="0" w:space="0" w:color="auto"/>
      </w:divBdr>
    </w:div>
    <w:div w:id="84573543">
      <w:bodyDiv w:val="1"/>
      <w:marLeft w:val="0"/>
      <w:marRight w:val="0"/>
      <w:marTop w:val="0"/>
      <w:marBottom w:val="0"/>
      <w:divBdr>
        <w:top w:val="none" w:sz="0" w:space="0" w:color="auto"/>
        <w:left w:val="none" w:sz="0" w:space="0" w:color="auto"/>
        <w:bottom w:val="none" w:sz="0" w:space="0" w:color="auto"/>
        <w:right w:val="none" w:sz="0" w:space="0" w:color="auto"/>
      </w:divBdr>
    </w:div>
    <w:div w:id="86930769">
      <w:bodyDiv w:val="1"/>
      <w:marLeft w:val="0"/>
      <w:marRight w:val="0"/>
      <w:marTop w:val="0"/>
      <w:marBottom w:val="0"/>
      <w:divBdr>
        <w:top w:val="none" w:sz="0" w:space="0" w:color="auto"/>
        <w:left w:val="none" w:sz="0" w:space="0" w:color="auto"/>
        <w:bottom w:val="none" w:sz="0" w:space="0" w:color="auto"/>
        <w:right w:val="none" w:sz="0" w:space="0" w:color="auto"/>
      </w:divBdr>
    </w:div>
    <w:div w:id="88308345">
      <w:bodyDiv w:val="1"/>
      <w:marLeft w:val="0"/>
      <w:marRight w:val="0"/>
      <w:marTop w:val="0"/>
      <w:marBottom w:val="0"/>
      <w:divBdr>
        <w:top w:val="none" w:sz="0" w:space="0" w:color="auto"/>
        <w:left w:val="none" w:sz="0" w:space="0" w:color="auto"/>
        <w:bottom w:val="none" w:sz="0" w:space="0" w:color="auto"/>
        <w:right w:val="none" w:sz="0" w:space="0" w:color="auto"/>
      </w:divBdr>
    </w:div>
    <w:div w:id="92360647">
      <w:bodyDiv w:val="1"/>
      <w:marLeft w:val="0"/>
      <w:marRight w:val="0"/>
      <w:marTop w:val="0"/>
      <w:marBottom w:val="0"/>
      <w:divBdr>
        <w:top w:val="none" w:sz="0" w:space="0" w:color="auto"/>
        <w:left w:val="none" w:sz="0" w:space="0" w:color="auto"/>
        <w:bottom w:val="none" w:sz="0" w:space="0" w:color="auto"/>
        <w:right w:val="none" w:sz="0" w:space="0" w:color="auto"/>
      </w:divBdr>
    </w:div>
    <w:div w:id="97337427">
      <w:bodyDiv w:val="1"/>
      <w:marLeft w:val="0"/>
      <w:marRight w:val="0"/>
      <w:marTop w:val="0"/>
      <w:marBottom w:val="0"/>
      <w:divBdr>
        <w:top w:val="none" w:sz="0" w:space="0" w:color="auto"/>
        <w:left w:val="none" w:sz="0" w:space="0" w:color="auto"/>
        <w:bottom w:val="none" w:sz="0" w:space="0" w:color="auto"/>
        <w:right w:val="none" w:sz="0" w:space="0" w:color="auto"/>
      </w:divBdr>
    </w:div>
    <w:div w:id="97793561">
      <w:bodyDiv w:val="1"/>
      <w:marLeft w:val="0"/>
      <w:marRight w:val="0"/>
      <w:marTop w:val="0"/>
      <w:marBottom w:val="0"/>
      <w:divBdr>
        <w:top w:val="none" w:sz="0" w:space="0" w:color="auto"/>
        <w:left w:val="none" w:sz="0" w:space="0" w:color="auto"/>
        <w:bottom w:val="none" w:sz="0" w:space="0" w:color="auto"/>
        <w:right w:val="none" w:sz="0" w:space="0" w:color="auto"/>
      </w:divBdr>
    </w:div>
    <w:div w:id="98526264">
      <w:bodyDiv w:val="1"/>
      <w:marLeft w:val="0"/>
      <w:marRight w:val="0"/>
      <w:marTop w:val="0"/>
      <w:marBottom w:val="0"/>
      <w:divBdr>
        <w:top w:val="none" w:sz="0" w:space="0" w:color="auto"/>
        <w:left w:val="none" w:sz="0" w:space="0" w:color="auto"/>
        <w:bottom w:val="none" w:sz="0" w:space="0" w:color="auto"/>
        <w:right w:val="none" w:sz="0" w:space="0" w:color="auto"/>
      </w:divBdr>
    </w:div>
    <w:div w:id="101075733">
      <w:bodyDiv w:val="1"/>
      <w:marLeft w:val="0"/>
      <w:marRight w:val="0"/>
      <w:marTop w:val="0"/>
      <w:marBottom w:val="0"/>
      <w:divBdr>
        <w:top w:val="none" w:sz="0" w:space="0" w:color="auto"/>
        <w:left w:val="none" w:sz="0" w:space="0" w:color="auto"/>
        <w:bottom w:val="none" w:sz="0" w:space="0" w:color="auto"/>
        <w:right w:val="none" w:sz="0" w:space="0" w:color="auto"/>
      </w:divBdr>
    </w:div>
    <w:div w:id="104080823">
      <w:bodyDiv w:val="1"/>
      <w:marLeft w:val="0"/>
      <w:marRight w:val="0"/>
      <w:marTop w:val="0"/>
      <w:marBottom w:val="0"/>
      <w:divBdr>
        <w:top w:val="none" w:sz="0" w:space="0" w:color="auto"/>
        <w:left w:val="none" w:sz="0" w:space="0" w:color="auto"/>
        <w:bottom w:val="none" w:sz="0" w:space="0" w:color="auto"/>
        <w:right w:val="none" w:sz="0" w:space="0" w:color="auto"/>
      </w:divBdr>
    </w:div>
    <w:div w:id="106395654">
      <w:bodyDiv w:val="1"/>
      <w:marLeft w:val="0"/>
      <w:marRight w:val="0"/>
      <w:marTop w:val="0"/>
      <w:marBottom w:val="0"/>
      <w:divBdr>
        <w:top w:val="none" w:sz="0" w:space="0" w:color="auto"/>
        <w:left w:val="none" w:sz="0" w:space="0" w:color="auto"/>
        <w:bottom w:val="none" w:sz="0" w:space="0" w:color="auto"/>
        <w:right w:val="none" w:sz="0" w:space="0" w:color="auto"/>
      </w:divBdr>
    </w:div>
    <w:div w:id="106701314">
      <w:bodyDiv w:val="1"/>
      <w:marLeft w:val="0"/>
      <w:marRight w:val="0"/>
      <w:marTop w:val="0"/>
      <w:marBottom w:val="0"/>
      <w:divBdr>
        <w:top w:val="none" w:sz="0" w:space="0" w:color="auto"/>
        <w:left w:val="none" w:sz="0" w:space="0" w:color="auto"/>
        <w:bottom w:val="none" w:sz="0" w:space="0" w:color="auto"/>
        <w:right w:val="none" w:sz="0" w:space="0" w:color="auto"/>
      </w:divBdr>
    </w:div>
    <w:div w:id="111024538">
      <w:bodyDiv w:val="1"/>
      <w:marLeft w:val="0"/>
      <w:marRight w:val="0"/>
      <w:marTop w:val="0"/>
      <w:marBottom w:val="0"/>
      <w:divBdr>
        <w:top w:val="none" w:sz="0" w:space="0" w:color="auto"/>
        <w:left w:val="none" w:sz="0" w:space="0" w:color="auto"/>
        <w:bottom w:val="none" w:sz="0" w:space="0" w:color="auto"/>
        <w:right w:val="none" w:sz="0" w:space="0" w:color="auto"/>
      </w:divBdr>
    </w:div>
    <w:div w:id="111902192">
      <w:bodyDiv w:val="1"/>
      <w:marLeft w:val="0"/>
      <w:marRight w:val="0"/>
      <w:marTop w:val="0"/>
      <w:marBottom w:val="0"/>
      <w:divBdr>
        <w:top w:val="none" w:sz="0" w:space="0" w:color="auto"/>
        <w:left w:val="none" w:sz="0" w:space="0" w:color="auto"/>
        <w:bottom w:val="none" w:sz="0" w:space="0" w:color="auto"/>
        <w:right w:val="none" w:sz="0" w:space="0" w:color="auto"/>
      </w:divBdr>
    </w:div>
    <w:div w:id="113985962">
      <w:bodyDiv w:val="1"/>
      <w:marLeft w:val="0"/>
      <w:marRight w:val="0"/>
      <w:marTop w:val="0"/>
      <w:marBottom w:val="0"/>
      <w:divBdr>
        <w:top w:val="none" w:sz="0" w:space="0" w:color="auto"/>
        <w:left w:val="none" w:sz="0" w:space="0" w:color="auto"/>
        <w:bottom w:val="none" w:sz="0" w:space="0" w:color="auto"/>
        <w:right w:val="none" w:sz="0" w:space="0" w:color="auto"/>
      </w:divBdr>
    </w:div>
    <w:div w:id="115683267">
      <w:bodyDiv w:val="1"/>
      <w:marLeft w:val="0"/>
      <w:marRight w:val="0"/>
      <w:marTop w:val="0"/>
      <w:marBottom w:val="0"/>
      <w:divBdr>
        <w:top w:val="none" w:sz="0" w:space="0" w:color="auto"/>
        <w:left w:val="none" w:sz="0" w:space="0" w:color="auto"/>
        <w:bottom w:val="none" w:sz="0" w:space="0" w:color="auto"/>
        <w:right w:val="none" w:sz="0" w:space="0" w:color="auto"/>
      </w:divBdr>
    </w:div>
    <w:div w:id="117309679">
      <w:bodyDiv w:val="1"/>
      <w:marLeft w:val="0"/>
      <w:marRight w:val="0"/>
      <w:marTop w:val="0"/>
      <w:marBottom w:val="0"/>
      <w:divBdr>
        <w:top w:val="none" w:sz="0" w:space="0" w:color="auto"/>
        <w:left w:val="none" w:sz="0" w:space="0" w:color="auto"/>
        <w:bottom w:val="none" w:sz="0" w:space="0" w:color="auto"/>
        <w:right w:val="none" w:sz="0" w:space="0" w:color="auto"/>
      </w:divBdr>
    </w:div>
    <w:div w:id="118959142">
      <w:bodyDiv w:val="1"/>
      <w:marLeft w:val="0"/>
      <w:marRight w:val="0"/>
      <w:marTop w:val="0"/>
      <w:marBottom w:val="0"/>
      <w:divBdr>
        <w:top w:val="none" w:sz="0" w:space="0" w:color="auto"/>
        <w:left w:val="none" w:sz="0" w:space="0" w:color="auto"/>
        <w:bottom w:val="none" w:sz="0" w:space="0" w:color="auto"/>
        <w:right w:val="none" w:sz="0" w:space="0" w:color="auto"/>
      </w:divBdr>
    </w:div>
    <w:div w:id="120392756">
      <w:bodyDiv w:val="1"/>
      <w:marLeft w:val="0"/>
      <w:marRight w:val="0"/>
      <w:marTop w:val="0"/>
      <w:marBottom w:val="0"/>
      <w:divBdr>
        <w:top w:val="none" w:sz="0" w:space="0" w:color="auto"/>
        <w:left w:val="none" w:sz="0" w:space="0" w:color="auto"/>
        <w:bottom w:val="none" w:sz="0" w:space="0" w:color="auto"/>
        <w:right w:val="none" w:sz="0" w:space="0" w:color="auto"/>
      </w:divBdr>
    </w:div>
    <w:div w:id="124352703">
      <w:bodyDiv w:val="1"/>
      <w:marLeft w:val="0"/>
      <w:marRight w:val="0"/>
      <w:marTop w:val="0"/>
      <w:marBottom w:val="0"/>
      <w:divBdr>
        <w:top w:val="none" w:sz="0" w:space="0" w:color="auto"/>
        <w:left w:val="none" w:sz="0" w:space="0" w:color="auto"/>
        <w:bottom w:val="none" w:sz="0" w:space="0" w:color="auto"/>
        <w:right w:val="none" w:sz="0" w:space="0" w:color="auto"/>
      </w:divBdr>
    </w:div>
    <w:div w:id="126316229">
      <w:bodyDiv w:val="1"/>
      <w:marLeft w:val="0"/>
      <w:marRight w:val="0"/>
      <w:marTop w:val="0"/>
      <w:marBottom w:val="0"/>
      <w:divBdr>
        <w:top w:val="none" w:sz="0" w:space="0" w:color="auto"/>
        <w:left w:val="none" w:sz="0" w:space="0" w:color="auto"/>
        <w:bottom w:val="none" w:sz="0" w:space="0" w:color="auto"/>
        <w:right w:val="none" w:sz="0" w:space="0" w:color="auto"/>
      </w:divBdr>
    </w:div>
    <w:div w:id="128283119">
      <w:bodyDiv w:val="1"/>
      <w:marLeft w:val="0"/>
      <w:marRight w:val="0"/>
      <w:marTop w:val="0"/>
      <w:marBottom w:val="0"/>
      <w:divBdr>
        <w:top w:val="none" w:sz="0" w:space="0" w:color="auto"/>
        <w:left w:val="none" w:sz="0" w:space="0" w:color="auto"/>
        <w:bottom w:val="none" w:sz="0" w:space="0" w:color="auto"/>
        <w:right w:val="none" w:sz="0" w:space="0" w:color="auto"/>
      </w:divBdr>
    </w:div>
    <w:div w:id="135728171">
      <w:bodyDiv w:val="1"/>
      <w:marLeft w:val="0"/>
      <w:marRight w:val="0"/>
      <w:marTop w:val="0"/>
      <w:marBottom w:val="0"/>
      <w:divBdr>
        <w:top w:val="none" w:sz="0" w:space="0" w:color="auto"/>
        <w:left w:val="none" w:sz="0" w:space="0" w:color="auto"/>
        <w:bottom w:val="none" w:sz="0" w:space="0" w:color="auto"/>
        <w:right w:val="none" w:sz="0" w:space="0" w:color="auto"/>
      </w:divBdr>
    </w:div>
    <w:div w:id="141118649">
      <w:bodyDiv w:val="1"/>
      <w:marLeft w:val="0"/>
      <w:marRight w:val="0"/>
      <w:marTop w:val="0"/>
      <w:marBottom w:val="0"/>
      <w:divBdr>
        <w:top w:val="none" w:sz="0" w:space="0" w:color="auto"/>
        <w:left w:val="none" w:sz="0" w:space="0" w:color="auto"/>
        <w:bottom w:val="none" w:sz="0" w:space="0" w:color="auto"/>
        <w:right w:val="none" w:sz="0" w:space="0" w:color="auto"/>
      </w:divBdr>
    </w:div>
    <w:div w:id="142890973">
      <w:bodyDiv w:val="1"/>
      <w:marLeft w:val="0"/>
      <w:marRight w:val="0"/>
      <w:marTop w:val="0"/>
      <w:marBottom w:val="0"/>
      <w:divBdr>
        <w:top w:val="none" w:sz="0" w:space="0" w:color="auto"/>
        <w:left w:val="none" w:sz="0" w:space="0" w:color="auto"/>
        <w:bottom w:val="none" w:sz="0" w:space="0" w:color="auto"/>
        <w:right w:val="none" w:sz="0" w:space="0" w:color="auto"/>
      </w:divBdr>
    </w:div>
    <w:div w:id="144275024">
      <w:bodyDiv w:val="1"/>
      <w:marLeft w:val="0"/>
      <w:marRight w:val="0"/>
      <w:marTop w:val="0"/>
      <w:marBottom w:val="0"/>
      <w:divBdr>
        <w:top w:val="none" w:sz="0" w:space="0" w:color="auto"/>
        <w:left w:val="none" w:sz="0" w:space="0" w:color="auto"/>
        <w:bottom w:val="none" w:sz="0" w:space="0" w:color="auto"/>
        <w:right w:val="none" w:sz="0" w:space="0" w:color="auto"/>
      </w:divBdr>
    </w:div>
    <w:div w:id="14531746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602717">
      <w:bodyDiv w:val="1"/>
      <w:marLeft w:val="0"/>
      <w:marRight w:val="0"/>
      <w:marTop w:val="0"/>
      <w:marBottom w:val="0"/>
      <w:divBdr>
        <w:top w:val="none" w:sz="0" w:space="0" w:color="auto"/>
        <w:left w:val="none" w:sz="0" w:space="0" w:color="auto"/>
        <w:bottom w:val="none" w:sz="0" w:space="0" w:color="auto"/>
        <w:right w:val="none" w:sz="0" w:space="0" w:color="auto"/>
      </w:divBdr>
    </w:div>
    <w:div w:id="150414063">
      <w:bodyDiv w:val="1"/>
      <w:marLeft w:val="0"/>
      <w:marRight w:val="0"/>
      <w:marTop w:val="0"/>
      <w:marBottom w:val="0"/>
      <w:divBdr>
        <w:top w:val="none" w:sz="0" w:space="0" w:color="auto"/>
        <w:left w:val="none" w:sz="0" w:space="0" w:color="auto"/>
        <w:bottom w:val="none" w:sz="0" w:space="0" w:color="auto"/>
        <w:right w:val="none" w:sz="0" w:space="0" w:color="auto"/>
      </w:divBdr>
    </w:div>
    <w:div w:id="152264349">
      <w:bodyDiv w:val="1"/>
      <w:marLeft w:val="0"/>
      <w:marRight w:val="0"/>
      <w:marTop w:val="0"/>
      <w:marBottom w:val="0"/>
      <w:divBdr>
        <w:top w:val="none" w:sz="0" w:space="0" w:color="auto"/>
        <w:left w:val="none" w:sz="0" w:space="0" w:color="auto"/>
        <w:bottom w:val="none" w:sz="0" w:space="0" w:color="auto"/>
        <w:right w:val="none" w:sz="0" w:space="0" w:color="auto"/>
      </w:divBdr>
    </w:div>
    <w:div w:id="155459928">
      <w:bodyDiv w:val="1"/>
      <w:marLeft w:val="0"/>
      <w:marRight w:val="0"/>
      <w:marTop w:val="0"/>
      <w:marBottom w:val="0"/>
      <w:divBdr>
        <w:top w:val="none" w:sz="0" w:space="0" w:color="auto"/>
        <w:left w:val="none" w:sz="0" w:space="0" w:color="auto"/>
        <w:bottom w:val="none" w:sz="0" w:space="0" w:color="auto"/>
        <w:right w:val="none" w:sz="0" w:space="0" w:color="auto"/>
      </w:divBdr>
    </w:div>
    <w:div w:id="155582584">
      <w:bodyDiv w:val="1"/>
      <w:marLeft w:val="0"/>
      <w:marRight w:val="0"/>
      <w:marTop w:val="0"/>
      <w:marBottom w:val="0"/>
      <w:divBdr>
        <w:top w:val="none" w:sz="0" w:space="0" w:color="auto"/>
        <w:left w:val="none" w:sz="0" w:space="0" w:color="auto"/>
        <w:bottom w:val="none" w:sz="0" w:space="0" w:color="auto"/>
        <w:right w:val="none" w:sz="0" w:space="0" w:color="auto"/>
      </w:divBdr>
    </w:div>
    <w:div w:id="155851549">
      <w:bodyDiv w:val="1"/>
      <w:marLeft w:val="0"/>
      <w:marRight w:val="0"/>
      <w:marTop w:val="0"/>
      <w:marBottom w:val="0"/>
      <w:divBdr>
        <w:top w:val="none" w:sz="0" w:space="0" w:color="auto"/>
        <w:left w:val="none" w:sz="0" w:space="0" w:color="auto"/>
        <w:bottom w:val="none" w:sz="0" w:space="0" w:color="auto"/>
        <w:right w:val="none" w:sz="0" w:space="0" w:color="auto"/>
      </w:divBdr>
    </w:div>
    <w:div w:id="157499379">
      <w:bodyDiv w:val="1"/>
      <w:marLeft w:val="0"/>
      <w:marRight w:val="0"/>
      <w:marTop w:val="0"/>
      <w:marBottom w:val="0"/>
      <w:divBdr>
        <w:top w:val="none" w:sz="0" w:space="0" w:color="auto"/>
        <w:left w:val="none" w:sz="0" w:space="0" w:color="auto"/>
        <w:bottom w:val="none" w:sz="0" w:space="0" w:color="auto"/>
        <w:right w:val="none" w:sz="0" w:space="0" w:color="auto"/>
      </w:divBdr>
    </w:div>
    <w:div w:id="161316803">
      <w:bodyDiv w:val="1"/>
      <w:marLeft w:val="0"/>
      <w:marRight w:val="0"/>
      <w:marTop w:val="0"/>
      <w:marBottom w:val="0"/>
      <w:divBdr>
        <w:top w:val="none" w:sz="0" w:space="0" w:color="auto"/>
        <w:left w:val="none" w:sz="0" w:space="0" w:color="auto"/>
        <w:bottom w:val="none" w:sz="0" w:space="0" w:color="auto"/>
        <w:right w:val="none" w:sz="0" w:space="0" w:color="auto"/>
      </w:divBdr>
    </w:div>
    <w:div w:id="161623806">
      <w:bodyDiv w:val="1"/>
      <w:marLeft w:val="0"/>
      <w:marRight w:val="0"/>
      <w:marTop w:val="0"/>
      <w:marBottom w:val="0"/>
      <w:divBdr>
        <w:top w:val="none" w:sz="0" w:space="0" w:color="auto"/>
        <w:left w:val="none" w:sz="0" w:space="0" w:color="auto"/>
        <w:bottom w:val="none" w:sz="0" w:space="0" w:color="auto"/>
        <w:right w:val="none" w:sz="0" w:space="0" w:color="auto"/>
      </w:divBdr>
    </w:div>
    <w:div w:id="163937524">
      <w:bodyDiv w:val="1"/>
      <w:marLeft w:val="0"/>
      <w:marRight w:val="0"/>
      <w:marTop w:val="0"/>
      <w:marBottom w:val="0"/>
      <w:divBdr>
        <w:top w:val="none" w:sz="0" w:space="0" w:color="auto"/>
        <w:left w:val="none" w:sz="0" w:space="0" w:color="auto"/>
        <w:bottom w:val="none" w:sz="0" w:space="0" w:color="auto"/>
        <w:right w:val="none" w:sz="0" w:space="0" w:color="auto"/>
      </w:divBdr>
    </w:div>
    <w:div w:id="166142428">
      <w:bodyDiv w:val="1"/>
      <w:marLeft w:val="0"/>
      <w:marRight w:val="0"/>
      <w:marTop w:val="0"/>
      <w:marBottom w:val="0"/>
      <w:divBdr>
        <w:top w:val="none" w:sz="0" w:space="0" w:color="auto"/>
        <w:left w:val="none" w:sz="0" w:space="0" w:color="auto"/>
        <w:bottom w:val="none" w:sz="0" w:space="0" w:color="auto"/>
        <w:right w:val="none" w:sz="0" w:space="0" w:color="auto"/>
      </w:divBdr>
    </w:div>
    <w:div w:id="167716926">
      <w:bodyDiv w:val="1"/>
      <w:marLeft w:val="0"/>
      <w:marRight w:val="0"/>
      <w:marTop w:val="0"/>
      <w:marBottom w:val="0"/>
      <w:divBdr>
        <w:top w:val="none" w:sz="0" w:space="0" w:color="auto"/>
        <w:left w:val="none" w:sz="0" w:space="0" w:color="auto"/>
        <w:bottom w:val="none" w:sz="0" w:space="0" w:color="auto"/>
        <w:right w:val="none" w:sz="0" w:space="0" w:color="auto"/>
      </w:divBdr>
    </w:div>
    <w:div w:id="169872470">
      <w:bodyDiv w:val="1"/>
      <w:marLeft w:val="0"/>
      <w:marRight w:val="0"/>
      <w:marTop w:val="0"/>
      <w:marBottom w:val="0"/>
      <w:divBdr>
        <w:top w:val="none" w:sz="0" w:space="0" w:color="auto"/>
        <w:left w:val="none" w:sz="0" w:space="0" w:color="auto"/>
        <w:bottom w:val="none" w:sz="0" w:space="0" w:color="auto"/>
        <w:right w:val="none" w:sz="0" w:space="0" w:color="auto"/>
      </w:divBdr>
    </w:div>
    <w:div w:id="179398531">
      <w:bodyDiv w:val="1"/>
      <w:marLeft w:val="0"/>
      <w:marRight w:val="0"/>
      <w:marTop w:val="0"/>
      <w:marBottom w:val="0"/>
      <w:divBdr>
        <w:top w:val="none" w:sz="0" w:space="0" w:color="auto"/>
        <w:left w:val="none" w:sz="0" w:space="0" w:color="auto"/>
        <w:bottom w:val="none" w:sz="0" w:space="0" w:color="auto"/>
        <w:right w:val="none" w:sz="0" w:space="0" w:color="auto"/>
      </w:divBdr>
    </w:div>
    <w:div w:id="188955104">
      <w:bodyDiv w:val="1"/>
      <w:marLeft w:val="0"/>
      <w:marRight w:val="0"/>
      <w:marTop w:val="0"/>
      <w:marBottom w:val="0"/>
      <w:divBdr>
        <w:top w:val="none" w:sz="0" w:space="0" w:color="auto"/>
        <w:left w:val="none" w:sz="0" w:space="0" w:color="auto"/>
        <w:bottom w:val="none" w:sz="0" w:space="0" w:color="auto"/>
        <w:right w:val="none" w:sz="0" w:space="0" w:color="auto"/>
      </w:divBdr>
    </w:div>
    <w:div w:id="189228364">
      <w:bodyDiv w:val="1"/>
      <w:marLeft w:val="0"/>
      <w:marRight w:val="0"/>
      <w:marTop w:val="0"/>
      <w:marBottom w:val="0"/>
      <w:divBdr>
        <w:top w:val="none" w:sz="0" w:space="0" w:color="auto"/>
        <w:left w:val="none" w:sz="0" w:space="0" w:color="auto"/>
        <w:bottom w:val="none" w:sz="0" w:space="0" w:color="auto"/>
        <w:right w:val="none" w:sz="0" w:space="0" w:color="auto"/>
      </w:divBdr>
    </w:div>
    <w:div w:id="189298129">
      <w:bodyDiv w:val="1"/>
      <w:marLeft w:val="0"/>
      <w:marRight w:val="0"/>
      <w:marTop w:val="0"/>
      <w:marBottom w:val="0"/>
      <w:divBdr>
        <w:top w:val="none" w:sz="0" w:space="0" w:color="auto"/>
        <w:left w:val="none" w:sz="0" w:space="0" w:color="auto"/>
        <w:bottom w:val="none" w:sz="0" w:space="0" w:color="auto"/>
        <w:right w:val="none" w:sz="0" w:space="0" w:color="auto"/>
      </w:divBdr>
    </w:div>
    <w:div w:id="191454202">
      <w:bodyDiv w:val="1"/>
      <w:marLeft w:val="0"/>
      <w:marRight w:val="0"/>
      <w:marTop w:val="0"/>
      <w:marBottom w:val="0"/>
      <w:divBdr>
        <w:top w:val="none" w:sz="0" w:space="0" w:color="auto"/>
        <w:left w:val="none" w:sz="0" w:space="0" w:color="auto"/>
        <w:bottom w:val="none" w:sz="0" w:space="0" w:color="auto"/>
        <w:right w:val="none" w:sz="0" w:space="0" w:color="auto"/>
      </w:divBdr>
    </w:div>
    <w:div w:id="192420793">
      <w:bodyDiv w:val="1"/>
      <w:marLeft w:val="0"/>
      <w:marRight w:val="0"/>
      <w:marTop w:val="0"/>
      <w:marBottom w:val="0"/>
      <w:divBdr>
        <w:top w:val="none" w:sz="0" w:space="0" w:color="auto"/>
        <w:left w:val="none" w:sz="0" w:space="0" w:color="auto"/>
        <w:bottom w:val="none" w:sz="0" w:space="0" w:color="auto"/>
        <w:right w:val="none" w:sz="0" w:space="0" w:color="auto"/>
      </w:divBdr>
    </w:div>
    <w:div w:id="192696049">
      <w:bodyDiv w:val="1"/>
      <w:marLeft w:val="0"/>
      <w:marRight w:val="0"/>
      <w:marTop w:val="0"/>
      <w:marBottom w:val="0"/>
      <w:divBdr>
        <w:top w:val="none" w:sz="0" w:space="0" w:color="auto"/>
        <w:left w:val="none" w:sz="0" w:space="0" w:color="auto"/>
        <w:bottom w:val="none" w:sz="0" w:space="0" w:color="auto"/>
        <w:right w:val="none" w:sz="0" w:space="0" w:color="auto"/>
      </w:divBdr>
    </w:div>
    <w:div w:id="193471148">
      <w:bodyDiv w:val="1"/>
      <w:marLeft w:val="0"/>
      <w:marRight w:val="0"/>
      <w:marTop w:val="0"/>
      <w:marBottom w:val="0"/>
      <w:divBdr>
        <w:top w:val="none" w:sz="0" w:space="0" w:color="auto"/>
        <w:left w:val="none" w:sz="0" w:space="0" w:color="auto"/>
        <w:bottom w:val="none" w:sz="0" w:space="0" w:color="auto"/>
        <w:right w:val="none" w:sz="0" w:space="0" w:color="auto"/>
      </w:divBdr>
    </w:div>
    <w:div w:id="201787533">
      <w:bodyDiv w:val="1"/>
      <w:marLeft w:val="0"/>
      <w:marRight w:val="0"/>
      <w:marTop w:val="0"/>
      <w:marBottom w:val="0"/>
      <w:divBdr>
        <w:top w:val="none" w:sz="0" w:space="0" w:color="auto"/>
        <w:left w:val="none" w:sz="0" w:space="0" w:color="auto"/>
        <w:bottom w:val="none" w:sz="0" w:space="0" w:color="auto"/>
        <w:right w:val="none" w:sz="0" w:space="0" w:color="auto"/>
      </w:divBdr>
    </w:div>
    <w:div w:id="205339064">
      <w:bodyDiv w:val="1"/>
      <w:marLeft w:val="0"/>
      <w:marRight w:val="0"/>
      <w:marTop w:val="0"/>
      <w:marBottom w:val="0"/>
      <w:divBdr>
        <w:top w:val="none" w:sz="0" w:space="0" w:color="auto"/>
        <w:left w:val="none" w:sz="0" w:space="0" w:color="auto"/>
        <w:bottom w:val="none" w:sz="0" w:space="0" w:color="auto"/>
        <w:right w:val="none" w:sz="0" w:space="0" w:color="auto"/>
      </w:divBdr>
    </w:div>
    <w:div w:id="206990667">
      <w:bodyDiv w:val="1"/>
      <w:marLeft w:val="0"/>
      <w:marRight w:val="0"/>
      <w:marTop w:val="0"/>
      <w:marBottom w:val="0"/>
      <w:divBdr>
        <w:top w:val="none" w:sz="0" w:space="0" w:color="auto"/>
        <w:left w:val="none" w:sz="0" w:space="0" w:color="auto"/>
        <w:bottom w:val="none" w:sz="0" w:space="0" w:color="auto"/>
        <w:right w:val="none" w:sz="0" w:space="0" w:color="auto"/>
      </w:divBdr>
    </w:div>
    <w:div w:id="206990849">
      <w:bodyDiv w:val="1"/>
      <w:marLeft w:val="0"/>
      <w:marRight w:val="0"/>
      <w:marTop w:val="0"/>
      <w:marBottom w:val="0"/>
      <w:divBdr>
        <w:top w:val="none" w:sz="0" w:space="0" w:color="auto"/>
        <w:left w:val="none" w:sz="0" w:space="0" w:color="auto"/>
        <w:bottom w:val="none" w:sz="0" w:space="0" w:color="auto"/>
        <w:right w:val="none" w:sz="0" w:space="0" w:color="auto"/>
      </w:divBdr>
    </w:div>
    <w:div w:id="207961879">
      <w:bodyDiv w:val="1"/>
      <w:marLeft w:val="0"/>
      <w:marRight w:val="0"/>
      <w:marTop w:val="0"/>
      <w:marBottom w:val="0"/>
      <w:divBdr>
        <w:top w:val="none" w:sz="0" w:space="0" w:color="auto"/>
        <w:left w:val="none" w:sz="0" w:space="0" w:color="auto"/>
        <w:bottom w:val="none" w:sz="0" w:space="0" w:color="auto"/>
        <w:right w:val="none" w:sz="0" w:space="0" w:color="auto"/>
      </w:divBdr>
    </w:div>
    <w:div w:id="214976003">
      <w:bodyDiv w:val="1"/>
      <w:marLeft w:val="0"/>
      <w:marRight w:val="0"/>
      <w:marTop w:val="0"/>
      <w:marBottom w:val="0"/>
      <w:divBdr>
        <w:top w:val="none" w:sz="0" w:space="0" w:color="auto"/>
        <w:left w:val="none" w:sz="0" w:space="0" w:color="auto"/>
        <w:bottom w:val="none" w:sz="0" w:space="0" w:color="auto"/>
        <w:right w:val="none" w:sz="0" w:space="0" w:color="auto"/>
      </w:divBdr>
    </w:div>
    <w:div w:id="217252559">
      <w:bodyDiv w:val="1"/>
      <w:marLeft w:val="0"/>
      <w:marRight w:val="0"/>
      <w:marTop w:val="0"/>
      <w:marBottom w:val="0"/>
      <w:divBdr>
        <w:top w:val="none" w:sz="0" w:space="0" w:color="auto"/>
        <w:left w:val="none" w:sz="0" w:space="0" w:color="auto"/>
        <w:bottom w:val="none" w:sz="0" w:space="0" w:color="auto"/>
        <w:right w:val="none" w:sz="0" w:space="0" w:color="auto"/>
      </w:divBdr>
    </w:div>
    <w:div w:id="217322816">
      <w:bodyDiv w:val="1"/>
      <w:marLeft w:val="0"/>
      <w:marRight w:val="0"/>
      <w:marTop w:val="0"/>
      <w:marBottom w:val="0"/>
      <w:divBdr>
        <w:top w:val="none" w:sz="0" w:space="0" w:color="auto"/>
        <w:left w:val="none" w:sz="0" w:space="0" w:color="auto"/>
        <w:bottom w:val="none" w:sz="0" w:space="0" w:color="auto"/>
        <w:right w:val="none" w:sz="0" w:space="0" w:color="auto"/>
      </w:divBdr>
    </w:div>
    <w:div w:id="221257844">
      <w:bodyDiv w:val="1"/>
      <w:marLeft w:val="0"/>
      <w:marRight w:val="0"/>
      <w:marTop w:val="0"/>
      <w:marBottom w:val="0"/>
      <w:divBdr>
        <w:top w:val="none" w:sz="0" w:space="0" w:color="auto"/>
        <w:left w:val="none" w:sz="0" w:space="0" w:color="auto"/>
        <w:bottom w:val="none" w:sz="0" w:space="0" w:color="auto"/>
        <w:right w:val="none" w:sz="0" w:space="0" w:color="auto"/>
      </w:divBdr>
    </w:div>
    <w:div w:id="225264849">
      <w:bodyDiv w:val="1"/>
      <w:marLeft w:val="0"/>
      <w:marRight w:val="0"/>
      <w:marTop w:val="0"/>
      <w:marBottom w:val="0"/>
      <w:divBdr>
        <w:top w:val="none" w:sz="0" w:space="0" w:color="auto"/>
        <w:left w:val="none" w:sz="0" w:space="0" w:color="auto"/>
        <w:bottom w:val="none" w:sz="0" w:space="0" w:color="auto"/>
        <w:right w:val="none" w:sz="0" w:space="0" w:color="auto"/>
      </w:divBdr>
    </w:div>
    <w:div w:id="227960127">
      <w:bodyDiv w:val="1"/>
      <w:marLeft w:val="0"/>
      <w:marRight w:val="0"/>
      <w:marTop w:val="0"/>
      <w:marBottom w:val="0"/>
      <w:divBdr>
        <w:top w:val="none" w:sz="0" w:space="0" w:color="auto"/>
        <w:left w:val="none" w:sz="0" w:space="0" w:color="auto"/>
        <w:bottom w:val="none" w:sz="0" w:space="0" w:color="auto"/>
        <w:right w:val="none" w:sz="0" w:space="0" w:color="auto"/>
      </w:divBdr>
    </w:div>
    <w:div w:id="229313111">
      <w:bodyDiv w:val="1"/>
      <w:marLeft w:val="0"/>
      <w:marRight w:val="0"/>
      <w:marTop w:val="0"/>
      <w:marBottom w:val="0"/>
      <w:divBdr>
        <w:top w:val="none" w:sz="0" w:space="0" w:color="auto"/>
        <w:left w:val="none" w:sz="0" w:space="0" w:color="auto"/>
        <w:bottom w:val="none" w:sz="0" w:space="0" w:color="auto"/>
        <w:right w:val="none" w:sz="0" w:space="0" w:color="auto"/>
      </w:divBdr>
    </w:div>
    <w:div w:id="229462924">
      <w:bodyDiv w:val="1"/>
      <w:marLeft w:val="0"/>
      <w:marRight w:val="0"/>
      <w:marTop w:val="0"/>
      <w:marBottom w:val="0"/>
      <w:divBdr>
        <w:top w:val="none" w:sz="0" w:space="0" w:color="auto"/>
        <w:left w:val="none" w:sz="0" w:space="0" w:color="auto"/>
        <w:bottom w:val="none" w:sz="0" w:space="0" w:color="auto"/>
        <w:right w:val="none" w:sz="0" w:space="0" w:color="auto"/>
      </w:divBdr>
    </w:div>
    <w:div w:id="235556063">
      <w:bodyDiv w:val="1"/>
      <w:marLeft w:val="0"/>
      <w:marRight w:val="0"/>
      <w:marTop w:val="0"/>
      <w:marBottom w:val="0"/>
      <w:divBdr>
        <w:top w:val="none" w:sz="0" w:space="0" w:color="auto"/>
        <w:left w:val="none" w:sz="0" w:space="0" w:color="auto"/>
        <w:bottom w:val="none" w:sz="0" w:space="0" w:color="auto"/>
        <w:right w:val="none" w:sz="0" w:space="0" w:color="auto"/>
      </w:divBdr>
    </w:div>
    <w:div w:id="241377674">
      <w:bodyDiv w:val="1"/>
      <w:marLeft w:val="0"/>
      <w:marRight w:val="0"/>
      <w:marTop w:val="0"/>
      <w:marBottom w:val="0"/>
      <w:divBdr>
        <w:top w:val="none" w:sz="0" w:space="0" w:color="auto"/>
        <w:left w:val="none" w:sz="0" w:space="0" w:color="auto"/>
        <w:bottom w:val="none" w:sz="0" w:space="0" w:color="auto"/>
        <w:right w:val="none" w:sz="0" w:space="0" w:color="auto"/>
      </w:divBdr>
    </w:div>
    <w:div w:id="245311797">
      <w:bodyDiv w:val="1"/>
      <w:marLeft w:val="0"/>
      <w:marRight w:val="0"/>
      <w:marTop w:val="0"/>
      <w:marBottom w:val="0"/>
      <w:divBdr>
        <w:top w:val="none" w:sz="0" w:space="0" w:color="auto"/>
        <w:left w:val="none" w:sz="0" w:space="0" w:color="auto"/>
        <w:bottom w:val="none" w:sz="0" w:space="0" w:color="auto"/>
        <w:right w:val="none" w:sz="0" w:space="0" w:color="auto"/>
      </w:divBdr>
    </w:div>
    <w:div w:id="248854316">
      <w:bodyDiv w:val="1"/>
      <w:marLeft w:val="0"/>
      <w:marRight w:val="0"/>
      <w:marTop w:val="0"/>
      <w:marBottom w:val="0"/>
      <w:divBdr>
        <w:top w:val="none" w:sz="0" w:space="0" w:color="auto"/>
        <w:left w:val="none" w:sz="0" w:space="0" w:color="auto"/>
        <w:bottom w:val="none" w:sz="0" w:space="0" w:color="auto"/>
        <w:right w:val="none" w:sz="0" w:space="0" w:color="auto"/>
      </w:divBdr>
    </w:div>
    <w:div w:id="248857486">
      <w:bodyDiv w:val="1"/>
      <w:marLeft w:val="0"/>
      <w:marRight w:val="0"/>
      <w:marTop w:val="0"/>
      <w:marBottom w:val="0"/>
      <w:divBdr>
        <w:top w:val="none" w:sz="0" w:space="0" w:color="auto"/>
        <w:left w:val="none" w:sz="0" w:space="0" w:color="auto"/>
        <w:bottom w:val="none" w:sz="0" w:space="0" w:color="auto"/>
        <w:right w:val="none" w:sz="0" w:space="0" w:color="auto"/>
      </w:divBdr>
    </w:div>
    <w:div w:id="250891297">
      <w:bodyDiv w:val="1"/>
      <w:marLeft w:val="0"/>
      <w:marRight w:val="0"/>
      <w:marTop w:val="0"/>
      <w:marBottom w:val="0"/>
      <w:divBdr>
        <w:top w:val="none" w:sz="0" w:space="0" w:color="auto"/>
        <w:left w:val="none" w:sz="0" w:space="0" w:color="auto"/>
        <w:bottom w:val="none" w:sz="0" w:space="0" w:color="auto"/>
        <w:right w:val="none" w:sz="0" w:space="0" w:color="auto"/>
      </w:divBdr>
    </w:div>
    <w:div w:id="252670631">
      <w:bodyDiv w:val="1"/>
      <w:marLeft w:val="0"/>
      <w:marRight w:val="0"/>
      <w:marTop w:val="0"/>
      <w:marBottom w:val="0"/>
      <w:divBdr>
        <w:top w:val="none" w:sz="0" w:space="0" w:color="auto"/>
        <w:left w:val="none" w:sz="0" w:space="0" w:color="auto"/>
        <w:bottom w:val="none" w:sz="0" w:space="0" w:color="auto"/>
        <w:right w:val="none" w:sz="0" w:space="0" w:color="auto"/>
      </w:divBdr>
    </w:div>
    <w:div w:id="259070594">
      <w:bodyDiv w:val="1"/>
      <w:marLeft w:val="0"/>
      <w:marRight w:val="0"/>
      <w:marTop w:val="0"/>
      <w:marBottom w:val="0"/>
      <w:divBdr>
        <w:top w:val="none" w:sz="0" w:space="0" w:color="auto"/>
        <w:left w:val="none" w:sz="0" w:space="0" w:color="auto"/>
        <w:bottom w:val="none" w:sz="0" w:space="0" w:color="auto"/>
        <w:right w:val="none" w:sz="0" w:space="0" w:color="auto"/>
      </w:divBdr>
    </w:div>
    <w:div w:id="261764434">
      <w:bodyDiv w:val="1"/>
      <w:marLeft w:val="0"/>
      <w:marRight w:val="0"/>
      <w:marTop w:val="0"/>
      <w:marBottom w:val="0"/>
      <w:divBdr>
        <w:top w:val="none" w:sz="0" w:space="0" w:color="auto"/>
        <w:left w:val="none" w:sz="0" w:space="0" w:color="auto"/>
        <w:bottom w:val="none" w:sz="0" w:space="0" w:color="auto"/>
        <w:right w:val="none" w:sz="0" w:space="0" w:color="auto"/>
      </w:divBdr>
    </w:div>
    <w:div w:id="262960050">
      <w:bodyDiv w:val="1"/>
      <w:marLeft w:val="0"/>
      <w:marRight w:val="0"/>
      <w:marTop w:val="0"/>
      <w:marBottom w:val="0"/>
      <w:divBdr>
        <w:top w:val="none" w:sz="0" w:space="0" w:color="auto"/>
        <w:left w:val="none" w:sz="0" w:space="0" w:color="auto"/>
        <w:bottom w:val="none" w:sz="0" w:space="0" w:color="auto"/>
        <w:right w:val="none" w:sz="0" w:space="0" w:color="auto"/>
      </w:divBdr>
    </w:div>
    <w:div w:id="262999386">
      <w:bodyDiv w:val="1"/>
      <w:marLeft w:val="0"/>
      <w:marRight w:val="0"/>
      <w:marTop w:val="0"/>
      <w:marBottom w:val="0"/>
      <w:divBdr>
        <w:top w:val="none" w:sz="0" w:space="0" w:color="auto"/>
        <w:left w:val="none" w:sz="0" w:space="0" w:color="auto"/>
        <w:bottom w:val="none" w:sz="0" w:space="0" w:color="auto"/>
        <w:right w:val="none" w:sz="0" w:space="0" w:color="auto"/>
      </w:divBdr>
    </w:div>
    <w:div w:id="264272776">
      <w:bodyDiv w:val="1"/>
      <w:marLeft w:val="0"/>
      <w:marRight w:val="0"/>
      <w:marTop w:val="0"/>
      <w:marBottom w:val="0"/>
      <w:divBdr>
        <w:top w:val="none" w:sz="0" w:space="0" w:color="auto"/>
        <w:left w:val="none" w:sz="0" w:space="0" w:color="auto"/>
        <w:bottom w:val="none" w:sz="0" w:space="0" w:color="auto"/>
        <w:right w:val="none" w:sz="0" w:space="0" w:color="auto"/>
      </w:divBdr>
    </w:div>
    <w:div w:id="268973139">
      <w:bodyDiv w:val="1"/>
      <w:marLeft w:val="0"/>
      <w:marRight w:val="0"/>
      <w:marTop w:val="0"/>
      <w:marBottom w:val="0"/>
      <w:divBdr>
        <w:top w:val="none" w:sz="0" w:space="0" w:color="auto"/>
        <w:left w:val="none" w:sz="0" w:space="0" w:color="auto"/>
        <w:bottom w:val="none" w:sz="0" w:space="0" w:color="auto"/>
        <w:right w:val="none" w:sz="0" w:space="0" w:color="auto"/>
      </w:divBdr>
    </w:div>
    <w:div w:id="273170861">
      <w:bodyDiv w:val="1"/>
      <w:marLeft w:val="0"/>
      <w:marRight w:val="0"/>
      <w:marTop w:val="0"/>
      <w:marBottom w:val="0"/>
      <w:divBdr>
        <w:top w:val="none" w:sz="0" w:space="0" w:color="auto"/>
        <w:left w:val="none" w:sz="0" w:space="0" w:color="auto"/>
        <w:bottom w:val="none" w:sz="0" w:space="0" w:color="auto"/>
        <w:right w:val="none" w:sz="0" w:space="0" w:color="auto"/>
      </w:divBdr>
    </w:div>
    <w:div w:id="273290884">
      <w:bodyDiv w:val="1"/>
      <w:marLeft w:val="0"/>
      <w:marRight w:val="0"/>
      <w:marTop w:val="0"/>
      <w:marBottom w:val="0"/>
      <w:divBdr>
        <w:top w:val="none" w:sz="0" w:space="0" w:color="auto"/>
        <w:left w:val="none" w:sz="0" w:space="0" w:color="auto"/>
        <w:bottom w:val="none" w:sz="0" w:space="0" w:color="auto"/>
        <w:right w:val="none" w:sz="0" w:space="0" w:color="auto"/>
      </w:divBdr>
    </w:div>
    <w:div w:id="275140179">
      <w:bodyDiv w:val="1"/>
      <w:marLeft w:val="0"/>
      <w:marRight w:val="0"/>
      <w:marTop w:val="0"/>
      <w:marBottom w:val="0"/>
      <w:divBdr>
        <w:top w:val="none" w:sz="0" w:space="0" w:color="auto"/>
        <w:left w:val="none" w:sz="0" w:space="0" w:color="auto"/>
        <w:bottom w:val="none" w:sz="0" w:space="0" w:color="auto"/>
        <w:right w:val="none" w:sz="0" w:space="0" w:color="auto"/>
      </w:divBdr>
    </w:div>
    <w:div w:id="275329008">
      <w:bodyDiv w:val="1"/>
      <w:marLeft w:val="0"/>
      <w:marRight w:val="0"/>
      <w:marTop w:val="0"/>
      <w:marBottom w:val="0"/>
      <w:divBdr>
        <w:top w:val="none" w:sz="0" w:space="0" w:color="auto"/>
        <w:left w:val="none" w:sz="0" w:space="0" w:color="auto"/>
        <w:bottom w:val="none" w:sz="0" w:space="0" w:color="auto"/>
        <w:right w:val="none" w:sz="0" w:space="0" w:color="auto"/>
      </w:divBdr>
    </w:div>
    <w:div w:id="276762253">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143473">
      <w:bodyDiv w:val="1"/>
      <w:marLeft w:val="0"/>
      <w:marRight w:val="0"/>
      <w:marTop w:val="0"/>
      <w:marBottom w:val="0"/>
      <w:divBdr>
        <w:top w:val="none" w:sz="0" w:space="0" w:color="auto"/>
        <w:left w:val="none" w:sz="0" w:space="0" w:color="auto"/>
        <w:bottom w:val="none" w:sz="0" w:space="0" w:color="auto"/>
        <w:right w:val="none" w:sz="0" w:space="0" w:color="auto"/>
      </w:divBdr>
    </w:div>
    <w:div w:id="281572424">
      <w:bodyDiv w:val="1"/>
      <w:marLeft w:val="0"/>
      <w:marRight w:val="0"/>
      <w:marTop w:val="0"/>
      <w:marBottom w:val="0"/>
      <w:divBdr>
        <w:top w:val="none" w:sz="0" w:space="0" w:color="auto"/>
        <w:left w:val="none" w:sz="0" w:space="0" w:color="auto"/>
        <w:bottom w:val="none" w:sz="0" w:space="0" w:color="auto"/>
        <w:right w:val="none" w:sz="0" w:space="0" w:color="auto"/>
      </w:divBdr>
    </w:div>
    <w:div w:id="281690208">
      <w:bodyDiv w:val="1"/>
      <w:marLeft w:val="0"/>
      <w:marRight w:val="0"/>
      <w:marTop w:val="0"/>
      <w:marBottom w:val="0"/>
      <w:divBdr>
        <w:top w:val="none" w:sz="0" w:space="0" w:color="auto"/>
        <w:left w:val="none" w:sz="0" w:space="0" w:color="auto"/>
        <w:bottom w:val="none" w:sz="0" w:space="0" w:color="auto"/>
        <w:right w:val="none" w:sz="0" w:space="0" w:color="auto"/>
      </w:divBdr>
    </w:div>
    <w:div w:id="283197428">
      <w:bodyDiv w:val="1"/>
      <w:marLeft w:val="0"/>
      <w:marRight w:val="0"/>
      <w:marTop w:val="0"/>
      <w:marBottom w:val="0"/>
      <w:divBdr>
        <w:top w:val="none" w:sz="0" w:space="0" w:color="auto"/>
        <w:left w:val="none" w:sz="0" w:space="0" w:color="auto"/>
        <w:bottom w:val="none" w:sz="0" w:space="0" w:color="auto"/>
        <w:right w:val="none" w:sz="0" w:space="0" w:color="auto"/>
      </w:divBdr>
    </w:div>
    <w:div w:id="283315734">
      <w:bodyDiv w:val="1"/>
      <w:marLeft w:val="0"/>
      <w:marRight w:val="0"/>
      <w:marTop w:val="0"/>
      <w:marBottom w:val="0"/>
      <w:divBdr>
        <w:top w:val="none" w:sz="0" w:space="0" w:color="auto"/>
        <w:left w:val="none" w:sz="0" w:space="0" w:color="auto"/>
        <w:bottom w:val="none" w:sz="0" w:space="0" w:color="auto"/>
        <w:right w:val="none" w:sz="0" w:space="0" w:color="auto"/>
      </w:divBdr>
    </w:div>
    <w:div w:id="288323654">
      <w:bodyDiv w:val="1"/>
      <w:marLeft w:val="0"/>
      <w:marRight w:val="0"/>
      <w:marTop w:val="0"/>
      <w:marBottom w:val="0"/>
      <w:divBdr>
        <w:top w:val="none" w:sz="0" w:space="0" w:color="auto"/>
        <w:left w:val="none" w:sz="0" w:space="0" w:color="auto"/>
        <w:bottom w:val="none" w:sz="0" w:space="0" w:color="auto"/>
        <w:right w:val="none" w:sz="0" w:space="0" w:color="auto"/>
      </w:divBdr>
    </w:div>
    <w:div w:id="289635538">
      <w:bodyDiv w:val="1"/>
      <w:marLeft w:val="0"/>
      <w:marRight w:val="0"/>
      <w:marTop w:val="0"/>
      <w:marBottom w:val="0"/>
      <w:divBdr>
        <w:top w:val="none" w:sz="0" w:space="0" w:color="auto"/>
        <w:left w:val="none" w:sz="0" w:space="0" w:color="auto"/>
        <w:bottom w:val="none" w:sz="0" w:space="0" w:color="auto"/>
        <w:right w:val="none" w:sz="0" w:space="0" w:color="auto"/>
      </w:divBdr>
    </w:div>
    <w:div w:id="297229093">
      <w:bodyDiv w:val="1"/>
      <w:marLeft w:val="0"/>
      <w:marRight w:val="0"/>
      <w:marTop w:val="0"/>
      <w:marBottom w:val="0"/>
      <w:divBdr>
        <w:top w:val="none" w:sz="0" w:space="0" w:color="auto"/>
        <w:left w:val="none" w:sz="0" w:space="0" w:color="auto"/>
        <w:bottom w:val="none" w:sz="0" w:space="0" w:color="auto"/>
        <w:right w:val="none" w:sz="0" w:space="0" w:color="auto"/>
      </w:divBdr>
    </w:div>
    <w:div w:id="298924140">
      <w:bodyDiv w:val="1"/>
      <w:marLeft w:val="0"/>
      <w:marRight w:val="0"/>
      <w:marTop w:val="0"/>
      <w:marBottom w:val="0"/>
      <w:divBdr>
        <w:top w:val="none" w:sz="0" w:space="0" w:color="auto"/>
        <w:left w:val="none" w:sz="0" w:space="0" w:color="auto"/>
        <w:bottom w:val="none" w:sz="0" w:space="0" w:color="auto"/>
        <w:right w:val="none" w:sz="0" w:space="0" w:color="auto"/>
      </w:divBdr>
    </w:div>
    <w:div w:id="304361759">
      <w:bodyDiv w:val="1"/>
      <w:marLeft w:val="0"/>
      <w:marRight w:val="0"/>
      <w:marTop w:val="0"/>
      <w:marBottom w:val="0"/>
      <w:divBdr>
        <w:top w:val="none" w:sz="0" w:space="0" w:color="auto"/>
        <w:left w:val="none" w:sz="0" w:space="0" w:color="auto"/>
        <w:bottom w:val="none" w:sz="0" w:space="0" w:color="auto"/>
        <w:right w:val="none" w:sz="0" w:space="0" w:color="auto"/>
      </w:divBdr>
    </w:div>
    <w:div w:id="306083278">
      <w:bodyDiv w:val="1"/>
      <w:marLeft w:val="0"/>
      <w:marRight w:val="0"/>
      <w:marTop w:val="0"/>
      <w:marBottom w:val="0"/>
      <w:divBdr>
        <w:top w:val="none" w:sz="0" w:space="0" w:color="auto"/>
        <w:left w:val="none" w:sz="0" w:space="0" w:color="auto"/>
        <w:bottom w:val="none" w:sz="0" w:space="0" w:color="auto"/>
        <w:right w:val="none" w:sz="0" w:space="0" w:color="auto"/>
      </w:divBdr>
    </w:div>
    <w:div w:id="308167332">
      <w:bodyDiv w:val="1"/>
      <w:marLeft w:val="0"/>
      <w:marRight w:val="0"/>
      <w:marTop w:val="0"/>
      <w:marBottom w:val="0"/>
      <w:divBdr>
        <w:top w:val="none" w:sz="0" w:space="0" w:color="auto"/>
        <w:left w:val="none" w:sz="0" w:space="0" w:color="auto"/>
        <w:bottom w:val="none" w:sz="0" w:space="0" w:color="auto"/>
        <w:right w:val="none" w:sz="0" w:space="0" w:color="auto"/>
      </w:divBdr>
    </w:div>
    <w:div w:id="309291682">
      <w:bodyDiv w:val="1"/>
      <w:marLeft w:val="0"/>
      <w:marRight w:val="0"/>
      <w:marTop w:val="0"/>
      <w:marBottom w:val="0"/>
      <w:divBdr>
        <w:top w:val="none" w:sz="0" w:space="0" w:color="auto"/>
        <w:left w:val="none" w:sz="0" w:space="0" w:color="auto"/>
        <w:bottom w:val="none" w:sz="0" w:space="0" w:color="auto"/>
        <w:right w:val="none" w:sz="0" w:space="0" w:color="auto"/>
      </w:divBdr>
    </w:div>
    <w:div w:id="309553148">
      <w:bodyDiv w:val="1"/>
      <w:marLeft w:val="0"/>
      <w:marRight w:val="0"/>
      <w:marTop w:val="0"/>
      <w:marBottom w:val="0"/>
      <w:divBdr>
        <w:top w:val="none" w:sz="0" w:space="0" w:color="auto"/>
        <w:left w:val="none" w:sz="0" w:space="0" w:color="auto"/>
        <w:bottom w:val="none" w:sz="0" w:space="0" w:color="auto"/>
        <w:right w:val="none" w:sz="0" w:space="0" w:color="auto"/>
      </w:divBdr>
    </w:div>
    <w:div w:id="311982468">
      <w:bodyDiv w:val="1"/>
      <w:marLeft w:val="0"/>
      <w:marRight w:val="0"/>
      <w:marTop w:val="0"/>
      <w:marBottom w:val="0"/>
      <w:divBdr>
        <w:top w:val="none" w:sz="0" w:space="0" w:color="auto"/>
        <w:left w:val="none" w:sz="0" w:space="0" w:color="auto"/>
        <w:bottom w:val="none" w:sz="0" w:space="0" w:color="auto"/>
        <w:right w:val="none" w:sz="0" w:space="0" w:color="auto"/>
      </w:divBdr>
    </w:div>
    <w:div w:id="314184781">
      <w:bodyDiv w:val="1"/>
      <w:marLeft w:val="0"/>
      <w:marRight w:val="0"/>
      <w:marTop w:val="0"/>
      <w:marBottom w:val="0"/>
      <w:divBdr>
        <w:top w:val="none" w:sz="0" w:space="0" w:color="auto"/>
        <w:left w:val="none" w:sz="0" w:space="0" w:color="auto"/>
        <w:bottom w:val="none" w:sz="0" w:space="0" w:color="auto"/>
        <w:right w:val="none" w:sz="0" w:space="0" w:color="auto"/>
      </w:divBdr>
    </w:div>
    <w:div w:id="314190467">
      <w:bodyDiv w:val="1"/>
      <w:marLeft w:val="0"/>
      <w:marRight w:val="0"/>
      <w:marTop w:val="0"/>
      <w:marBottom w:val="0"/>
      <w:divBdr>
        <w:top w:val="none" w:sz="0" w:space="0" w:color="auto"/>
        <w:left w:val="none" w:sz="0" w:space="0" w:color="auto"/>
        <w:bottom w:val="none" w:sz="0" w:space="0" w:color="auto"/>
        <w:right w:val="none" w:sz="0" w:space="0" w:color="auto"/>
      </w:divBdr>
    </w:div>
    <w:div w:id="319311675">
      <w:bodyDiv w:val="1"/>
      <w:marLeft w:val="0"/>
      <w:marRight w:val="0"/>
      <w:marTop w:val="0"/>
      <w:marBottom w:val="0"/>
      <w:divBdr>
        <w:top w:val="none" w:sz="0" w:space="0" w:color="auto"/>
        <w:left w:val="none" w:sz="0" w:space="0" w:color="auto"/>
        <w:bottom w:val="none" w:sz="0" w:space="0" w:color="auto"/>
        <w:right w:val="none" w:sz="0" w:space="0" w:color="auto"/>
      </w:divBdr>
    </w:div>
    <w:div w:id="322902209">
      <w:bodyDiv w:val="1"/>
      <w:marLeft w:val="0"/>
      <w:marRight w:val="0"/>
      <w:marTop w:val="0"/>
      <w:marBottom w:val="0"/>
      <w:divBdr>
        <w:top w:val="none" w:sz="0" w:space="0" w:color="auto"/>
        <w:left w:val="none" w:sz="0" w:space="0" w:color="auto"/>
        <w:bottom w:val="none" w:sz="0" w:space="0" w:color="auto"/>
        <w:right w:val="none" w:sz="0" w:space="0" w:color="auto"/>
      </w:divBdr>
    </w:div>
    <w:div w:id="323244076">
      <w:bodyDiv w:val="1"/>
      <w:marLeft w:val="0"/>
      <w:marRight w:val="0"/>
      <w:marTop w:val="0"/>
      <w:marBottom w:val="0"/>
      <w:divBdr>
        <w:top w:val="none" w:sz="0" w:space="0" w:color="auto"/>
        <w:left w:val="none" w:sz="0" w:space="0" w:color="auto"/>
        <w:bottom w:val="none" w:sz="0" w:space="0" w:color="auto"/>
        <w:right w:val="none" w:sz="0" w:space="0" w:color="auto"/>
      </w:divBdr>
    </w:div>
    <w:div w:id="324281212">
      <w:bodyDiv w:val="1"/>
      <w:marLeft w:val="0"/>
      <w:marRight w:val="0"/>
      <w:marTop w:val="0"/>
      <w:marBottom w:val="0"/>
      <w:divBdr>
        <w:top w:val="none" w:sz="0" w:space="0" w:color="auto"/>
        <w:left w:val="none" w:sz="0" w:space="0" w:color="auto"/>
        <w:bottom w:val="none" w:sz="0" w:space="0" w:color="auto"/>
        <w:right w:val="none" w:sz="0" w:space="0" w:color="auto"/>
      </w:divBdr>
    </w:div>
    <w:div w:id="324628972">
      <w:bodyDiv w:val="1"/>
      <w:marLeft w:val="0"/>
      <w:marRight w:val="0"/>
      <w:marTop w:val="0"/>
      <w:marBottom w:val="0"/>
      <w:divBdr>
        <w:top w:val="none" w:sz="0" w:space="0" w:color="auto"/>
        <w:left w:val="none" w:sz="0" w:space="0" w:color="auto"/>
        <w:bottom w:val="none" w:sz="0" w:space="0" w:color="auto"/>
        <w:right w:val="none" w:sz="0" w:space="0" w:color="auto"/>
      </w:divBdr>
    </w:div>
    <w:div w:id="325017451">
      <w:bodyDiv w:val="1"/>
      <w:marLeft w:val="0"/>
      <w:marRight w:val="0"/>
      <w:marTop w:val="0"/>
      <w:marBottom w:val="0"/>
      <w:divBdr>
        <w:top w:val="none" w:sz="0" w:space="0" w:color="auto"/>
        <w:left w:val="none" w:sz="0" w:space="0" w:color="auto"/>
        <w:bottom w:val="none" w:sz="0" w:space="0" w:color="auto"/>
        <w:right w:val="none" w:sz="0" w:space="0" w:color="auto"/>
      </w:divBdr>
    </w:div>
    <w:div w:id="328292339">
      <w:bodyDiv w:val="1"/>
      <w:marLeft w:val="0"/>
      <w:marRight w:val="0"/>
      <w:marTop w:val="0"/>
      <w:marBottom w:val="0"/>
      <w:divBdr>
        <w:top w:val="none" w:sz="0" w:space="0" w:color="auto"/>
        <w:left w:val="none" w:sz="0" w:space="0" w:color="auto"/>
        <w:bottom w:val="none" w:sz="0" w:space="0" w:color="auto"/>
        <w:right w:val="none" w:sz="0" w:space="0" w:color="auto"/>
      </w:divBdr>
    </w:div>
    <w:div w:id="330453292">
      <w:bodyDiv w:val="1"/>
      <w:marLeft w:val="0"/>
      <w:marRight w:val="0"/>
      <w:marTop w:val="0"/>
      <w:marBottom w:val="0"/>
      <w:divBdr>
        <w:top w:val="none" w:sz="0" w:space="0" w:color="auto"/>
        <w:left w:val="none" w:sz="0" w:space="0" w:color="auto"/>
        <w:bottom w:val="none" w:sz="0" w:space="0" w:color="auto"/>
        <w:right w:val="none" w:sz="0" w:space="0" w:color="auto"/>
      </w:divBdr>
    </w:div>
    <w:div w:id="331418635">
      <w:bodyDiv w:val="1"/>
      <w:marLeft w:val="0"/>
      <w:marRight w:val="0"/>
      <w:marTop w:val="0"/>
      <w:marBottom w:val="0"/>
      <w:divBdr>
        <w:top w:val="none" w:sz="0" w:space="0" w:color="auto"/>
        <w:left w:val="none" w:sz="0" w:space="0" w:color="auto"/>
        <w:bottom w:val="none" w:sz="0" w:space="0" w:color="auto"/>
        <w:right w:val="none" w:sz="0" w:space="0" w:color="auto"/>
      </w:divBdr>
    </w:div>
    <w:div w:id="331683681">
      <w:bodyDiv w:val="1"/>
      <w:marLeft w:val="0"/>
      <w:marRight w:val="0"/>
      <w:marTop w:val="0"/>
      <w:marBottom w:val="0"/>
      <w:divBdr>
        <w:top w:val="none" w:sz="0" w:space="0" w:color="auto"/>
        <w:left w:val="none" w:sz="0" w:space="0" w:color="auto"/>
        <w:bottom w:val="none" w:sz="0" w:space="0" w:color="auto"/>
        <w:right w:val="none" w:sz="0" w:space="0" w:color="auto"/>
      </w:divBdr>
    </w:div>
    <w:div w:id="331834097">
      <w:bodyDiv w:val="1"/>
      <w:marLeft w:val="0"/>
      <w:marRight w:val="0"/>
      <w:marTop w:val="0"/>
      <w:marBottom w:val="0"/>
      <w:divBdr>
        <w:top w:val="none" w:sz="0" w:space="0" w:color="auto"/>
        <w:left w:val="none" w:sz="0" w:space="0" w:color="auto"/>
        <w:bottom w:val="none" w:sz="0" w:space="0" w:color="auto"/>
        <w:right w:val="none" w:sz="0" w:space="0" w:color="auto"/>
      </w:divBdr>
    </w:div>
    <w:div w:id="333996725">
      <w:bodyDiv w:val="1"/>
      <w:marLeft w:val="0"/>
      <w:marRight w:val="0"/>
      <w:marTop w:val="0"/>
      <w:marBottom w:val="0"/>
      <w:divBdr>
        <w:top w:val="none" w:sz="0" w:space="0" w:color="auto"/>
        <w:left w:val="none" w:sz="0" w:space="0" w:color="auto"/>
        <w:bottom w:val="none" w:sz="0" w:space="0" w:color="auto"/>
        <w:right w:val="none" w:sz="0" w:space="0" w:color="auto"/>
      </w:divBdr>
    </w:div>
    <w:div w:id="335770647">
      <w:bodyDiv w:val="1"/>
      <w:marLeft w:val="0"/>
      <w:marRight w:val="0"/>
      <w:marTop w:val="0"/>
      <w:marBottom w:val="0"/>
      <w:divBdr>
        <w:top w:val="none" w:sz="0" w:space="0" w:color="auto"/>
        <w:left w:val="none" w:sz="0" w:space="0" w:color="auto"/>
        <w:bottom w:val="none" w:sz="0" w:space="0" w:color="auto"/>
        <w:right w:val="none" w:sz="0" w:space="0" w:color="auto"/>
      </w:divBdr>
    </w:div>
    <w:div w:id="341123860">
      <w:bodyDiv w:val="1"/>
      <w:marLeft w:val="0"/>
      <w:marRight w:val="0"/>
      <w:marTop w:val="0"/>
      <w:marBottom w:val="0"/>
      <w:divBdr>
        <w:top w:val="none" w:sz="0" w:space="0" w:color="auto"/>
        <w:left w:val="none" w:sz="0" w:space="0" w:color="auto"/>
        <w:bottom w:val="none" w:sz="0" w:space="0" w:color="auto"/>
        <w:right w:val="none" w:sz="0" w:space="0" w:color="auto"/>
      </w:divBdr>
    </w:div>
    <w:div w:id="341323770">
      <w:bodyDiv w:val="1"/>
      <w:marLeft w:val="0"/>
      <w:marRight w:val="0"/>
      <w:marTop w:val="0"/>
      <w:marBottom w:val="0"/>
      <w:divBdr>
        <w:top w:val="none" w:sz="0" w:space="0" w:color="auto"/>
        <w:left w:val="none" w:sz="0" w:space="0" w:color="auto"/>
        <w:bottom w:val="none" w:sz="0" w:space="0" w:color="auto"/>
        <w:right w:val="none" w:sz="0" w:space="0" w:color="auto"/>
      </w:divBdr>
    </w:div>
    <w:div w:id="342167085">
      <w:bodyDiv w:val="1"/>
      <w:marLeft w:val="0"/>
      <w:marRight w:val="0"/>
      <w:marTop w:val="0"/>
      <w:marBottom w:val="0"/>
      <w:divBdr>
        <w:top w:val="none" w:sz="0" w:space="0" w:color="auto"/>
        <w:left w:val="none" w:sz="0" w:space="0" w:color="auto"/>
        <w:bottom w:val="none" w:sz="0" w:space="0" w:color="auto"/>
        <w:right w:val="none" w:sz="0" w:space="0" w:color="auto"/>
      </w:divBdr>
    </w:div>
    <w:div w:id="347146830">
      <w:bodyDiv w:val="1"/>
      <w:marLeft w:val="0"/>
      <w:marRight w:val="0"/>
      <w:marTop w:val="0"/>
      <w:marBottom w:val="0"/>
      <w:divBdr>
        <w:top w:val="none" w:sz="0" w:space="0" w:color="auto"/>
        <w:left w:val="none" w:sz="0" w:space="0" w:color="auto"/>
        <w:bottom w:val="none" w:sz="0" w:space="0" w:color="auto"/>
        <w:right w:val="none" w:sz="0" w:space="0" w:color="auto"/>
      </w:divBdr>
    </w:div>
    <w:div w:id="347416503">
      <w:bodyDiv w:val="1"/>
      <w:marLeft w:val="0"/>
      <w:marRight w:val="0"/>
      <w:marTop w:val="0"/>
      <w:marBottom w:val="0"/>
      <w:divBdr>
        <w:top w:val="none" w:sz="0" w:space="0" w:color="auto"/>
        <w:left w:val="none" w:sz="0" w:space="0" w:color="auto"/>
        <w:bottom w:val="none" w:sz="0" w:space="0" w:color="auto"/>
        <w:right w:val="none" w:sz="0" w:space="0" w:color="auto"/>
      </w:divBdr>
    </w:div>
    <w:div w:id="348878230">
      <w:bodyDiv w:val="1"/>
      <w:marLeft w:val="0"/>
      <w:marRight w:val="0"/>
      <w:marTop w:val="0"/>
      <w:marBottom w:val="0"/>
      <w:divBdr>
        <w:top w:val="none" w:sz="0" w:space="0" w:color="auto"/>
        <w:left w:val="none" w:sz="0" w:space="0" w:color="auto"/>
        <w:bottom w:val="none" w:sz="0" w:space="0" w:color="auto"/>
        <w:right w:val="none" w:sz="0" w:space="0" w:color="auto"/>
      </w:divBdr>
    </w:div>
    <w:div w:id="351878505">
      <w:bodyDiv w:val="1"/>
      <w:marLeft w:val="0"/>
      <w:marRight w:val="0"/>
      <w:marTop w:val="0"/>
      <w:marBottom w:val="0"/>
      <w:divBdr>
        <w:top w:val="none" w:sz="0" w:space="0" w:color="auto"/>
        <w:left w:val="none" w:sz="0" w:space="0" w:color="auto"/>
        <w:bottom w:val="none" w:sz="0" w:space="0" w:color="auto"/>
        <w:right w:val="none" w:sz="0" w:space="0" w:color="auto"/>
      </w:divBdr>
    </w:div>
    <w:div w:id="355737622">
      <w:bodyDiv w:val="1"/>
      <w:marLeft w:val="0"/>
      <w:marRight w:val="0"/>
      <w:marTop w:val="0"/>
      <w:marBottom w:val="0"/>
      <w:divBdr>
        <w:top w:val="none" w:sz="0" w:space="0" w:color="auto"/>
        <w:left w:val="none" w:sz="0" w:space="0" w:color="auto"/>
        <w:bottom w:val="none" w:sz="0" w:space="0" w:color="auto"/>
        <w:right w:val="none" w:sz="0" w:space="0" w:color="auto"/>
      </w:divBdr>
    </w:div>
    <w:div w:id="365060552">
      <w:bodyDiv w:val="1"/>
      <w:marLeft w:val="0"/>
      <w:marRight w:val="0"/>
      <w:marTop w:val="0"/>
      <w:marBottom w:val="0"/>
      <w:divBdr>
        <w:top w:val="none" w:sz="0" w:space="0" w:color="auto"/>
        <w:left w:val="none" w:sz="0" w:space="0" w:color="auto"/>
        <w:bottom w:val="none" w:sz="0" w:space="0" w:color="auto"/>
        <w:right w:val="none" w:sz="0" w:space="0" w:color="auto"/>
      </w:divBdr>
    </w:div>
    <w:div w:id="365716142">
      <w:bodyDiv w:val="1"/>
      <w:marLeft w:val="0"/>
      <w:marRight w:val="0"/>
      <w:marTop w:val="0"/>
      <w:marBottom w:val="0"/>
      <w:divBdr>
        <w:top w:val="none" w:sz="0" w:space="0" w:color="auto"/>
        <w:left w:val="none" w:sz="0" w:space="0" w:color="auto"/>
        <w:bottom w:val="none" w:sz="0" w:space="0" w:color="auto"/>
        <w:right w:val="none" w:sz="0" w:space="0" w:color="auto"/>
      </w:divBdr>
    </w:div>
    <w:div w:id="366834609">
      <w:bodyDiv w:val="1"/>
      <w:marLeft w:val="0"/>
      <w:marRight w:val="0"/>
      <w:marTop w:val="0"/>
      <w:marBottom w:val="0"/>
      <w:divBdr>
        <w:top w:val="none" w:sz="0" w:space="0" w:color="auto"/>
        <w:left w:val="none" w:sz="0" w:space="0" w:color="auto"/>
        <w:bottom w:val="none" w:sz="0" w:space="0" w:color="auto"/>
        <w:right w:val="none" w:sz="0" w:space="0" w:color="auto"/>
      </w:divBdr>
    </w:div>
    <w:div w:id="373820469">
      <w:bodyDiv w:val="1"/>
      <w:marLeft w:val="0"/>
      <w:marRight w:val="0"/>
      <w:marTop w:val="0"/>
      <w:marBottom w:val="0"/>
      <w:divBdr>
        <w:top w:val="none" w:sz="0" w:space="0" w:color="auto"/>
        <w:left w:val="none" w:sz="0" w:space="0" w:color="auto"/>
        <w:bottom w:val="none" w:sz="0" w:space="0" w:color="auto"/>
        <w:right w:val="none" w:sz="0" w:space="0" w:color="auto"/>
      </w:divBdr>
    </w:div>
    <w:div w:id="375394340">
      <w:bodyDiv w:val="1"/>
      <w:marLeft w:val="0"/>
      <w:marRight w:val="0"/>
      <w:marTop w:val="0"/>
      <w:marBottom w:val="0"/>
      <w:divBdr>
        <w:top w:val="none" w:sz="0" w:space="0" w:color="auto"/>
        <w:left w:val="none" w:sz="0" w:space="0" w:color="auto"/>
        <w:bottom w:val="none" w:sz="0" w:space="0" w:color="auto"/>
        <w:right w:val="none" w:sz="0" w:space="0" w:color="auto"/>
      </w:divBdr>
    </w:div>
    <w:div w:id="378475548">
      <w:bodyDiv w:val="1"/>
      <w:marLeft w:val="0"/>
      <w:marRight w:val="0"/>
      <w:marTop w:val="0"/>
      <w:marBottom w:val="0"/>
      <w:divBdr>
        <w:top w:val="none" w:sz="0" w:space="0" w:color="auto"/>
        <w:left w:val="none" w:sz="0" w:space="0" w:color="auto"/>
        <w:bottom w:val="none" w:sz="0" w:space="0" w:color="auto"/>
        <w:right w:val="none" w:sz="0" w:space="0" w:color="auto"/>
      </w:divBdr>
    </w:div>
    <w:div w:id="378550182">
      <w:bodyDiv w:val="1"/>
      <w:marLeft w:val="0"/>
      <w:marRight w:val="0"/>
      <w:marTop w:val="0"/>
      <w:marBottom w:val="0"/>
      <w:divBdr>
        <w:top w:val="none" w:sz="0" w:space="0" w:color="auto"/>
        <w:left w:val="none" w:sz="0" w:space="0" w:color="auto"/>
        <w:bottom w:val="none" w:sz="0" w:space="0" w:color="auto"/>
        <w:right w:val="none" w:sz="0" w:space="0" w:color="auto"/>
      </w:divBdr>
    </w:div>
    <w:div w:id="380248377">
      <w:bodyDiv w:val="1"/>
      <w:marLeft w:val="0"/>
      <w:marRight w:val="0"/>
      <w:marTop w:val="0"/>
      <w:marBottom w:val="0"/>
      <w:divBdr>
        <w:top w:val="none" w:sz="0" w:space="0" w:color="auto"/>
        <w:left w:val="none" w:sz="0" w:space="0" w:color="auto"/>
        <w:bottom w:val="none" w:sz="0" w:space="0" w:color="auto"/>
        <w:right w:val="none" w:sz="0" w:space="0" w:color="auto"/>
      </w:divBdr>
    </w:div>
    <w:div w:id="380323221">
      <w:bodyDiv w:val="1"/>
      <w:marLeft w:val="0"/>
      <w:marRight w:val="0"/>
      <w:marTop w:val="0"/>
      <w:marBottom w:val="0"/>
      <w:divBdr>
        <w:top w:val="none" w:sz="0" w:space="0" w:color="auto"/>
        <w:left w:val="none" w:sz="0" w:space="0" w:color="auto"/>
        <w:bottom w:val="none" w:sz="0" w:space="0" w:color="auto"/>
        <w:right w:val="none" w:sz="0" w:space="0" w:color="auto"/>
      </w:divBdr>
    </w:div>
    <w:div w:id="391779823">
      <w:bodyDiv w:val="1"/>
      <w:marLeft w:val="0"/>
      <w:marRight w:val="0"/>
      <w:marTop w:val="0"/>
      <w:marBottom w:val="0"/>
      <w:divBdr>
        <w:top w:val="none" w:sz="0" w:space="0" w:color="auto"/>
        <w:left w:val="none" w:sz="0" w:space="0" w:color="auto"/>
        <w:bottom w:val="none" w:sz="0" w:space="0" w:color="auto"/>
        <w:right w:val="none" w:sz="0" w:space="0" w:color="auto"/>
      </w:divBdr>
    </w:div>
    <w:div w:id="391853636">
      <w:bodyDiv w:val="1"/>
      <w:marLeft w:val="0"/>
      <w:marRight w:val="0"/>
      <w:marTop w:val="0"/>
      <w:marBottom w:val="0"/>
      <w:divBdr>
        <w:top w:val="none" w:sz="0" w:space="0" w:color="auto"/>
        <w:left w:val="none" w:sz="0" w:space="0" w:color="auto"/>
        <w:bottom w:val="none" w:sz="0" w:space="0" w:color="auto"/>
        <w:right w:val="none" w:sz="0" w:space="0" w:color="auto"/>
      </w:divBdr>
    </w:div>
    <w:div w:id="396827522">
      <w:bodyDiv w:val="1"/>
      <w:marLeft w:val="0"/>
      <w:marRight w:val="0"/>
      <w:marTop w:val="0"/>
      <w:marBottom w:val="0"/>
      <w:divBdr>
        <w:top w:val="none" w:sz="0" w:space="0" w:color="auto"/>
        <w:left w:val="none" w:sz="0" w:space="0" w:color="auto"/>
        <w:bottom w:val="none" w:sz="0" w:space="0" w:color="auto"/>
        <w:right w:val="none" w:sz="0" w:space="0" w:color="auto"/>
      </w:divBdr>
    </w:div>
    <w:div w:id="398527278">
      <w:bodyDiv w:val="1"/>
      <w:marLeft w:val="0"/>
      <w:marRight w:val="0"/>
      <w:marTop w:val="0"/>
      <w:marBottom w:val="0"/>
      <w:divBdr>
        <w:top w:val="none" w:sz="0" w:space="0" w:color="auto"/>
        <w:left w:val="none" w:sz="0" w:space="0" w:color="auto"/>
        <w:bottom w:val="none" w:sz="0" w:space="0" w:color="auto"/>
        <w:right w:val="none" w:sz="0" w:space="0" w:color="auto"/>
      </w:divBdr>
    </w:div>
    <w:div w:id="399405754">
      <w:bodyDiv w:val="1"/>
      <w:marLeft w:val="0"/>
      <w:marRight w:val="0"/>
      <w:marTop w:val="0"/>
      <w:marBottom w:val="0"/>
      <w:divBdr>
        <w:top w:val="none" w:sz="0" w:space="0" w:color="auto"/>
        <w:left w:val="none" w:sz="0" w:space="0" w:color="auto"/>
        <w:bottom w:val="none" w:sz="0" w:space="0" w:color="auto"/>
        <w:right w:val="none" w:sz="0" w:space="0" w:color="auto"/>
      </w:divBdr>
    </w:div>
    <w:div w:id="405033524">
      <w:bodyDiv w:val="1"/>
      <w:marLeft w:val="0"/>
      <w:marRight w:val="0"/>
      <w:marTop w:val="0"/>
      <w:marBottom w:val="0"/>
      <w:divBdr>
        <w:top w:val="none" w:sz="0" w:space="0" w:color="auto"/>
        <w:left w:val="none" w:sz="0" w:space="0" w:color="auto"/>
        <w:bottom w:val="none" w:sz="0" w:space="0" w:color="auto"/>
        <w:right w:val="none" w:sz="0" w:space="0" w:color="auto"/>
      </w:divBdr>
    </w:div>
    <w:div w:id="406614332">
      <w:bodyDiv w:val="1"/>
      <w:marLeft w:val="0"/>
      <w:marRight w:val="0"/>
      <w:marTop w:val="0"/>
      <w:marBottom w:val="0"/>
      <w:divBdr>
        <w:top w:val="none" w:sz="0" w:space="0" w:color="auto"/>
        <w:left w:val="none" w:sz="0" w:space="0" w:color="auto"/>
        <w:bottom w:val="none" w:sz="0" w:space="0" w:color="auto"/>
        <w:right w:val="none" w:sz="0" w:space="0" w:color="auto"/>
      </w:divBdr>
    </w:div>
    <w:div w:id="410931082">
      <w:bodyDiv w:val="1"/>
      <w:marLeft w:val="0"/>
      <w:marRight w:val="0"/>
      <w:marTop w:val="0"/>
      <w:marBottom w:val="0"/>
      <w:divBdr>
        <w:top w:val="none" w:sz="0" w:space="0" w:color="auto"/>
        <w:left w:val="none" w:sz="0" w:space="0" w:color="auto"/>
        <w:bottom w:val="none" w:sz="0" w:space="0" w:color="auto"/>
        <w:right w:val="none" w:sz="0" w:space="0" w:color="auto"/>
      </w:divBdr>
    </w:div>
    <w:div w:id="414789748">
      <w:bodyDiv w:val="1"/>
      <w:marLeft w:val="0"/>
      <w:marRight w:val="0"/>
      <w:marTop w:val="0"/>
      <w:marBottom w:val="0"/>
      <w:divBdr>
        <w:top w:val="none" w:sz="0" w:space="0" w:color="auto"/>
        <w:left w:val="none" w:sz="0" w:space="0" w:color="auto"/>
        <w:bottom w:val="none" w:sz="0" w:space="0" w:color="auto"/>
        <w:right w:val="none" w:sz="0" w:space="0" w:color="auto"/>
      </w:divBdr>
    </w:div>
    <w:div w:id="419110261">
      <w:bodyDiv w:val="1"/>
      <w:marLeft w:val="0"/>
      <w:marRight w:val="0"/>
      <w:marTop w:val="0"/>
      <w:marBottom w:val="0"/>
      <w:divBdr>
        <w:top w:val="none" w:sz="0" w:space="0" w:color="auto"/>
        <w:left w:val="none" w:sz="0" w:space="0" w:color="auto"/>
        <w:bottom w:val="none" w:sz="0" w:space="0" w:color="auto"/>
        <w:right w:val="none" w:sz="0" w:space="0" w:color="auto"/>
      </w:divBdr>
    </w:div>
    <w:div w:id="425272517">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1316628">
      <w:bodyDiv w:val="1"/>
      <w:marLeft w:val="0"/>
      <w:marRight w:val="0"/>
      <w:marTop w:val="0"/>
      <w:marBottom w:val="0"/>
      <w:divBdr>
        <w:top w:val="none" w:sz="0" w:space="0" w:color="auto"/>
        <w:left w:val="none" w:sz="0" w:space="0" w:color="auto"/>
        <w:bottom w:val="none" w:sz="0" w:space="0" w:color="auto"/>
        <w:right w:val="none" w:sz="0" w:space="0" w:color="auto"/>
      </w:divBdr>
    </w:div>
    <w:div w:id="440030822">
      <w:bodyDiv w:val="1"/>
      <w:marLeft w:val="0"/>
      <w:marRight w:val="0"/>
      <w:marTop w:val="0"/>
      <w:marBottom w:val="0"/>
      <w:divBdr>
        <w:top w:val="none" w:sz="0" w:space="0" w:color="auto"/>
        <w:left w:val="none" w:sz="0" w:space="0" w:color="auto"/>
        <w:bottom w:val="none" w:sz="0" w:space="0" w:color="auto"/>
        <w:right w:val="none" w:sz="0" w:space="0" w:color="auto"/>
      </w:divBdr>
    </w:div>
    <w:div w:id="441732332">
      <w:bodyDiv w:val="1"/>
      <w:marLeft w:val="0"/>
      <w:marRight w:val="0"/>
      <w:marTop w:val="0"/>
      <w:marBottom w:val="0"/>
      <w:divBdr>
        <w:top w:val="none" w:sz="0" w:space="0" w:color="auto"/>
        <w:left w:val="none" w:sz="0" w:space="0" w:color="auto"/>
        <w:bottom w:val="none" w:sz="0" w:space="0" w:color="auto"/>
        <w:right w:val="none" w:sz="0" w:space="0" w:color="auto"/>
      </w:divBdr>
    </w:div>
    <w:div w:id="441919703">
      <w:bodyDiv w:val="1"/>
      <w:marLeft w:val="0"/>
      <w:marRight w:val="0"/>
      <w:marTop w:val="0"/>
      <w:marBottom w:val="0"/>
      <w:divBdr>
        <w:top w:val="none" w:sz="0" w:space="0" w:color="auto"/>
        <w:left w:val="none" w:sz="0" w:space="0" w:color="auto"/>
        <w:bottom w:val="none" w:sz="0" w:space="0" w:color="auto"/>
        <w:right w:val="none" w:sz="0" w:space="0" w:color="auto"/>
      </w:divBdr>
    </w:div>
    <w:div w:id="452094284">
      <w:bodyDiv w:val="1"/>
      <w:marLeft w:val="0"/>
      <w:marRight w:val="0"/>
      <w:marTop w:val="0"/>
      <w:marBottom w:val="0"/>
      <w:divBdr>
        <w:top w:val="none" w:sz="0" w:space="0" w:color="auto"/>
        <w:left w:val="none" w:sz="0" w:space="0" w:color="auto"/>
        <w:bottom w:val="none" w:sz="0" w:space="0" w:color="auto"/>
        <w:right w:val="none" w:sz="0" w:space="0" w:color="auto"/>
      </w:divBdr>
    </w:div>
    <w:div w:id="456029813">
      <w:bodyDiv w:val="1"/>
      <w:marLeft w:val="0"/>
      <w:marRight w:val="0"/>
      <w:marTop w:val="0"/>
      <w:marBottom w:val="0"/>
      <w:divBdr>
        <w:top w:val="none" w:sz="0" w:space="0" w:color="auto"/>
        <w:left w:val="none" w:sz="0" w:space="0" w:color="auto"/>
        <w:bottom w:val="none" w:sz="0" w:space="0" w:color="auto"/>
        <w:right w:val="none" w:sz="0" w:space="0" w:color="auto"/>
      </w:divBdr>
    </w:div>
    <w:div w:id="456946796">
      <w:bodyDiv w:val="1"/>
      <w:marLeft w:val="0"/>
      <w:marRight w:val="0"/>
      <w:marTop w:val="0"/>
      <w:marBottom w:val="0"/>
      <w:divBdr>
        <w:top w:val="none" w:sz="0" w:space="0" w:color="auto"/>
        <w:left w:val="none" w:sz="0" w:space="0" w:color="auto"/>
        <w:bottom w:val="none" w:sz="0" w:space="0" w:color="auto"/>
        <w:right w:val="none" w:sz="0" w:space="0" w:color="auto"/>
      </w:divBdr>
    </w:div>
    <w:div w:id="457534139">
      <w:bodyDiv w:val="1"/>
      <w:marLeft w:val="0"/>
      <w:marRight w:val="0"/>
      <w:marTop w:val="0"/>
      <w:marBottom w:val="0"/>
      <w:divBdr>
        <w:top w:val="none" w:sz="0" w:space="0" w:color="auto"/>
        <w:left w:val="none" w:sz="0" w:space="0" w:color="auto"/>
        <w:bottom w:val="none" w:sz="0" w:space="0" w:color="auto"/>
        <w:right w:val="none" w:sz="0" w:space="0" w:color="auto"/>
      </w:divBdr>
    </w:div>
    <w:div w:id="458452574">
      <w:bodyDiv w:val="1"/>
      <w:marLeft w:val="0"/>
      <w:marRight w:val="0"/>
      <w:marTop w:val="0"/>
      <w:marBottom w:val="0"/>
      <w:divBdr>
        <w:top w:val="none" w:sz="0" w:space="0" w:color="auto"/>
        <w:left w:val="none" w:sz="0" w:space="0" w:color="auto"/>
        <w:bottom w:val="none" w:sz="0" w:space="0" w:color="auto"/>
        <w:right w:val="none" w:sz="0" w:space="0" w:color="auto"/>
      </w:divBdr>
    </w:div>
    <w:div w:id="458643242">
      <w:bodyDiv w:val="1"/>
      <w:marLeft w:val="0"/>
      <w:marRight w:val="0"/>
      <w:marTop w:val="0"/>
      <w:marBottom w:val="0"/>
      <w:divBdr>
        <w:top w:val="none" w:sz="0" w:space="0" w:color="auto"/>
        <w:left w:val="none" w:sz="0" w:space="0" w:color="auto"/>
        <w:bottom w:val="none" w:sz="0" w:space="0" w:color="auto"/>
        <w:right w:val="none" w:sz="0" w:space="0" w:color="auto"/>
      </w:divBdr>
    </w:div>
    <w:div w:id="460684138">
      <w:bodyDiv w:val="1"/>
      <w:marLeft w:val="0"/>
      <w:marRight w:val="0"/>
      <w:marTop w:val="0"/>
      <w:marBottom w:val="0"/>
      <w:divBdr>
        <w:top w:val="none" w:sz="0" w:space="0" w:color="auto"/>
        <w:left w:val="none" w:sz="0" w:space="0" w:color="auto"/>
        <w:bottom w:val="none" w:sz="0" w:space="0" w:color="auto"/>
        <w:right w:val="none" w:sz="0" w:space="0" w:color="auto"/>
      </w:divBdr>
    </w:div>
    <w:div w:id="465582860">
      <w:bodyDiv w:val="1"/>
      <w:marLeft w:val="0"/>
      <w:marRight w:val="0"/>
      <w:marTop w:val="0"/>
      <w:marBottom w:val="0"/>
      <w:divBdr>
        <w:top w:val="none" w:sz="0" w:space="0" w:color="auto"/>
        <w:left w:val="none" w:sz="0" w:space="0" w:color="auto"/>
        <w:bottom w:val="none" w:sz="0" w:space="0" w:color="auto"/>
        <w:right w:val="none" w:sz="0" w:space="0" w:color="auto"/>
      </w:divBdr>
    </w:div>
    <w:div w:id="472337638">
      <w:bodyDiv w:val="1"/>
      <w:marLeft w:val="0"/>
      <w:marRight w:val="0"/>
      <w:marTop w:val="0"/>
      <w:marBottom w:val="0"/>
      <w:divBdr>
        <w:top w:val="none" w:sz="0" w:space="0" w:color="auto"/>
        <w:left w:val="none" w:sz="0" w:space="0" w:color="auto"/>
        <w:bottom w:val="none" w:sz="0" w:space="0" w:color="auto"/>
        <w:right w:val="none" w:sz="0" w:space="0" w:color="auto"/>
      </w:divBdr>
    </w:div>
    <w:div w:id="473639624">
      <w:bodyDiv w:val="1"/>
      <w:marLeft w:val="0"/>
      <w:marRight w:val="0"/>
      <w:marTop w:val="0"/>
      <w:marBottom w:val="0"/>
      <w:divBdr>
        <w:top w:val="none" w:sz="0" w:space="0" w:color="auto"/>
        <w:left w:val="none" w:sz="0" w:space="0" w:color="auto"/>
        <w:bottom w:val="none" w:sz="0" w:space="0" w:color="auto"/>
        <w:right w:val="none" w:sz="0" w:space="0" w:color="auto"/>
      </w:divBdr>
    </w:div>
    <w:div w:id="480585294">
      <w:bodyDiv w:val="1"/>
      <w:marLeft w:val="0"/>
      <w:marRight w:val="0"/>
      <w:marTop w:val="0"/>
      <w:marBottom w:val="0"/>
      <w:divBdr>
        <w:top w:val="none" w:sz="0" w:space="0" w:color="auto"/>
        <w:left w:val="none" w:sz="0" w:space="0" w:color="auto"/>
        <w:bottom w:val="none" w:sz="0" w:space="0" w:color="auto"/>
        <w:right w:val="none" w:sz="0" w:space="0" w:color="auto"/>
      </w:divBdr>
    </w:div>
    <w:div w:id="486216476">
      <w:bodyDiv w:val="1"/>
      <w:marLeft w:val="0"/>
      <w:marRight w:val="0"/>
      <w:marTop w:val="0"/>
      <w:marBottom w:val="0"/>
      <w:divBdr>
        <w:top w:val="none" w:sz="0" w:space="0" w:color="auto"/>
        <w:left w:val="none" w:sz="0" w:space="0" w:color="auto"/>
        <w:bottom w:val="none" w:sz="0" w:space="0" w:color="auto"/>
        <w:right w:val="none" w:sz="0" w:space="0" w:color="auto"/>
      </w:divBdr>
    </w:div>
    <w:div w:id="487936842">
      <w:bodyDiv w:val="1"/>
      <w:marLeft w:val="0"/>
      <w:marRight w:val="0"/>
      <w:marTop w:val="0"/>
      <w:marBottom w:val="0"/>
      <w:divBdr>
        <w:top w:val="none" w:sz="0" w:space="0" w:color="auto"/>
        <w:left w:val="none" w:sz="0" w:space="0" w:color="auto"/>
        <w:bottom w:val="none" w:sz="0" w:space="0" w:color="auto"/>
        <w:right w:val="none" w:sz="0" w:space="0" w:color="auto"/>
      </w:divBdr>
    </w:div>
    <w:div w:id="492572204">
      <w:bodyDiv w:val="1"/>
      <w:marLeft w:val="0"/>
      <w:marRight w:val="0"/>
      <w:marTop w:val="0"/>
      <w:marBottom w:val="0"/>
      <w:divBdr>
        <w:top w:val="none" w:sz="0" w:space="0" w:color="auto"/>
        <w:left w:val="none" w:sz="0" w:space="0" w:color="auto"/>
        <w:bottom w:val="none" w:sz="0" w:space="0" w:color="auto"/>
        <w:right w:val="none" w:sz="0" w:space="0" w:color="auto"/>
      </w:divBdr>
    </w:div>
    <w:div w:id="497960545">
      <w:bodyDiv w:val="1"/>
      <w:marLeft w:val="0"/>
      <w:marRight w:val="0"/>
      <w:marTop w:val="0"/>
      <w:marBottom w:val="0"/>
      <w:divBdr>
        <w:top w:val="none" w:sz="0" w:space="0" w:color="auto"/>
        <w:left w:val="none" w:sz="0" w:space="0" w:color="auto"/>
        <w:bottom w:val="none" w:sz="0" w:space="0" w:color="auto"/>
        <w:right w:val="none" w:sz="0" w:space="0" w:color="auto"/>
      </w:divBdr>
    </w:div>
    <w:div w:id="498665676">
      <w:bodyDiv w:val="1"/>
      <w:marLeft w:val="0"/>
      <w:marRight w:val="0"/>
      <w:marTop w:val="0"/>
      <w:marBottom w:val="0"/>
      <w:divBdr>
        <w:top w:val="none" w:sz="0" w:space="0" w:color="auto"/>
        <w:left w:val="none" w:sz="0" w:space="0" w:color="auto"/>
        <w:bottom w:val="none" w:sz="0" w:space="0" w:color="auto"/>
        <w:right w:val="none" w:sz="0" w:space="0" w:color="auto"/>
      </w:divBdr>
    </w:div>
    <w:div w:id="499196325">
      <w:bodyDiv w:val="1"/>
      <w:marLeft w:val="0"/>
      <w:marRight w:val="0"/>
      <w:marTop w:val="0"/>
      <w:marBottom w:val="0"/>
      <w:divBdr>
        <w:top w:val="none" w:sz="0" w:space="0" w:color="auto"/>
        <w:left w:val="none" w:sz="0" w:space="0" w:color="auto"/>
        <w:bottom w:val="none" w:sz="0" w:space="0" w:color="auto"/>
        <w:right w:val="none" w:sz="0" w:space="0" w:color="auto"/>
      </w:divBdr>
    </w:div>
    <w:div w:id="500780244">
      <w:bodyDiv w:val="1"/>
      <w:marLeft w:val="0"/>
      <w:marRight w:val="0"/>
      <w:marTop w:val="0"/>
      <w:marBottom w:val="0"/>
      <w:divBdr>
        <w:top w:val="none" w:sz="0" w:space="0" w:color="auto"/>
        <w:left w:val="none" w:sz="0" w:space="0" w:color="auto"/>
        <w:bottom w:val="none" w:sz="0" w:space="0" w:color="auto"/>
        <w:right w:val="none" w:sz="0" w:space="0" w:color="auto"/>
      </w:divBdr>
    </w:div>
    <w:div w:id="501356423">
      <w:bodyDiv w:val="1"/>
      <w:marLeft w:val="0"/>
      <w:marRight w:val="0"/>
      <w:marTop w:val="0"/>
      <w:marBottom w:val="0"/>
      <w:divBdr>
        <w:top w:val="none" w:sz="0" w:space="0" w:color="auto"/>
        <w:left w:val="none" w:sz="0" w:space="0" w:color="auto"/>
        <w:bottom w:val="none" w:sz="0" w:space="0" w:color="auto"/>
        <w:right w:val="none" w:sz="0" w:space="0" w:color="auto"/>
      </w:divBdr>
    </w:div>
    <w:div w:id="502017856">
      <w:bodyDiv w:val="1"/>
      <w:marLeft w:val="0"/>
      <w:marRight w:val="0"/>
      <w:marTop w:val="0"/>
      <w:marBottom w:val="0"/>
      <w:divBdr>
        <w:top w:val="none" w:sz="0" w:space="0" w:color="auto"/>
        <w:left w:val="none" w:sz="0" w:space="0" w:color="auto"/>
        <w:bottom w:val="none" w:sz="0" w:space="0" w:color="auto"/>
        <w:right w:val="none" w:sz="0" w:space="0" w:color="auto"/>
      </w:divBdr>
    </w:div>
    <w:div w:id="511186205">
      <w:bodyDiv w:val="1"/>
      <w:marLeft w:val="0"/>
      <w:marRight w:val="0"/>
      <w:marTop w:val="0"/>
      <w:marBottom w:val="0"/>
      <w:divBdr>
        <w:top w:val="none" w:sz="0" w:space="0" w:color="auto"/>
        <w:left w:val="none" w:sz="0" w:space="0" w:color="auto"/>
        <w:bottom w:val="none" w:sz="0" w:space="0" w:color="auto"/>
        <w:right w:val="none" w:sz="0" w:space="0" w:color="auto"/>
      </w:divBdr>
    </w:div>
    <w:div w:id="512568780">
      <w:bodyDiv w:val="1"/>
      <w:marLeft w:val="0"/>
      <w:marRight w:val="0"/>
      <w:marTop w:val="0"/>
      <w:marBottom w:val="0"/>
      <w:divBdr>
        <w:top w:val="none" w:sz="0" w:space="0" w:color="auto"/>
        <w:left w:val="none" w:sz="0" w:space="0" w:color="auto"/>
        <w:bottom w:val="none" w:sz="0" w:space="0" w:color="auto"/>
        <w:right w:val="none" w:sz="0" w:space="0" w:color="auto"/>
      </w:divBdr>
    </w:div>
    <w:div w:id="515270106">
      <w:bodyDiv w:val="1"/>
      <w:marLeft w:val="0"/>
      <w:marRight w:val="0"/>
      <w:marTop w:val="0"/>
      <w:marBottom w:val="0"/>
      <w:divBdr>
        <w:top w:val="none" w:sz="0" w:space="0" w:color="auto"/>
        <w:left w:val="none" w:sz="0" w:space="0" w:color="auto"/>
        <w:bottom w:val="none" w:sz="0" w:space="0" w:color="auto"/>
        <w:right w:val="none" w:sz="0" w:space="0" w:color="auto"/>
      </w:divBdr>
    </w:div>
    <w:div w:id="518009272">
      <w:bodyDiv w:val="1"/>
      <w:marLeft w:val="0"/>
      <w:marRight w:val="0"/>
      <w:marTop w:val="0"/>
      <w:marBottom w:val="0"/>
      <w:divBdr>
        <w:top w:val="none" w:sz="0" w:space="0" w:color="auto"/>
        <w:left w:val="none" w:sz="0" w:space="0" w:color="auto"/>
        <w:bottom w:val="none" w:sz="0" w:space="0" w:color="auto"/>
        <w:right w:val="none" w:sz="0" w:space="0" w:color="auto"/>
      </w:divBdr>
    </w:div>
    <w:div w:id="520048483">
      <w:bodyDiv w:val="1"/>
      <w:marLeft w:val="0"/>
      <w:marRight w:val="0"/>
      <w:marTop w:val="0"/>
      <w:marBottom w:val="0"/>
      <w:divBdr>
        <w:top w:val="none" w:sz="0" w:space="0" w:color="auto"/>
        <w:left w:val="none" w:sz="0" w:space="0" w:color="auto"/>
        <w:bottom w:val="none" w:sz="0" w:space="0" w:color="auto"/>
        <w:right w:val="none" w:sz="0" w:space="0" w:color="auto"/>
      </w:divBdr>
    </w:div>
    <w:div w:id="526722605">
      <w:bodyDiv w:val="1"/>
      <w:marLeft w:val="0"/>
      <w:marRight w:val="0"/>
      <w:marTop w:val="0"/>
      <w:marBottom w:val="0"/>
      <w:divBdr>
        <w:top w:val="none" w:sz="0" w:space="0" w:color="auto"/>
        <w:left w:val="none" w:sz="0" w:space="0" w:color="auto"/>
        <w:bottom w:val="none" w:sz="0" w:space="0" w:color="auto"/>
        <w:right w:val="none" w:sz="0" w:space="0" w:color="auto"/>
      </w:divBdr>
    </w:div>
    <w:div w:id="538862644">
      <w:bodyDiv w:val="1"/>
      <w:marLeft w:val="0"/>
      <w:marRight w:val="0"/>
      <w:marTop w:val="0"/>
      <w:marBottom w:val="0"/>
      <w:divBdr>
        <w:top w:val="none" w:sz="0" w:space="0" w:color="auto"/>
        <w:left w:val="none" w:sz="0" w:space="0" w:color="auto"/>
        <w:bottom w:val="none" w:sz="0" w:space="0" w:color="auto"/>
        <w:right w:val="none" w:sz="0" w:space="0" w:color="auto"/>
      </w:divBdr>
    </w:div>
    <w:div w:id="545530087">
      <w:bodyDiv w:val="1"/>
      <w:marLeft w:val="0"/>
      <w:marRight w:val="0"/>
      <w:marTop w:val="0"/>
      <w:marBottom w:val="0"/>
      <w:divBdr>
        <w:top w:val="none" w:sz="0" w:space="0" w:color="auto"/>
        <w:left w:val="none" w:sz="0" w:space="0" w:color="auto"/>
        <w:bottom w:val="none" w:sz="0" w:space="0" w:color="auto"/>
        <w:right w:val="none" w:sz="0" w:space="0" w:color="auto"/>
      </w:divBdr>
    </w:div>
    <w:div w:id="547844288">
      <w:bodyDiv w:val="1"/>
      <w:marLeft w:val="0"/>
      <w:marRight w:val="0"/>
      <w:marTop w:val="0"/>
      <w:marBottom w:val="0"/>
      <w:divBdr>
        <w:top w:val="none" w:sz="0" w:space="0" w:color="auto"/>
        <w:left w:val="none" w:sz="0" w:space="0" w:color="auto"/>
        <w:bottom w:val="none" w:sz="0" w:space="0" w:color="auto"/>
        <w:right w:val="none" w:sz="0" w:space="0" w:color="auto"/>
      </w:divBdr>
    </w:div>
    <w:div w:id="548424441">
      <w:bodyDiv w:val="1"/>
      <w:marLeft w:val="0"/>
      <w:marRight w:val="0"/>
      <w:marTop w:val="0"/>
      <w:marBottom w:val="0"/>
      <w:divBdr>
        <w:top w:val="none" w:sz="0" w:space="0" w:color="auto"/>
        <w:left w:val="none" w:sz="0" w:space="0" w:color="auto"/>
        <w:bottom w:val="none" w:sz="0" w:space="0" w:color="auto"/>
        <w:right w:val="none" w:sz="0" w:space="0" w:color="auto"/>
      </w:divBdr>
    </w:div>
    <w:div w:id="549925307">
      <w:bodyDiv w:val="1"/>
      <w:marLeft w:val="0"/>
      <w:marRight w:val="0"/>
      <w:marTop w:val="0"/>
      <w:marBottom w:val="0"/>
      <w:divBdr>
        <w:top w:val="none" w:sz="0" w:space="0" w:color="auto"/>
        <w:left w:val="none" w:sz="0" w:space="0" w:color="auto"/>
        <w:bottom w:val="none" w:sz="0" w:space="0" w:color="auto"/>
        <w:right w:val="none" w:sz="0" w:space="0" w:color="auto"/>
      </w:divBdr>
    </w:div>
    <w:div w:id="551771855">
      <w:bodyDiv w:val="1"/>
      <w:marLeft w:val="0"/>
      <w:marRight w:val="0"/>
      <w:marTop w:val="0"/>
      <w:marBottom w:val="0"/>
      <w:divBdr>
        <w:top w:val="none" w:sz="0" w:space="0" w:color="auto"/>
        <w:left w:val="none" w:sz="0" w:space="0" w:color="auto"/>
        <w:bottom w:val="none" w:sz="0" w:space="0" w:color="auto"/>
        <w:right w:val="none" w:sz="0" w:space="0" w:color="auto"/>
      </w:divBdr>
    </w:div>
    <w:div w:id="555166806">
      <w:bodyDiv w:val="1"/>
      <w:marLeft w:val="0"/>
      <w:marRight w:val="0"/>
      <w:marTop w:val="0"/>
      <w:marBottom w:val="0"/>
      <w:divBdr>
        <w:top w:val="none" w:sz="0" w:space="0" w:color="auto"/>
        <w:left w:val="none" w:sz="0" w:space="0" w:color="auto"/>
        <w:bottom w:val="none" w:sz="0" w:space="0" w:color="auto"/>
        <w:right w:val="none" w:sz="0" w:space="0" w:color="auto"/>
      </w:divBdr>
    </w:div>
    <w:div w:id="556741236">
      <w:bodyDiv w:val="1"/>
      <w:marLeft w:val="0"/>
      <w:marRight w:val="0"/>
      <w:marTop w:val="0"/>
      <w:marBottom w:val="0"/>
      <w:divBdr>
        <w:top w:val="none" w:sz="0" w:space="0" w:color="auto"/>
        <w:left w:val="none" w:sz="0" w:space="0" w:color="auto"/>
        <w:bottom w:val="none" w:sz="0" w:space="0" w:color="auto"/>
        <w:right w:val="none" w:sz="0" w:space="0" w:color="auto"/>
      </w:divBdr>
    </w:div>
    <w:div w:id="557589640">
      <w:bodyDiv w:val="1"/>
      <w:marLeft w:val="0"/>
      <w:marRight w:val="0"/>
      <w:marTop w:val="0"/>
      <w:marBottom w:val="0"/>
      <w:divBdr>
        <w:top w:val="none" w:sz="0" w:space="0" w:color="auto"/>
        <w:left w:val="none" w:sz="0" w:space="0" w:color="auto"/>
        <w:bottom w:val="none" w:sz="0" w:space="0" w:color="auto"/>
        <w:right w:val="none" w:sz="0" w:space="0" w:color="auto"/>
      </w:divBdr>
    </w:div>
    <w:div w:id="559169527">
      <w:bodyDiv w:val="1"/>
      <w:marLeft w:val="0"/>
      <w:marRight w:val="0"/>
      <w:marTop w:val="0"/>
      <w:marBottom w:val="0"/>
      <w:divBdr>
        <w:top w:val="none" w:sz="0" w:space="0" w:color="auto"/>
        <w:left w:val="none" w:sz="0" w:space="0" w:color="auto"/>
        <w:bottom w:val="none" w:sz="0" w:space="0" w:color="auto"/>
        <w:right w:val="none" w:sz="0" w:space="0" w:color="auto"/>
      </w:divBdr>
    </w:div>
    <w:div w:id="561526896">
      <w:bodyDiv w:val="1"/>
      <w:marLeft w:val="0"/>
      <w:marRight w:val="0"/>
      <w:marTop w:val="0"/>
      <w:marBottom w:val="0"/>
      <w:divBdr>
        <w:top w:val="none" w:sz="0" w:space="0" w:color="auto"/>
        <w:left w:val="none" w:sz="0" w:space="0" w:color="auto"/>
        <w:bottom w:val="none" w:sz="0" w:space="0" w:color="auto"/>
        <w:right w:val="none" w:sz="0" w:space="0" w:color="auto"/>
      </w:divBdr>
    </w:div>
    <w:div w:id="561603174">
      <w:bodyDiv w:val="1"/>
      <w:marLeft w:val="0"/>
      <w:marRight w:val="0"/>
      <w:marTop w:val="0"/>
      <w:marBottom w:val="0"/>
      <w:divBdr>
        <w:top w:val="none" w:sz="0" w:space="0" w:color="auto"/>
        <w:left w:val="none" w:sz="0" w:space="0" w:color="auto"/>
        <w:bottom w:val="none" w:sz="0" w:space="0" w:color="auto"/>
        <w:right w:val="none" w:sz="0" w:space="0" w:color="auto"/>
      </w:divBdr>
    </w:div>
    <w:div w:id="565409648">
      <w:bodyDiv w:val="1"/>
      <w:marLeft w:val="0"/>
      <w:marRight w:val="0"/>
      <w:marTop w:val="0"/>
      <w:marBottom w:val="0"/>
      <w:divBdr>
        <w:top w:val="none" w:sz="0" w:space="0" w:color="auto"/>
        <w:left w:val="none" w:sz="0" w:space="0" w:color="auto"/>
        <w:bottom w:val="none" w:sz="0" w:space="0" w:color="auto"/>
        <w:right w:val="none" w:sz="0" w:space="0" w:color="auto"/>
      </w:divBdr>
    </w:div>
    <w:div w:id="565529132">
      <w:bodyDiv w:val="1"/>
      <w:marLeft w:val="0"/>
      <w:marRight w:val="0"/>
      <w:marTop w:val="0"/>
      <w:marBottom w:val="0"/>
      <w:divBdr>
        <w:top w:val="none" w:sz="0" w:space="0" w:color="auto"/>
        <w:left w:val="none" w:sz="0" w:space="0" w:color="auto"/>
        <w:bottom w:val="none" w:sz="0" w:space="0" w:color="auto"/>
        <w:right w:val="none" w:sz="0" w:space="0" w:color="auto"/>
      </w:divBdr>
    </w:div>
    <w:div w:id="569971756">
      <w:bodyDiv w:val="1"/>
      <w:marLeft w:val="0"/>
      <w:marRight w:val="0"/>
      <w:marTop w:val="0"/>
      <w:marBottom w:val="0"/>
      <w:divBdr>
        <w:top w:val="none" w:sz="0" w:space="0" w:color="auto"/>
        <w:left w:val="none" w:sz="0" w:space="0" w:color="auto"/>
        <w:bottom w:val="none" w:sz="0" w:space="0" w:color="auto"/>
        <w:right w:val="none" w:sz="0" w:space="0" w:color="auto"/>
      </w:divBdr>
    </w:div>
    <w:div w:id="570502277">
      <w:bodyDiv w:val="1"/>
      <w:marLeft w:val="0"/>
      <w:marRight w:val="0"/>
      <w:marTop w:val="0"/>
      <w:marBottom w:val="0"/>
      <w:divBdr>
        <w:top w:val="none" w:sz="0" w:space="0" w:color="auto"/>
        <w:left w:val="none" w:sz="0" w:space="0" w:color="auto"/>
        <w:bottom w:val="none" w:sz="0" w:space="0" w:color="auto"/>
        <w:right w:val="none" w:sz="0" w:space="0" w:color="auto"/>
      </w:divBdr>
    </w:div>
    <w:div w:id="574321363">
      <w:bodyDiv w:val="1"/>
      <w:marLeft w:val="0"/>
      <w:marRight w:val="0"/>
      <w:marTop w:val="0"/>
      <w:marBottom w:val="0"/>
      <w:divBdr>
        <w:top w:val="none" w:sz="0" w:space="0" w:color="auto"/>
        <w:left w:val="none" w:sz="0" w:space="0" w:color="auto"/>
        <w:bottom w:val="none" w:sz="0" w:space="0" w:color="auto"/>
        <w:right w:val="none" w:sz="0" w:space="0" w:color="auto"/>
      </w:divBdr>
    </w:div>
    <w:div w:id="584147612">
      <w:bodyDiv w:val="1"/>
      <w:marLeft w:val="0"/>
      <w:marRight w:val="0"/>
      <w:marTop w:val="0"/>
      <w:marBottom w:val="0"/>
      <w:divBdr>
        <w:top w:val="none" w:sz="0" w:space="0" w:color="auto"/>
        <w:left w:val="none" w:sz="0" w:space="0" w:color="auto"/>
        <w:bottom w:val="none" w:sz="0" w:space="0" w:color="auto"/>
        <w:right w:val="none" w:sz="0" w:space="0" w:color="auto"/>
      </w:divBdr>
    </w:div>
    <w:div w:id="590239238">
      <w:bodyDiv w:val="1"/>
      <w:marLeft w:val="0"/>
      <w:marRight w:val="0"/>
      <w:marTop w:val="0"/>
      <w:marBottom w:val="0"/>
      <w:divBdr>
        <w:top w:val="none" w:sz="0" w:space="0" w:color="auto"/>
        <w:left w:val="none" w:sz="0" w:space="0" w:color="auto"/>
        <w:bottom w:val="none" w:sz="0" w:space="0" w:color="auto"/>
        <w:right w:val="none" w:sz="0" w:space="0" w:color="auto"/>
      </w:divBdr>
    </w:div>
    <w:div w:id="591007338">
      <w:bodyDiv w:val="1"/>
      <w:marLeft w:val="0"/>
      <w:marRight w:val="0"/>
      <w:marTop w:val="0"/>
      <w:marBottom w:val="0"/>
      <w:divBdr>
        <w:top w:val="none" w:sz="0" w:space="0" w:color="auto"/>
        <w:left w:val="none" w:sz="0" w:space="0" w:color="auto"/>
        <w:bottom w:val="none" w:sz="0" w:space="0" w:color="auto"/>
        <w:right w:val="none" w:sz="0" w:space="0" w:color="auto"/>
      </w:divBdr>
    </w:div>
    <w:div w:id="591821954">
      <w:bodyDiv w:val="1"/>
      <w:marLeft w:val="0"/>
      <w:marRight w:val="0"/>
      <w:marTop w:val="0"/>
      <w:marBottom w:val="0"/>
      <w:divBdr>
        <w:top w:val="none" w:sz="0" w:space="0" w:color="auto"/>
        <w:left w:val="none" w:sz="0" w:space="0" w:color="auto"/>
        <w:bottom w:val="none" w:sz="0" w:space="0" w:color="auto"/>
        <w:right w:val="none" w:sz="0" w:space="0" w:color="auto"/>
      </w:divBdr>
    </w:div>
    <w:div w:id="595795138">
      <w:bodyDiv w:val="1"/>
      <w:marLeft w:val="0"/>
      <w:marRight w:val="0"/>
      <w:marTop w:val="0"/>
      <w:marBottom w:val="0"/>
      <w:divBdr>
        <w:top w:val="none" w:sz="0" w:space="0" w:color="auto"/>
        <w:left w:val="none" w:sz="0" w:space="0" w:color="auto"/>
        <w:bottom w:val="none" w:sz="0" w:space="0" w:color="auto"/>
        <w:right w:val="none" w:sz="0" w:space="0" w:color="auto"/>
      </w:divBdr>
    </w:div>
    <w:div w:id="597180197">
      <w:bodyDiv w:val="1"/>
      <w:marLeft w:val="0"/>
      <w:marRight w:val="0"/>
      <w:marTop w:val="0"/>
      <w:marBottom w:val="0"/>
      <w:divBdr>
        <w:top w:val="none" w:sz="0" w:space="0" w:color="auto"/>
        <w:left w:val="none" w:sz="0" w:space="0" w:color="auto"/>
        <w:bottom w:val="none" w:sz="0" w:space="0" w:color="auto"/>
        <w:right w:val="none" w:sz="0" w:space="0" w:color="auto"/>
      </w:divBdr>
    </w:div>
    <w:div w:id="602802759">
      <w:bodyDiv w:val="1"/>
      <w:marLeft w:val="0"/>
      <w:marRight w:val="0"/>
      <w:marTop w:val="0"/>
      <w:marBottom w:val="0"/>
      <w:divBdr>
        <w:top w:val="none" w:sz="0" w:space="0" w:color="auto"/>
        <w:left w:val="none" w:sz="0" w:space="0" w:color="auto"/>
        <w:bottom w:val="none" w:sz="0" w:space="0" w:color="auto"/>
        <w:right w:val="none" w:sz="0" w:space="0" w:color="auto"/>
      </w:divBdr>
    </w:div>
    <w:div w:id="603615342">
      <w:bodyDiv w:val="1"/>
      <w:marLeft w:val="0"/>
      <w:marRight w:val="0"/>
      <w:marTop w:val="0"/>
      <w:marBottom w:val="0"/>
      <w:divBdr>
        <w:top w:val="none" w:sz="0" w:space="0" w:color="auto"/>
        <w:left w:val="none" w:sz="0" w:space="0" w:color="auto"/>
        <w:bottom w:val="none" w:sz="0" w:space="0" w:color="auto"/>
        <w:right w:val="none" w:sz="0" w:space="0" w:color="auto"/>
      </w:divBdr>
    </w:div>
    <w:div w:id="604464711">
      <w:bodyDiv w:val="1"/>
      <w:marLeft w:val="0"/>
      <w:marRight w:val="0"/>
      <w:marTop w:val="0"/>
      <w:marBottom w:val="0"/>
      <w:divBdr>
        <w:top w:val="none" w:sz="0" w:space="0" w:color="auto"/>
        <w:left w:val="none" w:sz="0" w:space="0" w:color="auto"/>
        <w:bottom w:val="none" w:sz="0" w:space="0" w:color="auto"/>
        <w:right w:val="none" w:sz="0" w:space="0" w:color="auto"/>
      </w:divBdr>
    </w:div>
    <w:div w:id="606501995">
      <w:bodyDiv w:val="1"/>
      <w:marLeft w:val="0"/>
      <w:marRight w:val="0"/>
      <w:marTop w:val="0"/>
      <w:marBottom w:val="0"/>
      <w:divBdr>
        <w:top w:val="none" w:sz="0" w:space="0" w:color="auto"/>
        <w:left w:val="none" w:sz="0" w:space="0" w:color="auto"/>
        <w:bottom w:val="none" w:sz="0" w:space="0" w:color="auto"/>
        <w:right w:val="none" w:sz="0" w:space="0" w:color="auto"/>
      </w:divBdr>
    </w:div>
    <w:div w:id="611982298">
      <w:bodyDiv w:val="1"/>
      <w:marLeft w:val="0"/>
      <w:marRight w:val="0"/>
      <w:marTop w:val="0"/>
      <w:marBottom w:val="0"/>
      <w:divBdr>
        <w:top w:val="none" w:sz="0" w:space="0" w:color="auto"/>
        <w:left w:val="none" w:sz="0" w:space="0" w:color="auto"/>
        <w:bottom w:val="none" w:sz="0" w:space="0" w:color="auto"/>
        <w:right w:val="none" w:sz="0" w:space="0" w:color="auto"/>
      </w:divBdr>
    </w:div>
    <w:div w:id="612707536">
      <w:bodyDiv w:val="1"/>
      <w:marLeft w:val="0"/>
      <w:marRight w:val="0"/>
      <w:marTop w:val="0"/>
      <w:marBottom w:val="0"/>
      <w:divBdr>
        <w:top w:val="none" w:sz="0" w:space="0" w:color="auto"/>
        <w:left w:val="none" w:sz="0" w:space="0" w:color="auto"/>
        <w:bottom w:val="none" w:sz="0" w:space="0" w:color="auto"/>
        <w:right w:val="none" w:sz="0" w:space="0" w:color="auto"/>
      </w:divBdr>
    </w:div>
    <w:div w:id="614363117">
      <w:bodyDiv w:val="1"/>
      <w:marLeft w:val="0"/>
      <w:marRight w:val="0"/>
      <w:marTop w:val="0"/>
      <w:marBottom w:val="0"/>
      <w:divBdr>
        <w:top w:val="none" w:sz="0" w:space="0" w:color="auto"/>
        <w:left w:val="none" w:sz="0" w:space="0" w:color="auto"/>
        <w:bottom w:val="none" w:sz="0" w:space="0" w:color="auto"/>
        <w:right w:val="none" w:sz="0" w:space="0" w:color="auto"/>
      </w:divBdr>
    </w:div>
    <w:div w:id="618335389">
      <w:bodyDiv w:val="1"/>
      <w:marLeft w:val="0"/>
      <w:marRight w:val="0"/>
      <w:marTop w:val="0"/>
      <w:marBottom w:val="0"/>
      <w:divBdr>
        <w:top w:val="none" w:sz="0" w:space="0" w:color="auto"/>
        <w:left w:val="none" w:sz="0" w:space="0" w:color="auto"/>
        <w:bottom w:val="none" w:sz="0" w:space="0" w:color="auto"/>
        <w:right w:val="none" w:sz="0" w:space="0" w:color="auto"/>
      </w:divBdr>
    </w:div>
    <w:div w:id="618801446">
      <w:bodyDiv w:val="1"/>
      <w:marLeft w:val="0"/>
      <w:marRight w:val="0"/>
      <w:marTop w:val="0"/>
      <w:marBottom w:val="0"/>
      <w:divBdr>
        <w:top w:val="none" w:sz="0" w:space="0" w:color="auto"/>
        <w:left w:val="none" w:sz="0" w:space="0" w:color="auto"/>
        <w:bottom w:val="none" w:sz="0" w:space="0" w:color="auto"/>
        <w:right w:val="none" w:sz="0" w:space="0" w:color="auto"/>
      </w:divBdr>
    </w:div>
    <w:div w:id="619412780">
      <w:bodyDiv w:val="1"/>
      <w:marLeft w:val="0"/>
      <w:marRight w:val="0"/>
      <w:marTop w:val="0"/>
      <w:marBottom w:val="0"/>
      <w:divBdr>
        <w:top w:val="none" w:sz="0" w:space="0" w:color="auto"/>
        <w:left w:val="none" w:sz="0" w:space="0" w:color="auto"/>
        <w:bottom w:val="none" w:sz="0" w:space="0" w:color="auto"/>
        <w:right w:val="none" w:sz="0" w:space="0" w:color="auto"/>
      </w:divBdr>
    </w:div>
    <w:div w:id="625502518">
      <w:bodyDiv w:val="1"/>
      <w:marLeft w:val="0"/>
      <w:marRight w:val="0"/>
      <w:marTop w:val="0"/>
      <w:marBottom w:val="0"/>
      <w:divBdr>
        <w:top w:val="none" w:sz="0" w:space="0" w:color="auto"/>
        <w:left w:val="none" w:sz="0" w:space="0" w:color="auto"/>
        <w:bottom w:val="none" w:sz="0" w:space="0" w:color="auto"/>
        <w:right w:val="none" w:sz="0" w:space="0" w:color="auto"/>
      </w:divBdr>
    </w:div>
    <w:div w:id="628440449">
      <w:bodyDiv w:val="1"/>
      <w:marLeft w:val="0"/>
      <w:marRight w:val="0"/>
      <w:marTop w:val="0"/>
      <w:marBottom w:val="0"/>
      <w:divBdr>
        <w:top w:val="none" w:sz="0" w:space="0" w:color="auto"/>
        <w:left w:val="none" w:sz="0" w:space="0" w:color="auto"/>
        <w:bottom w:val="none" w:sz="0" w:space="0" w:color="auto"/>
        <w:right w:val="none" w:sz="0" w:space="0" w:color="auto"/>
      </w:divBdr>
    </w:div>
    <w:div w:id="632947389">
      <w:bodyDiv w:val="1"/>
      <w:marLeft w:val="0"/>
      <w:marRight w:val="0"/>
      <w:marTop w:val="0"/>
      <w:marBottom w:val="0"/>
      <w:divBdr>
        <w:top w:val="none" w:sz="0" w:space="0" w:color="auto"/>
        <w:left w:val="none" w:sz="0" w:space="0" w:color="auto"/>
        <w:bottom w:val="none" w:sz="0" w:space="0" w:color="auto"/>
        <w:right w:val="none" w:sz="0" w:space="0" w:color="auto"/>
      </w:divBdr>
    </w:div>
    <w:div w:id="645276759">
      <w:bodyDiv w:val="1"/>
      <w:marLeft w:val="0"/>
      <w:marRight w:val="0"/>
      <w:marTop w:val="0"/>
      <w:marBottom w:val="0"/>
      <w:divBdr>
        <w:top w:val="none" w:sz="0" w:space="0" w:color="auto"/>
        <w:left w:val="none" w:sz="0" w:space="0" w:color="auto"/>
        <w:bottom w:val="none" w:sz="0" w:space="0" w:color="auto"/>
        <w:right w:val="none" w:sz="0" w:space="0" w:color="auto"/>
      </w:divBdr>
    </w:div>
    <w:div w:id="645670941">
      <w:bodyDiv w:val="1"/>
      <w:marLeft w:val="0"/>
      <w:marRight w:val="0"/>
      <w:marTop w:val="0"/>
      <w:marBottom w:val="0"/>
      <w:divBdr>
        <w:top w:val="none" w:sz="0" w:space="0" w:color="auto"/>
        <w:left w:val="none" w:sz="0" w:space="0" w:color="auto"/>
        <w:bottom w:val="none" w:sz="0" w:space="0" w:color="auto"/>
        <w:right w:val="none" w:sz="0" w:space="0" w:color="auto"/>
      </w:divBdr>
    </w:div>
    <w:div w:id="649797542">
      <w:bodyDiv w:val="1"/>
      <w:marLeft w:val="0"/>
      <w:marRight w:val="0"/>
      <w:marTop w:val="0"/>
      <w:marBottom w:val="0"/>
      <w:divBdr>
        <w:top w:val="none" w:sz="0" w:space="0" w:color="auto"/>
        <w:left w:val="none" w:sz="0" w:space="0" w:color="auto"/>
        <w:bottom w:val="none" w:sz="0" w:space="0" w:color="auto"/>
        <w:right w:val="none" w:sz="0" w:space="0" w:color="auto"/>
      </w:divBdr>
    </w:div>
    <w:div w:id="659193488">
      <w:bodyDiv w:val="1"/>
      <w:marLeft w:val="0"/>
      <w:marRight w:val="0"/>
      <w:marTop w:val="0"/>
      <w:marBottom w:val="0"/>
      <w:divBdr>
        <w:top w:val="none" w:sz="0" w:space="0" w:color="auto"/>
        <w:left w:val="none" w:sz="0" w:space="0" w:color="auto"/>
        <w:bottom w:val="none" w:sz="0" w:space="0" w:color="auto"/>
        <w:right w:val="none" w:sz="0" w:space="0" w:color="auto"/>
      </w:divBdr>
    </w:div>
    <w:div w:id="664357209">
      <w:bodyDiv w:val="1"/>
      <w:marLeft w:val="0"/>
      <w:marRight w:val="0"/>
      <w:marTop w:val="0"/>
      <w:marBottom w:val="0"/>
      <w:divBdr>
        <w:top w:val="none" w:sz="0" w:space="0" w:color="auto"/>
        <w:left w:val="none" w:sz="0" w:space="0" w:color="auto"/>
        <w:bottom w:val="none" w:sz="0" w:space="0" w:color="auto"/>
        <w:right w:val="none" w:sz="0" w:space="0" w:color="auto"/>
      </w:divBdr>
    </w:div>
    <w:div w:id="665978442">
      <w:bodyDiv w:val="1"/>
      <w:marLeft w:val="0"/>
      <w:marRight w:val="0"/>
      <w:marTop w:val="0"/>
      <w:marBottom w:val="0"/>
      <w:divBdr>
        <w:top w:val="none" w:sz="0" w:space="0" w:color="auto"/>
        <w:left w:val="none" w:sz="0" w:space="0" w:color="auto"/>
        <w:bottom w:val="none" w:sz="0" w:space="0" w:color="auto"/>
        <w:right w:val="none" w:sz="0" w:space="0" w:color="auto"/>
      </w:divBdr>
    </w:div>
    <w:div w:id="667950092">
      <w:bodyDiv w:val="1"/>
      <w:marLeft w:val="0"/>
      <w:marRight w:val="0"/>
      <w:marTop w:val="0"/>
      <w:marBottom w:val="0"/>
      <w:divBdr>
        <w:top w:val="none" w:sz="0" w:space="0" w:color="auto"/>
        <w:left w:val="none" w:sz="0" w:space="0" w:color="auto"/>
        <w:bottom w:val="none" w:sz="0" w:space="0" w:color="auto"/>
        <w:right w:val="none" w:sz="0" w:space="0" w:color="auto"/>
      </w:divBdr>
    </w:div>
    <w:div w:id="668480009">
      <w:bodyDiv w:val="1"/>
      <w:marLeft w:val="0"/>
      <w:marRight w:val="0"/>
      <w:marTop w:val="0"/>
      <w:marBottom w:val="0"/>
      <w:divBdr>
        <w:top w:val="none" w:sz="0" w:space="0" w:color="auto"/>
        <w:left w:val="none" w:sz="0" w:space="0" w:color="auto"/>
        <w:bottom w:val="none" w:sz="0" w:space="0" w:color="auto"/>
        <w:right w:val="none" w:sz="0" w:space="0" w:color="auto"/>
      </w:divBdr>
    </w:div>
    <w:div w:id="669217296">
      <w:bodyDiv w:val="1"/>
      <w:marLeft w:val="0"/>
      <w:marRight w:val="0"/>
      <w:marTop w:val="0"/>
      <w:marBottom w:val="0"/>
      <w:divBdr>
        <w:top w:val="none" w:sz="0" w:space="0" w:color="auto"/>
        <w:left w:val="none" w:sz="0" w:space="0" w:color="auto"/>
        <w:bottom w:val="none" w:sz="0" w:space="0" w:color="auto"/>
        <w:right w:val="none" w:sz="0" w:space="0" w:color="auto"/>
      </w:divBdr>
    </w:div>
    <w:div w:id="669219727">
      <w:bodyDiv w:val="1"/>
      <w:marLeft w:val="0"/>
      <w:marRight w:val="0"/>
      <w:marTop w:val="0"/>
      <w:marBottom w:val="0"/>
      <w:divBdr>
        <w:top w:val="none" w:sz="0" w:space="0" w:color="auto"/>
        <w:left w:val="none" w:sz="0" w:space="0" w:color="auto"/>
        <w:bottom w:val="none" w:sz="0" w:space="0" w:color="auto"/>
        <w:right w:val="none" w:sz="0" w:space="0" w:color="auto"/>
      </w:divBdr>
    </w:div>
    <w:div w:id="671877706">
      <w:bodyDiv w:val="1"/>
      <w:marLeft w:val="0"/>
      <w:marRight w:val="0"/>
      <w:marTop w:val="0"/>
      <w:marBottom w:val="0"/>
      <w:divBdr>
        <w:top w:val="none" w:sz="0" w:space="0" w:color="auto"/>
        <w:left w:val="none" w:sz="0" w:space="0" w:color="auto"/>
        <w:bottom w:val="none" w:sz="0" w:space="0" w:color="auto"/>
        <w:right w:val="none" w:sz="0" w:space="0" w:color="auto"/>
      </w:divBdr>
    </w:div>
    <w:div w:id="672488788">
      <w:bodyDiv w:val="1"/>
      <w:marLeft w:val="0"/>
      <w:marRight w:val="0"/>
      <w:marTop w:val="0"/>
      <w:marBottom w:val="0"/>
      <w:divBdr>
        <w:top w:val="none" w:sz="0" w:space="0" w:color="auto"/>
        <w:left w:val="none" w:sz="0" w:space="0" w:color="auto"/>
        <w:bottom w:val="none" w:sz="0" w:space="0" w:color="auto"/>
        <w:right w:val="none" w:sz="0" w:space="0" w:color="auto"/>
      </w:divBdr>
    </w:div>
    <w:div w:id="680163000">
      <w:bodyDiv w:val="1"/>
      <w:marLeft w:val="0"/>
      <w:marRight w:val="0"/>
      <w:marTop w:val="0"/>
      <w:marBottom w:val="0"/>
      <w:divBdr>
        <w:top w:val="none" w:sz="0" w:space="0" w:color="auto"/>
        <w:left w:val="none" w:sz="0" w:space="0" w:color="auto"/>
        <w:bottom w:val="none" w:sz="0" w:space="0" w:color="auto"/>
        <w:right w:val="none" w:sz="0" w:space="0" w:color="auto"/>
      </w:divBdr>
    </w:div>
    <w:div w:id="681126990">
      <w:bodyDiv w:val="1"/>
      <w:marLeft w:val="0"/>
      <w:marRight w:val="0"/>
      <w:marTop w:val="0"/>
      <w:marBottom w:val="0"/>
      <w:divBdr>
        <w:top w:val="none" w:sz="0" w:space="0" w:color="auto"/>
        <w:left w:val="none" w:sz="0" w:space="0" w:color="auto"/>
        <w:bottom w:val="none" w:sz="0" w:space="0" w:color="auto"/>
        <w:right w:val="none" w:sz="0" w:space="0" w:color="auto"/>
      </w:divBdr>
    </w:div>
    <w:div w:id="684671711">
      <w:bodyDiv w:val="1"/>
      <w:marLeft w:val="0"/>
      <w:marRight w:val="0"/>
      <w:marTop w:val="0"/>
      <w:marBottom w:val="0"/>
      <w:divBdr>
        <w:top w:val="none" w:sz="0" w:space="0" w:color="auto"/>
        <w:left w:val="none" w:sz="0" w:space="0" w:color="auto"/>
        <w:bottom w:val="none" w:sz="0" w:space="0" w:color="auto"/>
        <w:right w:val="none" w:sz="0" w:space="0" w:color="auto"/>
      </w:divBdr>
    </w:div>
    <w:div w:id="688485249">
      <w:bodyDiv w:val="1"/>
      <w:marLeft w:val="0"/>
      <w:marRight w:val="0"/>
      <w:marTop w:val="0"/>
      <w:marBottom w:val="0"/>
      <w:divBdr>
        <w:top w:val="none" w:sz="0" w:space="0" w:color="auto"/>
        <w:left w:val="none" w:sz="0" w:space="0" w:color="auto"/>
        <w:bottom w:val="none" w:sz="0" w:space="0" w:color="auto"/>
        <w:right w:val="none" w:sz="0" w:space="0" w:color="auto"/>
      </w:divBdr>
    </w:div>
    <w:div w:id="689837614">
      <w:bodyDiv w:val="1"/>
      <w:marLeft w:val="0"/>
      <w:marRight w:val="0"/>
      <w:marTop w:val="0"/>
      <w:marBottom w:val="0"/>
      <w:divBdr>
        <w:top w:val="none" w:sz="0" w:space="0" w:color="auto"/>
        <w:left w:val="none" w:sz="0" w:space="0" w:color="auto"/>
        <w:bottom w:val="none" w:sz="0" w:space="0" w:color="auto"/>
        <w:right w:val="none" w:sz="0" w:space="0" w:color="auto"/>
      </w:divBdr>
    </w:div>
    <w:div w:id="694961755">
      <w:bodyDiv w:val="1"/>
      <w:marLeft w:val="0"/>
      <w:marRight w:val="0"/>
      <w:marTop w:val="0"/>
      <w:marBottom w:val="0"/>
      <w:divBdr>
        <w:top w:val="none" w:sz="0" w:space="0" w:color="auto"/>
        <w:left w:val="none" w:sz="0" w:space="0" w:color="auto"/>
        <w:bottom w:val="none" w:sz="0" w:space="0" w:color="auto"/>
        <w:right w:val="none" w:sz="0" w:space="0" w:color="auto"/>
      </w:divBdr>
    </w:div>
    <w:div w:id="695735737">
      <w:bodyDiv w:val="1"/>
      <w:marLeft w:val="0"/>
      <w:marRight w:val="0"/>
      <w:marTop w:val="0"/>
      <w:marBottom w:val="0"/>
      <w:divBdr>
        <w:top w:val="none" w:sz="0" w:space="0" w:color="auto"/>
        <w:left w:val="none" w:sz="0" w:space="0" w:color="auto"/>
        <w:bottom w:val="none" w:sz="0" w:space="0" w:color="auto"/>
        <w:right w:val="none" w:sz="0" w:space="0" w:color="auto"/>
      </w:divBdr>
    </w:div>
    <w:div w:id="697505477">
      <w:bodyDiv w:val="1"/>
      <w:marLeft w:val="0"/>
      <w:marRight w:val="0"/>
      <w:marTop w:val="0"/>
      <w:marBottom w:val="0"/>
      <w:divBdr>
        <w:top w:val="none" w:sz="0" w:space="0" w:color="auto"/>
        <w:left w:val="none" w:sz="0" w:space="0" w:color="auto"/>
        <w:bottom w:val="none" w:sz="0" w:space="0" w:color="auto"/>
        <w:right w:val="none" w:sz="0" w:space="0" w:color="auto"/>
      </w:divBdr>
    </w:div>
    <w:div w:id="698705063">
      <w:bodyDiv w:val="1"/>
      <w:marLeft w:val="0"/>
      <w:marRight w:val="0"/>
      <w:marTop w:val="0"/>
      <w:marBottom w:val="0"/>
      <w:divBdr>
        <w:top w:val="none" w:sz="0" w:space="0" w:color="auto"/>
        <w:left w:val="none" w:sz="0" w:space="0" w:color="auto"/>
        <w:bottom w:val="none" w:sz="0" w:space="0" w:color="auto"/>
        <w:right w:val="none" w:sz="0" w:space="0" w:color="auto"/>
      </w:divBdr>
    </w:div>
    <w:div w:id="700517336">
      <w:bodyDiv w:val="1"/>
      <w:marLeft w:val="0"/>
      <w:marRight w:val="0"/>
      <w:marTop w:val="0"/>
      <w:marBottom w:val="0"/>
      <w:divBdr>
        <w:top w:val="none" w:sz="0" w:space="0" w:color="auto"/>
        <w:left w:val="none" w:sz="0" w:space="0" w:color="auto"/>
        <w:bottom w:val="none" w:sz="0" w:space="0" w:color="auto"/>
        <w:right w:val="none" w:sz="0" w:space="0" w:color="auto"/>
      </w:divBdr>
    </w:div>
    <w:div w:id="701828542">
      <w:bodyDiv w:val="1"/>
      <w:marLeft w:val="0"/>
      <w:marRight w:val="0"/>
      <w:marTop w:val="0"/>
      <w:marBottom w:val="0"/>
      <w:divBdr>
        <w:top w:val="none" w:sz="0" w:space="0" w:color="auto"/>
        <w:left w:val="none" w:sz="0" w:space="0" w:color="auto"/>
        <w:bottom w:val="none" w:sz="0" w:space="0" w:color="auto"/>
        <w:right w:val="none" w:sz="0" w:space="0" w:color="auto"/>
      </w:divBdr>
    </w:div>
    <w:div w:id="702947385">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09109344">
      <w:bodyDiv w:val="1"/>
      <w:marLeft w:val="0"/>
      <w:marRight w:val="0"/>
      <w:marTop w:val="0"/>
      <w:marBottom w:val="0"/>
      <w:divBdr>
        <w:top w:val="none" w:sz="0" w:space="0" w:color="auto"/>
        <w:left w:val="none" w:sz="0" w:space="0" w:color="auto"/>
        <w:bottom w:val="none" w:sz="0" w:space="0" w:color="auto"/>
        <w:right w:val="none" w:sz="0" w:space="0" w:color="auto"/>
      </w:divBdr>
    </w:div>
    <w:div w:id="709693768">
      <w:bodyDiv w:val="1"/>
      <w:marLeft w:val="0"/>
      <w:marRight w:val="0"/>
      <w:marTop w:val="0"/>
      <w:marBottom w:val="0"/>
      <w:divBdr>
        <w:top w:val="none" w:sz="0" w:space="0" w:color="auto"/>
        <w:left w:val="none" w:sz="0" w:space="0" w:color="auto"/>
        <w:bottom w:val="none" w:sz="0" w:space="0" w:color="auto"/>
        <w:right w:val="none" w:sz="0" w:space="0" w:color="auto"/>
      </w:divBdr>
    </w:div>
    <w:div w:id="713506795">
      <w:bodyDiv w:val="1"/>
      <w:marLeft w:val="0"/>
      <w:marRight w:val="0"/>
      <w:marTop w:val="0"/>
      <w:marBottom w:val="0"/>
      <w:divBdr>
        <w:top w:val="none" w:sz="0" w:space="0" w:color="auto"/>
        <w:left w:val="none" w:sz="0" w:space="0" w:color="auto"/>
        <w:bottom w:val="none" w:sz="0" w:space="0" w:color="auto"/>
        <w:right w:val="none" w:sz="0" w:space="0" w:color="auto"/>
      </w:divBdr>
    </w:div>
    <w:div w:id="713651298">
      <w:bodyDiv w:val="1"/>
      <w:marLeft w:val="0"/>
      <w:marRight w:val="0"/>
      <w:marTop w:val="0"/>
      <w:marBottom w:val="0"/>
      <w:divBdr>
        <w:top w:val="none" w:sz="0" w:space="0" w:color="auto"/>
        <w:left w:val="none" w:sz="0" w:space="0" w:color="auto"/>
        <w:bottom w:val="none" w:sz="0" w:space="0" w:color="auto"/>
        <w:right w:val="none" w:sz="0" w:space="0" w:color="auto"/>
      </w:divBdr>
    </w:div>
    <w:div w:id="714084439">
      <w:bodyDiv w:val="1"/>
      <w:marLeft w:val="0"/>
      <w:marRight w:val="0"/>
      <w:marTop w:val="0"/>
      <w:marBottom w:val="0"/>
      <w:divBdr>
        <w:top w:val="none" w:sz="0" w:space="0" w:color="auto"/>
        <w:left w:val="none" w:sz="0" w:space="0" w:color="auto"/>
        <w:bottom w:val="none" w:sz="0" w:space="0" w:color="auto"/>
        <w:right w:val="none" w:sz="0" w:space="0" w:color="auto"/>
      </w:divBdr>
    </w:div>
    <w:div w:id="720978436">
      <w:bodyDiv w:val="1"/>
      <w:marLeft w:val="0"/>
      <w:marRight w:val="0"/>
      <w:marTop w:val="0"/>
      <w:marBottom w:val="0"/>
      <w:divBdr>
        <w:top w:val="none" w:sz="0" w:space="0" w:color="auto"/>
        <w:left w:val="none" w:sz="0" w:space="0" w:color="auto"/>
        <w:bottom w:val="none" w:sz="0" w:space="0" w:color="auto"/>
        <w:right w:val="none" w:sz="0" w:space="0" w:color="auto"/>
      </w:divBdr>
    </w:div>
    <w:div w:id="722218283">
      <w:bodyDiv w:val="1"/>
      <w:marLeft w:val="0"/>
      <w:marRight w:val="0"/>
      <w:marTop w:val="0"/>
      <w:marBottom w:val="0"/>
      <w:divBdr>
        <w:top w:val="none" w:sz="0" w:space="0" w:color="auto"/>
        <w:left w:val="none" w:sz="0" w:space="0" w:color="auto"/>
        <w:bottom w:val="none" w:sz="0" w:space="0" w:color="auto"/>
        <w:right w:val="none" w:sz="0" w:space="0" w:color="auto"/>
      </w:divBdr>
    </w:div>
    <w:div w:id="722221479">
      <w:bodyDiv w:val="1"/>
      <w:marLeft w:val="0"/>
      <w:marRight w:val="0"/>
      <w:marTop w:val="0"/>
      <w:marBottom w:val="0"/>
      <w:divBdr>
        <w:top w:val="none" w:sz="0" w:space="0" w:color="auto"/>
        <w:left w:val="none" w:sz="0" w:space="0" w:color="auto"/>
        <w:bottom w:val="none" w:sz="0" w:space="0" w:color="auto"/>
        <w:right w:val="none" w:sz="0" w:space="0" w:color="auto"/>
      </w:divBdr>
    </w:div>
    <w:div w:id="723453164">
      <w:bodyDiv w:val="1"/>
      <w:marLeft w:val="0"/>
      <w:marRight w:val="0"/>
      <w:marTop w:val="0"/>
      <w:marBottom w:val="0"/>
      <w:divBdr>
        <w:top w:val="none" w:sz="0" w:space="0" w:color="auto"/>
        <w:left w:val="none" w:sz="0" w:space="0" w:color="auto"/>
        <w:bottom w:val="none" w:sz="0" w:space="0" w:color="auto"/>
        <w:right w:val="none" w:sz="0" w:space="0" w:color="auto"/>
      </w:divBdr>
    </w:div>
    <w:div w:id="724598597">
      <w:bodyDiv w:val="1"/>
      <w:marLeft w:val="0"/>
      <w:marRight w:val="0"/>
      <w:marTop w:val="0"/>
      <w:marBottom w:val="0"/>
      <w:divBdr>
        <w:top w:val="none" w:sz="0" w:space="0" w:color="auto"/>
        <w:left w:val="none" w:sz="0" w:space="0" w:color="auto"/>
        <w:bottom w:val="none" w:sz="0" w:space="0" w:color="auto"/>
        <w:right w:val="none" w:sz="0" w:space="0" w:color="auto"/>
      </w:divBdr>
    </w:div>
    <w:div w:id="725109665">
      <w:bodyDiv w:val="1"/>
      <w:marLeft w:val="0"/>
      <w:marRight w:val="0"/>
      <w:marTop w:val="0"/>
      <w:marBottom w:val="0"/>
      <w:divBdr>
        <w:top w:val="none" w:sz="0" w:space="0" w:color="auto"/>
        <w:left w:val="none" w:sz="0" w:space="0" w:color="auto"/>
        <w:bottom w:val="none" w:sz="0" w:space="0" w:color="auto"/>
        <w:right w:val="none" w:sz="0" w:space="0" w:color="auto"/>
      </w:divBdr>
    </w:div>
    <w:div w:id="728456376">
      <w:bodyDiv w:val="1"/>
      <w:marLeft w:val="0"/>
      <w:marRight w:val="0"/>
      <w:marTop w:val="0"/>
      <w:marBottom w:val="0"/>
      <w:divBdr>
        <w:top w:val="none" w:sz="0" w:space="0" w:color="auto"/>
        <w:left w:val="none" w:sz="0" w:space="0" w:color="auto"/>
        <w:bottom w:val="none" w:sz="0" w:space="0" w:color="auto"/>
        <w:right w:val="none" w:sz="0" w:space="0" w:color="auto"/>
      </w:divBdr>
    </w:div>
    <w:div w:id="731269731">
      <w:bodyDiv w:val="1"/>
      <w:marLeft w:val="0"/>
      <w:marRight w:val="0"/>
      <w:marTop w:val="0"/>
      <w:marBottom w:val="0"/>
      <w:divBdr>
        <w:top w:val="none" w:sz="0" w:space="0" w:color="auto"/>
        <w:left w:val="none" w:sz="0" w:space="0" w:color="auto"/>
        <w:bottom w:val="none" w:sz="0" w:space="0" w:color="auto"/>
        <w:right w:val="none" w:sz="0" w:space="0" w:color="auto"/>
      </w:divBdr>
    </w:div>
    <w:div w:id="731541359">
      <w:bodyDiv w:val="1"/>
      <w:marLeft w:val="0"/>
      <w:marRight w:val="0"/>
      <w:marTop w:val="0"/>
      <w:marBottom w:val="0"/>
      <w:divBdr>
        <w:top w:val="none" w:sz="0" w:space="0" w:color="auto"/>
        <w:left w:val="none" w:sz="0" w:space="0" w:color="auto"/>
        <w:bottom w:val="none" w:sz="0" w:space="0" w:color="auto"/>
        <w:right w:val="none" w:sz="0" w:space="0" w:color="auto"/>
      </w:divBdr>
    </w:div>
    <w:div w:id="733699606">
      <w:bodyDiv w:val="1"/>
      <w:marLeft w:val="0"/>
      <w:marRight w:val="0"/>
      <w:marTop w:val="0"/>
      <w:marBottom w:val="0"/>
      <w:divBdr>
        <w:top w:val="none" w:sz="0" w:space="0" w:color="auto"/>
        <w:left w:val="none" w:sz="0" w:space="0" w:color="auto"/>
        <w:bottom w:val="none" w:sz="0" w:space="0" w:color="auto"/>
        <w:right w:val="none" w:sz="0" w:space="0" w:color="auto"/>
      </w:divBdr>
    </w:div>
    <w:div w:id="733770690">
      <w:bodyDiv w:val="1"/>
      <w:marLeft w:val="0"/>
      <w:marRight w:val="0"/>
      <w:marTop w:val="0"/>
      <w:marBottom w:val="0"/>
      <w:divBdr>
        <w:top w:val="none" w:sz="0" w:space="0" w:color="auto"/>
        <w:left w:val="none" w:sz="0" w:space="0" w:color="auto"/>
        <w:bottom w:val="none" w:sz="0" w:space="0" w:color="auto"/>
        <w:right w:val="none" w:sz="0" w:space="0" w:color="auto"/>
      </w:divBdr>
    </w:div>
    <w:div w:id="734205486">
      <w:bodyDiv w:val="1"/>
      <w:marLeft w:val="0"/>
      <w:marRight w:val="0"/>
      <w:marTop w:val="0"/>
      <w:marBottom w:val="0"/>
      <w:divBdr>
        <w:top w:val="none" w:sz="0" w:space="0" w:color="auto"/>
        <w:left w:val="none" w:sz="0" w:space="0" w:color="auto"/>
        <w:bottom w:val="none" w:sz="0" w:space="0" w:color="auto"/>
        <w:right w:val="none" w:sz="0" w:space="0" w:color="auto"/>
      </w:divBdr>
    </w:div>
    <w:div w:id="736442888">
      <w:bodyDiv w:val="1"/>
      <w:marLeft w:val="0"/>
      <w:marRight w:val="0"/>
      <w:marTop w:val="0"/>
      <w:marBottom w:val="0"/>
      <w:divBdr>
        <w:top w:val="none" w:sz="0" w:space="0" w:color="auto"/>
        <w:left w:val="none" w:sz="0" w:space="0" w:color="auto"/>
        <w:bottom w:val="none" w:sz="0" w:space="0" w:color="auto"/>
        <w:right w:val="none" w:sz="0" w:space="0" w:color="auto"/>
      </w:divBdr>
    </w:div>
    <w:div w:id="738987091">
      <w:bodyDiv w:val="1"/>
      <w:marLeft w:val="0"/>
      <w:marRight w:val="0"/>
      <w:marTop w:val="0"/>
      <w:marBottom w:val="0"/>
      <w:divBdr>
        <w:top w:val="none" w:sz="0" w:space="0" w:color="auto"/>
        <w:left w:val="none" w:sz="0" w:space="0" w:color="auto"/>
        <w:bottom w:val="none" w:sz="0" w:space="0" w:color="auto"/>
        <w:right w:val="none" w:sz="0" w:space="0" w:color="auto"/>
      </w:divBdr>
    </w:div>
    <w:div w:id="741491476">
      <w:bodyDiv w:val="1"/>
      <w:marLeft w:val="0"/>
      <w:marRight w:val="0"/>
      <w:marTop w:val="0"/>
      <w:marBottom w:val="0"/>
      <w:divBdr>
        <w:top w:val="none" w:sz="0" w:space="0" w:color="auto"/>
        <w:left w:val="none" w:sz="0" w:space="0" w:color="auto"/>
        <w:bottom w:val="none" w:sz="0" w:space="0" w:color="auto"/>
        <w:right w:val="none" w:sz="0" w:space="0" w:color="auto"/>
      </w:divBdr>
    </w:div>
    <w:div w:id="741677934">
      <w:bodyDiv w:val="1"/>
      <w:marLeft w:val="0"/>
      <w:marRight w:val="0"/>
      <w:marTop w:val="0"/>
      <w:marBottom w:val="0"/>
      <w:divBdr>
        <w:top w:val="none" w:sz="0" w:space="0" w:color="auto"/>
        <w:left w:val="none" w:sz="0" w:space="0" w:color="auto"/>
        <w:bottom w:val="none" w:sz="0" w:space="0" w:color="auto"/>
        <w:right w:val="none" w:sz="0" w:space="0" w:color="auto"/>
      </w:divBdr>
    </w:div>
    <w:div w:id="745538919">
      <w:bodyDiv w:val="1"/>
      <w:marLeft w:val="0"/>
      <w:marRight w:val="0"/>
      <w:marTop w:val="0"/>
      <w:marBottom w:val="0"/>
      <w:divBdr>
        <w:top w:val="none" w:sz="0" w:space="0" w:color="auto"/>
        <w:left w:val="none" w:sz="0" w:space="0" w:color="auto"/>
        <w:bottom w:val="none" w:sz="0" w:space="0" w:color="auto"/>
        <w:right w:val="none" w:sz="0" w:space="0" w:color="auto"/>
      </w:divBdr>
    </w:div>
    <w:div w:id="749162158">
      <w:bodyDiv w:val="1"/>
      <w:marLeft w:val="0"/>
      <w:marRight w:val="0"/>
      <w:marTop w:val="0"/>
      <w:marBottom w:val="0"/>
      <w:divBdr>
        <w:top w:val="none" w:sz="0" w:space="0" w:color="auto"/>
        <w:left w:val="none" w:sz="0" w:space="0" w:color="auto"/>
        <w:bottom w:val="none" w:sz="0" w:space="0" w:color="auto"/>
        <w:right w:val="none" w:sz="0" w:space="0" w:color="auto"/>
      </w:divBdr>
    </w:div>
    <w:div w:id="754202341">
      <w:bodyDiv w:val="1"/>
      <w:marLeft w:val="0"/>
      <w:marRight w:val="0"/>
      <w:marTop w:val="0"/>
      <w:marBottom w:val="0"/>
      <w:divBdr>
        <w:top w:val="none" w:sz="0" w:space="0" w:color="auto"/>
        <w:left w:val="none" w:sz="0" w:space="0" w:color="auto"/>
        <w:bottom w:val="none" w:sz="0" w:space="0" w:color="auto"/>
        <w:right w:val="none" w:sz="0" w:space="0" w:color="auto"/>
      </w:divBdr>
    </w:div>
    <w:div w:id="757948108">
      <w:bodyDiv w:val="1"/>
      <w:marLeft w:val="0"/>
      <w:marRight w:val="0"/>
      <w:marTop w:val="0"/>
      <w:marBottom w:val="0"/>
      <w:divBdr>
        <w:top w:val="none" w:sz="0" w:space="0" w:color="auto"/>
        <w:left w:val="none" w:sz="0" w:space="0" w:color="auto"/>
        <w:bottom w:val="none" w:sz="0" w:space="0" w:color="auto"/>
        <w:right w:val="none" w:sz="0" w:space="0" w:color="auto"/>
      </w:divBdr>
    </w:div>
    <w:div w:id="758599709">
      <w:bodyDiv w:val="1"/>
      <w:marLeft w:val="0"/>
      <w:marRight w:val="0"/>
      <w:marTop w:val="0"/>
      <w:marBottom w:val="0"/>
      <w:divBdr>
        <w:top w:val="none" w:sz="0" w:space="0" w:color="auto"/>
        <w:left w:val="none" w:sz="0" w:space="0" w:color="auto"/>
        <w:bottom w:val="none" w:sz="0" w:space="0" w:color="auto"/>
        <w:right w:val="none" w:sz="0" w:space="0" w:color="auto"/>
      </w:divBdr>
    </w:div>
    <w:div w:id="760369806">
      <w:bodyDiv w:val="1"/>
      <w:marLeft w:val="0"/>
      <w:marRight w:val="0"/>
      <w:marTop w:val="0"/>
      <w:marBottom w:val="0"/>
      <w:divBdr>
        <w:top w:val="none" w:sz="0" w:space="0" w:color="auto"/>
        <w:left w:val="none" w:sz="0" w:space="0" w:color="auto"/>
        <w:bottom w:val="none" w:sz="0" w:space="0" w:color="auto"/>
        <w:right w:val="none" w:sz="0" w:space="0" w:color="auto"/>
      </w:divBdr>
    </w:div>
    <w:div w:id="769352143">
      <w:bodyDiv w:val="1"/>
      <w:marLeft w:val="0"/>
      <w:marRight w:val="0"/>
      <w:marTop w:val="0"/>
      <w:marBottom w:val="0"/>
      <w:divBdr>
        <w:top w:val="none" w:sz="0" w:space="0" w:color="auto"/>
        <w:left w:val="none" w:sz="0" w:space="0" w:color="auto"/>
        <w:bottom w:val="none" w:sz="0" w:space="0" w:color="auto"/>
        <w:right w:val="none" w:sz="0" w:space="0" w:color="auto"/>
      </w:divBdr>
    </w:div>
    <w:div w:id="772744946">
      <w:bodyDiv w:val="1"/>
      <w:marLeft w:val="0"/>
      <w:marRight w:val="0"/>
      <w:marTop w:val="0"/>
      <w:marBottom w:val="0"/>
      <w:divBdr>
        <w:top w:val="none" w:sz="0" w:space="0" w:color="auto"/>
        <w:left w:val="none" w:sz="0" w:space="0" w:color="auto"/>
        <w:bottom w:val="none" w:sz="0" w:space="0" w:color="auto"/>
        <w:right w:val="none" w:sz="0" w:space="0" w:color="auto"/>
      </w:divBdr>
    </w:div>
    <w:div w:id="774404765">
      <w:bodyDiv w:val="1"/>
      <w:marLeft w:val="0"/>
      <w:marRight w:val="0"/>
      <w:marTop w:val="0"/>
      <w:marBottom w:val="0"/>
      <w:divBdr>
        <w:top w:val="none" w:sz="0" w:space="0" w:color="auto"/>
        <w:left w:val="none" w:sz="0" w:space="0" w:color="auto"/>
        <w:bottom w:val="none" w:sz="0" w:space="0" w:color="auto"/>
        <w:right w:val="none" w:sz="0" w:space="0" w:color="auto"/>
      </w:divBdr>
    </w:div>
    <w:div w:id="775322106">
      <w:bodyDiv w:val="1"/>
      <w:marLeft w:val="0"/>
      <w:marRight w:val="0"/>
      <w:marTop w:val="0"/>
      <w:marBottom w:val="0"/>
      <w:divBdr>
        <w:top w:val="none" w:sz="0" w:space="0" w:color="auto"/>
        <w:left w:val="none" w:sz="0" w:space="0" w:color="auto"/>
        <w:bottom w:val="none" w:sz="0" w:space="0" w:color="auto"/>
        <w:right w:val="none" w:sz="0" w:space="0" w:color="auto"/>
      </w:divBdr>
    </w:div>
    <w:div w:id="775905777">
      <w:bodyDiv w:val="1"/>
      <w:marLeft w:val="0"/>
      <w:marRight w:val="0"/>
      <w:marTop w:val="0"/>
      <w:marBottom w:val="0"/>
      <w:divBdr>
        <w:top w:val="none" w:sz="0" w:space="0" w:color="auto"/>
        <w:left w:val="none" w:sz="0" w:space="0" w:color="auto"/>
        <w:bottom w:val="none" w:sz="0" w:space="0" w:color="auto"/>
        <w:right w:val="none" w:sz="0" w:space="0" w:color="auto"/>
      </w:divBdr>
    </w:div>
    <w:div w:id="778061296">
      <w:bodyDiv w:val="1"/>
      <w:marLeft w:val="0"/>
      <w:marRight w:val="0"/>
      <w:marTop w:val="0"/>
      <w:marBottom w:val="0"/>
      <w:divBdr>
        <w:top w:val="none" w:sz="0" w:space="0" w:color="auto"/>
        <w:left w:val="none" w:sz="0" w:space="0" w:color="auto"/>
        <w:bottom w:val="none" w:sz="0" w:space="0" w:color="auto"/>
        <w:right w:val="none" w:sz="0" w:space="0" w:color="auto"/>
      </w:divBdr>
    </w:div>
    <w:div w:id="781656984">
      <w:bodyDiv w:val="1"/>
      <w:marLeft w:val="0"/>
      <w:marRight w:val="0"/>
      <w:marTop w:val="0"/>
      <w:marBottom w:val="0"/>
      <w:divBdr>
        <w:top w:val="none" w:sz="0" w:space="0" w:color="auto"/>
        <w:left w:val="none" w:sz="0" w:space="0" w:color="auto"/>
        <w:bottom w:val="none" w:sz="0" w:space="0" w:color="auto"/>
        <w:right w:val="none" w:sz="0" w:space="0" w:color="auto"/>
      </w:divBdr>
    </w:div>
    <w:div w:id="782697564">
      <w:bodyDiv w:val="1"/>
      <w:marLeft w:val="0"/>
      <w:marRight w:val="0"/>
      <w:marTop w:val="0"/>
      <w:marBottom w:val="0"/>
      <w:divBdr>
        <w:top w:val="none" w:sz="0" w:space="0" w:color="auto"/>
        <w:left w:val="none" w:sz="0" w:space="0" w:color="auto"/>
        <w:bottom w:val="none" w:sz="0" w:space="0" w:color="auto"/>
        <w:right w:val="none" w:sz="0" w:space="0" w:color="auto"/>
      </w:divBdr>
    </w:div>
    <w:div w:id="782961944">
      <w:bodyDiv w:val="1"/>
      <w:marLeft w:val="0"/>
      <w:marRight w:val="0"/>
      <w:marTop w:val="0"/>
      <w:marBottom w:val="0"/>
      <w:divBdr>
        <w:top w:val="none" w:sz="0" w:space="0" w:color="auto"/>
        <w:left w:val="none" w:sz="0" w:space="0" w:color="auto"/>
        <w:bottom w:val="none" w:sz="0" w:space="0" w:color="auto"/>
        <w:right w:val="none" w:sz="0" w:space="0" w:color="auto"/>
      </w:divBdr>
    </w:div>
    <w:div w:id="784739135">
      <w:bodyDiv w:val="1"/>
      <w:marLeft w:val="0"/>
      <w:marRight w:val="0"/>
      <w:marTop w:val="0"/>
      <w:marBottom w:val="0"/>
      <w:divBdr>
        <w:top w:val="none" w:sz="0" w:space="0" w:color="auto"/>
        <w:left w:val="none" w:sz="0" w:space="0" w:color="auto"/>
        <w:bottom w:val="none" w:sz="0" w:space="0" w:color="auto"/>
        <w:right w:val="none" w:sz="0" w:space="0" w:color="auto"/>
      </w:divBdr>
    </w:div>
    <w:div w:id="786243249">
      <w:bodyDiv w:val="1"/>
      <w:marLeft w:val="0"/>
      <w:marRight w:val="0"/>
      <w:marTop w:val="0"/>
      <w:marBottom w:val="0"/>
      <w:divBdr>
        <w:top w:val="none" w:sz="0" w:space="0" w:color="auto"/>
        <w:left w:val="none" w:sz="0" w:space="0" w:color="auto"/>
        <w:bottom w:val="none" w:sz="0" w:space="0" w:color="auto"/>
        <w:right w:val="none" w:sz="0" w:space="0" w:color="auto"/>
      </w:divBdr>
    </w:div>
    <w:div w:id="790519209">
      <w:bodyDiv w:val="1"/>
      <w:marLeft w:val="0"/>
      <w:marRight w:val="0"/>
      <w:marTop w:val="0"/>
      <w:marBottom w:val="0"/>
      <w:divBdr>
        <w:top w:val="none" w:sz="0" w:space="0" w:color="auto"/>
        <w:left w:val="none" w:sz="0" w:space="0" w:color="auto"/>
        <w:bottom w:val="none" w:sz="0" w:space="0" w:color="auto"/>
        <w:right w:val="none" w:sz="0" w:space="0" w:color="auto"/>
      </w:divBdr>
    </w:div>
    <w:div w:id="793720739">
      <w:bodyDiv w:val="1"/>
      <w:marLeft w:val="0"/>
      <w:marRight w:val="0"/>
      <w:marTop w:val="0"/>
      <w:marBottom w:val="0"/>
      <w:divBdr>
        <w:top w:val="none" w:sz="0" w:space="0" w:color="auto"/>
        <w:left w:val="none" w:sz="0" w:space="0" w:color="auto"/>
        <w:bottom w:val="none" w:sz="0" w:space="0" w:color="auto"/>
        <w:right w:val="none" w:sz="0" w:space="0" w:color="auto"/>
      </w:divBdr>
    </w:div>
    <w:div w:id="796145358">
      <w:bodyDiv w:val="1"/>
      <w:marLeft w:val="0"/>
      <w:marRight w:val="0"/>
      <w:marTop w:val="0"/>
      <w:marBottom w:val="0"/>
      <w:divBdr>
        <w:top w:val="none" w:sz="0" w:space="0" w:color="auto"/>
        <w:left w:val="none" w:sz="0" w:space="0" w:color="auto"/>
        <w:bottom w:val="none" w:sz="0" w:space="0" w:color="auto"/>
        <w:right w:val="none" w:sz="0" w:space="0" w:color="auto"/>
      </w:divBdr>
    </w:div>
    <w:div w:id="799492184">
      <w:bodyDiv w:val="1"/>
      <w:marLeft w:val="0"/>
      <w:marRight w:val="0"/>
      <w:marTop w:val="0"/>
      <w:marBottom w:val="0"/>
      <w:divBdr>
        <w:top w:val="none" w:sz="0" w:space="0" w:color="auto"/>
        <w:left w:val="none" w:sz="0" w:space="0" w:color="auto"/>
        <w:bottom w:val="none" w:sz="0" w:space="0" w:color="auto"/>
        <w:right w:val="none" w:sz="0" w:space="0" w:color="auto"/>
      </w:divBdr>
    </w:div>
    <w:div w:id="803353126">
      <w:bodyDiv w:val="1"/>
      <w:marLeft w:val="0"/>
      <w:marRight w:val="0"/>
      <w:marTop w:val="0"/>
      <w:marBottom w:val="0"/>
      <w:divBdr>
        <w:top w:val="none" w:sz="0" w:space="0" w:color="auto"/>
        <w:left w:val="none" w:sz="0" w:space="0" w:color="auto"/>
        <w:bottom w:val="none" w:sz="0" w:space="0" w:color="auto"/>
        <w:right w:val="none" w:sz="0" w:space="0" w:color="auto"/>
      </w:divBdr>
    </w:div>
    <w:div w:id="806973425">
      <w:bodyDiv w:val="1"/>
      <w:marLeft w:val="0"/>
      <w:marRight w:val="0"/>
      <w:marTop w:val="0"/>
      <w:marBottom w:val="0"/>
      <w:divBdr>
        <w:top w:val="none" w:sz="0" w:space="0" w:color="auto"/>
        <w:left w:val="none" w:sz="0" w:space="0" w:color="auto"/>
        <w:bottom w:val="none" w:sz="0" w:space="0" w:color="auto"/>
        <w:right w:val="none" w:sz="0" w:space="0" w:color="auto"/>
      </w:divBdr>
    </w:div>
    <w:div w:id="809395435">
      <w:bodyDiv w:val="1"/>
      <w:marLeft w:val="0"/>
      <w:marRight w:val="0"/>
      <w:marTop w:val="0"/>
      <w:marBottom w:val="0"/>
      <w:divBdr>
        <w:top w:val="none" w:sz="0" w:space="0" w:color="auto"/>
        <w:left w:val="none" w:sz="0" w:space="0" w:color="auto"/>
        <w:bottom w:val="none" w:sz="0" w:space="0" w:color="auto"/>
        <w:right w:val="none" w:sz="0" w:space="0" w:color="auto"/>
      </w:divBdr>
    </w:div>
    <w:div w:id="810442815">
      <w:bodyDiv w:val="1"/>
      <w:marLeft w:val="0"/>
      <w:marRight w:val="0"/>
      <w:marTop w:val="0"/>
      <w:marBottom w:val="0"/>
      <w:divBdr>
        <w:top w:val="none" w:sz="0" w:space="0" w:color="auto"/>
        <w:left w:val="none" w:sz="0" w:space="0" w:color="auto"/>
        <w:bottom w:val="none" w:sz="0" w:space="0" w:color="auto"/>
        <w:right w:val="none" w:sz="0" w:space="0" w:color="auto"/>
      </w:divBdr>
    </w:div>
    <w:div w:id="816840935">
      <w:bodyDiv w:val="1"/>
      <w:marLeft w:val="0"/>
      <w:marRight w:val="0"/>
      <w:marTop w:val="0"/>
      <w:marBottom w:val="0"/>
      <w:divBdr>
        <w:top w:val="none" w:sz="0" w:space="0" w:color="auto"/>
        <w:left w:val="none" w:sz="0" w:space="0" w:color="auto"/>
        <w:bottom w:val="none" w:sz="0" w:space="0" w:color="auto"/>
        <w:right w:val="none" w:sz="0" w:space="0" w:color="auto"/>
      </w:divBdr>
    </w:div>
    <w:div w:id="821236196">
      <w:bodyDiv w:val="1"/>
      <w:marLeft w:val="0"/>
      <w:marRight w:val="0"/>
      <w:marTop w:val="0"/>
      <w:marBottom w:val="0"/>
      <w:divBdr>
        <w:top w:val="none" w:sz="0" w:space="0" w:color="auto"/>
        <w:left w:val="none" w:sz="0" w:space="0" w:color="auto"/>
        <w:bottom w:val="none" w:sz="0" w:space="0" w:color="auto"/>
        <w:right w:val="none" w:sz="0" w:space="0" w:color="auto"/>
      </w:divBdr>
    </w:div>
    <w:div w:id="821387947">
      <w:bodyDiv w:val="1"/>
      <w:marLeft w:val="0"/>
      <w:marRight w:val="0"/>
      <w:marTop w:val="0"/>
      <w:marBottom w:val="0"/>
      <w:divBdr>
        <w:top w:val="none" w:sz="0" w:space="0" w:color="auto"/>
        <w:left w:val="none" w:sz="0" w:space="0" w:color="auto"/>
        <w:bottom w:val="none" w:sz="0" w:space="0" w:color="auto"/>
        <w:right w:val="none" w:sz="0" w:space="0" w:color="auto"/>
      </w:divBdr>
    </w:div>
    <w:div w:id="821892784">
      <w:bodyDiv w:val="1"/>
      <w:marLeft w:val="0"/>
      <w:marRight w:val="0"/>
      <w:marTop w:val="0"/>
      <w:marBottom w:val="0"/>
      <w:divBdr>
        <w:top w:val="none" w:sz="0" w:space="0" w:color="auto"/>
        <w:left w:val="none" w:sz="0" w:space="0" w:color="auto"/>
        <w:bottom w:val="none" w:sz="0" w:space="0" w:color="auto"/>
        <w:right w:val="none" w:sz="0" w:space="0" w:color="auto"/>
      </w:divBdr>
    </w:div>
    <w:div w:id="822817127">
      <w:bodyDiv w:val="1"/>
      <w:marLeft w:val="0"/>
      <w:marRight w:val="0"/>
      <w:marTop w:val="0"/>
      <w:marBottom w:val="0"/>
      <w:divBdr>
        <w:top w:val="none" w:sz="0" w:space="0" w:color="auto"/>
        <w:left w:val="none" w:sz="0" w:space="0" w:color="auto"/>
        <w:bottom w:val="none" w:sz="0" w:space="0" w:color="auto"/>
        <w:right w:val="none" w:sz="0" w:space="0" w:color="auto"/>
      </w:divBdr>
    </w:div>
    <w:div w:id="823471195">
      <w:bodyDiv w:val="1"/>
      <w:marLeft w:val="0"/>
      <w:marRight w:val="0"/>
      <w:marTop w:val="0"/>
      <w:marBottom w:val="0"/>
      <w:divBdr>
        <w:top w:val="none" w:sz="0" w:space="0" w:color="auto"/>
        <w:left w:val="none" w:sz="0" w:space="0" w:color="auto"/>
        <w:bottom w:val="none" w:sz="0" w:space="0" w:color="auto"/>
        <w:right w:val="none" w:sz="0" w:space="0" w:color="auto"/>
      </w:divBdr>
    </w:div>
    <w:div w:id="826747151">
      <w:bodyDiv w:val="1"/>
      <w:marLeft w:val="0"/>
      <w:marRight w:val="0"/>
      <w:marTop w:val="0"/>
      <w:marBottom w:val="0"/>
      <w:divBdr>
        <w:top w:val="none" w:sz="0" w:space="0" w:color="auto"/>
        <w:left w:val="none" w:sz="0" w:space="0" w:color="auto"/>
        <w:bottom w:val="none" w:sz="0" w:space="0" w:color="auto"/>
        <w:right w:val="none" w:sz="0" w:space="0" w:color="auto"/>
      </w:divBdr>
    </w:div>
    <w:div w:id="827012206">
      <w:bodyDiv w:val="1"/>
      <w:marLeft w:val="0"/>
      <w:marRight w:val="0"/>
      <w:marTop w:val="0"/>
      <w:marBottom w:val="0"/>
      <w:divBdr>
        <w:top w:val="none" w:sz="0" w:space="0" w:color="auto"/>
        <w:left w:val="none" w:sz="0" w:space="0" w:color="auto"/>
        <w:bottom w:val="none" w:sz="0" w:space="0" w:color="auto"/>
        <w:right w:val="none" w:sz="0" w:space="0" w:color="auto"/>
      </w:divBdr>
    </w:div>
    <w:div w:id="828133208">
      <w:bodyDiv w:val="1"/>
      <w:marLeft w:val="0"/>
      <w:marRight w:val="0"/>
      <w:marTop w:val="0"/>
      <w:marBottom w:val="0"/>
      <w:divBdr>
        <w:top w:val="none" w:sz="0" w:space="0" w:color="auto"/>
        <w:left w:val="none" w:sz="0" w:space="0" w:color="auto"/>
        <w:bottom w:val="none" w:sz="0" w:space="0" w:color="auto"/>
        <w:right w:val="none" w:sz="0" w:space="0" w:color="auto"/>
      </w:divBdr>
    </w:div>
    <w:div w:id="828520513">
      <w:bodyDiv w:val="1"/>
      <w:marLeft w:val="0"/>
      <w:marRight w:val="0"/>
      <w:marTop w:val="0"/>
      <w:marBottom w:val="0"/>
      <w:divBdr>
        <w:top w:val="none" w:sz="0" w:space="0" w:color="auto"/>
        <w:left w:val="none" w:sz="0" w:space="0" w:color="auto"/>
        <w:bottom w:val="none" w:sz="0" w:space="0" w:color="auto"/>
        <w:right w:val="none" w:sz="0" w:space="0" w:color="auto"/>
      </w:divBdr>
    </w:div>
    <w:div w:id="828592077">
      <w:bodyDiv w:val="1"/>
      <w:marLeft w:val="0"/>
      <w:marRight w:val="0"/>
      <w:marTop w:val="0"/>
      <w:marBottom w:val="0"/>
      <w:divBdr>
        <w:top w:val="none" w:sz="0" w:space="0" w:color="auto"/>
        <w:left w:val="none" w:sz="0" w:space="0" w:color="auto"/>
        <w:bottom w:val="none" w:sz="0" w:space="0" w:color="auto"/>
        <w:right w:val="none" w:sz="0" w:space="0" w:color="auto"/>
      </w:divBdr>
    </w:div>
    <w:div w:id="829099752">
      <w:bodyDiv w:val="1"/>
      <w:marLeft w:val="0"/>
      <w:marRight w:val="0"/>
      <w:marTop w:val="0"/>
      <w:marBottom w:val="0"/>
      <w:divBdr>
        <w:top w:val="none" w:sz="0" w:space="0" w:color="auto"/>
        <w:left w:val="none" w:sz="0" w:space="0" w:color="auto"/>
        <w:bottom w:val="none" w:sz="0" w:space="0" w:color="auto"/>
        <w:right w:val="none" w:sz="0" w:space="0" w:color="auto"/>
      </w:divBdr>
    </w:div>
    <w:div w:id="831916721">
      <w:bodyDiv w:val="1"/>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
    <w:div w:id="834805572">
      <w:bodyDiv w:val="1"/>
      <w:marLeft w:val="0"/>
      <w:marRight w:val="0"/>
      <w:marTop w:val="0"/>
      <w:marBottom w:val="0"/>
      <w:divBdr>
        <w:top w:val="none" w:sz="0" w:space="0" w:color="auto"/>
        <w:left w:val="none" w:sz="0" w:space="0" w:color="auto"/>
        <w:bottom w:val="none" w:sz="0" w:space="0" w:color="auto"/>
        <w:right w:val="none" w:sz="0" w:space="0" w:color="auto"/>
      </w:divBdr>
    </w:div>
    <w:div w:id="838737360">
      <w:bodyDiv w:val="1"/>
      <w:marLeft w:val="0"/>
      <w:marRight w:val="0"/>
      <w:marTop w:val="0"/>
      <w:marBottom w:val="0"/>
      <w:divBdr>
        <w:top w:val="none" w:sz="0" w:space="0" w:color="auto"/>
        <w:left w:val="none" w:sz="0" w:space="0" w:color="auto"/>
        <w:bottom w:val="none" w:sz="0" w:space="0" w:color="auto"/>
        <w:right w:val="none" w:sz="0" w:space="0" w:color="auto"/>
      </w:divBdr>
    </w:div>
    <w:div w:id="839079947">
      <w:bodyDiv w:val="1"/>
      <w:marLeft w:val="0"/>
      <w:marRight w:val="0"/>
      <w:marTop w:val="0"/>
      <w:marBottom w:val="0"/>
      <w:divBdr>
        <w:top w:val="none" w:sz="0" w:space="0" w:color="auto"/>
        <w:left w:val="none" w:sz="0" w:space="0" w:color="auto"/>
        <w:bottom w:val="none" w:sz="0" w:space="0" w:color="auto"/>
        <w:right w:val="none" w:sz="0" w:space="0" w:color="auto"/>
      </w:divBdr>
    </w:div>
    <w:div w:id="841504739">
      <w:bodyDiv w:val="1"/>
      <w:marLeft w:val="0"/>
      <w:marRight w:val="0"/>
      <w:marTop w:val="0"/>
      <w:marBottom w:val="0"/>
      <w:divBdr>
        <w:top w:val="none" w:sz="0" w:space="0" w:color="auto"/>
        <w:left w:val="none" w:sz="0" w:space="0" w:color="auto"/>
        <w:bottom w:val="none" w:sz="0" w:space="0" w:color="auto"/>
        <w:right w:val="none" w:sz="0" w:space="0" w:color="auto"/>
      </w:divBdr>
    </w:div>
    <w:div w:id="842092842">
      <w:bodyDiv w:val="1"/>
      <w:marLeft w:val="0"/>
      <w:marRight w:val="0"/>
      <w:marTop w:val="0"/>
      <w:marBottom w:val="0"/>
      <w:divBdr>
        <w:top w:val="none" w:sz="0" w:space="0" w:color="auto"/>
        <w:left w:val="none" w:sz="0" w:space="0" w:color="auto"/>
        <w:bottom w:val="none" w:sz="0" w:space="0" w:color="auto"/>
        <w:right w:val="none" w:sz="0" w:space="0" w:color="auto"/>
      </w:divBdr>
    </w:div>
    <w:div w:id="844975298">
      <w:bodyDiv w:val="1"/>
      <w:marLeft w:val="0"/>
      <w:marRight w:val="0"/>
      <w:marTop w:val="0"/>
      <w:marBottom w:val="0"/>
      <w:divBdr>
        <w:top w:val="none" w:sz="0" w:space="0" w:color="auto"/>
        <w:left w:val="none" w:sz="0" w:space="0" w:color="auto"/>
        <w:bottom w:val="none" w:sz="0" w:space="0" w:color="auto"/>
        <w:right w:val="none" w:sz="0" w:space="0" w:color="auto"/>
      </w:divBdr>
    </w:div>
    <w:div w:id="845482103">
      <w:bodyDiv w:val="1"/>
      <w:marLeft w:val="0"/>
      <w:marRight w:val="0"/>
      <w:marTop w:val="0"/>
      <w:marBottom w:val="0"/>
      <w:divBdr>
        <w:top w:val="none" w:sz="0" w:space="0" w:color="auto"/>
        <w:left w:val="none" w:sz="0" w:space="0" w:color="auto"/>
        <w:bottom w:val="none" w:sz="0" w:space="0" w:color="auto"/>
        <w:right w:val="none" w:sz="0" w:space="0" w:color="auto"/>
      </w:divBdr>
    </w:div>
    <w:div w:id="850026822">
      <w:bodyDiv w:val="1"/>
      <w:marLeft w:val="0"/>
      <w:marRight w:val="0"/>
      <w:marTop w:val="0"/>
      <w:marBottom w:val="0"/>
      <w:divBdr>
        <w:top w:val="none" w:sz="0" w:space="0" w:color="auto"/>
        <w:left w:val="none" w:sz="0" w:space="0" w:color="auto"/>
        <w:bottom w:val="none" w:sz="0" w:space="0" w:color="auto"/>
        <w:right w:val="none" w:sz="0" w:space="0" w:color="auto"/>
      </w:divBdr>
    </w:div>
    <w:div w:id="851140817">
      <w:bodyDiv w:val="1"/>
      <w:marLeft w:val="0"/>
      <w:marRight w:val="0"/>
      <w:marTop w:val="0"/>
      <w:marBottom w:val="0"/>
      <w:divBdr>
        <w:top w:val="none" w:sz="0" w:space="0" w:color="auto"/>
        <w:left w:val="none" w:sz="0" w:space="0" w:color="auto"/>
        <w:bottom w:val="none" w:sz="0" w:space="0" w:color="auto"/>
        <w:right w:val="none" w:sz="0" w:space="0" w:color="auto"/>
      </w:divBdr>
    </w:div>
    <w:div w:id="851795673">
      <w:bodyDiv w:val="1"/>
      <w:marLeft w:val="0"/>
      <w:marRight w:val="0"/>
      <w:marTop w:val="0"/>
      <w:marBottom w:val="0"/>
      <w:divBdr>
        <w:top w:val="none" w:sz="0" w:space="0" w:color="auto"/>
        <w:left w:val="none" w:sz="0" w:space="0" w:color="auto"/>
        <w:bottom w:val="none" w:sz="0" w:space="0" w:color="auto"/>
        <w:right w:val="none" w:sz="0" w:space="0" w:color="auto"/>
      </w:divBdr>
    </w:div>
    <w:div w:id="853498418">
      <w:bodyDiv w:val="1"/>
      <w:marLeft w:val="0"/>
      <w:marRight w:val="0"/>
      <w:marTop w:val="0"/>
      <w:marBottom w:val="0"/>
      <w:divBdr>
        <w:top w:val="none" w:sz="0" w:space="0" w:color="auto"/>
        <w:left w:val="none" w:sz="0" w:space="0" w:color="auto"/>
        <w:bottom w:val="none" w:sz="0" w:space="0" w:color="auto"/>
        <w:right w:val="none" w:sz="0" w:space="0" w:color="auto"/>
      </w:divBdr>
    </w:div>
    <w:div w:id="855967295">
      <w:bodyDiv w:val="1"/>
      <w:marLeft w:val="0"/>
      <w:marRight w:val="0"/>
      <w:marTop w:val="0"/>
      <w:marBottom w:val="0"/>
      <w:divBdr>
        <w:top w:val="none" w:sz="0" w:space="0" w:color="auto"/>
        <w:left w:val="none" w:sz="0" w:space="0" w:color="auto"/>
        <w:bottom w:val="none" w:sz="0" w:space="0" w:color="auto"/>
        <w:right w:val="none" w:sz="0" w:space="0" w:color="auto"/>
      </w:divBdr>
    </w:div>
    <w:div w:id="859390190">
      <w:bodyDiv w:val="1"/>
      <w:marLeft w:val="0"/>
      <w:marRight w:val="0"/>
      <w:marTop w:val="0"/>
      <w:marBottom w:val="0"/>
      <w:divBdr>
        <w:top w:val="none" w:sz="0" w:space="0" w:color="auto"/>
        <w:left w:val="none" w:sz="0" w:space="0" w:color="auto"/>
        <w:bottom w:val="none" w:sz="0" w:space="0" w:color="auto"/>
        <w:right w:val="none" w:sz="0" w:space="0" w:color="auto"/>
      </w:divBdr>
    </w:div>
    <w:div w:id="861093524">
      <w:bodyDiv w:val="1"/>
      <w:marLeft w:val="0"/>
      <w:marRight w:val="0"/>
      <w:marTop w:val="0"/>
      <w:marBottom w:val="0"/>
      <w:divBdr>
        <w:top w:val="none" w:sz="0" w:space="0" w:color="auto"/>
        <w:left w:val="none" w:sz="0" w:space="0" w:color="auto"/>
        <w:bottom w:val="none" w:sz="0" w:space="0" w:color="auto"/>
        <w:right w:val="none" w:sz="0" w:space="0" w:color="auto"/>
      </w:divBdr>
    </w:div>
    <w:div w:id="866137903">
      <w:bodyDiv w:val="1"/>
      <w:marLeft w:val="0"/>
      <w:marRight w:val="0"/>
      <w:marTop w:val="0"/>
      <w:marBottom w:val="0"/>
      <w:divBdr>
        <w:top w:val="none" w:sz="0" w:space="0" w:color="auto"/>
        <w:left w:val="none" w:sz="0" w:space="0" w:color="auto"/>
        <w:bottom w:val="none" w:sz="0" w:space="0" w:color="auto"/>
        <w:right w:val="none" w:sz="0" w:space="0" w:color="auto"/>
      </w:divBdr>
    </w:div>
    <w:div w:id="866721090">
      <w:bodyDiv w:val="1"/>
      <w:marLeft w:val="0"/>
      <w:marRight w:val="0"/>
      <w:marTop w:val="0"/>
      <w:marBottom w:val="0"/>
      <w:divBdr>
        <w:top w:val="none" w:sz="0" w:space="0" w:color="auto"/>
        <w:left w:val="none" w:sz="0" w:space="0" w:color="auto"/>
        <w:bottom w:val="none" w:sz="0" w:space="0" w:color="auto"/>
        <w:right w:val="none" w:sz="0" w:space="0" w:color="auto"/>
      </w:divBdr>
    </w:div>
    <w:div w:id="867064192">
      <w:bodyDiv w:val="1"/>
      <w:marLeft w:val="0"/>
      <w:marRight w:val="0"/>
      <w:marTop w:val="0"/>
      <w:marBottom w:val="0"/>
      <w:divBdr>
        <w:top w:val="none" w:sz="0" w:space="0" w:color="auto"/>
        <w:left w:val="none" w:sz="0" w:space="0" w:color="auto"/>
        <w:bottom w:val="none" w:sz="0" w:space="0" w:color="auto"/>
        <w:right w:val="none" w:sz="0" w:space="0" w:color="auto"/>
      </w:divBdr>
    </w:div>
    <w:div w:id="871068547">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3998442">
      <w:bodyDiv w:val="1"/>
      <w:marLeft w:val="0"/>
      <w:marRight w:val="0"/>
      <w:marTop w:val="0"/>
      <w:marBottom w:val="0"/>
      <w:divBdr>
        <w:top w:val="none" w:sz="0" w:space="0" w:color="auto"/>
        <w:left w:val="none" w:sz="0" w:space="0" w:color="auto"/>
        <w:bottom w:val="none" w:sz="0" w:space="0" w:color="auto"/>
        <w:right w:val="none" w:sz="0" w:space="0" w:color="auto"/>
      </w:divBdr>
    </w:div>
    <w:div w:id="876814225">
      <w:bodyDiv w:val="1"/>
      <w:marLeft w:val="0"/>
      <w:marRight w:val="0"/>
      <w:marTop w:val="0"/>
      <w:marBottom w:val="0"/>
      <w:divBdr>
        <w:top w:val="none" w:sz="0" w:space="0" w:color="auto"/>
        <w:left w:val="none" w:sz="0" w:space="0" w:color="auto"/>
        <w:bottom w:val="none" w:sz="0" w:space="0" w:color="auto"/>
        <w:right w:val="none" w:sz="0" w:space="0" w:color="auto"/>
      </w:divBdr>
    </w:div>
    <w:div w:id="877857403">
      <w:bodyDiv w:val="1"/>
      <w:marLeft w:val="0"/>
      <w:marRight w:val="0"/>
      <w:marTop w:val="0"/>
      <w:marBottom w:val="0"/>
      <w:divBdr>
        <w:top w:val="none" w:sz="0" w:space="0" w:color="auto"/>
        <w:left w:val="none" w:sz="0" w:space="0" w:color="auto"/>
        <w:bottom w:val="none" w:sz="0" w:space="0" w:color="auto"/>
        <w:right w:val="none" w:sz="0" w:space="0" w:color="auto"/>
      </w:divBdr>
    </w:div>
    <w:div w:id="880438769">
      <w:bodyDiv w:val="1"/>
      <w:marLeft w:val="0"/>
      <w:marRight w:val="0"/>
      <w:marTop w:val="0"/>
      <w:marBottom w:val="0"/>
      <w:divBdr>
        <w:top w:val="none" w:sz="0" w:space="0" w:color="auto"/>
        <w:left w:val="none" w:sz="0" w:space="0" w:color="auto"/>
        <w:bottom w:val="none" w:sz="0" w:space="0" w:color="auto"/>
        <w:right w:val="none" w:sz="0" w:space="0" w:color="auto"/>
      </w:divBdr>
    </w:div>
    <w:div w:id="881132189">
      <w:bodyDiv w:val="1"/>
      <w:marLeft w:val="0"/>
      <w:marRight w:val="0"/>
      <w:marTop w:val="0"/>
      <w:marBottom w:val="0"/>
      <w:divBdr>
        <w:top w:val="none" w:sz="0" w:space="0" w:color="auto"/>
        <w:left w:val="none" w:sz="0" w:space="0" w:color="auto"/>
        <w:bottom w:val="none" w:sz="0" w:space="0" w:color="auto"/>
        <w:right w:val="none" w:sz="0" w:space="0" w:color="auto"/>
      </w:divBdr>
    </w:div>
    <w:div w:id="895623125">
      <w:bodyDiv w:val="1"/>
      <w:marLeft w:val="0"/>
      <w:marRight w:val="0"/>
      <w:marTop w:val="0"/>
      <w:marBottom w:val="0"/>
      <w:divBdr>
        <w:top w:val="none" w:sz="0" w:space="0" w:color="auto"/>
        <w:left w:val="none" w:sz="0" w:space="0" w:color="auto"/>
        <w:bottom w:val="none" w:sz="0" w:space="0" w:color="auto"/>
        <w:right w:val="none" w:sz="0" w:space="0" w:color="auto"/>
      </w:divBdr>
    </w:div>
    <w:div w:id="897015325">
      <w:bodyDiv w:val="1"/>
      <w:marLeft w:val="0"/>
      <w:marRight w:val="0"/>
      <w:marTop w:val="0"/>
      <w:marBottom w:val="0"/>
      <w:divBdr>
        <w:top w:val="none" w:sz="0" w:space="0" w:color="auto"/>
        <w:left w:val="none" w:sz="0" w:space="0" w:color="auto"/>
        <w:bottom w:val="none" w:sz="0" w:space="0" w:color="auto"/>
        <w:right w:val="none" w:sz="0" w:space="0" w:color="auto"/>
      </w:divBdr>
    </w:div>
    <w:div w:id="898200934">
      <w:bodyDiv w:val="1"/>
      <w:marLeft w:val="0"/>
      <w:marRight w:val="0"/>
      <w:marTop w:val="0"/>
      <w:marBottom w:val="0"/>
      <w:divBdr>
        <w:top w:val="none" w:sz="0" w:space="0" w:color="auto"/>
        <w:left w:val="none" w:sz="0" w:space="0" w:color="auto"/>
        <w:bottom w:val="none" w:sz="0" w:space="0" w:color="auto"/>
        <w:right w:val="none" w:sz="0" w:space="0" w:color="auto"/>
      </w:divBdr>
    </w:div>
    <w:div w:id="898438468">
      <w:bodyDiv w:val="1"/>
      <w:marLeft w:val="0"/>
      <w:marRight w:val="0"/>
      <w:marTop w:val="0"/>
      <w:marBottom w:val="0"/>
      <w:divBdr>
        <w:top w:val="none" w:sz="0" w:space="0" w:color="auto"/>
        <w:left w:val="none" w:sz="0" w:space="0" w:color="auto"/>
        <w:bottom w:val="none" w:sz="0" w:space="0" w:color="auto"/>
        <w:right w:val="none" w:sz="0" w:space="0" w:color="auto"/>
      </w:divBdr>
    </w:div>
    <w:div w:id="899294681">
      <w:bodyDiv w:val="1"/>
      <w:marLeft w:val="0"/>
      <w:marRight w:val="0"/>
      <w:marTop w:val="0"/>
      <w:marBottom w:val="0"/>
      <w:divBdr>
        <w:top w:val="none" w:sz="0" w:space="0" w:color="auto"/>
        <w:left w:val="none" w:sz="0" w:space="0" w:color="auto"/>
        <w:bottom w:val="none" w:sz="0" w:space="0" w:color="auto"/>
        <w:right w:val="none" w:sz="0" w:space="0" w:color="auto"/>
      </w:divBdr>
    </w:div>
    <w:div w:id="903951530">
      <w:bodyDiv w:val="1"/>
      <w:marLeft w:val="0"/>
      <w:marRight w:val="0"/>
      <w:marTop w:val="0"/>
      <w:marBottom w:val="0"/>
      <w:divBdr>
        <w:top w:val="none" w:sz="0" w:space="0" w:color="auto"/>
        <w:left w:val="none" w:sz="0" w:space="0" w:color="auto"/>
        <w:bottom w:val="none" w:sz="0" w:space="0" w:color="auto"/>
        <w:right w:val="none" w:sz="0" w:space="0" w:color="auto"/>
      </w:divBdr>
    </w:div>
    <w:div w:id="906763823">
      <w:bodyDiv w:val="1"/>
      <w:marLeft w:val="0"/>
      <w:marRight w:val="0"/>
      <w:marTop w:val="0"/>
      <w:marBottom w:val="0"/>
      <w:divBdr>
        <w:top w:val="none" w:sz="0" w:space="0" w:color="auto"/>
        <w:left w:val="none" w:sz="0" w:space="0" w:color="auto"/>
        <w:bottom w:val="none" w:sz="0" w:space="0" w:color="auto"/>
        <w:right w:val="none" w:sz="0" w:space="0" w:color="auto"/>
      </w:divBdr>
    </w:div>
    <w:div w:id="908736349">
      <w:bodyDiv w:val="1"/>
      <w:marLeft w:val="0"/>
      <w:marRight w:val="0"/>
      <w:marTop w:val="0"/>
      <w:marBottom w:val="0"/>
      <w:divBdr>
        <w:top w:val="none" w:sz="0" w:space="0" w:color="auto"/>
        <w:left w:val="none" w:sz="0" w:space="0" w:color="auto"/>
        <w:bottom w:val="none" w:sz="0" w:space="0" w:color="auto"/>
        <w:right w:val="none" w:sz="0" w:space="0" w:color="auto"/>
      </w:divBdr>
    </w:div>
    <w:div w:id="909576907">
      <w:bodyDiv w:val="1"/>
      <w:marLeft w:val="0"/>
      <w:marRight w:val="0"/>
      <w:marTop w:val="0"/>
      <w:marBottom w:val="0"/>
      <w:divBdr>
        <w:top w:val="none" w:sz="0" w:space="0" w:color="auto"/>
        <w:left w:val="none" w:sz="0" w:space="0" w:color="auto"/>
        <w:bottom w:val="none" w:sz="0" w:space="0" w:color="auto"/>
        <w:right w:val="none" w:sz="0" w:space="0" w:color="auto"/>
      </w:divBdr>
    </w:div>
    <w:div w:id="910383391">
      <w:bodyDiv w:val="1"/>
      <w:marLeft w:val="0"/>
      <w:marRight w:val="0"/>
      <w:marTop w:val="0"/>
      <w:marBottom w:val="0"/>
      <w:divBdr>
        <w:top w:val="none" w:sz="0" w:space="0" w:color="auto"/>
        <w:left w:val="none" w:sz="0" w:space="0" w:color="auto"/>
        <w:bottom w:val="none" w:sz="0" w:space="0" w:color="auto"/>
        <w:right w:val="none" w:sz="0" w:space="0" w:color="auto"/>
      </w:divBdr>
    </w:div>
    <w:div w:id="913855087">
      <w:bodyDiv w:val="1"/>
      <w:marLeft w:val="0"/>
      <w:marRight w:val="0"/>
      <w:marTop w:val="0"/>
      <w:marBottom w:val="0"/>
      <w:divBdr>
        <w:top w:val="none" w:sz="0" w:space="0" w:color="auto"/>
        <w:left w:val="none" w:sz="0" w:space="0" w:color="auto"/>
        <w:bottom w:val="none" w:sz="0" w:space="0" w:color="auto"/>
        <w:right w:val="none" w:sz="0" w:space="0" w:color="auto"/>
      </w:divBdr>
    </w:div>
    <w:div w:id="915627973">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7444019">
      <w:bodyDiv w:val="1"/>
      <w:marLeft w:val="0"/>
      <w:marRight w:val="0"/>
      <w:marTop w:val="0"/>
      <w:marBottom w:val="0"/>
      <w:divBdr>
        <w:top w:val="none" w:sz="0" w:space="0" w:color="auto"/>
        <w:left w:val="none" w:sz="0" w:space="0" w:color="auto"/>
        <w:bottom w:val="none" w:sz="0" w:space="0" w:color="auto"/>
        <w:right w:val="none" w:sz="0" w:space="0" w:color="auto"/>
      </w:divBdr>
    </w:div>
    <w:div w:id="918752755">
      <w:bodyDiv w:val="1"/>
      <w:marLeft w:val="0"/>
      <w:marRight w:val="0"/>
      <w:marTop w:val="0"/>
      <w:marBottom w:val="0"/>
      <w:divBdr>
        <w:top w:val="none" w:sz="0" w:space="0" w:color="auto"/>
        <w:left w:val="none" w:sz="0" w:space="0" w:color="auto"/>
        <w:bottom w:val="none" w:sz="0" w:space="0" w:color="auto"/>
        <w:right w:val="none" w:sz="0" w:space="0" w:color="auto"/>
      </w:divBdr>
    </w:div>
    <w:div w:id="927808887">
      <w:bodyDiv w:val="1"/>
      <w:marLeft w:val="0"/>
      <w:marRight w:val="0"/>
      <w:marTop w:val="0"/>
      <w:marBottom w:val="0"/>
      <w:divBdr>
        <w:top w:val="none" w:sz="0" w:space="0" w:color="auto"/>
        <w:left w:val="none" w:sz="0" w:space="0" w:color="auto"/>
        <w:bottom w:val="none" w:sz="0" w:space="0" w:color="auto"/>
        <w:right w:val="none" w:sz="0" w:space="0" w:color="auto"/>
      </w:divBdr>
    </w:div>
    <w:div w:id="929121954">
      <w:bodyDiv w:val="1"/>
      <w:marLeft w:val="0"/>
      <w:marRight w:val="0"/>
      <w:marTop w:val="0"/>
      <w:marBottom w:val="0"/>
      <w:divBdr>
        <w:top w:val="none" w:sz="0" w:space="0" w:color="auto"/>
        <w:left w:val="none" w:sz="0" w:space="0" w:color="auto"/>
        <w:bottom w:val="none" w:sz="0" w:space="0" w:color="auto"/>
        <w:right w:val="none" w:sz="0" w:space="0" w:color="auto"/>
      </w:divBdr>
    </w:div>
    <w:div w:id="931202591">
      <w:bodyDiv w:val="1"/>
      <w:marLeft w:val="0"/>
      <w:marRight w:val="0"/>
      <w:marTop w:val="0"/>
      <w:marBottom w:val="0"/>
      <w:divBdr>
        <w:top w:val="none" w:sz="0" w:space="0" w:color="auto"/>
        <w:left w:val="none" w:sz="0" w:space="0" w:color="auto"/>
        <w:bottom w:val="none" w:sz="0" w:space="0" w:color="auto"/>
        <w:right w:val="none" w:sz="0" w:space="0" w:color="auto"/>
      </w:divBdr>
    </w:div>
    <w:div w:id="932081287">
      <w:bodyDiv w:val="1"/>
      <w:marLeft w:val="0"/>
      <w:marRight w:val="0"/>
      <w:marTop w:val="0"/>
      <w:marBottom w:val="0"/>
      <w:divBdr>
        <w:top w:val="none" w:sz="0" w:space="0" w:color="auto"/>
        <w:left w:val="none" w:sz="0" w:space="0" w:color="auto"/>
        <w:bottom w:val="none" w:sz="0" w:space="0" w:color="auto"/>
        <w:right w:val="none" w:sz="0" w:space="0" w:color="auto"/>
      </w:divBdr>
    </w:div>
    <w:div w:id="932708984">
      <w:bodyDiv w:val="1"/>
      <w:marLeft w:val="0"/>
      <w:marRight w:val="0"/>
      <w:marTop w:val="0"/>
      <w:marBottom w:val="0"/>
      <w:divBdr>
        <w:top w:val="none" w:sz="0" w:space="0" w:color="auto"/>
        <w:left w:val="none" w:sz="0" w:space="0" w:color="auto"/>
        <w:bottom w:val="none" w:sz="0" w:space="0" w:color="auto"/>
        <w:right w:val="none" w:sz="0" w:space="0" w:color="auto"/>
      </w:divBdr>
    </w:div>
    <w:div w:id="9350930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6331160">
      <w:bodyDiv w:val="1"/>
      <w:marLeft w:val="0"/>
      <w:marRight w:val="0"/>
      <w:marTop w:val="0"/>
      <w:marBottom w:val="0"/>
      <w:divBdr>
        <w:top w:val="none" w:sz="0" w:space="0" w:color="auto"/>
        <w:left w:val="none" w:sz="0" w:space="0" w:color="auto"/>
        <w:bottom w:val="none" w:sz="0" w:space="0" w:color="auto"/>
        <w:right w:val="none" w:sz="0" w:space="0" w:color="auto"/>
      </w:divBdr>
    </w:div>
    <w:div w:id="936986715">
      <w:bodyDiv w:val="1"/>
      <w:marLeft w:val="0"/>
      <w:marRight w:val="0"/>
      <w:marTop w:val="0"/>
      <w:marBottom w:val="0"/>
      <w:divBdr>
        <w:top w:val="none" w:sz="0" w:space="0" w:color="auto"/>
        <w:left w:val="none" w:sz="0" w:space="0" w:color="auto"/>
        <w:bottom w:val="none" w:sz="0" w:space="0" w:color="auto"/>
        <w:right w:val="none" w:sz="0" w:space="0" w:color="auto"/>
      </w:divBdr>
    </w:div>
    <w:div w:id="938299518">
      <w:bodyDiv w:val="1"/>
      <w:marLeft w:val="0"/>
      <w:marRight w:val="0"/>
      <w:marTop w:val="0"/>
      <w:marBottom w:val="0"/>
      <w:divBdr>
        <w:top w:val="none" w:sz="0" w:space="0" w:color="auto"/>
        <w:left w:val="none" w:sz="0" w:space="0" w:color="auto"/>
        <w:bottom w:val="none" w:sz="0" w:space="0" w:color="auto"/>
        <w:right w:val="none" w:sz="0" w:space="0" w:color="auto"/>
      </w:divBdr>
    </w:div>
    <w:div w:id="946347107">
      <w:bodyDiv w:val="1"/>
      <w:marLeft w:val="0"/>
      <w:marRight w:val="0"/>
      <w:marTop w:val="0"/>
      <w:marBottom w:val="0"/>
      <w:divBdr>
        <w:top w:val="none" w:sz="0" w:space="0" w:color="auto"/>
        <w:left w:val="none" w:sz="0" w:space="0" w:color="auto"/>
        <w:bottom w:val="none" w:sz="0" w:space="0" w:color="auto"/>
        <w:right w:val="none" w:sz="0" w:space="0" w:color="auto"/>
      </w:divBdr>
    </w:div>
    <w:div w:id="949165062">
      <w:bodyDiv w:val="1"/>
      <w:marLeft w:val="0"/>
      <w:marRight w:val="0"/>
      <w:marTop w:val="0"/>
      <w:marBottom w:val="0"/>
      <w:divBdr>
        <w:top w:val="none" w:sz="0" w:space="0" w:color="auto"/>
        <w:left w:val="none" w:sz="0" w:space="0" w:color="auto"/>
        <w:bottom w:val="none" w:sz="0" w:space="0" w:color="auto"/>
        <w:right w:val="none" w:sz="0" w:space="0" w:color="auto"/>
      </w:divBdr>
    </w:div>
    <w:div w:id="956571053">
      <w:bodyDiv w:val="1"/>
      <w:marLeft w:val="0"/>
      <w:marRight w:val="0"/>
      <w:marTop w:val="0"/>
      <w:marBottom w:val="0"/>
      <w:divBdr>
        <w:top w:val="none" w:sz="0" w:space="0" w:color="auto"/>
        <w:left w:val="none" w:sz="0" w:space="0" w:color="auto"/>
        <w:bottom w:val="none" w:sz="0" w:space="0" w:color="auto"/>
        <w:right w:val="none" w:sz="0" w:space="0" w:color="auto"/>
      </w:divBdr>
    </w:div>
    <w:div w:id="963384131">
      <w:bodyDiv w:val="1"/>
      <w:marLeft w:val="0"/>
      <w:marRight w:val="0"/>
      <w:marTop w:val="0"/>
      <w:marBottom w:val="0"/>
      <w:divBdr>
        <w:top w:val="none" w:sz="0" w:space="0" w:color="auto"/>
        <w:left w:val="none" w:sz="0" w:space="0" w:color="auto"/>
        <w:bottom w:val="none" w:sz="0" w:space="0" w:color="auto"/>
        <w:right w:val="none" w:sz="0" w:space="0" w:color="auto"/>
      </w:divBdr>
    </w:div>
    <w:div w:id="963459348">
      <w:bodyDiv w:val="1"/>
      <w:marLeft w:val="0"/>
      <w:marRight w:val="0"/>
      <w:marTop w:val="0"/>
      <w:marBottom w:val="0"/>
      <w:divBdr>
        <w:top w:val="none" w:sz="0" w:space="0" w:color="auto"/>
        <w:left w:val="none" w:sz="0" w:space="0" w:color="auto"/>
        <w:bottom w:val="none" w:sz="0" w:space="0" w:color="auto"/>
        <w:right w:val="none" w:sz="0" w:space="0" w:color="auto"/>
      </w:divBdr>
    </w:div>
    <w:div w:id="968707712">
      <w:bodyDiv w:val="1"/>
      <w:marLeft w:val="0"/>
      <w:marRight w:val="0"/>
      <w:marTop w:val="0"/>
      <w:marBottom w:val="0"/>
      <w:divBdr>
        <w:top w:val="none" w:sz="0" w:space="0" w:color="auto"/>
        <w:left w:val="none" w:sz="0" w:space="0" w:color="auto"/>
        <w:bottom w:val="none" w:sz="0" w:space="0" w:color="auto"/>
        <w:right w:val="none" w:sz="0" w:space="0" w:color="auto"/>
      </w:divBdr>
    </w:div>
    <w:div w:id="969439681">
      <w:bodyDiv w:val="1"/>
      <w:marLeft w:val="0"/>
      <w:marRight w:val="0"/>
      <w:marTop w:val="0"/>
      <w:marBottom w:val="0"/>
      <w:divBdr>
        <w:top w:val="none" w:sz="0" w:space="0" w:color="auto"/>
        <w:left w:val="none" w:sz="0" w:space="0" w:color="auto"/>
        <w:bottom w:val="none" w:sz="0" w:space="0" w:color="auto"/>
        <w:right w:val="none" w:sz="0" w:space="0" w:color="auto"/>
      </w:divBdr>
    </w:div>
    <w:div w:id="969632354">
      <w:bodyDiv w:val="1"/>
      <w:marLeft w:val="0"/>
      <w:marRight w:val="0"/>
      <w:marTop w:val="0"/>
      <w:marBottom w:val="0"/>
      <w:divBdr>
        <w:top w:val="none" w:sz="0" w:space="0" w:color="auto"/>
        <w:left w:val="none" w:sz="0" w:space="0" w:color="auto"/>
        <w:bottom w:val="none" w:sz="0" w:space="0" w:color="auto"/>
        <w:right w:val="none" w:sz="0" w:space="0" w:color="auto"/>
      </w:divBdr>
    </w:div>
    <w:div w:id="978649647">
      <w:bodyDiv w:val="1"/>
      <w:marLeft w:val="0"/>
      <w:marRight w:val="0"/>
      <w:marTop w:val="0"/>
      <w:marBottom w:val="0"/>
      <w:divBdr>
        <w:top w:val="none" w:sz="0" w:space="0" w:color="auto"/>
        <w:left w:val="none" w:sz="0" w:space="0" w:color="auto"/>
        <w:bottom w:val="none" w:sz="0" w:space="0" w:color="auto"/>
        <w:right w:val="none" w:sz="0" w:space="0" w:color="auto"/>
      </w:divBdr>
    </w:div>
    <w:div w:id="980229216">
      <w:bodyDiv w:val="1"/>
      <w:marLeft w:val="0"/>
      <w:marRight w:val="0"/>
      <w:marTop w:val="0"/>
      <w:marBottom w:val="0"/>
      <w:divBdr>
        <w:top w:val="none" w:sz="0" w:space="0" w:color="auto"/>
        <w:left w:val="none" w:sz="0" w:space="0" w:color="auto"/>
        <w:bottom w:val="none" w:sz="0" w:space="0" w:color="auto"/>
        <w:right w:val="none" w:sz="0" w:space="0" w:color="auto"/>
      </w:divBdr>
    </w:div>
    <w:div w:id="981927785">
      <w:bodyDiv w:val="1"/>
      <w:marLeft w:val="0"/>
      <w:marRight w:val="0"/>
      <w:marTop w:val="0"/>
      <w:marBottom w:val="0"/>
      <w:divBdr>
        <w:top w:val="none" w:sz="0" w:space="0" w:color="auto"/>
        <w:left w:val="none" w:sz="0" w:space="0" w:color="auto"/>
        <w:bottom w:val="none" w:sz="0" w:space="0" w:color="auto"/>
        <w:right w:val="none" w:sz="0" w:space="0" w:color="auto"/>
      </w:divBdr>
    </w:div>
    <w:div w:id="989361830">
      <w:bodyDiv w:val="1"/>
      <w:marLeft w:val="0"/>
      <w:marRight w:val="0"/>
      <w:marTop w:val="0"/>
      <w:marBottom w:val="0"/>
      <w:divBdr>
        <w:top w:val="none" w:sz="0" w:space="0" w:color="auto"/>
        <w:left w:val="none" w:sz="0" w:space="0" w:color="auto"/>
        <w:bottom w:val="none" w:sz="0" w:space="0" w:color="auto"/>
        <w:right w:val="none" w:sz="0" w:space="0" w:color="auto"/>
      </w:divBdr>
    </w:div>
    <w:div w:id="992828288">
      <w:bodyDiv w:val="1"/>
      <w:marLeft w:val="0"/>
      <w:marRight w:val="0"/>
      <w:marTop w:val="0"/>
      <w:marBottom w:val="0"/>
      <w:divBdr>
        <w:top w:val="none" w:sz="0" w:space="0" w:color="auto"/>
        <w:left w:val="none" w:sz="0" w:space="0" w:color="auto"/>
        <w:bottom w:val="none" w:sz="0" w:space="0" w:color="auto"/>
        <w:right w:val="none" w:sz="0" w:space="0" w:color="auto"/>
      </w:divBdr>
    </w:div>
    <w:div w:id="993021927">
      <w:bodyDiv w:val="1"/>
      <w:marLeft w:val="0"/>
      <w:marRight w:val="0"/>
      <w:marTop w:val="0"/>
      <w:marBottom w:val="0"/>
      <w:divBdr>
        <w:top w:val="none" w:sz="0" w:space="0" w:color="auto"/>
        <w:left w:val="none" w:sz="0" w:space="0" w:color="auto"/>
        <w:bottom w:val="none" w:sz="0" w:space="0" w:color="auto"/>
        <w:right w:val="none" w:sz="0" w:space="0" w:color="auto"/>
      </w:divBdr>
    </w:div>
    <w:div w:id="999843208">
      <w:bodyDiv w:val="1"/>
      <w:marLeft w:val="0"/>
      <w:marRight w:val="0"/>
      <w:marTop w:val="0"/>
      <w:marBottom w:val="0"/>
      <w:divBdr>
        <w:top w:val="none" w:sz="0" w:space="0" w:color="auto"/>
        <w:left w:val="none" w:sz="0" w:space="0" w:color="auto"/>
        <w:bottom w:val="none" w:sz="0" w:space="0" w:color="auto"/>
        <w:right w:val="none" w:sz="0" w:space="0" w:color="auto"/>
      </w:divBdr>
    </w:div>
    <w:div w:id="1005938525">
      <w:bodyDiv w:val="1"/>
      <w:marLeft w:val="0"/>
      <w:marRight w:val="0"/>
      <w:marTop w:val="0"/>
      <w:marBottom w:val="0"/>
      <w:divBdr>
        <w:top w:val="none" w:sz="0" w:space="0" w:color="auto"/>
        <w:left w:val="none" w:sz="0" w:space="0" w:color="auto"/>
        <w:bottom w:val="none" w:sz="0" w:space="0" w:color="auto"/>
        <w:right w:val="none" w:sz="0" w:space="0" w:color="auto"/>
      </w:divBdr>
    </w:div>
    <w:div w:id="1014770007">
      <w:bodyDiv w:val="1"/>
      <w:marLeft w:val="0"/>
      <w:marRight w:val="0"/>
      <w:marTop w:val="0"/>
      <w:marBottom w:val="0"/>
      <w:divBdr>
        <w:top w:val="none" w:sz="0" w:space="0" w:color="auto"/>
        <w:left w:val="none" w:sz="0" w:space="0" w:color="auto"/>
        <w:bottom w:val="none" w:sz="0" w:space="0" w:color="auto"/>
        <w:right w:val="none" w:sz="0" w:space="0" w:color="auto"/>
      </w:divBdr>
    </w:div>
    <w:div w:id="1015155319">
      <w:bodyDiv w:val="1"/>
      <w:marLeft w:val="0"/>
      <w:marRight w:val="0"/>
      <w:marTop w:val="0"/>
      <w:marBottom w:val="0"/>
      <w:divBdr>
        <w:top w:val="none" w:sz="0" w:space="0" w:color="auto"/>
        <w:left w:val="none" w:sz="0" w:space="0" w:color="auto"/>
        <w:bottom w:val="none" w:sz="0" w:space="0" w:color="auto"/>
        <w:right w:val="none" w:sz="0" w:space="0" w:color="auto"/>
      </w:divBdr>
    </w:div>
    <w:div w:id="1016886301">
      <w:bodyDiv w:val="1"/>
      <w:marLeft w:val="0"/>
      <w:marRight w:val="0"/>
      <w:marTop w:val="0"/>
      <w:marBottom w:val="0"/>
      <w:divBdr>
        <w:top w:val="none" w:sz="0" w:space="0" w:color="auto"/>
        <w:left w:val="none" w:sz="0" w:space="0" w:color="auto"/>
        <w:bottom w:val="none" w:sz="0" w:space="0" w:color="auto"/>
        <w:right w:val="none" w:sz="0" w:space="0" w:color="auto"/>
      </w:divBdr>
    </w:div>
    <w:div w:id="1018698925">
      <w:bodyDiv w:val="1"/>
      <w:marLeft w:val="0"/>
      <w:marRight w:val="0"/>
      <w:marTop w:val="0"/>
      <w:marBottom w:val="0"/>
      <w:divBdr>
        <w:top w:val="none" w:sz="0" w:space="0" w:color="auto"/>
        <w:left w:val="none" w:sz="0" w:space="0" w:color="auto"/>
        <w:bottom w:val="none" w:sz="0" w:space="0" w:color="auto"/>
        <w:right w:val="none" w:sz="0" w:space="0" w:color="auto"/>
      </w:divBdr>
    </w:div>
    <w:div w:id="1021474504">
      <w:bodyDiv w:val="1"/>
      <w:marLeft w:val="0"/>
      <w:marRight w:val="0"/>
      <w:marTop w:val="0"/>
      <w:marBottom w:val="0"/>
      <w:divBdr>
        <w:top w:val="none" w:sz="0" w:space="0" w:color="auto"/>
        <w:left w:val="none" w:sz="0" w:space="0" w:color="auto"/>
        <w:bottom w:val="none" w:sz="0" w:space="0" w:color="auto"/>
        <w:right w:val="none" w:sz="0" w:space="0" w:color="auto"/>
      </w:divBdr>
    </w:div>
    <w:div w:id="1022168751">
      <w:bodyDiv w:val="1"/>
      <w:marLeft w:val="0"/>
      <w:marRight w:val="0"/>
      <w:marTop w:val="0"/>
      <w:marBottom w:val="0"/>
      <w:divBdr>
        <w:top w:val="none" w:sz="0" w:space="0" w:color="auto"/>
        <w:left w:val="none" w:sz="0" w:space="0" w:color="auto"/>
        <w:bottom w:val="none" w:sz="0" w:space="0" w:color="auto"/>
        <w:right w:val="none" w:sz="0" w:space="0" w:color="auto"/>
      </w:divBdr>
    </w:div>
    <w:div w:id="1022973286">
      <w:bodyDiv w:val="1"/>
      <w:marLeft w:val="0"/>
      <w:marRight w:val="0"/>
      <w:marTop w:val="0"/>
      <w:marBottom w:val="0"/>
      <w:divBdr>
        <w:top w:val="none" w:sz="0" w:space="0" w:color="auto"/>
        <w:left w:val="none" w:sz="0" w:space="0" w:color="auto"/>
        <w:bottom w:val="none" w:sz="0" w:space="0" w:color="auto"/>
        <w:right w:val="none" w:sz="0" w:space="0" w:color="auto"/>
      </w:divBdr>
    </w:div>
    <w:div w:id="1024093944">
      <w:bodyDiv w:val="1"/>
      <w:marLeft w:val="0"/>
      <w:marRight w:val="0"/>
      <w:marTop w:val="0"/>
      <w:marBottom w:val="0"/>
      <w:divBdr>
        <w:top w:val="none" w:sz="0" w:space="0" w:color="auto"/>
        <w:left w:val="none" w:sz="0" w:space="0" w:color="auto"/>
        <w:bottom w:val="none" w:sz="0" w:space="0" w:color="auto"/>
        <w:right w:val="none" w:sz="0" w:space="0" w:color="auto"/>
      </w:divBdr>
    </w:div>
    <w:div w:id="1026175953">
      <w:bodyDiv w:val="1"/>
      <w:marLeft w:val="0"/>
      <w:marRight w:val="0"/>
      <w:marTop w:val="0"/>
      <w:marBottom w:val="0"/>
      <w:divBdr>
        <w:top w:val="none" w:sz="0" w:space="0" w:color="auto"/>
        <w:left w:val="none" w:sz="0" w:space="0" w:color="auto"/>
        <w:bottom w:val="none" w:sz="0" w:space="0" w:color="auto"/>
        <w:right w:val="none" w:sz="0" w:space="0" w:color="auto"/>
      </w:divBdr>
    </w:div>
    <w:div w:id="1029985190">
      <w:bodyDiv w:val="1"/>
      <w:marLeft w:val="0"/>
      <w:marRight w:val="0"/>
      <w:marTop w:val="0"/>
      <w:marBottom w:val="0"/>
      <w:divBdr>
        <w:top w:val="none" w:sz="0" w:space="0" w:color="auto"/>
        <w:left w:val="none" w:sz="0" w:space="0" w:color="auto"/>
        <w:bottom w:val="none" w:sz="0" w:space="0" w:color="auto"/>
        <w:right w:val="none" w:sz="0" w:space="0" w:color="auto"/>
      </w:divBdr>
    </w:div>
    <w:div w:id="1031880905">
      <w:bodyDiv w:val="1"/>
      <w:marLeft w:val="0"/>
      <w:marRight w:val="0"/>
      <w:marTop w:val="0"/>
      <w:marBottom w:val="0"/>
      <w:divBdr>
        <w:top w:val="none" w:sz="0" w:space="0" w:color="auto"/>
        <w:left w:val="none" w:sz="0" w:space="0" w:color="auto"/>
        <w:bottom w:val="none" w:sz="0" w:space="0" w:color="auto"/>
        <w:right w:val="none" w:sz="0" w:space="0" w:color="auto"/>
      </w:divBdr>
    </w:div>
    <w:div w:id="1032222607">
      <w:bodyDiv w:val="1"/>
      <w:marLeft w:val="0"/>
      <w:marRight w:val="0"/>
      <w:marTop w:val="0"/>
      <w:marBottom w:val="0"/>
      <w:divBdr>
        <w:top w:val="none" w:sz="0" w:space="0" w:color="auto"/>
        <w:left w:val="none" w:sz="0" w:space="0" w:color="auto"/>
        <w:bottom w:val="none" w:sz="0" w:space="0" w:color="auto"/>
        <w:right w:val="none" w:sz="0" w:space="0" w:color="auto"/>
      </w:divBdr>
    </w:div>
    <w:div w:id="1036740548">
      <w:bodyDiv w:val="1"/>
      <w:marLeft w:val="0"/>
      <w:marRight w:val="0"/>
      <w:marTop w:val="0"/>
      <w:marBottom w:val="0"/>
      <w:divBdr>
        <w:top w:val="none" w:sz="0" w:space="0" w:color="auto"/>
        <w:left w:val="none" w:sz="0" w:space="0" w:color="auto"/>
        <w:bottom w:val="none" w:sz="0" w:space="0" w:color="auto"/>
        <w:right w:val="none" w:sz="0" w:space="0" w:color="auto"/>
      </w:divBdr>
    </w:div>
    <w:div w:id="1042705490">
      <w:bodyDiv w:val="1"/>
      <w:marLeft w:val="0"/>
      <w:marRight w:val="0"/>
      <w:marTop w:val="0"/>
      <w:marBottom w:val="0"/>
      <w:divBdr>
        <w:top w:val="none" w:sz="0" w:space="0" w:color="auto"/>
        <w:left w:val="none" w:sz="0" w:space="0" w:color="auto"/>
        <w:bottom w:val="none" w:sz="0" w:space="0" w:color="auto"/>
        <w:right w:val="none" w:sz="0" w:space="0" w:color="auto"/>
      </w:divBdr>
    </w:div>
    <w:div w:id="1042941031">
      <w:bodyDiv w:val="1"/>
      <w:marLeft w:val="0"/>
      <w:marRight w:val="0"/>
      <w:marTop w:val="0"/>
      <w:marBottom w:val="0"/>
      <w:divBdr>
        <w:top w:val="none" w:sz="0" w:space="0" w:color="auto"/>
        <w:left w:val="none" w:sz="0" w:space="0" w:color="auto"/>
        <w:bottom w:val="none" w:sz="0" w:space="0" w:color="auto"/>
        <w:right w:val="none" w:sz="0" w:space="0" w:color="auto"/>
      </w:divBdr>
    </w:div>
    <w:div w:id="1045759671">
      <w:bodyDiv w:val="1"/>
      <w:marLeft w:val="0"/>
      <w:marRight w:val="0"/>
      <w:marTop w:val="0"/>
      <w:marBottom w:val="0"/>
      <w:divBdr>
        <w:top w:val="none" w:sz="0" w:space="0" w:color="auto"/>
        <w:left w:val="none" w:sz="0" w:space="0" w:color="auto"/>
        <w:bottom w:val="none" w:sz="0" w:space="0" w:color="auto"/>
        <w:right w:val="none" w:sz="0" w:space="0" w:color="auto"/>
      </w:divBdr>
    </w:div>
    <w:div w:id="1052386923">
      <w:bodyDiv w:val="1"/>
      <w:marLeft w:val="0"/>
      <w:marRight w:val="0"/>
      <w:marTop w:val="0"/>
      <w:marBottom w:val="0"/>
      <w:divBdr>
        <w:top w:val="none" w:sz="0" w:space="0" w:color="auto"/>
        <w:left w:val="none" w:sz="0" w:space="0" w:color="auto"/>
        <w:bottom w:val="none" w:sz="0" w:space="0" w:color="auto"/>
        <w:right w:val="none" w:sz="0" w:space="0" w:color="auto"/>
      </w:divBdr>
    </w:div>
    <w:div w:id="1055422906">
      <w:bodyDiv w:val="1"/>
      <w:marLeft w:val="0"/>
      <w:marRight w:val="0"/>
      <w:marTop w:val="0"/>
      <w:marBottom w:val="0"/>
      <w:divBdr>
        <w:top w:val="none" w:sz="0" w:space="0" w:color="auto"/>
        <w:left w:val="none" w:sz="0" w:space="0" w:color="auto"/>
        <w:bottom w:val="none" w:sz="0" w:space="0" w:color="auto"/>
        <w:right w:val="none" w:sz="0" w:space="0" w:color="auto"/>
      </w:divBdr>
    </w:div>
    <w:div w:id="1060009779">
      <w:bodyDiv w:val="1"/>
      <w:marLeft w:val="0"/>
      <w:marRight w:val="0"/>
      <w:marTop w:val="0"/>
      <w:marBottom w:val="0"/>
      <w:divBdr>
        <w:top w:val="none" w:sz="0" w:space="0" w:color="auto"/>
        <w:left w:val="none" w:sz="0" w:space="0" w:color="auto"/>
        <w:bottom w:val="none" w:sz="0" w:space="0" w:color="auto"/>
        <w:right w:val="none" w:sz="0" w:space="0" w:color="auto"/>
      </w:divBdr>
    </w:div>
    <w:div w:id="1060788634">
      <w:bodyDiv w:val="1"/>
      <w:marLeft w:val="0"/>
      <w:marRight w:val="0"/>
      <w:marTop w:val="0"/>
      <w:marBottom w:val="0"/>
      <w:divBdr>
        <w:top w:val="none" w:sz="0" w:space="0" w:color="auto"/>
        <w:left w:val="none" w:sz="0" w:space="0" w:color="auto"/>
        <w:bottom w:val="none" w:sz="0" w:space="0" w:color="auto"/>
        <w:right w:val="none" w:sz="0" w:space="0" w:color="auto"/>
      </w:divBdr>
    </w:div>
    <w:div w:id="1067730139">
      <w:bodyDiv w:val="1"/>
      <w:marLeft w:val="0"/>
      <w:marRight w:val="0"/>
      <w:marTop w:val="0"/>
      <w:marBottom w:val="0"/>
      <w:divBdr>
        <w:top w:val="none" w:sz="0" w:space="0" w:color="auto"/>
        <w:left w:val="none" w:sz="0" w:space="0" w:color="auto"/>
        <w:bottom w:val="none" w:sz="0" w:space="0" w:color="auto"/>
        <w:right w:val="none" w:sz="0" w:space="0" w:color="auto"/>
      </w:divBdr>
    </w:div>
    <w:div w:id="1068916792">
      <w:bodyDiv w:val="1"/>
      <w:marLeft w:val="0"/>
      <w:marRight w:val="0"/>
      <w:marTop w:val="0"/>
      <w:marBottom w:val="0"/>
      <w:divBdr>
        <w:top w:val="none" w:sz="0" w:space="0" w:color="auto"/>
        <w:left w:val="none" w:sz="0" w:space="0" w:color="auto"/>
        <w:bottom w:val="none" w:sz="0" w:space="0" w:color="auto"/>
        <w:right w:val="none" w:sz="0" w:space="0" w:color="auto"/>
      </w:divBdr>
    </w:div>
    <w:div w:id="1069691294">
      <w:bodyDiv w:val="1"/>
      <w:marLeft w:val="0"/>
      <w:marRight w:val="0"/>
      <w:marTop w:val="0"/>
      <w:marBottom w:val="0"/>
      <w:divBdr>
        <w:top w:val="none" w:sz="0" w:space="0" w:color="auto"/>
        <w:left w:val="none" w:sz="0" w:space="0" w:color="auto"/>
        <w:bottom w:val="none" w:sz="0" w:space="0" w:color="auto"/>
        <w:right w:val="none" w:sz="0" w:space="0" w:color="auto"/>
      </w:divBdr>
    </w:div>
    <w:div w:id="1071853661">
      <w:bodyDiv w:val="1"/>
      <w:marLeft w:val="0"/>
      <w:marRight w:val="0"/>
      <w:marTop w:val="0"/>
      <w:marBottom w:val="0"/>
      <w:divBdr>
        <w:top w:val="none" w:sz="0" w:space="0" w:color="auto"/>
        <w:left w:val="none" w:sz="0" w:space="0" w:color="auto"/>
        <w:bottom w:val="none" w:sz="0" w:space="0" w:color="auto"/>
        <w:right w:val="none" w:sz="0" w:space="0" w:color="auto"/>
      </w:divBdr>
    </w:div>
    <w:div w:id="1075780251">
      <w:bodyDiv w:val="1"/>
      <w:marLeft w:val="0"/>
      <w:marRight w:val="0"/>
      <w:marTop w:val="0"/>
      <w:marBottom w:val="0"/>
      <w:divBdr>
        <w:top w:val="none" w:sz="0" w:space="0" w:color="auto"/>
        <w:left w:val="none" w:sz="0" w:space="0" w:color="auto"/>
        <w:bottom w:val="none" w:sz="0" w:space="0" w:color="auto"/>
        <w:right w:val="none" w:sz="0" w:space="0" w:color="auto"/>
      </w:divBdr>
    </w:div>
    <w:div w:id="1076433841">
      <w:bodyDiv w:val="1"/>
      <w:marLeft w:val="0"/>
      <w:marRight w:val="0"/>
      <w:marTop w:val="0"/>
      <w:marBottom w:val="0"/>
      <w:divBdr>
        <w:top w:val="none" w:sz="0" w:space="0" w:color="auto"/>
        <w:left w:val="none" w:sz="0" w:space="0" w:color="auto"/>
        <w:bottom w:val="none" w:sz="0" w:space="0" w:color="auto"/>
        <w:right w:val="none" w:sz="0" w:space="0" w:color="auto"/>
      </w:divBdr>
    </w:div>
    <w:div w:id="1076511815">
      <w:bodyDiv w:val="1"/>
      <w:marLeft w:val="0"/>
      <w:marRight w:val="0"/>
      <w:marTop w:val="0"/>
      <w:marBottom w:val="0"/>
      <w:divBdr>
        <w:top w:val="none" w:sz="0" w:space="0" w:color="auto"/>
        <w:left w:val="none" w:sz="0" w:space="0" w:color="auto"/>
        <w:bottom w:val="none" w:sz="0" w:space="0" w:color="auto"/>
        <w:right w:val="none" w:sz="0" w:space="0" w:color="auto"/>
      </w:divBdr>
    </w:div>
    <w:div w:id="1076900029">
      <w:bodyDiv w:val="1"/>
      <w:marLeft w:val="0"/>
      <w:marRight w:val="0"/>
      <w:marTop w:val="0"/>
      <w:marBottom w:val="0"/>
      <w:divBdr>
        <w:top w:val="none" w:sz="0" w:space="0" w:color="auto"/>
        <w:left w:val="none" w:sz="0" w:space="0" w:color="auto"/>
        <w:bottom w:val="none" w:sz="0" w:space="0" w:color="auto"/>
        <w:right w:val="none" w:sz="0" w:space="0" w:color="auto"/>
      </w:divBdr>
    </w:div>
    <w:div w:id="1077747637">
      <w:bodyDiv w:val="1"/>
      <w:marLeft w:val="0"/>
      <w:marRight w:val="0"/>
      <w:marTop w:val="0"/>
      <w:marBottom w:val="0"/>
      <w:divBdr>
        <w:top w:val="none" w:sz="0" w:space="0" w:color="auto"/>
        <w:left w:val="none" w:sz="0" w:space="0" w:color="auto"/>
        <w:bottom w:val="none" w:sz="0" w:space="0" w:color="auto"/>
        <w:right w:val="none" w:sz="0" w:space="0" w:color="auto"/>
      </w:divBdr>
    </w:div>
    <w:div w:id="1078134025">
      <w:bodyDiv w:val="1"/>
      <w:marLeft w:val="0"/>
      <w:marRight w:val="0"/>
      <w:marTop w:val="0"/>
      <w:marBottom w:val="0"/>
      <w:divBdr>
        <w:top w:val="none" w:sz="0" w:space="0" w:color="auto"/>
        <w:left w:val="none" w:sz="0" w:space="0" w:color="auto"/>
        <w:bottom w:val="none" w:sz="0" w:space="0" w:color="auto"/>
        <w:right w:val="none" w:sz="0" w:space="0" w:color="auto"/>
      </w:divBdr>
    </w:div>
    <w:div w:id="1078361479">
      <w:bodyDiv w:val="1"/>
      <w:marLeft w:val="0"/>
      <w:marRight w:val="0"/>
      <w:marTop w:val="0"/>
      <w:marBottom w:val="0"/>
      <w:divBdr>
        <w:top w:val="none" w:sz="0" w:space="0" w:color="auto"/>
        <w:left w:val="none" w:sz="0" w:space="0" w:color="auto"/>
        <w:bottom w:val="none" w:sz="0" w:space="0" w:color="auto"/>
        <w:right w:val="none" w:sz="0" w:space="0" w:color="auto"/>
      </w:divBdr>
    </w:div>
    <w:div w:id="1079257652">
      <w:bodyDiv w:val="1"/>
      <w:marLeft w:val="0"/>
      <w:marRight w:val="0"/>
      <w:marTop w:val="0"/>
      <w:marBottom w:val="0"/>
      <w:divBdr>
        <w:top w:val="none" w:sz="0" w:space="0" w:color="auto"/>
        <w:left w:val="none" w:sz="0" w:space="0" w:color="auto"/>
        <w:bottom w:val="none" w:sz="0" w:space="0" w:color="auto"/>
        <w:right w:val="none" w:sz="0" w:space="0" w:color="auto"/>
      </w:divBdr>
    </w:div>
    <w:div w:id="1085155222">
      <w:bodyDiv w:val="1"/>
      <w:marLeft w:val="0"/>
      <w:marRight w:val="0"/>
      <w:marTop w:val="0"/>
      <w:marBottom w:val="0"/>
      <w:divBdr>
        <w:top w:val="none" w:sz="0" w:space="0" w:color="auto"/>
        <w:left w:val="none" w:sz="0" w:space="0" w:color="auto"/>
        <w:bottom w:val="none" w:sz="0" w:space="0" w:color="auto"/>
        <w:right w:val="none" w:sz="0" w:space="0" w:color="auto"/>
      </w:divBdr>
    </w:div>
    <w:div w:id="1087383854">
      <w:bodyDiv w:val="1"/>
      <w:marLeft w:val="0"/>
      <w:marRight w:val="0"/>
      <w:marTop w:val="0"/>
      <w:marBottom w:val="0"/>
      <w:divBdr>
        <w:top w:val="none" w:sz="0" w:space="0" w:color="auto"/>
        <w:left w:val="none" w:sz="0" w:space="0" w:color="auto"/>
        <w:bottom w:val="none" w:sz="0" w:space="0" w:color="auto"/>
        <w:right w:val="none" w:sz="0" w:space="0" w:color="auto"/>
      </w:divBdr>
    </w:div>
    <w:div w:id="1099787681">
      <w:bodyDiv w:val="1"/>
      <w:marLeft w:val="0"/>
      <w:marRight w:val="0"/>
      <w:marTop w:val="0"/>
      <w:marBottom w:val="0"/>
      <w:divBdr>
        <w:top w:val="none" w:sz="0" w:space="0" w:color="auto"/>
        <w:left w:val="none" w:sz="0" w:space="0" w:color="auto"/>
        <w:bottom w:val="none" w:sz="0" w:space="0" w:color="auto"/>
        <w:right w:val="none" w:sz="0" w:space="0" w:color="auto"/>
      </w:divBdr>
    </w:div>
    <w:div w:id="1105465106">
      <w:bodyDiv w:val="1"/>
      <w:marLeft w:val="0"/>
      <w:marRight w:val="0"/>
      <w:marTop w:val="0"/>
      <w:marBottom w:val="0"/>
      <w:divBdr>
        <w:top w:val="none" w:sz="0" w:space="0" w:color="auto"/>
        <w:left w:val="none" w:sz="0" w:space="0" w:color="auto"/>
        <w:bottom w:val="none" w:sz="0" w:space="0" w:color="auto"/>
        <w:right w:val="none" w:sz="0" w:space="0" w:color="auto"/>
      </w:divBdr>
    </w:div>
    <w:div w:id="1107653699">
      <w:bodyDiv w:val="1"/>
      <w:marLeft w:val="0"/>
      <w:marRight w:val="0"/>
      <w:marTop w:val="0"/>
      <w:marBottom w:val="0"/>
      <w:divBdr>
        <w:top w:val="none" w:sz="0" w:space="0" w:color="auto"/>
        <w:left w:val="none" w:sz="0" w:space="0" w:color="auto"/>
        <w:bottom w:val="none" w:sz="0" w:space="0" w:color="auto"/>
        <w:right w:val="none" w:sz="0" w:space="0" w:color="auto"/>
      </w:divBdr>
    </w:div>
    <w:div w:id="1107697858">
      <w:bodyDiv w:val="1"/>
      <w:marLeft w:val="0"/>
      <w:marRight w:val="0"/>
      <w:marTop w:val="0"/>
      <w:marBottom w:val="0"/>
      <w:divBdr>
        <w:top w:val="none" w:sz="0" w:space="0" w:color="auto"/>
        <w:left w:val="none" w:sz="0" w:space="0" w:color="auto"/>
        <w:bottom w:val="none" w:sz="0" w:space="0" w:color="auto"/>
        <w:right w:val="none" w:sz="0" w:space="0" w:color="auto"/>
      </w:divBdr>
    </w:div>
    <w:div w:id="1108309612">
      <w:bodyDiv w:val="1"/>
      <w:marLeft w:val="0"/>
      <w:marRight w:val="0"/>
      <w:marTop w:val="0"/>
      <w:marBottom w:val="0"/>
      <w:divBdr>
        <w:top w:val="none" w:sz="0" w:space="0" w:color="auto"/>
        <w:left w:val="none" w:sz="0" w:space="0" w:color="auto"/>
        <w:bottom w:val="none" w:sz="0" w:space="0" w:color="auto"/>
        <w:right w:val="none" w:sz="0" w:space="0" w:color="auto"/>
      </w:divBdr>
    </w:div>
    <w:div w:id="1118181499">
      <w:bodyDiv w:val="1"/>
      <w:marLeft w:val="0"/>
      <w:marRight w:val="0"/>
      <w:marTop w:val="0"/>
      <w:marBottom w:val="0"/>
      <w:divBdr>
        <w:top w:val="none" w:sz="0" w:space="0" w:color="auto"/>
        <w:left w:val="none" w:sz="0" w:space="0" w:color="auto"/>
        <w:bottom w:val="none" w:sz="0" w:space="0" w:color="auto"/>
        <w:right w:val="none" w:sz="0" w:space="0" w:color="auto"/>
      </w:divBdr>
    </w:div>
    <w:div w:id="1120757148">
      <w:bodyDiv w:val="1"/>
      <w:marLeft w:val="0"/>
      <w:marRight w:val="0"/>
      <w:marTop w:val="0"/>
      <w:marBottom w:val="0"/>
      <w:divBdr>
        <w:top w:val="none" w:sz="0" w:space="0" w:color="auto"/>
        <w:left w:val="none" w:sz="0" w:space="0" w:color="auto"/>
        <w:bottom w:val="none" w:sz="0" w:space="0" w:color="auto"/>
        <w:right w:val="none" w:sz="0" w:space="0" w:color="auto"/>
      </w:divBdr>
    </w:div>
    <w:div w:id="1121652055">
      <w:bodyDiv w:val="1"/>
      <w:marLeft w:val="0"/>
      <w:marRight w:val="0"/>
      <w:marTop w:val="0"/>
      <w:marBottom w:val="0"/>
      <w:divBdr>
        <w:top w:val="none" w:sz="0" w:space="0" w:color="auto"/>
        <w:left w:val="none" w:sz="0" w:space="0" w:color="auto"/>
        <w:bottom w:val="none" w:sz="0" w:space="0" w:color="auto"/>
        <w:right w:val="none" w:sz="0" w:space="0" w:color="auto"/>
      </w:divBdr>
    </w:div>
    <w:div w:id="1123427907">
      <w:bodyDiv w:val="1"/>
      <w:marLeft w:val="0"/>
      <w:marRight w:val="0"/>
      <w:marTop w:val="0"/>
      <w:marBottom w:val="0"/>
      <w:divBdr>
        <w:top w:val="none" w:sz="0" w:space="0" w:color="auto"/>
        <w:left w:val="none" w:sz="0" w:space="0" w:color="auto"/>
        <w:bottom w:val="none" w:sz="0" w:space="0" w:color="auto"/>
        <w:right w:val="none" w:sz="0" w:space="0" w:color="auto"/>
      </w:divBdr>
    </w:div>
    <w:div w:id="1127159795">
      <w:bodyDiv w:val="1"/>
      <w:marLeft w:val="0"/>
      <w:marRight w:val="0"/>
      <w:marTop w:val="0"/>
      <w:marBottom w:val="0"/>
      <w:divBdr>
        <w:top w:val="none" w:sz="0" w:space="0" w:color="auto"/>
        <w:left w:val="none" w:sz="0" w:space="0" w:color="auto"/>
        <w:bottom w:val="none" w:sz="0" w:space="0" w:color="auto"/>
        <w:right w:val="none" w:sz="0" w:space="0" w:color="auto"/>
      </w:divBdr>
    </w:div>
    <w:div w:id="1128356553">
      <w:bodyDiv w:val="1"/>
      <w:marLeft w:val="0"/>
      <w:marRight w:val="0"/>
      <w:marTop w:val="0"/>
      <w:marBottom w:val="0"/>
      <w:divBdr>
        <w:top w:val="none" w:sz="0" w:space="0" w:color="auto"/>
        <w:left w:val="none" w:sz="0" w:space="0" w:color="auto"/>
        <w:bottom w:val="none" w:sz="0" w:space="0" w:color="auto"/>
        <w:right w:val="none" w:sz="0" w:space="0" w:color="auto"/>
      </w:divBdr>
    </w:div>
    <w:div w:id="1129397090">
      <w:bodyDiv w:val="1"/>
      <w:marLeft w:val="0"/>
      <w:marRight w:val="0"/>
      <w:marTop w:val="0"/>
      <w:marBottom w:val="0"/>
      <w:divBdr>
        <w:top w:val="none" w:sz="0" w:space="0" w:color="auto"/>
        <w:left w:val="none" w:sz="0" w:space="0" w:color="auto"/>
        <w:bottom w:val="none" w:sz="0" w:space="0" w:color="auto"/>
        <w:right w:val="none" w:sz="0" w:space="0" w:color="auto"/>
      </w:divBdr>
    </w:div>
    <w:div w:id="113267641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7065502">
      <w:bodyDiv w:val="1"/>
      <w:marLeft w:val="0"/>
      <w:marRight w:val="0"/>
      <w:marTop w:val="0"/>
      <w:marBottom w:val="0"/>
      <w:divBdr>
        <w:top w:val="none" w:sz="0" w:space="0" w:color="auto"/>
        <w:left w:val="none" w:sz="0" w:space="0" w:color="auto"/>
        <w:bottom w:val="none" w:sz="0" w:space="0" w:color="auto"/>
        <w:right w:val="none" w:sz="0" w:space="0" w:color="auto"/>
      </w:divBdr>
    </w:div>
    <w:div w:id="1138569319">
      <w:bodyDiv w:val="1"/>
      <w:marLeft w:val="0"/>
      <w:marRight w:val="0"/>
      <w:marTop w:val="0"/>
      <w:marBottom w:val="0"/>
      <w:divBdr>
        <w:top w:val="none" w:sz="0" w:space="0" w:color="auto"/>
        <w:left w:val="none" w:sz="0" w:space="0" w:color="auto"/>
        <w:bottom w:val="none" w:sz="0" w:space="0" w:color="auto"/>
        <w:right w:val="none" w:sz="0" w:space="0" w:color="auto"/>
      </w:divBdr>
    </w:div>
    <w:div w:id="1143079311">
      <w:bodyDiv w:val="1"/>
      <w:marLeft w:val="0"/>
      <w:marRight w:val="0"/>
      <w:marTop w:val="0"/>
      <w:marBottom w:val="0"/>
      <w:divBdr>
        <w:top w:val="none" w:sz="0" w:space="0" w:color="auto"/>
        <w:left w:val="none" w:sz="0" w:space="0" w:color="auto"/>
        <w:bottom w:val="none" w:sz="0" w:space="0" w:color="auto"/>
        <w:right w:val="none" w:sz="0" w:space="0" w:color="auto"/>
      </w:divBdr>
    </w:div>
    <w:div w:id="1143111108">
      <w:bodyDiv w:val="1"/>
      <w:marLeft w:val="0"/>
      <w:marRight w:val="0"/>
      <w:marTop w:val="0"/>
      <w:marBottom w:val="0"/>
      <w:divBdr>
        <w:top w:val="none" w:sz="0" w:space="0" w:color="auto"/>
        <w:left w:val="none" w:sz="0" w:space="0" w:color="auto"/>
        <w:bottom w:val="none" w:sz="0" w:space="0" w:color="auto"/>
        <w:right w:val="none" w:sz="0" w:space="0" w:color="auto"/>
      </w:divBdr>
    </w:div>
    <w:div w:id="1143306774">
      <w:bodyDiv w:val="1"/>
      <w:marLeft w:val="0"/>
      <w:marRight w:val="0"/>
      <w:marTop w:val="0"/>
      <w:marBottom w:val="0"/>
      <w:divBdr>
        <w:top w:val="none" w:sz="0" w:space="0" w:color="auto"/>
        <w:left w:val="none" w:sz="0" w:space="0" w:color="auto"/>
        <w:bottom w:val="none" w:sz="0" w:space="0" w:color="auto"/>
        <w:right w:val="none" w:sz="0" w:space="0" w:color="auto"/>
      </w:divBdr>
    </w:div>
    <w:div w:id="1143502192">
      <w:bodyDiv w:val="1"/>
      <w:marLeft w:val="0"/>
      <w:marRight w:val="0"/>
      <w:marTop w:val="0"/>
      <w:marBottom w:val="0"/>
      <w:divBdr>
        <w:top w:val="none" w:sz="0" w:space="0" w:color="auto"/>
        <w:left w:val="none" w:sz="0" w:space="0" w:color="auto"/>
        <w:bottom w:val="none" w:sz="0" w:space="0" w:color="auto"/>
        <w:right w:val="none" w:sz="0" w:space="0" w:color="auto"/>
      </w:divBdr>
    </w:div>
    <w:div w:id="1143888847">
      <w:bodyDiv w:val="1"/>
      <w:marLeft w:val="0"/>
      <w:marRight w:val="0"/>
      <w:marTop w:val="0"/>
      <w:marBottom w:val="0"/>
      <w:divBdr>
        <w:top w:val="none" w:sz="0" w:space="0" w:color="auto"/>
        <w:left w:val="none" w:sz="0" w:space="0" w:color="auto"/>
        <w:bottom w:val="none" w:sz="0" w:space="0" w:color="auto"/>
        <w:right w:val="none" w:sz="0" w:space="0" w:color="auto"/>
      </w:divBdr>
    </w:div>
    <w:div w:id="1146700362">
      <w:bodyDiv w:val="1"/>
      <w:marLeft w:val="0"/>
      <w:marRight w:val="0"/>
      <w:marTop w:val="0"/>
      <w:marBottom w:val="0"/>
      <w:divBdr>
        <w:top w:val="none" w:sz="0" w:space="0" w:color="auto"/>
        <w:left w:val="none" w:sz="0" w:space="0" w:color="auto"/>
        <w:bottom w:val="none" w:sz="0" w:space="0" w:color="auto"/>
        <w:right w:val="none" w:sz="0" w:space="0" w:color="auto"/>
      </w:divBdr>
    </w:div>
    <w:div w:id="1151020148">
      <w:bodyDiv w:val="1"/>
      <w:marLeft w:val="0"/>
      <w:marRight w:val="0"/>
      <w:marTop w:val="0"/>
      <w:marBottom w:val="0"/>
      <w:divBdr>
        <w:top w:val="none" w:sz="0" w:space="0" w:color="auto"/>
        <w:left w:val="none" w:sz="0" w:space="0" w:color="auto"/>
        <w:bottom w:val="none" w:sz="0" w:space="0" w:color="auto"/>
        <w:right w:val="none" w:sz="0" w:space="0" w:color="auto"/>
      </w:divBdr>
    </w:div>
    <w:div w:id="1152525904">
      <w:bodyDiv w:val="1"/>
      <w:marLeft w:val="0"/>
      <w:marRight w:val="0"/>
      <w:marTop w:val="0"/>
      <w:marBottom w:val="0"/>
      <w:divBdr>
        <w:top w:val="none" w:sz="0" w:space="0" w:color="auto"/>
        <w:left w:val="none" w:sz="0" w:space="0" w:color="auto"/>
        <w:bottom w:val="none" w:sz="0" w:space="0" w:color="auto"/>
        <w:right w:val="none" w:sz="0" w:space="0" w:color="auto"/>
      </w:divBdr>
    </w:div>
    <w:div w:id="1154563416">
      <w:bodyDiv w:val="1"/>
      <w:marLeft w:val="0"/>
      <w:marRight w:val="0"/>
      <w:marTop w:val="0"/>
      <w:marBottom w:val="0"/>
      <w:divBdr>
        <w:top w:val="none" w:sz="0" w:space="0" w:color="auto"/>
        <w:left w:val="none" w:sz="0" w:space="0" w:color="auto"/>
        <w:bottom w:val="none" w:sz="0" w:space="0" w:color="auto"/>
        <w:right w:val="none" w:sz="0" w:space="0" w:color="auto"/>
      </w:divBdr>
    </w:div>
    <w:div w:id="1156529976">
      <w:bodyDiv w:val="1"/>
      <w:marLeft w:val="0"/>
      <w:marRight w:val="0"/>
      <w:marTop w:val="0"/>
      <w:marBottom w:val="0"/>
      <w:divBdr>
        <w:top w:val="none" w:sz="0" w:space="0" w:color="auto"/>
        <w:left w:val="none" w:sz="0" w:space="0" w:color="auto"/>
        <w:bottom w:val="none" w:sz="0" w:space="0" w:color="auto"/>
        <w:right w:val="none" w:sz="0" w:space="0" w:color="auto"/>
      </w:divBdr>
    </w:div>
    <w:div w:id="1168591782">
      <w:bodyDiv w:val="1"/>
      <w:marLeft w:val="0"/>
      <w:marRight w:val="0"/>
      <w:marTop w:val="0"/>
      <w:marBottom w:val="0"/>
      <w:divBdr>
        <w:top w:val="none" w:sz="0" w:space="0" w:color="auto"/>
        <w:left w:val="none" w:sz="0" w:space="0" w:color="auto"/>
        <w:bottom w:val="none" w:sz="0" w:space="0" w:color="auto"/>
        <w:right w:val="none" w:sz="0" w:space="0" w:color="auto"/>
      </w:divBdr>
    </w:div>
    <w:div w:id="1169910113">
      <w:bodyDiv w:val="1"/>
      <w:marLeft w:val="0"/>
      <w:marRight w:val="0"/>
      <w:marTop w:val="0"/>
      <w:marBottom w:val="0"/>
      <w:divBdr>
        <w:top w:val="none" w:sz="0" w:space="0" w:color="auto"/>
        <w:left w:val="none" w:sz="0" w:space="0" w:color="auto"/>
        <w:bottom w:val="none" w:sz="0" w:space="0" w:color="auto"/>
        <w:right w:val="none" w:sz="0" w:space="0" w:color="auto"/>
      </w:divBdr>
    </w:div>
    <w:div w:id="1172724035">
      <w:bodyDiv w:val="1"/>
      <w:marLeft w:val="0"/>
      <w:marRight w:val="0"/>
      <w:marTop w:val="0"/>
      <w:marBottom w:val="0"/>
      <w:divBdr>
        <w:top w:val="none" w:sz="0" w:space="0" w:color="auto"/>
        <w:left w:val="none" w:sz="0" w:space="0" w:color="auto"/>
        <w:bottom w:val="none" w:sz="0" w:space="0" w:color="auto"/>
        <w:right w:val="none" w:sz="0" w:space="0" w:color="auto"/>
      </w:divBdr>
    </w:div>
    <w:div w:id="1175147003">
      <w:bodyDiv w:val="1"/>
      <w:marLeft w:val="0"/>
      <w:marRight w:val="0"/>
      <w:marTop w:val="0"/>
      <w:marBottom w:val="0"/>
      <w:divBdr>
        <w:top w:val="none" w:sz="0" w:space="0" w:color="auto"/>
        <w:left w:val="none" w:sz="0" w:space="0" w:color="auto"/>
        <w:bottom w:val="none" w:sz="0" w:space="0" w:color="auto"/>
        <w:right w:val="none" w:sz="0" w:space="0" w:color="auto"/>
      </w:divBdr>
    </w:div>
    <w:div w:id="1175803812">
      <w:bodyDiv w:val="1"/>
      <w:marLeft w:val="0"/>
      <w:marRight w:val="0"/>
      <w:marTop w:val="0"/>
      <w:marBottom w:val="0"/>
      <w:divBdr>
        <w:top w:val="none" w:sz="0" w:space="0" w:color="auto"/>
        <w:left w:val="none" w:sz="0" w:space="0" w:color="auto"/>
        <w:bottom w:val="none" w:sz="0" w:space="0" w:color="auto"/>
        <w:right w:val="none" w:sz="0" w:space="0" w:color="auto"/>
      </w:divBdr>
    </w:div>
    <w:div w:id="1180194848">
      <w:bodyDiv w:val="1"/>
      <w:marLeft w:val="0"/>
      <w:marRight w:val="0"/>
      <w:marTop w:val="0"/>
      <w:marBottom w:val="0"/>
      <w:divBdr>
        <w:top w:val="none" w:sz="0" w:space="0" w:color="auto"/>
        <w:left w:val="none" w:sz="0" w:space="0" w:color="auto"/>
        <w:bottom w:val="none" w:sz="0" w:space="0" w:color="auto"/>
        <w:right w:val="none" w:sz="0" w:space="0" w:color="auto"/>
      </w:divBdr>
    </w:div>
    <w:div w:id="1180512091">
      <w:bodyDiv w:val="1"/>
      <w:marLeft w:val="0"/>
      <w:marRight w:val="0"/>
      <w:marTop w:val="0"/>
      <w:marBottom w:val="0"/>
      <w:divBdr>
        <w:top w:val="none" w:sz="0" w:space="0" w:color="auto"/>
        <w:left w:val="none" w:sz="0" w:space="0" w:color="auto"/>
        <w:bottom w:val="none" w:sz="0" w:space="0" w:color="auto"/>
        <w:right w:val="none" w:sz="0" w:space="0" w:color="auto"/>
      </w:divBdr>
    </w:div>
    <w:div w:id="1181894532">
      <w:bodyDiv w:val="1"/>
      <w:marLeft w:val="0"/>
      <w:marRight w:val="0"/>
      <w:marTop w:val="0"/>
      <w:marBottom w:val="0"/>
      <w:divBdr>
        <w:top w:val="none" w:sz="0" w:space="0" w:color="auto"/>
        <w:left w:val="none" w:sz="0" w:space="0" w:color="auto"/>
        <w:bottom w:val="none" w:sz="0" w:space="0" w:color="auto"/>
        <w:right w:val="none" w:sz="0" w:space="0" w:color="auto"/>
      </w:divBdr>
    </w:div>
    <w:div w:id="1182817797">
      <w:bodyDiv w:val="1"/>
      <w:marLeft w:val="0"/>
      <w:marRight w:val="0"/>
      <w:marTop w:val="0"/>
      <w:marBottom w:val="0"/>
      <w:divBdr>
        <w:top w:val="none" w:sz="0" w:space="0" w:color="auto"/>
        <w:left w:val="none" w:sz="0" w:space="0" w:color="auto"/>
        <w:bottom w:val="none" w:sz="0" w:space="0" w:color="auto"/>
        <w:right w:val="none" w:sz="0" w:space="0" w:color="auto"/>
      </w:divBdr>
    </w:div>
    <w:div w:id="1186670870">
      <w:bodyDiv w:val="1"/>
      <w:marLeft w:val="0"/>
      <w:marRight w:val="0"/>
      <w:marTop w:val="0"/>
      <w:marBottom w:val="0"/>
      <w:divBdr>
        <w:top w:val="none" w:sz="0" w:space="0" w:color="auto"/>
        <w:left w:val="none" w:sz="0" w:space="0" w:color="auto"/>
        <w:bottom w:val="none" w:sz="0" w:space="0" w:color="auto"/>
        <w:right w:val="none" w:sz="0" w:space="0" w:color="auto"/>
      </w:divBdr>
    </w:div>
    <w:div w:id="1189872870">
      <w:bodyDiv w:val="1"/>
      <w:marLeft w:val="0"/>
      <w:marRight w:val="0"/>
      <w:marTop w:val="0"/>
      <w:marBottom w:val="0"/>
      <w:divBdr>
        <w:top w:val="none" w:sz="0" w:space="0" w:color="auto"/>
        <w:left w:val="none" w:sz="0" w:space="0" w:color="auto"/>
        <w:bottom w:val="none" w:sz="0" w:space="0" w:color="auto"/>
        <w:right w:val="none" w:sz="0" w:space="0" w:color="auto"/>
      </w:divBdr>
    </w:div>
    <w:div w:id="1191601154">
      <w:bodyDiv w:val="1"/>
      <w:marLeft w:val="0"/>
      <w:marRight w:val="0"/>
      <w:marTop w:val="0"/>
      <w:marBottom w:val="0"/>
      <w:divBdr>
        <w:top w:val="none" w:sz="0" w:space="0" w:color="auto"/>
        <w:left w:val="none" w:sz="0" w:space="0" w:color="auto"/>
        <w:bottom w:val="none" w:sz="0" w:space="0" w:color="auto"/>
        <w:right w:val="none" w:sz="0" w:space="0" w:color="auto"/>
      </w:divBdr>
    </w:div>
    <w:div w:id="1192961815">
      <w:bodyDiv w:val="1"/>
      <w:marLeft w:val="0"/>
      <w:marRight w:val="0"/>
      <w:marTop w:val="0"/>
      <w:marBottom w:val="0"/>
      <w:divBdr>
        <w:top w:val="none" w:sz="0" w:space="0" w:color="auto"/>
        <w:left w:val="none" w:sz="0" w:space="0" w:color="auto"/>
        <w:bottom w:val="none" w:sz="0" w:space="0" w:color="auto"/>
        <w:right w:val="none" w:sz="0" w:space="0" w:color="auto"/>
      </w:divBdr>
    </w:div>
    <w:div w:id="1197693962">
      <w:bodyDiv w:val="1"/>
      <w:marLeft w:val="0"/>
      <w:marRight w:val="0"/>
      <w:marTop w:val="0"/>
      <w:marBottom w:val="0"/>
      <w:divBdr>
        <w:top w:val="none" w:sz="0" w:space="0" w:color="auto"/>
        <w:left w:val="none" w:sz="0" w:space="0" w:color="auto"/>
        <w:bottom w:val="none" w:sz="0" w:space="0" w:color="auto"/>
        <w:right w:val="none" w:sz="0" w:space="0" w:color="auto"/>
      </w:divBdr>
    </w:div>
    <w:div w:id="1198157231">
      <w:bodyDiv w:val="1"/>
      <w:marLeft w:val="0"/>
      <w:marRight w:val="0"/>
      <w:marTop w:val="0"/>
      <w:marBottom w:val="0"/>
      <w:divBdr>
        <w:top w:val="none" w:sz="0" w:space="0" w:color="auto"/>
        <w:left w:val="none" w:sz="0" w:space="0" w:color="auto"/>
        <w:bottom w:val="none" w:sz="0" w:space="0" w:color="auto"/>
        <w:right w:val="none" w:sz="0" w:space="0" w:color="auto"/>
      </w:divBdr>
    </w:div>
    <w:div w:id="1198932492">
      <w:bodyDiv w:val="1"/>
      <w:marLeft w:val="0"/>
      <w:marRight w:val="0"/>
      <w:marTop w:val="0"/>
      <w:marBottom w:val="0"/>
      <w:divBdr>
        <w:top w:val="none" w:sz="0" w:space="0" w:color="auto"/>
        <w:left w:val="none" w:sz="0" w:space="0" w:color="auto"/>
        <w:bottom w:val="none" w:sz="0" w:space="0" w:color="auto"/>
        <w:right w:val="none" w:sz="0" w:space="0" w:color="auto"/>
      </w:divBdr>
    </w:div>
    <w:div w:id="1204633547">
      <w:bodyDiv w:val="1"/>
      <w:marLeft w:val="0"/>
      <w:marRight w:val="0"/>
      <w:marTop w:val="0"/>
      <w:marBottom w:val="0"/>
      <w:divBdr>
        <w:top w:val="none" w:sz="0" w:space="0" w:color="auto"/>
        <w:left w:val="none" w:sz="0" w:space="0" w:color="auto"/>
        <w:bottom w:val="none" w:sz="0" w:space="0" w:color="auto"/>
        <w:right w:val="none" w:sz="0" w:space="0" w:color="auto"/>
      </w:divBdr>
    </w:div>
    <w:div w:id="1209563754">
      <w:bodyDiv w:val="1"/>
      <w:marLeft w:val="0"/>
      <w:marRight w:val="0"/>
      <w:marTop w:val="0"/>
      <w:marBottom w:val="0"/>
      <w:divBdr>
        <w:top w:val="none" w:sz="0" w:space="0" w:color="auto"/>
        <w:left w:val="none" w:sz="0" w:space="0" w:color="auto"/>
        <w:bottom w:val="none" w:sz="0" w:space="0" w:color="auto"/>
        <w:right w:val="none" w:sz="0" w:space="0" w:color="auto"/>
      </w:divBdr>
    </w:div>
    <w:div w:id="1213544659">
      <w:bodyDiv w:val="1"/>
      <w:marLeft w:val="0"/>
      <w:marRight w:val="0"/>
      <w:marTop w:val="0"/>
      <w:marBottom w:val="0"/>
      <w:divBdr>
        <w:top w:val="none" w:sz="0" w:space="0" w:color="auto"/>
        <w:left w:val="none" w:sz="0" w:space="0" w:color="auto"/>
        <w:bottom w:val="none" w:sz="0" w:space="0" w:color="auto"/>
        <w:right w:val="none" w:sz="0" w:space="0" w:color="auto"/>
      </w:divBdr>
    </w:div>
    <w:div w:id="1215506537">
      <w:bodyDiv w:val="1"/>
      <w:marLeft w:val="0"/>
      <w:marRight w:val="0"/>
      <w:marTop w:val="0"/>
      <w:marBottom w:val="0"/>
      <w:divBdr>
        <w:top w:val="none" w:sz="0" w:space="0" w:color="auto"/>
        <w:left w:val="none" w:sz="0" w:space="0" w:color="auto"/>
        <w:bottom w:val="none" w:sz="0" w:space="0" w:color="auto"/>
        <w:right w:val="none" w:sz="0" w:space="0" w:color="auto"/>
      </w:divBdr>
    </w:div>
    <w:div w:id="1216043815">
      <w:bodyDiv w:val="1"/>
      <w:marLeft w:val="0"/>
      <w:marRight w:val="0"/>
      <w:marTop w:val="0"/>
      <w:marBottom w:val="0"/>
      <w:divBdr>
        <w:top w:val="none" w:sz="0" w:space="0" w:color="auto"/>
        <w:left w:val="none" w:sz="0" w:space="0" w:color="auto"/>
        <w:bottom w:val="none" w:sz="0" w:space="0" w:color="auto"/>
        <w:right w:val="none" w:sz="0" w:space="0" w:color="auto"/>
      </w:divBdr>
    </w:div>
    <w:div w:id="1216116212">
      <w:bodyDiv w:val="1"/>
      <w:marLeft w:val="0"/>
      <w:marRight w:val="0"/>
      <w:marTop w:val="0"/>
      <w:marBottom w:val="0"/>
      <w:divBdr>
        <w:top w:val="none" w:sz="0" w:space="0" w:color="auto"/>
        <w:left w:val="none" w:sz="0" w:space="0" w:color="auto"/>
        <w:bottom w:val="none" w:sz="0" w:space="0" w:color="auto"/>
        <w:right w:val="none" w:sz="0" w:space="0" w:color="auto"/>
      </w:divBdr>
    </w:div>
    <w:div w:id="1216312576">
      <w:bodyDiv w:val="1"/>
      <w:marLeft w:val="0"/>
      <w:marRight w:val="0"/>
      <w:marTop w:val="0"/>
      <w:marBottom w:val="0"/>
      <w:divBdr>
        <w:top w:val="none" w:sz="0" w:space="0" w:color="auto"/>
        <w:left w:val="none" w:sz="0" w:space="0" w:color="auto"/>
        <w:bottom w:val="none" w:sz="0" w:space="0" w:color="auto"/>
        <w:right w:val="none" w:sz="0" w:space="0" w:color="auto"/>
      </w:divBdr>
    </w:div>
    <w:div w:id="1220282944">
      <w:bodyDiv w:val="1"/>
      <w:marLeft w:val="0"/>
      <w:marRight w:val="0"/>
      <w:marTop w:val="0"/>
      <w:marBottom w:val="0"/>
      <w:divBdr>
        <w:top w:val="none" w:sz="0" w:space="0" w:color="auto"/>
        <w:left w:val="none" w:sz="0" w:space="0" w:color="auto"/>
        <w:bottom w:val="none" w:sz="0" w:space="0" w:color="auto"/>
        <w:right w:val="none" w:sz="0" w:space="0" w:color="auto"/>
      </w:divBdr>
    </w:div>
    <w:div w:id="1222403513">
      <w:bodyDiv w:val="1"/>
      <w:marLeft w:val="0"/>
      <w:marRight w:val="0"/>
      <w:marTop w:val="0"/>
      <w:marBottom w:val="0"/>
      <w:divBdr>
        <w:top w:val="none" w:sz="0" w:space="0" w:color="auto"/>
        <w:left w:val="none" w:sz="0" w:space="0" w:color="auto"/>
        <w:bottom w:val="none" w:sz="0" w:space="0" w:color="auto"/>
        <w:right w:val="none" w:sz="0" w:space="0" w:color="auto"/>
      </w:divBdr>
    </w:div>
    <w:div w:id="1225602310">
      <w:bodyDiv w:val="1"/>
      <w:marLeft w:val="0"/>
      <w:marRight w:val="0"/>
      <w:marTop w:val="0"/>
      <w:marBottom w:val="0"/>
      <w:divBdr>
        <w:top w:val="none" w:sz="0" w:space="0" w:color="auto"/>
        <w:left w:val="none" w:sz="0" w:space="0" w:color="auto"/>
        <w:bottom w:val="none" w:sz="0" w:space="0" w:color="auto"/>
        <w:right w:val="none" w:sz="0" w:space="0" w:color="auto"/>
      </w:divBdr>
    </w:div>
    <w:div w:id="1225993544">
      <w:bodyDiv w:val="1"/>
      <w:marLeft w:val="0"/>
      <w:marRight w:val="0"/>
      <w:marTop w:val="0"/>
      <w:marBottom w:val="0"/>
      <w:divBdr>
        <w:top w:val="none" w:sz="0" w:space="0" w:color="auto"/>
        <w:left w:val="none" w:sz="0" w:space="0" w:color="auto"/>
        <w:bottom w:val="none" w:sz="0" w:space="0" w:color="auto"/>
        <w:right w:val="none" w:sz="0" w:space="0" w:color="auto"/>
      </w:divBdr>
    </w:div>
    <w:div w:id="1234730761">
      <w:bodyDiv w:val="1"/>
      <w:marLeft w:val="0"/>
      <w:marRight w:val="0"/>
      <w:marTop w:val="0"/>
      <w:marBottom w:val="0"/>
      <w:divBdr>
        <w:top w:val="none" w:sz="0" w:space="0" w:color="auto"/>
        <w:left w:val="none" w:sz="0" w:space="0" w:color="auto"/>
        <w:bottom w:val="none" w:sz="0" w:space="0" w:color="auto"/>
        <w:right w:val="none" w:sz="0" w:space="0" w:color="auto"/>
      </w:divBdr>
    </w:div>
    <w:div w:id="1235050514">
      <w:bodyDiv w:val="1"/>
      <w:marLeft w:val="0"/>
      <w:marRight w:val="0"/>
      <w:marTop w:val="0"/>
      <w:marBottom w:val="0"/>
      <w:divBdr>
        <w:top w:val="none" w:sz="0" w:space="0" w:color="auto"/>
        <w:left w:val="none" w:sz="0" w:space="0" w:color="auto"/>
        <w:bottom w:val="none" w:sz="0" w:space="0" w:color="auto"/>
        <w:right w:val="none" w:sz="0" w:space="0" w:color="auto"/>
      </w:divBdr>
    </w:div>
    <w:div w:id="1240213746">
      <w:bodyDiv w:val="1"/>
      <w:marLeft w:val="0"/>
      <w:marRight w:val="0"/>
      <w:marTop w:val="0"/>
      <w:marBottom w:val="0"/>
      <w:divBdr>
        <w:top w:val="none" w:sz="0" w:space="0" w:color="auto"/>
        <w:left w:val="none" w:sz="0" w:space="0" w:color="auto"/>
        <w:bottom w:val="none" w:sz="0" w:space="0" w:color="auto"/>
        <w:right w:val="none" w:sz="0" w:space="0" w:color="auto"/>
      </w:divBdr>
    </w:div>
    <w:div w:id="1247105973">
      <w:bodyDiv w:val="1"/>
      <w:marLeft w:val="0"/>
      <w:marRight w:val="0"/>
      <w:marTop w:val="0"/>
      <w:marBottom w:val="0"/>
      <w:divBdr>
        <w:top w:val="none" w:sz="0" w:space="0" w:color="auto"/>
        <w:left w:val="none" w:sz="0" w:space="0" w:color="auto"/>
        <w:bottom w:val="none" w:sz="0" w:space="0" w:color="auto"/>
        <w:right w:val="none" w:sz="0" w:space="0" w:color="auto"/>
      </w:divBdr>
    </w:div>
    <w:div w:id="1249269560">
      <w:bodyDiv w:val="1"/>
      <w:marLeft w:val="0"/>
      <w:marRight w:val="0"/>
      <w:marTop w:val="0"/>
      <w:marBottom w:val="0"/>
      <w:divBdr>
        <w:top w:val="none" w:sz="0" w:space="0" w:color="auto"/>
        <w:left w:val="none" w:sz="0" w:space="0" w:color="auto"/>
        <w:bottom w:val="none" w:sz="0" w:space="0" w:color="auto"/>
        <w:right w:val="none" w:sz="0" w:space="0" w:color="auto"/>
      </w:divBdr>
    </w:div>
    <w:div w:id="1249540213">
      <w:bodyDiv w:val="1"/>
      <w:marLeft w:val="0"/>
      <w:marRight w:val="0"/>
      <w:marTop w:val="0"/>
      <w:marBottom w:val="0"/>
      <w:divBdr>
        <w:top w:val="none" w:sz="0" w:space="0" w:color="auto"/>
        <w:left w:val="none" w:sz="0" w:space="0" w:color="auto"/>
        <w:bottom w:val="none" w:sz="0" w:space="0" w:color="auto"/>
        <w:right w:val="none" w:sz="0" w:space="0" w:color="auto"/>
      </w:divBdr>
    </w:div>
    <w:div w:id="125154216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6749578">
      <w:bodyDiv w:val="1"/>
      <w:marLeft w:val="0"/>
      <w:marRight w:val="0"/>
      <w:marTop w:val="0"/>
      <w:marBottom w:val="0"/>
      <w:divBdr>
        <w:top w:val="none" w:sz="0" w:space="0" w:color="auto"/>
        <w:left w:val="none" w:sz="0" w:space="0" w:color="auto"/>
        <w:bottom w:val="none" w:sz="0" w:space="0" w:color="auto"/>
        <w:right w:val="none" w:sz="0" w:space="0" w:color="auto"/>
      </w:divBdr>
    </w:div>
    <w:div w:id="1258905544">
      <w:bodyDiv w:val="1"/>
      <w:marLeft w:val="0"/>
      <w:marRight w:val="0"/>
      <w:marTop w:val="0"/>
      <w:marBottom w:val="0"/>
      <w:divBdr>
        <w:top w:val="none" w:sz="0" w:space="0" w:color="auto"/>
        <w:left w:val="none" w:sz="0" w:space="0" w:color="auto"/>
        <w:bottom w:val="none" w:sz="0" w:space="0" w:color="auto"/>
        <w:right w:val="none" w:sz="0" w:space="0" w:color="auto"/>
      </w:divBdr>
    </w:div>
    <w:div w:id="1265725270">
      <w:bodyDiv w:val="1"/>
      <w:marLeft w:val="0"/>
      <w:marRight w:val="0"/>
      <w:marTop w:val="0"/>
      <w:marBottom w:val="0"/>
      <w:divBdr>
        <w:top w:val="none" w:sz="0" w:space="0" w:color="auto"/>
        <w:left w:val="none" w:sz="0" w:space="0" w:color="auto"/>
        <w:bottom w:val="none" w:sz="0" w:space="0" w:color="auto"/>
        <w:right w:val="none" w:sz="0" w:space="0" w:color="auto"/>
      </w:divBdr>
    </w:div>
    <w:div w:id="1266185121">
      <w:bodyDiv w:val="1"/>
      <w:marLeft w:val="0"/>
      <w:marRight w:val="0"/>
      <w:marTop w:val="0"/>
      <w:marBottom w:val="0"/>
      <w:divBdr>
        <w:top w:val="none" w:sz="0" w:space="0" w:color="auto"/>
        <w:left w:val="none" w:sz="0" w:space="0" w:color="auto"/>
        <w:bottom w:val="none" w:sz="0" w:space="0" w:color="auto"/>
        <w:right w:val="none" w:sz="0" w:space="0" w:color="auto"/>
      </w:divBdr>
    </w:div>
    <w:div w:id="1271358440">
      <w:bodyDiv w:val="1"/>
      <w:marLeft w:val="0"/>
      <w:marRight w:val="0"/>
      <w:marTop w:val="0"/>
      <w:marBottom w:val="0"/>
      <w:divBdr>
        <w:top w:val="none" w:sz="0" w:space="0" w:color="auto"/>
        <w:left w:val="none" w:sz="0" w:space="0" w:color="auto"/>
        <w:bottom w:val="none" w:sz="0" w:space="0" w:color="auto"/>
        <w:right w:val="none" w:sz="0" w:space="0" w:color="auto"/>
      </w:divBdr>
    </w:div>
    <w:div w:id="1275017314">
      <w:bodyDiv w:val="1"/>
      <w:marLeft w:val="0"/>
      <w:marRight w:val="0"/>
      <w:marTop w:val="0"/>
      <w:marBottom w:val="0"/>
      <w:divBdr>
        <w:top w:val="none" w:sz="0" w:space="0" w:color="auto"/>
        <w:left w:val="none" w:sz="0" w:space="0" w:color="auto"/>
        <w:bottom w:val="none" w:sz="0" w:space="0" w:color="auto"/>
        <w:right w:val="none" w:sz="0" w:space="0" w:color="auto"/>
      </w:divBdr>
    </w:div>
    <w:div w:id="1275214934">
      <w:bodyDiv w:val="1"/>
      <w:marLeft w:val="0"/>
      <w:marRight w:val="0"/>
      <w:marTop w:val="0"/>
      <w:marBottom w:val="0"/>
      <w:divBdr>
        <w:top w:val="none" w:sz="0" w:space="0" w:color="auto"/>
        <w:left w:val="none" w:sz="0" w:space="0" w:color="auto"/>
        <w:bottom w:val="none" w:sz="0" w:space="0" w:color="auto"/>
        <w:right w:val="none" w:sz="0" w:space="0" w:color="auto"/>
      </w:divBdr>
    </w:div>
    <w:div w:id="1275552489">
      <w:bodyDiv w:val="1"/>
      <w:marLeft w:val="0"/>
      <w:marRight w:val="0"/>
      <w:marTop w:val="0"/>
      <w:marBottom w:val="0"/>
      <w:divBdr>
        <w:top w:val="none" w:sz="0" w:space="0" w:color="auto"/>
        <w:left w:val="none" w:sz="0" w:space="0" w:color="auto"/>
        <w:bottom w:val="none" w:sz="0" w:space="0" w:color="auto"/>
        <w:right w:val="none" w:sz="0" w:space="0" w:color="auto"/>
      </w:divBdr>
    </w:div>
    <w:div w:id="1278102600">
      <w:bodyDiv w:val="1"/>
      <w:marLeft w:val="0"/>
      <w:marRight w:val="0"/>
      <w:marTop w:val="0"/>
      <w:marBottom w:val="0"/>
      <w:divBdr>
        <w:top w:val="none" w:sz="0" w:space="0" w:color="auto"/>
        <w:left w:val="none" w:sz="0" w:space="0" w:color="auto"/>
        <w:bottom w:val="none" w:sz="0" w:space="0" w:color="auto"/>
        <w:right w:val="none" w:sz="0" w:space="0" w:color="auto"/>
      </w:divBdr>
    </w:div>
    <w:div w:id="1281760684">
      <w:bodyDiv w:val="1"/>
      <w:marLeft w:val="0"/>
      <w:marRight w:val="0"/>
      <w:marTop w:val="0"/>
      <w:marBottom w:val="0"/>
      <w:divBdr>
        <w:top w:val="none" w:sz="0" w:space="0" w:color="auto"/>
        <w:left w:val="none" w:sz="0" w:space="0" w:color="auto"/>
        <w:bottom w:val="none" w:sz="0" w:space="0" w:color="auto"/>
        <w:right w:val="none" w:sz="0" w:space="0" w:color="auto"/>
      </w:divBdr>
    </w:div>
    <w:div w:id="1282999804">
      <w:bodyDiv w:val="1"/>
      <w:marLeft w:val="0"/>
      <w:marRight w:val="0"/>
      <w:marTop w:val="0"/>
      <w:marBottom w:val="0"/>
      <w:divBdr>
        <w:top w:val="none" w:sz="0" w:space="0" w:color="auto"/>
        <w:left w:val="none" w:sz="0" w:space="0" w:color="auto"/>
        <w:bottom w:val="none" w:sz="0" w:space="0" w:color="auto"/>
        <w:right w:val="none" w:sz="0" w:space="0" w:color="auto"/>
      </w:divBdr>
    </w:div>
    <w:div w:id="1288076785">
      <w:bodyDiv w:val="1"/>
      <w:marLeft w:val="0"/>
      <w:marRight w:val="0"/>
      <w:marTop w:val="0"/>
      <w:marBottom w:val="0"/>
      <w:divBdr>
        <w:top w:val="none" w:sz="0" w:space="0" w:color="auto"/>
        <w:left w:val="none" w:sz="0" w:space="0" w:color="auto"/>
        <w:bottom w:val="none" w:sz="0" w:space="0" w:color="auto"/>
        <w:right w:val="none" w:sz="0" w:space="0" w:color="auto"/>
      </w:divBdr>
    </w:div>
    <w:div w:id="1291201937">
      <w:bodyDiv w:val="1"/>
      <w:marLeft w:val="0"/>
      <w:marRight w:val="0"/>
      <w:marTop w:val="0"/>
      <w:marBottom w:val="0"/>
      <w:divBdr>
        <w:top w:val="none" w:sz="0" w:space="0" w:color="auto"/>
        <w:left w:val="none" w:sz="0" w:space="0" w:color="auto"/>
        <w:bottom w:val="none" w:sz="0" w:space="0" w:color="auto"/>
        <w:right w:val="none" w:sz="0" w:space="0" w:color="auto"/>
      </w:divBdr>
    </w:div>
    <w:div w:id="1291936772">
      <w:bodyDiv w:val="1"/>
      <w:marLeft w:val="0"/>
      <w:marRight w:val="0"/>
      <w:marTop w:val="0"/>
      <w:marBottom w:val="0"/>
      <w:divBdr>
        <w:top w:val="none" w:sz="0" w:space="0" w:color="auto"/>
        <w:left w:val="none" w:sz="0" w:space="0" w:color="auto"/>
        <w:bottom w:val="none" w:sz="0" w:space="0" w:color="auto"/>
        <w:right w:val="none" w:sz="0" w:space="0" w:color="auto"/>
      </w:divBdr>
    </w:div>
    <w:div w:id="1293634095">
      <w:bodyDiv w:val="1"/>
      <w:marLeft w:val="0"/>
      <w:marRight w:val="0"/>
      <w:marTop w:val="0"/>
      <w:marBottom w:val="0"/>
      <w:divBdr>
        <w:top w:val="none" w:sz="0" w:space="0" w:color="auto"/>
        <w:left w:val="none" w:sz="0" w:space="0" w:color="auto"/>
        <w:bottom w:val="none" w:sz="0" w:space="0" w:color="auto"/>
        <w:right w:val="none" w:sz="0" w:space="0" w:color="auto"/>
      </w:divBdr>
    </w:div>
    <w:div w:id="1294558909">
      <w:bodyDiv w:val="1"/>
      <w:marLeft w:val="0"/>
      <w:marRight w:val="0"/>
      <w:marTop w:val="0"/>
      <w:marBottom w:val="0"/>
      <w:divBdr>
        <w:top w:val="none" w:sz="0" w:space="0" w:color="auto"/>
        <w:left w:val="none" w:sz="0" w:space="0" w:color="auto"/>
        <w:bottom w:val="none" w:sz="0" w:space="0" w:color="auto"/>
        <w:right w:val="none" w:sz="0" w:space="0" w:color="auto"/>
      </w:divBdr>
    </w:div>
    <w:div w:id="1296177252">
      <w:bodyDiv w:val="1"/>
      <w:marLeft w:val="0"/>
      <w:marRight w:val="0"/>
      <w:marTop w:val="0"/>
      <w:marBottom w:val="0"/>
      <w:divBdr>
        <w:top w:val="none" w:sz="0" w:space="0" w:color="auto"/>
        <w:left w:val="none" w:sz="0" w:space="0" w:color="auto"/>
        <w:bottom w:val="none" w:sz="0" w:space="0" w:color="auto"/>
        <w:right w:val="none" w:sz="0" w:space="0" w:color="auto"/>
      </w:divBdr>
    </w:div>
    <w:div w:id="1296640350">
      <w:bodyDiv w:val="1"/>
      <w:marLeft w:val="0"/>
      <w:marRight w:val="0"/>
      <w:marTop w:val="0"/>
      <w:marBottom w:val="0"/>
      <w:divBdr>
        <w:top w:val="none" w:sz="0" w:space="0" w:color="auto"/>
        <w:left w:val="none" w:sz="0" w:space="0" w:color="auto"/>
        <w:bottom w:val="none" w:sz="0" w:space="0" w:color="auto"/>
        <w:right w:val="none" w:sz="0" w:space="0" w:color="auto"/>
      </w:divBdr>
    </w:div>
    <w:div w:id="1299409033">
      <w:bodyDiv w:val="1"/>
      <w:marLeft w:val="0"/>
      <w:marRight w:val="0"/>
      <w:marTop w:val="0"/>
      <w:marBottom w:val="0"/>
      <w:divBdr>
        <w:top w:val="none" w:sz="0" w:space="0" w:color="auto"/>
        <w:left w:val="none" w:sz="0" w:space="0" w:color="auto"/>
        <w:bottom w:val="none" w:sz="0" w:space="0" w:color="auto"/>
        <w:right w:val="none" w:sz="0" w:space="0" w:color="auto"/>
      </w:divBdr>
    </w:div>
    <w:div w:id="1300380893">
      <w:bodyDiv w:val="1"/>
      <w:marLeft w:val="0"/>
      <w:marRight w:val="0"/>
      <w:marTop w:val="0"/>
      <w:marBottom w:val="0"/>
      <w:divBdr>
        <w:top w:val="none" w:sz="0" w:space="0" w:color="auto"/>
        <w:left w:val="none" w:sz="0" w:space="0" w:color="auto"/>
        <w:bottom w:val="none" w:sz="0" w:space="0" w:color="auto"/>
        <w:right w:val="none" w:sz="0" w:space="0" w:color="auto"/>
      </w:divBdr>
    </w:div>
    <w:div w:id="1303078994">
      <w:bodyDiv w:val="1"/>
      <w:marLeft w:val="0"/>
      <w:marRight w:val="0"/>
      <w:marTop w:val="0"/>
      <w:marBottom w:val="0"/>
      <w:divBdr>
        <w:top w:val="none" w:sz="0" w:space="0" w:color="auto"/>
        <w:left w:val="none" w:sz="0" w:space="0" w:color="auto"/>
        <w:bottom w:val="none" w:sz="0" w:space="0" w:color="auto"/>
        <w:right w:val="none" w:sz="0" w:space="0" w:color="auto"/>
      </w:divBdr>
    </w:div>
    <w:div w:id="1306734642">
      <w:bodyDiv w:val="1"/>
      <w:marLeft w:val="0"/>
      <w:marRight w:val="0"/>
      <w:marTop w:val="0"/>
      <w:marBottom w:val="0"/>
      <w:divBdr>
        <w:top w:val="none" w:sz="0" w:space="0" w:color="auto"/>
        <w:left w:val="none" w:sz="0" w:space="0" w:color="auto"/>
        <w:bottom w:val="none" w:sz="0" w:space="0" w:color="auto"/>
        <w:right w:val="none" w:sz="0" w:space="0" w:color="auto"/>
      </w:divBdr>
    </w:div>
    <w:div w:id="1306932966">
      <w:bodyDiv w:val="1"/>
      <w:marLeft w:val="0"/>
      <w:marRight w:val="0"/>
      <w:marTop w:val="0"/>
      <w:marBottom w:val="0"/>
      <w:divBdr>
        <w:top w:val="none" w:sz="0" w:space="0" w:color="auto"/>
        <w:left w:val="none" w:sz="0" w:space="0" w:color="auto"/>
        <w:bottom w:val="none" w:sz="0" w:space="0" w:color="auto"/>
        <w:right w:val="none" w:sz="0" w:space="0" w:color="auto"/>
      </w:divBdr>
    </w:div>
    <w:div w:id="1310869263">
      <w:bodyDiv w:val="1"/>
      <w:marLeft w:val="0"/>
      <w:marRight w:val="0"/>
      <w:marTop w:val="0"/>
      <w:marBottom w:val="0"/>
      <w:divBdr>
        <w:top w:val="none" w:sz="0" w:space="0" w:color="auto"/>
        <w:left w:val="none" w:sz="0" w:space="0" w:color="auto"/>
        <w:bottom w:val="none" w:sz="0" w:space="0" w:color="auto"/>
        <w:right w:val="none" w:sz="0" w:space="0" w:color="auto"/>
      </w:divBdr>
    </w:div>
    <w:div w:id="1311906111">
      <w:bodyDiv w:val="1"/>
      <w:marLeft w:val="0"/>
      <w:marRight w:val="0"/>
      <w:marTop w:val="0"/>
      <w:marBottom w:val="0"/>
      <w:divBdr>
        <w:top w:val="none" w:sz="0" w:space="0" w:color="auto"/>
        <w:left w:val="none" w:sz="0" w:space="0" w:color="auto"/>
        <w:bottom w:val="none" w:sz="0" w:space="0" w:color="auto"/>
        <w:right w:val="none" w:sz="0" w:space="0" w:color="auto"/>
      </w:divBdr>
    </w:div>
    <w:div w:id="1313753004">
      <w:bodyDiv w:val="1"/>
      <w:marLeft w:val="0"/>
      <w:marRight w:val="0"/>
      <w:marTop w:val="0"/>
      <w:marBottom w:val="0"/>
      <w:divBdr>
        <w:top w:val="none" w:sz="0" w:space="0" w:color="auto"/>
        <w:left w:val="none" w:sz="0" w:space="0" w:color="auto"/>
        <w:bottom w:val="none" w:sz="0" w:space="0" w:color="auto"/>
        <w:right w:val="none" w:sz="0" w:space="0" w:color="auto"/>
      </w:divBdr>
    </w:div>
    <w:div w:id="1313872577">
      <w:bodyDiv w:val="1"/>
      <w:marLeft w:val="0"/>
      <w:marRight w:val="0"/>
      <w:marTop w:val="0"/>
      <w:marBottom w:val="0"/>
      <w:divBdr>
        <w:top w:val="none" w:sz="0" w:space="0" w:color="auto"/>
        <w:left w:val="none" w:sz="0" w:space="0" w:color="auto"/>
        <w:bottom w:val="none" w:sz="0" w:space="0" w:color="auto"/>
        <w:right w:val="none" w:sz="0" w:space="0" w:color="auto"/>
      </w:divBdr>
    </w:div>
    <w:div w:id="1320308929">
      <w:bodyDiv w:val="1"/>
      <w:marLeft w:val="0"/>
      <w:marRight w:val="0"/>
      <w:marTop w:val="0"/>
      <w:marBottom w:val="0"/>
      <w:divBdr>
        <w:top w:val="none" w:sz="0" w:space="0" w:color="auto"/>
        <w:left w:val="none" w:sz="0" w:space="0" w:color="auto"/>
        <w:bottom w:val="none" w:sz="0" w:space="0" w:color="auto"/>
        <w:right w:val="none" w:sz="0" w:space="0" w:color="auto"/>
      </w:divBdr>
    </w:div>
    <w:div w:id="1320885132">
      <w:bodyDiv w:val="1"/>
      <w:marLeft w:val="0"/>
      <w:marRight w:val="0"/>
      <w:marTop w:val="0"/>
      <w:marBottom w:val="0"/>
      <w:divBdr>
        <w:top w:val="none" w:sz="0" w:space="0" w:color="auto"/>
        <w:left w:val="none" w:sz="0" w:space="0" w:color="auto"/>
        <w:bottom w:val="none" w:sz="0" w:space="0" w:color="auto"/>
        <w:right w:val="none" w:sz="0" w:space="0" w:color="auto"/>
      </w:divBdr>
    </w:div>
    <w:div w:id="1324895823">
      <w:bodyDiv w:val="1"/>
      <w:marLeft w:val="0"/>
      <w:marRight w:val="0"/>
      <w:marTop w:val="0"/>
      <w:marBottom w:val="0"/>
      <w:divBdr>
        <w:top w:val="none" w:sz="0" w:space="0" w:color="auto"/>
        <w:left w:val="none" w:sz="0" w:space="0" w:color="auto"/>
        <w:bottom w:val="none" w:sz="0" w:space="0" w:color="auto"/>
        <w:right w:val="none" w:sz="0" w:space="0" w:color="auto"/>
      </w:divBdr>
    </w:div>
    <w:div w:id="1325352897">
      <w:bodyDiv w:val="1"/>
      <w:marLeft w:val="0"/>
      <w:marRight w:val="0"/>
      <w:marTop w:val="0"/>
      <w:marBottom w:val="0"/>
      <w:divBdr>
        <w:top w:val="none" w:sz="0" w:space="0" w:color="auto"/>
        <w:left w:val="none" w:sz="0" w:space="0" w:color="auto"/>
        <w:bottom w:val="none" w:sz="0" w:space="0" w:color="auto"/>
        <w:right w:val="none" w:sz="0" w:space="0" w:color="auto"/>
      </w:divBdr>
    </w:div>
    <w:div w:id="1327830355">
      <w:bodyDiv w:val="1"/>
      <w:marLeft w:val="0"/>
      <w:marRight w:val="0"/>
      <w:marTop w:val="0"/>
      <w:marBottom w:val="0"/>
      <w:divBdr>
        <w:top w:val="none" w:sz="0" w:space="0" w:color="auto"/>
        <w:left w:val="none" w:sz="0" w:space="0" w:color="auto"/>
        <w:bottom w:val="none" w:sz="0" w:space="0" w:color="auto"/>
        <w:right w:val="none" w:sz="0" w:space="0" w:color="auto"/>
      </w:divBdr>
    </w:div>
    <w:div w:id="1329139829">
      <w:bodyDiv w:val="1"/>
      <w:marLeft w:val="0"/>
      <w:marRight w:val="0"/>
      <w:marTop w:val="0"/>
      <w:marBottom w:val="0"/>
      <w:divBdr>
        <w:top w:val="none" w:sz="0" w:space="0" w:color="auto"/>
        <w:left w:val="none" w:sz="0" w:space="0" w:color="auto"/>
        <w:bottom w:val="none" w:sz="0" w:space="0" w:color="auto"/>
        <w:right w:val="none" w:sz="0" w:space="0" w:color="auto"/>
      </w:divBdr>
    </w:div>
    <w:div w:id="1330136417">
      <w:bodyDiv w:val="1"/>
      <w:marLeft w:val="0"/>
      <w:marRight w:val="0"/>
      <w:marTop w:val="0"/>
      <w:marBottom w:val="0"/>
      <w:divBdr>
        <w:top w:val="none" w:sz="0" w:space="0" w:color="auto"/>
        <w:left w:val="none" w:sz="0" w:space="0" w:color="auto"/>
        <w:bottom w:val="none" w:sz="0" w:space="0" w:color="auto"/>
        <w:right w:val="none" w:sz="0" w:space="0" w:color="auto"/>
      </w:divBdr>
    </w:div>
    <w:div w:id="1333415417">
      <w:bodyDiv w:val="1"/>
      <w:marLeft w:val="0"/>
      <w:marRight w:val="0"/>
      <w:marTop w:val="0"/>
      <w:marBottom w:val="0"/>
      <w:divBdr>
        <w:top w:val="none" w:sz="0" w:space="0" w:color="auto"/>
        <w:left w:val="none" w:sz="0" w:space="0" w:color="auto"/>
        <w:bottom w:val="none" w:sz="0" w:space="0" w:color="auto"/>
        <w:right w:val="none" w:sz="0" w:space="0" w:color="auto"/>
      </w:divBdr>
    </w:div>
    <w:div w:id="1333871324">
      <w:bodyDiv w:val="1"/>
      <w:marLeft w:val="0"/>
      <w:marRight w:val="0"/>
      <w:marTop w:val="0"/>
      <w:marBottom w:val="0"/>
      <w:divBdr>
        <w:top w:val="none" w:sz="0" w:space="0" w:color="auto"/>
        <w:left w:val="none" w:sz="0" w:space="0" w:color="auto"/>
        <w:bottom w:val="none" w:sz="0" w:space="0" w:color="auto"/>
        <w:right w:val="none" w:sz="0" w:space="0" w:color="auto"/>
      </w:divBdr>
    </w:div>
    <w:div w:id="1335113981">
      <w:bodyDiv w:val="1"/>
      <w:marLeft w:val="0"/>
      <w:marRight w:val="0"/>
      <w:marTop w:val="0"/>
      <w:marBottom w:val="0"/>
      <w:divBdr>
        <w:top w:val="none" w:sz="0" w:space="0" w:color="auto"/>
        <w:left w:val="none" w:sz="0" w:space="0" w:color="auto"/>
        <w:bottom w:val="none" w:sz="0" w:space="0" w:color="auto"/>
        <w:right w:val="none" w:sz="0" w:space="0" w:color="auto"/>
      </w:divBdr>
    </w:div>
    <w:div w:id="1335570913">
      <w:bodyDiv w:val="1"/>
      <w:marLeft w:val="0"/>
      <w:marRight w:val="0"/>
      <w:marTop w:val="0"/>
      <w:marBottom w:val="0"/>
      <w:divBdr>
        <w:top w:val="none" w:sz="0" w:space="0" w:color="auto"/>
        <w:left w:val="none" w:sz="0" w:space="0" w:color="auto"/>
        <w:bottom w:val="none" w:sz="0" w:space="0" w:color="auto"/>
        <w:right w:val="none" w:sz="0" w:space="0" w:color="auto"/>
      </w:divBdr>
    </w:div>
    <w:div w:id="1335764566">
      <w:bodyDiv w:val="1"/>
      <w:marLeft w:val="0"/>
      <w:marRight w:val="0"/>
      <w:marTop w:val="0"/>
      <w:marBottom w:val="0"/>
      <w:divBdr>
        <w:top w:val="none" w:sz="0" w:space="0" w:color="auto"/>
        <w:left w:val="none" w:sz="0" w:space="0" w:color="auto"/>
        <w:bottom w:val="none" w:sz="0" w:space="0" w:color="auto"/>
        <w:right w:val="none" w:sz="0" w:space="0" w:color="auto"/>
      </w:divBdr>
    </w:div>
    <w:div w:id="1336494118">
      <w:bodyDiv w:val="1"/>
      <w:marLeft w:val="0"/>
      <w:marRight w:val="0"/>
      <w:marTop w:val="0"/>
      <w:marBottom w:val="0"/>
      <w:divBdr>
        <w:top w:val="none" w:sz="0" w:space="0" w:color="auto"/>
        <w:left w:val="none" w:sz="0" w:space="0" w:color="auto"/>
        <w:bottom w:val="none" w:sz="0" w:space="0" w:color="auto"/>
        <w:right w:val="none" w:sz="0" w:space="0" w:color="auto"/>
      </w:divBdr>
    </w:div>
    <w:div w:id="1337657741">
      <w:bodyDiv w:val="1"/>
      <w:marLeft w:val="0"/>
      <w:marRight w:val="0"/>
      <w:marTop w:val="0"/>
      <w:marBottom w:val="0"/>
      <w:divBdr>
        <w:top w:val="none" w:sz="0" w:space="0" w:color="auto"/>
        <w:left w:val="none" w:sz="0" w:space="0" w:color="auto"/>
        <w:bottom w:val="none" w:sz="0" w:space="0" w:color="auto"/>
        <w:right w:val="none" w:sz="0" w:space="0" w:color="auto"/>
      </w:divBdr>
    </w:div>
    <w:div w:id="1339114258">
      <w:bodyDiv w:val="1"/>
      <w:marLeft w:val="0"/>
      <w:marRight w:val="0"/>
      <w:marTop w:val="0"/>
      <w:marBottom w:val="0"/>
      <w:divBdr>
        <w:top w:val="none" w:sz="0" w:space="0" w:color="auto"/>
        <w:left w:val="none" w:sz="0" w:space="0" w:color="auto"/>
        <w:bottom w:val="none" w:sz="0" w:space="0" w:color="auto"/>
        <w:right w:val="none" w:sz="0" w:space="0" w:color="auto"/>
      </w:divBdr>
    </w:div>
    <w:div w:id="1339577695">
      <w:bodyDiv w:val="1"/>
      <w:marLeft w:val="0"/>
      <w:marRight w:val="0"/>
      <w:marTop w:val="0"/>
      <w:marBottom w:val="0"/>
      <w:divBdr>
        <w:top w:val="none" w:sz="0" w:space="0" w:color="auto"/>
        <w:left w:val="none" w:sz="0" w:space="0" w:color="auto"/>
        <w:bottom w:val="none" w:sz="0" w:space="0" w:color="auto"/>
        <w:right w:val="none" w:sz="0" w:space="0" w:color="auto"/>
      </w:divBdr>
    </w:div>
    <w:div w:id="1341397590">
      <w:bodyDiv w:val="1"/>
      <w:marLeft w:val="0"/>
      <w:marRight w:val="0"/>
      <w:marTop w:val="0"/>
      <w:marBottom w:val="0"/>
      <w:divBdr>
        <w:top w:val="none" w:sz="0" w:space="0" w:color="auto"/>
        <w:left w:val="none" w:sz="0" w:space="0" w:color="auto"/>
        <w:bottom w:val="none" w:sz="0" w:space="0" w:color="auto"/>
        <w:right w:val="none" w:sz="0" w:space="0" w:color="auto"/>
      </w:divBdr>
    </w:div>
    <w:div w:id="1342664552">
      <w:bodyDiv w:val="1"/>
      <w:marLeft w:val="0"/>
      <w:marRight w:val="0"/>
      <w:marTop w:val="0"/>
      <w:marBottom w:val="0"/>
      <w:divBdr>
        <w:top w:val="none" w:sz="0" w:space="0" w:color="auto"/>
        <w:left w:val="none" w:sz="0" w:space="0" w:color="auto"/>
        <w:bottom w:val="none" w:sz="0" w:space="0" w:color="auto"/>
        <w:right w:val="none" w:sz="0" w:space="0" w:color="auto"/>
      </w:divBdr>
    </w:div>
    <w:div w:id="1343319921">
      <w:bodyDiv w:val="1"/>
      <w:marLeft w:val="0"/>
      <w:marRight w:val="0"/>
      <w:marTop w:val="0"/>
      <w:marBottom w:val="0"/>
      <w:divBdr>
        <w:top w:val="none" w:sz="0" w:space="0" w:color="auto"/>
        <w:left w:val="none" w:sz="0" w:space="0" w:color="auto"/>
        <w:bottom w:val="none" w:sz="0" w:space="0" w:color="auto"/>
        <w:right w:val="none" w:sz="0" w:space="0" w:color="auto"/>
      </w:divBdr>
    </w:div>
    <w:div w:id="1344894980">
      <w:bodyDiv w:val="1"/>
      <w:marLeft w:val="0"/>
      <w:marRight w:val="0"/>
      <w:marTop w:val="0"/>
      <w:marBottom w:val="0"/>
      <w:divBdr>
        <w:top w:val="none" w:sz="0" w:space="0" w:color="auto"/>
        <w:left w:val="none" w:sz="0" w:space="0" w:color="auto"/>
        <w:bottom w:val="none" w:sz="0" w:space="0" w:color="auto"/>
        <w:right w:val="none" w:sz="0" w:space="0" w:color="auto"/>
      </w:divBdr>
    </w:div>
    <w:div w:id="1345865261">
      <w:bodyDiv w:val="1"/>
      <w:marLeft w:val="0"/>
      <w:marRight w:val="0"/>
      <w:marTop w:val="0"/>
      <w:marBottom w:val="0"/>
      <w:divBdr>
        <w:top w:val="none" w:sz="0" w:space="0" w:color="auto"/>
        <w:left w:val="none" w:sz="0" w:space="0" w:color="auto"/>
        <w:bottom w:val="none" w:sz="0" w:space="0" w:color="auto"/>
        <w:right w:val="none" w:sz="0" w:space="0" w:color="auto"/>
      </w:divBdr>
    </w:div>
    <w:div w:id="1346788661">
      <w:bodyDiv w:val="1"/>
      <w:marLeft w:val="0"/>
      <w:marRight w:val="0"/>
      <w:marTop w:val="0"/>
      <w:marBottom w:val="0"/>
      <w:divBdr>
        <w:top w:val="none" w:sz="0" w:space="0" w:color="auto"/>
        <w:left w:val="none" w:sz="0" w:space="0" w:color="auto"/>
        <w:bottom w:val="none" w:sz="0" w:space="0" w:color="auto"/>
        <w:right w:val="none" w:sz="0" w:space="0" w:color="auto"/>
      </w:divBdr>
    </w:div>
    <w:div w:id="1348827075">
      <w:bodyDiv w:val="1"/>
      <w:marLeft w:val="0"/>
      <w:marRight w:val="0"/>
      <w:marTop w:val="0"/>
      <w:marBottom w:val="0"/>
      <w:divBdr>
        <w:top w:val="none" w:sz="0" w:space="0" w:color="auto"/>
        <w:left w:val="none" w:sz="0" w:space="0" w:color="auto"/>
        <w:bottom w:val="none" w:sz="0" w:space="0" w:color="auto"/>
        <w:right w:val="none" w:sz="0" w:space="0" w:color="auto"/>
      </w:divBdr>
    </w:div>
    <w:div w:id="1348869560">
      <w:bodyDiv w:val="1"/>
      <w:marLeft w:val="0"/>
      <w:marRight w:val="0"/>
      <w:marTop w:val="0"/>
      <w:marBottom w:val="0"/>
      <w:divBdr>
        <w:top w:val="none" w:sz="0" w:space="0" w:color="auto"/>
        <w:left w:val="none" w:sz="0" w:space="0" w:color="auto"/>
        <w:bottom w:val="none" w:sz="0" w:space="0" w:color="auto"/>
        <w:right w:val="none" w:sz="0" w:space="0" w:color="auto"/>
      </w:divBdr>
    </w:div>
    <w:div w:id="1352297401">
      <w:bodyDiv w:val="1"/>
      <w:marLeft w:val="0"/>
      <w:marRight w:val="0"/>
      <w:marTop w:val="0"/>
      <w:marBottom w:val="0"/>
      <w:divBdr>
        <w:top w:val="none" w:sz="0" w:space="0" w:color="auto"/>
        <w:left w:val="none" w:sz="0" w:space="0" w:color="auto"/>
        <w:bottom w:val="none" w:sz="0" w:space="0" w:color="auto"/>
        <w:right w:val="none" w:sz="0" w:space="0" w:color="auto"/>
      </w:divBdr>
    </w:div>
    <w:div w:id="1356271409">
      <w:bodyDiv w:val="1"/>
      <w:marLeft w:val="0"/>
      <w:marRight w:val="0"/>
      <w:marTop w:val="0"/>
      <w:marBottom w:val="0"/>
      <w:divBdr>
        <w:top w:val="none" w:sz="0" w:space="0" w:color="auto"/>
        <w:left w:val="none" w:sz="0" w:space="0" w:color="auto"/>
        <w:bottom w:val="none" w:sz="0" w:space="0" w:color="auto"/>
        <w:right w:val="none" w:sz="0" w:space="0" w:color="auto"/>
      </w:divBdr>
    </w:div>
    <w:div w:id="1358505800">
      <w:bodyDiv w:val="1"/>
      <w:marLeft w:val="0"/>
      <w:marRight w:val="0"/>
      <w:marTop w:val="0"/>
      <w:marBottom w:val="0"/>
      <w:divBdr>
        <w:top w:val="none" w:sz="0" w:space="0" w:color="auto"/>
        <w:left w:val="none" w:sz="0" w:space="0" w:color="auto"/>
        <w:bottom w:val="none" w:sz="0" w:space="0" w:color="auto"/>
        <w:right w:val="none" w:sz="0" w:space="0" w:color="auto"/>
      </w:divBdr>
    </w:div>
    <w:div w:id="136100831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3677411">
      <w:bodyDiv w:val="1"/>
      <w:marLeft w:val="0"/>
      <w:marRight w:val="0"/>
      <w:marTop w:val="0"/>
      <w:marBottom w:val="0"/>
      <w:divBdr>
        <w:top w:val="none" w:sz="0" w:space="0" w:color="auto"/>
        <w:left w:val="none" w:sz="0" w:space="0" w:color="auto"/>
        <w:bottom w:val="none" w:sz="0" w:space="0" w:color="auto"/>
        <w:right w:val="none" w:sz="0" w:space="0" w:color="auto"/>
      </w:divBdr>
    </w:div>
    <w:div w:id="1363945693">
      <w:bodyDiv w:val="1"/>
      <w:marLeft w:val="0"/>
      <w:marRight w:val="0"/>
      <w:marTop w:val="0"/>
      <w:marBottom w:val="0"/>
      <w:divBdr>
        <w:top w:val="none" w:sz="0" w:space="0" w:color="auto"/>
        <w:left w:val="none" w:sz="0" w:space="0" w:color="auto"/>
        <w:bottom w:val="none" w:sz="0" w:space="0" w:color="auto"/>
        <w:right w:val="none" w:sz="0" w:space="0" w:color="auto"/>
      </w:divBdr>
    </w:div>
    <w:div w:id="1368215200">
      <w:bodyDiv w:val="1"/>
      <w:marLeft w:val="0"/>
      <w:marRight w:val="0"/>
      <w:marTop w:val="0"/>
      <w:marBottom w:val="0"/>
      <w:divBdr>
        <w:top w:val="none" w:sz="0" w:space="0" w:color="auto"/>
        <w:left w:val="none" w:sz="0" w:space="0" w:color="auto"/>
        <w:bottom w:val="none" w:sz="0" w:space="0" w:color="auto"/>
        <w:right w:val="none" w:sz="0" w:space="0" w:color="auto"/>
      </w:divBdr>
    </w:div>
    <w:div w:id="1368411828">
      <w:bodyDiv w:val="1"/>
      <w:marLeft w:val="0"/>
      <w:marRight w:val="0"/>
      <w:marTop w:val="0"/>
      <w:marBottom w:val="0"/>
      <w:divBdr>
        <w:top w:val="none" w:sz="0" w:space="0" w:color="auto"/>
        <w:left w:val="none" w:sz="0" w:space="0" w:color="auto"/>
        <w:bottom w:val="none" w:sz="0" w:space="0" w:color="auto"/>
        <w:right w:val="none" w:sz="0" w:space="0" w:color="auto"/>
      </w:divBdr>
    </w:div>
    <w:div w:id="1378972309">
      <w:bodyDiv w:val="1"/>
      <w:marLeft w:val="0"/>
      <w:marRight w:val="0"/>
      <w:marTop w:val="0"/>
      <w:marBottom w:val="0"/>
      <w:divBdr>
        <w:top w:val="none" w:sz="0" w:space="0" w:color="auto"/>
        <w:left w:val="none" w:sz="0" w:space="0" w:color="auto"/>
        <w:bottom w:val="none" w:sz="0" w:space="0" w:color="auto"/>
        <w:right w:val="none" w:sz="0" w:space="0" w:color="auto"/>
      </w:divBdr>
    </w:div>
    <w:div w:id="1382289160">
      <w:bodyDiv w:val="1"/>
      <w:marLeft w:val="0"/>
      <w:marRight w:val="0"/>
      <w:marTop w:val="0"/>
      <w:marBottom w:val="0"/>
      <w:divBdr>
        <w:top w:val="none" w:sz="0" w:space="0" w:color="auto"/>
        <w:left w:val="none" w:sz="0" w:space="0" w:color="auto"/>
        <w:bottom w:val="none" w:sz="0" w:space="0" w:color="auto"/>
        <w:right w:val="none" w:sz="0" w:space="0" w:color="auto"/>
      </w:divBdr>
    </w:div>
    <w:div w:id="1387607285">
      <w:bodyDiv w:val="1"/>
      <w:marLeft w:val="0"/>
      <w:marRight w:val="0"/>
      <w:marTop w:val="0"/>
      <w:marBottom w:val="0"/>
      <w:divBdr>
        <w:top w:val="none" w:sz="0" w:space="0" w:color="auto"/>
        <w:left w:val="none" w:sz="0" w:space="0" w:color="auto"/>
        <w:bottom w:val="none" w:sz="0" w:space="0" w:color="auto"/>
        <w:right w:val="none" w:sz="0" w:space="0" w:color="auto"/>
      </w:divBdr>
    </w:div>
    <w:div w:id="1388869429">
      <w:bodyDiv w:val="1"/>
      <w:marLeft w:val="0"/>
      <w:marRight w:val="0"/>
      <w:marTop w:val="0"/>
      <w:marBottom w:val="0"/>
      <w:divBdr>
        <w:top w:val="none" w:sz="0" w:space="0" w:color="auto"/>
        <w:left w:val="none" w:sz="0" w:space="0" w:color="auto"/>
        <w:bottom w:val="none" w:sz="0" w:space="0" w:color="auto"/>
        <w:right w:val="none" w:sz="0" w:space="0" w:color="auto"/>
      </w:divBdr>
    </w:div>
    <w:div w:id="1388987482">
      <w:bodyDiv w:val="1"/>
      <w:marLeft w:val="0"/>
      <w:marRight w:val="0"/>
      <w:marTop w:val="0"/>
      <w:marBottom w:val="0"/>
      <w:divBdr>
        <w:top w:val="none" w:sz="0" w:space="0" w:color="auto"/>
        <w:left w:val="none" w:sz="0" w:space="0" w:color="auto"/>
        <w:bottom w:val="none" w:sz="0" w:space="0" w:color="auto"/>
        <w:right w:val="none" w:sz="0" w:space="0" w:color="auto"/>
      </w:divBdr>
    </w:div>
    <w:div w:id="1394084741">
      <w:bodyDiv w:val="1"/>
      <w:marLeft w:val="0"/>
      <w:marRight w:val="0"/>
      <w:marTop w:val="0"/>
      <w:marBottom w:val="0"/>
      <w:divBdr>
        <w:top w:val="none" w:sz="0" w:space="0" w:color="auto"/>
        <w:left w:val="none" w:sz="0" w:space="0" w:color="auto"/>
        <w:bottom w:val="none" w:sz="0" w:space="0" w:color="auto"/>
        <w:right w:val="none" w:sz="0" w:space="0" w:color="auto"/>
      </w:divBdr>
    </w:div>
    <w:div w:id="1395812740">
      <w:bodyDiv w:val="1"/>
      <w:marLeft w:val="0"/>
      <w:marRight w:val="0"/>
      <w:marTop w:val="0"/>
      <w:marBottom w:val="0"/>
      <w:divBdr>
        <w:top w:val="none" w:sz="0" w:space="0" w:color="auto"/>
        <w:left w:val="none" w:sz="0" w:space="0" w:color="auto"/>
        <w:bottom w:val="none" w:sz="0" w:space="0" w:color="auto"/>
        <w:right w:val="none" w:sz="0" w:space="0" w:color="auto"/>
      </w:divBdr>
    </w:div>
    <w:div w:id="1396779752">
      <w:bodyDiv w:val="1"/>
      <w:marLeft w:val="0"/>
      <w:marRight w:val="0"/>
      <w:marTop w:val="0"/>
      <w:marBottom w:val="0"/>
      <w:divBdr>
        <w:top w:val="none" w:sz="0" w:space="0" w:color="auto"/>
        <w:left w:val="none" w:sz="0" w:space="0" w:color="auto"/>
        <w:bottom w:val="none" w:sz="0" w:space="0" w:color="auto"/>
        <w:right w:val="none" w:sz="0" w:space="0" w:color="auto"/>
      </w:divBdr>
    </w:div>
    <w:div w:id="1402828896">
      <w:bodyDiv w:val="1"/>
      <w:marLeft w:val="0"/>
      <w:marRight w:val="0"/>
      <w:marTop w:val="0"/>
      <w:marBottom w:val="0"/>
      <w:divBdr>
        <w:top w:val="none" w:sz="0" w:space="0" w:color="auto"/>
        <w:left w:val="none" w:sz="0" w:space="0" w:color="auto"/>
        <w:bottom w:val="none" w:sz="0" w:space="0" w:color="auto"/>
        <w:right w:val="none" w:sz="0" w:space="0" w:color="auto"/>
      </w:divBdr>
    </w:div>
    <w:div w:id="1404335360">
      <w:bodyDiv w:val="1"/>
      <w:marLeft w:val="0"/>
      <w:marRight w:val="0"/>
      <w:marTop w:val="0"/>
      <w:marBottom w:val="0"/>
      <w:divBdr>
        <w:top w:val="none" w:sz="0" w:space="0" w:color="auto"/>
        <w:left w:val="none" w:sz="0" w:space="0" w:color="auto"/>
        <w:bottom w:val="none" w:sz="0" w:space="0" w:color="auto"/>
        <w:right w:val="none" w:sz="0" w:space="0" w:color="auto"/>
      </w:divBdr>
    </w:div>
    <w:div w:id="1409619848">
      <w:bodyDiv w:val="1"/>
      <w:marLeft w:val="0"/>
      <w:marRight w:val="0"/>
      <w:marTop w:val="0"/>
      <w:marBottom w:val="0"/>
      <w:divBdr>
        <w:top w:val="none" w:sz="0" w:space="0" w:color="auto"/>
        <w:left w:val="none" w:sz="0" w:space="0" w:color="auto"/>
        <w:bottom w:val="none" w:sz="0" w:space="0" w:color="auto"/>
        <w:right w:val="none" w:sz="0" w:space="0" w:color="auto"/>
      </w:divBdr>
    </w:div>
    <w:div w:id="1411461044">
      <w:bodyDiv w:val="1"/>
      <w:marLeft w:val="0"/>
      <w:marRight w:val="0"/>
      <w:marTop w:val="0"/>
      <w:marBottom w:val="0"/>
      <w:divBdr>
        <w:top w:val="none" w:sz="0" w:space="0" w:color="auto"/>
        <w:left w:val="none" w:sz="0" w:space="0" w:color="auto"/>
        <w:bottom w:val="none" w:sz="0" w:space="0" w:color="auto"/>
        <w:right w:val="none" w:sz="0" w:space="0" w:color="auto"/>
      </w:divBdr>
    </w:div>
    <w:div w:id="1414739272">
      <w:bodyDiv w:val="1"/>
      <w:marLeft w:val="0"/>
      <w:marRight w:val="0"/>
      <w:marTop w:val="0"/>
      <w:marBottom w:val="0"/>
      <w:divBdr>
        <w:top w:val="none" w:sz="0" w:space="0" w:color="auto"/>
        <w:left w:val="none" w:sz="0" w:space="0" w:color="auto"/>
        <w:bottom w:val="none" w:sz="0" w:space="0" w:color="auto"/>
        <w:right w:val="none" w:sz="0" w:space="0" w:color="auto"/>
      </w:divBdr>
    </w:div>
    <w:div w:id="1415862917">
      <w:bodyDiv w:val="1"/>
      <w:marLeft w:val="0"/>
      <w:marRight w:val="0"/>
      <w:marTop w:val="0"/>
      <w:marBottom w:val="0"/>
      <w:divBdr>
        <w:top w:val="none" w:sz="0" w:space="0" w:color="auto"/>
        <w:left w:val="none" w:sz="0" w:space="0" w:color="auto"/>
        <w:bottom w:val="none" w:sz="0" w:space="0" w:color="auto"/>
        <w:right w:val="none" w:sz="0" w:space="0" w:color="auto"/>
      </w:divBdr>
    </w:div>
    <w:div w:id="1419861085">
      <w:bodyDiv w:val="1"/>
      <w:marLeft w:val="0"/>
      <w:marRight w:val="0"/>
      <w:marTop w:val="0"/>
      <w:marBottom w:val="0"/>
      <w:divBdr>
        <w:top w:val="none" w:sz="0" w:space="0" w:color="auto"/>
        <w:left w:val="none" w:sz="0" w:space="0" w:color="auto"/>
        <w:bottom w:val="none" w:sz="0" w:space="0" w:color="auto"/>
        <w:right w:val="none" w:sz="0" w:space="0" w:color="auto"/>
      </w:divBdr>
    </w:div>
    <w:div w:id="1427262335">
      <w:bodyDiv w:val="1"/>
      <w:marLeft w:val="0"/>
      <w:marRight w:val="0"/>
      <w:marTop w:val="0"/>
      <w:marBottom w:val="0"/>
      <w:divBdr>
        <w:top w:val="none" w:sz="0" w:space="0" w:color="auto"/>
        <w:left w:val="none" w:sz="0" w:space="0" w:color="auto"/>
        <w:bottom w:val="none" w:sz="0" w:space="0" w:color="auto"/>
        <w:right w:val="none" w:sz="0" w:space="0" w:color="auto"/>
      </w:divBdr>
    </w:div>
    <w:div w:id="1428497312">
      <w:bodyDiv w:val="1"/>
      <w:marLeft w:val="0"/>
      <w:marRight w:val="0"/>
      <w:marTop w:val="0"/>
      <w:marBottom w:val="0"/>
      <w:divBdr>
        <w:top w:val="none" w:sz="0" w:space="0" w:color="auto"/>
        <w:left w:val="none" w:sz="0" w:space="0" w:color="auto"/>
        <w:bottom w:val="none" w:sz="0" w:space="0" w:color="auto"/>
        <w:right w:val="none" w:sz="0" w:space="0" w:color="auto"/>
      </w:divBdr>
    </w:div>
    <w:div w:id="1436174177">
      <w:bodyDiv w:val="1"/>
      <w:marLeft w:val="0"/>
      <w:marRight w:val="0"/>
      <w:marTop w:val="0"/>
      <w:marBottom w:val="0"/>
      <w:divBdr>
        <w:top w:val="none" w:sz="0" w:space="0" w:color="auto"/>
        <w:left w:val="none" w:sz="0" w:space="0" w:color="auto"/>
        <w:bottom w:val="none" w:sz="0" w:space="0" w:color="auto"/>
        <w:right w:val="none" w:sz="0" w:space="0" w:color="auto"/>
      </w:divBdr>
    </w:div>
    <w:div w:id="1436516073">
      <w:bodyDiv w:val="1"/>
      <w:marLeft w:val="0"/>
      <w:marRight w:val="0"/>
      <w:marTop w:val="0"/>
      <w:marBottom w:val="0"/>
      <w:divBdr>
        <w:top w:val="none" w:sz="0" w:space="0" w:color="auto"/>
        <w:left w:val="none" w:sz="0" w:space="0" w:color="auto"/>
        <w:bottom w:val="none" w:sz="0" w:space="0" w:color="auto"/>
        <w:right w:val="none" w:sz="0" w:space="0" w:color="auto"/>
      </w:divBdr>
    </w:div>
    <w:div w:id="1437484096">
      <w:bodyDiv w:val="1"/>
      <w:marLeft w:val="0"/>
      <w:marRight w:val="0"/>
      <w:marTop w:val="0"/>
      <w:marBottom w:val="0"/>
      <w:divBdr>
        <w:top w:val="none" w:sz="0" w:space="0" w:color="auto"/>
        <w:left w:val="none" w:sz="0" w:space="0" w:color="auto"/>
        <w:bottom w:val="none" w:sz="0" w:space="0" w:color="auto"/>
        <w:right w:val="none" w:sz="0" w:space="0" w:color="auto"/>
      </w:divBdr>
    </w:div>
    <w:div w:id="1437670638">
      <w:bodyDiv w:val="1"/>
      <w:marLeft w:val="0"/>
      <w:marRight w:val="0"/>
      <w:marTop w:val="0"/>
      <w:marBottom w:val="0"/>
      <w:divBdr>
        <w:top w:val="none" w:sz="0" w:space="0" w:color="auto"/>
        <w:left w:val="none" w:sz="0" w:space="0" w:color="auto"/>
        <w:bottom w:val="none" w:sz="0" w:space="0" w:color="auto"/>
        <w:right w:val="none" w:sz="0" w:space="0" w:color="auto"/>
      </w:divBdr>
    </w:div>
    <w:div w:id="1439526205">
      <w:bodyDiv w:val="1"/>
      <w:marLeft w:val="0"/>
      <w:marRight w:val="0"/>
      <w:marTop w:val="0"/>
      <w:marBottom w:val="0"/>
      <w:divBdr>
        <w:top w:val="none" w:sz="0" w:space="0" w:color="auto"/>
        <w:left w:val="none" w:sz="0" w:space="0" w:color="auto"/>
        <w:bottom w:val="none" w:sz="0" w:space="0" w:color="auto"/>
        <w:right w:val="none" w:sz="0" w:space="0" w:color="auto"/>
      </w:divBdr>
    </w:div>
    <w:div w:id="1443303341">
      <w:bodyDiv w:val="1"/>
      <w:marLeft w:val="0"/>
      <w:marRight w:val="0"/>
      <w:marTop w:val="0"/>
      <w:marBottom w:val="0"/>
      <w:divBdr>
        <w:top w:val="none" w:sz="0" w:space="0" w:color="auto"/>
        <w:left w:val="none" w:sz="0" w:space="0" w:color="auto"/>
        <w:bottom w:val="none" w:sz="0" w:space="0" w:color="auto"/>
        <w:right w:val="none" w:sz="0" w:space="0" w:color="auto"/>
      </w:divBdr>
    </w:div>
    <w:div w:id="1443919162">
      <w:bodyDiv w:val="1"/>
      <w:marLeft w:val="0"/>
      <w:marRight w:val="0"/>
      <w:marTop w:val="0"/>
      <w:marBottom w:val="0"/>
      <w:divBdr>
        <w:top w:val="none" w:sz="0" w:space="0" w:color="auto"/>
        <w:left w:val="none" w:sz="0" w:space="0" w:color="auto"/>
        <w:bottom w:val="none" w:sz="0" w:space="0" w:color="auto"/>
        <w:right w:val="none" w:sz="0" w:space="0" w:color="auto"/>
      </w:divBdr>
    </w:div>
    <w:div w:id="1443960161">
      <w:bodyDiv w:val="1"/>
      <w:marLeft w:val="0"/>
      <w:marRight w:val="0"/>
      <w:marTop w:val="0"/>
      <w:marBottom w:val="0"/>
      <w:divBdr>
        <w:top w:val="none" w:sz="0" w:space="0" w:color="auto"/>
        <w:left w:val="none" w:sz="0" w:space="0" w:color="auto"/>
        <w:bottom w:val="none" w:sz="0" w:space="0" w:color="auto"/>
        <w:right w:val="none" w:sz="0" w:space="0" w:color="auto"/>
      </w:divBdr>
    </w:div>
    <w:div w:id="1445342845">
      <w:bodyDiv w:val="1"/>
      <w:marLeft w:val="0"/>
      <w:marRight w:val="0"/>
      <w:marTop w:val="0"/>
      <w:marBottom w:val="0"/>
      <w:divBdr>
        <w:top w:val="none" w:sz="0" w:space="0" w:color="auto"/>
        <w:left w:val="none" w:sz="0" w:space="0" w:color="auto"/>
        <w:bottom w:val="none" w:sz="0" w:space="0" w:color="auto"/>
        <w:right w:val="none" w:sz="0" w:space="0" w:color="auto"/>
      </w:divBdr>
    </w:div>
    <w:div w:id="1453016679">
      <w:bodyDiv w:val="1"/>
      <w:marLeft w:val="0"/>
      <w:marRight w:val="0"/>
      <w:marTop w:val="0"/>
      <w:marBottom w:val="0"/>
      <w:divBdr>
        <w:top w:val="none" w:sz="0" w:space="0" w:color="auto"/>
        <w:left w:val="none" w:sz="0" w:space="0" w:color="auto"/>
        <w:bottom w:val="none" w:sz="0" w:space="0" w:color="auto"/>
        <w:right w:val="none" w:sz="0" w:space="0" w:color="auto"/>
      </w:divBdr>
    </w:div>
    <w:div w:id="1454056307">
      <w:bodyDiv w:val="1"/>
      <w:marLeft w:val="0"/>
      <w:marRight w:val="0"/>
      <w:marTop w:val="0"/>
      <w:marBottom w:val="0"/>
      <w:divBdr>
        <w:top w:val="none" w:sz="0" w:space="0" w:color="auto"/>
        <w:left w:val="none" w:sz="0" w:space="0" w:color="auto"/>
        <w:bottom w:val="none" w:sz="0" w:space="0" w:color="auto"/>
        <w:right w:val="none" w:sz="0" w:space="0" w:color="auto"/>
      </w:divBdr>
    </w:div>
    <w:div w:id="1454131921">
      <w:bodyDiv w:val="1"/>
      <w:marLeft w:val="0"/>
      <w:marRight w:val="0"/>
      <w:marTop w:val="0"/>
      <w:marBottom w:val="0"/>
      <w:divBdr>
        <w:top w:val="none" w:sz="0" w:space="0" w:color="auto"/>
        <w:left w:val="none" w:sz="0" w:space="0" w:color="auto"/>
        <w:bottom w:val="none" w:sz="0" w:space="0" w:color="auto"/>
        <w:right w:val="none" w:sz="0" w:space="0" w:color="auto"/>
      </w:divBdr>
    </w:div>
    <w:div w:id="1454399917">
      <w:bodyDiv w:val="1"/>
      <w:marLeft w:val="0"/>
      <w:marRight w:val="0"/>
      <w:marTop w:val="0"/>
      <w:marBottom w:val="0"/>
      <w:divBdr>
        <w:top w:val="none" w:sz="0" w:space="0" w:color="auto"/>
        <w:left w:val="none" w:sz="0" w:space="0" w:color="auto"/>
        <w:bottom w:val="none" w:sz="0" w:space="0" w:color="auto"/>
        <w:right w:val="none" w:sz="0" w:space="0" w:color="auto"/>
      </w:divBdr>
    </w:div>
    <w:div w:id="1456101670">
      <w:bodyDiv w:val="1"/>
      <w:marLeft w:val="0"/>
      <w:marRight w:val="0"/>
      <w:marTop w:val="0"/>
      <w:marBottom w:val="0"/>
      <w:divBdr>
        <w:top w:val="none" w:sz="0" w:space="0" w:color="auto"/>
        <w:left w:val="none" w:sz="0" w:space="0" w:color="auto"/>
        <w:bottom w:val="none" w:sz="0" w:space="0" w:color="auto"/>
        <w:right w:val="none" w:sz="0" w:space="0" w:color="auto"/>
      </w:divBdr>
    </w:div>
    <w:div w:id="1461223167">
      <w:bodyDiv w:val="1"/>
      <w:marLeft w:val="0"/>
      <w:marRight w:val="0"/>
      <w:marTop w:val="0"/>
      <w:marBottom w:val="0"/>
      <w:divBdr>
        <w:top w:val="none" w:sz="0" w:space="0" w:color="auto"/>
        <w:left w:val="none" w:sz="0" w:space="0" w:color="auto"/>
        <w:bottom w:val="none" w:sz="0" w:space="0" w:color="auto"/>
        <w:right w:val="none" w:sz="0" w:space="0" w:color="auto"/>
      </w:divBdr>
    </w:div>
    <w:div w:id="1464999336">
      <w:bodyDiv w:val="1"/>
      <w:marLeft w:val="0"/>
      <w:marRight w:val="0"/>
      <w:marTop w:val="0"/>
      <w:marBottom w:val="0"/>
      <w:divBdr>
        <w:top w:val="none" w:sz="0" w:space="0" w:color="auto"/>
        <w:left w:val="none" w:sz="0" w:space="0" w:color="auto"/>
        <w:bottom w:val="none" w:sz="0" w:space="0" w:color="auto"/>
        <w:right w:val="none" w:sz="0" w:space="0" w:color="auto"/>
      </w:divBdr>
    </w:div>
    <w:div w:id="1469085105">
      <w:bodyDiv w:val="1"/>
      <w:marLeft w:val="0"/>
      <w:marRight w:val="0"/>
      <w:marTop w:val="0"/>
      <w:marBottom w:val="0"/>
      <w:divBdr>
        <w:top w:val="none" w:sz="0" w:space="0" w:color="auto"/>
        <w:left w:val="none" w:sz="0" w:space="0" w:color="auto"/>
        <w:bottom w:val="none" w:sz="0" w:space="0" w:color="auto"/>
        <w:right w:val="none" w:sz="0" w:space="0" w:color="auto"/>
      </w:divBdr>
    </w:div>
    <w:div w:id="1473056664">
      <w:bodyDiv w:val="1"/>
      <w:marLeft w:val="0"/>
      <w:marRight w:val="0"/>
      <w:marTop w:val="0"/>
      <w:marBottom w:val="0"/>
      <w:divBdr>
        <w:top w:val="none" w:sz="0" w:space="0" w:color="auto"/>
        <w:left w:val="none" w:sz="0" w:space="0" w:color="auto"/>
        <w:bottom w:val="none" w:sz="0" w:space="0" w:color="auto"/>
        <w:right w:val="none" w:sz="0" w:space="0" w:color="auto"/>
      </w:divBdr>
    </w:div>
    <w:div w:id="1476294817">
      <w:bodyDiv w:val="1"/>
      <w:marLeft w:val="0"/>
      <w:marRight w:val="0"/>
      <w:marTop w:val="0"/>
      <w:marBottom w:val="0"/>
      <w:divBdr>
        <w:top w:val="none" w:sz="0" w:space="0" w:color="auto"/>
        <w:left w:val="none" w:sz="0" w:space="0" w:color="auto"/>
        <w:bottom w:val="none" w:sz="0" w:space="0" w:color="auto"/>
        <w:right w:val="none" w:sz="0" w:space="0" w:color="auto"/>
      </w:divBdr>
    </w:div>
    <w:div w:id="1476603817">
      <w:bodyDiv w:val="1"/>
      <w:marLeft w:val="0"/>
      <w:marRight w:val="0"/>
      <w:marTop w:val="0"/>
      <w:marBottom w:val="0"/>
      <w:divBdr>
        <w:top w:val="none" w:sz="0" w:space="0" w:color="auto"/>
        <w:left w:val="none" w:sz="0" w:space="0" w:color="auto"/>
        <w:bottom w:val="none" w:sz="0" w:space="0" w:color="auto"/>
        <w:right w:val="none" w:sz="0" w:space="0" w:color="auto"/>
      </w:divBdr>
    </w:div>
    <w:div w:id="1477185410">
      <w:bodyDiv w:val="1"/>
      <w:marLeft w:val="0"/>
      <w:marRight w:val="0"/>
      <w:marTop w:val="0"/>
      <w:marBottom w:val="0"/>
      <w:divBdr>
        <w:top w:val="none" w:sz="0" w:space="0" w:color="auto"/>
        <w:left w:val="none" w:sz="0" w:space="0" w:color="auto"/>
        <w:bottom w:val="none" w:sz="0" w:space="0" w:color="auto"/>
        <w:right w:val="none" w:sz="0" w:space="0" w:color="auto"/>
      </w:divBdr>
    </w:div>
    <w:div w:id="1477606851">
      <w:bodyDiv w:val="1"/>
      <w:marLeft w:val="0"/>
      <w:marRight w:val="0"/>
      <w:marTop w:val="0"/>
      <w:marBottom w:val="0"/>
      <w:divBdr>
        <w:top w:val="none" w:sz="0" w:space="0" w:color="auto"/>
        <w:left w:val="none" w:sz="0" w:space="0" w:color="auto"/>
        <w:bottom w:val="none" w:sz="0" w:space="0" w:color="auto"/>
        <w:right w:val="none" w:sz="0" w:space="0" w:color="auto"/>
      </w:divBdr>
    </w:div>
    <w:div w:id="1477986886">
      <w:bodyDiv w:val="1"/>
      <w:marLeft w:val="0"/>
      <w:marRight w:val="0"/>
      <w:marTop w:val="0"/>
      <w:marBottom w:val="0"/>
      <w:divBdr>
        <w:top w:val="none" w:sz="0" w:space="0" w:color="auto"/>
        <w:left w:val="none" w:sz="0" w:space="0" w:color="auto"/>
        <w:bottom w:val="none" w:sz="0" w:space="0" w:color="auto"/>
        <w:right w:val="none" w:sz="0" w:space="0" w:color="auto"/>
      </w:divBdr>
    </w:div>
    <w:div w:id="1479608129">
      <w:bodyDiv w:val="1"/>
      <w:marLeft w:val="0"/>
      <w:marRight w:val="0"/>
      <w:marTop w:val="0"/>
      <w:marBottom w:val="0"/>
      <w:divBdr>
        <w:top w:val="none" w:sz="0" w:space="0" w:color="auto"/>
        <w:left w:val="none" w:sz="0" w:space="0" w:color="auto"/>
        <w:bottom w:val="none" w:sz="0" w:space="0" w:color="auto"/>
        <w:right w:val="none" w:sz="0" w:space="0" w:color="auto"/>
      </w:divBdr>
    </w:div>
    <w:div w:id="1480221320">
      <w:bodyDiv w:val="1"/>
      <w:marLeft w:val="0"/>
      <w:marRight w:val="0"/>
      <w:marTop w:val="0"/>
      <w:marBottom w:val="0"/>
      <w:divBdr>
        <w:top w:val="none" w:sz="0" w:space="0" w:color="auto"/>
        <w:left w:val="none" w:sz="0" w:space="0" w:color="auto"/>
        <w:bottom w:val="none" w:sz="0" w:space="0" w:color="auto"/>
        <w:right w:val="none" w:sz="0" w:space="0" w:color="auto"/>
      </w:divBdr>
    </w:div>
    <w:div w:id="1483503823">
      <w:bodyDiv w:val="1"/>
      <w:marLeft w:val="0"/>
      <w:marRight w:val="0"/>
      <w:marTop w:val="0"/>
      <w:marBottom w:val="0"/>
      <w:divBdr>
        <w:top w:val="none" w:sz="0" w:space="0" w:color="auto"/>
        <w:left w:val="none" w:sz="0" w:space="0" w:color="auto"/>
        <w:bottom w:val="none" w:sz="0" w:space="0" w:color="auto"/>
        <w:right w:val="none" w:sz="0" w:space="0" w:color="auto"/>
      </w:divBdr>
    </w:div>
    <w:div w:id="1485003882">
      <w:bodyDiv w:val="1"/>
      <w:marLeft w:val="0"/>
      <w:marRight w:val="0"/>
      <w:marTop w:val="0"/>
      <w:marBottom w:val="0"/>
      <w:divBdr>
        <w:top w:val="none" w:sz="0" w:space="0" w:color="auto"/>
        <w:left w:val="none" w:sz="0" w:space="0" w:color="auto"/>
        <w:bottom w:val="none" w:sz="0" w:space="0" w:color="auto"/>
        <w:right w:val="none" w:sz="0" w:space="0" w:color="auto"/>
      </w:divBdr>
    </w:div>
    <w:div w:id="1485046980">
      <w:bodyDiv w:val="1"/>
      <w:marLeft w:val="0"/>
      <w:marRight w:val="0"/>
      <w:marTop w:val="0"/>
      <w:marBottom w:val="0"/>
      <w:divBdr>
        <w:top w:val="none" w:sz="0" w:space="0" w:color="auto"/>
        <w:left w:val="none" w:sz="0" w:space="0" w:color="auto"/>
        <w:bottom w:val="none" w:sz="0" w:space="0" w:color="auto"/>
        <w:right w:val="none" w:sz="0" w:space="0" w:color="auto"/>
      </w:divBdr>
    </w:div>
    <w:div w:id="1485970498">
      <w:bodyDiv w:val="1"/>
      <w:marLeft w:val="0"/>
      <w:marRight w:val="0"/>
      <w:marTop w:val="0"/>
      <w:marBottom w:val="0"/>
      <w:divBdr>
        <w:top w:val="none" w:sz="0" w:space="0" w:color="auto"/>
        <w:left w:val="none" w:sz="0" w:space="0" w:color="auto"/>
        <w:bottom w:val="none" w:sz="0" w:space="0" w:color="auto"/>
        <w:right w:val="none" w:sz="0" w:space="0" w:color="auto"/>
      </w:divBdr>
    </w:div>
    <w:div w:id="1487554234">
      <w:bodyDiv w:val="1"/>
      <w:marLeft w:val="0"/>
      <w:marRight w:val="0"/>
      <w:marTop w:val="0"/>
      <w:marBottom w:val="0"/>
      <w:divBdr>
        <w:top w:val="none" w:sz="0" w:space="0" w:color="auto"/>
        <w:left w:val="none" w:sz="0" w:space="0" w:color="auto"/>
        <w:bottom w:val="none" w:sz="0" w:space="0" w:color="auto"/>
        <w:right w:val="none" w:sz="0" w:space="0" w:color="auto"/>
      </w:divBdr>
    </w:div>
    <w:div w:id="1487740886">
      <w:bodyDiv w:val="1"/>
      <w:marLeft w:val="0"/>
      <w:marRight w:val="0"/>
      <w:marTop w:val="0"/>
      <w:marBottom w:val="0"/>
      <w:divBdr>
        <w:top w:val="none" w:sz="0" w:space="0" w:color="auto"/>
        <w:left w:val="none" w:sz="0" w:space="0" w:color="auto"/>
        <w:bottom w:val="none" w:sz="0" w:space="0" w:color="auto"/>
        <w:right w:val="none" w:sz="0" w:space="0" w:color="auto"/>
      </w:divBdr>
    </w:div>
    <w:div w:id="1492017305">
      <w:bodyDiv w:val="1"/>
      <w:marLeft w:val="0"/>
      <w:marRight w:val="0"/>
      <w:marTop w:val="0"/>
      <w:marBottom w:val="0"/>
      <w:divBdr>
        <w:top w:val="none" w:sz="0" w:space="0" w:color="auto"/>
        <w:left w:val="none" w:sz="0" w:space="0" w:color="auto"/>
        <w:bottom w:val="none" w:sz="0" w:space="0" w:color="auto"/>
        <w:right w:val="none" w:sz="0" w:space="0" w:color="auto"/>
      </w:divBdr>
    </w:div>
    <w:div w:id="1492063420">
      <w:bodyDiv w:val="1"/>
      <w:marLeft w:val="0"/>
      <w:marRight w:val="0"/>
      <w:marTop w:val="0"/>
      <w:marBottom w:val="0"/>
      <w:divBdr>
        <w:top w:val="none" w:sz="0" w:space="0" w:color="auto"/>
        <w:left w:val="none" w:sz="0" w:space="0" w:color="auto"/>
        <w:bottom w:val="none" w:sz="0" w:space="0" w:color="auto"/>
        <w:right w:val="none" w:sz="0" w:space="0" w:color="auto"/>
      </w:divBdr>
    </w:div>
    <w:div w:id="1495223110">
      <w:bodyDiv w:val="1"/>
      <w:marLeft w:val="0"/>
      <w:marRight w:val="0"/>
      <w:marTop w:val="0"/>
      <w:marBottom w:val="0"/>
      <w:divBdr>
        <w:top w:val="none" w:sz="0" w:space="0" w:color="auto"/>
        <w:left w:val="none" w:sz="0" w:space="0" w:color="auto"/>
        <w:bottom w:val="none" w:sz="0" w:space="0" w:color="auto"/>
        <w:right w:val="none" w:sz="0" w:space="0" w:color="auto"/>
      </w:divBdr>
    </w:div>
    <w:div w:id="1497040503">
      <w:bodyDiv w:val="1"/>
      <w:marLeft w:val="0"/>
      <w:marRight w:val="0"/>
      <w:marTop w:val="0"/>
      <w:marBottom w:val="0"/>
      <w:divBdr>
        <w:top w:val="none" w:sz="0" w:space="0" w:color="auto"/>
        <w:left w:val="none" w:sz="0" w:space="0" w:color="auto"/>
        <w:bottom w:val="none" w:sz="0" w:space="0" w:color="auto"/>
        <w:right w:val="none" w:sz="0" w:space="0" w:color="auto"/>
      </w:divBdr>
    </w:div>
    <w:div w:id="1499076160">
      <w:bodyDiv w:val="1"/>
      <w:marLeft w:val="0"/>
      <w:marRight w:val="0"/>
      <w:marTop w:val="0"/>
      <w:marBottom w:val="0"/>
      <w:divBdr>
        <w:top w:val="none" w:sz="0" w:space="0" w:color="auto"/>
        <w:left w:val="none" w:sz="0" w:space="0" w:color="auto"/>
        <w:bottom w:val="none" w:sz="0" w:space="0" w:color="auto"/>
        <w:right w:val="none" w:sz="0" w:space="0" w:color="auto"/>
      </w:divBdr>
    </w:div>
    <w:div w:id="1499692456">
      <w:bodyDiv w:val="1"/>
      <w:marLeft w:val="0"/>
      <w:marRight w:val="0"/>
      <w:marTop w:val="0"/>
      <w:marBottom w:val="0"/>
      <w:divBdr>
        <w:top w:val="none" w:sz="0" w:space="0" w:color="auto"/>
        <w:left w:val="none" w:sz="0" w:space="0" w:color="auto"/>
        <w:bottom w:val="none" w:sz="0" w:space="0" w:color="auto"/>
        <w:right w:val="none" w:sz="0" w:space="0" w:color="auto"/>
      </w:divBdr>
    </w:div>
    <w:div w:id="1502039037">
      <w:bodyDiv w:val="1"/>
      <w:marLeft w:val="0"/>
      <w:marRight w:val="0"/>
      <w:marTop w:val="0"/>
      <w:marBottom w:val="0"/>
      <w:divBdr>
        <w:top w:val="none" w:sz="0" w:space="0" w:color="auto"/>
        <w:left w:val="none" w:sz="0" w:space="0" w:color="auto"/>
        <w:bottom w:val="none" w:sz="0" w:space="0" w:color="auto"/>
        <w:right w:val="none" w:sz="0" w:space="0" w:color="auto"/>
      </w:divBdr>
    </w:div>
    <w:div w:id="1502165163">
      <w:bodyDiv w:val="1"/>
      <w:marLeft w:val="0"/>
      <w:marRight w:val="0"/>
      <w:marTop w:val="0"/>
      <w:marBottom w:val="0"/>
      <w:divBdr>
        <w:top w:val="none" w:sz="0" w:space="0" w:color="auto"/>
        <w:left w:val="none" w:sz="0" w:space="0" w:color="auto"/>
        <w:bottom w:val="none" w:sz="0" w:space="0" w:color="auto"/>
        <w:right w:val="none" w:sz="0" w:space="0" w:color="auto"/>
      </w:divBdr>
    </w:div>
    <w:div w:id="1506821060">
      <w:bodyDiv w:val="1"/>
      <w:marLeft w:val="0"/>
      <w:marRight w:val="0"/>
      <w:marTop w:val="0"/>
      <w:marBottom w:val="0"/>
      <w:divBdr>
        <w:top w:val="none" w:sz="0" w:space="0" w:color="auto"/>
        <w:left w:val="none" w:sz="0" w:space="0" w:color="auto"/>
        <w:bottom w:val="none" w:sz="0" w:space="0" w:color="auto"/>
        <w:right w:val="none" w:sz="0" w:space="0" w:color="auto"/>
      </w:divBdr>
    </w:div>
    <w:div w:id="1509633050">
      <w:bodyDiv w:val="1"/>
      <w:marLeft w:val="0"/>
      <w:marRight w:val="0"/>
      <w:marTop w:val="0"/>
      <w:marBottom w:val="0"/>
      <w:divBdr>
        <w:top w:val="none" w:sz="0" w:space="0" w:color="auto"/>
        <w:left w:val="none" w:sz="0" w:space="0" w:color="auto"/>
        <w:bottom w:val="none" w:sz="0" w:space="0" w:color="auto"/>
        <w:right w:val="none" w:sz="0" w:space="0" w:color="auto"/>
      </w:divBdr>
    </w:div>
    <w:div w:id="1517426423">
      <w:bodyDiv w:val="1"/>
      <w:marLeft w:val="0"/>
      <w:marRight w:val="0"/>
      <w:marTop w:val="0"/>
      <w:marBottom w:val="0"/>
      <w:divBdr>
        <w:top w:val="none" w:sz="0" w:space="0" w:color="auto"/>
        <w:left w:val="none" w:sz="0" w:space="0" w:color="auto"/>
        <w:bottom w:val="none" w:sz="0" w:space="0" w:color="auto"/>
        <w:right w:val="none" w:sz="0" w:space="0" w:color="auto"/>
      </w:divBdr>
    </w:div>
    <w:div w:id="1519464762">
      <w:bodyDiv w:val="1"/>
      <w:marLeft w:val="0"/>
      <w:marRight w:val="0"/>
      <w:marTop w:val="0"/>
      <w:marBottom w:val="0"/>
      <w:divBdr>
        <w:top w:val="none" w:sz="0" w:space="0" w:color="auto"/>
        <w:left w:val="none" w:sz="0" w:space="0" w:color="auto"/>
        <w:bottom w:val="none" w:sz="0" w:space="0" w:color="auto"/>
        <w:right w:val="none" w:sz="0" w:space="0" w:color="auto"/>
      </w:divBdr>
    </w:div>
    <w:div w:id="1522207611">
      <w:bodyDiv w:val="1"/>
      <w:marLeft w:val="0"/>
      <w:marRight w:val="0"/>
      <w:marTop w:val="0"/>
      <w:marBottom w:val="0"/>
      <w:divBdr>
        <w:top w:val="none" w:sz="0" w:space="0" w:color="auto"/>
        <w:left w:val="none" w:sz="0" w:space="0" w:color="auto"/>
        <w:bottom w:val="none" w:sz="0" w:space="0" w:color="auto"/>
        <w:right w:val="none" w:sz="0" w:space="0" w:color="auto"/>
      </w:divBdr>
    </w:div>
    <w:div w:id="1524780550">
      <w:bodyDiv w:val="1"/>
      <w:marLeft w:val="0"/>
      <w:marRight w:val="0"/>
      <w:marTop w:val="0"/>
      <w:marBottom w:val="0"/>
      <w:divBdr>
        <w:top w:val="none" w:sz="0" w:space="0" w:color="auto"/>
        <w:left w:val="none" w:sz="0" w:space="0" w:color="auto"/>
        <w:bottom w:val="none" w:sz="0" w:space="0" w:color="auto"/>
        <w:right w:val="none" w:sz="0" w:space="0" w:color="auto"/>
      </w:divBdr>
    </w:div>
    <w:div w:id="1526672408">
      <w:bodyDiv w:val="1"/>
      <w:marLeft w:val="0"/>
      <w:marRight w:val="0"/>
      <w:marTop w:val="0"/>
      <w:marBottom w:val="0"/>
      <w:divBdr>
        <w:top w:val="none" w:sz="0" w:space="0" w:color="auto"/>
        <w:left w:val="none" w:sz="0" w:space="0" w:color="auto"/>
        <w:bottom w:val="none" w:sz="0" w:space="0" w:color="auto"/>
        <w:right w:val="none" w:sz="0" w:space="0" w:color="auto"/>
      </w:divBdr>
    </w:div>
    <w:div w:id="1531845028">
      <w:bodyDiv w:val="1"/>
      <w:marLeft w:val="0"/>
      <w:marRight w:val="0"/>
      <w:marTop w:val="0"/>
      <w:marBottom w:val="0"/>
      <w:divBdr>
        <w:top w:val="none" w:sz="0" w:space="0" w:color="auto"/>
        <w:left w:val="none" w:sz="0" w:space="0" w:color="auto"/>
        <w:bottom w:val="none" w:sz="0" w:space="0" w:color="auto"/>
        <w:right w:val="none" w:sz="0" w:space="0" w:color="auto"/>
      </w:divBdr>
    </w:div>
    <w:div w:id="1532839885">
      <w:bodyDiv w:val="1"/>
      <w:marLeft w:val="0"/>
      <w:marRight w:val="0"/>
      <w:marTop w:val="0"/>
      <w:marBottom w:val="0"/>
      <w:divBdr>
        <w:top w:val="none" w:sz="0" w:space="0" w:color="auto"/>
        <w:left w:val="none" w:sz="0" w:space="0" w:color="auto"/>
        <w:bottom w:val="none" w:sz="0" w:space="0" w:color="auto"/>
        <w:right w:val="none" w:sz="0" w:space="0" w:color="auto"/>
      </w:divBdr>
    </w:div>
    <w:div w:id="1533305676">
      <w:bodyDiv w:val="1"/>
      <w:marLeft w:val="0"/>
      <w:marRight w:val="0"/>
      <w:marTop w:val="0"/>
      <w:marBottom w:val="0"/>
      <w:divBdr>
        <w:top w:val="none" w:sz="0" w:space="0" w:color="auto"/>
        <w:left w:val="none" w:sz="0" w:space="0" w:color="auto"/>
        <w:bottom w:val="none" w:sz="0" w:space="0" w:color="auto"/>
        <w:right w:val="none" w:sz="0" w:space="0" w:color="auto"/>
      </w:divBdr>
    </w:div>
    <w:div w:id="1533836744">
      <w:bodyDiv w:val="1"/>
      <w:marLeft w:val="0"/>
      <w:marRight w:val="0"/>
      <w:marTop w:val="0"/>
      <w:marBottom w:val="0"/>
      <w:divBdr>
        <w:top w:val="none" w:sz="0" w:space="0" w:color="auto"/>
        <w:left w:val="none" w:sz="0" w:space="0" w:color="auto"/>
        <w:bottom w:val="none" w:sz="0" w:space="0" w:color="auto"/>
        <w:right w:val="none" w:sz="0" w:space="0" w:color="auto"/>
      </w:divBdr>
    </w:div>
    <w:div w:id="1535725764">
      <w:bodyDiv w:val="1"/>
      <w:marLeft w:val="0"/>
      <w:marRight w:val="0"/>
      <w:marTop w:val="0"/>
      <w:marBottom w:val="0"/>
      <w:divBdr>
        <w:top w:val="none" w:sz="0" w:space="0" w:color="auto"/>
        <w:left w:val="none" w:sz="0" w:space="0" w:color="auto"/>
        <w:bottom w:val="none" w:sz="0" w:space="0" w:color="auto"/>
        <w:right w:val="none" w:sz="0" w:space="0" w:color="auto"/>
      </w:divBdr>
    </w:div>
    <w:div w:id="1536190473">
      <w:bodyDiv w:val="1"/>
      <w:marLeft w:val="0"/>
      <w:marRight w:val="0"/>
      <w:marTop w:val="0"/>
      <w:marBottom w:val="0"/>
      <w:divBdr>
        <w:top w:val="none" w:sz="0" w:space="0" w:color="auto"/>
        <w:left w:val="none" w:sz="0" w:space="0" w:color="auto"/>
        <w:bottom w:val="none" w:sz="0" w:space="0" w:color="auto"/>
        <w:right w:val="none" w:sz="0" w:space="0" w:color="auto"/>
      </w:divBdr>
    </w:div>
    <w:div w:id="1536648808">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1092915">
      <w:bodyDiv w:val="1"/>
      <w:marLeft w:val="0"/>
      <w:marRight w:val="0"/>
      <w:marTop w:val="0"/>
      <w:marBottom w:val="0"/>
      <w:divBdr>
        <w:top w:val="none" w:sz="0" w:space="0" w:color="auto"/>
        <w:left w:val="none" w:sz="0" w:space="0" w:color="auto"/>
        <w:bottom w:val="none" w:sz="0" w:space="0" w:color="auto"/>
        <w:right w:val="none" w:sz="0" w:space="0" w:color="auto"/>
      </w:divBdr>
    </w:div>
    <w:div w:id="1544705417">
      <w:bodyDiv w:val="1"/>
      <w:marLeft w:val="0"/>
      <w:marRight w:val="0"/>
      <w:marTop w:val="0"/>
      <w:marBottom w:val="0"/>
      <w:divBdr>
        <w:top w:val="none" w:sz="0" w:space="0" w:color="auto"/>
        <w:left w:val="none" w:sz="0" w:space="0" w:color="auto"/>
        <w:bottom w:val="none" w:sz="0" w:space="0" w:color="auto"/>
        <w:right w:val="none" w:sz="0" w:space="0" w:color="auto"/>
      </w:divBdr>
    </w:div>
    <w:div w:id="1546943442">
      <w:bodyDiv w:val="1"/>
      <w:marLeft w:val="0"/>
      <w:marRight w:val="0"/>
      <w:marTop w:val="0"/>
      <w:marBottom w:val="0"/>
      <w:divBdr>
        <w:top w:val="none" w:sz="0" w:space="0" w:color="auto"/>
        <w:left w:val="none" w:sz="0" w:space="0" w:color="auto"/>
        <w:bottom w:val="none" w:sz="0" w:space="0" w:color="auto"/>
        <w:right w:val="none" w:sz="0" w:space="0" w:color="auto"/>
      </w:divBdr>
    </w:div>
    <w:div w:id="1550262315">
      <w:bodyDiv w:val="1"/>
      <w:marLeft w:val="0"/>
      <w:marRight w:val="0"/>
      <w:marTop w:val="0"/>
      <w:marBottom w:val="0"/>
      <w:divBdr>
        <w:top w:val="none" w:sz="0" w:space="0" w:color="auto"/>
        <w:left w:val="none" w:sz="0" w:space="0" w:color="auto"/>
        <w:bottom w:val="none" w:sz="0" w:space="0" w:color="auto"/>
        <w:right w:val="none" w:sz="0" w:space="0" w:color="auto"/>
      </w:divBdr>
    </w:div>
    <w:div w:id="1551116550">
      <w:bodyDiv w:val="1"/>
      <w:marLeft w:val="0"/>
      <w:marRight w:val="0"/>
      <w:marTop w:val="0"/>
      <w:marBottom w:val="0"/>
      <w:divBdr>
        <w:top w:val="none" w:sz="0" w:space="0" w:color="auto"/>
        <w:left w:val="none" w:sz="0" w:space="0" w:color="auto"/>
        <w:bottom w:val="none" w:sz="0" w:space="0" w:color="auto"/>
        <w:right w:val="none" w:sz="0" w:space="0" w:color="auto"/>
      </w:divBdr>
    </w:div>
    <w:div w:id="1553956076">
      <w:bodyDiv w:val="1"/>
      <w:marLeft w:val="0"/>
      <w:marRight w:val="0"/>
      <w:marTop w:val="0"/>
      <w:marBottom w:val="0"/>
      <w:divBdr>
        <w:top w:val="none" w:sz="0" w:space="0" w:color="auto"/>
        <w:left w:val="none" w:sz="0" w:space="0" w:color="auto"/>
        <w:bottom w:val="none" w:sz="0" w:space="0" w:color="auto"/>
        <w:right w:val="none" w:sz="0" w:space="0" w:color="auto"/>
      </w:divBdr>
    </w:div>
    <w:div w:id="1555850395">
      <w:bodyDiv w:val="1"/>
      <w:marLeft w:val="0"/>
      <w:marRight w:val="0"/>
      <w:marTop w:val="0"/>
      <w:marBottom w:val="0"/>
      <w:divBdr>
        <w:top w:val="none" w:sz="0" w:space="0" w:color="auto"/>
        <w:left w:val="none" w:sz="0" w:space="0" w:color="auto"/>
        <w:bottom w:val="none" w:sz="0" w:space="0" w:color="auto"/>
        <w:right w:val="none" w:sz="0" w:space="0" w:color="auto"/>
      </w:divBdr>
    </w:div>
    <w:div w:id="1556351876">
      <w:bodyDiv w:val="1"/>
      <w:marLeft w:val="0"/>
      <w:marRight w:val="0"/>
      <w:marTop w:val="0"/>
      <w:marBottom w:val="0"/>
      <w:divBdr>
        <w:top w:val="none" w:sz="0" w:space="0" w:color="auto"/>
        <w:left w:val="none" w:sz="0" w:space="0" w:color="auto"/>
        <w:bottom w:val="none" w:sz="0" w:space="0" w:color="auto"/>
        <w:right w:val="none" w:sz="0" w:space="0" w:color="auto"/>
      </w:divBdr>
    </w:div>
    <w:div w:id="1556701477">
      <w:bodyDiv w:val="1"/>
      <w:marLeft w:val="0"/>
      <w:marRight w:val="0"/>
      <w:marTop w:val="0"/>
      <w:marBottom w:val="0"/>
      <w:divBdr>
        <w:top w:val="none" w:sz="0" w:space="0" w:color="auto"/>
        <w:left w:val="none" w:sz="0" w:space="0" w:color="auto"/>
        <w:bottom w:val="none" w:sz="0" w:space="0" w:color="auto"/>
        <w:right w:val="none" w:sz="0" w:space="0" w:color="auto"/>
      </w:divBdr>
    </w:div>
    <w:div w:id="1561283335">
      <w:bodyDiv w:val="1"/>
      <w:marLeft w:val="0"/>
      <w:marRight w:val="0"/>
      <w:marTop w:val="0"/>
      <w:marBottom w:val="0"/>
      <w:divBdr>
        <w:top w:val="none" w:sz="0" w:space="0" w:color="auto"/>
        <w:left w:val="none" w:sz="0" w:space="0" w:color="auto"/>
        <w:bottom w:val="none" w:sz="0" w:space="0" w:color="auto"/>
        <w:right w:val="none" w:sz="0" w:space="0" w:color="auto"/>
      </w:divBdr>
    </w:div>
    <w:div w:id="1561406023">
      <w:bodyDiv w:val="1"/>
      <w:marLeft w:val="0"/>
      <w:marRight w:val="0"/>
      <w:marTop w:val="0"/>
      <w:marBottom w:val="0"/>
      <w:divBdr>
        <w:top w:val="none" w:sz="0" w:space="0" w:color="auto"/>
        <w:left w:val="none" w:sz="0" w:space="0" w:color="auto"/>
        <w:bottom w:val="none" w:sz="0" w:space="0" w:color="auto"/>
        <w:right w:val="none" w:sz="0" w:space="0" w:color="auto"/>
      </w:divBdr>
    </w:div>
    <w:div w:id="1566529385">
      <w:bodyDiv w:val="1"/>
      <w:marLeft w:val="0"/>
      <w:marRight w:val="0"/>
      <w:marTop w:val="0"/>
      <w:marBottom w:val="0"/>
      <w:divBdr>
        <w:top w:val="none" w:sz="0" w:space="0" w:color="auto"/>
        <w:left w:val="none" w:sz="0" w:space="0" w:color="auto"/>
        <w:bottom w:val="none" w:sz="0" w:space="0" w:color="auto"/>
        <w:right w:val="none" w:sz="0" w:space="0" w:color="auto"/>
      </w:divBdr>
    </w:div>
    <w:div w:id="1567253275">
      <w:bodyDiv w:val="1"/>
      <w:marLeft w:val="0"/>
      <w:marRight w:val="0"/>
      <w:marTop w:val="0"/>
      <w:marBottom w:val="0"/>
      <w:divBdr>
        <w:top w:val="none" w:sz="0" w:space="0" w:color="auto"/>
        <w:left w:val="none" w:sz="0" w:space="0" w:color="auto"/>
        <w:bottom w:val="none" w:sz="0" w:space="0" w:color="auto"/>
        <w:right w:val="none" w:sz="0" w:space="0" w:color="auto"/>
      </w:divBdr>
    </w:div>
    <w:div w:id="1569534370">
      <w:bodyDiv w:val="1"/>
      <w:marLeft w:val="0"/>
      <w:marRight w:val="0"/>
      <w:marTop w:val="0"/>
      <w:marBottom w:val="0"/>
      <w:divBdr>
        <w:top w:val="none" w:sz="0" w:space="0" w:color="auto"/>
        <w:left w:val="none" w:sz="0" w:space="0" w:color="auto"/>
        <w:bottom w:val="none" w:sz="0" w:space="0" w:color="auto"/>
        <w:right w:val="none" w:sz="0" w:space="0" w:color="auto"/>
      </w:divBdr>
    </w:div>
    <w:div w:id="1570842417">
      <w:bodyDiv w:val="1"/>
      <w:marLeft w:val="0"/>
      <w:marRight w:val="0"/>
      <w:marTop w:val="0"/>
      <w:marBottom w:val="0"/>
      <w:divBdr>
        <w:top w:val="none" w:sz="0" w:space="0" w:color="auto"/>
        <w:left w:val="none" w:sz="0" w:space="0" w:color="auto"/>
        <w:bottom w:val="none" w:sz="0" w:space="0" w:color="auto"/>
        <w:right w:val="none" w:sz="0" w:space="0" w:color="auto"/>
      </w:divBdr>
    </w:div>
    <w:div w:id="1575578614">
      <w:bodyDiv w:val="1"/>
      <w:marLeft w:val="0"/>
      <w:marRight w:val="0"/>
      <w:marTop w:val="0"/>
      <w:marBottom w:val="0"/>
      <w:divBdr>
        <w:top w:val="none" w:sz="0" w:space="0" w:color="auto"/>
        <w:left w:val="none" w:sz="0" w:space="0" w:color="auto"/>
        <w:bottom w:val="none" w:sz="0" w:space="0" w:color="auto"/>
        <w:right w:val="none" w:sz="0" w:space="0" w:color="auto"/>
      </w:divBdr>
    </w:div>
    <w:div w:id="1576627841">
      <w:bodyDiv w:val="1"/>
      <w:marLeft w:val="0"/>
      <w:marRight w:val="0"/>
      <w:marTop w:val="0"/>
      <w:marBottom w:val="0"/>
      <w:divBdr>
        <w:top w:val="none" w:sz="0" w:space="0" w:color="auto"/>
        <w:left w:val="none" w:sz="0" w:space="0" w:color="auto"/>
        <w:bottom w:val="none" w:sz="0" w:space="0" w:color="auto"/>
        <w:right w:val="none" w:sz="0" w:space="0" w:color="auto"/>
      </w:divBdr>
    </w:div>
    <w:div w:id="1579900959">
      <w:bodyDiv w:val="1"/>
      <w:marLeft w:val="0"/>
      <w:marRight w:val="0"/>
      <w:marTop w:val="0"/>
      <w:marBottom w:val="0"/>
      <w:divBdr>
        <w:top w:val="none" w:sz="0" w:space="0" w:color="auto"/>
        <w:left w:val="none" w:sz="0" w:space="0" w:color="auto"/>
        <w:bottom w:val="none" w:sz="0" w:space="0" w:color="auto"/>
        <w:right w:val="none" w:sz="0" w:space="0" w:color="auto"/>
      </w:divBdr>
    </w:div>
    <w:div w:id="1580097157">
      <w:bodyDiv w:val="1"/>
      <w:marLeft w:val="0"/>
      <w:marRight w:val="0"/>
      <w:marTop w:val="0"/>
      <w:marBottom w:val="0"/>
      <w:divBdr>
        <w:top w:val="none" w:sz="0" w:space="0" w:color="auto"/>
        <w:left w:val="none" w:sz="0" w:space="0" w:color="auto"/>
        <w:bottom w:val="none" w:sz="0" w:space="0" w:color="auto"/>
        <w:right w:val="none" w:sz="0" w:space="0" w:color="auto"/>
      </w:divBdr>
    </w:div>
    <w:div w:id="1580946703">
      <w:bodyDiv w:val="1"/>
      <w:marLeft w:val="0"/>
      <w:marRight w:val="0"/>
      <w:marTop w:val="0"/>
      <w:marBottom w:val="0"/>
      <w:divBdr>
        <w:top w:val="none" w:sz="0" w:space="0" w:color="auto"/>
        <w:left w:val="none" w:sz="0" w:space="0" w:color="auto"/>
        <w:bottom w:val="none" w:sz="0" w:space="0" w:color="auto"/>
        <w:right w:val="none" w:sz="0" w:space="0" w:color="auto"/>
      </w:divBdr>
    </w:div>
    <w:div w:id="1584491395">
      <w:bodyDiv w:val="1"/>
      <w:marLeft w:val="0"/>
      <w:marRight w:val="0"/>
      <w:marTop w:val="0"/>
      <w:marBottom w:val="0"/>
      <w:divBdr>
        <w:top w:val="none" w:sz="0" w:space="0" w:color="auto"/>
        <w:left w:val="none" w:sz="0" w:space="0" w:color="auto"/>
        <w:bottom w:val="none" w:sz="0" w:space="0" w:color="auto"/>
        <w:right w:val="none" w:sz="0" w:space="0" w:color="auto"/>
      </w:divBdr>
    </w:div>
    <w:div w:id="1585724102">
      <w:bodyDiv w:val="1"/>
      <w:marLeft w:val="0"/>
      <w:marRight w:val="0"/>
      <w:marTop w:val="0"/>
      <w:marBottom w:val="0"/>
      <w:divBdr>
        <w:top w:val="none" w:sz="0" w:space="0" w:color="auto"/>
        <w:left w:val="none" w:sz="0" w:space="0" w:color="auto"/>
        <w:bottom w:val="none" w:sz="0" w:space="0" w:color="auto"/>
        <w:right w:val="none" w:sz="0" w:space="0" w:color="auto"/>
      </w:divBdr>
    </w:div>
    <w:div w:id="1592854464">
      <w:bodyDiv w:val="1"/>
      <w:marLeft w:val="0"/>
      <w:marRight w:val="0"/>
      <w:marTop w:val="0"/>
      <w:marBottom w:val="0"/>
      <w:divBdr>
        <w:top w:val="none" w:sz="0" w:space="0" w:color="auto"/>
        <w:left w:val="none" w:sz="0" w:space="0" w:color="auto"/>
        <w:bottom w:val="none" w:sz="0" w:space="0" w:color="auto"/>
        <w:right w:val="none" w:sz="0" w:space="0" w:color="auto"/>
      </w:divBdr>
    </w:div>
    <w:div w:id="1599485064">
      <w:bodyDiv w:val="1"/>
      <w:marLeft w:val="0"/>
      <w:marRight w:val="0"/>
      <w:marTop w:val="0"/>
      <w:marBottom w:val="0"/>
      <w:divBdr>
        <w:top w:val="none" w:sz="0" w:space="0" w:color="auto"/>
        <w:left w:val="none" w:sz="0" w:space="0" w:color="auto"/>
        <w:bottom w:val="none" w:sz="0" w:space="0" w:color="auto"/>
        <w:right w:val="none" w:sz="0" w:space="0" w:color="auto"/>
      </w:divBdr>
    </w:div>
    <w:div w:id="1602906691">
      <w:bodyDiv w:val="1"/>
      <w:marLeft w:val="0"/>
      <w:marRight w:val="0"/>
      <w:marTop w:val="0"/>
      <w:marBottom w:val="0"/>
      <w:divBdr>
        <w:top w:val="none" w:sz="0" w:space="0" w:color="auto"/>
        <w:left w:val="none" w:sz="0" w:space="0" w:color="auto"/>
        <w:bottom w:val="none" w:sz="0" w:space="0" w:color="auto"/>
        <w:right w:val="none" w:sz="0" w:space="0" w:color="auto"/>
      </w:divBdr>
    </w:div>
    <w:div w:id="1604914910">
      <w:bodyDiv w:val="1"/>
      <w:marLeft w:val="0"/>
      <w:marRight w:val="0"/>
      <w:marTop w:val="0"/>
      <w:marBottom w:val="0"/>
      <w:divBdr>
        <w:top w:val="none" w:sz="0" w:space="0" w:color="auto"/>
        <w:left w:val="none" w:sz="0" w:space="0" w:color="auto"/>
        <w:bottom w:val="none" w:sz="0" w:space="0" w:color="auto"/>
        <w:right w:val="none" w:sz="0" w:space="0" w:color="auto"/>
      </w:divBdr>
    </w:div>
    <w:div w:id="1605267836">
      <w:bodyDiv w:val="1"/>
      <w:marLeft w:val="0"/>
      <w:marRight w:val="0"/>
      <w:marTop w:val="0"/>
      <w:marBottom w:val="0"/>
      <w:divBdr>
        <w:top w:val="none" w:sz="0" w:space="0" w:color="auto"/>
        <w:left w:val="none" w:sz="0" w:space="0" w:color="auto"/>
        <w:bottom w:val="none" w:sz="0" w:space="0" w:color="auto"/>
        <w:right w:val="none" w:sz="0" w:space="0" w:color="auto"/>
      </w:divBdr>
    </w:div>
    <w:div w:id="1605647302">
      <w:bodyDiv w:val="1"/>
      <w:marLeft w:val="0"/>
      <w:marRight w:val="0"/>
      <w:marTop w:val="0"/>
      <w:marBottom w:val="0"/>
      <w:divBdr>
        <w:top w:val="none" w:sz="0" w:space="0" w:color="auto"/>
        <w:left w:val="none" w:sz="0" w:space="0" w:color="auto"/>
        <w:bottom w:val="none" w:sz="0" w:space="0" w:color="auto"/>
        <w:right w:val="none" w:sz="0" w:space="0" w:color="auto"/>
      </w:divBdr>
    </w:div>
    <w:div w:id="1605964283">
      <w:bodyDiv w:val="1"/>
      <w:marLeft w:val="0"/>
      <w:marRight w:val="0"/>
      <w:marTop w:val="0"/>
      <w:marBottom w:val="0"/>
      <w:divBdr>
        <w:top w:val="none" w:sz="0" w:space="0" w:color="auto"/>
        <w:left w:val="none" w:sz="0" w:space="0" w:color="auto"/>
        <w:bottom w:val="none" w:sz="0" w:space="0" w:color="auto"/>
        <w:right w:val="none" w:sz="0" w:space="0" w:color="auto"/>
      </w:divBdr>
    </w:div>
    <w:div w:id="1611206774">
      <w:bodyDiv w:val="1"/>
      <w:marLeft w:val="0"/>
      <w:marRight w:val="0"/>
      <w:marTop w:val="0"/>
      <w:marBottom w:val="0"/>
      <w:divBdr>
        <w:top w:val="none" w:sz="0" w:space="0" w:color="auto"/>
        <w:left w:val="none" w:sz="0" w:space="0" w:color="auto"/>
        <w:bottom w:val="none" w:sz="0" w:space="0" w:color="auto"/>
        <w:right w:val="none" w:sz="0" w:space="0" w:color="auto"/>
      </w:divBdr>
    </w:div>
    <w:div w:id="1617104561">
      <w:bodyDiv w:val="1"/>
      <w:marLeft w:val="0"/>
      <w:marRight w:val="0"/>
      <w:marTop w:val="0"/>
      <w:marBottom w:val="0"/>
      <w:divBdr>
        <w:top w:val="none" w:sz="0" w:space="0" w:color="auto"/>
        <w:left w:val="none" w:sz="0" w:space="0" w:color="auto"/>
        <w:bottom w:val="none" w:sz="0" w:space="0" w:color="auto"/>
        <w:right w:val="none" w:sz="0" w:space="0" w:color="auto"/>
      </w:divBdr>
    </w:div>
    <w:div w:id="1618484543">
      <w:bodyDiv w:val="1"/>
      <w:marLeft w:val="0"/>
      <w:marRight w:val="0"/>
      <w:marTop w:val="0"/>
      <w:marBottom w:val="0"/>
      <w:divBdr>
        <w:top w:val="none" w:sz="0" w:space="0" w:color="auto"/>
        <w:left w:val="none" w:sz="0" w:space="0" w:color="auto"/>
        <w:bottom w:val="none" w:sz="0" w:space="0" w:color="auto"/>
        <w:right w:val="none" w:sz="0" w:space="0" w:color="auto"/>
      </w:divBdr>
    </w:div>
    <w:div w:id="1622883217">
      <w:bodyDiv w:val="1"/>
      <w:marLeft w:val="0"/>
      <w:marRight w:val="0"/>
      <w:marTop w:val="0"/>
      <w:marBottom w:val="0"/>
      <w:divBdr>
        <w:top w:val="none" w:sz="0" w:space="0" w:color="auto"/>
        <w:left w:val="none" w:sz="0" w:space="0" w:color="auto"/>
        <w:bottom w:val="none" w:sz="0" w:space="0" w:color="auto"/>
        <w:right w:val="none" w:sz="0" w:space="0" w:color="auto"/>
      </w:divBdr>
    </w:div>
    <w:div w:id="1623807736">
      <w:bodyDiv w:val="1"/>
      <w:marLeft w:val="0"/>
      <w:marRight w:val="0"/>
      <w:marTop w:val="0"/>
      <w:marBottom w:val="0"/>
      <w:divBdr>
        <w:top w:val="none" w:sz="0" w:space="0" w:color="auto"/>
        <w:left w:val="none" w:sz="0" w:space="0" w:color="auto"/>
        <w:bottom w:val="none" w:sz="0" w:space="0" w:color="auto"/>
        <w:right w:val="none" w:sz="0" w:space="0" w:color="auto"/>
      </w:divBdr>
    </w:div>
    <w:div w:id="1628196776">
      <w:bodyDiv w:val="1"/>
      <w:marLeft w:val="0"/>
      <w:marRight w:val="0"/>
      <w:marTop w:val="0"/>
      <w:marBottom w:val="0"/>
      <w:divBdr>
        <w:top w:val="none" w:sz="0" w:space="0" w:color="auto"/>
        <w:left w:val="none" w:sz="0" w:space="0" w:color="auto"/>
        <w:bottom w:val="none" w:sz="0" w:space="0" w:color="auto"/>
        <w:right w:val="none" w:sz="0" w:space="0" w:color="auto"/>
      </w:divBdr>
    </w:div>
    <w:div w:id="1631278685">
      <w:bodyDiv w:val="1"/>
      <w:marLeft w:val="0"/>
      <w:marRight w:val="0"/>
      <w:marTop w:val="0"/>
      <w:marBottom w:val="0"/>
      <w:divBdr>
        <w:top w:val="none" w:sz="0" w:space="0" w:color="auto"/>
        <w:left w:val="none" w:sz="0" w:space="0" w:color="auto"/>
        <w:bottom w:val="none" w:sz="0" w:space="0" w:color="auto"/>
        <w:right w:val="none" w:sz="0" w:space="0" w:color="auto"/>
      </w:divBdr>
    </w:div>
    <w:div w:id="1634097017">
      <w:bodyDiv w:val="1"/>
      <w:marLeft w:val="0"/>
      <w:marRight w:val="0"/>
      <w:marTop w:val="0"/>
      <w:marBottom w:val="0"/>
      <w:divBdr>
        <w:top w:val="none" w:sz="0" w:space="0" w:color="auto"/>
        <w:left w:val="none" w:sz="0" w:space="0" w:color="auto"/>
        <w:bottom w:val="none" w:sz="0" w:space="0" w:color="auto"/>
        <w:right w:val="none" w:sz="0" w:space="0" w:color="auto"/>
      </w:divBdr>
    </w:div>
    <w:div w:id="1637906099">
      <w:bodyDiv w:val="1"/>
      <w:marLeft w:val="0"/>
      <w:marRight w:val="0"/>
      <w:marTop w:val="0"/>
      <w:marBottom w:val="0"/>
      <w:divBdr>
        <w:top w:val="none" w:sz="0" w:space="0" w:color="auto"/>
        <w:left w:val="none" w:sz="0" w:space="0" w:color="auto"/>
        <w:bottom w:val="none" w:sz="0" w:space="0" w:color="auto"/>
        <w:right w:val="none" w:sz="0" w:space="0" w:color="auto"/>
      </w:divBdr>
    </w:div>
    <w:div w:id="1638485856">
      <w:bodyDiv w:val="1"/>
      <w:marLeft w:val="0"/>
      <w:marRight w:val="0"/>
      <w:marTop w:val="0"/>
      <w:marBottom w:val="0"/>
      <w:divBdr>
        <w:top w:val="none" w:sz="0" w:space="0" w:color="auto"/>
        <w:left w:val="none" w:sz="0" w:space="0" w:color="auto"/>
        <w:bottom w:val="none" w:sz="0" w:space="0" w:color="auto"/>
        <w:right w:val="none" w:sz="0" w:space="0" w:color="auto"/>
      </w:divBdr>
    </w:div>
    <w:div w:id="1639067858">
      <w:bodyDiv w:val="1"/>
      <w:marLeft w:val="0"/>
      <w:marRight w:val="0"/>
      <w:marTop w:val="0"/>
      <w:marBottom w:val="0"/>
      <w:divBdr>
        <w:top w:val="none" w:sz="0" w:space="0" w:color="auto"/>
        <w:left w:val="none" w:sz="0" w:space="0" w:color="auto"/>
        <w:bottom w:val="none" w:sz="0" w:space="0" w:color="auto"/>
        <w:right w:val="none" w:sz="0" w:space="0" w:color="auto"/>
      </w:divBdr>
    </w:div>
    <w:div w:id="1639526392">
      <w:bodyDiv w:val="1"/>
      <w:marLeft w:val="0"/>
      <w:marRight w:val="0"/>
      <w:marTop w:val="0"/>
      <w:marBottom w:val="0"/>
      <w:divBdr>
        <w:top w:val="none" w:sz="0" w:space="0" w:color="auto"/>
        <w:left w:val="none" w:sz="0" w:space="0" w:color="auto"/>
        <w:bottom w:val="none" w:sz="0" w:space="0" w:color="auto"/>
        <w:right w:val="none" w:sz="0" w:space="0" w:color="auto"/>
      </w:divBdr>
    </w:div>
    <w:div w:id="1641574293">
      <w:bodyDiv w:val="1"/>
      <w:marLeft w:val="0"/>
      <w:marRight w:val="0"/>
      <w:marTop w:val="0"/>
      <w:marBottom w:val="0"/>
      <w:divBdr>
        <w:top w:val="none" w:sz="0" w:space="0" w:color="auto"/>
        <w:left w:val="none" w:sz="0" w:space="0" w:color="auto"/>
        <w:bottom w:val="none" w:sz="0" w:space="0" w:color="auto"/>
        <w:right w:val="none" w:sz="0" w:space="0" w:color="auto"/>
      </w:divBdr>
    </w:div>
    <w:div w:id="1646277482">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3951749">
      <w:bodyDiv w:val="1"/>
      <w:marLeft w:val="0"/>
      <w:marRight w:val="0"/>
      <w:marTop w:val="0"/>
      <w:marBottom w:val="0"/>
      <w:divBdr>
        <w:top w:val="none" w:sz="0" w:space="0" w:color="auto"/>
        <w:left w:val="none" w:sz="0" w:space="0" w:color="auto"/>
        <w:bottom w:val="none" w:sz="0" w:space="0" w:color="auto"/>
        <w:right w:val="none" w:sz="0" w:space="0" w:color="auto"/>
      </w:divBdr>
    </w:div>
    <w:div w:id="1654947510">
      <w:bodyDiv w:val="1"/>
      <w:marLeft w:val="0"/>
      <w:marRight w:val="0"/>
      <w:marTop w:val="0"/>
      <w:marBottom w:val="0"/>
      <w:divBdr>
        <w:top w:val="none" w:sz="0" w:space="0" w:color="auto"/>
        <w:left w:val="none" w:sz="0" w:space="0" w:color="auto"/>
        <w:bottom w:val="none" w:sz="0" w:space="0" w:color="auto"/>
        <w:right w:val="none" w:sz="0" w:space="0" w:color="auto"/>
      </w:divBdr>
    </w:div>
    <w:div w:id="1655143264">
      <w:bodyDiv w:val="1"/>
      <w:marLeft w:val="0"/>
      <w:marRight w:val="0"/>
      <w:marTop w:val="0"/>
      <w:marBottom w:val="0"/>
      <w:divBdr>
        <w:top w:val="none" w:sz="0" w:space="0" w:color="auto"/>
        <w:left w:val="none" w:sz="0" w:space="0" w:color="auto"/>
        <w:bottom w:val="none" w:sz="0" w:space="0" w:color="auto"/>
        <w:right w:val="none" w:sz="0" w:space="0" w:color="auto"/>
      </w:divBdr>
    </w:div>
    <w:div w:id="1656294699">
      <w:bodyDiv w:val="1"/>
      <w:marLeft w:val="0"/>
      <w:marRight w:val="0"/>
      <w:marTop w:val="0"/>
      <w:marBottom w:val="0"/>
      <w:divBdr>
        <w:top w:val="none" w:sz="0" w:space="0" w:color="auto"/>
        <w:left w:val="none" w:sz="0" w:space="0" w:color="auto"/>
        <w:bottom w:val="none" w:sz="0" w:space="0" w:color="auto"/>
        <w:right w:val="none" w:sz="0" w:space="0" w:color="auto"/>
      </w:divBdr>
    </w:div>
    <w:div w:id="1656567018">
      <w:bodyDiv w:val="1"/>
      <w:marLeft w:val="0"/>
      <w:marRight w:val="0"/>
      <w:marTop w:val="0"/>
      <w:marBottom w:val="0"/>
      <w:divBdr>
        <w:top w:val="none" w:sz="0" w:space="0" w:color="auto"/>
        <w:left w:val="none" w:sz="0" w:space="0" w:color="auto"/>
        <w:bottom w:val="none" w:sz="0" w:space="0" w:color="auto"/>
        <w:right w:val="none" w:sz="0" w:space="0" w:color="auto"/>
      </w:divBdr>
    </w:div>
    <w:div w:id="1659766420">
      <w:bodyDiv w:val="1"/>
      <w:marLeft w:val="0"/>
      <w:marRight w:val="0"/>
      <w:marTop w:val="0"/>
      <w:marBottom w:val="0"/>
      <w:divBdr>
        <w:top w:val="none" w:sz="0" w:space="0" w:color="auto"/>
        <w:left w:val="none" w:sz="0" w:space="0" w:color="auto"/>
        <w:bottom w:val="none" w:sz="0" w:space="0" w:color="auto"/>
        <w:right w:val="none" w:sz="0" w:space="0" w:color="auto"/>
      </w:divBdr>
    </w:div>
    <w:div w:id="1659964827">
      <w:bodyDiv w:val="1"/>
      <w:marLeft w:val="0"/>
      <w:marRight w:val="0"/>
      <w:marTop w:val="0"/>
      <w:marBottom w:val="0"/>
      <w:divBdr>
        <w:top w:val="none" w:sz="0" w:space="0" w:color="auto"/>
        <w:left w:val="none" w:sz="0" w:space="0" w:color="auto"/>
        <w:bottom w:val="none" w:sz="0" w:space="0" w:color="auto"/>
        <w:right w:val="none" w:sz="0" w:space="0" w:color="auto"/>
      </w:divBdr>
    </w:div>
    <w:div w:id="1661157432">
      <w:bodyDiv w:val="1"/>
      <w:marLeft w:val="0"/>
      <w:marRight w:val="0"/>
      <w:marTop w:val="0"/>
      <w:marBottom w:val="0"/>
      <w:divBdr>
        <w:top w:val="none" w:sz="0" w:space="0" w:color="auto"/>
        <w:left w:val="none" w:sz="0" w:space="0" w:color="auto"/>
        <w:bottom w:val="none" w:sz="0" w:space="0" w:color="auto"/>
        <w:right w:val="none" w:sz="0" w:space="0" w:color="auto"/>
      </w:divBdr>
    </w:div>
    <w:div w:id="1665547105">
      <w:bodyDiv w:val="1"/>
      <w:marLeft w:val="0"/>
      <w:marRight w:val="0"/>
      <w:marTop w:val="0"/>
      <w:marBottom w:val="0"/>
      <w:divBdr>
        <w:top w:val="none" w:sz="0" w:space="0" w:color="auto"/>
        <w:left w:val="none" w:sz="0" w:space="0" w:color="auto"/>
        <w:bottom w:val="none" w:sz="0" w:space="0" w:color="auto"/>
        <w:right w:val="none" w:sz="0" w:space="0" w:color="auto"/>
      </w:divBdr>
    </w:div>
    <w:div w:id="1666128969">
      <w:bodyDiv w:val="1"/>
      <w:marLeft w:val="0"/>
      <w:marRight w:val="0"/>
      <w:marTop w:val="0"/>
      <w:marBottom w:val="0"/>
      <w:divBdr>
        <w:top w:val="none" w:sz="0" w:space="0" w:color="auto"/>
        <w:left w:val="none" w:sz="0" w:space="0" w:color="auto"/>
        <w:bottom w:val="none" w:sz="0" w:space="0" w:color="auto"/>
        <w:right w:val="none" w:sz="0" w:space="0" w:color="auto"/>
      </w:divBdr>
    </w:div>
    <w:div w:id="1669211973">
      <w:bodyDiv w:val="1"/>
      <w:marLeft w:val="0"/>
      <w:marRight w:val="0"/>
      <w:marTop w:val="0"/>
      <w:marBottom w:val="0"/>
      <w:divBdr>
        <w:top w:val="none" w:sz="0" w:space="0" w:color="auto"/>
        <w:left w:val="none" w:sz="0" w:space="0" w:color="auto"/>
        <w:bottom w:val="none" w:sz="0" w:space="0" w:color="auto"/>
        <w:right w:val="none" w:sz="0" w:space="0" w:color="auto"/>
      </w:divBdr>
    </w:div>
    <w:div w:id="1675840198">
      <w:bodyDiv w:val="1"/>
      <w:marLeft w:val="0"/>
      <w:marRight w:val="0"/>
      <w:marTop w:val="0"/>
      <w:marBottom w:val="0"/>
      <w:divBdr>
        <w:top w:val="none" w:sz="0" w:space="0" w:color="auto"/>
        <w:left w:val="none" w:sz="0" w:space="0" w:color="auto"/>
        <w:bottom w:val="none" w:sz="0" w:space="0" w:color="auto"/>
        <w:right w:val="none" w:sz="0" w:space="0" w:color="auto"/>
      </w:divBdr>
    </w:div>
    <w:div w:id="1679039263">
      <w:bodyDiv w:val="1"/>
      <w:marLeft w:val="0"/>
      <w:marRight w:val="0"/>
      <w:marTop w:val="0"/>
      <w:marBottom w:val="0"/>
      <w:divBdr>
        <w:top w:val="none" w:sz="0" w:space="0" w:color="auto"/>
        <w:left w:val="none" w:sz="0" w:space="0" w:color="auto"/>
        <w:bottom w:val="none" w:sz="0" w:space="0" w:color="auto"/>
        <w:right w:val="none" w:sz="0" w:space="0" w:color="auto"/>
      </w:divBdr>
    </w:div>
    <w:div w:id="1679118677">
      <w:bodyDiv w:val="1"/>
      <w:marLeft w:val="0"/>
      <w:marRight w:val="0"/>
      <w:marTop w:val="0"/>
      <w:marBottom w:val="0"/>
      <w:divBdr>
        <w:top w:val="none" w:sz="0" w:space="0" w:color="auto"/>
        <w:left w:val="none" w:sz="0" w:space="0" w:color="auto"/>
        <w:bottom w:val="none" w:sz="0" w:space="0" w:color="auto"/>
        <w:right w:val="none" w:sz="0" w:space="0" w:color="auto"/>
      </w:divBdr>
    </w:div>
    <w:div w:id="1680813544">
      <w:bodyDiv w:val="1"/>
      <w:marLeft w:val="0"/>
      <w:marRight w:val="0"/>
      <w:marTop w:val="0"/>
      <w:marBottom w:val="0"/>
      <w:divBdr>
        <w:top w:val="none" w:sz="0" w:space="0" w:color="auto"/>
        <w:left w:val="none" w:sz="0" w:space="0" w:color="auto"/>
        <w:bottom w:val="none" w:sz="0" w:space="0" w:color="auto"/>
        <w:right w:val="none" w:sz="0" w:space="0" w:color="auto"/>
      </w:divBdr>
    </w:div>
    <w:div w:id="1682049494">
      <w:bodyDiv w:val="1"/>
      <w:marLeft w:val="0"/>
      <w:marRight w:val="0"/>
      <w:marTop w:val="0"/>
      <w:marBottom w:val="0"/>
      <w:divBdr>
        <w:top w:val="none" w:sz="0" w:space="0" w:color="auto"/>
        <w:left w:val="none" w:sz="0" w:space="0" w:color="auto"/>
        <w:bottom w:val="none" w:sz="0" w:space="0" w:color="auto"/>
        <w:right w:val="none" w:sz="0" w:space="0" w:color="auto"/>
      </w:divBdr>
    </w:div>
    <w:div w:id="1686129830">
      <w:bodyDiv w:val="1"/>
      <w:marLeft w:val="0"/>
      <w:marRight w:val="0"/>
      <w:marTop w:val="0"/>
      <w:marBottom w:val="0"/>
      <w:divBdr>
        <w:top w:val="none" w:sz="0" w:space="0" w:color="auto"/>
        <w:left w:val="none" w:sz="0" w:space="0" w:color="auto"/>
        <w:bottom w:val="none" w:sz="0" w:space="0" w:color="auto"/>
        <w:right w:val="none" w:sz="0" w:space="0" w:color="auto"/>
      </w:divBdr>
    </w:div>
    <w:div w:id="1686250180">
      <w:bodyDiv w:val="1"/>
      <w:marLeft w:val="0"/>
      <w:marRight w:val="0"/>
      <w:marTop w:val="0"/>
      <w:marBottom w:val="0"/>
      <w:divBdr>
        <w:top w:val="none" w:sz="0" w:space="0" w:color="auto"/>
        <w:left w:val="none" w:sz="0" w:space="0" w:color="auto"/>
        <w:bottom w:val="none" w:sz="0" w:space="0" w:color="auto"/>
        <w:right w:val="none" w:sz="0" w:space="0" w:color="auto"/>
      </w:divBdr>
    </w:div>
    <w:div w:id="1687293660">
      <w:bodyDiv w:val="1"/>
      <w:marLeft w:val="0"/>
      <w:marRight w:val="0"/>
      <w:marTop w:val="0"/>
      <w:marBottom w:val="0"/>
      <w:divBdr>
        <w:top w:val="none" w:sz="0" w:space="0" w:color="auto"/>
        <w:left w:val="none" w:sz="0" w:space="0" w:color="auto"/>
        <w:bottom w:val="none" w:sz="0" w:space="0" w:color="auto"/>
        <w:right w:val="none" w:sz="0" w:space="0" w:color="auto"/>
      </w:divBdr>
    </w:div>
    <w:div w:id="1688284758">
      <w:bodyDiv w:val="1"/>
      <w:marLeft w:val="0"/>
      <w:marRight w:val="0"/>
      <w:marTop w:val="0"/>
      <w:marBottom w:val="0"/>
      <w:divBdr>
        <w:top w:val="none" w:sz="0" w:space="0" w:color="auto"/>
        <w:left w:val="none" w:sz="0" w:space="0" w:color="auto"/>
        <w:bottom w:val="none" w:sz="0" w:space="0" w:color="auto"/>
        <w:right w:val="none" w:sz="0" w:space="0" w:color="auto"/>
      </w:divBdr>
    </w:div>
    <w:div w:id="1690834507">
      <w:bodyDiv w:val="1"/>
      <w:marLeft w:val="0"/>
      <w:marRight w:val="0"/>
      <w:marTop w:val="0"/>
      <w:marBottom w:val="0"/>
      <w:divBdr>
        <w:top w:val="none" w:sz="0" w:space="0" w:color="auto"/>
        <w:left w:val="none" w:sz="0" w:space="0" w:color="auto"/>
        <w:bottom w:val="none" w:sz="0" w:space="0" w:color="auto"/>
        <w:right w:val="none" w:sz="0" w:space="0" w:color="auto"/>
      </w:divBdr>
    </w:div>
    <w:div w:id="1691565910">
      <w:bodyDiv w:val="1"/>
      <w:marLeft w:val="0"/>
      <w:marRight w:val="0"/>
      <w:marTop w:val="0"/>
      <w:marBottom w:val="0"/>
      <w:divBdr>
        <w:top w:val="none" w:sz="0" w:space="0" w:color="auto"/>
        <w:left w:val="none" w:sz="0" w:space="0" w:color="auto"/>
        <w:bottom w:val="none" w:sz="0" w:space="0" w:color="auto"/>
        <w:right w:val="none" w:sz="0" w:space="0" w:color="auto"/>
      </w:divBdr>
    </w:div>
    <w:div w:id="1692879711">
      <w:bodyDiv w:val="1"/>
      <w:marLeft w:val="0"/>
      <w:marRight w:val="0"/>
      <w:marTop w:val="0"/>
      <w:marBottom w:val="0"/>
      <w:divBdr>
        <w:top w:val="none" w:sz="0" w:space="0" w:color="auto"/>
        <w:left w:val="none" w:sz="0" w:space="0" w:color="auto"/>
        <w:bottom w:val="none" w:sz="0" w:space="0" w:color="auto"/>
        <w:right w:val="none" w:sz="0" w:space="0" w:color="auto"/>
      </w:divBdr>
    </w:div>
    <w:div w:id="1693416155">
      <w:bodyDiv w:val="1"/>
      <w:marLeft w:val="0"/>
      <w:marRight w:val="0"/>
      <w:marTop w:val="0"/>
      <w:marBottom w:val="0"/>
      <w:divBdr>
        <w:top w:val="none" w:sz="0" w:space="0" w:color="auto"/>
        <w:left w:val="none" w:sz="0" w:space="0" w:color="auto"/>
        <w:bottom w:val="none" w:sz="0" w:space="0" w:color="auto"/>
        <w:right w:val="none" w:sz="0" w:space="0" w:color="auto"/>
      </w:divBdr>
    </w:div>
    <w:div w:id="1698387125">
      <w:bodyDiv w:val="1"/>
      <w:marLeft w:val="0"/>
      <w:marRight w:val="0"/>
      <w:marTop w:val="0"/>
      <w:marBottom w:val="0"/>
      <w:divBdr>
        <w:top w:val="none" w:sz="0" w:space="0" w:color="auto"/>
        <w:left w:val="none" w:sz="0" w:space="0" w:color="auto"/>
        <w:bottom w:val="none" w:sz="0" w:space="0" w:color="auto"/>
        <w:right w:val="none" w:sz="0" w:space="0" w:color="auto"/>
      </w:divBdr>
    </w:div>
    <w:div w:id="1700156755">
      <w:bodyDiv w:val="1"/>
      <w:marLeft w:val="0"/>
      <w:marRight w:val="0"/>
      <w:marTop w:val="0"/>
      <w:marBottom w:val="0"/>
      <w:divBdr>
        <w:top w:val="none" w:sz="0" w:space="0" w:color="auto"/>
        <w:left w:val="none" w:sz="0" w:space="0" w:color="auto"/>
        <w:bottom w:val="none" w:sz="0" w:space="0" w:color="auto"/>
        <w:right w:val="none" w:sz="0" w:space="0" w:color="auto"/>
      </w:divBdr>
    </w:div>
    <w:div w:id="1703820583">
      <w:bodyDiv w:val="1"/>
      <w:marLeft w:val="0"/>
      <w:marRight w:val="0"/>
      <w:marTop w:val="0"/>
      <w:marBottom w:val="0"/>
      <w:divBdr>
        <w:top w:val="none" w:sz="0" w:space="0" w:color="auto"/>
        <w:left w:val="none" w:sz="0" w:space="0" w:color="auto"/>
        <w:bottom w:val="none" w:sz="0" w:space="0" w:color="auto"/>
        <w:right w:val="none" w:sz="0" w:space="0" w:color="auto"/>
      </w:divBdr>
    </w:div>
    <w:div w:id="1707943022">
      <w:bodyDiv w:val="1"/>
      <w:marLeft w:val="0"/>
      <w:marRight w:val="0"/>
      <w:marTop w:val="0"/>
      <w:marBottom w:val="0"/>
      <w:divBdr>
        <w:top w:val="none" w:sz="0" w:space="0" w:color="auto"/>
        <w:left w:val="none" w:sz="0" w:space="0" w:color="auto"/>
        <w:bottom w:val="none" w:sz="0" w:space="0" w:color="auto"/>
        <w:right w:val="none" w:sz="0" w:space="0" w:color="auto"/>
      </w:divBdr>
    </w:div>
    <w:div w:id="1709331387">
      <w:bodyDiv w:val="1"/>
      <w:marLeft w:val="0"/>
      <w:marRight w:val="0"/>
      <w:marTop w:val="0"/>
      <w:marBottom w:val="0"/>
      <w:divBdr>
        <w:top w:val="none" w:sz="0" w:space="0" w:color="auto"/>
        <w:left w:val="none" w:sz="0" w:space="0" w:color="auto"/>
        <w:bottom w:val="none" w:sz="0" w:space="0" w:color="auto"/>
        <w:right w:val="none" w:sz="0" w:space="0" w:color="auto"/>
      </w:divBdr>
    </w:div>
    <w:div w:id="171156449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925492">
      <w:bodyDiv w:val="1"/>
      <w:marLeft w:val="0"/>
      <w:marRight w:val="0"/>
      <w:marTop w:val="0"/>
      <w:marBottom w:val="0"/>
      <w:divBdr>
        <w:top w:val="none" w:sz="0" w:space="0" w:color="auto"/>
        <w:left w:val="none" w:sz="0" w:space="0" w:color="auto"/>
        <w:bottom w:val="none" w:sz="0" w:space="0" w:color="auto"/>
        <w:right w:val="none" w:sz="0" w:space="0" w:color="auto"/>
      </w:divBdr>
    </w:div>
    <w:div w:id="1719088093">
      <w:bodyDiv w:val="1"/>
      <w:marLeft w:val="0"/>
      <w:marRight w:val="0"/>
      <w:marTop w:val="0"/>
      <w:marBottom w:val="0"/>
      <w:divBdr>
        <w:top w:val="none" w:sz="0" w:space="0" w:color="auto"/>
        <w:left w:val="none" w:sz="0" w:space="0" w:color="auto"/>
        <w:bottom w:val="none" w:sz="0" w:space="0" w:color="auto"/>
        <w:right w:val="none" w:sz="0" w:space="0" w:color="auto"/>
      </w:divBdr>
    </w:div>
    <w:div w:id="1720590864">
      <w:bodyDiv w:val="1"/>
      <w:marLeft w:val="0"/>
      <w:marRight w:val="0"/>
      <w:marTop w:val="0"/>
      <w:marBottom w:val="0"/>
      <w:divBdr>
        <w:top w:val="none" w:sz="0" w:space="0" w:color="auto"/>
        <w:left w:val="none" w:sz="0" w:space="0" w:color="auto"/>
        <w:bottom w:val="none" w:sz="0" w:space="0" w:color="auto"/>
        <w:right w:val="none" w:sz="0" w:space="0" w:color="auto"/>
      </w:divBdr>
    </w:div>
    <w:div w:id="1720741824">
      <w:bodyDiv w:val="1"/>
      <w:marLeft w:val="0"/>
      <w:marRight w:val="0"/>
      <w:marTop w:val="0"/>
      <w:marBottom w:val="0"/>
      <w:divBdr>
        <w:top w:val="none" w:sz="0" w:space="0" w:color="auto"/>
        <w:left w:val="none" w:sz="0" w:space="0" w:color="auto"/>
        <w:bottom w:val="none" w:sz="0" w:space="0" w:color="auto"/>
        <w:right w:val="none" w:sz="0" w:space="0" w:color="auto"/>
      </w:divBdr>
    </w:div>
    <w:div w:id="1722746733">
      <w:bodyDiv w:val="1"/>
      <w:marLeft w:val="0"/>
      <w:marRight w:val="0"/>
      <w:marTop w:val="0"/>
      <w:marBottom w:val="0"/>
      <w:divBdr>
        <w:top w:val="none" w:sz="0" w:space="0" w:color="auto"/>
        <w:left w:val="none" w:sz="0" w:space="0" w:color="auto"/>
        <w:bottom w:val="none" w:sz="0" w:space="0" w:color="auto"/>
        <w:right w:val="none" w:sz="0" w:space="0" w:color="auto"/>
      </w:divBdr>
    </w:div>
    <w:div w:id="1723286741">
      <w:bodyDiv w:val="1"/>
      <w:marLeft w:val="0"/>
      <w:marRight w:val="0"/>
      <w:marTop w:val="0"/>
      <w:marBottom w:val="0"/>
      <w:divBdr>
        <w:top w:val="none" w:sz="0" w:space="0" w:color="auto"/>
        <w:left w:val="none" w:sz="0" w:space="0" w:color="auto"/>
        <w:bottom w:val="none" w:sz="0" w:space="0" w:color="auto"/>
        <w:right w:val="none" w:sz="0" w:space="0" w:color="auto"/>
      </w:divBdr>
    </w:div>
    <w:div w:id="1726562693">
      <w:bodyDiv w:val="1"/>
      <w:marLeft w:val="0"/>
      <w:marRight w:val="0"/>
      <w:marTop w:val="0"/>
      <w:marBottom w:val="0"/>
      <w:divBdr>
        <w:top w:val="none" w:sz="0" w:space="0" w:color="auto"/>
        <w:left w:val="none" w:sz="0" w:space="0" w:color="auto"/>
        <w:bottom w:val="none" w:sz="0" w:space="0" w:color="auto"/>
        <w:right w:val="none" w:sz="0" w:space="0" w:color="auto"/>
      </w:divBdr>
    </w:div>
    <w:div w:id="1730959704">
      <w:bodyDiv w:val="1"/>
      <w:marLeft w:val="0"/>
      <w:marRight w:val="0"/>
      <w:marTop w:val="0"/>
      <w:marBottom w:val="0"/>
      <w:divBdr>
        <w:top w:val="none" w:sz="0" w:space="0" w:color="auto"/>
        <w:left w:val="none" w:sz="0" w:space="0" w:color="auto"/>
        <w:bottom w:val="none" w:sz="0" w:space="0" w:color="auto"/>
        <w:right w:val="none" w:sz="0" w:space="0" w:color="auto"/>
      </w:divBdr>
    </w:div>
    <w:div w:id="1732851402">
      <w:bodyDiv w:val="1"/>
      <w:marLeft w:val="0"/>
      <w:marRight w:val="0"/>
      <w:marTop w:val="0"/>
      <w:marBottom w:val="0"/>
      <w:divBdr>
        <w:top w:val="none" w:sz="0" w:space="0" w:color="auto"/>
        <w:left w:val="none" w:sz="0" w:space="0" w:color="auto"/>
        <w:bottom w:val="none" w:sz="0" w:space="0" w:color="auto"/>
        <w:right w:val="none" w:sz="0" w:space="0" w:color="auto"/>
      </w:divBdr>
    </w:div>
    <w:div w:id="1732995373">
      <w:bodyDiv w:val="1"/>
      <w:marLeft w:val="0"/>
      <w:marRight w:val="0"/>
      <w:marTop w:val="0"/>
      <w:marBottom w:val="0"/>
      <w:divBdr>
        <w:top w:val="none" w:sz="0" w:space="0" w:color="auto"/>
        <w:left w:val="none" w:sz="0" w:space="0" w:color="auto"/>
        <w:bottom w:val="none" w:sz="0" w:space="0" w:color="auto"/>
        <w:right w:val="none" w:sz="0" w:space="0" w:color="auto"/>
      </w:divBdr>
    </w:div>
    <w:div w:id="174032658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7803">
      <w:bodyDiv w:val="1"/>
      <w:marLeft w:val="0"/>
      <w:marRight w:val="0"/>
      <w:marTop w:val="0"/>
      <w:marBottom w:val="0"/>
      <w:divBdr>
        <w:top w:val="none" w:sz="0" w:space="0" w:color="auto"/>
        <w:left w:val="none" w:sz="0" w:space="0" w:color="auto"/>
        <w:bottom w:val="none" w:sz="0" w:space="0" w:color="auto"/>
        <w:right w:val="none" w:sz="0" w:space="0" w:color="auto"/>
      </w:divBdr>
    </w:div>
    <w:div w:id="1746297254">
      <w:bodyDiv w:val="1"/>
      <w:marLeft w:val="0"/>
      <w:marRight w:val="0"/>
      <w:marTop w:val="0"/>
      <w:marBottom w:val="0"/>
      <w:divBdr>
        <w:top w:val="none" w:sz="0" w:space="0" w:color="auto"/>
        <w:left w:val="none" w:sz="0" w:space="0" w:color="auto"/>
        <w:bottom w:val="none" w:sz="0" w:space="0" w:color="auto"/>
        <w:right w:val="none" w:sz="0" w:space="0" w:color="auto"/>
      </w:divBdr>
    </w:div>
    <w:div w:id="1747845699">
      <w:bodyDiv w:val="1"/>
      <w:marLeft w:val="0"/>
      <w:marRight w:val="0"/>
      <w:marTop w:val="0"/>
      <w:marBottom w:val="0"/>
      <w:divBdr>
        <w:top w:val="none" w:sz="0" w:space="0" w:color="auto"/>
        <w:left w:val="none" w:sz="0" w:space="0" w:color="auto"/>
        <w:bottom w:val="none" w:sz="0" w:space="0" w:color="auto"/>
        <w:right w:val="none" w:sz="0" w:space="0" w:color="auto"/>
      </w:divBdr>
    </w:div>
    <w:div w:id="1748266414">
      <w:bodyDiv w:val="1"/>
      <w:marLeft w:val="0"/>
      <w:marRight w:val="0"/>
      <w:marTop w:val="0"/>
      <w:marBottom w:val="0"/>
      <w:divBdr>
        <w:top w:val="none" w:sz="0" w:space="0" w:color="auto"/>
        <w:left w:val="none" w:sz="0" w:space="0" w:color="auto"/>
        <w:bottom w:val="none" w:sz="0" w:space="0" w:color="auto"/>
        <w:right w:val="none" w:sz="0" w:space="0" w:color="auto"/>
      </w:divBdr>
    </w:div>
    <w:div w:id="1749183583">
      <w:bodyDiv w:val="1"/>
      <w:marLeft w:val="0"/>
      <w:marRight w:val="0"/>
      <w:marTop w:val="0"/>
      <w:marBottom w:val="0"/>
      <w:divBdr>
        <w:top w:val="none" w:sz="0" w:space="0" w:color="auto"/>
        <w:left w:val="none" w:sz="0" w:space="0" w:color="auto"/>
        <w:bottom w:val="none" w:sz="0" w:space="0" w:color="auto"/>
        <w:right w:val="none" w:sz="0" w:space="0" w:color="auto"/>
      </w:divBdr>
    </w:div>
    <w:div w:id="1751123099">
      <w:bodyDiv w:val="1"/>
      <w:marLeft w:val="0"/>
      <w:marRight w:val="0"/>
      <w:marTop w:val="0"/>
      <w:marBottom w:val="0"/>
      <w:divBdr>
        <w:top w:val="none" w:sz="0" w:space="0" w:color="auto"/>
        <w:left w:val="none" w:sz="0" w:space="0" w:color="auto"/>
        <w:bottom w:val="none" w:sz="0" w:space="0" w:color="auto"/>
        <w:right w:val="none" w:sz="0" w:space="0" w:color="auto"/>
      </w:divBdr>
    </w:div>
    <w:div w:id="1751194446">
      <w:bodyDiv w:val="1"/>
      <w:marLeft w:val="0"/>
      <w:marRight w:val="0"/>
      <w:marTop w:val="0"/>
      <w:marBottom w:val="0"/>
      <w:divBdr>
        <w:top w:val="none" w:sz="0" w:space="0" w:color="auto"/>
        <w:left w:val="none" w:sz="0" w:space="0" w:color="auto"/>
        <w:bottom w:val="none" w:sz="0" w:space="0" w:color="auto"/>
        <w:right w:val="none" w:sz="0" w:space="0" w:color="auto"/>
      </w:divBdr>
    </w:div>
    <w:div w:id="1751926874">
      <w:bodyDiv w:val="1"/>
      <w:marLeft w:val="0"/>
      <w:marRight w:val="0"/>
      <w:marTop w:val="0"/>
      <w:marBottom w:val="0"/>
      <w:divBdr>
        <w:top w:val="none" w:sz="0" w:space="0" w:color="auto"/>
        <w:left w:val="none" w:sz="0" w:space="0" w:color="auto"/>
        <w:bottom w:val="none" w:sz="0" w:space="0" w:color="auto"/>
        <w:right w:val="none" w:sz="0" w:space="0" w:color="auto"/>
      </w:divBdr>
    </w:div>
    <w:div w:id="1753162954">
      <w:bodyDiv w:val="1"/>
      <w:marLeft w:val="0"/>
      <w:marRight w:val="0"/>
      <w:marTop w:val="0"/>
      <w:marBottom w:val="0"/>
      <w:divBdr>
        <w:top w:val="none" w:sz="0" w:space="0" w:color="auto"/>
        <w:left w:val="none" w:sz="0" w:space="0" w:color="auto"/>
        <w:bottom w:val="none" w:sz="0" w:space="0" w:color="auto"/>
        <w:right w:val="none" w:sz="0" w:space="0" w:color="auto"/>
      </w:divBdr>
    </w:div>
    <w:div w:id="1756249014">
      <w:bodyDiv w:val="1"/>
      <w:marLeft w:val="0"/>
      <w:marRight w:val="0"/>
      <w:marTop w:val="0"/>
      <w:marBottom w:val="0"/>
      <w:divBdr>
        <w:top w:val="none" w:sz="0" w:space="0" w:color="auto"/>
        <w:left w:val="none" w:sz="0" w:space="0" w:color="auto"/>
        <w:bottom w:val="none" w:sz="0" w:space="0" w:color="auto"/>
        <w:right w:val="none" w:sz="0" w:space="0" w:color="auto"/>
      </w:divBdr>
    </w:div>
    <w:div w:id="1758478630">
      <w:bodyDiv w:val="1"/>
      <w:marLeft w:val="0"/>
      <w:marRight w:val="0"/>
      <w:marTop w:val="0"/>
      <w:marBottom w:val="0"/>
      <w:divBdr>
        <w:top w:val="none" w:sz="0" w:space="0" w:color="auto"/>
        <w:left w:val="none" w:sz="0" w:space="0" w:color="auto"/>
        <w:bottom w:val="none" w:sz="0" w:space="0" w:color="auto"/>
        <w:right w:val="none" w:sz="0" w:space="0" w:color="auto"/>
      </w:divBdr>
    </w:div>
    <w:div w:id="1758944262">
      <w:bodyDiv w:val="1"/>
      <w:marLeft w:val="0"/>
      <w:marRight w:val="0"/>
      <w:marTop w:val="0"/>
      <w:marBottom w:val="0"/>
      <w:divBdr>
        <w:top w:val="none" w:sz="0" w:space="0" w:color="auto"/>
        <w:left w:val="none" w:sz="0" w:space="0" w:color="auto"/>
        <w:bottom w:val="none" w:sz="0" w:space="0" w:color="auto"/>
        <w:right w:val="none" w:sz="0" w:space="0" w:color="auto"/>
      </w:divBdr>
    </w:div>
    <w:div w:id="1761026030">
      <w:bodyDiv w:val="1"/>
      <w:marLeft w:val="0"/>
      <w:marRight w:val="0"/>
      <w:marTop w:val="0"/>
      <w:marBottom w:val="0"/>
      <w:divBdr>
        <w:top w:val="none" w:sz="0" w:space="0" w:color="auto"/>
        <w:left w:val="none" w:sz="0" w:space="0" w:color="auto"/>
        <w:bottom w:val="none" w:sz="0" w:space="0" w:color="auto"/>
        <w:right w:val="none" w:sz="0" w:space="0" w:color="auto"/>
      </w:divBdr>
    </w:div>
    <w:div w:id="1762871686">
      <w:bodyDiv w:val="1"/>
      <w:marLeft w:val="0"/>
      <w:marRight w:val="0"/>
      <w:marTop w:val="0"/>
      <w:marBottom w:val="0"/>
      <w:divBdr>
        <w:top w:val="none" w:sz="0" w:space="0" w:color="auto"/>
        <w:left w:val="none" w:sz="0" w:space="0" w:color="auto"/>
        <w:bottom w:val="none" w:sz="0" w:space="0" w:color="auto"/>
        <w:right w:val="none" w:sz="0" w:space="0" w:color="auto"/>
      </w:divBdr>
    </w:div>
    <w:div w:id="1763649590">
      <w:bodyDiv w:val="1"/>
      <w:marLeft w:val="0"/>
      <w:marRight w:val="0"/>
      <w:marTop w:val="0"/>
      <w:marBottom w:val="0"/>
      <w:divBdr>
        <w:top w:val="none" w:sz="0" w:space="0" w:color="auto"/>
        <w:left w:val="none" w:sz="0" w:space="0" w:color="auto"/>
        <w:bottom w:val="none" w:sz="0" w:space="0" w:color="auto"/>
        <w:right w:val="none" w:sz="0" w:space="0" w:color="auto"/>
      </w:divBdr>
    </w:div>
    <w:div w:id="1763912439">
      <w:bodyDiv w:val="1"/>
      <w:marLeft w:val="0"/>
      <w:marRight w:val="0"/>
      <w:marTop w:val="0"/>
      <w:marBottom w:val="0"/>
      <w:divBdr>
        <w:top w:val="none" w:sz="0" w:space="0" w:color="auto"/>
        <w:left w:val="none" w:sz="0" w:space="0" w:color="auto"/>
        <w:bottom w:val="none" w:sz="0" w:space="0" w:color="auto"/>
        <w:right w:val="none" w:sz="0" w:space="0" w:color="auto"/>
      </w:divBdr>
    </w:div>
    <w:div w:id="1765763180">
      <w:bodyDiv w:val="1"/>
      <w:marLeft w:val="0"/>
      <w:marRight w:val="0"/>
      <w:marTop w:val="0"/>
      <w:marBottom w:val="0"/>
      <w:divBdr>
        <w:top w:val="none" w:sz="0" w:space="0" w:color="auto"/>
        <w:left w:val="none" w:sz="0" w:space="0" w:color="auto"/>
        <w:bottom w:val="none" w:sz="0" w:space="0" w:color="auto"/>
        <w:right w:val="none" w:sz="0" w:space="0" w:color="auto"/>
      </w:divBdr>
    </w:div>
    <w:div w:id="1767537949">
      <w:bodyDiv w:val="1"/>
      <w:marLeft w:val="0"/>
      <w:marRight w:val="0"/>
      <w:marTop w:val="0"/>
      <w:marBottom w:val="0"/>
      <w:divBdr>
        <w:top w:val="none" w:sz="0" w:space="0" w:color="auto"/>
        <w:left w:val="none" w:sz="0" w:space="0" w:color="auto"/>
        <w:bottom w:val="none" w:sz="0" w:space="0" w:color="auto"/>
        <w:right w:val="none" w:sz="0" w:space="0" w:color="auto"/>
      </w:divBdr>
    </w:div>
    <w:div w:id="1768114900">
      <w:bodyDiv w:val="1"/>
      <w:marLeft w:val="0"/>
      <w:marRight w:val="0"/>
      <w:marTop w:val="0"/>
      <w:marBottom w:val="0"/>
      <w:divBdr>
        <w:top w:val="none" w:sz="0" w:space="0" w:color="auto"/>
        <w:left w:val="none" w:sz="0" w:space="0" w:color="auto"/>
        <w:bottom w:val="none" w:sz="0" w:space="0" w:color="auto"/>
        <w:right w:val="none" w:sz="0" w:space="0" w:color="auto"/>
      </w:divBdr>
    </w:div>
    <w:div w:id="1769697161">
      <w:bodyDiv w:val="1"/>
      <w:marLeft w:val="0"/>
      <w:marRight w:val="0"/>
      <w:marTop w:val="0"/>
      <w:marBottom w:val="0"/>
      <w:divBdr>
        <w:top w:val="none" w:sz="0" w:space="0" w:color="auto"/>
        <w:left w:val="none" w:sz="0" w:space="0" w:color="auto"/>
        <w:bottom w:val="none" w:sz="0" w:space="0" w:color="auto"/>
        <w:right w:val="none" w:sz="0" w:space="0" w:color="auto"/>
      </w:divBdr>
    </w:div>
    <w:div w:id="1773237679">
      <w:bodyDiv w:val="1"/>
      <w:marLeft w:val="0"/>
      <w:marRight w:val="0"/>
      <w:marTop w:val="0"/>
      <w:marBottom w:val="0"/>
      <w:divBdr>
        <w:top w:val="none" w:sz="0" w:space="0" w:color="auto"/>
        <w:left w:val="none" w:sz="0" w:space="0" w:color="auto"/>
        <w:bottom w:val="none" w:sz="0" w:space="0" w:color="auto"/>
        <w:right w:val="none" w:sz="0" w:space="0" w:color="auto"/>
      </w:divBdr>
    </w:div>
    <w:div w:id="1774935666">
      <w:bodyDiv w:val="1"/>
      <w:marLeft w:val="0"/>
      <w:marRight w:val="0"/>
      <w:marTop w:val="0"/>
      <w:marBottom w:val="0"/>
      <w:divBdr>
        <w:top w:val="none" w:sz="0" w:space="0" w:color="auto"/>
        <w:left w:val="none" w:sz="0" w:space="0" w:color="auto"/>
        <w:bottom w:val="none" w:sz="0" w:space="0" w:color="auto"/>
        <w:right w:val="none" w:sz="0" w:space="0" w:color="auto"/>
      </w:divBdr>
    </w:div>
    <w:div w:id="1783646304">
      <w:bodyDiv w:val="1"/>
      <w:marLeft w:val="0"/>
      <w:marRight w:val="0"/>
      <w:marTop w:val="0"/>
      <w:marBottom w:val="0"/>
      <w:divBdr>
        <w:top w:val="none" w:sz="0" w:space="0" w:color="auto"/>
        <w:left w:val="none" w:sz="0" w:space="0" w:color="auto"/>
        <w:bottom w:val="none" w:sz="0" w:space="0" w:color="auto"/>
        <w:right w:val="none" w:sz="0" w:space="0" w:color="auto"/>
      </w:divBdr>
    </w:div>
    <w:div w:id="1786073734">
      <w:bodyDiv w:val="1"/>
      <w:marLeft w:val="0"/>
      <w:marRight w:val="0"/>
      <w:marTop w:val="0"/>
      <w:marBottom w:val="0"/>
      <w:divBdr>
        <w:top w:val="none" w:sz="0" w:space="0" w:color="auto"/>
        <w:left w:val="none" w:sz="0" w:space="0" w:color="auto"/>
        <w:bottom w:val="none" w:sz="0" w:space="0" w:color="auto"/>
        <w:right w:val="none" w:sz="0" w:space="0" w:color="auto"/>
      </w:divBdr>
    </w:div>
    <w:div w:id="1789812029">
      <w:bodyDiv w:val="1"/>
      <w:marLeft w:val="0"/>
      <w:marRight w:val="0"/>
      <w:marTop w:val="0"/>
      <w:marBottom w:val="0"/>
      <w:divBdr>
        <w:top w:val="none" w:sz="0" w:space="0" w:color="auto"/>
        <w:left w:val="none" w:sz="0" w:space="0" w:color="auto"/>
        <w:bottom w:val="none" w:sz="0" w:space="0" w:color="auto"/>
        <w:right w:val="none" w:sz="0" w:space="0" w:color="auto"/>
      </w:divBdr>
    </w:div>
    <w:div w:id="1792748673">
      <w:bodyDiv w:val="1"/>
      <w:marLeft w:val="0"/>
      <w:marRight w:val="0"/>
      <w:marTop w:val="0"/>
      <w:marBottom w:val="0"/>
      <w:divBdr>
        <w:top w:val="none" w:sz="0" w:space="0" w:color="auto"/>
        <w:left w:val="none" w:sz="0" w:space="0" w:color="auto"/>
        <w:bottom w:val="none" w:sz="0" w:space="0" w:color="auto"/>
        <w:right w:val="none" w:sz="0" w:space="0" w:color="auto"/>
      </w:divBdr>
    </w:div>
    <w:div w:id="1794059231">
      <w:bodyDiv w:val="1"/>
      <w:marLeft w:val="0"/>
      <w:marRight w:val="0"/>
      <w:marTop w:val="0"/>
      <w:marBottom w:val="0"/>
      <w:divBdr>
        <w:top w:val="none" w:sz="0" w:space="0" w:color="auto"/>
        <w:left w:val="none" w:sz="0" w:space="0" w:color="auto"/>
        <w:bottom w:val="none" w:sz="0" w:space="0" w:color="auto"/>
        <w:right w:val="none" w:sz="0" w:space="0" w:color="auto"/>
      </w:divBdr>
    </w:div>
    <w:div w:id="1798257029">
      <w:bodyDiv w:val="1"/>
      <w:marLeft w:val="0"/>
      <w:marRight w:val="0"/>
      <w:marTop w:val="0"/>
      <w:marBottom w:val="0"/>
      <w:divBdr>
        <w:top w:val="none" w:sz="0" w:space="0" w:color="auto"/>
        <w:left w:val="none" w:sz="0" w:space="0" w:color="auto"/>
        <w:bottom w:val="none" w:sz="0" w:space="0" w:color="auto"/>
        <w:right w:val="none" w:sz="0" w:space="0" w:color="auto"/>
      </w:divBdr>
    </w:div>
    <w:div w:id="1800486319">
      <w:bodyDiv w:val="1"/>
      <w:marLeft w:val="0"/>
      <w:marRight w:val="0"/>
      <w:marTop w:val="0"/>
      <w:marBottom w:val="0"/>
      <w:divBdr>
        <w:top w:val="none" w:sz="0" w:space="0" w:color="auto"/>
        <w:left w:val="none" w:sz="0" w:space="0" w:color="auto"/>
        <w:bottom w:val="none" w:sz="0" w:space="0" w:color="auto"/>
        <w:right w:val="none" w:sz="0" w:space="0" w:color="auto"/>
      </w:divBdr>
    </w:div>
    <w:div w:id="1801607020">
      <w:bodyDiv w:val="1"/>
      <w:marLeft w:val="0"/>
      <w:marRight w:val="0"/>
      <w:marTop w:val="0"/>
      <w:marBottom w:val="0"/>
      <w:divBdr>
        <w:top w:val="none" w:sz="0" w:space="0" w:color="auto"/>
        <w:left w:val="none" w:sz="0" w:space="0" w:color="auto"/>
        <w:bottom w:val="none" w:sz="0" w:space="0" w:color="auto"/>
        <w:right w:val="none" w:sz="0" w:space="0" w:color="auto"/>
      </w:divBdr>
    </w:div>
    <w:div w:id="1802457108">
      <w:bodyDiv w:val="1"/>
      <w:marLeft w:val="0"/>
      <w:marRight w:val="0"/>
      <w:marTop w:val="0"/>
      <w:marBottom w:val="0"/>
      <w:divBdr>
        <w:top w:val="none" w:sz="0" w:space="0" w:color="auto"/>
        <w:left w:val="none" w:sz="0" w:space="0" w:color="auto"/>
        <w:bottom w:val="none" w:sz="0" w:space="0" w:color="auto"/>
        <w:right w:val="none" w:sz="0" w:space="0" w:color="auto"/>
      </w:divBdr>
    </w:div>
    <w:div w:id="1803380095">
      <w:bodyDiv w:val="1"/>
      <w:marLeft w:val="0"/>
      <w:marRight w:val="0"/>
      <w:marTop w:val="0"/>
      <w:marBottom w:val="0"/>
      <w:divBdr>
        <w:top w:val="none" w:sz="0" w:space="0" w:color="auto"/>
        <w:left w:val="none" w:sz="0" w:space="0" w:color="auto"/>
        <w:bottom w:val="none" w:sz="0" w:space="0" w:color="auto"/>
        <w:right w:val="none" w:sz="0" w:space="0" w:color="auto"/>
      </w:divBdr>
    </w:div>
    <w:div w:id="1804231690">
      <w:bodyDiv w:val="1"/>
      <w:marLeft w:val="0"/>
      <w:marRight w:val="0"/>
      <w:marTop w:val="0"/>
      <w:marBottom w:val="0"/>
      <w:divBdr>
        <w:top w:val="none" w:sz="0" w:space="0" w:color="auto"/>
        <w:left w:val="none" w:sz="0" w:space="0" w:color="auto"/>
        <w:bottom w:val="none" w:sz="0" w:space="0" w:color="auto"/>
        <w:right w:val="none" w:sz="0" w:space="0" w:color="auto"/>
      </w:divBdr>
    </w:div>
    <w:div w:id="1809349474">
      <w:bodyDiv w:val="1"/>
      <w:marLeft w:val="0"/>
      <w:marRight w:val="0"/>
      <w:marTop w:val="0"/>
      <w:marBottom w:val="0"/>
      <w:divBdr>
        <w:top w:val="none" w:sz="0" w:space="0" w:color="auto"/>
        <w:left w:val="none" w:sz="0" w:space="0" w:color="auto"/>
        <w:bottom w:val="none" w:sz="0" w:space="0" w:color="auto"/>
        <w:right w:val="none" w:sz="0" w:space="0" w:color="auto"/>
      </w:divBdr>
    </w:div>
    <w:div w:id="1809712333">
      <w:bodyDiv w:val="1"/>
      <w:marLeft w:val="0"/>
      <w:marRight w:val="0"/>
      <w:marTop w:val="0"/>
      <w:marBottom w:val="0"/>
      <w:divBdr>
        <w:top w:val="none" w:sz="0" w:space="0" w:color="auto"/>
        <w:left w:val="none" w:sz="0" w:space="0" w:color="auto"/>
        <w:bottom w:val="none" w:sz="0" w:space="0" w:color="auto"/>
        <w:right w:val="none" w:sz="0" w:space="0" w:color="auto"/>
      </w:divBdr>
    </w:div>
    <w:div w:id="1810434311">
      <w:bodyDiv w:val="1"/>
      <w:marLeft w:val="0"/>
      <w:marRight w:val="0"/>
      <w:marTop w:val="0"/>
      <w:marBottom w:val="0"/>
      <w:divBdr>
        <w:top w:val="none" w:sz="0" w:space="0" w:color="auto"/>
        <w:left w:val="none" w:sz="0" w:space="0" w:color="auto"/>
        <w:bottom w:val="none" w:sz="0" w:space="0" w:color="auto"/>
        <w:right w:val="none" w:sz="0" w:space="0" w:color="auto"/>
      </w:divBdr>
    </w:div>
    <w:div w:id="1815641506">
      <w:bodyDiv w:val="1"/>
      <w:marLeft w:val="0"/>
      <w:marRight w:val="0"/>
      <w:marTop w:val="0"/>
      <w:marBottom w:val="0"/>
      <w:divBdr>
        <w:top w:val="none" w:sz="0" w:space="0" w:color="auto"/>
        <w:left w:val="none" w:sz="0" w:space="0" w:color="auto"/>
        <w:bottom w:val="none" w:sz="0" w:space="0" w:color="auto"/>
        <w:right w:val="none" w:sz="0" w:space="0" w:color="auto"/>
      </w:divBdr>
    </w:div>
    <w:div w:id="1820610736">
      <w:bodyDiv w:val="1"/>
      <w:marLeft w:val="0"/>
      <w:marRight w:val="0"/>
      <w:marTop w:val="0"/>
      <w:marBottom w:val="0"/>
      <w:divBdr>
        <w:top w:val="none" w:sz="0" w:space="0" w:color="auto"/>
        <w:left w:val="none" w:sz="0" w:space="0" w:color="auto"/>
        <w:bottom w:val="none" w:sz="0" w:space="0" w:color="auto"/>
        <w:right w:val="none" w:sz="0" w:space="0" w:color="auto"/>
      </w:divBdr>
    </w:div>
    <w:div w:id="1821190935">
      <w:bodyDiv w:val="1"/>
      <w:marLeft w:val="0"/>
      <w:marRight w:val="0"/>
      <w:marTop w:val="0"/>
      <w:marBottom w:val="0"/>
      <w:divBdr>
        <w:top w:val="none" w:sz="0" w:space="0" w:color="auto"/>
        <w:left w:val="none" w:sz="0" w:space="0" w:color="auto"/>
        <w:bottom w:val="none" w:sz="0" w:space="0" w:color="auto"/>
        <w:right w:val="none" w:sz="0" w:space="0" w:color="auto"/>
      </w:divBdr>
    </w:div>
    <w:div w:id="1821460175">
      <w:bodyDiv w:val="1"/>
      <w:marLeft w:val="0"/>
      <w:marRight w:val="0"/>
      <w:marTop w:val="0"/>
      <w:marBottom w:val="0"/>
      <w:divBdr>
        <w:top w:val="none" w:sz="0" w:space="0" w:color="auto"/>
        <w:left w:val="none" w:sz="0" w:space="0" w:color="auto"/>
        <w:bottom w:val="none" w:sz="0" w:space="0" w:color="auto"/>
        <w:right w:val="none" w:sz="0" w:space="0" w:color="auto"/>
      </w:divBdr>
    </w:div>
    <w:div w:id="1822574048">
      <w:bodyDiv w:val="1"/>
      <w:marLeft w:val="0"/>
      <w:marRight w:val="0"/>
      <w:marTop w:val="0"/>
      <w:marBottom w:val="0"/>
      <w:divBdr>
        <w:top w:val="none" w:sz="0" w:space="0" w:color="auto"/>
        <w:left w:val="none" w:sz="0" w:space="0" w:color="auto"/>
        <w:bottom w:val="none" w:sz="0" w:space="0" w:color="auto"/>
        <w:right w:val="none" w:sz="0" w:space="0" w:color="auto"/>
      </w:divBdr>
    </w:div>
    <w:div w:id="1823962016">
      <w:bodyDiv w:val="1"/>
      <w:marLeft w:val="0"/>
      <w:marRight w:val="0"/>
      <w:marTop w:val="0"/>
      <w:marBottom w:val="0"/>
      <w:divBdr>
        <w:top w:val="none" w:sz="0" w:space="0" w:color="auto"/>
        <w:left w:val="none" w:sz="0" w:space="0" w:color="auto"/>
        <w:bottom w:val="none" w:sz="0" w:space="0" w:color="auto"/>
        <w:right w:val="none" w:sz="0" w:space="0" w:color="auto"/>
      </w:divBdr>
    </w:div>
    <w:div w:id="1826436355">
      <w:bodyDiv w:val="1"/>
      <w:marLeft w:val="0"/>
      <w:marRight w:val="0"/>
      <w:marTop w:val="0"/>
      <w:marBottom w:val="0"/>
      <w:divBdr>
        <w:top w:val="none" w:sz="0" w:space="0" w:color="auto"/>
        <w:left w:val="none" w:sz="0" w:space="0" w:color="auto"/>
        <w:bottom w:val="none" w:sz="0" w:space="0" w:color="auto"/>
        <w:right w:val="none" w:sz="0" w:space="0" w:color="auto"/>
      </w:divBdr>
    </w:div>
    <w:div w:id="1827938802">
      <w:bodyDiv w:val="1"/>
      <w:marLeft w:val="0"/>
      <w:marRight w:val="0"/>
      <w:marTop w:val="0"/>
      <w:marBottom w:val="0"/>
      <w:divBdr>
        <w:top w:val="none" w:sz="0" w:space="0" w:color="auto"/>
        <w:left w:val="none" w:sz="0" w:space="0" w:color="auto"/>
        <w:bottom w:val="none" w:sz="0" w:space="0" w:color="auto"/>
        <w:right w:val="none" w:sz="0" w:space="0" w:color="auto"/>
      </w:divBdr>
    </w:div>
    <w:div w:id="1829786761">
      <w:bodyDiv w:val="1"/>
      <w:marLeft w:val="0"/>
      <w:marRight w:val="0"/>
      <w:marTop w:val="0"/>
      <w:marBottom w:val="0"/>
      <w:divBdr>
        <w:top w:val="none" w:sz="0" w:space="0" w:color="auto"/>
        <w:left w:val="none" w:sz="0" w:space="0" w:color="auto"/>
        <w:bottom w:val="none" w:sz="0" w:space="0" w:color="auto"/>
        <w:right w:val="none" w:sz="0" w:space="0" w:color="auto"/>
      </w:divBdr>
    </w:div>
    <w:div w:id="1829789794">
      <w:bodyDiv w:val="1"/>
      <w:marLeft w:val="0"/>
      <w:marRight w:val="0"/>
      <w:marTop w:val="0"/>
      <w:marBottom w:val="0"/>
      <w:divBdr>
        <w:top w:val="none" w:sz="0" w:space="0" w:color="auto"/>
        <w:left w:val="none" w:sz="0" w:space="0" w:color="auto"/>
        <w:bottom w:val="none" w:sz="0" w:space="0" w:color="auto"/>
        <w:right w:val="none" w:sz="0" w:space="0" w:color="auto"/>
      </w:divBdr>
    </w:div>
    <w:div w:id="1831747256">
      <w:bodyDiv w:val="1"/>
      <w:marLeft w:val="0"/>
      <w:marRight w:val="0"/>
      <w:marTop w:val="0"/>
      <w:marBottom w:val="0"/>
      <w:divBdr>
        <w:top w:val="none" w:sz="0" w:space="0" w:color="auto"/>
        <w:left w:val="none" w:sz="0" w:space="0" w:color="auto"/>
        <w:bottom w:val="none" w:sz="0" w:space="0" w:color="auto"/>
        <w:right w:val="none" w:sz="0" w:space="0" w:color="auto"/>
      </w:divBdr>
    </w:div>
    <w:div w:id="1833794402">
      <w:bodyDiv w:val="1"/>
      <w:marLeft w:val="0"/>
      <w:marRight w:val="0"/>
      <w:marTop w:val="0"/>
      <w:marBottom w:val="0"/>
      <w:divBdr>
        <w:top w:val="none" w:sz="0" w:space="0" w:color="auto"/>
        <w:left w:val="none" w:sz="0" w:space="0" w:color="auto"/>
        <w:bottom w:val="none" w:sz="0" w:space="0" w:color="auto"/>
        <w:right w:val="none" w:sz="0" w:space="0" w:color="auto"/>
      </w:divBdr>
    </w:div>
    <w:div w:id="1833990099">
      <w:bodyDiv w:val="1"/>
      <w:marLeft w:val="0"/>
      <w:marRight w:val="0"/>
      <w:marTop w:val="0"/>
      <w:marBottom w:val="0"/>
      <w:divBdr>
        <w:top w:val="none" w:sz="0" w:space="0" w:color="auto"/>
        <w:left w:val="none" w:sz="0" w:space="0" w:color="auto"/>
        <w:bottom w:val="none" w:sz="0" w:space="0" w:color="auto"/>
        <w:right w:val="none" w:sz="0" w:space="0" w:color="auto"/>
      </w:divBdr>
    </w:div>
    <w:div w:id="1834568805">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7458920">
      <w:bodyDiv w:val="1"/>
      <w:marLeft w:val="0"/>
      <w:marRight w:val="0"/>
      <w:marTop w:val="0"/>
      <w:marBottom w:val="0"/>
      <w:divBdr>
        <w:top w:val="none" w:sz="0" w:space="0" w:color="auto"/>
        <w:left w:val="none" w:sz="0" w:space="0" w:color="auto"/>
        <w:bottom w:val="none" w:sz="0" w:space="0" w:color="auto"/>
        <w:right w:val="none" w:sz="0" w:space="0" w:color="auto"/>
      </w:divBdr>
    </w:div>
    <w:div w:id="1839342297">
      <w:bodyDiv w:val="1"/>
      <w:marLeft w:val="0"/>
      <w:marRight w:val="0"/>
      <w:marTop w:val="0"/>
      <w:marBottom w:val="0"/>
      <w:divBdr>
        <w:top w:val="none" w:sz="0" w:space="0" w:color="auto"/>
        <w:left w:val="none" w:sz="0" w:space="0" w:color="auto"/>
        <w:bottom w:val="none" w:sz="0" w:space="0" w:color="auto"/>
        <w:right w:val="none" w:sz="0" w:space="0" w:color="auto"/>
      </w:divBdr>
    </w:div>
    <w:div w:id="1839728557">
      <w:bodyDiv w:val="1"/>
      <w:marLeft w:val="0"/>
      <w:marRight w:val="0"/>
      <w:marTop w:val="0"/>
      <w:marBottom w:val="0"/>
      <w:divBdr>
        <w:top w:val="none" w:sz="0" w:space="0" w:color="auto"/>
        <w:left w:val="none" w:sz="0" w:space="0" w:color="auto"/>
        <w:bottom w:val="none" w:sz="0" w:space="0" w:color="auto"/>
        <w:right w:val="none" w:sz="0" w:space="0" w:color="auto"/>
      </w:divBdr>
    </w:div>
    <w:div w:id="1839928592">
      <w:bodyDiv w:val="1"/>
      <w:marLeft w:val="0"/>
      <w:marRight w:val="0"/>
      <w:marTop w:val="0"/>
      <w:marBottom w:val="0"/>
      <w:divBdr>
        <w:top w:val="none" w:sz="0" w:space="0" w:color="auto"/>
        <w:left w:val="none" w:sz="0" w:space="0" w:color="auto"/>
        <w:bottom w:val="none" w:sz="0" w:space="0" w:color="auto"/>
        <w:right w:val="none" w:sz="0" w:space="0" w:color="auto"/>
      </w:divBdr>
    </w:div>
    <w:div w:id="1841700797">
      <w:bodyDiv w:val="1"/>
      <w:marLeft w:val="0"/>
      <w:marRight w:val="0"/>
      <w:marTop w:val="0"/>
      <w:marBottom w:val="0"/>
      <w:divBdr>
        <w:top w:val="none" w:sz="0" w:space="0" w:color="auto"/>
        <w:left w:val="none" w:sz="0" w:space="0" w:color="auto"/>
        <w:bottom w:val="none" w:sz="0" w:space="0" w:color="auto"/>
        <w:right w:val="none" w:sz="0" w:space="0" w:color="auto"/>
      </w:divBdr>
    </w:div>
    <w:div w:id="1843544010">
      <w:bodyDiv w:val="1"/>
      <w:marLeft w:val="0"/>
      <w:marRight w:val="0"/>
      <w:marTop w:val="0"/>
      <w:marBottom w:val="0"/>
      <w:divBdr>
        <w:top w:val="none" w:sz="0" w:space="0" w:color="auto"/>
        <w:left w:val="none" w:sz="0" w:space="0" w:color="auto"/>
        <w:bottom w:val="none" w:sz="0" w:space="0" w:color="auto"/>
        <w:right w:val="none" w:sz="0" w:space="0" w:color="auto"/>
      </w:divBdr>
    </w:div>
    <w:div w:id="1849250929">
      <w:bodyDiv w:val="1"/>
      <w:marLeft w:val="0"/>
      <w:marRight w:val="0"/>
      <w:marTop w:val="0"/>
      <w:marBottom w:val="0"/>
      <w:divBdr>
        <w:top w:val="none" w:sz="0" w:space="0" w:color="auto"/>
        <w:left w:val="none" w:sz="0" w:space="0" w:color="auto"/>
        <w:bottom w:val="none" w:sz="0" w:space="0" w:color="auto"/>
        <w:right w:val="none" w:sz="0" w:space="0" w:color="auto"/>
      </w:divBdr>
    </w:div>
    <w:div w:id="1849557389">
      <w:bodyDiv w:val="1"/>
      <w:marLeft w:val="0"/>
      <w:marRight w:val="0"/>
      <w:marTop w:val="0"/>
      <w:marBottom w:val="0"/>
      <w:divBdr>
        <w:top w:val="none" w:sz="0" w:space="0" w:color="auto"/>
        <w:left w:val="none" w:sz="0" w:space="0" w:color="auto"/>
        <w:bottom w:val="none" w:sz="0" w:space="0" w:color="auto"/>
        <w:right w:val="none" w:sz="0" w:space="0" w:color="auto"/>
      </w:divBdr>
    </w:div>
    <w:div w:id="1850291399">
      <w:bodyDiv w:val="1"/>
      <w:marLeft w:val="0"/>
      <w:marRight w:val="0"/>
      <w:marTop w:val="0"/>
      <w:marBottom w:val="0"/>
      <w:divBdr>
        <w:top w:val="none" w:sz="0" w:space="0" w:color="auto"/>
        <w:left w:val="none" w:sz="0" w:space="0" w:color="auto"/>
        <w:bottom w:val="none" w:sz="0" w:space="0" w:color="auto"/>
        <w:right w:val="none" w:sz="0" w:space="0" w:color="auto"/>
      </w:divBdr>
    </w:div>
    <w:div w:id="1853685835">
      <w:bodyDiv w:val="1"/>
      <w:marLeft w:val="0"/>
      <w:marRight w:val="0"/>
      <w:marTop w:val="0"/>
      <w:marBottom w:val="0"/>
      <w:divBdr>
        <w:top w:val="none" w:sz="0" w:space="0" w:color="auto"/>
        <w:left w:val="none" w:sz="0" w:space="0" w:color="auto"/>
        <w:bottom w:val="none" w:sz="0" w:space="0" w:color="auto"/>
        <w:right w:val="none" w:sz="0" w:space="0" w:color="auto"/>
      </w:divBdr>
    </w:div>
    <w:div w:id="1855731318">
      <w:bodyDiv w:val="1"/>
      <w:marLeft w:val="0"/>
      <w:marRight w:val="0"/>
      <w:marTop w:val="0"/>
      <w:marBottom w:val="0"/>
      <w:divBdr>
        <w:top w:val="none" w:sz="0" w:space="0" w:color="auto"/>
        <w:left w:val="none" w:sz="0" w:space="0" w:color="auto"/>
        <w:bottom w:val="none" w:sz="0" w:space="0" w:color="auto"/>
        <w:right w:val="none" w:sz="0" w:space="0" w:color="auto"/>
      </w:divBdr>
    </w:div>
    <w:div w:id="1856454513">
      <w:bodyDiv w:val="1"/>
      <w:marLeft w:val="0"/>
      <w:marRight w:val="0"/>
      <w:marTop w:val="0"/>
      <w:marBottom w:val="0"/>
      <w:divBdr>
        <w:top w:val="none" w:sz="0" w:space="0" w:color="auto"/>
        <w:left w:val="none" w:sz="0" w:space="0" w:color="auto"/>
        <w:bottom w:val="none" w:sz="0" w:space="0" w:color="auto"/>
        <w:right w:val="none" w:sz="0" w:space="0" w:color="auto"/>
      </w:divBdr>
    </w:div>
    <w:div w:id="1857697537">
      <w:bodyDiv w:val="1"/>
      <w:marLeft w:val="0"/>
      <w:marRight w:val="0"/>
      <w:marTop w:val="0"/>
      <w:marBottom w:val="0"/>
      <w:divBdr>
        <w:top w:val="none" w:sz="0" w:space="0" w:color="auto"/>
        <w:left w:val="none" w:sz="0" w:space="0" w:color="auto"/>
        <w:bottom w:val="none" w:sz="0" w:space="0" w:color="auto"/>
        <w:right w:val="none" w:sz="0" w:space="0" w:color="auto"/>
      </w:divBdr>
    </w:div>
    <w:div w:id="1858083777">
      <w:bodyDiv w:val="1"/>
      <w:marLeft w:val="0"/>
      <w:marRight w:val="0"/>
      <w:marTop w:val="0"/>
      <w:marBottom w:val="0"/>
      <w:divBdr>
        <w:top w:val="none" w:sz="0" w:space="0" w:color="auto"/>
        <w:left w:val="none" w:sz="0" w:space="0" w:color="auto"/>
        <w:bottom w:val="none" w:sz="0" w:space="0" w:color="auto"/>
        <w:right w:val="none" w:sz="0" w:space="0" w:color="auto"/>
      </w:divBdr>
    </w:div>
    <w:div w:id="1868710043">
      <w:bodyDiv w:val="1"/>
      <w:marLeft w:val="0"/>
      <w:marRight w:val="0"/>
      <w:marTop w:val="0"/>
      <w:marBottom w:val="0"/>
      <w:divBdr>
        <w:top w:val="none" w:sz="0" w:space="0" w:color="auto"/>
        <w:left w:val="none" w:sz="0" w:space="0" w:color="auto"/>
        <w:bottom w:val="none" w:sz="0" w:space="0" w:color="auto"/>
        <w:right w:val="none" w:sz="0" w:space="0" w:color="auto"/>
      </w:divBdr>
    </w:div>
    <w:div w:id="1871917720">
      <w:bodyDiv w:val="1"/>
      <w:marLeft w:val="0"/>
      <w:marRight w:val="0"/>
      <w:marTop w:val="0"/>
      <w:marBottom w:val="0"/>
      <w:divBdr>
        <w:top w:val="none" w:sz="0" w:space="0" w:color="auto"/>
        <w:left w:val="none" w:sz="0" w:space="0" w:color="auto"/>
        <w:bottom w:val="none" w:sz="0" w:space="0" w:color="auto"/>
        <w:right w:val="none" w:sz="0" w:space="0" w:color="auto"/>
      </w:divBdr>
    </w:div>
    <w:div w:id="1875314548">
      <w:bodyDiv w:val="1"/>
      <w:marLeft w:val="0"/>
      <w:marRight w:val="0"/>
      <w:marTop w:val="0"/>
      <w:marBottom w:val="0"/>
      <w:divBdr>
        <w:top w:val="none" w:sz="0" w:space="0" w:color="auto"/>
        <w:left w:val="none" w:sz="0" w:space="0" w:color="auto"/>
        <w:bottom w:val="none" w:sz="0" w:space="0" w:color="auto"/>
        <w:right w:val="none" w:sz="0" w:space="0" w:color="auto"/>
      </w:divBdr>
    </w:div>
    <w:div w:id="1876186612">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1816211">
      <w:bodyDiv w:val="1"/>
      <w:marLeft w:val="0"/>
      <w:marRight w:val="0"/>
      <w:marTop w:val="0"/>
      <w:marBottom w:val="0"/>
      <w:divBdr>
        <w:top w:val="none" w:sz="0" w:space="0" w:color="auto"/>
        <w:left w:val="none" w:sz="0" w:space="0" w:color="auto"/>
        <w:bottom w:val="none" w:sz="0" w:space="0" w:color="auto"/>
        <w:right w:val="none" w:sz="0" w:space="0" w:color="auto"/>
      </w:divBdr>
    </w:div>
    <w:div w:id="1889489104">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1453969">
      <w:bodyDiv w:val="1"/>
      <w:marLeft w:val="0"/>
      <w:marRight w:val="0"/>
      <w:marTop w:val="0"/>
      <w:marBottom w:val="0"/>
      <w:divBdr>
        <w:top w:val="none" w:sz="0" w:space="0" w:color="auto"/>
        <w:left w:val="none" w:sz="0" w:space="0" w:color="auto"/>
        <w:bottom w:val="none" w:sz="0" w:space="0" w:color="auto"/>
        <w:right w:val="none" w:sz="0" w:space="0" w:color="auto"/>
      </w:divBdr>
    </w:div>
    <w:div w:id="1893273357">
      <w:bodyDiv w:val="1"/>
      <w:marLeft w:val="0"/>
      <w:marRight w:val="0"/>
      <w:marTop w:val="0"/>
      <w:marBottom w:val="0"/>
      <w:divBdr>
        <w:top w:val="none" w:sz="0" w:space="0" w:color="auto"/>
        <w:left w:val="none" w:sz="0" w:space="0" w:color="auto"/>
        <w:bottom w:val="none" w:sz="0" w:space="0" w:color="auto"/>
        <w:right w:val="none" w:sz="0" w:space="0" w:color="auto"/>
      </w:divBdr>
    </w:div>
    <w:div w:id="1893686304">
      <w:bodyDiv w:val="1"/>
      <w:marLeft w:val="0"/>
      <w:marRight w:val="0"/>
      <w:marTop w:val="0"/>
      <w:marBottom w:val="0"/>
      <w:divBdr>
        <w:top w:val="none" w:sz="0" w:space="0" w:color="auto"/>
        <w:left w:val="none" w:sz="0" w:space="0" w:color="auto"/>
        <w:bottom w:val="none" w:sz="0" w:space="0" w:color="auto"/>
        <w:right w:val="none" w:sz="0" w:space="0" w:color="auto"/>
      </w:divBdr>
    </w:div>
    <w:div w:id="1895851321">
      <w:bodyDiv w:val="1"/>
      <w:marLeft w:val="0"/>
      <w:marRight w:val="0"/>
      <w:marTop w:val="0"/>
      <w:marBottom w:val="0"/>
      <w:divBdr>
        <w:top w:val="none" w:sz="0" w:space="0" w:color="auto"/>
        <w:left w:val="none" w:sz="0" w:space="0" w:color="auto"/>
        <w:bottom w:val="none" w:sz="0" w:space="0" w:color="auto"/>
        <w:right w:val="none" w:sz="0" w:space="0" w:color="auto"/>
      </w:divBdr>
    </w:div>
    <w:div w:id="1899129842">
      <w:bodyDiv w:val="1"/>
      <w:marLeft w:val="0"/>
      <w:marRight w:val="0"/>
      <w:marTop w:val="0"/>
      <w:marBottom w:val="0"/>
      <w:divBdr>
        <w:top w:val="none" w:sz="0" w:space="0" w:color="auto"/>
        <w:left w:val="none" w:sz="0" w:space="0" w:color="auto"/>
        <w:bottom w:val="none" w:sz="0" w:space="0" w:color="auto"/>
        <w:right w:val="none" w:sz="0" w:space="0" w:color="auto"/>
      </w:divBdr>
    </w:div>
    <w:div w:id="1900362158">
      <w:bodyDiv w:val="1"/>
      <w:marLeft w:val="0"/>
      <w:marRight w:val="0"/>
      <w:marTop w:val="0"/>
      <w:marBottom w:val="0"/>
      <w:divBdr>
        <w:top w:val="none" w:sz="0" w:space="0" w:color="auto"/>
        <w:left w:val="none" w:sz="0" w:space="0" w:color="auto"/>
        <w:bottom w:val="none" w:sz="0" w:space="0" w:color="auto"/>
        <w:right w:val="none" w:sz="0" w:space="0" w:color="auto"/>
      </w:divBdr>
    </w:div>
    <w:div w:id="1902592054">
      <w:bodyDiv w:val="1"/>
      <w:marLeft w:val="0"/>
      <w:marRight w:val="0"/>
      <w:marTop w:val="0"/>
      <w:marBottom w:val="0"/>
      <w:divBdr>
        <w:top w:val="none" w:sz="0" w:space="0" w:color="auto"/>
        <w:left w:val="none" w:sz="0" w:space="0" w:color="auto"/>
        <w:bottom w:val="none" w:sz="0" w:space="0" w:color="auto"/>
        <w:right w:val="none" w:sz="0" w:space="0" w:color="auto"/>
      </w:divBdr>
    </w:div>
    <w:div w:id="1905527451">
      <w:bodyDiv w:val="1"/>
      <w:marLeft w:val="0"/>
      <w:marRight w:val="0"/>
      <w:marTop w:val="0"/>
      <w:marBottom w:val="0"/>
      <w:divBdr>
        <w:top w:val="none" w:sz="0" w:space="0" w:color="auto"/>
        <w:left w:val="none" w:sz="0" w:space="0" w:color="auto"/>
        <w:bottom w:val="none" w:sz="0" w:space="0" w:color="auto"/>
        <w:right w:val="none" w:sz="0" w:space="0" w:color="auto"/>
      </w:divBdr>
    </w:div>
    <w:div w:id="1907522621">
      <w:bodyDiv w:val="1"/>
      <w:marLeft w:val="0"/>
      <w:marRight w:val="0"/>
      <w:marTop w:val="0"/>
      <w:marBottom w:val="0"/>
      <w:divBdr>
        <w:top w:val="none" w:sz="0" w:space="0" w:color="auto"/>
        <w:left w:val="none" w:sz="0" w:space="0" w:color="auto"/>
        <w:bottom w:val="none" w:sz="0" w:space="0" w:color="auto"/>
        <w:right w:val="none" w:sz="0" w:space="0" w:color="auto"/>
      </w:divBdr>
    </w:div>
    <w:div w:id="1909456998">
      <w:bodyDiv w:val="1"/>
      <w:marLeft w:val="0"/>
      <w:marRight w:val="0"/>
      <w:marTop w:val="0"/>
      <w:marBottom w:val="0"/>
      <w:divBdr>
        <w:top w:val="none" w:sz="0" w:space="0" w:color="auto"/>
        <w:left w:val="none" w:sz="0" w:space="0" w:color="auto"/>
        <w:bottom w:val="none" w:sz="0" w:space="0" w:color="auto"/>
        <w:right w:val="none" w:sz="0" w:space="0" w:color="auto"/>
      </w:divBdr>
    </w:div>
    <w:div w:id="1912232731">
      <w:bodyDiv w:val="1"/>
      <w:marLeft w:val="0"/>
      <w:marRight w:val="0"/>
      <w:marTop w:val="0"/>
      <w:marBottom w:val="0"/>
      <w:divBdr>
        <w:top w:val="none" w:sz="0" w:space="0" w:color="auto"/>
        <w:left w:val="none" w:sz="0" w:space="0" w:color="auto"/>
        <w:bottom w:val="none" w:sz="0" w:space="0" w:color="auto"/>
        <w:right w:val="none" w:sz="0" w:space="0" w:color="auto"/>
      </w:divBdr>
    </w:div>
    <w:div w:id="1914773248">
      <w:bodyDiv w:val="1"/>
      <w:marLeft w:val="0"/>
      <w:marRight w:val="0"/>
      <w:marTop w:val="0"/>
      <w:marBottom w:val="0"/>
      <w:divBdr>
        <w:top w:val="none" w:sz="0" w:space="0" w:color="auto"/>
        <w:left w:val="none" w:sz="0" w:space="0" w:color="auto"/>
        <w:bottom w:val="none" w:sz="0" w:space="0" w:color="auto"/>
        <w:right w:val="none" w:sz="0" w:space="0" w:color="auto"/>
      </w:divBdr>
    </w:div>
    <w:div w:id="1915118438">
      <w:bodyDiv w:val="1"/>
      <w:marLeft w:val="0"/>
      <w:marRight w:val="0"/>
      <w:marTop w:val="0"/>
      <w:marBottom w:val="0"/>
      <w:divBdr>
        <w:top w:val="none" w:sz="0" w:space="0" w:color="auto"/>
        <w:left w:val="none" w:sz="0" w:space="0" w:color="auto"/>
        <w:bottom w:val="none" w:sz="0" w:space="0" w:color="auto"/>
        <w:right w:val="none" w:sz="0" w:space="0" w:color="auto"/>
      </w:divBdr>
    </w:div>
    <w:div w:id="1915891782">
      <w:bodyDiv w:val="1"/>
      <w:marLeft w:val="0"/>
      <w:marRight w:val="0"/>
      <w:marTop w:val="0"/>
      <w:marBottom w:val="0"/>
      <w:divBdr>
        <w:top w:val="none" w:sz="0" w:space="0" w:color="auto"/>
        <w:left w:val="none" w:sz="0" w:space="0" w:color="auto"/>
        <w:bottom w:val="none" w:sz="0" w:space="0" w:color="auto"/>
        <w:right w:val="none" w:sz="0" w:space="0" w:color="auto"/>
      </w:divBdr>
    </w:div>
    <w:div w:id="1920367406">
      <w:bodyDiv w:val="1"/>
      <w:marLeft w:val="0"/>
      <w:marRight w:val="0"/>
      <w:marTop w:val="0"/>
      <w:marBottom w:val="0"/>
      <w:divBdr>
        <w:top w:val="none" w:sz="0" w:space="0" w:color="auto"/>
        <w:left w:val="none" w:sz="0" w:space="0" w:color="auto"/>
        <w:bottom w:val="none" w:sz="0" w:space="0" w:color="auto"/>
        <w:right w:val="none" w:sz="0" w:space="0" w:color="auto"/>
      </w:divBdr>
    </w:div>
    <w:div w:id="1925261353">
      <w:bodyDiv w:val="1"/>
      <w:marLeft w:val="0"/>
      <w:marRight w:val="0"/>
      <w:marTop w:val="0"/>
      <w:marBottom w:val="0"/>
      <w:divBdr>
        <w:top w:val="none" w:sz="0" w:space="0" w:color="auto"/>
        <w:left w:val="none" w:sz="0" w:space="0" w:color="auto"/>
        <w:bottom w:val="none" w:sz="0" w:space="0" w:color="auto"/>
        <w:right w:val="none" w:sz="0" w:space="0" w:color="auto"/>
      </w:divBdr>
    </w:div>
    <w:div w:id="1928346934">
      <w:bodyDiv w:val="1"/>
      <w:marLeft w:val="0"/>
      <w:marRight w:val="0"/>
      <w:marTop w:val="0"/>
      <w:marBottom w:val="0"/>
      <w:divBdr>
        <w:top w:val="none" w:sz="0" w:space="0" w:color="auto"/>
        <w:left w:val="none" w:sz="0" w:space="0" w:color="auto"/>
        <w:bottom w:val="none" w:sz="0" w:space="0" w:color="auto"/>
        <w:right w:val="none" w:sz="0" w:space="0" w:color="auto"/>
      </w:divBdr>
    </w:div>
    <w:div w:id="1929803053">
      <w:bodyDiv w:val="1"/>
      <w:marLeft w:val="0"/>
      <w:marRight w:val="0"/>
      <w:marTop w:val="0"/>
      <w:marBottom w:val="0"/>
      <w:divBdr>
        <w:top w:val="none" w:sz="0" w:space="0" w:color="auto"/>
        <w:left w:val="none" w:sz="0" w:space="0" w:color="auto"/>
        <w:bottom w:val="none" w:sz="0" w:space="0" w:color="auto"/>
        <w:right w:val="none" w:sz="0" w:space="0" w:color="auto"/>
      </w:divBdr>
    </w:div>
    <w:div w:id="1930499708">
      <w:bodyDiv w:val="1"/>
      <w:marLeft w:val="0"/>
      <w:marRight w:val="0"/>
      <w:marTop w:val="0"/>
      <w:marBottom w:val="0"/>
      <w:divBdr>
        <w:top w:val="none" w:sz="0" w:space="0" w:color="auto"/>
        <w:left w:val="none" w:sz="0" w:space="0" w:color="auto"/>
        <w:bottom w:val="none" w:sz="0" w:space="0" w:color="auto"/>
        <w:right w:val="none" w:sz="0" w:space="0" w:color="auto"/>
      </w:divBdr>
    </w:div>
    <w:div w:id="1936791186">
      <w:bodyDiv w:val="1"/>
      <w:marLeft w:val="0"/>
      <w:marRight w:val="0"/>
      <w:marTop w:val="0"/>
      <w:marBottom w:val="0"/>
      <w:divBdr>
        <w:top w:val="none" w:sz="0" w:space="0" w:color="auto"/>
        <w:left w:val="none" w:sz="0" w:space="0" w:color="auto"/>
        <w:bottom w:val="none" w:sz="0" w:space="0" w:color="auto"/>
        <w:right w:val="none" w:sz="0" w:space="0" w:color="auto"/>
      </w:divBdr>
    </w:div>
    <w:div w:id="1941983278">
      <w:bodyDiv w:val="1"/>
      <w:marLeft w:val="0"/>
      <w:marRight w:val="0"/>
      <w:marTop w:val="0"/>
      <w:marBottom w:val="0"/>
      <w:divBdr>
        <w:top w:val="none" w:sz="0" w:space="0" w:color="auto"/>
        <w:left w:val="none" w:sz="0" w:space="0" w:color="auto"/>
        <w:bottom w:val="none" w:sz="0" w:space="0" w:color="auto"/>
        <w:right w:val="none" w:sz="0" w:space="0" w:color="auto"/>
      </w:divBdr>
    </w:div>
    <w:div w:id="1942839196">
      <w:bodyDiv w:val="1"/>
      <w:marLeft w:val="0"/>
      <w:marRight w:val="0"/>
      <w:marTop w:val="0"/>
      <w:marBottom w:val="0"/>
      <w:divBdr>
        <w:top w:val="none" w:sz="0" w:space="0" w:color="auto"/>
        <w:left w:val="none" w:sz="0" w:space="0" w:color="auto"/>
        <w:bottom w:val="none" w:sz="0" w:space="0" w:color="auto"/>
        <w:right w:val="none" w:sz="0" w:space="0" w:color="auto"/>
      </w:divBdr>
    </w:div>
    <w:div w:id="1943146237">
      <w:bodyDiv w:val="1"/>
      <w:marLeft w:val="0"/>
      <w:marRight w:val="0"/>
      <w:marTop w:val="0"/>
      <w:marBottom w:val="0"/>
      <w:divBdr>
        <w:top w:val="none" w:sz="0" w:space="0" w:color="auto"/>
        <w:left w:val="none" w:sz="0" w:space="0" w:color="auto"/>
        <w:bottom w:val="none" w:sz="0" w:space="0" w:color="auto"/>
        <w:right w:val="none" w:sz="0" w:space="0" w:color="auto"/>
      </w:divBdr>
    </w:div>
    <w:div w:id="1948269903">
      <w:bodyDiv w:val="1"/>
      <w:marLeft w:val="0"/>
      <w:marRight w:val="0"/>
      <w:marTop w:val="0"/>
      <w:marBottom w:val="0"/>
      <w:divBdr>
        <w:top w:val="none" w:sz="0" w:space="0" w:color="auto"/>
        <w:left w:val="none" w:sz="0" w:space="0" w:color="auto"/>
        <w:bottom w:val="none" w:sz="0" w:space="0" w:color="auto"/>
        <w:right w:val="none" w:sz="0" w:space="0" w:color="auto"/>
      </w:divBdr>
    </w:div>
    <w:div w:id="1949778058">
      <w:bodyDiv w:val="1"/>
      <w:marLeft w:val="0"/>
      <w:marRight w:val="0"/>
      <w:marTop w:val="0"/>
      <w:marBottom w:val="0"/>
      <w:divBdr>
        <w:top w:val="none" w:sz="0" w:space="0" w:color="auto"/>
        <w:left w:val="none" w:sz="0" w:space="0" w:color="auto"/>
        <w:bottom w:val="none" w:sz="0" w:space="0" w:color="auto"/>
        <w:right w:val="none" w:sz="0" w:space="0" w:color="auto"/>
      </w:divBdr>
    </w:div>
    <w:div w:id="1951888880">
      <w:bodyDiv w:val="1"/>
      <w:marLeft w:val="0"/>
      <w:marRight w:val="0"/>
      <w:marTop w:val="0"/>
      <w:marBottom w:val="0"/>
      <w:divBdr>
        <w:top w:val="none" w:sz="0" w:space="0" w:color="auto"/>
        <w:left w:val="none" w:sz="0" w:space="0" w:color="auto"/>
        <w:bottom w:val="none" w:sz="0" w:space="0" w:color="auto"/>
        <w:right w:val="none" w:sz="0" w:space="0" w:color="auto"/>
      </w:divBdr>
    </w:div>
    <w:div w:id="1951889967">
      <w:bodyDiv w:val="1"/>
      <w:marLeft w:val="0"/>
      <w:marRight w:val="0"/>
      <w:marTop w:val="0"/>
      <w:marBottom w:val="0"/>
      <w:divBdr>
        <w:top w:val="none" w:sz="0" w:space="0" w:color="auto"/>
        <w:left w:val="none" w:sz="0" w:space="0" w:color="auto"/>
        <w:bottom w:val="none" w:sz="0" w:space="0" w:color="auto"/>
        <w:right w:val="none" w:sz="0" w:space="0" w:color="auto"/>
      </w:divBdr>
    </w:div>
    <w:div w:id="195651846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832864">
      <w:bodyDiv w:val="1"/>
      <w:marLeft w:val="0"/>
      <w:marRight w:val="0"/>
      <w:marTop w:val="0"/>
      <w:marBottom w:val="0"/>
      <w:divBdr>
        <w:top w:val="none" w:sz="0" w:space="0" w:color="auto"/>
        <w:left w:val="none" w:sz="0" w:space="0" w:color="auto"/>
        <w:bottom w:val="none" w:sz="0" w:space="0" w:color="auto"/>
        <w:right w:val="none" w:sz="0" w:space="0" w:color="auto"/>
      </w:divBdr>
    </w:div>
    <w:div w:id="1965040926">
      <w:bodyDiv w:val="1"/>
      <w:marLeft w:val="0"/>
      <w:marRight w:val="0"/>
      <w:marTop w:val="0"/>
      <w:marBottom w:val="0"/>
      <w:divBdr>
        <w:top w:val="none" w:sz="0" w:space="0" w:color="auto"/>
        <w:left w:val="none" w:sz="0" w:space="0" w:color="auto"/>
        <w:bottom w:val="none" w:sz="0" w:space="0" w:color="auto"/>
        <w:right w:val="none" w:sz="0" w:space="0" w:color="auto"/>
      </w:divBdr>
    </w:div>
    <w:div w:id="1965848569">
      <w:bodyDiv w:val="1"/>
      <w:marLeft w:val="0"/>
      <w:marRight w:val="0"/>
      <w:marTop w:val="0"/>
      <w:marBottom w:val="0"/>
      <w:divBdr>
        <w:top w:val="none" w:sz="0" w:space="0" w:color="auto"/>
        <w:left w:val="none" w:sz="0" w:space="0" w:color="auto"/>
        <w:bottom w:val="none" w:sz="0" w:space="0" w:color="auto"/>
        <w:right w:val="none" w:sz="0" w:space="0" w:color="auto"/>
      </w:divBdr>
    </w:div>
    <w:div w:id="1967616240">
      <w:bodyDiv w:val="1"/>
      <w:marLeft w:val="0"/>
      <w:marRight w:val="0"/>
      <w:marTop w:val="0"/>
      <w:marBottom w:val="0"/>
      <w:divBdr>
        <w:top w:val="none" w:sz="0" w:space="0" w:color="auto"/>
        <w:left w:val="none" w:sz="0" w:space="0" w:color="auto"/>
        <w:bottom w:val="none" w:sz="0" w:space="0" w:color="auto"/>
        <w:right w:val="none" w:sz="0" w:space="0" w:color="auto"/>
      </w:divBdr>
    </w:div>
    <w:div w:id="1968733149">
      <w:bodyDiv w:val="1"/>
      <w:marLeft w:val="0"/>
      <w:marRight w:val="0"/>
      <w:marTop w:val="0"/>
      <w:marBottom w:val="0"/>
      <w:divBdr>
        <w:top w:val="none" w:sz="0" w:space="0" w:color="auto"/>
        <w:left w:val="none" w:sz="0" w:space="0" w:color="auto"/>
        <w:bottom w:val="none" w:sz="0" w:space="0" w:color="auto"/>
        <w:right w:val="none" w:sz="0" w:space="0" w:color="auto"/>
      </w:divBdr>
    </w:div>
    <w:div w:id="1972394697">
      <w:bodyDiv w:val="1"/>
      <w:marLeft w:val="0"/>
      <w:marRight w:val="0"/>
      <w:marTop w:val="0"/>
      <w:marBottom w:val="0"/>
      <w:divBdr>
        <w:top w:val="none" w:sz="0" w:space="0" w:color="auto"/>
        <w:left w:val="none" w:sz="0" w:space="0" w:color="auto"/>
        <w:bottom w:val="none" w:sz="0" w:space="0" w:color="auto"/>
        <w:right w:val="none" w:sz="0" w:space="0" w:color="auto"/>
      </w:divBdr>
    </w:div>
    <w:div w:id="1974286284">
      <w:bodyDiv w:val="1"/>
      <w:marLeft w:val="0"/>
      <w:marRight w:val="0"/>
      <w:marTop w:val="0"/>
      <w:marBottom w:val="0"/>
      <w:divBdr>
        <w:top w:val="none" w:sz="0" w:space="0" w:color="auto"/>
        <w:left w:val="none" w:sz="0" w:space="0" w:color="auto"/>
        <w:bottom w:val="none" w:sz="0" w:space="0" w:color="auto"/>
        <w:right w:val="none" w:sz="0" w:space="0" w:color="auto"/>
      </w:divBdr>
    </w:div>
    <w:div w:id="1975981142">
      <w:bodyDiv w:val="1"/>
      <w:marLeft w:val="0"/>
      <w:marRight w:val="0"/>
      <w:marTop w:val="0"/>
      <w:marBottom w:val="0"/>
      <w:divBdr>
        <w:top w:val="none" w:sz="0" w:space="0" w:color="auto"/>
        <w:left w:val="none" w:sz="0" w:space="0" w:color="auto"/>
        <w:bottom w:val="none" w:sz="0" w:space="0" w:color="auto"/>
        <w:right w:val="none" w:sz="0" w:space="0" w:color="auto"/>
      </w:divBdr>
    </w:div>
    <w:div w:id="1983382444">
      <w:bodyDiv w:val="1"/>
      <w:marLeft w:val="0"/>
      <w:marRight w:val="0"/>
      <w:marTop w:val="0"/>
      <w:marBottom w:val="0"/>
      <w:divBdr>
        <w:top w:val="none" w:sz="0" w:space="0" w:color="auto"/>
        <w:left w:val="none" w:sz="0" w:space="0" w:color="auto"/>
        <w:bottom w:val="none" w:sz="0" w:space="0" w:color="auto"/>
        <w:right w:val="none" w:sz="0" w:space="0" w:color="auto"/>
      </w:divBdr>
    </w:div>
    <w:div w:id="1983541030">
      <w:bodyDiv w:val="1"/>
      <w:marLeft w:val="0"/>
      <w:marRight w:val="0"/>
      <w:marTop w:val="0"/>
      <w:marBottom w:val="0"/>
      <w:divBdr>
        <w:top w:val="none" w:sz="0" w:space="0" w:color="auto"/>
        <w:left w:val="none" w:sz="0" w:space="0" w:color="auto"/>
        <w:bottom w:val="none" w:sz="0" w:space="0" w:color="auto"/>
        <w:right w:val="none" w:sz="0" w:space="0" w:color="auto"/>
      </w:divBdr>
    </w:div>
    <w:div w:id="1990475793">
      <w:bodyDiv w:val="1"/>
      <w:marLeft w:val="0"/>
      <w:marRight w:val="0"/>
      <w:marTop w:val="0"/>
      <w:marBottom w:val="0"/>
      <w:divBdr>
        <w:top w:val="none" w:sz="0" w:space="0" w:color="auto"/>
        <w:left w:val="none" w:sz="0" w:space="0" w:color="auto"/>
        <w:bottom w:val="none" w:sz="0" w:space="0" w:color="auto"/>
        <w:right w:val="none" w:sz="0" w:space="0" w:color="auto"/>
      </w:divBdr>
    </w:div>
    <w:div w:id="1991016438">
      <w:bodyDiv w:val="1"/>
      <w:marLeft w:val="0"/>
      <w:marRight w:val="0"/>
      <w:marTop w:val="0"/>
      <w:marBottom w:val="0"/>
      <w:divBdr>
        <w:top w:val="none" w:sz="0" w:space="0" w:color="auto"/>
        <w:left w:val="none" w:sz="0" w:space="0" w:color="auto"/>
        <w:bottom w:val="none" w:sz="0" w:space="0" w:color="auto"/>
        <w:right w:val="none" w:sz="0" w:space="0" w:color="auto"/>
      </w:divBdr>
    </w:div>
    <w:div w:id="1993479806">
      <w:bodyDiv w:val="1"/>
      <w:marLeft w:val="0"/>
      <w:marRight w:val="0"/>
      <w:marTop w:val="0"/>
      <w:marBottom w:val="0"/>
      <w:divBdr>
        <w:top w:val="none" w:sz="0" w:space="0" w:color="auto"/>
        <w:left w:val="none" w:sz="0" w:space="0" w:color="auto"/>
        <w:bottom w:val="none" w:sz="0" w:space="0" w:color="auto"/>
        <w:right w:val="none" w:sz="0" w:space="0" w:color="auto"/>
      </w:divBdr>
    </w:div>
    <w:div w:id="1995404999">
      <w:bodyDiv w:val="1"/>
      <w:marLeft w:val="0"/>
      <w:marRight w:val="0"/>
      <w:marTop w:val="0"/>
      <w:marBottom w:val="0"/>
      <w:divBdr>
        <w:top w:val="none" w:sz="0" w:space="0" w:color="auto"/>
        <w:left w:val="none" w:sz="0" w:space="0" w:color="auto"/>
        <w:bottom w:val="none" w:sz="0" w:space="0" w:color="auto"/>
        <w:right w:val="none" w:sz="0" w:space="0" w:color="auto"/>
      </w:divBdr>
    </w:div>
    <w:div w:id="2002393661">
      <w:bodyDiv w:val="1"/>
      <w:marLeft w:val="0"/>
      <w:marRight w:val="0"/>
      <w:marTop w:val="0"/>
      <w:marBottom w:val="0"/>
      <w:divBdr>
        <w:top w:val="none" w:sz="0" w:space="0" w:color="auto"/>
        <w:left w:val="none" w:sz="0" w:space="0" w:color="auto"/>
        <w:bottom w:val="none" w:sz="0" w:space="0" w:color="auto"/>
        <w:right w:val="none" w:sz="0" w:space="0" w:color="auto"/>
      </w:divBdr>
    </w:div>
    <w:div w:id="2002459905">
      <w:bodyDiv w:val="1"/>
      <w:marLeft w:val="0"/>
      <w:marRight w:val="0"/>
      <w:marTop w:val="0"/>
      <w:marBottom w:val="0"/>
      <w:divBdr>
        <w:top w:val="none" w:sz="0" w:space="0" w:color="auto"/>
        <w:left w:val="none" w:sz="0" w:space="0" w:color="auto"/>
        <w:bottom w:val="none" w:sz="0" w:space="0" w:color="auto"/>
        <w:right w:val="none" w:sz="0" w:space="0" w:color="auto"/>
      </w:divBdr>
    </w:div>
    <w:div w:id="2009287160">
      <w:bodyDiv w:val="1"/>
      <w:marLeft w:val="0"/>
      <w:marRight w:val="0"/>
      <w:marTop w:val="0"/>
      <w:marBottom w:val="0"/>
      <w:divBdr>
        <w:top w:val="none" w:sz="0" w:space="0" w:color="auto"/>
        <w:left w:val="none" w:sz="0" w:space="0" w:color="auto"/>
        <w:bottom w:val="none" w:sz="0" w:space="0" w:color="auto"/>
        <w:right w:val="none" w:sz="0" w:space="0" w:color="auto"/>
      </w:divBdr>
    </w:div>
    <w:div w:id="2014136902">
      <w:bodyDiv w:val="1"/>
      <w:marLeft w:val="0"/>
      <w:marRight w:val="0"/>
      <w:marTop w:val="0"/>
      <w:marBottom w:val="0"/>
      <w:divBdr>
        <w:top w:val="none" w:sz="0" w:space="0" w:color="auto"/>
        <w:left w:val="none" w:sz="0" w:space="0" w:color="auto"/>
        <w:bottom w:val="none" w:sz="0" w:space="0" w:color="auto"/>
        <w:right w:val="none" w:sz="0" w:space="0" w:color="auto"/>
      </w:divBdr>
    </w:div>
    <w:div w:id="2015373658">
      <w:bodyDiv w:val="1"/>
      <w:marLeft w:val="0"/>
      <w:marRight w:val="0"/>
      <w:marTop w:val="0"/>
      <w:marBottom w:val="0"/>
      <w:divBdr>
        <w:top w:val="none" w:sz="0" w:space="0" w:color="auto"/>
        <w:left w:val="none" w:sz="0" w:space="0" w:color="auto"/>
        <w:bottom w:val="none" w:sz="0" w:space="0" w:color="auto"/>
        <w:right w:val="none" w:sz="0" w:space="0" w:color="auto"/>
      </w:divBdr>
    </w:div>
    <w:div w:id="2016882705">
      <w:bodyDiv w:val="1"/>
      <w:marLeft w:val="0"/>
      <w:marRight w:val="0"/>
      <w:marTop w:val="0"/>
      <w:marBottom w:val="0"/>
      <w:divBdr>
        <w:top w:val="none" w:sz="0" w:space="0" w:color="auto"/>
        <w:left w:val="none" w:sz="0" w:space="0" w:color="auto"/>
        <w:bottom w:val="none" w:sz="0" w:space="0" w:color="auto"/>
        <w:right w:val="none" w:sz="0" w:space="0" w:color="auto"/>
      </w:divBdr>
    </w:div>
    <w:div w:id="2017154007">
      <w:bodyDiv w:val="1"/>
      <w:marLeft w:val="0"/>
      <w:marRight w:val="0"/>
      <w:marTop w:val="0"/>
      <w:marBottom w:val="0"/>
      <w:divBdr>
        <w:top w:val="none" w:sz="0" w:space="0" w:color="auto"/>
        <w:left w:val="none" w:sz="0" w:space="0" w:color="auto"/>
        <w:bottom w:val="none" w:sz="0" w:space="0" w:color="auto"/>
        <w:right w:val="none" w:sz="0" w:space="0" w:color="auto"/>
      </w:divBdr>
    </w:div>
    <w:div w:id="201896760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934930">
      <w:bodyDiv w:val="1"/>
      <w:marLeft w:val="0"/>
      <w:marRight w:val="0"/>
      <w:marTop w:val="0"/>
      <w:marBottom w:val="0"/>
      <w:divBdr>
        <w:top w:val="none" w:sz="0" w:space="0" w:color="auto"/>
        <w:left w:val="none" w:sz="0" w:space="0" w:color="auto"/>
        <w:bottom w:val="none" w:sz="0" w:space="0" w:color="auto"/>
        <w:right w:val="none" w:sz="0" w:space="0" w:color="auto"/>
      </w:divBdr>
    </w:div>
    <w:div w:id="2026201722">
      <w:bodyDiv w:val="1"/>
      <w:marLeft w:val="0"/>
      <w:marRight w:val="0"/>
      <w:marTop w:val="0"/>
      <w:marBottom w:val="0"/>
      <w:divBdr>
        <w:top w:val="none" w:sz="0" w:space="0" w:color="auto"/>
        <w:left w:val="none" w:sz="0" w:space="0" w:color="auto"/>
        <w:bottom w:val="none" w:sz="0" w:space="0" w:color="auto"/>
        <w:right w:val="none" w:sz="0" w:space="0" w:color="auto"/>
      </w:divBdr>
    </w:div>
    <w:div w:id="2028100223">
      <w:bodyDiv w:val="1"/>
      <w:marLeft w:val="0"/>
      <w:marRight w:val="0"/>
      <w:marTop w:val="0"/>
      <w:marBottom w:val="0"/>
      <w:divBdr>
        <w:top w:val="none" w:sz="0" w:space="0" w:color="auto"/>
        <w:left w:val="none" w:sz="0" w:space="0" w:color="auto"/>
        <w:bottom w:val="none" w:sz="0" w:space="0" w:color="auto"/>
        <w:right w:val="none" w:sz="0" w:space="0" w:color="auto"/>
      </w:divBdr>
    </w:div>
    <w:div w:id="2029794905">
      <w:bodyDiv w:val="1"/>
      <w:marLeft w:val="0"/>
      <w:marRight w:val="0"/>
      <w:marTop w:val="0"/>
      <w:marBottom w:val="0"/>
      <w:divBdr>
        <w:top w:val="none" w:sz="0" w:space="0" w:color="auto"/>
        <w:left w:val="none" w:sz="0" w:space="0" w:color="auto"/>
        <w:bottom w:val="none" w:sz="0" w:space="0" w:color="auto"/>
        <w:right w:val="none" w:sz="0" w:space="0" w:color="auto"/>
      </w:divBdr>
    </w:div>
    <w:div w:id="2030987539">
      <w:bodyDiv w:val="1"/>
      <w:marLeft w:val="0"/>
      <w:marRight w:val="0"/>
      <w:marTop w:val="0"/>
      <w:marBottom w:val="0"/>
      <w:divBdr>
        <w:top w:val="none" w:sz="0" w:space="0" w:color="auto"/>
        <w:left w:val="none" w:sz="0" w:space="0" w:color="auto"/>
        <w:bottom w:val="none" w:sz="0" w:space="0" w:color="auto"/>
        <w:right w:val="none" w:sz="0" w:space="0" w:color="auto"/>
      </w:divBdr>
    </w:div>
    <w:div w:id="2033338237">
      <w:bodyDiv w:val="1"/>
      <w:marLeft w:val="0"/>
      <w:marRight w:val="0"/>
      <w:marTop w:val="0"/>
      <w:marBottom w:val="0"/>
      <w:divBdr>
        <w:top w:val="none" w:sz="0" w:space="0" w:color="auto"/>
        <w:left w:val="none" w:sz="0" w:space="0" w:color="auto"/>
        <w:bottom w:val="none" w:sz="0" w:space="0" w:color="auto"/>
        <w:right w:val="none" w:sz="0" w:space="0" w:color="auto"/>
      </w:divBdr>
    </w:div>
    <w:div w:id="2035308330">
      <w:bodyDiv w:val="1"/>
      <w:marLeft w:val="0"/>
      <w:marRight w:val="0"/>
      <w:marTop w:val="0"/>
      <w:marBottom w:val="0"/>
      <w:divBdr>
        <w:top w:val="none" w:sz="0" w:space="0" w:color="auto"/>
        <w:left w:val="none" w:sz="0" w:space="0" w:color="auto"/>
        <w:bottom w:val="none" w:sz="0" w:space="0" w:color="auto"/>
        <w:right w:val="none" w:sz="0" w:space="0" w:color="auto"/>
      </w:divBdr>
    </w:div>
    <w:div w:id="2035692098">
      <w:bodyDiv w:val="1"/>
      <w:marLeft w:val="0"/>
      <w:marRight w:val="0"/>
      <w:marTop w:val="0"/>
      <w:marBottom w:val="0"/>
      <w:divBdr>
        <w:top w:val="none" w:sz="0" w:space="0" w:color="auto"/>
        <w:left w:val="none" w:sz="0" w:space="0" w:color="auto"/>
        <w:bottom w:val="none" w:sz="0" w:space="0" w:color="auto"/>
        <w:right w:val="none" w:sz="0" w:space="0" w:color="auto"/>
      </w:divBdr>
    </w:div>
    <w:div w:id="2036613662">
      <w:bodyDiv w:val="1"/>
      <w:marLeft w:val="0"/>
      <w:marRight w:val="0"/>
      <w:marTop w:val="0"/>
      <w:marBottom w:val="0"/>
      <w:divBdr>
        <w:top w:val="none" w:sz="0" w:space="0" w:color="auto"/>
        <w:left w:val="none" w:sz="0" w:space="0" w:color="auto"/>
        <w:bottom w:val="none" w:sz="0" w:space="0" w:color="auto"/>
        <w:right w:val="none" w:sz="0" w:space="0" w:color="auto"/>
      </w:divBdr>
    </w:div>
    <w:div w:id="2037189224">
      <w:bodyDiv w:val="1"/>
      <w:marLeft w:val="0"/>
      <w:marRight w:val="0"/>
      <w:marTop w:val="0"/>
      <w:marBottom w:val="0"/>
      <w:divBdr>
        <w:top w:val="none" w:sz="0" w:space="0" w:color="auto"/>
        <w:left w:val="none" w:sz="0" w:space="0" w:color="auto"/>
        <w:bottom w:val="none" w:sz="0" w:space="0" w:color="auto"/>
        <w:right w:val="none" w:sz="0" w:space="0" w:color="auto"/>
      </w:divBdr>
    </w:div>
    <w:div w:id="2039887293">
      <w:bodyDiv w:val="1"/>
      <w:marLeft w:val="0"/>
      <w:marRight w:val="0"/>
      <w:marTop w:val="0"/>
      <w:marBottom w:val="0"/>
      <w:divBdr>
        <w:top w:val="none" w:sz="0" w:space="0" w:color="auto"/>
        <w:left w:val="none" w:sz="0" w:space="0" w:color="auto"/>
        <w:bottom w:val="none" w:sz="0" w:space="0" w:color="auto"/>
        <w:right w:val="none" w:sz="0" w:space="0" w:color="auto"/>
      </w:divBdr>
    </w:div>
    <w:div w:id="2042437569">
      <w:bodyDiv w:val="1"/>
      <w:marLeft w:val="0"/>
      <w:marRight w:val="0"/>
      <w:marTop w:val="0"/>
      <w:marBottom w:val="0"/>
      <w:divBdr>
        <w:top w:val="none" w:sz="0" w:space="0" w:color="auto"/>
        <w:left w:val="none" w:sz="0" w:space="0" w:color="auto"/>
        <w:bottom w:val="none" w:sz="0" w:space="0" w:color="auto"/>
        <w:right w:val="none" w:sz="0" w:space="0" w:color="auto"/>
      </w:divBdr>
    </w:div>
    <w:div w:id="2046364855">
      <w:bodyDiv w:val="1"/>
      <w:marLeft w:val="0"/>
      <w:marRight w:val="0"/>
      <w:marTop w:val="0"/>
      <w:marBottom w:val="0"/>
      <w:divBdr>
        <w:top w:val="none" w:sz="0" w:space="0" w:color="auto"/>
        <w:left w:val="none" w:sz="0" w:space="0" w:color="auto"/>
        <w:bottom w:val="none" w:sz="0" w:space="0" w:color="auto"/>
        <w:right w:val="none" w:sz="0" w:space="0" w:color="auto"/>
      </w:divBdr>
    </w:div>
    <w:div w:id="2046515790">
      <w:bodyDiv w:val="1"/>
      <w:marLeft w:val="0"/>
      <w:marRight w:val="0"/>
      <w:marTop w:val="0"/>
      <w:marBottom w:val="0"/>
      <w:divBdr>
        <w:top w:val="none" w:sz="0" w:space="0" w:color="auto"/>
        <w:left w:val="none" w:sz="0" w:space="0" w:color="auto"/>
        <w:bottom w:val="none" w:sz="0" w:space="0" w:color="auto"/>
        <w:right w:val="none" w:sz="0" w:space="0" w:color="auto"/>
      </w:divBdr>
    </w:div>
    <w:div w:id="2047831976">
      <w:bodyDiv w:val="1"/>
      <w:marLeft w:val="0"/>
      <w:marRight w:val="0"/>
      <w:marTop w:val="0"/>
      <w:marBottom w:val="0"/>
      <w:divBdr>
        <w:top w:val="none" w:sz="0" w:space="0" w:color="auto"/>
        <w:left w:val="none" w:sz="0" w:space="0" w:color="auto"/>
        <w:bottom w:val="none" w:sz="0" w:space="0" w:color="auto"/>
        <w:right w:val="none" w:sz="0" w:space="0" w:color="auto"/>
      </w:divBdr>
    </w:div>
    <w:div w:id="2050647094">
      <w:bodyDiv w:val="1"/>
      <w:marLeft w:val="0"/>
      <w:marRight w:val="0"/>
      <w:marTop w:val="0"/>
      <w:marBottom w:val="0"/>
      <w:divBdr>
        <w:top w:val="none" w:sz="0" w:space="0" w:color="auto"/>
        <w:left w:val="none" w:sz="0" w:space="0" w:color="auto"/>
        <w:bottom w:val="none" w:sz="0" w:space="0" w:color="auto"/>
        <w:right w:val="none" w:sz="0" w:space="0" w:color="auto"/>
      </w:divBdr>
    </w:div>
    <w:div w:id="2054426593">
      <w:bodyDiv w:val="1"/>
      <w:marLeft w:val="0"/>
      <w:marRight w:val="0"/>
      <w:marTop w:val="0"/>
      <w:marBottom w:val="0"/>
      <w:divBdr>
        <w:top w:val="none" w:sz="0" w:space="0" w:color="auto"/>
        <w:left w:val="none" w:sz="0" w:space="0" w:color="auto"/>
        <w:bottom w:val="none" w:sz="0" w:space="0" w:color="auto"/>
        <w:right w:val="none" w:sz="0" w:space="0" w:color="auto"/>
      </w:divBdr>
    </w:div>
    <w:div w:id="2055540828">
      <w:bodyDiv w:val="1"/>
      <w:marLeft w:val="0"/>
      <w:marRight w:val="0"/>
      <w:marTop w:val="0"/>
      <w:marBottom w:val="0"/>
      <w:divBdr>
        <w:top w:val="none" w:sz="0" w:space="0" w:color="auto"/>
        <w:left w:val="none" w:sz="0" w:space="0" w:color="auto"/>
        <w:bottom w:val="none" w:sz="0" w:space="0" w:color="auto"/>
        <w:right w:val="none" w:sz="0" w:space="0" w:color="auto"/>
      </w:divBdr>
    </w:div>
    <w:div w:id="2058775179">
      <w:bodyDiv w:val="1"/>
      <w:marLeft w:val="0"/>
      <w:marRight w:val="0"/>
      <w:marTop w:val="0"/>
      <w:marBottom w:val="0"/>
      <w:divBdr>
        <w:top w:val="none" w:sz="0" w:space="0" w:color="auto"/>
        <w:left w:val="none" w:sz="0" w:space="0" w:color="auto"/>
        <w:bottom w:val="none" w:sz="0" w:space="0" w:color="auto"/>
        <w:right w:val="none" w:sz="0" w:space="0" w:color="auto"/>
      </w:divBdr>
    </w:div>
    <w:div w:id="2060081820">
      <w:bodyDiv w:val="1"/>
      <w:marLeft w:val="0"/>
      <w:marRight w:val="0"/>
      <w:marTop w:val="0"/>
      <w:marBottom w:val="0"/>
      <w:divBdr>
        <w:top w:val="none" w:sz="0" w:space="0" w:color="auto"/>
        <w:left w:val="none" w:sz="0" w:space="0" w:color="auto"/>
        <w:bottom w:val="none" w:sz="0" w:space="0" w:color="auto"/>
        <w:right w:val="none" w:sz="0" w:space="0" w:color="auto"/>
      </w:divBdr>
    </w:div>
    <w:div w:id="2062051053">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8719823">
      <w:bodyDiv w:val="1"/>
      <w:marLeft w:val="0"/>
      <w:marRight w:val="0"/>
      <w:marTop w:val="0"/>
      <w:marBottom w:val="0"/>
      <w:divBdr>
        <w:top w:val="none" w:sz="0" w:space="0" w:color="auto"/>
        <w:left w:val="none" w:sz="0" w:space="0" w:color="auto"/>
        <w:bottom w:val="none" w:sz="0" w:space="0" w:color="auto"/>
        <w:right w:val="none" w:sz="0" w:space="0" w:color="auto"/>
      </w:divBdr>
    </w:div>
    <w:div w:id="2068802308">
      <w:bodyDiv w:val="1"/>
      <w:marLeft w:val="0"/>
      <w:marRight w:val="0"/>
      <w:marTop w:val="0"/>
      <w:marBottom w:val="0"/>
      <w:divBdr>
        <w:top w:val="none" w:sz="0" w:space="0" w:color="auto"/>
        <w:left w:val="none" w:sz="0" w:space="0" w:color="auto"/>
        <w:bottom w:val="none" w:sz="0" w:space="0" w:color="auto"/>
        <w:right w:val="none" w:sz="0" w:space="0" w:color="auto"/>
      </w:divBdr>
    </w:div>
    <w:div w:id="2070692798">
      <w:bodyDiv w:val="1"/>
      <w:marLeft w:val="0"/>
      <w:marRight w:val="0"/>
      <w:marTop w:val="0"/>
      <w:marBottom w:val="0"/>
      <w:divBdr>
        <w:top w:val="none" w:sz="0" w:space="0" w:color="auto"/>
        <w:left w:val="none" w:sz="0" w:space="0" w:color="auto"/>
        <w:bottom w:val="none" w:sz="0" w:space="0" w:color="auto"/>
        <w:right w:val="none" w:sz="0" w:space="0" w:color="auto"/>
      </w:divBdr>
    </w:div>
    <w:div w:id="2073455880">
      <w:bodyDiv w:val="1"/>
      <w:marLeft w:val="0"/>
      <w:marRight w:val="0"/>
      <w:marTop w:val="0"/>
      <w:marBottom w:val="0"/>
      <w:divBdr>
        <w:top w:val="none" w:sz="0" w:space="0" w:color="auto"/>
        <w:left w:val="none" w:sz="0" w:space="0" w:color="auto"/>
        <w:bottom w:val="none" w:sz="0" w:space="0" w:color="auto"/>
        <w:right w:val="none" w:sz="0" w:space="0" w:color="auto"/>
      </w:divBdr>
    </w:div>
    <w:div w:id="2074615868">
      <w:bodyDiv w:val="1"/>
      <w:marLeft w:val="0"/>
      <w:marRight w:val="0"/>
      <w:marTop w:val="0"/>
      <w:marBottom w:val="0"/>
      <w:divBdr>
        <w:top w:val="none" w:sz="0" w:space="0" w:color="auto"/>
        <w:left w:val="none" w:sz="0" w:space="0" w:color="auto"/>
        <w:bottom w:val="none" w:sz="0" w:space="0" w:color="auto"/>
        <w:right w:val="none" w:sz="0" w:space="0" w:color="auto"/>
      </w:divBdr>
    </w:div>
    <w:div w:id="2078430879">
      <w:bodyDiv w:val="1"/>
      <w:marLeft w:val="0"/>
      <w:marRight w:val="0"/>
      <w:marTop w:val="0"/>
      <w:marBottom w:val="0"/>
      <w:divBdr>
        <w:top w:val="none" w:sz="0" w:space="0" w:color="auto"/>
        <w:left w:val="none" w:sz="0" w:space="0" w:color="auto"/>
        <w:bottom w:val="none" w:sz="0" w:space="0" w:color="auto"/>
        <w:right w:val="none" w:sz="0" w:space="0" w:color="auto"/>
      </w:divBdr>
    </w:div>
    <w:div w:id="2081705557">
      <w:bodyDiv w:val="1"/>
      <w:marLeft w:val="0"/>
      <w:marRight w:val="0"/>
      <w:marTop w:val="0"/>
      <w:marBottom w:val="0"/>
      <w:divBdr>
        <w:top w:val="none" w:sz="0" w:space="0" w:color="auto"/>
        <w:left w:val="none" w:sz="0" w:space="0" w:color="auto"/>
        <w:bottom w:val="none" w:sz="0" w:space="0" w:color="auto"/>
        <w:right w:val="none" w:sz="0" w:space="0" w:color="auto"/>
      </w:divBdr>
    </w:div>
    <w:div w:id="2081947911">
      <w:bodyDiv w:val="1"/>
      <w:marLeft w:val="0"/>
      <w:marRight w:val="0"/>
      <w:marTop w:val="0"/>
      <w:marBottom w:val="0"/>
      <w:divBdr>
        <w:top w:val="none" w:sz="0" w:space="0" w:color="auto"/>
        <w:left w:val="none" w:sz="0" w:space="0" w:color="auto"/>
        <w:bottom w:val="none" w:sz="0" w:space="0" w:color="auto"/>
        <w:right w:val="none" w:sz="0" w:space="0" w:color="auto"/>
      </w:divBdr>
    </w:div>
    <w:div w:id="2085638274">
      <w:bodyDiv w:val="1"/>
      <w:marLeft w:val="0"/>
      <w:marRight w:val="0"/>
      <w:marTop w:val="0"/>
      <w:marBottom w:val="0"/>
      <w:divBdr>
        <w:top w:val="none" w:sz="0" w:space="0" w:color="auto"/>
        <w:left w:val="none" w:sz="0" w:space="0" w:color="auto"/>
        <w:bottom w:val="none" w:sz="0" w:space="0" w:color="auto"/>
        <w:right w:val="none" w:sz="0" w:space="0" w:color="auto"/>
      </w:divBdr>
    </w:div>
    <w:div w:id="2086879142">
      <w:bodyDiv w:val="1"/>
      <w:marLeft w:val="0"/>
      <w:marRight w:val="0"/>
      <w:marTop w:val="0"/>
      <w:marBottom w:val="0"/>
      <w:divBdr>
        <w:top w:val="none" w:sz="0" w:space="0" w:color="auto"/>
        <w:left w:val="none" w:sz="0" w:space="0" w:color="auto"/>
        <w:bottom w:val="none" w:sz="0" w:space="0" w:color="auto"/>
        <w:right w:val="none" w:sz="0" w:space="0" w:color="auto"/>
      </w:divBdr>
    </w:div>
    <w:div w:id="2087144869">
      <w:bodyDiv w:val="1"/>
      <w:marLeft w:val="0"/>
      <w:marRight w:val="0"/>
      <w:marTop w:val="0"/>
      <w:marBottom w:val="0"/>
      <w:divBdr>
        <w:top w:val="none" w:sz="0" w:space="0" w:color="auto"/>
        <w:left w:val="none" w:sz="0" w:space="0" w:color="auto"/>
        <w:bottom w:val="none" w:sz="0" w:space="0" w:color="auto"/>
        <w:right w:val="none" w:sz="0" w:space="0" w:color="auto"/>
      </w:divBdr>
    </w:div>
    <w:div w:id="2093549544">
      <w:bodyDiv w:val="1"/>
      <w:marLeft w:val="0"/>
      <w:marRight w:val="0"/>
      <w:marTop w:val="0"/>
      <w:marBottom w:val="0"/>
      <w:divBdr>
        <w:top w:val="none" w:sz="0" w:space="0" w:color="auto"/>
        <w:left w:val="none" w:sz="0" w:space="0" w:color="auto"/>
        <w:bottom w:val="none" w:sz="0" w:space="0" w:color="auto"/>
        <w:right w:val="none" w:sz="0" w:space="0" w:color="auto"/>
      </w:divBdr>
    </w:div>
    <w:div w:id="2094739899">
      <w:bodyDiv w:val="1"/>
      <w:marLeft w:val="0"/>
      <w:marRight w:val="0"/>
      <w:marTop w:val="0"/>
      <w:marBottom w:val="0"/>
      <w:divBdr>
        <w:top w:val="none" w:sz="0" w:space="0" w:color="auto"/>
        <w:left w:val="none" w:sz="0" w:space="0" w:color="auto"/>
        <w:bottom w:val="none" w:sz="0" w:space="0" w:color="auto"/>
        <w:right w:val="none" w:sz="0" w:space="0" w:color="auto"/>
      </w:divBdr>
    </w:div>
    <w:div w:id="2095467317">
      <w:bodyDiv w:val="1"/>
      <w:marLeft w:val="0"/>
      <w:marRight w:val="0"/>
      <w:marTop w:val="0"/>
      <w:marBottom w:val="0"/>
      <w:divBdr>
        <w:top w:val="none" w:sz="0" w:space="0" w:color="auto"/>
        <w:left w:val="none" w:sz="0" w:space="0" w:color="auto"/>
        <w:bottom w:val="none" w:sz="0" w:space="0" w:color="auto"/>
        <w:right w:val="none" w:sz="0" w:space="0" w:color="auto"/>
      </w:divBdr>
    </w:div>
    <w:div w:id="2100102275">
      <w:bodyDiv w:val="1"/>
      <w:marLeft w:val="0"/>
      <w:marRight w:val="0"/>
      <w:marTop w:val="0"/>
      <w:marBottom w:val="0"/>
      <w:divBdr>
        <w:top w:val="none" w:sz="0" w:space="0" w:color="auto"/>
        <w:left w:val="none" w:sz="0" w:space="0" w:color="auto"/>
        <w:bottom w:val="none" w:sz="0" w:space="0" w:color="auto"/>
        <w:right w:val="none" w:sz="0" w:space="0" w:color="auto"/>
      </w:divBdr>
    </w:div>
    <w:div w:id="2102526938">
      <w:bodyDiv w:val="1"/>
      <w:marLeft w:val="0"/>
      <w:marRight w:val="0"/>
      <w:marTop w:val="0"/>
      <w:marBottom w:val="0"/>
      <w:divBdr>
        <w:top w:val="none" w:sz="0" w:space="0" w:color="auto"/>
        <w:left w:val="none" w:sz="0" w:space="0" w:color="auto"/>
        <w:bottom w:val="none" w:sz="0" w:space="0" w:color="auto"/>
        <w:right w:val="none" w:sz="0" w:space="0" w:color="auto"/>
      </w:divBdr>
    </w:div>
    <w:div w:id="2105762349">
      <w:bodyDiv w:val="1"/>
      <w:marLeft w:val="0"/>
      <w:marRight w:val="0"/>
      <w:marTop w:val="0"/>
      <w:marBottom w:val="0"/>
      <w:divBdr>
        <w:top w:val="none" w:sz="0" w:space="0" w:color="auto"/>
        <w:left w:val="none" w:sz="0" w:space="0" w:color="auto"/>
        <w:bottom w:val="none" w:sz="0" w:space="0" w:color="auto"/>
        <w:right w:val="none" w:sz="0" w:space="0" w:color="auto"/>
      </w:divBdr>
    </w:div>
    <w:div w:id="2110814535">
      <w:bodyDiv w:val="1"/>
      <w:marLeft w:val="0"/>
      <w:marRight w:val="0"/>
      <w:marTop w:val="0"/>
      <w:marBottom w:val="0"/>
      <w:divBdr>
        <w:top w:val="none" w:sz="0" w:space="0" w:color="auto"/>
        <w:left w:val="none" w:sz="0" w:space="0" w:color="auto"/>
        <w:bottom w:val="none" w:sz="0" w:space="0" w:color="auto"/>
        <w:right w:val="none" w:sz="0" w:space="0" w:color="auto"/>
      </w:divBdr>
    </w:div>
    <w:div w:id="2111466639">
      <w:bodyDiv w:val="1"/>
      <w:marLeft w:val="0"/>
      <w:marRight w:val="0"/>
      <w:marTop w:val="0"/>
      <w:marBottom w:val="0"/>
      <w:divBdr>
        <w:top w:val="none" w:sz="0" w:space="0" w:color="auto"/>
        <w:left w:val="none" w:sz="0" w:space="0" w:color="auto"/>
        <w:bottom w:val="none" w:sz="0" w:space="0" w:color="auto"/>
        <w:right w:val="none" w:sz="0" w:space="0" w:color="auto"/>
      </w:divBdr>
      <w:divsChild>
        <w:div w:id="1504542438">
          <w:marLeft w:val="0"/>
          <w:marRight w:val="0"/>
          <w:marTop w:val="0"/>
          <w:marBottom w:val="0"/>
          <w:divBdr>
            <w:top w:val="none" w:sz="0" w:space="0" w:color="auto"/>
            <w:left w:val="none" w:sz="0" w:space="0" w:color="auto"/>
            <w:bottom w:val="none" w:sz="0" w:space="0" w:color="auto"/>
            <w:right w:val="none" w:sz="0" w:space="0" w:color="auto"/>
          </w:divBdr>
        </w:div>
      </w:divsChild>
    </w:div>
    <w:div w:id="2111925305">
      <w:bodyDiv w:val="1"/>
      <w:marLeft w:val="0"/>
      <w:marRight w:val="0"/>
      <w:marTop w:val="0"/>
      <w:marBottom w:val="0"/>
      <w:divBdr>
        <w:top w:val="none" w:sz="0" w:space="0" w:color="auto"/>
        <w:left w:val="none" w:sz="0" w:space="0" w:color="auto"/>
        <w:bottom w:val="none" w:sz="0" w:space="0" w:color="auto"/>
        <w:right w:val="none" w:sz="0" w:space="0" w:color="auto"/>
      </w:divBdr>
    </w:div>
    <w:div w:id="2114277064">
      <w:bodyDiv w:val="1"/>
      <w:marLeft w:val="0"/>
      <w:marRight w:val="0"/>
      <w:marTop w:val="0"/>
      <w:marBottom w:val="0"/>
      <w:divBdr>
        <w:top w:val="none" w:sz="0" w:space="0" w:color="auto"/>
        <w:left w:val="none" w:sz="0" w:space="0" w:color="auto"/>
        <w:bottom w:val="none" w:sz="0" w:space="0" w:color="auto"/>
        <w:right w:val="none" w:sz="0" w:space="0" w:color="auto"/>
      </w:divBdr>
    </w:div>
    <w:div w:id="2114397358">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 w:id="2119451566">
      <w:bodyDiv w:val="1"/>
      <w:marLeft w:val="0"/>
      <w:marRight w:val="0"/>
      <w:marTop w:val="0"/>
      <w:marBottom w:val="0"/>
      <w:divBdr>
        <w:top w:val="none" w:sz="0" w:space="0" w:color="auto"/>
        <w:left w:val="none" w:sz="0" w:space="0" w:color="auto"/>
        <w:bottom w:val="none" w:sz="0" w:space="0" w:color="auto"/>
        <w:right w:val="none" w:sz="0" w:space="0" w:color="auto"/>
      </w:divBdr>
    </w:div>
    <w:div w:id="2120293045">
      <w:bodyDiv w:val="1"/>
      <w:marLeft w:val="0"/>
      <w:marRight w:val="0"/>
      <w:marTop w:val="0"/>
      <w:marBottom w:val="0"/>
      <w:divBdr>
        <w:top w:val="none" w:sz="0" w:space="0" w:color="auto"/>
        <w:left w:val="none" w:sz="0" w:space="0" w:color="auto"/>
        <w:bottom w:val="none" w:sz="0" w:space="0" w:color="auto"/>
        <w:right w:val="none" w:sz="0" w:space="0" w:color="auto"/>
      </w:divBdr>
    </w:div>
    <w:div w:id="2123571551">
      <w:bodyDiv w:val="1"/>
      <w:marLeft w:val="0"/>
      <w:marRight w:val="0"/>
      <w:marTop w:val="0"/>
      <w:marBottom w:val="0"/>
      <w:divBdr>
        <w:top w:val="none" w:sz="0" w:space="0" w:color="auto"/>
        <w:left w:val="none" w:sz="0" w:space="0" w:color="auto"/>
        <w:bottom w:val="none" w:sz="0" w:space="0" w:color="auto"/>
        <w:right w:val="none" w:sz="0" w:space="0" w:color="auto"/>
      </w:divBdr>
    </w:div>
    <w:div w:id="2123575717">
      <w:bodyDiv w:val="1"/>
      <w:marLeft w:val="0"/>
      <w:marRight w:val="0"/>
      <w:marTop w:val="0"/>
      <w:marBottom w:val="0"/>
      <w:divBdr>
        <w:top w:val="none" w:sz="0" w:space="0" w:color="auto"/>
        <w:left w:val="none" w:sz="0" w:space="0" w:color="auto"/>
        <w:bottom w:val="none" w:sz="0" w:space="0" w:color="auto"/>
        <w:right w:val="none" w:sz="0" w:space="0" w:color="auto"/>
      </w:divBdr>
    </w:div>
    <w:div w:id="2126190726">
      <w:bodyDiv w:val="1"/>
      <w:marLeft w:val="0"/>
      <w:marRight w:val="0"/>
      <w:marTop w:val="0"/>
      <w:marBottom w:val="0"/>
      <w:divBdr>
        <w:top w:val="none" w:sz="0" w:space="0" w:color="auto"/>
        <w:left w:val="none" w:sz="0" w:space="0" w:color="auto"/>
        <w:bottom w:val="none" w:sz="0" w:space="0" w:color="auto"/>
        <w:right w:val="none" w:sz="0" w:space="0" w:color="auto"/>
      </w:divBdr>
    </w:div>
    <w:div w:id="2130278639">
      <w:bodyDiv w:val="1"/>
      <w:marLeft w:val="0"/>
      <w:marRight w:val="0"/>
      <w:marTop w:val="0"/>
      <w:marBottom w:val="0"/>
      <w:divBdr>
        <w:top w:val="none" w:sz="0" w:space="0" w:color="auto"/>
        <w:left w:val="none" w:sz="0" w:space="0" w:color="auto"/>
        <w:bottom w:val="none" w:sz="0" w:space="0" w:color="auto"/>
        <w:right w:val="none" w:sz="0" w:space="0" w:color="auto"/>
      </w:divBdr>
    </w:div>
    <w:div w:id="2132286929">
      <w:bodyDiv w:val="1"/>
      <w:marLeft w:val="0"/>
      <w:marRight w:val="0"/>
      <w:marTop w:val="0"/>
      <w:marBottom w:val="0"/>
      <w:divBdr>
        <w:top w:val="none" w:sz="0" w:space="0" w:color="auto"/>
        <w:left w:val="none" w:sz="0" w:space="0" w:color="auto"/>
        <w:bottom w:val="none" w:sz="0" w:space="0" w:color="auto"/>
        <w:right w:val="none" w:sz="0" w:space="0" w:color="auto"/>
      </w:divBdr>
    </w:div>
    <w:div w:id="2133132834">
      <w:bodyDiv w:val="1"/>
      <w:marLeft w:val="0"/>
      <w:marRight w:val="0"/>
      <w:marTop w:val="0"/>
      <w:marBottom w:val="0"/>
      <w:divBdr>
        <w:top w:val="none" w:sz="0" w:space="0" w:color="auto"/>
        <w:left w:val="none" w:sz="0" w:space="0" w:color="auto"/>
        <w:bottom w:val="none" w:sz="0" w:space="0" w:color="auto"/>
        <w:right w:val="none" w:sz="0" w:space="0" w:color="auto"/>
      </w:divBdr>
    </w:div>
    <w:div w:id="2135520546">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4806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2E510-3817-4420-B92A-5D76CFFA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3885</TotalTime>
  <Pages>13</Pages>
  <Words>4379</Words>
  <Characters>24964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Siriwan Boonsawat (TH)</cp:lastModifiedBy>
  <cp:revision>304</cp:revision>
  <cp:lastPrinted>2023-11-07T09:07:00Z</cp:lastPrinted>
  <dcterms:created xsi:type="dcterms:W3CDTF">2023-05-02T09:41:00Z</dcterms:created>
  <dcterms:modified xsi:type="dcterms:W3CDTF">2023-11-07T09:08:00Z</dcterms:modified>
</cp:coreProperties>
</file>