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E989" w14:textId="3F111EDD" w:rsidR="00A11E8E" w:rsidRPr="00215498" w:rsidRDefault="00912D8D" w:rsidP="00586F35">
      <w:pPr>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w:t>
      </w:r>
      <w:r w:rsidR="00C56110" w:rsidRPr="00215498">
        <w:rPr>
          <w:rFonts w:ascii="Arial" w:hAnsi="Arial" w:cs="Arial"/>
          <w:b/>
          <w:bCs/>
          <w:color w:val="000000" w:themeColor="text1"/>
          <w:sz w:val="19"/>
          <w:szCs w:val="19"/>
          <w:lang w:val="en-US"/>
        </w:rPr>
        <w:t xml:space="preserve"> COMPANY LIMITED</w:t>
      </w:r>
      <w:r w:rsidR="006C4DC2" w:rsidRPr="00215498">
        <w:rPr>
          <w:rFonts w:ascii="Arial" w:hAnsi="Arial" w:cs="Arial"/>
          <w:b/>
          <w:bCs/>
          <w:color w:val="000000" w:themeColor="text1"/>
          <w:sz w:val="19"/>
          <w:szCs w:val="19"/>
          <w:lang w:val="en-US"/>
        </w:rPr>
        <w:t xml:space="preserve"> AND</w:t>
      </w:r>
      <w:r w:rsidR="002A6B04" w:rsidRPr="00215498">
        <w:rPr>
          <w:rFonts w:ascii="Arial" w:hAnsi="Arial" w:cs="Arial"/>
          <w:b/>
          <w:bCs/>
          <w:color w:val="000000" w:themeColor="text1"/>
          <w:sz w:val="19"/>
          <w:szCs w:val="19"/>
          <w:lang w:val="en-US"/>
        </w:rPr>
        <w:t xml:space="preserve"> </w:t>
      </w:r>
      <w:r w:rsidR="00B54474" w:rsidRPr="00215498">
        <w:rPr>
          <w:rFonts w:ascii="Arial" w:hAnsi="Arial" w:cs="Arial"/>
          <w:b/>
          <w:bCs/>
          <w:color w:val="000000" w:themeColor="text1"/>
          <w:sz w:val="19"/>
          <w:szCs w:val="19"/>
          <w:lang w:val="en-US"/>
        </w:rPr>
        <w:t>I</w:t>
      </w:r>
      <w:r w:rsidR="009B1883" w:rsidRPr="00215498">
        <w:rPr>
          <w:rFonts w:ascii="Arial" w:hAnsi="Arial" w:cs="Arial"/>
          <w:b/>
          <w:bCs/>
          <w:color w:val="000000" w:themeColor="text1"/>
          <w:sz w:val="19"/>
          <w:szCs w:val="19"/>
          <w:lang w:val="en-US"/>
        </w:rPr>
        <w:t xml:space="preserve">TS </w:t>
      </w:r>
      <w:r w:rsidR="006C4DC2" w:rsidRPr="00215498">
        <w:rPr>
          <w:rFonts w:ascii="Arial" w:hAnsi="Arial" w:cs="Arial"/>
          <w:b/>
          <w:bCs/>
          <w:color w:val="000000" w:themeColor="text1"/>
          <w:sz w:val="19"/>
          <w:szCs w:val="19"/>
          <w:lang w:val="en-US"/>
        </w:rPr>
        <w:t>SUBSIDIAR</w:t>
      </w:r>
      <w:r w:rsidR="008742F9" w:rsidRPr="00215498">
        <w:rPr>
          <w:rFonts w:ascii="Arial" w:hAnsi="Arial" w:cs="Arial"/>
          <w:b/>
          <w:bCs/>
          <w:color w:val="000000" w:themeColor="text1"/>
          <w:sz w:val="19"/>
          <w:szCs w:val="19"/>
          <w:lang w:val="en-GB"/>
        </w:rPr>
        <w:t>IES</w:t>
      </w:r>
    </w:p>
    <w:p w14:paraId="5CA2913A" w14:textId="5F2087F1" w:rsidR="00CE5DEB" w:rsidRPr="00215498" w:rsidRDefault="00CE5DEB" w:rsidP="00586F35">
      <w:pPr>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CONDENSED NOTES TO</w:t>
      </w:r>
      <w:r w:rsidR="006717A0" w:rsidRPr="00215498">
        <w:rPr>
          <w:rFonts w:ascii="Arial" w:hAnsi="Arial" w:cs="Arial"/>
          <w:b/>
          <w:color w:val="000000" w:themeColor="text1"/>
          <w:sz w:val="19"/>
          <w:szCs w:val="19"/>
          <w:lang w:val="en-US"/>
        </w:rPr>
        <w:t xml:space="preserve"> </w:t>
      </w:r>
      <w:r w:rsidRPr="00215498">
        <w:rPr>
          <w:rFonts w:ascii="Arial" w:hAnsi="Arial" w:cs="Arial"/>
          <w:b/>
          <w:color w:val="000000" w:themeColor="text1"/>
          <w:sz w:val="19"/>
          <w:szCs w:val="19"/>
          <w:lang w:val="en-US"/>
        </w:rPr>
        <w:t>INTERIM FINANCIAL STATEMENTS</w:t>
      </w:r>
    </w:p>
    <w:p w14:paraId="58C59971" w14:textId="0F2D9200" w:rsidR="00467B70" w:rsidRPr="00215498" w:rsidRDefault="00467B70" w:rsidP="00D85459">
      <w:pPr>
        <w:spacing w:line="360" w:lineRule="auto"/>
        <w:contextualSpacing/>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 xml:space="preserve">FOR THE </w:t>
      </w:r>
      <w:r w:rsidR="007A57D6" w:rsidRPr="00215498">
        <w:rPr>
          <w:rFonts w:ascii="Arial" w:hAnsi="Arial" w:cs="Arial"/>
          <w:b/>
          <w:bCs/>
          <w:color w:val="000000" w:themeColor="text1"/>
          <w:sz w:val="19"/>
          <w:szCs w:val="19"/>
          <w:lang w:val="en-US"/>
        </w:rPr>
        <w:t>THREE-MONTH</w:t>
      </w:r>
      <w:r w:rsidR="006B345E" w:rsidRPr="00215498">
        <w:rPr>
          <w:rFonts w:ascii="Arial" w:hAnsi="Arial" w:cs="Arial"/>
          <w:b/>
          <w:bCs/>
          <w:color w:val="000000" w:themeColor="text1"/>
          <w:sz w:val="19"/>
          <w:szCs w:val="19"/>
          <w:lang w:val="en-US"/>
        </w:rPr>
        <w:t xml:space="preserve"> </w:t>
      </w:r>
      <w:r w:rsidR="0038102D" w:rsidRPr="00215498">
        <w:rPr>
          <w:rFonts w:ascii="Arial" w:hAnsi="Arial" w:cs="Arial"/>
          <w:b/>
          <w:bCs/>
          <w:color w:val="000000" w:themeColor="text1"/>
          <w:sz w:val="19"/>
          <w:szCs w:val="19"/>
          <w:lang w:val="en-US"/>
        </w:rPr>
        <w:t xml:space="preserve">AND </w:t>
      </w:r>
      <w:r w:rsidR="00F46672">
        <w:rPr>
          <w:rFonts w:ascii="Arial" w:hAnsi="Arial" w:cs="Arial"/>
          <w:b/>
          <w:bCs/>
          <w:color w:val="000000" w:themeColor="text1"/>
          <w:sz w:val="19"/>
          <w:szCs w:val="19"/>
          <w:lang w:val="en-US"/>
        </w:rPr>
        <w:t>NINE</w:t>
      </w:r>
      <w:r w:rsidR="0038102D" w:rsidRPr="00215498">
        <w:rPr>
          <w:rFonts w:ascii="Arial" w:hAnsi="Arial" w:cs="Arial"/>
          <w:b/>
          <w:bCs/>
          <w:color w:val="000000" w:themeColor="text1"/>
          <w:sz w:val="19"/>
          <w:szCs w:val="19"/>
          <w:lang w:val="en-US"/>
        </w:rPr>
        <w:t xml:space="preserve">-MONTH </w:t>
      </w:r>
      <w:r w:rsidR="009A1EAE" w:rsidRPr="00215498">
        <w:rPr>
          <w:rFonts w:ascii="Arial" w:hAnsi="Arial" w:cs="Arial"/>
          <w:b/>
          <w:bCs/>
          <w:color w:val="000000" w:themeColor="text1"/>
          <w:sz w:val="19"/>
          <w:szCs w:val="19"/>
          <w:lang w:val="en-GB"/>
        </w:rPr>
        <w:t>PERIOD</w:t>
      </w:r>
      <w:r w:rsidR="006B345E" w:rsidRPr="00215498">
        <w:rPr>
          <w:rFonts w:ascii="Arial" w:hAnsi="Arial" w:cs="Arial"/>
          <w:b/>
          <w:bCs/>
          <w:color w:val="000000" w:themeColor="text1"/>
          <w:sz w:val="19"/>
          <w:szCs w:val="19"/>
          <w:lang w:val="en-GB"/>
        </w:rPr>
        <w:t>S</w:t>
      </w:r>
      <w:r w:rsidR="00D85459" w:rsidRPr="00215498">
        <w:rPr>
          <w:rFonts w:ascii="Arial" w:hAnsi="Arial" w:cs="Arial"/>
          <w:b/>
          <w:bCs/>
          <w:color w:val="000000" w:themeColor="text1"/>
          <w:sz w:val="19"/>
          <w:szCs w:val="19"/>
          <w:lang w:val="en-GB"/>
        </w:rPr>
        <w:t xml:space="preserve"> </w:t>
      </w:r>
      <w:r w:rsidR="009A1EAE" w:rsidRPr="00215498">
        <w:rPr>
          <w:rFonts w:ascii="Arial" w:hAnsi="Arial" w:cs="Arial"/>
          <w:b/>
          <w:bCs/>
          <w:color w:val="000000" w:themeColor="text1"/>
          <w:sz w:val="19"/>
          <w:szCs w:val="19"/>
          <w:lang w:val="en-GB"/>
        </w:rPr>
        <w:t xml:space="preserve">ENDED </w:t>
      </w:r>
      <w:r w:rsidR="00AD215C" w:rsidRPr="00215498">
        <w:rPr>
          <w:rFonts w:ascii="Arial" w:hAnsi="Arial" w:cs="Arial"/>
          <w:b/>
          <w:bCs/>
          <w:color w:val="000000" w:themeColor="text1"/>
          <w:sz w:val="19"/>
          <w:szCs w:val="19"/>
          <w:lang w:val="en-GB"/>
        </w:rPr>
        <w:t>3</w:t>
      </w:r>
      <w:r w:rsidR="0038102D" w:rsidRPr="00215498">
        <w:rPr>
          <w:rFonts w:ascii="Arial" w:hAnsi="Arial" w:cs="Arial"/>
          <w:b/>
          <w:bCs/>
          <w:color w:val="000000" w:themeColor="text1"/>
          <w:sz w:val="19"/>
          <w:szCs w:val="19"/>
          <w:lang w:val="en-GB"/>
        </w:rPr>
        <w:t xml:space="preserve">0 </w:t>
      </w:r>
      <w:r w:rsidR="00F46672">
        <w:rPr>
          <w:rFonts w:ascii="Arial" w:hAnsi="Arial" w:cs="Arial"/>
          <w:b/>
          <w:bCs/>
          <w:color w:val="000000" w:themeColor="text1"/>
          <w:sz w:val="19"/>
          <w:szCs w:val="19"/>
          <w:lang w:val="en-GB"/>
        </w:rPr>
        <w:t>SEPTEMBER</w:t>
      </w:r>
      <w:r w:rsidR="00AD215C" w:rsidRPr="00215498">
        <w:rPr>
          <w:rFonts w:ascii="Arial" w:hAnsi="Arial" w:cs="Arial"/>
          <w:b/>
          <w:bCs/>
          <w:color w:val="000000" w:themeColor="text1"/>
          <w:sz w:val="19"/>
          <w:szCs w:val="19"/>
          <w:lang w:val="en-GB"/>
        </w:rPr>
        <w:t xml:space="preserve"> 2023 </w:t>
      </w:r>
      <w:r w:rsidR="0038102D" w:rsidRPr="00215498">
        <w:rPr>
          <w:rFonts w:ascii="Arial" w:hAnsi="Arial" w:cs="Arial"/>
          <w:b/>
          <w:bCs/>
          <w:color w:val="000000" w:themeColor="text1"/>
          <w:sz w:val="19"/>
          <w:szCs w:val="19"/>
          <w:lang w:val="en-GB"/>
        </w:rPr>
        <w:br/>
      </w:r>
      <w:r w:rsidR="009A1EAE" w:rsidRPr="00215498">
        <w:rPr>
          <w:rFonts w:ascii="Arial" w:hAnsi="Arial" w:cs="Arial"/>
          <w:b/>
          <w:bCs/>
          <w:color w:val="000000" w:themeColor="text1"/>
          <w:sz w:val="19"/>
          <w:szCs w:val="19"/>
          <w:lang w:val="en-GB"/>
        </w:rPr>
        <w:t>(Unaudited but reviewed)</w:t>
      </w:r>
    </w:p>
    <w:p w14:paraId="0BEF7A0C" w14:textId="77777777" w:rsidR="009A1EAE" w:rsidRPr="00215498" w:rsidRDefault="009A1EAE" w:rsidP="00586F35">
      <w:pPr>
        <w:spacing w:line="360" w:lineRule="auto"/>
        <w:contextualSpacing/>
        <w:jc w:val="both"/>
        <w:rPr>
          <w:rFonts w:ascii="Arial" w:hAnsi="Arial" w:cs="Arial"/>
          <w:b/>
          <w:bCs/>
          <w:color w:val="000000" w:themeColor="text1"/>
          <w:sz w:val="16"/>
          <w:szCs w:val="16"/>
          <w:cs/>
          <w:lang w:val="en-GB"/>
        </w:rPr>
      </w:pPr>
    </w:p>
    <w:p w14:paraId="387D1996" w14:textId="371C2FD4" w:rsidR="00CE5DEB" w:rsidRPr="00215498" w:rsidRDefault="00931A84" w:rsidP="00586F35">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24"/>
          <w:lang w:val="en-GB"/>
        </w:rPr>
        <w:t>NATURE OF OPERATIONS AND GENERAL INFORMATION</w:t>
      </w:r>
    </w:p>
    <w:p w14:paraId="324B5A6C" w14:textId="77777777" w:rsidR="00CE5DEB" w:rsidRPr="00215498" w:rsidRDefault="00CE5DEB" w:rsidP="004B1E86">
      <w:pPr>
        <w:pStyle w:val="BodyTextIndent3"/>
        <w:spacing w:line="360" w:lineRule="auto"/>
        <w:contextualSpacing/>
        <w:rPr>
          <w:rFonts w:ascii="Arial" w:hAnsi="Arial" w:cs="Arial"/>
          <w:color w:val="000000" w:themeColor="text1"/>
          <w:sz w:val="16"/>
          <w:szCs w:val="16"/>
        </w:rPr>
      </w:pPr>
    </w:p>
    <w:p w14:paraId="0FD8AD4A" w14:textId="341C0AAA" w:rsidR="00CE5DEB" w:rsidRPr="00215498" w:rsidRDefault="00693656" w:rsidP="004B1E86">
      <w:pPr>
        <w:pStyle w:val="BodyTextIndent3"/>
        <w:spacing w:line="360" w:lineRule="auto"/>
        <w:ind w:left="426" w:firstLine="0"/>
        <w:contextualSpacing/>
        <w:jc w:val="thaiDistribute"/>
        <w:rPr>
          <w:rFonts w:ascii="Arial" w:hAnsi="Arial" w:cs="Arial"/>
          <w:sz w:val="19"/>
          <w:szCs w:val="19"/>
          <w:lang w:val="en-GB"/>
        </w:rPr>
      </w:pPr>
      <w:r w:rsidRPr="00215498">
        <w:rPr>
          <w:rFonts w:ascii="Arial" w:hAnsi="Arial" w:cs="Arial"/>
          <w:sz w:val="19"/>
          <w:szCs w:val="19"/>
          <w:lang w:val="en-GB"/>
        </w:rPr>
        <w:t>Sahathai Terminal Company Limited</w:t>
      </w:r>
      <w:r w:rsidR="00560607" w:rsidRPr="00215498">
        <w:rPr>
          <w:rFonts w:ascii="Arial" w:hAnsi="Arial" w:cs="Arial"/>
          <w:sz w:val="19"/>
          <w:szCs w:val="19"/>
          <w:lang w:val="en-GB"/>
        </w:rPr>
        <w:t xml:space="preserve"> was incorporated as a limited company under The Civil and Commercial Code of Thailand</w:t>
      </w:r>
      <w:r w:rsidR="006717A0" w:rsidRPr="00215498">
        <w:rPr>
          <w:rFonts w:ascii="Arial" w:hAnsi="Arial" w:cs="Arial"/>
          <w:sz w:val="19"/>
          <w:szCs w:val="19"/>
          <w:lang w:val="en-GB"/>
        </w:rPr>
        <w:t xml:space="preserve"> </w:t>
      </w:r>
      <w:r w:rsidR="0003301D" w:rsidRPr="00215498">
        <w:rPr>
          <w:rFonts w:ascii="Arial" w:hAnsi="Arial" w:cs="Arial"/>
          <w:sz w:val="19"/>
          <w:szCs w:val="19"/>
          <w:lang w:val="en-GB"/>
        </w:rPr>
        <w:t>on 10 March 2008.</w:t>
      </w:r>
      <w:r w:rsidR="00560607" w:rsidRPr="00215498">
        <w:rPr>
          <w:rFonts w:ascii="Arial" w:hAnsi="Arial" w:cs="Arial"/>
          <w:sz w:val="19"/>
          <w:szCs w:val="19"/>
          <w:lang w:val="en-GB"/>
        </w:rPr>
        <w:t xml:space="preserve"> The Company change</w:t>
      </w:r>
      <w:r w:rsidR="00F96547" w:rsidRPr="00215498">
        <w:rPr>
          <w:rFonts w:ascii="Arial" w:hAnsi="Arial" w:cs="Arial"/>
          <w:sz w:val="19"/>
          <w:szCs w:val="19"/>
          <w:lang w:val="en-GB"/>
        </w:rPr>
        <w:t>d</w:t>
      </w:r>
      <w:r w:rsidR="00560607" w:rsidRPr="00215498">
        <w:rPr>
          <w:rFonts w:ascii="Arial" w:hAnsi="Arial" w:cs="Arial"/>
          <w:sz w:val="19"/>
          <w:szCs w:val="19"/>
          <w:lang w:val="en-GB"/>
        </w:rPr>
        <w:t xml:space="preserve"> its name to</w:t>
      </w:r>
      <w:r w:rsidR="000325B8" w:rsidRPr="00215498">
        <w:rPr>
          <w:rFonts w:ascii="Arial" w:hAnsi="Arial" w:cs="Arial"/>
          <w:sz w:val="19"/>
          <w:szCs w:val="19"/>
          <w:lang w:val="en-GB"/>
        </w:rPr>
        <w:t xml:space="preserve"> </w:t>
      </w:r>
      <w:r w:rsidR="00560607" w:rsidRPr="00215498">
        <w:rPr>
          <w:rFonts w:ascii="Arial" w:hAnsi="Arial" w:cs="Arial"/>
          <w:sz w:val="19"/>
          <w:szCs w:val="19"/>
          <w:lang w:val="en-GB"/>
        </w:rPr>
        <w:t>“Sahathai T</w:t>
      </w:r>
      <w:r w:rsidR="00F96547" w:rsidRPr="00215498">
        <w:rPr>
          <w:rFonts w:ascii="Arial" w:hAnsi="Arial" w:cs="Arial"/>
          <w:sz w:val="19"/>
          <w:szCs w:val="19"/>
          <w:lang w:val="en-GB"/>
        </w:rPr>
        <w:t>erminal Public Company Limited”</w:t>
      </w:r>
      <w:r w:rsidR="00560607" w:rsidRPr="00215498">
        <w:rPr>
          <w:rFonts w:ascii="Arial" w:hAnsi="Arial" w:cs="Arial"/>
          <w:sz w:val="19"/>
          <w:szCs w:val="19"/>
          <w:lang w:val="en-GB"/>
        </w:rPr>
        <w:t xml:space="preserve"> </w:t>
      </w:r>
      <w:r w:rsidR="000325B8" w:rsidRPr="00215498">
        <w:rPr>
          <w:rFonts w:ascii="Arial" w:hAnsi="Arial" w:cs="Arial"/>
          <w:sz w:val="19"/>
          <w:szCs w:val="19"/>
          <w:lang w:val="en-GB"/>
        </w:rPr>
        <w:t>on 3 May 2017</w:t>
      </w:r>
      <w:r w:rsidR="00034A0C" w:rsidRPr="00215498">
        <w:rPr>
          <w:rFonts w:ascii="Arial" w:hAnsi="Arial" w:cs="Arial"/>
          <w:sz w:val="19"/>
          <w:szCs w:val="19"/>
          <w:lang w:val="en-GB"/>
        </w:rPr>
        <w:t>.</w:t>
      </w:r>
      <w:r w:rsidR="00116A24" w:rsidRPr="00215498">
        <w:rPr>
          <w:rFonts w:ascii="Arial" w:hAnsi="Arial" w:cs="Arial"/>
          <w:sz w:val="19"/>
          <w:szCs w:val="19"/>
          <w:lang w:val="en-GB"/>
        </w:rPr>
        <w:t xml:space="preserve"> </w:t>
      </w:r>
      <w:r w:rsidR="000B23D9" w:rsidRPr="00215498">
        <w:rPr>
          <w:rFonts w:ascii="Arial" w:hAnsi="Arial" w:cs="Arial"/>
          <w:sz w:val="19"/>
          <w:szCs w:val="19"/>
          <w:lang w:val="en-GB"/>
        </w:rPr>
        <w:t xml:space="preserve">The </w:t>
      </w:r>
      <w:r w:rsidR="00D14FE2" w:rsidRPr="00215498">
        <w:rPr>
          <w:rFonts w:ascii="Arial" w:hAnsi="Arial" w:cs="Arial"/>
          <w:sz w:val="19"/>
          <w:szCs w:val="19"/>
          <w:lang w:val="en-GB"/>
        </w:rPr>
        <w:t>Company</w:t>
      </w:r>
      <w:r w:rsidR="00517D80" w:rsidRPr="00215498">
        <w:rPr>
          <w:rFonts w:ascii="Arial" w:hAnsi="Arial" w:cs="Arial"/>
          <w:sz w:val="19"/>
          <w:szCs w:val="19"/>
          <w:lang w:val="en-GB"/>
        </w:rPr>
        <w:t xml:space="preserve">’s shares </w:t>
      </w:r>
      <w:r w:rsidR="00485C81" w:rsidRPr="00215498">
        <w:rPr>
          <w:rFonts w:ascii="Arial" w:hAnsi="Arial" w:cs="Arial"/>
          <w:sz w:val="19"/>
          <w:szCs w:val="19"/>
          <w:lang w:val="en-GB"/>
        </w:rPr>
        <w:t>have been</w:t>
      </w:r>
      <w:r w:rsidR="005B4C12" w:rsidRPr="00215498">
        <w:rPr>
          <w:rFonts w:ascii="Arial" w:hAnsi="Arial" w:cs="Arial"/>
          <w:sz w:val="19"/>
          <w:szCs w:val="19"/>
          <w:lang w:val="en-GB"/>
        </w:rPr>
        <w:t xml:space="preserve"> listed</w:t>
      </w:r>
      <w:r w:rsidR="00281265" w:rsidRPr="00215498">
        <w:rPr>
          <w:rFonts w:ascii="Arial" w:hAnsi="Arial" w:cs="Arial"/>
          <w:sz w:val="19"/>
          <w:szCs w:val="19"/>
          <w:lang w:val="en-GB"/>
        </w:rPr>
        <w:t xml:space="preserve"> for trading </w:t>
      </w:r>
      <w:r w:rsidR="003F57C5" w:rsidRPr="00215498">
        <w:rPr>
          <w:rFonts w:ascii="Arial" w:hAnsi="Arial" w:cs="Arial"/>
          <w:sz w:val="19"/>
          <w:szCs w:val="19"/>
          <w:lang w:val="en-GB"/>
        </w:rPr>
        <w:t>in</w:t>
      </w:r>
      <w:r w:rsidR="00281265" w:rsidRPr="00215498">
        <w:rPr>
          <w:rFonts w:ascii="Arial" w:hAnsi="Arial" w:cs="Arial"/>
          <w:sz w:val="19"/>
          <w:szCs w:val="19"/>
          <w:lang w:val="en-GB"/>
        </w:rPr>
        <w:t xml:space="preserve"> </w:t>
      </w:r>
      <w:r w:rsidR="003C5C39" w:rsidRPr="00215498">
        <w:rPr>
          <w:rFonts w:ascii="Arial" w:hAnsi="Arial" w:cs="Arial"/>
          <w:sz w:val="19"/>
          <w:szCs w:val="19"/>
          <w:lang w:val="en-GB"/>
        </w:rPr>
        <w:t xml:space="preserve">the </w:t>
      </w:r>
      <w:r w:rsidR="00DE07D0" w:rsidRPr="00215498">
        <w:rPr>
          <w:rFonts w:ascii="Arial" w:hAnsi="Arial" w:cs="Arial"/>
          <w:sz w:val="19"/>
          <w:szCs w:val="19"/>
          <w:lang w:val="en-GB"/>
        </w:rPr>
        <w:t xml:space="preserve">Stock Exchange of Thailand “SET” </w:t>
      </w:r>
      <w:r w:rsidR="00D41794" w:rsidRPr="00215498">
        <w:rPr>
          <w:rFonts w:ascii="Arial" w:hAnsi="Arial" w:cs="Arial"/>
          <w:sz w:val="19"/>
          <w:szCs w:val="19"/>
          <w:lang w:val="en-GB"/>
        </w:rPr>
        <w:t>since</w:t>
      </w:r>
      <w:r w:rsidR="00DE07D0" w:rsidRPr="00215498">
        <w:rPr>
          <w:rFonts w:ascii="Arial" w:hAnsi="Arial" w:cs="Arial"/>
          <w:sz w:val="19"/>
          <w:szCs w:val="19"/>
          <w:lang w:val="en-GB"/>
        </w:rPr>
        <w:t xml:space="preserve"> 26 November 2019. </w:t>
      </w:r>
      <w:r w:rsidR="00CE5DEB" w:rsidRPr="00215498">
        <w:rPr>
          <w:rFonts w:ascii="Arial" w:hAnsi="Arial" w:cs="Arial"/>
          <w:sz w:val="19"/>
          <w:szCs w:val="19"/>
          <w:lang w:val="en-GB"/>
        </w:rPr>
        <w:t xml:space="preserve">The Company has its registered office at 51/1 </w:t>
      </w:r>
      <w:r w:rsidR="005562E0">
        <w:rPr>
          <w:rFonts w:ascii="Arial" w:hAnsi="Arial" w:cs="Arial"/>
          <w:sz w:val="19"/>
          <w:szCs w:val="19"/>
          <w:lang w:val="en-GB"/>
        </w:rPr>
        <w:br/>
      </w:r>
      <w:r w:rsidR="00CE5DEB" w:rsidRPr="00215498">
        <w:rPr>
          <w:rFonts w:ascii="Arial" w:hAnsi="Arial" w:cs="Arial"/>
          <w:sz w:val="19"/>
          <w:szCs w:val="19"/>
          <w:lang w:val="en-GB"/>
        </w:rPr>
        <w:t xml:space="preserve">Moo 3, Poo Chao Samingprai Road, Bangyapraek, Phrapradaeng, Samutprakarn. </w:t>
      </w:r>
    </w:p>
    <w:p w14:paraId="7633DF40" w14:textId="2EC3EBB2" w:rsidR="00107816" w:rsidRPr="00215498" w:rsidRDefault="00107816" w:rsidP="003F1D50">
      <w:pPr>
        <w:pStyle w:val="BodyTextIndent3"/>
        <w:spacing w:line="360" w:lineRule="auto"/>
        <w:ind w:left="851" w:firstLine="0"/>
        <w:contextualSpacing/>
        <w:jc w:val="thaiDistribute"/>
        <w:rPr>
          <w:rFonts w:ascii="Arial" w:hAnsi="Arial" w:cs="Arial"/>
          <w:sz w:val="19"/>
          <w:szCs w:val="19"/>
          <w:lang w:val="en-GB"/>
        </w:rPr>
      </w:pPr>
    </w:p>
    <w:p w14:paraId="78AD59E8" w14:textId="0A5A2071" w:rsidR="00CE5DEB" w:rsidRPr="00215498" w:rsidRDefault="00CE5DEB" w:rsidP="004B1E86">
      <w:pPr>
        <w:pStyle w:val="BodyTextIndent3"/>
        <w:spacing w:line="360" w:lineRule="auto"/>
        <w:ind w:left="426" w:firstLine="0"/>
        <w:contextualSpacing/>
        <w:jc w:val="thaiDistribute"/>
        <w:rPr>
          <w:rFonts w:ascii="Arial" w:hAnsi="Arial" w:cs="Arial"/>
          <w:sz w:val="19"/>
          <w:szCs w:val="19"/>
          <w:lang w:val="en-GB"/>
        </w:rPr>
      </w:pPr>
      <w:r w:rsidRPr="00215498">
        <w:rPr>
          <w:rFonts w:ascii="Arial" w:hAnsi="Arial" w:cs="Arial"/>
          <w:sz w:val="19"/>
          <w:szCs w:val="19"/>
          <w:lang w:val="en-GB"/>
        </w:rPr>
        <w:t xml:space="preserve">The </w:t>
      </w:r>
      <w:r w:rsidR="00237C0B" w:rsidRPr="00215498">
        <w:rPr>
          <w:rFonts w:ascii="Arial" w:hAnsi="Arial" w:cs="Arial"/>
          <w:sz w:val="19"/>
          <w:szCs w:val="19"/>
          <w:lang w:val="en-GB"/>
        </w:rPr>
        <w:t>Group</w:t>
      </w:r>
      <w:r w:rsidR="00116A24" w:rsidRPr="00215498">
        <w:rPr>
          <w:rFonts w:ascii="Arial" w:hAnsi="Arial" w:cs="Arial"/>
          <w:sz w:val="19"/>
          <w:szCs w:val="19"/>
          <w:lang w:val="en-GB"/>
        </w:rPr>
        <w:t>’s core business</w:t>
      </w:r>
      <w:r w:rsidR="00675316" w:rsidRPr="00215498">
        <w:rPr>
          <w:rFonts w:ascii="Arial" w:hAnsi="Arial" w:cs="Arial"/>
          <w:sz w:val="19"/>
          <w:szCs w:val="19"/>
          <w:lang w:val="en-GB"/>
        </w:rPr>
        <w:t>es</w:t>
      </w:r>
      <w:r w:rsidR="00116A24" w:rsidRPr="00215498">
        <w:rPr>
          <w:rFonts w:ascii="Arial" w:hAnsi="Arial" w:cs="Arial"/>
          <w:sz w:val="19"/>
          <w:szCs w:val="19"/>
          <w:lang w:val="en-GB"/>
        </w:rPr>
        <w:t xml:space="preserve"> are</w:t>
      </w:r>
      <w:r w:rsidRPr="00215498">
        <w:rPr>
          <w:rFonts w:ascii="Arial" w:hAnsi="Arial" w:cs="Arial"/>
          <w:sz w:val="19"/>
          <w:szCs w:val="19"/>
          <w:lang w:val="en-GB"/>
        </w:rPr>
        <w:t xml:space="preserve"> primarily </w:t>
      </w:r>
      <w:r w:rsidR="003C5C39" w:rsidRPr="00215498">
        <w:rPr>
          <w:rFonts w:ascii="Arial" w:hAnsi="Arial" w:cs="Arial"/>
          <w:sz w:val="19"/>
          <w:szCs w:val="19"/>
          <w:lang w:val="en-GB"/>
        </w:rPr>
        <w:t xml:space="preserve">engaged </w:t>
      </w:r>
      <w:r w:rsidRPr="00215498">
        <w:rPr>
          <w:rFonts w:ascii="Arial" w:hAnsi="Arial" w:cs="Arial"/>
          <w:sz w:val="19"/>
          <w:szCs w:val="19"/>
          <w:lang w:val="en-GB"/>
        </w:rPr>
        <w:t>in coastal port services, coastal port management consultancy,</w:t>
      </w:r>
      <w:r w:rsidR="000615A6" w:rsidRPr="00215498">
        <w:rPr>
          <w:rFonts w:ascii="Arial" w:hAnsi="Arial" w:cs="Arial"/>
          <w:sz w:val="19"/>
          <w:szCs w:val="19"/>
          <w:lang w:val="en-GB"/>
        </w:rPr>
        <w:t xml:space="preserve"> </w:t>
      </w:r>
      <w:r w:rsidRPr="00215498">
        <w:rPr>
          <w:rFonts w:ascii="Arial" w:hAnsi="Arial" w:cs="Arial"/>
          <w:sz w:val="19"/>
          <w:szCs w:val="19"/>
          <w:lang w:val="en-GB"/>
        </w:rPr>
        <w:t>tugboat services, inland transportation</w:t>
      </w:r>
      <w:r w:rsidR="00A10D8D" w:rsidRPr="00215498">
        <w:rPr>
          <w:rFonts w:ascii="Arial" w:hAnsi="Arial" w:cs="Arial"/>
          <w:sz w:val="19"/>
          <w:szCs w:val="19"/>
          <w:lang w:val="en-GB"/>
        </w:rPr>
        <w:t>,</w:t>
      </w:r>
      <w:r w:rsidRPr="00215498">
        <w:rPr>
          <w:rFonts w:ascii="Arial" w:hAnsi="Arial" w:cs="Arial"/>
          <w:sz w:val="19"/>
          <w:szCs w:val="19"/>
          <w:lang w:val="en-GB"/>
        </w:rPr>
        <w:t xml:space="preserve"> and related merchant marine business.</w:t>
      </w:r>
    </w:p>
    <w:p w14:paraId="2D5F15AA" w14:textId="2EC91356" w:rsidR="00CE5DEB" w:rsidRPr="00215498" w:rsidRDefault="00CE5DEB" w:rsidP="003F1D50">
      <w:pPr>
        <w:pStyle w:val="BodyTextIndent3"/>
        <w:spacing w:line="360" w:lineRule="auto"/>
        <w:ind w:left="851" w:firstLine="0"/>
        <w:contextualSpacing/>
        <w:jc w:val="thaiDistribute"/>
        <w:rPr>
          <w:rFonts w:ascii="Arial" w:hAnsi="Arial" w:cs="Arial"/>
          <w:sz w:val="19"/>
          <w:szCs w:val="19"/>
          <w:lang w:val="en-GB"/>
        </w:rPr>
      </w:pPr>
    </w:p>
    <w:p w14:paraId="74B2C55A" w14:textId="6D24EC51" w:rsidR="001C5324" w:rsidRPr="00215498" w:rsidRDefault="00E66CB9" w:rsidP="004B1E86">
      <w:pPr>
        <w:pStyle w:val="BodyTextIndent3"/>
        <w:spacing w:line="360" w:lineRule="auto"/>
        <w:ind w:left="426" w:firstLine="0"/>
        <w:contextualSpacing/>
        <w:jc w:val="thaiDistribute"/>
        <w:rPr>
          <w:rFonts w:ascii="Arial" w:hAnsi="Arial" w:cs="Arial"/>
          <w:sz w:val="19"/>
          <w:szCs w:val="19"/>
          <w:lang w:val="en-GB"/>
        </w:rPr>
      </w:pPr>
      <w:r w:rsidRPr="00215498">
        <w:rPr>
          <w:rFonts w:ascii="Arial" w:hAnsi="Arial" w:cs="Arial"/>
          <w:sz w:val="19"/>
          <w:szCs w:val="19"/>
          <w:lang w:val="en-GB"/>
        </w:rPr>
        <w:t>Details of the Company’s subsidiaries and associates as</w:t>
      </w:r>
      <w:r w:rsidR="00F61C9F" w:rsidRPr="00215498">
        <w:rPr>
          <w:rFonts w:ascii="Arial" w:hAnsi="Arial" w:cs="Arial"/>
          <w:sz w:val="19"/>
          <w:szCs w:val="19"/>
          <w:cs/>
          <w:lang w:val="en-GB"/>
        </w:rPr>
        <w:t xml:space="preserve"> </w:t>
      </w:r>
      <w:r w:rsidR="00F61C9F" w:rsidRPr="00215498">
        <w:rPr>
          <w:rFonts w:ascii="Arial" w:hAnsi="Arial" w:cs="Arial"/>
          <w:sz w:val="19"/>
          <w:szCs w:val="19"/>
          <w:lang w:val="en-GB"/>
        </w:rPr>
        <w:t>of</w:t>
      </w:r>
      <w:r w:rsidRPr="00215498">
        <w:rPr>
          <w:rFonts w:ascii="Arial" w:hAnsi="Arial" w:cs="Arial"/>
          <w:sz w:val="19"/>
          <w:szCs w:val="19"/>
          <w:lang w:val="en-GB"/>
        </w:rPr>
        <w:t xml:space="preserve"> </w:t>
      </w:r>
      <w:r w:rsidR="0038102D" w:rsidRPr="00215498">
        <w:rPr>
          <w:rFonts w:ascii="Arial" w:hAnsi="Arial" w:cs="Arial"/>
          <w:sz w:val="19"/>
          <w:szCs w:val="19"/>
          <w:lang w:val="en-GB"/>
        </w:rPr>
        <w:t xml:space="preserve">30 </w:t>
      </w:r>
      <w:r w:rsidR="005C035F">
        <w:rPr>
          <w:rFonts w:ascii="Arial" w:hAnsi="Arial" w:cs="Arial"/>
          <w:sz w:val="19"/>
          <w:szCs w:val="19"/>
          <w:lang w:val="en-GB"/>
        </w:rPr>
        <w:t>September</w:t>
      </w:r>
      <w:r w:rsidR="00AD215C" w:rsidRPr="00215498">
        <w:rPr>
          <w:rFonts w:ascii="Arial" w:hAnsi="Arial" w:cs="Arial"/>
          <w:sz w:val="19"/>
          <w:szCs w:val="19"/>
          <w:lang w:val="en-GB"/>
        </w:rPr>
        <w:t xml:space="preserve"> 2023</w:t>
      </w:r>
      <w:r w:rsidRPr="00215498">
        <w:rPr>
          <w:rFonts w:ascii="Arial" w:hAnsi="Arial" w:cs="Arial"/>
          <w:sz w:val="19"/>
          <w:szCs w:val="19"/>
          <w:lang w:val="en-GB"/>
        </w:rPr>
        <w:t xml:space="preserve"> and 3</w:t>
      </w:r>
      <w:r w:rsidR="00DD2CAC" w:rsidRPr="00215498">
        <w:rPr>
          <w:rFonts w:ascii="Arial" w:hAnsi="Arial" w:cs="Arial"/>
          <w:sz w:val="19"/>
          <w:szCs w:val="19"/>
          <w:lang w:val="en-GB"/>
        </w:rPr>
        <w:t>1</w:t>
      </w:r>
      <w:r w:rsidRPr="00215498">
        <w:rPr>
          <w:rFonts w:ascii="Arial" w:hAnsi="Arial" w:cs="Arial"/>
          <w:sz w:val="19"/>
          <w:szCs w:val="19"/>
          <w:lang w:val="en-GB"/>
        </w:rPr>
        <w:t xml:space="preserve"> </w:t>
      </w:r>
      <w:r w:rsidR="00DD2CAC" w:rsidRPr="00215498">
        <w:rPr>
          <w:rFonts w:ascii="Arial" w:hAnsi="Arial" w:cs="Arial"/>
          <w:sz w:val="19"/>
          <w:szCs w:val="19"/>
          <w:lang w:val="en-GB"/>
        </w:rPr>
        <w:t>Decembe</w:t>
      </w:r>
      <w:r w:rsidRPr="00215498">
        <w:rPr>
          <w:rFonts w:ascii="Arial" w:hAnsi="Arial" w:cs="Arial"/>
          <w:sz w:val="19"/>
          <w:szCs w:val="19"/>
          <w:lang w:val="en-GB"/>
        </w:rPr>
        <w:t>r 202</w:t>
      </w:r>
      <w:r w:rsidR="00AD215C" w:rsidRPr="00215498">
        <w:rPr>
          <w:rFonts w:ascii="Arial" w:hAnsi="Arial" w:cs="Arial"/>
          <w:sz w:val="19"/>
          <w:szCs w:val="19"/>
          <w:lang w:val="en-GB"/>
        </w:rPr>
        <w:t>2</w:t>
      </w:r>
      <w:r w:rsidRPr="00215498">
        <w:rPr>
          <w:rFonts w:ascii="Arial" w:hAnsi="Arial" w:cs="Arial"/>
          <w:sz w:val="19"/>
          <w:szCs w:val="19"/>
          <w:lang w:val="en-GB"/>
        </w:rPr>
        <w:t xml:space="preserve"> are </w:t>
      </w:r>
      <w:r w:rsidR="009930B8" w:rsidRPr="00215498">
        <w:rPr>
          <w:rFonts w:ascii="Arial" w:hAnsi="Arial" w:cs="Arial"/>
          <w:sz w:val="19"/>
          <w:szCs w:val="19"/>
          <w:lang w:val="en-GB"/>
        </w:rPr>
        <w:t>dis</w:t>
      </w:r>
      <w:r w:rsidR="005A0713" w:rsidRPr="00215498">
        <w:rPr>
          <w:rFonts w:ascii="Arial" w:hAnsi="Arial" w:cs="Arial"/>
          <w:sz w:val="19"/>
          <w:szCs w:val="19"/>
          <w:lang w:val="en-GB"/>
        </w:rPr>
        <w:t xml:space="preserve">closed </w:t>
      </w:r>
      <w:r w:rsidRPr="00215498">
        <w:rPr>
          <w:rFonts w:ascii="Arial" w:hAnsi="Arial" w:cs="Arial"/>
          <w:sz w:val="19"/>
          <w:szCs w:val="19"/>
          <w:lang w:val="en-GB"/>
        </w:rPr>
        <w:t xml:space="preserve">in </w:t>
      </w:r>
      <w:r w:rsidR="003F2063" w:rsidRPr="00215498">
        <w:rPr>
          <w:rFonts w:ascii="Arial" w:hAnsi="Arial" w:cs="Arial"/>
          <w:sz w:val="19"/>
          <w:szCs w:val="19"/>
          <w:lang w:val="en-GB"/>
        </w:rPr>
        <w:t>N</w:t>
      </w:r>
      <w:r w:rsidRPr="00215498">
        <w:rPr>
          <w:rFonts w:ascii="Arial" w:hAnsi="Arial" w:cs="Arial"/>
          <w:sz w:val="19"/>
          <w:szCs w:val="19"/>
          <w:lang w:val="en-GB"/>
        </w:rPr>
        <w:t>ote</w:t>
      </w:r>
      <w:r w:rsidR="005A0713" w:rsidRPr="00215498">
        <w:rPr>
          <w:rFonts w:ascii="Arial" w:hAnsi="Arial" w:cs="Arial"/>
          <w:sz w:val="19"/>
          <w:szCs w:val="19"/>
          <w:lang w:val="en-GB"/>
        </w:rPr>
        <w:t>s</w:t>
      </w:r>
      <w:r w:rsidRPr="00215498">
        <w:rPr>
          <w:rFonts w:ascii="Arial" w:hAnsi="Arial" w:cs="Arial"/>
          <w:sz w:val="19"/>
          <w:szCs w:val="19"/>
          <w:lang w:val="en-GB"/>
        </w:rPr>
        <w:t xml:space="preserve"> </w:t>
      </w:r>
      <w:r w:rsidR="00371777" w:rsidRPr="00215498">
        <w:rPr>
          <w:rFonts w:ascii="Arial" w:hAnsi="Arial" w:cs="Arial"/>
          <w:sz w:val="19"/>
          <w:szCs w:val="19"/>
          <w:lang w:val="en-GB"/>
        </w:rPr>
        <w:t>10 and 11</w:t>
      </w:r>
      <w:r w:rsidRPr="00215498">
        <w:rPr>
          <w:rFonts w:ascii="Arial" w:hAnsi="Arial" w:cs="Arial"/>
          <w:sz w:val="19"/>
          <w:szCs w:val="19"/>
          <w:lang w:val="en-GB"/>
        </w:rPr>
        <w:t>.</w:t>
      </w:r>
    </w:p>
    <w:p w14:paraId="2A934F5E" w14:textId="5C534486" w:rsidR="00FC04B4" w:rsidRPr="00215498" w:rsidRDefault="00FC04B4" w:rsidP="008D571A">
      <w:pPr>
        <w:pStyle w:val="BodyTextIndent3"/>
        <w:spacing w:line="360" w:lineRule="auto"/>
        <w:ind w:left="851" w:firstLine="0"/>
        <w:contextualSpacing/>
        <w:rPr>
          <w:rFonts w:ascii="Arial" w:hAnsi="Arial" w:cs="Arial"/>
          <w:color w:val="000000" w:themeColor="text1"/>
          <w:sz w:val="16"/>
          <w:szCs w:val="16"/>
          <w:lang w:val="en-GB"/>
        </w:rPr>
      </w:pPr>
    </w:p>
    <w:p w14:paraId="0B71F06A" w14:textId="77777777" w:rsidR="00FC04B4" w:rsidRPr="00215498" w:rsidRDefault="00FC04B4" w:rsidP="00860080">
      <w:pPr>
        <w:pStyle w:val="ListParagraph"/>
        <w:numPr>
          <w:ilvl w:val="0"/>
          <w:numId w:val="4"/>
        </w:numPr>
        <w:spacing w:line="360" w:lineRule="auto"/>
        <w:ind w:left="993" w:hanging="567"/>
        <w:jc w:val="both"/>
        <w:rPr>
          <w:rFonts w:ascii="Arial" w:hAnsi="Arial" w:cs="Arial"/>
          <w:vanish/>
          <w:sz w:val="19"/>
          <w:szCs w:val="19"/>
          <w:lang w:val="en-US"/>
        </w:rPr>
      </w:pPr>
    </w:p>
    <w:p w14:paraId="0A60FAF1" w14:textId="459B7E9D" w:rsidR="000A6486" w:rsidRPr="005C035F" w:rsidRDefault="00CE5DEB" w:rsidP="005C035F">
      <w:pPr>
        <w:numPr>
          <w:ilvl w:val="0"/>
          <w:numId w:val="1"/>
        </w:numPr>
        <w:spacing w:line="360" w:lineRule="auto"/>
        <w:ind w:left="426" w:hanging="426"/>
        <w:contextualSpacing/>
        <w:jc w:val="both"/>
        <w:rPr>
          <w:rFonts w:ascii="Arial" w:hAnsi="Arial" w:cs="Arial"/>
          <w:color w:val="000000" w:themeColor="text1"/>
          <w:sz w:val="19"/>
          <w:szCs w:val="19"/>
          <w:u w:val="single"/>
          <w:lang w:val="en-US"/>
        </w:rPr>
      </w:pPr>
      <w:r w:rsidRPr="005C035F">
        <w:rPr>
          <w:rFonts w:ascii="Arial" w:hAnsi="Arial" w:cs="Arial"/>
          <w:b/>
          <w:bCs/>
          <w:color w:val="000000" w:themeColor="text1"/>
          <w:sz w:val="19"/>
          <w:szCs w:val="19"/>
          <w:cs/>
        </w:rPr>
        <w:t xml:space="preserve">BASIS OF INTERIM FINANCIAL </w:t>
      </w:r>
      <w:r w:rsidRPr="005C035F">
        <w:rPr>
          <w:rFonts w:ascii="Arial" w:hAnsi="Arial" w:cs="Arial"/>
          <w:b/>
          <w:bCs/>
          <w:color w:val="000000" w:themeColor="text1"/>
          <w:sz w:val="19"/>
          <w:szCs w:val="19"/>
          <w:cs/>
          <w:lang w:val="en-GB"/>
        </w:rPr>
        <w:t>STATEMEN</w:t>
      </w:r>
      <w:r w:rsidR="008D7075" w:rsidRPr="005C035F">
        <w:rPr>
          <w:rFonts w:ascii="Arial" w:hAnsi="Arial" w:cs="Arial"/>
          <w:b/>
          <w:bCs/>
          <w:color w:val="000000" w:themeColor="text1"/>
          <w:sz w:val="19"/>
          <w:szCs w:val="19"/>
          <w:cs/>
          <w:lang w:val="en-GB"/>
        </w:rPr>
        <w:t>S</w:t>
      </w:r>
      <w:r w:rsidR="00071568" w:rsidRPr="005C035F">
        <w:rPr>
          <w:rFonts w:ascii="Arial" w:hAnsi="Arial" w:cs="Arial"/>
          <w:b/>
          <w:bCs/>
          <w:color w:val="000000" w:themeColor="text1"/>
          <w:sz w:val="19"/>
          <w:szCs w:val="19"/>
          <w:lang w:val="en-GB"/>
        </w:rPr>
        <w:t xml:space="preserve"> PREPARATION</w:t>
      </w:r>
    </w:p>
    <w:p w14:paraId="54560E1D" w14:textId="77777777" w:rsidR="008D486E" w:rsidRPr="005C035F" w:rsidRDefault="008D486E" w:rsidP="005C035F">
      <w:pPr>
        <w:spacing w:line="360" w:lineRule="auto"/>
        <w:ind w:left="426"/>
        <w:contextualSpacing/>
        <w:jc w:val="both"/>
        <w:rPr>
          <w:rFonts w:ascii="Arial" w:hAnsi="Arial" w:cs="Arial"/>
          <w:color w:val="000000" w:themeColor="text1"/>
          <w:sz w:val="19"/>
          <w:szCs w:val="19"/>
          <w:u w:val="single"/>
          <w:lang w:val="en-US"/>
        </w:rPr>
      </w:pPr>
    </w:p>
    <w:p w14:paraId="2996A014" w14:textId="68972FB2" w:rsidR="00B869B3" w:rsidRPr="005C035F" w:rsidRDefault="00B869B3" w:rsidP="005C035F">
      <w:pPr>
        <w:numPr>
          <w:ilvl w:val="1"/>
          <w:numId w:val="1"/>
        </w:numPr>
        <w:spacing w:line="360" w:lineRule="auto"/>
        <w:ind w:left="854" w:hanging="406"/>
        <w:contextualSpacing/>
        <w:jc w:val="both"/>
        <w:rPr>
          <w:rFonts w:ascii="Arial" w:hAnsi="Arial" w:cs="Arial"/>
          <w:color w:val="000000" w:themeColor="text1"/>
          <w:sz w:val="19"/>
          <w:szCs w:val="19"/>
          <w:u w:val="single"/>
          <w:lang w:val="en-US"/>
        </w:rPr>
      </w:pPr>
      <w:r w:rsidRPr="005C035F">
        <w:rPr>
          <w:rFonts w:ascii="Arial" w:hAnsi="Arial" w:cs="Arial"/>
          <w:color w:val="000000" w:themeColor="text1"/>
          <w:sz w:val="19"/>
          <w:szCs w:val="19"/>
          <w:lang w:val="en-US"/>
        </w:rPr>
        <w:t>Basi</w:t>
      </w:r>
      <w:r w:rsidR="003C05E5" w:rsidRPr="005C035F">
        <w:rPr>
          <w:rFonts w:ascii="Arial" w:hAnsi="Arial" w:cs="Arial"/>
          <w:color w:val="000000" w:themeColor="text1"/>
          <w:sz w:val="19"/>
          <w:szCs w:val="19"/>
          <w:lang w:val="en-US"/>
        </w:rPr>
        <w:t>s</w:t>
      </w:r>
      <w:r w:rsidRPr="005C035F">
        <w:rPr>
          <w:rFonts w:ascii="Arial" w:hAnsi="Arial" w:cs="Arial"/>
          <w:color w:val="000000" w:themeColor="text1"/>
          <w:sz w:val="19"/>
          <w:szCs w:val="19"/>
          <w:lang w:val="en-US"/>
        </w:rPr>
        <w:t xml:space="preserve"> </w:t>
      </w:r>
      <w:r w:rsidR="00A02650" w:rsidRPr="005C035F">
        <w:rPr>
          <w:rFonts w:ascii="Arial" w:hAnsi="Arial" w:cs="Arial"/>
          <w:color w:val="000000" w:themeColor="text1"/>
          <w:sz w:val="19"/>
          <w:szCs w:val="19"/>
          <w:lang w:val="en-US"/>
        </w:rPr>
        <w:t xml:space="preserve">of </w:t>
      </w:r>
      <w:r w:rsidRPr="005C035F">
        <w:rPr>
          <w:rFonts w:ascii="Arial" w:hAnsi="Arial" w:cs="Arial"/>
          <w:color w:val="000000" w:themeColor="text1"/>
          <w:sz w:val="19"/>
          <w:szCs w:val="19"/>
          <w:lang w:val="en-US"/>
        </w:rPr>
        <w:t>interim financial statements</w:t>
      </w:r>
      <w:r w:rsidR="006367BA" w:rsidRPr="005C035F">
        <w:rPr>
          <w:rFonts w:ascii="Arial" w:hAnsi="Arial" w:cs="Arial"/>
          <w:color w:val="000000" w:themeColor="text1"/>
          <w:sz w:val="19"/>
          <w:szCs w:val="19"/>
          <w:lang w:val="en-US"/>
        </w:rPr>
        <w:t xml:space="preserve"> preparation</w:t>
      </w:r>
    </w:p>
    <w:p w14:paraId="72AEFBEA" w14:textId="51A187DA" w:rsidR="001B3CCE" w:rsidRPr="005C035F" w:rsidRDefault="001B3CCE" w:rsidP="005C035F">
      <w:pPr>
        <w:spacing w:line="360" w:lineRule="auto"/>
        <w:ind w:left="873"/>
        <w:contextualSpacing/>
        <w:jc w:val="both"/>
        <w:rPr>
          <w:rFonts w:ascii="Arial" w:hAnsi="Arial" w:cs="Arial"/>
          <w:color w:val="000000" w:themeColor="text1"/>
          <w:sz w:val="19"/>
          <w:szCs w:val="19"/>
          <w:lang w:val="en-GB"/>
        </w:rPr>
      </w:pPr>
    </w:p>
    <w:p w14:paraId="737E86D8" w14:textId="1F8DEDEA" w:rsidR="00A254F5" w:rsidRPr="005C035F" w:rsidRDefault="00A254F5" w:rsidP="005C035F">
      <w:pPr>
        <w:pStyle w:val="BodyTextIndent3"/>
        <w:spacing w:line="360" w:lineRule="auto"/>
        <w:ind w:left="851" w:firstLine="0"/>
        <w:jc w:val="thaiDistribute"/>
        <w:rPr>
          <w:rFonts w:ascii="Arial" w:hAnsi="Arial" w:cs="Arial"/>
          <w:color w:val="000000" w:themeColor="text1"/>
          <w:sz w:val="19"/>
          <w:szCs w:val="19"/>
          <w:lang w:val="en-GB"/>
        </w:rPr>
      </w:pPr>
      <w:r w:rsidRPr="005C035F">
        <w:rPr>
          <w:rFonts w:ascii="Arial" w:hAnsi="Arial" w:cs="Arial"/>
          <w:color w:val="000000" w:themeColor="text1"/>
          <w:sz w:val="19"/>
          <w:szCs w:val="19"/>
          <w:lang w:val="en-GB"/>
        </w:rPr>
        <w:t xml:space="preserve">The interim financial statements for the three-month and </w:t>
      </w:r>
      <w:r w:rsidR="005C035F" w:rsidRPr="005C035F">
        <w:rPr>
          <w:rFonts w:ascii="Arial" w:hAnsi="Arial" w:cs="Arial"/>
          <w:color w:val="000000" w:themeColor="text1"/>
          <w:sz w:val="19"/>
          <w:szCs w:val="19"/>
          <w:lang w:val="en-GB"/>
        </w:rPr>
        <w:t>nine</w:t>
      </w:r>
      <w:r w:rsidRPr="005C035F">
        <w:rPr>
          <w:rFonts w:ascii="Arial" w:hAnsi="Arial" w:cs="Arial"/>
          <w:color w:val="000000" w:themeColor="text1"/>
          <w:sz w:val="19"/>
          <w:szCs w:val="19"/>
          <w:lang w:val="en-GB"/>
        </w:rPr>
        <w:t xml:space="preserve">-month periods ended 30 </w:t>
      </w:r>
      <w:r w:rsidR="005C035F" w:rsidRPr="005C035F">
        <w:rPr>
          <w:rFonts w:ascii="Arial" w:hAnsi="Arial" w:cs="Arial"/>
          <w:color w:val="000000" w:themeColor="text1"/>
          <w:sz w:val="19"/>
          <w:szCs w:val="19"/>
          <w:lang w:val="en-GB"/>
        </w:rPr>
        <w:t>September</w:t>
      </w:r>
      <w:r w:rsidRPr="005C035F">
        <w:rPr>
          <w:rFonts w:ascii="Arial" w:hAnsi="Arial" w:cs="Arial"/>
          <w:color w:val="000000" w:themeColor="text1"/>
          <w:sz w:val="19"/>
          <w:szCs w:val="19"/>
          <w:lang w:val="en-GB"/>
        </w:rPr>
        <w:t xml:space="preserve"> 2023 have been prepared in accordance with Thai Accounting Standard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2022.</w:t>
      </w:r>
    </w:p>
    <w:p w14:paraId="5807F73E" w14:textId="4F599328" w:rsidR="00A254F5" w:rsidRPr="005C035F" w:rsidRDefault="00A254F5" w:rsidP="005C035F">
      <w:pPr>
        <w:pStyle w:val="BodyTextIndent3"/>
        <w:spacing w:line="360" w:lineRule="auto"/>
        <w:ind w:left="0" w:firstLine="0"/>
        <w:jc w:val="thaiDistribute"/>
        <w:rPr>
          <w:rFonts w:ascii="Arial" w:hAnsi="Arial" w:cs="Arial"/>
          <w:color w:val="000000" w:themeColor="text1"/>
          <w:sz w:val="19"/>
          <w:szCs w:val="19"/>
          <w:lang w:val="en-GB"/>
        </w:rPr>
      </w:pPr>
      <w:r w:rsidRPr="005C035F">
        <w:rPr>
          <w:rFonts w:ascii="Arial" w:hAnsi="Arial" w:cs="Arial"/>
          <w:color w:val="000000" w:themeColor="text1"/>
          <w:sz w:val="19"/>
          <w:szCs w:val="19"/>
          <w:lang w:val="en-GB"/>
        </w:rPr>
        <w:tab/>
      </w:r>
    </w:p>
    <w:p w14:paraId="1904AADD" w14:textId="238BCE40" w:rsidR="00A254F5" w:rsidRPr="005C035F" w:rsidRDefault="00A254F5" w:rsidP="005C035F">
      <w:pPr>
        <w:pStyle w:val="BodyTextIndent3"/>
        <w:spacing w:line="360" w:lineRule="auto"/>
        <w:ind w:left="851" w:firstLine="0"/>
        <w:jc w:val="thaiDistribute"/>
        <w:rPr>
          <w:rFonts w:ascii="Arial" w:hAnsi="Arial" w:cs="Arial"/>
          <w:color w:val="000000" w:themeColor="text1"/>
          <w:sz w:val="19"/>
          <w:szCs w:val="19"/>
          <w:lang w:val="en-GB"/>
        </w:rPr>
      </w:pPr>
      <w:r w:rsidRPr="005C035F">
        <w:rPr>
          <w:rFonts w:ascii="Arial" w:hAnsi="Arial" w:cs="Arial"/>
          <w:color w:val="000000" w:themeColor="text1"/>
          <w:sz w:val="19"/>
          <w:szCs w:val="19"/>
          <w:lang w:val="en-GB"/>
        </w:rPr>
        <w:t>The interim financial statements are officially prepared in Thai language. The translation of these statutory financial statements into another language must conform to the Thai financial report.</w:t>
      </w:r>
    </w:p>
    <w:p w14:paraId="3EEE1412" w14:textId="77777777" w:rsidR="00A254F5" w:rsidRPr="005C035F" w:rsidRDefault="00A254F5" w:rsidP="005C035F">
      <w:pPr>
        <w:pStyle w:val="BodyTextIndent3"/>
        <w:spacing w:line="360" w:lineRule="auto"/>
        <w:ind w:left="851"/>
        <w:jc w:val="thaiDistribute"/>
        <w:rPr>
          <w:rFonts w:ascii="Arial" w:hAnsi="Arial" w:cs="Arial"/>
          <w:color w:val="000000" w:themeColor="text1"/>
          <w:sz w:val="19"/>
          <w:szCs w:val="19"/>
          <w:lang w:val="en-GB"/>
        </w:rPr>
      </w:pPr>
    </w:p>
    <w:p w14:paraId="51993DF4" w14:textId="5205D849" w:rsidR="00256E94" w:rsidRPr="005C035F" w:rsidRDefault="00A254F5" w:rsidP="005C035F">
      <w:pPr>
        <w:pStyle w:val="BodyTextIndent3"/>
        <w:spacing w:line="360" w:lineRule="auto"/>
        <w:ind w:left="851" w:firstLine="0"/>
        <w:jc w:val="thaiDistribute"/>
        <w:rPr>
          <w:rFonts w:ascii="Arial" w:hAnsi="Arial" w:cs="Arial"/>
          <w:color w:val="000000" w:themeColor="text1"/>
          <w:sz w:val="19"/>
          <w:szCs w:val="19"/>
          <w:lang w:val="en-GB"/>
        </w:rPr>
      </w:pPr>
      <w:r w:rsidRPr="005C035F">
        <w:rPr>
          <w:rFonts w:ascii="Arial" w:hAnsi="Arial" w:cs="Arial"/>
          <w:color w:val="000000" w:themeColor="text1"/>
          <w:sz w:val="19"/>
          <w:szCs w:val="19"/>
          <w:lang w:val="en-GB"/>
        </w:rPr>
        <w:t xml:space="preserve">These interim </w:t>
      </w:r>
      <w:r w:rsidRPr="00FA48C3">
        <w:rPr>
          <w:rFonts w:ascii="Arial" w:hAnsi="Arial" w:cs="Arial"/>
          <w:color w:val="000000" w:themeColor="text1"/>
          <w:sz w:val="19"/>
          <w:szCs w:val="19"/>
          <w:lang w:val="en-GB"/>
        </w:rPr>
        <w:t>financial statements were approved by the Company’s Board of Directors on</w:t>
      </w:r>
      <w:r w:rsidR="0049015F" w:rsidRPr="00FA48C3">
        <w:rPr>
          <w:rFonts w:ascii="Arial" w:hAnsi="Arial" w:cs="Arial"/>
          <w:color w:val="000000" w:themeColor="text1"/>
          <w:sz w:val="19"/>
          <w:szCs w:val="19"/>
          <w:lang w:val="en-GB"/>
        </w:rPr>
        <w:t xml:space="preserve"> </w:t>
      </w:r>
      <w:r w:rsidR="00981133">
        <w:rPr>
          <w:rFonts w:ascii="Arial" w:hAnsi="Arial" w:cs="Arial"/>
          <w:color w:val="000000" w:themeColor="text1"/>
          <w:sz w:val="19"/>
          <w:szCs w:val="19"/>
          <w:lang w:val="en-GB"/>
        </w:rPr>
        <w:br/>
      </w:r>
      <w:r w:rsidR="00FA48C3" w:rsidRPr="00FA48C3">
        <w:rPr>
          <w:rFonts w:ascii="Arial" w:hAnsi="Arial" w:cs="Arial"/>
          <w:color w:val="000000" w:themeColor="text1"/>
          <w:sz w:val="19"/>
          <w:szCs w:val="19"/>
          <w:lang w:val="en-GB"/>
        </w:rPr>
        <w:t>10</w:t>
      </w:r>
      <w:r w:rsidR="00462131" w:rsidRPr="00FA48C3">
        <w:rPr>
          <w:rFonts w:ascii="Arial" w:hAnsi="Arial" w:cs="Arial"/>
          <w:color w:val="000000" w:themeColor="text1"/>
          <w:sz w:val="19"/>
          <w:szCs w:val="19"/>
          <w:lang w:val="en-GB"/>
        </w:rPr>
        <w:t xml:space="preserve"> November</w:t>
      </w:r>
      <w:r w:rsidR="00CE6C1B" w:rsidRPr="00FA48C3">
        <w:rPr>
          <w:rFonts w:ascii="Arial" w:hAnsi="Arial" w:cs="Arial"/>
          <w:color w:val="000000" w:themeColor="text1"/>
          <w:sz w:val="19"/>
          <w:szCs w:val="19"/>
          <w:lang w:val="en-GB"/>
        </w:rPr>
        <w:t xml:space="preserve"> 2023</w:t>
      </w:r>
      <w:r w:rsidR="000238FD" w:rsidRPr="00FA48C3">
        <w:rPr>
          <w:rFonts w:ascii="Arial" w:hAnsi="Arial" w:cs="Arial"/>
          <w:color w:val="000000" w:themeColor="text1"/>
          <w:sz w:val="19"/>
          <w:szCs w:val="19"/>
        </w:rPr>
        <w:t>.</w:t>
      </w:r>
    </w:p>
    <w:p w14:paraId="53DBE775" w14:textId="071EA01B" w:rsidR="00FF28B3" w:rsidRPr="005C035F" w:rsidRDefault="00FF28B3" w:rsidP="005C035F">
      <w:pPr>
        <w:spacing w:line="360" w:lineRule="auto"/>
        <w:rPr>
          <w:rFonts w:ascii="Arial" w:hAnsi="Arial" w:cs="Arial"/>
          <w:color w:val="000000" w:themeColor="text1"/>
          <w:sz w:val="19"/>
          <w:szCs w:val="19"/>
          <w:lang w:val="en-GB"/>
        </w:rPr>
      </w:pPr>
      <w:r w:rsidRPr="005C035F">
        <w:rPr>
          <w:rFonts w:ascii="Arial" w:hAnsi="Arial" w:cs="Arial"/>
          <w:color w:val="000000" w:themeColor="text1"/>
          <w:sz w:val="19"/>
          <w:szCs w:val="19"/>
          <w:lang w:val="en-GB"/>
        </w:rPr>
        <w:br w:type="page"/>
      </w:r>
    </w:p>
    <w:p w14:paraId="0FB27DFC" w14:textId="5BDB9EC6" w:rsidR="00B869B3" w:rsidRPr="00215498" w:rsidRDefault="00B869B3" w:rsidP="002A5C82">
      <w:pPr>
        <w:numPr>
          <w:ilvl w:val="1"/>
          <w:numId w:val="1"/>
        </w:numPr>
        <w:spacing w:line="360" w:lineRule="auto"/>
        <w:ind w:left="854" w:hanging="406"/>
        <w:contextualSpacing/>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lastRenderedPageBreak/>
        <w:t>Principles of consolidation</w:t>
      </w:r>
    </w:p>
    <w:p w14:paraId="1366FE5B" w14:textId="77777777" w:rsidR="000A6486" w:rsidRPr="00215498" w:rsidRDefault="000A6486" w:rsidP="003756F0">
      <w:pPr>
        <w:spacing w:line="360" w:lineRule="auto"/>
        <w:ind w:left="873"/>
        <w:contextualSpacing/>
        <w:jc w:val="both"/>
        <w:rPr>
          <w:rFonts w:ascii="Arial" w:hAnsi="Arial" w:cs="Arial"/>
          <w:color w:val="000000" w:themeColor="text1"/>
          <w:sz w:val="19"/>
          <w:szCs w:val="19"/>
          <w:lang w:val="en-GB"/>
        </w:rPr>
      </w:pPr>
    </w:p>
    <w:p w14:paraId="4D97F06E" w14:textId="7CBC6630" w:rsidR="00B869B3" w:rsidRPr="00215498" w:rsidRDefault="00B869B3" w:rsidP="002A5C82">
      <w:pPr>
        <w:pStyle w:val="BodyTextIndent3"/>
        <w:spacing w:line="360" w:lineRule="auto"/>
        <w:ind w:left="851" w:firstLine="0"/>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The </w:t>
      </w:r>
      <w:r w:rsidR="003272D2" w:rsidRPr="00215498">
        <w:rPr>
          <w:rFonts w:ascii="Arial" w:hAnsi="Arial" w:cs="Arial"/>
          <w:color w:val="000000" w:themeColor="text1"/>
          <w:sz w:val="19"/>
          <w:szCs w:val="19"/>
          <w:lang w:val="en-GB"/>
        </w:rPr>
        <w:t xml:space="preserve">interim </w:t>
      </w:r>
      <w:r w:rsidR="00555477" w:rsidRPr="00215498">
        <w:rPr>
          <w:rFonts w:ascii="Arial" w:hAnsi="Arial" w:cs="Arial"/>
          <w:color w:val="000000" w:themeColor="text1"/>
          <w:sz w:val="19"/>
          <w:szCs w:val="19"/>
          <w:lang w:val="en-GB"/>
        </w:rPr>
        <w:t xml:space="preserve">consolidated </w:t>
      </w:r>
      <w:r w:rsidRPr="00215498">
        <w:rPr>
          <w:rFonts w:ascii="Arial" w:hAnsi="Arial" w:cs="Arial"/>
          <w:color w:val="000000" w:themeColor="text1"/>
          <w:sz w:val="19"/>
          <w:szCs w:val="19"/>
          <w:lang w:val="en-GB"/>
        </w:rPr>
        <w:t xml:space="preserve">financial statements </w:t>
      </w:r>
      <w:r w:rsidR="003272D2" w:rsidRPr="00215498">
        <w:rPr>
          <w:rFonts w:ascii="Arial" w:hAnsi="Arial" w:cs="Arial"/>
          <w:color w:val="000000" w:themeColor="text1"/>
          <w:sz w:val="19"/>
          <w:szCs w:val="19"/>
          <w:lang w:val="en-GB"/>
        </w:rPr>
        <w:t>included</w:t>
      </w:r>
      <w:r w:rsidR="006D50CA" w:rsidRPr="00215498">
        <w:rPr>
          <w:rFonts w:ascii="Arial" w:hAnsi="Arial" w:cs="Arial"/>
          <w:color w:val="000000" w:themeColor="text1"/>
          <w:sz w:val="19"/>
          <w:szCs w:val="19"/>
          <w:lang w:val="en-GB"/>
        </w:rPr>
        <w:t xml:space="preserve"> of </w:t>
      </w:r>
      <w:r w:rsidRPr="00215498">
        <w:rPr>
          <w:rFonts w:ascii="Arial" w:hAnsi="Arial" w:cs="Arial"/>
          <w:color w:val="000000" w:themeColor="text1"/>
          <w:sz w:val="19"/>
          <w:szCs w:val="19"/>
          <w:lang w:val="en-GB"/>
        </w:rPr>
        <w:t xml:space="preserve">the financial statements of </w:t>
      </w:r>
      <w:r w:rsidR="00D305A3" w:rsidRPr="00215498">
        <w:rPr>
          <w:rFonts w:ascii="Arial" w:hAnsi="Arial" w:cs="Arial"/>
          <w:color w:val="000000" w:themeColor="text1"/>
          <w:sz w:val="19"/>
          <w:szCs w:val="19"/>
          <w:lang w:val="en-GB"/>
        </w:rPr>
        <w:t xml:space="preserve">Sahathai Terminal </w:t>
      </w:r>
      <w:r w:rsidRPr="00215498">
        <w:rPr>
          <w:rFonts w:ascii="Arial" w:hAnsi="Arial" w:cs="Arial"/>
          <w:color w:val="000000" w:themeColor="text1"/>
          <w:sz w:val="19"/>
          <w:szCs w:val="19"/>
          <w:lang w:val="en-GB"/>
        </w:rPr>
        <w:t xml:space="preserve">Public Company Limited and </w:t>
      </w:r>
      <w:r w:rsidR="00AE5EEA" w:rsidRPr="00215498">
        <w:rPr>
          <w:rFonts w:ascii="Arial" w:hAnsi="Arial" w:cs="Arial"/>
          <w:color w:val="000000" w:themeColor="text1"/>
          <w:sz w:val="19"/>
          <w:szCs w:val="19"/>
          <w:lang w:val="en-GB"/>
        </w:rPr>
        <w:t xml:space="preserve">its </w:t>
      </w:r>
      <w:r w:rsidRPr="00215498">
        <w:rPr>
          <w:rFonts w:ascii="Arial" w:hAnsi="Arial" w:cs="Arial"/>
          <w:color w:val="000000" w:themeColor="text1"/>
          <w:sz w:val="19"/>
          <w:szCs w:val="19"/>
          <w:lang w:val="en-GB"/>
        </w:rPr>
        <w:t xml:space="preserve">subsidiaries and </w:t>
      </w:r>
      <w:r w:rsidR="00AE5EEA" w:rsidRPr="00215498">
        <w:rPr>
          <w:rFonts w:ascii="Arial" w:hAnsi="Arial" w:cs="Arial"/>
          <w:color w:val="000000" w:themeColor="text1"/>
          <w:sz w:val="19"/>
          <w:szCs w:val="19"/>
          <w:lang w:val="en-GB"/>
        </w:rPr>
        <w:t xml:space="preserve">are </w:t>
      </w:r>
      <w:r w:rsidRPr="00215498">
        <w:rPr>
          <w:rFonts w:ascii="Arial" w:hAnsi="Arial" w:cs="Arial"/>
          <w:color w:val="000000" w:themeColor="text1"/>
          <w:sz w:val="19"/>
          <w:szCs w:val="19"/>
          <w:lang w:val="en-GB"/>
        </w:rPr>
        <w:t xml:space="preserve">prepared </w:t>
      </w:r>
      <w:r w:rsidR="00FD42C6" w:rsidRPr="00215498">
        <w:rPr>
          <w:rFonts w:ascii="Arial" w:hAnsi="Arial" w:cs="Arial"/>
          <w:color w:val="000000" w:themeColor="text1"/>
          <w:sz w:val="19"/>
          <w:szCs w:val="19"/>
          <w:lang w:val="en-GB"/>
        </w:rPr>
        <w:t>on</w:t>
      </w:r>
      <w:r w:rsidRPr="00215498">
        <w:rPr>
          <w:rFonts w:ascii="Arial" w:hAnsi="Arial" w:cs="Arial"/>
          <w:color w:val="000000" w:themeColor="text1"/>
          <w:sz w:val="19"/>
          <w:szCs w:val="19"/>
          <w:lang w:val="en-GB"/>
        </w:rPr>
        <w:t xml:space="preserve"> the same basis as applied for the preparation of consolidated financial statements for the year ended 31 December 20</w:t>
      </w:r>
      <w:r w:rsidR="009F4EA5" w:rsidRPr="00215498">
        <w:rPr>
          <w:rFonts w:ascii="Arial" w:hAnsi="Arial" w:cs="Arial"/>
          <w:color w:val="000000" w:themeColor="text1"/>
          <w:sz w:val="19"/>
          <w:szCs w:val="19"/>
          <w:lang w:val="en-GB"/>
        </w:rPr>
        <w:t>2</w:t>
      </w:r>
      <w:r w:rsidR="00CE6C1B"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w:t>
      </w:r>
      <w:r w:rsidR="0020072C"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 xml:space="preserve">There has been no change in the </w:t>
      </w:r>
      <w:r w:rsidR="006C1F4C" w:rsidRPr="00215498">
        <w:rPr>
          <w:rFonts w:ascii="Arial" w:hAnsi="Arial" w:cs="Arial"/>
          <w:color w:val="000000" w:themeColor="text1"/>
          <w:sz w:val="19"/>
          <w:szCs w:val="19"/>
          <w:lang w:val="en-GB"/>
        </w:rPr>
        <w:t>Group</w:t>
      </w:r>
      <w:r w:rsidRPr="00215498">
        <w:rPr>
          <w:rFonts w:ascii="Arial" w:hAnsi="Arial" w:cs="Arial"/>
          <w:color w:val="000000" w:themeColor="text1"/>
          <w:sz w:val="19"/>
          <w:szCs w:val="19"/>
          <w:lang w:val="en-GB"/>
        </w:rPr>
        <w:t xml:space="preserve"> during the period. </w:t>
      </w:r>
    </w:p>
    <w:p w14:paraId="2EDDB707" w14:textId="77777777" w:rsidR="009F27ED" w:rsidRPr="00215498" w:rsidRDefault="009F27ED" w:rsidP="003F1D50">
      <w:pPr>
        <w:spacing w:line="360" w:lineRule="auto"/>
        <w:ind w:left="873"/>
        <w:contextualSpacing/>
        <w:jc w:val="thaiDistribute"/>
        <w:rPr>
          <w:rFonts w:ascii="Arial" w:hAnsi="Arial" w:cs="Arial"/>
          <w:color w:val="000000" w:themeColor="text1"/>
          <w:sz w:val="19"/>
          <w:szCs w:val="19"/>
          <w:lang w:val="en-GB"/>
        </w:rPr>
      </w:pPr>
    </w:p>
    <w:p w14:paraId="52F87D02" w14:textId="049A8BB4" w:rsidR="0058195B" w:rsidRPr="00215498" w:rsidRDefault="00A7600D" w:rsidP="002A5C82">
      <w:pPr>
        <w:pStyle w:val="BodyTextIndent3"/>
        <w:spacing w:line="360" w:lineRule="auto"/>
        <w:ind w:left="851" w:firstLine="0"/>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T</w:t>
      </w:r>
      <w:r w:rsidR="0058195B" w:rsidRPr="00215498">
        <w:rPr>
          <w:rFonts w:ascii="Arial" w:hAnsi="Arial" w:cs="Arial"/>
          <w:color w:val="000000" w:themeColor="text1"/>
          <w:sz w:val="19"/>
          <w:szCs w:val="19"/>
          <w:lang w:val="en-GB"/>
        </w:rPr>
        <w:t>he percentage of subsidiar</w:t>
      </w:r>
      <w:r w:rsidR="00FE6BE4" w:rsidRPr="00215498">
        <w:rPr>
          <w:rFonts w:ascii="Arial" w:hAnsi="Arial" w:cs="Arial"/>
          <w:color w:val="000000" w:themeColor="text1"/>
          <w:sz w:val="19"/>
          <w:szCs w:val="19"/>
          <w:lang w:val="en-GB"/>
        </w:rPr>
        <w:t>ies</w:t>
      </w:r>
      <w:r w:rsidR="00FF27E0" w:rsidRPr="00215498">
        <w:rPr>
          <w:rFonts w:ascii="Arial" w:hAnsi="Arial" w:cs="Arial"/>
          <w:color w:val="000000" w:themeColor="text1"/>
          <w:sz w:val="19"/>
          <w:szCs w:val="19"/>
          <w:lang w:val="en-GB"/>
        </w:rPr>
        <w:t>’</w:t>
      </w:r>
      <w:r w:rsidR="0058195B" w:rsidRPr="00215498">
        <w:rPr>
          <w:rFonts w:ascii="Arial" w:hAnsi="Arial" w:cs="Arial"/>
          <w:color w:val="000000" w:themeColor="text1"/>
          <w:sz w:val="19"/>
          <w:szCs w:val="19"/>
          <w:lang w:val="en-GB"/>
        </w:rPr>
        <w:t xml:space="preserve"> total assets </w:t>
      </w:r>
      <w:r w:rsidR="00B31464" w:rsidRPr="00215498">
        <w:rPr>
          <w:rFonts w:ascii="Arial" w:hAnsi="Arial" w:cs="Arial"/>
          <w:color w:val="000000" w:themeColor="text1"/>
          <w:sz w:val="19"/>
          <w:szCs w:val="19"/>
          <w:lang w:val="en-GB"/>
        </w:rPr>
        <w:t xml:space="preserve">as </w:t>
      </w:r>
      <w:r w:rsidR="00FD42C6" w:rsidRPr="00215498">
        <w:rPr>
          <w:rFonts w:ascii="Arial" w:hAnsi="Arial" w:cs="Arial"/>
          <w:color w:val="000000" w:themeColor="text1"/>
          <w:sz w:val="19"/>
          <w:szCs w:val="19"/>
          <w:lang w:val="en-GB"/>
        </w:rPr>
        <w:t>of</w:t>
      </w:r>
      <w:r w:rsidR="00B31464" w:rsidRPr="00215498">
        <w:rPr>
          <w:rFonts w:ascii="Arial" w:hAnsi="Arial" w:cs="Arial"/>
          <w:color w:val="000000" w:themeColor="text1"/>
          <w:sz w:val="19"/>
          <w:szCs w:val="19"/>
          <w:lang w:val="en-GB"/>
        </w:rPr>
        <w:t xml:space="preserve"> </w:t>
      </w:r>
      <w:r w:rsidR="00982873" w:rsidRPr="00215498">
        <w:rPr>
          <w:rFonts w:ascii="Arial" w:hAnsi="Arial" w:cs="Arial"/>
          <w:color w:val="000000" w:themeColor="text1"/>
          <w:sz w:val="19"/>
          <w:szCs w:val="19"/>
          <w:lang w:val="en-GB"/>
        </w:rPr>
        <w:t xml:space="preserve">30 </w:t>
      </w:r>
      <w:r w:rsidR="00462131" w:rsidRPr="00462131">
        <w:rPr>
          <w:rFonts w:ascii="Arial" w:hAnsi="Arial" w:cs="Arial"/>
          <w:color w:val="000000" w:themeColor="text1"/>
          <w:sz w:val="19"/>
          <w:szCs w:val="19"/>
          <w:lang w:val="en-GB"/>
        </w:rPr>
        <w:t>September</w:t>
      </w:r>
      <w:r w:rsidR="00CE6C1B" w:rsidRPr="00215498">
        <w:rPr>
          <w:rFonts w:ascii="Arial" w:hAnsi="Arial" w:cs="Arial"/>
          <w:color w:val="000000" w:themeColor="text1"/>
          <w:sz w:val="19"/>
          <w:szCs w:val="19"/>
          <w:lang w:val="en-GB"/>
        </w:rPr>
        <w:t xml:space="preserve"> 2023 </w:t>
      </w:r>
      <w:r w:rsidR="00B31464" w:rsidRPr="00215498">
        <w:rPr>
          <w:rFonts w:ascii="Arial" w:hAnsi="Arial" w:cs="Arial"/>
          <w:color w:val="000000" w:themeColor="text1"/>
          <w:sz w:val="19"/>
          <w:szCs w:val="19"/>
          <w:lang w:val="en-GB"/>
        </w:rPr>
        <w:t xml:space="preserve">and 31 December </w:t>
      </w:r>
      <w:r w:rsidR="00684C6E" w:rsidRPr="00215498">
        <w:rPr>
          <w:rFonts w:ascii="Arial" w:hAnsi="Arial" w:cs="Arial"/>
          <w:color w:val="000000" w:themeColor="text1"/>
          <w:sz w:val="19"/>
          <w:szCs w:val="19"/>
          <w:lang w:val="en-GB"/>
        </w:rPr>
        <w:t>20</w:t>
      </w:r>
      <w:r w:rsidR="00D01234" w:rsidRPr="00215498">
        <w:rPr>
          <w:rFonts w:ascii="Arial" w:hAnsi="Arial" w:cs="Arial"/>
          <w:color w:val="000000" w:themeColor="text1"/>
          <w:sz w:val="19"/>
          <w:szCs w:val="19"/>
          <w:lang w:val="en-GB"/>
        </w:rPr>
        <w:t>2</w:t>
      </w:r>
      <w:r w:rsidR="00CE6C1B" w:rsidRPr="00215498">
        <w:rPr>
          <w:rFonts w:ascii="Arial" w:hAnsi="Arial" w:cs="Arial"/>
          <w:color w:val="000000" w:themeColor="text1"/>
          <w:sz w:val="19"/>
          <w:szCs w:val="19"/>
          <w:lang w:val="en-GB"/>
        </w:rPr>
        <w:t>2</w:t>
      </w:r>
      <w:r w:rsidR="003D400F" w:rsidRPr="00215498">
        <w:rPr>
          <w:rFonts w:ascii="Arial" w:hAnsi="Arial" w:cs="Arial"/>
          <w:color w:val="000000" w:themeColor="text1"/>
          <w:sz w:val="19"/>
          <w:szCs w:val="19"/>
          <w:lang w:val="en-GB"/>
        </w:rPr>
        <w:t>,</w:t>
      </w:r>
      <w:r w:rsidR="0058195B" w:rsidRPr="00215498">
        <w:rPr>
          <w:rFonts w:ascii="Arial" w:hAnsi="Arial" w:cs="Arial"/>
          <w:color w:val="000000" w:themeColor="text1"/>
          <w:sz w:val="19"/>
          <w:szCs w:val="19"/>
          <w:lang w:val="en-GB"/>
        </w:rPr>
        <w:t xml:space="preserve"> and total revenues </w:t>
      </w:r>
      <w:r w:rsidR="00B31464" w:rsidRPr="00215498">
        <w:rPr>
          <w:rFonts w:ascii="Arial" w:hAnsi="Arial" w:cs="Arial"/>
          <w:color w:val="000000" w:themeColor="text1"/>
          <w:sz w:val="19"/>
          <w:szCs w:val="19"/>
          <w:lang w:val="en-GB"/>
        </w:rPr>
        <w:t>for the three-month</w:t>
      </w:r>
      <w:r w:rsidR="00272A1C" w:rsidRPr="00215498">
        <w:rPr>
          <w:rFonts w:ascii="Arial" w:hAnsi="Arial" w:cs="Arial"/>
          <w:color w:val="000000" w:themeColor="text1"/>
          <w:sz w:val="19"/>
          <w:szCs w:val="19"/>
          <w:lang w:val="en-GB"/>
        </w:rPr>
        <w:t xml:space="preserve"> </w:t>
      </w:r>
      <w:r w:rsidR="00982873" w:rsidRPr="00215498">
        <w:rPr>
          <w:rFonts w:ascii="Arial" w:hAnsi="Arial" w:cs="Arial"/>
          <w:color w:val="000000" w:themeColor="text1"/>
          <w:sz w:val="19"/>
          <w:szCs w:val="19"/>
          <w:lang w:val="en-GB"/>
        </w:rPr>
        <w:t xml:space="preserve">and </w:t>
      </w:r>
      <w:r w:rsidR="00462131">
        <w:rPr>
          <w:rFonts w:ascii="Arial" w:hAnsi="Arial" w:cs="Arial"/>
          <w:color w:val="000000" w:themeColor="text1"/>
          <w:sz w:val="19"/>
          <w:szCs w:val="19"/>
          <w:lang w:val="en-GB"/>
        </w:rPr>
        <w:t>nine</w:t>
      </w:r>
      <w:r w:rsidR="00982873" w:rsidRPr="00215498">
        <w:rPr>
          <w:rFonts w:ascii="Arial" w:hAnsi="Arial" w:cs="Arial"/>
          <w:color w:val="000000" w:themeColor="text1"/>
          <w:sz w:val="19"/>
          <w:szCs w:val="19"/>
          <w:lang w:val="en-GB"/>
        </w:rPr>
        <w:t xml:space="preserve">-month </w:t>
      </w:r>
      <w:r w:rsidR="00B31464" w:rsidRPr="00215498">
        <w:rPr>
          <w:rFonts w:ascii="Arial" w:hAnsi="Arial" w:cs="Arial"/>
          <w:color w:val="000000" w:themeColor="text1"/>
          <w:sz w:val="19"/>
          <w:szCs w:val="19"/>
          <w:lang w:val="en-GB"/>
        </w:rPr>
        <w:t>period</w:t>
      </w:r>
      <w:r w:rsidR="004F6443" w:rsidRPr="00215498">
        <w:rPr>
          <w:rFonts w:ascii="Arial" w:hAnsi="Arial" w:cs="Arial"/>
          <w:color w:val="000000" w:themeColor="text1"/>
          <w:sz w:val="19"/>
          <w:szCs w:val="19"/>
          <w:lang w:val="en-GB"/>
        </w:rPr>
        <w:t>s</w:t>
      </w:r>
      <w:r w:rsidR="00B31464" w:rsidRPr="00215498">
        <w:rPr>
          <w:rFonts w:ascii="Arial" w:hAnsi="Arial" w:cs="Arial"/>
          <w:color w:val="000000" w:themeColor="text1"/>
          <w:sz w:val="19"/>
          <w:szCs w:val="19"/>
          <w:lang w:val="en-GB"/>
        </w:rPr>
        <w:t xml:space="preserve"> ended </w:t>
      </w:r>
      <w:r w:rsidR="00982873" w:rsidRPr="00215498">
        <w:rPr>
          <w:rFonts w:ascii="Arial" w:hAnsi="Arial" w:cs="Arial"/>
          <w:color w:val="000000" w:themeColor="text1"/>
          <w:sz w:val="19"/>
          <w:szCs w:val="19"/>
          <w:lang w:val="en-GB"/>
        </w:rPr>
        <w:t xml:space="preserve">30 </w:t>
      </w:r>
      <w:r w:rsidR="00462131" w:rsidRPr="00462131">
        <w:rPr>
          <w:rFonts w:ascii="Arial" w:hAnsi="Arial" w:cs="Arial"/>
          <w:color w:val="000000" w:themeColor="text1"/>
          <w:sz w:val="19"/>
          <w:szCs w:val="19"/>
          <w:lang w:val="en-GB"/>
        </w:rPr>
        <w:t>September</w:t>
      </w:r>
      <w:r w:rsidR="00CE6C1B" w:rsidRPr="00215498">
        <w:rPr>
          <w:rFonts w:ascii="Arial" w:hAnsi="Arial" w:cs="Arial"/>
          <w:color w:val="000000" w:themeColor="text1"/>
          <w:sz w:val="19"/>
          <w:szCs w:val="19"/>
          <w:lang w:val="en-GB"/>
        </w:rPr>
        <w:t xml:space="preserve"> 2023 </w:t>
      </w:r>
      <w:r w:rsidR="00CE1997" w:rsidRPr="00215498">
        <w:rPr>
          <w:rFonts w:ascii="Arial" w:hAnsi="Arial" w:cs="Arial"/>
          <w:color w:val="000000" w:themeColor="text1"/>
          <w:sz w:val="19"/>
          <w:szCs w:val="19"/>
          <w:lang w:val="en-GB"/>
        </w:rPr>
        <w:t xml:space="preserve">and </w:t>
      </w:r>
      <w:r w:rsidR="00684C6E" w:rsidRPr="00215498">
        <w:rPr>
          <w:rFonts w:ascii="Arial" w:hAnsi="Arial" w:cs="Arial"/>
          <w:color w:val="000000" w:themeColor="text1"/>
          <w:sz w:val="19"/>
          <w:szCs w:val="19"/>
          <w:lang w:val="en-GB"/>
        </w:rPr>
        <w:t>20</w:t>
      </w:r>
      <w:r w:rsidR="0003119C" w:rsidRPr="00215498">
        <w:rPr>
          <w:rFonts w:ascii="Arial" w:hAnsi="Arial" w:cs="Arial"/>
          <w:color w:val="000000" w:themeColor="text1"/>
          <w:sz w:val="19"/>
          <w:szCs w:val="19"/>
          <w:lang w:val="en-GB"/>
        </w:rPr>
        <w:t>2</w:t>
      </w:r>
      <w:r w:rsidR="00CE6C1B" w:rsidRPr="00215498">
        <w:rPr>
          <w:rFonts w:ascii="Arial" w:hAnsi="Arial" w:cs="Arial"/>
          <w:color w:val="000000" w:themeColor="text1"/>
          <w:sz w:val="19"/>
          <w:szCs w:val="19"/>
          <w:lang w:val="en-GB"/>
        </w:rPr>
        <w:t>2</w:t>
      </w:r>
      <w:r w:rsidR="00684C6E" w:rsidRPr="00215498">
        <w:rPr>
          <w:rFonts w:ascii="Arial" w:hAnsi="Arial" w:cs="Arial"/>
          <w:color w:val="000000" w:themeColor="text1"/>
          <w:sz w:val="19"/>
          <w:szCs w:val="19"/>
          <w:lang w:val="en-GB"/>
        </w:rPr>
        <w:t xml:space="preserve"> </w:t>
      </w:r>
      <w:r w:rsidR="0058195B" w:rsidRPr="00215498">
        <w:rPr>
          <w:rFonts w:ascii="Arial" w:hAnsi="Arial" w:cs="Arial"/>
          <w:color w:val="000000" w:themeColor="text1"/>
          <w:sz w:val="19"/>
          <w:szCs w:val="19"/>
          <w:lang w:val="en-GB"/>
        </w:rPr>
        <w:t xml:space="preserve">as </w:t>
      </w:r>
      <w:r w:rsidR="00C73DE5" w:rsidRPr="00215498">
        <w:rPr>
          <w:rFonts w:ascii="Arial" w:hAnsi="Arial" w:cs="Arial"/>
          <w:color w:val="000000" w:themeColor="text1"/>
          <w:sz w:val="19"/>
          <w:szCs w:val="19"/>
          <w:lang w:val="en-GB"/>
        </w:rPr>
        <w:t>i</w:t>
      </w:r>
      <w:r w:rsidR="0058195B" w:rsidRPr="00215498">
        <w:rPr>
          <w:rFonts w:ascii="Arial" w:hAnsi="Arial" w:cs="Arial"/>
          <w:color w:val="000000" w:themeColor="text1"/>
          <w:sz w:val="19"/>
          <w:szCs w:val="19"/>
          <w:lang w:val="en-GB"/>
        </w:rPr>
        <w:t>ncluded in the consolidated financial statements are as follows:</w:t>
      </w:r>
    </w:p>
    <w:p w14:paraId="715A2546" w14:textId="6A8E80F9" w:rsidR="00D90D91" w:rsidRPr="00215498" w:rsidRDefault="00D90D91" w:rsidP="003756F0">
      <w:pPr>
        <w:spacing w:line="360" w:lineRule="auto"/>
        <w:ind w:left="873"/>
        <w:contextualSpacing/>
        <w:jc w:val="both"/>
        <w:rPr>
          <w:rFonts w:ascii="Arial" w:hAnsi="Arial" w:cs="Arial"/>
          <w:color w:val="000000" w:themeColor="text1"/>
          <w:sz w:val="19"/>
          <w:szCs w:val="19"/>
          <w:lang w:val="en-GB"/>
        </w:rPr>
      </w:pPr>
    </w:p>
    <w:tbl>
      <w:tblPr>
        <w:tblW w:w="8463" w:type="dxa"/>
        <w:tblInd w:w="854" w:type="dxa"/>
        <w:tblLayout w:type="fixed"/>
        <w:tblLook w:val="01E0" w:firstRow="1" w:lastRow="1" w:firstColumn="1" w:lastColumn="1" w:noHBand="0" w:noVBand="0"/>
      </w:tblPr>
      <w:tblGrid>
        <w:gridCol w:w="2349"/>
        <w:gridCol w:w="1109"/>
        <w:gridCol w:w="1113"/>
        <w:gridCol w:w="945"/>
        <w:gridCol w:w="1017"/>
        <w:gridCol w:w="964"/>
        <w:gridCol w:w="966"/>
      </w:tblGrid>
      <w:tr w:rsidR="004B4E15" w:rsidRPr="00FD1E8E" w14:paraId="28E4C476" w14:textId="1B1181F9" w:rsidTr="00E93DAB">
        <w:trPr>
          <w:trHeight w:val="220"/>
        </w:trPr>
        <w:tc>
          <w:tcPr>
            <w:tcW w:w="2349" w:type="dxa"/>
          </w:tcPr>
          <w:p w14:paraId="2D21ABA8" w14:textId="77777777" w:rsidR="004B4E15" w:rsidRPr="000837F1" w:rsidRDefault="004B4E15" w:rsidP="006F6D10">
            <w:pPr>
              <w:tabs>
                <w:tab w:val="left" w:pos="360"/>
                <w:tab w:val="left" w:pos="851"/>
              </w:tabs>
              <w:spacing w:before="60" w:after="30" w:line="276" w:lineRule="auto"/>
              <w:contextualSpacing/>
              <w:jc w:val="thaiDistribute"/>
              <w:rPr>
                <w:rFonts w:ascii="Arial" w:hAnsi="Arial" w:cs="Arial"/>
                <w:color w:val="000000" w:themeColor="text1"/>
                <w:sz w:val="17"/>
                <w:szCs w:val="17"/>
                <w:cs/>
                <w:lang w:val="en-US"/>
              </w:rPr>
            </w:pPr>
          </w:p>
        </w:tc>
        <w:tc>
          <w:tcPr>
            <w:tcW w:w="2222" w:type="dxa"/>
            <w:gridSpan w:val="2"/>
            <w:vAlign w:val="bottom"/>
          </w:tcPr>
          <w:p w14:paraId="7FC32139" w14:textId="77777777" w:rsidR="004B4E15" w:rsidRPr="000837F1" w:rsidRDefault="004B4E15" w:rsidP="006F6D10">
            <w:pPr>
              <w:tabs>
                <w:tab w:val="left" w:pos="360"/>
                <w:tab w:val="left" w:pos="851"/>
                <w:tab w:val="left" w:pos="2866"/>
              </w:tabs>
              <w:spacing w:before="60" w:after="30" w:line="276" w:lineRule="auto"/>
              <w:ind w:left="-111" w:right="-105"/>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Percentage of subsidiaries’</w:t>
            </w:r>
          </w:p>
        </w:tc>
        <w:tc>
          <w:tcPr>
            <w:tcW w:w="3892" w:type="dxa"/>
            <w:gridSpan w:val="4"/>
            <w:vMerge w:val="restart"/>
            <w:vAlign w:val="bottom"/>
          </w:tcPr>
          <w:p w14:paraId="207C36C2" w14:textId="77777777" w:rsidR="004B4E15" w:rsidRPr="000837F1" w:rsidRDefault="004B4E15" w:rsidP="006F6D10">
            <w:pPr>
              <w:tabs>
                <w:tab w:val="left" w:pos="360"/>
                <w:tab w:val="left" w:pos="851"/>
                <w:tab w:val="left" w:pos="2866"/>
              </w:tabs>
              <w:spacing w:before="60" w:after="30" w:line="276" w:lineRule="auto"/>
              <w:ind w:left="-24" w:right="-105"/>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Percentage of subsidiaries’</w:t>
            </w:r>
          </w:p>
          <w:p w14:paraId="09B3F76A" w14:textId="395AF828" w:rsidR="004B4E15" w:rsidRPr="000837F1" w:rsidRDefault="004B4E15" w:rsidP="006F6D10">
            <w:pPr>
              <w:pBdr>
                <w:bottom w:val="single" w:sz="4" w:space="1" w:color="auto"/>
              </w:pBdr>
              <w:tabs>
                <w:tab w:val="left" w:pos="360"/>
                <w:tab w:val="left" w:pos="851"/>
                <w:tab w:val="left" w:pos="2866"/>
              </w:tabs>
              <w:spacing w:before="60" w:after="30" w:line="276" w:lineRule="auto"/>
              <w:ind w:left="-24" w:right="-105"/>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total revenues to consolidated total revenues</w:t>
            </w:r>
          </w:p>
        </w:tc>
      </w:tr>
      <w:tr w:rsidR="004B4E15" w:rsidRPr="000837F1" w14:paraId="6B6DC300" w14:textId="04D6551A" w:rsidTr="00E93DAB">
        <w:trPr>
          <w:trHeight w:val="242"/>
        </w:trPr>
        <w:tc>
          <w:tcPr>
            <w:tcW w:w="2349" w:type="dxa"/>
          </w:tcPr>
          <w:p w14:paraId="6B51A9BF" w14:textId="77777777" w:rsidR="004B4E15" w:rsidRPr="000837F1" w:rsidRDefault="004B4E15" w:rsidP="006F6D10">
            <w:pPr>
              <w:tabs>
                <w:tab w:val="left" w:pos="360"/>
                <w:tab w:val="left" w:pos="851"/>
              </w:tabs>
              <w:spacing w:before="60" w:after="30" w:line="276" w:lineRule="auto"/>
              <w:contextualSpacing/>
              <w:jc w:val="thaiDistribute"/>
              <w:rPr>
                <w:rFonts w:ascii="Arial" w:hAnsi="Arial" w:cs="Arial"/>
                <w:color w:val="000000" w:themeColor="text1"/>
                <w:sz w:val="17"/>
                <w:szCs w:val="17"/>
                <w:lang w:val="en-GB"/>
              </w:rPr>
            </w:pPr>
          </w:p>
        </w:tc>
        <w:tc>
          <w:tcPr>
            <w:tcW w:w="2222" w:type="dxa"/>
            <w:gridSpan w:val="2"/>
            <w:vAlign w:val="bottom"/>
          </w:tcPr>
          <w:p w14:paraId="36E9FE25" w14:textId="73BB9E8B" w:rsidR="004B4E15" w:rsidRPr="000837F1" w:rsidDel="00112D93" w:rsidRDefault="004B4E15" w:rsidP="006F6D10">
            <w:pPr>
              <w:tabs>
                <w:tab w:val="left" w:pos="360"/>
                <w:tab w:val="left" w:pos="851"/>
              </w:tabs>
              <w:spacing w:before="60" w:after="30" w:line="276" w:lineRule="auto"/>
              <w:ind w:right="34"/>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total assets to</w:t>
            </w:r>
          </w:p>
        </w:tc>
        <w:tc>
          <w:tcPr>
            <w:tcW w:w="3892" w:type="dxa"/>
            <w:gridSpan w:val="4"/>
            <w:vMerge/>
          </w:tcPr>
          <w:p w14:paraId="2D8B7D85" w14:textId="77777777" w:rsidR="004B4E15" w:rsidRPr="000837F1" w:rsidRDefault="004B4E15" w:rsidP="006F6D10">
            <w:pPr>
              <w:tabs>
                <w:tab w:val="left" w:pos="360"/>
                <w:tab w:val="left" w:pos="851"/>
              </w:tabs>
              <w:spacing w:before="60" w:after="30" w:line="276" w:lineRule="auto"/>
              <w:ind w:left="-24"/>
              <w:contextualSpacing/>
              <w:jc w:val="center"/>
              <w:rPr>
                <w:rFonts w:ascii="Arial" w:hAnsi="Arial" w:cs="Arial"/>
                <w:color w:val="000000" w:themeColor="text1"/>
                <w:sz w:val="17"/>
                <w:szCs w:val="17"/>
                <w:lang w:val="en-GB"/>
              </w:rPr>
            </w:pPr>
          </w:p>
        </w:tc>
      </w:tr>
      <w:tr w:rsidR="004B4E15" w:rsidRPr="000837F1" w14:paraId="5D4F93FE" w14:textId="5CFA06F1" w:rsidTr="00E93DAB">
        <w:trPr>
          <w:trHeight w:val="257"/>
        </w:trPr>
        <w:tc>
          <w:tcPr>
            <w:tcW w:w="2349" w:type="dxa"/>
          </w:tcPr>
          <w:p w14:paraId="6CDEC571" w14:textId="77777777" w:rsidR="004B4E15" w:rsidRPr="000837F1" w:rsidRDefault="004B4E15" w:rsidP="006F6D10">
            <w:pPr>
              <w:tabs>
                <w:tab w:val="left" w:pos="360"/>
                <w:tab w:val="left" w:pos="851"/>
              </w:tabs>
              <w:spacing w:before="60" w:after="30" w:line="276" w:lineRule="auto"/>
              <w:contextualSpacing/>
              <w:jc w:val="thaiDistribute"/>
              <w:rPr>
                <w:rFonts w:ascii="Arial" w:hAnsi="Arial" w:cs="Arial"/>
                <w:color w:val="000000" w:themeColor="text1"/>
                <w:sz w:val="17"/>
                <w:szCs w:val="17"/>
                <w:lang w:val="en-GB"/>
              </w:rPr>
            </w:pPr>
          </w:p>
        </w:tc>
        <w:tc>
          <w:tcPr>
            <w:tcW w:w="2222" w:type="dxa"/>
            <w:gridSpan w:val="2"/>
            <w:vAlign w:val="bottom"/>
          </w:tcPr>
          <w:p w14:paraId="3949765D" w14:textId="58F71B87" w:rsidR="004B4E15" w:rsidRPr="000837F1" w:rsidRDefault="004B4E15" w:rsidP="006F6D10">
            <w:pPr>
              <w:pBdr>
                <w:bottom w:val="single" w:sz="4" w:space="1" w:color="auto"/>
              </w:pBdr>
              <w:tabs>
                <w:tab w:val="left" w:pos="360"/>
                <w:tab w:val="left" w:pos="851"/>
              </w:tabs>
              <w:spacing w:before="60" w:after="30" w:line="276" w:lineRule="auto"/>
              <w:ind w:right="34"/>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consolidated total assets</w:t>
            </w:r>
          </w:p>
        </w:tc>
        <w:tc>
          <w:tcPr>
            <w:tcW w:w="3892" w:type="dxa"/>
            <w:gridSpan w:val="4"/>
            <w:vMerge/>
          </w:tcPr>
          <w:p w14:paraId="7EE92E14" w14:textId="77777777" w:rsidR="004B4E15" w:rsidRPr="000837F1" w:rsidRDefault="004B4E15" w:rsidP="006F6D10">
            <w:pPr>
              <w:tabs>
                <w:tab w:val="left" w:pos="360"/>
                <w:tab w:val="left" w:pos="851"/>
              </w:tabs>
              <w:spacing w:before="60" w:after="30" w:line="276" w:lineRule="auto"/>
              <w:ind w:left="-24"/>
              <w:contextualSpacing/>
              <w:jc w:val="center"/>
              <w:rPr>
                <w:rFonts w:ascii="Arial" w:hAnsi="Arial" w:cs="Arial"/>
                <w:color w:val="000000" w:themeColor="text1"/>
                <w:sz w:val="17"/>
                <w:szCs w:val="17"/>
                <w:lang w:val="en-GB"/>
              </w:rPr>
            </w:pPr>
          </w:p>
        </w:tc>
      </w:tr>
      <w:tr w:rsidR="004B4E15" w:rsidRPr="00FD1E8E" w14:paraId="7BC18ADE" w14:textId="75F72DD0" w:rsidTr="00F03695">
        <w:trPr>
          <w:trHeight w:val="258"/>
        </w:trPr>
        <w:tc>
          <w:tcPr>
            <w:tcW w:w="2349" w:type="dxa"/>
            <w:vAlign w:val="bottom"/>
          </w:tcPr>
          <w:p w14:paraId="50ED6E42" w14:textId="77777777" w:rsidR="004B4E15" w:rsidRPr="000837F1" w:rsidRDefault="004B4E15" w:rsidP="006F6D10">
            <w:pPr>
              <w:tabs>
                <w:tab w:val="left" w:pos="360"/>
                <w:tab w:val="left" w:pos="851"/>
              </w:tabs>
              <w:spacing w:before="60" w:after="30" w:line="276" w:lineRule="auto"/>
              <w:contextualSpacing/>
              <w:jc w:val="thaiDistribute"/>
              <w:rPr>
                <w:rFonts w:ascii="Arial" w:hAnsi="Arial" w:cs="Arial"/>
                <w:color w:val="000000" w:themeColor="text1"/>
                <w:sz w:val="17"/>
                <w:szCs w:val="17"/>
                <w:u w:val="single"/>
                <w:lang w:val="en-GB"/>
              </w:rPr>
            </w:pPr>
          </w:p>
        </w:tc>
        <w:tc>
          <w:tcPr>
            <w:tcW w:w="1109" w:type="dxa"/>
            <w:vAlign w:val="bottom"/>
          </w:tcPr>
          <w:p w14:paraId="3FABC4E6" w14:textId="1FC34943" w:rsidR="004B4E15" w:rsidRPr="000837F1" w:rsidRDefault="004B4E15" w:rsidP="006F6D10">
            <w:pPr>
              <w:tabs>
                <w:tab w:val="left" w:pos="252"/>
              </w:tabs>
              <w:spacing w:before="60" w:after="30" w:line="276" w:lineRule="auto"/>
              <w:ind w:left="-113" w:right="-97"/>
              <w:jc w:val="center"/>
              <w:rPr>
                <w:rFonts w:ascii="Arial" w:hAnsi="Arial" w:cs="Arial"/>
                <w:color w:val="000000" w:themeColor="text1"/>
                <w:sz w:val="17"/>
                <w:szCs w:val="17"/>
                <w:cs/>
                <w:lang w:val="en-GB"/>
              </w:rPr>
            </w:pPr>
            <w:r w:rsidRPr="000837F1">
              <w:rPr>
                <w:rFonts w:ascii="Arial" w:hAnsi="Arial" w:cs="Arial"/>
                <w:color w:val="000000" w:themeColor="text1"/>
                <w:sz w:val="17"/>
                <w:szCs w:val="17"/>
                <w:lang w:val="en-GB"/>
              </w:rPr>
              <w:t xml:space="preserve">30 </w:t>
            </w:r>
            <w:r w:rsidR="00462131" w:rsidRPr="000837F1">
              <w:rPr>
                <w:rFonts w:ascii="Arial" w:hAnsi="Arial" w:cs="Arial"/>
                <w:color w:val="000000" w:themeColor="text1"/>
                <w:sz w:val="17"/>
                <w:szCs w:val="17"/>
                <w:lang w:val="en-GB"/>
              </w:rPr>
              <w:t>September</w:t>
            </w:r>
          </w:p>
        </w:tc>
        <w:tc>
          <w:tcPr>
            <w:tcW w:w="1113" w:type="dxa"/>
            <w:vAlign w:val="bottom"/>
          </w:tcPr>
          <w:p w14:paraId="3BAD8D1D" w14:textId="77777777" w:rsidR="004B4E15" w:rsidRPr="000837F1" w:rsidRDefault="004B4E15" w:rsidP="006F6D10">
            <w:pPr>
              <w:tabs>
                <w:tab w:val="left" w:pos="360"/>
              </w:tabs>
              <w:spacing w:before="60" w:after="30" w:line="276" w:lineRule="auto"/>
              <w:ind w:left="-65" w:right="-106"/>
              <w:jc w:val="center"/>
              <w:rPr>
                <w:rFonts w:ascii="Arial" w:hAnsi="Arial" w:cs="Arial"/>
                <w:color w:val="000000" w:themeColor="text1"/>
                <w:sz w:val="17"/>
                <w:szCs w:val="17"/>
                <w:lang w:val="en-US"/>
              </w:rPr>
            </w:pPr>
            <w:r w:rsidRPr="000837F1">
              <w:rPr>
                <w:rFonts w:ascii="Arial" w:hAnsi="Arial" w:cs="Arial"/>
                <w:color w:val="000000" w:themeColor="text1"/>
                <w:sz w:val="17"/>
                <w:szCs w:val="17"/>
                <w:lang w:val="en-US"/>
              </w:rPr>
              <w:t>31 December</w:t>
            </w:r>
          </w:p>
        </w:tc>
        <w:tc>
          <w:tcPr>
            <w:tcW w:w="1962" w:type="dxa"/>
            <w:gridSpan w:val="2"/>
          </w:tcPr>
          <w:p w14:paraId="2A3D74EA" w14:textId="25EE1856" w:rsidR="004B4E15" w:rsidRPr="000837F1" w:rsidRDefault="004B4E15" w:rsidP="006F6D10">
            <w:pPr>
              <w:pBdr>
                <w:bottom w:val="single" w:sz="4" w:space="1" w:color="auto"/>
              </w:pBdr>
              <w:tabs>
                <w:tab w:val="left" w:pos="360"/>
              </w:tabs>
              <w:spacing w:before="60" w:after="30" w:line="276" w:lineRule="auto"/>
              <w:ind w:left="-24"/>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 xml:space="preserve">For the three-month period ended </w:t>
            </w:r>
            <w:r w:rsidR="000837F1" w:rsidRPr="000837F1">
              <w:rPr>
                <w:rFonts w:ascii="Arial" w:hAnsi="Arial" w:cs="Arial"/>
                <w:color w:val="000000" w:themeColor="text1"/>
                <w:sz w:val="17"/>
                <w:szCs w:val="17"/>
                <w:cs/>
                <w:lang w:val="en-GB"/>
              </w:rPr>
              <w:br/>
            </w:r>
            <w:r w:rsidRPr="000837F1">
              <w:rPr>
                <w:rFonts w:ascii="Arial" w:hAnsi="Arial" w:cs="Arial"/>
                <w:color w:val="000000" w:themeColor="text1"/>
                <w:sz w:val="17"/>
                <w:szCs w:val="17"/>
                <w:lang w:val="en-GB"/>
              </w:rPr>
              <w:t xml:space="preserve">30 </w:t>
            </w:r>
            <w:r w:rsidR="000837F1" w:rsidRPr="000837F1">
              <w:rPr>
                <w:rFonts w:ascii="Arial" w:hAnsi="Arial" w:cs="Arial"/>
                <w:color w:val="000000" w:themeColor="text1"/>
                <w:sz w:val="17"/>
                <w:szCs w:val="17"/>
                <w:lang w:val="en-GB"/>
              </w:rPr>
              <w:t>September</w:t>
            </w:r>
          </w:p>
        </w:tc>
        <w:tc>
          <w:tcPr>
            <w:tcW w:w="1930" w:type="dxa"/>
            <w:gridSpan w:val="2"/>
          </w:tcPr>
          <w:p w14:paraId="26A57C13" w14:textId="02A181AA" w:rsidR="004B4E15" w:rsidRPr="000837F1" w:rsidRDefault="004B4E15" w:rsidP="006F6D10">
            <w:pPr>
              <w:pBdr>
                <w:bottom w:val="single" w:sz="4" w:space="1" w:color="auto"/>
              </w:pBdr>
              <w:tabs>
                <w:tab w:val="left" w:pos="360"/>
              </w:tabs>
              <w:spacing w:before="60" w:after="30" w:line="276" w:lineRule="auto"/>
              <w:ind w:left="-24"/>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For the</w:t>
            </w:r>
            <w:r w:rsidR="000837F1" w:rsidRPr="000837F1">
              <w:rPr>
                <w:rFonts w:ascii="Arial" w:hAnsi="Arial" w:cs="Arial"/>
                <w:color w:val="000000" w:themeColor="text1"/>
                <w:sz w:val="17"/>
                <w:szCs w:val="17"/>
                <w:lang w:val="en-US"/>
              </w:rPr>
              <w:t xml:space="preserve"> nine</w:t>
            </w:r>
            <w:r w:rsidRPr="000837F1">
              <w:rPr>
                <w:rFonts w:ascii="Arial" w:hAnsi="Arial" w:cs="Arial"/>
                <w:color w:val="000000" w:themeColor="text1"/>
                <w:sz w:val="17"/>
                <w:szCs w:val="17"/>
                <w:lang w:val="en-GB"/>
              </w:rPr>
              <w:t xml:space="preserve">-month period ended </w:t>
            </w:r>
            <w:r w:rsidR="000837F1" w:rsidRPr="000837F1">
              <w:rPr>
                <w:rFonts w:ascii="Arial" w:hAnsi="Arial" w:cs="Arial"/>
                <w:color w:val="000000" w:themeColor="text1"/>
                <w:sz w:val="17"/>
                <w:szCs w:val="17"/>
                <w:cs/>
                <w:lang w:val="en-GB"/>
              </w:rPr>
              <w:br/>
            </w:r>
            <w:r w:rsidRPr="000837F1">
              <w:rPr>
                <w:rFonts w:ascii="Arial" w:hAnsi="Arial" w:cs="Arial"/>
                <w:color w:val="000000" w:themeColor="text1"/>
                <w:sz w:val="17"/>
                <w:szCs w:val="17"/>
                <w:lang w:val="en-GB"/>
              </w:rPr>
              <w:t xml:space="preserve">30 </w:t>
            </w:r>
            <w:r w:rsidR="000837F1" w:rsidRPr="000837F1">
              <w:rPr>
                <w:rFonts w:ascii="Arial" w:hAnsi="Arial" w:cs="Arial"/>
                <w:color w:val="000000" w:themeColor="text1"/>
                <w:sz w:val="17"/>
                <w:szCs w:val="17"/>
                <w:lang w:val="en-GB"/>
              </w:rPr>
              <w:t>September</w:t>
            </w:r>
          </w:p>
        </w:tc>
      </w:tr>
      <w:tr w:rsidR="004B4E15" w:rsidRPr="000837F1" w14:paraId="43CF83E8" w14:textId="746005CC" w:rsidTr="00F03695">
        <w:trPr>
          <w:trHeight w:val="277"/>
        </w:trPr>
        <w:tc>
          <w:tcPr>
            <w:tcW w:w="2349" w:type="dxa"/>
            <w:vAlign w:val="bottom"/>
          </w:tcPr>
          <w:p w14:paraId="4AF96F05" w14:textId="77777777" w:rsidR="004B4E15" w:rsidRPr="000837F1" w:rsidRDefault="004B4E15" w:rsidP="006F6D10">
            <w:pPr>
              <w:tabs>
                <w:tab w:val="left" w:pos="360"/>
                <w:tab w:val="left" w:pos="851"/>
              </w:tabs>
              <w:spacing w:before="60" w:after="30" w:line="276" w:lineRule="auto"/>
              <w:contextualSpacing/>
              <w:jc w:val="thaiDistribute"/>
              <w:rPr>
                <w:rFonts w:ascii="Arial" w:hAnsi="Arial" w:cs="Arial"/>
                <w:color w:val="000000" w:themeColor="text1"/>
                <w:sz w:val="17"/>
                <w:szCs w:val="17"/>
                <w:u w:val="single"/>
                <w:lang w:val="en-GB"/>
              </w:rPr>
            </w:pPr>
          </w:p>
        </w:tc>
        <w:tc>
          <w:tcPr>
            <w:tcW w:w="1109" w:type="dxa"/>
            <w:vAlign w:val="bottom"/>
          </w:tcPr>
          <w:p w14:paraId="5E24DCC5" w14:textId="41516724" w:rsidR="004B4E15" w:rsidRPr="000837F1" w:rsidRDefault="004B4E15" w:rsidP="006F6D10">
            <w:pPr>
              <w:pBdr>
                <w:bottom w:val="single" w:sz="4" w:space="1" w:color="auto"/>
              </w:pBdr>
              <w:tabs>
                <w:tab w:val="left" w:pos="360"/>
                <w:tab w:val="left" w:pos="851"/>
              </w:tabs>
              <w:spacing w:before="60" w:after="30" w:line="276" w:lineRule="auto"/>
              <w:ind w:left="-18"/>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2023</w:t>
            </w:r>
          </w:p>
        </w:tc>
        <w:tc>
          <w:tcPr>
            <w:tcW w:w="1113" w:type="dxa"/>
            <w:vAlign w:val="bottom"/>
          </w:tcPr>
          <w:p w14:paraId="4736561F" w14:textId="62387FB0" w:rsidR="004B4E15" w:rsidRPr="000837F1" w:rsidRDefault="004B4E15" w:rsidP="006F6D10">
            <w:pPr>
              <w:pBdr>
                <w:bottom w:val="single" w:sz="4" w:space="1" w:color="auto"/>
              </w:pBdr>
              <w:tabs>
                <w:tab w:val="left" w:pos="360"/>
                <w:tab w:val="left" w:pos="851"/>
              </w:tabs>
              <w:spacing w:before="60" w:after="30" w:line="276" w:lineRule="auto"/>
              <w:ind w:left="-18"/>
              <w:contextualSpacing/>
              <w:jc w:val="center"/>
              <w:rPr>
                <w:rFonts w:ascii="Arial" w:hAnsi="Arial" w:cs="Arial"/>
                <w:color w:val="000000" w:themeColor="text1"/>
                <w:sz w:val="17"/>
                <w:szCs w:val="17"/>
                <w:cs/>
                <w:lang w:val="en-GB"/>
              </w:rPr>
            </w:pPr>
            <w:r w:rsidRPr="000837F1">
              <w:rPr>
                <w:rFonts w:ascii="Arial" w:hAnsi="Arial" w:cs="Arial"/>
                <w:color w:val="000000" w:themeColor="text1"/>
                <w:sz w:val="17"/>
                <w:szCs w:val="17"/>
                <w:lang w:val="en-GB"/>
              </w:rPr>
              <w:t>2022</w:t>
            </w:r>
          </w:p>
        </w:tc>
        <w:tc>
          <w:tcPr>
            <w:tcW w:w="945" w:type="dxa"/>
            <w:vAlign w:val="bottom"/>
          </w:tcPr>
          <w:p w14:paraId="0A92B3F7" w14:textId="092B1280" w:rsidR="004B4E15" w:rsidRPr="000837F1" w:rsidRDefault="004B4E15" w:rsidP="006F6D10">
            <w:pPr>
              <w:pBdr>
                <w:bottom w:val="single" w:sz="4" w:space="1" w:color="auto"/>
              </w:pBdr>
              <w:tabs>
                <w:tab w:val="left" w:pos="360"/>
                <w:tab w:val="left" w:pos="851"/>
              </w:tabs>
              <w:spacing w:before="60" w:after="30" w:line="276" w:lineRule="auto"/>
              <w:ind w:left="-24"/>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2023</w:t>
            </w:r>
          </w:p>
        </w:tc>
        <w:tc>
          <w:tcPr>
            <w:tcW w:w="1017" w:type="dxa"/>
            <w:vAlign w:val="bottom"/>
          </w:tcPr>
          <w:p w14:paraId="390EAFE5" w14:textId="1C2E9FAE" w:rsidR="004B4E15" w:rsidRPr="000837F1" w:rsidRDefault="004B4E15" w:rsidP="006F6D10">
            <w:pPr>
              <w:pBdr>
                <w:bottom w:val="single" w:sz="4" w:space="1" w:color="auto"/>
              </w:pBdr>
              <w:tabs>
                <w:tab w:val="left" w:pos="360"/>
                <w:tab w:val="left" w:pos="851"/>
              </w:tabs>
              <w:spacing w:before="60" w:after="30" w:line="276" w:lineRule="auto"/>
              <w:ind w:left="-24"/>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2022</w:t>
            </w:r>
          </w:p>
        </w:tc>
        <w:tc>
          <w:tcPr>
            <w:tcW w:w="964" w:type="dxa"/>
            <w:vAlign w:val="bottom"/>
          </w:tcPr>
          <w:p w14:paraId="685E81B8" w14:textId="2278CAC9" w:rsidR="004B4E15" w:rsidRPr="000837F1" w:rsidRDefault="004B4E15" w:rsidP="006F6D10">
            <w:pPr>
              <w:pBdr>
                <w:bottom w:val="single" w:sz="4" w:space="1" w:color="auto"/>
              </w:pBdr>
              <w:tabs>
                <w:tab w:val="left" w:pos="360"/>
                <w:tab w:val="left" w:pos="851"/>
              </w:tabs>
              <w:spacing w:before="60" w:after="30" w:line="276" w:lineRule="auto"/>
              <w:ind w:left="-24"/>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2023</w:t>
            </w:r>
          </w:p>
        </w:tc>
        <w:tc>
          <w:tcPr>
            <w:tcW w:w="966" w:type="dxa"/>
            <w:vAlign w:val="bottom"/>
          </w:tcPr>
          <w:p w14:paraId="22CB481D" w14:textId="0F08571E" w:rsidR="004B4E15" w:rsidRPr="000837F1" w:rsidRDefault="004B4E15" w:rsidP="006F6D10">
            <w:pPr>
              <w:pBdr>
                <w:bottom w:val="single" w:sz="4" w:space="1" w:color="auto"/>
              </w:pBdr>
              <w:tabs>
                <w:tab w:val="left" w:pos="360"/>
                <w:tab w:val="left" w:pos="851"/>
              </w:tabs>
              <w:spacing w:before="60" w:after="30" w:line="276" w:lineRule="auto"/>
              <w:ind w:left="-24"/>
              <w:contextualSpacing/>
              <w:jc w:val="center"/>
              <w:rPr>
                <w:rFonts w:ascii="Arial" w:hAnsi="Arial" w:cs="Arial"/>
                <w:color w:val="000000" w:themeColor="text1"/>
                <w:sz w:val="17"/>
                <w:szCs w:val="17"/>
                <w:lang w:val="en-GB"/>
              </w:rPr>
            </w:pPr>
            <w:r w:rsidRPr="000837F1">
              <w:rPr>
                <w:rFonts w:ascii="Arial" w:hAnsi="Arial" w:cs="Arial"/>
                <w:color w:val="000000" w:themeColor="text1"/>
                <w:sz w:val="17"/>
                <w:szCs w:val="17"/>
                <w:lang w:val="en-GB"/>
              </w:rPr>
              <w:t>2022</w:t>
            </w:r>
          </w:p>
        </w:tc>
      </w:tr>
      <w:tr w:rsidR="004B4E15" w:rsidRPr="000837F1" w14:paraId="03ADD49F" w14:textId="5776F2B5" w:rsidTr="00F03695">
        <w:trPr>
          <w:trHeight w:val="252"/>
        </w:trPr>
        <w:tc>
          <w:tcPr>
            <w:tcW w:w="2349" w:type="dxa"/>
            <w:vAlign w:val="bottom"/>
          </w:tcPr>
          <w:p w14:paraId="0B043B7E" w14:textId="0E6F803C" w:rsidR="004B4E15" w:rsidRPr="000837F1" w:rsidRDefault="004B4E15" w:rsidP="006F6D10">
            <w:pPr>
              <w:tabs>
                <w:tab w:val="left" w:pos="360"/>
                <w:tab w:val="left" w:pos="851"/>
              </w:tabs>
              <w:spacing w:before="60" w:after="30" w:line="276" w:lineRule="auto"/>
              <w:ind w:left="-104"/>
              <w:contextualSpacing/>
              <w:jc w:val="thaiDistribute"/>
              <w:rPr>
                <w:rFonts w:ascii="Arial" w:hAnsi="Arial" w:cs="Arial"/>
                <w:color w:val="000000" w:themeColor="text1"/>
                <w:sz w:val="17"/>
                <w:szCs w:val="17"/>
                <w:u w:val="single"/>
                <w:cs/>
                <w:lang w:val="en-GB"/>
              </w:rPr>
            </w:pPr>
            <w:r w:rsidRPr="000837F1">
              <w:rPr>
                <w:rFonts w:ascii="Arial" w:hAnsi="Arial" w:cs="Arial"/>
                <w:color w:val="000000" w:themeColor="text1"/>
                <w:sz w:val="17"/>
                <w:szCs w:val="17"/>
                <w:u w:val="single"/>
                <w:lang w:val="en-GB"/>
              </w:rPr>
              <w:t>Subsidiary companies</w:t>
            </w:r>
          </w:p>
        </w:tc>
        <w:tc>
          <w:tcPr>
            <w:tcW w:w="1109" w:type="dxa"/>
          </w:tcPr>
          <w:p w14:paraId="3C6B0CF1" w14:textId="77777777" w:rsidR="004B4E15" w:rsidRPr="000837F1" w:rsidRDefault="004B4E15" w:rsidP="006F6D10">
            <w:pPr>
              <w:tabs>
                <w:tab w:val="left" w:pos="4140"/>
                <w:tab w:val="left" w:pos="6390"/>
              </w:tabs>
              <w:spacing w:before="60" w:after="30" w:line="276" w:lineRule="auto"/>
              <w:ind w:right="-43"/>
              <w:contextualSpacing/>
              <w:jc w:val="right"/>
              <w:rPr>
                <w:rFonts w:ascii="Arial" w:hAnsi="Arial" w:cs="Arial"/>
                <w:color w:val="000000" w:themeColor="text1"/>
                <w:sz w:val="17"/>
                <w:szCs w:val="17"/>
                <w:cs/>
              </w:rPr>
            </w:pPr>
          </w:p>
        </w:tc>
        <w:tc>
          <w:tcPr>
            <w:tcW w:w="1113" w:type="dxa"/>
          </w:tcPr>
          <w:p w14:paraId="71DC4DEB" w14:textId="77777777" w:rsidR="004B4E15" w:rsidRPr="000837F1" w:rsidRDefault="004B4E15" w:rsidP="006F6D10">
            <w:pPr>
              <w:tabs>
                <w:tab w:val="left" w:pos="4140"/>
                <w:tab w:val="left" w:pos="6390"/>
              </w:tabs>
              <w:spacing w:before="60" w:after="30" w:line="276" w:lineRule="auto"/>
              <w:ind w:right="-43"/>
              <w:contextualSpacing/>
              <w:jc w:val="right"/>
              <w:rPr>
                <w:rFonts w:ascii="Arial" w:hAnsi="Arial" w:cs="Arial"/>
                <w:color w:val="000000" w:themeColor="text1"/>
                <w:sz w:val="17"/>
                <w:szCs w:val="17"/>
                <w:cs/>
              </w:rPr>
            </w:pPr>
          </w:p>
        </w:tc>
        <w:tc>
          <w:tcPr>
            <w:tcW w:w="945" w:type="dxa"/>
          </w:tcPr>
          <w:p w14:paraId="2BA61E71" w14:textId="77777777" w:rsidR="004B4E15" w:rsidRPr="000837F1" w:rsidRDefault="004B4E15" w:rsidP="006F6D10">
            <w:pPr>
              <w:spacing w:before="60" w:after="30" w:line="276" w:lineRule="auto"/>
              <w:contextualSpacing/>
              <w:jc w:val="center"/>
              <w:rPr>
                <w:rFonts w:ascii="Arial" w:hAnsi="Arial" w:cs="Arial"/>
                <w:color w:val="000000" w:themeColor="text1"/>
                <w:sz w:val="17"/>
                <w:szCs w:val="17"/>
                <w:lang w:val="en-GB"/>
              </w:rPr>
            </w:pPr>
          </w:p>
        </w:tc>
        <w:tc>
          <w:tcPr>
            <w:tcW w:w="1017" w:type="dxa"/>
          </w:tcPr>
          <w:p w14:paraId="1EEAA873" w14:textId="77777777" w:rsidR="004B4E15" w:rsidRPr="000837F1" w:rsidRDefault="004B4E15" w:rsidP="006F6D10">
            <w:pPr>
              <w:spacing w:before="60" w:after="30" w:line="276" w:lineRule="auto"/>
              <w:contextualSpacing/>
              <w:jc w:val="center"/>
              <w:rPr>
                <w:rFonts w:ascii="Arial" w:hAnsi="Arial" w:cs="Arial"/>
                <w:color w:val="000000" w:themeColor="text1"/>
                <w:sz w:val="17"/>
                <w:szCs w:val="17"/>
                <w:lang w:val="en-GB"/>
              </w:rPr>
            </w:pPr>
          </w:p>
        </w:tc>
        <w:tc>
          <w:tcPr>
            <w:tcW w:w="964" w:type="dxa"/>
          </w:tcPr>
          <w:p w14:paraId="21258BC8" w14:textId="77777777" w:rsidR="004B4E15" w:rsidRPr="000837F1" w:rsidRDefault="004B4E15" w:rsidP="006F6D10">
            <w:pPr>
              <w:spacing w:before="60" w:after="30" w:line="276" w:lineRule="auto"/>
              <w:contextualSpacing/>
              <w:jc w:val="center"/>
              <w:rPr>
                <w:rFonts w:ascii="Arial" w:hAnsi="Arial" w:cs="Arial"/>
                <w:color w:val="000000" w:themeColor="text1"/>
                <w:sz w:val="17"/>
                <w:szCs w:val="17"/>
                <w:lang w:val="en-GB"/>
              </w:rPr>
            </w:pPr>
          </w:p>
        </w:tc>
        <w:tc>
          <w:tcPr>
            <w:tcW w:w="966" w:type="dxa"/>
          </w:tcPr>
          <w:p w14:paraId="0949EFCF" w14:textId="77777777" w:rsidR="004B4E15" w:rsidRPr="000837F1" w:rsidRDefault="004B4E15" w:rsidP="006F6D10">
            <w:pPr>
              <w:spacing w:before="60" w:after="30" w:line="276" w:lineRule="auto"/>
              <w:contextualSpacing/>
              <w:jc w:val="center"/>
              <w:rPr>
                <w:rFonts w:ascii="Arial" w:hAnsi="Arial" w:cs="Arial"/>
                <w:color w:val="000000" w:themeColor="text1"/>
                <w:sz w:val="17"/>
                <w:szCs w:val="17"/>
                <w:lang w:val="en-GB"/>
              </w:rPr>
            </w:pPr>
          </w:p>
        </w:tc>
      </w:tr>
      <w:tr w:rsidR="00FA48C3" w:rsidRPr="000837F1" w14:paraId="231055D6" w14:textId="0E4C7EA0" w:rsidTr="00443089">
        <w:trPr>
          <w:trHeight w:val="72"/>
        </w:trPr>
        <w:tc>
          <w:tcPr>
            <w:tcW w:w="2349" w:type="dxa"/>
          </w:tcPr>
          <w:p w14:paraId="3EC2791B" w14:textId="786C234F" w:rsidR="00FA48C3" w:rsidRPr="000837F1" w:rsidRDefault="00FA48C3" w:rsidP="00FA48C3">
            <w:pPr>
              <w:spacing w:before="60" w:after="30" w:line="276" w:lineRule="auto"/>
              <w:ind w:left="-104"/>
              <w:contextualSpacing/>
              <w:rPr>
                <w:rFonts w:ascii="Arial" w:hAnsi="Arial" w:cs="Arial"/>
                <w:color w:val="000000" w:themeColor="text1"/>
                <w:sz w:val="17"/>
                <w:szCs w:val="17"/>
                <w:lang w:val="en-GB"/>
              </w:rPr>
            </w:pPr>
            <w:r w:rsidRPr="000837F1">
              <w:rPr>
                <w:rFonts w:ascii="Arial" w:hAnsi="Arial" w:cs="Arial"/>
                <w:color w:val="000000" w:themeColor="text1"/>
                <w:sz w:val="17"/>
                <w:szCs w:val="17"/>
                <w:lang w:val="en-GB"/>
              </w:rPr>
              <w:t xml:space="preserve">Bangkok Barge Terminal </w:t>
            </w:r>
            <w:r w:rsidRPr="000837F1">
              <w:rPr>
                <w:rFonts w:ascii="Arial" w:hAnsi="Arial" w:cs="Arial"/>
                <w:color w:val="000000" w:themeColor="text1"/>
                <w:sz w:val="17"/>
                <w:szCs w:val="17"/>
                <w:lang w:val="en-GB"/>
              </w:rPr>
              <w:br/>
              <w:t xml:space="preserve">    Co., Ltd.</w:t>
            </w:r>
          </w:p>
        </w:tc>
        <w:tc>
          <w:tcPr>
            <w:tcW w:w="1109" w:type="dxa"/>
            <w:vAlign w:val="bottom"/>
          </w:tcPr>
          <w:p w14:paraId="04510243" w14:textId="77777777" w:rsidR="00FA48C3"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p>
          <w:p w14:paraId="1252CF3B" w14:textId="77EAC33D" w:rsidR="00FA48C3" w:rsidRPr="000837F1"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FA48C3">
              <w:rPr>
                <w:rFonts w:ascii="Arial" w:hAnsi="Arial" w:cs="Arial"/>
                <w:color w:val="000000" w:themeColor="text1"/>
                <w:sz w:val="17"/>
                <w:szCs w:val="17"/>
                <w:lang w:val="en-US"/>
              </w:rPr>
              <w:t>25.27</w:t>
            </w:r>
          </w:p>
        </w:tc>
        <w:tc>
          <w:tcPr>
            <w:tcW w:w="1113" w:type="dxa"/>
            <w:vAlign w:val="bottom"/>
          </w:tcPr>
          <w:p w14:paraId="1D41EF34" w14:textId="24755AE2" w:rsidR="00FA48C3" w:rsidRPr="000837F1"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cs/>
                <w:lang w:val="en-US"/>
              </w:rPr>
            </w:pPr>
            <w:r w:rsidRPr="000837F1">
              <w:rPr>
                <w:rFonts w:ascii="Arial" w:hAnsi="Arial" w:cs="Arial"/>
                <w:color w:val="000000" w:themeColor="text1"/>
                <w:sz w:val="17"/>
                <w:szCs w:val="17"/>
                <w:lang w:val="en-US"/>
              </w:rPr>
              <w:br/>
              <w:t>24.45</w:t>
            </w:r>
          </w:p>
        </w:tc>
        <w:tc>
          <w:tcPr>
            <w:tcW w:w="945" w:type="dxa"/>
            <w:vAlign w:val="bottom"/>
          </w:tcPr>
          <w:p w14:paraId="77078BD2" w14:textId="16834556" w:rsidR="00FA48C3" w:rsidRPr="003A228A"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cs/>
                <w:lang w:val="en-US"/>
              </w:rPr>
            </w:pPr>
            <w:r w:rsidRPr="00FA48C3">
              <w:rPr>
                <w:rFonts w:ascii="Arial" w:hAnsi="Arial" w:cs="Arial"/>
                <w:color w:val="000000" w:themeColor="text1"/>
                <w:sz w:val="17"/>
                <w:szCs w:val="17"/>
                <w:lang w:val="en-US"/>
              </w:rPr>
              <w:t>9.10</w:t>
            </w:r>
          </w:p>
        </w:tc>
        <w:tc>
          <w:tcPr>
            <w:tcW w:w="1017" w:type="dxa"/>
            <w:vAlign w:val="bottom"/>
          </w:tcPr>
          <w:p w14:paraId="778BF504" w14:textId="2E5D1BB8" w:rsidR="00FA48C3" w:rsidRPr="003A228A"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cs/>
                <w:lang w:val="en-US"/>
              </w:rPr>
            </w:pPr>
            <w:r w:rsidRPr="003A228A">
              <w:rPr>
                <w:rFonts w:ascii="Arial" w:hAnsi="Arial" w:cs="Arial"/>
                <w:color w:val="000000" w:themeColor="text1"/>
                <w:sz w:val="17"/>
                <w:szCs w:val="17"/>
                <w:lang w:val="en-US"/>
              </w:rPr>
              <w:t>8.01</w:t>
            </w:r>
          </w:p>
        </w:tc>
        <w:tc>
          <w:tcPr>
            <w:tcW w:w="964" w:type="dxa"/>
            <w:vAlign w:val="bottom"/>
          </w:tcPr>
          <w:p w14:paraId="382DD035" w14:textId="77777777" w:rsidR="00FA48C3"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p>
          <w:p w14:paraId="4768FB9D" w14:textId="49ED85AB" w:rsidR="00FA48C3" w:rsidRPr="003A228A"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FA48C3">
              <w:rPr>
                <w:rFonts w:ascii="Arial" w:hAnsi="Arial" w:cs="Arial"/>
                <w:color w:val="000000" w:themeColor="text1"/>
                <w:sz w:val="17"/>
                <w:szCs w:val="17"/>
                <w:lang w:val="en-US"/>
              </w:rPr>
              <w:t>8.77</w:t>
            </w:r>
          </w:p>
        </w:tc>
        <w:tc>
          <w:tcPr>
            <w:tcW w:w="966" w:type="dxa"/>
            <w:vAlign w:val="bottom"/>
          </w:tcPr>
          <w:p w14:paraId="29DCEEE9" w14:textId="77777777" w:rsidR="00FA48C3"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p>
          <w:p w14:paraId="27A266F1" w14:textId="58CC1F63" w:rsidR="00FA48C3" w:rsidRPr="003A228A"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3A228A">
              <w:rPr>
                <w:rFonts w:ascii="Arial" w:hAnsi="Arial" w:cs="Arial"/>
                <w:color w:val="000000" w:themeColor="text1"/>
                <w:sz w:val="17"/>
                <w:szCs w:val="17"/>
                <w:lang w:val="en-US"/>
              </w:rPr>
              <w:t>11.86</w:t>
            </w:r>
          </w:p>
        </w:tc>
      </w:tr>
      <w:tr w:rsidR="00FA48C3" w:rsidRPr="000837F1" w14:paraId="1D4BA6B1" w14:textId="5936DB57" w:rsidTr="00443089">
        <w:trPr>
          <w:trHeight w:val="279"/>
        </w:trPr>
        <w:tc>
          <w:tcPr>
            <w:tcW w:w="2349" w:type="dxa"/>
            <w:vAlign w:val="bottom"/>
          </w:tcPr>
          <w:p w14:paraId="42914B36" w14:textId="77777777" w:rsidR="00FA48C3" w:rsidRPr="000837F1" w:rsidRDefault="00FA48C3" w:rsidP="00FA48C3">
            <w:pPr>
              <w:spacing w:before="60" w:after="30" w:line="276" w:lineRule="auto"/>
              <w:ind w:left="-104"/>
              <w:contextualSpacing/>
              <w:rPr>
                <w:rFonts w:ascii="Arial" w:hAnsi="Arial" w:cs="Arial"/>
                <w:color w:val="000000" w:themeColor="text1"/>
                <w:sz w:val="17"/>
                <w:szCs w:val="17"/>
                <w:lang w:val="en-GB"/>
              </w:rPr>
            </w:pPr>
            <w:r w:rsidRPr="000837F1">
              <w:rPr>
                <w:rFonts w:ascii="Arial" w:hAnsi="Arial" w:cs="Arial"/>
                <w:color w:val="000000" w:themeColor="text1"/>
                <w:sz w:val="17"/>
                <w:szCs w:val="17"/>
                <w:lang w:val="en-GB"/>
              </w:rPr>
              <w:t>Bangkok Container Depot</w:t>
            </w:r>
          </w:p>
          <w:p w14:paraId="44B9BB6C" w14:textId="7AC877DB" w:rsidR="00FA48C3" w:rsidRPr="000837F1" w:rsidRDefault="00FA48C3" w:rsidP="00FA48C3">
            <w:pPr>
              <w:spacing w:before="60" w:after="30" w:line="276" w:lineRule="auto"/>
              <w:ind w:left="-104"/>
              <w:contextualSpacing/>
              <w:rPr>
                <w:rFonts w:ascii="Arial" w:hAnsi="Arial" w:cs="Arial"/>
                <w:color w:val="000000" w:themeColor="text1"/>
                <w:sz w:val="17"/>
                <w:szCs w:val="17"/>
                <w:lang w:val="en-GB"/>
              </w:rPr>
            </w:pPr>
            <w:r w:rsidRPr="000837F1">
              <w:rPr>
                <w:rFonts w:ascii="Arial" w:hAnsi="Arial" w:cs="Arial"/>
                <w:color w:val="000000" w:themeColor="text1"/>
                <w:sz w:val="17"/>
                <w:szCs w:val="17"/>
                <w:lang w:val="en-GB"/>
              </w:rPr>
              <w:t xml:space="preserve">    Service Co., Ltd.</w:t>
            </w:r>
          </w:p>
        </w:tc>
        <w:tc>
          <w:tcPr>
            <w:tcW w:w="1109" w:type="dxa"/>
            <w:vAlign w:val="bottom"/>
          </w:tcPr>
          <w:p w14:paraId="5EEE75E6" w14:textId="2EC96505" w:rsidR="00FA48C3" w:rsidRPr="000837F1"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FA48C3">
              <w:rPr>
                <w:rFonts w:ascii="Arial" w:hAnsi="Arial" w:cs="Arial"/>
                <w:color w:val="000000" w:themeColor="text1"/>
                <w:sz w:val="17"/>
                <w:szCs w:val="17"/>
                <w:lang w:val="en-US"/>
              </w:rPr>
              <w:t>16.87</w:t>
            </w:r>
          </w:p>
        </w:tc>
        <w:tc>
          <w:tcPr>
            <w:tcW w:w="1113" w:type="dxa"/>
            <w:vAlign w:val="bottom"/>
          </w:tcPr>
          <w:p w14:paraId="64939FD7" w14:textId="3DDFDC43" w:rsidR="00FA48C3" w:rsidRPr="000837F1"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Pr>
                <w:rFonts w:ascii="Arial" w:hAnsi="Arial" w:cs="Arial"/>
                <w:color w:val="000000" w:themeColor="text1"/>
                <w:sz w:val="17"/>
                <w:szCs w:val="17"/>
                <w:lang w:val="en-US"/>
              </w:rPr>
              <w:br/>
            </w:r>
            <w:r w:rsidRPr="000837F1">
              <w:rPr>
                <w:rFonts w:ascii="Arial" w:hAnsi="Arial" w:cs="Arial"/>
                <w:color w:val="000000" w:themeColor="text1"/>
                <w:sz w:val="17"/>
                <w:szCs w:val="17"/>
                <w:lang w:val="en-US"/>
              </w:rPr>
              <w:t>16.28</w:t>
            </w:r>
          </w:p>
        </w:tc>
        <w:tc>
          <w:tcPr>
            <w:tcW w:w="945" w:type="dxa"/>
            <w:vAlign w:val="bottom"/>
          </w:tcPr>
          <w:p w14:paraId="440FEF2B" w14:textId="4507C205" w:rsidR="00FA48C3" w:rsidRPr="003A228A"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cs/>
                <w:lang w:val="en-US"/>
              </w:rPr>
            </w:pPr>
            <w:r w:rsidRPr="00FA48C3">
              <w:rPr>
                <w:rFonts w:ascii="Arial" w:hAnsi="Arial" w:cs="Arial"/>
                <w:color w:val="000000" w:themeColor="text1"/>
                <w:sz w:val="17"/>
                <w:szCs w:val="17"/>
                <w:lang w:val="en-US"/>
              </w:rPr>
              <w:t>7.33</w:t>
            </w:r>
          </w:p>
        </w:tc>
        <w:tc>
          <w:tcPr>
            <w:tcW w:w="1017" w:type="dxa"/>
            <w:vAlign w:val="bottom"/>
          </w:tcPr>
          <w:p w14:paraId="32571505" w14:textId="44FD2A39" w:rsidR="00FA48C3" w:rsidRPr="003A228A"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cs/>
                <w:lang w:val="en-US"/>
              </w:rPr>
            </w:pPr>
            <w:r w:rsidRPr="003A228A">
              <w:rPr>
                <w:rFonts w:ascii="Arial" w:hAnsi="Arial" w:cs="Arial"/>
                <w:color w:val="000000" w:themeColor="text1"/>
                <w:sz w:val="17"/>
                <w:szCs w:val="17"/>
                <w:lang w:val="en-US"/>
              </w:rPr>
              <w:t>4.79</w:t>
            </w:r>
          </w:p>
        </w:tc>
        <w:tc>
          <w:tcPr>
            <w:tcW w:w="964" w:type="dxa"/>
            <w:vAlign w:val="bottom"/>
          </w:tcPr>
          <w:p w14:paraId="42E7DE2E" w14:textId="77777777" w:rsidR="00FA48C3" w:rsidRPr="00FA48C3" w:rsidRDefault="00FA48C3" w:rsidP="00443089">
            <w:pPr>
              <w:tabs>
                <w:tab w:val="left" w:pos="4140"/>
                <w:tab w:val="left" w:pos="6390"/>
              </w:tabs>
              <w:ind w:right="-21"/>
              <w:jc w:val="right"/>
              <w:rPr>
                <w:rFonts w:ascii="Arial" w:hAnsi="Arial" w:cs="Arial"/>
                <w:color w:val="000000" w:themeColor="text1"/>
                <w:sz w:val="17"/>
                <w:szCs w:val="17"/>
                <w:lang w:val="en-US"/>
              </w:rPr>
            </w:pPr>
          </w:p>
          <w:p w14:paraId="74A2A0E4" w14:textId="54435E8E" w:rsidR="00FA48C3" w:rsidRPr="003A228A"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FA48C3">
              <w:rPr>
                <w:rFonts w:ascii="Arial" w:hAnsi="Arial" w:cs="Arial"/>
                <w:color w:val="000000" w:themeColor="text1"/>
                <w:sz w:val="17"/>
                <w:szCs w:val="17"/>
                <w:lang w:val="en-US"/>
              </w:rPr>
              <w:t>7.08</w:t>
            </w:r>
          </w:p>
        </w:tc>
        <w:tc>
          <w:tcPr>
            <w:tcW w:w="966" w:type="dxa"/>
            <w:vAlign w:val="bottom"/>
          </w:tcPr>
          <w:p w14:paraId="28897811" w14:textId="692A4FDA" w:rsidR="00FA48C3" w:rsidRPr="003A228A" w:rsidRDefault="00FA48C3" w:rsidP="00443089">
            <w:pP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FA48C3">
              <w:rPr>
                <w:rFonts w:ascii="Arial" w:hAnsi="Arial" w:cs="Arial"/>
                <w:color w:val="000000" w:themeColor="text1"/>
                <w:sz w:val="17"/>
                <w:szCs w:val="17"/>
                <w:lang w:val="en-US"/>
              </w:rPr>
              <w:br/>
              <w:t>4.88</w:t>
            </w:r>
          </w:p>
        </w:tc>
      </w:tr>
      <w:tr w:rsidR="00FA48C3" w:rsidRPr="000837F1" w14:paraId="399DED13" w14:textId="25970709" w:rsidTr="00443089">
        <w:trPr>
          <w:trHeight w:val="171"/>
        </w:trPr>
        <w:tc>
          <w:tcPr>
            <w:tcW w:w="2349" w:type="dxa"/>
            <w:vAlign w:val="bottom"/>
          </w:tcPr>
          <w:p w14:paraId="7A46A1C6" w14:textId="0E70B9F1" w:rsidR="00FA48C3" w:rsidRPr="000837F1" w:rsidRDefault="00FA48C3" w:rsidP="00FA48C3">
            <w:pPr>
              <w:spacing w:before="60" w:after="30" w:line="276" w:lineRule="auto"/>
              <w:ind w:left="-104"/>
              <w:contextualSpacing/>
              <w:rPr>
                <w:rFonts w:ascii="Arial" w:hAnsi="Arial" w:cs="Arial"/>
                <w:color w:val="000000" w:themeColor="text1"/>
                <w:sz w:val="17"/>
                <w:szCs w:val="17"/>
                <w:lang w:val="en-GB"/>
              </w:rPr>
            </w:pPr>
            <w:r w:rsidRPr="000837F1">
              <w:rPr>
                <w:rFonts w:ascii="Arial" w:hAnsi="Arial" w:cs="Arial"/>
                <w:color w:val="000000" w:themeColor="text1"/>
                <w:sz w:val="17"/>
                <w:szCs w:val="17"/>
                <w:lang w:val="en-GB"/>
              </w:rPr>
              <w:t xml:space="preserve">Bangkok Trucking Service </w:t>
            </w:r>
            <w:r w:rsidRPr="000837F1">
              <w:rPr>
                <w:rFonts w:ascii="Arial" w:hAnsi="Arial" w:cs="Arial"/>
                <w:color w:val="000000" w:themeColor="text1"/>
                <w:sz w:val="17"/>
                <w:szCs w:val="17"/>
                <w:lang w:val="en-GB"/>
              </w:rPr>
              <w:br/>
              <w:t xml:space="preserve">    Co., Ltd.</w:t>
            </w:r>
          </w:p>
        </w:tc>
        <w:tc>
          <w:tcPr>
            <w:tcW w:w="1109" w:type="dxa"/>
            <w:vAlign w:val="bottom"/>
          </w:tcPr>
          <w:p w14:paraId="135D9B42" w14:textId="38251BBC" w:rsidR="00FA48C3" w:rsidRPr="000837F1" w:rsidRDefault="00FA48C3" w:rsidP="00443089">
            <w:pPr>
              <w:pBdr>
                <w:bottom w:val="single" w:sz="4"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FA48C3">
              <w:rPr>
                <w:rFonts w:ascii="Arial" w:hAnsi="Arial" w:cs="Arial"/>
                <w:color w:val="000000" w:themeColor="text1"/>
                <w:sz w:val="17"/>
                <w:szCs w:val="17"/>
                <w:lang w:val="en-US"/>
              </w:rPr>
              <w:t>2.30</w:t>
            </w:r>
          </w:p>
        </w:tc>
        <w:tc>
          <w:tcPr>
            <w:tcW w:w="1113" w:type="dxa"/>
            <w:vAlign w:val="bottom"/>
          </w:tcPr>
          <w:p w14:paraId="4334A719" w14:textId="7B463FC9" w:rsidR="00FA48C3" w:rsidRPr="000837F1" w:rsidRDefault="00FA48C3" w:rsidP="00443089">
            <w:pPr>
              <w:pBdr>
                <w:bottom w:val="single" w:sz="4"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0837F1">
              <w:rPr>
                <w:rFonts w:ascii="Arial" w:hAnsi="Arial" w:cs="Arial"/>
                <w:color w:val="000000" w:themeColor="text1"/>
                <w:sz w:val="17"/>
                <w:szCs w:val="17"/>
                <w:lang w:val="en-US"/>
              </w:rPr>
              <w:br/>
              <w:t>2.17</w:t>
            </w:r>
          </w:p>
        </w:tc>
        <w:tc>
          <w:tcPr>
            <w:tcW w:w="945" w:type="dxa"/>
            <w:vAlign w:val="bottom"/>
          </w:tcPr>
          <w:p w14:paraId="239D4415" w14:textId="1C7D43F8" w:rsidR="00FA48C3" w:rsidRPr="003A228A" w:rsidRDefault="00FA48C3" w:rsidP="00443089">
            <w:pPr>
              <w:pBdr>
                <w:bottom w:val="single" w:sz="4"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cs/>
                <w:lang w:val="en-US"/>
              </w:rPr>
            </w:pPr>
            <w:r w:rsidRPr="00FA48C3">
              <w:rPr>
                <w:rFonts w:ascii="Arial" w:hAnsi="Arial" w:cs="Arial"/>
                <w:color w:val="000000" w:themeColor="text1"/>
                <w:sz w:val="17"/>
                <w:szCs w:val="17"/>
                <w:lang w:val="en-US"/>
              </w:rPr>
              <w:t>17.21</w:t>
            </w:r>
          </w:p>
        </w:tc>
        <w:tc>
          <w:tcPr>
            <w:tcW w:w="1017" w:type="dxa"/>
            <w:vAlign w:val="bottom"/>
          </w:tcPr>
          <w:p w14:paraId="63498F33" w14:textId="3F49B861" w:rsidR="00FA48C3" w:rsidRPr="003A228A" w:rsidRDefault="00FA48C3" w:rsidP="00443089">
            <w:pPr>
              <w:pBdr>
                <w:bottom w:val="single" w:sz="4"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cs/>
                <w:lang w:val="en-US"/>
              </w:rPr>
            </w:pPr>
            <w:r w:rsidRPr="003A228A">
              <w:rPr>
                <w:rFonts w:ascii="Arial" w:hAnsi="Arial" w:cs="Arial"/>
                <w:color w:val="000000" w:themeColor="text1"/>
                <w:sz w:val="17"/>
                <w:szCs w:val="17"/>
                <w:lang w:val="en-US"/>
              </w:rPr>
              <w:t>14.13</w:t>
            </w:r>
          </w:p>
        </w:tc>
        <w:tc>
          <w:tcPr>
            <w:tcW w:w="964" w:type="dxa"/>
            <w:vAlign w:val="bottom"/>
          </w:tcPr>
          <w:p w14:paraId="1A8A6632" w14:textId="77777777" w:rsidR="00FA48C3" w:rsidRDefault="00FA48C3" w:rsidP="00443089">
            <w:pPr>
              <w:pBdr>
                <w:bottom w:val="single" w:sz="4"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p>
          <w:p w14:paraId="23A525A6" w14:textId="2207A67A" w:rsidR="00FA48C3" w:rsidRPr="003A228A" w:rsidRDefault="00FA48C3" w:rsidP="00443089">
            <w:pPr>
              <w:pBdr>
                <w:bottom w:val="single" w:sz="4"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FA48C3">
              <w:rPr>
                <w:rFonts w:ascii="Arial" w:hAnsi="Arial" w:cs="Arial"/>
                <w:color w:val="000000" w:themeColor="text1"/>
                <w:sz w:val="17"/>
                <w:szCs w:val="17"/>
                <w:lang w:val="en-US"/>
              </w:rPr>
              <w:t>19.95</w:t>
            </w:r>
          </w:p>
        </w:tc>
        <w:tc>
          <w:tcPr>
            <w:tcW w:w="966" w:type="dxa"/>
            <w:vAlign w:val="bottom"/>
          </w:tcPr>
          <w:p w14:paraId="381D808C" w14:textId="77777777" w:rsidR="00FA48C3" w:rsidRDefault="00FA48C3" w:rsidP="00443089">
            <w:pPr>
              <w:pBdr>
                <w:bottom w:val="single" w:sz="4"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p>
          <w:p w14:paraId="2DF5B472" w14:textId="45BE7F11" w:rsidR="00FA48C3" w:rsidRPr="003A228A" w:rsidRDefault="00FA48C3" w:rsidP="00443089">
            <w:pPr>
              <w:pBdr>
                <w:bottom w:val="single" w:sz="4"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3A228A">
              <w:rPr>
                <w:rFonts w:ascii="Arial" w:hAnsi="Arial" w:cs="Arial"/>
                <w:color w:val="000000" w:themeColor="text1"/>
                <w:sz w:val="17"/>
                <w:szCs w:val="17"/>
                <w:lang w:val="en-US"/>
              </w:rPr>
              <w:t>14.10</w:t>
            </w:r>
          </w:p>
        </w:tc>
      </w:tr>
      <w:tr w:rsidR="00FA48C3" w:rsidRPr="000837F1" w14:paraId="11ADB1D2" w14:textId="101F67FE" w:rsidTr="00443089">
        <w:trPr>
          <w:trHeight w:val="241"/>
        </w:trPr>
        <w:tc>
          <w:tcPr>
            <w:tcW w:w="2349" w:type="dxa"/>
            <w:vAlign w:val="bottom"/>
          </w:tcPr>
          <w:p w14:paraId="3C6072CF" w14:textId="6ACE56E2" w:rsidR="00FA48C3" w:rsidRPr="000837F1" w:rsidRDefault="00FA48C3" w:rsidP="00FA48C3">
            <w:pPr>
              <w:spacing w:before="60" w:after="30" w:line="276" w:lineRule="auto"/>
              <w:ind w:left="-104"/>
              <w:contextualSpacing/>
              <w:rPr>
                <w:rFonts w:ascii="Arial" w:hAnsi="Arial" w:cs="Arial"/>
                <w:color w:val="000000" w:themeColor="text1"/>
                <w:sz w:val="17"/>
                <w:szCs w:val="17"/>
                <w:lang w:val="en-GB"/>
              </w:rPr>
            </w:pPr>
            <w:r w:rsidRPr="000837F1">
              <w:rPr>
                <w:rFonts w:ascii="Arial" w:hAnsi="Arial" w:cs="Arial"/>
                <w:color w:val="000000" w:themeColor="text1"/>
                <w:sz w:val="17"/>
                <w:szCs w:val="17"/>
                <w:lang w:val="en-GB"/>
              </w:rPr>
              <w:t>Total</w:t>
            </w:r>
          </w:p>
        </w:tc>
        <w:tc>
          <w:tcPr>
            <w:tcW w:w="1109" w:type="dxa"/>
            <w:vAlign w:val="bottom"/>
          </w:tcPr>
          <w:p w14:paraId="5B214CC9" w14:textId="02A5BFB6" w:rsidR="00FA48C3" w:rsidRPr="000837F1" w:rsidRDefault="00FA48C3" w:rsidP="00443089">
            <w:pPr>
              <w:pBdr>
                <w:bottom w:val="single" w:sz="12"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cs/>
                <w:lang w:val="en-US"/>
              </w:rPr>
            </w:pPr>
            <w:r w:rsidRPr="00FA48C3">
              <w:rPr>
                <w:rFonts w:ascii="Arial" w:hAnsi="Arial" w:cs="Arial"/>
                <w:color w:val="000000" w:themeColor="text1"/>
                <w:sz w:val="17"/>
                <w:szCs w:val="17"/>
                <w:lang w:val="en-US"/>
              </w:rPr>
              <w:t>44.44</w:t>
            </w:r>
          </w:p>
        </w:tc>
        <w:tc>
          <w:tcPr>
            <w:tcW w:w="1113" w:type="dxa"/>
            <w:vAlign w:val="bottom"/>
          </w:tcPr>
          <w:p w14:paraId="278B8FD7" w14:textId="5664C6E3" w:rsidR="00FA48C3" w:rsidRPr="000837F1" w:rsidRDefault="00FA48C3" w:rsidP="00443089">
            <w:pPr>
              <w:pBdr>
                <w:bottom w:val="single" w:sz="12"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0837F1">
              <w:rPr>
                <w:rFonts w:ascii="Arial" w:hAnsi="Arial" w:cs="Arial"/>
                <w:color w:val="000000" w:themeColor="text1"/>
                <w:sz w:val="17"/>
                <w:szCs w:val="17"/>
                <w:lang w:val="en-US"/>
              </w:rPr>
              <w:t>42.90</w:t>
            </w:r>
          </w:p>
        </w:tc>
        <w:tc>
          <w:tcPr>
            <w:tcW w:w="945" w:type="dxa"/>
            <w:vAlign w:val="bottom"/>
          </w:tcPr>
          <w:p w14:paraId="3019F643" w14:textId="3FA89C5A" w:rsidR="00FA48C3" w:rsidRPr="003A228A" w:rsidRDefault="00FA48C3" w:rsidP="00443089">
            <w:pPr>
              <w:pBdr>
                <w:bottom w:val="single" w:sz="12"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cs/>
                <w:lang w:val="en-US"/>
              </w:rPr>
            </w:pPr>
            <w:r w:rsidRPr="00FA48C3">
              <w:rPr>
                <w:rFonts w:ascii="Arial" w:hAnsi="Arial" w:cs="Arial"/>
                <w:color w:val="000000" w:themeColor="text1"/>
                <w:sz w:val="17"/>
                <w:szCs w:val="17"/>
                <w:lang w:val="en-US"/>
              </w:rPr>
              <w:t>33.6</w:t>
            </w:r>
            <w:r w:rsidR="00432839">
              <w:rPr>
                <w:rFonts w:ascii="Arial" w:hAnsi="Arial" w:cs="Arial"/>
                <w:color w:val="000000" w:themeColor="text1"/>
                <w:sz w:val="17"/>
                <w:szCs w:val="17"/>
                <w:lang w:val="en-US"/>
              </w:rPr>
              <w:t>4</w:t>
            </w:r>
          </w:p>
        </w:tc>
        <w:tc>
          <w:tcPr>
            <w:tcW w:w="1017" w:type="dxa"/>
            <w:vAlign w:val="bottom"/>
          </w:tcPr>
          <w:p w14:paraId="6F0922EE" w14:textId="0A333BC1" w:rsidR="00FA48C3" w:rsidRPr="003A228A" w:rsidRDefault="00FA48C3" w:rsidP="00443089">
            <w:pPr>
              <w:pBdr>
                <w:bottom w:val="single" w:sz="12"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cs/>
                <w:lang w:val="en-US"/>
              </w:rPr>
            </w:pPr>
            <w:r w:rsidRPr="003A228A">
              <w:rPr>
                <w:rFonts w:ascii="Arial" w:hAnsi="Arial" w:cs="Arial"/>
                <w:color w:val="000000" w:themeColor="text1"/>
                <w:sz w:val="17"/>
                <w:szCs w:val="17"/>
                <w:lang w:val="en-US"/>
              </w:rPr>
              <w:t>26.93</w:t>
            </w:r>
          </w:p>
        </w:tc>
        <w:tc>
          <w:tcPr>
            <w:tcW w:w="964" w:type="dxa"/>
            <w:vAlign w:val="bottom"/>
          </w:tcPr>
          <w:p w14:paraId="680B80DE" w14:textId="166A4A23" w:rsidR="00FA48C3" w:rsidRPr="003A228A" w:rsidRDefault="00FA48C3" w:rsidP="00443089">
            <w:pPr>
              <w:pBdr>
                <w:bottom w:val="single" w:sz="12"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FA48C3">
              <w:rPr>
                <w:rFonts w:ascii="Arial" w:hAnsi="Arial" w:cs="Arial"/>
                <w:color w:val="000000" w:themeColor="text1"/>
                <w:sz w:val="17"/>
                <w:szCs w:val="17"/>
                <w:lang w:val="en-US"/>
              </w:rPr>
              <w:t>35.80</w:t>
            </w:r>
          </w:p>
        </w:tc>
        <w:tc>
          <w:tcPr>
            <w:tcW w:w="966" w:type="dxa"/>
            <w:vAlign w:val="bottom"/>
          </w:tcPr>
          <w:p w14:paraId="1FE540F6" w14:textId="708571F9" w:rsidR="00FA48C3" w:rsidRPr="003A228A" w:rsidRDefault="00FA48C3" w:rsidP="00443089">
            <w:pPr>
              <w:pBdr>
                <w:bottom w:val="single" w:sz="12" w:space="1" w:color="auto"/>
              </w:pBdr>
              <w:tabs>
                <w:tab w:val="left" w:pos="360"/>
                <w:tab w:val="left" w:pos="851"/>
              </w:tabs>
              <w:spacing w:before="60" w:after="30" w:line="276" w:lineRule="auto"/>
              <w:ind w:left="-18"/>
              <w:contextualSpacing/>
              <w:jc w:val="right"/>
              <w:rPr>
                <w:rFonts w:ascii="Arial" w:hAnsi="Arial" w:cs="Arial"/>
                <w:color w:val="000000" w:themeColor="text1"/>
                <w:sz w:val="17"/>
                <w:szCs w:val="17"/>
                <w:lang w:val="en-US"/>
              </w:rPr>
            </w:pPr>
            <w:r w:rsidRPr="003A228A">
              <w:rPr>
                <w:rFonts w:ascii="Arial" w:hAnsi="Arial" w:cs="Arial"/>
                <w:color w:val="000000" w:themeColor="text1"/>
                <w:sz w:val="17"/>
                <w:szCs w:val="17"/>
                <w:lang w:val="en-US"/>
              </w:rPr>
              <w:t>30.84</w:t>
            </w:r>
          </w:p>
        </w:tc>
      </w:tr>
    </w:tbl>
    <w:p w14:paraId="68C30FC9" w14:textId="77777777" w:rsidR="0082002F" w:rsidRPr="00215498" w:rsidRDefault="0082002F" w:rsidP="0082002F">
      <w:pPr>
        <w:spacing w:line="360" w:lineRule="auto"/>
        <w:ind w:left="851"/>
        <w:contextualSpacing/>
        <w:jc w:val="both"/>
        <w:rPr>
          <w:rFonts w:ascii="Arial" w:hAnsi="Arial" w:cs="Arial"/>
          <w:color w:val="000000" w:themeColor="text1"/>
          <w:sz w:val="19"/>
          <w:szCs w:val="19"/>
          <w:lang w:val="en-US"/>
        </w:rPr>
      </w:pPr>
    </w:p>
    <w:p w14:paraId="4E011524" w14:textId="63B285E9" w:rsidR="00AF3A4A" w:rsidRPr="00215498" w:rsidRDefault="001B5459" w:rsidP="00F4682F">
      <w:pPr>
        <w:numPr>
          <w:ilvl w:val="1"/>
          <w:numId w:val="1"/>
        </w:numPr>
        <w:spacing w:line="360" w:lineRule="auto"/>
        <w:ind w:left="854" w:hanging="40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The </w:t>
      </w:r>
      <w:r w:rsidR="00DD05FE" w:rsidRPr="00215498">
        <w:rPr>
          <w:rFonts w:ascii="Arial" w:hAnsi="Arial" w:cs="Arial"/>
          <w:color w:val="000000" w:themeColor="text1"/>
          <w:sz w:val="19"/>
          <w:szCs w:val="19"/>
          <w:lang w:val="en-US"/>
        </w:rPr>
        <w:t xml:space="preserve">interim </w:t>
      </w:r>
      <w:r w:rsidRPr="00215498">
        <w:rPr>
          <w:rFonts w:ascii="Arial" w:hAnsi="Arial" w:cs="Arial"/>
          <w:color w:val="000000" w:themeColor="text1"/>
          <w:sz w:val="19"/>
          <w:szCs w:val="19"/>
          <w:lang w:val="en-US"/>
        </w:rPr>
        <w:t xml:space="preserve">consolidated financial statements as </w:t>
      </w:r>
      <w:r w:rsidR="0082027B" w:rsidRPr="00215498">
        <w:rPr>
          <w:rFonts w:ascii="Arial" w:hAnsi="Arial" w:cs="Arial"/>
          <w:color w:val="000000" w:themeColor="text1"/>
          <w:sz w:val="19"/>
          <w:szCs w:val="19"/>
          <w:lang w:val="en-US"/>
        </w:rPr>
        <w:t>of</w:t>
      </w:r>
      <w:r w:rsidRPr="00215498">
        <w:rPr>
          <w:rFonts w:ascii="Arial" w:hAnsi="Arial" w:cs="Arial"/>
          <w:color w:val="000000" w:themeColor="text1"/>
          <w:sz w:val="19"/>
          <w:szCs w:val="19"/>
          <w:lang w:val="en-US"/>
        </w:rPr>
        <w:t xml:space="preserve"> </w:t>
      </w:r>
      <w:r w:rsidR="00C6066C" w:rsidRPr="00215498">
        <w:rPr>
          <w:rFonts w:ascii="Arial" w:hAnsi="Arial" w:cs="Arial"/>
          <w:color w:val="000000" w:themeColor="text1"/>
          <w:sz w:val="19"/>
          <w:szCs w:val="19"/>
          <w:lang w:val="en-US"/>
        </w:rPr>
        <w:t xml:space="preserve">30 </w:t>
      </w:r>
      <w:r w:rsidR="006F6D10" w:rsidRPr="006F6D10">
        <w:rPr>
          <w:rFonts w:ascii="Arial" w:hAnsi="Arial" w:cs="Arial"/>
          <w:color w:val="000000" w:themeColor="text1"/>
          <w:sz w:val="19"/>
          <w:szCs w:val="19"/>
          <w:lang w:val="en-US"/>
        </w:rPr>
        <w:t>September</w:t>
      </w:r>
      <w:r w:rsidR="006B19BA" w:rsidRPr="00215498">
        <w:rPr>
          <w:rFonts w:ascii="Arial" w:hAnsi="Arial" w:cs="Arial"/>
          <w:color w:val="000000" w:themeColor="text1"/>
          <w:sz w:val="19"/>
          <w:szCs w:val="19"/>
          <w:lang w:val="en-US"/>
        </w:rPr>
        <w:t xml:space="preserve"> 2023</w:t>
      </w:r>
      <w:r w:rsidRPr="00215498">
        <w:rPr>
          <w:rFonts w:ascii="Arial" w:hAnsi="Arial" w:cs="Arial"/>
          <w:color w:val="000000" w:themeColor="text1"/>
          <w:sz w:val="19"/>
          <w:szCs w:val="19"/>
          <w:lang w:val="en-US"/>
        </w:rPr>
        <w:t xml:space="preserve"> include investments in associated companies accounted f</w:t>
      </w:r>
      <w:r w:rsidR="00425B2A" w:rsidRPr="00215498">
        <w:rPr>
          <w:rFonts w:ascii="Arial" w:hAnsi="Arial" w:cs="Arial"/>
          <w:color w:val="000000" w:themeColor="text1"/>
          <w:sz w:val="19"/>
          <w:szCs w:val="19"/>
          <w:lang w:val="en-US"/>
        </w:rPr>
        <w:t xml:space="preserve">or the equity method of Baht </w:t>
      </w:r>
      <w:r w:rsidR="006D0EBE">
        <w:rPr>
          <w:rFonts w:ascii="Arial" w:hAnsi="Arial" w:cs="Arial"/>
          <w:color w:val="000000" w:themeColor="text1"/>
          <w:sz w:val="19"/>
          <w:szCs w:val="19"/>
          <w:lang w:val="en-US"/>
        </w:rPr>
        <w:t xml:space="preserve">74.62 </w:t>
      </w:r>
      <w:r w:rsidRPr="00215498">
        <w:rPr>
          <w:rFonts w:ascii="Arial" w:hAnsi="Arial" w:cs="Arial"/>
          <w:color w:val="000000" w:themeColor="text1"/>
          <w:sz w:val="19"/>
          <w:szCs w:val="19"/>
          <w:lang w:val="en-US"/>
        </w:rPr>
        <w:t>mil</w:t>
      </w:r>
      <w:r w:rsidR="006D0EBE">
        <w:rPr>
          <w:rFonts w:ascii="Arial" w:hAnsi="Arial" w:cs="Arial"/>
          <w:color w:val="000000" w:themeColor="text1"/>
          <w:sz w:val="19"/>
          <w:szCs w:val="19"/>
          <w:lang w:val="en-US"/>
        </w:rPr>
        <w:t>lion and related share of gain</w:t>
      </w:r>
      <w:r w:rsidR="00E35844" w:rsidRPr="00215498">
        <w:rPr>
          <w:rFonts w:ascii="Arial" w:hAnsi="Arial" w:cs="Arial"/>
          <w:color w:val="000000" w:themeColor="text1"/>
          <w:sz w:val="19"/>
          <w:szCs w:val="19"/>
          <w:lang w:val="en-US"/>
        </w:rPr>
        <w:t>s</w:t>
      </w:r>
      <w:r w:rsidR="002537D3"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for the three-month</w:t>
      </w:r>
      <w:r w:rsidR="004508CB"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period</w:t>
      </w:r>
      <w:r w:rsidR="00631776" w:rsidRPr="00215498">
        <w:rPr>
          <w:rFonts w:ascii="Arial" w:hAnsi="Arial" w:cs="Arial"/>
          <w:color w:val="000000" w:themeColor="text1"/>
          <w:sz w:val="19"/>
          <w:szCs w:val="19"/>
          <w:lang w:val="en-US"/>
        </w:rPr>
        <w:t>s</w:t>
      </w:r>
      <w:r w:rsidR="00381D1B" w:rsidRPr="00215498">
        <w:rPr>
          <w:rFonts w:ascii="Arial" w:hAnsi="Arial" w:cs="Arial"/>
          <w:color w:val="000000" w:themeColor="text1"/>
          <w:sz w:val="19"/>
          <w:szCs w:val="19"/>
          <w:lang w:val="en-US"/>
        </w:rPr>
        <w:t xml:space="preserve"> </w:t>
      </w:r>
      <w:r w:rsidR="00425B2A" w:rsidRPr="00215498">
        <w:rPr>
          <w:rFonts w:ascii="Arial" w:hAnsi="Arial" w:cs="Arial"/>
          <w:color w:val="000000" w:themeColor="text1"/>
          <w:sz w:val="19"/>
          <w:szCs w:val="19"/>
          <w:lang w:val="en-US"/>
        </w:rPr>
        <w:t xml:space="preserve">ended of Baht </w:t>
      </w:r>
      <w:r w:rsidR="0032781E">
        <w:rPr>
          <w:rFonts w:ascii="Arial" w:hAnsi="Arial" w:cs="Arial"/>
          <w:color w:val="000000" w:themeColor="text1"/>
          <w:sz w:val="19"/>
          <w:szCs w:val="19"/>
          <w:lang w:val="en-US"/>
        </w:rPr>
        <w:t>0.02</w:t>
      </w:r>
      <w:r w:rsidRPr="00215498">
        <w:rPr>
          <w:rFonts w:ascii="Arial" w:hAnsi="Arial" w:cs="Arial"/>
          <w:color w:val="000000" w:themeColor="text1"/>
          <w:sz w:val="19"/>
          <w:szCs w:val="19"/>
          <w:lang w:val="en-US"/>
        </w:rPr>
        <w:t xml:space="preserve"> million</w:t>
      </w:r>
      <w:r w:rsidR="00177206" w:rsidRPr="00215498">
        <w:rPr>
          <w:rFonts w:ascii="Arial" w:hAnsi="Arial" w:cs="Arial"/>
          <w:color w:val="000000" w:themeColor="text1"/>
          <w:sz w:val="19"/>
          <w:szCs w:val="19"/>
          <w:lang w:val="en-US"/>
        </w:rPr>
        <w:t xml:space="preserve"> and</w:t>
      </w:r>
      <w:r w:rsidR="006D0EBE">
        <w:rPr>
          <w:rFonts w:ascii="Arial" w:hAnsi="Arial" w:cs="Arial"/>
          <w:color w:val="000000" w:themeColor="text1"/>
          <w:sz w:val="19"/>
          <w:szCs w:val="19"/>
          <w:lang w:val="en-US"/>
        </w:rPr>
        <w:t xml:space="preserve"> </w:t>
      </w:r>
      <w:r w:rsidR="006D0EBE" w:rsidRPr="00215498">
        <w:rPr>
          <w:rFonts w:ascii="Arial" w:hAnsi="Arial" w:cs="Arial"/>
          <w:color w:val="000000" w:themeColor="text1"/>
          <w:sz w:val="19"/>
          <w:szCs w:val="19"/>
          <w:lang w:val="en-US"/>
        </w:rPr>
        <w:t xml:space="preserve">related share of losses </w:t>
      </w:r>
      <w:r w:rsidR="006D0EBE">
        <w:rPr>
          <w:rFonts w:ascii="Arial" w:hAnsi="Arial" w:cs="Arial"/>
          <w:color w:val="000000" w:themeColor="text1"/>
          <w:sz w:val="19"/>
          <w:szCs w:val="19"/>
          <w:lang w:val="en-US"/>
        </w:rPr>
        <w:t xml:space="preserve">for the </w:t>
      </w:r>
      <w:r w:rsidR="00D841E3">
        <w:rPr>
          <w:rFonts w:ascii="Arial" w:hAnsi="Arial" w:cs="Arial"/>
          <w:color w:val="000000" w:themeColor="text1"/>
          <w:sz w:val="19"/>
          <w:szCs w:val="19"/>
          <w:lang w:val="en-US"/>
        </w:rPr>
        <w:br/>
      </w:r>
      <w:r w:rsidR="006D0EBE">
        <w:rPr>
          <w:rFonts w:ascii="Arial" w:hAnsi="Arial" w:cs="Arial"/>
          <w:color w:val="000000" w:themeColor="text1"/>
          <w:sz w:val="19"/>
          <w:szCs w:val="19"/>
          <w:lang w:val="en-US"/>
        </w:rPr>
        <w:t>nine</w:t>
      </w:r>
      <w:r w:rsidR="006D0EBE" w:rsidRPr="00215498">
        <w:rPr>
          <w:rFonts w:ascii="Arial" w:hAnsi="Arial" w:cs="Arial"/>
          <w:color w:val="000000" w:themeColor="text1"/>
          <w:sz w:val="19"/>
          <w:szCs w:val="19"/>
          <w:lang w:val="en-US"/>
        </w:rPr>
        <w:t>-month periods ended of Baht</w:t>
      </w:r>
      <w:r w:rsidR="00177206" w:rsidRPr="00215498">
        <w:rPr>
          <w:rFonts w:ascii="Arial" w:hAnsi="Arial" w:cs="Arial"/>
          <w:color w:val="000000" w:themeColor="text1"/>
          <w:sz w:val="19"/>
          <w:szCs w:val="19"/>
          <w:lang w:val="en-US"/>
        </w:rPr>
        <w:t xml:space="preserve"> </w:t>
      </w:r>
      <w:r w:rsidR="0032781E">
        <w:rPr>
          <w:rFonts w:ascii="Arial" w:hAnsi="Arial" w:cs="Arial"/>
          <w:color w:val="000000" w:themeColor="text1"/>
          <w:sz w:val="19"/>
          <w:szCs w:val="19"/>
          <w:lang w:val="en-US"/>
        </w:rPr>
        <w:t>1.09</w:t>
      </w:r>
      <w:r w:rsidR="00177206" w:rsidRPr="00215498">
        <w:rPr>
          <w:rFonts w:ascii="Arial" w:hAnsi="Arial" w:cs="Arial"/>
          <w:color w:val="000000" w:themeColor="text1"/>
          <w:sz w:val="19"/>
          <w:szCs w:val="19"/>
          <w:lang w:val="en-US"/>
        </w:rPr>
        <w:t xml:space="preserve"> million, respectively</w:t>
      </w:r>
      <w:r w:rsidR="0041496B" w:rsidRPr="00215498">
        <w:rPr>
          <w:rFonts w:ascii="Arial" w:hAnsi="Arial" w:cs="Arial"/>
          <w:color w:val="000000" w:themeColor="text1"/>
          <w:sz w:val="19"/>
          <w:szCs w:val="19"/>
          <w:lang w:val="en-US"/>
        </w:rPr>
        <w:t>,</w:t>
      </w:r>
      <w:r w:rsidRPr="00215498">
        <w:rPr>
          <w:rFonts w:ascii="Arial" w:hAnsi="Arial" w:cs="Arial"/>
          <w:color w:val="000000" w:themeColor="text1"/>
          <w:sz w:val="19"/>
          <w:szCs w:val="19"/>
          <w:lang w:val="en-US"/>
        </w:rPr>
        <w:t xml:space="preserve"> based on financial information compiled by the management of such associated companies which had not been reviewed by their auditors because those associated companies are not under the control of the Company’s management. However, the Company’s management believes that there will be no significant variances </w:t>
      </w:r>
      <w:r w:rsidR="00064C91" w:rsidRPr="00215498">
        <w:rPr>
          <w:rFonts w:ascii="Arial" w:hAnsi="Arial" w:cs="Arial"/>
          <w:color w:val="000000" w:themeColor="text1"/>
          <w:sz w:val="19"/>
          <w:szCs w:val="19"/>
          <w:lang w:val="en-US"/>
        </w:rPr>
        <w:t>if</w:t>
      </w:r>
      <w:r w:rsidRPr="00215498">
        <w:rPr>
          <w:rFonts w:ascii="Arial" w:hAnsi="Arial" w:cs="Arial"/>
          <w:color w:val="000000" w:themeColor="text1"/>
          <w:sz w:val="19"/>
          <w:szCs w:val="19"/>
          <w:lang w:val="en-US"/>
        </w:rPr>
        <w:t xml:space="preserve"> the financial statements of those associated companies been reviewed by their auditors.</w:t>
      </w:r>
    </w:p>
    <w:p w14:paraId="5A5DAB65" w14:textId="77777777" w:rsidR="001B5459" w:rsidRPr="00215498" w:rsidRDefault="001B5459" w:rsidP="003F1D50">
      <w:pPr>
        <w:spacing w:line="360" w:lineRule="auto"/>
        <w:ind w:left="851"/>
        <w:contextualSpacing/>
        <w:jc w:val="thaiDistribute"/>
        <w:rPr>
          <w:rFonts w:ascii="Arial" w:hAnsi="Arial" w:cs="Arial"/>
          <w:color w:val="000000" w:themeColor="text1"/>
          <w:sz w:val="16"/>
          <w:szCs w:val="16"/>
          <w:lang w:val="en-US"/>
        </w:rPr>
      </w:pPr>
    </w:p>
    <w:p w14:paraId="4AF9837E" w14:textId="35BB3A55" w:rsidR="00D465DC" w:rsidRPr="00215498" w:rsidRDefault="00A8672C" w:rsidP="003F1D50">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S</w:t>
      </w:r>
      <w:r w:rsidR="00D465DC" w:rsidRPr="00215498">
        <w:rPr>
          <w:rFonts w:ascii="Arial" w:hAnsi="Arial" w:cs="Arial"/>
          <w:color w:val="000000" w:themeColor="text1"/>
          <w:sz w:val="19"/>
          <w:szCs w:val="19"/>
          <w:lang w:val="en-US"/>
        </w:rPr>
        <w:t xml:space="preserve">ignificant intercompany balances and transactions </w:t>
      </w:r>
      <w:r w:rsidR="00A92747" w:rsidRPr="00215498">
        <w:rPr>
          <w:rFonts w:ascii="Arial" w:hAnsi="Arial" w:cs="Arial"/>
          <w:color w:val="000000" w:themeColor="text1"/>
          <w:sz w:val="19"/>
          <w:szCs w:val="24"/>
          <w:lang w:val="en-US"/>
        </w:rPr>
        <w:t xml:space="preserve">of the Company </w:t>
      </w:r>
      <w:r w:rsidR="009564FC" w:rsidRPr="00215498">
        <w:rPr>
          <w:rFonts w:ascii="Arial" w:hAnsi="Arial" w:cs="Arial"/>
          <w:color w:val="000000" w:themeColor="text1"/>
          <w:sz w:val="19"/>
          <w:szCs w:val="24"/>
          <w:lang w:val="en-US"/>
        </w:rPr>
        <w:t>and its</w:t>
      </w:r>
      <w:r w:rsidR="00CA6CC7" w:rsidRPr="00215498">
        <w:rPr>
          <w:rFonts w:ascii="Arial" w:hAnsi="Arial" w:cs="Arial"/>
          <w:color w:val="000000" w:themeColor="text1"/>
          <w:sz w:val="19"/>
          <w:szCs w:val="24"/>
          <w:lang w:val="en-US"/>
        </w:rPr>
        <w:t xml:space="preserve"> subsidiaries </w:t>
      </w:r>
      <w:r w:rsidR="00D465DC" w:rsidRPr="00215498">
        <w:rPr>
          <w:rFonts w:ascii="Arial" w:hAnsi="Arial" w:cs="Arial"/>
          <w:color w:val="000000" w:themeColor="text1"/>
          <w:sz w:val="19"/>
          <w:szCs w:val="19"/>
          <w:lang w:val="en-US"/>
        </w:rPr>
        <w:t>and investment</w:t>
      </w:r>
      <w:r w:rsidR="00F114D1" w:rsidRPr="00215498">
        <w:rPr>
          <w:rFonts w:ascii="Arial" w:hAnsi="Arial" w:cs="Arial"/>
          <w:color w:val="000000" w:themeColor="text1"/>
          <w:sz w:val="19"/>
          <w:szCs w:val="19"/>
          <w:lang w:val="en-US"/>
        </w:rPr>
        <w:t>s</w:t>
      </w:r>
      <w:r w:rsidR="00D465DC" w:rsidRPr="00215498">
        <w:rPr>
          <w:rFonts w:ascii="Arial" w:hAnsi="Arial" w:cs="Arial"/>
          <w:color w:val="000000" w:themeColor="text1"/>
          <w:sz w:val="19"/>
          <w:szCs w:val="19"/>
          <w:lang w:val="en-US"/>
        </w:rPr>
        <w:t xml:space="preserve"> in subsidiaries have been eliminated </w:t>
      </w:r>
      <w:r w:rsidR="00A7344F" w:rsidRPr="00215498">
        <w:rPr>
          <w:rFonts w:ascii="Arial" w:hAnsi="Arial" w:cs="Arial"/>
          <w:color w:val="000000" w:themeColor="text1"/>
          <w:sz w:val="19"/>
          <w:szCs w:val="19"/>
          <w:lang w:val="en-US"/>
        </w:rPr>
        <w:t xml:space="preserve">in </w:t>
      </w:r>
      <w:r w:rsidR="00D465DC" w:rsidRPr="00215498">
        <w:rPr>
          <w:rFonts w:ascii="Arial" w:hAnsi="Arial" w:cs="Arial"/>
          <w:color w:val="000000" w:themeColor="text1"/>
          <w:sz w:val="19"/>
          <w:szCs w:val="19"/>
          <w:lang w:val="en-US"/>
        </w:rPr>
        <w:t>the</w:t>
      </w:r>
      <w:r w:rsidR="00A7344F" w:rsidRPr="00215498">
        <w:rPr>
          <w:rFonts w:ascii="Arial" w:hAnsi="Arial" w:cs="Arial"/>
          <w:color w:val="000000" w:themeColor="text1"/>
          <w:sz w:val="19"/>
          <w:szCs w:val="19"/>
          <w:lang w:val="en-US"/>
        </w:rPr>
        <w:t xml:space="preserve"> preparation</w:t>
      </w:r>
      <w:r w:rsidR="00D465DC" w:rsidRPr="00215498">
        <w:rPr>
          <w:rFonts w:ascii="Arial" w:hAnsi="Arial" w:cs="Arial"/>
          <w:color w:val="000000" w:themeColor="text1"/>
          <w:sz w:val="19"/>
          <w:szCs w:val="19"/>
          <w:lang w:val="en-US"/>
        </w:rPr>
        <w:t xml:space="preserve"> </w:t>
      </w:r>
      <w:r w:rsidR="00A7344F" w:rsidRPr="00215498">
        <w:rPr>
          <w:rFonts w:ascii="Arial" w:hAnsi="Arial" w:cs="Arial"/>
          <w:color w:val="000000" w:themeColor="text1"/>
          <w:sz w:val="19"/>
          <w:szCs w:val="19"/>
          <w:lang w:val="en-US"/>
        </w:rPr>
        <w:t xml:space="preserve">of </w:t>
      </w:r>
      <w:r w:rsidR="00D465DC" w:rsidRPr="00215498">
        <w:rPr>
          <w:rFonts w:ascii="Arial" w:hAnsi="Arial" w:cs="Arial"/>
          <w:color w:val="000000" w:themeColor="text1"/>
          <w:sz w:val="19"/>
          <w:szCs w:val="19"/>
          <w:lang w:val="en-US"/>
        </w:rPr>
        <w:t>consolidated financial statements.</w:t>
      </w:r>
    </w:p>
    <w:p w14:paraId="58695643" w14:textId="77777777" w:rsidR="00AE61EC" w:rsidRPr="00215498" w:rsidRDefault="00AE61EC" w:rsidP="003F1D50">
      <w:pPr>
        <w:spacing w:line="360" w:lineRule="auto"/>
        <w:ind w:left="873"/>
        <w:contextualSpacing/>
        <w:jc w:val="thaiDistribute"/>
        <w:rPr>
          <w:rFonts w:ascii="Arial" w:hAnsi="Arial" w:cs="Arial"/>
          <w:color w:val="000000" w:themeColor="text1"/>
          <w:sz w:val="16"/>
          <w:szCs w:val="16"/>
          <w:lang w:val="en-GB"/>
        </w:rPr>
      </w:pPr>
    </w:p>
    <w:p w14:paraId="61167FD2" w14:textId="40676334" w:rsidR="00E005F5" w:rsidRPr="00215498" w:rsidRDefault="00D465DC" w:rsidP="00E005F5">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The consolidated financial statements have been prepared with the same accounting policies for the same accounting transactions or accounting events as used for the preparation of separate financial statements.</w:t>
      </w:r>
    </w:p>
    <w:p w14:paraId="2FEE393C" w14:textId="137503BD" w:rsidR="00E005F5" w:rsidRPr="00215498" w:rsidRDefault="00E005F5" w:rsidP="00E005F5">
      <w:pPr>
        <w:spacing w:line="360" w:lineRule="auto"/>
        <w:ind w:left="851"/>
        <w:contextualSpacing/>
        <w:jc w:val="thaiDistribute"/>
        <w:rPr>
          <w:rFonts w:ascii="Arial" w:hAnsi="Arial" w:cs="Arial"/>
          <w:color w:val="000000" w:themeColor="text1"/>
          <w:sz w:val="19"/>
          <w:szCs w:val="19"/>
          <w:lang w:val="en-US"/>
        </w:rPr>
      </w:pPr>
    </w:p>
    <w:p w14:paraId="0E053433" w14:textId="77777777" w:rsidR="00826983" w:rsidRPr="00215498" w:rsidRDefault="00826983" w:rsidP="00E005F5">
      <w:pPr>
        <w:spacing w:line="360" w:lineRule="auto"/>
        <w:ind w:left="851"/>
        <w:contextualSpacing/>
        <w:jc w:val="thaiDistribute"/>
        <w:rPr>
          <w:rFonts w:ascii="Arial" w:hAnsi="Arial" w:cs="Arial"/>
          <w:color w:val="000000" w:themeColor="text1"/>
          <w:sz w:val="19"/>
          <w:szCs w:val="19"/>
          <w:lang w:val="en-US"/>
        </w:rPr>
      </w:pPr>
    </w:p>
    <w:p w14:paraId="26576748" w14:textId="77777777" w:rsidR="00865CA4" w:rsidRPr="00215498" w:rsidRDefault="00865CA4" w:rsidP="00E005F5">
      <w:pPr>
        <w:spacing w:line="360" w:lineRule="auto"/>
        <w:ind w:left="851"/>
        <w:contextualSpacing/>
        <w:jc w:val="thaiDistribute"/>
        <w:rPr>
          <w:rFonts w:ascii="Arial" w:hAnsi="Arial" w:cs="Arial"/>
          <w:color w:val="000000" w:themeColor="text1"/>
          <w:sz w:val="19"/>
          <w:szCs w:val="19"/>
          <w:lang w:val="en-US"/>
        </w:rPr>
      </w:pPr>
    </w:p>
    <w:p w14:paraId="6ABDF6D2" w14:textId="77777777" w:rsidR="00865CA4" w:rsidRPr="00215498" w:rsidRDefault="00865CA4" w:rsidP="00E005F5">
      <w:pPr>
        <w:spacing w:line="360" w:lineRule="auto"/>
        <w:ind w:left="851"/>
        <w:contextualSpacing/>
        <w:jc w:val="thaiDistribute"/>
        <w:rPr>
          <w:rFonts w:ascii="Arial" w:hAnsi="Arial" w:cs="Arial"/>
          <w:color w:val="000000" w:themeColor="text1"/>
          <w:sz w:val="19"/>
          <w:szCs w:val="19"/>
          <w:lang w:val="en-US"/>
        </w:rPr>
      </w:pPr>
    </w:p>
    <w:p w14:paraId="2B76ECFA" w14:textId="296AF1D9" w:rsidR="00865CA4" w:rsidRPr="00215498" w:rsidRDefault="00865CA4" w:rsidP="00E005F5">
      <w:pPr>
        <w:spacing w:line="360" w:lineRule="auto"/>
        <w:ind w:left="851"/>
        <w:contextualSpacing/>
        <w:jc w:val="thaiDistribute"/>
        <w:rPr>
          <w:rFonts w:ascii="Arial" w:hAnsi="Arial" w:cs="Arial"/>
          <w:color w:val="000000" w:themeColor="text1"/>
          <w:sz w:val="19"/>
          <w:szCs w:val="19"/>
          <w:lang w:val="en-US"/>
        </w:rPr>
      </w:pPr>
    </w:p>
    <w:p w14:paraId="30FC3049" w14:textId="77777777" w:rsidR="00865CA4" w:rsidRPr="00D10C49" w:rsidRDefault="00865CA4" w:rsidP="00B077AC">
      <w:pPr>
        <w:spacing w:line="360" w:lineRule="auto"/>
        <w:contextualSpacing/>
        <w:jc w:val="thaiDistribute"/>
        <w:rPr>
          <w:rFonts w:ascii="Arial" w:hAnsi="Arial" w:cs="Arial"/>
          <w:color w:val="000000" w:themeColor="text1"/>
          <w:sz w:val="19"/>
          <w:szCs w:val="19"/>
          <w:lang w:val="en-US"/>
        </w:rPr>
      </w:pPr>
    </w:p>
    <w:p w14:paraId="3D7F7C29" w14:textId="27778B1E" w:rsidR="005C1CC0" w:rsidRPr="00215498" w:rsidRDefault="00D4539F" w:rsidP="00FA136F">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lastRenderedPageBreak/>
        <w:t>CHANGES IN THE FINANCIAL REPORTING STANDARDS</w:t>
      </w:r>
    </w:p>
    <w:p w14:paraId="06B73AA2" w14:textId="77777777" w:rsidR="00B1402B" w:rsidRPr="00215498" w:rsidRDefault="00B1402B" w:rsidP="00FA136F">
      <w:pPr>
        <w:spacing w:line="360" w:lineRule="auto"/>
        <w:jc w:val="thaiDistribute"/>
        <w:rPr>
          <w:rFonts w:ascii="Arial" w:hAnsi="Arial" w:cs="Arial"/>
          <w:b/>
          <w:bCs/>
          <w:color w:val="000000" w:themeColor="text1"/>
          <w:sz w:val="19"/>
          <w:szCs w:val="19"/>
          <w:lang w:val="en-US"/>
        </w:rPr>
      </w:pPr>
    </w:p>
    <w:p w14:paraId="54C031EA" w14:textId="77777777" w:rsidR="00B878C3" w:rsidRPr="00215498" w:rsidRDefault="00B878C3" w:rsidP="00CF62AF">
      <w:pPr>
        <w:pStyle w:val="ListParagraph"/>
        <w:spacing w:line="360" w:lineRule="auto"/>
        <w:ind w:left="432"/>
        <w:jc w:val="thaiDistribute"/>
        <w:rPr>
          <w:rFonts w:ascii="Arial" w:hAnsi="Arial" w:cs="Arial"/>
          <w:sz w:val="19"/>
          <w:szCs w:val="19"/>
          <w:lang w:val="en-GB"/>
        </w:rPr>
      </w:pPr>
      <w:r w:rsidRPr="00215498">
        <w:rPr>
          <w:rFonts w:ascii="Arial" w:hAnsi="Arial" w:cs="Arial"/>
          <w:sz w:val="19"/>
          <w:szCs w:val="19"/>
          <w:lang w:val="en-GB"/>
        </w:rPr>
        <w:t>Thai Financial Reporting Standards which are amended and effective for the accounting period beginning on or after 1 January 2023</w:t>
      </w:r>
      <w:r w:rsidRPr="00215498">
        <w:rPr>
          <w:rFonts w:ascii="Arial" w:hAnsi="Arial" w:cs="Arial"/>
          <w:sz w:val="19"/>
          <w:szCs w:val="19"/>
          <w:cs/>
        </w:rPr>
        <w:t xml:space="preserve"> </w:t>
      </w:r>
      <w:r w:rsidRPr="00215498">
        <w:rPr>
          <w:rFonts w:ascii="Arial" w:hAnsi="Arial" w:cs="Arial"/>
          <w:sz w:val="19"/>
          <w:szCs w:val="19"/>
          <w:lang w:val="en-GB"/>
        </w:rPr>
        <w:t>are as follows:</w:t>
      </w:r>
    </w:p>
    <w:p w14:paraId="6C47C21C" w14:textId="77777777" w:rsidR="00B878C3" w:rsidRPr="00215498" w:rsidRDefault="00B878C3" w:rsidP="00B878C3">
      <w:pPr>
        <w:pStyle w:val="ListParagraph"/>
        <w:spacing w:line="360" w:lineRule="auto"/>
        <w:ind w:left="210"/>
        <w:jc w:val="thaiDistribute"/>
        <w:rPr>
          <w:rFonts w:ascii="Arial" w:hAnsi="Arial" w:cs="Arial"/>
          <w:sz w:val="19"/>
          <w:szCs w:val="19"/>
          <w:lang w:val="en-GB"/>
        </w:rPr>
      </w:pPr>
    </w:p>
    <w:p w14:paraId="17EE9FCA"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215498">
        <w:rPr>
          <w:rFonts w:ascii="Arial" w:hAnsi="Arial" w:cs="Arial"/>
          <w:sz w:val="19"/>
          <w:szCs w:val="19"/>
          <w:lang w:val="en-GB"/>
        </w:rPr>
        <w:t>Thai Accounting Standard 16, “Property, Plant and Equipment”</w:t>
      </w:r>
    </w:p>
    <w:p w14:paraId="028BEDE6" w14:textId="77777777" w:rsidR="00CF62AF" w:rsidRPr="00215498" w:rsidRDefault="00CF62AF" w:rsidP="00CF62AF">
      <w:pPr>
        <w:spacing w:line="360" w:lineRule="auto"/>
        <w:ind w:left="900"/>
        <w:jc w:val="thaiDistribute"/>
        <w:rPr>
          <w:rFonts w:ascii="Arial" w:hAnsi="Arial" w:cs="Arial"/>
          <w:sz w:val="19"/>
          <w:szCs w:val="19"/>
          <w:lang w:val="en-GB"/>
        </w:rPr>
      </w:pPr>
    </w:p>
    <w:p w14:paraId="3874C659" w14:textId="3E4F480D"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The amendments prescribe the recognition of the proceeds from selling any items, produced while the entity is preparing that assets for its intended use, as revenue instead of deducting from the cost of an item of those property plant and equipment.</w:t>
      </w:r>
    </w:p>
    <w:p w14:paraId="72EA267C" w14:textId="77777777" w:rsidR="00B878C3" w:rsidRPr="00215498" w:rsidRDefault="00B878C3" w:rsidP="00CF62AF">
      <w:pPr>
        <w:pStyle w:val="ListParagraph"/>
        <w:spacing w:line="360" w:lineRule="auto"/>
        <w:ind w:left="900"/>
        <w:rPr>
          <w:rFonts w:ascii="Arial" w:hAnsi="Arial" w:cs="Arial"/>
          <w:sz w:val="19"/>
          <w:szCs w:val="19"/>
          <w:cs/>
        </w:rPr>
      </w:pPr>
    </w:p>
    <w:p w14:paraId="1BD3614E"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215498">
        <w:rPr>
          <w:rFonts w:ascii="Arial" w:hAnsi="Arial" w:cs="Arial"/>
          <w:sz w:val="19"/>
          <w:szCs w:val="19"/>
          <w:lang w:val="en-GB"/>
        </w:rPr>
        <w:t>Thai Accounting Standard 37, “Provisions, Contingent Liabilities and Contingent Assets”</w:t>
      </w:r>
    </w:p>
    <w:p w14:paraId="0E09D0DC" w14:textId="77777777" w:rsidR="00CF62AF" w:rsidRPr="00215498" w:rsidRDefault="00CF62AF" w:rsidP="00CF62AF">
      <w:pPr>
        <w:spacing w:line="360" w:lineRule="auto"/>
        <w:ind w:left="900"/>
        <w:jc w:val="thaiDistribute"/>
        <w:rPr>
          <w:rFonts w:ascii="Arial" w:hAnsi="Arial" w:cs="Arial"/>
          <w:sz w:val="19"/>
          <w:szCs w:val="19"/>
          <w:lang w:val="en-GB"/>
        </w:rPr>
      </w:pPr>
    </w:p>
    <w:p w14:paraId="1748A35D" w14:textId="7B2D25A3"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The amendments are to clarify the incremental cost of fulfilling the contract and an allocation of other costs that relate directly to fulfilling contracts which need to be considered whether a contract is onerous.</w:t>
      </w:r>
    </w:p>
    <w:p w14:paraId="58AFD8D6" w14:textId="77777777" w:rsidR="00B878C3" w:rsidRPr="00215498" w:rsidRDefault="00B878C3" w:rsidP="00CF62AF">
      <w:pPr>
        <w:pStyle w:val="ListParagraph"/>
        <w:spacing w:line="360" w:lineRule="auto"/>
        <w:ind w:left="900"/>
        <w:rPr>
          <w:rFonts w:ascii="Arial" w:hAnsi="Arial" w:cs="Arial"/>
          <w:sz w:val="19"/>
          <w:szCs w:val="19"/>
          <w:lang w:val="en-GB"/>
        </w:rPr>
      </w:pPr>
    </w:p>
    <w:p w14:paraId="6D1E7077"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cs/>
        </w:rPr>
      </w:pPr>
      <w:r w:rsidRPr="00215498">
        <w:rPr>
          <w:rFonts w:ascii="Arial" w:hAnsi="Arial" w:cs="Arial"/>
          <w:sz w:val="19"/>
          <w:szCs w:val="19"/>
          <w:cs/>
        </w:rPr>
        <w:t>Thai Accounting Standard 41, “Agriculture”</w:t>
      </w:r>
    </w:p>
    <w:p w14:paraId="019B51C8" w14:textId="77777777" w:rsidR="00CF62AF" w:rsidRPr="00215498" w:rsidRDefault="00CF62AF" w:rsidP="00CF62AF">
      <w:pPr>
        <w:spacing w:line="360" w:lineRule="auto"/>
        <w:ind w:left="900"/>
        <w:jc w:val="thaiDistribute"/>
        <w:rPr>
          <w:rFonts w:ascii="Arial" w:hAnsi="Arial" w:cs="Arial"/>
          <w:sz w:val="19"/>
          <w:szCs w:val="19"/>
          <w:lang w:val="en-GB"/>
        </w:rPr>
      </w:pPr>
    </w:p>
    <w:p w14:paraId="43CD868F" w14:textId="3D5F06F9"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This standard was amended to remove the requirement to exclude cash flows for taxation when measuring fair value of biological assets.</w:t>
      </w:r>
    </w:p>
    <w:p w14:paraId="3EAFE335" w14:textId="77777777" w:rsidR="00B878C3" w:rsidRPr="00215498" w:rsidRDefault="00B878C3" w:rsidP="00CF62AF">
      <w:pPr>
        <w:pStyle w:val="ListParagraph"/>
        <w:spacing w:line="360" w:lineRule="auto"/>
        <w:ind w:left="900"/>
        <w:rPr>
          <w:rFonts w:ascii="Arial" w:hAnsi="Arial" w:cs="Arial"/>
          <w:sz w:val="19"/>
          <w:szCs w:val="19"/>
          <w:lang w:val="en-GB"/>
        </w:rPr>
      </w:pPr>
    </w:p>
    <w:p w14:paraId="7CAC3820"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215498">
        <w:rPr>
          <w:rFonts w:ascii="Arial" w:hAnsi="Arial" w:cs="Arial"/>
          <w:sz w:val="19"/>
          <w:szCs w:val="19"/>
          <w:lang w:val="en-GB"/>
        </w:rPr>
        <w:t>Thai Financial Reporting Standard 1, “First-time Adoption of Thai Financial Reporting Standards”</w:t>
      </w:r>
    </w:p>
    <w:p w14:paraId="677F20AA" w14:textId="77777777" w:rsidR="00CF62AF" w:rsidRPr="00215498" w:rsidRDefault="00CF62AF" w:rsidP="00CF62AF">
      <w:pPr>
        <w:spacing w:line="360" w:lineRule="auto"/>
        <w:ind w:left="900"/>
        <w:jc w:val="thaiDistribute"/>
        <w:rPr>
          <w:rFonts w:ascii="Arial" w:hAnsi="Arial" w:cs="Arial"/>
          <w:sz w:val="19"/>
          <w:szCs w:val="19"/>
          <w:lang w:val="en-GB"/>
        </w:rPr>
      </w:pPr>
    </w:p>
    <w:p w14:paraId="75F21597" w14:textId="660EF94E"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63332655" w14:textId="77777777" w:rsidR="00B878C3" w:rsidRPr="00215498" w:rsidRDefault="00B878C3" w:rsidP="00CF62AF">
      <w:pPr>
        <w:pStyle w:val="ListParagraph"/>
        <w:spacing w:line="360" w:lineRule="auto"/>
        <w:ind w:left="900"/>
        <w:rPr>
          <w:rFonts w:ascii="Arial" w:hAnsi="Arial" w:cs="Arial"/>
          <w:sz w:val="19"/>
          <w:szCs w:val="19"/>
          <w:lang w:val="en-GB"/>
        </w:rPr>
      </w:pPr>
    </w:p>
    <w:p w14:paraId="3C527B0C"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215498">
        <w:rPr>
          <w:rFonts w:ascii="Arial" w:hAnsi="Arial" w:cs="Arial"/>
          <w:sz w:val="19"/>
          <w:szCs w:val="19"/>
          <w:lang w:val="en-GB"/>
        </w:rPr>
        <w:t>Thai Financial Reporting Standard 3, “Business Combinations”</w:t>
      </w:r>
    </w:p>
    <w:p w14:paraId="77C90C1B" w14:textId="77777777" w:rsidR="00CF62AF" w:rsidRPr="00215498" w:rsidRDefault="00CF62AF" w:rsidP="00CF62AF">
      <w:pPr>
        <w:spacing w:line="360" w:lineRule="auto"/>
        <w:ind w:left="900"/>
        <w:jc w:val="thaiDistribute"/>
        <w:rPr>
          <w:rFonts w:ascii="Arial" w:hAnsi="Arial" w:cs="Arial"/>
          <w:sz w:val="19"/>
          <w:szCs w:val="19"/>
          <w:lang w:val="en-GB"/>
        </w:rPr>
      </w:pPr>
    </w:p>
    <w:p w14:paraId="434751FA" w14:textId="3FA3538D"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2220BCC3" w14:textId="77777777" w:rsidR="00B878C3" w:rsidRPr="00215498" w:rsidRDefault="00B878C3" w:rsidP="00CF62AF">
      <w:pPr>
        <w:pStyle w:val="ListParagraph"/>
        <w:spacing w:line="360" w:lineRule="auto"/>
        <w:ind w:left="900"/>
        <w:rPr>
          <w:rFonts w:ascii="Arial" w:hAnsi="Arial" w:cs="Arial"/>
          <w:sz w:val="19"/>
          <w:szCs w:val="19"/>
          <w:lang w:val="en-GB"/>
        </w:rPr>
      </w:pPr>
    </w:p>
    <w:p w14:paraId="0EB31C62" w14:textId="77777777" w:rsidR="00B878C3" w:rsidRPr="00215498" w:rsidRDefault="00B878C3" w:rsidP="00CF62AF">
      <w:pPr>
        <w:pStyle w:val="ListParagraph"/>
        <w:numPr>
          <w:ilvl w:val="0"/>
          <w:numId w:val="8"/>
        </w:numPr>
        <w:spacing w:line="360" w:lineRule="auto"/>
        <w:ind w:left="900" w:hanging="459"/>
        <w:contextualSpacing/>
        <w:jc w:val="thaiDistribute"/>
        <w:rPr>
          <w:rFonts w:ascii="Arial" w:hAnsi="Arial" w:cs="Arial"/>
          <w:sz w:val="19"/>
          <w:szCs w:val="19"/>
          <w:lang w:val="en-GB"/>
        </w:rPr>
      </w:pPr>
      <w:r w:rsidRPr="00215498">
        <w:rPr>
          <w:rFonts w:ascii="Arial" w:hAnsi="Arial" w:cs="Arial"/>
          <w:sz w:val="19"/>
          <w:szCs w:val="19"/>
          <w:lang w:val="en-GB"/>
        </w:rPr>
        <w:t>Thai Financial Reporting Standard 9, “Financial Instruments”</w:t>
      </w:r>
    </w:p>
    <w:p w14:paraId="3BA1406A" w14:textId="77777777" w:rsidR="00CF62AF" w:rsidRPr="00215498" w:rsidRDefault="00CF62AF" w:rsidP="00CF62AF">
      <w:pPr>
        <w:spacing w:line="360" w:lineRule="auto"/>
        <w:ind w:left="900"/>
        <w:jc w:val="thaiDistribute"/>
        <w:rPr>
          <w:rFonts w:ascii="Arial" w:hAnsi="Arial" w:cs="Arial"/>
          <w:sz w:val="19"/>
          <w:szCs w:val="19"/>
          <w:lang w:val="en-GB"/>
        </w:rPr>
      </w:pPr>
    </w:p>
    <w:p w14:paraId="0854A449" w14:textId="3130E3D5" w:rsidR="00B878C3" w:rsidRPr="00215498" w:rsidRDefault="00B878C3" w:rsidP="00CF62AF">
      <w:pPr>
        <w:spacing w:line="360" w:lineRule="auto"/>
        <w:ind w:left="900"/>
        <w:jc w:val="thaiDistribute"/>
        <w:rPr>
          <w:rFonts w:ascii="Arial" w:hAnsi="Arial" w:cs="Arial"/>
          <w:sz w:val="19"/>
          <w:szCs w:val="19"/>
          <w:lang w:val="en-GB"/>
        </w:rPr>
      </w:pPr>
      <w:r w:rsidRPr="00215498">
        <w:rPr>
          <w:rFonts w:ascii="Arial" w:hAnsi="Arial" w:cs="Arial"/>
          <w:sz w:val="19"/>
          <w:szCs w:val="19"/>
          <w:lang w:val="en-GB"/>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6D9F8C59" w14:textId="19612B31" w:rsidR="006D4230" w:rsidRPr="00215498" w:rsidRDefault="006D4230" w:rsidP="00CF62AF">
      <w:pPr>
        <w:spacing w:line="360" w:lineRule="auto"/>
        <w:ind w:left="918"/>
        <w:jc w:val="thaiDistribute"/>
        <w:rPr>
          <w:rFonts w:ascii="Arial" w:hAnsi="Arial" w:cs="Arial"/>
          <w:b/>
          <w:bCs/>
          <w:color w:val="000000" w:themeColor="text1"/>
          <w:sz w:val="19"/>
          <w:szCs w:val="19"/>
          <w:lang w:val="en-US"/>
        </w:rPr>
      </w:pPr>
    </w:p>
    <w:p w14:paraId="3FC2AAE0" w14:textId="77777777" w:rsidR="006262E9" w:rsidRDefault="006262E9" w:rsidP="00CF62AF">
      <w:pPr>
        <w:spacing w:line="360" w:lineRule="auto"/>
        <w:ind w:left="918"/>
        <w:jc w:val="thaiDistribute"/>
        <w:rPr>
          <w:rFonts w:ascii="Arial" w:hAnsi="Arial" w:cs="Arial"/>
          <w:b/>
          <w:bCs/>
          <w:color w:val="000000" w:themeColor="text1"/>
          <w:sz w:val="19"/>
          <w:szCs w:val="19"/>
          <w:lang w:val="en-US"/>
        </w:rPr>
      </w:pPr>
    </w:p>
    <w:p w14:paraId="666AA87A" w14:textId="77777777" w:rsidR="00D841E3" w:rsidRPr="00215498" w:rsidRDefault="00D841E3" w:rsidP="00CF62AF">
      <w:pPr>
        <w:spacing w:line="360" w:lineRule="auto"/>
        <w:ind w:left="918"/>
        <w:jc w:val="thaiDistribute"/>
        <w:rPr>
          <w:rFonts w:ascii="Arial" w:hAnsi="Arial" w:cs="Arial"/>
          <w:b/>
          <w:bCs/>
          <w:color w:val="000000" w:themeColor="text1"/>
          <w:sz w:val="19"/>
          <w:szCs w:val="19"/>
          <w:lang w:val="en-US"/>
        </w:rPr>
      </w:pPr>
    </w:p>
    <w:p w14:paraId="71BBF067" w14:textId="77777777" w:rsidR="00B430B0" w:rsidRPr="00215498" w:rsidRDefault="00B430B0" w:rsidP="00CF62AF">
      <w:pPr>
        <w:spacing w:line="360" w:lineRule="auto"/>
        <w:ind w:left="918"/>
        <w:jc w:val="thaiDistribute"/>
        <w:rPr>
          <w:rFonts w:ascii="Arial" w:hAnsi="Arial" w:cs="Arial"/>
          <w:b/>
          <w:bCs/>
          <w:color w:val="000000" w:themeColor="text1"/>
          <w:sz w:val="19"/>
          <w:szCs w:val="19"/>
          <w:lang w:val="en-US"/>
        </w:rPr>
      </w:pPr>
    </w:p>
    <w:p w14:paraId="73B156DC" w14:textId="03DC18FA" w:rsidR="00865CA4" w:rsidRPr="00215498" w:rsidRDefault="00865CA4" w:rsidP="000D7266">
      <w:pPr>
        <w:numPr>
          <w:ilvl w:val="0"/>
          <w:numId w:val="1"/>
        </w:numPr>
        <w:spacing w:line="360" w:lineRule="auto"/>
        <w:ind w:left="426" w:hanging="426"/>
        <w:contextualSpacing/>
        <w:jc w:val="both"/>
        <w:rPr>
          <w:rFonts w:ascii="Arial" w:hAnsi="Arial" w:cs="Arial"/>
          <w:b/>
          <w:bCs/>
          <w:color w:val="000000" w:themeColor="text1"/>
          <w:sz w:val="19"/>
          <w:szCs w:val="19"/>
          <w:cs/>
        </w:rPr>
      </w:pPr>
      <w:r w:rsidRPr="00215498">
        <w:rPr>
          <w:rFonts w:ascii="Arial" w:hAnsi="Arial" w:cs="Arial"/>
          <w:b/>
          <w:bCs/>
          <w:color w:val="000000" w:themeColor="text1"/>
          <w:sz w:val="19"/>
          <w:szCs w:val="19"/>
          <w:cs/>
          <w:lang w:val="en-US"/>
        </w:rPr>
        <w:lastRenderedPageBreak/>
        <w:t>S</w:t>
      </w:r>
      <w:r w:rsidR="00672B56" w:rsidRPr="00215498">
        <w:rPr>
          <w:rFonts w:ascii="Arial" w:hAnsi="Arial" w:cs="Arial"/>
          <w:b/>
          <w:bCs/>
          <w:color w:val="000000" w:themeColor="text1"/>
          <w:sz w:val="19"/>
          <w:szCs w:val="19"/>
          <w:cs/>
          <w:lang w:val="en-US"/>
        </w:rPr>
        <w:t>IG</w:t>
      </w:r>
      <w:r w:rsidR="00672B56" w:rsidRPr="00215498">
        <w:rPr>
          <w:rFonts w:ascii="Arial" w:hAnsi="Arial" w:cs="Arial"/>
          <w:b/>
          <w:bCs/>
          <w:color w:val="000000" w:themeColor="text1"/>
          <w:sz w:val="19"/>
          <w:szCs w:val="19"/>
          <w:lang w:val="en-US"/>
        </w:rPr>
        <w:t>NIFICANT ACCOUNTING POLICIES</w:t>
      </w:r>
    </w:p>
    <w:p w14:paraId="0D394783" w14:textId="77777777" w:rsidR="00672B56" w:rsidRPr="00215498" w:rsidRDefault="00672B56" w:rsidP="00672B56">
      <w:pPr>
        <w:spacing w:line="360" w:lineRule="auto"/>
        <w:ind w:left="426"/>
        <w:contextualSpacing/>
        <w:jc w:val="both"/>
        <w:rPr>
          <w:rFonts w:ascii="Arial" w:hAnsi="Arial" w:cs="Arial"/>
          <w:color w:val="000000" w:themeColor="text1"/>
          <w:sz w:val="19"/>
          <w:szCs w:val="19"/>
          <w:lang w:val="en-US"/>
        </w:rPr>
      </w:pPr>
    </w:p>
    <w:p w14:paraId="021A83C0" w14:textId="64D9300E" w:rsidR="00605CCC" w:rsidRPr="00215498" w:rsidRDefault="00605CCC" w:rsidP="00605CCC">
      <w:pPr>
        <w:pStyle w:val="ListParagraph"/>
        <w:spacing w:line="360" w:lineRule="auto"/>
        <w:ind w:left="426"/>
        <w:jc w:val="thaiDistribute"/>
        <w:rPr>
          <w:rFonts w:ascii="Arial" w:hAnsi="Arial" w:cs="Arial"/>
          <w:sz w:val="19"/>
          <w:szCs w:val="24"/>
          <w:lang w:val="en-GB"/>
        </w:rPr>
      </w:pPr>
      <w:r w:rsidRPr="00215498">
        <w:rPr>
          <w:rFonts w:ascii="Arial" w:hAnsi="Arial" w:cs="Arial"/>
          <w:sz w:val="19"/>
          <w:szCs w:val="19"/>
          <w:lang w:val="en-GB" w:bidi="ar-SA"/>
        </w:rPr>
        <w:t xml:space="preserve">These interim financial statements have been prepared using the same accounting policies used in the preparation of the financial statements of the Group for the year ended 31 December 2022, except for the adoption of the revised Thai Financial Reporting Standards </w:t>
      </w:r>
      <w:r w:rsidRPr="00215498">
        <w:rPr>
          <w:rFonts w:ascii="Arial" w:hAnsi="Arial" w:cs="Arial"/>
          <w:sz w:val="19"/>
          <w:szCs w:val="19"/>
          <w:lang w:val="en-GB"/>
        </w:rPr>
        <w:t xml:space="preserve">that become </w:t>
      </w:r>
      <w:r w:rsidRPr="00215498">
        <w:rPr>
          <w:rFonts w:ascii="Arial" w:hAnsi="Arial" w:cs="Arial"/>
          <w:sz w:val="19"/>
          <w:szCs w:val="19"/>
          <w:lang w:val="en-GB" w:bidi="ar-SA"/>
        </w:rPr>
        <w:t>effective for the preparation financial statements for the period beginning on or after 1 January 2023</w:t>
      </w:r>
      <w:r w:rsidRPr="00215498">
        <w:rPr>
          <w:rFonts w:ascii="Arial" w:hAnsi="Arial" w:cs="Arial"/>
          <w:sz w:val="19"/>
          <w:szCs w:val="24"/>
          <w:lang w:val="en-GB"/>
        </w:rPr>
        <w:t xml:space="preserve">. </w:t>
      </w:r>
    </w:p>
    <w:p w14:paraId="69296A7C" w14:textId="77777777" w:rsidR="00672B56" w:rsidRPr="00215498" w:rsidRDefault="00672B56" w:rsidP="00672B56">
      <w:pPr>
        <w:spacing w:line="360" w:lineRule="auto"/>
        <w:ind w:left="426"/>
        <w:contextualSpacing/>
        <w:jc w:val="both"/>
        <w:rPr>
          <w:rFonts w:ascii="Arial" w:hAnsi="Arial" w:cs="Arial"/>
          <w:b/>
          <w:bCs/>
          <w:color w:val="000000" w:themeColor="text1"/>
          <w:sz w:val="19"/>
          <w:szCs w:val="19"/>
          <w:lang w:val="en-US"/>
        </w:rPr>
      </w:pPr>
    </w:p>
    <w:p w14:paraId="75E55004" w14:textId="4EDC3FDE" w:rsidR="00305444" w:rsidRPr="00215498" w:rsidRDefault="00305444" w:rsidP="00305444">
      <w:pPr>
        <w:pStyle w:val="ListParagraph"/>
        <w:spacing w:line="360" w:lineRule="auto"/>
        <w:ind w:left="426"/>
        <w:jc w:val="thaiDistribute"/>
        <w:rPr>
          <w:rFonts w:ascii="Arial" w:hAnsi="Arial" w:cs="Arial"/>
          <w:sz w:val="19"/>
          <w:szCs w:val="19"/>
          <w:lang w:val="en-GB" w:bidi="ar-SA"/>
        </w:rPr>
      </w:pPr>
      <w:r w:rsidRPr="00215498">
        <w:rPr>
          <w:rFonts w:ascii="Arial" w:hAnsi="Arial" w:cs="Arial"/>
          <w:sz w:val="19"/>
          <w:szCs w:val="24"/>
          <w:lang w:val="en-GB"/>
        </w:rPr>
        <w:t xml:space="preserve">However, the Group’s management considered that </w:t>
      </w:r>
      <w:r w:rsidRPr="00215498">
        <w:rPr>
          <w:rFonts w:ascii="Arial" w:hAnsi="Arial" w:cs="Arial"/>
          <w:sz w:val="19"/>
          <w:szCs w:val="19"/>
          <w:lang w:val="en-GB" w:bidi="ar-SA"/>
        </w:rPr>
        <w:t>the application has no material impact on the financial statements.</w:t>
      </w:r>
    </w:p>
    <w:p w14:paraId="60A4A1B9" w14:textId="77777777" w:rsidR="00672B56" w:rsidRPr="00215498" w:rsidRDefault="00672B56" w:rsidP="00672B56">
      <w:pPr>
        <w:spacing w:line="360" w:lineRule="auto"/>
        <w:ind w:left="426"/>
        <w:contextualSpacing/>
        <w:jc w:val="both"/>
        <w:rPr>
          <w:rFonts w:ascii="Arial" w:hAnsi="Arial" w:cs="Arial"/>
          <w:b/>
          <w:bCs/>
          <w:color w:val="000000" w:themeColor="text1"/>
          <w:sz w:val="19"/>
          <w:szCs w:val="19"/>
          <w:lang w:val="en-US"/>
        </w:rPr>
      </w:pPr>
    </w:p>
    <w:p w14:paraId="0DE2BB11" w14:textId="5DB13E56" w:rsidR="00574F22" w:rsidRPr="00215498" w:rsidRDefault="00574F22" w:rsidP="000D7266">
      <w:pPr>
        <w:numPr>
          <w:ilvl w:val="0"/>
          <w:numId w:val="1"/>
        </w:numPr>
        <w:spacing w:line="360" w:lineRule="auto"/>
        <w:ind w:left="426" w:hanging="426"/>
        <w:contextualSpacing/>
        <w:jc w:val="both"/>
        <w:rPr>
          <w:rFonts w:ascii="Arial" w:hAnsi="Arial" w:cs="Arial"/>
          <w:b/>
          <w:bCs/>
          <w:color w:val="000000" w:themeColor="text1"/>
          <w:sz w:val="19"/>
          <w:szCs w:val="19"/>
          <w:cs/>
        </w:rPr>
      </w:pPr>
      <w:r w:rsidRPr="00215498">
        <w:rPr>
          <w:rFonts w:ascii="Arial" w:hAnsi="Arial" w:cs="Arial"/>
          <w:b/>
          <w:bCs/>
          <w:color w:val="000000" w:themeColor="text1"/>
          <w:sz w:val="19"/>
          <w:szCs w:val="19"/>
          <w:cs/>
        </w:rPr>
        <w:t>ESTIMATES AND JUDGMENT</w:t>
      </w:r>
      <w:r w:rsidR="00256F39" w:rsidRPr="00215498">
        <w:rPr>
          <w:rFonts w:ascii="Arial" w:hAnsi="Arial" w:cs="Arial"/>
          <w:b/>
          <w:bCs/>
          <w:color w:val="000000" w:themeColor="text1"/>
          <w:sz w:val="19"/>
          <w:szCs w:val="19"/>
          <w:cs/>
        </w:rPr>
        <w:t>S</w:t>
      </w:r>
    </w:p>
    <w:p w14:paraId="4E2F3552" w14:textId="77777777" w:rsidR="00574F22" w:rsidRPr="00215498" w:rsidRDefault="00574F22" w:rsidP="000D7266">
      <w:pPr>
        <w:pStyle w:val="BodyTextIndent3"/>
        <w:spacing w:line="360" w:lineRule="auto"/>
        <w:ind w:left="426" w:firstLine="0"/>
        <w:contextualSpacing/>
        <w:rPr>
          <w:rFonts w:ascii="Arial" w:hAnsi="Arial" w:cs="Arial"/>
          <w:color w:val="000000" w:themeColor="text1"/>
          <w:sz w:val="18"/>
          <w:szCs w:val="18"/>
          <w:lang w:val="en-GB"/>
        </w:rPr>
      </w:pPr>
    </w:p>
    <w:p w14:paraId="041D62D5" w14:textId="7C1814DE" w:rsidR="00574F22" w:rsidRPr="00215498" w:rsidRDefault="00574F22" w:rsidP="00C04071">
      <w:pPr>
        <w:spacing w:line="360" w:lineRule="auto"/>
        <w:ind w:left="426"/>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When preparing the interim financial statements, management undertake</w:t>
      </w:r>
      <w:r w:rsidR="00E66E11"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judgments, estimates and </w:t>
      </w:r>
      <w:r w:rsidRPr="00215498">
        <w:rPr>
          <w:rFonts w:ascii="Arial" w:hAnsi="Arial" w:cs="Arial"/>
          <w:color w:val="000000" w:themeColor="text1"/>
          <w:spacing w:val="4"/>
          <w:sz w:val="19"/>
          <w:szCs w:val="19"/>
          <w:lang w:val="en-GB"/>
        </w:rPr>
        <w:t xml:space="preserve">assumptions about recognition and measurement of assets, liabilities, </w:t>
      </w:r>
      <w:r w:rsidR="003F7627" w:rsidRPr="00215498">
        <w:rPr>
          <w:rFonts w:ascii="Arial" w:hAnsi="Arial" w:cs="Arial"/>
          <w:color w:val="000000" w:themeColor="text1"/>
          <w:spacing w:val="4"/>
          <w:sz w:val="19"/>
          <w:szCs w:val="19"/>
          <w:lang w:val="en-GB"/>
        </w:rPr>
        <w:t>revenues,</w:t>
      </w:r>
      <w:r w:rsidRPr="00215498">
        <w:rPr>
          <w:rFonts w:ascii="Arial" w:hAnsi="Arial" w:cs="Arial"/>
          <w:color w:val="000000" w:themeColor="text1"/>
          <w:spacing w:val="4"/>
          <w:sz w:val="19"/>
          <w:szCs w:val="19"/>
          <w:lang w:val="en-GB"/>
        </w:rPr>
        <w:t xml:space="preserve"> and expenses</w:t>
      </w:r>
      <w:r w:rsidRPr="00215498">
        <w:rPr>
          <w:rFonts w:ascii="Arial" w:hAnsi="Arial" w:cs="Arial"/>
          <w:color w:val="000000" w:themeColor="text1"/>
          <w:sz w:val="19"/>
          <w:szCs w:val="19"/>
          <w:lang w:val="en-GB"/>
        </w:rPr>
        <w:t xml:space="preserve">. </w:t>
      </w:r>
      <w:r w:rsidR="000A239F"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 xml:space="preserve">The actual results may differ from the judgments, estimates and assumptions made by management. </w:t>
      </w:r>
    </w:p>
    <w:p w14:paraId="15863FA8" w14:textId="77777777" w:rsidR="00E24E88" w:rsidRPr="00215498" w:rsidRDefault="00E24E88" w:rsidP="00E35E27">
      <w:pPr>
        <w:pStyle w:val="BodyTextIndent3"/>
        <w:spacing w:line="360" w:lineRule="auto"/>
        <w:ind w:left="426" w:firstLine="0"/>
        <w:contextualSpacing/>
        <w:jc w:val="thaiDistribute"/>
        <w:rPr>
          <w:rFonts w:ascii="Arial" w:hAnsi="Arial" w:cs="Arial"/>
          <w:color w:val="000000" w:themeColor="text1"/>
          <w:sz w:val="18"/>
          <w:szCs w:val="18"/>
          <w:lang w:val="en-GB"/>
        </w:rPr>
      </w:pPr>
    </w:p>
    <w:p w14:paraId="0EE975F5" w14:textId="36648C99" w:rsidR="00FB0EB8" w:rsidRPr="00215498" w:rsidRDefault="00574F22"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The judgments, estimates</w:t>
      </w:r>
      <w:r w:rsidR="002B2266" w:rsidRPr="00215498">
        <w:rPr>
          <w:rFonts w:ascii="Arial" w:hAnsi="Arial" w:cs="Arial"/>
          <w:color w:val="000000" w:themeColor="text1"/>
          <w:sz w:val="19"/>
          <w:szCs w:val="19"/>
          <w:lang w:val="en-GB"/>
        </w:rPr>
        <w:t>,</w:t>
      </w:r>
      <w:r w:rsidRPr="00215498">
        <w:rPr>
          <w:rFonts w:ascii="Arial" w:hAnsi="Arial" w:cs="Arial"/>
          <w:color w:val="000000" w:themeColor="text1"/>
          <w:sz w:val="19"/>
          <w:szCs w:val="19"/>
          <w:lang w:val="en-GB"/>
        </w:rPr>
        <w:t xml:space="preserve"> and assumptions applied in the interim financial statements, including the </w:t>
      </w:r>
      <w:r w:rsidR="001A426E"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 xml:space="preserve">key sources of uncertain estimation, are the same as those applied in the </w:t>
      </w:r>
      <w:r w:rsidR="001129CB" w:rsidRPr="00215498">
        <w:rPr>
          <w:rFonts w:ascii="Arial" w:hAnsi="Arial" w:cs="Arial"/>
          <w:color w:val="000000" w:themeColor="text1"/>
          <w:sz w:val="19"/>
          <w:szCs w:val="19"/>
          <w:lang w:val="en-GB"/>
        </w:rPr>
        <w:t>pre</w:t>
      </w:r>
      <w:r w:rsidR="004D24DA" w:rsidRPr="00215498">
        <w:rPr>
          <w:rFonts w:ascii="Arial" w:hAnsi="Arial" w:cs="Arial"/>
          <w:color w:val="000000" w:themeColor="text1"/>
          <w:sz w:val="19"/>
          <w:szCs w:val="19"/>
          <w:lang w:val="en-GB"/>
        </w:rPr>
        <w:t xml:space="preserve">paration of </w:t>
      </w:r>
      <w:r w:rsidRPr="00215498">
        <w:rPr>
          <w:rFonts w:ascii="Arial" w:hAnsi="Arial" w:cs="Arial"/>
          <w:color w:val="000000" w:themeColor="text1"/>
          <w:sz w:val="19"/>
          <w:szCs w:val="19"/>
          <w:lang w:val="en-GB"/>
        </w:rPr>
        <w:t>annual financial statements for the year ended 31 December 20</w:t>
      </w:r>
      <w:r w:rsidR="00773D30" w:rsidRPr="00215498">
        <w:rPr>
          <w:rFonts w:ascii="Arial" w:hAnsi="Arial" w:cs="Arial"/>
          <w:color w:val="000000" w:themeColor="text1"/>
          <w:sz w:val="19"/>
          <w:szCs w:val="19"/>
          <w:lang w:val="en-GB"/>
        </w:rPr>
        <w:t>2</w:t>
      </w:r>
      <w:r w:rsidR="005B6118"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w:t>
      </w:r>
    </w:p>
    <w:p w14:paraId="71DF1DA9" w14:textId="77777777" w:rsidR="00B50B9B" w:rsidRPr="00215498" w:rsidRDefault="00B50B9B" w:rsidP="000D7266">
      <w:pPr>
        <w:pStyle w:val="BodyTextIndent3"/>
        <w:spacing w:line="360" w:lineRule="auto"/>
        <w:ind w:left="426" w:firstLine="0"/>
        <w:contextualSpacing/>
        <w:rPr>
          <w:rFonts w:ascii="Arial" w:hAnsi="Arial" w:cs="Arial"/>
          <w:color w:val="000000" w:themeColor="text1"/>
          <w:sz w:val="19"/>
          <w:szCs w:val="19"/>
          <w:lang w:val="en-GB"/>
        </w:rPr>
      </w:pPr>
    </w:p>
    <w:p w14:paraId="2D5EEC28" w14:textId="77777777" w:rsidR="005C1CC0" w:rsidRPr="00215498" w:rsidRDefault="00111455" w:rsidP="000D7266">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CASH AND CASH EQUIVALENTS</w:t>
      </w:r>
    </w:p>
    <w:p w14:paraId="2D967E31" w14:textId="7A82B8CA" w:rsidR="00441A02" w:rsidRPr="00215498" w:rsidRDefault="000D291A" w:rsidP="000D291A">
      <w:pPr>
        <w:pStyle w:val="BodyTextIndent3"/>
        <w:tabs>
          <w:tab w:val="left" w:pos="3181"/>
        </w:tabs>
        <w:spacing w:line="360" w:lineRule="auto"/>
        <w:ind w:left="426" w:firstLine="0"/>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GB"/>
        </w:rPr>
        <w:tab/>
      </w:r>
    </w:p>
    <w:p w14:paraId="0173F878" w14:textId="6FABB5FD" w:rsidR="005C1CC0" w:rsidRPr="00215498"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The balances </w:t>
      </w:r>
      <w:r w:rsidR="00B31464" w:rsidRPr="00215498">
        <w:rPr>
          <w:rFonts w:ascii="Arial" w:hAnsi="Arial" w:cs="Arial"/>
          <w:color w:val="000000" w:themeColor="text1"/>
          <w:sz w:val="19"/>
          <w:szCs w:val="19"/>
          <w:lang w:val="en-GB"/>
        </w:rPr>
        <w:t xml:space="preserve">as </w:t>
      </w:r>
      <w:r w:rsidR="00B50B9B" w:rsidRPr="00215498">
        <w:rPr>
          <w:rFonts w:ascii="Arial" w:hAnsi="Arial" w:cs="Arial"/>
          <w:color w:val="000000" w:themeColor="text1"/>
          <w:sz w:val="19"/>
          <w:szCs w:val="19"/>
          <w:lang w:val="en-GB"/>
        </w:rPr>
        <w:t>of</w:t>
      </w:r>
      <w:r w:rsidR="00B31464" w:rsidRPr="00215498">
        <w:rPr>
          <w:rFonts w:ascii="Arial" w:hAnsi="Arial" w:cs="Arial"/>
          <w:color w:val="000000" w:themeColor="text1"/>
          <w:sz w:val="19"/>
          <w:szCs w:val="19"/>
          <w:lang w:val="en-GB"/>
        </w:rPr>
        <w:t xml:space="preserve"> </w:t>
      </w:r>
      <w:r w:rsidR="00C6066C" w:rsidRPr="00215498">
        <w:rPr>
          <w:rFonts w:ascii="Arial" w:hAnsi="Arial" w:cs="Arial"/>
          <w:color w:val="000000" w:themeColor="text1"/>
          <w:sz w:val="19"/>
          <w:szCs w:val="19"/>
          <w:lang w:val="en-GB"/>
        </w:rPr>
        <w:t xml:space="preserve">30 </w:t>
      </w:r>
      <w:r w:rsidR="006D0BD3" w:rsidRPr="006D0BD3">
        <w:rPr>
          <w:rFonts w:ascii="Arial" w:hAnsi="Arial" w:cs="Arial"/>
          <w:color w:val="000000" w:themeColor="text1"/>
          <w:sz w:val="19"/>
          <w:szCs w:val="19"/>
          <w:lang w:val="en-GB"/>
        </w:rPr>
        <w:t>September</w:t>
      </w:r>
      <w:r w:rsidR="005B6118" w:rsidRPr="00215498">
        <w:rPr>
          <w:rFonts w:ascii="Arial" w:hAnsi="Arial" w:cs="Arial"/>
          <w:color w:val="000000" w:themeColor="text1"/>
          <w:sz w:val="19"/>
          <w:szCs w:val="19"/>
          <w:lang w:val="en-GB"/>
        </w:rPr>
        <w:t xml:space="preserve"> 2023</w:t>
      </w:r>
      <w:r w:rsidR="00B31464" w:rsidRPr="00215498">
        <w:rPr>
          <w:rFonts w:ascii="Arial" w:hAnsi="Arial" w:cs="Arial"/>
          <w:color w:val="000000" w:themeColor="text1"/>
          <w:sz w:val="19"/>
          <w:szCs w:val="19"/>
          <w:lang w:val="en-GB"/>
        </w:rPr>
        <w:t xml:space="preserve"> and 31 December </w:t>
      </w:r>
      <w:r w:rsidR="007A3CE9" w:rsidRPr="00215498">
        <w:rPr>
          <w:rFonts w:ascii="Arial" w:hAnsi="Arial" w:cs="Arial"/>
          <w:color w:val="000000" w:themeColor="text1"/>
          <w:sz w:val="19"/>
          <w:szCs w:val="19"/>
          <w:lang w:val="en-GB"/>
        </w:rPr>
        <w:t>20</w:t>
      </w:r>
      <w:r w:rsidR="00DD53EA" w:rsidRPr="00215498">
        <w:rPr>
          <w:rFonts w:ascii="Arial" w:hAnsi="Arial" w:cs="Arial"/>
          <w:color w:val="000000" w:themeColor="text1"/>
          <w:sz w:val="19"/>
          <w:szCs w:val="19"/>
          <w:lang w:val="en-GB"/>
        </w:rPr>
        <w:t>2</w:t>
      </w:r>
      <w:r w:rsidR="005B6118" w:rsidRPr="00215498">
        <w:rPr>
          <w:rFonts w:ascii="Arial" w:hAnsi="Arial" w:cs="Arial"/>
          <w:color w:val="000000" w:themeColor="text1"/>
          <w:sz w:val="19"/>
          <w:szCs w:val="19"/>
          <w:lang w:val="en-GB"/>
        </w:rPr>
        <w:t>2</w:t>
      </w:r>
      <w:r w:rsidR="00B31464"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consist of:</w:t>
      </w:r>
    </w:p>
    <w:p w14:paraId="590FBED4" w14:textId="77777777" w:rsidR="005C1CC0" w:rsidRPr="00215498" w:rsidRDefault="005C1CC0" w:rsidP="000D7266">
      <w:pPr>
        <w:pStyle w:val="BodyTextIndent3"/>
        <w:spacing w:line="360" w:lineRule="auto"/>
        <w:ind w:left="426" w:firstLine="0"/>
        <w:contextualSpacing/>
        <w:rPr>
          <w:rFonts w:ascii="Arial" w:hAnsi="Arial" w:cs="Arial"/>
          <w:color w:val="000000" w:themeColor="text1"/>
          <w:sz w:val="18"/>
          <w:szCs w:val="18"/>
          <w:lang w:val="en-GB"/>
        </w:rPr>
      </w:pPr>
    </w:p>
    <w:tbl>
      <w:tblPr>
        <w:tblW w:w="883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4"/>
        <w:gridCol w:w="1323"/>
        <w:gridCol w:w="236"/>
        <w:gridCol w:w="1267"/>
        <w:gridCol w:w="250"/>
        <w:gridCol w:w="1262"/>
        <w:gridCol w:w="241"/>
        <w:gridCol w:w="1247"/>
        <w:gridCol w:w="7"/>
      </w:tblGrid>
      <w:tr w:rsidR="001908CB" w:rsidRPr="00215498" w14:paraId="69C584DC" w14:textId="77777777" w:rsidTr="002A5C82">
        <w:trPr>
          <w:gridAfter w:val="1"/>
          <w:wAfter w:w="7" w:type="dxa"/>
          <w:cantSplit/>
          <w:tblHeader/>
        </w:trPr>
        <w:tc>
          <w:tcPr>
            <w:tcW w:w="3004" w:type="dxa"/>
            <w:tcBorders>
              <w:top w:val="nil"/>
              <w:left w:val="nil"/>
              <w:bottom w:val="nil"/>
              <w:right w:val="nil"/>
            </w:tcBorders>
            <w:vAlign w:val="bottom"/>
          </w:tcPr>
          <w:p w14:paraId="4C189D70" w14:textId="77777777" w:rsidR="00246A4E" w:rsidRPr="00215498" w:rsidRDefault="00246A4E" w:rsidP="005B6118">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5826" w:type="dxa"/>
            <w:gridSpan w:val="7"/>
            <w:tcBorders>
              <w:top w:val="nil"/>
              <w:left w:val="nil"/>
              <w:bottom w:val="nil"/>
              <w:right w:val="nil"/>
            </w:tcBorders>
            <w:vAlign w:val="bottom"/>
          </w:tcPr>
          <w:p w14:paraId="675CAF7F" w14:textId="3C4E7518" w:rsidR="00246A4E" w:rsidRPr="00215498" w:rsidRDefault="00A11E8E" w:rsidP="005B6118">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w:t>
            </w:r>
            <w:r w:rsidR="00246A4E" w:rsidRPr="00215498">
              <w:rPr>
                <w:rFonts w:ascii="Arial" w:hAnsi="Arial" w:cs="Arial"/>
                <w:color w:val="000000" w:themeColor="text1"/>
                <w:sz w:val="19"/>
                <w:szCs w:val="19"/>
                <w:lang w:val="en-US"/>
              </w:rPr>
              <w:t>: Baht)</w:t>
            </w:r>
          </w:p>
        </w:tc>
      </w:tr>
      <w:tr w:rsidR="001908CB" w:rsidRPr="00215498" w14:paraId="3BAC409E" w14:textId="77777777" w:rsidTr="002A5C82">
        <w:trPr>
          <w:cantSplit/>
          <w:tblHeader/>
        </w:trPr>
        <w:tc>
          <w:tcPr>
            <w:tcW w:w="3004" w:type="dxa"/>
            <w:tcBorders>
              <w:top w:val="nil"/>
              <w:left w:val="nil"/>
              <w:bottom w:val="nil"/>
              <w:right w:val="nil"/>
            </w:tcBorders>
            <w:vAlign w:val="bottom"/>
          </w:tcPr>
          <w:p w14:paraId="5986D113" w14:textId="77777777" w:rsidR="00246A4E" w:rsidRPr="00215498" w:rsidRDefault="00246A4E" w:rsidP="005B6118">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2826" w:type="dxa"/>
            <w:gridSpan w:val="3"/>
            <w:tcBorders>
              <w:top w:val="nil"/>
              <w:left w:val="nil"/>
              <w:bottom w:val="single" w:sz="4" w:space="0" w:color="auto"/>
              <w:right w:val="nil"/>
            </w:tcBorders>
            <w:vAlign w:val="bottom"/>
          </w:tcPr>
          <w:p w14:paraId="240FA7FC" w14:textId="6121BF47" w:rsidR="00246A4E" w:rsidRPr="00215498" w:rsidRDefault="00246A4E" w:rsidP="005B6118">
            <w:pPr>
              <w:spacing w:before="60" w:after="30" w:line="276" w:lineRule="auto"/>
              <w:ind w:left="-108" w:right="-108"/>
              <w:contextualSpacing/>
              <w:jc w:val="center"/>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 xml:space="preserve">Consolidated </w:t>
            </w:r>
            <w:r w:rsidR="000415FD" w:rsidRPr="00215498">
              <w:rPr>
                <w:rFonts w:ascii="Arial" w:hAnsi="Arial" w:cs="Arial"/>
                <w:color w:val="000000" w:themeColor="text1"/>
                <w:sz w:val="19"/>
                <w:szCs w:val="19"/>
                <w:lang w:val="en-US"/>
              </w:rPr>
              <w:t xml:space="preserve">               </w:t>
            </w:r>
            <w:r w:rsidR="00D1512F" w:rsidRPr="00215498">
              <w:rPr>
                <w:rFonts w:ascii="Arial" w:hAnsi="Arial" w:cs="Arial"/>
                <w:color w:val="000000" w:themeColor="text1"/>
                <w:sz w:val="19"/>
                <w:szCs w:val="19"/>
                <w:cs/>
                <w:lang w:val="en-US"/>
              </w:rPr>
              <w:br/>
            </w:r>
            <w:r w:rsidR="000615A6" w:rsidRPr="00215498">
              <w:rPr>
                <w:rFonts w:ascii="Arial" w:hAnsi="Arial" w:cs="Arial"/>
                <w:color w:val="000000" w:themeColor="text1"/>
                <w:sz w:val="19"/>
                <w:szCs w:val="19"/>
                <w:lang w:val="en-US"/>
              </w:rPr>
              <w:t>financial</w:t>
            </w:r>
            <w:r w:rsidR="000415FD" w:rsidRPr="00215498">
              <w:rPr>
                <w:rFonts w:ascii="Arial" w:hAnsi="Arial" w:cs="Arial"/>
                <w:color w:val="000000" w:themeColor="text1"/>
                <w:sz w:val="19"/>
                <w:szCs w:val="19"/>
                <w:lang w:val="en-US"/>
              </w:rPr>
              <w:t xml:space="preserve"> </w:t>
            </w:r>
            <w:r w:rsidR="000615A6" w:rsidRPr="00215498">
              <w:rPr>
                <w:rFonts w:ascii="Arial" w:hAnsi="Arial" w:cs="Arial"/>
                <w:color w:val="000000" w:themeColor="text1"/>
                <w:sz w:val="19"/>
                <w:szCs w:val="19"/>
                <w:lang w:val="en-US"/>
              </w:rPr>
              <w:t>statement</w:t>
            </w:r>
            <w:r w:rsidR="00681548" w:rsidRPr="00215498">
              <w:rPr>
                <w:rFonts w:ascii="Arial" w:hAnsi="Arial" w:cs="Arial"/>
                <w:color w:val="000000" w:themeColor="text1"/>
                <w:sz w:val="19"/>
                <w:szCs w:val="19"/>
                <w:lang w:val="en-US"/>
              </w:rPr>
              <w:t>s</w:t>
            </w:r>
          </w:p>
        </w:tc>
        <w:tc>
          <w:tcPr>
            <w:tcW w:w="250" w:type="dxa"/>
            <w:tcBorders>
              <w:top w:val="nil"/>
              <w:left w:val="nil"/>
              <w:bottom w:val="nil"/>
              <w:right w:val="nil"/>
            </w:tcBorders>
            <w:vAlign w:val="bottom"/>
          </w:tcPr>
          <w:p w14:paraId="07AC3F79" w14:textId="77777777" w:rsidR="00246A4E" w:rsidRPr="00215498" w:rsidRDefault="00246A4E" w:rsidP="005B6118">
            <w:pPr>
              <w:spacing w:before="60" w:after="30" w:line="276" w:lineRule="auto"/>
              <w:ind w:right="72"/>
              <w:contextualSpacing/>
              <w:jc w:val="center"/>
              <w:rPr>
                <w:rFonts w:ascii="Arial" w:hAnsi="Arial" w:cs="Arial"/>
                <w:color w:val="000000" w:themeColor="text1"/>
                <w:sz w:val="19"/>
                <w:szCs w:val="19"/>
                <w:cs/>
              </w:rPr>
            </w:pPr>
          </w:p>
        </w:tc>
        <w:tc>
          <w:tcPr>
            <w:tcW w:w="2757" w:type="dxa"/>
            <w:gridSpan w:val="4"/>
            <w:tcBorders>
              <w:top w:val="nil"/>
              <w:left w:val="nil"/>
              <w:bottom w:val="single" w:sz="4" w:space="0" w:color="auto"/>
              <w:right w:val="nil"/>
            </w:tcBorders>
            <w:vAlign w:val="bottom"/>
          </w:tcPr>
          <w:p w14:paraId="760BBF06" w14:textId="2CD9CA4D" w:rsidR="00246A4E" w:rsidRPr="00215498" w:rsidRDefault="00246A4E" w:rsidP="005B6118">
            <w:pPr>
              <w:spacing w:before="60" w:after="30" w:line="276" w:lineRule="auto"/>
              <w:ind w:left="-108" w:right="-108"/>
              <w:contextualSpacing/>
              <w:jc w:val="center"/>
              <w:rPr>
                <w:rFonts w:ascii="Arial" w:hAnsi="Arial" w:cs="Arial"/>
                <w:color w:val="000000" w:themeColor="text1"/>
                <w:sz w:val="19"/>
                <w:szCs w:val="19"/>
                <w:cs/>
                <w:lang w:val="en-US"/>
              </w:rPr>
            </w:pPr>
            <w:r w:rsidRPr="00215498">
              <w:rPr>
                <w:rFonts w:ascii="Arial" w:hAnsi="Arial" w:cs="Arial"/>
                <w:color w:val="000000" w:themeColor="text1"/>
                <w:sz w:val="19"/>
                <w:szCs w:val="19"/>
                <w:cs/>
              </w:rPr>
              <w:t xml:space="preserve">Separate </w:t>
            </w:r>
            <w:r w:rsidR="000415FD" w:rsidRPr="00215498">
              <w:rPr>
                <w:rFonts w:ascii="Arial" w:hAnsi="Arial" w:cs="Arial"/>
                <w:color w:val="000000" w:themeColor="text1"/>
                <w:sz w:val="19"/>
                <w:szCs w:val="19"/>
                <w:cs/>
              </w:rPr>
              <w:t xml:space="preserve">                                     </w:t>
            </w:r>
            <w:r w:rsidR="000615A6" w:rsidRPr="00215498">
              <w:rPr>
                <w:rFonts w:ascii="Arial" w:hAnsi="Arial" w:cs="Arial"/>
                <w:color w:val="000000" w:themeColor="text1"/>
                <w:sz w:val="19"/>
                <w:szCs w:val="19"/>
                <w:lang w:val="en-US"/>
              </w:rPr>
              <w:t>financial</w:t>
            </w:r>
            <w:r w:rsidR="000415FD" w:rsidRPr="00215498">
              <w:rPr>
                <w:rFonts w:ascii="Arial" w:hAnsi="Arial" w:cs="Arial"/>
                <w:color w:val="000000" w:themeColor="text1"/>
                <w:sz w:val="19"/>
                <w:szCs w:val="19"/>
                <w:lang w:val="en-US"/>
              </w:rPr>
              <w:t xml:space="preserve"> </w:t>
            </w:r>
            <w:r w:rsidR="002F0F16" w:rsidRPr="00215498">
              <w:rPr>
                <w:rFonts w:ascii="Arial" w:hAnsi="Arial" w:cs="Arial"/>
                <w:color w:val="000000" w:themeColor="text1"/>
                <w:sz w:val="19"/>
                <w:szCs w:val="19"/>
                <w:lang w:val="en-US"/>
              </w:rPr>
              <w:t>statements</w:t>
            </w:r>
          </w:p>
        </w:tc>
      </w:tr>
      <w:tr w:rsidR="005B6118" w:rsidRPr="00215498" w14:paraId="17C961E1" w14:textId="77777777" w:rsidTr="002A5C82">
        <w:trPr>
          <w:cantSplit/>
          <w:tblHeader/>
        </w:trPr>
        <w:tc>
          <w:tcPr>
            <w:tcW w:w="3004" w:type="dxa"/>
            <w:tcBorders>
              <w:top w:val="nil"/>
              <w:left w:val="nil"/>
              <w:bottom w:val="nil"/>
              <w:right w:val="nil"/>
            </w:tcBorders>
            <w:vAlign w:val="bottom"/>
          </w:tcPr>
          <w:p w14:paraId="5A37B58E" w14:textId="77777777" w:rsidR="005B6118" w:rsidRPr="00215498" w:rsidRDefault="005B6118" w:rsidP="005B6118">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23" w:type="dxa"/>
            <w:tcBorders>
              <w:top w:val="single" w:sz="4" w:space="0" w:color="auto"/>
              <w:left w:val="nil"/>
              <w:bottom w:val="single" w:sz="4" w:space="0" w:color="auto"/>
              <w:right w:val="nil"/>
            </w:tcBorders>
            <w:vAlign w:val="bottom"/>
          </w:tcPr>
          <w:p w14:paraId="08516693" w14:textId="2F9545CE" w:rsidR="005B6118" w:rsidRPr="00215498" w:rsidRDefault="00C6066C" w:rsidP="005B6118">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30 </w:t>
            </w:r>
            <w:r w:rsidR="006D0BD3" w:rsidRPr="006D0BD3">
              <w:rPr>
                <w:rFonts w:ascii="Arial" w:hAnsi="Arial" w:cs="Arial"/>
                <w:color w:val="000000" w:themeColor="text1"/>
                <w:sz w:val="19"/>
                <w:szCs w:val="19"/>
                <w:lang w:val="en-GB"/>
              </w:rPr>
              <w:t>September</w:t>
            </w:r>
            <w:r w:rsidR="005B6118" w:rsidRPr="00215498">
              <w:rPr>
                <w:rFonts w:ascii="Arial" w:hAnsi="Arial" w:cs="Arial"/>
                <w:color w:val="000000" w:themeColor="text1"/>
                <w:sz w:val="19"/>
                <w:szCs w:val="19"/>
                <w:lang w:val="en-GB"/>
              </w:rPr>
              <w:br/>
              <w:t>2023</w:t>
            </w:r>
          </w:p>
        </w:tc>
        <w:tc>
          <w:tcPr>
            <w:tcW w:w="236" w:type="dxa"/>
            <w:tcBorders>
              <w:top w:val="nil"/>
              <w:left w:val="nil"/>
              <w:bottom w:val="nil"/>
              <w:right w:val="nil"/>
            </w:tcBorders>
            <w:vAlign w:val="bottom"/>
          </w:tcPr>
          <w:p w14:paraId="35D8D7F1" w14:textId="77777777" w:rsidR="005B6118" w:rsidRPr="00215498" w:rsidRDefault="005B6118" w:rsidP="005B6118">
            <w:pPr>
              <w:spacing w:before="60" w:after="30" w:line="276" w:lineRule="auto"/>
              <w:ind w:left="-108" w:right="-108"/>
              <w:jc w:val="center"/>
              <w:rPr>
                <w:rFonts w:ascii="Arial" w:hAnsi="Arial" w:cs="Arial"/>
                <w:color w:val="000000" w:themeColor="text1"/>
                <w:sz w:val="19"/>
                <w:szCs w:val="19"/>
                <w:lang w:val="en-GB"/>
              </w:rPr>
            </w:pPr>
          </w:p>
        </w:tc>
        <w:tc>
          <w:tcPr>
            <w:tcW w:w="1267" w:type="dxa"/>
            <w:tcBorders>
              <w:top w:val="single" w:sz="4" w:space="0" w:color="auto"/>
              <w:left w:val="nil"/>
              <w:bottom w:val="single" w:sz="4" w:space="0" w:color="auto"/>
              <w:right w:val="nil"/>
            </w:tcBorders>
            <w:vAlign w:val="bottom"/>
          </w:tcPr>
          <w:p w14:paraId="03808690" w14:textId="6C28966C" w:rsidR="005B6118" w:rsidRPr="00215498" w:rsidRDefault="005B6118" w:rsidP="005B6118">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c>
          <w:tcPr>
            <w:tcW w:w="250" w:type="dxa"/>
            <w:tcBorders>
              <w:top w:val="nil"/>
              <w:left w:val="nil"/>
              <w:bottom w:val="nil"/>
              <w:right w:val="nil"/>
            </w:tcBorders>
            <w:vAlign w:val="bottom"/>
          </w:tcPr>
          <w:p w14:paraId="74B6E8BF" w14:textId="77777777" w:rsidR="005B6118" w:rsidRPr="00215498" w:rsidRDefault="005B6118" w:rsidP="005B6118">
            <w:pPr>
              <w:tabs>
                <w:tab w:val="left" w:pos="360"/>
                <w:tab w:val="left" w:pos="900"/>
              </w:tabs>
              <w:spacing w:before="60" w:after="30" w:line="276" w:lineRule="auto"/>
              <w:jc w:val="center"/>
              <w:rPr>
                <w:rFonts w:ascii="Arial" w:hAnsi="Arial" w:cs="Arial"/>
                <w:color w:val="000000" w:themeColor="text1"/>
                <w:sz w:val="19"/>
                <w:szCs w:val="19"/>
                <w:lang w:val="en-GB"/>
              </w:rPr>
            </w:pPr>
          </w:p>
        </w:tc>
        <w:tc>
          <w:tcPr>
            <w:tcW w:w="1262" w:type="dxa"/>
            <w:tcBorders>
              <w:top w:val="single" w:sz="4" w:space="0" w:color="auto"/>
              <w:left w:val="nil"/>
              <w:bottom w:val="single" w:sz="4" w:space="0" w:color="auto"/>
              <w:right w:val="nil"/>
            </w:tcBorders>
            <w:vAlign w:val="bottom"/>
          </w:tcPr>
          <w:p w14:paraId="6CCBB17F" w14:textId="22130E65" w:rsidR="005B6118" w:rsidRPr="00215498" w:rsidRDefault="00C6066C" w:rsidP="005B6118">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30 </w:t>
            </w:r>
            <w:r w:rsidR="006D0BD3" w:rsidRPr="006D0BD3">
              <w:rPr>
                <w:rFonts w:ascii="Arial" w:hAnsi="Arial" w:cs="Arial"/>
                <w:color w:val="000000" w:themeColor="text1"/>
                <w:sz w:val="19"/>
                <w:szCs w:val="19"/>
                <w:lang w:val="en-GB"/>
              </w:rPr>
              <w:t>September</w:t>
            </w:r>
            <w:r w:rsidR="005B6118" w:rsidRPr="00215498">
              <w:rPr>
                <w:rFonts w:ascii="Arial" w:hAnsi="Arial" w:cs="Arial"/>
                <w:color w:val="000000" w:themeColor="text1"/>
                <w:sz w:val="19"/>
                <w:szCs w:val="19"/>
                <w:lang w:val="en-GB"/>
              </w:rPr>
              <w:br/>
              <w:t>2023</w:t>
            </w:r>
          </w:p>
        </w:tc>
        <w:tc>
          <w:tcPr>
            <w:tcW w:w="241" w:type="dxa"/>
            <w:tcBorders>
              <w:top w:val="nil"/>
              <w:left w:val="nil"/>
              <w:bottom w:val="nil"/>
              <w:right w:val="nil"/>
            </w:tcBorders>
            <w:vAlign w:val="bottom"/>
          </w:tcPr>
          <w:p w14:paraId="5D655543" w14:textId="77777777" w:rsidR="005B6118" w:rsidRPr="00215498" w:rsidRDefault="005B6118" w:rsidP="005B6118">
            <w:pPr>
              <w:spacing w:before="60" w:after="30" w:line="276"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6B0E1F08" w14:textId="69452AE8" w:rsidR="005B6118" w:rsidRPr="00215498" w:rsidRDefault="005B6118" w:rsidP="005B6118">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r>
      <w:tr w:rsidR="001908CB" w:rsidRPr="00215498" w14:paraId="145CDDCA" w14:textId="77777777" w:rsidTr="00C6066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5"/>
        </w:trPr>
        <w:tc>
          <w:tcPr>
            <w:tcW w:w="3004" w:type="dxa"/>
            <w:tcBorders>
              <w:top w:val="nil"/>
              <w:left w:val="nil"/>
              <w:bottom w:val="nil"/>
              <w:right w:val="nil"/>
            </w:tcBorders>
          </w:tcPr>
          <w:p w14:paraId="23BCC4D7" w14:textId="77777777" w:rsidR="00246A4E" w:rsidRPr="00215498" w:rsidRDefault="00246A4E" w:rsidP="005B6118">
            <w:pPr>
              <w:spacing w:before="60" w:after="30" w:line="276" w:lineRule="auto"/>
              <w:ind w:left="294" w:right="86"/>
              <w:contextualSpacing/>
              <w:rPr>
                <w:rFonts w:ascii="Arial" w:hAnsi="Arial" w:cs="Arial"/>
                <w:color w:val="000000" w:themeColor="text1"/>
                <w:sz w:val="19"/>
                <w:szCs w:val="19"/>
                <w:lang w:val="en-US"/>
              </w:rPr>
            </w:pPr>
          </w:p>
        </w:tc>
        <w:tc>
          <w:tcPr>
            <w:tcW w:w="1323" w:type="dxa"/>
            <w:tcBorders>
              <w:top w:val="nil"/>
              <w:left w:val="nil"/>
              <w:bottom w:val="nil"/>
              <w:right w:val="nil"/>
            </w:tcBorders>
            <w:vAlign w:val="bottom"/>
          </w:tcPr>
          <w:p w14:paraId="1BD82641"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4E403D4A"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67" w:type="dxa"/>
            <w:tcBorders>
              <w:top w:val="nil"/>
              <w:left w:val="nil"/>
              <w:bottom w:val="nil"/>
              <w:right w:val="nil"/>
            </w:tcBorders>
            <w:vAlign w:val="bottom"/>
          </w:tcPr>
          <w:p w14:paraId="117C2A22"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50" w:type="dxa"/>
            <w:tcBorders>
              <w:top w:val="nil"/>
              <w:left w:val="nil"/>
              <w:bottom w:val="nil"/>
              <w:right w:val="nil"/>
            </w:tcBorders>
          </w:tcPr>
          <w:p w14:paraId="6369238E"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62" w:type="dxa"/>
            <w:tcBorders>
              <w:top w:val="nil"/>
              <w:left w:val="nil"/>
              <w:bottom w:val="nil"/>
              <w:right w:val="nil"/>
            </w:tcBorders>
            <w:vAlign w:val="bottom"/>
          </w:tcPr>
          <w:p w14:paraId="5385EA2F"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5375E09E" w14:textId="77777777" w:rsidR="00246A4E" w:rsidRPr="00215498" w:rsidRDefault="00246A4E" w:rsidP="005B6118">
            <w:pPr>
              <w:spacing w:before="60" w:after="30" w:line="276"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6C36FB8A" w14:textId="77777777" w:rsidR="00246A4E" w:rsidRPr="00215498" w:rsidRDefault="00246A4E" w:rsidP="005B6118">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76328D" w:rsidRPr="00215498" w14:paraId="5B972851" w14:textId="77777777" w:rsidTr="004430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04" w:type="dxa"/>
            <w:tcBorders>
              <w:top w:val="nil"/>
              <w:left w:val="nil"/>
              <w:bottom w:val="nil"/>
              <w:right w:val="nil"/>
            </w:tcBorders>
            <w:vAlign w:val="bottom"/>
          </w:tcPr>
          <w:p w14:paraId="49B53D36" w14:textId="77777777" w:rsidR="0076328D" w:rsidRPr="00215498" w:rsidRDefault="0076328D" w:rsidP="0076328D">
            <w:pPr>
              <w:spacing w:before="60" w:after="30"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cs/>
              </w:rPr>
              <w:t>Cash on hand</w:t>
            </w:r>
          </w:p>
        </w:tc>
        <w:tc>
          <w:tcPr>
            <w:tcW w:w="1323" w:type="dxa"/>
            <w:tcBorders>
              <w:top w:val="nil"/>
              <w:left w:val="nil"/>
              <w:bottom w:val="nil"/>
              <w:right w:val="nil"/>
            </w:tcBorders>
            <w:vAlign w:val="bottom"/>
          </w:tcPr>
          <w:p w14:paraId="48FA2E9D" w14:textId="7C9A75BC"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76328D">
              <w:rPr>
                <w:rFonts w:ascii="Arial" w:hAnsi="Arial" w:cs="Arial"/>
                <w:sz w:val="19"/>
                <w:szCs w:val="19"/>
                <w:cs/>
                <w:lang w:val="en-US"/>
              </w:rPr>
              <w:t xml:space="preserve"> 268,012 </w:t>
            </w:r>
          </w:p>
        </w:tc>
        <w:tc>
          <w:tcPr>
            <w:tcW w:w="236" w:type="dxa"/>
            <w:tcBorders>
              <w:top w:val="nil"/>
              <w:left w:val="nil"/>
              <w:bottom w:val="nil"/>
              <w:right w:val="nil"/>
            </w:tcBorders>
            <w:vAlign w:val="bottom"/>
          </w:tcPr>
          <w:p w14:paraId="40DB0963" w14:textId="77777777" w:rsidR="0076328D" w:rsidRPr="00215498" w:rsidRDefault="0076328D" w:rsidP="00443089">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vAlign w:val="bottom"/>
          </w:tcPr>
          <w:p w14:paraId="2E03F854" w14:textId="554DBF78"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243</w:t>
            </w:r>
            <w:r w:rsidRPr="00215498">
              <w:rPr>
                <w:rFonts w:ascii="Arial" w:hAnsi="Arial" w:cs="Arial"/>
                <w:sz w:val="19"/>
                <w:szCs w:val="19"/>
                <w:cs/>
                <w:lang w:val="en-US"/>
              </w:rPr>
              <w:t>,</w:t>
            </w:r>
            <w:r w:rsidRPr="00215498">
              <w:rPr>
                <w:rFonts w:ascii="Arial" w:hAnsi="Arial" w:cs="Arial"/>
                <w:sz w:val="19"/>
                <w:szCs w:val="19"/>
                <w:lang w:val="en-US"/>
              </w:rPr>
              <w:t>781</w:t>
            </w:r>
            <w:r w:rsidRPr="00215498">
              <w:rPr>
                <w:rFonts w:ascii="Arial" w:hAnsi="Arial" w:cs="Arial"/>
                <w:sz w:val="19"/>
                <w:szCs w:val="19"/>
                <w:cs/>
                <w:lang w:val="en-US"/>
              </w:rPr>
              <w:t xml:space="preserve"> </w:t>
            </w:r>
          </w:p>
        </w:tc>
        <w:tc>
          <w:tcPr>
            <w:tcW w:w="250" w:type="dxa"/>
            <w:tcBorders>
              <w:top w:val="nil"/>
              <w:left w:val="nil"/>
              <w:bottom w:val="nil"/>
              <w:right w:val="nil"/>
            </w:tcBorders>
            <w:vAlign w:val="bottom"/>
          </w:tcPr>
          <w:p w14:paraId="695A6E6D" w14:textId="77777777" w:rsidR="0076328D" w:rsidRPr="00215498" w:rsidRDefault="0076328D" w:rsidP="00443089">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4D4B497A" w14:textId="0245D14A"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76328D">
              <w:rPr>
                <w:rFonts w:ascii="Arial" w:hAnsi="Arial" w:cs="Arial"/>
                <w:sz w:val="19"/>
                <w:szCs w:val="19"/>
                <w:cs/>
                <w:lang w:val="en-US"/>
              </w:rPr>
              <w:t xml:space="preserve"> 159,213 </w:t>
            </w:r>
          </w:p>
        </w:tc>
        <w:tc>
          <w:tcPr>
            <w:tcW w:w="241" w:type="dxa"/>
            <w:tcBorders>
              <w:top w:val="nil"/>
              <w:left w:val="nil"/>
              <w:bottom w:val="nil"/>
              <w:right w:val="nil"/>
            </w:tcBorders>
            <w:vAlign w:val="bottom"/>
          </w:tcPr>
          <w:p w14:paraId="5C4EAD27" w14:textId="13732207" w:rsidR="0076328D" w:rsidRPr="00215498" w:rsidRDefault="0076328D" w:rsidP="00443089">
            <w:pPr>
              <w:spacing w:before="60" w:after="30" w:line="276"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51559738" w14:textId="110CE9FD" w:rsidR="0076328D" w:rsidRPr="00215498" w:rsidRDefault="0076328D" w:rsidP="00443089">
            <w:pPr>
              <w:spacing w:before="60" w:after="30" w:line="276" w:lineRule="auto"/>
              <w:ind w:right="97"/>
              <w:contextualSpacing/>
              <w:jc w:val="right"/>
              <w:rPr>
                <w:rFonts w:ascii="Arial" w:hAnsi="Arial" w:cs="Arial"/>
                <w:color w:val="000000" w:themeColor="text1"/>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130</w:t>
            </w:r>
            <w:r w:rsidRPr="00215498">
              <w:rPr>
                <w:rFonts w:ascii="Arial" w:hAnsi="Arial" w:cs="Arial"/>
                <w:sz w:val="19"/>
                <w:szCs w:val="19"/>
                <w:cs/>
                <w:lang w:val="en-US"/>
              </w:rPr>
              <w:t>,</w:t>
            </w:r>
            <w:r w:rsidRPr="00215498">
              <w:rPr>
                <w:rFonts w:ascii="Arial" w:hAnsi="Arial" w:cs="Arial"/>
                <w:sz w:val="19"/>
                <w:szCs w:val="19"/>
                <w:lang w:val="en-US"/>
              </w:rPr>
              <w:t>038</w:t>
            </w:r>
            <w:r w:rsidRPr="00215498">
              <w:rPr>
                <w:rFonts w:ascii="Arial" w:hAnsi="Arial" w:cs="Arial"/>
                <w:sz w:val="19"/>
                <w:szCs w:val="19"/>
                <w:cs/>
                <w:lang w:val="en-US"/>
              </w:rPr>
              <w:t xml:space="preserve"> </w:t>
            </w:r>
          </w:p>
        </w:tc>
      </w:tr>
      <w:tr w:rsidR="0076328D" w:rsidRPr="00215498" w14:paraId="588DE0A8" w14:textId="77777777" w:rsidTr="004430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89"/>
        </w:trPr>
        <w:tc>
          <w:tcPr>
            <w:tcW w:w="3004" w:type="dxa"/>
            <w:tcBorders>
              <w:top w:val="nil"/>
              <w:left w:val="nil"/>
              <w:bottom w:val="nil"/>
              <w:right w:val="nil"/>
            </w:tcBorders>
            <w:vAlign w:val="bottom"/>
          </w:tcPr>
          <w:p w14:paraId="50F2979F" w14:textId="5ACE9E06" w:rsidR="0076328D" w:rsidRPr="00215498" w:rsidRDefault="0076328D" w:rsidP="0076328D">
            <w:pPr>
              <w:spacing w:before="60" w:after="30" w:line="276" w:lineRule="auto"/>
              <w:ind w:left="180" w:hanging="180"/>
              <w:rPr>
                <w:rFonts w:ascii="Arial" w:hAnsi="Arial" w:cs="Arial"/>
                <w:color w:val="000000" w:themeColor="text1"/>
                <w:sz w:val="19"/>
                <w:szCs w:val="19"/>
                <w:lang w:val="en-GB"/>
              </w:rPr>
            </w:pPr>
            <w:r w:rsidRPr="00215498">
              <w:rPr>
                <w:rFonts w:ascii="Arial" w:hAnsi="Arial" w:cs="Arial"/>
                <w:color w:val="000000" w:themeColor="text1"/>
                <w:sz w:val="19"/>
                <w:szCs w:val="19"/>
                <w:lang w:val="en-GB"/>
              </w:rPr>
              <w:t>Cash at banks - Current accounts</w:t>
            </w:r>
          </w:p>
        </w:tc>
        <w:tc>
          <w:tcPr>
            <w:tcW w:w="1323" w:type="dxa"/>
            <w:tcBorders>
              <w:top w:val="nil"/>
              <w:left w:val="nil"/>
              <w:bottom w:val="nil"/>
              <w:right w:val="nil"/>
            </w:tcBorders>
            <w:vAlign w:val="bottom"/>
          </w:tcPr>
          <w:p w14:paraId="05AF93B2" w14:textId="4CA395D2"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76328D">
              <w:rPr>
                <w:rFonts w:ascii="Arial" w:hAnsi="Arial" w:cs="Arial"/>
                <w:sz w:val="19"/>
                <w:szCs w:val="19"/>
                <w:cs/>
                <w:lang w:val="en-US"/>
              </w:rPr>
              <w:t xml:space="preserve"> 13,157,237 </w:t>
            </w:r>
          </w:p>
        </w:tc>
        <w:tc>
          <w:tcPr>
            <w:tcW w:w="236" w:type="dxa"/>
            <w:tcBorders>
              <w:top w:val="nil"/>
              <w:left w:val="nil"/>
              <w:bottom w:val="nil"/>
              <w:right w:val="nil"/>
            </w:tcBorders>
            <w:vAlign w:val="bottom"/>
          </w:tcPr>
          <w:p w14:paraId="3BC1BA7A" w14:textId="77777777" w:rsidR="0076328D" w:rsidRPr="00215498" w:rsidRDefault="0076328D" w:rsidP="00443089">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vAlign w:val="bottom"/>
          </w:tcPr>
          <w:p w14:paraId="121BB79C" w14:textId="22B7458C"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5</w:t>
            </w:r>
            <w:r w:rsidRPr="00215498">
              <w:rPr>
                <w:rFonts w:ascii="Arial" w:hAnsi="Arial" w:cs="Arial"/>
                <w:sz w:val="19"/>
                <w:szCs w:val="19"/>
                <w:cs/>
                <w:lang w:val="en-US"/>
              </w:rPr>
              <w:t>,</w:t>
            </w:r>
            <w:r w:rsidRPr="00215498">
              <w:rPr>
                <w:rFonts w:ascii="Arial" w:hAnsi="Arial" w:cs="Arial"/>
                <w:sz w:val="19"/>
                <w:szCs w:val="19"/>
                <w:lang w:val="en-US"/>
              </w:rPr>
              <w:t>209</w:t>
            </w:r>
            <w:r w:rsidRPr="00215498">
              <w:rPr>
                <w:rFonts w:ascii="Arial" w:hAnsi="Arial" w:cs="Arial"/>
                <w:sz w:val="19"/>
                <w:szCs w:val="19"/>
                <w:cs/>
                <w:lang w:val="en-US"/>
              </w:rPr>
              <w:t>,</w:t>
            </w:r>
            <w:r w:rsidRPr="00215498">
              <w:rPr>
                <w:rFonts w:ascii="Arial" w:hAnsi="Arial" w:cs="Arial"/>
                <w:sz w:val="19"/>
                <w:szCs w:val="19"/>
                <w:lang w:val="en-US"/>
              </w:rPr>
              <w:t>736</w:t>
            </w:r>
            <w:r w:rsidRPr="00215498">
              <w:rPr>
                <w:rFonts w:ascii="Arial" w:hAnsi="Arial" w:cs="Arial"/>
                <w:sz w:val="19"/>
                <w:szCs w:val="19"/>
                <w:cs/>
                <w:lang w:val="en-US"/>
              </w:rPr>
              <w:t xml:space="preserve"> </w:t>
            </w:r>
          </w:p>
        </w:tc>
        <w:tc>
          <w:tcPr>
            <w:tcW w:w="250" w:type="dxa"/>
            <w:tcBorders>
              <w:top w:val="nil"/>
              <w:left w:val="nil"/>
              <w:bottom w:val="nil"/>
              <w:right w:val="nil"/>
            </w:tcBorders>
            <w:vAlign w:val="bottom"/>
          </w:tcPr>
          <w:p w14:paraId="4C5F949E" w14:textId="77777777" w:rsidR="0076328D" w:rsidRPr="00215498" w:rsidRDefault="0076328D" w:rsidP="00443089">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09D54D0A" w14:textId="4B7AB470"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76328D">
              <w:rPr>
                <w:rFonts w:ascii="Arial" w:hAnsi="Arial" w:cs="Arial"/>
                <w:sz w:val="19"/>
                <w:szCs w:val="19"/>
                <w:cs/>
                <w:lang w:val="en-US"/>
              </w:rPr>
              <w:t xml:space="preserve"> 12,627,493 </w:t>
            </w:r>
          </w:p>
        </w:tc>
        <w:tc>
          <w:tcPr>
            <w:tcW w:w="241" w:type="dxa"/>
            <w:tcBorders>
              <w:top w:val="nil"/>
              <w:left w:val="nil"/>
              <w:bottom w:val="nil"/>
              <w:right w:val="nil"/>
            </w:tcBorders>
            <w:vAlign w:val="bottom"/>
          </w:tcPr>
          <w:p w14:paraId="56F931BA" w14:textId="77777777" w:rsidR="0076328D" w:rsidRPr="00215498" w:rsidRDefault="0076328D" w:rsidP="00443089">
            <w:pPr>
              <w:spacing w:before="60" w:after="30" w:line="276"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30F59625" w14:textId="37793EA4" w:rsidR="0076328D" w:rsidRPr="00215498" w:rsidRDefault="0076328D" w:rsidP="00443089">
            <w:pPr>
              <w:spacing w:before="60" w:after="30" w:line="276" w:lineRule="auto"/>
              <w:ind w:right="97"/>
              <w:contextualSpacing/>
              <w:jc w:val="right"/>
              <w:rPr>
                <w:rFonts w:ascii="Arial" w:hAnsi="Arial" w:cs="Arial"/>
                <w:color w:val="000000" w:themeColor="text1"/>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4</w:t>
            </w:r>
            <w:r w:rsidRPr="00215498">
              <w:rPr>
                <w:rFonts w:ascii="Arial" w:hAnsi="Arial" w:cs="Arial"/>
                <w:sz w:val="19"/>
                <w:szCs w:val="19"/>
                <w:cs/>
                <w:lang w:val="en-US"/>
              </w:rPr>
              <w:t>,</w:t>
            </w:r>
            <w:r w:rsidRPr="00215498">
              <w:rPr>
                <w:rFonts w:ascii="Arial" w:hAnsi="Arial" w:cs="Arial"/>
                <w:sz w:val="19"/>
                <w:szCs w:val="19"/>
                <w:lang w:val="en-US"/>
              </w:rPr>
              <w:t>311</w:t>
            </w:r>
            <w:r w:rsidRPr="00215498">
              <w:rPr>
                <w:rFonts w:ascii="Arial" w:hAnsi="Arial" w:cs="Arial"/>
                <w:sz w:val="19"/>
                <w:szCs w:val="19"/>
                <w:cs/>
                <w:lang w:val="en-US"/>
              </w:rPr>
              <w:t>,</w:t>
            </w:r>
            <w:r w:rsidRPr="00215498">
              <w:rPr>
                <w:rFonts w:ascii="Arial" w:hAnsi="Arial" w:cs="Arial"/>
                <w:sz w:val="19"/>
                <w:szCs w:val="19"/>
                <w:lang w:val="en-US"/>
              </w:rPr>
              <w:t>871</w:t>
            </w:r>
            <w:r w:rsidRPr="00215498">
              <w:rPr>
                <w:rFonts w:ascii="Arial" w:hAnsi="Arial" w:cs="Arial"/>
                <w:sz w:val="19"/>
                <w:szCs w:val="19"/>
                <w:cs/>
                <w:lang w:val="en-US"/>
              </w:rPr>
              <w:t xml:space="preserve"> </w:t>
            </w:r>
          </w:p>
        </w:tc>
      </w:tr>
      <w:tr w:rsidR="0076328D" w:rsidRPr="00215498" w14:paraId="05641A32" w14:textId="77777777" w:rsidTr="004430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35"/>
        </w:trPr>
        <w:tc>
          <w:tcPr>
            <w:tcW w:w="3004" w:type="dxa"/>
            <w:tcBorders>
              <w:top w:val="nil"/>
              <w:left w:val="nil"/>
              <w:bottom w:val="nil"/>
              <w:right w:val="nil"/>
            </w:tcBorders>
            <w:vAlign w:val="bottom"/>
          </w:tcPr>
          <w:p w14:paraId="55F0775A" w14:textId="317E7C8F" w:rsidR="0076328D" w:rsidRPr="00215498" w:rsidRDefault="0076328D" w:rsidP="0076328D">
            <w:pPr>
              <w:spacing w:before="60" w:after="30" w:line="276" w:lineRule="auto"/>
              <w:ind w:left="180" w:hanging="180"/>
              <w:rPr>
                <w:rFonts w:ascii="Arial" w:hAnsi="Arial" w:cs="Arial"/>
                <w:color w:val="000000" w:themeColor="text1"/>
                <w:sz w:val="19"/>
                <w:szCs w:val="19"/>
                <w:lang w:val="en-GB"/>
              </w:rPr>
            </w:pPr>
            <w:r w:rsidRPr="00215498">
              <w:rPr>
                <w:rFonts w:ascii="Arial" w:hAnsi="Arial" w:cs="Arial"/>
                <w:color w:val="000000" w:themeColor="text1"/>
                <w:sz w:val="19"/>
                <w:szCs w:val="19"/>
                <w:lang w:val="en-GB"/>
              </w:rPr>
              <w:t>Cash at banks - Saving</w:t>
            </w:r>
            <w:r w:rsidRPr="00215498">
              <w:rPr>
                <w:rFonts w:ascii="Arial" w:hAnsi="Arial" w:cs="Arial"/>
                <w:color w:val="000000" w:themeColor="text1"/>
                <w:sz w:val="19"/>
                <w:szCs w:val="24"/>
                <w:lang w:val="en-US"/>
              </w:rPr>
              <w:t>s</w:t>
            </w:r>
            <w:r w:rsidRPr="00215498">
              <w:rPr>
                <w:rFonts w:ascii="Arial" w:hAnsi="Arial" w:cs="Arial"/>
                <w:color w:val="000000" w:themeColor="text1"/>
                <w:sz w:val="19"/>
                <w:szCs w:val="19"/>
                <w:lang w:val="en-GB"/>
              </w:rPr>
              <w:t xml:space="preserve"> accounts</w:t>
            </w:r>
          </w:p>
        </w:tc>
        <w:tc>
          <w:tcPr>
            <w:tcW w:w="1323" w:type="dxa"/>
            <w:tcBorders>
              <w:top w:val="nil"/>
              <w:left w:val="nil"/>
              <w:bottom w:val="single" w:sz="4" w:space="0" w:color="auto"/>
              <w:right w:val="nil"/>
            </w:tcBorders>
            <w:vAlign w:val="bottom"/>
          </w:tcPr>
          <w:p w14:paraId="051FAE3C" w14:textId="3AB7821D"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76328D">
              <w:rPr>
                <w:rFonts w:ascii="Arial" w:hAnsi="Arial" w:cs="Arial"/>
                <w:sz w:val="19"/>
                <w:szCs w:val="19"/>
                <w:cs/>
                <w:lang w:val="en-US"/>
              </w:rPr>
              <w:t xml:space="preserve"> 43,912,683 </w:t>
            </w:r>
          </w:p>
        </w:tc>
        <w:tc>
          <w:tcPr>
            <w:tcW w:w="236" w:type="dxa"/>
            <w:tcBorders>
              <w:top w:val="nil"/>
              <w:left w:val="nil"/>
              <w:bottom w:val="nil"/>
              <w:right w:val="nil"/>
            </w:tcBorders>
            <w:vAlign w:val="bottom"/>
          </w:tcPr>
          <w:p w14:paraId="2B6BF4E9" w14:textId="77777777" w:rsidR="0076328D" w:rsidRPr="00215498" w:rsidRDefault="0076328D" w:rsidP="00443089">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single" w:sz="4" w:space="0" w:color="auto"/>
              <w:right w:val="nil"/>
            </w:tcBorders>
            <w:vAlign w:val="bottom"/>
          </w:tcPr>
          <w:p w14:paraId="679F6290" w14:textId="6BF3D55D"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33</w:t>
            </w:r>
            <w:r w:rsidRPr="00215498">
              <w:rPr>
                <w:rFonts w:ascii="Arial" w:hAnsi="Arial" w:cs="Arial"/>
                <w:sz w:val="19"/>
                <w:szCs w:val="19"/>
                <w:cs/>
                <w:lang w:val="en-US"/>
              </w:rPr>
              <w:t>,</w:t>
            </w:r>
            <w:r w:rsidRPr="00215498">
              <w:rPr>
                <w:rFonts w:ascii="Arial" w:hAnsi="Arial" w:cs="Arial"/>
                <w:sz w:val="19"/>
                <w:szCs w:val="19"/>
                <w:lang w:val="en-US"/>
              </w:rPr>
              <w:t>680</w:t>
            </w:r>
            <w:r w:rsidRPr="00215498">
              <w:rPr>
                <w:rFonts w:ascii="Arial" w:hAnsi="Arial" w:cs="Arial"/>
                <w:sz w:val="19"/>
                <w:szCs w:val="19"/>
                <w:cs/>
                <w:lang w:val="en-US"/>
              </w:rPr>
              <w:t>,</w:t>
            </w:r>
            <w:r w:rsidRPr="00215498">
              <w:rPr>
                <w:rFonts w:ascii="Arial" w:hAnsi="Arial" w:cs="Arial"/>
                <w:sz w:val="19"/>
                <w:szCs w:val="19"/>
                <w:lang w:val="en-US"/>
              </w:rPr>
              <w:t>568</w:t>
            </w:r>
            <w:r w:rsidRPr="00215498">
              <w:rPr>
                <w:rFonts w:ascii="Arial" w:hAnsi="Arial" w:cs="Arial"/>
                <w:sz w:val="19"/>
                <w:szCs w:val="19"/>
                <w:cs/>
                <w:lang w:val="en-US"/>
              </w:rPr>
              <w:t xml:space="preserve"> </w:t>
            </w:r>
          </w:p>
        </w:tc>
        <w:tc>
          <w:tcPr>
            <w:tcW w:w="250" w:type="dxa"/>
            <w:tcBorders>
              <w:top w:val="nil"/>
              <w:left w:val="nil"/>
              <w:bottom w:val="nil"/>
              <w:right w:val="nil"/>
            </w:tcBorders>
            <w:vAlign w:val="bottom"/>
          </w:tcPr>
          <w:p w14:paraId="689518EF" w14:textId="77777777" w:rsidR="0076328D" w:rsidRPr="00215498" w:rsidRDefault="0076328D" w:rsidP="00443089">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vAlign w:val="bottom"/>
          </w:tcPr>
          <w:p w14:paraId="3AEA74DF" w14:textId="3D68FB24"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76328D">
              <w:rPr>
                <w:rFonts w:ascii="Arial" w:hAnsi="Arial" w:cs="Arial"/>
                <w:sz w:val="19"/>
                <w:szCs w:val="19"/>
                <w:cs/>
                <w:lang w:val="en-US"/>
              </w:rPr>
              <w:t xml:space="preserve"> 32,772,565 </w:t>
            </w:r>
          </w:p>
        </w:tc>
        <w:tc>
          <w:tcPr>
            <w:tcW w:w="241" w:type="dxa"/>
            <w:tcBorders>
              <w:top w:val="nil"/>
              <w:left w:val="nil"/>
              <w:bottom w:val="nil"/>
              <w:right w:val="nil"/>
            </w:tcBorders>
            <w:vAlign w:val="bottom"/>
          </w:tcPr>
          <w:p w14:paraId="4F926601" w14:textId="77777777" w:rsidR="0076328D" w:rsidRPr="00215498" w:rsidRDefault="0076328D" w:rsidP="00443089">
            <w:pPr>
              <w:spacing w:before="60" w:after="30" w:line="276" w:lineRule="auto"/>
              <w:ind w:left="-82" w:right="97" w:firstLine="82"/>
              <w:contextualSpacing/>
              <w:jc w:val="right"/>
              <w:rPr>
                <w:rFonts w:ascii="Arial" w:hAnsi="Arial" w:cs="Arial"/>
                <w:color w:val="000000" w:themeColor="text1"/>
                <w:sz w:val="19"/>
                <w:szCs w:val="19"/>
                <w:rtl/>
                <w:cs/>
                <w:lang w:val="en-US"/>
              </w:rPr>
            </w:pPr>
          </w:p>
        </w:tc>
        <w:tc>
          <w:tcPr>
            <w:tcW w:w="1254" w:type="dxa"/>
            <w:gridSpan w:val="2"/>
            <w:tcBorders>
              <w:top w:val="nil"/>
              <w:left w:val="nil"/>
              <w:bottom w:val="single" w:sz="4" w:space="0" w:color="auto"/>
            </w:tcBorders>
            <w:vAlign w:val="bottom"/>
          </w:tcPr>
          <w:p w14:paraId="3E6009C8" w14:textId="4164E81A" w:rsidR="0076328D" w:rsidRPr="00215498" w:rsidRDefault="0076328D" w:rsidP="00443089">
            <w:pPr>
              <w:spacing w:before="60" w:after="30" w:line="276" w:lineRule="auto"/>
              <w:ind w:right="97"/>
              <w:contextualSpacing/>
              <w:jc w:val="right"/>
              <w:rPr>
                <w:rFonts w:ascii="Arial" w:hAnsi="Arial" w:cs="Arial"/>
                <w:color w:val="000000" w:themeColor="text1"/>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30</w:t>
            </w:r>
            <w:r w:rsidRPr="00215498">
              <w:rPr>
                <w:rFonts w:ascii="Arial" w:hAnsi="Arial" w:cs="Arial"/>
                <w:sz w:val="19"/>
                <w:szCs w:val="19"/>
                <w:cs/>
                <w:lang w:val="en-US"/>
              </w:rPr>
              <w:t>,</w:t>
            </w:r>
            <w:r w:rsidRPr="00215498">
              <w:rPr>
                <w:rFonts w:ascii="Arial" w:hAnsi="Arial" w:cs="Arial"/>
                <w:sz w:val="19"/>
                <w:szCs w:val="19"/>
                <w:lang w:val="en-US"/>
              </w:rPr>
              <w:t>858</w:t>
            </w:r>
            <w:r w:rsidRPr="00215498">
              <w:rPr>
                <w:rFonts w:ascii="Arial" w:hAnsi="Arial" w:cs="Arial"/>
                <w:sz w:val="19"/>
                <w:szCs w:val="19"/>
                <w:cs/>
                <w:lang w:val="en-US"/>
              </w:rPr>
              <w:t>,</w:t>
            </w:r>
            <w:r w:rsidRPr="00215498">
              <w:rPr>
                <w:rFonts w:ascii="Arial" w:hAnsi="Arial" w:cs="Arial"/>
                <w:sz w:val="19"/>
                <w:szCs w:val="19"/>
                <w:lang w:val="en-US"/>
              </w:rPr>
              <w:t>116</w:t>
            </w:r>
            <w:r w:rsidRPr="00215498">
              <w:rPr>
                <w:rFonts w:ascii="Arial" w:hAnsi="Arial" w:cs="Arial"/>
                <w:sz w:val="19"/>
                <w:szCs w:val="19"/>
                <w:cs/>
                <w:lang w:val="en-US"/>
              </w:rPr>
              <w:t xml:space="preserve"> </w:t>
            </w:r>
          </w:p>
        </w:tc>
      </w:tr>
      <w:tr w:rsidR="0076328D" w:rsidRPr="00215498" w14:paraId="7BAAD13B" w14:textId="77777777" w:rsidTr="004430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3004" w:type="dxa"/>
            <w:tcBorders>
              <w:top w:val="nil"/>
              <w:bottom w:val="nil"/>
            </w:tcBorders>
            <w:vAlign w:val="bottom"/>
          </w:tcPr>
          <w:p w14:paraId="6C4DB027" w14:textId="036A223E" w:rsidR="0076328D" w:rsidRPr="00215498" w:rsidRDefault="0076328D" w:rsidP="0076328D">
            <w:pPr>
              <w:pStyle w:val="ListParagraph1"/>
              <w:spacing w:before="60" w:after="30"/>
              <w:ind w:left="0" w:right="-57"/>
              <w:rPr>
                <w:rFonts w:ascii="Arial" w:hAnsi="Arial" w:cs="Arial"/>
                <w:color w:val="000000" w:themeColor="text1"/>
                <w:sz w:val="19"/>
                <w:szCs w:val="19"/>
              </w:rPr>
            </w:pPr>
            <w:r w:rsidRPr="00215498">
              <w:rPr>
                <w:rFonts w:ascii="Arial" w:hAnsi="Arial" w:cs="Arial"/>
                <w:color w:val="000000" w:themeColor="text1"/>
                <w:sz w:val="19"/>
                <w:szCs w:val="19"/>
              </w:rPr>
              <w:t xml:space="preserve">     Total</w:t>
            </w:r>
          </w:p>
        </w:tc>
        <w:tc>
          <w:tcPr>
            <w:tcW w:w="1323" w:type="dxa"/>
            <w:tcBorders>
              <w:top w:val="single" w:sz="4" w:space="0" w:color="auto"/>
              <w:left w:val="nil"/>
              <w:bottom w:val="single" w:sz="12" w:space="0" w:color="auto"/>
              <w:right w:val="nil"/>
            </w:tcBorders>
            <w:vAlign w:val="bottom"/>
          </w:tcPr>
          <w:p w14:paraId="7B6BA6A6" w14:textId="2D0770CC"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76328D">
              <w:rPr>
                <w:rFonts w:ascii="Arial" w:hAnsi="Arial" w:cs="Arial"/>
                <w:sz w:val="19"/>
                <w:szCs w:val="19"/>
                <w:cs/>
                <w:lang w:val="en-US"/>
              </w:rPr>
              <w:t xml:space="preserve"> 57,337,932 </w:t>
            </w:r>
          </w:p>
        </w:tc>
        <w:tc>
          <w:tcPr>
            <w:tcW w:w="236" w:type="dxa"/>
            <w:tcBorders>
              <w:top w:val="nil"/>
              <w:left w:val="nil"/>
              <w:bottom w:val="nil"/>
              <w:right w:val="nil"/>
            </w:tcBorders>
            <w:vAlign w:val="bottom"/>
          </w:tcPr>
          <w:p w14:paraId="6BE53074" w14:textId="77777777" w:rsidR="0076328D" w:rsidRPr="00215498" w:rsidRDefault="0076328D" w:rsidP="00443089">
            <w:pPr>
              <w:spacing w:before="60" w:after="30" w:line="276" w:lineRule="auto"/>
              <w:ind w:right="97"/>
              <w:contextualSpacing/>
              <w:jc w:val="right"/>
              <w:rPr>
                <w:rFonts w:ascii="Arial" w:hAnsi="Arial" w:cs="Arial"/>
                <w:sz w:val="19"/>
                <w:szCs w:val="19"/>
                <w:rtl/>
                <w:cs/>
                <w:lang w:val="en-US"/>
              </w:rPr>
            </w:pPr>
          </w:p>
        </w:tc>
        <w:tc>
          <w:tcPr>
            <w:tcW w:w="1267" w:type="dxa"/>
            <w:tcBorders>
              <w:top w:val="single" w:sz="4" w:space="0" w:color="auto"/>
              <w:left w:val="nil"/>
              <w:bottom w:val="single" w:sz="12" w:space="0" w:color="auto"/>
              <w:right w:val="nil"/>
            </w:tcBorders>
            <w:vAlign w:val="bottom"/>
          </w:tcPr>
          <w:p w14:paraId="5280BF9C" w14:textId="044D31E5"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39</w:t>
            </w:r>
            <w:r w:rsidRPr="00215498">
              <w:rPr>
                <w:rFonts w:ascii="Arial" w:hAnsi="Arial" w:cs="Arial"/>
                <w:sz w:val="19"/>
                <w:szCs w:val="19"/>
                <w:cs/>
                <w:lang w:val="en-US"/>
              </w:rPr>
              <w:t>,</w:t>
            </w:r>
            <w:r w:rsidRPr="00215498">
              <w:rPr>
                <w:rFonts w:ascii="Arial" w:hAnsi="Arial" w:cs="Arial"/>
                <w:sz w:val="19"/>
                <w:szCs w:val="19"/>
                <w:lang w:val="en-US"/>
              </w:rPr>
              <w:t>134</w:t>
            </w:r>
            <w:r w:rsidRPr="00215498">
              <w:rPr>
                <w:rFonts w:ascii="Arial" w:hAnsi="Arial" w:cs="Arial"/>
                <w:sz w:val="19"/>
                <w:szCs w:val="19"/>
                <w:cs/>
                <w:lang w:val="en-US"/>
              </w:rPr>
              <w:t>,</w:t>
            </w:r>
            <w:r w:rsidRPr="00215498">
              <w:rPr>
                <w:rFonts w:ascii="Arial" w:hAnsi="Arial" w:cs="Arial"/>
                <w:sz w:val="19"/>
                <w:szCs w:val="19"/>
                <w:lang w:val="en-US"/>
              </w:rPr>
              <w:t>085</w:t>
            </w:r>
            <w:r w:rsidRPr="00215498">
              <w:rPr>
                <w:rFonts w:ascii="Arial" w:hAnsi="Arial" w:cs="Arial"/>
                <w:sz w:val="19"/>
                <w:szCs w:val="19"/>
                <w:cs/>
                <w:lang w:val="en-US"/>
              </w:rPr>
              <w:t xml:space="preserve"> </w:t>
            </w:r>
          </w:p>
        </w:tc>
        <w:tc>
          <w:tcPr>
            <w:tcW w:w="250" w:type="dxa"/>
            <w:tcBorders>
              <w:top w:val="nil"/>
              <w:left w:val="nil"/>
              <w:bottom w:val="nil"/>
            </w:tcBorders>
            <w:vAlign w:val="bottom"/>
          </w:tcPr>
          <w:p w14:paraId="3043AC0C" w14:textId="77777777" w:rsidR="0076328D" w:rsidRPr="00215498" w:rsidRDefault="0076328D" w:rsidP="00443089">
            <w:pPr>
              <w:spacing w:before="60" w:after="30" w:line="276"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right w:val="nil"/>
            </w:tcBorders>
            <w:shd w:val="clear" w:color="auto" w:fill="auto"/>
            <w:vAlign w:val="bottom"/>
          </w:tcPr>
          <w:p w14:paraId="2F2C232C" w14:textId="7F77655F" w:rsidR="0076328D" w:rsidRPr="00215498" w:rsidRDefault="0076328D" w:rsidP="00443089">
            <w:pPr>
              <w:spacing w:before="60" w:after="30" w:line="276" w:lineRule="auto"/>
              <w:ind w:right="97"/>
              <w:contextualSpacing/>
              <w:jc w:val="right"/>
              <w:rPr>
                <w:rFonts w:ascii="Arial" w:hAnsi="Arial" w:cs="Arial"/>
                <w:sz w:val="19"/>
                <w:szCs w:val="19"/>
                <w:lang w:val="en-US"/>
              </w:rPr>
            </w:pPr>
            <w:r w:rsidRPr="0076328D">
              <w:rPr>
                <w:rFonts w:ascii="Arial" w:hAnsi="Arial" w:cs="Arial"/>
                <w:sz w:val="19"/>
                <w:szCs w:val="19"/>
                <w:cs/>
                <w:lang w:val="en-US"/>
              </w:rPr>
              <w:t xml:space="preserve"> 45,559,271 </w:t>
            </w:r>
          </w:p>
        </w:tc>
        <w:tc>
          <w:tcPr>
            <w:tcW w:w="241" w:type="dxa"/>
            <w:tcBorders>
              <w:top w:val="nil"/>
              <w:bottom w:val="nil"/>
            </w:tcBorders>
            <w:vAlign w:val="bottom"/>
          </w:tcPr>
          <w:p w14:paraId="4B4E2E85" w14:textId="77777777" w:rsidR="0076328D" w:rsidRPr="00215498" w:rsidRDefault="0076328D" w:rsidP="00443089">
            <w:pPr>
              <w:spacing w:before="60" w:after="30" w:line="276" w:lineRule="auto"/>
              <w:ind w:right="97"/>
              <w:contextualSpacing/>
              <w:jc w:val="right"/>
              <w:rPr>
                <w:rFonts w:ascii="Arial" w:hAnsi="Arial" w:cs="Arial"/>
                <w:color w:val="000000" w:themeColor="text1"/>
                <w:sz w:val="19"/>
                <w:szCs w:val="19"/>
                <w:lang w:val="en-US"/>
              </w:rPr>
            </w:pPr>
          </w:p>
        </w:tc>
        <w:tc>
          <w:tcPr>
            <w:tcW w:w="1254" w:type="dxa"/>
            <w:gridSpan w:val="2"/>
            <w:tcBorders>
              <w:top w:val="single" w:sz="4" w:space="0" w:color="auto"/>
              <w:bottom w:val="single" w:sz="12" w:space="0" w:color="auto"/>
            </w:tcBorders>
            <w:vAlign w:val="bottom"/>
          </w:tcPr>
          <w:p w14:paraId="115B6E80" w14:textId="57291512" w:rsidR="0076328D" w:rsidRPr="00215498" w:rsidRDefault="0076328D" w:rsidP="00443089">
            <w:pPr>
              <w:spacing w:before="60" w:after="30" w:line="276" w:lineRule="auto"/>
              <w:ind w:right="97"/>
              <w:contextualSpacing/>
              <w:jc w:val="right"/>
              <w:rPr>
                <w:rFonts w:ascii="Arial" w:hAnsi="Arial" w:cs="Arial"/>
                <w:color w:val="000000" w:themeColor="text1"/>
                <w:sz w:val="19"/>
                <w:szCs w:val="19"/>
                <w:lang w:val="en-US"/>
              </w:rPr>
            </w:pPr>
            <w:r w:rsidRPr="00215498">
              <w:rPr>
                <w:rFonts w:ascii="Arial" w:hAnsi="Arial" w:cs="Arial"/>
                <w:sz w:val="19"/>
                <w:szCs w:val="19"/>
                <w:cs/>
                <w:lang w:val="en-US"/>
              </w:rPr>
              <w:t xml:space="preserve"> </w:t>
            </w:r>
            <w:r w:rsidRPr="00215498">
              <w:rPr>
                <w:rFonts w:ascii="Arial" w:hAnsi="Arial" w:cs="Arial"/>
                <w:sz w:val="19"/>
                <w:szCs w:val="19"/>
                <w:lang w:val="en-US"/>
              </w:rPr>
              <w:t>35</w:t>
            </w:r>
            <w:r w:rsidRPr="00215498">
              <w:rPr>
                <w:rFonts w:ascii="Arial" w:hAnsi="Arial" w:cs="Arial"/>
                <w:sz w:val="19"/>
                <w:szCs w:val="19"/>
                <w:cs/>
                <w:lang w:val="en-US"/>
              </w:rPr>
              <w:t>,</w:t>
            </w:r>
            <w:r w:rsidRPr="00215498">
              <w:rPr>
                <w:rFonts w:ascii="Arial" w:hAnsi="Arial" w:cs="Arial"/>
                <w:sz w:val="19"/>
                <w:szCs w:val="19"/>
                <w:lang w:val="en-US"/>
              </w:rPr>
              <w:t>300</w:t>
            </w:r>
            <w:r w:rsidRPr="00215498">
              <w:rPr>
                <w:rFonts w:ascii="Arial" w:hAnsi="Arial" w:cs="Arial"/>
                <w:sz w:val="19"/>
                <w:szCs w:val="19"/>
                <w:cs/>
                <w:lang w:val="en-US"/>
              </w:rPr>
              <w:t>,</w:t>
            </w:r>
            <w:r w:rsidRPr="00215498">
              <w:rPr>
                <w:rFonts w:ascii="Arial" w:hAnsi="Arial" w:cs="Arial"/>
                <w:sz w:val="19"/>
                <w:szCs w:val="19"/>
                <w:lang w:val="en-US"/>
              </w:rPr>
              <w:t>025</w:t>
            </w:r>
            <w:r w:rsidRPr="00215498">
              <w:rPr>
                <w:rFonts w:ascii="Arial" w:hAnsi="Arial" w:cs="Arial"/>
                <w:sz w:val="19"/>
                <w:szCs w:val="19"/>
                <w:cs/>
                <w:lang w:val="en-US"/>
              </w:rPr>
              <w:t xml:space="preserve"> </w:t>
            </w:r>
          </w:p>
        </w:tc>
      </w:tr>
    </w:tbl>
    <w:p w14:paraId="6329AF21" w14:textId="77777777" w:rsidR="00052EA0" w:rsidRPr="00215498" w:rsidRDefault="00052EA0" w:rsidP="000D7266">
      <w:pPr>
        <w:pStyle w:val="BodyTextIndent3"/>
        <w:spacing w:line="360" w:lineRule="auto"/>
        <w:ind w:left="426" w:firstLine="0"/>
        <w:contextualSpacing/>
        <w:rPr>
          <w:rFonts w:ascii="Arial" w:hAnsi="Arial" w:cs="Arial"/>
          <w:color w:val="000000" w:themeColor="text1"/>
          <w:sz w:val="19"/>
          <w:szCs w:val="19"/>
          <w:lang w:val="en-GB"/>
        </w:rPr>
      </w:pPr>
    </w:p>
    <w:p w14:paraId="4E456D81" w14:textId="50AF9075" w:rsidR="003131B2" w:rsidRPr="00215498"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GB"/>
        </w:rPr>
        <w:t>Saving</w:t>
      </w:r>
      <w:r w:rsidR="00AD3E75"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deposits with banks bear interest at the floating rates </w:t>
      </w:r>
      <w:r w:rsidR="00AD0155" w:rsidRPr="00215498">
        <w:rPr>
          <w:rFonts w:ascii="Arial" w:hAnsi="Arial" w:cs="Arial"/>
          <w:color w:val="000000" w:themeColor="text1"/>
          <w:sz w:val="19"/>
          <w:szCs w:val="19"/>
          <w:lang w:val="en-GB"/>
        </w:rPr>
        <w:t>as quoted</w:t>
      </w:r>
      <w:r w:rsidRPr="00215498">
        <w:rPr>
          <w:rFonts w:ascii="Arial" w:hAnsi="Arial" w:cs="Arial"/>
          <w:color w:val="000000" w:themeColor="text1"/>
          <w:sz w:val="19"/>
          <w:szCs w:val="19"/>
          <w:lang w:val="en-GB"/>
        </w:rPr>
        <w:t xml:space="preserve"> </w:t>
      </w:r>
      <w:r w:rsidR="00F4364A" w:rsidRPr="00215498">
        <w:rPr>
          <w:rFonts w:ascii="Arial" w:hAnsi="Arial" w:cs="Arial"/>
          <w:color w:val="000000" w:themeColor="text1"/>
          <w:sz w:val="19"/>
          <w:szCs w:val="19"/>
          <w:lang w:val="en-GB"/>
        </w:rPr>
        <w:t>by the banks</w:t>
      </w:r>
      <w:r w:rsidRPr="00215498">
        <w:rPr>
          <w:rFonts w:ascii="Arial" w:hAnsi="Arial" w:cs="Arial"/>
          <w:color w:val="000000" w:themeColor="text1"/>
          <w:sz w:val="19"/>
          <w:szCs w:val="19"/>
          <w:lang w:val="en-GB"/>
        </w:rPr>
        <w:t>.</w:t>
      </w:r>
    </w:p>
    <w:p w14:paraId="64FD231E" w14:textId="5E3917AE" w:rsidR="00BA667A" w:rsidRPr="00215498" w:rsidRDefault="00BA667A" w:rsidP="001D4B72">
      <w:pPr>
        <w:pStyle w:val="BodyTextIndent3"/>
        <w:spacing w:line="360" w:lineRule="auto"/>
        <w:ind w:left="426" w:firstLine="720"/>
        <w:contextualSpacing/>
        <w:rPr>
          <w:rFonts w:ascii="Arial" w:hAnsi="Arial" w:cs="Arial"/>
          <w:color w:val="000000" w:themeColor="text1"/>
          <w:sz w:val="19"/>
          <w:szCs w:val="19"/>
          <w:lang w:val="en-GB"/>
        </w:rPr>
      </w:pPr>
    </w:p>
    <w:p w14:paraId="3A642371" w14:textId="77777777" w:rsidR="001D4B72" w:rsidRPr="00215498"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35B116BF" w14:textId="77777777" w:rsidR="00616B11" w:rsidRPr="00215498" w:rsidRDefault="00616B11">
      <w:pPr>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br w:type="page"/>
      </w:r>
    </w:p>
    <w:p w14:paraId="6B688096" w14:textId="0D73FCAC" w:rsidR="005C1CC0" w:rsidRPr="00215498" w:rsidRDefault="00111455" w:rsidP="002A5C82">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lastRenderedPageBreak/>
        <w:t>TRADE</w:t>
      </w:r>
      <w:r w:rsidR="009A5E5C" w:rsidRPr="00215498">
        <w:rPr>
          <w:rFonts w:ascii="Arial" w:hAnsi="Arial" w:cs="Arial"/>
          <w:b/>
          <w:bCs/>
          <w:color w:val="000000" w:themeColor="text1"/>
          <w:sz w:val="19"/>
          <w:szCs w:val="19"/>
          <w:cs/>
          <w:lang w:val="en-US"/>
        </w:rPr>
        <w:t xml:space="preserve"> </w:t>
      </w:r>
      <w:r w:rsidR="009A5E5C" w:rsidRPr="00215498">
        <w:rPr>
          <w:rFonts w:ascii="Arial" w:hAnsi="Arial" w:cs="Arial"/>
          <w:b/>
          <w:bCs/>
          <w:color w:val="000000" w:themeColor="text1"/>
          <w:sz w:val="19"/>
          <w:szCs w:val="19"/>
          <w:lang w:val="en-GB"/>
        </w:rPr>
        <w:t>AND OTHER</w:t>
      </w:r>
      <w:r w:rsidRPr="00215498">
        <w:rPr>
          <w:rFonts w:ascii="Arial" w:hAnsi="Arial" w:cs="Arial"/>
          <w:b/>
          <w:bCs/>
          <w:color w:val="000000" w:themeColor="text1"/>
          <w:sz w:val="19"/>
          <w:szCs w:val="19"/>
          <w:lang w:val="en-US"/>
        </w:rPr>
        <w:t xml:space="preserve"> ACCOUNTS RECEIVABLE</w:t>
      </w:r>
    </w:p>
    <w:p w14:paraId="2319F9DF" w14:textId="77777777" w:rsidR="005C1CC0" w:rsidRPr="00215498" w:rsidRDefault="005C1CC0"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0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39"/>
        <w:gridCol w:w="266"/>
        <w:gridCol w:w="1245"/>
        <w:gridCol w:w="236"/>
        <w:gridCol w:w="1267"/>
        <w:gridCol w:w="240"/>
        <w:gridCol w:w="1244"/>
        <w:gridCol w:w="10"/>
      </w:tblGrid>
      <w:tr w:rsidR="001908CB" w:rsidRPr="00215498" w14:paraId="25F8BED9" w14:textId="77777777" w:rsidTr="00B97730">
        <w:trPr>
          <w:gridAfter w:val="1"/>
          <w:wAfter w:w="10" w:type="dxa"/>
          <w:cantSplit/>
          <w:tblHeader/>
        </w:trPr>
        <w:tc>
          <w:tcPr>
            <w:tcW w:w="3219" w:type="dxa"/>
            <w:tcBorders>
              <w:top w:val="nil"/>
              <w:left w:val="nil"/>
              <w:bottom w:val="nil"/>
              <w:right w:val="nil"/>
            </w:tcBorders>
          </w:tcPr>
          <w:p w14:paraId="3693B1C2" w14:textId="77777777" w:rsidR="00370837" w:rsidRPr="00215498"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5837" w:type="dxa"/>
            <w:gridSpan w:val="7"/>
            <w:tcBorders>
              <w:top w:val="nil"/>
              <w:left w:val="nil"/>
              <w:bottom w:val="nil"/>
              <w:right w:val="nil"/>
            </w:tcBorders>
            <w:vAlign w:val="bottom"/>
          </w:tcPr>
          <w:p w14:paraId="5B173FD5" w14:textId="064AB11C" w:rsidR="00370837" w:rsidRPr="00215498" w:rsidRDefault="00A11E8E" w:rsidP="00810109">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w:t>
            </w:r>
            <w:r w:rsidR="00370837" w:rsidRPr="00215498">
              <w:rPr>
                <w:rFonts w:ascii="Arial" w:hAnsi="Arial" w:cs="Arial"/>
                <w:color w:val="000000" w:themeColor="text1"/>
                <w:sz w:val="19"/>
                <w:szCs w:val="19"/>
                <w:lang w:val="en-US"/>
              </w:rPr>
              <w:t>: Baht)</w:t>
            </w:r>
          </w:p>
        </w:tc>
      </w:tr>
      <w:tr w:rsidR="001908CB" w:rsidRPr="00215498" w14:paraId="16D17E57" w14:textId="77777777" w:rsidTr="00B97730">
        <w:trPr>
          <w:cantSplit/>
          <w:tblHeader/>
        </w:trPr>
        <w:tc>
          <w:tcPr>
            <w:tcW w:w="3219" w:type="dxa"/>
            <w:tcBorders>
              <w:top w:val="nil"/>
              <w:left w:val="nil"/>
              <w:bottom w:val="nil"/>
              <w:right w:val="nil"/>
            </w:tcBorders>
          </w:tcPr>
          <w:p w14:paraId="52BE56F5" w14:textId="77777777" w:rsidR="00370837" w:rsidRPr="00215498"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50" w:type="dxa"/>
            <w:gridSpan w:val="3"/>
            <w:tcBorders>
              <w:top w:val="nil"/>
              <w:left w:val="nil"/>
              <w:bottom w:val="single" w:sz="4" w:space="0" w:color="auto"/>
              <w:right w:val="nil"/>
            </w:tcBorders>
            <w:vAlign w:val="bottom"/>
          </w:tcPr>
          <w:p w14:paraId="23F5DF3A" w14:textId="77777777" w:rsidR="002973B6" w:rsidRPr="00215498" w:rsidRDefault="000415FD" w:rsidP="00810109">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Consolidated</w:t>
            </w:r>
          </w:p>
          <w:p w14:paraId="6B1AE3D2" w14:textId="129973A3" w:rsidR="00370837" w:rsidRPr="00215498" w:rsidRDefault="000415FD" w:rsidP="00810109">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financial statements</w:t>
            </w:r>
          </w:p>
        </w:tc>
        <w:tc>
          <w:tcPr>
            <w:tcW w:w="236" w:type="dxa"/>
            <w:tcBorders>
              <w:top w:val="nil"/>
              <w:left w:val="nil"/>
              <w:bottom w:val="nil"/>
              <w:right w:val="nil"/>
            </w:tcBorders>
            <w:vAlign w:val="bottom"/>
          </w:tcPr>
          <w:p w14:paraId="01A2E1EF" w14:textId="77777777" w:rsidR="00370837" w:rsidRPr="00215498" w:rsidRDefault="00370837" w:rsidP="00810109">
            <w:pPr>
              <w:spacing w:before="60" w:after="30" w:line="276" w:lineRule="auto"/>
              <w:ind w:right="72"/>
              <w:contextualSpacing/>
              <w:jc w:val="center"/>
              <w:rPr>
                <w:rFonts w:ascii="Arial" w:hAnsi="Arial" w:cs="Arial"/>
                <w:color w:val="000000" w:themeColor="text1"/>
                <w:sz w:val="19"/>
                <w:szCs w:val="19"/>
                <w:cs/>
              </w:rPr>
            </w:pPr>
          </w:p>
        </w:tc>
        <w:tc>
          <w:tcPr>
            <w:tcW w:w="2761" w:type="dxa"/>
            <w:gridSpan w:val="4"/>
            <w:tcBorders>
              <w:top w:val="nil"/>
              <w:left w:val="nil"/>
              <w:bottom w:val="single" w:sz="4" w:space="0" w:color="auto"/>
              <w:right w:val="nil"/>
            </w:tcBorders>
            <w:vAlign w:val="bottom"/>
          </w:tcPr>
          <w:p w14:paraId="60C23E00" w14:textId="6EBFFE97" w:rsidR="00370837" w:rsidRPr="00215498" w:rsidRDefault="000415FD" w:rsidP="00810109">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cs/>
              </w:rPr>
              <w:t xml:space="preserve">Separate                                      </w:t>
            </w:r>
            <w:r w:rsidRPr="00215498">
              <w:rPr>
                <w:rFonts w:ascii="Arial" w:hAnsi="Arial" w:cs="Arial"/>
                <w:color w:val="000000" w:themeColor="text1"/>
                <w:sz w:val="19"/>
                <w:szCs w:val="19"/>
                <w:lang w:val="en-US"/>
              </w:rPr>
              <w:t>financial statements</w:t>
            </w:r>
          </w:p>
        </w:tc>
      </w:tr>
      <w:tr w:rsidR="00810109" w:rsidRPr="00215498" w14:paraId="1A35E2AE" w14:textId="77777777">
        <w:trPr>
          <w:cantSplit/>
          <w:trHeight w:val="84"/>
          <w:tblHeader/>
        </w:trPr>
        <w:tc>
          <w:tcPr>
            <w:tcW w:w="3219" w:type="dxa"/>
            <w:tcBorders>
              <w:top w:val="nil"/>
              <w:left w:val="nil"/>
              <w:bottom w:val="nil"/>
              <w:right w:val="nil"/>
            </w:tcBorders>
            <w:vAlign w:val="center"/>
          </w:tcPr>
          <w:p w14:paraId="7DE8839A" w14:textId="77777777" w:rsidR="00810109" w:rsidRPr="00215498" w:rsidRDefault="00810109" w:rsidP="00810109">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39" w:type="dxa"/>
            <w:tcBorders>
              <w:top w:val="single" w:sz="4" w:space="0" w:color="auto"/>
              <w:left w:val="nil"/>
              <w:bottom w:val="single" w:sz="4" w:space="0" w:color="auto"/>
              <w:right w:val="nil"/>
            </w:tcBorders>
            <w:vAlign w:val="bottom"/>
          </w:tcPr>
          <w:p w14:paraId="13C1DEAD" w14:textId="3B6939C7" w:rsidR="00810109" w:rsidRPr="00215498" w:rsidRDefault="00D654AF" w:rsidP="00810109">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30 </w:t>
            </w:r>
            <w:r w:rsidR="004D3DD9" w:rsidRPr="004D3DD9">
              <w:rPr>
                <w:rFonts w:ascii="Arial" w:hAnsi="Arial" w:cs="Arial"/>
                <w:color w:val="000000" w:themeColor="text1"/>
                <w:sz w:val="19"/>
                <w:szCs w:val="19"/>
                <w:lang w:val="en-GB"/>
              </w:rPr>
              <w:t>September</w:t>
            </w:r>
            <w:r w:rsidR="00810109" w:rsidRPr="00215498">
              <w:rPr>
                <w:rFonts w:ascii="Arial" w:hAnsi="Arial" w:cs="Arial"/>
                <w:color w:val="000000" w:themeColor="text1"/>
                <w:sz w:val="19"/>
                <w:szCs w:val="19"/>
                <w:lang w:val="en-GB"/>
              </w:rPr>
              <w:br/>
              <w:t>2023</w:t>
            </w:r>
          </w:p>
        </w:tc>
        <w:tc>
          <w:tcPr>
            <w:tcW w:w="266" w:type="dxa"/>
            <w:tcBorders>
              <w:top w:val="nil"/>
              <w:left w:val="nil"/>
              <w:bottom w:val="nil"/>
              <w:right w:val="nil"/>
            </w:tcBorders>
            <w:vAlign w:val="bottom"/>
          </w:tcPr>
          <w:p w14:paraId="0F88444E" w14:textId="77777777" w:rsidR="00810109" w:rsidRPr="00215498" w:rsidRDefault="00810109" w:rsidP="00810109">
            <w:pPr>
              <w:spacing w:before="60" w:after="30" w:line="276" w:lineRule="auto"/>
              <w:ind w:left="-108" w:right="-108"/>
              <w:jc w:val="center"/>
              <w:rPr>
                <w:rFonts w:ascii="Arial" w:hAnsi="Arial" w:cs="Arial"/>
                <w:color w:val="000000" w:themeColor="text1"/>
                <w:sz w:val="19"/>
                <w:szCs w:val="19"/>
                <w:lang w:val="en-US"/>
              </w:rPr>
            </w:pPr>
          </w:p>
        </w:tc>
        <w:tc>
          <w:tcPr>
            <w:tcW w:w="1245" w:type="dxa"/>
            <w:tcBorders>
              <w:top w:val="single" w:sz="4" w:space="0" w:color="auto"/>
              <w:left w:val="nil"/>
              <w:bottom w:val="single" w:sz="4" w:space="0" w:color="auto"/>
              <w:right w:val="nil"/>
            </w:tcBorders>
            <w:vAlign w:val="bottom"/>
          </w:tcPr>
          <w:p w14:paraId="193EDFFF" w14:textId="6684B28E" w:rsidR="00810109" w:rsidRPr="00215498" w:rsidRDefault="00810109" w:rsidP="00810109">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c>
          <w:tcPr>
            <w:tcW w:w="236" w:type="dxa"/>
            <w:tcBorders>
              <w:top w:val="nil"/>
              <w:left w:val="nil"/>
              <w:bottom w:val="nil"/>
              <w:right w:val="nil"/>
            </w:tcBorders>
            <w:vAlign w:val="center"/>
          </w:tcPr>
          <w:p w14:paraId="1C23FDE6" w14:textId="77777777" w:rsidR="00810109" w:rsidRPr="00215498" w:rsidRDefault="00810109" w:rsidP="00810109">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267" w:type="dxa"/>
            <w:tcBorders>
              <w:top w:val="single" w:sz="4" w:space="0" w:color="auto"/>
              <w:left w:val="nil"/>
              <w:bottom w:val="single" w:sz="4" w:space="0" w:color="auto"/>
              <w:right w:val="nil"/>
            </w:tcBorders>
            <w:vAlign w:val="bottom"/>
          </w:tcPr>
          <w:p w14:paraId="6B57C926" w14:textId="7CD9176B" w:rsidR="00810109" w:rsidRPr="00215498" w:rsidRDefault="00D654AF" w:rsidP="00810109">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30 </w:t>
            </w:r>
            <w:r w:rsidR="004D3DD9" w:rsidRPr="004D3DD9">
              <w:rPr>
                <w:rFonts w:ascii="Arial" w:hAnsi="Arial" w:cs="Arial"/>
                <w:color w:val="000000" w:themeColor="text1"/>
                <w:sz w:val="19"/>
                <w:szCs w:val="19"/>
                <w:lang w:val="en-GB"/>
              </w:rPr>
              <w:t>September</w:t>
            </w:r>
            <w:r w:rsidR="00810109" w:rsidRPr="00215498">
              <w:rPr>
                <w:rFonts w:ascii="Arial" w:hAnsi="Arial" w:cs="Arial"/>
                <w:color w:val="000000" w:themeColor="text1"/>
                <w:sz w:val="19"/>
                <w:szCs w:val="19"/>
                <w:lang w:val="en-GB"/>
              </w:rPr>
              <w:br/>
              <w:t>2023</w:t>
            </w:r>
          </w:p>
        </w:tc>
        <w:tc>
          <w:tcPr>
            <w:tcW w:w="240" w:type="dxa"/>
            <w:tcBorders>
              <w:top w:val="nil"/>
              <w:left w:val="nil"/>
              <w:bottom w:val="nil"/>
              <w:right w:val="nil"/>
            </w:tcBorders>
            <w:vAlign w:val="bottom"/>
          </w:tcPr>
          <w:p w14:paraId="21CCB297" w14:textId="77777777" w:rsidR="00810109" w:rsidRPr="00215498" w:rsidRDefault="00810109" w:rsidP="00810109">
            <w:pPr>
              <w:spacing w:before="60" w:after="30" w:line="276"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2CF04FE6" w14:textId="40CBC57C" w:rsidR="00810109" w:rsidRPr="00215498" w:rsidRDefault="00810109" w:rsidP="00810109">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r>
      <w:tr w:rsidR="001908CB" w:rsidRPr="00215498" w14:paraId="7DD4040E" w14:textId="77777777" w:rsidTr="00514B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2045E290" w14:textId="77777777" w:rsidR="00467715" w:rsidRPr="00215498" w:rsidRDefault="00467715" w:rsidP="00810109">
            <w:pPr>
              <w:spacing w:before="60" w:after="30" w:line="276" w:lineRule="auto"/>
              <w:ind w:left="294" w:right="86"/>
              <w:contextualSpacing/>
              <w:rPr>
                <w:rFonts w:ascii="Arial" w:hAnsi="Arial" w:cs="Arial"/>
                <w:color w:val="000000" w:themeColor="text1"/>
                <w:sz w:val="19"/>
                <w:szCs w:val="19"/>
                <w:lang w:val="en-US"/>
              </w:rPr>
            </w:pPr>
          </w:p>
        </w:tc>
        <w:tc>
          <w:tcPr>
            <w:tcW w:w="1339" w:type="dxa"/>
            <w:tcBorders>
              <w:top w:val="nil"/>
              <w:left w:val="nil"/>
              <w:bottom w:val="nil"/>
              <w:right w:val="nil"/>
            </w:tcBorders>
            <w:vAlign w:val="center"/>
          </w:tcPr>
          <w:p w14:paraId="34116E61"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66" w:type="dxa"/>
            <w:tcBorders>
              <w:top w:val="nil"/>
              <w:left w:val="nil"/>
              <w:bottom w:val="nil"/>
              <w:right w:val="nil"/>
            </w:tcBorders>
            <w:vAlign w:val="center"/>
          </w:tcPr>
          <w:p w14:paraId="1BC43E55"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45" w:type="dxa"/>
            <w:tcBorders>
              <w:top w:val="nil"/>
              <w:left w:val="nil"/>
              <w:bottom w:val="nil"/>
              <w:right w:val="nil"/>
            </w:tcBorders>
            <w:vAlign w:val="center"/>
          </w:tcPr>
          <w:p w14:paraId="5297F41B"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center"/>
          </w:tcPr>
          <w:p w14:paraId="2A7C969D"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67" w:type="dxa"/>
            <w:tcBorders>
              <w:top w:val="nil"/>
              <w:left w:val="nil"/>
              <w:bottom w:val="nil"/>
              <w:right w:val="nil"/>
            </w:tcBorders>
            <w:vAlign w:val="center"/>
          </w:tcPr>
          <w:p w14:paraId="08AAC09B"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0" w:type="dxa"/>
            <w:tcBorders>
              <w:top w:val="nil"/>
              <w:left w:val="nil"/>
              <w:bottom w:val="nil"/>
              <w:right w:val="nil"/>
            </w:tcBorders>
            <w:vAlign w:val="center"/>
          </w:tcPr>
          <w:p w14:paraId="19ABBD4C" w14:textId="77777777" w:rsidR="00467715" w:rsidRPr="00215498" w:rsidRDefault="00467715" w:rsidP="00810109">
            <w:pPr>
              <w:spacing w:before="60" w:after="30" w:line="276"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center"/>
          </w:tcPr>
          <w:p w14:paraId="6C89CEEB"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C62C36" w:rsidRPr="00215498" w14:paraId="171AFFD1" w14:textId="77777777" w:rsidTr="00F958B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49AC8280" w14:textId="2D7A75C8" w:rsidR="00C62C36" w:rsidRPr="00215498" w:rsidRDefault="00C62C36" w:rsidP="00F958B4">
            <w:pPr>
              <w:spacing w:before="60" w:after="30" w:line="276" w:lineRule="auto"/>
              <w:ind w:left="180" w:hanging="180"/>
              <w:rPr>
                <w:rFonts w:ascii="Arial" w:hAnsi="Arial" w:cs="Arial"/>
                <w:color w:val="000000" w:themeColor="text1"/>
                <w:sz w:val="19"/>
                <w:szCs w:val="19"/>
                <w:lang w:val="en-GB" w:bidi="ar-SA"/>
              </w:rPr>
            </w:pPr>
            <w:r w:rsidRPr="00215498">
              <w:rPr>
                <w:rFonts w:ascii="Arial" w:hAnsi="Arial" w:cs="Arial"/>
                <w:color w:val="000000" w:themeColor="text1"/>
                <w:sz w:val="19"/>
                <w:szCs w:val="19"/>
                <w:cs/>
              </w:rPr>
              <w:t xml:space="preserve">General customers </w:t>
            </w:r>
          </w:p>
        </w:tc>
        <w:tc>
          <w:tcPr>
            <w:tcW w:w="1339" w:type="dxa"/>
            <w:tcBorders>
              <w:top w:val="nil"/>
              <w:left w:val="nil"/>
              <w:bottom w:val="nil"/>
              <w:right w:val="nil"/>
            </w:tcBorders>
            <w:vAlign w:val="bottom"/>
          </w:tcPr>
          <w:p w14:paraId="7A173440" w14:textId="5F3B1031" w:rsidR="00C62C36" w:rsidRPr="00215498" w:rsidRDefault="00DE149E" w:rsidP="00F958B4">
            <w:pPr>
              <w:spacing w:before="60" w:after="30" w:line="276" w:lineRule="auto"/>
              <w:ind w:right="75"/>
              <w:contextualSpacing/>
              <w:jc w:val="right"/>
              <w:rPr>
                <w:rFonts w:ascii="Arial" w:hAnsi="Arial" w:cs="Arial"/>
                <w:sz w:val="19"/>
                <w:szCs w:val="19"/>
                <w:cs/>
                <w:lang w:val="en-US"/>
              </w:rPr>
            </w:pPr>
            <w:r w:rsidRPr="00DE149E">
              <w:rPr>
                <w:rFonts w:ascii="Arial" w:hAnsi="Arial" w:cs="Arial"/>
                <w:sz w:val="19"/>
                <w:szCs w:val="19"/>
                <w:lang w:val="en-US"/>
              </w:rPr>
              <w:t>143,115,984</w:t>
            </w:r>
          </w:p>
        </w:tc>
        <w:tc>
          <w:tcPr>
            <w:tcW w:w="266" w:type="dxa"/>
            <w:tcBorders>
              <w:top w:val="nil"/>
              <w:left w:val="nil"/>
              <w:bottom w:val="nil"/>
              <w:right w:val="nil"/>
            </w:tcBorders>
            <w:vAlign w:val="bottom"/>
          </w:tcPr>
          <w:p w14:paraId="673C6D97" w14:textId="77777777" w:rsidR="00C62C36" w:rsidRPr="00215498" w:rsidRDefault="00C62C36" w:rsidP="00F958B4">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nil"/>
              <w:right w:val="nil"/>
            </w:tcBorders>
            <w:vAlign w:val="bottom"/>
          </w:tcPr>
          <w:p w14:paraId="14451AE4" w14:textId="4368DCA1" w:rsidR="00C62C36" w:rsidRPr="00215498" w:rsidRDefault="00C62C36" w:rsidP="00F958B4">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158,242,827</w:t>
            </w:r>
          </w:p>
        </w:tc>
        <w:tc>
          <w:tcPr>
            <w:tcW w:w="236" w:type="dxa"/>
            <w:tcBorders>
              <w:top w:val="nil"/>
              <w:left w:val="nil"/>
              <w:bottom w:val="nil"/>
              <w:right w:val="nil"/>
            </w:tcBorders>
            <w:vAlign w:val="bottom"/>
          </w:tcPr>
          <w:p w14:paraId="3A2558EC" w14:textId="77777777" w:rsidR="00C62C36" w:rsidRPr="00215498" w:rsidRDefault="00C62C36" w:rsidP="00F958B4">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nil"/>
              <w:right w:val="nil"/>
            </w:tcBorders>
            <w:vAlign w:val="bottom"/>
          </w:tcPr>
          <w:p w14:paraId="45D12323" w14:textId="2279AA64" w:rsidR="00C62C36" w:rsidRPr="00215498" w:rsidRDefault="002B3AAA" w:rsidP="00F958B4">
            <w:pPr>
              <w:spacing w:before="60" w:after="30" w:line="276" w:lineRule="auto"/>
              <w:ind w:right="75"/>
              <w:contextualSpacing/>
              <w:jc w:val="right"/>
              <w:rPr>
                <w:rFonts w:ascii="Arial" w:hAnsi="Arial" w:cs="Arial"/>
                <w:sz w:val="19"/>
                <w:szCs w:val="19"/>
                <w:cs/>
                <w:lang w:val="en-US"/>
              </w:rPr>
            </w:pPr>
            <w:r w:rsidRPr="002B3AAA">
              <w:rPr>
                <w:rFonts w:ascii="Arial" w:hAnsi="Arial" w:cs="Arial"/>
                <w:sz w:val="19"/>
                <w:szCs w:val="19"/>
                <w:lang w:val="en-US"/>
              </w:rPr>
              <w:t>80,816,963</w:t>
            </w:r>
          </w:p>
        </w:tc>
        <w:tc>
          <w:tcPr>
            <w:tcW w:w="240" w:type="dxa"/>
            <w:tcBorders>
              <w:top w:val="nil"/>
              <w:left w:val="nil"/>
              <w:bottom w:val="nil"/>
              <w:right w:val="nil"/>
            </w:tcBorders>
            <w:vAlign w:val="bottom"/>
          </w:tcPr>
          <w:p w14:paraId="033DC18C" w14:textId="77777777" w:rsidR="00C62C36" w:rsidRPr="00215498" w:rsidRDefault="00C62C36" w:rsidP="00F958B4">
            <w:pPr>
              <w:spacing w:before="60" w:after="30" w:line="276" w:lineRule="auto"/>
              <w:ind w:right="75"/>
              <w:contextualSpacing/>
              <w:jc w:val="right"/>
              <w:rPr>
                <w:rFonts w:ascii="Arial" w:hAnsi="Arial" w:cs="Arial"/>
                <w:color w:val="000000" w:themeColor="text1"/>
                <w:sz w:val="19"/>
                <w:szCs w:val="19"/>
                <w:lang w:val="en-GB"/>
              </w:rPr>
            </w:pPr>
          </w:p>
        </w:tc>
        <w:tc>
          <w:tcPr>
            <w:tcW w:w="1254" w:type="dxa"/>
            <w:gridSpan w:val="2"/>
            <w:tcBorders>
              <w:top w:val="nil"/>
              <w:left w:val="nil"/>
              <w:bottom w:val="nil"/>
            </w:tcBorders>
            <w:vAlign w:val="bottom"/>
          </w:tcPr>
          <w:p w14:paraId="7336C470" w14:textId="59D8B5C6" w:rsidR="00C62C36" w:rsidRPr="00215498" w:rsidRDefault="00C62C36" w:rsidP="00F958B4">
            <w:pPr>
              <w:spacing w:before="60" w:after="30" w:line="276" w:lineRule="auto"/>
              <w:ind w:right="75"/>
              <w:contextualSpacing/>
              <w:jc w:val="right"/>
              <w:rPr>
                <w:rFonts w:ascii="Arial" w:hAnsi="Arial" w:cs="Arial"/>
                <w:color w:val="000000" w:themeColor="text1"/>
                <w:sz w:val="19"/>
                <w:szCs w:val="19"/>
                <w:cs/>
                <w:lang w:val="en-GB"/>
              </w:rPr>
            </w:pPr>
            <w:r w:rsidRPr="00215498">
              <w:rPr>
                <w:rFonts w:ascii="Arial" w:hAnsi="Arial" w:cs="Arial"/>
                <w:sz w:val="19"/>
                <w:szCs w:val="19"/>
                <w:lang w:val="en-US"/>
              </w:rPr>
              <w:t>92,832,581</w:t>
            </w:r>
          </w:p>
        </w:tc>
      </w:tr>
      <w:tr w:rsidR="00C62C36" w:rsidRPr="00215498" w14:paraId="62220C8E" w14:textId="77777777" w:rsidTr="00F958B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01D4BA8A" w14:textId="0BFD01DA" w:rsidR="00C62C36" w:rsidRPr="00215498" w:rsidRDefault="00C62C36" w:rsidP="00F958B4">
            <w:pPr>
              <w:spacing w:before="60" w:after="30" w:line="276" w:lineRule="auto"/>
              <w:ind w:left="180" w:hanging="180"/>
              <w:rPr>
                <w:rFonts w:ascii="Arial" w:hAnsi="Arial" w:cs="Arial"/>
                <w:color w:val="000000" w:themeColor="text1"/>
                <w:sz w:val="19"/>
                <w:szCs w:val="19"/>
                <w:rtl/>
                <w:cs/>
                <w:lang w:bidi="ar-SA"/>
              </w:rPr>
            </w:pPr>
            <w:r w:rsidRPr="00215498">
              <w:rPr>
                <w:rFonts w:ascii="Arial" w:hAnsi="Arial" w:cs="Arial"/>
                <w:color w:val="000000" w:themeColor="text1"/>
                <w:sz w:val="19"/>
                <w:szCs w:val="19"/>
                <w:cs/>
              </w:rPr>
              <w:t xml:space="preserve">Related companies </w:t>
            </w:r>
          </w:p>
        </w:tc>
        <w:tc>
          <w:tcPr>
            <w:tcW w:w="1339" w:type="dxa"/>
            <w:tcBorders>
              <w:top w:val="nil"/>
              <w:left w:val="nil"/>
              <w:bottom w:val="single" w:sz="4" w:space="0" w:color="auto"/>
              <w:right w:val="nil"/>
            </w:tcBorders>
            <w:vAlign w:val="bottom"/>
          </w:tcPr>
          <w:p w14:paraId="5904E9CB" w14:textId="738DC25B" w:rsidR="00C62C36" w:rsidRPr="00215498" w:rsidRDefault="00C62C36" w:rsidP="00F958B4">
            <w:pPr>
              <w:spacing w:before="60" w:after="30" w:line="276" w:lineRule="auto"/>
              <w:ind w:right="75"/>
              <w:contextualSpacing/>
              <w:jc w:val="right"/>
              <w:rPr>
                <w:rFonts w:ascii="Arial" w:hAnsi="Arial" w:cs="Arial"/>
                <w:sz w:val="19"/>
                <w:szCs w:val="19"/>
                <w:cs/>
                <w:lang w:val="en-US"/>
              </w:rPr>
            </w:pPr>
            <w:r w:rsidRPr="00C62C36">
              <w:rPr>
                <w:rFonts w:ascii="Arial" w:hAnsi="Arial" w:cs="Arial"/>
                <w:sz w:val="19"/>
                <w:szCs w:val="19"/>
                <w:lang w:val="en-US"/>
              </w:rPr>
              <w:t>27,164,962</w:t>
            </w:r>
          </w:p>
        </w:tc>
        <w:tc>
          <w:tcPr>
            <w:tcW w:w="266" w:type="dxa"/>
            <w:tcBorders>
              <w:top w:val="nil"/>
              <w:left w:val="nil"/>
              <w:bottom w:val="nil"/>
              <w:right w:val="nil"/>
            </w:tcBorders>
            <w:vAlign w:val="bottom"/>
          </w:tcPr>
          <w:p w14:paraId="2C89EA4A" w14:textId="77777777" w:rsidR="00C62C36" w:rsidRPr="00215498" w:rsidRDefault="00C62C36" w:rsidP="00F958B4">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vAlign w:val="bottom"/>
          </w:tcPr>
          <w:p w14:paraId="41EDE5AF" w14:textId="28E4DE9D" w:rsidR="00C62C36" w:rsidRPr="00215498" w:rsidRDefault="00C62C36" w:rsidP="00F958B4">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43,391,032</w:t>
            </w:r>
          </w:p>
        </w:tc>
        <w:tc>
          <w:tcPr>
            <w:tcW w:w="236" w:type="dxa"/>
            <w:tcBorders>
              <w:top w:val="nil"/>
              <w:left w:val="nil"/>
              <w:bottom w:val="nil"/>
              <w:right w:val="nil"/>
            </w:tcBorders>
            <w:vAlign w:val="bottom"/>
          </w:tcPr>
          <w:p w14:paraId="5E914B61" w14:textId="77777777" w:rsidR="00C62C36" w:rsidRPr="00215498" w:rsidRDefault="00C62C36" w:rsidP="00F958B4">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single" w:sz="4" w:space="0" w:color="auto"/>
              <w:right w:val="nil"/>
            </w:tcBorders>
            <w:vAlign w:val="bottom"/>
          </w:tcPr>
          <w:p w14:paraId="0705BC28" w14:textId="707A228D" w:rsidR="00C62C36" w:rsidRPr="00215498" w:rsidRDefault="00C62C36" w:rsidP="00F958B4">
            <w:pPr>
              <w:spacing w:before="60" w:after="30" w:line="276" w:lineRule="auto"/>
              <w:ind w:right="75"/>
              <w:contextualSpacing/>
              <w:jc w:val="right"/>
              <w:rPr>
                <w:rFonts w:ascii="Arial" w:hAnsi="Arial" w:cs="Arial"/>
                <w:sz w:val="19"/>
                <w:szCs w:val="19"/>
                <w:cs/>
                <w:lang w:val="en-US"/>
              </w:rPr>
            </w:pPr>
            <w:r w:rsidRPr="00C62C36">
              <w:rPr>
                <w:rFonts w:ascii="Arial" w:hAnsi="Arial" w:cs="Arial"/>
                <w:sz w:val="19"/>
                <w:szCs w:val="19"/>
                <w:lang w:val="en-US"/>
              </w:rPr>
              <w:t>78,107,592</w:t>
            </w:r>
          </w:p>
        </w:tc>
        <w:tc>
          <w:tcPr>
            <w:tcW w:w="240" w:type="dxa"/>
            <w:tcBorders>
              <w:top w:val="nil"/>
              <w:left w:val="nil"/>
              <w:bottom w:val="nil"/>
              <w:right w:val="nil"/>
            </w:tcBorders>
            <w:vAlign w:val="bottom"/>
          </w:tcPr>
          <w:p w14:paraId="020FFDF0" w14:textId="77777777" w:rsidR="00C62C36" w:rsidRPr="00215498" w:rsidRDefault="00C62C36" w:rsidP="00F958B4">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vAlign w:val="bottom"/>
          </w:tcPr>
          <w:p w14:paraId="3A8D8487" w14:textId="69C26197" w:rsidR="00C62C36" w:rsidRPr="00215498" w:rsidRDefault="00C62C36" w:rsidP="00F958B4">
            <w:pPr>
              <w:spacing w:before="60" w:after="30" w:line="276" w:lineRule="auto"/>
              <w:ind w:right="75"/>
              <w:contextualSpacing/>
              <w:jc w:val="right"/>
              <w:rPr>
                <w:rFonts w:ascii="Arial" w:hAnsi="Arial" w:cs="Arial"/>
                <w:color w:val="000000" w:themeColor="text1"/>
                <w:sz w:val="19"/>
                <w:szCs w:val="19"/>
                <w:cs/>
                <w:lang w:val="en-GB"/>
              </w:rPr>
            </w:pPr>
            <w:r w:rsidRPr="00215498">
              <w:rPr>
                <w:rFonts w:ascii="Arial" w:hAnsi="Arial" w:cs="Arial"/>
                <w:sz w:val="19"/>
                <w:szCs w:val="19"/>
                <w:lang w:val="en-US"/>
              </w:rPr>
              <w:t>50,300,973</w:t>
            </w:r>
          </w:p>
        </w:tc>
      </w:tr>
      <w:tr w:rsidR="00C62C36" w:rsidRPr="00215498" w14:paraId="05525EAF" w14:textId="77777777" w:rsidTr="00F958B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3219" w:type="dxa"/>
            <w:tcBorders>
              <w:top w:val="nil"/>
              <w:left w:val="nil"/>
              <w:bottom w:val="nil"/>
              <w:right w:val="nil"/>
            </w:tcBorders>
            <w:vAlign w:val="center"/>
          </w:tcPr>
          <w:p w14:paraId="4E057C81" w14:textId="4A7C7695" w:rsidR="00C62C36" w:rsidRPr="00215498" w:rsidRDefault="00C62C36" w:rsidP="00F958B4">
            <w:pPr>
              <w:spacing w:before="60" w:after="30"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cs/>
              </w:rPr>
              <w:t>Total</w:t>
            </w:r>
          </w:p>
        </w:tc>
        <w:tc>
          <w:tcPr>
            <w:tcW w:w="1339" w:type="dxa"/>
            <w:tcBorders>
              <w:top w:val="single" w:sz="4" w:space="0" w:color="auto"/>
              <w:left w:val="nil"/>
              <w:bottom w:val="nil"/>
              <w:right w:val="nil"/>
            </w:tcBorders>
            <w:vAlign w:val="bottom"/>
          </w:tcPr>
          <w:p w14:paraId="4386396E" w14:textId="6238C70F" w:rsidR="00C62C36" w:rsidRPr="00215498" w:rsidRDefault="00A21995" w:rsidP="00F958B4">
            <w:pPr>
              <w:spacing w:before="60" w:after="30" w:line="276" w:lineRule="auto"/>
              <w:ind w:right="75"/>
              <w:contextualSpacing/>
              <w:jc w:val="right"/>
              <w:rPr>
                <w:rFonts w:ascii="Arial" w:hAnsi="Arial" w:cs="Arial"/>
                <w:sz w:val="19"/>
                <w:szCs w:val="19"/>
                <w:cs/>
                <w:lang w:val="en-US"/>
              </w:rPr>
            </w:pPr>
            <w:r w:rsidRPr="00A21995">
              <w:rPr>
                <w:rFonts w:ascii="Arial" w:hAnsi="Arial" w:cs="Arial"/>
                <w:sz w:val="19"/>
                <w:szCs w:val="19"/>
                <w:lang w:val="en-US"/>
              </w:rPr>
              <w:t>170,280,946</w:t>
            </w:r>
          </w:p>
        </w:tc>
        <w:tc>
          <w:tcPr>
            <w:tcW w:w="266" w:type="dxa"/>
            <w:tcBorders>
              <w:top w:val="nil"/>
              <w:left w:val="nil"/>
              <w:bottom w:val="nil"/>
              <w:right w:val="nil"/>
            </w:tcBorders>
            <w:vAlign w:val="bottom"/>
          </w:tcPr>
          <w:p w14:paraId="0F55FF44" w14:textId="77777777" w:rsidR="00C62C36" w:rsidRPr="00215498" w:rsidRDefault="00C62C36" w:rsidP="00F958B4">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nil"/>
              <w:right w:val="nil"/>
            </w:tcBorders>
            <w:vAlign w:val="bottom"/>
          </w:tcPr>
          <w:p w14:paraId="712E800F" w14:textId="6F3CE381" w:rsidR="00C62C36" w:rsidRPr="00215498" w:rsidRDefault="00C62C36" w:rsidP="00F958B4">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201,633,859</w:t>
            </w:r>
          </w:p>
        </w:tc>
        <w:tc>
          <w:tcPr>
            <w:tcW w:w="236" w:type="dxa"/>
            <w:tcBorders>
              <w:top w:val="nil"/>
              <w:left w:val="nil"/>
              <w:bottom w:val="nil"/>
              <w:right w:val="nil"/>
            </w:tcBorders>
            <w:vAlign w:val="bottom"/>
          </w:tcPr>
          <w:p w14:paraId="1FF3ADAC" w14:textId="77777777" w:rsidR="00C62C36" w:rsidRPr="00215498" w:rsidRDefault="00C62C36" w:rsidP="00F958B4">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single" w:sz="4" w:space="0" w:color="auto"/>
              <w:left w:val="nil"/>
              <w:bottom w:val="nil"/>
              <w:right w:val="nil"/>
            </w:tcBorders>
            <w:vAlign w:val="bottom"/>
          </w:tcPr>
          <w:p w14:paraId="625A5A74" w14:textId="4D70031E" w:rsidR="00C62C36" w:rsidRPr="00215498" w:rsidRDefault="005C4146" w:rsidP="00F958B4">
            <w:pPr>
              <w:spacing w:before="60" w:after="30" w:line="276" w:lineRule="auto"/>
              <w:ind w:right="75"/>
              <w:contextualSpacing/>
              <w:jc w:val="right"/>
              <w:rPr>
                <w:rFonts w:ascii="Arial" w:hAnsi="Arial" w:cs="Arial"/>
                <w:sz w:val="19"/>
                <w:szCs w:val="19"/>
                <w:cs/>
                <w:lang w:val="en-US"/>
              </w:rPr>
            </w:pPr>
            <w:r w:rsidRPr="005C4146">
              <w:rPr>
                <w:rFonts w:ascii="Arial" w:hAnsi="Arial" w:cs="Arial"/>
                <w:sz w:val="19"/>
                <w:szCs w:val="19"/>
                <w:lang w:val="en-US"/>
              </w:rPr>
              <w:t>158,924,555</w:t>
            </w:r>
          </w:p>
        </w:tc>
        <w:tc>
          <w:tcPr>
            <w:tcW w:w="240" w:type="dxa"/>
            <w:tcBorders>
              <w:top w:val="nil"/>
              <w:left w:val="nil"/>
              <w:bottom w:val="nil"/>
              <w:right w:val="nil"/>
            </w:tcBorders>
            <w:vAlign w:val="bottom"/>
          </w:tcPr>
          <w:p w14:paraId="3F4CEC1B" w14:textId="77777777" w:rsidR="00C62C36" w:rsidRPr="00215498" w:rsidRDefault="00C62C36" w:rsidP="00F958B4">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single" w:sz="4" w:space="0" w:color="auto"/>
              <w:left w:val="nil"/>
              <w:bottom w:val="nil"/>
            </w:tcBorders>
            <w:vAlign w:val="bottom"/>
          </w:tcPr>
          <w:p w14:paraId="050AAB18" w14:textId="6126D6F0" w:rsidR="00C62C36" w:rsidRPr="00215498" w:rsidRDefault="00C62C36" w:rsidP="00F958B4">
            <w:pPr>
              <w:spacing w:before="60" w:after="30" w:line="276" w:lineRule="auto"/>
              <w:ind w:right="75"/>
              <w:contextualSpacing/>
              <w:jc w:val="right"/>
              <w:rPr>
                <w:rFonts w:ascii="Arial" w:hAnsi="Arial" w:cs="Arial"/>
                <w:color w:val="000000" w:themeColor="text1"/>
                <w:sz w:val="19"/>
                <w:szCs w:val="19"/>
                <w:lang w:val="en-GB"/>
              </w:rPr>
            </w:pPr>
            <w:r w:rsidRPr="00215498">
              <w:rPr>
                <w:rFonts w:ascii="Arial" w:hAnsi="Arial" w:cs="Arial"/>
                <w:sz w:val="19"/>
                <w:szCs w:val="19"/>
                <w:lang w:val="en-US"/>
              </w:rPr>
              <w:t>143,133,554</w:t>
            </w:r>
          </w:p>
        </w:tc>
      </w:tr>
      <w:tr w:rsidR="00C62C36" w:rsidRPr="00215498" w14:paraId="1FA37067" w14:textId="77777777" w:rsidTr="00F958B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34"/>
        </w:trPr>
        <w:tc>
          <w:tcPr>
            <w:tcW w:w="3219" w:type="dxa"/>
            <w:tcBorders>
              <w:top w:val="nil"/>
              <w:left w:val="nil"/>
              <w:bottom w:val="nil"/>
              <w:right w:val="nil"/>
            </w:tcBorders>
            <w:vAlign w:val="center"/>
          </w:tcPr>
          <w:p w14:paraId="5531BA0A" w14:textId="28C7E0E6" w:rsidR="00C62C36" w:rsidRPr="00215498" w:rsidRDefault="00C62C36" w:rsidP="00F958B4">
            <w:pPr>
              <w:spacing w:before="60" w:after="30" w:line="276" w:lineRule="auto"/>
              <w:ind w:left="180" w:hanging="180"/>
              <w:rPr>
                <w:rFonts w:ascii="Arial" w:hAnsi="Arial" w:cs="Arial"/>
                <w:color w:val="000000" w:themeColor="text1"/>
                <w:sz w:val="19"/>
                <w:szCs w:val="19"/>
                <w:cs/>
                <w:lang w:val="en-US"/>
              </w:rPr>
            </w:pPr>
            <w:r w:rsidRPr="00215498">
              <w:rPr>
                <w:rFonts w:ascii="Arial" w:hAnsi="Arial" w:cs="Arial"/>
                <w:color w:val="000000" w:themeColor="text1"/>
                <w:sz w:val="19"/>
                <w:szCs w:val="19"/>
                <w:u w:val="single"/>
                <w:cs/>
              </w:rPr>
              <w:t>Less</w:t>
            </w:r>
            <w:r w:rsidRPr="00215498">
              <w:rPr>
                <w:rFonts w:ascii="Arial" w:hAnsi="Arial" w:cs="Arial"/>
                <w:color w:val="000000" w:themeColor="text1"/>
                <w:sz w:val="19"/>
                <w:szCs w:val="19"/>
                <w:cs/>
              </w:rPr>
              <w:t xml:space="preserve"> Allowance for </w:t>
            </w:r>
            <w:r w:rsidRPr="00215498">
              <w:rPr>
                <w:rFonts w:ascii="Arial" w:hAnsi="Arial" w:cs="Arial"/>
                <w:color w:val="000000" w:themeColor="text1"/>
                <w:sz w:val="19"/>
                <w:szCs w:val="19"/>
                <w:lang w:val="en-US"/>
              </w:rPr>
              <w:t xml:space="preserve">expected </w:t>
            </w:r>
            <w:r w:rsidRPr="00215498">
              <w:rPr>
                <w:rFonts w:ascii="Arial" w:hAnsi="Arial" w:cs="Arial"/>
                <w:color w:val="000000" w:themeColor="text1"/>
                <w:sz w:val="19"/>
                <w:szCs w:val="19"/>
                <w:lang w:val="en-US"/>
              </w:rPr>
              <w:br/>
              <w:t xml:space="preserve">         credit loss</w:t>
            </w:r>
          </w:p>
        </w:tc>
        <w:tc>
          <w:tcPr>
            <w:tcW w:w="1339" w:type="dxa"/>
            <w:tcBorders>
              <w:top w:val="nil"/>
              <w:left w:val="nil"/>
              <w:bottom w:val="single" w:sz="4" w:space="0" w:color="auto"/>
              <w:right w:val="nil"/>
            </w:tcBorders>
            <w:tcMar>
              <w:bottom w:w="28" w:type="dxa"/>
            </w:tcMar>
            <w:vAlign w:val="bottom"/>
          </w:tcPr>
          <w:p w14:paraId="6FBAFD4D" w14:textId="37D924C5" w:rsidR="00C62C36" w:rsidRPr="00215498" w:rsidRDefault="00C62C36" w:rsidP="00F958B4">
            <w:pPr>
              <w:spacing w:before="60" w:after="30" w:line="276" w:lineRule="auto"/>
              <w:ind w:right="75"/>
              <w:contextualSpacing/>
              <w:jc w:val="right"/>
              <w:rPr>
                <w:rFonts w:ascii="Arial" w:hAnsi="Arial" w:cs="Arial"/>
                <w:sz w:val="19"/>
                <w:szCs w:val="19"/>
                <w:cs/>
                <w:lang w:val="en-US"/>
              </w:rPr>
            </w:pPr>
            <w:r w:rsidRPr="00C62C36">
              <w:rPr>
                <w:rFonts w:ascii="Arial" w:hAnsi="Arial" w:cs="Arial"/>
                <w:sz w:val="19"/>
                <w:szCs w:val="19"/>
                <w:lang w:val="en-US"/>
              </w:rPr>
              <w:t>(21,093,632)</w:t>
            </w:r>
          </w:p>
        </w:tc>
        <w:tc>
          <w:tcPr>
            <w:tcW w:w="266" w:type="dxa"/>
            <w:tcBorders>
              <w:top w:val="nil"/>
              <w:left w:val="nil"/>
              <w:bottom w:val="nil"/>
              <w:right w:val="nil"/>
            </w:tcBorders>
            <w:tcMar>
              <w:bottom w:w="28" w:type="dxa"/>
            </w:tcMar>
            <w:vAlign w:val="bottom"/>
          </w:tcPr>
          <w:p w14:paraId="739473D9" w14:textId="77777777" w:rsidR="00C62C36" w:rsidRPr="00215498" w:rsidRDefault="00C62C36" w:rsidP="00F958B4">
            <w:pPr>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tcMar>
              <w:bottom w:w="28" w:type="dxa"/>
            </w:tcMar>
            <w:vAlign w:val="bottom"/>
          </w:tcPr>
          <w:p w14:paraId="212D35DC" w14:textId="6A1F1681" w:rsidR="00C62C36" w:rsidRPr="00215498" w:rsidRDefault="00C62C36" w:rsidP="00F958B4">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(32,638,778)</w:t>
            </w:r>
          </w:p>
        </w:tc>
        <w:tc>
          <w:tcPr>
            <w:tcW w:w="236" w:type="dxa"/>
            <w:tcBorders>
              <w:top w:val="nil"/>
              <w:left w:val="nil"/>
              <w:bottom w:val="nil"/>
              <w:right w:val="nil"/>
            </w:tcBorders>
            <w:tcMar>
              <w:bottom w:w="28" w:type="dxa"/>
            </w:tcMar>
            <w:vAlign w:val="bottom"/>
          </w:tcPr>
          <w:p w14:paraId="5E77ED4C" w14:textId="77777777" w:rsidR="00C62C36" w:rsidRPr="00215498" w:rsidRDefault="00C62C36" w:rsidP="00F958B4">
            <w:pPr>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single" w:sz="4" w:space="0" w:color="auto"/>
              <w:right w:val="nil"/>
            </w:tcBorders>
            <w:tcMar>
              <w:bottom w:w="28" w:type="dxa"/>
            </w:tcMar>
            <w:vAlign w:val="bottom"/>
          </w:tcPr>
          <w:p w14:paraId="39D7552D" w14:textId="690A862B" w:rsidR="00C62C36" w:rsidRPr="00215498" w:rsidRDefault="00C62C36" w:rsidP="00F958B4">
            <w:pPr>
              <w:spacing w:before="60" w:after="30" w:line="276" w:lineRule="auto"/>
              <w:ind w:right="75"/>
              <w:contextualSpacing/>
              <w:jc w:val="right"/>
              <w:rPr>
                <w:rFonts w:ascii="Arial" w:hAnsi="Arial" w:cs="Arial"/>
                <w:sz w:val="19"/>
                <w:szCs w:val="19"/>
                <w:cs/>
                <w:lang w:val="en-US"/>
              </w:rPr>
            </w:pPr>
            <w:r w:rsidRPr="00C62C36">
              <w:rPr>
                <w:rFonts w:ascii="Arial" w:hAnsi="Arial" w:cs="Arial"/>
                <w:sz w:val="19"/>
                <w:szCs w:val="19"/>
                <w:lang w:val="en-US"/>
              </w:rPr>
              <w:t>(21,093,632)</w:t>
            </w:r>
          </w:p>
        </w:tc>
        <w:tc>
          <w:tcPr>
            <w:tcW w:w="240" w:type="dxa"/>
            <w:tcBorders>
              <w:top w:val="nil"/>
              <w:left w:val="nil"/>
              <w:bottom w:val="nil"/>
              <w:right w:val="nil"/>
            </w:tcBorders>
            <w:tcMar>
              <w:bottom w:w="28" w:type="dxa"/>
            </w:tcMar>
            <w:vAlign w:val="bottom"/>
          </w:tcPr>
          <w:p w14:paraId="14EB6DA7" w14:textId="77777777" w:rsidR="00C62C36" w:rsidRPr="00215498" w:rsidRDefault="00C62C36" w:rsidP="00F958B4">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tcMar>
              <w:bottom w:w="28" w:type="dxa"/>
            </w:tcMar>
            <w:vAlign w:val="bottom"/>
          </w:tcPr>
          <w:p w14:paraId="26DA4C07" w14:textId="5B59AE09" w:rsidR="00C62C36" w:rsidRPr="00215498" w:rsidRDefault="00C62C36" w:rsidP="00F958B4">
            <w:pPr>
              <w:spacing w:before="60" w:after="30" w:line="276" w:lineRule="auto"/>
              <w:ind w:right="75"/>
              <w:contextualSpacing/>
              <w:jc w:val="right"/>
              <w:rPr>
                <w:rFonts w:ascii="Arial" w:hAnsi="Arial" w:cs="Arial"/>
                <w:color w:val="000000" w:themeColor="text1"/>
                <w:sz w:val="19"/>
                <w:szCs w:val="19"/>
                <w:lang w:val="en-GB"/>
              </w:rPr>
            </w:pPr>
            <w:r w:rsidRPr="00215498">
              <w:rPr>
                <w:rFonts w:ascii="Arial" w:hAnsi="Arial" w:cs="Arial"/>
                <w:sz w:val="19"/>
                <w:szCs w:val="19"/>
                <w:lang w:val="en-US"/>
              </w:rPr>
              <w:t>(32,638,778)</w:t>
            </w:r>
          </w:p>
        </w:tc>
      </w:tr>
      <w:tr w:rsidR="00C62C36" w:rsidRPr="00215498" w14:paraId="2DFBDC05" w14:textId="77777777" w:rsidTr="00F958B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center"/>
          </w:tcPr>
          <w:p w14:paraId="4F488870" w14:textId="15B75859" w:rsidR="00C62C36" w:rsidRPr="00215498" w:rsidRDefault="00C62C36" w:rsidP="00F958B4">
            <w:pPr>
              <w:spacing w:before="60" w:after="30" w:line="276" w:lineRule="auto"/>
              <w:ind w:left="180" w:hanging="180"/>
              <w:rPr>
                <w:rFonts w:ascii="Arial" w:hAnsi="Arial" w:cs="Arial"/>
                <w:color w:val="000000" w:themeColor="text1"/>
                <w:sz w:val="19"/>
                <w:szCs w:val="19"/>
                <w:rtl/>
                <w:cs/>
                <w:lang w:bidi="ar-SA"/>
              </w:rPr>
            </w:pPr>
            <w:r w:rsidRPr="00215498">
              <w:rPr>
                <w:rFonts w:ascii="Arial" w:hAnsi="Arial" w:cs="Arial"/>
                <w:color w:val="000000" w:themeColor="text1"/>
                <w:sz w:val="19"/>
                <w:szCs w:val="19"/>
                <w:cs/>
              </w:rPr>
              <w:t>Net</w:t>
            </w:r>
          </w:p>
        </w:tc>
        <w:tc>
          <w:tcPr>
            <w:tcW w:w="1339" w:type="dxa"/>
            <w:tcBorders>
              <w:top w:val="single" w:sz="4" w:space="0" w:color="auto"/>
              <w:bottom w:val="single" w:sz="12" w:space="0" w:color="auto"/>
              <w:right w:val="nil"/>
            </w:tcBorders>
            <w:vAlign w:val="bottom"/>
          </w:tcPr>
          <w:p w14:paraId="2CA71D43" w14:textId="5508DC2A" w:rsidR="00C62C36" w:rsidRPr="00215498" w:rsidRDefault="00D22C77" w:rsidP="00F958B4">
            <w:pPr>
              <w:spacing w:before="60" w:after="30" w:line="276" w:lineRule="auto"/>
              <w:ind w:right="75"/>
              <w:contextualSpacing/>
              <w:jc w:val="right"/>
              <w:rPr>
                <w:rFonts w:ascii="Arial" w:hAnsi="Arial" w:cs="Arial"/>
                <w:sz w:val="19"/>
                <w:szCs w:val="19"/>
                <w:cs/>
                <w:lang w:val="en-US"/>
              </w:rPr>
            </w:pPr>
            <w:r w:rsidRPr="00D22C77">
              <w:rPr>
                <w:rFonts w:ascii="Arial" w:hAnsi="Arial" w:cs="Arial"/>
                <w:sz w:val="19"/>
                <w:szCs w:val="19"/>
                <w:lang w:val="en-US"/>
              </w:rPr>
              <w:t>149,187,314</w:t>
            </w:r>
          </w:p>
        </w:tc>
        <w:tc>
          <w:tcPr>
            <w:tcW w:w="266" w:type="dxa"/>
            <w:tcBorders>
              <w:top w:val="nil"/>
              <w:left w:val="nil"/>
              <w:bottom w:val="nil"/>
              <w:right w:val="nil"/>
            </w:tcBorders>
            <w:vAlign w:val="bottom"/>
          </w:tcPr>
          <w:p w14:paraId="221A4E63" w14:textId="77777777" w:rsidR="00C62C36" w:rsidRPr="00215498" w:rsidRDefault="00C62C36" w:rsidP="00F958B4">
            <w:pPr>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single" w:sz="12" w:space="0" w:color="auto"/>
              <w:right w:val="nil"/>
            </w:tcBorders>
            <w:vAlign w:val="bottom"/>
          </w:tcPr>
          <w:p w14:paraId="663DE489" w14:textId="45AF3E03" w:rsidR="00C62C36" w:rsidRPr="00215498" w:rsidRDefault="00C62C36" w:rsidP="00F958B4">
            <w:pPr>
              <w:spacing w:before="60" w:after="30" w:line="276" w:lineRule="auto"/>
              <w:ind w:right="75"/>
              <w:contextualSpacing/>
              <w:jc w:val="right"/>
              <w:rPr>
                <w:rFonts w:ascii="Arial" w:hAnsi="Arial" w:cs="Arial"/>
                <w:sz w:val="19"/>
                <w:szCs w:val="19"/>
                <w:cs/>
                <w:lang w:val="en-US"/>
              </w:rPr>
            </w:pPr>
            <w:r w:rsidRPr="00215498">
              <w:rPr>
                <w:rFonts w:ascii="Arial" w:hAnsi="Arial" w:cs="Arial"/>
                <w:sz w:val="19"/>
                <w:szCs w:val="19"/>
                <w:lang w:val="en-US"/>
              </w:rPr>
              <w:t>168,995,081</w:t>
            </w:r>
          </w:p>
        </w:tc>
        <w:tc>
          <w:tcPr>
            <w:tcW w:w="236" w:type="dxa"/>
            <w:tcBorders>
              <w:top w:val="nil"/>
              <w:left w:val="nil"/>
              <w:bottom w:val="nil"/>
            </w:tcBorders>
            <w:vAlign w:val="bottom"/>
          </w:tcPr>
          <w:p w14:paraId="6F753AED" w14:textId="77777777" w:rsidR="00C62C36" w:rsidRPr="00215498" w:rsidRDefault="00C62C36" w:rsidP="00F958B4">
            <w:pPr>
              <w:spacing w:before="60" w:after="30" w:line="276" w:lineRule="auto"/>
              <w:ind w:right="75"/>
              <w:contextualSpacing/>
              <w:jc w:val="right"/>
              <w:rPr>
                <w:rFonts w:ascii="Arial" w:hAnsi="Arial" w:cs="Arial"/>
                <w:sz w:val="19"/>
                <w:szCs w:val="19"/>
                <w:rtl/>
                <w:cs/>
                <w:lang w:val="en-US"/>
              </w:rPr>
            </w:pPr>
          </w:p>
        </w:tc>
        <w:tc>
          <w:tcPr>
            <w:tcW w:w="1267" w:type="dxa"/>
            <w:tcBorders>
              <w:top w:val="single" w:sz="4" w:space="0" w:color="auto"/>
              <w:bottom w:val="single" w:sz="12" w:space="0" w:color="auto"/>
            </w:tcBorders>
            <w:vAlign w:val="bottom"/>
          </w:tcPr>
          <w:p w14:paraId="7F628A28" w14:textId="4302C2C5" w:rsidR="00C62C36" w:rsidRPr="00215498" w:rsidRDefault="002A4225" w:rsidP="00F958B4">
            <w:pPr>
              <w:spacing w:before="60" w:after="30" w:line="276" w:lineRule="auto"/>
              <w:ind w:right="75"/>
              <w:contextualSpacing/>
              <w:jc w:val="right"/>
              <w:rPr>
                <w:rFonts w:ascii="Arial" w:hAnsi="Arial" w:cs="Arial"/>
                <w:sz w:val="19"/>
                <w:szCs w:val="19"/>
                <w:cs/>
                <w:lang w:val="en-US"/>
              </w:rPr>
            </w:pPr>
            <w:r w:rsidRPr="002A4225">
              <w:rPr>
                <w:rFonts w:ascii="Arial" w:hAnsi="Arial" w:cs="Arial"/>
                <w:sz w:val="19"/>
                <w:szCs w:val="19"/>
                <w:lang w:val="en-US"/>
              </w:rPr>
              <w:t>137,830,923</w:t>
            </w:r>
          </w:p>
        </w:tc>
        <w:tc>
          <w:tcPr>
            <w:tcW w:w="240" w:type="dxa"/>
            <w:tcBorders>
              <w:top w:val="nil"/>
              <w:bottom w:val="nil"/>
            </w:tcBorders>
            <w:vAlign w:val="bottom"/>
          </w:tcPr>
          <w:p w14:paraId="025B2EAD" w14:textId="77777777" w:rsidR="00C62C36" w:rsidRPr="00215498" w:rsidRDefault="00C62C36" w:rsidP="00F958B4">
            <w:pPr>
              <w:spacing w:before="60" w:after="30" w:line="276" w:lineRule="auto"/>
              <w:ind w:right="75"/>
              <w:contextualSpacing/>
              <w:jc w:val="right"/>
              <w:rPr>
                <w:rFonts w:ascii="Arial" w:hAnsi="Arial" w:cs="Arial"/>
                <w:color w:val="000000" w:themeColor="text1"/>
                <w:sz w:val="19"/>
                <w:szCs w:val="19"/>
                <w:lang w:val="en-GB"/>
              </w:rPr>
            </w:pPr>
          </w:p>
        </w:tc>
        <w:tc>
          <w:tcPr>
            <w:tcW w:w="1254" w:type="dxa"/>
            <w:gridSpan w:val="2"/>
            <w:tcBorders>
              <w:top w:val="single" w:sz="4" w:space="0" w:color="auto"/>
              <w:bottom w:val="single" w:sz="12" w:space="0" w:color="auto"/>
            </w:tcBorders>
            <w:vAlign w:val="bottom"/>
          </w:tcPr>
          <w:p w14:paraId="7F1A45FC" w14:textId="1A7686A2" w:rsidR="00C62C36" w:rsidRPr="00215498" w:rsidRDefault="00C62C36" w:rsidP="00F958B4">
            <w:pPr>
              <w:spacing w:before="60" w:after="30" w:line="276" w:lineRule="auto"/>
              <w:ind w:right="75"/>
              <w:contextualSpacing/>
              <w:jc w:val="right"/>
              <w:rPr>
                <w:rFonts w:ascii="Arial" w:hAnsi="Arial" w:cs="Arial"/>
                <w:color w:val="000000" w:themeColor="text1"/>
                <w:sz w:val="19"/>
                <w:szCs w:val="19"/>
                <w:cs/>
                <w:lang w:val="en-GB"/>
              </w:rPr>
            </w:pPr>
            <w:r w:rsidRPr="00215498">
              <w:rPr>
                <w:rFonts w:ascii="Arial" w:hAnsi="Arial" w:cs="Arial"/>
                <w:sz w:val="19"/>
                <w:szCs w:val="19"/>
                <w:lang w:val="en-US"/>
              </w:rPr>
              <w:t>110,494,776</w:t>
            </w:r>
          </w:p>
        </w:tc>
      </w:tr>
    </w:tbl>
    <w:p w14:paraId="7CF4ADF1" w14:textId="7895C43E" w:rsidR="006D4DD7" w:rsidRPr="00215498"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7C2A7623" w14:textId="007C8FE4" w:rsidR="005C1CC0" w:rsidRPr="00215498" w:rsidRDefault="001605B0" w:rsidP="00BE283A">
      <w:pPr>
        <w:spacing w:line="360" w:lineRule="auto"/>
        <w:ind w:left="426"/>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The outstanding balance</w:t>
      </w:r>
      <w:r w:rsidR="00362173"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of t</w:t>
      </w:r>
      <w:r w:rsidR="00111455" w:rsidRPr="00215498">
        <w:rPr>
          <w:rFonts w:ascii="Arial" w:hAnsi="Arial" w:cs="Arial"/>
          <w:color w:val="000000" w:themeColor="text1"/>
          <w:sz w:val="19"/>
          <w:szCs w:val="19"/>
          <w:lang w:val="en-GB"/>
        </w:rPr>
        <w:t xml:space="preserve">rade </w:t>
      </w:r>
      <w:r w:rsidR="00DA0B09" w:rsidRPr="00215498">
        <w:rPr>
          <w:rFonts w:ascii="Arial" w:hAnsi="Arial" w:cs="Arial"/>
          <w:color w:val="000000" w:themeColor="text1"/>
          <w:spacing w:val="4"/>
          <w:sz w:val="19"/>
          <w:szCs w:val="19"/>
          <w:lang w:val="en-GB"/>
        </w:rPr>
        <w:t>and</w:t>
      </w:r>
      <w:r w:rsidR="00DA0B09" w:rsidRPr="00215498">
        <w:rPr>
          <w:rFonts w:ascii="Arial" w:hAnsi="Arial" w:cs="Arial"/>
          <w:color w:val="000000" w:themeColor="text1"/>
          <w:sz w:val="19"/>
          <w:szCs w:val="19"/>
          <w:lang w:val="en-GB"/>
        </w:rPr>
        <w:t xml:space="preserve"> other </w:t>
      </w:r>
      <w:r w:rsidR="00111455" w:rsidRPr="00215498">
        <w:rPr>
          <w:rFonts w:ascii="Arial" w:hAnsi="Arial" w:cs="Arial"/>
          <w:color w:val="000000" w:themeColor="text1"/>
          <w:sz w:val="19"/>
          <w:szCs w:val="19"/>
          <w:lang w:val="en-GB"/>
        </w:rPr>
        <w:t>accoun</w:t>
      </w:r>
      <w:r w:rsidRPr="00215498">
        <w:rPr>
          <w:rFonts w:ascii="Arial" w:hAnsi="Arial" w:cs="Arial"/>
          <w:color w:val="000000" w:themeColor="text1"/>
          <w:sz w:val="19"/>
          <w:szCs w:val="19"/>
          <w:lang w:val="en-GB"/>
        </w:rPr>
        <w:t xml:space="preserve">ts receivable </w:t>
      </w:r>
      <w:r w:rsidR="00B31464" w:rsidRPr="00215498">
        <w:rPr>
          <w:rFonts w:ascii="Arial" w:hAnsi="Arial" w:cs="Arial"/>
          <w:color w:val="000000" w:themeColor="text1"/>
          <w:sz w:val="19"/>
          <w:szCs w:val="19"/>
          <w:lang w:val="en-GB"/>
        </w:rPr>
        <w:t xml:space="preserve">as </w:t>
      </w:r>
      <w:r w:rsidR="00786C2E" w:rsidRPr="00215498">
        <w:rPr>
          <w:rFonts w:ascii="Arial" w:hAnsi="Arial" w:cs="Arial"/>
          <w:color w:val="000000" w:themeColor="text1"/>
          <w:sz w:val="19"/>
          <w:szCs w:val="19"/>
          <w:lang w:val="en-GB"/>
        </w:rPr>
        <w:t>of</w:t>
      </w:r>
      <w:r w:rsidR="00B31464" w:rsidRPr="00215498">
        <w:rPr>
          <w:rFonts w:ascii="Arial" w:hAnsi="Arial" w:cs="Arial"/>
          <w:color w:val="000000" w:themeColor="text1"/>
          <w:sz w:val="19"/>
          <w:szCs w:val="19"/>
          <w:lang w:val="en-GB"/>
        </w:rPr>
        <w:t xml:space="preserve"> </w:t>
      </w:r>
      <w:r w:rsidR="00D654AF" w:rsidRPr="00215498">
        <w:rPr>
          <w:rFonts w:ascii="Arial" w:hAnsi="Arial" w:cs="Arial"/>
          <w:color w:val="000000" w:themeColor="text1"/>
          <w:sz w:val="19"/>
          <w:szCs w:val="19"/>
          <w:lang w:val="en-GB"/>
        </w:rPr>
        <w:t xml:space="preserve">30 </w:t>
      </w:r>
      <w:r w:rsidR="004D3DD9" w:rsidRPr="004D3DD9">
        <w:rPr>
          <w:rFonts w:ascii="Arial" w:hAnsi="Arial" w:cs="Arial"/>
          <w:color w:val="000000" w:themeColor="text1"/>
          <w:sz w:val="19"/>
          <w:szCs w:val="19"/>
          <w:lang w:val="en-GB"/>
        </w:rPr>
        <w:t>September</w:t>
      </w:r>
      <w:r w:rsidR="000374E0" w:rsidRPr="00215498">
        <w:rPr>
          <w:rFonts w:ascii="Arial" w:hAnsi="Arial" w:cs="Arial"/>
          <w:color w:val="000000" w:themeColor="text1"/>
          <w:sz w:val="19"/>
          <w:szCs w:val="19"/>
          <w:lang w:val="en-GB"/>
        </w:rPr>
        <w:t xml:space="preserve"> 2023</w:t>
      </w:r>
      <w:r w:rsidR="00B31464" w:rsidRPr="00215498">
        <w:rPr>
          <w:rFonts w:ascii="Arial" w:hAnsi="Arial" w:cs="Arial"/>
          <w:color w:val="000000" w:themeColor="text1"/>
          <w:sz w:val="19"/>
          <w:szCs w:val="19"/>
          <w:lang w:val="en-GB"/>
        </w:rPr>
        <w:t xml:space="preserve"> and</w:t>
      </w:r>
      <w:r w:rsidR="00BB3C62" w:rsidRPr="00215498">
        <w:rPr>
          <w:rFonts w:ascii="Arial" w:hAnsi="Arial" w:cs="Arial"/>
          <w:color w:val="000000" w:themeColor="text1"/>
          <w:sz w:val="19"/>
          <w:szCs w:val="19"/>
          <w:lang w:val="en-GB"/>
        </w:rPr>
        <w:t xml:space="preserve"> </w:t>
      </w:r>
      <w:r w:rsidR="004D3DD9">
        <w:rPr>
          <w:rFonts w:ascii="Arial" w:hAnsi="Arial" w:cs="Arial"/>
          <w:color w:val="000000" w:themeColor="text1"/>
          <w:sz w:val="19"/>
          <w:szCs w:val="19"/>
          <w:lang w:val="en-GB"/>
        </w:rPr>
        <w:br/>
      </w:r>
      <w:r w:rsidR="00E660EB" w:rsidRPr="00215498">
        <w:rPr>
          <w:rFonts w:ascii="Arial" w:hAnsi="Arial" w:cs="Arial"/>
          <w:color w:val="000000" w:themeColor="text1"/>
          <w:sz w:val="19"/>
          <w:szCs w:val="19"/>
          <w:lang w:val="en-GB"/>
        </w:rPr>
        <w:t>3</w:t>
      </w:r>
      <w:r w:rsidR="00B31464" w:rsidRPr="00215498">
        <w:rPr>
          <w:rFonts w:ascii="Arial" w:hAnsi="Arial" w:cs="Arial"/>
          <w:color w:val="000000" w:themeColor="text1"/>
          <w:sz w:val="19"/>
          <w:szCs w:val="19"/>
          <w:lang w:val="en-GB"/>
        </w:rPr>
        <w:t xml:space="preserve">1 December </w:t>
      </w:r>
      <w:r w:rsidR="00386FE6" w:rsidRPr="00215498">
        <w:rPr>
          <w:rFonts w:ascii="Arial" w:hAnsi="Arial" w:cs="Arial"/>
          <w:color w:val="000000" w:themeColor="text1"/>
          <w:sz w:val="19"/>
          <w:szCs w:val="19"/>
          <w:lang w:val="en-GB"/>
        </w:rPr>
        <w:t>20</w:t>
      </w:r>
      <w:r w:rsidR="00E660EB" w:rsidRPr="00215498">
        <w:rPr>
          <w:rFonts w:ascii="Arial" w:hAnsi="Arial" w:cs="Arial"/>
          <w:color w:val="000000" w:themeColor="text1"/>
          <w:sz w:val="19"/>
          <w:szCs w:val="19"/>
          <w:lang w:val="en-GB"/>
        </w:rPr>
        <w:t>2</w:t>
      </w:r>
      <w:r w:rsidR="005113A1" w:rsidRPr="00215498">
        <w:rPr>
          <w:rFonts w:ascii="Arial" w:hAnsi="Arial" w:cs="Arial"/>
          <w:color w:val="000000" w:themeColor="text1"/>
          <w:sz w:val="19"/>
          <w:szCs w:val="19"/>
          <w:lang w:val="en-GB"/>
        </w:rPr>
        <w:t>2</w:t>
      </w:r>
      <w:r w:rsidR="00362173" w:rsidRPr="00215498">
        <w:rPr>
          <w:rFonts w:ascii="Arial" w:hAnsi="Arial" w:cs="Arial"/>
          <w:color w:val="000000" w:themeColor="text1"/>
          <w:sz w:val="19"/>
          <w:szCs w:val="19"/>
          <w:lang w:val="en-GB"/>
        </w:rPr>
        <w:t xml:space="preserve"> classified by aging</w:t>
      </w:r>
      <w:r w:rsidR="00111455" w:rsidRPr="00215498">
        <w:rPr>
          <w:rFonts w:ascii="Arial" w:hAnsi="Arial" w:cs="Arial"/>
          <w:color w:val="000000" w:themeColor="text1"/>
          <w:sz w:val="19"/>
          <w:szCs w:val="19"/>
          <w:lang w:val="en-GB"/>
        </w:rPr>
        <w:t xml:space="preserve"> </w:t>
      </w:r>
      <w:r w:rsidR="000A5E10" w:rsidRPr="00215498">
        <w:rPr>
          <w:rFonts w:ascii="Arial" w:hAnsi="Arial" w:cs="Arial"/>
          <w:color w:val="000000" w:themeColor="text1"/>
          <w:sz w:val="19"/>
          <w:szCs w:val="19"/>
          <w:lang w:val="en-GB"/>
        </w:rPr>
        <w:t xml:space="preserve">are </w:t>
      </w:r>
      <w:r w:rsidR="00111455" w:rsidRPr="00215498">
        <w:rPr>
          <w:rFonts w:ascii="Arial" w:hAnsi="Arial" w:cs="Arial"/>
          <w:color w:val="000000" w:themeColor="text1"/>
          <w:sz w:val="19"/>
          <w:szCs w:val="19"/>
          <w:lang w:val="en-GB"/>
        </w:rPr>
        <w:t>as follows:</w:t>
      </w:r>
    </w:p>
    <w:p w14:paraId="178787B6" w14:textId="77777777" w:rsidR="00790DD1" w:rsidRPr="00215498" w:rsidRDefault="00790DD1"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210" w:type="dxa"/>
        <w:tblInd w:w="420" w:type="dxa"/>
        <w:tblLayout w:type="fixed"/>
        <w:tblLook w:val="0000" w:firstRow="0" w:lastRow="0" w:firstColumn="0" w:lastColumn="0" w:noHBand="0" w:noVBand="0"/>
      </w:tblPr>
      <w:tblGrid>
        <w:gridCol w:w="3211"/>
        <w:gridCol w:w="1355"/>
        <w:gridCol w:w="252"/>
        <w:gridCol w:w="1332"/>
        <w:gridCol w:w="239"/>
        <w:gridCol w:w="1252"/>
        <w:gridCol w:w="252"/>
        <w:gridCol w:w="1317"/>
      </w:tblGrid>
      <w:tr w:rsidR="001908CB" w:rsidRPr="00215498" w14:paraId="560E2BDC" w14:textId="77777777" w:rsidTr="00FB2CD8">
        <w:trPr>
          <w:cantSplit/>
          <w:trHeight w:val="77"/>
          <w:tblHeader/>
        </w:trPr>
        <w:tc>
          <w:tcPr>
            <w:tcW w:w="3211" w:type="dxa"/>
          </w:tcPr>
          <w:p w14:paraId="06007A8E" w14:textId="77777777" w:rsidR="00EF17CC" w:rsidRPr="00215498"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p>
        </w:tc>
        <w:tc>
          <w:tcPr>
            <w:tcW w:w="2939" w:type="dxa"/>
            <w:gridSpan w:val="3"/>
            <w:vAlign w:val="bottom"/>
          </w:tcPr>
          <w:p w14:paraId="5B6A40D9" w14:textId="77777777" w:rsidR="00EF17CC" w:rsidRPr="00215498" w:rsidRDefault="00EF17CC" w:rsidP="00084FF3">
            <w:pPr>
              <w:pStyle w:val="3"/>
              <w:spacing w:beforeLines="30" w:before="72" w:after="15" w:line="276" w:lineRule="auto"/>
              <w:contextualSpacing/>
              <w:jc w:val="center"/>
              <w:rPr>
                <w:rFonts w:ascii="Arial" w:hAnsi="Arial" w:cs="Arial"/>
                <w:color w:val="000000" w:themeColor="text1"/>
                <w:sz w:val="19"/>
                <w:szCs w:val="19"/>
                <w:cs/>
              </w:rPr>
            </w:pPr>
          </w:p>
        </w:tc>
        <w:tc>
          <w:tcPr>
            <w:tcW w:w="239" w:type="dxa"/>
            <w:tcBorders>
              <w:left w:val="nil"/>
            </w:tcBorders>
            <w:vAlign w:val="bottom"/>
          </w:tcPr>
          <w:p w14:paraId="1646A591" w14:textId="77777777" w:rsidR="00EF17CC" w:rsidRPr="00215498"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p>
        </w:tc>
        <w:tc>
          <w:tcPr>
            <w:tcW w:w="2821" w:type="dxa"/>
            <w:gridSpan w:val="3"/>
            <w:vAlign w:val="bottom"/>
          </w:tcPr>
          <w:p w14:paraId="2F4A7242" w14:textId="739EFCB8" w:rsidR="00EF17CC" w:rsidRPr="00215498" w:rsidRDefault="00A11E8E" w:rsidP="00084FF3">
            <w:pPr>
              <w:pStyle w:val="3"/>
              <w:tabs>
                <w:tab w:val="clear" w:pos="360"/>
                <w:tab w:val="clear" w:pos="720"/>
              </w:tabs>
              <w:spacing w:beforeLines="30" w:before="72" w:after="15"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(Unit</w:t>
            </w:r>
            <w:r w:rsidR="00EF17CC" w:rsidRPr="00215498">
              <w:rPr>
                <w:rFonts w:ascii="Arial" w:hAnsi="Arial" w:cs="Arial"/>
                <w:color w:val="000000" w:themeColor="text1"/>
                <w:sz w:val="19"/>
                <w:szCs w:val="19"/>
                <w:cs/>
              </w:rPr>
              <w:t>: Baht)</w:t>
            </w:r>
          </w:p>
        </w:tc>
      </w:tr>
      <w:tr w:rsidR="001908CB" w:rsidRPr="00215498" w14:paraId="429AD455" w14:textId="77777777" w:rsidTr="00FB2CD8">
        <w:trPr>
          <w:cantSplit/>
          <w:tblHeader/>
        </w:trPr>
        <w:tc>
          <w:tcPr>
            <w:tcW w:w="3211" w:type="dxa"/>
          </w:tcPr>
          <w:p w14:paraId="78B5879C" w14:textId="77777777" w:rsidR="00EF17CC" w:rsidRPr="00215498"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r w:rsidRPr="00215498">
              <w:rPr>
                <w:rFonts w:ascii="Arial" w:hAnsi="Arial" w:cs="Arial"/>
                <w:b/>
                <w:bCs/>
                <w:color w:val="000000" w:themeColor="text1"/>
                <w:sz w:val="19"/>
                <w:szCs w:val="19"/>
                <w:lang w:val="en-GB"/>
              </w:rPr>
              <w:tab/>
            </w:r>
          </w:p>
        </w:tc>
        <w:tc>
          <w:tcPr>
            <w:tcW w:w="2939" w:type="dxa"/>
            <w:gridSpan w:val="3"/>
            <w:tcBorders>
              <w:bottom w:val="single" w:sz="4" w:space="0" w:color="auto"/>
            </w:tcBorders>
            <w:vAlign w:val="bottom"/>
          </w:tcPr>
          <w:p w14:paraId="2FE51D10" w14:textId="77777777" w:rsidR="002973B6" w:rsidRPr="00215498" w:rsidRDefault="005B0F98" w:rsidP="00084FF3">
            <w:pPr>
              <w:spacing w:beforeLines="30" w:before="72" w:after="15"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67207311" w14:textId="717BA7E6" w:rsidR="00EF17CC" w:rsidRPr="00215498" w:rsidRDefault="005B0F98" w:rsidP="00084FF3">
            <w:pPr>
              <w:spacing w:beforeLines="30" w:before="72" w:after="15"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financial statements</w:t>
            </w:r>
          </w:p>
        </w:tc>
        <w:tc>
          <w:tcPr>
            <w:tcW w:w="239" w:type="dxa"/>
            <w:tcBorders>
              <w:left w:val="nil"/>
            </w:tcBorders>
            <w:vAlign w:val="bottom"/>
          </w:tcPr>
          <w:p w14:paraId="62EB35B4" w14:textId="77777777" w:rsidR="00EF17CC" w:rsidRPr="00215498" w:rsidRDefault="00EF17CC" w:rsidP="00084FF3">
            <w:pPr>
              <w:spacing w:beforeLines="30" w:before="72" w:after="15" w:line="276" w:lineRule="auto"/>
              <w:ind w:right="72"/>
              <w:contextualSpacing/>
              <w:jc w:val="center"/>
              <w:rPr>
                <w:rFonts w:ascii="Arial" w:hAnsi="Arial" w:cs="Arial"/>
                <w:color w:val="000000" w:themeColor="text1"/>
                <w:sz w:val="19"/>
                <w:szCs w:val="19"/>
                <w:cs/>
              </w:rPr>
            </w:pPr>
          </w:p>
        </w:tc>
        <w:tc>
          <w:tcPr>
            <w:tcW w:w="2821" w:type="dxa"/>
            <w:gridSpan w:val="3"/>
            <w:tcBorders>
              <w:bottom w:val="single" w:sz="4" w:space="0" w:color="auto"/>
            </w:tcBorders>
            <w:vAlign w:val="bottom"/>
          </w:tcPr>
          <w:p w14:paraId="64249515" w14:textId="77777777" w:rsidR="002973B6" w:rsidRPr="00215498" w:rsidRDefault="005B0F98" w:rsidP="00084FF3">
            <w:pPr>
              <w:spacing w:beforeLines="30" w:before="72" w:after="15"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cs/>
              </w:rPr>
              <w:t>Separate</w:t>
            </w:r>
          </w:p>
          <w:p w14:paraId="7478351F" w14:textId="602E1D3D" w:rsidR="00EF17CC" w:rsidRPr="00215498" w:rsidRDefault="005B0F98" w:rsidP="00084FF3">
            <w:pPr>
              <w:spacing w:beforeLines="30" w:before="72" w:after="15"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financial statements</w:t>
            </w:r>
          </w:p>
        </w:tc>
      </w:tr>
      <w:tr w:rsidR="000374E0" w:rsidRPr="00215498" w14:paraId="2BDE9EE3" w14:textId="77777777" w:rsidTr="00FB2CD8">
        <w:trPr>
          <w:cantSplit/>
          <w:trHeight w:val="67"/>
          <w:tblHeader/>
        </w:trPr>
        <w:tc>
          <w:tcPr>
            <w:tcW w:w="3211" w:type="dxa"/>
          </w:tcPr>
          <w:p w14:paraId="48D09446" w14:textId="77777777" w:rsidR="000374E0" w:rsidRPr="00215498" w:rsidRDefault="000374E0" w:rsidP="000374E0">
            <w:pPr>
              <w:pStyle w:val="3"/>
              <w:tabs>
                <w:tab w:val="clear" w:pos="360"/>
                <w:tab w:val="clear" w:pos="720"/>
              </w:tabs>
              <w:spacing w:beforeLines="30" w:before="72" w:after="15" w:line="276" w:lineRule="auto"/>
              <w:contextualSpacing/>
              <w:rPr>
                <w:rFonts w:ascii="Arial" w:hAnsi="Arial" w:cs="Arial"/>
                <w:color w:val="000000" w:themeColor="text1"/>
                <w:sz w:val="19"/>
                <w:szCs w:val="19"/>
                <w:cs/>
              </w:rPr>
            </w:pPr>
          </w:p>
        </w:tc>
        <w:tc>
          <w:tcPr>
            <w:tcW w:w="1355" w:type="dxa"/>
            <w:tcBorders>
              <w:top w:val="single" w:sz="4" w:space="0" w:color="auto"/>
              <w:bottom w:val="single" w:sz="4" w:space="0" w:color="auto"/>
            </w:tcBorders>
            <w:vAlign w:val="bottom"/>
          </w:tcPr>
          <w:p w14:paraId="7F784CBE" w14:textId="154FD33E" w:rsidR="000374E0" w:rsidRPr="00215498" w:rsidRDefault="00F54094" w:rsidP="000374E0">
            <w:pPr>
              <w:spacing w:beforeLines="30" w:before="72" w:after="15"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30 </w:t>
            </w:r>
            <w:r w:rsidR="004D3DD9" w:rsidRPr="004D3DD9">
              <w:rPr>
                <w:rFonts w:ascii="Arial" w:hAnsi="Arial" w:cs="Arial"/>
                <w:color w:val="000000" w:themeColor="text1"/>
                <w:sz w:val="19"/>
                <w:szCs w:val="19"/>
                <w:lang w:val="en-GB"/>
              </w:rPr>
              <w:t>September</w:t>
            </w:r>
            <w:r w:rsidR="000374E0" w:rsidRPr="00215498">
              <w:rPr>
                <w:rFonts w:ascii="Arial" w:hAnsi="Arial" w:cs="Arial"/>
                <w:color w:val="000000" w:themeColor="text1"/>
                <w:sz w:val="19"/>
                <w:szCs w:val="19"/>
                <w:lang w:val="en-GB"/>
              </w:rPr>
              <w:br/>
              <w:t>2023</w:t>
            </w:r>
          </w:p>
        </w:tc>
        <w:tc>
          <w:tcPr>
            <w:tcW w:w="252" w:type="dxa"/>
            <w:tcBorders>
              <w:top w:val="single" w:sz="4" w:space="0" w:color="auto"/>
              <w:left w:val="nil"/>
            </w:tcBorders>
            <w:vAlign w:val="bottom"/>
          </w:tcPr>
          <w:p w14:paraId="45250FC2" w14:textId="77777777" w:rsidR="000374E0" w:rsidRPr="00215498" w:rsidRDefault="000374E0" w:rsidP="000374E0">
            <w:pPr>
              <w:spacing w:beforeLines="30" w:before="72" w:after="15" w:line="276" w:lineRule="auto"/>
              <w:ind w:left="-108" w:right="-108"/>
              <w:jc w:val="center"/>
              <w:rPr>
                <w:rFonts w:ascii="Arial" w:hAnsi="Arial" w:cs="Arial"/>
                <w:color w:val="000000" w:themeColor="text1"/>
                <w:sz w:val="19"/>
                <w:szCs w:val="19"/>
                <w:lang w:val="en-US"/>
              </w:rPr>
            </w:pPr>
          </w:p>
        </w:tc>
        <w:tc>
          <w:tcPr>
            <w:tcW w:w="1332" w:type="dxa"/>
            <w:tcBorders>
              <w:top w:val="single" w:sz="4" w:space="0" w:color="auto"/>
              <w:left w:val="nil"/>
              <w:bottom w:val="single" w:sz="4" w:space="0" w:color="auto"/>
            </w:tcBorders>
            <w:vAlign w:val="bottom"/>
          </w:tcPr>
          <w:p w14:paraId="06D59724" w14:textId="2ED7ED1B" w:rsidR="000374E0" w:rsidRPr="00215498" w:rsidRDefault="000374E0" w:rsidP="000374E0">
            <w:pPr>
              <w:spacing w:beforeLines="30" w:before="72" w:after="15"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c>
          <w:tcPr>
            <w:tcW w:w="239" w:type="dxa"/>
            <w:tcBorders>
              <w:left w:val="nil"/>
            </w:tcBorders>
            <w:vAlign w:val="bottom"/>
          </w:tcPr>
          <w:p w14:paraId="4B13EAB6" w14:textId="77777777" w:rsidR="000374E0" w:rsidRPr="00215498" w:rsidRDefault="000374E0" w:rsidP="000374E0">
            <w:pPr>
              <w:tabs>
                <w:tab w:val="left" w:pos="360"/>
                <w:tab w:val="left" w:pos="900"/>
              </w:tabs>
              <w:spacing w:beforeLines="30" w:before="72" w:after="15" w:line="276" w:lineRule="auto"/>
              <w:ind w:right="-108"/>
              <w:jc w:val="center"/>
              <w:rPr>
                <w:rFonts w:ascii="Arial" w:hAnsi="Arial" w:cs="Arial"/>
                <w:color w:val="000000" w:themeColor="text1"/>
                <w:sz w:val="19"/>
                <w:szCs w:val="19"/>
                <w:lang w:val="en-US"/>
              </w:rPr>
            </w:pPr>
          </w:p>
        </w:tc>
        <w:tc>
          <w:tcPr>
            <w:tcW w:w="1252" w:type="dxa"/>
            <w:tcBorders>
              <w:bottom w:val="single" w:sz="4" w:space="0" w:color="auto"/>
            </w:tcBorders>
            <w:vAlign w:val="bottom"/>
          </w:tcPr>
          <w:p w14:paraId="2BCBCE45" w14:textId="75BB4D34" w:rsidR="000374E0" w:rsidRPr="00215498" w:rsidRDefault="00F54094" w:rsidP="000374E0">
            <w:pPr>
              <w:spacing w:beforeLines="30" w:before="72" w:after="15"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30 </w:t>
            </w:r>
            <w:r w:rsidR="004D3DD9" w:rsidRPr="004D3DD9">
              <w:rPr>
                <w:rFonts w:ascii="Arial" w:hAnsi="Arial" w:cs="Arial"/>
                <w:color w:val="000000" w:themeColor="text1"/>
                <w:sz w:val="19"/>
                <w:szCs w:val="19"/>
                <w:lang w:val="en-GB"/>
              </w:rPr>
              <w:t>September</w:t>
            </w:r>
            <w:r w:rsidR="000374E0" w:rsidRPr="00215498">
              <w:rPr>
                <w:rFonts w:ascii="Arial" w:hAnsi="Arial" w:cs="Arial"/>
                <w:color w:val="000000" w:themeColor="text1"/>
                <w:sz w:val="19"/>
                <w:szCs w:val="19"/>
                <w:lang w:val="en-GB"/>
              </w:rPr>
              <w:br/>
              <w:t>2023</w:t>
            </w:r>
          </w:p>
        </w:tc>
        <w:tc>
          <w:tcPr>
            <w:tcW w:w="252" w:type="dxa"/>
            <w:vAlign w:val="bottom"/>
          </w:tcPr>
          <w:p w14:paraId="44B4F572" w14:textId="77777777" w:rsidR="000374E0" w:rsidRPr="00215498" w:rsidRDefault="000374E0" w:rsidP="000374E0">
            <w:pPr>
              <w:spacing w:beforeLines="30" w:before="72" w:after="15" w:line="276" w:lineRule="auto"/>
              <w:ind w:left="-108" w:right="-108"/>
              <w:jc w:val="center"/>
              <w:rPr>
                <w:rFonts w:ascii="Arial" w:hAnsi="Arial" w:cs="Arial"/>
                <w:color w:val="000000" w:themeColor="text1"/>
                <w:sz w:val="19"/>
                <w:szCs w:val="19"/>
                <w:lang w:val="en-GB"/>
              </w:rPr>
            </w:pPr>
          </w:p>
        </w:tc>
        <w:tc>
          <w:tcPr>
            <w:tcW w:w="1317" w:type="dxa"/>
            <w:tcBorders>
              <w:bottom w:val="single" w:sz="4" w:space="0" w:color="auto"/>
            </w:tcBorders>
            <w:vAlign w:val="bottom"/>
          </w:tcPr>
          <w:p w14:paraId="3F11E082" w14:textId="38A2EAF8" w:rsidR="000374E0" w:rsidRPr="00215498" w:rsidRDefault="000374E0" w:rsidP="000374E0">
            <w:pPr>
              <w:spacing w:beforeLines="30" w:before="72" w:after="15"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31 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r>
      <w:tr w:rsidR="001908CB" w:rsidRPr="00215498" w14:paraId="40C9BBB9" w14:textId="77777777" w:rsidTr="00FB2CD8">
        <w:trPr>
          <w:cantSplit/>
          <w:trHeight w:val="20"/>
        </w:trPr>
        <w:tc>
          <w:tcPr>
            <w:tcW w:w="6150" w:type="dxa"/>
            <w:gridSpan w:val="4"/>
            <w:vAlign w:val="bottom"/>
          </w:tcPr>
          <w:p w14:paraId="40529E07" w14:textId="1E9ECB1F" w:rsidR="00B02A47" w:rsidRPr="00215498" w:rsidRDefault="00B02A47" w:rsidP="00084FF3">
            <w:pPr>
              <w:tabs>
                <w:tab w:val="left" w:pos="540"/>
              </w:tabs>
              <w:spacing w:beforeLines="30" w:before="72" w:after="15" w:line="276" w:lineRule="auto"/>
              <w:ind w:left="-87" w:right="-15"/>
              <w:contextualSpacing/>
              <w:rPr>
                <w:rFonts w:ascii="Arial" w:hAnsi="Arial" w:cs="Arial"/>
                <w:color w:val="000000" w:themeColor="text1"/>
                <w:sz w:val="19"/>
                <w:szCs w:val="19"/>
                <w:lang w:val="en-GB"/>
              </w:rPr>
            </w:pPr>
          </w:p>
        </w:tc>
        <w:tc>
          <w:tcPr>
            <w:tcW w:w="239" w:type="dxa"/>
            <w:tcBorders>
              <w:left w:val="nil"/>
            </w:tcBorders>
          </w:tcPr>
          <w:p w14:paraId="3C855586" w14:textId="77777777" w:rsidR="00B02A47" w:rsidRPr="00215498"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GB"/>
              </w:rPr>
            </w:pPr>
          </w:p>
        </w:tc>
        <w:tc>
          <w:tcPr>
            <w:tcW w:w="1252" w:type="dxa"/>
          </w:tcPr>
          <w:p w14:paraId="622ECD7E" w14:textId="77777777" w:rsidR="00B02A47" w:rsidRPr="00215498"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52" w:type="dxa"/>
          </w:tcPr>
          <w:p w14:paraId="388E567B" w14:textId="77777777" w:rsidR="00B02A47" w:rsidRPr="00215498" w:rsidRDefault="00B02A47" w:rsidP="00084FF3">
            <w:pPr>
              <w:spacing w:beforeLines="30" w:before="72" w:after="15" w:line="276" w:lineRule="auto"/>
              <w:ind w:right="-15"/>
              <w:contextualSpacing/>
              <w:jc w:val="right"/>
              <w:rPr>
                <w:rFonts w:ascii="Arial" w:hAnsi="Arial" w:cs="Arial"/>
                <w:color w:val="000000" w:themeColor="text1"/>
                <w:sz w:val="19"/>
                <w:szCs w:val="19"/>
                <w:cs/>
              </w:rPr>
            </w:pPr>
          </w:p>
        </w:tc>
        <w:tc>
          <w:tcPr>
            <w:tcW w:w="1317" w:type="dxa"/>
          </w:tcPr>
          <w:p w14:paraId="47988240" w14:textId="77777777" w:rsidR="00B02A47" w:rsidRPr="00215498"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FD1E8E" w14:paraId="182B127F" w14:textId="77777777" w:rsidTr="00FB2CD8">
        <w:trPr>
          <w:cantSplit/>
          <w:trHeight w:val="20"/>
        </w:trPr>
        <w:tc>
          <w:tcPr>
            <w:tcW w:w="6150" w:type="dxa"/>
            <w:gridSpan w:val="4"/>
            <w:vAlign w:val="bottom"/>
          </w:tcPr>
          <w:p w14:paraId="133E3AC2" w14:textId="12C415B9" w:rsidR="00441914" w:rsidRPr="00215498" w:rsidRDefault="00441914" w:rsidP="00084FF3">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 xml:space="preserve">Trade and other accounts receivable </w:t>
            </w:r>
          </w:p>
        </w:tc>
        <w:tc>
          <w:tcPr>
            <w:tcW w:w="239" w:type="dxa"/>
            <w:tcBorders>
              <w:left w:val="nil"/>
            </w:tcBorders>
          </w:tcPr>
          <w:p w14:paraId="5560D208" w14:textId="77777777" w:rsidR="00441914" w:rsidRPr="00215498"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GB"/>
              </w:rPr>
            </w:pPr>
          </w:p>
        </w:tc>
        <w:tc>
          <w:tcPr>
            <w:tcW w:w="1252" w:type="dxa"/>
          </w:tcPr>
          <w:p w14:paraId="7E666787" w14:textId="77777777" w:rsidR="00441914" w:rsidRPr="00215498"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52" w:type="dxa"/>
          </w:tcPr>
          <w:p w14:paraId="399E9217" w14:textId="77777777" w:rsidR="00441914" w:rsidRPr="00215498" w:rsidRDefault="00441914" w:rsidP="00084FF3">
            <w:pPr>
              <w:spacing w:beforeLines="30" w:before="72" w:after="15" w:line="276" w:lineRule="auto"/>
              <w:ind w:right="-15"/>
              <w:contextualSpacing/>
              <w:jc w:val="right"/>
              <w:rPr>
                <w:rFonts w:ascii="Arial" w:hAnsi="Arial" w:cs="Arial"/>
                <w:color w:val="000000" w:themeColor="text1"/>
                <w:sz w:val="19"/>
                <w:szCs w:val="19"/>
                <w:cs/>
              </w:rPr>
            </w:pPr>
          </w:p>
        </w:tc>
        <w:tc>
          <w:tcPr>
            <w:tcW w:w="1317" w:type="dxa"/>
          </w:tcPr>
          <w:p w14:paraId="13575380" w14:textId="77777777" w:rsidR="00441914" w:rsidRPr="00215498"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215498" w14:paraId="3A3275BB" w14:textId="77777777" w:rsidTr="00FB2CD8">
        <w:trPr>
          <w:cantSplit/>
          <w:trHeight w:val="20"/>
        </w:trPr>
        <w:tc>
          <w:tcPr>
            <w:tcW w:w="6150" w:type="dxa"/>
            <w:gridSpan w:val="4"/>
            <w:vAlign w:val="bottom"/>
          </w:tcPr>
          <w:p w14:paraId="57602868" w14:textId="350503D1" w:rsidR="00441914" w:rsidRPr="00215498" w:rsidRDefault="00441914" w:rsidP="00084FF3">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cs/>
              </w:rPr>
              <w:t xml:space="preserve">– </w:t>
            </w:r>
            <w:r w:rsidRPr="00215498">
              <w:rPr>
                <w:rFonts w:ascii="Arial" w:hAnsi="Arial" w:cs="Arial"/>
                <w:color w:val="000000" w:themeColor="text1"/>
                <w:sz w:val="19"/>
                <w:szCs w:val="19"/>
                <w:u w:val="single"/>
                <w:cs/>
                <w:lang w:val="en-US"/>
              </w:rPr>
              <w:t>general customers</w:t>
            </w:r>
          </w:p>
        </w:tc>
        <w:tc>
          <w:tcPr>
            <w:tcW w:w="239" w:type="dxa"/>
            <w:tcBorders>
              <w:left w:val="nil"/>
            </w:tcBorders>
          </w:tcPr>
          <w:p w14:paraId="1EFB0DCD" w14:textId="77777777" w:rsidR="00441914" w:rsidRPr="00215498" w:rsidRDefault="00441914" w:rsidP="00084FF3">
            <w:pPr>
              <w:spacing w:beforeLines="30" w:before="72" w:after="15" w:line="276" w:lineRule="auto"/>
              <w:ind w:left="180" w:hanging="180"/>
              <w:rPr>
                <w:rFonts w:ascii="Arial" w:hAnsi="Arial" w:cs="Arial"/>
                <w:color w:val="000000" w:themeColor="text1"/>
                <w:sz w:val="19"/>
                <w:szCs w:val="19"/>
                <w:cs/>
              </w:rPr>
            </w:pPr>
          </w:p>
        </w:tc>
        <w:tc>
          <w:tcPr>
            <w:tcW w:w="1252" w:type="dxa"/>
          </w:tcPr>
          <w:p w14:paraId="204D3A28" w14:textId="77777777" w:rsidR="00441914" w:rsidRPr="00215498" w:rsidRDefault="00441914" w:rsidP="00084FF3">
            <w:pPr>
              <w:spacing w:beforeLines="30" w:before="72" w:after="15" w:line="276" w:lineRule="auto"/>
              <w:ind w:left="180" w:hanging="180"/>
              <w:rPr>
                <w:rFonts w:ascii="Arial" w:hAnsi="Arial" w:cs="Arial"/>
                <w:color w:val="000000" w:themeColor="text1"/>
                <w:sz w:val="19"/>
                <w:szCs w:val="19"/>
                <w:cs/>
              </w:rPr>
            </w:pPr>
          </w:p>
        </w:tc>
        <w:tc>
          <w:tcPr>
            <w:tcW w:w="252" w:type="dxa"/>
          </w:tcPr>
          <w:p w14:paraId="4DBCCB59" w14:textId="77777777" w:rsidR="00441914" w:rsidRPr="00215498" w:rsidRDefault="00441914" w:rsidP="00084FF3">
            <w:pPr>
              <w:spacing w:beforeLines="30" w:before="72" w:after="15" w:line="276" w:lineRule="auto"/>
              <w:ind w:left="180" w:hanging="180"/>
              <w:rPr>
                <w:rFonts w:ascii="Arial" w:hAnsi="Arial" w:cs="Arial"/>
                <w:color w:val="000000" w:themeColor="text1"/>
                <w:sz w:val="19"/>
                <w:szCs w:val="19"/>
                <w:cs/>
              </w:rPr>
            </w:pPr>
          </w:p>
        </w:tc>
        <w:tc>
          <w:tcPr>
            <w:tcW w:w="1317" w:type="dxa"/>
          </w:tcPr>
          <w:p w14:paraId="5ED205B9" w14:textId="77777777" w:rsidR="00441914" w:rsidRPr="00215498" w:rsidRDefault="00441914" w:rsidP="00084FF3">
            <w:pPr>
              <w:spacing w:beforeLines="30" w:before="72" w:after="15" w:line="276" w:lineRule="auto"/>
              <w:ind w:left="180" w:hanging="180"/>
              <w:rPr>
                <w:rFonts w:ascii="Arial" w:hAnsi="Arial" w:cs="Arial"/>
                <w:color w:val="000000" w:themeColor="text1"/>
                <w:sz w:val="19"/>
                <w:szCs w:val="19"/>
                <w:cs/>
              </w:rPr>
            </w:pPr>
          </w:p>
        </w:tc>
      </w:tr>
      <w:tr w:rsidR="00C62C36" w:rsidRPr="00215498" w14:paraId="0378B673" w14:textId="77777777" w:rsidTr="00443089">
        <w:trPr>
          <w:cantSplit/>
          <w:trHeight w:val="20"/>
        </w:trPr>
        <w:tc>
          <w:tcPr>
            <w:tcW w:w="3211" w:type="dxa"/>
            <w:vAlign w:val="center"/>
          </w:tcPr>
          <w:p w14:paraId="1693C7FE" w14:textId="77777777" w:rsidR="00C62C36" w:rsidRPr="00215498" w:rsidRDefault="00C62C36" w:rsidP="00C62C36">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cs/>
              </w:rPr>
              <w:t>Not yet due</w:t>
            </w:r>
          </w:p>
        </w:tc>
        <w:tc>
          <w:tcPr>
            <w:tcW w:w="1355" w:type="dxa"/>
            <w:vAlign w:val="bottom"/>
          </w:tcPr>
          <w:p w14:paraId="3E6C2BE6" w14:textId="6B06C5E3" w:rsidR="00C62C36" w:rsidRPr="009C3EB0" w:rsidRDefault="009C3EB0" w:rsidP="00443089">
            <w:pPr>
              <w:spacing w:beforeLines="30" w:before="72" w:after="15" w:line="276" w:lineRule="auto"/>
              <w:ind w:left="-84" w:right="-45" w:firstLine="27"/>
              <w:jc w:val="right"/>
              <w:rPr>
                <w:rFonts w:ascii="Arial" w:hAnsi="Arial" w:cs="Arial"/>
                <w:sz w:val="19"/>
                <w:szCs w:val="19"/>
                <w:cs/>
              </w:rPr>
            </w:pPr>
            <w:r w:rsidRPr="009C3EB0">
              <w:rPr>
                <w:rFonts w:ascii="Arial" w:hAnsi="Arial" w:cs="Arial"/>
                <w:sz w:val="19"/>
                <w:szCs w:val="19"/>
                <w:cs/>
              </w:rPr>
              <w:t>93</w:t>
            </w:r>
            <w:r w:rsidRPr="009C3EB0">
              <w:rPr>
                <w:rFonts w:ascii="Arial" w:hAnsi="Arial" w:cs="Arial"/>
                <w:sz w:val="19"/>
                <w:szCs w:val="19"/>
              </w:rPr>
              <w:t>,</w:t>
            </w:r>
            <w:r w:rsidRPr="009C3EB0">
              <w:rPr>
                <w:rFonts w:ascii="Arial" w:hAnsi="Arial" w:cs="Arial"/>
                <w:sz w:val="19"/>
                <w:szCs w:val="19"/>
                <w:cs/>
              </w:rPr>
              <w:t>334</w:t>
            </w:r>
            <w:r w:rsidRPr="009C3EB0">
              <w:rPr>
                <w:rFonts w:ascii="Arial" w:hAnsi="Arial" w:cs="Arial"/>
                <w:sz w:val="19"/>
                <w:szCs w:val="19"/>
              </w:rPr>
              <w:t>,</w:t>
            </w:r>
            <w:r w:rsidRPr="009C3EB0">
              <w:rPr>
                <w:rFonts w:ascii="Arial" w:hAnsi="Arial" w:cs="Arial"/>
                <w:sz w:val="19"/>
                <w:szCs w:val="19"/>
                <w:cs/>
              </w:rPr>
              <w:t>599</w:t>
            </w:r>
          </w:p>
        </w:tc>
        <w:tc>
          <w:tcPr>
            <w:tcW w:w="252" w:type="dxa"/>
            <w:tcBorders>
              <w:left w:val="nil"/>
            </w:tcBorders>
            <w:vAlign w:val="bottom"/>
          </w:tcPr>
          <w:p w14:paraId="56DCDB1D"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332" w:type="dxa"/>
            <w:tcBorders>
              <w:left w:val="nil"/>
            </w:tcBorders>
            <w:vAlign w:val="bottom"/>
          </w:tcPr>
          <w:p w14:paraId="71CEC917" w14:textId="3217B1C8"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81,761,248</w:t>
            </w:r>
          </w:p>
        </w:tc>
        <w:tc>
          <w:tcPr>
            <w:tcW w:w="239" w:type="dxa"/>
            <w:tcBorders>
              <w:left w:val="nil"/>
            </w:tcBorders>
            <w:vAlign w:val="bottom"/>
          </w:tcPr>
          <w:p w14:paraId="2505643A"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252" w:type="dxa"/>
            <w:vAlign w:val="bottom"/>
          </w:tcPr>
          <w:p w14:paraId="5AE2DC10" w14:textId="12D2A834" w:rsidR="00C62C36" w:rsidRPr="00C62C36" w:rsidRDefault="007B737E" w:rsidP="00443089">
            <w:pPr>
              <w:spacing w:beforeLines="30" w:before="72" w:after="15" w:line="276" w:lineRule="auto"/>
              <w:ind w:left="-84" w:right="-45" w:firstLine="27"/>
              <w:jc w:val="right"/>
              <w:rPr>
                <w:rFonts w:ascii="Arial" w:hAnsi="Arial" w:cs="Arial"/>
                <w:sz w:val="19"/>
                <w:szCs w:val="19"/>
                <w:cs/>
                <w:lang w:val="en-GB"/>
              </w:rPr>
            </w:pPr>
            <w:r w:rsidRPr="007B737E">
              <w:rPr>
                <w:rFonts w:ascii="Arial" w:hAnsi="Arial" w:cs="Arial"/>
                <w:sz w:val="19"/>
                <w:szCs w:val="19"/>
                <w:lang w:val="en-GB"/>
              </w:rPr>
              <w:t>51,773,32</w:t>
            </w:r>
            <w:r w:rsidR="00D4301C">
              <w:rPr>
                <w:rFonts w:ascii="Arial" w:hAnsi="Arial" w:cs="Arial"/>
                <w:sz w:val="19"/>
                <w:szCs w:val="19"/>
                <w:lang w:val="en-GB"/>
              </w:rPr>
              <w:t>6</w:t>
            </w:r>
          </w:p>
        </w:tc>
        <w:tc>
          <w:tcPr>
            <w:tcW w:w="252" w:type="dxa"/>
            <w:vAlign w:val="bottom"/>
          </w:tcPr>
          <w:p w14:paraId="4C21273B" w14:textId="77777777"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2EEADEF9" w14:textId="06C69A5F"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lang w:val="en-GB"/>
              </w:rPr>
              <w:t>42,720,638</w:t>
            </w:r>
          </w:p>
        </w:tc>
      </w:tr>
      <w:tr w:rsidR="00C62C36" w:rsidRPr="00215498" w14:paraId="6422E9F8" w14:textId="77777777" w:rsidTr="00443089">
        <w:trPr>
          <w:cantSplit/>
          <w:trHeight w:val="198"/>
        </w:trPr>
        <w:tc>
          <w:tcPr>
            <w:tcW w:w="3211" w:type="dxa"/>
            <w:vAlign w:val="center"/>
          </w:tcPr>
          <w:p w14:paraId="48FC11E6" w14:textId="77777777" w:rsidR="00C62C36" w:rsidRPr="00215498" w:rsidRDefault="00C62C36" w:rsidP="00C62C36">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cs/>
              </w:rPr>
              <w:t>Past due:</w:t>
            </w:r>
          </w:p>
        </w:tc>
        <w:tc>
          <w:tcPr>
            <w:tcW w:w="1355" w:type="dxa"/>
            <w:vAlign w:val="bottom"/>
          </w:tcPr>
          <w:p w14:paraId="09478045"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252" w:type="dxa"/>
            <w:tcBorders>
              <w:left w:val="nil"/>
            </w:tcBorders>
            <w:vAlign w:val="bottom"/>
          </w:tcPr>
          <w:p w14:paraId="17109722"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332" w:type="dxa"/>
            <w:tcBorders>
              <w:left w:val="nil"/>
            </w:tcBorders>
            <w:vAlign w:val="bottom"/>
          </w:tcPr>
          <w:p w14:paraId="7282B270" w14:textId="77777777" w:rsidR="00C62C36" w:rsidRPr="00215498" w:rsidRDefault="00C62C36" w:rsidP="00443089">
            <w:pPr>
              <w:spacing w:beforeLines="30" w:before="72" w:after="15" w:line="276" w:lineRule="auto"/>
              <w:ind w:left="-84" w:right="-45" w:firstLine="27"/>
              <w:jc w:val="right"/>
              <w:rPr>
                <w:rFonts w:ascii="Arial" w:hAnsi="Arial" w:cs="Arial"/>
                <w:sz w:val="19"/>
                <w:szCs w:val="19"/>
                <w:rtl/>
                <w:cs/>
              </w:rPr>
            </w:pPr>
          </w:p>
        </w:tc>
        <w:tc>
          <w:tcPr>
            <w:tcW w:w="239" w:type="dxa"/>
            <w:tcBorders>
              <w:left w:val="nil"/>
            </w:tcBorders>
            <w:vAlign w:val="bottom"/>
          </w:tcPr>
          <w:p w14:paraId="1B0470A5"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252" w:type="dxa"/>
            <w:vAlign w:val="bottom"/>
          </w:tcPr>
          <w:p w14:paraId="14622A75" w14:textId="77777777" w:rsidR="00C62C36" w:rsidRPr="00C62C36" w:rsidRDefault="00C62C36" w:rsidP="00193CC7">
            <w:pPr>
              <w:spacing w:beforeLines="30" w:before="72" w:after="15" w:line="276" w:lineRule="auto"/>
              <w:ind w:left="-84" w:right="-45" w:firstLine="27"/>
              <w:jc w:val="center"/>
              <w:rPr>
                <w:rFonts w:ascii="Arial" w:hAnsi="Arial" w:cs="Arial"/>
                <w:sz w:val="19"/>
                <w:szCs w:val="19"/>
                <w:cs/>
                <w:lang w:val="en-GB"/>
              </w:rPr>
            </w:pPr>
          </w:p>
        </w:tc>
        <w:tc>
          <w:tcPr>
            <w:tcW w:w="252" w:type="dxa"/>
            <w:vAlign w:val="bottom"/>
          </w:tcPr>
          <w:p w14:paraId="15038D0B" w14:textId="77777777"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44469DDC" w14:textId="77777777"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rtl/>
                <w:cs/>
              </w:rPr>
            </w:pPr>
          </w:p>
        </w:tc>
      </w:tr>
      <w:tr w:rsidR="00C62C36" w:rsidRPr="00215498" w14:paraId="17F3128D" w14:textId="77777777" w:rsidTr="00443089">
        <w:trPr>
          <w:cantSplit/>
          <w:trHeight w:val="20"/>
        </w:trPr>
        <w:tc>
          <w:tcPr>
            <w:tcW w:w="3211" w:type="dxa"/>
            <w:vAlign w:val="center"/>
          </w:tcPr>
          <w:p w14:paraId="2A76C243" w14:textId="098A954C" w:rsidR="00C62C36" w:rsidRPr="00215498" w:rsidRDefault="00C62C36" w:rsidP="00C62C36">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cs/>
                <w:lang w:val="en-US"/>
              </w:rPr>
              <w:t>0 – 90 days</w:t>
            </w:r>
          </w:p>
        </w:tc>
        <w:tc>
          <w:tcPr>
            <w:tcW w:w="1355" w:type="dxa"/>
            <w:vAlign w:val="bottom"/>
          </w:tcPr>
          <w:p w14:paraId="29073EC9" w14:textId="42B67AC9"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C62C36">
              <w:rPr>
                <w:rFonts w:ascii="Arial" w:hAnsi="Arial" w:cs="Arial"/>
                <w:sz w:val="19"/>
                <w:szCs w:val="19"/>
              </w:rPr>
              <w:t>38,031,291</w:t>
            </w:r>
          </w:p>
        </w:tc>
        <w:tc>
          <w:tcPr>
            <w:tcW w:w="252" w:type="dxa"/>
            <w:tcBorders>
              <w:left w:val="nil"/>
            </w:tcBorders>
            <w:vAlign w:val="bottom"/>
          </w:tcPr>
          <w:p w14:paraId="16007293"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332" w:type="dxa"/>
            <w:tcBorders>
              <w:left w:val="nil"/>
            </w:tcBorders>
            <w:vAlign w:val="bottom"/>
          </w:tcPr>
          <w:p w14:paraId="2A3824CE" w14:textId="520C269D"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71,022,553 </w:t>
            </w:r>
          </w:p>
        </w:tc>
        <w:tc>
          <w:tcPr>
            <w:tcW w:w="239" w:type="dxa"/>
            <w:tcBorders>
              <w:left w:val="nil"/>
            </w:tcBorders>
            <w:vAlign w:val="bottom"/>
          </w:tcPr>
          <w:p w14:paraId="46E8BD8A"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252" w:type="dxa"/>
            <w:vAlign w:val="bottom"/>
          </w:tcPr>
          <w:p w14:paraId="69BC34A4" w14:textId="1105991E" w:rsidR="00C62C36" w:rsidRPr="00C62C36" w:rsidRDefault="00C62C36" w:rsidP="00443089">
            <w:pPr>
              <w:spacing w:beforeLines="30" w:before="72" w:after="15" w:line="276" w:lineRule="auto"/>
              <w:ind w:left="-84" w:right="-45" w:firstLine="27"/>
              <w:jc w:val="right"/>
              <w:rPr>
                <w:rFonts w:ascii="Arial" w:hAnsi="Arial" w:cs="Arial"/>
                <w:sz w:val="19"/>
                <w:szCs w:val="19"/>
                <w:cs/>
                <w:lang w:val="en-GB"/>
              </w:rPr>
            </w:pPr>
            <w:r w:rsidRPr="00C62C36">
              <w:rPr>
                <w:rFonts w:ascii="Arial" w:hAnsi="Arial" w:cs="Arial"/>
                <w:sz w:val="19"/>
                <w:szCs w:val="19"/>
                <w:cs/>
                <w:lang w:val="en-GB"/>
              </w:rPr>
              <w:t xml:space="preserve"> 27,742,888 </w:t>
            </w:r>
          </w:p>
        </w:tc>
        <w:tc>
          <w:tcPr>
            <w:tcW w:w="252" w:type="dxa"/>
            <w:vAlign w:val="bottom"/>
          </w:tcPr>
          <w:p w14:paraId="743C6BCA" w14:textId="77777777"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4D001A05" w14:textId="0C1CF506"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lang w:val="en-GB"/>
              </w:rPr>
              <w:t xml:space="preserve"> </w:t>
            </w:r>
            <w:r w:rsidRPr="00215498">
              <w:rPr>
                <w:rFonts w:ascii="Arial" w:hAnsi="Arial" w:cs="Arial"/>
                <w:sz w:val="19"/>
                <w:szCs w:val="19"/>
                <w:cs/>
              </w:rPr>
              <w:t>49</w:t>
            </w:r>
            <w:r w:rsidRPr="00215498">
              <w:rPr>
                <w:rFonts w:ascii="Arial" w:hAnsi="Arial" w:cs="Arial"/>
                <w:sz w:val="19"/>
                <w:szCs w:val="19"/>
                <w:cs/>
                <w:lang w:val="en-GB"/>
              </w:rPr>
              <w:t>,</w:t>
            </w:r>
            <w:r w:rsidRPr="00215498">
              <w:rPr>
                <w:rFonts w:ascii="Arial" w:hAnsi="Arial" w:cs="Arial"/>
                <w:sz w:val="19"/>
                <w:szCs w:val="19"/>
                <w:cs/>
              </w:rPr>
              <w:t>415</w:t>
            </w:r>
            <w:r w:rsidRPr="00215498">
              <w:rPr>
                <w:rFonts w:ascii="Arial" w:hAnsi="Arial" w:cs="Arial"/>
                <w:sz w:val="19"/>
                <w:szCs w:val="19"/>
                <w:cs/>
                <w:lang w:val="en-GB"/>
              </w:rPr>
              <w:t>,</w:t>
            </w:r>
            <w:r w:rsidRPr="00215498">
              <w:rPr>
                <w:rFonts w:ascii="Arial" w:hAnsi="Arial" w:cs="Arial"/>
                <w:sz w:val="19"/>
                <w:szCs w:val="19"/>
                <w:cs/>
              </w:rPr>
              <w:t>373</w:t>
            </w:r>
            <w:r w:rsidRPr="00215498">
              <w:rPr>
                <w:rFonts w:ascii="Arial" w:hAnsi="Arial" w:cs="Arial"/>
                <w:sz w:val="19"/>
                <w:szCs w:val="19"/>
                <w:cs/>
                <w:lang w:val="en-GB"/>
              </w:rPr>
              <w:t xml:space="preserve"> </w:t>
            </w:r>
          </w:p>
        </w:tc>
      </w:tr>
      <w:tr w:rsidR="00C62C36" w:rsidRPr="00215498" w14:paraId="37EC4172" w14:textId="77777777" w:rsidTr="00443089">
        <w:trPr>
          <w:cantSplit/>
          <w:trHeight w:val="20"/>
        </w:trPr>
        <w:tc>
          <w:tcPr>
            <w:tcW w:w="3211" w:type="dxa"/>
            <w:vAlign w:val="center"/>
          </w:tcPr>
          <w:p w14:paraId="631B71CE" w14:textId="007A651D" w:rsidR="00C62C36" w:rsidRPr="00215498" w:rsidRDefault="00C62C36" w:rsidP="00C62C36">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cs/>
                <w:lang w:val="en-US"/>
              </w:rPr>
              <w:t>91 – 180 days</w:t>
            </w:r>
          </w:p>
        </w:tc>
        <w:tc>
          <w:tcPr>
            <w:tcW w:w="1355" w:type="dxa"/>
            <w:vAlign w:val="bottom"/>
          </w:tcPr>
          <w:p w14:paraId="2EE9C9B9" w14:textId="6D9155F2"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C62C36">
              <w:rPr>
                <w:rFonts w:ascii="Arial" w:hAnsi="Arial" w:cs="Arial"/>
                <w:sz w:val="19"/>
                <w:szCs w:val="19"/>
              </w:rPr>
              <w:t>3,317,264</w:t>
            </w:r>
          </w:p>
        </w:tc>
        <w:tc>
          <w:tcPr>
            <w:tcW w:w="252" w:type="dxa"/>
            <w:vAlign w:val="bottom"/>
          </w:tcPr>
          <w:p w14:paraId="59EC8889"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332" w:type="dxa"/>
            <w:vAlign w:val="bottom"/>
          </w:tcPr>
          <w:p w14:paraId="623ED0CD" w14:textId="37323086"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4,031,325 </w:t>
            </w:r>
          </w:p>
        </w:tc>
        <w:tc>
          <w:tcPr>
            <w:tcW w:w="239" w:type="dxa"/>
            <w:vAlign w:val="bottom"/>
          </w:tcPr>
          <w:p w14:paraId="1EDD2AEE"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252" w:type="dxa"/>
            <w:vAlign w:val="bottom"/>
          </w:tcPr>
          <w:p w14:paraId="25C4B9DD" w14:textId="1ECFCC8C" w:rsidR="00C62C36" w:rsidRPr="00C62C36" w:rsidRDefault="00C62C36" w:rsidP="00443089">
            <w:pPr>
              <w:spacing w:beforeLines="30" w:before="72" w:after="15" w:line="276" w:lineRule="auto"/>
              <w:ind w:left="-84" w:right="-45" w:firstLine="27"/>
              <w:jc w:val="right"/>
              <w:rPr>
                <w:rFonts w:ascii="Arial" w:hAnsi="Arial" w:cs="Arial"/>
                <w:sz w:val="19"/>
                <w:szCs w:val="19"/>
                <w:cs/>
                <w:lang w:val="en-GB"/>
              </w:rPr>
            </w:pPr>
            <w:r w:rsidRPr="00C62C36">
              <w:rPr>
                <w:rFonts w:ascii="Arial" w:hAnsi="Arial" w:cs="Arial"/>
                <w:sz w:val="19"/>
                <w:szCs w:val="19"/>
                <w:cs/>
                <w:lang w:val="en-GB"/>
              </w:rPr>
              <w:t xml:space="preserve"> 264,311 </w:t>
            </w:r>
          </w:p>
        </w:tc>
        <w:tc>
          <w:tcPr>
            <w:tcW w:w="252" w:type="dxa"/>
            <w:vAlign w:val="bottom"/>
          </w:tcPr>
          <w:p w14:paraId="071B1F1E" w14:textId="77777777"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36856E7B" w14:textId="4DF097BC"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lang w:val="en-GB"/>
              </w:rPr>
              <w:t xml:space="preserve"> </w:t>
            </w:r>
            <w:r w:rsidRPr="00215498">
              <w:rPr>
                <w:rFonts w:ascii="Arial" w:hAnsi="Arial" w:cs="Arial"/>
                <w:sz w:val="19"/>
                <w:szCs w:val="19"/>
                <w:cs/>
              </w:rPr>
              <w:t>626</w:t>
            </w:r>
            <w:r w:rsidRPr="00215498">
              <w:rPr>
                <w:rFonts w:ascii="Arial" w:hAnsi="Arial" w:cs="Arial"/>
                <w:sz w:val="19"/>
                <w:szCs w:val="19"/>
                <w:cs/>
                <w:lang w:val="en-GB"/>
              </w:rPr>
              <w:t>,</w:t>
            </w:r>
            <w:r w:rsidRPr="00215498">
              <w:rPr>
                <w:rFonts w:ascii="Arial" w:hAnsi="Arial" w:cs="Arial"/>
                <w:sz w:val="19"/>
                <w:szCs w:val="19"/>
                <w:cs/>
              </w:rPr>
              <w:t>271</w:t>
            </w:r>
            <w:r w:rsidRPr="00215498">
              <w:rPr>
                <w:rFonts w:ascii="Arial" w:hAnsi="Arial" w:cs="Arial"/>
                <w:sz w:val="19"/>
                <w:szCs w:val="19"/>
                <w:cs/>
                <w:lang w:val="en-GB"/>
              </w:rPr>
              <w:t xml:space="preserve"> </w:t>
            </w:r>
          </w:p>
        </w:tc>
      </w:tr>
      <w:tr w:rsidR="00C62C36" w:rsidRPr="00215498" w14:paraId="25A2E2DA" w14:textId="77777777" w:rsidTr="00443089">
        <w:trPr>
          <w:cantSplit/>
          <w:trHeight w:val="20"/>
        </w:trPr>
        <w:tc>
          <w:tcPr>
            <w:tcW w:w="3211" w:type="dxa"/>
            <w:vAlign w:val="center"/>
          </w:tcPr>
          <w:p w14:paraId="7D97874E" w14:textId="110F9DFD" w:rsidR="00C62C36" w:rsidRPr="00215498" w:rsidRDefault="00C62C36" w:rsidP="00C62C36">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cs/>
                <w:lang w:val="en-US"/>
              </w:rPr>
              <w:t>181 – 365 days</w:t>
            </w:r>
          </w:p>
        </w:tc>
        <w:tc>
          <w:tcPr>
            <w:tcW w:w="1355" w:type="dxa"/>
            <w:vAlign w:val="bottom"/>
          </w:tcPr>
          <w:p w14:paraId="392EB3D2" w14:textId="7B9B1873"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C62C36">
              <w:rPr>
                <w:rFonts w:ascii="Arial" w:hAnsi="Arial" w:cs="Arial"/>
                <w:sz w:val="19"/>
                <w:szCs w:val="19"/>
              </w:rPr>
              <w:t>7,336,813</w:t>
            </w:r>
          </w:p>
        </w:tc>
        <w:tc>
          <w:tcPr>
            <w:tcW w:w="252" w:type="dxa"/>
            <w:vAlign w:val="bottom"/>
          </w:tcPr>
          <w:p w14:paraId="4FB55C20"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332" w:type="dxa"/>
            <w:vAlign w:val="bottom"/>
          </w:tcPr>
          <w:p w14:paraId="7B9C137C" w14:textId="1B7C5634"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1,033,615 </w:t>
            </w:r>
          </w:p>
        </w:tc>
        <w:tc>
          <w:tcPr>
            <w:tcW w:w="239" w:type="dxa"/>
            <w:vAlign w:val="bottom"/>
          </w:tcPr>
          <w:p w14:paraId="2DA47069"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252" w:type="dxa"/>
            <w:vAlign w:val="bottom"/>
          </w:tcPr>
          <w:p w14:paraId="1879496F" w14:textId="24E6D6A0" w:rsidR="00C62C36" w:rsidRPr="00C62C36" w:rsidRDefault="00C62C36" w:rsidP="00443089">
            <w:pPr>
              <w:spacing w:beforeLines="30" w:before="72" w:after="15" w:line="276" w:lineRule="auto"/>
              <w:ind w:left="-84" w:right="-45" w:firstLine="27"/>
              <w:jc w:val="right"/>
              <w:rPr>
                <w:rFonts w:ascii="Arial" w:hAnsi="Arial" w:cs="Arial"/>
                <w:sz w:val="19"/>
                <w:szCs w:val="19"/>
                <w:cs/>
                <w:lang w:val="en-GB"/>
              </w:rPr>
            </w:pPr>
            <w:r w:rsidRPr="00C62C36">
              <w:rPr>
                <w:rFonts w:ascii="Arial" w:hAnsi="Arial" w:cs="Arial"/>
                <w:sz w:val="19"/>
                <w:szCs w:val="19"/>
                <w:cs/>
                <w:lang w:val="en-GB"/>
              </w:rPr>
              <w:t xml:space="preserve"> 973,041 </w:t>
            </w:r>
          </w:p>
        </w:tc>
        <w:tc>
          <w:tcPr>
            <w:tcW w:w="252" w:type="dxa"/>
            <w:vAlign w:val="bottom"/>
          </w:tcPr>
          <w:p w14:paraId="0002E046" w14:textId="77777777"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p>
        </w:tc>
        <w:tc>
          <w:tcPr>
            <w:tcW w:w="1317" w:type="dxa"/>
            <w:vAlign w:val="bottom"/>
          </w:tcPr>
          <w:p w14:paraId="096292B5" w14:textId="21F9D5C0"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lang w:val="en-GB"/>
              </w:rPr>
              <w:t xml:space="preserve"> </w:t>
            </w:r>
            <w:r w:rsidRPr="00215498">
              <w:rPr>
                <w:rFonts w:ascii="Arial" w:hAnsi="Arial" w:cs="Arial"/>
                <w:sz w:val="19"/>
                <w:szCs w:val="19"/>
                <w:cs/>
              </w:rPr>
              <w:t>70</w:t>
            </w:r>
            <w:r w:rsidRPr="00215498">
              <w:rPr>
                <w:rFonts w:ascii="Arial" w:hAnsi="Arial" w:cs="Arial"/>
                <w:sz w:val="19"/>
                <w:szCs w:val="19"/>
                <w:cs/>
                <w:lang w:val="en-GB"/>
              </w:rPr>
              <w:t>,</w:t>
            </w:r>
            <w:r w:rsidRPr="00215498">
              <w:rPr>
                <w:rFonts w:ascii="Arial" w:hAnsi="Arial" w:cs="Arial"/>
                <w:sz w:val="19"/>
                <w:szCs w:val="19"/>
                <w:cs/>
              </w:rPr>
              <w:t>299</w:t>
            </w:r>
            <w:r w:rsidRPr="00215498">
              <w:rPr>
                <w:rFonts w:ascii="Arial" w:hAnsi="Arial" w:cs="Arial"/>
                <w:sz w:val="19"/>
                <w:szCs w:val="19"/>
                <w:cs/>
                <w:lang w:val="en-GB"/>
              </w:rPr>
              <w:t xml:space="preserve"> </w:t>
            </w:r>
          </w:p>
        </w:tc>
      </w:tr>
      <w:tr w:rsidR="00C62C36" w:rsidRPr="00215498" w14:paraId="6F070866" w14:textId="77777777" w:rsidTr="00443089">
        <w:trPr>
          <w:cantSplit/>
          <w:trHeight w:val="20"/>
        </w:trPr>
        <w:tc>
          <w:tcPr>
            <w:tcW w:w="3211" w:type="dxa"/>
            <w:vAlign w:val="center"/>
          </w:tcPr>
          <w:p w14:paraId="3DFC20BC" w14:textId="1006297C" w:rsidR="00C62C36" w:rsidRPr="00215498" w:rsidRDefault="00C62C36" w:rsidP="00C62C36">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cs/>
                <w:lang w:val="en-US"/>
              </w:rPr>
              <w:t>Over 365 days</w:t>
            </w:r>
          </w:p>
        </w:tc>
        <w:tc>
          <w:tcPr>
            <w:tcW w:w="1355" w:type="dxa"/>
            <w:tcBorders>
              <w:bottom w:val="single" w:sz="4" w:space="0" w:color="auto"/>
            </w:tcBorders>
            <w:vAlign w:val="bottom"/>
          </w:tcPr>
          <w:p w14:paraId="0C80A444" w14:textId="0805F794"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C62C36">
              <w:rPr>
                <w:rFonts w:ascii="Arial" w:hAnsi="Arial" w:cs="Arial"/>
                <w:sz w:val="19"/>
                <w:szCs w:val="19"/>
              </w:rPr>
              <w:t>1,096,017</w:t>
            </w:r>
          </w:p>
        </w:tc>
        <w:tc>
          <w:tcPr>
            <w:tcW w:w="252" w:type="dxa"/>
            <w:tcBorders>
              <w:left w:val="nil"/>
            </w:tcBorders>
            <w:vAlign w:val="bottom"/>
          </w:tcPr>
          <w:p w14:paraId="3E2A819F"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332" w:type="dxa"/>
            <w:tcBorders>
              <w:left w:val="nil"/>
              <w:bottom w:val="single" w:sz="4" w:space="0" w:color="auto"/>
            </w:tcBorders>
            <w:vAlign w:val="bottom"/>
          </w:tcPr>
          <w:p w14:paraId="7FBB7E16" w14:textId="0C03D459"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 xml:space="preserve"> 394,086 </w:t>
            </w:r>
          </w:p>
        </w:tc>
        <w:tc>
          <w:tcPr>
            <w:tcW w:w="239" w:type="dxa"/>
            <w:tcBorders>
              <w:left w:val="nil"/>
            </w:tcBorders>
            <w:vAlign w:val="bottom"/>
          </w:tcPr>
          <w:p w14:paraId="56E0FD37"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252" w:type="dxa"/>
            <w:tcBorders>
              <w:bottom w:val="single" w:sz="4" w:space="0" w:color="auto"/>
            </w:tcBorders>
            <w:vAlign w:val="bottom"/>
          </w:tcPr>
          <w:p w14:paraId="105EFE20" w14:textId="46C481B4" w:rsidR="00C62C36" w:rsidRPr="00C62C36" w:rsidRDefault="00C62C36" w:rsidP="00443089">
            <w:pPr>
              <w:spacing w:beforeLines="30" w:before="72" w:after="15" w:line="276" w:lineRule="auto"/>
              <w:ind w:left="-84" w:right="-45" w:firstLine="27"/>
              <w:jc w:val="right"/>
              <w:rPr>
                <w:rFonts w:ascii="Arial" w:hAnsi="Arial" w:cs="Arial"/>
                <w:sz w:val="19"/>
                <w:szCs w:val="19"/>
                <w:cs/>
                <w:lang w:val="en-GB"/>
              </w:rPr>
            </w:pPr>
            <w:r w:rsidRPr="00C62C36">
              <w:rPr>
                <w:rFonts w:ascii="Arial" w:hAnsi="Arial" w:cs="Arial"/>
                <w:sz w:val="19"/>
                <w:szCs w:val="19"/>
                <w:cs/>
                <w:lang w:val="en-GB"/>
              </w:rPr>
              <w:t xml:space="preserve"> 63,397 </w:t>
            </w:r>
          </w:p>
        </w:tc>
        <w:tc>
          <w:tcPr>
            <w:tcW w:w="252" w:type="dxa"/>
            <w:vAlign w:val="bottom"/>
          </w:tcPr>
          <w:p w14:paraId="2747CE9E" w14:textId="77777777"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bottom w:val="single" w:sz="4" w:space="0" w:color="auto"/>
            </w:tcBorders>
            <w:vAlign w:val="bottom"/>
          </w:tcPr>
          <w:p w14:paraId="08CE57B2" w14:textId="5F3ECB5A" w:rsidR="00C62C36" w:rsidRPr="00215498" w:rsidRDefault="00CC4E6D" w:rsidP="00443089">
            <w:pPr>
              <w:spacing w:beforeLines="30" w:before="72" w:after="15" w:line="276" w:lineRule="auto"/>
              <w:ind w:left="-84" w:right="-45" w:firstLine="27"/>
              <w:jc w:val="center"/>
              <w:rPr>
                <w:rFonts w:ascii="Arial" w:hAnsi="Arial" w:cs="Arial"/>
                <w:color w:val="000000" w:themeColor="text1"/>
                <w:sz w:val="19"/>
                <w:szCs w:val="19"/>
                <w:cs/>
              </w:rPr>
            </w:pPr>
            <w:r>
              <w:rPr>
                <w:rFonts w:ascii="Arial" w:hAnsi="Arial" w:cs="Arial"/>
                <w:sz w:val="19"/>
                <w:szCs w:val="19"/>
                <w:lang w:val="en-GB"/>
              </w:rPr>
              <w:t xml:space="preserve">      </w:t>
            </w:r>
            <w:r w:rsidR="0074179F">
              <w:rPr>
                <w:rFonts w:ascii="Arial" w:hAnsi="Arial" w:cs="Arial"/>
                <w:sz w:val="19"/>
                <w:szCs w:val="19"/>
                <w:lang w:val="en-GB"/>
              </w:rPr>
              <w:t xml:space="preserve">  </w:t>
            </w:r>
            <w:r>
              <w:rPr>
                <w:rFonts w:ascii="Arial" w:hAnsi="Arial" w:cs="Arial"/>
                <w:sz w:val="19"/>
                <w:szCs w:val="19"/>
                <w:lang w:val="en-GB"/>
              </w:rPr>
              <w:t xml:space="preserve"> -</w:t>
            </w:r>
          </w:p>
        </w:tc>
      </w:tr>
      <w:tr w:rsidR="00C62C36" w:rsidRPr="00215498" w14:paraId="41650BB1" w14:textId="77777777" w:rsidTr="00443089">
        <w:trPr>
          <w:cantSplit/>
          <w:trHeight w:val="20"/>
        </w:trPr>
        <w:tc>
          <w:tcPr>
            <w:tcW w:w="3211" w:type="dxa"/>
            <w:vAlign w:val="center"/>
          </w:tcPr>
          <w:p w14:paraId="74E5963D" w14:textId="77777777" w:rsidR="00C62C36" w:rsidRPr="00215498" w:rsidRDefault="00C62C36" w:rsidP="00C62C36">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cs/>
              </w:rPr>
              <w:t>Total</w:t>
            </w:r>
          </w:p>
        </w:tc>
        <w:tc>
          <w:tcPr>
            <w:tcW w:w="1355" w:type="dxa"/>
            <w:tcBorders>
              <w:top w:val="single" w:sz="4" w:space="0" w:color="auto"/>
            </w:tcBorders>
            <w:vAlign w:val="bottom"/>
          </w:tcPr>
          <w:p w14:paraId="26C1891D" w14:textId="7AB19B39" w:rsidR="00C62C36" w:rsidRPr="00616CDC" w:rsidRDefault="00616CDC" w:rsidP="00443089">
            <w:pPr>
              <w:spacing w:beforeLines="30" w:before="72" w:after="15" w:line="276" w:lineRule="auto"/>
              <w:ind w:left="-84" w:right="-45" w:firstLine="27"/>
              <w:jc w:val="right"/>
              <w:rPr>
                <w:rFonts w:ascii="Arial" w:hAnsi="Arial" w:cs="Arial"/>
                <w:sz w:val="19"/>
                <w:szCs w:val="19"/>
                <w:cs/>
              </w:rPr>
            </w:pPr>
            <w:r w:rsidRPr="00616CDC">
              <w:rPr>
                <w:rFonts w:ascii="Arial" w:hAnsi="Arial" w:cs="Arial"/>
                <w:sz w:val="19"/>
                <w:szCs w:val="19"/>
                <w:cs/>
              </w:rPr>
              <w:t>143</w:t>
            </w:r>
            <w:r w:rsidRPr="00616CDC">
              <w:rPr>
                <w:rFonts w:ascii="Arial" w:hAnsi="Arial" w:cs="Arial"/>
                <w:sz w:val="19"/>
                <w:szCs w:val="19"/>
              </w:rPr>
              <w:t>,</w:t>
            </w:r>
            <w:r w:rsidRPr="00616CDC">
              <w:rPr>
                <w:rFonts w:ascii="Arial" w:hAnsi="Arial" w:cs="Arial"/>
                <w:sz w:val="19"/>
                <w:szCs w:val="19"/>
                <w:cs/>
              </w:rPr>
              <w:t>115</w:t>
            </w:r>
            <w:r w:rsidRPr="00616CDC">
              <w:rPr>
                <w:rFonts w:ascii="Arial" w:hAnsi="Arial" w:cs="Arial"/>
                <w:sz w:val="19"/>
                <w:szCs w:val="19"/>
              </w:rPr>
              <w:t>,</w:t>
            </w:r>
            <w:r w:rsidRPr="00616CDC">
              <w:rPr>
                <w:rFonts w:ascii="Arial" w:hAnsi="Arial" w:cs="Arial"/>
                <w:sz w:val="19"/>
                <w:szCs w:val="19"/>
                <w:cs/>
              </w:rPr>
              <w:t>984</w:t>
            </w:r>
          </w:p>
        </w:tc>
        <w:tc>
          <w:tcPr>
            <w:tcW w:w="252" w:type="dxa"/>
            <w:tcBorders>
              <w:left w:val="nil"/>
            </w:tcBorders>
            <w:vAlign w:val="bottom"/>
          </w:tcPr>
          <w:p w14:paraId="69B5E730"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332" w:type="dxa"/>
            <w:tcBorders>
              <w:top w:val="single" w:sz="4" w:space="0" w:color="auto"/>
              <w:left w:val="nil"/>
            </w:tcBorders>
            <w:vAlign w:val="bottom"/>
          </w:tcPr>
          <w:p w14:paraId="02730B7C" w14:textId="09F60A71"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158,242,827</w:t>
            </w:r>
          </w:p>
        </w:tc>
        <w:tc>
          <w:tcPr>
            <w:tcW w:w="239" w:type="dxa"/>
            <w:tcBorders>
              <w:left w:val="nil"/>
            </w:tcBorders>
            <w:vAlign w:val="bottom"/>
          </w:tcPr>
          <w:p w14:paraId="128C4EDE"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252" w:type="dxa"/>
            <w:tcBorders>
              <w:top w:val="single" w:sz="4" w:space="0" w:color="auto"/>
            </w:tcBorders>
            <w:vAlign w:val="bottom"/>
          </w:tcPr>
          <w:p w14:paraId="2BBA64AE" w14:textId="25958E28" w:rsidR="00C62C36" w:rsidRPr="00C62C36" w:rsidRDefault="006D659A" w:rsidP="00443089">
            <w:pPr>
              <w:spacing w:beforeLines="30" w:before="72" w:after="15" w:line="276" w:lineRule="auto"/>
              <w:ind w:left="-84" w:right="-45" w:firstLine="27"/>
              <w:jc w:val="right"/>
              <w:rPr>
                <w:rFonts w:ascii="Arial" w:hAnsi="Arial" w:cs="Arial"/>
                <w:sz w:val="19"/>
                <w:szCs w:val="19"/>
                <w:cs/>
                <w:lang w:val="en-GB"/>
              </w:rPr>
            </w:pPr>
            <w:r w:rsidRPr="006D659A">
              <w:rPr>
                <w:rFonts w:ascii="Arial" w:hAnsi="Arial" w:cs="Arial"/>
                <w:sz w:val="19"/>
                <w:szCs w:val="19"/>
                <w:lang w:val="en-GB"/>
              </w:rPr>
              <w:t>80,816,963</w:t>
            </w:r>
          </w:p>
        </w:tc>
        <w:tc>
          <w:tcPr>
            <w:tcW w:w="252" w:type="dxa"/>
            <w:vAlign w:val="bottom"/>
          </w:tcPr>
          <w:p w14:paraId="28B54360" w14:textId="77777777"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top w:val="single" w:sz="4" w:space="0" w:color="auto"/>
            </w:tcBorders>
            <w:vAlign w:val="bottom"/>
          </w:tcPr>
          <w:p w14:paraId="4CE67D63" w14:textId="2C8B48FA"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rPr>
              <w:t>92,832,581</w:t>
            </w:r>
          </w:p>
        </w:tc>
      </w:tr>
      <w:tr w:rsidR="00C62C36" w:rsidRPr="00215498" w14:paraId="6CD86315" w14:textId="77777777" w:rsidTr="00443089">
        <w:trPr>
          <w:cantSplit/>
          <w:trHeight w:val="20"/>
        </w:trPr>
        <w:tc>
          <w:tcPr>
            <w:tcW w:w="3211" w:type="dxa"/>
            <w:vAlign w:val="center"/>
          </w:tcPr>
          <w:p w14:paraId="429BDD08" w14:textId="50ED4EAC" w:rsidR="00C62C36" w:rsidRPr="00215498" w:rsidRDefault="00C62C36" w:rsidP="00C62C36">
            <w:pPr>
              <w:spacing w:beforeLines="30" w:before="72" w:after="15" w:line="276" w:lineRule="auto"/>
              <w:ind w:left="180" w:hanging="180"/>
              <w:rPr>
                <w:rFonts w:ascii="Arial" w:hAnsi="Arial" w:cs="Arial"/>
                <w:color w:val="000000" w:themeColor="text1"/>
                <w:sz w:val="19"/>
                <w:szCs w:val="19"/>
                <w:lang w:val="en-GB"/>
              </w:rPr>
            </w:pPr>
            <w:r w:rsidRPr="00215498">
              <w:rPr>
                <w:rFonts w:ascii="Arial" w:hAnsi="Arial" w:cs="Arial"/>
                <w:color w:val="000000" w:themeColor="text1"/>
                <w:sz w:val="19"/>
                <w:szCs w:val="19"/>
                <w:u w:val="single"/>
                <w:cs/>
              </w:rPr>
              <w:t>Less</w:t>
            </w:r>
            <w:r w:rsidRPr="00215498">
              <w:rPr>
                <w:rFonts w:ascii="Arial" w:hAnsi="Arial" w:cs="Arial"/>
                <w:color w:val="000000" w:themeColor="text1"/>
                <w:sz w:val="19"/>
                <w:szCs w:val="19"/>
                <w:cs/>
              </w:rPr>
              <w:t xml:space="preserve"> Allowance for </w:t>
            </w:r>
            <w:r w:rsidRPr="00215498">
              <w:rPr>
                <w:rFonts w:ascii="Arial" w:hAnsi="Arial" w:cs="Arial"/>
                <w:color w:val="000000" w:themeColor="text1"/>
                <w:sz w:val="19"/>
                <w:szCs w:val="19"/>
                <w:lang w:val="en-GB"/>
              </w:rPr>
              <w:t xml:space="preserve">expected </w:t>
            </w:r>
            <w:r w:rsidRPr="00215498">
              <w:rPr>
                <w:rFonts w:ascii="Arial" w:hAnsi="Arial" w:cs="Arial"/>
                <w:color w:val="000000" w:themeColor="text1"/>
                <w:sz w:val="19"/>
                <w:szCs w:val="19"/>
                <w:lang w:val="en-GB"/>
              </w:rPr>
              <w:br/>
            </w:r>
            <w:r w:rsidRPr="00215498">
              <w:rPr>
                <w:rFonts w:ascii="Arial" w:hAnsi="Arial" w:cs="Arial"/>
                <w:color w:val="000000" w:themeColor="text1"/>
                <w:sz w:val="19"/>
                <w:szCs w:val="19"/>
                <w:cs/>
              </w:rPr>
              <w:t xml:space="preserve">          </w:t>
            </w:r>
            <w:r w:rsidRPr="00215498">
              <w:rPr>
                <w:rFonts w:ascii="Arial" w:hAnsi="Arial" w:cs="Arial"/>
                <w:color w:val="000000" w:themeColor="text1"/>
                <w:sz w:val="19"/>
                <w:szCs w:val="19"/>
                <w:lang w:val="en-GB"/>
              </w:rPr>
              <w:t>credit loss</w:t>
            </w:r>
          </w:p>
        </w:tc>
        <w:tc>
          <w:tcPr>
            <w:tcW w:w="1355" w:type="dxa"/>
            <w:tcBorders>
              <w:bottom w:val="single" w:sz="4" w:space="0" w:color="auto"/>
            </w:tcBorders>
            <w:vAlign w:val="bottom"/>
          </w:tcPr>
          <w:p w14:paraId="707B5571" w14:textId="3C63C971" w:rsidR="00C62C36" w:rsidRPr="00443089" w:rsidRDefault="00CC4E6D" w:rsidP="00443089">
            <w:pPr>
              <w:spacing w:beforeLines="30" w:before="72" w:after="15" w:line="276" w:lineRule="auto"/>
              <w:ind w:left="-84" w:right="-45" w:firstLine="27"/>
              <w:jc w:val="center"/>
              <w:rPr>
                <w:rFonts w:ascii="Arial" w:hAnsi="Arial" w:cs="Arial"/>
                <w:sz w:val="19"/>
                <w:szCs w:val="19"/>
                <w:cs/>
              </w:rPr>
            </w:pPr>
            <w:r>
              <w:rPr>
                <w:rFonts w:ascii="Arial" w:hAnsi="Arial" w:cs="Arial"/>
                <w:sz w:val="19"/>
                <w:szCs w:val="19"/>
                <w:lang w:val="en-GB"/>
              </w:rPr>
              <w:t xml:space="preserve">      </w:t>
            </w:r>
            <w:r w:rsidR="0074179F">
              <w:rPr>
                <w:rFonts w:ascii="Arial" w:hAnsi="Arial" w:cs="Arial"/>
                <w:sz w:val="19"/>
                <w:szCs w:val="19"/>
                <w:lang w:val="en-GB"/>
              </w:rPr>
              <w:t xml:space="preserve">   </w:t>
            </w:r>
            <w:r>
              <w:rPr>
                <w:rFonts w:ascii="Arial" w:hAnsi="Arial" w:cs="Arial"/>
                <w:sz w:val="19"/>
                <w:szCs w:val="19"/>
                <w:lang w:val="en-GB"/>
              </w:rPr>
              <w:t xml:space="preserve"> -</w:t>
            </w:r>
          </w:p>
        </w:tc>
        <w:tc>
          <w:tcPr>
            <w:tcW w:w="252" w:type="dxa"/>
            <w:tcBorders>
              <w:left w:val="nil"/>
            </w:tcBorders>
            <w:vAlign w:val="bottom"/>
          </w:tcPr>
          <w:p w14:paraId="4689D293" w14:textId="77777777" w:rsidR="00C62C36" w:rsidRPr="00215498" w:rsidRDefault="00C62C36" w:rsidP="00443089">
            <w:pPr>
              <w:spacing w:beforeLines="30" w:before="72" w:after="15" w:line="276" w:lineRule="auto"/>
              <w:ind w:left="-84" w:right="-45" w:firstLine="27"/>
              <w:jc w:val="center"/>
              <w:rPr>
                <w:rFonts w:ascii="Arial" w:hAnsi="Arial" w:cs="Arial"/>
                <w:sz w:val="19"/>
                <w:szCs w:val="19"/>
                <w:cs/>
              </w:rPr>
            </w:pPr>
          </w:p>
        </w:tc>
        <w:tc>
          <w:tcPr>
            <w:tcW w:w="1332" w:type="dxa"/>
            <w:tcBorders>
              <w:left w:val="nil"/>
              <w:bottom w:val="single" w:sz="4" w:space="0" w:color="auto"/>
            </w:tcBorders>
            <w:vAlign w:val="bottom"/>
          </w:tcPr>
          <w:p w14:paraId="30603B6D" w14:textId="46479A52"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(147,461)</w:t>
            </w:r>
          </w:p>
        </w:tc>
        <w:tc>
          <w:tcPr>
            <w:tcW w:w="239" w:type="dxa"/>
            <w:tcBorders>
              <w:left w:val="nil"/>
            </w:tcBorders>
            <w:vAlign w:val="bottom"/>
          </w:tcPr>
          <w:p w14:paraId="76D49F42"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252" w:type="dxa"/>
            <w:tcBorders>
              <w:bottom w:val="single" w:sz="4" w:space="0" w:color="auto"/>
            </w:tcBorders>
            <w:vAlign w:val="bottom"/>
          </w:tcPr>
          <w:p w14:paraId="55EE9EF0" w14:textId="6A215B85" w:rsidR="00C62C36" w:rsidRPr="00C62C36" w:rsidRDefault="00CC4E6D" w:rsidP="00443089">
            <w:pPr>
              <w:spacing w:beforeLines="30" w:before="72" w:after="15" w:line="276" w:lineRule="auto"/>
              <w:ind w:left="-84" w:right="-45" w:firstLine="27"/>
              <w:jc w:val="center"/>
              <w:rPr>
                <w:rFonts w:ascii="Arial" w:hAnsi="Arial" w:cs="Arial"/>
                <w:sz w:val="19"/>
                <w:szCs w:val="19"/>
                <w:cs/>
                <w:lang w:val="en-GB"/>
              </w:rPr>
            </w:pPr>
            <w:r>
              <w:rPr>
                <w:rFonts w:ascii="Arial" w:hAnsi="Arial" w:cs="Arial"/>
                <w:sz w:val="19"/>
                <w:szCs w:val="19"/>
                <w:lang w:val="en-GB"/>
              </w:rPr>
              <w:t xml:space="preserve">        </w:t>
            </w:r>
            <w:r w:rsidR="00C62C36">
              <w:rPr>
                <w:rFonts w:ascii="Arial" w:hAnsi="Arial" w:cs="Arial"/>
                <w:sz w:val="19"/>
                <w:szCs w:val="19"/>
                <w:lang w:val="en-GB"/>
              </w:rPr>
              <w:t>-</w:t>
            </w:r>
          </w:p>
        </w:tc>
        <w:tc>
          <w:tcPr>
            <w:tcW w:w="252" w:type="dxa"/>
            <w:vAlign w:val="bottom"/>
          </w:tcPr>
          <w:p w14:paraId="3E542FAF" w14:textId="77777777"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bottom w:val="single" w:sz="4" w:space="0" w:color="auto"/>
            </w:tcBorders>
            <w:vAlign w:val="bottom"/>
          </w:tcPr>
          <w:p w14:paraId="3EB625E4" w14:textId="754A512F"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rPr>
              <w:t>(147,461)</w:t>
            </w:r>
          </w:p>
        </w:tc>
      </w:tr>
      <w:tr w:rsidR="00C62C36" w:rsidRPr="00215498" w14:paraId="1477951F" w14:textId="77777777" w:rsidTr="00443089">
        <w:trPr>
          <w:cantSplit/>
          <w:trHeight w:val="20"/>
        </w:trPr>
        <w:tc>
          <w:tcPr>
            <w:tcW w:w="3211" w:type="dxa"/>
            <w:vAlign w:val="center"/>
          </w:tcPr>
          <w:p w14:paraId="445E12DE" w14:textId="407957BD" w:rsidR="00C62C36" w:rsidRPr="00215498" w:rsidRDefault="00C62C36" w:rsidP="00C62C36">
            <w:pPr>
              <w:spacing w:beforeLines="30" w:before="72" w:after="15" w:line="276" w:lineRule="auto"/>
              <w:ind w:left="180" w:hanging="180"/>
              <w:rPr>
                <w:rFonts w:ascii="Arial" w:hAnsi="Arial" w:cs="Arial"/>
                <w:color w:val="000000" w:themeColor="text1"/>
                <w:sz w:val="19"/>
                <w:szCs w:val="19"/>
                <w:cs/>
              </w:rPr>
            </w:pPr>
            <w:r w:rsidRPr="00215498">
              <w:rPr>
                <w:rFonts w:ascii="Arial" w:hAnsi="Arial" w:cs="Arial"/>
                <w:color w:val="000000" w:themeColor="text1"/>
                <w:sz w:val="19"/>
                <w:szCs w:val="19"/>
                <w:cs/>
              </w:rPr>
              <w:t>Net</w:t>
            </w:r>
          </w:p>
        </w:tc>
        <w:tc>
          <w:tcPr>
            <w:tcW w:w="1355" w:type="dxa"/>
            <w:tcBorders>
              <w:top w:val="single" w:sz="4" w:space="0" w:color="auto"/>
              <w:bottom w:val="single" w:sz="12" w:space="0" w:color="auto"/>
            </w:tcBorders>
            <w:vAlign w:val="bottom"/>
          </w:tcPr>
          <w:p w14:paraId="68069A66" w14:textId="66DCC006" w:rsidR="00C62C36" w:rsidRPr="00616CDC" w:rsidRDefault="00616CDC" w:rsidP="00443089">
            <w:pPr>
              <w:spacing w:beforeLines="30" w:before="72" w:after="15" w:line="276" w:lineRule="auto"/>
              <w:ind w:left="-84" w:right="-45" w:firstLine="27"/>
              <w:jc w:val="right"/>
              <w:rPr>
                <w:rFonts w:ascii="Arial" w:hAnsi="Arial" w:cs="Arial"/>
                <w:sz w:val="19"/>
                <w:szCs w:val="19"/>
                <w:cs/>
              </w:rPr>
            </w:pPr>
            <w:r w:rsidRPr="00616CDC">
              <w:rPr>
                <w:rFonts w:ascii="Arial" w:hAnsi="Arial" w:cs="Arial"/>
                <w:sz w:val="19"/>
                <w:szCs w:val="19"/>
                <w:cs/>
              </w:rPr>
              <w:t>143</w:t>
            </w:r>
            <w:r w:rsidRPr="00616CDC">
              <w:rPr>
                <w:rFonts w:ascii="Arial" w:hAnsi="Arial" w:cs="Arial"/>
                <w:sz w:val="19"/>
                <w:szCs w:val="19"/>
              </w:rPr>
              <w:t>,</w:t>
            </w:r>
            <w:r w:rsidRPr="00616CDC">
              <w:rPr>
                <w:rFonts w:ascii="Arial" w:hAnsi="Arial" w:cs="Arial"/>
                <w:sz w:val="19"/>
                <w:szCs w:val="19"/>
                <w:cs/>
              </w:rPr>
              <w:t>115</w:t>
            </w:r>
            <w:r w:rsidRPr="00616CDC">
              <w:rPr>
                <w:rFonts w:ascii="Arial" w:hAnsi="Arial" w:cs="Arial"/>
                <w:sz w:val="19"/>
                <w:szCs w:val="19"/>
              </w:rPr>
              <w:t>,</w:t>
            </w:r>
            <w:r w:rsidRPr="00616CDC">
              <w:rPr>
                <w:rFonts w:ascii="Arial" w:hAnsi="Arial" w:cs="Arial"/>
                <w:sz w:val="19"/>
                <w:szCs w:val="19"/>
                <w:cs/>
              </w:rPr>
              <w:t>984</w:t>
            </w:r>
          </w:p>
        </w:tc>
        <w:tc>
          <w:tcPr>
            <w:tcW w:w="252" w:type="dxa"/>
            <w:tcBorders>
              <w:left w:val="nil"/>
            </w:tcBorders>
            <w:vAlign w:val="bottom"/>
          </w:tcPr>
          <w:p w14:paraId="605E2D65"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332" w:type="dxa"/>
            <w:tcBorders>
              <w:top w:val="single" w:sz="4" w:space="0" w:color="auto"/>
              <w:left w:val="nil"/>
              <w:bottom w:val="single" w:sz="12" w:space="0" w:color="auto"/>
            </w:tcBorders>
            <w:vAlign w:val="bottom"/>
          </w:tcPr>
          <w:p w14:paraId="18005C94" w14:textId="43F81F85" w:rsidR="00C62C36" w:rsidRPr="00215498" w:rsidRDefault="00C62C36" w:rsidP="00443089">
            <w:pPr>
              <w:spacing w:beforeLines="30" w:before="72" w:after="15" w:line="276" w:lineRule="auto"/>
              <w:ind w:left="-84" w:right="-45" w:firstLine="27"/>
              <w:jc w:val="right"/>
              <w:rPr>
                <w:rFonts w:ascii="Arial" w:hAnsi="Arial" w:cs="Arial"/>
                <w:sz w:val="19"/>
                <w:szCs w:val="19"/>
                <w:cs/>
              </w:rPr>
            </w:pPr>
            <w:r w:rsidRPr="00215498">
              <w:rPr>
                <w:rFonts w:ascii="Arial" w:hAnsi="Arial" w:cs="Arial"/>
                <w:sz w:val="19"/>
                <w:szCs w:val="19"/>
                <w:cs/>
              </w:rPr>
              <w:t>158,095,366</w:t>
            </w:r>
          </w:p>
        </w:tc>
        <w:tc>
          <w:tcPr>
            <w:tcW w:w="239" w:type="dxa"/>
            <w:tcBorders>
              <w:left w:val="nil"/>
            </w:tcBorders>
            <w:vAlign w:val="bottom"/>
          </w:tcPr>
          <w:p w14:paraId="60EC47EB" w14:textId="77777777" w:rsidR="00C62C36" w:rsidRPr="00215498" w:rsidRDefault="00C62C36" w:rsidP="00443089">
            <w:pPr>
              <w:spacing w:beforeLines="30" w:before="72" w:after="15" w:line="276" w:lineRule="auto"/>
              <w:ind w:left="-84" w:right="-45" w:firstLine="27"/>
              <w:jc w:val="right"/>
              <w:rPr>
                <w:rFonts w:ascii="Arial" w:hAnsi="Arial" w:cs="Arial"/>
                <w:sz w:val="19"/>
                <w:szCs w:val="19"/>
                <w:cs/>
              </w:rPr>
            </w:pPr>
          </w:p>
        </w:tc>
        <w:tc>
          <w:tcPr>
            <w:tcW w:w="1252" w:type="dxa"/>
            <w:tcBorders>
              <w:top w:val="single" w:sz="4" w:space="0" w:color="auto"/>
              <w:bottom w:val="single" w:sz="12" w:space="0" w:color="auto"/>
            </w:tcBorders>
            <w:vAlign w:val="bottom"/>
          </w:tcPr>
          <w:p w14:paraId="638FFE60" w14:textId="70D747AF" w:rsidR="00C62C36" w:rsidRPr="00C62C36" w:rsidRDefault="006D659A" w:rsidP="00443089">
            <w:pPr>
              <w:spacing w:beforeLines="30" w:before="72" w:after="15" w:line="276" w:lineRule="auto"/>
              <w:ind w:left="-84" w:right="-45" w:firstLine="27"/>
              <w:jc w:val="right"/>
              <w:rPr>
                <w:rFonts w:ascii="Arial" w:hAnsi="Arial" w:cs="Arial"/>
                <w:sz w:val="19"/>
                <w:szCs w:val="19"/>
                <w:cs/>
                <w:lang w:val="en-GB"/>
              </w:rPr>
            </w:pPr>
            <w:r w:rsidRPr="006D659A">
              <w:rPr>
                <w:rFonts w:ascii="Arial" w:hAnsi="Arial" w:cs="Arial"/>
                <w:sz w:val="19"/>
                <w:szCs w:val="19"/>
                <w:lang w:val="en-GB"/>
              </w:rPr>
              <w:t>80,816,963</w:t>
            </w:r>
          </w:p>
        </w:tc>
        <w:tc>
          <w:tcPr>
            <w:tcW w:w="252" w:type="dxa"/>
            <w:vAlign w:val="bottom"/>
          </w:tcPr>
          <w:p w14:paraId="261E9A51" w14:textId="77777777"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top w:val="single" w:sz="4" w:space="0" w:color="auto"/>
              <w:bottom w:val="single" w:sz="12" w:space="0" w:color="auto"/>
            </w:tcBorders>
            <w:vAlign w:val="bottom"/>
          </w:tcPr>
          <w:p w14:paraId="7F12EF69" w14:textId="3F195CB4" w:rsidR="00C62C36" w:rsidRPr="00215498" w:rsidRDefault="00C62C36" w:rsidP="00443089">
            <w:pPr>
              <w:spacing w:beforeLines="30" w:before="72" w:after="15" w:line="276" w:lineRule="auto"/>
              <w:ind w:left="-84" w:right="-45" w:firstLine="27"/>
              <w:jc w:val="right"/>
              <w:rPr>
                <w:rFonts w:ascii="Arial" w:hAnsi="Arial" w:cs="Arial"/>
                <w:color w:val="000000" w:themeColor="text1"/>
                <w:sz w:val="19"/>
                <w:szCs w:val="19"/>
                <w:cs/>
              </w:rPr>
            </w:pPr>
            <w:r w:rsidRPr="00215498">
              <w:rPr>
                <w:rFonts w:ascii="Arial" w:hAnsi="Arial" w:cs="Arial"/>
                <w:sz w:val="19"/>
                <w:szCs w:val="19"/>
                <w:cs/>
              </w:rPr>
              <w:t>92,685,120</w:t>
            </w:r>
          </w:p>
        </w:tc>
      </w:tr>
      <w:tr w:rsidR="000B4BD4" w:rsidRPr="00215498" w14:paraId="39B37501" w14:textId="77777777" w:rsidTr="00FB2CD8">
        <w:trPr>
          <w:cantSplit/>
          <w:trHeight w:val="20"/>
        </w:trPr>
        <w:tc>
          <w:tcPr>
            <w:tcW w:w="3211" w:type="dxa"/>
            <w:vAlign w:val="center"/>
          </w:tcPr>
          <w:p w14:paraId="48767373"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Borders>
              <w:top w:val="single" w:sz="4" w:space="0" w:color="auto"/>
            </w:tcBorders>
          </w:tcPr>
          <w:p w14:paraId="0337D2BB"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0F9BFC2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top w:val="single" w:sz="4" w:space="0" w:color="auto"/>
              <w:left w:val="nil"/>
            </w:tcBorders>
          </w:tcPr>
          <w:p w14:paraId="6E24D15C"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1580B6ED"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tcBorders>
              <w:top w:val="single" w:sz="4" w:space="0" w:color="auto"/>
            </w:tcBorders>
            <w:vAlign w:val="bottom"/>
          </w:tcPr>
          <w:p w14:paraId="05F6695C"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593497EE"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top w:val="single" w:sz="4" w:space="0" w:color="auto"/>
            </w:tcBorders>
          </w:tcPr>
          <w:p w14:paraId="51B5776D"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79688BB6" w14:textId="77777777" w:rsidTr="00FB2CD8">
        <w:trPr>
          <w:cantSplit/>
          <w:trHeight w:val="20"/>
        </w:trPr>
        <w:tc>
          <w:tcPr>
            <w:tcW w:w="3211" w:type="dxa"/>
            <w:vAlign w:val="center"/>
          </w:tcPr>
          <w:p w14:paraId="414A32AB"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p w14:paraId="25D6B85B"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lang w:val="en-GB"/>
              </w:rPr>
            </w:pPr>
          </w:p>
        </w:tc>
        <w:tc>
          <w:tcPr>
            <w:tcW w:w="1355" w:type="dxa"/>
          </w:tcPr>
          <w:p w14:paraId="396B3414"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60B9C5DF"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51E8D759"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6C9A5B47"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78ACACD9"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136FFCFE"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4A494F00"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262572A3" w14:textId="77777777" w:rsidTr="00FB2CD8">
        <w:trPr>
          <w:cantSplit/>
          <w:trHeight w:val="20"/>
        </w:trPr>
        <w:tc>
          <w:tcPr>
            <w:tcW w:w="3211" w:type="dxa"/>
            <w:vAlign w:val="center"/>
          </w:tcPr>
          <w:p w14:paraId="34C6A3C0"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4384C62E"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57B3ACD9"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22FAEE61"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0F97C826"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4CE6032A"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2F14464A"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37D94B2B"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6A0571EC" w14:textId="77777777" w:rsidTr="00FB2CD8">
        <w:trPr>
          <w:cantSplit/>
          <w:trHeight w:val="20"/>
        </w:trPr>
        <w:tc>
          <w:tcPr>
            <w:tcW w:w="3211" w:type="dxa"/>
            <w:vAlign w:val="center"/>
          </w:tcPr>
          <w:p w14:paraId="4D37F907"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77596A97"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3C5B160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0D689EB4"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019D0D8D"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011D8982"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6530E4F1"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1FCBD70B"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23BA4C06" w14:textId="77777777" w:rsidTr="00FB2CD8">
        <w:trPr>
          <w:cantSplit/>
          <w:trHeight w:val="20"/>
        </w:trPr>
        <w:tc>
          <w:tcPr>
            <w:tcW w:w="3211" w:type="dxa"/>
            <w:vAlign w:val="center"/>
          </w:tcPr>
          <w:p w14:paraId="5C205EEF"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60E6E0C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1449DFA1"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7114D2D7"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46E97A84"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060DEFE6"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5FB90B24"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58ED53F2"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1BB83FAD" w14:textId="77777777" w:rsidTr="00FB2CD8">
        <w:trPr>
          <w:cantSplit/>
          <w:trHeight w:val="20"/>
        </w:trPr>
        <w:tc>
          <w:tcPr>
            <w:tcW w:w="3211" w:type="dxa"/>
            <w:vAlign w:val="center"/>
          </w:tcPr>
          <w:p w14:paraId="64CB8F28"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703FEDFC"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5F99D16F"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2B0476F4"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65542A22"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68E13CBB"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23E3BEBB"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7318DBE1"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025C5C0D" w14:textId="77777777" w:rsidTr="00FB2CD8">
        <w:trPr>
          <w:cantSplit/>
          <w:trHeight w:val="20"/>
        </w:trPr>
        <w:tc>
          <w:tcPr>
            <w:tcW w:w="3211" w:type="dxa"/>
            <w:vAlign w:val="center"/>
          </w:tcPr>
          <w:p w14:paraId="757F7C99"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36DBFBE2"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305AE22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29A28580"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5AE85418"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1DEEF95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73DFF8D5"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725A041A"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005176D2" w14:textId="77777777" w:rsidTr="00FB2CD8">
        <w:trPr>
          <w:cantSplit/>
          <w:trHeight w:val="20"/>
        </w:trPr>
        <w:tc>
          <w:tcPr>
            <w:tcW w:w="3211" w:type="dxa"/>
            <w:vAlign w:val="center"/>
          </w:tcPr>
          <w:p w14:paraId="6B4E7B7D"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3CE459AE"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1F513803"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09DE8FBA"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3A3C94BC"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4122B2AF"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6B2DBADD"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5466A193"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215498" w14:paraId="696440B1" w14:textId="77777777" w:rsidTr="00FB2CD8">
        <w:trPr>
          <w:cantSplit/>
          <w:trHeight w:val="20"/>
        </w:trPr>
        <w:tc>
          <w:tcPr>
            <w:tcW w:w="3211" w:type="dxa"/>
            <w:vAlign w:val="center"/>
          </w:tcPr>
          <w:p w14:paraId="78417CEB" w14:textId="77777777" w:rsidR="000B4BD4" w:rsidRPr="00215498" w:rsidRDefault="000B4BD4" w:rsidP="000B4BD4">
            <w:pPr>
              <w:spacing w:beforeLines="30" w:before="72" w:after="15" w:line="276" w:lineRule="auto"/>
              <w:ind w:left="180" w:hanging="180"/>
              <w:rPr>
                <w:rFonts w:ascii="Arial" w:hAnsi="Arial" w:cs="Arial"/>
                <w:color w:val="000000" w:themeColor="text1"/>
                <w:sz w:val="19"/>
                <w:szCs w:val="19"/>
                <w:cs/>
              </w:rPr>
            </w:pPr>
          </w:p>
        </w:tc>
        <w:tc>
          <w:tcPr>
            <w:tcW w:w="1355" w:type="dxa"/>
          </w:tcPr>
          <w:p w14:paraId="03623EA2"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6B0978AF"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left w:val="nil"/>
            </w:tcBorders>
          </w:tcPr>
          <w:p w14:paraId="6567B560"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center"/>
          </w:tcPr>
          <w:p w14:paraId="56A621FA"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3E72688F"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46220FA3" w14:textId="77777777" w:rsidR="000B4BD4" w:rsidRPr="00215498" w:rsidRDefault="000B4BD4" w:rsidP="000B4BD4">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Pr>
          <w:p w14:paraId="23BECA51" w14:textId="77777777" w:rsidR="000B4BD4" w:rsidRPr="00215498" w:rsidRDefault="000B4BD4" w:rsidP="000B4BD4">
            <w:pPr>
              <w:spacing w:beforeLines="30" w:before="72" w:after="15" w:line="276" w:lineRule="auto"/>
              <w:ind w:left="-84" w:right="-45" w:firstLine="27"/>
              <w:jc w:val="right"/>
              <w:rPr>
                <w:rFonts w:ascii="Arial" w:hAnsi="Arial" w:cs="Arial"/>
                <w:sz w:val="19"/>
                <w:szCs w:val="19"/>
                <w:cs/>
              </w:rPr>
            </w:pPr>
          </w:p>
        </w:tc>
      </w:tr>
      <w:tr w:rsidR="000B4BD4" w:rsidRPr="00FD1E8E" w14:paraId="443C36E0" w14:textId="77777777" w:rsidTr="00FB2CD8">
        <w:trPr>
          <w:cantSplit/>
          <w:trHeight w:val="75"/>
        </w:trPr>
        <w:tc>
          <w:tcPr>
            <w:tcW w:w="9210" w:type="dxa"/>
            <w:gridSpan w:val="8"/>
            <w:vAlign w:val="center"/>
          </w:tcPr>
          <w:p w14:paraId="3CD4A149" w14:textId="7DC01C47" w:rsidR="000B4BD4" w:rsidRPr="00215498" w:rsidRDefault="000B4BD4" w:rsidP="000B4BD4">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 xml:space="preserve">Trade and other accounts receivable </w:t>
            </w:r>
          </w:p>
        </w:tc>
      </w:tr>
      <w:tr w:rsidR="000B4BD4" w:rsidRPr="00215498" w14:paraId="4BC6048B" w14:textId="77777777" w:rsidTr="00FB2CD8">
        <w:trPr>
          <w:cantSplit/>
          <w:trHeight w:val="75"/>
        </w:trPr>
        <w:tc>
          <w:tcPr>
            <w:tcW w:w="9210" w:type="dxa"/>
            <w:gridSpan w:val="8"/>
            <w:vAlign w:val="center"/>
          </w:tcPr>
          <w:p w14:paraId="1E4803C9" w14:textId="2993C9F2" w:rsidR="000B4BD4" w:rsidRPr="00215498" w:rsidRDefault="000B4BD4" w:rsidP="000B4BD4">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u w:val="single"/>
                <w:lang w:val="en-US"/>
              </w:rPr>
              <w:t>– related companies</w:t>
            </w:r>
          </w:p>
        </w:tc>
      </w:tr>
      <w:tr w:rsidR="005F32E3" w:rsidRPr="00215498" w14:paraId="535D8273" w14:textId="77777777" w:rsidTr="00443089">
        <w:trPr>
          <w:cantSplit/>
          <w:trHeight w:val="378"/>
        </w:trPr>
        <w:tc>
          <w:tcPr>
            <w:tcW w:w="3211" w:type="dxa"/>
            <w:vAlign w:val="center"/>
          </w:tcPr>
          <w:p w14:paraId="617EBD5B" w14:textId="77777777" w:rsidR="005F32E3" w:rsidRPr="00215498" w:rsidRDefault="005F32E3" w:rsidP="005F32E3">
            <w:pPr>
              <w:tabs>
                <w:tab w:val="left" w:pos="540"/>
              </w:tabs>
              <w:spacing w:beforeLines="30" w:before="72" w:after="15" w:line="276" w:lineRule="auto"/>
              <w:ind w:left="-87" w:right="-15"/>
              <w:contextualSpacing/>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Not yet due</w:t>
            </w:r>
          </w:p>
        </w:tc>
        <w:tc>
          <w:tcPr>
            <w:tcW w:w="1355" w:type="dxa"/>
            <w:vAlign w:val="bottom"/>
          </w:tcPr>
          <w:p w14:paraId="563330D6" w14:textId="5A60524C"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lang w:val="en-GB"/>
              </w:rPr>
              <w:t>5,607,452</w:t>
            </w:r>
          </w:p>
        </w:tc>
        <w:tc>
          <w:tcPr>
            <w:tcW w:w="252" w:type="dxa"/>
            <w:tcBorders>
              <w:left w:val="nil"/>
            </w:tcBorders>
            <w:vAlign w:val="bottom"/>
          </w:tcPr>
          <w:p w14:paraId="04E56759" w14:textId="77777777" w:rsidR="005F32E3" w:rsidRPr="00215498" w:rsidRDefault="005F32E3" w:rsidP="00443089">
            <w:pPr>
              <w:tabs>
                <w:tab w:val="left" w:pos="6120"/>
              </w:tabs>
              <w:spacing w:beforeLines="30" w:before="72" w:after="15" w:line="276" w:lineRule="auto"/>
              <w:contextualSpacing/>
              <w:jc w:val="right"/>
              <w:rPr>
                <w:rFonts w:ascii="Arial" w:hAnsi="Arial" w:cs="Arial"/>
                <w:sz w:val="19"/>
                <w:szCs w:val="19"/>
                <w:cs/>
                <w:lang w:val="en-GB"/>
              </w:rPr>
            </w:pPr>
          </w:p>
        </w:tc>
        <w:tc>
          <w:tcPr>
            <w:tcW w:w="1332" w:type="dxa"/>
            <w:tcBorders>
              <w:left w:val="nil"/>
            </w:tcBorders>
            <w:vAlign w:val="bottom"/>
          </w:tcPr>
          <w:p w14:paraId="6FBA807E" w14:textId="5A8291BC"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10,386,042</w:t>
            </w:r>
          </w:p>
        </w:tc>
        <w:tc>
          <w:tcPr>
            <w:tcW w:w="239" w:type="dxa"/>
            <w:tcBorders>
              <w:left w:val="nil"/>
            </w:tcBorders>
            <w:vAlign w:val="bottom"/>
          </w:tcPr>
          <w:p w14:paraId="60E066B2"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1252" w:type="dxa"/>
            <w:vAlign w:val="bottom"/>
          </w:tcPr>
          <w:p w14:paraId="1BD09D7F" w14:textId="5152D381"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lang w:val="en-GB"/>
              </w:rPr>
              <w:t>13,860,493</w:t>
            </w:r>
          </w:p>
        </w:tc>
        <w:tc>
          <w:tcPr>
            <w:tcW w:w="252" w:type="dxa"/>
            <w:vAlign w:val="bottom"/>
          </w:tcPr>
          <w:p w14:paraId="2D36DB04" w14:textId="77777777" w:rsidR="005F32E3" w:rsidRPr="00215498" w:rsidRDefault="005F32E3" w:rsidP="00443089">
            <w:pPr>
              <w:spacing w:beforeLines="30" w:before="72" w:after="15" w:line="276" w:lineRule="auto"/>
              <w:ind w:right="-15"/>
              <w:contextualSpacing/>
              <w:jc w:val="right"/>
              <w:rPr>
                <w:rFonts w:ascii="Arial" w:hAnsi="Arial" w:cs="Arial"/>
                <w:color w:val="000000" w:themeColor="text1"/>
                <w:sz w:val="19"/>
                <w:szCs w:val="19"/>
                <w:cs/>
                <w:lang w:val="en-GB"/>
              </w:rPr>
            </w:pPr>
          </w:p>
        </w:tc>
        <w:tc>
          <w:tcPr>
            <w:tcW w:w="1317" w:type="dxa"/>
            <w:vAlign w:val="bottom"/>
          </w:tcPr>
          <w:p w14:paraId="2C7D060A" w14:textId="22105345" w:rsidR="005F32E3" w:rsidRPr="00215498" w:rsidRDefault="005F32E3" w:rsidP="00443089">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16,116,854</w:t>
            </w:r>
          </w:p>
        </w:tc>
      </w:tr>
      <w:tr w:rsidR="005F32E3" w:rsidRPr="00215498" w14:paraId="694CB900" w14:textId="77777777" w:rsidTr="00443089">
        <w:trPr>
          <w:cantSplit/>
          <w:trHeight w:val="75"/>
        </w:trPr>
        <w:tc>
          <w:tcPr>
            <w:tcW w:w="3211" w:type="dxa"/>
            <w:vAlign w:val="center"/>
          </w:tcPr>
          <w:p w14:paraId="4562674B" w14:textId="77777777" w:rsidR="005F32E3" w:rsidRPr="00215498" w:rsidRDefault="005F32E3" w:rsidP="005F32E3">
            <w:pPr>
              <w:tabs>
                <w:tab w:val="left" w:pos="540"/>
              </w:tabs>
              <w:spacing w:beforeLines="30" w:before="72" w:after="15" w:line="276" w:lineRule="auto"/>
              <w:ind w:left="-87" w:right="-15"/>
              <w:contextualSpacing/>
              <w:rPr>
                <w:rFonts w:ascii="Arial" w:hAnsi="Arial" w:cs="Arial"/>
                <w:b/>
                <w:bCs/>
                <w:color w:val="000000" w:themeColor="text1"/>
                <w:sz w:val="19"/>
                <w:szCs w:val="19"/>
                <w:cs/>
              </w:rPr>
            </w:pPr>
            <w:r w:rsidRPr="00215498">
              <w:rPr>
                <w:rFonts w:ascii="Arial" w:hAnsi="Arial" w:cs="Arial"/>
                <w:color w:val="000000" w:themeColor="text1"/>
                <w:sz w:val="19"/>
                <w:szCs w:val="19"/>
                <w:cs/>
              </w:rPr>
              <w:t>Past due:</w:t>
            </w:r>
          </w:p>
        </w:tc>
        <w:tc>
          <w:tcPr>
            <w:tcW w:w="1355" w:type="dxa"/>
            <w:vAlign w:val="bottom"/>
          </w:tcPr>
          <w:p w14:paraId="6B218933"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252" w:type="dxa"/>
            <w:tcBorders>
              <w:left w:val="nil"/>
            </w:tcBorders>
            <w:vAlign w:val="bottom"/>
          </w:tcPr>
          <w:p w14:paraId="00996B62" w14:textId="77777777" w:rsidR="005F32E3" w:rsidRPr="00215498" w:rsidRDefault="005F32E3" w:rsidP="00443089">
            <w:pPr>
              <w:pStyle w:val="a0"/>
              <w:spacing w:beforeLines="30" w:before="72" w:after="15" w:line="276" w:lineRule="auto"/>
              <w:ind w:right="0"/>
              <w:contextualSpacing/>
              <w:jc w:val="right"/>
              <w:rPr>
                <w:rFonts w:cs="Arial"/>
                <w:b w:val="0"/>
                <w:bCs w:val="0"/>
                <w:sz w:val="19"/>
                <w:szCs w:val="19"/>
                <w:cs/>
                <w:lang w:val="en-GB"/>
              </w:rPr>
            </w:pPr>
          </w:p>
        </w:tc>
        <w:tc>
          <w:tcPr>
            <w:tcW w:w="1332" w:type="dxa"/>
            <w:tcBorders>
              <w:left w:val="nil"/>
            </w:tcBorders>
            <w:vAlign w:val="bottom"/>
          </w:tcPr>
          <w:p w14:paraId="18B939D7"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239" w:type="dxa"/>
            <w:tcBorders>
              <w:left w:val="nil"/>
            </w:tcBorders>
            <w:vAlign w:val="bottom"/>
          </w:tcPr>
          <w:p w14:paraId="14EC992B"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1252" w:type="dxa"/>
            <w:vAlign w:val="bottom"/>
          </w:tcPr>
          <w:p w14:paraId="53BCBE1B"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252" w:type="dxa"/>
            <w:vAlign w:val="bottom"/>
          </w:tcPr>
          <w:p w14:paraId="0AD5EBD7" w14:textId="77777777" w:rsidR="005F32E3" w:rsidRPr="00215498" w:rsidRDefault="005F32E3" w:rsidP="00443089">
            <w:pPr>
              <w:pStyle w:val="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4BC5409E" w14:textId="77777777" w:rsidR="005F32E3" w:rsidRPr="00215498" w:rsidRDefault="005F32E3" w:rsidP="00443089">
            <w:pPr>
              <w:spacing w:beforeLines="30" w:before="72" w:after="15" w:line="276" w:lineRule="auto"/>
              <w:contextualSpacing/>
              <w:jc w:val="right"/>
              <w:rPr>
                <w:rFonts w:ascii="Arial" w:hAnsi="Arial" w:cs="Arial"/>
                <w:color w:val="000000" w:themeColor="text1"/>
                <w:sz w:val="19"/>
                <w:szCs w:val="19"/>
                <w:lang w:val="en-GB"/>
              </w:rPr>
            </w:pPr>
          </w:p>
        </w:tc>
      </w:tr>
      <w:tr w:rsidR="005F32E3" w:rsidRPr="00215498" w14:paraId="1CC10229" w14:textId="77777777" w:rsidTr="00443089">
        <w:trPr>
          <w:cantSplit/>
          <w:trHeight w:val="267"/>
        </w:trPr>
        <w:tc>
          <w:tcPr>
            <w:tcW w:w="3211" w:type="dxa"/>
            <w:vAlign w:val="center"/>
          </w:tcPr>
          <w:p w14:paraId="3F621967" w14:textId="77777777" w:rsidR="005F32E3" w:rsidRPr="00215498" w:rsidRDefault="005F32E3" w:rsidP="005F32E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      0 – 90 days</w:t>
            </w:r>
          </w:p>
        </w:tc>
        <w:tc>
          <w:tcPr>
            <w:tcW w:w="1355" w:type="dxa"/>
            <w:vAlign w:val="bottom"/>
          </w:tcPr>
          <w:p w14:paraId="31756D8B" w14:textId="3C421B01"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cs/>
                <w:lang w:val="en-GB"/>
              </w:rPr>
              <w:t xml:space="preserve"> 167,731 </w:t>
            </w:r>
          </w:p>
        </w:tc>
        <w:tc>
          <w:tcPr>
            <w:tcW w:w="252" w:type="dxa"/>
            <w:tcBorders>
              <w:left w:val="nil"/>
            </w:tcBorders>
            <w:vAlign w:val="bottom"/>
          </w:tcPr>
          <w:p w14:paraId="00F84145" w14:textId="77777777" w:rsidR="005F32E3" w:rsidRPr="00215498" w:rsidRDefault="005F32E3" w:rsidP="00443089">
            <w:pPr>
              <w:spacing w:beforeLines="30" w:before="72" w:after="15" w:line="276" w:lineRule="auto"/>
              <w:ind w:right="86"/>
              <w:contextualSpacing/>
              <w:jc w:val="right"/>
              <w:rPr>
                <w:rFonts w:ascii="Arial" w:hAnsi="Arial" w:cs="Arial"/>
                <w:sz w:val="19"/>
                <w:szCs w:val="19"/>
                <w:cs/>
                <w:lang w:val="en-GB"/>
              </w:rPr>
            </w:pPr>
          </w:p>
        </w:tc>
        <w:tc>
          <w:tcPr>
            <w:tcW w:w="1332" w:type="dxa"/>
            <w:tcBorders>
              <w:left w:val="nil"/>
            </w:tcBorders>
            <w:vAlign w:val="bottom"/>
          </w:tcPr>
          <w:p w14:paraId="4EECAA64" w14:textId="5E1DB7DB"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222,243 </w:t>
            </w:r>
          </w:p>
        </w:tc>
        <w:tc>
          <w:tcPr>
            <w:tcW w:w="239" w:type="dxa"/>
            <w:tcBorders>
              <w:left w:val="nil"/>
            </w:tcBorders>
            <w:vAlign w:val="bottom"/>
          </w:tcPr>
          <w:p w14:paraId="68518C41"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1252" w:type="dxa"/>
            <w:vAlign w:val="bottom"/>
          </w:tcPr>
          <w:p w14:paraId="1B7E7B53" w14:textId="7188D194"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cs/>
                <w:lang w:val="en-GB"/>
              </w:rPr>
              <w:t xml:space="preserve"> 26,899,898 </w:t>
            </w:r>
          </w:p>
        </w:tc>
        <w:tc>
          <w:tcPr>
            <w:tcW w:w="252" w:type="dxa"/>
            <w:vAlign w:val="bottom"/>
          </w:tcPr>
          <w:p w14:paraId="5E4DCD3B" w14:textId="77777777" w:rsidR="005F32E3" w:rsidRPr="00215498" w:rsidRDefault="005F32E3" w:rsidP="00443089">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69C74578" w14:textId="675744DF" w:rsidR="005F32E3" w:rsidRPr="00215498" w:rsidRDefault="005F32E3" w:rsidP="00443089">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1,401,372 </w:t>
            </w:r>
          </w:p>
        </w:tc>
      </w:tr>
      <w:tr w:rsidR="005F32E3" w:rsidRPr="00215498" w14:paraId="186C2B12" w14:textId="77777777" w:rsidTr="00443089">
        <w:trPr>
          <w:cantSplit/>
          <w:trHeight w:val="267"/>
        </w:trPr>
        <w:tc>
          <w:tcPr>
            <w:tcW w:w="3211" w:type="dxa"/>
            <w:vAlign w:val="center"/>
          </w:tcPr>
          <w:p w14:paraId="15279418" w14:textId="7E2D65FE" w:rsidR="005F32E3" w:rsidRPr="00215498" w:rsidRDefault="005F32E3" w:rsidP="005F32E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      91 – 180 days</w:t>
            </w:r>
          </w:p>
        </w:tc>
        <w:tc>
          <w:tcPr>
            <w:tcW w:w="1355" w:type="dxa"/>
            <w:vAlign w:val="bottom"/>
          </w:tcPr>
          <w:p w14:paraId="2A690D93" w14:textId="4F12D6B2"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cs/>
                <w:lang w:val="en-GB"/>
              </w:rPr>
              <w:t xml:space="preserve"> 157,282 </w:t>
            </w:r>
          </w:p>
        </w:tc>
        <w:tc>
          <w:tcPr>
            <w:tcW w:w="252" w:type="dxa"/>
            <w:tcBorders>
              <w:left w:val="nil"/>
            </w:tcBorders>
            <w:vAlign w:val="bottom"/>
          </w:tcPr>
          <w:p w14:paraId="1B3A845D" w14:textId="77777777" w:rsidR="005F32E3" w:rsidRPr="00215498" w:rsidRDefault="005F32E3" w:rsidP="00443089">
            <w:pPr>
              <w:spacing w:beforeLines="30" w:before="72" w:after="15" w:line="276" w:lineRule="auto"/>
              <w:ind w:right="86"/>
              <w:contextualSpacing/>
              <w:jc w:val="right"/>
              <w:rPr>
                <w:rFonts w:ascii="Arial" w:hAnsi="Arial" w:cs="Arial"/>
                <w:sz w:val="19"/>
                <w:szCs w:val="19"/>
                <w:cs/>
                <w:lang w:val="en-GB"/>
              </w:rPr>
            </w:pPr>
          </w:p>
        </w:tc>
        <w:tc>
          <w:tcPr>
            <w:tcW w:w="1332" w:type="dxa"/>
            <w:tcBorders>
              <w:left w:val="nil"/>
            </w:tcBorders>
            <w:vAlign w:val="bottom"/>
          </w:tcPr>
          <w:p w14:paraId="2EF4B3F6" w14:textId="35232F3D"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157,282 </w:t>
            </w:r>
          </w:p>
        </w:tc>
        <w:tc>
          <w:tcPr>
            <w:tcW w:w="239" w:type="dxa"/>
            <w:tcBorders>
              <w:left w:val="nil"/>
            </w:tcBorders>
            <w:vAlign w:val="bottom"/>
          </w:tcPr>
          <w:p w14:paraId="7CA8A57A"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1252" w:type="dxa"/>
            <w:vAlign w:val="bottom"/>
          </w:tcPr>
          <w:p w14:paraId="6CE1339A" w14:textId="28DD132D"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cs/>
                <w:lang w:val="en-GB"/>
              </w:rPr>
              <w:t xml:space="preserve"> 16,114,704 </w:t>
            </w:r>
          </w:p>
        </w:tc>
        <w:tc>
          <w:tcPr>
            <w:tcW w:w="252" w:type="dxa"/>
            <w:vAlign w:val="bottom"/>
          </w:tcPr>
          <w:p w14:paraId="16858592" w14:textId="77777777" w:rsidR="005F32E3" w:rsidRPr="00215498" w:rsidRDefault="005F32E3" w:rsidP="00443089">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1B61F7CD" w14:textId="19FA11CE" w:rsidR="005F32E3" w:rsidRPr="00215498" w:rsidRDefault="005F32E3" w:rsidP="00443089">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157,282 </w:t>
            </w:r>
          </w:p>
        </w:tc>
      </w:tr>
      <w:tr w:rsidR="005F32E3" w:rsidRPr="00215498" w14:paraId="0C742026" w14:textId="77777777" w:rsidTr="00443089">
        <w:trPr>
          <w:cantSplit/>
          <w:trHeight w:val="249"/>
        </w:trPr>
        <w:tc>
          <w:tcPr>
            <w:tcW w:w="3211" w:type="dxa"/>
            <w:vAlign w:val="center"/>
          </w:tcPr>
          <w:p w14:paraId="337C9226" w14:textId="729D4B24" w:rsidR="005F32E3" w:rsidRPr="00215498" w:rsidRDefault="005F32E3" w:rsidP="005F32E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      181 – 365 days</w:t>
            </w:r>
          </w:p>
        </w:tc>
        <w:tc>
          <w:tcPr>
            <w:tcW w:w="1355" w:type="dxa"/>
            <w:vAlign w:val="bottom"/>
          </w:tcPr>
          <w:p w14:paraId="4CFF7892" w14:textId="20C342A2"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cs/>
                <w:lang w:val="en-GB"/>
              </w:rPr>
              <w:t xml:space="preserve"> 309,436 </w:t>
            </w:r>
          </w:p>
        </w:tc>
        <w:tc>
          <w:tcPr>
            <w:tcW w:w="252" w:type="dxa"/>
            <w:tcBorders>
              <w:left w:val="nil"/>
            </w:tcBorders>
            <w:vAlign w:val="bottom"/>
          </w:tcPr>
          <w:p w14:paraId="7FC15ECA" w14:textId="77777777" w:rsidR="005F32E3" w:rsidRPr="00215498" w:rsidRDefault="005F32E3" w:rsidP="00443089">
            <w:pPr>
              <w:spacing w:beforeLines="30" w:before="72" w:after="15" w:line="276" w:lineRule="auto"/>
              <w:ind w:right="-18"/>
              <w:contextualSpacing/>
              <w:jc w:val="right"/>
              <w:rPr>
                <w:rFonts w:ascii="Arial" w:hAnsi="Arial" w:cs="Arial"/>
                <w:sz w:val="19"/>
                <w:szCs w:val="19"/>
                <w:cs/>
                <w:lang w:val="en-GB"/>
              </w:rPr>
            </w:pPr>
          </w:p>
        </w:tc>
        <w:tc>
          <w:tcPr>
            <w:tcW w:w="1332" w:type="dxa"/>
            <w:tcBorders>
              <w:left w:val="nil"/>
            </w:tcBorders>
            <w:vAlign w:val="bottom"/>
          </w:tcPr>
          <w:p w14:paraId="385E5ED9" w14:textId="21D81978"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311,145 </w:t>
            </w:r>
          </w:p>
        </w:tc>
        <w:tc>
          <w:tcPr>
            <w:tcW w:w="239" w:type="dxa"/>
            <w:tcBorders>
              <w:left w:val="nil"/>
            </w:tcBorders>
            <w:vAlign w:val="bottom"/>
          </w:tcPr>
          <w:p w14:paraId="1769813A" w14:textId="77777777" w:rsidR="005F32E3" w:rsidRPr="00215498" w:rsidRDefault="005F32E3" w:rsidP="00443089">
            <w:pPr>
              <w:spacing w:beforeLines="30" w:before="72" w:after="15" w:line="276" w:lineRule="auto"/>
              <w:ind w:right="-18"/>
              <w:contextualSpacing/>
              <w:jc w:val="right"/>
              <w:rPr>
                <w:rFonts w:ascii="Arial" w:hAnsi="Arial" w:cs="Arial"/>
                <w:sz w:val="19"/>
                <w:szCs w:val="19"/>
                <w:cs/>
                <w:lang w:val="en-GB"/>
              </w:rPr>
            </w:pPr>
          </w:p>
        </w:tc>
        <w:tc>
          <w:tcPr>
            <w:tcW w:w="1252" w:type="dxa"/>
            <w:vAlign w:val="bottom"/>
          </w:tcPr>
          <w:p w14:paraId="458F521B" w14:textId="44357B4A"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cs/>
                <w:lang w:val="en-GB"/>
              </w:rPr>
              <w:t xml:space="preserve"> 309,436 </w:t>
            </w:r>
          </w:p>
        </w:tc>
        <w:tc>
          <w:tcPr>
            <w:tcW w:w="252" w:type="dxa"/>
            <w:vAlign w:val="bottom"/>
          </w:tcPr>
          <w:p w14:paraId="264DACF4" w14:textId="77777777" w:rsidR="005F32E3" w:rsidRPr="00215498" w:rsidRDefault="005F32E3" w:rsidP="00443089">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317" w:type="dxa"/>
            <w:vAlign w:val="bottom"/>
          </w:tcPr>
          <w:p w14:paraId="0CF0C9A3" w14:textId="2989C9CE" w:rsidR="005F32E3" w:rsidRPr="00215498" w:rsidRDefault="005F32E3" w:rsidP="00443089">
            <w:pPr>
              <w:tabs>
                <w:tab w:val="left" w:pos="648"/>
              </w:tabs>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311,145 </w:t>
            </w:r>
          </w:p>
        </w:tc>
      </w:tr>
      <w:tr w:rsidR="005F32E3" w:rsidRPr="00215498" w14:paraId="13ED39DA" w14:textId="77777777" w:rsidTr="00443089">
        <w:trPr>
          <w:cantSplit/>
          <w:trHeight w:val="249"/>
        </w:trPr>
        <w:tc>
          <w:tcPr>
            <w:tcW w:w="3211" w:type="dxa"/>
            <w:vAlign w:val="center"/>
          </w:tcPr>
          <w:p w14:paraId="2B007603" w14:textId="7587C83E" w:rsidR="005F32E3" w:rsidRPr="00215498" w:rsidRDefault="005F32E3" w:rsidP="005F32E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      Over 365 days</w:t>
            </w:r>
          </w:p>
        </w:tc>
        <w:tc>
          <w:tcPr>
            <w:tcW w:w="1355" w:type="dxa"/>
            <w:vAlign w:val="bottom"/>
          </w:tcPr>
          <w:p w14:paraId="4BBC204A" w14:textId="7DDFFDC4"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cs/>
                <w:lang w:val="en-GB"/>
              </w:rPr>
              <w:t xml:space="preserve"> 20,923,061 </w:t>
            </w:r>
          </w:p>
        </w:tc>
        <w:tc>
          <w:tcPr>
            <w:tcW w:w="252" w:type="dxa"/>
            <w:tcBorders>
              <w:left w:val="nil"/>
            </w:tcBorders>
            <w:vAlign w:val="bottom"/>
          </w:tcPr>
          <w:p w14:paraId="0B2F9080" w14:textId="77777777" w:rsidR="005F32E3" w:rsidRPr="00215498" w:rsidRDefault="005F32E3" w:rsidP="00443089">
            <w:pPr>
              <w:spacing w:beforeLines="30" w:before="72" w:after="15" w:line="276" w:lineRule="auto"/>
              <w:ind w:right="-18"/>
              <w:contextualSpacing/>
              <w:jc w:val="right"/>
              <w:rPr>
                <w:rFonts w:ascii="Arial" w:hAnsi="Arial" w:cs="Arial"/>
                <w:sz w:val="19"/>
                <w:szCs w:val="19"/>
                <w:cs/>
                <w:lang w:val="en-GB"/>
              </w:rPr>
            </w:pPr>
          </w:p>
        </w:tc>
        <w:tc>
          <w:tcPr>
            <w:tcW w:w="1332" w:type="dxa"/>
            <w:tcBorders>
              <w:left w:val="nil"/>
            </w:tcBorders>
            <w:vAlign w:val="bottom"/>
          </w:tcPr>
          <w:p w14:paraId="3AC73B44" w14:textId="7A55D00E" w:rsidR="005F32E3" w:rsidRPr="00215498" w:rsidRDefault="005F32E3" w:rsidP="00443089">
            <w:pPr>
              <w:spacing w:beforeLines="30" w:before="72" w:after="15" w:line="276" w:lineRule="auto"/>
              <w:contextualSpacing/>
              <w:jc w:val="right"/>
              <w:rPr>
                <w:rFonts w:ascii="Arial" w:hAnsi="Arial" w:cs="Arial"/>
                <w:sz w:val="19"/>
                <w:szCs w:val="19"/>
                <w:lang w:val="en-GB"/>
              </w:rPr>
            </w:pPr>
            <w:r w:rsidRPr="00215498">
              <w:rPr>
                <w:rFonts w:ascii="Arial" w:hAnsi="Arial" w:cs="Arial"/>
                <w:sz w:val="19"/>
                <w:szCs w:val="19"/>
                <w:cs/>
                <w:lang w:val="en-GB"/>
              </w:rPr>
              <w:t xml:space="preserve"> 32,314,320 </w:t>
            </w:r>
          </w:p>
        </w:tc>
        <w:tc>
          <w:tcPr>
            <w:tcW w:w="239" w:type="dxa"/>
            <w:tcBorders>
              <w:left w:val="nil"/>
            </w:tcBorders>
            <w:vAlign w:val="bottom"/>
          </w:tcPr>
          <w:p w14:paraId="08398576" w14:textId="77777777" w:rsidR="005F32E3" w:rsidRPr="00215498" w:rsidRDefault="005F32E3" w:rsidP="00443089">
            <w:pPr>
              <w:spacing w:beforeLines="30" w:before="72" w:after="15" w:line="276" w:lineRule="auto"/>
              <w:ind w:right="-18"/>
              <w:contextualSpacing/>
              <w:jc w:val="right"/>
              <w:rPr>
                <w:rFonts w:ascii="Arial" w:hAnsi="Arial" w:cs="Arial"/>
                <w:sz w:val="19"/>
                <w:szCs w:val="19"/>
                <w:cs/>
                <w:lang w:val="en-GB"/>
              </w:rPr>
            </w:pPr>
          </w:p>
        </w:tc>
        <w:tc>
          <w:tcPr>
            <w:tcW w:w="1252" w:type="dxa"/>
            <w:vAlign w:val="bottom"/>
          </w:tcPr>
          <w:p w14:paraId="21C1A69B" w14:textId="52C7ACD5"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cs/>
                <w:lang w:val="en-GB"/>
              </w:rPr>
              <w:t xml:space="preserve"> 20,923,061 </w:t>
            </w:r>
          </w:p>
        </w:tc>
        <w:tc>
          <w:tcPr>
            <w:tcW w:w="252" w:type="dxa"/>
            <w:vAlign w:val="bottom"/>
          </w:tcPr>
          <w:p w14:paraId="1D215EA1" w14:textId="77777777" w:rsidR="005F32E3" w:rsidRPr="00215498" w:rsidRDefault="005F32E3" w:rsidP="00443089">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317" w:type="dxa"/>
            <w:vAlign w:val="bottom"/>
          </w:tcPr>
          <w:p w14:paraId="2438038F" w14:textId="260F9FA1" w:rsidR="005F32E3" w:rsidRPr="00215498" w:rsidRDefault="005F32E3" w:rsidP="00443089">
            <w:pPr>
              <w:tabs>
                <w:tab w:val="left" w:pos="648"/>
              </w:tabs>
              <w:spacing w:beforeLines="30" w:before="72" w:after="15" w:line="276" w:lineRule="auto"/>
              <w:contextualSpacing/>
              <w:jc w:val="right"/>
              <w:rPr>
                <w:rFonts w:ascii="Arial" w:hAnsi="Arial" w:cs="Arial"/>
                <w:sz w:val="19"/>
                <w:szCs w:val="19"/>
                <w:lang w:val="en-GB"/>
              </w:rPr>
            </w:pPr>
            <w:r w:rsidRPr="00215498">
              <w:rPr>
                <w:rFonts w:ascii="Arial" w:hAnsi="Arial" w:cs="Arial"/>
                <w:sz w:val="19"/>
                <w:szCs w:val="19"/>
                <w:cs/>
                <w:lang w:val="en-GB"/>
              </w:rPr>
              <w:t>32,314,320</w:t>
            </w:r>
          </w:p>
        </w:tc>
      </w:tr>
      <w:tr w:rsidR="005F32E3" w:rsidRPr="00215498" w14:paraId="5BA05F63" w14:textId="77777777" w:rsidTr="00443089">
        <w:trPr>
          <w:cantSplit/>
          <w:trHeight w:val="80"/>
        </w:trPr>
        <w:tc>
          <w:tcPr>
            <w:tcW w:w="3211" w:type="dxa"/>
            <w:vAlign w:val="center"/>
          </w:tcPr>
          <w:p w14:paraId="7BC45781" w14:textId="77777777" w:rsidR="005F32E3" w:rsidRPr="00215498" w:rsidRDefault="005F32E3" w:rsidP="005F32E3">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Total</w:t>
            </w:r>
          </w:p>
        </w:tc>
        <w:tc>
          <w:tcPr>
            <w:tcW w:w="1355" w:type="dxa"/>
            <w:tcBorders>
              <w:top w:val="single" w:sz="4" w:space="0" w:color="auto"/>
            </w:tcBorders>
            <w:vAlign w:val="bottom"/>
          </w:tcPr>
          <w:p w14:paraId="365DEEDE" w14:textId="15173BE5"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lang w:val="en-GB"/>
              </w:rPr>
              <w:t>27,164,962</w:t>
            </w:r>
          </w:p>
        </w:tc>
        <w:tc>
          <w:tcPr>
            <w:tcW w:w="252" w:type="dxa"/>
            <w:tcBorders>
              <w:left w:val="nil"/>
            </w:tcBorders>
            <w:vAlign w:val="bottom"/>
          </w:tcPr>
          <w:p w14:paraId="4CA18FFE"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1332" w:type="dxa"/>
            <w:tcBorders>
              <w:top w:val="single" w:sz="4" w:space="0" w:color="auto"/>
              <w:left w:val="nil"/>
            </w:tcBorders>
            <w:vAlign w:val="bottom"/>
          </w:tcPr>
          <w:p w14:paraId="6D1DD8D7" w14:textId="491BA385"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43,391,032</w:t>
            </w:r>
          </w:p>
        </w:tc>
        <w:tc>
          <w:tcPr>
            <w:tcW w:w="239" w:type="dxa"/>
            <w:tcBorders>
              <w:left w:val="nil"/>
            </w:tcBorders>
            <w:vAlign w:val="bottom"/>
          </w:tcPr>
          <w:p w14:paraId="2D149A94" w14:textId="77777777" w:rsidR="005F32E3" w:rsidRPr="00215498" w:rsidRDefault="005F32E3" w:rsidP="00443089">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52" w:type="dxa"/>
            <w:tcBorders>
              <w:top w:val="single" w:sz="4" w:space="0" w:color="auto"/>
            </w:tcBorders>
            <w:vAlign w:val="bottom"/>
          </w:tcPr>
          <w:p w14:paraId="0A7AFDF4" w14:textId="513E573F"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lang w:val="en-GB"/>
              </w:rPr>
              <w:t>78,107,592</w:t>
            </w:r>
          </w:p>
        </w:tc>
        <w:tc>
          <w:tcPr>
            <w:tcW w:w="252" w:type="dxa"/>
            <w:vAlign w:val="bottom"/>
          </w:tcPr>
          <w:p w14:paraId="2B6D397B" w14:textId="77777777" w:rsidR="005F32E3" w:rsidRPr="00215498" w:rsidRDefault="005F32E3" w:rsidP="00443089">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4" w:space="0" w:color="auto"/>
            </w:tcBorders>
            <w:vAlign w:val="bottom"/>
          </w:tcPr>
          <w:p w14:paraId="1842F43C" w14:textId="406BBB61" w:rsidR="005F32E3" w:rsidRPr="00215498" w:rsidRDefault="005F32E3" w:rsidP="00443089">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50,300,973</w:t>
            </w:r>
          </w:p>
        </w:tc>
      </w:tr>
      <w:tr w:rsidR="005F32E3" w:rsidRPr="00215498" w14:paraId="4E96BDDD" w14:textId="77777777" w:rsidTr="00443089">
        <w:trPr>
          <w:cantSplit/>
          <w:trHeight w:val="80"/>
        </w:trPr>
        <w:tc>
          <w:tcPr>
            <w:tcW w:w="3211" w:type="dxa"/>
            <w:vAlign w:val="bottom"/>
          </w:tcPr>
          <w:p w14:paraId="1630A482" w14:textId="6D126620" w:rsidR="005F32E3" w:rsidRPr="00215498" w:rsidRDefault="005F32E3" w:rsidP="005F32E3">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215498">
              <w:rPr>
                <w:rFonts w:ascii="Arial" w:eastAsia="Calibri" w:hAnsi="Arial" w:cs="Arial"/>
                <w:sz w:val="19"/>
                <w:szCs w:val="19"/>
                <w:u w:val="single"/>
                <w:lang w:val="en-US"/>
              </w:rPr>
              <w:t>Less</w:t>
            </w:r>
            <w:r w:rsidRPr="00215498">
              <w:rPr>
                <w:rFonts w:ascii="Arial" w:eastAsia="Calibri" w:hAnsi="Arial" w:cs="Arial"/>
                <w:sz w:val="19"/>
                <w:szCs w:val="19"/>
                <w:lang w:val="en-US"/>
              </w:rPr>
              <w:t xml:space="preserve"> </w:t>
            </w:r>
            <w:r w:rsidRPr="00215498">
              <w:rPr>
                <w:rFonts w:ascii="Arial" w:hAnsi="Arial" w:cs="Arial"/>
                <w:color w:val="000000" w:themeColor="text1"/>
                <w:sz w:val="19"/>
                <w:szCs w:val="19"/>
                <w:cs/>
              </w:rPr>
              <w:t xml:space="preserve">Allowance for </w:t>
            </w:r>
            <w:r w:rsidRPr="00215498">
              <w:rPr>
                <w:rFonts w:ascii="Arial" w:hAnsi="Arial" w:cs="Arial"/>
                <w:color w:val="000000" w:themeColor="text1"/>
                <w:sz w:val="19"/>
                <w:szCs w:val="19"/>
                <w:lang w:val="en-US"/>
              </w:rPr>
              <w:t xml:space="preserve">expected </w:t>
            </w:r>
            <w:r w:rsidRPr="00215498">
              <w:rPr>
                <w:rFonts w:ascii="Arial" w:hAnsi="Arial" w:cs="Arial"/>
                <w:color w:val="000000" w:themeColor="text1"/>
                <w:sz w:val="19"/>
                <w:szCs w:val="19"/>
                <w:lang w:val="en-US"/>
              </w:rPr>
              <w:br/>
              <w:t xml:space="preserve">             credit loss</w:t>
            </w:r>
          </w:p>
        </w:tc>
        <w:tc>
          <w:tcPr>
            <w:tcW w:w="1355" w:type="dxa"/>
            <w:tcBorders>
              <w:bottom w:val="single" w:sz="4" w:space="0" w:color="auto"/>
            </w:tcBorders>
            <w:vAlign w:val="bottom"/>
          </w:tcPr>
          <w:p w14:paraId="3761850D" w14:textId="77777777" w:rsidR="005F32E3" w:rsidRPr="005F32E3" w:rsidRDefault="005F32E3" w:rsidP="00443089">
            <w:pPr>
              <w:spacing w:beforeLines="30" w:before="72" w:after="15" w:line="276" w:lineRule="auto"/>
              <w:contextualSpacing/>
              <w:jc w:val="right"/>
              <w:rPr>
                <w:rFonts w:ascii="Arial" w:hAnsi="Arial" w:cs="Arial"/>
                <w:sz w:val="19"/>
                <w:szCs w:val="19"/>
                <w:lang w:val="en-GB"/>
              </w:rPr>
            </w:pPr>
          </w:p>
          <w:p w14:paraId="6323C5EC" w14:textId="333A1ACA"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lang w:val="en-GB"/>
              </w:rPr>
              <w:t>(21,093,632)</w:t>
            </w:r>
          </w:p>
        </w:tc>
        <w:tc>
          <w:tcPr>
            <w:tcW w:w="252" w:type="dxa"/>
            <w:tcBorders>
              <w:left w:val="nil"/>
            </w:tcBorders>
            <w:vAlign w:val="bottom"/>
          </w:tcPr>
          <w:p w14:paraId="6E6CDF80"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1332" w:type="dxa"/>
            <w:tcBorders>
              <w:left w:val="nil"/>
              <w:bottom w:val="single" w:sz="4" w:space="0" w:color="auto"/>
            </w:tcBorders>
            <w:vAlign w:val="bottom"/>
          </w:tcPr>
          <w:p w14:paraId="445CF7AA" w14:textId="77777777" w:rsidR="005F32E3" w:rsidRPr="00215498" w:rsidRDefault="005F32E3" w:rsidP="00443089">
            <w:pPr>
              <w:spacing w:beforeLines="30" w:before="72" w:after="15" w:line="276" w:lineRule="auto"/>
              <w:contextualSpacing/>
              <w:jc w:val="right"/>
              <w:rPr>
                <w:rFonts w:ascii="Arial" w:hAnsi="Arial" w:cs="Arial"/>
                <w:sz w:val="19"/>
                <w:szCs w:val="19"/>
                <w:lang w:val="en-GB"/>
              </w:rPr>
            </w:pPr>
          </w:p>
          <w:p w14:paraId="61C71980" w14:textId="3D960023"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(32,491,317)</w:t>
            </w:r>
          </w:p>
        </w:tc>
        <w:tc>
          <w:tcPr>
            <w:tcW w:w="239" w:type="dxa"/>
            <w:tcBorders>
              <w:left w:val="nil"/>
            </w:tcBorders>
            <w:vAlign w:val="bottom"/>
          </w:tcPr>
          <w:p w14:paraId="2E2A21D6"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1252" w:type="dxa"/>
            <w:tcBorders>
              <w:bottom w:val="single" w:sz="4" w:space="0" w:color="auto"/>
            </w:tcBorders>
            <w:vAlign w:val="bottom"/>
          </w:tcPr>
          <w:p w14:paraId="2160DC85" w14:textId="5FA5ECFE" w:rsidR="005F32E3" w:rsidRPr="00215498" w:rsidRDefault="005F32E3" w:rsidP="00443089">
            <w:pPr>
              <w:spacing w:beforeLines="30" w:before="72" w:after="15" w:line="276" w:lineRule="auto"/>
              <w:ind w:left="-72"/>
              <w:contextualSpacing/>
              <w:jc w:val="right"/>
              <w:rPr>
                <w:rFonts w:ascii="Arial" w:hAnsi="Arial" w:cs="Arial"/>
                <w:sz w:val="19"/>
                <w:szCs w:val="19"/>
                <w:cs/>
                <w:lang w:val="en-GB"/>
              </w:rPr>
            </w:pPr>
            <w:r w:rsidRPr="005F32E3">
              <w:rPr>
                <w:rFonts w:ascii="Arial" w:hAnsi="Arial" w:cs="Arial"/>
                <w:sz w:val="19"/>
                <w:szCs w:val="19"/>
                <w:lang w:val="en-GB"/>
              </w:rPr>
              <w:t>(21,093,632)</w:t>
            </w:r>
          </w:p>
        </w:tc>
        <w:tc>
          <w:tcPr>
            <w:tcW w:w="252" w:type="dxa"/>
            <w:vAlign w:val="bottom"/>
          </w:tcPr>
          <w:p w14:paraId="1BF8A2A0" w14:textId="77777777" w:rsidR="005F32E3" w:rsidRPr="00215498" w:rsidRDefault="005F32E3" w:rsidP="00443089">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bottom w:val="single" w:sz="4" w:space="0" w:color="auto"/>
            </w:tcBorders>
            <w:vAlign w:val="bottom"/>
          </w:tcPr>
          <w:p w14:paraId="0000548E" w14:textId="77777777" w:rsidR="005F32E3" w:rsidRPr="00215498" w:rsidRDefault="005F32E3" w:rsidP="00443089">
            <w:pPr>
              <w:spacing w:before="60" w:after="30" w:line="276" w:lineRule="auto"/>
              <w:contextualSpacing/>
              <w:jc w:val="right"/>
              <w:rPr>
                <w:rFonts w:ascii="Arial" w:hAnsi="Arial" w:cs="Arial"/>
                <w:sz w:val="19"/>
                <w:szCs w:val="19"/>
                <w:lang w:val="en-GB"/>
              </w:rPr>
            </w:pPr>
          </w:p>
          <w:p w14:paraId="2C839278" w14:textId="27B876AC" w:rsidR="005F32E3" w:rsidRPr="00215498" w:rsidRDefault="005F32E3" w:rsidP="00443089">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(32,491,317)</w:t>
            </w:r>
          </w:p>
        </w:tc>
      </w:tr>
      <w:tr w:rsidR="005F32E3" w:rsidRPr="00215498" w14:paraId="400142F4" w14:textId="77777777" w:rsidTr="00443089">
        <w:trPr>
          <w:cantSplit/>
          <w:trHeight w:val="80"/>
        </w:trPr>
        <w:tc>
          <w:tcPr>
            <w:tcW w:w="3211" w:type="dxa"/>
            <w:vAlign w:val="bottom"/>
          </w:tcPr>
          <w:p w14:paraId="6A842CA6" w14:textId="75E4C5F8" w:rsidR="005F32E3" w:rsidRPr="00215498" w:rsidRDefault="005F32E3" w:rsidP="005F32E3">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215498">
              <w:rPr>
                <w:rFonts w:ascii="Arial" w:hAnsi="Arial" w:cs="Arial"/>
                <w:sz w:val="19"/>
                <w:szCs w:val="19"/>
                <w:lang w:val="en-US"/>
              </w:rPr>
              <w:t>Net</w:t>
            </w:r>
          </w:p>
        </w:tc>
        <w:tc>
          <w:tcPr>
            <w:tcW w:w="1355" w:type="dxa"/>
            <w:tcBorders>
              <w:top w:val="single" w:sz="4" w:space="0" w:color="auto"/>
              <w:bottom w:val="single" w:sz="12" w:space="0" w:color="auto"/>
            </w:tcBorders>
            <w:vAlign w:val="bottom"/>
          </w:tcPr>
          <w:p w14:paraId="6BB1C607" w14:textId="572293C5"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lang w:val="en-GB"/>
              </w:rPr>
              <w:t>6,071,330</w:t>
            </w:r>
          </w:p>
        </w:tc>
        <w:tc>
          <w:tcPr>
            <w:tcW w:w="252" w:type="dxa"/>
            <w:tcBorders>
              <w:left w:val="nil"/>
            </w:tcBorders>
            <w:vAlign w:val="bottom"/>
          </w:tcPr>
          <w:p w14:paraId="1E06DFB3"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1332" w:type="dxa"/>
            <w:tcBorders>
              <w:top w:val="single" w:sz="4" w:space="0" w:color="auto"/>
              <w:left w:val="nil"/>
              <w:bottom w:val="single" w:sz="12" w:space="0" w:color="auto"/>
            </w:tcBorders>
            <w:vAlign w:val="bottom"/>
          </w:tcPr>
          <w:p w14:paraId="08C091E6" w14:textId="3E900E37"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215498">
              <w:rPr>
                <w:rFonts w:ascii="Arial" w:hAnsi="Arial" w:cs="Arial"/>
                <w:sz w:val="19"/>
                <w:szCs w:val="19"/>
                <w:lang w:val="en-GB"/>
              </w:rPr>
              <w:t>10,899,715</w:t>
            </w:r>
          </w:p>
        </w:tc>
        <w:tc>
          <w:tcPr>
            <w:tcW w:w="239" w:type="dxa"/>
            <w:tcBorders>
              <w:left w:val="nil"/>
            </w:tcBorders>
            <w:vAlign w:val="bottom"/>
          </w:tcPr>
          <w:p w14:paraId="5EA9DD0D" w14:textId="77777777" w:rsidR="005F32E3" w:rsidRPr="00215498" w:rsidRDefault="005F32E3" w:rsidP="00443089">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52" w:type="dxa"/>
            <w:tcBorders>
              <w:top w:val="single" w:sz="4" w:space="0" w:color="auto"/>
              <w:bottom w:val="single" w:sz="12" w:space="0" w:color="auto"/>
            </w:tcBorders>
            <w:vAlign w:val="bottom"/>
          </w:tcPr>
          <w:p w14:paraId="359213EA" w14:textId="7B81B5B2"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lang w:val="en-GB"/>
              </w:rPr>
              <w:t>57,013,960</w:t>
            </w:r>
          </w:p>
        </w:tc>
        <w:tc>
          <w:tcPr>
            <w:tcW w:w="252" w:type="dxa"/>
            <w:vAlign w:val="bottom"/>
          </w:tcPr>
          <w:p w14:paraId="4012C9D4" w14:textId="77777777" w:rsidR="005F32E3" w:rsidRPr="00215498" w:rsidRDefault="005F32E3" w:rsidP="00443089">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4" w:space="0" w:color="auto"/>
              <w:bottom w:val="single" w:sz="12" w:space="0" w:color="auto"/>
            </w:tcBorders>
            <w:vAlign w:val="bottom"/>
          </w:tcPr>
          <w:p w14:paraId="2BD5B158" w14:textId="6AAD68F8" w:rsidR="005F32E3" w:rsidRPr="00215498" w:rsidRDefault="005F32E3" w:rsidP="00443089">
            <w:pPr>
              <w:spacing w:beforeLines="30" w:before="72" w:after="15"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17,809,656</w:t>
            </w:r>
          </w:p>
        </w:tc>
      </w:tr>
      <w:tr w:rsidR="005F32E3" w:rsidRPr="00215498" w14:paraId="3B745C09" w14:textId="77777777" w:rsidTr="00443089">
        <w:trPr>
          <w:cantSplit/>
          <w:trHeight w:val="45"/>
        </w:trPr>
        <w:tc>
          <w:tcPr>
            <w:tcW w:w="3211" w:type="dxa"/>
            <w:vAlign w:val="center"/>
          </w:tcPr>
          <w:p w14:paraId="32783EA5" w14:textId="77777777" w:rsidR="005F32E3" w:rsidRPr="00215498" w:rsidRDefault="005F32E3" w:rsidP="005F32E3">
            <w:pPr>
              <w:spacing w:beforeLines="30" w:before="72" w:after="15" w:line="276" w:lineRule="auto"/>
              <w:contextualSpacing/>
              <w:rPr>
                <w:rFonts w:ascii="Arial" w:hAnsi="Arial" w:cs="Arial"/>
                <w:color w:val="000000" w:themeColor="text1"/>
                <w:sz w:val="19"/>
                <w:szCs w:val="19"/>
                <w:lang w:val="en-US"/>
              </w:rPr>
            </w:pPr>
          </w:p>
        </w:tc>
        <w:tc>
          <w:tcPr>
            <w:tcW w:w="1355" w:type="dxa"/>
            <w:tcBorders>
              <w:top w:val="single" w:sz="12" w:space="0" w:color="auto"/>
            </w:tcBorders>
            <w:vAlign w:val="bottom"/>
          </w:tcPr>
          <w:p w14:paraId="4A080613" w14:textId="4A8B142D"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252" w:type="dxa"/>
            <w:tcBorders>
              <w:left w:val="nil"/>
            </w:tcBorders>
            <w:vAlign w:val="bottom"/>
          </w:tcPr>
          <w:p w14:paraId="30DDE158"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1332" w:type="dxa"/>
            <w:tcBorders>
              <w:top w:val="single" w:sz="12" w:space="0" w:color="auto"/>
              <w:left w:val="nil"/>
            </w:tcBorders>
            <w:vAlign w:val="bottom"/>
          </w:tcPr>
          <w:p w14:paraId="4B1AA9A9" w14:textId="69106233"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239" w:type="dxa"/>
            <w:tcBorders>
              <w:left w:val="nil"/>
            </w:tcBorders>
            <w:vAlign w:val="bottom"/>
          </w:tcPr>
          <w:p w14:paraId="58EB972D" w14:textId="77777777" w:rsidR="005F32E3" w:rsidRPr="00215498" w:rsidRDefault="005F32E3" w:rsidP="00443089">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52" w:type="dxa"/>
            <w:tcBorders>
              <w:top w:val="single" w:sz="12" w:space="0" w:color="auto"/>
            </w:tcBorders>
            <w:vAlign w:val="bottom"/>
          </w:tcPr>
          <w:p w14:paraId="611390EE" w14:textId="77777777" w:rsidR="005F32E3" w:rsidRPr="00215498" w:rsidRDefault="005F32E3" w:rsidP="00443089">
            <w:pPr>
              <w:spacing w:beforeLines="30" w:before="72" w:after="15" w:line="276" w:lineRule="auto"/>
              <w:contextualSpacing/>
              <w:jc w:val="right"/>
              <w:rPr>
                <w:rFonts w:ascii="Arial" w:hAnsi="Arial" w:cs="Arial"/>
                <w:sz w:val="19"/>
                <w:szCs w:val="19"/>
                <w:cs/>
                <w:lang w:val="en-GB"/>
              </w:rPr>
            </w:pPr>
          </w:p>
        </w:tc>
        <w:tc>
          <w:tcPr>
            <w:tcW w:w="252" w:type="dxa"/>
            <w:vAlign w:val="bottom"/>
          </w:tcPr>
          <w:p w14:paraId="46ABF6C4" w14:textId="77777777" w:rsidR="005F32E3" w:rsidRPr="00215498" w:rsidRDefault="005F32E3" w:rsidP="00443089">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12" w:space="0" w:color="auto"/>
            </w:tcBorders>
            <w:vAlign w:val="bottom"/>
          </w:tcPr>
          <w:p w14:paraId="4E26A427" w14:textId="77777777" w:rsidR="005F32E3" w:rsidRPr="00215498" w:rsidRDefault="005F32E3" w:rsidP="00443089">
            <w:pPr>
              <w:spacing w:beforeLines="30" w:before="72" w:after="15" w:line="276" w:lineRule="auto"/>
              <w:contextualSpacing/>
              <w:jc w:val="right"/>
              <w:rPr>
                <w:rFonts w:ascii="Arial" w:hAnsi="Arial" w:cs="Arial"/>
                <w:color w:val="000000" w:themeColor="text1"/>
                <w:sz w:val="19"/>
                <w:szCs w:val="19"/>
                <w:lang w:val="en-GB"/>
              </w:rPr>
            </w:pPr>
          </w:p>
        </w:tc>
      </w:tr>
      <w:tr w:rsidR="005F32E3" w:rsidRPr="00215498" w14:paraId="209E6153" w14:textId="77777777" w:rsidTr="00443089">
        <w:trPr>
          <w:cantSplit/>
          <w:trHeight w:val="75"/>
        </w:trPr>
        <w:tc>
          <w:tcPr>
            <w:tcW w:w="3211" w:type="dxa"/>
            <w:vAlign w:val="center"/>
          </w:tcPr>
          <w:p w14:paraId="79FBA660" w14:textId="5145ED46" w:rsidR="005F32E3" w:rsidRPr="00215498" w:rsidRDefault="005F32E3" w:rsidP="005F32E3">
            <w:pPr>
              <w:tabs>
                <w:tab w:val="left" w:pos="321"/>
              </w:tabs>
              <w:spacing w:beforeLines="30" w:before="72" w:after="15" w:line="276" w:lineRule="auto"/>
              <w:ind w:left="243" w:right="-15" w:hanging="32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Total trade and other accounts        receivable</w:t>
            </w:r>
          </w:p>
        </w:tc>
        <w:tc>
          <w:tcPr>
            <w:tcW w:w="1355" w:type="dxa"/>
            <w:tcBorders>
              <w:bottom w:val="single" w:sz="12" w:space="0" w:color="auto"/>
            </w:tcBorders>
            <w:vAlign w:val="bottom"/>
          </w:tcPr>
          <w:p w14:paraId="22853D67" w14:textId="77777777" w:rsidR="005F32E3" w:rsidRDefault="005F32E3" w:rsidP="00443089">
            <w:pPr>
              <w:spacing w:beforeLines="30" w:before="72" w:after="15" w:line="276" w:lineRule="auto"/>
              <w:contextualSpacing/>
              <w:jc w:val="right"/>
              <w:rPr>
                <w:rFonts w:ascii="Arial" w:hAnsi="Arial" w:cs="Arial"/>
                <w:sz w:val="19"/>
                <w:szCs w:val="19"/>
                <w:lang w:val="en-GB"/>
              </w:rPr>
            </w:pPr>
          </w:p>
          <w:p w14:paraId="60924CCF" w14:textId="4CD54D46" w:rsidR="005F32E3" w:rsidRPr="00215498" w:rsidRDefault="005F32E3" w:rsidP="00443089">
            <w:pPr>
              <w:spacing w:beforeLines="30" w:before="72" w:after="15" w:line="276" w:lineRule="auto"/>
              <w:contextualSpacing/>
              <w:jc w:val="right"/>
              <w:rPr>
                <w:rFonts w:ascii="Arial" w:hAnsi="Arial" w:cs="Arial"/>
                <w:sz w:val="19"/>
                <w:szCs w:val="19"/>
                <w:cs/>
                <w:lang w:val="en-GB"/>
              </w:rPr>
            </w:pPr>
            <w:r w:rsidRPr="005F32E3">
              <w:rPr>
                <w:rFonts w:ascii="Arial" w:hAnsi="Arial" w:cs="Arial"/>
                <w:sz w:val="19"/>
                <w:szCs w:val="19"/>
                <w:lang w:val="en-GB"/>
              </w:rPr>
              <w:t>149,</w:t>
            </w:r>
            <w:r w:rsidR="003F6F93">
              <w:rPr>
                <w:rFonts w:ascii="Arial" w:hAnsi="Arial" w:cs="Arial"/>
                <w:sz w:val="19"/>
                <w:szCs w:val="19"/>
                <w:lang w:val="en-GB"/>
              </w:rPr>
              <w:t>1</w:t>
            </w:r>
            <w:r w:rsidRPr="005F32E3">
              <w:rPr>
                <w:rFonts w:ascii="Arial" w:hAnsi="Arial" w:cs="Arial"/>
                <w:sz w:val="19"/>
                <w:szCs w:val="19"/>
                <w:lang w:val="en-GB"/>
              </w:rPr>
              <w:t>87,</w:t>
            </w:r>
            <w:r w:rsidR="003F6F93">
              <w:rPr>
                <w:rFonts w:ascii="Arial" w:hAnsi="Arial" w:cs="Arial"/>
                <w:sz w:val="19"/>
                <w:szCs w:val="19"/>
                <w:lang w:val="en-GB"/>
              </w:rPr>
              <w:t>314</w:t>
            </w:r>
          </w:p>
        </w:tc>
        <w:tc>
          <w:tcPr>
            <w:tcW w:w="252" w:type="dxa"/>
            <w:tcBorders>
              <w:left w:val="nil"/>
            </w:tcBorders>
            <w:vAlign w:val="bottom"/>
          </w:tcPr>
          <w:p w14:paraId="6B6E4553" w14:textId="77777777" w:rsidR="005F32E3" w:rsidRPr="00215498" w:rsidRDefault="005F32E3" w:rsidP="00443089">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GB"/>
              </w:rPr>
            </w:pPr>
          </w:p>
        </w:tc>
        <w:tc>
          <w:tcPr>
            <w:tcW w:w="1332" w:type="dxa"/>
            <w:tcBorders>
              <w:left w:val="nil"/>
              <w:bottom w:val="single" w:sz="12" w:space="0" w:color="auto"/>
            </w:tcBorders>
            <w:vAlign w:val="bottom"/>
          </w:tcPr>
          <w:p w14:paraId="00667AB1" w14:textId="377E231B" w:rsidR="005F32E3" w:rsidRPr="00215498" w:rsidRDefault="005F32E3" w:rsidP="00443089">
            <w:pPr>
              <w:spacing w:beforeLines="30" w:before="72" w:after="15" w:line="276" w:lineRule="auto"/>
              <w:ind w:left="-115"/>
              <w:contextualSpacing/>
              <w:jc w:val="right"/>
              <w:rPr>
                <w:rFonts w:ascii="Arial" w:hAnsi="Arial" w:cs="Arial"/>
                <w:sz w:val="19"/>
                <w:szCs w:val="19"/>
                <w:cs/>
                <w:lang w:val="en-GB"/>
              </w:rPr>
            </w:pPr>
            <w:r w:rsidRPr="00215498">
              <w:rPr>
                <w:rFonts w:ascii="Arial" w:hAnsi="Arial" w:cs="Arial"/>
                <w:sz w:val="19"/>
                <w:szCs w:val="19"/>
                <w:lang w:val="en-GB"/>
              </w:rPr>
              <w:t>168,995,081</w:t>
            </w:r>
          </w:p>
        </w:tc>
        <w:tc>
          <w:tcPr>
            <w:tcW w:w="239" w:type="dxa"/>
            <w:tcBorders>
              <w:left w:val="nil"/>
            </w:tcBorders>
            <w:vAlign w:val="bottom"/>
          </w:tcPr>
          <w:p w14:paraId="767D7D63" w14:textId="77777777" w:rsidR="005F32E3" w:rsidRPr="00215498" w:rsidRDefault="005F32E3" w:rsidP="00443089">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GB"/>
              </w:rPr>
            </w:pPr>
          </w:p>
        </w:tc>
        <w:tc>
          <w:tcPr>
            <w:tcW w:w="1252" w:type="dxa"/>
            <w:tcBorders>
              <w:bottom w:val="single" w:sz="12" w:space="0" w:color="auto"/>
            </w:tcBorders>
            <w:vAlign w:val="bottom"/>
          </w:tcPr>
          <w:p w14:paraId="47403BCC" w14:textId="57757CA0" w:rsidR="005F32E3" w:rsidRPr="00215498" w:rsidRDefault="005F32E3" w:rsidP="00443089">
            <w:pPr>
              <w:spacing w:beforeLines="30" w:before="72" w:after="15" w:line="276" w:lineRule="auto"/>
              <w:ind w:left="-72"/>
              <w:contextualSpacing/>
              <w:jc w:val="right"/>
              <w:rPr>
                <w:rFonts w:ascii="Arial" w:hAnsi="Arial" w:cs="Arial"/>
                <w:sz w:val="19"/>
                <w:szCs w:val="19"/>
                <w:cs/>
                <w:lang w:val="en-GB"/>
              </w:rPr>
            </w:pPr>
            <w:r w:rsidRPr="005F32E3">
              <w:rPr>
                <w:rFonts w:ascii="Arial" w:hAnsi="Arial" w:cs="Arial"/>
                <w:sz w:val="19"/>
                <w:szCs w:val="19"/>
                <w:lang w:val="en-GB"/>
              </w:rPr>
              <w:t>137,</w:t>
            </w:r>
            <w:r w:rsidR="00AB39CE">
              <w:rPr>
                <w:rFonts w:ascii="Arial" w:hAnsi="Arial" w:cs="Arial"/>
                <w:sz w:val="19"/>
                <w:szCs w:val="19"/>
                <w:lang w:val="en-GB"/>
              </w:rPr>
              <w:t>830,923</w:t>
            </w:r>
          </w:p>
        </w:tc>
        <w:tc>
          <w:tcPr>
            <w:tcW w:w="252" w:type="dxa"/>
            <w:vAlign w:val="bottom"/>
          </w:tcPr>
          <w:p w14:paraId="0642DA81" w14:textId="77777777" w:rsidR="005F32E3" w:rsidRPr="00215498" w:rsidRDefault="005F32E3" w:rsidP="00443089">
            <w:pPr>
              <w:pStyle w:val="3"/>
              <w:tabs>
                <w:tab w:val="clear" w:pos="360"/>
                <w:tab w:val="clear" w:pos="720"/>
                <w:tab w:val="decimal" w:pos="1158"/>
              </w:tabs>
              <w:spacing w:beforeLines="30" w:before="72" w:after="15" w:line="276" w:lineRule="auto"/>
              <w:jc w:val="right"/>
              <w:rPr>
                <w:rFonts w:ascii="Arial" w:hAnsi="Arial" w:cs="Arial"/>
                <w:color w:val="000000" w:themeColor="text1"/>
                <w:sz w:val="19"/>
                <w:szCs w:val="19"/>
                <w:rtl/>
                <w:cs/>
                <w:lang w:val="en-GB"/>
              </w:rPr>
            </w:pPr>
          </w:p>
        </w:tc>
        <w:tc>
          <w:tcPr>
            <w:tcW w:w="1317" w:type="dxa"/>
            <w:tcBorders>
              <w:bottom w:val="single" w:sz="12" w:space="0" w:color="auto"/>
            </w:tcBorders>
            <w:vAlign w:val="bottom"/>
          </w:tcPr>
          <w:p w14:paraId="19A0DA79" w14:textId="77777777" w:rsidR="005F32E3" w:rsidRPr="00215498" w:rsidRDefault="005F32E3" w:rsidP="00443089">
            <w:pPr>
              <w:spacing w:before="60" w:after="30" w:line="276" w:lineRule="auto"/>
              <w:contextualSpacing/>
              <w:jc w:val="right"/>
              <w:rPr>
                <w:rFonts w:ascii="Arial" w:hAnsi="Arial" w:cs="Arial"/>
                <w:sz w:val="19"/>
                <w:szCs w:val="19"/>
                <w:lang w:val="en-GB"/>
              </w:rPr>
            </w:pPr>
          </w:p>
          <w:p w14:paraId="4DC52EBA" w14:textId="4AEA0868" w:rsidR="005F32E3" w:rsidRPr="00215498" w:rsidRDefault="005F32E3" w:rsidP="00443089">
            <w:pPr>
              <w:spacing w:beforeLines="30" w:before="72" w:after="15" w:line="276" w:lineRule="auto"/>
              <w:ind w:left="-99"/>
              <w:contextualSpacing/>
              <w:jc w:val="right"/>
              <w:rPr>
                <w:rFonts w:ascii="Arial" w:hAnsi="Arial" w:cs="Arial"/>
                <w:color w:val="000000" w:themeColor="text1"/>
                <w:sz w:val="19"/>
                <w:szCs w:val="19"/>
                <w:lang w:val="en-GB"/>
              </w:rPr>
            </w:pPr>
            <w:r w:rsidRPr="00215498">
              <w:rPr>
                <w:rFonts w:ascii="Arial" w:hAnsi="Arial" w:cs="Arial"/>
                <w:sz w:val="19"/>
                <w:szCs w:val="19"/>
                <w:lang w:val="en-GB"/>
              </w:rPr>
              <w:t>110,494,776</w:t>
            </w:r>
          </w:p>
        </w:tc>
      </w:tr>
    </w:tbl>
    <w:p w14:paraId="7616EF86" w14:textId="75A7B6FC" w:rsidR="00B32EBE" w:rsidRPr="00215498" w:rsidRDefault="00B32EBE" w:rsidP="00C65CA2">
      <w:pPr>
        <w:spacing w:line="360" w:lineRule="auto"/>
        <w:rPr>
          <w:rFonts w:ascii="Arial" w:hAnsi="Arial" w:cs="Arial"/>
          <w:color w:val="000000" w:themeColor="text1"/>
          <w:sz w:val="19"/>
          <w:szCs w:val="19"/>
          <w:lang w:val="en-GB"/>
        </w:rPr>
      </w:pPr>
    </w:p>
    <w:p w14:paraId="1B1BC7E0" w14:textId="4DB8DC27" w:rsidR="006A1725" w:rsidRPr="00215498" w:rsidRDefault="006A1725"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The normal credit te</w:t>
      </w:r>
      <w:r w:rsidR="005302E4" w:rsidRPr="00215498">
        <w:rPr>
          <w:rFonts w:ascii="Arial" w:hAnsi="Arial" w:cs="Arial"/>
          <w:color w:val="000000" w:themeColor="text1"/>
          <w:sz w:val="19"/>
          <w:szCs w:val="19"/>
          <w:lang w:val="en-GB"/>
        </w:rPr>
        <w:t>rm</w:t>
      </w:r>
      <w:r w:rsidR="00C14356" w:rsidRPr="00215498">
        <w:rPr>
          <w:rFonts w:ascii="Arial" w:hAnsi="Arial" w:cs="Arial"/>
          <w:color w:val="000000" w:themeColor="text1"/>
          <w:sz w:val="19"/>
          <w:szCs w:val="19"/>
          <w:lang w:val="en-GB"/>
        </w:rPr>
        <w:t>s</w:t>
      </w:r>
      <w:r w:rsidR="005302E4" w:rsidRPr="00215498">
        <w:rPr>
          <w:rFonts w:ascii="Arial" w:hAnsi="Arial" w:cs="Arial"/>
          <w:color w:val="000000" w:themeColor="text1"/>
          <w:sz w:val="19"/>
          <w:szCs w:val="19"/>
          <w:lang w:val="en-GB"/>
        </w:rPr>
        <w:t xml:space="preserve"> granted by the Company </w:t>
      </w:r>
      <w:r w:rsidR="00106C99" w:rsidRPr="00215498">
        <w:rPr>
          <w:rFonts w:ascii="Arial" w:hAnsi="Arial" w:cs="Arial"/>
          <w:color w:val="000000" w:themeColor="text1"/>
          <w:sz w:val="19"/>
          <w:szCs w:val="19"/>
          <w:lang w:val="en-GB"/>
        </w:rPr>
        <w:t>are</w:t>
      </w:r>
      <w:r w:rsidRPr="00215498">
        <w:rPr>
          <w:rFonts w:ascii="Arial" w:hAnsi="Arial" w:cs="Arial"/>
          <w:color w:val="000000" w:themeColor="text1"/>
          <w:sz w:val="19"/>
          <w:szCs w:val="19"/>
          <w:lang w:val="en-GB"/>
        </w:rPr>
        <w:t xml:space="preserve"> 30 </w:t>
      </w:r>
      <w:r w:rsidR="001C263B" w:rsidRPr="00215498">
        <w:rPr>
          <w:rFonts w:ascii="Arial" w:hAnsi="Arial" w:cs="Arial"/>
          <w:color w:val="000000" w:themeColor="text1"/>
          <w:sz w:val="19"/>
          <w:szCs w:val="19"/>
          <w:lang w:val="en-GB"/>
        </w:rPr>
        <w:t>– 60</w:t>
      </w:r>
      <w:r w:rsidR="00DA3363"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days. </w:t>
      </w:r>
    </w:p>
    <w:p w14:paraId="47E29DB5" w14:textId="77777777" w:rsidR="00C65CA2" w:rsidRPr="00215498" w:rsidRDefault="00C65CA2"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p>
    <w:p w14:paraId="0FD13537" w14:textId="199E5695" w:rsidR="00167014" w:rsidRPr="00215498" w:rsidRDefault="00167014" w:rsidP="00E81508">
      <w:pPr>
        <w:pStyle w:val="BodyTextIndent3"/>
        <w:tabs>
          <w:tab w:val="left" w:pos="4820"/>
          <w:tab w:val="left" w:pos="4962"/>
        </w:tabs>
        <w:spacing w:line="360" w:lineRule="auto"/>
        <w:ind w:left="426" w:firstLine="0"/>
        <w:contextualSpacing/>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Movement</w:t>
      </w:r>
      <w:r w:rsidR="00106C99" w:rsidRPr="00215498">
        <w:rPr>
          <w:rFonts w:ascii="Arial" w:hAnsi="Arial" w:cs="Arial"/>
          <w:color w:val="000000" w:themeColor="text1"/>
          <w:sz w:val="19"/>
          <w:szCs w:val="19"/>
          <w:lang w:val="en-GB"/>
        </w:rPr>
        <w:t>s in</w:t>
      </w:r>
      <w:r w:rsidRPr="00215498">
        <w:rPr>
          <w:rFonts w:ascii="Arial" w:hAnsi="Arial" w:cs="Arial"/>
          <w:color w:val="000000" w:themeColor="text1"/>
          <w:sz w:val="19"/>
          <w:szCs w:val="19"/>
          <w:lang w:val="en-GB"/>
        </w:rPr>
        <w:t xml:space="preserve"> </w:t>
      </w:r>
      <w:r w:rsidR="009B227C" w:rsidRPr="00215498">
        <w:rPr>
          <w:rFonts w:ascii="Arial" w:hAnsi="Arial" w:cs="Arial"/>
          <w:color w:val="000000" w:themeColor="text1"/>
          <w:sz w:val="19"/>
          <w:szCs w:val="19"/>
          <w:lang w:val="en-GB"/>
        </w:rPr>
        <w:t>allowance</w:t>
      </w:r>
      <w:r w:rsidRPr="00215498">
        <w:rPr>
          <w:rFonts w:ascii="Arial" w:hAnsi="Arial" w:cs="Arial"/>
          <w:color w:val="000000" w:themeColor="text1"/>
          <w:sz w:val="19"/>
          <w:szCs w:val="19"/>
          <w:lang w:val="en-GB"/>
        </w:rPr>
        <w:t xml:space="preserve"> for </w:t>
      </w:r>
      <w:r w:rsidR="00D355A1" w:rsidRPr="00215498">
        <w:rPr>
          <w:rFonts w:ascii="Arial" w:hAnsi="Arial" w:cs="Arial"/>
          <w:color w:val="000000" w:themeColor="text1"/>
          <w:sz w:val="19"/>
          <w:szCs w:val="19"/>
          <w:lang w:val="en-GB"/>
        </w:rPr>
        <w:t>expected credit loss</w:t>
      </w:r>
      <w:r w:rsidR="0097005C" w:rsidRPr="00215498">
        <w:rPr>
          <w:rFonts w:ascii="Arial" w:hAnsi="Arial" w:cs="Arial"/>
          <w:color w:val="000000" w:themeColor="text1"/>
          <w:sz w:val="19"/>
          <w:szCs w:val="19"/>
          <w:lang w:val="en-GB"/>
        </w:rPr>
        <w:t xml:space="preserve"> </w:t>
      </w:r>
      <w:r w:rsidR="006B0224" w:rsidRPr="00215498">
        <w:rPr>
          <w:rFonts w:ascii="Arial" w:hAnsi="Arial" w:cs="Arial"/>
          <w:color w:val="000000" w:themeColor="text1"/>
          <w:sz w:val="19"/>
          <w:szCs w:val="19"/>
          <w:lang w:val="en-GB"/>
        </w:rPr>
        <w:t>for</w:t>
      </w:r>
      <w:r w:rsidR="00D61BFF" w:rsidRPr="00215498">
        <w:rPr>
          <w:rFonts w:ascii="Arial" w:hAnsi="Arial" w:cs="Arial"/>
          <w:color w:val="000000" w:themeColor="text1"/>
          <w:sz w:val="19"/>
          <w:szCs w:val="19"/>
          <w:lang w:val="en-GB"/>
        </w:rPr>
        <w:t xml:space="preserve"> the</w:t>
      </w:r>
      <w:r w:rsidRPr="00215498">
        <w:rPr>
          <w:rFonts w:ascii="Arial" w:hAnsi="Arial" w:cs="Arial"/>
          <w:color w:val="000000" w:themeColor="text1"/>
          <w:sz w:val="19"/>
          <w:szCs w:val="19"/>
          <w:lang w:val="en-GB"/>
        </w:rPr>
        <w:t xml:space="preserve"> </w:t>
      </w:r>
      <w:r w:rsidR="004D3DD9">
        <w:rPr>
          <w:rFonts w:ascii="Arial" w:hAnsi="Arial" w:cs="Arial"/>
          <w:color w:val="000000" w:themeColor="text1"/>
          <w:sz w:val="19"/>
          <w:szCs w:val="19"/>
          <w:lang w:val="en-GB"/>
        </w:rPr>
        <w:t>nine</w:t>
      </w:r>
      <w:r w:rsidRPr="00215498">
        <w:rPr>
          <w:rFonts w:ascii="Arial" w:hAnsi="Arial" w:cs="Arial"/>
          <w:color w:val="000000" w:themeColor="text1"/>
          <w:sz w:val="19"/>
          <w:szCs w:val="19"/>
          <w:lang w:val="en-GB"/>
        </w:rPr>
        <w:t xml:space="preserve">-month period ended </w:t>
      </w:r>
      <w:r w:rsidR="00F54094" w:rsidRPr="00215498">
        <w:rPr>
          <w:rFonts w:ascii="Arial" w:hAnsi="Arial" w:cs="Arial"/>
          <w:color w:val="000000" w:themeColor="text1"/>
          <w:sz w:val="19"/>
          <w:szCs w:val="19"/>
          <w:lang w:val="en-GB"/>
        </w:rPr>
        <w:t xml:space="preserve">30 </w:t>
      </w:r>
      <w:r w:rsidR="004D3DD9" w:rsidRPr="004D3DD9">
        <w:rPr>
          <w:rFonts w:ascii="Arial" w:hAnsi="Arial" w:cs="Arial"/>
          <w:color w:val="000000" w:themeColor="text1"/>
          <w:sz w:val="19"/>
          <w:szCs w:val="19"/>
          <w:lang w:val="en-GB"/>
        </w:rPr>
        <w:t>September</w:t>
      </w:r>
      <w:r w:rsidR="00DE6123" w:rsidRPr="00215498">
        <w:rPr>
          <w:rFonts w:ascii="Arial" w:hAnsi="Arial" w:cs="Arial"/>
          <w:color w:val="000000" w:themeColor="text1"/>
          <w:sz w:val="19"/>
          <w:szCs w:val="19"/>
          <w:lang w:val="en-GB"/>
        </w:rPr>
        <w:t xml:space="preserve"> 2023</w:t>
      </w:r>
      <w:r w:rsidRPr="00215498">
        <w:rPr>
          <w:rFonts w:ascii="Arial" w:hAnsi="Arial" w:cs="Arial"/>
          <w:color w:val="000000" w:themeColor="text1"/>
          <w:sz w:val="19"/>
          <w:szCs w:val="19"/>
          <w:lang w:val="en-GB"/>
        </w:rPr>
        <w:t xml:space="preserve"> are as follow</w:t>
      </w:r>
      <w:r w:rsidR="00D000CF"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w:t>
      </w:r>
    </w:p>
    <w:p w14:paraId="7AA5FAB4" w14:textId="77777777" w:rsidR="00783A48" w:rsidRPr="00215498" w:rsidRDefault="00783A48" w:rsidP="00115533">
      <w:pPr>
        <w:pStyle w:val="BodyTextIndent3"/>
        <w:spacing w:line="360" w:lineRule="auto"/>
        <w:ind w:left="426" w:firstLine="0"/>
        <w:contextualSpacing/>
        <w:rPr>
          <w:rFonts w:ascii="Arial" w:hAnsi="Arial" w:cs="Arial"/>
          <w:color w:val="000000" w:themeColor="text1"/>
          <w:sz w:val="19"/>
          <w:szCs w:val="19"/>
          <w:lang w:val="en-GB"/>
        </w:rPr>
      </w:pPr>
    </w:p>
    <w:tbl>
      <w:tblPr>
        <w:tblW w:w="8949" w:type="dxa"/>
        <w:tblInd w:w="336" w:type="dxa"/>
        <w:tblLayout w:type="fixed"/>
        <w:tblLook w:val="01E0" w:firstRow="1" w:lastRow="1" w:firstColumn="1" w:lastColumn="1" w:noHBand="0" w:noVBand="0"/>
      </w:tblPr>
      <w:tblGrid>
        <w:gridCol w:w="5100"/>
        <w:gridCol w:w="1800"/>
        <w:gridCol w:w="241"/>
        <w:gridCol w:w="1808"/>
      </w:tblGrid>
      <w:tr w:rsidR="001908CB" w:rsidRPr="00215498" w14:paraId="5DB32DE1" w14:textId="77777777" w:rsidTr="004D3DD9">
        <w:trPr>
          <w:trHeight w:val="178"/>
          <w:tblHeader/>
        </w:trPr>
        <w:tc>
          <w:tcPr>
            <w:tcW w:w="5100" w:type="dxa"/>
            <w:vAlign w:val="bottom"/>
          </w:tcPr>
          <w:p w14:paraId="7B503CBA" w14:textId="77777777" w:rsidR="00167014" w:rsidRPr="00215498" w:rsidRDefault="00167014" w:rsidP="002B78B1">
            <w:pPr>
              <w:tabs>
                <w:tab w:val="center" w:pos="4536"/>
                <w:tab w:val="right" w:pos="9072"/>
              </w:tabs>
              <w:spacing w:before="60" w:after="30" w:line="276" w:lineRule="auto"/>
              <w:ind w:right="-108"/>
              <w:rPr>
                <w:rFonts w:ascii="Arial" w:eastAsia="Calibri" w:hAnsi="Arial" w:cs="Arial"/>
                <w:b/>
                <w:i/>
                <w:iCs/>
                <w:color w:val="000000" w:themeColor="text1"/>
                <w:sz w:val="19"/>
                <w:szCs w:val="19"/>
                <w:cs/>
                <w:lang w:val="en-US"/>
              </w:rPr>
            </w:pPr>
          </w:p>
        </w:tc>
        <w:tc>
          <w:tcPr>
            <w:tcW w:w="3849" w:type="dxa"/>
            <w:gridSpan w:val="3"/>
            <w:vAlign w:val="bottom"/>
          </w:tcPr>
          <w:p w14:paraId="5036B464" w14:textId="0AAEAFE4" w:rsidR="00167014" w:rsidRPr="00215498" w:rsidRDefault="005D5283" w:rsidP="002B78B1">
            <w:pPr>
              <w:tabs>
                <w:tab w:val="center" w:pos="4536"/>
                <w:tab w:val="right" w:pos="9072"/>
              </w:tabs>
              <w:spacing w:before="60" w:after="30" w:line="276" w:lineRule="auto"/>
              <w:jc w:val="right"/>
              <w:rPr>
                <w:rFonts w:ascii="Arial" w:eastAsia="Calibri" w:hAnsi="Arial" w:cs="Arial"/>
                <w:color w:val="000000" w:themeColor="text1"/>
                <w:sz w:val="19"/>
                <w:szCs w:val="19"/>
                <w:cs/>
                <w:lang w:val="en-US"/>
              </w:rPr>
            </w:pPr>
            <w:r w:rsidRPr="00215498">
              <w:rPr>
                <w:rFonts w:ascii="Arial" w:hAnsi="Arial" w:cs="Arial"/>
                <w:color w:val="000000" w:themeColor="text1"/>
                <w:sz w:val="19"/>
                <w:szCs w:val="19"/>
                <w:cs/>
                <w:lang w:val="en-US"/>
              </w:rPr>
              <w:t>(</w:t>
            </w:r>
            <w:r w:rsidRPr="00215498">
              <w:rPr>
                <w:rFonts w:ascii="Arial" w:hAnsi="Arial" w:cs="Arial"/>
                <w:color w:val="000000" w:themeColor="text1"/>
                <w:sz w:val="19"/>
                <w:szCs w:val="19"/>
                <w:lang w:val="en-US"/>
              </w:rPr>
              <w:t>Unit: Baht</w:t>
            </w:r>
            <w:r w:rsidRPr="00215498">
              <w:rPr>
                <w:rFonts w:ascii="Arial" w:hAnsi="Arial" w:cs="Arial"/>
                <w:color w:val="000000" w:themeColor="text1"/>
                <w:sz w:val="19"/>
                <w:szCs w:val="19"/>
                <w:cs/>
                <w:lang w:val="en-US"/>
              </w:rPr>
              <w:t>)</w:t>
            </w:r>
          </w:p>
        </w:tc>
      </w:tr>
      <w:tr w:rsidR="001908CB" w:rsidRPr="00215498" w14:paraId="3B0C708B" w14:textId="77777777" w:rsidTr="004D3DD9">
        <w:trPr>
          <w:trHeight w:val="353"/>
          <w:tblHeader/>
        </w:trPr>
        <w:tc>
          <w:tcPr>
            <w:tcW w:w="5100" w:type="dxa"/>
            <w:vAlign w:val="bottom"/>
          </w:tcPr>
          <w:p w14:paraId="3DF3EA81" w14:textId="77777777" w:rsidR="00167014" w:rsidRPr="00215498" w:rsidRDefault="00167014" w:rsidP="002B78B1">
            <w:pPr>
              <w:tabs>
                <w:tab w:val="center" w:pos="4536"/>
                <w:tab w:val="right" w:pos="9072"/>
              </w:tabs>
              <w:spacing w:before="60" w:after="30" w:line="276" w:lineRule="auto"/>
              <w:ind w:right="-108"/>
              <w:rPr>
                <w:rFonts w:ascii="Arial" w:eastAsia="Calibri" w:hAnsi="Arial" w:cs="Arial"/>
                <w:b/>
                <w:i/>
                <w:iCs/>
                <w:color w:val="000000" w:themeColor="text1"/>
                <w:sz w:val="19"/>
                <w:szCs w:val="19"/>
                <w:cs/>
                <w:lang w:val="en-US"/>
              </w:rPr>
            </w:pPr>
          </w:p>
        </w:tc>
        <w:tc>
          <w:tcPr>
            <w:tcW w:w="1800" w:type="dxa"/>
            <w:tcBorders>
              <w:bottom w:val="single" w:sz="4" w:space="0" w:color="auto"/>
            </w:tcBorders>
            <w:vAlign w:val="bottom"/>
          </w:tcPr>
          <w:p w14:paraId="51782191" w14:textId="77777777" w:rsidR="00167014" w:rsidRPr="00215498" w:rsidRDefault="00167014" w:rsidP="002B78B1">
            <w:pPr>
              <w:spacing w:before="60" w:after="30" w:line="276" w:lineRule="auto"/>
              <w:ind w:left="-108" w:right="-108"/>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cs/>
              </w:rPr>
              <w:t xml:space="preserve">Consolidated </w:t>
            </w:r>
          </w:p>
          <w:p w14:paraId="08AC9531" w14:textId="59AE0734" w:rsidR="00167014" w:rsidRPr="00215498" w:rsidRDefault="001D24B4" w:rsidP="002B78B1">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cs/>
              </w:rPr>
              <w:t>financial statements</w:t>
            </w:r>
          </w:p>
        </w:tc>
        <w:tc>
          <w:tcPr>
            <w:tcW w:w="241" w:type="dxa"/>
            <w:vAlign w:val="bottom"/>
          </w:tcPr>
          <w:p w14:paraId="5FE42049" w14:textId="77777777" w:rsidR="00167014" w:rsidRPr="00215498" w:rsidRDefault="00167014" w:rsidP="002B78B1">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p>
        </w:tc>
        <w:tc>
          <w:tcPr>
            <w:tcW w:w="1808" w:type="dxa"/>
            <w:tcBorders>
              <w:bottom w:val="single" w:sz="4" w:space="0" w:color="auto"/>
            </w:tcBorders>
            <w:vAlign w:val="bottom"/>
          </w:tcPr>
          <w:p w14:paraId="4DB78628" w14:textId="77777777" w:rsidR="00167014" w:rsidRPr="00215498" w:rsidRDefault="00167014" w:rsidP="002B78B1">
            <w:pPr>
              <w:spacing w:before="60" w:after="30" w:line="276" w:lineRule="auto"/>
              <w:ind w:left="-108" w:right="-108"/>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cs/>
              </w:rPr>
              <w:t xml:space="preserve">Separate </w:t>
            </w:r>
          </w:p>
          <w:p w14:paraId="14A28D1E" w14:textId="38BBB33F" w:rsidR="00167014" w:rsidRPr="00215498" w:rsidRDefault="001D24B4" w:rsidP="002B78B1">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cs/>
              </w:rPr>
              <w:t>financial statements</w:t>
            </w:r>
          </w:p>
        </w:tc>
      </w:tr>
      <w:tr w:rsidR="001908CB" w:rsidRPr="00215498" w14:paraId="0585E56E" w14:textId="77777777" w:rsidTr="004D3DD9">
        <w:trPr>
          <w:trHeight w:val="218"/>
          <w:tblHeader/>
        </w:trPr>
        <w:tc>
          <w:tcPr>
            <w:tcW w:w="5100" w:type="dxa"/>
            <w:vAlign w:val="bottom"/>
          </w:tcPr>
          <w:p w14:paraId="67466A9F" w14:textId="77777777" w:rsidR="00167014" w:rsidRPr="00215498" w:rsidRDefault="00167014" w:rsidP="002B78B1">
            <w:pPr>
              <w:tabs>
                <w:tab w:val="center" w:pos="4536"/>
                <w:tab w:val="right" w:pos="9072"/>
              </w:tabs>
              <w:spacing w:before="60" w:after="30" w:line="276" w:lineRule="auto"/>
              <w:ind w:right="-108"/>
              <w:rPr>
                <w:rFonts w:ascii="Arial" w:eastAsia="Calibri" w:hAnsi="Arial" w:cs="Arial"/>
                <w:b/>
                <w:i/>
                <w:iCs/>
                <w:color w:val="000000" w:themeColor="text1"/>
                <w:sz w:val="19"/>
                <w:szCs w:val="19"/>
                <w:cs/>
                <w:lang w:val="en-US"/>
              </w:rPr>
            </w:pPr>
          </w:p>
        </w:tc>
        <w:tc>
          <w:tcPr>
            <w:tcW w:w="1800" w:type="dxa"/>
            <w:vAlign w:val="bottom"/>
          </w:tcPr>
          <w:p w14:paraId="137545B5" w14:textId="77777777" w:rsidR="00167014" w:rsidRPr="00215498" w:rsidRDefault="00167014" w:rsidP="002B78B1">
            <w:pPr>
              <w:tabs>
                <w:tab w:val="center" w:pos="4536"/>
                <w:tab w:val="right" w:pos="9072"/>
              </w:tabs>
              <w:spacing w:before="60" w:after="30" w:line="276" w:lineRule="auto"/>
              <w:jc w:val="center"/>
              <w:rPr>
                <w:rFonts w:ascii="Arial" w:eastAsia="Calibri" w:hAnsi="Arial" w:cs="Arial"/>
                <w:color w:val="000000" w:themeColor="text1"/>
                <w:sz w:val="19"/>
                <w:szCs w:val="19"/>
                <w:cs/>
                <w:lang w:val="en-US"/>
              </w:rPr>
            </w:pPr>
          </w:p>
        </w:tc>
        <w:tc>
          <w:tcPr>
            <w:tcW w:w="241" w:type="dxa"/>
            <w:vAlign w:val="bottom"/>
          </w:tcPr>
          <w:p w14:paraId="14FFF278" w14:textId="77777777" w:rsidR="00167014" w:rsidRPr="00215498" w:rsidRDefault="00167014" w:rsidP="002B78B1">
            <w:pPr>
              <w:tabs>
                <w:tab w:val="center" w:pos="4536"/>
                <w:tab w:val="right" w:pos="9072"/>
              </w:tabs>
              <w:spacing w:before="60" w:after="30" w:line="276" w:lineRule="auto"/>
              <w:jc w:val="center"/>
              <w:rPr>
                <w:rFonts w:ascii="Arial" w:eastAsia="Calibri" w:hAnsi="Arial" w:cs="Arial"/>
                <w:color w:val="000000" w:themeColor="text1"/>
                <w:sz w:val="19"/>
                <w:szCs w:val="19"/>
                <w:lang w:val="en-US"/>
              </w:rPr>
            </w:pPr>
          </w:p>
        </w:tc>
        <w:tc>
          <w:tcPr>
            <w:tcW w:w="1808" w:type="dxa"/>
            <w:vAlign w:val="bottom"/>
          </w:tcPr>
          <w:p w14:paraId="3A05A489" w14:textId="77777777" w:rsidR="00167014" w:rsidRPr="00215498" w:rsidRDefault="00167014" w:rsidP="002B78B1">
            <w:pPr>
              <w:tabs>
                <w:tab w:val="center" w:pos="4536"/>
                <w:tab w:val="right" w:pos="9072"/>
              </w:tabs>
              <w:spacing w:before="60" w:after="30" w:line="276" w:lineRule="auto"/>
              <w:jc w:val="center"/>
              <w:rPr>
                <w:rFonts w:ascii="Arial" w:eastAsia="Calibri" w:hAnsi="Arial" w:cs="Arial"/>
                <w:color w:val="000000" w:themeColor="text1"/>
                <w:sz w:val="19"/>
                <w:szCs w:val="19"/>
                <w:cs/>
                <w:lang w:val="en-US"/>
              </w:rPr>
            </w:pPr>
          </w:p>
        </w:tc>
      </w:tr>
      <w:tr w:rsidR="00D43F14" w:rsidRPr="00215498" w14:paraId="3EC4DC87" w14:textId="77777777" w:rsidTr="00F958B4">
        <w:trPr>
          <w:trHeight w:val="219"/>
          <w:tblHeader/>
        </w:trPr>
        <w:tc>
          <w:tcPr>
            <w:tcW w:w="5100" w:type="dxa"/>
            <w:vAlign w:val="bottom"/>
          </w:tcPr>
          <w:p w14:paraId="7CBF4F46" w14:textId="28B32E13" w:rsidR="00D43F14" w:rsidRPr="00215498" w:rsidRDefault="00D43F14" w:rsidP="002B78B1">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215498">
              <w:rPr>
                <w:rFonts w:ascii="Arial" w:eastAsia="Calibri" w:hAnsi="Arial" w:cs="Arial"/>
                <w:color w:val="000000" w:themeColor="text1"/>
                <w:sz w:val="19"/>
                <w:szCs w:val="19"/>
                <w:lang w:val="en-US"/>
              </w:rPr>
              <w:t>Balance as of 1 January 202</w:t>
            </w:r>
            <w:r w:rsidR="00DE6123" w:rsidRPr="00215498">
              <w:rPr>
                <w:rFonts w:ascii="Arial" w:eastAsia="Calibri" w:hAnsi="Arial" w:cs="Arial"/>
                <w:color w:val="000000" w:themeColor="text1"/>
                <w:sz w:val="19"/>
                <w:szCs w:val="19"/>
                <w:lang w:val="en-US"/>
              </w:rPr>
              <w:t>3</w:t>
            </w:r>
          </w:p>
        </w:tc>
        <w:tc>
          <w:tcPr>
            <w:tcW w:w="1800" w:type="dxa"/>
            <w:vAlign w:val="bottom"/>
          </w:tcPr>
          <w:p w14:paraId="525137F9" w14:textId="3C31D8D3" w:rsidR="00D43F14" w:rsidRPr="00215498" w:rsidRDefault="00DC2894" w:rsidP="00F958B4">
            <w:pPr>
              <w:spacing w:before="60" w:after="30" w:line="276" w:lineRule="auto"/>
              <w:contextualSpacing/>
              <w:jc w:val="right"/>
              <w:rPr>
                <w:rFonts w:ascii="Arial" w:hAnsi="Arial" w:cs="Arial"/>
                <w:color w:val="000000" w:themeColor="text1"/>
                <w:sz w:val="19"/>
                <w:szCs w:val="19"/>
                <w:lang w:val="en-GB"/>
              </w:rPr>
            </w:pPr>
            <w:r w:rsidRPr="00215498">
              <w:rPr>
                <w:rFonts w:ascii="Arial" w:hAnsi="Arial" w:cs="Arial"/>
                <w:color w:val="000000" w:themeColor="text1"/>
                <w:sz w:val="19"/>
                <w:szCs w:val="19"/>
                <w:lang w:val="en-GB"/>
              </w:rPr>
              <w:t>32,638,778</w:t>
            </w:r>
          </w:p>
        </w:tc>
        <w:tc>
          <w:tcPr>
            <w:tcW w:w="241" w:type="dxa"/>
            <w:vAlign w:val="bottom"/>
          </w:tcPr>
          <w:p w14:paraId="10DD3BED" w14:textId="77777777" w:rsidR="00D43F14" w:rsidRPr="00215498" w:rsidRDefault="00D43F14" w:rsidP="00F958B4">
            <w:pPr>
              <w:tabs>
                <w:tab w:val="center" w:pos="4536"/>
                <w:tab w:val="right" w:pos="9072"/>
              </w:tabs>
              <w:spacing w:before="60" w:after="30" w:line="276" w:lineRule="auto"/>
              <w:contextualSpacing/>
              <w:jc w:val="right"/>
              <w:rPr>
                <w:rFonts w:ascii="Arial" w:hAnsi="Arial" w:cs="Arial"/>
                <w:color w:val="000000" w:themeColor="text1"/>
                <w:sz w:val="19"/>
                <w:szCs w:val="19"/>
                <w:lang w:val="en-GB"/>
              </w:rPr>
            </w:pPr>
          </w:p>
        </w:tc>
        <w:tc>
          <w:tcPr>
            <w:tcW w:w="1808" w:type="dxa"/>
            <w:vAlign w:val="bottom"/>
          </w:tcPr>
          <w:p w14:paraId="1250BF3A" w14:textId="1B4D9EA9" w:rsidR="00D43F14" w:rsidRPr="00215498" w:rsidRDefault="00DC2894" w:rsidP="00F958B4">
            <w:pPr>
              <w:tabs>
                <w:tab w:val="left" w:pos="1440"/>
              </w:tabs>
              <w:spacing w:before="60" w:after="30" w:line="276" w:lineRule="auto"/>
              <w:contextualSpacing/>
              <w:jc w:val="right"/>
              <w:rPr>
                <w:rFonts w:ascii="Arial" w:hAnsi="Arial" w:cs="Arial"/>
                <w:color w:val="000000" w:themeColor="text1"/>
                <w:sz w:val="19"/>
                <w:szCs w:val="19"/>
                <w:lang w:val="en-GB"/>
              </w:rPr>
            </w:pPr>
            <w:r w:rsidRPr="00215498">
              <w:rPr>
                <w:rFonts w:ascii="Arial" w:hAnsi="Arial" w:cs="Arial"/>
                <w:color w:val="000000" w:themeColor="text1"/>
                <w:sz w:val="19"/>
                <w:szCs w:val="19"/>
                <w:lang w:val="en-GB"/>
              </w:rPr>
              <w:t>32,638,778</w:t>
            </w:r>
          </w:p>
        </w:tc>
      </w:tr>
      <w:tr w:rsidR="0021110E" w:rsidRPr="00215498" w14:paraId="22068CA3" w14:textId="77777777" w:rsidTr="00F958B4">
        <w:trPr>
          <w:trHeight w:val="270"/>
          <w:tblHeader/>
        </w:trPr>
        <w:tc>
          <w:tcPr>
            <w:tcW w:w="5100" w:type="dxa"/>
            <w:vAlign w:val="bottom"/>
          </w:tcPr>
          <w:p w14:paraId="54CDBAD5" w14:textId="0C3B3878" w:rsidR="0021110E" w:rsidRPr="00215498" w:rsidRDefault="0021110E" w:rsidP="0021110E">
            <w:pPr>
              <w:tabs>
                <w:tab w:val="center" w:pos="4536"/>
                <w:tab w:val="right" w:pos="9072"/>
              </w:tabs>
              <w:spacing w:before="60" w:after="30" w:line="276" w:lineRule="auto"/>
              <w:ind w:right="-108"/>
              <w:rPr>
                <w:rFonts w:ascii="Arial" w:eastAsia="Calibri" w:hAnsi="Arial" w:cs="Arial"/>
                <w:color w:val="000000" w:themeColor="text1"/>
                <w:sz w:val="19"/>
                <w:szCs w:val="24"/>
                <w:lang w:val="en-US"/>
              </w:rPr>
            </w:pPr>
            <w:r w:rsidRPr="00215498">
              <w:rPr>
                <w:rFonts w:ascii="Arial" w:eastAsia="Calibri" w:hAnsi="Arial" w:cs="Arial"/>
                <w:color w:val="000000" w:themeColor="text1"/>
                <w:sz w:val="19"/>
                <w:szCs w:val="24"/>
                <w:u w:val="single"/>
                <w:lang w:val="en-US"/>
              </w:rPr>
              <w:t>Add</w:t>
            </w:r>
            <w:r w:rsidRPr="00215498">
              <w:rPr>
                <w:rFonts w:ascii="Arial" w:eastAsia="Calibri" w:hAnsi="Arial" w:cs="Arial"/>
                <w:color w:val="000000" w:themeColor="text1"/>
                <w:sz w:val="19"/>
                <w:szCs w:val="24"/>
                <w:lang w:val="en-US"/>
              </w:rPr>
              <w:t xml:space="preserve">  </w:t>
            </w:r>
            <w:r w:rsidRPr="00215498">
              <w:rPr>
                <w:rFonts w:ascii="Arial" w:hAnsi="Arial" w:cs="Arial"/>
                <w:color w:val="000000" w:themeColor="text1"/>
                <w:sz w:val="19"/>
                <w:szCs w:val="19"/>
                <w:cs/>
              </w:rPr>
              <w:t xml:space="preserve">Allowance for </w:t>
            </w:r>
            <w:r w:rsidRPr="00215498">
              <w:rPr>
                <w:rFonts w:ascii="Arial" w:hAnsi="Arial" w:cs="Arial"/>
                <w:color w:val="000000" w:themeColor="text1"/>
                <w:sz w:val="19"/>
                <w:szCs w:val="19"/>
                <w:lang w:val="en-US"/>
              </w:rPr>
              <w:t>expected credit loss</w:t>
            </w:r>
          </w:p>
        </w:tc>
        <w:tc>
          <w:tcPr>
            <w:tcW w:w="1800" w:type="dxa"/>
            <w:vAlign w:val="bottom"/>
          </w:tcPr>
          <w:p w14:paraId="73856201" w14:textId="58DECE8C" w:rsidR="0021110E" w:rsidRPr="00215498" w:rsidRDefault="0021110E" w:rsidP="00F958B4">
            <w:pPr>
              <w:spacing w:before="60" w:after="30" w:line="276" w:lineRule="auto"/>
              <w:contextualSpacing/>
              <w:jc w:val="right"/>
              <w:rPr>
                <w:rFonts w:ascii="Arial" w:hAnsi="Arial" w:cs="Arial"/>
                <w:color w:val="000000" w:themeColor="text1"/>
                <w:sz w:val="19"/>
                <w:szCs w:val="19"/>
                <w:lang w:val="en-GB"/>
              </w:rPr>
            </w:pPr>
            <w:r w:rsidRPr="0021110E">
              <w:rPr>
                <w:rFonts w:ascii="Arial" w:hAnsi="Arial" w:cs="Arial"/>
                <w:color w:val="000000" w:themeColor="text1"/>
                <w:sz w:val="19"/>
                <w:szCs w:val="19"/>
                <w:cs/>
                <w:lang w:val="en-GB"/>
              </w:rPr>
              <w:t xml:space="preserve"> 466,718 </w:t>
            </w:r>
          </w:p>
        </w:tc>
        <w:tc>
          <w:tcPr>
            <w:tcW w:w="241" w:type="dxa"/>
            <w:vAlign w:val="bottom"/>
          </w:tcPr>
          <w:p w14:paraId="5F0DBE64" w14:textId="77777777" w:rsidR="0021110E" w:rsidRPr="00215498" w:rsidRDefault="0021110E" w:rsidP="00F958B4">
            <w:pPr>
              <w:tabs>
                <w:tab w:val="center" w:pos="4536"/>
                <w:tab w:val="right" w:pos="9072"/>
              </w:tabs>
              <w:spacing w:before="60" w:after="30" w:line="276" w:lineRule="auto"/>
              <w:contextualSpacing/>
              <w:jc w:val="right"/>
              <w:rPr>
                <w:rFonts w:ascii="Arial" w:hAnsi="Arial" w:cs="Arial"/>
                <w:color w:val="000000" w:themeColor="text1"/>
                <w:sz w:val="19"/>
                <w:szCs w:val="19"/>
                <w:lang w:val="en-GB"/>
              </w:rPr>
            </w:pPr>
          </w:p>
        </w:tc>
        <w:tc>
          <w:tcPr>
            <w:tcW w:w="1808" w:type="dxa"/>
            <w:vAlign w:val="bottom"/>
          </w:tcPr>
          <w:p w14:paraId="2D4DF040" w14:textId="455B896E" w:rsidR="0021110E" w:rsidRPr="00215498" w:rsidRDefault="0021110E" w:rsidP="00F958B4">
            <w:pPr>
              <w:tabs>
                <w:tab w:val="left" w:pos="1440"/>
              </w:tabs>
              <w:spacing w:before="60" w:after="30" w:line="276" w:lineRule="auto"/>
              <w:contextualSpacing/>
              <w:jc w:val="right"/>
              <w:rPr>
                <w:rFonts w:ascii="Arial" w:hAnsi="Arial" w:cs="Arial"/>
                <w:color w:val="000000" w:themeColor="text1"/>
                <w:sz w:val="19"/>
                <w:szCs w:val="19"/>
                <w:lang w:val="en-GB"/>
              </w:rPr>
            </w:pPr>
            <w:r w:rsidRPr="0021110E">
              <w:rPr>
                <w:rFonts w:ascii="Arial" w:hAnsi="Arial" w:cs="Arial"/>
                <w:color w:val="000000" w:themeColor="text1"/>
                <w:sz w:val="19"/>
                <w:szCs w:val="19"/>
                <w:cs/>
                <w:lang w:val="en-GB"/>
              </w:rPr>
              <w:t xml:space="preserve"> 466,718 </w:t>
            </w:r>
          </w:p>
        </w:tc>
      </w:tr>
      <w:tr w:rsidR="0021110E" w:rsidRPr="00215498" w14:paraId="5914AF7E" w14:textId="77777777" w:rsidTr="00F958B4">
        <w:trPr>
          <w:trHeight w:val="218"/>
          <w:tblHeader/>
        </w:trPr>
        <w:tc>
          <w:tcPr>
            <w:tcW w:w="5100" w:type="dxa"/>
            <w:vAlign w:val="bottom"/>
          </w:tcPr>
          <w:p w14:paraId="214CF352" w14:textId="159B2EF5" w:rsidR="0021110E" w:rsidRPr="00215498" w:rsidRDefault="0021110E" w:rsidP="0021110E">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215498">
              <w:rPr>
                <w:rFonts w:ascii="Arial" w:eastAsia="Calibri" w:hAnsi="Arial" w:cs="Arial"/>
                <w:color w:val="000000" w:themeColor="text1"/>
                <w:sz w:val="19"/>
                <w:szCs w:val="19"/>
                <w:u w:val="single"/>
                <w:lang w:val="en-US"/>
              </w:rPr>
              <w:t>Less</w:t>
            </w:r>
            <w:r w:rsidRPr="00215498">
              <w:rPr>
                <w:rFonts w:ascii="Arial" w:eastAsia="Calibri" w:hAnsi="Arial" w:cs="Arial"/>
                <w:color w:val="000000" w:themeColor="text1"/>
                <w:sz w:val="19"/>
                <w:szCs w:val="19"/>
                <w:lang w:val="en-US"/>
              </w:rPr>
              <w:t xml:space="preserve"> Reversal of allowance for</w:t>
            </w:r>
            <w:r w:rsidRPr="00215498">
              <w:rPr>
                <w:rFonts w:ascii="Arial" w:eastAsia="Calibri" w:hAnsi="Arial" w:cs="Arial"/>
                <w:color w:val="000000" w:themeColor="text1"/>
                <w:sz w:val="19"/>
                <w:szCs w:val="19"/>
                <w:cs/>
                <w:lang w:val="en-US"/>
              </w:rPr>
              <w:t xml:space="preserve"> </w:t>
            </w:r>
            <w:r w:rsidRPr="00215498">
              <w:rPr>
                <w:rFonts w:ascii="Arial" w:eastAsia="Calibri" w:hAnsi="Arial" w:cs="Arial"/>
                <w:color w:val="000000" w:themeColor="text1"/>
                <w:sz w:val="19"/>
                <w:szCs w:val="19"/>
                <w:lang w:val="en-US"/>
              </w:rPr>
              <w:t xml:space="preserve">expected credit loss </w:t>
            </w:r>
          </w:p>
        </w:tc>
        <w:tc>
          <w:tcPr>
            <w:tcW w:w="1800" w:type="dxa"/>
            <w:vAlign w:val="bottom"/>
          </w:tcPr>
          <w:p w14:paraId="201F672F" w14:textId="6D7CA539" w:rsidR="0021110E" w:rsidRPr="00215498" w:rsidRDefault="0021110E" w:rsidP="00F958B4">
            <w:pPr>
              <w:spacing w:before="60" w:after="30" w:line="276" w:lineRule="auto"/>
              <w:contextualSpacing/>
              <w:jc w:val="right"/>
              <w:rPr>
                <w:rFonts w:ascii="Arial" w:hAnsi="Arial" w:cs="Arial"/>
                <w:color w:val="000000" w:themeColor="text1"/>
                <w:sz w:val="19"/>
                <w:szCs w:val="19"/>
                <w:lang w:val="en-GB"/>
              </w:rPr>
            </w:pPr>
            <w:r w:rsidRPr="0021110E">
              <w:rPr>
                <w:rFonts w:ascii="Arial" w:hAnsi="Arial" w:cs="Arial"/>
                <w:color w:val="000000" w:themeColor="text1"/>
                <w:sz w:val="19"/>
                <w:szCs w:val="19"/>
                <w:cs/>
                <w:lang w:val="en-GB"/>
              </w:rPr>
              <w:t xml:space="preserve"> (12,011,864)</w:t>
            </w:r>
          </w:p>
        </w:tc>
        <w:tc>
          <w:tcPr>
            <w:tcW w:w="241" w:type="dxa"/>
            <w:vAlign w:val="bottom"/>
          </w:tcPr>
          <w:p w14:paraId="6FC63A1B" w14:textId="77777777" w:rsidR="0021110E" w:rsidRPr="00215498" w:rsidRDefault="0021110E" w:rsidP="00F958B4">
            <w:pPr>
              <w:tabs>
                <w:tab w:val="center" w:pos="4536"/>
                <w:tab w:val="right" w:pos="9072"/>
              </w:tabs>
              <w:spacing w:before="60" w:after="30" w:line="276" w:lineRule="auto"/>
              <w:contextualSpacing/>
              <w:jc w:val="right"/>
              <w:rPr>
                <w:rFonts w:ascii="Arial" w:hAnsi="Arial" w:cs="Arial"/>
                <w:color w:val="000000" w:themeColor="text1"/>
                <w:sz w:val="19"/>
                <w:szCs w:val="19"/>
                <w:lang w:val="en-GB"/>
              </w:rPr>
            </w:pPr>
          </w:p>
        </w:tc>
        <w:tc>
          <w:tcPr>
            <w:tcW w:w="1808" w:type="dxa"/>
            <w:vAlign w:val="bottom"/>
          </w:tcPr>
          <w:p w14:paraId="22B01B51" w14:textId="0619A71F" w:rsidR="0021110E" w:rsidRPr="00215498" w:rsidRDefault="0021110E" w:rsidP="00F958B4">
            <w:pPr>
              <w:tabs>
                <w:tab w:val="left" w:pos="1440"/>
              </w:tabs>
              <w:spacing w:before="60" w:after="30" w:line="276" w:lineRule="auto"/>
              <w:contextualSpacing/>
              <w:jc w:val="right"/>
              <w:rPr>
                <w:rFonts w:ascii="Arial" w:hAnsi="Arial" w:cs="Arial"/>
                <w:color w:val="000000" w:themeColor="text1"/>
                <w:sz w:val="19"/>
                <w:szCs w:val="19"/>
                <w:lang w:val="en-GB"/>
              </w:rPr>
            </w:pPr>
            <w:r w:rsidRPr="0021110E">
              <w:rPr>
                <w:rFonts w:ascii="Arial" w:hAnsi="Arial" w:cs="Arial"/>
                <w:color w:val="000000" w:themeColor="text1"/>
                <w:sz w:val="19"/>
                <w:szCs w:val="19"/>
                <w:cs/>
                <w:lang w:val="en-GB"/>
              </w:rPr>
              <w:t xml:space="preserve"> (12,011,864)</w:t>
            </w:r>
          </w:p>
        </w:tc>
      </w:tr>
      <w:tr w:rsidR="0021110E" w:rsidRPr="00215498" w14:paraId="033D802F" w14:textId="77777777" w:rsidTr="00F958B4">
        <w:trPr>
          <w:trHeight w:val="219"/>
          <w:tblHeader/>
        </w:trPr>
        <w:tc>
          <w:tcPr>
            <w:tcW w:w="5100" w:type="dxa"/>
            <w:vAlign w:val="bottom"/>
          </w:tcPr>
          <w:p w14:paraId="5D76A598" w14:textId="1C7435D2" w:rsidR="0021110E" w:rsidRPr="00215498" w:rsidRDefault="0021110E" w:rsidP="0021110E">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215498">
              <w:rPr>
                <w:rFonts w:ascii="Arial" w:eastAsia="Calibri" w:hAnsi="Arial" w:cs="Arial"/>
                <w:color w:val="000000" w:themeColor="text1"/>
                <w:sz w:val="19"/>
                <w:szCs w:val="19"/>
                <w:lang w:val="en-US"/>
              </w:rPr>
              <w:t xml:space="preserve">Balance as of </w:t>
            </w:r>
            <w:r w:rsidRPr="00215498">
              <w:rPr>
                <w:rFonts w:ascii="Arial" w:hAnsi="Arial" w:cs="Arial"/>
                <w:color w:val="000000" w:themeColor="text1"/>
                <w:sz w:val="19"/>
                <w:szCs w:val="19"/>
                <w:lang w:val="en-GB"/>
              </w:rPr>
              <w:t xml:space="preserve">30 </w:t>
            </w:r>
            <w:r w:rsidRPr="004D3DD9">
              <w:rPr>
                <w:rFonts w:ascii="Arial" w:hAnsi="Arial" w:cs="Arial"/>
                <w:color w:val="000000" w:themeColor="text1"/>
                <w:sz w:val="19"/>
                <w:szCs w:val="19"/>
                <w:lang w:val="en-GB"/>
              </w:rPr>
              <w:t>September</w:t>
            </w:r>
            <w:r w:rsidRPr="00215498">
              <w:rPr>
                <w:rFonts w:ascii="Arial" w:hAnsi="Arial" w:cs="Arial"/>
                <w:color w:val="000000" w:themeColor="text1"/>
                <w:sz w:val="19"/>
                <w:szCs w:val="19"/>
                <w:lang w:val="en-GB"/>
              </w:rPr>
              <w:t xml:space="preserve"> 2023</w:t>
            </w:r>
          </w:p>
        </w:tc>
        <w:tc>
          <w:tcPr>
            <w:tcW w:w="1800" w:type="dxa"/>
            <w:tcBorders>
              <w:top w:val="single" w:sz="4" w:space="0" w:color="auto"/>
              <w:bottom w:val="single" w:sz="12" w:space="0" w:color="auto"/>
            </w:tcBorders>
            <w:vAlign w:val="bottom"/>
          </w:tcPr>
          <w:p w14:paraId="2BBBA4A4" w14:textId="725CCD4B" w:rsidR="0021110E" w:rsidRPr="00215498" w:rsidRDefault="0021110E" w:rsidP="00F958B4">
            <w:pPr>
              <w:spacing w:before="60" w:after="30" w:line="276" w:lineRule="auto"/>
              <w:contextualSpacing/>
              <w:jc w:val="right"/>
              <w:rPr>
                <w:rFonts w:ascii="Arial" w:hAnsi="Arial" w:cs="Arial"/>
                <w:color w:val="000000" w:themeColor="text1"/>
                <w:sz w:val="19"/>
                <w:szCs w:val="19"/>
                <w:cs/>
                <w:lang w:val="en-GB"/>
              </w:rPr>
            </w:pPr>
            <w:r w:rsidRPr="0021110E">
              <w:rPr>
                <w:rFonts w:ascii="Arial" w:hAnsi="Arial" w:cs="Arial"/>
                <w:color w:val="000000" w:themeColor="text1"/>
                <w:sz w:val="19"/>
                <w:szCs w:val="19"/>
                <w:lang w:val="en-GB"/>
              </w:rPr>
              <w:t>21,093,632</w:t>
            </w:r>
          </w:p>
        </w:tc>
        <w:tc>
          <w:tcPr>
            <w:tcW w:w="241" w:type="dxa"/>
            <w:vAlign w:val="bottom"/>
          </w:tcPr>
          <w:p w14:paraId="58A7FB0C" w14:textId="77777777" w:rsidR="0021110E" w:rsidRPr="00215498" w:rsidRDefault="0021110E" w:rsidP="00F958B4">
            <w:pPr>
              <w:tabs>
                <w:tab w:val="center" w:pos="4536"/>
                <w:tab w:val="right" w:pos="9072"/>
              </w:tabs>
              <w:spacing w:before="60" w:after="30" w:line="276" w:lineRule="auto"/>
              <w:contextualSpacing/>
              <w:jc w:val="right"/>
              <w:rPr>
                <w:rFonts w:ascii="Arial" w:hAnsi="Arial" w:cs="Arial"/>
                <w:color w:val="000000" w:themeColor="text1"/>
                <w:sz w:val="19"/>
                <w:szCs w:val="19"/>
                <w:cs/>
                <w:lang w:val="en-GB"/>
              </w:rPr>
            </w:pPr>
          </w:p>
        </w:tc>
        <w:tc>
          <w:tcPr>
            <w:tcW w:w="1808" w:type="dxa"/>
            <w:tcBorders>
              <w:top w:val="single" w:sz="4" w:space="0" w:color="auto"/>
              <w:bottom w:val="single" w:sz="12" w:space="0" w:color="auto"/>
            </w:tcBorders>
            <w:vAlign w:val="bottom"/>
          </w:tcPr>
          <w:p w14:paraId="3F56E289" w14:textId="0FA8B9D2" w:rsidR="0021110E" w:rsidRPr="00215498" w:rsidRDefault="0021110E" w:rsidP="00F958B4">
            <w:pPr>
              <w:spacing w:before="60" w:after="30" w:line="276" w:lineRule="auto"/>
              <w:contextualSpacing/>
              <w:jc w:val="right"/>
              <w:rPr>
                <w:rFonts w:ascii="Arial" w:hAnsi="Arial" w:cs="Arial"/>
                <w:color w:val="000000" w:themeColor="text1"/>
                <w:sz w:val="19"/>
                <w:szCs w:val="19"/>
                <w:cs/>
                <w:lang w:val="en-GB"/>
              </w:rPr>
            </w:pPr>
            <w:r w:rsidRPr="0021110E">
              <w:rPr>
                <w:rFonts w:ascii="Arial" w:hAnsi="Arial" w:cs="Arial"/>
                <w:color w:val="000000" w:themeColor="text1"/>
                <w:sz w:val="19"/>
                <w:szCs w:val="19"/>
                <w:lang w:val="en-GB"/>
              </w:rPr>
              <w:t>21,093,632</w:t>
            </w:r>
          </w:p>
        </w:tc>
      </w:tr>
    </w:tbl>
    <w:p w14:paraId="2D858783" w14:textId="0AC2FED9" w:rsidR="00DE7A73" w:rsidRPr="00D10C49" w:rsidRDefault="00DE7A73" w:rsidP="00EC2C88">
      <w:pPr>
        <w:spacing w:line="360" w:lineRule="auto"/>
        <w:jc w:val="both"/>
        <w:rPr>
          <w:rFonts w:ascii="Arial" w:hAnsi="Arial" w:cs="Arial"/>
          <w:b/>
          <w:bCs/>
          <w:color w:val="000000" w:themeColor="text1"/>
          <w:sz w:val="19"/>
          <w:szCs w:val="19"/>
          <w:lang w:val="en-US"/>
        </w:rPr>
      </w:pPr>
    </w:p>
    <w:p w14:paraId="450A844A" w14:textId="77777777" w:rsidR="00C379A1" w:rsidRPr="00D10C49" w:rsidRDefault="00C379A1" w:rsidP="00EC2C88">
      <w:pPr>
        <w:spacing w:line="360" w:lineRule="auto"/>
        <w:jc w:val="both"/>
        <w:rPr>
          <w:rFonts w:ascii="Arial" w:hAnsi="Arial" w:cs="Arial"/>
          <w:b/>
          <w:bCs/>
          <w:color w:val="000000" w:themeColor="text1"/>
          <w:sz w:val="19"/>
          <w:szCs w:val="19"/>
          <w:lang w:val="en-US"/>
        </w:rPr>
      </w:pPr>
    </w:p>
    <w:p w14:paraId="2700994D" w14:textId="77777777" w:rsidR="00C379A1" w:rsidRPr="00D10C49" w:rsidRDefault="00C379A1" w:rsidP="00EC2C88">
      <w:pPr>
        <w:spacing w:line="360" w:lineRule="auto"/>
        <w:jc w:val="both"/>
        <w:rPr>
          <w:rFonts w:ascii="Arial" w:hAnsi="Arial" w:cs="Arial"/>
          <w:b/>
          <w:bCs/>
          <w:color w:val="000000" w:themeColor="text1"/>
          <w:sz w:val="19"/>
          <w:szCs w:val="19"/>
          <w:lang w:val="en-US"/>
        </w:rPr>
      </w:pPr>
    </w:p>
    <w:p w14:paraId="44B7A851" w14:textId="77777777" w:rsidR="00C379A1" w:rsidRPr="00D10C49" w:rsidRDefault="00C379A1" w:rsidP="00EC2C88">
      <w:pPr>
        <w:spacing w:line="360" w:lineRule="auto"/>
        <w:jc w:val="both"/>
        <w:rPr>
          <w:rFonts w:ascii="Arial" w:hAnsi="Arial" w:cs="Arial"/>
          <w:b/>
          <w:bCs/>
          <w:color w:val="000000" w:themeColor="text1"/>
          <w:sz w:val="19"/>
          <w:szCs w:val="19"/>
          <w:lang w:val="en-US"/>
        </w:rPr>
      </w:pPr>
    </w:p>
    <w:p w14:paraId="0E5DD793" w14:textId="77777777" w:rsidR="00C379A1" w:rsidRPr="00D10C49" w:rsidRDefault="00C379A1" w:rsidP="00EC2C88">
      <w:pPr>
        <w:spacing w:line="360" w:lineRule="auto"/>
        <w:jc w:val="both"/>
        <w:rPr>
          <w:rFonts w:ascii="Arial" w:hAnsi="Arial" w:cs="Arial"/>
          <w:b/>
          <w:bCs/>
          <w:color w:val="000000" w:themeColor="text1"/>
          <w:sz w:val="19"/>
          <w:szCs w:val="19"/>
          <w:lang w:val="en-US"/>
        </w:rPr>
      </w:pPr>
    </w:p>
    <w:p w14:paraId="1632D187" w14:textId="77777777" w:rsidR="00C379A1" w:rsidRPr="00D10C49" w:rsidRDefault="00C379A1" w:rsidP="00EC2C88">
      <w:pPr>
        <w:spacing w:line="360" w:lineRule="auto"/>
        <w:jc w:val="both"/>
        <w:rPr>
          <w:rFonts w:ascii="Arial" w:hAnsi="Arial" w:cs="Arial"/>
          <w:b/>
          <w:bCs/>
          <w:color w:val="000000" w:themeColor="text1"/>
          <w:sz w:val="19"/>
          <w:szCs w:val="19"/>
          <w:lang w:val="en-US"/>
        </w:rPr>
      </w:pPr>
    </w:p>
    <w:p w14:paraId="3A05F5D8" w14:textId="77777777" w:rsidR="00C379A1" w:rsidRPr="00D10C49" w:rsidRDefault="00C379A1" w:rsidP="00EC2C88">
      <w:pPr>
        <w:spacing w:line="360" w:lineRule="auto"/>
        <w:jc w:val="both"/>
        <w:rPr>
          <w:rFonts w:ascii="Arial" w:hAnsi="Arial" w:cs="Arial"/>
          <w:b/>
          <w:bCs/>
          <w:color w:val="000000" w:themeColor="text1"/>
          <w:sz w:val="19"/>
          <w:szCs w:val="19"/>
          <w:lang w:val="en-US"/>
        </w:rPr>
      </w:pPr>
    </w:p>
    <w:p w14:paraId="6E8FD273" w14:textId="5CDB84B8" w:rsidR="00C379A1" w:rsidRPr="00D10C49" w:rsidRDefault="00251985">
      <w:pPr>
        <w:rPr>
          <w:rFonts w:ascii="Arial" w:hAnsi="Arial" w:cs="Arial"/>
          <w:b/>
          <w:bCs/>
          <w:color w:val="000000" w:themeColor="text1"/>
          <w:sz w:val="19"/>
          <w:szCs w:val="19"/>
          <w:lang w:val="en-US"/>
        </w:rPr>
      </w:pPr>
      <w:r>
        <w:rPr>
          <w:rFonts w:ascii="Arial" w:hAnsi="Arial" w:cs="Arial"/>
          <w:b/>
          <w:bCs/>
          <w:color w:val="000000" w:themeColor="text1"/>
          <w:sz w:val="19"/>
          <w:szCs w:val="19"/>
          <w:lang w:val="en-US"/>
        </w:rPr>
        <w:br w:type="page"/>
      </w:r>
    </w:p>
    <w:p w14:paraId="1C0538EC" w14:textId="274C19C6" w:rsidR="005C1CC0" w:rsidRPr="00215498"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lastRenderedPageBreak/>
        <w:t>RELATED PARTIES TRANSACTIONS</w:t>
      </w:r>
    </w:p>
    <w:p w14:paraId="0F657CB2" w14:textId="77777777" w:rsidR="005C1CC0" w:rsidRPr="00215498" w:rsidRDefault="005C1CC0" w:rsidP="00367AEA">
      <w:pPr>
        <w:spacing w:line="360" w:lineRule="auto"/>
        <w:ind w:left="426"/>
        <w:jc w:val="thaiDistribute"/>
        <w:rPr>
          <w:rFonts w:ascii="Arial" w:hAnsi="Arial" w:cs="Arial"/>
          <w:color w:val="000000" w:themeColor="text1"/>
          <w:sz w:val="19"/>
          <w:szCs w:val="19"/>
          <w:lang w:val="en-GB"/>
        </w:rPr>
      </w:pPr>
    </w:p>
    <w:p w14:paraId="3535211B" w14:textId="3590A9DD" w:rsidR="00052E25" w:rsidRPr="00215498" w:rsidRDefault="00111455" w:rsidP="00367AEA">
      <w:pPr>
        <w:spacing w:line="360" w:lineRule="auto"/>
        <w:ind w:left="426"/>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A portion of the Company’s assets, liabilities, revenues, costs</w:t>
      </w:r>
      <w:r w:rsidR="00A025E7" w:rsidRPr="00215498">
        <w:rPr>
          <w:rFonts w:ascii="Arial" w:hAnsi="Arial" w:cs="Arial"/>
          <w:color w:val="000000" w:themeColor="text1"/>
          <w:sz w:val="19"/>
          <w:szCs w:val="19"/>
          <w:lang w:val="en-GB"/>
        </w:rPr>
        <w:t>,</w:t>
      </w:r>
      <w:r w:rsidRPr="00215498">
        <w:rPr>
          <w:rFonts w:ascii="Arial" w:hAnsi="Arial" w:cs="Arial"/>
          <w:color w:val="000000" w:themeColor="text1"/>
          <w:sz w:val="19"/>
          <w:szCs w:val="19"/>
          <w:lang w:val="en-GB"/>
        </w:rPr>
        <w:t xml:space="preserve">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on the basis mutually agreed if transaction</w:t>
      </w:r>
      <w:r w:rsidR="002445FE" w:rsidRPr="00215498">
        <w:rPr>
          <w:rFonts w:ascii="Arial" w:hAnsi="Arial" w:cs="Arial"/>
          <w:color w:val="000000" w:themeColor="text1"/>
          <w:sz w:val="19"/>
          <w:szCs w:val="19"/>
          <w:lang w:val="en-GB"/>
        </w:rPr>
        <w:t xml:space="preserve">s are made with </w:t>
      </w:r>
      <w:r w:rsidR="00DC4220" w:rsidRPr="00215498">
        <w:rPr>
          <w:rFonts w:ascii="Arial" w:hAnsi="Arial" w:cs="Arial"/>
          <w:color w:val="000000" w:themeColor="text1"/>
          <w:sz w:val="19"/>
          <w:szCs w:val="19"/>
          <w:cs/>
          <w:lang w:val="en-GB"/>
        </w:rPr>
        <w:br/>
      </w:r>
      <w:r w:rsidR="00B7681F" w:rsidRPr="00215498">
        <w:rPr>
          <w:rFonts w:ascii="Arial" w:hAnsi="Arial" w:cs="Arial"/>
          <w:color w:val="000000" w:themeColor="text1"/>
          <w:sz w:val="19"/>
          <w:szCs w:val="19"/>
          <w:lang w:val="en-GB"/>
        </w:rPr>
        <w:t>non-comparative</w:t>
      </w:r>
      <w:r w:rsidR="002445FE"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market prices.</w:t>
      </w:r>
    </w:p>
    <w:p w14:paraId="257F24D2" w14:textId="77777777" w:rsidR="002F6901" w:rsidRPr="006E4BA9" w:rsidRDefault="002F6901" w:rsidP="006E4BA9">
      <w:pPr>
        <w:spacing w:line="360" w:lineRule="auto"/>
        <w:ind w:left="426"/>
        <w:jc w:val="thaiDistribute"/>
        <w:rPr>
          <w:rFonts w:ascii="Arial" w:hAnsi="Arial" w:cs="Arial"/>
          <w:color w:val="000000" w:themeColor="text1"/>
          <w:sz w:val="19"/>
          <w:szCs w:val="19"/>
          <w:lang w:val="en-GB"/>
        </w:rPr>
      </w:pPr>
    </w:p>
    <w:p w14:paraId="0D033307" w14:textId="711A5EC6" w:rsidR="00ED49F1" w:rsidRPr="00215498" w:rsidRDefault="00111455" w:rsidP="000B79A6">
      <w:pPr>
        <w:spacing w:line="360" w:lineRule="auto"/>
        <w:ind w:left="425"/>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Significant transactions with related companies </w:t>
      </w:r>
      <w:r w:rsidR="00B31464" w:rsidRPr="00215498">
        <w:rPr>
          <w:rFonts w:ascii="Arial" w:hAnsi="Arial" w:cs="Arial"/>
          <w:color w:val="000000" w:themeColor="text1"/>
          <w:sz w:val="19"/>
          <w:szCs w:val="19"/>
          <w:lang w:val="en-GB"/>
        </w:rPr>
        <w:t>for the three-month</w:t>
      </w:r>
      <w:r w:rsidR="0064739A" w:rsidRPr="00215498">
        <w:rPr>
          <w:rFonts w:ascii="Arial" w:hAnsi="Arial" w:cs="Arial"/>
          <w:color w:val="000000" w:themeColor="text1"/>
          <w:sz w:val="19"/>
          <w:szCs w:val="19"/>
          <w:lang w:val="en-GB"/>
        </w:rPr>
        <w:t xml:space="preserve"> </w:t>
      </w:r>
      <w:r w:rsidR="00CF4EED" w:rsidRPr="00215498">
        <w:rPr>
          <w:rFonts w:ascii="Arial" w:hAnsi="Arial" w:cs="Arial"/>
          <w:color w:val="000000" w:themeColor="text1"/>
          <w:sz w:val="19"/>
          <w:szCs w:val="19"/>
          <w:lang w:val="en-GB"/>
        </w:rPr>
        <w:t xml:space="preserve">and </w:t>
      </w:r>
      <w:r w:rsidR="004D3DD9">
        <w:rPr>
          <w:rFonts w:ascii="Arial" w:hAnsi="Arial" w:cs="Arial"/>
          <w:color w:val="000000" w:themeColor="text1"/>
          <w:sz w:val="19"/>
          <w:szCs w:val="19"/>
          <w:lang w:val="en-GB"/>
        </w:rPr>
        <w:t>nine</w:t>
      </w:r>
      <w:r w:rsidR="00CF4EED" w:rsidRPr="00215498">
        <w:rPr>
          <w:rFonts w:ascii="Arial" w:hAnsi="Arial" w:cs="Arial"/>
          <w:color w:val="000000" w:themeColor="text1"/>
          <w:sz w:val="19"/>
          <w:szCs w:val="19"/>
          <w:lang w:val="en-GB"/>
        </w:rPr>
        <w:t xml:space="preserve">-month </w:t>
      </w:r>
      <w:r w:rsidR="00B31464" w:rsidRPr="00215498">
        <w:rPr>
          <w:rFonts w:ascii="Arial" w:hAnsi="Arial" w:cs="Arial"/>
          <w:color w:val="000000" w:themeColor="text1"/>
          <w:sz w:val="19"/>
          <w:szCs w:val="19"/>
          <w:lang w:val="en-GB"/>
        </w:rPr>
        <w:t>period</w:t>
      </w:r>
      <w:r w:rsidR="00B84F16" w:rsidRPr="00215498">
        <w:rPr>
          <w:rFonts w:ascii="Arial" w:hAnsi="Arial" w:cs="Arial"/>
          <w:color w:val="000000" w:themeColor="text1"/>
          <w:sz w:val="19"/>
          <w:szCs w:val="19"/>
          <w:lang w:val="en-GB"/>
        </w:rPr>
        <w:t>s</w:t>
      </w:r>
      <w:r w:rsidR="00B31464" w:rsidRPr="00215498">
        <w:rPr>
          <w:rFonts w:ascii="Arial" w:hAnsi="Arial" w:cs="Arial"/>
          <w:color w:val="000000" w:themeColor="text1"/>
          <w:sz w:val="19"/>
          <w:szCs w:val="19"/>
          <w:lang w:val="en-GB"/>
        </w:rPr>
        <w:t xml:space="preserve"> ended </w:t>
      </w:r>
      <w:r w:rsidR="004D3DD9">
        <w:rPr>
          <w:rFonts w:ascii="Arial" w:hAnsi="Arial" w:cs="Arial"/>
          <w:color w:val="000000" w:themeColor="text1"/>
          <w:sz w:val="19"/>
          <w:szCs w:val="19"/>
          <w:lang w:val="en-GB"/>
        </w:rPr>
        <w:br/>
      </w:r>
      <w:r w:rsidR="00CF4EED" w:rsidRPr="00215498">
        <w:rPr>
          <w:rFonts w:ascii="Arial" w:hAnsi="Arial" w:cs="Arial"/>
          <w:color w:val="000000" w:themeColor="text1"/>
          <w:sz w:val="19"/>
          <w:szCs w:val="19"/>
          <w:lang w:val="en-GB"/>
        </w:rPr>
        <w:t xml:space="preserve">30 </w:t>
      </w:r>
      <w:r w:rsidR="004D3DD9" w:rsidRPr="004D3DD9">
        <w:rPr>
          <w:rFonts w:ascii="Arial" w:hAnsi="Arial" w:cs="Arial"/>
          <w:color w:val="000000" w:themeColor="text1"/>
          <w:sz w:val="19"/>
          <w:szCs w:val="19"/>
          <w:lang w:val="en-GB"/>
        </w:rPr>
        <w:t>September</w:t>
      </w:r>
      <w:r w:rsidR="00DC2894" w:rsidRPr="00215498">
        <w:rPr>
          <w:rFonts w:ascii="Arial" w:hAnsi="Arial" w:cs="Arial"/>
          <w:color w:val="000000" w:themeColor="text1"/>
          <w:sz w:val="19"/>
          <w:szCs w:val="19"/>
          <w:lang w:val="en-GB"/>
        </w:rPr>
        <w:t xml:space="preserve"> 2023</w:t>
      </w:r>
      <w:r w:rsidR="00B31464" w:rsidRPr="00215498">
        <w:rPr>
          <w:rFonts w:ascii="Arial" w:hAnsi="Arial" w:cs="Arial"/>
          <w:color w:val="000000" w:themeColor="text1"/>
          <w:sz w:val="19"/>
          <w:szCs w:val="19"/>
          <w:lang w:val="en-GB"/>
        </w:rPr>
        <w:t xml:space="preserve"> and </w:t>
      </w:r>
      <w:r w:rsidR="004E156A" w:rsidRPr="00215498">
        <w:rPr>
          <w:rFonts w:ascii="Arial" w:hAnsi="Arial" w:cs="Arial"/>
          <w:color w:val="000000" w:themeColor="text1"/>
          <w:sz w:val="19"/>
          <w:szCs w:val="19"/>
          <w:lang w:val="en-GB"/>
        </w:rPr>
        <w:t>20</w:t>
      </w:r>
      <w:r w:rsidR="008C54F7" w:rsidRPr="00215498">
        <w:rPr>
          <w:rFonts w:ascii="Arial" w:hAnsi="Arial" w:cs="Arial"/>
          <w:color w:val="000000" w:themeColor="text1"/>
          <w:sz w:val="19"/>
          <w:szCs w:val="19"/>
          <w:lang w:val="en-GB"/>
        </w:rPr>
        <w:t>2</w:t>
      </w:r>
      <w:r w:rsidR="00DC2894" w:rsidRPr="00215498">
        <w:rPr>
          <w:rFonts w:ascii="Arial" w:hAnsi="Arial" w:cs="Arial"/>
          <w:color w:val="000000" w:themeColor="text1"/>
          <w:sz w:val="19"/>
          <w:szCs w:val="19"/>
          <w:lang w:val="en-GB"/>
        </w:rPr>
        <w:t>2</w:t>
      </w:r>
      <w:r w:rsidR="00B31464" w:rsidRPr="00215498">
        <w:rPr>
          <w:rFonts w:ascii="Arial" w:hAnsi="Arial" w:cs="Arial"/>
          <w:color w:val="000000" w:themeColor="text1"/>
          <w:sz w:val="19"/>
          <w:szCs w:val="19"/>
          <w:lang w:val="en-GB"/>
        </w:rPr>
        <w:t xml:space="preserve"> </w:t>
      </w:r>
      <w:r w:rsidR="00DF3C94" w:rsidRPr="00215498">
        <w:rPr>
          <w:rFonts w:ascii="Arial" w:hAnsi="Arial" w:cs="Arial"/>
          <w:color w:val="000000" w:themeColor="text1"/>
          <w:sz w:val="19"/>
          <w:szCs w:val="19"/>
          <w:lang w:val="en-GB"/>
        </w:rPr>
        <w:t>are as follow:</w:t>
      </w:r>
    </w:p>
    <w:p w14:paraId="2ABD3B01" w14:textId="77777777" w:rsidR="00E44C3B" w:rsidRPr="00215498" w:rsidRDefault="00E44C3B" w:rsidP="0090116F">
      <w:pPr>
        <w:spacing w:line="360" w:lineRule="auto"/>
        <w:ind w:left="426"/>
        <w:jc w:val="both"/>
        <w:rPr>
          <w:rFonts w:ascii="Arial" w:hAnsi="Arial" w:cs="Arial"/>
          <w:color w:val="000000" w:themeColor="text1"/>
          <w:sz w:val="18"/>
          <w:szCs w:val="18"/>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215498" w14:paraId="0C63A0F6" w14:textId="77777777" w:rsidTr="00183014">
        <w:trPr>
          <w:cantSplit/>
          <w:trHeight w:val="261"/>
          <w:tblHeader/>
        </w:trPr>
        <w:tc>
          <w:tcPr>
            <w:tcW w:w="3047" w:type="dxa"/>
            <w:tcBorders>
              <w:top w:val="nil"/>
              <w:left w:val="nil"/>
              <w:bottom w:val="nil"/>
              <w:right w:val="nil"/>
            </w:tcBorders>
            <w:vAlign w:val="bottom"/>
          </w:tcPr>
          <w:p w14:paraId="388D4F49" w14:textId="77777777" w:rsidR="00E44C3B" w:rsidRPr="00215498" w:rsidRDefault="00E44C3B" w:rsidP="00183014">
            <w:pPr>
              <w:spacing w:before="60" w:after="30" w:line="276" w:lineRule="auto"/>
              <w:ind w:right="28"/>
              <w:contextualSpacing/>
              <w:rPr>
                <w:rFonts w:ascii="Arial" w:hAnsi="Arial" w:cs="Arial"/>
                <w:color w:val="000000" w:themeColor="text1"/>
                <w:sz w:val="17"/>
                <w:szCs w:val="17"/>
                <w:u w:val="single"/>
                <w:cs/>
                <w:lang w:val="en-GB"/>
              </w:rPr>
            </w:pPr>
          </w:p>
        </w:tc>
        <w:tc>
          <w:tcPr>
            <w:tcW w:w="1440" w:type="dxa"/>
            <w:tcBorders>
              <w:top w:val="nil"/>
              <w:left w:val="nil"/>
              <w:bottom w:val="nil"/>
              <w:right w:val="nil"/>
            </w:tcBorders>
            <w:vAlign w:val="bottom"/>
          </w:tcPr>
          <w:p w14:paraId="202766A8" w14:textId="77777777" w:rsidR="00E44C3B" w:rsidRPr="00215498" w:rsidRDefault="00E44C3B" w:rsidP="00183014">
            <w:pPr>
              <w:spacing w:before="60" w:after="30" w:line="276" w:lineRule="auto"/>
              <w:ind w:right="28"/>
              <w:contextualSpacing/>
              <w:jc w:val="center"/>
              <w:rPr>
                <w:rFonts w:ascii="Arial" w:hAnsi="Arial" w:cs="Arial"/>
                <w:color w:val="000000" w:themeColor="text1"/>
                <w:sz w:val="17"/>
                <w:szCs w:val="17"/>
                <w:lang w:val="en-GB"/>
              </w:rPr>
            </w:pPr>
          </w:p>
        </w:tc>
        <w:tc>
          <w:tcPr>
            <w:tcW w:w="2338" w:type="dxa"/>
            <w:gridSpan w:val="2"/>
            <w:tcBorders>
              <w:top w:val="nil"/>
              <w:left w:val="nil"/>
              <w:bottom w:val="nil"/>
              <w:right w:val="nil"/>
            </w:tcBorders>
            <w:vAlign w:val="bottom"/>
          </w:tcPr>
          <w:p w14:paraId="229A0B48" w14:textId="77777777" w:rsidR="00E44C3B" w:rsidRPr="00215498" w:rsidRDefault="00E44C3B" w:rsidP="00183014">
            <w:pPr>
              <w:spacing w:before="60" w:after="30" w:line="276" w:lineRule="auto"/>
              <w:contextualSpacing/>
              <w:jc w:val="center"/>
              <w:rPr>
                <w:rFonts w:ascii="Arial" w:hAnsi="Arial" w:cs="Arial"/>
                <w:color w:val="000000" w:themeColor="text1"/>
                <w:sz w:val="17"/>
                <w:szCs w:val="17"/>
                <w:cs/>
              </w:rPr>
            </w:pPr>
          </w:p>
        </w:tc>
        <w:tc>
          <w:tcPr>
            <w:tcW w:w="2316" w:type="dxa"/>
            <w:gridSpan w:val="2"/>
            <w:tcBorders>
              <w:top w:val="nil"/>
              <w:left w:val="nil"/>
              <w:bottom w:val="nil"/>
              <w:right w:val="nil"/>
            </w:tcBorders>
            <w:vAlign w:val="bottom"/>
          </w:tcPr>
          <w:p w14:paraId="0AAF913E" w14:textId="77777777" w:rsidR="00E44C3B" w:rsidRPr="00215498" w:rsidRDefault="00E44C3B" w:rsidP="00183014">
            <w:pPr>
              <w:spacing w:before="60" w:after="30" w:line="276" w:lineRule="auto"/>
              <w:contextualSpacing/>
              <w:jc w:val="right"/>
              <w:rPr>
                <w:rFonts w:ascii="Arial" w:hAnsi="Arial" w:cs="Arial"/>
                <w:color w:val="000000" w:themeColor="text1"/>
                <w:sz w:val="17"/>
                <w:szCs w:val="17"/>
                <w:lang w:val="en-GB"/>
              </w:rPr>
            </w:pPr>
            <w:r w:rsidRPr="00215498">
              <w:rPr>
                <w:rFonts w:ascii="Arial" w:hAnsi="Arial" w:cs="Arial"/>
                <w:color w:val="000000" w:themeColor="text1"/>
                <w:sz w:val="17"/>
                <w:szCs w:val="17"/>
                <w:cs/>
              </w:rPr>
              <w:t>(Unit: Baht)</w:t>
            </w:r>
          </w:p>
        </w:tc>
      </w:tr>
      <w:tr w:rsidR="001908CB" w:rsidRPr="00215498" w14:paraId="74E4BEFD" w14:textId="77777777" w:rsidTr="00183014">
        <w:trPr>
          <w:cantSplit/>
          <w:tblHeader/>
        </w:trPr>
        <w:tc>
          <w:tcPr>
            <w:tcW w:w="3047" w:type="dxa"/>
            <w:tcBorders>
              <w:top w:val="nil"/>
              <w:left w:val="nil"/>
              <w:bottom w:val="nil"/>
              <w:right w:val="nil"/>
            </w:tcBorders>
            <w:vAlign w:val="bottom"/>
          </w:tcPr>
          <w:p w14:paraId="6522C200" w14:textId="77777777" w:rsidR="00E44C3B" w:rsidRPr="00215498" w:rsidRDefault="00E44C3B" w:rsidP="00183014">
            <w:pPr>
              <w:spacing w:before="60" w:after="30" w:line="276" w:lineRule="auto"/>
              <w:ind w:right="28"/>
              <w:contextualSpacing/>
              <w:rPr>
                <w:rFonts w:ascii="Arial" w:hAnsi="Arial" w:cs="Arial"/>
                <w:color w:val="000000" w:themeColor="text1"/>
                <w:sz w:val="17"/>
                <w:szCs w:val="17"/>
                <w:lang w:val="en-GB"/>
              </w:rPr>
            </w:pPr>
          </w:p>
        </w:tc>
        <w:tc>
          <w:tcPr>
            <w:tcW w:w="1440" w:type="dxa"/>
            <w:tcBorders>
              <w:top w:val="nil"/>
              <w:left w:val="nil"/>
              <w:bottom w:val="nil"/>
              <w:right w:val="nil"/>
            </w:tcBorders>
            <w:vAlign w:val="bottom"/>
          </w:tcPr>
          <w:p w14:paraId="01796287" w14:textId="77777777" w:rsidR="00E44C3B" w:rsidRPr="00215498" w:rsidRDefault="00E44C3B" w:rsidP="00183014">
            <w:pPr>
              <w:spacing w:before="60" w:after="30" w:line="276" w:lineRule="auto"/>
              <w:ind w:right="28"/>
              <w:contextualSpacing/>
              <w:jc w:val="center"/>
              <w:rPr>
                <w:rFonts w:ascii="Arial" w:hAnsi="Arial" w:cs="Arial"/>
                <w:color w:val="000000" w:themeColor="text1"/>
                <w:sz w:val="17"/>
                <w:szCs w:val="17"/>
                <w:lang w:val="en-GB"/>
              </w:rPr>
            </w:pPr>
          </w:p>
        </w:tc>
        <w:tc>
          <w:tcPr>
            <w:tcW w:w="2338" w:type="dxa"/>
            <w:gridSpan w:val="2"/>
            <w:tcBorders>
              <w:top w:val="nil"/>
              <w:left w:val="nil"/>
              <w:bottom w:val="nil"/>
              <w:right w:val="nil"/>
            </w:tcBorders>
            <w:vAlign w:val="bottom"/>
          </w:tcPr>
          <w:p w14:paraId="3F4F2E41" w14:textId="4B22097A" w:rsidR="00E44C3B" w:rsidRPr="00215498" w:rsidRDefault="00E44C3B" w:rsidP="00183014">
            <w:pPr>
              <w:pBdr>
                <w:bottom w:val="single" w:sz="4" w:space="1" w:color="auto"/>
              </w:pBdr>
              <w:spacing w:before="60" w:after="30" w:line="276" w:lineRule="auto"/>
              <w:contextualSpacing/>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 xml:space="preserve">Consolidated </w:t>
            </w:r>
            <w:r w:rsidR="004032C8" w:rsidRPr="00215498">
              <w:rPr>
                <w:rFonts w:ascii="Arial" w:hAnsi="Arial" w:cs="Arial"/>
                <w:color w:val="000000" w:themeColor="text1"/>
                <w:sz w:val="17"/>
                <w:szCs w:val="17"/>
                <w:lang w:val="en-GB"/>
              </w:rPr>
              <w:br/>
            </w:r>
            <w:r w:rsidRPr="00215498">
              <w:rPr>
                <w:rFonts w:ascii="Arial" w:hAnsi="Arial" w:cs="Arial"/>
                <w:color w:val="000000" w:themeColor="text1"/>
                <w:sz w:val="17"/>
                <w:szCs w:val="17"/>
                <w:lang w:val="en-US"/>
              </w:rPr>
              <w:t>financial</w:t>
            </w:r>
            <w:r w:rsidR="004032C8" w:rsidRPr="00215498">
              <w:rPr>
                <w:rFonts w:ascii="Arial" w:hAnsi="Arial" w:cs="Arial"/>
                <w:color w:val="000000" w:themeColor="text1"/>
                <w:sz w:val="17"/>
                <w:szCs w:val="17"/>
                <w:lang w:val="en-US"/>
              </w:rPr>
              <w:t xml:space="preserve"> </w:t>
            </w:r>
            <w:r w:rsidRPr="00215498">
              <w:rPr>
                <w:rFonts w:ascii="Arial" w:hAnsi="Arial" w:cs="Arial"/>
                <w:color w:val="000000" w:themeColor="text1"/>
                <w:sz w:val="17"/>
                <w:szCs w:val="17"/>
                <w:lang w:val="en-US"/>
              </w:rPr>
              <w:t>statements</w:t>
            </w:r>
          </w:p>
        </w:tc>
        <w:tc>
          <w:tcPr>
            <w:tcW w:w="2316" w:type="dxa"/>
            <w:gridSpan w:val="2"/>
            <w:tcBorders>
              <w:top w:val="nil"/>
              <w:left w:val="nil"/>
              <w:bottom w:val="nil"/>
              <w:right w:val="nil"/>
            </w:tcBorders>
            <w:vAlign w:val="bottom"/>
          </w:tcPr>
          <w:p w14:paraId="485B62A9" w14:textId="55E45CE0" w:rsidR="00E44C3B" w:rsidRPr="00215498" w:rsidRDefault="00E44C3B" w:rsidP="00183014">
            <w:pPr>
              <w:pBdr>
                <w:bottom w:val="single" w:sz="4" w:space="1" w:color="auto"/>
              </w:pBdr>
              <w:spacing w:before="60" w:after="30" w:line="276" w:lineRule="auto"/>
              <w:ind w:left="6" w:right="-32"/>
              <w:contextualSpacing/>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 xml:space="preserve">Separate </w:t>
            </w:r>
            <w:r w:rsidR="004032C8" w:rsidRPr="00215498">
              <w:rPr>
                <w:rFonts w:ascii="Arial" w:hAnsi="Arial" w:cs="Arial"/>
                <w:color w:val="000000" w:themeColor="text1"/>
                <w:sz w:val="17"/>
                <w:szCs w:val="17"/>
                <w:lang w:val="en-GB"/>
              </w:rPr>
              <w:br/>
            </w:r>
            <w:r w:rsidRPr="00215498">
              <w:rPr>
                <w:rFonts w:ascii="Arial" w:hAnsi="Arial" w:cs="Arial"/>
                <w:color w:val="000000" w:themeColor="text1"/>
                <w:sz w:val="17"/>
                <w:szCs w:val="17"/>
                <w:lang w:val="en-US"/>
              </w:rPr>
              <w:t>financial</w:t>
            </w:r>
            <w:r w:rsidR="004032C8" w:rsidRPr="00215498">
              <w:rPr>
                <w:rFonts w:ascii="Arial" w:hAnsi="Arial" w:cs="Arial"/>
                <w:color w:val="000000" w:themeColor="text1"/>
                <w:sz w:val="17"/>
                <w:szCs w:val="17"/>
                <w:lang w:val="en-US"/>
              </w:rPr>
              <w:t xml:space="preserve"> s</w:t>
            </w:r>
            <w:r w:rsidRPr="00215498">
              <w:rPr>
                <w:rFonts w:ascii="Arial" w:hAnsi="Arial" w:cs="Arial"/>
                <w:color w:val="000000" w:themeColor="text1"/>
                <w:sz w:val="17"/>
                <w:szCs w:val="17"/>
                <w:lang w:val="en-US"/>
              </w:rPr>
              <w:t>tatements</w:t>
            </w:r>
          </w:p>
        </w:tc>
      </w:tr>
      <w:tr w:rsidR="001908CB" w:rsidRPr="00FD1E8E" w14:paraId="67A7903E" w14:textId="77777777" w:rsidTr="00183014">
        <w:trPr>
          <w:cantSplit/>
          <w:trHeight w:val="315"/>
          <w:tblHeader/>
        </w:trPr>
        <w:tc>
          <w:tcPr>
            <w:tcW w:w="3047" w:type="dxa"/>
            <w:tcBorders>
              <w:top w:val="nil"/>
              <w:left w:val="nil"/>
              <w:bottom w:val="nil"/>
              <w:right w:val="nil"/>
            </w:tcBorders>
            <w:vAlign w:val="bottom"/>
          </w:tcPr>
          <w:p w14:paraId="067FE8B3" w14:textId="77777777" w:rsidR="00E44C3B" w:rsidRPr="00215498" w:rsidRDefault="00E44C3B" w:rsidP="00183014">
            <w:pPr>
              <w:spacing w:before="60" w:after="30" w:line="276" w:lineRule="auto"/>
              <w:ind w:right="28"/>
              <w:contextualSpacing/>
              <w:rPr>
                <w:rFonts w:ascii="Arial" w:hAnsi="Arial" w:cs="Arial"/>
                <w:color w:val="000000" w:themeColor="text1"/>
                <w:sz w:val="17"/>
                <w:szCs w:val="17"/>
                <w:cs/>
              </w:rPr>
            </w:pPr>
          </w:p>
        </w:tc>
        <w:tc>
          <w:tcPr>
            <w:tcW w:w="1440" w:type="dxa"/>
            <w:tcBorders>
              <w:top w:val="nil"/>
              <w:left w:val="nil"/>
              <w:bottom w:val="nil"/>
              <w:right w:val="nil"/>
            </w:tcBorders>
            <w:vAlign w:val="bottom"/>
          </w:tcPr>
          <w:p w14:paraId="740EC702" w14:textId="77777777" w:rsidR="00E44C3B" w:rsidRPr="00215498" w:rsidRDefault="00E44C3B" w:rsidP="00183014">
            <w:pPr>
              <w:spacing w:before="60" w:after="30" w:line="276" w:lineRule="auto"/>
              <w:ind w:right="28"/>
              <w:contextualSpacing/>
              <w:jc w:val="center"/>
              <w:rPr>
                <w:rFonts w:ascii="Arial" w:hAnsi="Arial" w:cs="Arial"/>
                <w:color w:val="000000" w:themeColor="text1"/>
                <w:sz w:val="17"/>
                <w:szCs w:val="17"/>
                <w:cs/>
              </w:rPr>
            </w:pPr>
          </w:p>
        </w:tc>
        <w:tc>
          <w:tcPr>
            <w:tcW w:w="4654" w:type="dxa"/>
            <w:gridSpan w:val="4"/>
            <w:tcBorders>
              <w:top w:val="nil"/>
              <w:left w:val="nil"/>
              <w:bottom w:val="nil"/>
              <w:right w:val="nil"/>
            </w:tcBorders>
            <w:vAlign w:val="bottom"/>
          </w:tcPr>
          <w:p w14:paraId="75F58977" w14:textId="404B5173" w:rsidR="00E44C3B" w:rsidRPr="00215498" w:rsidRDefault="00E44C3B" w:rsidP="00183014">
            <w:pPr>
              <w:pBdr>
                <w:bottom w:val="single" w:sz="4" w:space="1" w:color="auto"/>
              </w:pBdr>
              <w:spacing w:before="60" w:after="30" w:line="276" w:lineRule="auto"/>
              <w:contextualSpacing/>
              <w:jc w:val="center"/>
              <w:rPr>
                <w:rFonts w:ascii="Arial" w:hAnsi="Arial" w:cs="Arial"/>
                <w:color w:val="000000" w:themeColor="text1"/>
                <w:sz w:val="17"/>
                <w:szCs w:val="17"/>
                <w:cs/>
              </w:rPr>
            </w:pPr>
            <w:r w:rsidRPr="00215498">
              <w:rPr>
                <w:rFonts w:ascii="Arial" w:hAnsi="Arial" w:cs="Arial"/>
                <w:color w:val="000000" w:themeColor="text1"/>
                <w:sz w:val="17"/>
                <w:szCs w:val="17"/>
                <w:lang w:val="en-GB"/>
              </w:rPr>
              <w:t xml:space="preserve">For the three-month period ended </w:t>
            </w:r>
            <w:r w:rsidR="00CF4EED" w:rsidRPr="00215498">
              <w:rPr>
                <w:rFonts w:ascii="Arial" w:hAnsi="Arial" w:cs="Arial"/>
                <w:color w:val="000000" w:themeColor="text1"/>
                <w:sz w:val="17"/>
                <w:szCs w:val="17"/>
                <w:lang w:val="en-GB"/>
              </w:rPr>
              <w:t xml:space="preserve">30 </w:t>
            </w:r>
            <w:r w:rsidR="004D3DD9" w:rsidRPr="004D3DD9">
              <w:rPr>
                <w:rFonts w:ascii="Arial" w:hAnsi="Arial" w:cs="Arial"/>
                <w:color w:val="000000" w:themeColor="text1"/>
                <w:sz w:val="17"/>
                <w:szCs w:val="17"/>
                <w:lang w:val="en-GB"/>
              </w:rPr>
              <w:t>September</w:t>
            </w:r>
          </w:p>
        </w:tc>
      </w:tr>
      <w:tr w:rsidR="00DC2894" w:rsidRPr="00215498" w14:paraId="2C98FC20" w14:textId="77777777" w:rsidTr="00183014">
        <w:trPr>
          <w:cantSplit/>
          <w:trHeight w:val="351"/>
          <w:tblHeader/>
        </w:trPr>
        <w:tc>
          <w:tcPr>
            <w:tcW w:w="3047" w:type="dxa"/>
            <w:tcBorders>
              <w:top w:val="nil"/>
              <w:left w:val="nil"/>
              <w:bottom w:val="nil"/>
              <w:right w:val="nil"/>
            </w:tcBorders>
            <w:vAlign w:val="bottom"/>
          </w:tcPr>
          <w:p w14:paraId="225577A9" w14:textId="77777777" w:rsidR="00DC2894" w:rsidRPr="00215498" w:rsidRDefault="00DC2894" w:rsidP="00183014">
            <w:pPr>
              <w:spacing w:before="60" w:after="30" w:line="276" w:lineRule="auto"/>
              <w:ind w:right="28"/>
              <w:contextualSpacing/>
              <w:rPr>
                <w:rFonts w:ascii="Arial" w:hAnsi="Arial" w:cs="Arial"/>
                <w:color w:val="000000" w:themeColor="text1"/>
                <w:sz w:val="17"/>
                <w:szCs w:val="17"/>
                <w:cs/>
              </w:rPr>
            </w:pPr>
          </w:p>
        </w:tc>
        <w:tc>
          <w:tcPr>
            <w:tcW w:w="1440" w:type="dxa"/>
            <w:tcBorders>
              <w:top w:val="nil"/>
              <w:left w:val="nil"/>
              <w:bottom w:val="nil"/>
              <w:right w:val="nil"/>
            </w:tcBorders>
            <w:vAlign w:val="bottom"/>
          </w:tcPr>
          <w:p w14:paraId="43DC5FC4" w14:textId="77777777" w:rsidR="00DC2894" w:rsidRPr="00215498" w:rsidRDefault="00DC2894" w:rsidP="00183014">
            <w:pPr>
              <w:pBdr>
                <w:bottom w:val="single" w:sz="4" w:space="1" w:color="auto"/>
              </w:pBdr>
              <w:spacing w:before="60" w:after="30" w:line="276" w:lineRule="auto"/>
              <w:ind w:right="14" w:hanging="15"/>
              <w:contextualSpacing/>
              <w:jc w:val="center"/>
              <w:rPr>
                <w:rFonts w:ascii="Arial" w:hAnsi="Arial" w:cs="Arial"/>
                <w:color w:val="000000" w:themeColor="text1"/>
                <w:sz w:val="17"/>
                <w:szCs w:val="17"/>
                <w:cs/>
              </w:rPr>
            </w:pPr>
            <w:r w:rsidRPr="00215498">
              <w:rPr>
                <w:rFonts w:ascii="Arial" w:hAnsi="Arial" w:cs="Arial"/>
                <w:color w:val="000000" w:themeColor="text1"/>
                <w:sz w:val="17"/>
                <w:szCs w:val="17"/>
                <w:cs/>
              </w:rPr>
              <w:t>Pricing Policy</w:t>
            </w:r>
          </w:p>
        </w:tc>
        <w:tc>
          <w:tcPr>
            <w:tcW w:w="1169" w:type="dxa"/>
            <w:tcBorders>
              <w:top w:val="nil"/>
              <w:left w:val="nil"/>
              <w:bottom w:val="nil"/>
              <w:right w:val="nil"/>
            </w:tcBorders>
            <w:vAlign w:val="bottom"/>
          </w:tcPr>
          <w:p w14:paraId="7852C614" w14:textId="3594A583" w:rsidR="00DC2894" w:rsidRPr="00215498" w:rsidRDefault="00DC2894" w:rsidP="00183014">
            <w:pPr>
              <w:pBdr>
                <w:bottom w:val="single" w:sz="4" w:space="1" w:color="auto"/>
              </w:pBdr>
              <w:spacing w:before="60" w:after="30" w:line="276" w:lineRule="auto"/>
              <w:contextualSpacing/>
              <w:jc w:val="center"/>
              <w:rPr>
                <w:rFonts w:ascii="Arial" w:hAnsi="Arial" w:cs="Arial"/>
                <w:color w:val="000000" w:themeColor="text1"/>
                <w:sz w:val="17"/>
                <w:szCs w:val="17"/>
                <w:cs/>
              </w:rPr>
            </w:pPr>
            <w:r w:rsidRPr="00215498">
              <w:rPr>
                <w:rFonts w:ascii="Arial" w:hAnsi="Arial" w:cs="Arial"/>
                <w:color w:val="000000" w:themeColor="text1"/>
                <w:sz w:val="17"/>
                <w:szCs w:val="17"/>
                <w:cs/>
                <w:lang w:val="en-US"/>
              </w:rPr>
              <w:t>202</w:t>
            </w:r>
            <w:r w:rsidRPr="00215498">
              <w:rPr>
                <w:rFonts w:ascii="Arial" w:hAnsi="Arial" w:cs="Arial"/>
                <w:color w:val="000000" w:themeColor="text1"/>
                <w:sz w:val="17"/>
                <w:szCs w:val="17"/>
                <w:lang w:val="en-US"/>
              </w:rPr>
              <w:t>3</w:t>
            </w:r>
          </w:p>
        </w:tc>
        <w:tc>
          <w:tcPr>
            <w:tcW w:w="1169" w:type="dxa"/>
            <w:tcBorders>
              <w:top w:val="nil"/>
              <w:left w:val="nil"/>
              <w:bottom w:val="nil"/>
              <w:right w:val="nil"/>
            </w:tcBorders>
            <w:vAlign w:val="bottom"/>
          </w:tcPr>
          <w:p w14:paraId="1A85F257" w14:textId="2FFDC8CD" w:rsidR="00DC2894" w:rsidRPr="00215498" w:rsidRDefault="00DC2894" w:rsidP="00183014">
            <w:pPr>
              <w:pBdr>
                <w:bottom w:val="single" w:sz="4" w:space="1" w:color="auto"/>
              </w:pBdr>
              <w:spacing w:before="60" w:after="30" w:line="276" w:lineRule="auto"/>
              <w:contextualSpacing/>
              <w:jc w:val="center"/>
              <w:rPr>
                <w:rFonts w:ascii="Arial" w:hAnsi="Arial" w:cs="Arial"/>
                <w:color w:val="000000" w:themeColor="text1"/>
                <w:sz w:val="17"/>
                <w:szCs w:val="17"/>
                <w:cs/>
                <w:lang w:val="en-GB"/>
              </w:rPr>
            </w:pPr>
            <w:r w:rsidRPr="00215498">
              <w:rPr>
                <w:rFonts w:ascii="Arial" w:hAnsi="Arial" w:cs="Arial"/>
                <w:color w:val="000000" w:themeColor="text1"/>
                <w:sz w:val="17"/>
                <w:szCs w:val="17"/>
                <w:cs/>
                <w:lang w:val="en-US"/>
              </w:rPr>
              <w:t>20</w:t>
            </w:r>
            <w:r w:rsidRPr="00215498">
              <w:rPr>
                <w:rFonts w:ascii="Arial" w:hAnsi="Arial" w:cs="Arial"/>
                <w:color w:val="000000" w:themeColor="text1"/>
                <w:sz w:val="17"/>
                <w:szCs w:val="17"/>
                <w:lang w:val="en-US"/>
              </w:rPr>
              <w:t>22</w:t>
            </w:r>
          </w:p>
        </w:tc>
        <w:tc>
          <w:tcPr>
            <w:tcW w:w="1140" w:type="dxa"/>
            <w:tcBorders>
              <w:top w:val="nil"/>
              <w:left w:val="nil"/>
              <w:bottom w:val="nil"/>
              <w:right w:val="nil"/>
            </w:tcBorders>
            <w:vAlign w:val="bottom"/>
          </w:tcPr>
          <w:p w14:paraId="1FAEBDDD" w14:textId="6FF23EB1" w:rsidR="00DC2894" w:rsidRPr="00215498" w:rsidRDefault="00DC2894" w:rsidP="00183014">
            <w:pPr>
              <w:pBdr>
                <w:bottom w:val="single" w:sz="4" w:space="1" w:color="auto"/>
              </w:pBdr>
              <w:spacing w:before="60" w:after="30" w:line="276" w:lineRule="auto"/>
              <w:contextualSpacing/>
              <w:jc w:val="center"/>
              <w:rPr>
                <w:rFonts w:ascii="Arial" w:hAnsi="Arial" w:cs="Arial"/>
                <w:color w:val="000000" w:themeColor="text1"/>
                <w:sz w:val="17"/>
                <w:szCs w:val="17"/>
                <w:cs/>
                <w:lang w:val="en-GB"/>
              </w:rPr>
            </w:pPr>
            <w:r w:rsidRPr="00215498">
              <w:rPr>
                <w:rFonts w:ascii="Arial" w:hAnsi="Arial" w:cs="Arial"/>
                <w:color w:val="000000" w:themeColor="text1"/>
                <w:sz w:val="17"/>
                <w:szCs w:val="17"/>
                <w:cs/>
                <w:lang w:val="en-US"/>
              </w:rPr>
              <w:t>202</w:t>
            </w:r>
            <w:r w:rsidRPr="00215498">
              <w:rPr>
                <w:rFonts w:ascii="Arial" w:hAnsi="Arial" w:cs="Arial"/>
                <w:color w:val="000000" w:themeColor="text1"/>
                <w:sz w:val="17"/>
                <w:szCs w:val="17"/>
                <w:lang w:val="en-US"/>
              </w:rPr>
              <w:t>3</w:t>
            </w:r>
          </w:p>
        </w:tc>
        <w:tc>
          <w:tcPr>
            <w:tcW w:w="1176" w:type="dxa"/>
            <w:tcBorders>
              <w:top w:val="nil"/>
              <w:left w:val="nil"/>
              <w:bottom w:val="nil"/>
              <w:right w:val="nil"/>
            </w:tcBorders>
            <w:vAlign w:val="bottom"/>
          </w:tcPr>
          <w:p w14:paraId="0DB67AFD" w14:textId="533C1AEC" w:rsidR="00DC2894" w:rsidRPr="00215498" w:rsidRDefault="00DC2894" w:rsidP="00183014">
            <w:pPr>
              <w:pBdr>
                <w:bottom w:val="single" w:sz="4" w:space="1" w:color="auto"/>
              </w:pBdr>
              <w:spacing w:before="60" w:after="30" w:line="276" w:lineRule="auto"/>
              <w:contextualSpacing/>
              <w:jc w:val="center"/>
              <w:rPr>
                <w:rFonts w:ascii="Arial" w:hAnsi="Arial" w:cs="Arial"/>
                <w:color w:val="000000" w:themeColor="text1"/>
                <w:sz w:val="17"/>
                <w:szCs w:val="17"/>
                <w:cs/>
                <w:lang w:val="en-GB"/>
              </w:rPr>
            </w:pPr>
            <w:r w:rsidRPr="00215498">
              <w:rPr>
                <w:rFonts w:ascii="Arial" w:hAnsi="Arial" w:cs="Arial"/>
                <w:color w:val="000000" w:themeColor="text1"/>
                <w:sz w:val="17"/>
                <w:szCs w:val="17"/>
                <w:cs/>
                <w:lang w:val="en-US"/>
              </w:rPr>
              <w:t>20</w:t>
            </w:r>
            <w:r w:rsidRPr="00215498">
              <w:rPr>
                <w:rFonts w:ascii="Arial" w:hAnsi="Arial" w:cs="Arial"/>
                <w:color w:val="000000" w:themeColor="text1"/>
                <w:sz w:val="17"/>
                <w:szCs w:val="17"/>
                <w:lang w:val="en-US"/>
              </w:rPr>
              <w:t>22</w:t>
            </w:r>
          </w:p>
        </w:tc>
      </w:tr>
      <w:tr w:rsidR="001908CB" w:rsidRPr="00215498" w14:paraId="19443275" w14:textId="77777777" w:rsidTr="00183014">
        <w:trPr>
          <w:cantSplit/>
          <w:trHeight w:val="297"/>
        </w:trPr>
        <w:tc>
          <w:tcPr>
            <w:tcW w:w="3047" w:type="dxa"/>
            <w:tcBorders>
              <w:top w:val="nil"/>
              <w:left w:val="nil"/>
              <w:bottom w:val="nil"/>
              <w:right w:val="nil"/>
            </w:tcBorders>
            <w:vAlign w:val="bottom"/>
          </w:tcPr>
          <w:p w14:paraId="040D24A8" w14:textId="53FF60FA" w:rsidR="005059AF" w:rsidRPr="00215498" w:rsidRDefault="005059AF" w:rsidP="00183014">
            <w:pPr>
              <w:spacing w:before="60" w:after="30" w:line="276" w:lineRule="auto"/>
              <w:contextualSpacing/>
              <w:rPr>
                <w:rFonts w:ascii="Arial" w:hAnsi="Arial" w:cs="Arial"/>
                <w:color w:val="000000" w:themeColor="text1"/>
                <w:sz w:val="17"/>
                <w:szCs w:val="17"/>
                <w:u w:val="single"/>
                <w:lang w:val="en-GB"/>
              </w:rPr>
            </w:pPr>
          </w:p>
        </w:tc>
        <w:tc>
          <w:tcPr>
            <w:tcW w:w="1440" w:type="dxa"/>
            <w:tcBorders>
              <w:top w:val="nil"/>
              <w:left w:val="nil"/>
              <w:bottom w:val="nil"/>
              <w:right w:val="nil"/>
            </w:tcBorders>
            <w:vAlign w:val="bottom"/>
          </w:tcPr>
          <w:p w14:paraId="0743EA05" w14:textId="77777777" w:rsidR="005059AF" w:rsidRPr="00215498" w:rsidRDefault="005059AF" w:rsidP="00183014">
            <w:pPr>
              <w:spacing w:before="60" w:after="30" w:line="276" w:lineRule="auto"/>
              <w:contextualSpacing/>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53758301" w14:textId="77777777" w:rsidR="005059AF" w:rsidRPr="00215498" w:rsidRDefault="005059AF" w:rsidP="00183014">
            <w:pPr>
              <w:spacing w:before="60" w:after="30" w:line="276" w:lineRule="auto"/>
              <w:contextualSpacing/>
              <w:jc w:val="right"/>
              <w:rPr>
                <w:rFonts w:ascii="Arial" w:hAnsi="Arial" w:cs="Arial"/>
                <w:color w:val="000000" w:themeColor="text1"/>
                <w:sz w:val="17"/>
                <w:szCs w:val="17"/>
                <w:cs/>
              </w:rPr>
            </w:pPr>
          </w:p>
        </w:tc>
        <w:tc>
          <w:tcPr>
            <w:tcW w:w="1169" w:type="dxa"/>
            <w:tcBorders>
              <w:top w:val="nil"/>
              <w:left w:val="nil"/>
              <w:bottom w:val="nil"/>
              <w:right w:val="nil"/>
            </w:tcBorders>
            <w:vAlign w:val="bottom"/>
          </w:tcPr>
          <w:p w14:paraId="5E2F9840" w14:textId="77777777" w:rsidR="005059AF" w:rsidRPr="00215498" w:rsidRDefault="005059AF" w:rsidP="00183014">
            <w:pPr>
              <w:spacing w:before="60" w:after="30" w:line="276" w:lineRule="auto"/>
              <w:contextualSpacing/>
              <w:jc w:val="right"/>
              <w:rPr>
                <w:rFonts w:ascii="Arial" w:hAnsi="Arial" w:cs="Arial"/>
                <w:color w:val="000000" w:themeColor="text1"/>
                <w:sz w:val="17"/>
                <w:szCs w:val="17"/>
                <w:cs/>
              </w:rPr>
            </w:pPr>
          </w:p>
        </w:tc>
        <w:tc>
          <w:tcPr>
            <w:tcW w:w="1140" w:type="dxa"/>
            <w:tcBorders>
              <w:top w:val="nil"/>
              <w:left w:val="nil"/>
              <w:bottom w:val="nil"/>
              <w:right w:val="nil"/>
            </w:tcBorders>
            <w:vAlign w:val="bottom"/>
          </w:tcPr>
          <w:p w14:paraId="62F0B5C0" w14:textId="77777777" w:rsidR="005059AF" w:rsidRPr="00215498" w:rsidRDefault="005059AF" w:rsidP="00183014">
            <w:pPr>
              <w:spacing w:before="60" w:after="30" w:line="276" w:lineRule="auto"/>
              <w:contextualSpacing/>
              <w:jc w:val="right"/>
              <w:rPr>
                <w:rFonts w:ascii="Arial" w:hAnsi="Arial" w:cs="Arial"/>
                <w:color w:val="000000" w:themeColor="text1"/>
                <w:sz w:val="17"/>
                <w:szCs w:val="17"/>
                <w:cs/>
              </w:rPr>
            </w:pPr>
          </w:p>
        </w:tc>
        <w:tc>
          <w:tcPr>
            <w:tcW w:w="1176" w:type="dxa"/>
            <w:tcBorders>
              <w:top w:val="nil"/>
              <w:left w:val="nil"/>
              <w:bottom w:val="nil"/>
              <w:right w:val="nil"/>
            </w:tcBorders>
            <w:vAlign w:val="bottom"/>
          </w:tcPr>
          <w:p w14:paraId="4779732C" w14:textId="77777777" w:rsidR="005059AF" w:rsidRPr="00215498" w:rsidRDefault="005059AF" w:rsidP="00183014">
            <w:pPr>
              <w:spacing w:before="60" w:after="30" w:line="276" w:lineRule="auto"/>
              <w:contextualSpacing/>
              <w:jc w:val="right"/>
              <w:rPr>
                <w:rFonts w:ascii="Arial" w:hAnsi="Arial" w:cs="Arial"/>
                <w:color w:val="000000" w:themeColor="text1"/>
                <w:sz w:val="17"/>
                <w:szCs w:val="17"/>
                <w:lang w:val="en-US"/>
              </w:rPr>
            </w:pPr>
          </w:p>
        </w:tc>
      </w:tr>
      <w:tr w:rsidR="00DE733F" w:rsidRPr="00215498" w14:paraId="4CFFCC98" w14:textId="77777777" w:rsidTr="00183014">
        <w:trPr>
          <w:cantSplit/>
          <w:trHeight w:val="243"/>
        </w:trPr>
        <w:tc>
          <w:tcPr>
            <w:tcW w:w="3047" w:type="dxa"/>
            <w:tcBorders>
              <w:top w:val="nil"/>
              <w:left w:val="nil"/>
              <w:bottom w:val="nil"/>
              <w:right w:val="nil"/>
            </w:tcBorders>
            <w:vAlign w:val="bottom"/>
          </w:tcPr>
          <w:p w14:paraId="5AEB2B24" w14:textId="073830E3" w:rsidR="00DE733F" w:rsidRPr="00215498" w:rsidRDefault="00DE733F" w:rsidP="00183014">
            <w:pPr>
              <w:spacing w:before="60" w:after="30" w:line="276" w:lineRule="auto"/>
              <w:contextualSpacing/>
              <w:rPr>
                <w:rFonts w:ascii="Arial" w:hAnsi="Arial" w:cs="Arial"/>
                <w:color w:val="000000" w:themeColor="text1"/>
                <w:sz w:val="17"/>
                <w:szCs w:val="17"/>
                <w:u w:val="single"/>
                <w:lang w:val="en-GB"/>
              </w:rPr>
            </w:pPr>
            <w:r w:rsidRPr="00215498">
              <w:rPr>
                <w:rFonts w:ascii="Arial" w:hAnsi="Arial" w:cs="Arial"/>
                <w:color w:val="000000" w:themeColor="text1"/>
                <w:sz w:val="17"/>
                <w:szCs w:val="17"/>
                <w:u w:val="single"/>
                <w:lang w:val="en-GB"/>
              </w:rPr>
              <w:t>Related companies</w:t>
            </w:r>
          </w:p>
        </w:tc>
        <w:tc>
          <w:tcPr>
            <w:tcW w:w="1440" w:type="dxa"/>
            <w:tcBorders>
              <w:top w:val="nil"/>
              <w:left w:val="nil"/>
              <w:bottom w:val="nil"/>
              <w:right w:val="nil"/>
            </w:tcBorders>
            <w:vAlign w:val="bottom"/>
          </w:tcPr>
          <w:p w14:paraId="0AE2E9E9" w14:textId="77777777" w:rsidR="00DE733F" w:rsidRPr="00215498" w:rsidRDefault="00DE733F" w:rsidP="00183014">
            <w:pPr>
              <w:spacing w:before="60" w:after="30" w:line="276" w:lineRule="auto"/>
              <w:contextualSpacing/>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3E343D5A" w14:textId="77777777" w:rsidR="00DE733F" w:rsidRPr="00215498" w:rsidRDefault="00DE733F" w:rsidP="00183014">
            <w:pPr>
              <w:spacing w:before="60" w:after="30" w:line="276" w:lineRule="auto"/>
              <w:contextualSpacing/>
              <w:jc w:val="right"/>
              <w:rPr>
                <w:rFonts w:ascii="Arial" w:hAnsi="Arial" w:cs="Arial"/>
                <w:color w:val="000000" w:themeColor="text1"/>
                <w:sz w:val="17"/>
                <w:szCs w:val="17"/>
                <w:cs/>
              </w:rPr>
            </w:pPr>
          </w:p>
        </w:tc>
        <w:tc>
          <w:tcPr>
            <w:tcW w:w="1169" w:type="dxa"/>
            <w:tcBorders>
              <w:top w:val="nil"/>
              <w:left w:val="nil"/>
              <w:bottom w:val="nil"/>
              <w:right w:val="nil"/>
            </w:tcBorders>
            <w:vAlign w:val="bottom"/>
          </w:tcPr>
          <w:p w14:paraId="752277E4" w14:textId="77777777" w:rsidR="00DE733F" w:rsidRPr="00215498" w:rsidRDefault="00DE733F" w:rsidP="00183014">
            <w:pPr>
              <w:spacing w:before="60" w:after="30" w:line="276" w:lineRule="auto"/>
              <w:contextualSpacing/>
              <w:jc w:val="right"/>
              <w:rPr>
                <w:rFonts w:ascii="Arial" w:hAnsi="Arial" w:cs="Arial"/>
                <w:color w:val="000000" w:themeColor="text1"/>
                <w:sz w:val="17"/>
                <w:szCs w:val="17"/>
                <w:cs/>
              </w:rPr>
            </w:pPr>
          </w:p>
        </w:tc>
        <w:tc>
          <w:tcPr>
            <w:tcW w:w="1140" w:type="dxa"/>
            <w:tcBorders>
              <w:top w:val="nil"/>
              <w:left w:val="nil"/>
              <w:bottom w:val="nil"/>
              <w:right w:val="nil"/>
            </w:tcBorders>
            <w:vAlign w:val="bottom"/>
          </w:tcPr>
          <w:p w14:paraId="465E49A2" w14:textId="77777777" w:rsidR="00DE733F" w:rsidRPr="00215498" w:rsidRDefault="00DE733F" w:rsidP="00183014">
            <w:pPr>
              <w:spacing w:before="60" w:after="30" w:line="276" w:lineRule="auto"/>
              <w:contextualSpacing/>
              <w:jc w:val="right"/>
              <w:rPr>
                <w:rFonts w:ascii="Arial" w:hAnsi="Arial" w:cs="Arial"/>
                <w:color w:val="000000" w:themeColor="text1"/>
                <w:sz w:val="17"/>
                <w:szCs w:val="17"/>
                <w:cs/>
              </w:rPr>
            </w:pPr>
          </w:p>
        </w:tc>
        <w:tc>
          <w:tcPr>
            <w:tcW w:w="1176" w:type="dxa"/>
            <w:tcBorders>
              <w:top w:val="nil"/>
              <w:left w:val="nil"/>
              <w:bottom w:val="nil"/>
              <w:right w:val="nil"/>
            </w:tcBorders>
            <w:vAlign w:val="bottom"/>
          </w:tcPr>
          <w:p w14:paraId="2A3BA398" w14:textId="77777777" w:rsidR="00DE733F" w:rsidRPr="00215498" w:rsidRDefault="00DE733F" w:rsidP="00183014">
            <w:pPr>
              <w:spacing w:before="60" w:after="30" w:line="276" w:lineRule="auto"/>
              <w:contextualSpacing/>
              <w:jc w:val="right"/>
              <w:rPr>
                <w:rFonts w:ascii="Arial" w:hAnsi="Arial" w:cs="Arial"/>
                <w:color w:val="000000" w:themeColor="text1"/>
                <w:sz w:val="17"/>
                <w:szCs w:val="17"/>
                <w:lang w:val="en-US"/>
              </w:rPr>
            </w:pPr>
          </w:p>
        </w:tc>
      </w:tr>
      <w:tr w:rsidR="003823B7" w:rsidRPr="00215498" w14:paraId="45A9D974" w14:textId="77777777" w:rsidTr="00443089">
        <w:trPr>
          <w:cantSplit/>
          <w:trHeight w:val="234"/>
        </w:trPr>
        <w:tc>
          <w:tcPr>
            <w:tcW w:w="3047" w:type="dxa"/>
            <w:tcBorders>
              <w:top w:val="nil"/>
              <w:left w:val="nil"/>
              <w:bottom w:val="nil"/>
              <w:right w:val="nil"/>
            </w:tcBorders>
            <w:vAlign w:val="bottom"/>
          </w:tcPr>
          <w:p w14:paraId="68507351" w14:textId="77777777" w:rsidR="003823B7" w:rsidRPr="00215498" w:rsidRDefault="003823B7" w:rsidP="003823B7">
            <w:pPr>
              <w:spacing w:before="60" w:after="30" w:line="276" w:lineRule="auto"/>
              <w:rPr>
                <w:rFonts w:ascii="Arial" w:hAnsi="Arial" w:cs="Arial"/>
                <w:color w:val="000000" w:themeColor="text1"/>
                <w:sz w:val="17"/>
                <w:szCs w:val="17"/>
                <w:lang w:val="en-GB"/>
              </w:rPr>
            </w:pPr>
            <w:r w:rsidRPr="00215498">
              <w:rPr>
                <w:rFonts w:ascii="Arial" w:hAnsi="Arial" w:cs="Arial"/>
                <w:color w:val="000000" w:themeColor="text1"/>
                <w:sz w:val="17"/>
                <w:szCs w:val="17"/>
                <w:lang w:val="en-US"/>
              </w:rPr>
              <w:t>Services income</w:t>
            </w:r>
          </w:p>
        </w:tc>
        <w:tc>
          <w:tcPr>
            <w:tcW w:w="1440" w:type="dxa"/>
            <w:tcBorders>
              <w:top w:val="nil"/>
              <w:left w:val="nil"/>
              <w:bottom w:val="nil"/>
              <w:right w:val="nil"/>
            </w:tcBorders>
            <w:vAlign w:val="bottom"/>
          </w:tcPr>
          <w:p w14:paraId="7164C8D5" w14:textId="77777777" w:rsidR="003823B7" w:rsidRPr="00215498" w:rsidRDefault="003823B7" w:rsidP="003823B7">
            <w:pPr>
              <w:spacing w:before="60" w:after="30"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vAlign w:val="bottom"/>
          </w:tcPr>
          <w:p w14:paraId="42798E7C" w14:textId="0B29BE53" w:rsidR="003823B7" w:rsidRPr="003823B7" w:rsidRDefault="003823B7" w:rsidP="00443089">
            <w:pPr>
              <w:spacing w:before="60" w:after="30" w:line="276" w:lineRule="auto"/>
              <w:contextualSpacing/>
              <w:jc w:val="right"/>
              <w:rPr>
                <w:rFonts w:ascii="Arial" w:hAnsi="Arial" w:cs="Arial"/>
                <w:color w:val="000000" w:themeColor="text1"/>
                <w:sz w:val="16"/>
                <w:szCs w:val="16"/>
                <w:cs/>
                <w:lang w:val="en-US"/>
              </w:rPr>
            </w:pPr>
            <w:r w:rsidRPr="003823B7">
              <w:rPr>
                <w:rFonts w:ascii="Arial" w:hAnsi="Arial" w:cs="Arial"/>
                <w:color w:val="000000" w:themeColor="text1"/>
                <w:sz w:val="16"/>
                <w:szCs w:val="16"/>
                <w:cs/>
                <w:lang w:val="en-US"/>
              </w:rPr>
              <w:t xml:space="preserve"> </w:t>
            </w:r>
            <w:r w:rsidR="0021533D" w:rsidRPr="007366F0">
              <w:rPr>
                <w:rFonts w:ascii="Arial" w:hAnsi="Arial" w:cs="Arial"/>
                <w:color w:val="000000" w:themeColor="text1"/>
                <w:sz w:val="16"/>
                <w:szCs w:val="16"/>
                <w:cs/>
                <w:lang w:val="en-US"/>
              </w:rPr>
              <w:t xml:space="preserve"> 50</w:t>
            </w:r>
            <w:r w:rsidR="0021533D" w:rsidRPr="0021533D">
              <w:rPr>
                <w:rFonts w:ascii="Arial" w:hAnsi="Arial" w:cs="Arial"/>
                <w:color w:val="000000" w:themeColor="text1"/>
                <w:sz w:val="16"/>
                <w:szCs w:val="16"/>
                <w:lang w:val="en-US"/>
              </w:rPr>
              <w:t>,</w:t>
            </w:r>
            <w:r w:rsidR="0021533D" w:rsidRPr="007366F0">
              <w:rPr>
                <w:rFonts w:ascii="Arial" w:hAnsi="Arial" w:cs="Arial"/>
                <w:color w:val="000000" w:themeColor="text1"/>
                <w:sz w:val="16"/>
                <w:szCs w:val="16"/>
                <w:cs/>
                <w:lang w:val="en-US"/>
              </w:rPr>
              <w:t>675</w:t>
            </w:r>
            <w:r w:rsidR="0021533D" w:rsidRPr="0021533D">
              <w:rPr>
                <w:rFonts w:ascii="Arial" w:hAnsi="Arial" w:cs="Arial"/>
                <w:color w:val="000000" w:themeColor="text1"/>
                <w:sz w:val="16"/>
                <w:szCs w:val="16"/>
                <w:lang w:val="en-US"/>
              </w:rPr>
              <w:t>,</w:t>
            </w:r>
            <w:r w:rsidR="0021533D" w:rsidRPr="007366F0">
              <w:rPr>
                <w:rFonts w:ascii="Arial" w:hAnsi="Arial" w:cs="Arial"/>
                <w:color w:val="000000" w:themeColor="text1"/>
                <w:sz w:val="16"/>
                <w:szCs w:val="16"/>
                <w:cs/>
                <w:lang w:val="en-US"/>
              </w:rPr>
              <w:t>455</w:t>
            </w:r>
          </w:p>
        </w:tc>
        <w:tc>
          <w:tcPr>
            <w:tcW w:w="1169" w:type="dxa"/>
            <w:tcBorders>
              <w:top w:val="nil"/>
              <w:left w:val="nil"/>
              <w:bottom w:val="nil"/>
              <w:right w:val="nil"/>
            </w:tcBorders>
            <w:vAlign w:val="bottom"/>
          </w:tcPr>
          <w:p w14:paraId="4C5C15AB" w14:textId="5D22DD9B" w:rsidR="003823B7" w:rsidRPr="00183014" w:rsidRDefault="003823B7" w:rsidP="00443089">
            <w:pPr>
              <w:spacing w:before="60" w:after="30" w:line="276" w:lineRule="auto"/>
              <w:contextualSpacing/>
              <w:jc w:val="right"/>
              <w:rPr>
                <w:rFonts w:ascii="Arial" w:hAnsi="Arial" w:cs="Arial"/>
                <w:sz w:val="16"/>
                <w:szCs w:val="16"/>
                <w:lang w:val="en-GB"/>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185</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463</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378</w:t>
            </w:r>
            <w:r w:rsidRPr="00183014">
              <w:rPr>
                <w:rFonts w:ascii="Arial" w:hAnsi="Arial" w:cs="Arial"/>
                <w:color w:val="000000" w:themeColor="text1"/>
                <w:sz w:val="16"/>
                <w:szCs w:val="16"/>
                <w:cs/>
                <w:lang w:val="en-US"/>
              </w:rPr>
              <w:t xml:space="preserve"> </w:t>
            </w:r>
          </w:p>
        </w:tc>
        <w:tc>
          <w:tcPr>
            <w:tcW w:w="1140" w:type="dxa"/>
            <w:tcBorders>
              <w:top w:val="nil"/>
              <w:left w:val="nil"/>
              <w:bottom w:val="nil"/>
              <w:right w:val="nil"/>
            </w:tcBorders>
            <w:vAlign w:val="bottom"/>
          </w:tcPr>
          <w:p w14:paraId="03B82D2C" w14:textId="35995EA7" w:rsidR="003823B7" w:rsidRPr="003823B7"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lang w:val="en-US"/>
              </w:rPr>
              <w:t>48,358,623</w:t>
            </w:r>
          </w:p>
        </w:tc>
        <w:tc>
          <w:tcPr>
            <w:tcW w:w="1176" w:type="dxa"/>
            <w:tcBorders>
              <w:top w:val="nil"/>
              <w:left w:val="nil"/>
              <w:bottom w:val="nil"/>
              <w:right w:val="nil"/>
            </w:tcBorders>
            <w:vAlign w:val="bottom"/>
          </w:tcPr>
          <w:p w14:paraId="4BA9A19D" w14:textId="55C6BB75" w:rsidR="003823B7" w:rsidRPr="00183014" w:rsidRDefault="003823B7" w:rsidP="00443089">
            <w:pPr>
              <w:spacing w:before="60" w:after="30" w:line="276" w:lineRule="auto"/>
              <w:ind w:hanging="138"/>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185</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095</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144</w:t>
            </w:r>
            <w:r w:rsidRPr="00183014">
              <w:rPr>
                <w:rFonts w:ascii="Arial" w:hAnsi="Arial" w:cs="Arial"/>
                <w:color w:val="000000" w:themeColor="text1"/>
                <w:sz w:val="16"/>
                <w:szCs w:val="16"/>
                <w:cs/>
                <w:lang w:val="en-US"/>
              </w:rPr>
              <w:t xml:space="preserve"> </w:t>
            </w:r>
          </w:p>
        </w:tc>
      </w:tr>
      <w:tr w:rsidR="003823B7" w:rsidRPr="00215498" w14:paraId="173081B1" w14:textId="77777777" w:rsidTr="00443089">
        <w:trPr>
          <w:cantSplit/>
        </w:trPr>
        <w:tc>
          <w:tcPr>
            <w:tcW w:w="3047" w:type="dxa"/>
            <w:tcBorders>
              <w:top w:val="nil"/>
              <w:left w:val="nil"/>
              <w:bottom w:val="nil"/>
              <w:right w:val="nil"/>
            </w:tcBorders>
            <w:vAlign w:val="bottom"/>
          </w:tcPr>
          <w:p w14:paraId="43E91064" w14:textId="13A1963D" w:rsidR="003823B7" w:rsidRPr="00215498" w:rsidRDefault="003823B7" w:rsidP="003823B7">
            <w:pPr>
              <w:spacing w:before="60" w:after="30"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Other income</w:t>
            </w:r>
          </w:p>
        </w:tc>
        <w:tc>
          <w:tcPr>
            <w:tcW w:w="1440" w:type="dxa"/>
            <w:tcBorders>
              <w:top w:val="nil"/>
              <w:left w:val="nil"/>
              <w:bottom w:val="nil"/>
              <w:right w:val="nil"/>
            </w:tcBorders>
            <w:vAlign w:val="bottom"/>
          </w:tcPr>
          <w:p w14:paraId="5F26A711" w14:textId="0C0F6B4B" w:rsidR="003823B7" w:rsidRPr="00215498" w:rsidRDefault="003823B7" w:rsidP="003823B7">
            <w:pPr>
              <w:spacing w:before="60" w:after="30"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68E40FBD" w14:textId="705BA73A" w:rsidR="003823B7" w:rsidRPr="003823B7" w:rsidRDefault="003823B7" w:rsidP="00443089">
            <w:pPr>
              <w:spacing w:before="60" w:after="30" w:line="276" w:lineRule="auto"/>
              <w:contextualSpacing/>
              <w:jc w:val="right"/>
              <w:rPr>
                <w:rFonts w:ascii="Arial" w:hAnsi="Arial" w:cs="Arial"/>
                <w:color w:val="000000" w:themeColor="text1"/>
                <w:sz w:val="16"/>
                <w:szCs w:val="16"/>
                <w:cs/>
                <w:lang w:val="en-US"/>
              </w:rPr>
            </w:pPr>
            <w:r w:rsidRPr="003823B7">
              <w:rPr>
                <w:rFonts w:ascii="Arial" w:hAnsi="Arial" w:cs="Arial"/>
                <w:color w:val="000000" w:themeColor="text1"/>
                <w:sz w:val="16"/>
                <w:szCs w:val="16"/>
                <w:cs/>
                <w:lang w:val="en-US"/>
              </w:rPr>
              <w:t xml:space="preserve"> 125,140 </w:t>
            </w:r>
          </w:p>
        </w:tc>
        <w:tc>
          <w:tcPr>
            <w:tcW w:w="1169" w:type="dxa"/>
            <w:tcBorders>
              <w:top w:val="nil"/>
              <w:left w:val="nil"/>
              <w:bottom w:val="nil"/>
              <w:right w:val="nil"/>
            </w:tcBorders>
            <w:vAlign w:val="bottom"/>
          </w:tcPr>
          <w:p w14:paraId="103CBA54" w14:textId="248ED0A8" w:rsidR="003823B7" w:rsidRPr="00183014" w:rsidRDefault="00CC4E6D" w:rsidP="00443089">
            <w:pPr>
              <w:spacing w:before="60" w:after="30" w:line="276" w:lineRule="auto"/>
              <w:contextualSpacing/>
              <w:jc w:val="center"/>
              <w:rPr>
                <w:rFonts w:ascii="Arial" w:hAnsi="Arial" w:cs="Arial"/>
                <w:sz w:val="16"/>
                <w:szCs w:val="16"/>
                <w:lang w:val="en-GB"/>
              </w:rPr>
            </w:pPr>
            <w:r>
              <w:rPr>
                <w:rFonts w:ascii="Arial" w:hAnsi="Arial" w:cs="Arial"/>
                <w:color w:val="000000" w:themeColor="text1"/>
                <w:sz w:val="16"/>
                <w:szCs w:val="16"/>
                <w:lang w:val="en-US"/>
              </w:rPr>
              <w:t xml:space="preserve">     </w:t>
            </w:r>
            <w:r w:rsidR="003823B7" w:rsidRPr="00183014">
              <w:rPr>
                <w:rFonts w:ascii="Arial" w:hAnsi="Arial" w:cs="Arial"/>
                <w:color w:val="000000" w:themeColor="text1"/>
                <w:sz w:val="16"/>
                <w:szCs w:val="16"/>
                <w:cs/>
                <w:lang w:val="en-US"/>
              </w:rPr>
              <w:t>-</w:t>
            </w:r>
          </w:p>
        </w:tc>
        <w:tc>
          <w:tcPr>
            <w:tcW w:w="1140" w:type="dxa"/>
            <w:tcBorders>
              <w:top w:val="nil"/>
              <w:left w:val="nil"/>
              <w:bottom w:val="nil"/>
              <w:right w:val="nil"/>
            </w:tcBorders>
            <w:vAlign w:val="bottom"/>
          </w:tcPr>
          <w:p w14:paraId="04C4D4E1" w14:textId="57D10ED3" w:rsidR="003823B7" w:rsidRPr="003823B7"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lang w:val="en-US"/>
              </w:rPr>
              <w:t>125,140</w:t>
            </w:r>
          </w:p>
        </w:tc>
        <w:tc>
          <w:tcPr>
            <w:tcW w:w="1176" w:type="dxa"/>
            <w:tcBorders>
              <w:top w:val="nil"/>
              <w:left w:val="nil"/>
              <w:bottom w:val="nil"/>
              <w:right w:val="nil"/>
            </w:tcBorders>
            <w:vAlign w:val="bottom"/>
          </w:tcPr>
          <w:p w14:paraId="0E275D3C" w14:textId="16FF4F90" w:rsidR="003823B7" w:rsidRPr="00183014" w:rsidRDefault="00CC4E6D" w:rsidP="00CC4E6D">
            <w:pPr>
              <w:spacing w:before="60" w:after="30" w:line="276" w:lineRule="auto"/>
              <w:contextualSpacing/>
              <w:jc w:val="center"/>
              <w:rPr>
                <w:rFonts w:ascii="Arial" w:hAnsi="Arial" w:cs="Arial"/>
                <w:color w:val="000000" w:themeColor="text1"/>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r>
      <w:tr w:rsidR="003823B7" w:rsidRPr="00215498" w14:paraId="2C4D65BC" w14:textId="77777777" w:rsidTr="00443089">
        <w:trPr>
          <w:cantSplit/>
        </w:trPr>
        <w:tc>
          <w:tcPr>
            <w:tcW w:w="3047" w:type="dxa"/>
            <w:tcBorders>
              <w:top w:val="nil"/>
              <w:left w:val="nil"/>
              <w:bottom w:val="nil"/>
              <w:right w:val="nil"/>
            </w:tcBorders>
            <w:vAlign w:val="bottom"/>
          </w:tcPr>
          <w:p w14:paraId="3D2C2F99" w14:textId="77777777" w:rsidR="003823B7" w:rsidRPr="00215498" w:rsidRDefault="003823B7" w:rsidP="003823B7">
            <w:pPr>
              <w:spacing w:before="60" w:after="30" w:line="276" w:lineRule="auto"/>
              <w:rPr>
                <w:rFonts w:ascii="Arial" w:hAnsi="Arial" w:cs="Arial"/>
                <w:color w:val="000000" w:themeColor="text1"/>
                <w:sz w:val="17"/>
                <w:szCs w:val="17"/>
                <w:lang w:val="en-GB"/>
              </w:rPr>
            </w:pPr>
            <w:r w:rsidRPr="00215498">
              <w:rPr>
                <w:rFonts w:ascii="Arial" w:hAnsi="Arial" w:cs="Arial"/>
                <w:color w:val="000000" w:themeColor="text1"/>
                <w:sz w:val="17"/>
                <w:szCs w:val="17"/>
                <w:lang w:val="en-US"/>
              </w:rPr>
              <w:t>Cost of services</w:t>
            </w:r>
          </w:p>
        </w:tc>
        <w:tc>
          <w:tcPr>
            <w:tcW w:w="1440" w:type="dxa"/>
            <w:tcBorders>
              <w:top w:val="nil"/>
              <w:left w:val="nil"/>
              <w:bottom w:val="nil"/>
              <w:right w:val="nil"/>
            </w:tcBorders>
            <w:vAlign w:val="bottom"/>
          </w:tcPr>
          <w:p w14:paraId="632ACDE9" w14:textId="77777777" w:rsidR="003823B7" w:rsidRPr="00215498" w:rsidRDefault="003823B7" w:rsidP="003823B7">
            <w:pPr>
              <w:spacing w:before="60" w:after="30"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US"/>
              </w:rPr>
              <w:t>At Market Price</w:t>
            </w:r>
          </w:p>
        </w:tc>
        <w:tc>
          <w:tcPr>
            <w:tcW w:w="1169" w:type="dxa"/>
            <w:tcBorders>
              <w:top w:val="nil"/>
              <w:left w:val="nil"/>
              <w:bottom w:val="nil"/>
              <w:right w:val="nil"/>
            </w:tcBorders>
            <w:vAlign w:val="bottom"/>
          </w:tcPr>
          <w:p w14:paraId="7C2A3F81" w14:textId="072B553C" w:rsidR="003823B7" w:rsidRPr="003823B7"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421,135 </w:t>
            </w:r>
          </w:p>
        </w:tc>
        <w:tc>
          <w:tcPr>
            <w:tcW w:w="1169" w:type="dxa"/>
            <w:tcBorders>
              <w:top w:val="nil"/>
              <w:left w:val="nil"/>
              <w:bottom w:val="nil"/>
              <w:right w:val="nil"/>
            </w:tcBorders>
            <w:vAlign w:val="bottom"/>
          </w:tcPr>
          <w:p w14:paraId="7BD32C39" w14:textId="151B308C" w:rsidR="003823B7" w:rsidRPr="00183014" w:rsidRDefault="003823B7" w:rsidP="00443089">
            <w:pPr>
              <w:spacing w:before="60" w:after="30" w:line="276" w:lineRule="auto"/>
              <w:contextualSpacing/>
              <w:jc w:val="right"/>
              <w:rPr>
                <w:rFonts w:ascii="Arial" w:hAnsi="Arial" w:cs="Arial"/>
                <w:sz w:val="16"/>
                <w:szCs w:val="16"/>
                <w:lang w:val="en-GB"/>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175</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871</w:t>
            </w:r>
            <w:r w:rsidRPr="00183014">
              <w:rPr>
                <w:rFonts w:ascii="Arial" w:hAnsi="Arial" w:cs="Arial"/>
                <w:color w:val="000000" w:themeColor="text1"/>
                <w:sz w:val="16"/>
                <w:szCs w:val="16"/>
                <w:cs/>
                <w:lang w:val="en-US"/>
              </w:rPr>
              <w:t xml:space="preserve"> </w:t>
            </w:r>
          </w:p>
        </w:tc>
        <w:tc>
          <w:tcPr>
            <w:tcW w:w="1140" w:type="dxa"/>
            <w:tcBorders>
              <w:top w:val="nil"/>
              <w:left w:val="nil"/>
              <w:bottom w:val="nil"/>
              <w:right w:val="nil"/>
            </w:tcBorders>
            <w:vAlign w:val="bottom"/>
          </w:tcPr>
          <w:p w14:paraId="6F548A5A" w14:textId="0A328C8C" w:rsidR="003823B7" w:rsidRPr="003823B7"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lang w:val="en-US"/>
              </w:rPr>
              <w:t>22,216</w:t>
            </w:r>
          </w:p>
        </w:tc>
        <w:tc>
          <w:tcPr>
            <w:tcW w:w="1176" w:type="dxa"/>
            <w:tcBorders>
              <w:top w:val="nil"/>
              <w:left w:val="nil"/>
              <w:bottom w:val="nil"/>
              <w:right w:val="nil"/>
            </w:tcBorders>
            <w:vAlign w:val="bottom"/>
          </w:tcPr>
          <w:p w14:paraId="194CA472" w14:textId="12003E04" w:rsidR="003823B7" w:rsidRPr="00183014" w:rsidRDefault="003823B7" w:rsidP="00443089">
            <w:pPr>
              <w:tabs>
                <w:tab w:val="left" w:pos="716"/>
              </w:tabs>
              <w:spacing w:before="60" w:after="30" w:line="276" w:lineRule="auto"/>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33</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800</w:t>
            </w:r>
            <w:r w:rsidRPr="00183014">
              <w:rPr>
                <w:rFonts w:ascii="Arial" w:hAnsi="Arial" w:cs="Arial"/>
                <w:color w:val="000000" w:themeColor="text1"/>
                <w:sz w:val="16"/>
                <w:szCs w:val="16"/>
                <w:cs/>
                <w:lang w:val="en-US"/>
              </w:rPr>
              <w:t xml:space="preserve"> </w:t>
            </w:r>
          </w:p>
        </w:tc>
      </w:tr>
      <w:tr w:rsidR="00CC4E6D" w:rsidRPr="00215498" w14:paraId="6B2CDD08" w14:textId="77777777" w:rsidTr="00CC4E6D">
        <w:trPr>
          <w:cantSplit/>
        </w:trPr>
        <w:tc>
          <w:tcPr>
            <w:tcW w:w="3047" w:type="dxa"/>
            <w:tcBorders>
              <w:top w:val="nil"/>
              <w:left w:val="nil"/>
              <w:bottom w:val="nil"/>
              <w:right w:val="nil"/>
            </w:tcBorders>
            <w:vAlign w:val="bottom"/>
          </w:tcPr>
          <w:p w14:paraId="3044993E" w14:textId="6619EA14" w:rsidR="00CC4E6D" w:rsidRPr="00215498" w:rsidRDefault="00CC4E6D" w:rsidP="00CC4E6D">
            <w:pPr>
              <w:spacing w:before="60" w:after="30" w:line="276" w:lineRule="auto"/>
              <w:rPr>
                <w:rFonts w:ascii="Arial" w:hAnsi="Arial" w:cs="Arial"/>
                <w:color w:val="000000" w:themeColor="text1"/>
                <w:sz w:val="17"/>
                <w:szCs w:val="17"/>
                <w:cs/>
                <w:lang w:val="en-US"/>
              </w:rPr>
            </w:pPr>
            <w:r w:rsidRPr="00215498">
              <w:rPr>
                <w:rFonts w:ascii="Arial" w:hAnsi="Arial" w:cs="Arial"/>
                <w:color w:val="000000" w:themeColor="text1"/>
                <w:sz w:val="17"/>
                <w:szCs w:val="17"/>
                <w:lang w:val="en-US"/>
              </w:rPr>
              <w:t>Rental expense</w:t>
            </w:r>
          </w:p>
        </w:tc>
        <w:tc>
          <w:tcPr>
            <w:tcW w:w="1440" w:type="dxa"/>
            <w:tcBorders>
              <w:top w:val="nil"/>
              <w:left w:val="nil"/>
              <w:bottom w:val="nil"/>
              <w:right w:val="nil"/>
            </w:tcBorders>
            <w:vAlign w:val="bottom"/>
          </w:tcPr>
          <w:p w14:paraId="52B79EFD" w14:textId="77777777" w:rsidR="00CC4E6D" w:rsidRPr="00215498" w:rsidRDefault="00CC4E6D" w:rsidP="00CC4E6D">
            <w:pPr>
              <w:spacing w:before="60" w:after="30"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695B23FA" w14:textId="6B923D72" w:rsidR="00CC4E6D" w:rsidRPr="003823B7" w:rsidRDefault="00CC4E6D" w:rsidP="00CC4E6D">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w:t>
            </w:r>
            <w:r w:rsidR="00F73A04">
              <w:rPr>
                <w:rFonts w:ascii="Arial" w:hAnsi="Arial" w:cs="Arial"/>
                <w:color w:val="000000" w:themeColor="text1"/>
                <w:sz w:val="16"/>
                <w:szCs w:val="16"/>
                <w:lang w:val="en-US"/>
              </w:rPr>
              <w:t>9</w:t>
            </w:r>
            <w:r w:rsidRPr="003823B7">
              <w:rPr>
                <w:rFonts w:ascii="Arial" w:hAnsi="Arial" w:cs="Arial"/>
                <w:color w:val="000000" w:themeColor="text1"/>
                <w:sz w:val="16"/>
                <w:szCs w:val="16"/>
                <w:cs/>
                <w:lang w:val="en-US"/>
              </w:rPr>
              <w:t xml:space="preserve">00,000 </w:t>
            </w:r>
          </w:p>
        </w:tc>
        <w:tc>
          <w:tcPr>
            <w:tcW w:w="1169" w:type="dxa"/>
            <w:tcBorders>
              <w:top w:val="nil"/>
              <w:left w:val="nil"/>
              <w:bottom w:val="nil"/>
              <w:right w:val="nil"/>
            </w:tcBorders>
            <w:vAlign w:val="bottom"/>
          </w:tcPr>
          <w:p w14:paraId="68802661" w14:textId="4F221618" w:rsidR="00CC4E6D" w:rsidRPr="00183014" w:rsidRDefault="00CC4E6D" w:rsidP="00CC4E6D">
            <w:pPr>
              <w:spacing w:before="60" w:after="30" w:line="276" w:lineRule="auto"/>
              <w:contextualSpacing/>
              <w:jc w:val="right"/>
              <w:rPr>
                <w:rFonts w:ascii="Arial" w:hAnsi="Arial" w:cs="Arial"/>
                <w:sz w:val="16"/>
                <w:szCs w:val="16"/>
                <w:lang w:val="en-GB"/>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900</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000</w:t>
            </w:r>
            <w:r w:rsidRPr="00183014">
              <w:rPr>
                <w:rFonts w:ascii="Arial" w:hAnsi="Arial" w:cs="Arial"/>
                <w:color w:val="000000" w:themeColor="text1"/>
                <w:sz w:val="16"/>
                <w:szCs w:val="16"/>
                <w:cs/>
                <w:lang w:val="en-US"/>
              </w:rPr>
              <w:t xml:space="preserve"> </w:t>
            </w:r>
          </w:p>
        </w:tc>
        <w:tc>
          <w:tcPr>
            <w:tcW w:w="1140" w:type="dxa"/>
            <w:tcBorders>
              <w:top w:val="nil"/>
              <w:left w:val="nil"/>
              <w:bottom w:val="nil"/>
              <w:right w:val="nil"/>
            </w:tcBorders>
            <w:vAlign w:val="bottom"/>
          </w:tcPr>
          <w:p w14:paraId="174D3B0C" w14:textId="1CC65624" w:rsidR="00CC4E6D" w:rsidRPr="003823B7" w:rsidRDefault="00CC4E6D" w:rsidP="00CC4E6D">
            <w:pPr>
              <w:spacing w:before="60" w:after="30" w:line="276" w:lineRule="auto"/>
              <w:contextualSpacing/>
              <w:jc w:val="center"/>
              <w:rPr>
                <w:rFonts w:ascii="Arial" w:hAnsi="Arial" w:cs="Arial"/>
                <w:color w:val="000000" w:themeColor="text1"/>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76" w:type="dxa"/>
            <w:tcBorders>
              <w:top w:val="nil"/>
              <w:left w:val="nil"/>
              <w:bottom w:val="nil"/>
              <w:right w:val="nil"/>
            </w:tcBorders>
            <w:vAlign w:val="bottom"/>
          </w:tcPr>
          <w:p w14:paraId="08DEECBE" w14:textId="4F4B7975" w:rsidR="00CC4E6D" w:rsidRPr="00183014" w:rsidRDefault="00CC4E6D" w:rsidP="00CC4E6D">
            <w:pPr>
              <w:spacing w:before="60" w:after="30" w:line="276" w:lineRule="auto"/>
              <w:contextualSpacing/>
              <w:jc w:val="center"/>
              <w:rPr>
                <w:rFonts w:ascii="Arial" w:hAnsi="Arial" w:cs="Arial"/>
                <w:color w:val="000000" w:themeColor="text1"/>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r>
      <w:tr w:rsidR="00CC4E6D" w:rsidRPr="00215498" w14:paraId="2C6C6952" w14:textId="77777777" w:rsidTr="00CC4E6D">
        <w:trPr>
          <w:cantSplit/>
        </w:trPr>
        <w:tc>
          <w:tcPr>
            <w:tcW w:w="3047" w:type="dxa"/>
            <w:tcBorders>
              <w:top w:val="nil"/>
              <w:left w:val="nil"/>
              <w:bottom w:val="nil"/>
              <w:right w:val="nil"/>
            </w:tcBorders>
            <w:vAlign w:val="bottom"/>
          </w:tcPr>
          <w:p w14:paraId="33287BF6" w14:textId="35D35F71" w:rsidR="00CC4E6D" w:rsidRPr="00215498" w:rsidRDefault="00CC4E6D" w:rsidP="00CC4E6D">
            <w:pPr>
              <w:spacing w:before="60" w:after="30"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Administrative expenses</w:t>
            </w:r>
          </w:p>
        </w:tc>
        <w:tc>
          <w:tcPr>
            <w:tcW w:w="1440" w:type="dxa"/>
            <w:tcBorders>
              <w:top w:val="nil"/>
              <w:left w:val="nil"/>
              <w:bottom w:val="nil"/>
              <w:right w:val="nil"/>
            </w:tcBorders>
            <w:vAlign w:val="bottom"/>
          </w:tcPr>
          <w:p w14:paraId="3328502E" w14:textId="77777777" w:rsidR="00CC4E6D" w:rsidRPr="00215498" w:rsidRDefault="00CC4E6D" w:rsidP="00CC4E6D">
            <w:pPr>
              <w:spacing w:before="60" w:after="30"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2C98B6F3" w14:textId="3261ABFC" w:rsidR="00CC4E6D" w:rsidRPr="003823B7" w:rsidRDefault="00CC4E6D" w:rsidP="00CC4E6D">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12,900 </w:t>
            </w:r>
          </w:p>
        </w:tc>
        <w:tc>
          <w:tcPr>
            <w:tcW w:w="1169" w:type="dxa"/>
            <w:tcBorders>
              <w:top w:val="nil"/>
              <w:left w:val="nil"/>
              <w:bottom w:val="nil"/>
              <w:right w:val="nil"/>
            </w:tcBorders>
            <w:vAlign w:val="bottom"/>
          </w:tcPr>
          <w:p w14:paraId="79AF51A1" w14:textId="69B66923" w:rsidR="00CC4E6D" w:rsidRPr="00183014" w:rsidRDefault="00CC4E6D" w:rsidP="00CC4E6D">
            <w:pPr>
              <w:spacing w:before="60" w:after="30" w:line="276" w:lineRule="auto"/>
              <w:contextualSpacing/>
              <w:jc w:val="right"/>
              <w:rPr>
                <w:rFonts w:ascii="Arial" w:hAnsi="Arial" w:cs="Arial"/>
                <w:sz w:val="16"/>
                <w:szCs w:val="16"/>
                <w:lang w:val="en-GB"/>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1</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275</w:t>
            </w:r>
            <w:r w:rsidRPr="00183014">
              <w:rPr>
                <w:rFonts w:ascii="Arial" w:hAnsi="Arial" w:cs="Arial"/>
                <w:color w:val="000000" w:themeColor="text1"/>
                <w:sz w:val="16"/>
                <w:szCs w:val="16"/>
                <w:cs/>
                <w:lang w:val="en-US"/>
              </w:rPr>
              <w:t xml:space="preserve"> </w:t>
            </w:r>
          </w:p>
        </w:tc>
        <w:tc>
          <w:tcPr>
            <w:tcW w:w="1140" w:type="dxa"/>
            <w:tcBorders>
              <w:top w:val="nil"/>
              <w:left w:val="nil"/>
              <w:bottom w:val="nil"/>
              <w:right w:val="nil"/>
            </w:tcBorders>
            <w:vAlign w:val="bottom"/>
          </w:tcPr>
          <w:p w14:paraId="55DB8705" w14:textId="383868CC" w:rsidR="00CC4E6D" w:rsidRPr="003823B7" w:rsidRDefault="00CC4E6D" w:rsidP="00CC4E6D">
            <w:pPr>
              <w:spacing w:before="60" w:after="30" w:line="276" w:lineRule="auto"/>
              <w:contextualSpacing/>
              <w:jc w:val="center"/>
              <w:rPr>
                <w:rFonts w:ascii="Arial" w:hAnsi="Arial" w:cs="Arial"/>
                <w:color w:val="000000" w:themeColor="text1"/>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76" w:type="dxa"/>
            <w:tcBorders>
              <w:top w:val="nil"/>
              <w:left w:val="nil"/>
              <w:bottom w:val="nil"/>
              <w:right w:val="nil"/>
            </w:tcBorders>
            <w:vAlign w:val="bottom"/>
          </w:tcPr>
          <w:p w14:paraId="61D7BCA1" w14:textId="4D693D42" w:rsidR="00CC4E6D" w:rsidRPr="00183014" w:rsidRDefault="00CC4E6D" w:rsidP="00CC4E6D">
            <w:pPr>
              <w:spacing w:before="60" w:after="30" w:line="276" w:lineRule="auto"/>
              <w:contextualSpacing/>
              <w:jc w:val="center"/>
              <w:rPr>
                <w:rFonts w:ascii="Arial" w:hAnsi="Arial" w:cs="Arial"/>
                <w:color w:val="000000" w:themeColor="text1"/>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r>
      <w:tr w:rsidR="00CC4E6D" w:rsidRPr="00215498" w14:paraId="2DB1FFBC" w14:textId="77777777" w:rsidTr="0024421C">
        <w:trPr>
          <w:cantSplit/>
        </w:trPr>
        <w:tc>
          <w:tcPr>
            <w:tcW w:w="3047" w:type="dxa"/>
            <w:tcBorders>
              <w:top w:val="nil"/>
              <w:left w:val="nil"/>
              <w:bottom w:val="nil"/>
              <w:right w:val="nil"/>
            </w:tcBorders>
            <w:vAlign w:val="bottom"/>
          </w:tcPr>
          <w:p w14:paraId="50C5EA35" w14:textId="77777777" w:rsidR="00CC4E6D" w:rsidRPr="00215498" w:rsidRDefault="00CC4E6D" w:rsidP="00CC4E6D">
            <w:pPr>
              <w:spacing w:before="60" w:after="30"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Purchase of assets</w:t>
            </w:r>
          </w:p>
        </w:tc>
        <w:tc>
          <w:tcPr>
            <w:tcW w:w="1440" w:type="dxa"/>
            <w:tcBorders>
              <w:top w:val="nil"/>
              <w:left w:val="nil"/>
              <w:bottom w:val="nil"/>
              <w:right w:val="nil"/>
            </w:tcBorders>
            <w:vAlign w:val="bottom"/>
          </w:tcPr>
          <w:p w14:paraId="53B6D0B0" w14:textId="77777777" w:rsidR="00CC4E6D" w:rsidRPr="00215498" w:rsidRDefault="00CC4E6D" w:rsidP="00CC4E6D">
            <w:pPr>
              <w:spacing w:before="60" w:after="30" w:line="276" w:lineRule="auto"/>
              <w:jc w:val="center"/>
              <w:rPr>
                <w:rFonts w:ascii="Arial" w:hAnsi="Arial" w:cs="Arial"/>
                <w:color w:val="000000" w:themeColor="text1"/>
                <w:sz w:val="17"/>
                <w:szCs w:val="17"/>
                <w:lang w:val="en-US"/>
              </w:rPr>
            </w:pPr>
            <w:r w:rsidRPr="00215498">
              <w:rPr>
                <w:rFonts w:ascii="Arial" w:hAnsi="Arial" w:cs="Arial"/>
                <w:color w:val="000000" w:themeColor="text1"/>
                <w:sz w:val="17"/>
                <w:szCs w:val="17"/>
                <w:lang w:val="en-US"/>
              </w:rPr>
              <w:t>At Market Price</w:t>
            </w:r>
          </w:p>
        </w:tc>
        <w:tc>
          <w:tcPr>
            <w:tcW w:w="1169" w:type="dxa"/>
            <w:tcBorders>
              <w:top w:val="nil"/>
              <w:left w:val="nil"/>
              <w:bottom w:val="nil"/>
              <w:right w:val="nil"/>
            </w:tcBorders>
            <w:vAlign w:val="bottom"/>
          </w:tcPr>
          <w:p w14:paraId="2770DD2F" w14:textId="47479724" w:rsidR="00CC4E6D" w:rsidRPr="003823B7" w:rsidRDefault="003D1EC7" w:rsidP="003D1EC7">
            <w:pPr>
              <w:spacing w:before="60" w:after="30" w:line="276" w:lineRule="auto"/>
              <w:contextualSpacing/>
              <w:jc w:val="center"/>
              <w:rPr>
                <w:rFonts w:ascii="Arial" w:hAnsi="Arial" w:cs="Arial"/>
                <w:color w:val="000000" w:themeColor="text1"/>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2FE22779" w14:textId="15EC5C6D" w:rsidR="00CC4E6D" w:rsidRPr="00183014" w:rsidRDefault="00CC4E6D" w:rsidP="00CC4E6D">
            <w:pPr>
              <w:spacing w:before="60" w:after="30" w:line="276" w:lineRule="auto"/>
              <w:contextualSpacing/>
              <w:jc w:val="right"/>
              <w:rPr>
                <w:rFonts w:ascii="Arial" w:hAnsi="Arial" w:cs="Arial"/>
                <w:sz w:val="16"/>
                <w:szCs w:val="16"/>
                <w:cs/>
                <w:lang w:val="en-GB"/>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323</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820</w:t>
            </w:r>
            <w:r w:rsidRPr="00183014">
              <w:rPr>
                <w:rFonts w:ascii="Arial" w:hAnsi="Arial" w:cs="Arial"/>
                <w:color w:val="000000" w:themeColor="text1"/>
                <w:sz w:val="16"/>
                <w:szCs w:val="16"/>
                <w:cs/>
                <w:lang w:val="en-US"/>
              </w:rPr>
              <w:t xml:space="preserve"> </w:t>
            </w:r>
          </w:p>
        </w:tc>
        <w:tc>
          <w:tcPr>
            <w:tcW w:w="1140" w:type="dxa"/>
            <w:tcBorders>
              <w:top w:val="nil"/>
              <w:left w:val="nil"/>
              <w:bottom w:val="nil"/>
              <w:right w:val="nil"/>
            </w:tcBorders>
            <w:vAlign w:val="bottom"/>
          </w:tcPr>
          <w:p w14:paraId="121106CE" w14:textId="2F02955F" w:rsidR="00CC4E6D" w:rsidRPr="003823B7" w:rsidRDefault="0024421C" w:rsidP="0024421C">
            <w:pPr>
              <w:spacing w:before="60" w:after="30" w:line="276" w:lineRule="auto"/>
              <w:contextualSpacing/>
              <w:jc w:val="center"/>
              <w:rPr>
                <w:rFonts w:ascii="Arial" w:hAnsi="Arial" w:cs="Arial"/>
                <w:color w:val="000000" w:themeColor="text1"/>
                <w:sz w:val="16"/>
                <w:szCs w:val="16"/>
                <w:cs/>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76" w:type="dxa"/>
            <w:tcBorders>
              <w:top w:val="nil"/>
              <w:left w:val="nil"/>
              <w:bottom w:val="nil"/>
              <w:right w:val="nil"/>
            </w:tcBorders>
            <w:vAlign w:val="bottom"/>
          </w:tcPr>
          <w:p w14:paraId="323EC901" w14:textId="653F7248" w:rsidR="00CC4E6D" w:rsidRPr="00183014" w:rsidRDefault="00CC4E6D" w:rsidP="00CC4E6D">
            <w:pPr>
              <w:spacing w:before="60" w:after="30" w:line="276" w:lineRule="auto"/>
              <w:contextualSpacing/>
              <w:jc w:val="right"/>
              <w:rPr>
                <w:rFonts w:ascii="Arial" w:hAnsi="Arial" w:cs="Arial"/>
                <w:color w:val="000000" w:themeColor="text1"/>
                <w:sz w:val="16"/>
                <w:szCs w:val="16"/>
                <w:cs/>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323</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820</w:t>
            </w:r>
            <w:r w:rsidRPr="00183014">
              <w:rPr>
                <w:rFonts w:ascii="Arial" w:hAnsi="Arial" w:cs="Arial"/>
                <w:color w:val="000000" w:themeColor="text1"/>
                <w:sz w:val="16"/>
                <w:szCs w:val="16"/>
                <w:cs/>
                <w:lang w:val="en-US"/>
              </w:rPr>
              <w:t xml:space="preserve"> </w:t>
            </w:r>
          </w:p>
        </w:tc>
      </w:tr>
      <w:tr w:rsidR="00CC4E6D" w:rsidRPr="00215498" w14:paraId="0FAD574A" w14:textId="77777777" w:rsidTr="0024421C">
        <w:trPr>
          <w:cantSplit/>
        </w:trPr>
        <w:tc>
          <w:tcPr>
            <w:tcW w:w="3047" w:type="dxa"/>
            <w:tcBorders>
              <w:top w:val="nil"/>
              <w:left w:val="nil"/>
              <w:bottom w:val="nil"/>
              <w:right w:val="nil"/>
            </w:tcBorders>
            <w:vAlign w:val="bottom"/>
          </w:tcPr>
          <w:p w14:paraId="20AC9701" w14:textId="1B590524" w:rsidR="00CC4E6D" w:rsidRPr="00215498" w:rsidRDefault="00CC4E6D" w:rsidP="00CC4E6D">
            <w:pPr>
              <w:spacing w:before="60" w:after="30"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Interest expense</w:t>
            </w:r>
          </w:p>
        </w:tc>
        <w:tc>
          <w:tcPr>
            <w:tcW w:w="1440" w:type="dxa"/>
            <w:tcBorders>
              <w:top w:val="nil"/>
              <w:left w:val="nil"/>
              <w:bottom w:val="nil"/>
              <w:right w:val="nil"/>
            </w:tcBorders>
            <w:vAlign w:val="bottom"/>
          </w:tcPr>
          <w:p w14:paraId="1829D4B0" w14:textId="77777777" w:rsidR="00CC4E6D" w:rsidRPr="00215498" w:rsidRDefault="00CC4E6D" w:rsidP="00CC4E6D">
            <w:pPr>
              <w:spacing w:before="60" w:after="30"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17D116D1" w14:textId="2A74695E" w:rsidR="00CC4E6D" w:rsidRPr="003823B7" w:rsidRDefault="006D405D" w:rsidP="00CC4E6D">
            <w:pPr>
              <w:spacing w:before="60" w:after="30" w:line="276" w:lineRule="auto"/>
              <w:contextualSpacing/>
              <w:jc w:val="right"/>
              <w:rPr>
                <w:rFonts w:ascii="Arial" w:hAnsi="Arial" w:cs="Arial"/>
                <w:color w:val="000000" w:themeColor="text1"/>
                <w:sz w:val="16"/>
                <w:szCs w:val="16"/>
                <w:cs/>
                <w:lang w:val="en-US"/>
              </w:rPr>
            </w:pPr>
            <w:r w:rsidRPr="00183014">
              <w:rPr>
                <w:rFonts w:ascii="Arial" w:hAnsi="Arial" w:cs="Arial"/>
                <w:color w:val="000000" w:themeColor="text1"/>
                <w:sz w:val="16"/>
                <w:szCs w:val="16"/>
                <w:lang w:val="en-US"/>
              </w:rPr>
              <w:t>41</w:t>
            </w:r>
            <w:r w:rsidR="002C7223">
              <w:rPr>
                <w:rFonts w:ascii="Arial" w:hAnsi="Arial" w:cs="Arial"/>
                <w:color w:val="000000" w:themeColor="text1"/>
                <w:sz w:val="16"/>
                <w:szCs w:val="16"/>
                <w:lang w:val="en-US"/>
              </w:rPr>
              <w:t>5</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891</w:t>
            </w:r>
          </w:p>
        </w:tc>
        <w:tc>
          <w:tcPr>
            <w:tcW w:w="1169" w:type="dxa"/>
            <w:tcBorders>
              <w:top w:val="nil"/>
              <w:left w:val="nil"/>
              <w:bottom w:val="nil"/>
              <w:right w:val="nil"/>
            </w:tcBorders>
            <w:vAlign w:val="bottom"/>
          </w:tcPr>
          <w:p w14:paraId="4B651037" w14:textId="0EF9DB43" w:rsidR="00CC4E6D" w:rsidRPr="00183014" w:rsidRDefault="00CC4E6D" w:rsidP="00CC4E6D">
            <w:pPr>
              <w:spacing w:before="60" w:after="30" w:line="276" w:lineRule="auto"/>
              <w:contextualSpacing/>
              <w:jc w:val="right"/>
              <w:rPr>
                <w:rFonts w:ascii="Arial" w:hAnsi="Arial" w:cs="Arial"/>
                <w:sz w:val="16"/>
                <w:szCs w:val="16"/>
                <w:cs/>
                <w:lang w:val="en-GB"/>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41</w:t>
            </w:r>
            <w:r w:rsidR="002C7223">
              <w:rPr>
                <w:rFonts w:ascii="Arial" w:hAnsi="Arial" w:cs="Arial"/>
                <w:color w:val="000000" w:themeColor="text1"/>
                <w:sz w:val="16"/>
                <w:szCs w:val="16"/>
                <w:lang w:val="en-US"/>
              </w:rPr>
              <w:t>5</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891</w:t>
            </w:r>
            <w:r w:rsidRPr="00183014">
              <w:rPr>
                <w:rFonts w:ascii="Arial" w:hAnsi="Arial" w:cs="Arial"/>
                <w:color w:val="000000" w:themeColor="text1"/>
                <w:sz w:val="16"/>
                <w:szCs w:val="16"/>
                <w:cs/>
                <w:lang w:val="en-US"/>
              </w:rPr>
              <w:t xml:space="preserve"> </w:t>
            </w:r>
          </w:p>
        </w:tc>
        <w:tc>
          <w:tcPr>
            <w:tcW w:w="1140" w:type="dxa"/>
            <w:tcBorders>
              <w:top w:val="nil"/>
              <w:left w:val="nil"/>
              <w:bottom w:val="nil"/>
              <w:right w:val="nil"/>
            </w:tcBorders>
            <w:vAlign w:val="bottom"/>
          </w:tcPr>
          <w:p w14:paraId="7F2BE1F9" w14:textId="4DFAC71E" w:rsidR="00CC4E6D" w:rsidRPr="003823B7" w:rsidRDefault="0024421C" w:rsidP="0024421C">
            <w:pPr>
              <w:spacing w:before="60" w:after="30" w:line="276" w:lineRule="auto"/>
              <w:contextualSpacing/>
              <w:jc w:val="center"/>
              <w:rPr>
                <w:rFonts w:ascii="Arial" w:hAnsi="Arial" w:cs="Arial"/>
                <w:color w:val="000000" w:themeColor="text1"/>
                <w:sz w:val="16"/>
                <w:szCs w:val="16"/>
                <w:cs/>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76" w:type="dxa"/>
            <w:tcBorders>
              <w:top w:val="nil"/>
              <w:left w:val="nil"/>
              <w:bottom w:val="nil"/>
              <w:right w:val="nil"/>
            </w:tcBorders>
            <w:vAlign w:val="bottom"/>
          </w:tcPr>
          <w:p w14:paraId="5188FF0C" w14:textId="5CDB69DF" w:rsidR="00CC4E6D" w:rsidRPr="00183014" w:rsidRDefault="0024421C" w:rsidP="00CC4E6D">
            <w:pPr>
              <w:spacing w:before="60" w:after="30" w:line="276" w:lineRule="auto"/>
              <w:contextualSpacing/>
              <w:jc w:val="center"/>
              <w:rPr>
                <w:rFonts w:ascii="Arial" w:hAnsi="Arial" w:cs="Arial"/>
                <w:color w:val="000000" w:themeColor="text1"/>
                <w:sz w:val="16"/>
                <w:szCs w:val="16"/>
                <w:cs/>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r>
      <w:tr w:rsidR="00183014" w:rsidRPr="00215498" w14:paraId="00C0E923" w14:textId="77777777" w:rsidTr="00443089">
        <w:trPr>
          <w:cantSplit/>
          <w:trHeight w:val="270"/>
        </w:trPr>
        <w:tc>
          <w:tcPr>
            <w:tcW w:w="3047" w:type="dxa"/>
            <w:tcBorders>
              <w:top w:val="nil"/>
              <w:left w:val="nil"/>
              <w:bottom w:val="nil"/>
              <w:right w:val="nil"/>
            </w:tcBorders>
            <w:vAlign w:val="bottom"/>
          </w:tcPr>
          <w:p w14:paraId="07FA62E4" w14:textId="21BCC994" w:rsidR="00183014" w:rsidRPr="00215498" w:rsidRDefault="00183014" w:rsidP="00183014">
            <w:pPr>
              <w:spacing w:before="60" w:after="30" w:line="276" w:lineRule="auto"/>
              <w:rPr>
                <w:rFonts w:ascii="Arial" w:hAnsi="Arial" w:cs="Arial"/>
                <w:color w:val="000000" w:themeColor="text1"/>
                <w:sz w:val="17"/>
                <w:szCs w:val="17"/>
                <w:lang w:val="en-US"/>
              </w:rPr>
            </w:pPr>
          </w:p>
        </w:tc>
        <w:tc>
          <w:tcPr>
            <w:tcW w:w="1440" w:type="dxa"/>
            <w:tcBorders>
              <w:top w:val="nil"/>
              <w:left w:val="nil"/>
              <w:bottom w:val="nil"/>
              <w:right w:val="nil"/>
            </w:tcBorders>
            <w:vAlign w:val="bottom"/>
          </w:tcPr>
          <w:p w14:paraId="2BB0705D" w14:textId="77777777" w:rsidR="00183014" w:rsidRPr="00215498" w:rsidRDefault="00183014" w:rsidP="00183014">
            <w:pPr>
              <w:spacing w:before="60" w:after="30" w:line="276" w:lineRule="auto"/>
              <w:jc w:val="center"/>
              <w:rPr>
                <w:rFonts w:ascii="Arial" w:hAnsi="Arial" w:cs="Arial"/>
                <w:color w:val="000000" w:themeColor="text1"/>
                <w:sz w:val="17"/>
                <w:szCs w:val="17"/>
                <w:lang w:val="en-US"/>
              </w:rPr>
            </w:pPr>
          </w:p>
        </w:tc>
        <w:tc>
          <w:tcPr>
            <w:tcW w:w="1169" w:type="dxa"/>
            <w:tcBorders>
              <w:top w:val="nil"/>
              <w:left w:val="nil"/>
              <w:bottom w:val="nil"/>
              <w:right w:val="nil"/>
            </w:tcBorders>
            <w:vAlign w:val="bottom"/>
          </w:tcPr>
          <w:p w14:paraId="2AD367B8" w14:textId="77777777" w:rsidR="00183014" w:rsidRPr="00183014" w:rsidRDefault="00183014" w:rsidP="00443089">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vAlign w:val="bottom"/>
          </w:tcPr>
          <w:p w14:paraId="0B3EBFB6"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014D4FA2" w14:textId="77777777" w:rsidR="00183014" w:rsidRPr="00183014" w:rsidRDefault="00183014" w:rsidP="00443089">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0DF4BB44"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r>
      <w:tr w:rsidR="00183014" w:rsidRPr="00215498" w14:paraId="2CD5FB26" w14:textId="77777777" w:rsidTr="00443089">
        <w:trPr>
          <w:cantSplit/>
        </w:trPr>
        <w:tc>
          <w:tcPr>
            <w:tcW w:w="3047" w:type="dxa"/>
            <w:tcBorders>
              <w:top w:val="nil"/>
              <w:left w:val="nil"/>
              <w:bottom w:val="nil"/>
              <w:right w:val="nil"/>
            </w:tcBorders>
            <w:vAlign w:val="bottom"/>
          </w:tcPr>
          <w:p w14:paraId="03BCA2FF" w14:textId="77777777" w:rsidR="00183014" w:rsidRPr="00215498" w:rsidRDefault="00183014" w:rsidP="00183014">
            <w:pPr>
              <w:spacing w:before="60" w:after="30" w:line="276" w:lineRule="auto"/>
              <w:rPr>
                <w:rFonts w:ascii="Arial" w:hAnsi="Arial" w:cs="Arial"/>
                <w:color w:val="000000" w:themeColor="text1"/>
                <w:sz w:val="17"/>
                <w:szCs w:val="17"/>
                <w:u w:val="single"/>
                <w:lang w:val="en-GB"/>
              </w:rPr>
            </w:pPr>
            <w:r w:rsidRPr="00215498">
              <w:rPr>
                <w:rFonts w:ascii="Arial" w:hAnsi="Arial" w:cs="Arial"/>
                <w:color w:val="000000" w:themeColor="text1"/>
                <w:sz w:val="17"/>
                <w:szCs w:val="17"/>
                <w:u w:val="single"/>
                <w:lang w:val="en-GB"/>
              </w:rPr>
              <w:t>Subsidiary companies</w:t>
            </w:r>
          </w:p>
        </w:tc>
        <w:tc>
          <w:tcPr>
            <w:tcW w:w="1440" w:type="dxa"/>
            <w:tcBorders>
              <w:top w:val="nil"/>
              <w:left w:val="nil"/>
              <w:bottom w:val="nil"/>
              <w:right w:val="nil"/>
            </w:tcBorders>
            <w:vAlign w:val="bottom"/>
          </w:tcPr>
          <w:p w14:paraId="76C5C01A" w14:textId="77777777" w:rsidR="00183014" w:rsidRPr="00215498" w:rsidRDefault="00183014" w:rsidP="00183014">
            <w:pPr>
              <w:spacing w:before="60" w:after="30" w:line="276" w:lineRule="auto"/>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1B67A0A0" w14:textId="77777777" w:rsidR="00183014" w:rsidRPr="00183014" w:rsidRDefault="00183014" w:rsidP="00443089">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189DDC8"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510E42AF" w14:textId="77777777" w:rsidR="00183014" w:rsidRPr="00183014" w:rsidRDefault="00183014" w:rsidP="00443089">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210553"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r>
      <w:tr w:rsidR="003823B7" w:rsidRPr="00215498" w14:paraId="29CEB1ED" w14:textId="77777777" w:rsidTr="00443089">
        <w:trPr>
          <w:cantSplit/>
        </w:trPr>
        <w:tc>
          <w:tcPr>
            <w:tcW w:w="3047" w:type="dxa"/>
            <w:tcBorders>
              <w:top w:val="nil"/>
              <w:left w:val="nil"/>
              <w:bottom w:val="nil"/>
              <w:right w:val="nil"/>
            </w:tcBorders>
            <w:vAlign w:val="bottom"/>
          </w:tcPr>
          <w:p w14:paraId="2810AAE9" w14:textId="77777777" w:rsidR="003823B7" w:rsidRPr="00215498" w:rsidRDefault="003823B7" w:rsidP="003823B7">
            <w:pPr>
              <w:spacing w:before="60" w:after="30"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Services income</w:t>
            </w:r>
          </w:p>
        </w:tc>
        <w:tc>
          <w:tcPr>
            <w:tcW w:w="1440" w:type="dxa"/>
            <w:tcBorders>
              <w:top w:val="nil"/>
              <w:left w:val="nil"/>
              <w:bottom w:val="nil"/>
              <w:right w:val="nil"/>
            </w:tcBorders>
            <w:vAlign w:val="bottom"/>
          </w:tcPr>
          <w:p w14:paraId="227978C6" w14:textId="77777777" w:rsidR="003823B7" w:rsidRPr="00215498" w:rsidRDefault="003823B7" w:rsidP="003823B7">
            <w:pPr>
              <w:spacing w:before="60" w:after="30"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vAlign w:val="bottom"/>
          </w:tcPr>
          <w:p w14:paraId="291B0C63" w14:textId="22C9A7C0" w:rsidR="003823B7" w:rsidRPr="00183014" w:rsidRDefault="00F65DFF" w:rsidP="00443089">
            <w:pPr>
              <w:spacing w:before="60" w:after="30" w:line="276" w:lineRule="auto"/>
              <w:contextualSpacing/>
              <w:jc w:val="center"/>
              <w:rPr>
                <w:rFonts w:ascii="Arial" w:hAnsi="Arial" w:cs="Arial"/>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0DB6FE3F" w14:textId="6CB85FD9" w:rsidR="003823B7" w:rsidRPr="00F65DFF" w:rsidRDefault="00F65DFF" w:rsidP="00443089">
            <w:pPr>
              <w:tabs>
                <w:tab w:val="left" w:pos="657"/>
              </w:tabs>
              <w:spacing w:before="60" w:after="30" w:line="276" w:lineRule="auto"/>
              <w:contextualSpacing/>
              <w:jc w:val="center"/>
              <w:rPr>
                <w:rFonts w:ascii="Arial" w:hAnsi="Arial" w:cs="Arial"/>
                <w:color w:val="000000" w:themeColor="text1"/>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bottom"/>
          </w:tcPr>
          <w:p w14:paraId="404466EB" w14:textId="3E22A40E" w:rsidR="003823B7" w:rsidRPr="003823B7"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21,147,672 </w:t>
            </w:r>
          </w:p>
        </w:tc>
        <w:tc>
          <w:tcPr>
            <w:tcW w:w="1176" w:type="dxa"/>
            <w:tcBorders>
              <w:top w:val="nil"/>
              <w:left w:val="nil"/>
              <w:bottom w:val="nil"/>
              <w:right w:val="nil"/>
            </w:tcBorders>
            <w:vAlign w:val="bottom"/>
          </w:tcPr>
          <w:p w14:paraId="1B2D0969" w14:textId="5CE993C9"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24</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085</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075</w:t>
            </w:r>
            <w:r w:rsidRPr="00183014">
              <w:rPr>
                <w:rFonts w:ascii="Arial" w:hAnsi="Arial" w:cs="Arial"/>
                <w:color w:val="000000" w:themeColor="text1"/>
                <w:sz w:val="16"/>
                <w:szCs w:val="16"/>
                <w:cs/>
                <w:lang w:val="en-US"/>
              </w:rPr>
              <w:t xml:space="preserve"> </w:t>
            </w:r>
          </w:p>
        </w:tc>
      </w:tr>
      <w:tr w:rsidR="003823B7" w:rsidRPr="00215498" w14:paraId="524661CC" w14:textId="77777777" w:rsidTr="00443089">
        <w:trPr>
          <w:cantSplit/>
        </w:trPr>
        <w:tc>
          <w:tcPr>
            <w:tcW w:w="3047" w:type="dxa"/>
            <w:tcBorders>
              <w:top w:val="nil"/>
              <w:left w:val="nil"/>
              <w:bottom w:val="nil"/>
              <w:right w:val="nil"/>
            </w:tcBorders>
            <w:vAlign w:val="bottom"/>
          </w:tcPr>
          <w:p w14:paraId="798C8E16" w14:textId="77777777" w:rsidR="003823B7" w:rsidRPr="00215498" w:rsidRDefault="003823B7" w:rsidP="003823B7">
            <w:pPr>
              <w:spacing w:before="60" w:after="30"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Sub-lease income</w:t>
            </w:r>
          </w:p>
        </w:tc>
        <w:tc>
          <w:tcPr>
            <w:tcW w:w="1440" w:type="dxa"/>
            <w:tcBorders>
              <w:top w:val="nil"/>
              <w:left w:val="nil"/>
              <w:bottom w:val="nil"/>
              <w:right w:val="nil"/>
            </w:tcBorders>
            <w:vAlign w:val="bottom"/>
          </w:tcPr>
          <w:p w14:paraId="2033DCA7" w14:textId="77777777" w:rsidR="003823B7" w:rsidRPr="00215498" w:rsidRDefault="003823B7" w:rsidP="003823B7">
            <w:pPr>
              <w:spacing w:before="60" w:after="30"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00A4B37C" w14:textId="1815B4C6" w:rsidR="003823B7" w:rsidRPr="00183014" w:rsidRDefault="00F65DFF" w:rsidP="00443089">
            <w:pPr>
              <w:spacing w:before="60" w:after="30" w:line="276" w:lineRule="auto"/>
              <w:contextualSpacing/>
              <w:jc w:val="center"/>
              <w:rPr>
                <w:rFonts w:ascii="Arial" w:hAnsi="Arial" w:cs="Arial"/>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49865418" w14:textId="02D90CCC" w:rsidR="003823B7" w:rsidRPr="00183014" w:rsidRDefault="00F65DFF" w:rsidP="00443089">
            <w:pPr>
              <w:spacing w:before="60" w:after="30" w:line="276" w:lineRule="auto"/>
              <w:contextualSpacing/>
              <w:jc w:val="center"/>
              <w:rPr>
                <w:rFonts w:ascii="Arial" w:hAnsi="Arial" w:cs="Arial"/>
                <w:color w:val="000000" w:themeColor="text1"/>
                <w:sz w:val="16"/>
                <w:szCs w:val="16"/>
                <w:cs/>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bottom"/>
          </w:tcPr>
          <w:p w14:paraId="4154F177" w14:textId="51FC837A" w:rsidR="003823B7" w:rsidRPr="003823B7"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5,350,371 </w:t>
            </w:r>
          </w:p>
        </w:tc>
        <w:tc>
          <w:tcPr>
            <w:tcW w:w="1176" w:type="dxa"/>
            <w:tcBorders>
              <w:top w:val="nil"/>
              <w:left w:val="nil"/>
              <w:bottom w:val="nil"/>
              <w:right w:val="nil"/>
            </w:tcBorders>
            <w:vAlign w:val="bottom"/>
          </w:tcPr>
          <w:p w14:paraId="72C031E0" w14:textId="07D7669B"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5</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350</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371</w:t>
            </w:r>
            <w:r w:rsidRPr="00183014">
              <w:rPr>
                <w:rFonts w:ascii="Arial" w:hAnsi="Arial" w:cs="Arial"/>
                <w:color w:val="000000" w:themeColor="text1"/>
                <w:sz w:val="16"/>
                <w:szCs w:val="16"/>
                <w:cs/>
                <w:lang w:val="en-US"/>
              </w:rPr>
              <w:t xml:space="preserve"> </w:t>
            </w:r>
          </w:p>
        </w:tc>
      </w:tr>
      <w:tr w:rsidR="003823B7" w:rsidRPr="00215498" w14:paraId="6DF2D649" w14:textId="77777777" w:rsidTr="00443089">
        <w:trPr>
          <w:cantSplit/>
        </w:trPr>
        <w:tc>
          <w:tcPr>
            <w:tcW w:w="3047" w:type="dxa"/>
            <w:tcBorders>
              <w:top w:val="nil"/>
              <w:left w:val="nil"/>
              <w:bottom w:val="nil"/>
              <w:right w:val="nil"/>
            </w:tcBorders>
            <w:vAlign w:val="bottom"/>
          </w:tcPr>
          <w:p w14:paraId="7122C006" w14:textId="77777777" w:rsidR="003823B7" w:rsidRPr="00215498" w:rsidRDefault="003823B7" w:rsidP="003823B7">
            <w:pPr>
              <w:spacing w:before="60" w:after="30"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GB"/>
              </w:rPr>
              <w:t>Other income</w:t>
            </w:r>
          </w:p>
        </w:tc>
        <w:tc>
          <w:tcPr>
            <w:tcW w:w="1440" w:type="dxa"/>
            <w:tcBorders>
              <w:top w:val="nil"/>
              <w:left w:val="nil"/>
              <w:bottom w:val="nil"/>
              <w:right w:val="nil"/>
            </w:tcBorders>
            <w:vAlign w:val="bottom"/>
          </w:tcPr>
          <w:p w14:paraId="5D2D9C1E" w14:textId="77777777" w:rsidR="003823B7" w:rsidRPr="00215498" w:rsidRDefault="003823B7" w:rsidP="003823B7">
            <w:pPr>
              <w:spacing w:before="60" w:after="30"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vAlign w:val="bottom"/>
          </w:tcPr>
          <w:p w14:paraId="39CB0124" w14:textId="52DE9A7F" w:rsidR="003823B7" w:rsidRPr="00183014" w:rsidRDefault="00F65DFF" w:rsidP="00443089">
            <w:pPr>
              <w:spacing w:before="60" w:after="30" w:line="276" w:lineRule="auto"/>
              <w:contextualSpacing/>
              <w:jc w:val="center"/>
              <w:rPr>
                <w:rFonts w:ascii="Arial" w:hAnsi="Arial" w:cs="Arial"/>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3BF79E8A" w14:textId="7F8C10A7" w:rsidR="003823B7" w:rsidRPr="00183014" w:rsidRDefault="00F65DFF" w:rsidP="00443089">
            <w:pPr>
              <w:spacing w:before="60" w:after="30" w:line="276" w:lineRule="auto"/>
              <w:contextualSpacing/>
              <w:jc w:val="center"/>
              <w:rPr>
                <w:rFonts w:ascii="Arial" w:hAnsi="Arial" w:cs="Arial"/>
                <w:color w:val="000000" w:themeColor="text1"/>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bottom"/>
          </w:tcPr>
          <w:p w14:paraId="2589F385" w14:textId="5F4CC9B8" w:rsidR="003823B7" w:rsidRPr="003823B7"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1,907,110 </w:t>
            </w:r>
          </w:p>
        </w:tc>
        <w:tc>
          <w:tcPr>
            <w:tcW w:w="1176" w:type="dxa"/>
            <w:tcBorders>
              <w:top w:val="nil"/>
              <w:left w:val="nil"/>
              <w:bottom w:val="nil"/>
              <w:right w:val="nil"/>
            </w:tcBorders>
            <w:vAlign w:val="bottom"/>
          </w:tcPr>
          <w:p w14:paraId="384FF18F" w14:textId="6D8800F4"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1</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780</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001</w:t>
            </w:r>
            <w:r w:rsidRPr="00183014">
              <w:rPr>
                <w:rFonts w:ascii="Arial" w:hAnsi="Arial" w:cs="Arial"/>
                <w:color w:val="000000" w:themeColor="text1"/>
                <w:sz w:val="16"/>
                <w:szCs w:val="16"/>
                <w:cs/>
                <w:lang w:val="en-US"/>
              </w:rPr>
              <w:t xml:space="preserve"> </w:t>
            </w:r>
          </w:p>
        </w:tc>
      </w:tr>
      <w:tr w:rsidR="003823B7" w:rsidRPr="00215498" w14:paraId="7B8C003F" w14:textId="77777777" w:rsidTr="00443089">
        <w:trPr>
          <w:cantSplit/>
        </w:trPr>
        <w:tc>
          <w:tcPr>
            <w:tcW w:w="3047" w:type="dxa"/>
            <w:tcBorders>
              <w:top w:val="nil"/>
              <w:left w:val="nil"/>
              <w:bottom w:val="nil"/>
              <w:right w:val="nil"/>
            </w:tcBorders>
            <w:vAlign w:val="bottom"/>
          </w:tcPr>
          <w:p w14:paraId="18139879" w14:textId="77777777" w:rsidR="003823B7" w:rsidRPr="00215498" w:rsidRDefault="003823B7" w:rsidP="003823B7">
            <w:pPr>
              <w:spacing w:before="60" w:after="30"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Cost of services</w:t>
            </w:r>
          </w:p>
        </w:tc>
        <w:tc>
          <w:tcPr>
            <w:tcW w:w="1440" w:type="dxa"/>
            <w:tcBorders>
              <w:top w:val="nil"/>
              <w:left w:val="nil"/>
              <w:bottom w:val="nil"/>
              <w:right w:val="nil"/>
            </w:tcBorders>
            <w:vAlign w:val="bottom"/>
          </w:tcPr>
          <w:p w14:paraId="42CD0770" w14:textId="77777777" w:rsidR="003823B7" w:rsidRPr="00215498" w:rsidRDefault="003823B7" w:rsidP="003823B7">
            <w:pPr>
              <w:spacing w:before="60" w:after="30" w:line="276" w:lineRule="auto"/>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vAlign w:val="bottom"/>
          </w:tcPr>
          <w:p w14:paraId="4EA33757" w14:textId="1968DDA9" w:rsidR="003823B7" w:rsidRPr="00183014" w:rsidRDefault="00F65DFF" w:rsidP="00443089">
            <w:pPr>
              <w:spacing w:before="60" w:after="30" w:line="276" w:lineRule="auto"/>
              <w:contextualSpacing/>
              <w:jc w:val="center"/>
              <w:rPr>
                <w:rFonts w:ascii="Arial" w:hAnsi="Arial" w:cs="Arial"/>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668EF4C5" w14:textId="6104714A" w:rsidR="003823B7" w:rsidRPr="00183014" w:rsidRDefault="00F65DFF" w:rsidP="00443089">
            <w:pPr>
              <w:spacing w:before="60" w:after="30" w:line="276" w:lineRule="auto"/>
              <w:contextualSpacing/>
              <w:jc w:val="center"/>
              <w:rPr>
                <w:rFonts w:ascii="Arial" w:hAnsi="Arial" w:cs="Arial"/>
                <w:color w:val="000000" w:themeColor="text1"/>
                <w:sz w:val="16"/>
                <w:szCs w:val="16"/>
                <w:lang w:val="en-US"/>
              </w:rPr>
            </w:pPr>
            <w:r>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bottom"/>
          </w:tcPr>
          <w:p w14:paraId="1551268D" w14:textId="1FE36EFD" w:rsidR="003823B7" w:rsidRPr="003823B7"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4,895,811 </w:t>
            </w:r>
          </w:p>
        </w:tc>
        <w:tc>
          <w:tcPr>
            <w:tcW w:w="1176" w:type="dxa"/>
            <w:tcBorders>
              <w:top w:val="nil"/>
              <w:left w:val="nil"/>
              <w:bottom w:val="nil"/>
              <w:right w:val="nil"/>
            </w:tcBorders>
            <w:vAlign w:val="bottom"/>
          </w:tcPr>
          <w:p w14:paraId="6540A1CC" w14:textId="159976C5"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448</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260</w:t>
            </w:r>
            <w:r w:rsidRPr="00183014">
              <w:rPr>
                <w:rFonts w:ascii="Arial" w:hAnsi="Arial" w:cs="Arial"/>
                <w:color w:val="000000" w:themeColor="text1"/>
                <w:sz w:val="16"/>
                <w:szCs w:val="16"/>
                <w:cs/>
                <w:lang w:val="en-US"/>
              </w:rPr>
              <w:t xml:space="preserve"> </w:t>
            </w:r>
          </w:p>
        </w:tc>
      </w:tr>
      <w:tr w:rsidR="00183014" w:rsidRPr="00215498" w14:paraId="6119D991" w14:textId="77777777" w:rsidTr="00443089">
        <w:trPr>
          <w:cantSplit/>
          <w:trHeight w:val="252"/>
        </w:trPr>
        <w:tc>
          <w:tcPr>
            <w:tcW w:w="3047" w:type="dxa"/>
            <w:tcBorders>
              <w:top w:val="nil"/>
              <w:left w:val="nil"/>
              <w:bottom w:val="nil"/>
              <w:right w:val="nil"/>
            </w:tcBorders>
            <w:vAlign w:val="bottom"/>
          </w:tcPr>
          <w:p w14:paraId="49A3434A" w14:textId="77777777" w:rsidR="00183014" w:rsidRPr="00215498" w:rsidRDefault="00183014" w:rsidP="00183014">
            <w:pPr>
              <w:spacing w:before="60" w:after="30" w:line="276" w:lineRule="auto"/>
              <w:rPr>
                <w:rFonts w:ascii="Arial" w:hAnsi="Arial" w:cs="Arial"/>
                <w:color w:val="000000" w:themeColor="text1"/>
                <w:sz w:val="17"/>
                <w:szCs w:val="17"/>
                <w:u w:val="single"/>
                <w:cs/>
              </w:rPr>
            </w:pPr>
          </w:p>
        </w:tc>
        <w:tc>
          <w:tcPr>
            <w:tcW w:w="1440" w:type="dxa"/>
            <w:tcBorders>
              <w:top w:val="nil"/>
              <w:left w:val="nil"/>
              <w:bottom w:val="nil"/>
              <w:right w:val="nil"/>
            </w:tcBorders>
            <w:vAlign w:val="bottom"/>
          </w:tcPr>
          <w:p w14:paraId="1759591C" w14:textId="77777777" w:rsidR="00183014" w:rsidRPr="00215498" w:rsidRDefault="00183014" w:rsidP="00183014">
            <w:pPr>
              <w:spacing w:before="60" w:after="30" w:line="276" w:lineRule="auto"/>
              <w:ind w:left="-85"/>
              <w:jc w:val="center"/>
              <w:rPr>
                <w:rFonts w:ascii="Arial" w:hAnsi="Arial" w:cs="Arial"/>
                <w:color w:val="000000" w:themeColor="text1"/>
                <w:sz w:val="17"/>
                <w:szCs w:val="17"/>
                <w:lang w:val="en-GB"/>
              </w:rPr>
            </w:pPr>
          </w:p>
        </w:tc>
        <w:tc>
          <w:tcPr>
            <w:tcW w:w="1169" w:type="dxa"/>
            <w:tcBorders>
              <w:top w:val="nil"/>
              <w:left w:val="nil"/>
              <w:bottom w:val="nil"/>
              <w:right w:val="nil"/>
            </w:tcBorders>
            <w:shd w:val="clear" w:color="auto" w:fill="auto"/>
            <w:vAlign w:val="bottom"/>
          </w:tcPr>
          <w:p w14:paraId="59BC37E0" w14:textId="77777777" w:rsidR="00183014" w:rsidRPr="00183014" w:rsidRDefault="00183014" w:rsidP="00443089">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24B868C3"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5197D941" w14:textId="77777777" w:rsidR="00183014" w:rsidRPr="00183014" w:rsidRDefault="00183014" w:rsidP="00443089">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49767957"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r>
      <w:tr w:rsidR="00183014" w:rsidRPr="00215498" w14:paraId="47CBE89C" w14:textId="77777777" w:rsidTr="00443089">
        <w:trPr>
          <w:cantSplit/>
        </w:trPr>
        <w:tc>
          <w:tcPr>
            <w:tcW w:w="3047" w:type="dxa"/>
            <w:tcBorders>
              <w:top w:val="nil"/>
              <w:left w:val="nil"/>
              <w:bottom w:val="nil"/>
              <w:right w:val="nil"/>
            </w:tcBorders>
            <w:vAlign w:val="bottom"/>
          </w:tcPr>
          <w:p w14:paraId="27BF4DE5" w14:textId="730B8249" w:rsidR="00183014" w:rsidRPr="00215498" w:rsidRDefault="00183014" w:rsidP="00183014">
            <w:pPr>
              <w:spacing w:before="60" w:after="30" w:line="276" w:lineRule="auto"/>
              <w:rPr>
                <w:rFonts w:ascii="Arial" w:hAnsi="Arial" w:cs="Arial"/>
                <w:color w:val="000000" w:themeColor="text1"/>
                <w:sz w:val="17"/>
                <w:szCs w:val="17"/>
                <w:u w:val="single"/>
                <w:cs/>
              </w:rPr>
            </w:pPr>
            <w:r w:rsidRPr="00215498">
              <w:rPr>
                <w:rFonts w:ascii="Arial" w:hAnsi="Arial" w:cs="Arial"/>
                <w:color w:val="000000" w:themeColor="text1"/>
                <w:sz w:val="17"/>
                <w:szCs w:val="17"/>
                <w:u w:val="single"/>
                <w:lang w:val="en-GB"/>
              </w:rPr>
              <w:t>Associated companies</w:t>
            </w:r>
          </w:p>
        </w:tc>
        <w:tc>
          <w:tcPr>
            <w:tcW w:w="1440" w:type="dxa"/>
            <w:tcBorders>
              <w:top w:val="nil"/>
              <w:left w:val="nil"/>
              <w:bottom w:val="nil"/>
              <w:right w:val="nil"/>
            </w:tcBorders>
            <w:vAlign w:val="bottom"/>
          </w:tcPr>
          <w:p w14:paraId="711C1771" w14:textId="77777777" w:rsidR="00183014" w:rsidRPr="00215498" w:rsidRDefault="00183014" w:rsidP="00183014">
            <w:pPr>
              <w:spacing w:before="60" w:after="30" w:line="276" w:lineRule="auto"/>
              <w:ind w:left="-85"/>
              <w:jc w:val="center"/>
              <w:rPr>
                <w:rFonts w:ascii="Arial" w:hAnsi="Arial" w:cs="Arial"/>
                <w:color w:val="000000" w:themeColor="text1"/>
                <w:sz w:val="17"/>
                <w:szCs w:val="17"/>
                <w:lang w:val="en-GB"/>
              </w:rPr>
            </w:pPr>
          </w:p>
        </w:tc>
        <w:tc>
          <w:tcPr>
            <w:tcW w:w="1169" w:type="dxa"/>
            <w:tcBorders>
              <w:top w:val="nil"/>
              <w:left w:val="nil"/>
              <w:bottom w:val="nil"/>
              <w:right w:val="nil"/>
            </w:tcBorders>
            <w:shd w:val="clear" w:color="auto" w:fill="auto"/>
            <w:vAlign w:val="bottom"/>
          </w:tcPr>
          <w:p w14:paraId="5DBC2E4E" w14:textId="77777777" w:rsidR="00183014" w:rsidRPr="00183014" w:rsidRDefault="00183014" w:rsidP="00443089">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174941AD"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70694D6E" w14:textId="77777777" w:rsidR="00183014" w:rsidRPr="00183014" w:rsidRDefault="00183014" w:rsidP="00443089">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12CC6F06"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r>
      <w:tr w:rsidR="003823B7" w:rsidRPr="00215498" w14:paraId="1904CCB6" w14:textId="77777777" w:rsidTr="00443089">
        <w:trPr>
          <w:cantSplit/>
        </w:trPr>
        <w:tc>
          <w:tcPr>
            <w:tcW w:w="3047" w:type="dxa"/>
            <w:tcBorders>
              <w:top w:val="nil"/>
              <w:left w:val="nil"/>
              <w:bottom w:val="nil"/>
              <w:right w:val="nil"/>
            </w:tcBorders>
            <w:vAlign w:val="bottom"/>
          </w:tcPr>
          <w:p w14:paraId="74A781AF" w14:textId="77777777" w:rsidR="003823B7" w:rsidRPr="00215498" w:rsidRDefault="003823B7" w:rsidP="003823B7">
            <w:pPr>
              <w:spacing w:before="60" w:after="30" w:line="276" w:lineRule="auto"/>
              <w:rPr>
                <w:rFonts w:ascii="Arial" w:hAnsi="Arial" w:cs="Arial"/>
                <w:color w:val="000000" w:themeColor="text1"/>
                <w:sz w:val="17"/>
                <w:szCs w:val="17"/>
                <w:u w:val="single"/>
                <w:cs/>
              </w:rPr>
            </w:pPr>
            <w:r w:rsidRPr="00215498">
              <w:rPr>
                <w:rFonts w:ascii="Arial" w:hAnsi="Arial" w:cs="Arial"/>
                <w:color w:val="000000" w:themeColor="text1"/>
                <w:sz w:val="17"/>
                <w:szCs w:val="17"/>
                <w:lang w:val="en-US"/>
              </w:rPr>
              <w:t>Services income</w:t>
            </w:r>
          </w:p>
        </w:tc>
        <w:tc>
          <w:tcPr>
            <w:tcW w:w="1440" w:type="dxa"/>
            <w:tcBorders>
              <w:top w:val="nil"/>
              <w:left w:val="nil"/>
              <w:bottom w:val="nil"/>
              <w:right w:val="nil"/>
            </w:tcBorders>
            <w:vAlign w:val="bottom"/>
          </w:tcPr>
          <w:p w14:paraId="59270EAF" w14:textId="77777777" w:rsidR="003823B7" w:rsidRPr="00215498" w:rsidRDefault="003823B7" w:rsidP="003823B7">
            <w:pPr>
              <w:spacing w:before="60" w:after="30" w:line="276" w:lineRule="auto"/>
              <w:ind w:left="-85"/>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shd w:val="clear" w:color="auto" w:fill="auto"/>
            <w:vAlign w:val="bottom"/>
          </w:tcPr>
          <w:p w14:paraId="4A6B3002" w14:textId="5FB9071B"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1,210,000 </w:t>
            </w:r>
          </w:p>
        </w:tc>
        <w:tc>
          <w:tcPr>
            <w:tcW w:w="1169" w:type="dxa"/>
            <w:tcBorders>
              <w:top w:val="nil"/>
              <w:left w:val="nil"/>
              <w:bottom w:val="nil"/>
              <w:right w:val="nil"/>
            </w:tcBorders>
            <w:shd w:val="clear" w:color="auto" w:fill="auto"/>
            <w:vAlign w:val="bottom"/>
          </w:tcPr>
          <w:p w14:paraId="0D1D8DCD" w14:textId="7A13AABF" w:rsidR="003823B7" w:rsidRPr="00183014" w:rsidRDefault="003823B7" w:rsidP="00443089">
            <w:pPr>
              <w:spacing w:before="60" w:after="30" w:line="276" w:lineRule="auto"/>
              <w:contextualSpacing/>
              <w:jc w:val="right"/>
              <w:rPr>
                <w:rFonts w:ascii="Arial" w:hAnsi="Arial" w:cs="Arial"/>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1</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390</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000</w:t>
            </w:r>
            <w:r w:rsidRPr="00183014">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vAlign w:val="bottom"/>
          </w:tcPr>
          <w:p w14:paraId="41D5B97B" w14:textId="577ACE05"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1,210,000 </w:t>
            </w:r>
          </w:p>
        </w:tc>
        <w:tc>
          <w:tcPr>
            <w:tcW w:w="1176" w:type="dxa"/>
            <w:tcBorders>
              <w:top w:val="nil"/>
              <w:left w:val="nil"/>
              <w:bottom w:val="nil"/>
              <w:right w:val="nil"/>
            </w:tcBorders>
            <w:vAlign w:val="bottom"/>
          </w:tcPr>
          <w:p w14:paraId="3F396C84" w14:textId="3B6E2D39"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1</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390</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000</w:t>
            </w:r>
            <w:r w:rsidRPr="00183014">
              <w:rPr>
                <w:rFonts w:ascii="Arial" w:hAnsi="Arial" w:cs="Arial"/>
                <w:color w:val="000000" w:themeColor="text1"/>
                <w:sz w:val="16"/>
                <w:szCs w:val="16"/>
                <w:cs/>
                <w:lang w:val="en-US"/>
              </w:rPr>
              <w:t xml:space="preserve"> </w:t>
            </w:r>
          </w:p>
        </w:tc>
      </w:tr>
      <w:tr w:rsidR="003823B7" w:rsidRPr="00215498" w14:paraId="79C479E2" w14:textId="77777777" w:rsidTr="00443089">
        <w:trPr>
          <w:cantSplit/>
        </w:trPr>
        <w:tc>
          <w:tcPr>
            <w:tcW w:w="3047" w:type="dxa"/>
            <w:tcBorders>
              <w:top w:val="nil"/>
              <w:left w:val="nil"/>
              <w:bottom w:val="nil"/>
              <w:right w:val="nil"/>
            </w:tcBorders>
            <w:vAlign w:val="bottom"/>
          </w:tcPr>
          <w:p w14:paraId="682E23E7" w14:textId="77777777" w:rsidR="003823B7" w:rsidRPr="00215498" w:rsidRDefault="003823B7" w:rsidP="003823B7">
            <w:pPr>
              <w:spacing w:before="60" w:after="30" w:line="276" w:lineRule="auto"/>
              <w:rPr>
                <w:rFonts w:ascii="Arial" w:hAnsi="Arial" w:cs="Arial"/>
                <w:color w:val="000000" w:themeColor="text1"/>
                <w:sz w:val="17"/>
                <w:szCs w:val="17"/>
                <w:lang w:val="en-US"/>
              </w:rPr>
            </w:pPr>
            <w:r w:rsidRPr="00215498">
              <w:rPr>
                <w:rFonts w:ascii="Arial" w:hAnsi="Arial" w:cs="Arial"/>
                <w:color w:val="000000" w:themeColor="text1"/>
                <w:sz w:val="17"/>
                <w:szCs w:val="17"/>
                <w:lang w:val="en-US"/>
              </w:rPr>
              <w:t>Other income</w:t>
            </w:r>
          </w:p>
        </w:tc>
        <w:tc>
          <w:tcPr>
            <w:tcW w:w="1440" w:type="dxa"/>
            <w:tcBorders>
              <w:top w:val="nil"/>
              <w:left w:val="nil"/>
              <w:bottom w:val="nil"/>
              <w:right w:val="nil"/>
            </w:tcBorders>
            <w:vAlign w:val="bottom"/>
          </w:tcPr>
          <w:p w14:paraId="4D244130" w14:textId="77777777" w:rsidR="003823B7" w:rsidRPr="00215498" w:rsidRDefault="003823B7" w:rsidP="003823B7">
            <w:pPr>
              <w:spacing w:before="60" w:after="30" w:line="276" w:lineRule="auto"/>
              <w:ind w:left="-85"/>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Agreed Price</w:t>
            </w:r>
          </w:p>
        </w:tc>
        <w:tc>
          <w:tcPr>
            <w:tcW w:w="1169" w:type="dxa"/>
            <w:tcBorders>
              <w:top w:val="nil"/>
              <w:left w:val="nil"/>
              <w:bottom w:val="nil"/>
              <w:right w:val="nil"/>
            </w:tcBorders>
            <w:shd w:val="clear" w:color="auto" w:fill="auto"/>
            <w:vAlign w:val="bottom"/>
          </w:tcPr>
          <w:p w14:paraId="02E5BA57" w14:textId="5852907E"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573,962 </w:t>
            </w:r>
          </w:p>
        </w:tc>
        <w:tc>
          <w:tcPr>
            <w:tcW w:w="1169" w:type="dxa"/>
            <w:tcBorders>
              <w:top w:val="nil"/>
              <w:left w:val="nil"/>
              <w:bottom w:val="nil"/>
              <w:right w:val="nil"/>
            </w:tcBorders>
            <w:shd w:val="clear" w:color="auto" w:fill="auto"/>
            <w:vAlign w:val="bottom"/>
          </w:tcPr>
          <w:p w14:paraId="422A3E4C" w14:textId="5F8A585F" w:rsidR="003823B7" w:rsidRPr="00183014" w:rsidRDefault="003823B7" w:rsidP="00443089">
            <w:pPr>
              <w:spacing w:before="60" w:after="30" w:line="276" w:lineRule="auto"/>
              <w:contextualSpacing/>
              <w:jc w:val="right"/>
              <w:rPr>
                <w:rFonts w:ascii="Arial" w:hAnsi="Arial" w:cs="Arial"/>
                <w:sz w:val="16"/>
                <w:szCs w:val="16"/>
                <w:cs/>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730</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018</w:t>
            </w:r>
            <w:r w:rsidRPr="00183014">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vAlign w:val="bottom"/>
          </w:tcPr>
          <w:p w14:paraId="69A4C745" w14:textId="1D3E6AA3"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573,962 </w:t>
            </w:r>
          </w:p>
        </w:tc>
        <w:tc>
          <w:tcPr>
            <w:tcW w:w="1176" w:type="dxa"/>
            <w:tcBorders>
              <w:top w:val="nil"/>
              <w:left w:val="nil"/>
              <w:bottom w:val="nil"/>
              <w:right w:val="nil"/>
            </w:tcBorders>
            <w:vAlign w:val="bottom"/>
          </w:tcPr>
          <w:p w14:paraId="717D94DB" w14:textId="0CC9AC64" w:rsidR="003823B7" w:rsidRPr="00183014" w:rsidRDefault="003823B7" w:rsidP="00443089">
            <w:pPr>
              <w:spacing w:before="60" w:after="30" w:line="276" w:lineRule="auto"/>
              <w:contextualSpacing/>
              <w:jc w:val="right"/>
              <w:rPr>
                <w:rFonts w:ascii="Arial" w:hAnsi="Arial" w:cs="Arial"/>
                <w:color w:val="000000" w:themeColor="text1"/>
                <w:sz w:val="16"/>
                <w:szCs w:val="16"/>
                <w:cs/>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730</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018</w:t>
            </w:r>
            <w:r w:rsidRPr="00183014">
              <w:rPr>
                <w:rFonts w:ascii="Arial" w:hAnsi="Arial" w:cs="Arial"/>
                <w:color w:val="000000" w:themeColor="text1"/>
                <w:sz w:val="16"/>
                <w:szCs w:val="16"/>
                <w:cs/>
                <w:lang w:val="en-US"/>
              </w:rPr>
              <w:t xml:space="preserve"> </w:t>
            </w:r>
          </w:p>
        </w:tc>
      </w:tr>
      <w:tr w:rsidR="003823B7" w:rsidRPr="00215498" w14:paraId="4A89C663" w14:textId="77777777" w:rsidTr="00443089">
        <w:trPr>
          <w:cantSplit/>
        </w:trPr>
        <w:tc>
          <w:tcPr>
            <w:tcW w:w="3047" w:type="dxa"/>
            <w:tcBorders>
              <w:top w:val="nil"/>
              <w:left w:val="nil"/>
              <w:bottom w:val="nil"/>
              <w:right w:val="nil"/>
            </w:tcBorders>
            <w:vAlign w:val="bottom"/>
          </w:tcPr>
          <w:p w14:paraId="0184DBB3" w14:textId="2D43DEF0" w:rsidR="003823B7" w:rsidRPr="00215498" w:rsidRDefault="003823B7" w:rsidP="003823B7">
            <w:pPr>
              <w:spacing w:before="60" w:after="30" w:line="276" w:lineRule="auto"/>
              <w:rPr>
                <w:rFonts w:ascii="Arial" w:hAnsi="Arial" w:cs="Arial"/>
                <w:color w:val="000000" w:themeColor="text1"/>
                <w:sz w:val="17"/>
                <w:szCs w:val="17"/>
                <w:u w:val="single"/>
                <w:cs/>
              </w:rPr>
            </w:pPr>
            <w:r w:rsidRPr="00215498">
              <w:rPr>
                <w:rFonts w:ascii="Arial" w:hAnsi="Arial" w:cs="Arial"/>
                <w:color w:val="000000" w:themeColor="text1"/>
                <w:sz w:val="17"/>
                <w:szCs w:val="17"/>
                <w:lang w:val="en-US"/>
              </w:rPr>
              <w:t>Cost of services</w:t>
            </w:r>
          </w:p>
        </w:tc>
        <w:tc>
          <w:tcPr>
            <w:tcW w:w="1440" w:type="dxa"/>
            <w:tcBorders>
              <w:top w:val="nil"/>
              <w:left w:val="nil"/>
              <w:bottom w:val="nil"/>
              <w:right w:val="nil"/>
            </w:tcBorders>
            <w:vAlign w:val="bottom"/>
          </w:tcPr>
          <w:p w14:paraId="60ED1A99" w14:textId="77777777" w:rsidR="003823B7" w:rsidRPr="00215498" w:rsidRDefault="003823B7" w:rsidP="003823B7">
            <w:pPr>
              <w:spacing w:before="60" w:after="30" w:line="276" w:lineRule="auto"/>
              <w:ind w:left="-85"/>
              <w:jc w:val="center"/>
              <w:rPr>
                <w:rFonts w:ascii="Arial" w:hAnsi="Arial" w:cs="Arial"/>
                <w:color w:val="000000" w:themeColor="text1"/>
                <w:sz w:val="17"/>
                <w:szCs w:val="17"/>
                <w:lang w:val="en-GB"/>
              </w:rPr>
            </w:pPr>
            <w:r w:rsidRPr="00215498">
              <w:rPr>
                <w:rFonts w:ascii="Arial" w:hAnsi="Arial" w:cs="Arial"/>
                <w:color w:val="000000" w:themeColor="text1"/>
                <w:sz w:val="17"/>
                <w:szCs w:val="17"/>
                <w:lang w:val="en-GB"/>
              </w:rPr>
              <w:t>At Market Price</w:t>
            </w:r>
          </w:p>
        </w:tc>
        <w:tc>
          <w:tcPr>
            <w:tcW w:w="1169" w:type="dxa"/>
            <w:tcBorders>
              <w:top w:val="nil"/>
              <w:left w:val="nil"/>
              <w:bottom w:val="nil"/>
              <w:right w:val="nil"/>
            </w:tcBorders>
            <w:shd w:val="clear" w:color="auto" w:fill="auto"/>
            <w:vAlign w:val="bottom"/>
          </w:tcPr>
          <w:p w14:paraId="03223EBF" w14:textId="727E0B03"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63,594,994 </w:t>
            </w:r>
          </w:p>
        </w:tc>
        <w:tc>
          <w:tcPr>
            <w:tcW w:w="1169" w:type="dxa"/>
            <w:tcBorders>
              <w:top w:val="nil"/>
              <w:left w:val="nil"/>
              <w:bottom w:val="nil"/>
              <w:right w:val="nil"/>
            </w:tcBorders>
            <w:shd w:val="clear" w:color="auto" w:fill="auto"/>
            <w:vAlign w:val="bottom"/>
          </w:tcPr>
          <w:p w14:paraId="53CDD830" w14:textId="596D1F6F" w:rsidR="003823B7" w:rsidRPr="00183014" w:rsidRDefault="003823B7" w:rsidP="00443089">
            <w:pPr>
              <w:spacing w:before="60" w:after="30" w:line="276" w:lineRule="auto"/>
              <w:contextualSpacing/>
              <w:jc w:val="right"/>
              <w:rPr>
                <w:rFonts w:ascii="Arial" w:hAnsi="Arial" w:cs="Arial"/>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72</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132</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310</w:t>
            </w:r>
            <w:r w:rsidRPr="00183014">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vAlign w:val="bottom"/>
          </w:tcPr>
          <w:p w14:paraId="1AEB8920" w14:textId="7E8DBA5D"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cs/>
                <w:lang w:val="en-US"/>
              </w:rPr>
              <w:t xml:space="preserve"> 63,594,994 </w:t>
            </w:r>
          </w:p>
        </w:tc>
        <w:tc>
          <w:tcPr>
            <w:tcW w:w="1176" w:type="dxa"/>
            <w:tcBorders>
              <w:top w:val="nil"/>
              <w:left w:val="nil"/>
              <w:bottom w:val="nil"/>
              <w:right w:val="nil"/>
            </w:tcBorders>
            <w:vAlign w:val="bottom"/>
          </w:tcPr>
          <w:p w14:paraId="58F85961" w14:textId="2FE73326" w:rsidR="003823B7" w:rsidRPr="00183014" w:rsidRDefault="003823B7" w:rsidP="00443089">
            <w:pPr>
              <w:spacing w:before="60" w:after="30" w:line="276" w:lineRule="auto"/>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72</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132</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310</w:t>
            </w:r>
            <w:r w:rsidRPr="00183014">
              <w:rPr>
                <w:rFonts w:ascii="Arial" w:hAnsi="Arial" w:cs="Arial"/>
                <w:color w:val="000000" w:themeColor="text1"/>
                <w:sz w:val="16"/>
                <w:szCs w:val="16"/>
                <w:cs/>
                <w:lang w:val="en-US"/>
              </w:rPr>
              <w:t xml:space="preserve"> </w:t>
            </w:r>
          </w:p>
        </w:tc>
      </w:tr>
      <w:tr w:rsidR="00183014" w:rsidRPr="00215498" w14:paraId="30E992B7" w14:textId="53A202D5" w:rsidTr="00443089">
        <w:trPr>
          <w:cantSplit/>
        </w:trPr>
        <w:tc>
          <w:tcPr>
            <w:tcW w:w="4487" w:type="dxa"/>
            <w:gridSpan w:val="2"/>
            <w:tcBorders>
              <w:top w:val="nil"/>
              <w:left w:val="nil"/>
              <w:bottom w:val="nil"/>
              <w:right w:val="nil"/>
            </w:tcBorders>
            <w:vAlign w:val="bottom"/>
          </w:tcPr>
          <w:p w14:paraId="13EDE072" w14:textId="77777777" w:rsidR="00183014" w:rsidRPr="00215498" w:rsidRDefault="00183014" w:rsidP="00183014">
            <w:pPr>
              <w:spacing w:before="60" w:after="30" w:line="276" w:lineRule="auto"/>
              <w:ind w:left="-4"/>
              <w:rPr>
                <w:rFonts w:ascii="Arial" w:hAnsi="Arial" w:cs="Arial"/>
                <w:color w:val="000000" w:themeColor="text1"/>
                <w:sz w:val="17"/>
                <w:szCs w:val="17"/>
                <w:u w:val="single"/>
                <w:lang w:val="en-GB"/>
              </w:rPr>
            </w:pPr>
          </w:p>
        </w:tc>
        <w:tc>
          <w:tcPr>
            <w:tcW w:w="1169" w:type="dxa"/>
            <w:tcBorders>
              <w:top w:val="nil"/>
              <w:left w:val="nil"/>
              <w:bottom w:val="nil"/>
              <w:right w:val="nil"/>
            </w:tcBorders>
            <w:vAlign w:val="bottom"/>
          </w:tcPr>
          <w:p w14:paraId="27C841D8" w14:textId="77777777" w:rsidR="00183014" w:rsidRPr="00183014" w:rsidRDefault="00183014" w:rsidP="00443089">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4892B96F"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3FE0B97B" w14:textId="77777777" w:rsidR="00183014" w:rsidRPr="00183014" w:rsidRDefault="00183014" w:rsidP="00443089">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387B93"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r>
      <w:tr w:rsidR="00183014" w:rsidRPr="00215498" w14:paraId="2A554E9B" w14:textId="65EABA7E" w:rsidTr="00443089">
        <w:trPr>
          <w:cantSplit/>
        </w:trPr>
        <w:tc>
          <w:tcPr>
            <w:tcW w:w="4487" w:type="dxa"/>
            <w:gridSpan w:val="2"/>
            <w:tcBorders>
              <w:top w:val="nil"/>
              <w:left w:val="nil"/>
              <w:bottom w:val="nil"/>
              <w:right w:val="nil"/>
            </w:tcBorders>
            <w:vAlign w:val="bottom"/>
          </w:tcPr>
          <w:p w14:paraId="5A705452" w14:textId="409B425E" w:rsidR="00183014" w:rsidRPr="00215498" w:rsidRDefault="00183014" w:rsidP="00183014">
            <w:pPr>
              <w:spacing w:before="60" w:after="30" w:line="276" w:lineRule="auto"/>
              <w:ind w:left="-4"/>
              <w:rPr>
                <w:rFonts w:ascii="Arial" w:hAnsi="Arial" w:cs="Arial"/>
                <w:color w:val="000000" w:themeColor="text1"/>
                <w:sz w:val="17"/>
                <w:szCs w:val="17"/>
                <w:u w:val="single"/>
                <w:lang w:val="en-GB"/>
              </w:rPr>
            </w:pPr>
            <w:r w:rsidRPr="00215498">
              <w:rPr>
                <w:rFonts w:ascii="Arial" w:hAnsi="Arial" w:cs="Arial"/>
                <w:color w:val="000000" w:themeColor="text1"/>
                <w:sz w:val="17"/>
                <w:szCs w:val="17"/>
                <w:u w:val="single"/>
                <w:lang w:val="en-GB"/>
              </w:rPr>
              <w:t>Key management personnel compensation</w:t>
            </w:r>
          </w:p>
        </w:tc>
        <w:tc>
          <w:tcPr>
            <w:tcW w:w="1169" w:type="dxa"/>
            <w:tcBorders>
              <w:top w:val="nil"/>
              <w:left w:val="nil"/>
              <w:bottom w:val="nil"/>
              <w:right w:val="nil"/>
            </w:tcBorders>
            <w:vAlign w:val="bottom"/>
          </w:tcPr>
          <w:p w14:paraId="225FBAD0" w14:textId="77777777" w:rsidR="00183014" w:rsidRPr="00183014" w:rsidRDefault="00183014" w:rsidP="00443089">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4D8E7C0D"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6E39EB4B" w14:textId="77777777" w:rsidR="00183014" w:rsidRPr="00183014" w:rsidRDefault="00183014" w:rsidP="00443089">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3F047DA7" w14:textId="77777777" w:rsidR="00183014" w:rsidRPr="00183014" w:rsidRDefault="00183014" w:rsidP="00443089">
            <w:pPr>
              <w:spacing w:before="60" w:after="30" w:line="276" w:lineRule="auto"/>
              <w:contextualSpacing/>
              <w:jc w:val="right"/>
              <w:rPr>
                <w:rFonts w:ascii="Arial" w:hAnsi="Arial" w:cs="Arial"/>
                <w:color w:val="000000" w:themeColor="text1"/>
                <w:sz w:val="16"/>
                <w:szCs w:val="16"/>
                <w:lang w:val="en-US"/>
              </w:rPr>
            </w:pPr>
          </w:p>
        </w:tc>
      </w:tr>
      <w:tr w:rsidR="003823B7" w:rsidRPr="00215498" w14:paraId="5D510293" w14:textId="77777777" w:rsidTr="00443089">
        <w:trPr>
          <w:cantSplit/>
        </w:trPr>
        <w:tc>
          <w:tcPr>
            <w:tcW w:w="3047" w:type="dxa"/>
            <w:tcBorders>
              <w:top w:val="nil"/>
              <w:left w:val="nil"/>
              <w:bottom w:val="nil"/>
              <w:right w:val="nil"/>
            </w:tcBorders>
            <w:vAlign w:val="bottom"/>
          </w:tcPr>
          <w:p w14:paraId="2A5A5823" w14:textId="77777777" w:rsidR="003823B7" w:rsidRPr="00215498" w:rsidRDefault="003823B7" w:rsidP="003823B7">
            <w:pPr>
              <w:spacing w:before="60" w:after="30" w:line="276" w:lineRule="auto"/>
              <w:rPr>
                <w:rFonts w:ascii="Arial" w:hAnsi="Arial" w:cs="Arial"/>
                <w:color w:val="000000" w:themeColor="text1"/>
                <w:sz w:val="17"/>
                <w:szCs w:val="17"/>
                <w:cs/>
              </w:rPr>
            </w:pPr>
            <w:r w:rsidRPr="00215498">
              <w:rPr>
                <w:rFonts w:ascii="Arial" w:hAnsi="Arial" w:cs="Arial"/>
                <w:color w:val="000000" w:themeColor="text1"/>
                <w:sz w:val="17"/>
                <w:szCs w:val="17"/>
                <w:lang w:val="en-GB"/>
              </w:rPr>
              <w:t>Current employment</w:t>
            </w:r>
            <w:r w:rsidRPr="00215498">
              <w:rPr>
                <w:rFonts w:ascii="Arial" w:hAnsi="Arial" w:cs="Arial"/>
                <w:color w:val="000000" w:themeColor="text1"/>
                <w:sz w:val="17"/>
                <w:szCs w:val="17"/>
                <w:cs/>
              </w:rPr>
              <w:t xml:space="preserve"> benefits</w:t>
            </w:r>
          </w:p>
        </w:tc>
        <w:tc>
          <w:tcPr>
            <w:tcW w:w="1440" w:type="dxa"/>
            <w:tcBorders>
              <w:top w:val="nil"/>
              <w:left w:val="nil"/>
              <w:bottom w:val="nil"/>
              <w:right w:val="nil"/>
            </w:tcBorders>
            <w:vAlign w:val="bottom"/>
          </w:tcPr>
          <w:p w14:paraId="66F3FE0B" w14:textId="77777777" w:rsidR="003823B7" w:rsidRPr="00215498" w:rsidRDefault="003823B7" w:rsidP="003823B7">
            <w:pPr>
              <w:spacing w:before="60" w:after="30" w:line="276" w:lineRule="auto"/>
              <w:ind w:right="28"/>
              <w:jc w:val="center"/>
              <w:rPr>
                <w:rFonts w:ascii="Arial" w:hAnsi="Arial" w:cs="Arial"/>
                <w:color w:val="000000" w:themeColor="text1"/>
                <w:sz w:val="17"/>
                <w:szCs w:val="17"/>
                <w:cs/>
              </w:rPr>
            </w:pPr>
          </w:p>
        </w:tc>
        <w:tc>
          <w:tcPr>
            <w:tcW w:w="1169" w:type="dxa"/>
            <w:tcBorders>
              <w:top w:val="nil"/>
              <w:left w:val="nil"/>
              <w:bottom w:val="nil"/>
              <w:right w:val="nil"/>
            </w:tcBorders>
            <w:vAlign w:val="bottom"/>
          </w:tcPr>
          <w:p w14:paraId="3965E934" w14:textId="25BEDD54" w:rsidR="003823B7" w:rsidRPr="00183014" w:rsidRDefault="003823B7" w:rsidP="00443089">
            <w:pPr>
              <w:spacing w:before="60" w:after="30" w:line="276" w:lineRule="auto"/>
              <w:contextualSpacing/>
              <w:jc w:val="right"/>
              <w:rPr>
                <w:rFonts w:ascii="Arial" w:hAnsi="Arial" w:cs="Arial"/>
                <w:color w:val="000000" w:themeColor="text1"/>
                <w:sz w:val="16"/>
                <w:szCs w:val="16"/>
                <w:rtl/>
                <w:cs/>
                <w:lang w:val="en-US"/>
              </w:rPr>
            </w:pPr>
            <w:r w:rsidRPr="003823B7">
              <w:rPr>
                <w:rFonts w:ascii="Arial" w:hAnsi="Arial" w:cs="Arial"/>
                <w:color w:val="000000" w:themeColor="text1"/>
                <w:sz w:val="16"/>
                <w:szCs w:val="16"/>
                <w:lang w:val="en-US"/>
              </w:rPr>
              <w:t>7,120,000</w:t>
            </w:r>
          </w:p>
        </w:tc>
        <w:tc>
          <w:tcPr>
            <w:tcW w:w="1169" w:type="dxa"/>
            <w:tcBorders>
              <w:top w:val="nil"/>
              <w:left w:val="nil"/>
              <w:bottom w:val="nil"/>
              <w:right w:val="nil"/>
            </w:tcBorders>
            <w:vAlign w:val="bottom"/>
          </w:tcPr>
          <w:p w14:paraId="15B03760" w14:textId="4A5BC6E1" w:rsidR="003823B7" w:rsidRPr="00183014" w:rsidRDefault="003823B7" w:rsidP="00443089">
            <w:pPr>
              <w:spacing w:before="60" w:after="30" w:line="276" w:lineRule="auto"/>
              <w:contextualSpacing/>
              <w:jc w:val="right"/>
              <w:rPr>
                <w:rFonts w:ascii="Arial" w:hAnsi="Arial" w:cs="Arial"/>
                <w:color w:val="000000" w:themeColor="text1"/>
                <w:sz w:val="16"/>
                <w:szCs w:val="16"/>
                <w:cs/>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6</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158</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800</w:t>
            </w:r>
            <w:r w:rsidRPr="00183014">
              <w:rPr>
                <w:rFonts w:ascii="Arial" w:hAnsi="Arial" w:cs="Arial"/>
                <w:color w:val="000000" w:themeColor="text1"/>
                <w:sz w:val="16"/>
                <w:szCs w:val="16"/>
                <w:cs/>
                <w:lang w:val="en-US"/>
              </w:rPr>
              <w:t xml:space="preserve"> </w:t>
            </w:r>
          </w:p>
        </w:tc>
        <w:tc>
          <w:tcPr>
            <w:tcW w:w="1140" w:type="dxa"/>
            <w:tcBorders>
              <w:top w:val="nil"/>
              <w:left w:val="nil"/>
              <w:bottom w:val="nil"/>
              <w:right w:val="nil"/>
            </w:tcBorders>
            <w:vAlign w:val="bottom"/>
          </w:tcPr>
          <w:p w14:paraId="24491C4B" w14:textId="3605F320" w:rsidR="003823B7" w:rsidRPr="00183014" w:rsidRDefault="003823B7" w:rsidP="00443089">
            <w:pPr>
              <w:spacing w:before="60" w:after="30" w:line="276" w:lineRule="auto"/>
              <w:contextualSpacing/>
              <w:jc w:val="right"/>
              <w:rPr>
                <w:rFonts w:ascii="Arial" w:hAnsi="Arial" w:cs="Arial"/>
                <w:color w:val="000000" w:themeColor="text1"/>
                <w:sz w:val="16"/>
                <w:szCs w:val="16"/>
                <w:cs/>
                <w:lang w:val="en-US"/>
              </w:rPr>
            </w:pPr>
            <w:r w:rsidRPr="003823B7">
              <w:rPr>
                <w:rFonts w:ascii="Arial" w:hAnsi="Arial" w:cs="Arial"/>
                <w:color w:val="000000" w:themeColor="text1"/>
                <w:sz w:val="16"/>
                <w:szCs w:val="16"/>
                <w:lang w:val="en-US"/>
              </w:rPr>
              <w:t>7,120,000</w:t>
            </w:r>
          </w:p>
        </w:tc>
        <w:tc>
          <w:tcPr>
            <w:tcW w:w="1176" w:type="dxa"/>
            <w:tcBorders>
              <w:top w:val="nil"/>
              <w:left w:val="nil"/>
              <w:bottom w:val="nil"/>
              <w:right w:val="nil"/>
            </w:tcBorders>
            <w:vAlign w:val="bottom"/>
          </w:tcPr>
          <w:p w14:paraId="23CF287D" w14:textId="45B4678C" w:rsidR="003823B7" w:rsidRPr="00183014" w:rsidRDefault="003823B7" w:rsidP="00443089">
            <w:pPr>
              <w:spacing w:before="60" w:after="30" w:line="276" w:lineRule="auto"/>
              <w:contextualSpacing/>
              <w:jc w:val="right"/>
              <w:rPr>
                <w:rFonts w:ascii="Arial" w:hAnsi="Arial" w:cs="Arial"/>
                <w:color w:val="000000" w:themeColor="text1"/>
                <w:sz w:val="16"/>
                <w:szCs w:val="16"/>
                <w:cs/>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6</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158</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800</w:t>
            </w:r>
            <w:r w:rsidRPr="00183014">
              <w:rPr>
                <w:rFonts w:ascii="Arial" w:hAnsi="Arial" w:cs="Arial"/>
                <w:color w:val="000000" w:themeColor="text1"/>
                <w:sz w:val="16"/>
                <w:szCs w:val="16"/>
                <w:cs/>
                <w:lang w:val="en-US"/>
              </w:rPr>
              <w:t xml:space="preserve"> </w:t>
            </w:r>
          </w:p>
        </w:tc>
      </w:tr>
      <w:tr w:rsidR="003823B7" w:rsidRPr="00215498" w14:paraId="07D1F20A" w14:textId="77777777" w:rsidTr="00443089">
        <w:trPr>
          <w:cantSplit/>
          <w:trHeight w:val="68"/>
        </w:trPr>
        <w:tc>
          <w:tcPr>
            <w:tcW w:w="3047" w:type="dxa"/>
            <w:tcBorders>
              <w:top w:val="nil"/>
              <w:left w:val="nil"/>
              <w:bottom w:val="nil"/>
              <w:right w:val="nil"/>
            </w:tcBorders>
            <w:vAlign w:val="bottom"/>
          </w:tcPr>
          <w:p w14:paraId="07DC9FF7" w14:textId="77777777" w:rsidR="003823B7" w:rsidRPr="00215498" w:rsidRDefault="003823B7" w:rsidP="003823B7">
            <w:pPr>
              <w:spacing w:before="60" w:after="30" w:line="276" w:lineRule="auto"/>
              <w:rPr>
                <w:rFonts w:ascii="Arial" w:hAnsi="Arial" w:cs="Arial"/>
                <w:color w:val="000000" w:themeColor="text1"/>
                <w:sz w:val="17"/>
                <w:szCs w:val="17"/>
                <w:cs/>
              </w:rPr>
            </w:pPr>
            <w:r w:rsidRPr="00215498">
              <w:rPr>
                <w:rFonts w:ascii="Arial" w:hAnsi="Arial" w:cs="Arial"/>
                <w:color w:val="000000" w:themeColor="text1"/>
                <w:sz w:val="17"/>
                <w:szCs w:val="17"/>
                <w:cs/>
              </w:rPr>
              <w:t>Post</w:t>
            </w:r>
            <w:r w:rsidRPr="00215498">
              <w:rPr>
                <w:rFonts w:ascii="Arial" w:hAnsi="Arial" w:cs="Arial"/>
                <w:color w:val="000000" w:themeColor="text1"/>
                <w:sz w:val="17"/>
                <w:szCs w:val="17"/>
                <w:lang w:val="en-US"/>
              </w:rPr>
              <w:t xml:space="preserve"> </w:t>
            </w:r>
            <w:r w:rsidRPr="00215498">
              <w:rPr>
                <w:rFonts w:ascii="Arial" w:hAnsi="Arial" w:cs="Arial"/>
                <w:color w:val="000000" w:themeColor="text1"/>
                <w:sz w:val="17"/>
                <w:szCs w:val="17"/>
                <w:cs/>
              </w:rPr>
              <w:t>employment benefits</w:t>
            </w:r>
          </w:p>
        </w:tc>
        <w:tc>
          <w:tcPr>
            <w:tcW w:w="1440" w:type="dxa"/>
            <w:tcBorders>
              <w:top w:val="nil"/>
              <w:left w:val="nil"/>
              <w:bottom w:val="nil"/>
              <w:right w:val="nil"/>
            </w:tcBorders>
            <w:vAlign w:val="bottom"/>
          </w:tcPr>
          <w:p w14:paraId="35F1830C" w14:textId="77777777" w:rsidR="003823B7" w:rsidRPr="00215498" w:rsidRDefault="003823B7" w:rsidP="003823B7">
            <w:pPr>
              <w:spacing w:before="60" w:after="30" w:line="276" w:lineRule="auto"/>
              <w:ind w:right="28"/>
              <w:jc w:val="center"/>
              <w:rPr>
                <w:rFonts w:ascii="Arial" w:hAnsi="Arial" w:cs="Arial"/>
                <w:color w:val="000000" w:themeColor="text1"/>
                <w:sz w:val="17"/>
                <w:szCs w:val="17"/>
                <w:cs/>
              </w:rPr>
            </w:pPr>
          </w:p>
        </w:tc>
        <w:tc>
          <w:tcPr>
            <w:tcW w:w="1169" w:type="dxa"/>
            <w:tcBorders>
              <w:top w:val="nil"/>
              <w:left w:val="nil"/>
              <w:bottom w:val="nil"/>
              <w:right w:val="nil"/>
            </w:tcBorders>
            <w:vAlign w:val="bottom"/>
          </w:tcPr>
          <w:p w14:paraId="0D3D45AB" w14:textId="263DA6A0" w:rsidR="003823B7" w:rsidRPr="00183014" w:rsidRDefault="003823B7" w:rsidP="00443089">
            <w:pPr>
              <w:pBdr>
                <w:bottom w:val="single" w:sz="4" w:space="1" w:color="auto"/>
              </w:pBdr>
              <w:spacing w:before="60" w:after="30" w:line="276" w:lineRule="auto"/>
              <w:contextualSpacing/>
              <w:jc w:val="right"/>
              <w:rPr>
                <w:rFonts w:ascii="Arial" w:hAnsi="Arial" w:cs="Arial"/>
                <w:color w:val="000000" w:themeColor="text1"/>
                <w:sz w:val="16"/>
                <w:szCs w:val="16"/>
                <w:cs/>
                <w:lang w:val="en-US"/>
              </w:rPr>
            </w:pPr>
            <w:r w:rsidRPr="003823B7">
              <w:rPr>
                <w:rFonts w:ascii="Arial" w:hAnsi="Arial" w:cs="Arial"/>
                <w:color w:val="000000" w:themeColor="text1"/>
                <w:sz w:val="16"/>
                <w:szCs w:val="16"/>
                <w:lang w:val="en-US"/>
              </w:rPr>
              <w:t>138,977</w:t>
            </w:r>
          </w:p>
        </w:tc>
        <w:tc>
          <w:tcPr>
            <w:tcW w:w="1169" w:type="dxa"/>
            <w:tcBorders>
              <w:top w:val="nil"/>
              <w:left w:val="nil"/>
              <w:bottom w:val="nil"/>
              <w:right w:val="nil"/>
            </w:tcBorders>
            <w:vAlign w:val="bottom"/>
          </w:tcPr>
          <w:p w14:paraId="02A67097" w14:textId="3DE9929C" w:rsidR="003823B7" w:rsidRPr="00183014" w:rsidRDefault="003823B7" w:rsidP="00443089">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132</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191</w:t>
            </w:r>
            <w:r w:rsidRPr="00183014">
              <w:rPr>
                <w:rFonts w:ascii="Arial" w:hAnsi="Arial" w:cs="Arial"/>
                <w:color w:val="000000" w:themeColor="text1"/>
                <w:sz w:val="16"/>
                <w:szCs w:val="16"/>
                <w:cs/>
                <w:lang w:val="en-US"/>
              </w:rPr>
              <w:t xml:space="preserve"> </w:t>
            </w:r>
          </w:p>
        </w:tc>
        <w:tc>
          <w:tcPr>
            <w:tcW w:w="1140" w:type="dxa"/>
            <w:tcBorders>
              <w:top w:val="nil"/>
              <w:left w:val="nil"/>
              <w:bottom w:val="nil"/>
              <w:right w:val="nil"/>
            </w:tcBorders>
            <w:vAlign w:val="bottom"/>
          </w:tcPr>
          <w:p w14:paraId="4639FE90" w14:textId="1D4CD025" w:rsidR="003823B7" w:rsidRPr="00183014" w:rsidRDefault="003823B7" w:rsidP="00443089">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lang w:val="en-US"/>
              </w:rPr>
              <w:t>138,977</w:t>
            </w:r>
          </w:p>
        </w:tc>
        <w:tc>
          <w:tcPr>
            <w:tcW w:w="1176" w:type="dxa"/>
            <w:tcBorders>
              <w:top w:val="nil"/>
              <w:left w:val="nil"/>
              <w:bottom w:val="nil"/>
              <w:right w:val="nil"/>
            </w:tcBorders>
            <w:vAlign w:val="bottom"/>
          </w:tcPr>
          <w:p w14:paraId="39E7AC83" w14:textId="34F53E80" w:rsidR="003823B7" w:rsidRPr="00183014" w:rsidRDefault="003823B7" w:rsidP="00443089">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cs/>
                <w:lang w:val="en-US"/>
              </w:rPr>
              <w:t xml:space="preserve"> </w:t>
            </w:r>
            <w:r w:rsidRPr="00183014">
              <w:rPr>
                <w:rFonts w:ascii="Arial" w:hAnsi="Arial" w:cs="Arial"/>
                <w:color w:val="000000" w:themeColor="text1"/>
                <w:sz w:val="16"/>
                <w:szCs w:val="16"/>
                <w:lang w:val="en-US"/>
              </w:rPr>
              <w:t>132</w:t>
            </w:r>
            <w:r w:rsidRPr="00183014">
              <w:rPr>
                <w:rFonts w:ascii="Arial" w:hAnsi="Arial" w:cs="Arial"/>
                <w:color w:val="000000" w:themeColor="text1"/>
                <w:sz w:val="16"/>
                <w:szCs w:val="16"/>
                <w:cs/>
                <w:lang w:val="en-US"/>
              </w:rPr>
              <w:t>,</w:t>
            </w:r>
            <w:r w:rsidRPr="00183014">
              <w:rPr>
                <w:rFonts w:ascii="Arial" w:hAnsi="Arial" w:cs="Arial"/>
                <w:color w:val="000000" w:themeColor="text1"/>
                <w:sz w:val="16"/>
                <w:szCs w:val="16"/>
                <w:lang w:val="en-US"/>
              </w:rPr>
              <w:t>191</w:t>
            </w:r>
            <w:r w:rsidRPr="00183014">
              <w:rPr>
                <w:rFonts w:ascii="Arial" w:hAnsi="Arial" w:cs="Arial"/>
                <w:color w:val="000000" w:themeColor="text1"/>
                <w:sz w:val="16"/>
                <w:szCs w:val="16"/>
                <w:cs/>
                <w:lang w:val="en-US"/>
              </w:rPr>
              <w:t xml:space="preserve"> </w:t>
            </w:r>
          </w:p>
        </w:tc>
      </w:tr>
      <w:tr w:rsidR="003823B7" w:rsidRPr="00215498" w14:paraId="021BC8F8" w14:textId="77777777" w:rsidTr="00443089">
        <w:trPr>
          <w:cantSplit/>
        </w:trPr>
        <w:tc>
          <w:tcPr>
            <w:tcW w:w="3047" w:type="dxa"/>
            <w:tcBorders>
              <w:top w:val="nil"/>
              <w:left w:val="nil"/>
              <w:bottom w:val="nil"/>
              <w:right w:val="nil"/>
            </w:tcBorders>
            <w:vAlign w:val="bottom"/>
          </w:tcPr>
          <w:p w14:paraId="1C3F11F2" w14:textId="77777777" w:rsidR="003823B7" w:rsidRPr="00215498" w:rsidRDefault="003823B7" w:rsidP="003823B7">
            <w:pPr>
              <w:spacing w:before="60" w:after="30" w:line="276" w:lineRule="auto"/>
              <w:rPr>
                <w:rFonts w:ascii="Arial" w:hAnsi="Arial" w:cs="Arial"/>
                <w:color w:val="000000" w:themeColor="text1"/>
                <w:sz w:val="17"/>
                <w:szCs w:val="17"/>
                <w:cs/>
              </w:rPr>
            </w:pPr>
            <w:r w:rsidRPr="00215498">
              <w:rPr>
                <w:rFonts w:ascii="Arial" w:hAnsi="Arial" w:cs="Arial"/>
                <w:color w:val="000000" w:themeColor="text1"/>
                <w:sz w:val="17"/>
                <w:szCs w:val="17"/>
                <w:cs/>
              </w:rPr>
              <w:t xml:space="preserve">  Total </w:t>
            </w:r>
          </w:p>
        </w:tc>
        <w:tc>
          <w:tcPr>
            <w:tcW w:w="1440" w:type="dxa"/>
            <w:tcBorders>
              <w:top w:val="nil"/>
              <w:left w:val="nil"/>
              <w:bottom w:val="nil"/>
              <w:right w:val="nil"/>
            </w:tcBorders>
            <w:vAlign w:val="bottom"/>
          </w:tcPr>
          <w:p w14:paraId="3AA0401D" w14:textId="77777777" w:rsidR="003823B7" w:rsidRPr="00215498" w:rsidRDefault="003823B7" w:rsidP="003823B7">
            <w:pPr>
              <w:spacing w:before="60" w:after="30" w:line="276" w:lineRule="auto"/>
              <w:jc w:val="center"/>
              <w:rPr>
                <w:rFonts w:ascii="Arial" w:hAnsi="Arial" w:cs="Arial"/>
                <w:color w:val="000000" w:themeColor="text1"/>
                <w:sz w:val="17"/>
                <w:szCs w:val="17"/>
                <w:lang w:val="en-GB"/>
              </w:rPr>
            </w:pPr>
          </w:p>
        </w:tc>
        <w:tc>
          <w:tcPr>
            <w:tcW w:w="1169" w:type="dxa"/>
            <w:tcBorders>
              <w:top w:val="nil"/>
              <w:left w:val="nil"/>
              <w:bottom w:val="nil"/>
              <w:right w:val="nil"/>
            </w:tcBorders>
            <w:vAlign w:val="bottom"/>
          </w:tcPr>
          <w:p w14:paraId="30C87227" w14:textId="262E0A10" w:rsidR="003823B7" w:rsidRPr="00183014" w:rsidRDefault="003823B7" w:rsidP="00443089">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lang w:val="en-US"/>
              </w:rPr>
              <w:t>7,258,977</w:t>
            </w:r>
          </w:p>
        </w:tc>
        <w:tc>
          <w:tcPr>
            <w:tcW w:w="1169" w:type="dxa"/>
            <w:tcBorders>
              <w:top w:val="nil"/>
              <w:left w:val="nil"/>
              <w:bottom w:val="nil"/>
              <w:right w:val="nil"/>
            </w:tcBorders>
            <w:vAlign w:val="bottom"/>
          </w:tcPr>
          <w:p w14:paraId="14CFFEF0" w14:textId="44AA4197" w:rsidR="003823B7" w:rsidRPr="00183014" w:rsidRDefault="003823B7" w:rsidP="00443089">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lang w:val="en-US"/>
              </w:rPr>
              <w:t>6,290,991</w:t>
            </w:r>
          </w:p>
        </w:tc>
        <w:tc>
          <w:tcPr>
            <w:tcW w:w="1140" w:type="dxa"/>
            <w:tcBorders>
              <w:top w:val="nil"/>
              <w:left w:val="nil"/>
              <w:bottom w:val="nil"/>
              <w:right w:val="nil"/>
            </w:tcBorders>
            <w:vAlign w:val="bottom"/>
          </w:tcPr>
          <w:p w14:paraId="0A73FC95" w14:textId="26D9D3CA" w:rsidR="003823B7" w:rsidRPr="00183014" w:rsidRDefault="003823B7" w:rsidP="00443089">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3823B7">
              <w:rPr>
                <w:rFonts w:ascii="Arial" w:hAnsi="Arial" w:cs="Arial"/>
                <w:color w:val="000000" w:themeColor="text1"/>
                <w:sz w:val="16"/>
                <w:szCs w:val="16"/>
                <w:lang w:val="en-US"/>
              </w:rPr>
              <w:t>7,258,977</w:t>
            </w:r>
          </w:p>
        </w:tc>
        <w:tc>
          <w:tcPr>
            <w:tcW w:w="1176" w:type="dxa"/>
            <w:tcBorders>
              <w:top w:val="nil"/>
              <w:left w:val="nil"/>
              <w:bottom w:val="nil"/>
              <w:right w:val="nil"/>
            </w:tcBorders>
            <w:vAlign w:val="bottom"/>
          </w:tcPr>
          <w:p w14:paraId="1EAD86DF" w14:textId="3F6B89C5" w:rsidR="003823B7" w:rsidRPr="00183014" w:rsidRDefault="003823B7" w:rsidP="00443089">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183014">
              <w:rPr>
                <w:rFonts w:ascii="Arial" w:hAnsi="Arial" w:cs="Arial"/>
                <w:color w:val="000000" w:themeColor="text1"/>
                <w:sz w:val="16"/>
                <w:szCs w:val="16"/>
                <w:lang w:val="en-US"/>
              </w:rPr>
              <w:t>6,290,991</w:t>
            </w:r>
          </w:p>
        </w:tc>
      </w:tr>
    </w:tbl>
    <w:p w14:paraId="239EFCCA" w14:textId="1D4EF284" w:rsidR="0092533E" w:rsidRPr="00215498" w:rsidRDefault="0092533E" w:rsidP="00F02EEE">
      <w:pPr>
        <w:ind w:left="441"/>
        <w:rPr>
          <w:rFonts w:ascii="Arial" w:hAnsi="Arial" w:cs="Arial"/>
          <w:color w:val="000000" w:themeColor="text1"/>
          <w:sz w:val="14"/>
          <w:szCs w:val="14"/>
          <w:lang w:val="en-US"/>
        </w:rPr>
      </w:pPr>
    </w:p>
    <w:p w14:paraId="78BA7F33" w14:textId="77777777" w:rsidR="00DE733F" w:rsidRPr="00215498" w:rsidRDefault="00DE733F" w:rsidP="00F02EEE">
      <w:pPr>
        <w:ind w:left="441"/>
        <w:rPr>
          <w:rFonts w:ascii="Arial" w:hAnsi="Arial" w:cs="Arial"/>
          <w:color w:val="000000" w:themeColor="text1"/>
          <w:sz w:val="14"/>
          <w:szCs w:val="14"/>
          <w:lang w:val="en-US"/>
        </w:rPr>
      </w:pPr>
    </w:p>
    <w:p w14:paraId="4798A04C" w14:textId="77777777" w:rsidR="004F39FD" w:rsidRPr="00215498" w:rsidRDefault="004F39FD" w:rsidP="00367AEA">
      <w:pPr>
        <w:spacing w:line="360" w:lineRule="auto"/>
        <w:ind w:left="426"/>
        <w:jc w:val="thaiDistribute"/>
        <w:rPr>
          <w:rFonts w:ascii="Arial" w:hAnsi="Arial" w:cs="Arial"/>
          <w:color w:val="000000" w:themeColor="text1"/>
          <w:sz w:val="19"/>
          <w:szCs w:val="19"/>
          <w:lang w:val="en-US"/>
        </w:rPr>
      </w:pPr>
    </w:p>
    <w:p w14:paraId="7F78480B" w14:textId="77777777" w:rsidR="0062719F" w:rsidRPr="00215498" w:rsidRDefault="0062719F" w:rsidP="00367AEA">
      <w:pPr>
        <w:spacing w:line="360" w:lineRule="auto"/>
        <w:ind w:left="426"/>
        <w:jc w:val="thaiDistribute"/>
        <w:rPr>
          <w:rFonts w:ascii="Arial" w:hAnsi="Arial" w:cs="Arial"/>
          <w:color w:val="000000" w:themeColor="text1"/>
          <w:sz w:val="19"/>
          <w:szCs w:val="19"/>
          <w:lang w:val="en-US"/>
        </w:rPr>
      </w:pPr>
    </w:p>
    <w:p w14:paraId="34618658" w14:textId="77777777" w:rsidR="0062719F" w:rsidRPr="00215498" w:rsidRDefault="0062719F" w:rsidP="00367AEA">
      <w:pPr>
        <w:spacing w:line="360" w:lineRule="auto"/>
        <w:ind w:left="426"/>
        <w:jc w:val="thaiDistribute"/>
        <w:rPr>
          <w:rFonts w:ascii="Arial" w:hAnsi="Arial" w:cs="Arial"/>
          <w:color w:val="000000" w:themeColor="text1"/>
          <w:sz w:val="19"/>
          <w:szCs w:val="19"/>
          <w:lang w:val="en-US"/>
        </w:rPr>
      </w:pPr>
    </w:p>
    <w:p w14:paraId="6B23F59F" w14:textId="77777777" w:rsidR="0062719F" w:rsidRPr="00215498" w:rsidRDefault="0062719F" w:rsidP="00367AEA">
      <w:pPr>
        <w:spacing w:line="360" w:lineRule="auto"/>
        <w:ind w:left="426"/>
        <w:jc w:val="thaiDistribute"/>
        <w:rPr>
          <w:rFonts w:ascii="Arial" w:hAnsi="Arial" w:cs="Arial"/>
          <w:color w:val="000000" w:themeColor="text1"/>
          <w:sz w:val="19"/>
          <w:szCs w:val="19"/>
          <w:lang w:val="en-US"/>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F80F56" w:rsidRPr="002B2F87" w14:paraId="0887095B" w14:textId="77777777" w:rsidTr="00A8566B">
        <w:trPr>
          <w:cantSplit/>
          <w:trHeight w:val="261"/>
          <w:tblHeader/>
        </w:trPr>
        <w:tc>
          <w:tcPr>
            <w:tcW w:w="3047" w:type="dxa"/>
            <w:tcBorders>
              <w:top w:val="nil"/>
              <w:left w:val="nil"/>
              <w:bottom w:val="nil"/>
              <w:right w:val="nil"/>
            </w:tcBorders>
            <w:vAlign w:val="center"/>
          </w:tcPr>
          <w:p w14:paraId="4B6BB52A" w14:textId="77777777" w:rsidR="00F80F56" w:rsidRPr="002B2F87" w:rsidRDefault="00F80F56" w:rsidP="002B2F87">
            <w:pPr>
              <w:spacing w:before="60" w:after="23" w:line="276"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center"/>
          </w:tcPr>
          <w:p w14:paraId="7E11DCF4" w14:textId="77777777" w:rsidR="00F80F56" w:rsidRPr="002B2F87" w:rsidRDefault="00F80F56" w:rsidP="002B2F87">
            <w:pPr>
              <w:spacing w:before="60" w:after="23"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14:paraId="0E566E89" w14:textId="77777777" w:rsidR="00F80F56" w:rsidRPr="002B2F87" w:rsidRDefault="00F80F56" w:rsidP="002B2F87">
            <w:pPr>
              <w:spacing w:before="60" w:after="23" w:line="276"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center"/>
          </w:tcPr>
          <w:p w14:paraId="24DB34D8" w14:textId="77777777" w:rsidR="00F80F56" w:rsidRPr="002B2F87" w:rsidRDefault="00F80F56" w:rsidP="002B2F87">
            <w:pPr>
              <w:spacing w:before="60" w:after="23" w:line="276" w:lineRule="auto"/>
              <w:contextualSpacing/>
              <w:jc w:val="right"/>
              <w:rPr>
                <w:rFonts w:ascii="Arial" w:hAnsi="Arial" w:cs="Arial"/>
                <w:color w:val="000000" w:themeColor="text1"/>
                <w:sz w:val="16"/>
                <w:szCs w:val="16"/>
                <w:lang w:val="en-GB"/>
              </w:rPr>
            </w:pPr>
            <w:r w:rsidRPr="002B2F87">
              <w:rPr>
                <w:rFonts w:ascii="Arial" w:hAnsi="Arial" w:cs="Arial"/>
                <w:color w:val="000000" w:themeColor="text1"/>
                <w:sz w:val="16"/>
                <w:szCs w:val="16"/>
                <w:cs/>
              </w:rPr>
              <w:t>(Unit: Baht)</w:t>
            </w:r>
          </w:p>
        </w:tc>
      </w:tr>
      <w:tr w:rsidR="00F80F56" w:rsidRPr="002B2F87" w14:paraId="3ADFEEAF" w14:textId="77777777" w:rsidTr="00A8566B">
        <w:trPr>
          <w:cantSplit/>
          <w:tblHeader/>
        </w:trPr>
        <w:tc>
          <w:tcPr>
            <w:tcW w:w="3047" w:type="dxa"/>
            <w:tcBorders>
              <w:top w:val="nil"/>
              <w:left w:val="nil"/>
              <w:bottom w:val="nil"/>
              <w:right w:val="nil"/>
            </w:tcBorders>
            <w:vAlign w:val="center"/>
          </w:tcPr>
          <w:p w14:paraId="3F7E9517" w14:textId="77777777" w:rsidR="00F80F56" w:rsidRPr="002B2F87" w:rsidRDefault="00F80F56" w:rsidP="002B2F87">
            <w:pPr>
              <w:spacing w:before="60" w:after="23" w:line="276"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center"/>
          </w:tcPr>
          <w:p w14:paraId="762A738F" w14:textId="77777777" w:rsidR="00F80F56" w:rsidRPr="002B2F87" w:rsidRDefault="00F80F56" w:rsidP="002B2F87">
            <w:pPr>
              <w:spacing w:before="60" w:after="23"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14:paraId="55A03DD8" w14:textId="77777777" w:rsidR="00F80F56" w:rsidRPr="002B2F87" w:rsidRDefault="00F80F56" w:rsidP="002B2F87">
            <w:pPr>
              <w:pBdr>
                <w:bottom w:val="single" w:sz="4" w:space="1" w:color="auto"/>
              </w:pBdr>
              <w:spacing w:before="60" w:after="23" w:line="276" w:lineRule="auto"/>
              <w:contextualSpacing/>
              <w:jc w:val="center"/>
              <w:rPr>
                <w:rFonts w:ascii="Arial" w:hAnsi="Arial" w:cs="Arial"/>
                <w:color w:val="000000" w:themeColor="text1"/>
                <w:sz w:val="16"/>
                <w:szCs w:val="16"/>
                <w:lang w:val="en-US"/>
              </w:rPr>
            </w:pPr>
            <w:r w:rsidRPr="002B2F87">
              <w:rPr>
                <w:rFonts w:ascii="Arial" w:hAnsi="Arial" w:cs="Arial"/>
                <w:color w:val="000000" w:themeColor="text1"/>
                <w:sz w:val="16"/>
                <w:szCs w:val="16"/>
                <w:lang w:val="en-GB"/>
              </w:rPr>
              <w:t xml:space="preserve">Consolidated </w:t>
            </w:r>
            <w:r w:rsidRPr="002B2F87">
              <w:rPr>
                <w:rFonts w:ascii="Arial" w:hAnsi="Arial" w:cs="Arial"/>
                <w:color w:val="000000" w:themeColor="text1"/>
                <w:sz w:val="16"/>
                <w:szCs w:val="16"/>
                <w:lang w:val="en-GB"/>
              </w:rPr>
              <w:br/>
            </w:r>
            <w:r w:rsidRPr="002B2F87">
              <w:rPr>
                <w:rFonts w:ascii="Arial" w:hAnsi="Arial" w:cs="Arial"/>
                <w:color w:val="000000" w:themeColor="text1"/>
                <w:sz w:val="16"/>
                <w:szCs w:val="16"/>
                <w:lang w:val="en-US"/>
              </w:rPr>
              <w:t>financial statements</w:t>
            </w:r>
          </w:p>
        </w:tc>
        <w:tc>
          <w:tcPr>
            <w:tcW w:w="2316" w:type="dxa"/>
            <w:gridSpan w:val="2"/>
            <w:tcBorders>
              <w:top w:val="nil"/>
              <w:left w:val="nil"/>
              <w:bottom w:val="nil"/>
              <w:right w:val="nil"/>
            </w:tcBorders>
            <w:vAlign w:val="center"/>
          </w:tcPr>
          <w:p w14:paraId="7F715BE9" w14:textId="77777777" w:rsidR="00F80F56" w:rsidRPr="002B2F87" w:rsidRDefault="00F80F56" w:rsidP="002B2F87">
            <w:pPr>
              <w:pBdr>
                <w:bottom w:val="single" w:sz="4" w:space="1" w:color="auto"/>
              </w:pBdr>
              <w:spacing w:before="60" w:after="23" w:line="276" w:lineRule="auto"/>
              <w:ind w:left="6" w:right="-32"/>
              <w:contextualSpacing/>
              <w:jc w:val="center"/>
              <w:rPr>
                <w:rFonts w:ascii="Arial" w:hAnsi="Arial" w:cs="Arial"/>
                <w:color w:val="000000" w:themeColor="text1"/>
                <w:sz w:val="16"/>
                <w:szCs w:val="16"/>
                <w:lang w:val="en-US"/>
              </w:rPr>
            </w:pPr>
            <w:r w:rsidRPr="002B2F87">
              <w:rPr>
                <w:rFonts w:ascii="Arial" w:hAnsi="Arial" w:cs="Arial"/>
                <w:color w:val="000000" w:themeColor="text1"/>
                <w:sz w:val="16"/>
                <w:szCs w:val="16"/>
                <w:lang w:val="en-GB"/>
              </w:rPr>
              <w:t xml:space="preserve">Separate </w:t>
            </w:r>
            <w:r w:rsidRPr="002B2F87">
              <w:rPr>
                <w:rFonts w:ascii="Arial" w:hAnsi="Arial" w:cs="Arial"/>
                <w:color w:val="000000" w:themeColor="text1"/>
                <w:sz w:val="16"/>
                <w:szCs w:val="16"/>
                <w:lang w:val="en-GB"/>
              </w:rPr>
              <w:br/>
            </w:r>
            <w:r w:rsidRPr="002B2F87">
              <w:rPr>
                <w:rFonts w:ascii="Arial" w:hAnsi="Arial" w:cs="Arial"/>
                <w:color w:val="000000" w:themeColor="text1"/>
                <w:sz w:val="16"/>
                <w:szCs w:val="16"/>
                <w:lang w:val="en-US"/>
              </w:rPr>
              <w:t>financial statements</w:t>
            </w:r>
          </w:p>
        </w:tc>
      </w:tr>
      <w:tr w:rsidR="00F80F56" w:rsidRPr="00FD1E8E" w14:paraId="7950DE48" w14:textId="77777777" w:rsidTr="002B2F87">
        <w:trPr>
          <w:cantSplit/>
          <w:trHeight w:val="351"/>
          <w:tblHeader/>
        </w:trPr>
        <w:tc>
          <w:tcPr>
            <w:tcW w:w="3047" w:type="dxa"/>
            <w:tcBorders>
              <w:top w:val="nil"/>
              <w:left w:val="nil"/>
              <w:bottom w:val="nil"/>
              <w:right w:val="nil"/>
            </w:tcBorders>
            <w:vAlign w:val="center"/>
          </w:tcPr>
          <w:p w14:paraId="3BD47EED" w14:textId="77777777" w:rsidR="00F80F56" w:rsidRPr="002B2F87" w:rsidRDefault="00F80F56" w:rsidP="002B2F87">
            <w:pPr>
              <w:spacing w:before="60" w:after="23"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14:paraId="62160B49" w14:textId="77777777" w:rsidR="00F80F56" w:rsidRPr="002B2F87" w:rsidRDefault="00F80F56" w:rsidP="002B2F87">
            <w:pPr>
              <w:spacing w:before="60" w:after="23" w:line="276"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center"/>
          </w:tcPr>
          <w:p w14:paraId="02BBCA69" w14:textId="2F01D417" w:rsidR="00F80F56" w:rsidRPr="002B2F87" w:rsidRDefault="00F80F56" w:rsidP="002B2F87">
            <w:pPr>
              <w:pBdr>
                <w:bottom w:val="single" w:sz="4" w:space="1" w:color="auto"/>
              </w:pBdr>
              <w:spacing w:before="60" w:after="23" w:line="276" w:lineRule="auto"/>
              <w:contextualSpacing/>
              <w:jc w:val="center"/>
              <w:rPr>
                <w:rFonts w:ascii="Arial" w:hAnsi="Arial" w:cs="Arial"/>
                <w:color w:val="000000" w:themeColor="text1"/>
                <w:sz w:val="16"/>
                <w:szCs w:val="16"/>
                <w:cs/>
              </w:rPr>
            </w:pPr>
            <w:r w:rsidRPr="002B2F87">
              <w:rPr>
                <w:rFonts w:ascii="Arial" w:hAnsi="Arial" w:cs="Arial"/>
                <w:color w:val="000000" w:themeColor="text1"/>
                <w:sz w:val="16"/>
                <w:szCs w:val="16"/>
                <w:lang w:val="en-GB"/>
              </w:rPr>
              <w:t xml:space="preserve">For the </w:t>
            </w:r>
            <w:r w:rsidR="004D3DD9" w:rsidRPr="002B2F87">
              <w:rPr>
                <w:rFonts w:ascii="Arial" w:hAnsi="Arial" w:cs="Arial"/>
                <w:color w:val="000000" w:themeColor="text1"/>
                <w:sz w:val="16"/>
                <w:szCs w:val="16"/>
                <w:lang w:val="en-GB"/>
              </w:rPr>
              <w:t>nine</w:t>
            </w:r>
            <w:r w:rsidRPr="002B2F87">
              <w:rPr>
                <w:rFonts w:ascii="Arial" w:hAnsi="Arial" w:cs="Arial"/>
                <w:color w:val="000000" w:themeColor="text1"/>
                <w:sz w:val="16"/>
                <w:szCs w:val="16"/>
                <w:lang w:val="en-GB"/>
              </w:rPr>
              <w:t xml:space="preserve">-month period ended 30 </w:t>
            </w:r>
            <w:bookmarkStart w:id="0" w:name="_Hlk144137015"/>
            <w:r w:rsidR="004D3DD9" w:rsidRPr="002B2F87">
              <w:rPr>
                <w:rFonts w:ascii="Arial" w:hAnsi="Arial" w:cs="Arial"/>
                <w:color w:val="000000" w:themeColor="text1"/>
                <w:sz w:val="16"/>
                <w:szCs w:val="16"/>
                <w:lang w:val="en-GB"/>
              </w:rPr>
              <w:t>September</w:t>
            </w:r>
            <w:bookmarkEnd w:id="0"/>
          </w:p>
        </w:tc>
      </w:tr>
      <w:tr w:rsidR="00F80F56" w:rsidRPr="002B2F87" w14:paraId="64BCD4BB" w14:textId="77777777" w:rsidTr="002B2F87">
        <w:trPr>
          <w:cantSplit/>
          <w:trHeight w:val="324"/>
          <w:tblHeader/>
        </w:trPr>
        <w:tc>
          <w:tcPr>
            <w:tcW w:w="3047" w:type="dxa"/>
            <w:tcBorders>
              <w:top w:val="nil"/>
              <w:left w:val="nil"/>
              <w:bottom w:val="nil"/>
              <w:right w:val="nil"/>
            </w:tcBorders>
            <w:vAlign w:val="center"/>
          </w:tcPr>
          <w:p w14:paraId="2E6C5C95" w14:textId="77777777" w:rsidR="00F80F56" w:rsidRPr="002B2F87" w:rsidRDefault="00F80F56" w:rsidP="002B2F87">
            <w:pPr>
              <w:spacing w:before="60" w:after="23"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14:paraId="0E28843E" w14:textId="77777777" w:rsidR="00F80F56" w:rsidRPr="002B2F87" w:rsidRDefault="00F80F56" w:rsidP="002B2F87">
            <w:pPr>
              <w:pBdr>
                <w:bottom w:val="single" w:sz="4" w:space="1" w:color="auto"/>
              </w:pBdr>
              <w:spacing w:before="60" w:after="23" w:line="276" w:lineRule="auto"/>
              <w:ind w:right="14" w:hanging="15"/>
              <w:contextualSpacing/>
              <w:jc w:val="center"/>
              <w:rPr>
                <w:rFonts w:ascii="Arial" w:hAnsi="Arial" w:cs="Arial"/>
                <w:color w:val="000000" w:themeColor="text1"/>
                <w:sz w:val="16"/>
                <w:szCs w:val="16"/>
                <w:cs/>
              </w:rPr>
            </w:pPr>
            <w:r w:rsidRPr="002B2F87">
              <w:rPr>
                <w:rFonts w:ascii="Arial" w:hAnsi="Arial" w:cs="Arial"/>
                <w:color w:val="000000" w:themeColor="text1"/>
                <w:sz w:val="16"/>
                <w:szCs w:val="16"/>
                <w:cs/>
              </w:rPr>
              <w:t>Pricing Policy</w:t>
            </w:r>
          </w:p>
        </w:tc>
        <w:tc>
          <w:tcPr>
            <w:tcW w:w="1169" w:type="dxa"/>
            <w:tcBorders>
              <w:top w:val="nil"/>
              <w:left w:val="nil"/>
              <w:bottom w:val="nil"/>
              <w:right w:val="nil"/>
            </w:tcBorders>
            <w:vAlign w:val="center"/>
          </w:tcPr>
          <w:p w14:paraId="4365F645" w14:textId="77777777" w:rsidR="00F80F56" w:rsidRPr="002B2F87" w:rsidRDefault="00F80F56" w:rsidP="002B2F87">
            <w:pPr>
              <w:pBdr>
                <w:bottom w:val="single" w:sz="4" w:space="1" w:color="auto"/>
              </w:pBdr>
              <w:spacing w:before="60" w:after="23" w:line="276" w:lineRule="auto"/>
              <w:contextualSpacing/>
              <w:jc w:val="center"/>
              <w:rPr>
                <w:rFonts w:ascii="Arial" w:hAnsi="Arial" w:cs="Arial"/>
                <w:color w:val="000000" w:themeColor="text1"/>
                <w:sz w:val="16"/>
                <w:szCs w:val="16"/>
                <w:cs/>
              </w:rPr>
            </w:pPr>
            <w:r w:rsidRPr="002B2F87">
              <w:rPr>
                <w:rFonts w:ascii="Arial" w:hAnsi="Arial" w:cs="Arial"/>
                <w:color w:val="000000" w:themeColor="text1"/>
                <w:sz w:val="16"/>
                <w:szCs w:val="16"/>
                <w:cs/>
                <w:lang w:val="en-US"/>
              </w:rPr>
              <w:t>202</w:t>
            </w:r>
            <w:r w:rsidRPr="002B2F87">
              <w:rPr>
                <w:rFonts w:ascii="Arial" w:hAnsi="Arial" w:cs="Arial"/>
                <w:color w:val="000000" w:themeColor="text1"/>
                <w:sz w:val="16"/>
                <w:szCs w:val="16"/>
                <w:lang w:val="en-US"/>
              </w:rPr>
              <w:t>3</w:t>
            </w:r>
          </w:p>
        </w:tc>
        <w:tc>
          <w:tcPr>
            <w:tcW w:w="1169" w:type="dxa"/>
            <w:tcBorders>
              <w:top w:val="nil"/>
              <w:left w:val="nil"/>
              <w:bottom w:val="nil"/>
              <w:right w:val="nil"/>
            </w:tcBorders>
            <w:vAlign w:val="center"/>
          </w:tcPr>
          <w:p w14:paraId="39A5944D" w14:textId="77777777" w:rsidR="00F80F56" w:rsidRPr="002B2F87" w:rsidRDefault="00F80F56" w:rsidP="002B2F87">
            <w:pPr>
              <w:pBdr>
                <w:bottom w:val="single" w:sz="4" w:space="1" w:color="auto"/>
              </w:pBdr>
              <w:spacing w:before="60" w:after="23" w:line="276" w:lineRule="auto"/>
              <w:contextualSpacing/>
              <w:jc w:val="center"/>
              <w:rPr>
                <w:rFonts w:ascii="Arial" w:hAnsi="Arial" w:cs="Arial"/>
                <w:color w:val="000000" w:themeColor="text1"/>
                <w:sz w:val="16"/>
                <w:szCs w:val="16"/>
                <w:cs/>
                <w:lang w:val="en-GB"/>
              </w:rPr>
            </w:pPr>
            <w:r w:rsidRPr="002B2F87">
              <w:rPr>
                <w:rFonts w:ascii="Arial" w:hAnsi="Arial" w:cs="Arial"/>
                <w:color w:val="000000" w:themeColor="text1"/>
                <w:sz w:val="16"/>
                <w:szCs w:val="16"/>
                <w:cs/>
                <w:lang w:val="en-US"/>
              </w:rPr>
              <w:t>20</w:t>
            </w:r>
            <w:r w:rsidRPr="002B2F87">
              <w:rPr>
                <w:rFonts w:ascii="Arial" w:hAnsi="Arial" w:cs="Arial"/>
                <w:color w:val="000000" w:themeColor="text1"/>
                <w:sz w:val="16"/>
                <w:szCs w:val="16"/>
                <w:lang w:val="en-US"/>
              </w:rPr>
              <w:t>22</w:t>
            </w:r>
          </w:p>
        </w:tc>
        <w:tc>
          <w:tcPr>
            <w:tcW w:w="1140" w:type="dxa"/>
            <w:tcBorders>
              <w:top w:val="nil"/>
              <w:left w:val="nil"/>
              <w:bottom w:val="nil"/>
              <w:right w:val="nil"/>
            </w:tcBorders>
            <w:vAlign w:val="center"/>
          </w:tcPr>
          <w:p w14:paraId="203722A5" w14:textId="77777777" w:rsidR="00F80F56" w:rsidRPr="002B2F87" w:rsidRDefault="00F80F56" w:rsidP="002B2F87">
            <w:pPr>
              <w:pBdr>
                <w:bottom w:val="single" w:sz="4" w:space="1" w:color="auto"/>
              </w:pBdr>
              <w:spacing w:before="60" w:after="23" w:line="276" w:lineRule="auto"/>
              <w:contextualSpacing/>
              <w:jc w:val="center"/>
              <w:rPr>
                <w:rFonts w:ascii="Arial" w:hAnsi="Arial" w:cs="Arial"/>
                <w:color w:val="000000" w:themeColor="text1"/>
                <w:sz w:val="16"/>
                <w:szCs w:val="16"/>
                <w:cs/>
                <w:lang w:val="en-GB"/>
              </w:rPr>
            </w:pPr>
            <w:r w:rsidRPr="002B2F87">
              <w:rPr>
                <w:rFonts w:ascii="Arial" w:hAnsi="Arial" w:cs="Arial"/>
                <w:color w:val="000000" w:themeColor="text1"/>
                <w:sz w:val="16"/>
                <w:szCs w:val="16"/>
                <w:cs/>
                <w:lang w:val="en-US"/>
              </w:rPr>
              <w:t>202</w:t>
            </w:r>
            <w:r w:rsidRPr="002B2F87">
              <w:rPr>
                <w:rFonts w:ascii="Arial" w:hAnsi="Arial" w:cs="Arial"/>
                <w:color w:val="000000" w:themeColor="text1"/>
                <w:sz w:val="16"/>
                <w:szCs w:val="16"/>
                <w:lang w:val="en-US"/>
              </w:rPr>
              <w:t>3</w:t>
            </w:r>
          </w:p>
        </w:tc>
        <w:tc>
          <w:tcPr>
            <w:tcW w:w="1176" w:type="dxa"/>
            <w:tcBorders>
              <w:top w:val="nil"/>
              <w:left w:val="nil"/>
              <w:bottom w:val="nil"/>
              <w:right w:val="nil"/>
            </w:tcBorders>
            <w:vAlign w:val="center"/>
          </w:tcPr>
          <w:p w14:paraId="7E38D128" w14:textId="77777777" w:rsidR="00F80F56" w:rsidRPr="002B2F87" w:rsidRDefault="00F80F56" w:rsidP="002B2F87">
            <w:pPr>
              <w:pBdr>
                <w:bottom w:val="single" w:sz="4" w:space="1" w:color="auto"/>
              </w:pBdr>
              <w:spacing w:before="60" w:after="23" w:line="276" w:lineRule="auto"/>
              <w:contextualSpacing/>
              <w:jc w:val="center"/>
              <w:rPr>
                <w:rFonts w:ascii="Arial" w:hAnsi="Arial" w:cs="Arial"/>
                <w:color w:val="000000" w:themeColor="text1"/>
                <w:sz w:val="16"/>
                <w:szCs w:val="16"/>
                <w:cs/>
                <w:lang w:val="en-GB"/>
              </w:rPr>
            </w:pPr>
            <w:r w:rsidRPr="002B2F87">
              <w:rPr>
                <w:rFonts w:ascii="Arial" w:hAnsi="Arial" w:cs="Arial"/>
                <w:color w:val="000000" w:themeColor="text1"/>
                <w:sz w:val="16"/>
                <w:szCs w:val="16"/>
                <w:cs/>
                <w:lang w:val="en-US"/>
              </w:rPr>
              <w:t>20</w:t>
            </w:r>
            <w:r w:rsidRPr="002B2F87">
              <w:rPr>
                <w:rFonts w:ascii="Arial" w:hAnsi="Arial" w:cs="Arial"/>
                <w:color w:val="000000" w:themeColor="text1"/>
                <w:sz w:val="16"/>
                <w:szCs w:val="16"/>
                <w:lang w:val="en-US"/>
              </w:rPr>
              <w:t>22</w:t>
            </w:r>
          </w:p>
        </w:tc>
      </w:tr>
      <w:tr w:rsidR="00F80F56" w:rsidRPr="002B2F87" w14:paraId="6062286F" w14:textId="77777777" w:rsidTr="00A8566B">
        <w:trPr>
          <w:cantSplit/>
          <w:trHeight w:val="297"/>
        </w:trPr>
        <w:tc>
          <w:tcPr>
            <w:tcW w:w="3047" w:type="dxa"/>
            <w:tcBorders>
              <w:top w:val="nil"/>
              <w:left w:val="nil"/>
              <w:bottom w:val="nil"/>
              <w:right w:val="nil"/>
            </w:tcBorders>
            <w:vAlign w:val="center"/>
          </w:tcPr>
          <w:p w14:paraId="3B39E4AC" w14:textId="77777777" w:rsidR="00F80F56" w:rsidRPr="002B2F87" w:rsidRDefault="00F80F56" w:rsidP="002B2F87">
            <w:pPr>
              <w:spacing w:before="60" w:after="23" w:line="276" w:lineRule="auto"/>
              <w:contextualSpacing/>
              <w:rPr>
                <w:rFonts w:ascii="Arial" w:hAnsi="Arial" w:cs="Arial"/>
                <w:color w:val="000000" w:themeColor="text1"/>
                <w:sz w:val="16"/>
                <w:szCs w:val="16"/>
                <w:u w:val="single"/>
                <w:lang w:val="en-GB"/>
              </w:rPr>
            </w:pPr>
          </w:p>
        </w:tc>
        <w:tc>
          <w:tcPr>
            <w:tcW w:w="1440" w:type="dxa"/>
            <w:tcBorders>
              <w:top w:val="nil"/>
              <w:left w:val="nil"/>
              <w:bottom w:val="nil"/>
              <w:right w:val="nil"/>
            </w:tcBorders>
            <w:vAlign w:val="center"/>
          </w:tcPr>
          <w:p w14:paraId="3706730D" w14:textId="77777777" w:rsidR="00F80F56" w:rsidRPr="002B2F87" w:rsidRDefault="00F80F56" w:rsidP="002B2F87">
            <w:pPr>
              <w:spacing w:before="60" w:after="23"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0D788807" w14:textId="77777777" w:rsidR="00F80F56" w:rsidRPr="002B2F87" w:rsidRDefault="00F80F56" w:rsidP="002B2F87">
            <w:pPr>
              <w:spacing w:before="60" w:after="23"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center"/>
          </w:tcPr>
          <w:p w14:paraId="640720E6" w14:textId="77777777" w:rsidR="00F80F56" w:rsidRPr="002B2F87" w:rsidRDefault="00F80F56" w:rsidP="002B2F87">
            <w:pPr>
              <w:spacing w:before="60" w:after="23"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center"/>
          </w:tcPr>
          <w:p w14:paraId="008605C7" w14:textId="77777777" w:rsidR="00F80F56" w:rsidRPr="002B2F87" w:rsidRDefault="00F80F56" w:rsidP="002B2F87">
            <w:pPr>
              <w:spacing w:before="60" w:after="23"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center"/>
          </w:tcPr>
          <w:p w14:paraId="30985E30" w14:textId="77777777" w:rsidR="00F80F56" w:rsidRPr="002B2F87" w:rsidRDefault="00F80F56" w:rsidP="002B2F87">
            <w:pPr>
              <w:spacing w:before="60" w:after="23" w:line="276" w:lineRule="auto"/>
              <w:contextualSpacing/>
              <w:jc w:val="right"/>
              <w:rPr>
                <w:rFonts w:ascii="Arial" w:hAnsi="Arial" w:cs="Arial"/>
                <w:color w:val="000000" w:themeColor="text1"/>
                <w:sz w:val="16"/>
                <w:szCs w:val="16"/>
                <w:lang w:val="en-US"/>
              </w:rPr>
            </w:pPr>
          </w:p>
        </w:tc>
      </w:tr>
      <w:tr w:rsidR="00F80F56" w:rsidRPr="002B2F87" w14:paraId="21378290" w14:textId="77777777" w:rsidTr="00A8566B">
        <w:trPr>
          <w:cantSplit/>
          <w:trHeight w:val="243"/>
        </w:trPr>
        <w:tc>
          <w:tcPr>
            <w:tcW w:w="3047" w:type="dxa"/>
            <w:tcBorders>
              <w:top w:val="nil"/>
              <w:left w:val="nil"/>
              <w:bottom w:val="nil"/>
              <w:right w:val="nil"/>
            </w:tcBorders>
            <w:vAlign w:val="center"/>
          </w:tcPr>
          <w:p w14:paraId="30B61D3A" w14:textId="77777777" w:rsidR="00F80F56" w:rsidRPr="002B2F87" w:rsidRDefault="00F80F56" w:rsidP="002B2F87">
            <w:pPr>
              <w:spacing w:before="60" w:after="23" w:line="276" w:lineRule="auto"/>
              <w:contextualSpacing/>
              <w:rPr>
                <w:rFonts w:ascii="Arial" w:hAnsi="Arial" w:cs="Arial"/>
                <w:color w:val="000000" w:themeColor="text1"/>
                <w:sz w:val="16"/>
                <w:szCs w:val="16"/>
                <w:u w:val="single"/>
                <w:lang w:val="en-GB"/>
              </w:rPr>
            </w:pPr>
            <w:r w:rsidRPr="002B2F87">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center"/>
          </w:tcPr>
          <w:p w14:paraId="558C15A2" w14:textId="77777777" w:rsidR="00F80F56" w:rsidRPr="002B2F87" w:rsidRDefault="00F80F56" w:rsidP="002B2F87">
            <w:pPr>
              <w:spacing w:before="60" w:after="23"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7A26C057" w14:textId="77777777" w:rsidR="00F80F56" w:rsidRPr="002B2F87" w:rsidRDefault="00F80F56" w:rsidP="002B2F87">
            <w:pPr>
              <w:spacing w:before="60" w:after="23"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center"/>
          </w:tcPr>
          <w:p w14:paraId="3BADB74D" w14:textId="77777777" w:rsidR="00F80F56" w:rsidRPr="002B2F87" w:rsidRDefault="00F80F56" w:rsidP="002B2F87">
            <w:pPr>
              <w:spacing w:before="60" w:after="23"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center"/>
          </w:tcPr>
          <w:p w14:paraId="125DDBD1" w14:textId="77777777" w:rsidR="00F80F56" w:rsidRPr="002B2F87" w:rsidRDefault="00F80F56" w:rsidP="002B2F87">
            <w:pPr>
              <w:spacing w:before="60" w:after="23"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center"/>
          </w:tcPr>
          <w:p w14:paraId="35C6A869" w14:textId="77777777" w:rsidR="00F80F56" w:rsidRPr="002B2F87" w:rsidRDefault="00F80F56" w:rsidP="002B2F87">
            <w:pPr>
              <w:spacing w:before="60" w:after="23" w:line="276" w:lineRule="auto"/>
              <w:contextualSpacing/>
              <w:jc w:val="right"/>
              <w:rPr>
                <w:rFonts w:ascii="Arial" w:hAnsi="Arial" w:cs="Arial"/>
                <w:color w:val="000000" w:themeColor="text1"/>
                <w:sz w:val="16"/>
                <w:szCs w:val="16"/>
                <w:lang w:val="en-US"/>
              </w:rPr>
            </w:pPr>
          </w:p>
        </w:tc>
      </w:tr>
      <w:tr w:rsidR="000075EA" w:rsidRPr="002B2F87" w14:paraId="46D7C43A" w14:textId="77777777" w:rsidTr="00443089">
        <w:trPr>
          <w:cantSplit/>
        </w:trPr>
        <w:tc>
          <w:tcPr>
            <w:tcW w:w="3047" w:type="dxa"/>
            <w:tcBorders>
              <w:top w:val="nil"/>
              <w:left w:val="nil"/>
              <w:bottom w:val="nil"/>
              <w:right w:val="nil"/>
            </w:tcBorders>
            <w:vAlign w:val="center"/>
          </w:tcPr>
          <w:p w14:paraId="69988D8D" w14:textId="77777777" w:rsidR="000075EA" w:rsidRPr="002B2F87" w:rsidRDefault="000075EA" w:rsidP="002B2F87">
            <w:pPr>
              <w:spacing w:before="60" w:after="23" w:line="276" w:lineRule="auto"/>
              <w:rPr>
                <w:rFonts w:ascii="Arial" w:hAnsi="Arial" w:cs="Arial"/>
                <w:color w:val="000000" w:themeColor="text1"/>
                <w:sz w:val="16"/>
                <w:szCs w:val="16"/>
                <w:lang w:val="en-GB"/>
              </w:rPr>
            </w:pPr>
            <w:r w:rsidRPr="002B2F87">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1C7B3FC1" w14:textId="77777777" w:rsidR="000075EA" w:rsidRPr="002B2F87" w:rsidRDefault="000075EA" w:rsidP="002B2F87">
            <w:pPr>
              <w:spacing w:before="60" w:after="23" w:line="276" w:lineRule="auto"/>
              <w:jc w:val="center"/>
              <w:rPr>
                <w:rFonts w:ascii="Arial" w:hAnsi="Arial" w:cs="Arial"/>
                <w:color w:val="000000" w:themeColor="text1"/>
                <w:sz w:val="16"/>
                <w:szCs w:val="16"/>
                <w:lang w:val="en-GB"/>
              </w:rPr>
            </w:pPr>
            <w:r w:rsidRPr="002B2F87">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3F49874F" w14:textId="1EBE887D" w:rsidR="000075EA" w:rsidRPr="002B2F87" w:rsidRDefault="000075EA" w:rsidP="002B2F87">
            <w:pPr>
              <w:spacing w:before="60" w:after="23" w:line="276" w:lineRule="auto"/>
              <w:contextualSpacing/>
              <w:jc w:val="right"/>
              <w:rPr>
                <w:rFonts w:ascii="Arial" w:hAnsi="Arial" w:cs="Arial"/>
                <w:sz w:val="16"/>
                <w:szCs w:val="16"/>
                <w:cs/>
                <w:lang w:val="en-US"/>
              </w:rPr>
            </w:pPr>
            <w:r w:rsidRPr="002B2F87">
              <w:rPr>
                <w:rFonts w:ascii="Arial" w:hAnsi="Arial" w:cs="Arial"/>
                <w:sz w:val="16"/>
                <w:szCs w:val="16"/>
                <w:lang w:val="en-US"/>
              </w:rPr>
              <w:t>205,3</w:t>
            </w:r>
            <w:r w:rsidR="001D470F" w:rsidRPr="002B2F87">
              <w:rPr>
                <w:rFonts w:ascii="Arial" w:hAnsi="Arial" w:cs="Arial"/>
                <w:sz w:val="16"/>
                <w:szCs w:val="16"/>
                <w:lang w:val="en-US"/>
              </w:rPr>
              <w:t>70</w:t>
            </w:r>
            <w:r w:rsidRPr="002B2F87">
              <w:rPr>
                <w:rFonts w:ascii="Arial" w:hAnsi="Arial" w:cs="Arial"/>
                <w:sz w:val="16"/>
                <w:szCs w:val="16"/>
                <w:lang w:val="en-US"/>
              </w:rPr>
              <w:t>,</w:t>
            </w:r>
            <w:r w:rsidR="001D470F" w:rsidRPr="002B2F87">
              <w:rPr>
                <w:rFonts w:ascii="Arial" w:hAnsi="Arial" w:cs="Arial"/>
                <w:sz w:val="16"/>
                <w:szCs w:val="16"/>
                <w:lang w:val="en-US"/>
              </w:rPr>
              <w:t>240</w:t>
            </w:r>
          </w:p>
        </w:tc>
        <w:tc>
          <w:tcPr>
            <w:tcW w:w="1169" w:type="dxa"/>
            <w:tcBorders>
              <w:top w:val="nil"/>
              <w:left w:val="nil"/>
              <w:bottom w:val="nil"/>
              <w:right w:val="nil"/>
            </w:tcBorders>
            <w:vAlign w:val="bottom"/>
          </w:tcPr>
          <w:p w14:paraId="02D8C462" w14:textId="31E4E3C2" w:rsidR="000075EA" w:rsidRPr="002B2F87" w:rsidRDefault="000075EA" w:rsidP="002B2F87">
            <w:pPr>
              <w:spacing w:before="60" w:after="23" w:line="276" w:lineRule="auto"/>
              <w:contextualSpacing/>
              <w:jc w:val="right"/>
              <w:rPr>
                <w:rFonts w:ascii="Arial" w:hAnsi="Arial" w:cs="Arial"/>
                <w:sz w:val="16"/>
                <w:szCs w:val="16"/>
                <w:lang w:val="en-US"/>
              </w:rPr>
            </w:pPr>
            <w:r w:rsidRPr="002B2F87">
              <w:rPr>
                <w:rFonts w:ascii="Arial" w:hAnsi="Arial" w:cs="Arial"/>
                <w:sz w:val="16"/>
                <w:szCs w:val="16"/>
                <w:lang w:val="en-US"/>
              </w:rPr>
              <w:t>537,872,042</w:t>
            </w:r>
          </w:p>
        </w:tc>
        <w:tc>
          <w:tcPr>
            <w:tcW w:w="1140" w:type="dxa"/>
            <w:tcBorders>
              <w:top w:val="nil"/>
              <w:left w:val="nil"/>
              <w:bottom w:val="nil"/>
              <w:right w:val="nil"/>
            </w:tcBorders>
            <w:vAlign w:val="bottom"/>
          </w:tcPr>
          <w:p w14:paraId="50F29F8B" w14:textId="030BCE36"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198,804,246</w:t>
            </w:r>
          </w:p>
        </w:tc>
        <w:tc>
          <w:tcPr>
            <w:tcW w:w="1176" w:type="dxa"/>
            <w:tcBorders>
              <w:top w:val="nil"/>
              <w:left w:val="nil"/>
              <w:bottom w:val="nil"/>
              <w:right w:val="nil"/>
            </w:tcBorders>
            <w:vAlign w:val="bottom"/>
          </w:tcPr>
          <w:p w14:paraId="06DF7D54" w14:textId="25CAE8D9" w:rsidR="000075EA" w:rsidRPr="002B2F87" w:rsidRDefault="000075EA" w:rsidP="002B2F87">
            <w:pPr>
              <w:spacing w:before="60" w:after="23" w:line="276" w:lineRule="auto"/>
              <w:contextualSpacing/>
              <w:jc w:val="right"/>
              <w:rPr>
                <w:rFonts w:ascii="Arial" w:hAnsi="Arial" w:cs="Arial"/>
                <w:sz w:val="16"/>
                <w:szCs w:val="16"/>
                <w:lang w:val="en-US"/>
              </w:rPr>
            </w:pPr>
            <w:r w:rsidRPr="002B2F87">
              <w:rPr>
                <w:rFonts w:ascii="Arial" w:hAnsi="Arial" w:cs="Arial"/>
                <w:sz w:val="16"/>
                <w:szCs w:val="16"/>
                <w:lang w:val="en-US"/>
              </w:rPr>
              <w:t>537,072,933</w:t>
            </w:r>
          </w:p>
        </w:tc>
      </w:tr>
      <w:tr w:rsidR="000075EA" w:rsidRPr="002B2F87" w14:paraId="56F39A8E" w14:textId="77777777" w:rsidTr="00443089">
        <w:trPr>
          <w:cantSplit/>
        </w:trPr>
        <w:tc>
          <w:tcPr>
            <w:tcW w:w="3047" w:type="dxa"/>
            <w:tcBorders>
              <w:top w:val="nil"/>
              <w:left w:val="nil"/>
              <w:bottom w:val="nil"/>
              <w:right w:val="nil"/>
            </w:tcBorders>
            <w:vAlign w:val="center"/>
          </w:tcPr>
          <w:p w14:paraId="5E8FAE33" w14:textId="77777777" w:rsidR="000075EA" w:rsidRPr="002B2F87" w:rsidRDefault="000075EA" w:rsidP="002B2F87">
            <w:pPr>
              <w:spacing w:before="60" w:after="23" w:line="276" w:lineRule="auto"/>
              <w:rPr>
                <w:rFonts w:ascii="Arial" w:hAnsi="Arial" w:cs="Arial"/>
                <w:color w:val="000000" w:themeColor="text1"/>
                <w:sz w:val="16"/>
                <w:szCs w:val="16"/>
                <w:lang w:val="en-US"/>
              </w:rPr>
            </w:pPr>
            <w:r w:rsidRPr="002B2F87">
              <w:rPr>
                <w:rFonts w:ascii="Arial" w:hAnsi="Arial" w:cs="Arial"/>
                <w:color w:val="000000" w:themeColor="text1"/>
                <w:sz w:val="16"/>
                <w:szCs w:val="16"/>
                <w:lang w:val="en-US"/>
              </w:rPr>
              <w:t>Other income</w:t>
            </w:r>
          </w:p>
        </w:tc>
        <w:tc>
          <w:tcPr>
            <w:tcW w:w="1440" w:type="dxa"/>
            <w:tcBorders>
              <w:top w:val="nil"/>
              <w:left w:val="nil"/>
              <w:bottom w:val="nil"/>
              <w:right w:val="nil"/>
            </w:tcBorders>
            <w:vAlign w:val="center"/>
          </w:tcPr>
          <w:p w14:paraId="491ABF28" w14:textId="77777777" w:rsidR="000075EA" w:rsidRPr="002B2F87" w:rsidRDefault="000075EA" w:rsidP="002B2F87">
            <w:pPr>
              <w:spacing w:before="60" w:after="23" w:line="276" w:lineRule="auto"/>
              <w:jc w:val="center"/>
              <w:rPr>
                <w:rFonts w:ascii="Arial" w:hAnsi="Arial" w:cs="Arial"/>
                <w:color w:val="000000" w:themeColor="text1"/>
                <w:sz w:val="16"/>
                <w:szCs w:val="16"/>
                <w:lang w:val="en-GB"/>
              </w:rPr>
            </w:pPr>
            <w:r w:rsidRPr="002B2F87">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22243933" w14:textId="19D7DBD3" w:rsidR="000075EA" w:rsidRPr="002B2F87" w:rsidRDefault="000075EA" w:rsidP="002B2F87">
            <w:pPr>
              <w:spacing w:before="60" w:after="23" w:line="276" w:lineRule="auto"/>
              <w:contextualSpacing/>
              <w:jc w:val="right"/>
              <w:rPr>
                <w:rFonts w:ascii="Arial" w:hAnsi="Arial" w:cs="Arial"/>
                <w:sz w:val="16"/>
                <w:szCs w:val="16"/>
                <w:cs/>
                <w:lang w:val="en-US"/>
              </w:rPr>
            </w:pPr>
            <w:r w:rsidRPr="002B2F87">
              <w:rPr>
                <w:rFonts w:ascii="Arial" w:hAnsi="Arial" w:cs="Arial"/>
                <w:sz w:val="16"/>
                <w:szCs w:val="16"/>
                <w:lang w:val="en-US"/>
              </w:rPr>
              <w:t>125,140</w:t>
            </w:r>
          </w:p>
        </w:tc>
        <w:tc>
          <w:tcPr>
            <w:tcW w:w="1169" w:type="dxa"/>
            <w:tcBorders>
              <w:top w:val="nil"/>
              <w:left w:val="nil"/>
              <w:bottom w:val="nil"/>
              <w:right w:val="nil"/>
            </w:tcBorders>
            <w:vAlign w:val="bottom"/>
          </w:tcPr>
          <w:p w14:paraId="62B320EF" w14:textId="350255E8" w:rsidR="000075EA" w:rsidRPr="002B2F87" w:rsidRDefault="000075EA" w:rsidP="002B2F87">
            <w:pPr>
              <w:spacing w:before="60" w:after="23" w:line="276" w:lineRule="auto"/>
              <w:contextualSpacing/>
              <w:jc w:val="right"/>
              <w:rPr>
                <w:rFonts w:ascii="Arial" w:hAnsi="Arial" w:cs="Arial"/>
                <w:sz w:val="16"/>
                <w:szCs w:val="16"/>
                <w:lang w:val="en-GB"/>
              </w:rPr>
            </w:pPr>
            <w:r w:rsidRPr="002B2F87">
              <w:rPr>
                <w:rFonts w:ascii="Arial" w:hAnsi="Arial" w:cs="Arial"/>
                <w:sz w:val="16"/>
                <w:szCs w:val="16"/>
                <w:lang w:val="en-US"/>
              </w:rPr>
              <w:t>907,200</w:t>
            </w:r>
          </w:p>
        </w:tc>
        <w:tc>
          <w:tcPr>
            <w:tcW w:w="1140" w:type="dxa"/>
            <w:tcBorders>
              <w:top w:val="nil"/>
              <w:left w:val="nil"/>
              <w:bottom w:val="nil"/>
              <w:right w:val="nil"/>
            </w:tcBorders>
            <w:vAlign w:val="bottom"/>
          </w:tcPr>
          <w:p w14:paraId="0D034EA3" w14:textId="76F29E51"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125,140</w:t>
            </w:r>
          </w:p>
        </w:tc>
        <w:tc>
          <w:tcPr>
            <w:tcW w:w="1176" w:type="dxa"/>
            <w:tcBorders>
              <w:top w:val="nil"/>
              <w:left w:val="nil"/>
              <w:bottom w:val="nil"/>
              <w:right w:val="nil"/>
            </w:tcBorders>
            <w:vAlign w:val="bottom"/>
          </w:tcPr>
          <w:p w14:paraId="52EC8693" w14:textId="7453894C" w:rsidR="000075EA" w:rsidRPr="002B2F87" w:rsidRDefault="000075EA" w:rsidP="002B2F87">
            <w:pPr>
              <w:spacing w:before="60" w:after="23" w:line="276" w:lineRule="auto"/>
              <w:ind w:hanging="138"/>
              <w:contextualSpacing/>
              <w:jc w:val="right"/>
              <w:rPr>
                <w:rFonts w:ascii="Arial" w:hAnsi="Arial" w:cs="Arial"/>
                <w:color w:val="000000" w:themeColor="text1"/>
                <w:sz w:val="16"/>
                <w:szCs w:val="16"/>
                <w:lang w:val="en-US"/>
              </w:rPr>
            </w:pPr>
            <w:r w:rsidRPr="002B2F87">
              <w:rPr>
                <w:rFonts w:ascii="Arial" w:hAnsi="Arial" w:cs="Arial"/>
                <w:sz w:val="16"/>
                <w:szCs w:val="16"/>
                <w:lang w:val="en-US"/>
              </w:rPr>
              <w:t>907,200</w:t>
            </w:r>
          </w:p>
        </w:tc>
      </w:tr>
      <w:tr w:rsidR="000075EA" w:rsidRPr="002B2F87" w14:paraId="785E0EE1" w14:textId="77777777" w:rsidTr="00443089">
        <w:trPr>
          <w:cantSplit/>
        </w:trPr>
        <w:tc>
          <w:tcPr>
            <w:tcW w:w="3047" w:type="dxa"/>
            <w:tcBorders>
              <w:top w:val="nil"/>
              <w:left w:val="nil"/>
              <w:bottom w:val="nil"/>
              <w:right w:val="nil"/>
            </w:tcBorders>
            <w:vAlign w:val="center"/>
          </w:tcPr>
          <w:p w14:paraId="5A7D1BAA" w14:textId="77777777" w:rsidR="000075EA" w:rsidRPr="002B2F87" w:rsidRDefault="000075EA" w:rsidP="002B2F87">
            <w:pPr>
              <w:spacing w:before="60" w:after="23" w:line="276" w:lineRule="auto"/>
              <w:rPr>
                <w:rFonts w:ascii="Arial" w:hAnsi="Arial" w:cs="Arial"/>
                <w:color w:val="000000" w:themeColor="text1"/>
                <w:sz w:val="16"/>
                <w:szCs w:val="16"/>
                <w:lang w:val="en-GB"/>
              </w:rPr>
            </w:pPr>
            <w:r w:rsidRPr="002B2F87">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0C9B400C" w14:textId="77777777" w:rsidR="000075EA" w:rsidRPr="002B2F87" w:rsidRDefault="000075EA" w:rsidP="002B2F87">
            <w:pPr>
              <w:spacing w:before="60" w:after="23" w:line="276" w:lineRule="auto"/>
              <w:jc w:val="center"/>
              <w:rPr>
                <w:rFonts w:ascii="Arial" w:hAnsi="Arial" w:cs="Arial"/>
                <w:color w:val="000000" w:themeColor="text1"/>
                <w:sz w:val="16"/>
                <w:szCs w:val="16"/>
                <w:lang w:val="en-US"/>
              </w:rPr>
            </w:pPr>
            <w:r w:rsidRPr="002B2F87">
              <w:rPr>
                <w:rFonts w:ascii="Arial" w:hAnsi="Arial" w:cs="Arial"/>
                <w:color w:val="000000" w:themeColor="text1"/>
                <w:sz w:val="16"/>
                <w:szCs w:val="16"/>
                <w:lang w:val="en-US"/>
              </w:rPr>
              <w:t>At Market Price</w:t>
            </w:r>
          </w:p>
        </w:tc>
        <w:tc>
          <w:tcPr>
            <w:tcW w:w="1169" w:type="dxa"/>
            <w:tcBorders>
              <w:top w:val="nil"/>
              <w:left w:val="nil"/>
              <w:bottom w:val="nil"/>
              <w:right w:val="nil"/>
            </w:tcBorders>
            <w:vAlign w:val="bottom"/>
          </w:tcPr>
          <w:p w14:paraId="3AF4C66E" w14:textId="0918F789" w:rsidR="000075EA" w:rsidRPr="002B2F87" w:rsidRDefault="000075EA" w:rsidP="002B2F87">
            <w:pPr>
              <w:spacing w:before="60" w:after="23" w:line="276" w:lineRule="auto"/>
              <w:contextualSpacing/>
              <w:jc w:val="right"/>
              <w:rPr>
                <w:rFonts w:ascii="Arial" w:hAnsi="Arial" w:cs="Arial"/>
                <w:sz w:val="16"/>
                <w:szCs w:val="16"/>
                <w:lang w:val="en-US"/>
              </w:rPr>
            </w:pPr>
            <w:r w:rsidRPr="002B2F87">
              <w:rPr>
                <w:rFonts w:ascii="Arial" w:hAnsi="Arial" w:cs="Arial"/>
                <w:sz w:val="16"/>
                <w:szCs w:val="16"/>
                <w:lang w:val="en-US"/>
              </w:rPr>
              <w:t>717,668</w:t>
            </w:r>
          </w:p>
        </w:tc>
        <w:tc>
          <w:tcPr>
            <w:tcW w:w="1169" w:type="dxa"/>
            <w:tcBorders>
              <w:top w:val="nil"/>
              <w:left w:val="nil"/>
              <w:bottom w:val="nil"/>
              <w:right w:val="nil"/>
            </w:tcBorders>
            <w:vAlign w:val="bottom"/>
          </w:tcPr>
          <w:p w14:paraId="5B6D3B08" w14:textId="35A6633F" w:rsidR="000075EA" w:rsidRPr="002B2F87" w:rsidRDefault="000075EA" w:rsidP="002B2F87">
            <w:pPr>
              <w:spacing w:before="60" w:after="23" w:line="276" w:lineRule="auto"/>
              <w:contextualSpacing/>
              <w:jc w:val="right"/>
              <w:rPr>
                <w:rFonts w:ascii="Arial" w:hAnsi="Arial" w:cs="Arial"/>
                <w:sz w:val="16"/>
                <w:szCs w:val="16"/>
                <w:lang w:val="en-GB"/>
              </w:rPr>
            </w:pPr>
            <w:r w:rsidRPr="002B2F87">
              <w:rPr>
                <w:rFonts w:ascii="Arial" w:hAnsi="Arial" w:cs="Arial"/>
                <w:sz w:val="16"/>
                <w:szCs w:val="16"/>
                <w:lang w:val="en-US"/>
              </w:rPr>
              <w:t>795,174</w:t>
            </w:r>
          </w:p>
        </w:tc>
        <w:tc>
          <w:tcPr>
            <w:tcW w:w="1140" w:type="dxa"/>
            <w:tcBorders>
              <w:top w:val="nil"/>
              <w:left w:val="nil"/>
              <w:bottom w:val="nil"/>
              <w:right w:val="nil"/>
            </w:tcBorders>
            <w:vAlign w:val="bottom"/>
          </w:tcPr>
          <w:p w14:paraId="087E9048" w14:textId="54B08C2D"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55,656</w:t>
            </w:r>
          </w:p>
        </w:tc>
        <w:tc>
          <w:tcPr>
            <w:tcW w:w="1176" w:type="dxa"/>
            <w:tcBorders>
              <w:top w:val="nil"/>
              <w:left w:val="nil"/>
              <w:bottom w:val="nil"/>
              <w:right w:val="nil"/>
            </w:tcBorders>
            <w:vAlign w:val="bottom"/>
          </w:tcPr>
          <w:p w14:paraId="7A71BC9F" w14:textId="43C718DA" w:rsidR="000075EA" w:rsidRPr="002B2F87" w:rsidRDefault="000075EA" w:rsidP="002B2F87">
            <w:pPr>
              <w:tabs>
                <w:tab w:val="left" w:pos="716"/>
              </w:tabs>
              <w:spacing w:before="60" w:after="23" w:line="276" w:lineRule="auto"/>
              <w:contextualSpacing/>
              <w:jc w:val="right"/>
              <w:rPr>
                <w:rFonts w:ascii="Arial" w:hAnsi="Arial" w:cs="Arial"/>
                <w:color w:val="000000" w:themeColor="text1"/>
                <w:sz w:val="16"/>
                <w:szCs w:val="16"/>
                <w:lang w:val="en-US"/>
              </w:rPr>
            </w:pPr>
            <w:r w:rsidRPr="002B2F87">
              <w:rPr>
                <w:rFonts w:ascii="Arial" w:hAnsi="Arial" w:cs="Arial"/>
                <w:sz w:val="16"/>
                <w:szCs w:val="16"/>
                <w:lang w:val="en-US"/>
              </w:rPr>
              <w:t>336,139</w:t>
            </w:r>
          </w:p>
        </w:tc>
      </w:tr>
      <w:tr w:rsidR="000075EA" w:rsidRPr="002B2F87" w14:paraId="398B0656" w14:textId="77777777" w:rsidTr="00443089">
        <w:trPr>
          <w:cantSplit/>
        </w:trPr>
        <w:tc>
          <w:tcPr>
            <w:tcW w:w="3047" w:type="dxa"/>
            <w:tcBorders>
              <w:top w:val="nil"/>
              <w:left w:val="nil"/>
              <w:bottom w:val="nil"/>
              <w:right w:val="nil"/>
            </w:tcBorders>
            <w:vAlign w:val="center"/>
          </w:tcPr>
          <w:p w14:paraId="4B6DB5F7" w14:textId="77777777" w:rsidR="000075EA" w:rsidRPr="002B2F87" w:rsidRDefault="000075EA" w:rsidP="002B2F87">
            <w:pPr>
              <w:spacing w:before="60" w:after="23" w:line="276" w:lineRule="auto"/>
              <w:rPr>
                <w:rFonts w:ascii="Arial" w:hAnsi="Arial" w:cs="Arial"/>
                <w:color w:val="000000" w:themeColor="text1"/>
                <w:sz w:val="16"/>
                <w:szCs w:val="16"/>
                <w:cs/>
                <w:lang w:val="en-US"/>
              </w:rPr>
            </w:pPr>
            <w:r w:rsidRPr="002B2F87">
              <w:rPr>
                <w:rFonts w:ascii="Arial" w:hAnsi="Arial" w:cs="Arial"/>
                <w:color w:val="000000" w:themeColor="text1"/>
                <w:sz w:val="16"/>
                <w:szCs w:val="16"/>
                <w:lang w:val="en-US"/>
              </w:rPr>
              <w:t>Rental expense</w:t>
            </w:r>
          </w:p>
        </w:tc>
        <w:tc>
          <w:tcPr>
            <w:tcW w:w="1440" w:type="dxa"/>
            <w:tcBorders>
              <w:top w:val="nil"/>
              <w:left w:val="nil"/>
              <w:bottom w:val="nil"/>
              <w:right w:val="nil"/>
            </w:tcBorders>
            <w:vAlign w:val="center"/>
          </w:tcPr>
          <w:p w14:paraId="4AEA91AE" w14:textId="77777777" w:rsidR="000075EA" w:rsidRPr="002B2F87" w:rsidRDefault="000075EA" w:rsidP="002B2F87">
            <w:pPr>
              <w:spacing w:before="60" w:after="23" w:line="276" w:lineRule="auto"/>
              <w:jc w:val="center"/>
              <w:rPr>
                <w:rFonts w:ascii="Arial" w:hAnsi="Arial" w:cs="Arial"/>
                <w:color w:val="000000" w:themeColor="text1"/>
                <w:sz w:val="16"/>
                <w:szCs w:val="16"/>
                <w:lang w:val="en-US"/>
              </w:rPr>
            </w:pPr>
            <w:r w:rsidRPr="002B2F87">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23E3AEF5" w14:textId="1DDCF9FE" w:rsidR="000075EA" w:rsidRPr="002B2F87" w:rsidRDefault="000075EA" w:rsidP="002B2F87">
            <w:pPr>
              <w:spacing w:before="60" w:after="23" w:line="276" w:lineRule="auto"/>
              <w:contextualSpacing/>
              <w:jc w:val="right"/>
              <w:rPr>
                <w:rFonts w:ascii="Arial" w:hAnsi="Arial" w:cs="Arial"/>
                <w:sz w:val="16"/>
                <w:szCs w:val="16"/>
                <w:lang w:val="en-US"/>
              </w:rPr>
            </w:pPr>
            <w:r w:rsidRPr="002B2F87">
              <w:rPr>
                <w:rFonts w:ascii="Arial" w:hAnsi="Arial" w:cs="Arial"/>
                <w:sz w:val="16"/>
                <w:szCs w:val="16"/>
                <w:lang w:val="en-US"/>
              </w:rPr>
              <w:t>2,700,000</w:t>
            </w:r>
          </w:p>
        </w:tc>
        <w:tc>
          <w:tcPr>
            <w:tcW w:w="1169" w:type="dxa"/>
            <w:tcBorders>
              <w:top w:val="nil"/>
              <w:left w:val="nil"/>
              <w:bottom w:val="nil"/>
              <w:right w:val="nil"/>
            </w:tcBorders>
            <w:vAlign w:val="bottom"/>
          </w:tcPr>
          <w:p w14:paraId="70BBB24F" w14:textId="4B3A4A0B" w:rsidR="000075EA" w:rsidRPr="002B2F87" w:rsidRDefault="000075EA" w:rsidP="002B2F87">
            <w:pPr>
              <w:spacing w:before="60" w:after="23" w:line="276" w:lineRule="auto"/>
              <w:contextualSpacing/>
              <w:jc w:val="right"/>
              <w:rPr>
                <w:rFonts w:ascii="Arial" w:hAnsi="Arial" w:cs="Arial"/>
                <w:sz w:val="16"/>
                <w:szCs w:val="16"/>
                <w:lang w:val="en-GB"/>
              </w:rPr>
            </w:pPr>
            <w:r w:rsidRPr="002B2F87">
              <w:rPr>
                <w:rFonts w:ascii="Arial" w:hAnsi="Arial" w:cs="Arial"/>
                <w:sz w:val="16"/>
                <w:szCs w:val="16"/>
                <w:lang w:val="en-US"/>
              </w:rPr>
              <w:t>2,700,000</w:t>
            </w:r>
          </w:p>
        </w:tc>
        <w:tc>
          <w:tcPr>
            <w:tcW w:w="1140" w:type="dxa"/>
            <w:tcBorders>
              <w:top w:val="nil"/>
              <w:left w:val="nil"/>
              <w:bottom w:val="nil"/>
              <w:right w:val="nil"/>
            </w:tcBorders>
            <w:vAlign w:val="bottom"/>
          </w:tcPr>
          <w:p w14:paraId="6BB48193" w14:textId="64618386" w:rsidR="000075EA" w:rsidRPr="002B2F87" w:rsidRDefault="00F65DFF" w:rsidP="002B2F87">
            <w:pPr>
              <w:spacing w:before="60" w:after="23" w:line="276" w:lineRule="auto"/>
              <w:ind w:hanging="138"/>
              <w:contextualSpacing/>
              <w:jc w:val="center"/>
              <w:rPr>
                <w:rFonts w:ascii="Arial" w:hAnsi="Arial" w:cs="Arial"/>
                <w:sz w:val="16"/>
                <w:szCs w:val="16"/>
                <w:lang w:val="en-US"/>
              </w:rPr>
            </w:pPr>
            <w:r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76" w:type="dxa"/>
            <w:tcBorders>
              <w:top w:val="nil"/>
              <w:left w:val="nil"/>
              <w:bottom w:val="nil"/>
              <w:right w:val="nil"/>
            </w:tcBorders>
            <w:vAlign w:val="bottom"/>
          </w:tcPr>
          <w:p w14:paraId="06DBCE6E" w14:textId="03E93919" w:rsidR="000075EA" w:rsidRPr="002B2F87" w:rsidRDefault="00F65DFF" w:rsidP="002B2F87">
            <w:pPr>
              <w:spacing w:before="60" w:after="23" w:line="276" w:lineRule="auto"/>
              <w:contextualSpacing/>
              <w:jc w:val="center"/>
              <w:rPr>
                <w:rFonts w:ascii="Arial" w:hAnsi="Arial" w:cs="Arial"/>
                <w:color w:val="000000" w:themeColor="text1"/>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r>
      <w:tr w:rsidR="000075EA" w:rsidRPr="002B2F87" w14:paraId="1407B490" w14:textId="77777777" w:rsidTr="00443089">
        <w:trPr>
          <w:cantSplit/>
        </w:trPr>
        <w:tc>
          <w:tcPr>
            <w:tcW w:w="3047" w:type="dxa"/>
            <w:tcBorders>
              <w:top w:val="nil"/>
              <w:left w:val="nil"/>
              <w:bottom w:val="nil"/>
              <w:right w:val="nil"/>
            </w:tcBorders>
            <w:vAlign w:val="center"/>
          </w:tcPr>
          <w:p w14:paraId="257EE9CF" w14:textId="77777777" w:rsidR="000075EA" w:rsidRPr="002B2F87" w:rsidRDefault="000075EA" w:rsidP="002B2F87">
            <w:pPr>
              <w:spacing w:before="60" w:after="23" w:line="276" w:lineRule="auto"/>
              <w:rPr>
                <w:rFonts w:ascii="Arial" w:hAnsi="Arial" w:cs="Arial"/>
                <w:color w:val="000000" w:themeColor="text1"/>
                <w:sz w:val="16"/>
                <w:szCs w:val="16"/>
                <w:lang w:val="en-US"/>
              </w:rPr>
            </w:pPr>
            <w:r w:rsidRPr="002B2F87">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center"/>
          </w:tcPr>
          <w:p w14:paraId="10DC7881" w14:textId="77777777" w:rsidR="000075EA" w:rsidRPr="002B2F87" w:rsidRDefault="000075EA" w:rsidP="002B2F87">
            <w:pPr>
              <w:spacing w:before="60" w:after="23" w:line="276" w:lineRule="auto"/>
              <w:jc w:val="center"/>
              <w:rPr>
                <w:rFonts w:ascii="Arial" w:hAnsi="Arial" w:cs="Arial"/>
                <w:color w:val="000000" w:themeColor="text1"/>
                <w:sz w:val="16"/>
                <w:szCs w:val="16"/>
                <w:lang w:val="en-US"/>
              </w:rPr>
            </w:pPr>
            <w:r w:rsidRPr="002B2F87">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75079938" w14:textId="416F5A18" w:rsidR="000075EA" w:rsidRPr="002B2F87" w:rsidRDefault="000075EA" w:rsidP="002B2F87">
            <w:pPr>
              <w:spacing w:before="60" w:after="23" w:line="276" w:lineRule="auto"/>
              <w:contextualSpacing/>
              <w:jc w:val="right"/>
              <w:rPr>
                <w:rFonts w:ascii="Arial" w:hAnsi="Arial" w:cs="Arial"/>
                <w:sz w:val="16"/>
                <w:szCs w:val="16"/>
                <w:lang w:val="en-US"/>
              </w:rPr>
            </w:pPr>
            <w:r w:rsidRPr="002B2F87">
              <w:rPr>
                <w:rFonts w:ascii="Arial" w:hAnsi="Arial" w:cs="Arial"/>
                <w:sz w:val="16"/>
                <w:szCs w:val="16"/>
                <w:lang w:val="en-US"/>
              </w:rPr>
              <w:t>378,524</w:t>
            </w:r>
          </w:p>
        </w:tc>
        <w:tc>
          <w:tcPr>
            <w:tcW w:w="1169" w:type="dxa"/>
            <w:tcBorders>
              <w:top w:val="nil"/>
              <w:left w:val="nil"/>
              <w:bottom w:val="nil"/>
              <w:right w:val="nil"/>
            </w:tcBorders>
            <w:vAlign w:val="bottom"/>
          </w:tcPr>
          <w:p w14:paraId="3F8DE790" w14:textId="16375FE4" w:rsidR="000075EA" w:rsidRPr="002B2F87" w:rsidRDefault="000075EA" w:rsidP="002B2F87">
            <w:pPr>
              <w:spacing w:before="60" w:after="23" w:line="276" w:lineRule="auto"/>
              <w:contextualSpacing/>
              <w:jc w:val="right"/>
              <w:rPr>
                <w:rFonts w:ascii="Arial" w:hAnsi="Arial" w:cs="Arial"/>
                <w:sz w:val="16"/>
                <w:szCs w:val="16"/>
                <w:lang w:val="en-GB"/>
              </w:rPr>
            </w:pPr>
            <w:r w:rsidRPr="002B2F87">
              <w:rPr>
                <w:rFonts w:ascii="Arial" w:hAnsi="Arial" w:cs="Arial"/>
                <w:sz w:val="16"/>
                <w:szCs w:val="16"/>
                <w:lang w:val="en-US"/>
              </w:rPr>
              <w:t>279,554</w:t>
            </w:r>
          </w:p>
        </w:tc>
        <w:tc>
          <w:tcPr>
            <w:tcW w:w="1140" w:type="dxa"/>
            <w:tcBorders>
              <w:top w:val="nil"/>
              <w:left w:val="nil"/>
              <w:bottom w:val="nil"/>
              <w:right w:val="nil"/>
            </w:tcBorders>
            <w:vAlign w:val="bottom"/>
          </w:tcPr>
          <w:p w14:paraId="41F960A5" w14:textId="26F801DE"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339,824</w:t>
            </w:r>
          </w:p>
        </w:tc>
        <w:tc>
          <w:tcPr>
            <w:tcW w:w="1176" w:type="dxa"/>
            <w:tcBorders>
              <w:top w:val="nil"/>
              <w:left w:val="nil"/>
              <w:bottom w:val="nil"/>
              <w:right w:val="nil"/>
            </w:tcBorders>
            <w:vAlign w:val="bottom"/>
          </w:tcPr>
          <w:p w14:paraId="16FD71E9" w14:textId="58F4CD37" w:rsidR="000075EA" w:rsidRPr="002B2F87" w:rsidRDefault="000075EA" w:rsidP="002B2F87">
            <w:pPr>
              <w:spacing w:before="60" w:after="23" w:line="276" w:lineRule="auto"/>
              <w:contextualSpacing/>
              <w:jc w:val="right"/>
              <w:rPr>
                <w:rFonts w:ascii="Arial" w:hAnsi="Arial" w:cs="Arial"/>
                <w:color w:val="000000" w:themeColor="text1"/>
                <w:sz w:val="16"/>
                <w:szCs w:val="16"/>
                <w:lang w:val="en-US"/>
              </w:rPr>
            </w:pPr>
            <w:r w:rsidRPr="002B2F87">
              <w:rPr>
                <w:rFonts w:ascii="Arial" w:hAnsi="Arial" w:cs="Arial"/>
                <w:sz w:val="16"/>
                <w:szCs w:val="16"/>
                <w:lang w:val="en-US"/>
              </w:rPr>
              <w:t>275,728</w:t>
            </w:r>
          </w:p>
        </w:tc>
      </w:tr>
      <w:tr w:rsidR="000075EA" w:rsidRPr="002B2F87" w14:paraId="5496E442" w14:textId="77777777" w:rsidTr="00443089">
        <w:trPr>
          <w:cantSplit/>
        </w:trPr>
        <w:tc>
          <w:tcPr>
            <w:tcW w:w="3047" w:type="dxa"/>
            <w:tcBorders>
              <w:top w:val="nil"/>
              <w:left w:val="nil"/>
              <w:bottom w:val="nil"/>
              <w:right w:val="nil"/>
            </w:tcBorders>
            <w:vAlign w:val="center"/>
          </w:tcPr>
          <w:p w14:paraId="06A6C5A4" w14:textId="77777777" w:rsidR="000075EA" w:rsidRPr="002B2F87" w:rsidRDefault="000075EA" w:rsidP="002B2F87">
            <w:pPr>
              <w:spacing w:before="60" w:after="23" w:line="276" w:lineRule="auto"/>
              <w:rPr>
                <w:rFonts w:ascii="Arial" w:hAnsi="Arial" w:cs="Arial"/>
                <w:color w:val="000000" w:themeColor="text1"/>
                <w:sz w:val="16"/>
                <w:szCs w:val="16"/>
                <w:lang w:val="en-US"/>
              </w:rPr>
            </w:pPr>
            <w:r w:rsidRPr="002B2F87">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center"/>
          </w:tcPr>
          <w:p w14:paraId="46F8E970" w14:textId="77777777" w:rsidR="000075EA" w:rsidRPr="002B2F87" w:rsidRDefault="000075EA" w:rsidP="002B2F87">
            <w:pPr>
              <w:spacing w:before="60" w:after="23" w:line="276" w:lineRule="auto"/>
              <w:jc w:val="center"/>
              <w:rPr>
                <w:rFonts w:ascii="Arial" w:hAnsi="Arial" w:cs="Arial"/>
                <w:color w:val="000000" w:themeColor="text1"/>
                <w:sz w:val="16"/>
                <w:szCs w:val="16"/>
                <w:lang w:val="en-US"/>
              </w:rPr>
            </w:pPr>
            <w:r w:rsidRPr="002B2F87">
              <w:rPr>
                <w:rFonts w:ascii="Arial" w:hAnsi="Arial" w:cs="Arial"/>
                <w:color w:val="000000" w:themeColor="text1"/>
                <w:sz w:val="16"/>
                <w:szCs w:val="16"/>
                <w:lang w:val="en-US"/>
              </w:rPr>
              <w:t>At Market Price</w:t>
            </w:r>
          </w:p>
        </w:tc>
        <w:tc>
          <w:tcPr>
            <w:tcW w:w="1169" w:type="dxa"/>
            <w:tcBorders>
              <w:top w:val="nil"/>
              <w:left w:val="nil"/>
              <w:bottom w:val="nil"/>
              <w:right w:val="nil"/>
            </w:tcBorders>
            <w:vAlign w:val="bottom"/>
          </w:tcPr>
          <w:p w14:paraId="562044C1" w14:textId="0F070F8E" w:rsidR="000075EA" w:rsidRPr="002B2F87" w:rsidRDefault="00F65DFF" w:rsidP="002B2F87">
            <w:pPr>
              <w:spacing w:before="60" w:after="23" w:line="276" w:lineRule="auto"/>
              <w:contextualSpacing/>
              <w:jc w:val="center"/>
              <w:rPr>
                <w:rFonts w:ascii="Arial" w:hAnsi="Arial" w:cs="Arial"/>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2EFA7C80" w14:textId="656663C6" w:rsidR="000075EA" w:rsidRPr="002B2F87" w:rsidRDefault="000075EA" w:rsidP="002B2F87">
            <w:pPr>
              <w:spacing w:before="60" w:after="23" w:line="276" w:lineRule="auto"/>
              <w:contextualSpacing/>
              <w:jc w:val="right"/>
              <w:rPr>
                <w:rFonts w:ascii="Arial" w:hAnsi="Arial" w:cs="Arial"/>
                <w:sz w:val="16"/>
                <w:szCs w:val="16"/>
                <w:cs/>
                <w:lang w:val="en-GB"/>
              </w:rPr>
            </w:pPr>
            <w:r w:rsidRPr="002B2F87">
              <w:rPr>
                <w:rFonts w:ascii="Arial" w:hAnsi="Arial" w:cs="Arial"/>
                <w:sz w:val="16"/>
                <w:szCs w:val="16"/>
                <w:lang w:val="en-US"/>
              </w:rPr>
              <w:t>2,555,412</w:t>
            </w:r>
          </w:p>
        </w:tc>
        <w:tc>
          <w:tcPr>
            <w:tcW w:w="1140" w:type="dxa"/>
            <w:tcBorders>
              <w:top w:val="nil"/>
              <w:left w:val="nil"/>
              <w:bottom w:val="nil"/>
              <w:right w:val="nil"/>
            </w:tcBorders>
            <w:vAlign w:val="bottom"/>
          </w:tcPr>
          <w:p w14:paraId="5A8712EA" w14:textId="15438CE5" w:rsidR="000075EA" w:rsidRPr="002B2F87" w:rsidRDefault="00F65DFF" w:rsidP="002B2F87">
            <w:pPr>
              <w:spacing w:before="60" w:after="23" w:line="276" w:lineRule="auto"/>
              <w:ind w:hanging="138"/>
              <w:contextualSpacing/>
              <w:jc w:val="center"/>
              <w:rPr>
                <w:rFonts w:ascii="Arial" w:hAnsi="Arial" w:cs="Arial"/>
                <w:sz w:val="16"/>
                <w:szCs w:val="16"/>
                <w:cs/>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76" w:type="dxa"/>
            <w:tcBorders>
              <w:top w:val="nil"/>
              <w:left w:val="nil"/>
              <w:bottom w:val="nil"/>
              <w:right w:val="nil"/>
            </w:tcBorders>
            <w:vAlign w:val="bottom"/>
          </w:tcPr>
          <w:p w14:paraId="0AED81BD" w14:textId="4271A041" w:rsidR="000075EA" w:rsidRPr="002B2F87" w:rsidRDefault="000075EA" w:rsidP="002B2F87">
            <w:pPr>
              <w:spacing w:before="60" w:after="23" w:line="276" w:lineRule="auto"/>
              <w:contextualSpacing/>
              <w:jc w:val="right"/>
              <w:rPr>
                <w:rFonts w:ascii="Arial" w:hAnsi="Arial" w:cs="Arial"/>
                <w:color w:val="000000" w:themeColor="text1"/>
                <w:sz w:val="16"/>
                <w:szCs w:val="16"/>
                <w:cs/>
                <w:lang w:val="en-US"/>
              </w:rPr>
            </w:pPr>
            <w:r w:rsidRPr="002B2F87">
              <w:rPr>
                <w:rFonts w:ascii="Arial" w:hAnsi="Arial" w:cs="Arial"/>
                <w:sz w:val="16"/>
                <w:szCs w:val="16"/>
                <w:lang w:val="en-US"/>
              </w:rPr>
              <w:t>2,555,412</w:t>
            </w:r>
          </w:p>
        </w:tc>
      </w:tr>
      <w:tr w:rsidR="000075EA" w:rsidRPr="002B2F87" w14:paraId="6CD3BE1F" w14:textId="77777777" w:rsidTr="00443089">
        <w:trPr>
          <w:cantSplit/>
        </w:trPr>
        <w:tc>
          <w:tcPr>
            <w:tcW w:w="3047" w:type="dxa"/>
            <w:tcBorders>
              <w:top w:val="nil"/>
              <w:left w:val="nil"/>
              <w:bottom w:val="nil"/>
              <w:right w:val="nil"/>
            </w:tcBorders>
            <w:vAlign w:val="center"/>
          </w:tcPr>
          <w:p w14:paraId="3BBFA573" w14:textId="77777777" w:rsidR="000075EA" w:rsidRPr="002B2F87" w:rsidRDefault="000075EA" w:rsidP="002B2F87">
            <w:pPr>
              <w:spacing w:before="60" w:after="23" w:line="276" w:lineRule="auto"/>
              <w:rPr>
                <w:rFonts w:ascii="Arial" w:hAnsi="Arial" w:cs="Arial"/>
                <w:color w:val="000000" w:themeColor="text1"/>
                <w:sz w:val="16"/>
                <w:szCs w:val="16"/>
                <w:lang w:val="en-US"/>
              </w:rPr>
            </w:pPr>
            <w:r w:rsidRPr="002B2F87">
              <w:rPr>
                <w:rFonts w:ascii="Arial" w:hAnsi="Arial" w:cs="Arial"/>
                <w:color w:val="000000" w:themeColor="text1"/>
                <w:sz w:val="16"/>
                <w:szCs w:val="16"/>
                <w:lang w:val="en-US"/>
              </w:rPr>
              <w:t>Interest expense</w:t>
            </w:r>
          </w:p>
        </w:tc>
        <w:tc>
          <w:tcPr>
            <w:tcW w:w="1440" w:type="dxa"/>
            <w:tcBorders>
              <w:top w:val="nil"/>
              <w:left w:val="nil"/>
              <w:bottom w:val="nil"/>
              <w:right w:val="nil"/>
            </w:tcBorders>
            <w:vAlign w:val="center"/>
          </w:tcPr>
          <w:p w14:paraId="423AEEB7" w14:textId="77777777" w:rsidR="000075EA" w:rsidRPr="002B2F87" w:rsidRDefault="000075EA" w:rsidP="002B2F87">
            <w:pPr>
              <w:spacing w:before="60" w:after="23" w:line="276" w:lineRule="auto"/>
              <w:jc w:val="center"/>
              <w:rPr>
                <w:rFonts w:ascii="Arial" w:hAnsi="Arial" w:cs="Arial"/>
                <w:color w:val="000000" w:themeColor="text1"/>
                <w:sz w:val="16"/>
                <w:szCs w:val="16"/>
                <w:lang w:val="en-GB"/>
              </w:rPr>
            </w:pPr>
            <w:r w:rsidRPr="002B2F87">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69E4B653" w14:textId="2940792A" w:rsidR="000075EA" w:rsidRPr="002B2F87" w:rsidRDefault="00C95E6A" w:rsidP="002B2F87">
            <w:pPr>
              <w:spacing w:before="60" w:after="23" w:line="276" w:lineRule="auto"/>
              <w:contextualSpacing/>
              <w:jc w:val="right"/>
              <w:rPr>
                <w:rFonts w:ascii="Arial" w:hAnsi="Arial" w:cs="Arial"/>
                <w:sz w:val="16"/>
                <w:szCs w:val="16"/>
                <w:cs/>
                <w:lang w:val="en-US"/>
              </w:rPr>
            </w:pPr>
            <w:r w:rsidRPr="002B2F87">
              <w:rPr>
                <w:rFonts w:ascii="Arial" w:hAnsi="Arial" w:cs="Arial"/>
                <w:sz w:val="16"/>
                <w:szCs w:val="16"/>
                <w:lang w:val="en-US"/>
              </w:rPr>
              <w:t>1,234,110</w:t>
            </w:r>
          </w:p>
        </w:tc>
        <w:tc>
          <w:tcPr>
            <w:tcW w:w="1169" w:type="dxa"/>
            <w:tcBorders>
              <w:top w:val="nil"/>
              <w:left w:val="nil"/>
              <w:bottom w:val="nil"/>
              <w:right w:val="nil"/>
            </w:tcBorders>
            <w:vAlign w:val="bottom"/>
          </w:tcPr>
          <w:p w14:paraId="063371D0" w14:textId="240E9ABE" w:rsidR="000075EA" w:rsidRPr="002B2F87" w:rsidRDefault="000075EA" w:rsidP="002B2F87">
            <w:pPr>
              <w:spacing w:before="60" w:after="23" w:line="276" w:lineRule="auto"/>
              <w:contextualSpacing/>
              <w:jc w:val="right"/>
              <w:rPr>
                <w:rFonts w:ascii="Arial" w:hAnsi="Arial" w:cs="Arial"/>
                <w:sz w:val="16"/>
                <w:szCs w:val="16"/>
                <w:cs/>
                <w:lang w:val="en-GB"/>
              </w:rPr>
            </w:pPr>
            <w:r w:rsidRPr="002B2F87">
              <w:rPr>
                <w:rFonts w:ascii="Arial" w:hAnsi="Arial" w:cs="Arial"/>
                <w:sz w:val="16"/>
                <w:szCs w:val="16"/>
                <w:lang w:val="en-US"/>
              </w:rPr>
              <w:t>1,234,110</w:t>
            </w:r>
          </w:p>
        </w:tc>
        <w:tc>
          <w:tcPr>
            <w:tcW w:w="1140" w:type="dxa"/>
            <w:tcBorders>
              <w:top w:val="nil"/>
              <w:left w:val="nil"/>
              <w:bottom w:val="nil"/>
              <w:right w:val="nil"/>
            </w:tcBorders>
            <w:vAlign w:val="bottom"/>
          </w:tcPr>
          <w:p w14:paraId="7EA1DC00" w14:textId="791E1E77" w:rsidR="000075EA" w:rsidRPr="002B2F87" w:rsidRDefault="00F65DFF" w:rsidP="002B2F87">
            <w:pPr>
              <w:spacing w:before="60" w:after="23" w:line="276" w:lineRule="auto"/>
              <w:ind w:hanging="138"/>
              <w:contextualSpacing/>
              <w:jc w:val="center"/>
              <w:rPr>
                <w:rFonts w:ascii="Arial" w:hAnsi="Arial" w:cs="Arial"/>
                <w:sz w:val="16"/>
                <w:szCs w:val="16"/>
                <w:cs/>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76" w:type="dxa"/>
            <w:tcBorders>
              <w:top w:val="nil"/>
              <w:left w:val="nil"/>
              <w:bottom w:val="nil"/>
              <w:right w:val="nil"/>
            </w:tcBorders>
            <w:vAlign w:val="bottom"/>
          </w:tcPr>
          <w:p w14:paraId="2281E8FC" w14:textId="02B5E491" w:rsidR="000075EA" w:rsidRPr="002B2F87" w:rsidRDefault="00F65DFF" w:rsidP="002B2F87">
            <w:pPr>
              <w:spacing w:before="60" w:after="23" w:line="276" w:lineRule="auto"/>
              <w:contextualSpacing/>
              <w:jc w:val="center"/>
              <w:rPr>
                <w:rFonts w:ascii="Arial" w:hAnsi="Arial" w:cs="Arial"/>
                <w:color w:val="000000" w:themeColor="text1"/>
                <w:sz w:val="16"/>
                <w:szCs w:val="16"/>
                <w:cs/>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r>
      <w:tr w:rsidR="001473B0" w:rsidRPr="002B2F87" w14:paraId="12988787" w14:textId="77777777" w:rsidTr="00443089">
        <w:trPr>
          <w:cantSplit/>
          <w:trHeight w:val="270"/>
        </w:trPr>
        <w:tc>
          <w:tcPr>
            <w:tcW w:w="3047" w:type="dxa"/>
            <w:tcBorders>
              <w:top w:val="nil"/>
              <w:left w:val="nil"/>
              <w:bottom w:val="nil"/>
              <w:right w:val="nil"/>
            </w:tcBorders>
            <w:vAlign w:val="center"/>
          </w:tcPr>
          <w:p w14:paraId="12319C68" w14:textId="77777777" w:rsidR="001473B0" w:rsidRPr="002B2F87" w:rsidRDefault="001473B0" w:rsidP="002B2F87">
            <w:pPr>
              <w:spacing w:before="60" w:after="23" w:line="276" w:lineRule="auto"/>
              <w:rPr>
                <w:rFonts w:ascii="Arial" w:hAnsi="Arial" w:cs="Arial"/>
                <w:color w:val="000000" w:themeColor="text1"/>
                <w:sz w:val="16"/>
                <w:szCs w:val="16"/>
                <w:lang w:val="en-US"/>
              </w:rPr>
            </w:pPr>
          </w:p>
        </w:tc>
        <w:tc>
          <w:tcPr>
            <w:tcW w:w="1440" w:type="dxa"/>
            <w:tcBorders>
              <w:top w:val="nil"/>
              <w:left w:val="nil"/>
              <w:bottom w:val="nil"/>
              <w:right w:val="nil"/>
            </w:tcBorders>
            <w:vAlign w:val="center"/>
          </w:tcPr>
          <w:p w14:paraId="144A000D" w14:textId="77777777" w:rsidR="001473B0" w:rsidRPr="002B2F87" w:rsidRDefault="001473B0" w:rsidP="002B2F87">
            <w:pPr>
              <w:spacing w:before="60" w:after="23" w:line="276"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75F0A406" w14:textId="77777777" w:rsidR="001473B0" w:rsidRPr="002B2F87" w:rsidRDefault="001473B0" w:rsidP="002B2F87">
            <w:pPr>
              <w:spacing w:before="60" w:after="23" w:line="276" w:lineRule="auto"/>
              <w:contextualSpacing/>
              <w:jc w:val="right"/>
              <w:rPr>
                <w:rFonts w:ascii="Arial" w:hAnsi="Arial" w:cs="Arial"/>
                <w:sz w:val="16"/>
                <w:szCs w:val="16"/>
                <w:lang w:val="en-US"/>
              </w:rPr>
            </w:pPr>
          </w:p>
        </w:tc>
        <w:tc>
          <w:tcPr>
            <w:tcW w:w="1169" w:type="dxa"/>
            <w:tcBorders>
              <w:top w:val="nil"/>
              <w:left w:val="nil"/>
              <w:bottom w:val="nil"/>
              <w:right w:val="nil"/>
            </w:tcBorders>
            <w:vAlign w:val="bottom"/>
          </w:tcPr>
          <w:p w14:paraId="2BD167F4"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1B8DB32A" w14:textId="77777777" w:rsidR="001473B0" w:rsidRPr="002B2F87" w:rsidRDefault="001473B0" w:rsidP="002B2F87">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61F1C97"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r>
      <w:tr w:rsidR="001473B0" w:rsidRPr="002B2F87" w14:paraId="5609B705" w14:textId="77777777" w:rsidTr="00443089">
        <w:trPr>
          <w:cantSplit/>
        </w:trPr>
        <w:tc>
          <w:tcPr>
            <w:tcW w:w="3047" w:type="dxa"/>
            <w:tcBorders>
              <w:top w:val="nil"/>
              <w:left w:val="nil"/>
              <w:bottom w:val="nil"/>
              <w:right w:val="nil"/>
            </w:tcBorders>
            <w:vAlign w:val="center"/>
          </w:tcPr>
          <w:p w14:paraId="00940224" w14:textId="77777777" w:rsidR="001473B0" w:rsidRPr="002B2F87" w:rsidRDefault="001473B0" w:rsidP="002B2F87">
            <w:pPr>
              <w:spacing w:before="60" w:after="23" w:line="276" w:lineRule="auto"/>
              <w:rPr>
                <w:rFonts w:ascii="Arial" w:hAnsi="Arial" w:cs="Arial"/>
                <w:color w:val="000000" w:themeColor="text1"/>
                <w:sz w:val="16"/>
                <w:szCs w:val="16"/>
                <w:u w:val="single"/>
                <w:lang w:val="en-GB"/>
              </w:rPr>
            </w:pPr>
            <w:r w:rsidRPr="002B2F87">
              <w:rPr>
                <w:rFonts w:ascii="Arial" w:hAnsi="Arial" w:cs="Arial"/>
                <w:color w:val="000000" w:themeColor="text1"/>
                <w:sz w:val="16"/>
                <w:szCs w:val="16"/>
                <w:u w:val="single"/>
                <w:lang w:val="en-GB"/>
              </w:rPr>
              <w:t>Subsidiary companies</w:t>
            </w:r>
          </w:p>
        </w:tc>
        <w:tc>
          <w:tcPr>
            <w:tcW w:w="1440" w:type="dxa"/>
            <w:tcBorders>
              <w:top w:val="nil"/>
              <w:left w:val="nil"/>
              <w:bottom w:val="nil"/>
              <w:right w:val="nil"/>
            </w:tcBorders>
            <w:vAlign w:val="center"/>
          </w:tcPr>
          <w:p w14:paraId="4922C61E" w14:textId="77777777" w:rsidR="001473B0" w:rsidRPr="002B2F87" w:rsidRDefault="001473B0" w:rsidP="002B2F87">
            <w:pPr>
              <w:spacing w:before="60" w:after="23"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561738BA" w14:textId="77777777" w:rsidR="001473B0" w:rsidRPr="002B2F87" w:rsidRDefault="001473B0" w:rsidP="002B2F87">
            <w:pPr>
              <w:spacing w:before="60" w:after="23"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53E815FB"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09A012EE" w14:textId="77777777" w:rsidR="001473B0" w:rsidRPr="002B2F87" w:rsidRDefault="001473B0" w:rsidP="002B2F87">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5D02F8A5"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r>
      <w:tr w:rsidR="000075EA" w:rsidRPr="002B2F87" w14:paraId="3A33B92B" w14:textId="77777777" w:rsidTr="00443089">
        <w:trPr>
          <w:cantSplit/>
        </w:trPr>
        <w:tc>
          <w:tcPr>
            <w:tcW w:w="3047" w:type="dxa"/>
            <w:tcBorders>
              <w:top w:val="nil"/>
              <w:left w:val="nil"/>
              <w:bottom w:val="nil"/>
              <w:right w:val="nil"/>
            </w:tcBorders>
            <w:vAlign w:val="center"/>
          </w:tcPr>
          <w:p w14:paraId="4DBF15EE" w14:textId="77777777" w:rsidR="000075EA" w:rsidRPr="002B2F87" w:rsidRDefault="000075EA" w:rsidP="002B2F87">
            <w:pPr>
              <w:spacing w:before="60" w:after="23" w:line="276" w:lineRule="auto"/>
              <w:rPr>
                <w:rFonts w:ascii="Arial" w:hAnsi="Arial" w:cs="Arial"/>
                <w:color w:val="000000" w:themeColor="text1"/>
                <w:sz w:val="16"/>
                <w:szCs w:val="16"/>
                <w:lang w:val="en-US"/>
              </w:rPr>
            </w:pPr>
            <w:r w:rsidRPr="002B2F87">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36B92081" w14:textId="77777777" w:rsidR="000075EA" w:rsidRPr="002B2F87" w:rsidRDefault="000075EA" w:rsidP="002B2F87">
            <w:pPr>
              <w:spacing w:before="60" w:after="23" w:line="276" w:lineRule="auto"/>
              <w:jc w:val="center"/>
              <w:rPr>
                <w:rFonts w:ascii="Arial" w:hAnsi="Arial" w:cs="Arial"/>
                <w:color w:val="000000" w:themeColor="text1"/>
                <w:sz w:val="16"/>
                <w:szCs w:val="16"/>
                <w:lang w:val="en-GB"/>
              </w:rPr>
            </w:pPr>
            <w:r w:rsidRPr="002B2F87">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7720D4EB" w14:textId="600AEBE1" w:rsidR="000075EA" w:rsidRPr="002B2F87" w:rsidRDefault="00F65DFF" w:rsidP="002B2F87">
            <w:pPr>
              <w:spacing w:before="60" w:after="23" w:line="276" w:lineRule="auto"/>
              <w:contextualSpacing/>
              <w:jc w:val="center"/>
              <w:rPr>
                <w:rFonts w:ascii="Arial" w:hAnsi="Arial" w:cs="Arial"/>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41953654" w14:textId="7925A445" w:rsidR="000075EA" w:rsidRPr="002B2F87" w:rsidRDefault="00F65DFF" w:rsidP="002B2F87">
            <w:pPr>
              <w:tabs>
                <w:tab w:val="left" w:pos="657"/>
              </w:tabs>
              <w:spacing w:before="60" w:after="23" w:line="276" w:lineRule="auto"/>
              <w:contextualSpacing/>
              <w:jc w:val="center"/>
              <w:rPr>
                <w:rFonts w:ascii="Arial" w:hAnsi="Arial" w:cs="Arial"/>
                <w:color w:val="000000" w:themeColor="text1"/>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bottom"/>
          </w:tcPr>
          <w:p w14:paraId="14521134" w14:textId="64017E62"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64,139,761</w:t>
            </w:r>
          </w:p>
        </w:tc>
        <w:tc>
          <w:tcPr>
            <w:tcW w:w="1176" w:type="dxa"/>
            <w:tcBorders>
              <w:top w:val="nil"/>
              <w:left w:val="nil"/>
              <w:bottom w:val="nil"/>
              <w:right w:val="nil"/>
            </w:tcBorders>
            <w:vAlign w:val="bottom"/>
          </w:tcPr>
          <w:p w14:paraId="2B6AC5D1" w14:textId="3C41813C" w:rsidR="000075EA" w:rsidRPr="002B2F87" w:rsidRDefault="000075EA" w:rsidP="002B2F87">
            <w:pPr>
              <w:spacing w:before="60" w:after="23" w:line="276" w:lineRule="auto"/>
              <w:contextualSpacing/>
              <w:jc w:val="right"/>
              <w:rPr>
                <w:rFonts w:ascii="Arial" w:hAnsi="Arial" w:cs="Arial"/>
                <w:color w:val="000000" w:themeColor="text1"/>
                <w:sz w:val="16"/>
                <w:szCs w:val="16"/>
                <w:lang w:val="en-US"/>
              </w:rPr>
            </w:pPr>
            <w:r w:rsidRPr="002B2F87">
              <w:rPr>
                <w:rFonts w:ascii="Arial" w:hAnsi="Arial" w:cs="Arial"/>
                <w:color w:val="000000" w:themeColor="text1"/>
                <w:sz w:val="16"/>
                <w:szCs w:val="16"/>
                <w:cs/>
                <w:lang w:val="en-US"/>
              </w:rPr>
              <w:t xml:space="preserve"> </w:t>
            </w:r>
            <w:r w:rsidRPr="002B2F87">
              <w:rPr>
                <w:rFonts w:ascii="Arial" w:hAnsi="Arial" w:cs="Arial"/>
                <w:color w:val="000000" w:themeColor="text1"/>
                <w:sz w:val="16"/>
                <w:szCs w:val="16"/>
                <w:lang w:val="en-US"/>
              </w:rPr>
              <w:t>97</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761</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530</w:t>
            </w:r>
            <w:r w:rsidRPr="002B2F87">
              <w:rPr>
                <w:rFonts w:ascii="Arial" w:hAnsi="Arial" w:cs="Arial"/>
                <w:color w:val="000000" w:themeColor="text1"/>
                <w:sz w:val="16"/>
                <w:szCs w:val="16"/>
                <w:cs/>
                <w:lang w:val="en-US"/>
              </w:rPr>
              <w:t xml:space="preserve"> </w:t>
            </w:r>
          </w:p>
        </w:tc>
      </w:tr>
      <w:tr w:rsidR="000075EA" w:rsidRPr="002B2F87" w14:paraId="511F908B" w14:textId="77777777" w:rsidTr="00443089">
        <w:trPr>
          <w:cantSplit/>
        </w:trPr>
        <w:tc>
          <w:tcPr>
            <w:tcW w:w="3047" w:type="dxa"/>
            <w:tcBorders>
              <w:top w:val="nil"/>
              <w:left w:val="nil"/>
              <w:bottom w:val="nil"/>
              <w:right w:val="nil"/>
            </w:tcBorders>
            <w:vAlign w:val="center"/>
          </w:tcPr>
          <w:p w14:paraId="6D538315" w14:textId="77777777" w:rsidR="000075EA" w:rsidRPr="002B2F87" w:rsidRDefault="000075EA" w:rsidP="002B2F87">
            <w:pPr>
              <w:spacing w:before="60" w:after="23" w:line="276" w:lineRule="auto"/>
              <w:rPr>
                <w:rFonts w:ascii="Arial" w:hAnsi="Arial" w:cs="Arial"/>
                <w:color w:val="000000" w:themeColor="text1"/>
                <w:sz w:val="16"/>
                <w:szCs w:val="16"/>
                <w:lang w:val="en-US"/>
              </w:rPr>
            </w:pPr>
            <w:r w:rsidRPr="002B2F87">
              <w:rPr>
                <w:rFonts w:ascii="Arial" w:hAnsi="Arial" w:cs="Arial"/>
                <w:color w:val="000000" w:themeColor="text1"/>
                <w:sz w:val="16"/>
                <w:szCs w:val="16"/>
                <w:lang w:val="en-US"/>
              </w:rPr>
              <w:t>Sub-lease income</w:t>
            </w:r>
          </w:p>
        </w:tc>
        <w:tc>
          <w:tcPr>
            <w:tcW w:w="1440" w:type="dxa"/>
            <w:tcBorders>
              <w:top w:val="nil"/>
              <w:left w:val="nil"/>
              <w:bottom w:val="nil"/>
              <w:right w:val="nil"/>
            </w:tcBorders>
            <w:vAlign w:val="center"/>
          </w:tcPr>
          <w:p w14:paraId="37D89C03" w14:textId="77777777" w:rsidR="000075EA" w:rsidRPr="002B2F87" w:rsidRDefault="000075EA" w:rsidP="002B2F87">
            <w:pPr>
              <w:spacing w:before="60" w:after="23" w:line="276" w:lineRule="auto"/>
              <w:jc w:val="center"/>
              <w:rPr>
                <w:rFonts w:ascii="Arial" w:hAnsi="Arial" w:cs="Arial"/>
                <w:color w:val="000000" w:themeColor="text1"/>
                <w:sz w:val="16"/>
                <w:szCs w:val="16"/>
                <w:lang w:val="en-GB"/>
              </w:rPr>
            </w:pPr>
            <w:r w:rsidRPr="002B2F87">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0BE601C6" w14:textId="3362BB65" w:rsidR="000075EA" w:rsidRPr="002B2F87" w:rsidRDefault="00F65DFF" w:rsidP="002B2F87">
            <w:pPr>
              <w:spacing w:before="60" w:after="23" w:line="276" w:lineRule="auto"/>
              <w:contextualSpacing/>
              <w:jc w:val="center"/>
              <w:rPr>
                <w:rFonts w:ascii="Arial" w:hAnsi="Arial" w:cs="Arial"/>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11DEC4E0" w14:textId="2E0688D9" w:rsidR="000075EA" w:rsidRPr="002B2F87" w:rsidRDefault="00F65DFF" w:rsidP="002B2F87">
            <w:pPr>
              <w:spacing w:before="60" w:after="23" w:line="276" w:lineRule="auto"/>
              <w:contextualSpacing/>
              <w:jc w:val="center"/>
              <w:rPr>
                <w:rFonts w:ascii="Arial" w:hAnsi="Arial" w:cs="Arial"/>
                <w:color w:val="000000" w:themeColor="text1"/>
                <w:sz w:val="16"/>
                <w:szCs w:val="16"/>
                <w:cs/>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bottom"/>
          </w:tcPr>
          <w:p w14:paraId="2A3384D7" w14:textId="285A5729"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16,051,111</w:t>
            </w:r>
          </w:p>
        </w:tc>
        <w:tc>
          <w:tcPr>
            <w:tcW w:w="1176" w:type="dxa"/>
            <w:tcBorders>
              <w:top w:val="nil"/>
              <w:left w:val="nil"/>
              <w:bottom w:val="nil"/>
              <w:right w:val="nil"/>
            </w:tcBorders>
            <w:vAlign w:val="bottom"/>
          </w:tcPr>
          <w:p w14:paraId="157C002E" w14:textId="3807A979" w:rsidR="000075EA" w:rsidRPr="002B2F87" w:rsidRDefault="000075EA" w:rsidP="002B2F87">
            <w:pPr>
              <w:spacing w:before="60" w:after="23" w:line="276" w:lineRule="auto"/>
              <w:contextualSpacing/>
              <w:jc w:val="right"/>
              <w:rPr>
                <w:rFonts w:ascii="Arial" w:hAnsi="Arial" w:cs="Arial"/>
                <w:color w:val="000000" w:themeColor="text1"/>
                <w:sz w:val="16"/>
                <w:szCs w:val="16"/>
                <w:lang w:val="en-US"/>
              </w:rPr>
            </w:pPr>
            <w:r w:rsidRPr="002B2F87">
              <w:rPr>
                <w:rFonts w:ascii="Arial" w:hAnsi="Arial" w:cs="Arial"/>
                <w:color w:val="000000" w:themeColor="text1"/>
                <w:sz w:val="16"/>
                <w:szCs w:val="16"/>
                <w:cs/>
                <w:lang w:val="en-US"/>
              </w:rPr>
              <w:t xml:space="preserve"> </w:t>
            </w:r>
            <w:r w:rsidRPr="002B2F87">
              <w:rPr>
                <w:rFonts w:ascii="Arial" w:hAnsi="Arial" w:cs="Arial"/>
                <w:color w:val="000000" w:themeColor="text1"/>
                <w:sz w:val="16"/>
                <w:szCs w:val="16"/>
                <w:lang w:val="en-US"/>
              </w:rPr>
              <w:t>16</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051</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111</w:t>
            </w:r>
            <w:r w:rsidRPr="002B2F87">
              <w:rPr>
                <w:rFonts w:ascii="Arial" w:hAnsi="Arial" w:cs="Arial"/>
                <w:color w:val="000000" w:themeColor="text1"/>
                <w:sz w:val="16"/>
                <w:szCs w:val="16"/>
                <w:cs/>
                <w:lang w:val="en-US"/>
              </w:rPr>
              <w:t xml:space="preserve"> </w:t>
            </w:r>
          </w:p>
        </w:tc>
      </w:tr>
      <w:tr w:rsidR="000075EA" w:rsidRPr="002B2F87" w14:paraId="0F85FD15" w14:textId="77777777" w:rsidTr="00443089">
        <w:trPr>
          <w:cantSplit/>
        </w:trPr>
        <w:tc>
          <w:tcPr>
            <w:tcW w:w="3047" w:type="dxa"/>
            <w:tcBorders>
              <w:top w:val="nil"/>
              <w:left w:val="nil"/>
              <w:bottom w:val="nil"/>
              <w:right w:val="nil"/>
            </w:tcBorders>
            <w:vAlign w:val="center"/>
          </w:tcPr>
          <w:p w14:paraId="42F9084D" w14:textId="77777777" w:rsidR="000075EA" w:rsidRPr="002B2F87" w:rsidRDefault="000075EA" w:rsidP="002B2F87">
            <w:pPr>
              <w:spacing w:before="60" w:after="23" w:line="276" w:lineRule="auto"/>
              <w:rPr>
                <w:rFonts w:ascii="Arial" w:hAnsi="Arial" w:cs="Arial"/>
                <w:color w:val="000000" w:themeColor="text1"/>
                <w:sz w:val="16"/>
                <w:szCs w:val="16"/>
                <w:lang w:val="en-US"/>
              </w:rPr>
            </w:pPr>
            <w:r w:rsidRPr="002B2F87">
              <w:rPr>
                <w:rFonts w:ascii="Arial" w:hAnsi="Arial" w:cs="Arial"/>
                <w:color w:val="000000" w:themeColor="text1"/>
                <w:sz w:val="16"/>
                <w:szCs w:val="16"/>
                <w:lang w:val="en-GB"/>
              </w:rPr>
              <w:t>Other income</w:t>
            </w:r>
          </w:p>
        </w:tc>
        <w:tc>
          <w:tcPr>
            <w:tcW w:w="1440" w:type="dxa"/>
            <w:tcBorders>
              <w:top w:val="nil"/>
              <w:left w:val="nil"/>
              <w:bottom w:val="nil"/>
              <w:right w:val="nil"/>
            </w:tcBorders>
            <w:vAlign w:val="center"/>
          </w:tcPr>
          <w:p w14:paraId="66C049B6" w14:textId="77777777" w:rsidR="000075EA" w:rsidRPr="002B2F87" w:rsidRDefault="000075EA" w:rsidP="002B2F87">
            <w:pPr>
              <w:spacing w:before="60" w:after="23" w:line="276" w:lineRule="auto"/>
              <w:jc w:val="center"/>
              <w:rPr>
                <w:rFonts w:ascii="Arial" w:hAnsi="Arial" w:cs="Arial"/>
                <w:color w:val="000000" w:themeColor="text1"/>
                <w:sz w:val="16"/>
                <w:szCs w:val="16"/>
                <w:lang w:val="en-GB"/>
              </w:rPr>
            </w:pPr>
            <w:r w:rsidRPr="002B2F87">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79D8BFDA" w14:textId="59791DEB" w:rsidR="000075EA" w:rsidRPr="002B2F87" w:rsidRDefault="00F65DFF" w:rsidP="002B2F87">
            <w:pPr>
              <w:spacing w:before="60" w:after="23" w:line="276" w:lineRule="auto"/>
              <w:contextualSpacing/>
              <w:jc w:val="center"/>
              <w:rPr>
                <w:rFonts w:ascii="Arial" w:hAnsi="Arial" w:cs="Arial"/>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0B450E40" w14:textId="2449A438" w:rsidR="000075EA" w:rsidRPr="002B2F87" w:rsidRDefault="00F65DFF" w:rsidP="002B2F87">
            <w:pPr>
              <w:spacing w:before="60" w:after="23" w:line="276" w:lineRule="auto"/>
              <w:contextualSpacing/>
              <w:jc w:val="center"/>
              <w:rPr>
                <w:rFonts w:ascii="Arial" w:hAnsi="Arial" w:cs="Arial"/>
                <w:color w:val="000000" w:themeColor="text1"/>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bottom"/>
          </w:tcPr>
          <w:p w14:paraId="7340710F" w14:textId="2CCE8667"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5,503,857</w:t>
            </w:r>
          </w:p>
        </w:tc>
        <w:tc>
          <w:tcPr>
            <w:tcW w:w="1176" w:type="dxa"/>
            <w:tcBorders>
              <w:top w:val="nil"/>
              <w:left w:val="nil"/>
              <w:bottom w:val="nil"/>
              <w:right w:val="nil"/>
            </w:tcBorders>
            <w:vAlign w:val="bottom"/>
          </w:tcPr>
          <w:p w14:paraId="0A3E350D" w14:textId="18FD5629" w:rsidR="000075EA" w:rsidRPr="002B2F87" w:rsidRDefault="000075EA" w:rsidP="002B2F87">
            <w:pPr>
              <w:spacing w:before="60" w:after="23" w:line="276" w:lineRule="auto"/>
              <w:contextualSpacing/>
              <w:jc w:val="right"/>
              <w:rPr>
                <w:rFonts w:ascii="Arial" w:hAnsi="Arial" w:cs="Arial"/>
                <w:color w:val="000000" w:themeColor="text1"/>
                <w:sz w:val="16"/>
                <w:szCs w:val="16"/>
                <w:lang w:val="en-US"/>
              </w:rPr>
            </w:pPr>
            <w:r w:rsidRPr="002B2F87">
              <w:rPr>
                <w:rFonts w:ascii="Arial" w:hAnsi="Arial" w:cs="Arial"/>
                <w:color w:val="000000" w:themeColor="text1"/>
                <w:sz w:val="16"/>
                <w:szCs w:val="16"/>
                <w:cs/>
                <w:lang w:val="en-US"/>
              </w:rPr>
              <w:t xml:space="preserve"> </w:t>
            </w:r>
            <w:r w:rsidRPr="002B2F87">
              <w:rPr>
                <w:rFonts w:ascii="Arial" w:hAnsi="Arial" w:cs="Arial"/>
                <w:color w:val="000000" w:themeColor="text1"/>
                <w:sz w:val="16"/>
                <w:szCs w:val="16"/>
                <w:lang w:val="en-US"/>
              </w:rPr>
              <w:t>6</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129</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531</w:t>
            </w:r>
            <w:r w:rsidRPr="002B2F87">
              <w:rPr>
                <w:rFonts w:ascii="Arial" w:hAnsi="Arial" w:cs="Arial"/>
                <w:color w:val="000000" w:themeColor="text1"/>
                <w:sz w:val="16"/>
                <w:szCs w:val="16"/>
                <w:cs/>
                <w:lang w:val="en-US"/>
              </w:rPr>
              <w:t xml:space="preserve"> </w:t>
            </w:r>
          </w:p>
        </w:tc>
      </w:tr>
      <w:tr w:rsidR="000075EA" w:rsidRPr="002B2F87" w14:paraId="42EC8907" w14:textId="77777777" w:rsidTr="00443089">
        <w:trPr>
          <w:cantSplit/>
        </w:trPr>
        <w:tc>
          <w:tcPr>
            <w:tcW w:w="3047" w:type="dxa"/>
            <w:tcBorders>
              <w:top w:val="nil"/>
              <w:left w:val="nil"/>
              <w:bottom w:val="nil"/>
              <w:right w:val="nil"/>
            </w:tcBorders>
            <w:vAlign w:val="center"/>
          </w:tcPr>
          <w:p w14:paraId="224ABB70" w14:textId="77777777" w:rsidR="000075EA" w:rsidRPr="002B2F87" w:rsidRDefault="000075EA" w:rsidP="002B2F87">
            <w:pPr>
              <w:spacing w:before="60" w:after="23" w:line="276" w:lineRule="auto"/>
              <w:rPr>
                <w:rFonts w:ascii="Arial" w:hAnsi="Arial" w:cs="Arial"/>
                <w:color w:val="000000" w:themeColor="text1"/>
                <w:sz w:val="16"/>
                <w:szCs w:val="16"/>
                <w:lang w:val="en-US"/>
              </w:rPr>
            </w:pPr>
            <w:r w:rsidRPr="002B2F87">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280582FE" w14:textId="77777777" w:rsidR="000075EA" w:rsidRPr="002B2F87" w:rsidRDefault="000075EA" w:rsidP="002B2F87">
            <w:pPr>
              <w:spacing w:before="60" w:after="23" w:line="276" w:lineRule="auto"/>
              <w:jc w:val="center"/>
              <w:rPr>
                <w:rFonts w:ascii="Arial" w:hAnsi="Arial" w:cs="Arial"/>
                <w:color w:val="000000" w:themeColor="text1"/>
                <w:sz w:val="16"/>
                <w:szCs w:val="16"/>
                <w:lang w:val="en-GB"/>
              </w:rPr>
            </w:pPr>
            <w:r w:rsidRPr="002B2F87">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767F12CD" w14:textId="6DE7C063" w:rsidR="000075EA" w:rsidRPr="002B2F87" w:rsidRDefault="00F65DFF" w:rsidP="002B2F87">
            <w:pPr>
              <w:spacing w:before="60" w:after="23" w:line="276" w:lineRule="auto"/>
              <w:contextualSpacing/>
              <w:jc w:val="center"/>
              <w:rPr>
                <w:rFonts w:ascii="Arial" w:hAnsi="Arial" w:cs="Arial"/>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04013C16" w14:textId="4D503000" w:rsidR="000075EA" w:rsidRPr="002B2F87" w:rsidRDefault="00F65DFF" w:rsidP="002B2F87">
            <w:pPr>
              <w:spacing w:before="60" w:after="23" w:line="276" w:lineRule="auto"/>
              <w:contextualSpacing/>
              <w:jc w:val="center"/>
              <w:rPr>
                <w:rFonts w:ascii="Arial" w:hAnsi="Arial" w:cs="Arial"/>
                <w:color w:val="000000" w:themeColor="text1"/>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bottom"/>
          </w:tcPr>
          <w:p w14:paraId="3E6AC3FA" w14:textId="0A06F457"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8,922,133</w:t>
            </w:r>
          </w:p>
        </w:tc>
        <w:tc>
          <w:tcPr>
            <w:tcW w:w="1176" w:type="dxa"/>
            <w:tcBorders>
              <w:top w:val="nil"/>
              <w:left w:val="nil"/>
              <w:bottom w:val="nil"/>
              <w:right w:val="nil"/>
            </w:tcBorders>
            <w:vAlign w:val="bottom"/>
          </w:tcPr>
          <w:p w14:paraId="20ED1933" w14:textId="49DF1625" w:rsidR="000075EA" w:rsidRPr="002B2F87" w:rsidRDefault="000075EA" w:rsidP="002B2F87">
            <w:pPr>
              <w:spacing w:before="60" w:after="23" w:line="276" w:lineRule="auto"/>
              <w:contextualSpacing/>
              <w:jc w:val="right"/>
              <w:rPr>
                <w:rFonts w:ascii="Arial" w:hAnsi="Arial" w:cs="Arial"/>
                <w:color w:val="000000" w:themeColor="text1"/>
                <w:sz w:val="16"/>
                <w:szCs w:val="16"/>
                <w:lang w:val="en-US"/>
              </w:rPr>
            </w:pPr>
            <w:r w:rsidRPr="002B2F87">
              <w:rPr>
                <w:rFonts w:ascii="Arial" w:hAnsi="Arial" w:cs="Arial"/>
                <w:color w:val="000000" w:themeColor="text1"/>
                <w:sz w:val="16"/>
                <w:szCs w:val="16"/>
                <w:cs/>
                <w:lang w:val="en-US"/>
              </w:rPr>
              <w:t xml:space="preserve"> </w:t>
            </w:r>
            <w:r w:rsidRPr="002B2F87">
              <w:rPr>
                <w:rFonts w:ascii="Arial" w:hAnsi="Arial" w:cs="Arial"/>
                <w:color w:val="000000" w:themeColor="text1"/>
                <w:sz w:val="16"/>
                <w:szCs w:val="16"/>
                <w:lang w:val="en-US"/>
              </w:rPr>
              <w:t>1</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682</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745</w:t>
            </w:r>
            <w:r w:rsidRPr="002B2F87">
              <w:rPr>
                <w:rFonts w:ascii="Arial" w:hAnsi="Arial" w:cs="Arial"/>
                <w:color w:val="000000" w:themeColor="text1"/>
                <w:sz w:val="16"/>
                <w:szCs w:val="16"/>
                <w:cs/>
                <w:lang w:val="en-US"/>
              </w:rPr>
              <w:t xml:space="preserve"> </w:t>
            </w:r>
          </w:p>
        </w:tc>
      </w:tr>
      <w:tr w:rsidR="000075EA" w:rsidRPr="002B2F87" w14:paraId="1F5F0EBB" w14:textId="77777777" w:rsidTr="00443089">
        <w:trPr>
          <w:cantSplit/>
        </w:trPr>
        <w:tc>
          <w:tcPr>
            <w:tcW w:w="3047" w:type="dxa"/>
            <w:tcBorders>
              <w:top w:val="nil"/>
              <w:left w:val="nil"/>
              <w:bottom w:val="nil"/>
              <w:right w:val="nil"/>
            </w:tcBorders>
            <w:vAlign w:val="center"/>
          </w:tcPr>
          <w:p w14:paraId="0751A0AC" w14:textId="77777777" w:rsidR="000075EA" w:rsidRPr="002B2F87" w:rsidRDefault="000075EA" w:rsidP="002B2F87">
            <w:pPr>
              <w:spacing w:before="60" w:after="23" w:line="276" w:lineRule="auto"/>
              <w:rPr>
                <w:rFonts w:ascii="Arial" w:hAnsi="Arial" w:cs="Arial"/>
                <w:color w:val="000000" w:themeColor="text1"/>
                <w:sz w:val="16"/>
                <w:szCs w:val="16"/>
                <w:lang w:val="en-US"/>
              </w:rPr>
            </w:pPr>
            <w:r w:rsidRPr="002B2F87">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center"/>
          </w:tcPr>
          <w:p w14:paraId="618D92C4" w14:textId="77777777" w:rsidR="000075EA" w:rsidRPr="002B2F87" w:rsidRDefault="000075EA" w:rsidP="002B2F87">
            <w:pPr>
              <w:spacing w:before="60" w:after="23" w:line="276" w:lineRule="auto"/>
              <w:jc w:val="center"/>
              <w:rPr>
                <w:rFonts w:ascii="Arial" w:hAnsi="Arial" w:cs="Arial"/>
                <w:color w:val="000000" w:themeColor="text1"/>
                <w:sz w:val="16"/>
                <w:szCs w:val="16"/>
                <w:lang w:val="en-GB"/>
              </w:rPr>
            </w:pPr>
            <w:r w:rsidRPr="002B2F87">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0F445075" w14:textId="379E98E8" w:rsidR="000075EA" w:rsidRPr="002B2F87" w:rsidRDefault="00F65DFF" w:rsidP="002B2F87">
            <w:pPr>
              <w:spacing w:before="60" w:after="23" w:line="276" w:lineRule="auto"/>
              <w:contextualSpacing/>
              <w:jc w:val="center"/>
              <w:rPr>
                <w:rFonts w:ascii="Arial" w:hAnsi="Arial" w:cs="Arial"/>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4ACF5785" w14:textId="0FEC1DD7" w:rsidR="000075EA" w:rsidRPr="002B2F87" w:rsidRDefault="00F65DFF" w:rsidP="002B2F87">
            <w:pPr>
              <w:spacing w:before="60" w:after="23" w:line="276" w:lineRule="auto"/>
              <w:contextualSpacing/>
              <w:jc w:val="center"/>
              <w:rPr>
                <w:rFonts w:ascii="Arial" w:hAnsi="Arial" w:cs="Arial"/>
                <w:color w:val="000000" w:themeColor="text1"/>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bottom"/>
          </w:tcPr>
          <w:p w14:paraId="0F5D59F1" w14:textId="31CAD601" w:rsidR="000075EA" w:rsidRPr="002B2F87" w:rsidRDefault="00F65DFF" w:rsidP="002B2F87">
            <w:pPr>
              <w:spacing w:before="60" w:after="23" w:line="276" w:lineRule="auto"/>
              <w:ind w:hanging="138"/>
              <w:contextualSpacing/>
              <w:jc w:val="center"/>
              <w:rPr>
                <w:rFonts w:ascii="Arial" w:hAnsi="Arial" w:cs="Arial"/>
                <w:sz w:val="16"/>
                <w:szCs w:val="16"/>
                <w:lang w:val="en-US"/>
              </w:rPr>
            </w:pPr>
            <w:r w:rsidRPr="002B2F87">
              <w:rPr>
                <w:rFonts w:ascii="Arial" w:hAnsi="Arial" w:cs="Arial"/>
                <w:color w:val="000000" w:themeColor="text1"/>
                <w:sz w:val="16"/>
                <w:szCs w:val="16"/>
                <w:lang w:val="en-US"/>
              </w:rPr>
              <w:t xml:space="preserve">     </w:t>
            </w:r>
            <w:r w:rsidR="00881234"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lang w:val="en-US"/>
              </w:rPr>
              <w:t>-</w:t>
            </w:r>
          </w:p>
        </w:tc>
        <w:tc>
          <w:tcPr>
            <w:tcW w:w="1176" w:type="dxa"/>
            <w:tcBorders>
              <w:top w:val="nil"/>
              <w:left w:val="nil"/>
              <w:bottom w:val="nil"/>
              <w:right w:val="nil"/>
            </w:tcBorders>
            <w:vAlign w:val="bottom"/>
          </w:tcPr>
          <w:p w14:paraId="0B50371D" w14:textId="0E616C93" w:rsidR="000075EA" w:rsidRPr="002B2F87" w:rsidRDefault="000075EA" w:rsidP="002B2F87">
            <w:pPr>
              <w:spacing w:before="60" w:after="23" w:line="276" w:lineRule="auto"/>
              <w:contextualSpacing/>
              <w:jc w:val="right"/>
              <w:rPr>
                <w:rFonts w:ascii="Arial" w:hAnsi="Arial" w:cs="Arial"/>
                <w:color w:val="000000" w:themeColor="text1"/>
                <w:sz w:val="16"/>
                <w:szCs w:val="16"/>
                <w:lang w:val="en-US"/>
              </w:rPr>
            </w:pPr>
            <w:r w:rsidRPr="002B2F87">
              <w:rPr>
                <w:rFonts w:ascii="Arial" w:hAnsi="Arial" w:cs="Arial"/>
                <w:color w:val="000000" w:themeColor="text1"/>
                <w:sz w:val="16"/>
                <w:szCs w:val="16"/>
                <w:cs/>
                <w:lang w:val="en-US"/>
              </w:rPr>
              <w:t xml:space="preserve"> </w:t>
            </w:r>
            <w:r w:rsidRPr="002B2F87">
              <w:rPr>
                <w:rFonts w:ascii="Arial" w:hAnsi="Arial" w:cs="Arial"/>
                <w:color w:val="000000" w:themeColor="text1"/>
                <w:sz w:val="16"/>
                <w:szCs w:val="16"/>
                <w:lang w:val="en-US"/>
              </w:rPr>
              <w:t>9</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590</w:t>
            </w:r>
            <w:r w:rsidRPr="002B2F87">
              <w:rPr>
                <w:rFonts w:ascii="Arial" w:hAnsi="Arial" w:cs="Arial"/>
                <w:color w:val="000000" w:themeColor="text1"/>
                <w:sz w:val="16"/>
                <w:szCs w:val="16"/>
                <w:cs/>
                <w:lang w:val="en-US"/>
              </w:rPr>
              <w:t xml:space="preserve"> </w:t>
            </w:r>
          </w:p>
        </w:tc>
      </w:tr>
      <w:tr w:rsidR="001473B0" w:rsidRPr="002B2F87" w14:paraId="4C411483" w14:textId="77777777" w:rsidTr="00443089">
        <w:trPr>
          <w:cantSplit/>
          <w:trHeight w:val="252"/>
        </w:trPr>
        <w:tc>
          <w:tcPr>
            <w:tcW w:w="3047" w:type="dxa"/>
            <w:tcBorders>
              <w:top w:val="nil"/>
              <w:left w:val="nil"/>
              <w:bottom w:val="nil"/>
              <w:right w:val="nil"/>
            </w:tcBorders>
            <w:vAlign w:val="center"/>
          </w:tcPr>
          <w:p w14:paraId="1CC4E272" w14:textId="77777777" w:rsidR="001473B0" w:rsidRPr="002B2F87" w:rsidRDefault="001473B0" w:rsidP="002B2F87">
            <w:pPr>
              <w:spacing w:before="60" w:after="23" w:line="276" w:lineRule="auto"/>
              <w:rPr>
                <w:rFonts w:ascii="Arial" w:hAnsi="Arial" w:cs="Arial"/>
                <w:color w:val="000000" w:themeColor="text1"/>
                <w:sz w:val="16"/>
                <w:szCs w:val="16"/>
                <w:u w:val="single"/>
                <w:cs/>
              </w:rPr>
            </w:pPr>
          </w:p>
        </w:tc>
        <w:tc>
          <w:tcPr>
            <w:tcW w:w="1440" w:type="dxa"/>
            <w:tcBorders>
              <w:top w:val="nil"/>
              <w:left w:val="nil"/>
              <w:bottom w:val="nil"/>
              <w:right w:val="nil"/>
            </w:tcBorders>
            <w:vAlign w:val="center"/>
          </w:tcPr>
          <w:p w14:paraId="482FDFF8" w14:textId="77777777" w:rsidR="001473B0" w:rsidRPr="002B2F87" w:rsidRDefault="001473B0" w:rsidP="002B2F87">
            <w:pPr>
              <w:spacing w:before="60" w:after="23"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6FAFFB8B" w14:textId="77777777" w:rsidR="001473B0" w:rsidRPr="002B2F87" w:rsidRDefault="001473B0" w:rsidP="002B2F87">
            <w:pPr>
              <w:spacing w:before="60" w:after="23" w:line="276"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4D51E427"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59AA924B" w14:textId="77777777" w:rsidR="001473B0" w:rsidRPr="002B2F87" w:rsidRDefault="001473B0" w:rsidP="002B2F87">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7FBB372F"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r>
      <w:tr w:rsidR="001473B0" w:rsidRPr="002B2F87" w14:paraId="62DF2A12" w14:textId="77777777" w:rsidTr="00443089">
        <w:trPr>
          <w:cantSplit/>
        </w:trPr>
        <w:tc>
          <w:tcPr>
            <w:tcW w:w="3047" w:type="dxa"/>
            <w:tcBorders>
              <w:top w:val="nil"/>
              <w:left w:val="nil"/>
              <w:bottom w:val="nil"/>
              <w:right w:val="nil"/>
            </w:tcBorders>
            <w:vAlign w:val="center"/>
          </w:tcPr>
          <w:p w14:paraId="77BCCAF7" w14:textId="77777777" w:rsidR="001473B0" w:rsidRPr="002B2F87" w:rsidRDefault="001473B0" w:rsidP="002B2F87">
            <w:pPr>
              <w:spacing w:before="60" w:after="23" w:line="276" w:lineRule="auto"/>
              <w:rPr>
                <w:rFonts w:ascii="Arial" w:hAnsi="Arial" w:cs="Arial"/>
                <w:color w:val="000000" w:themeColor="text1"/>
                <w:sz w:val="16"/>
                <w:szCs w:val="16"/>
                <w:u w:val="single"/>
                <w:cs/>
              </w:rPr>
            </w:pPr>
            <w:r w:rsidRPr="002B2F87">
              <w:rPr>
                <w:rFonts w:ascii="Arial" w:hAnsi="Arial" w:cs="Arial"/>
                <w:color w:val="000000" w:themeColor="text1"/>
                <w:sz w:val="16"/>
                <w:szCs w:val="16"/>
                <w:u w:val="single"/>
                <w:lang w:val="en-GB"/>
              </w:rPr>
              <w:t>Associated companies</w:t>
            </w:r>
          </w:p>
        </w:tc>
        <w:tc>
          <w:tcPr>
            <w:tcW w:w="1440" w:type="dxa"/>
            <w:tcBorders>
              <w:top w:val="nil"/>
              <w:left w:val="nil"/>
              <w:bottom w:val="nil"/>
              <w:right w:val="nil"/>
            </w:tcBorders>
            <w:vAlign w:val="center"/>
          </w:tcPr>
          <w:p w14:paraId="20C35CB8" w14:textId="77777777" w:rsidR="001473B0" w:rsidRPr="002B2F87" w:rsidRDefault="001473B0" w:rsidP="002B2F87">
            <w:pPr>
              <w:spacing w:before="60" w:after="23"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01C8C368" w14:textId="77777777" w:rsidR="001473B0" w:rsidRPr="002B2F87" w:rsidRDefault="001473B0" w:rsidP="002B2F87">
            <w:pPr>
              <w:spacing w:before="60" w:after="23" w:line="276"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0DFD27FA"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43F36855" w14:textId="77777777" w:rsidR="001473B0" w:rsidRPr="002B2F87" w:rsidRDefault="001473B0" w:rsidP="002B2F87">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6BF64C6F"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r>
      <w:tr w:rsidR="000075EA" w:rsidRPr="002B2F87" w14:paraId="2ACA6010" w14:textId="77777777" w:rsidTr="00443089">
        <w:trPr>
          <w:cantSplit/>
        </w:trPr>
        <w:tc>
          <w:tcPr>
            <w:tcW w:w="3047" w:type="dxa"/>
            <w:tcBorders>
              <w:top w:val="nil"/>
              <w:left w:val="nil"/>
              <w:bottom w:val="nil"/>
              <w:right w:val="nil"/>
            </w:tcBorders>
            <w:vAlign w:val="center"/>
          </w:tcPr>
          <w:p w14:paraId="265DD62C" w14:textId="77777777" w:rsidR="000075EA" w:rsidRPr="002B2F87" w:rsidRDefault="000075EA" w:rsidP="002B2F87">
            <w:pPr>
              <w:spacing w:before="60" w:after="23" w:line="276" w:lineRule="auto"/>
              <w:rPr>
                <w:rFonts w:ascii="Arial" w:hAnsi="Arial" w:cs="Arial"/>
                <w:color w:val="000000" w:themeColor="text1"/>
                <w:sz w:val="16"/>
                <w:szCs w:val="16"/>
                <w:u w:val="single"/>
                <w:cs/>
              </w:rPr>
            </w:pPr>
            <w:r w:rsidRPr="002B2F87">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78EE2375" w14:textId="77777777" w:rsidR="000075EA" w:rsidRPr="002B2F87" w:rsidRDefault="000075EA" w:rsidP="002B2F87">
            <w:pPr>
              <w:spacing w:before="60" w:after="23" w:line="276" w:lineRule="auto"/>
              <w:ind w:left="-85"/>
              <w:jc w:val="center"/>
              <w:rPr>
                <w:rFonts w:ascii="Arial" w:hAnsi="Arial" w:cs="Arial"/>
                <w:color w:val="000000" w:themeColor="text1"/>
                <w:sz w:val="16"/>
                <w:szCs w:val="16"/>
                <w:lang w:val="en-GB"/>
              </w:rPr>
            </w:pPr>
            <w:r w:rsidRPr="002B2F87">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bottom"/>
          </w:tcPr>
          <w:p w14:paraId="62D338A9" w14:textId="44CAF7EE"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3,099,940</w:t>
            </w:r>
          </w:p>
        </w:tc>
        <w:tc>
          <w:tcPr>
            <w:tcW w:w="1169" w:type="dxa"/>
            <w:tcBorders>
              <w:top w:val="nil"/>
              <w:left w:val="nil"/>
              <w:bottom w:val="nil"/>
              <w:right w:val="nil"/>
            </w:tcBorders>
            <w:shd w:val="clear" w:color="auto" w:fill="auto"/>
            <w:vAlign w:val="bottom"/>
          </w:tcPr>
          <w:p w14:paraId="5C31A0A8" w14:textId="15628545" w:rsidR="000075EA" w:rsidRPr="002B2F87" w:rsidRDefault="000075EA" w:rsidP="002B2F87">
            <w:pPr>
              <w:spacing w:before="60" w:after="23" w:line="276" w:lineRule="auto"/>
              <w:contextualSpacing/>
              <w:jc w:val="right"/>
              <w:rPr>
                <w:rFonts w:ascii="Arial" w:hAnsi="Arial" w:cs="Arial"/>
                <w:sz w:val="16"/>
                <w:szCs w:val="16"/>
                <w:lang w:val="en-US"/>
              </w:rPr>
            </w:pPr>
            <w:r w:rsidRPr="002B2F87">
              <w:rPr>
                <w:rFonts w:ascii="Arial" w:hAnsi="Arial" w:cs="Arial"/>
                <w:color w:val="000000" w:themeColor="text1"/>
                <w:sz w:val="16"/>
                <w:szCs w:val="16"/>
                <w:cs/>
                <w:lang w:val="en-US"/>
              </w:rPr>
              <w:t xml:space="preserve"> </w:t>
            </w:r>
            <w:r w:rsidRPr="002B2F87">
              <w:rPr>
                <w:rFonts w:ascii="Arial" w:hAnsi="Arial" w:cs="Arial"/>
                <w:color w:val="000000" w:themeColor="text1"/>
                <w:sz w:val="16"/>
                <w:szCs w:val="16"/>
                <w:lang w:val="en-US"/>
              </w:rPr>
              <w:t>3</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808</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633</w:t>
            </w:r>
            <w:r w:rsidRPr="002B2F87">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vAlign w:val="bottom"/>
          </w:tcPr>
          <w:p w14:paraId="76ED3122" w14:textId="5F864038"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3,099,940</w:t>
            </w:r>
          </w:p>
        </w:tc>
        <w:tc>
          <w:tcPr>
            <w:tcW w:w="1176" w:type="dxa"/>
            <w:tcBorders>
              <w:top w:val="nil"/>
              <w:left w:val="nil"/>
              <w:bottom w:val="nil"/>
              <w:right w:val="nil"/>
            </w:tcBorders>
            <w:vAlign w:val="bottom"/>
          </w:tcPr>
          <w:p w14:paraId="0482D8F8" w14:textId="4A8F02CB" w:rsidR="000075EA" w:rsidRPr="002B2F87" w:rsidRDefault="000075EA" w:rsidP="002B2F87">
            <w:pPr>
              <w:spacing w:before="60" w:after="23" w:line="276" w:lineRule="auto"/>
              <w:contextualSpacing/>
              <w:jc w:val="right"/>
              <w:rPr>
                <w:rFonts w:ascii="Arial" w:hAnsi="Arial" w:cs="Arial"/>
                <w:color w:val="000000" w:themeColor="text1"/>
                <w:sz w:val="16"/>
                <w:szCs w:val="16"/>
                <w:lang w:val="en-US"/>
              </w:rPr>
            </w:pPr>
            <w:r w:rsidRPr="002B2F87">
              <w:rPr>
                <w:rFonts w:ascii="Arial" w:hAnsi="Arial" w:cs="Arial"/>
                <w:color w:val="000000" w:themeColor="text1"/>
                <w:sz w:val="16"/>
                <w:szCs w:val="16"/>
                <w:cs/>
                <w:lang w:val="en-US"/>
              </w:rPr>
              <w:t xml:space="preserve"> </w:t>
            </w:r>
            <w:r w:rsidRPr="002B2F87">
              <w:rPr>
                <w:rFonts w:ascii="Arial" w:hAnsi="Arial" w:cs="Arial"/>
                <w:color w:val="000000" w:themeColor="text1"/>
                <w:sz w:val="16"/>
                <w:szCs w:val="16"/>
                <w:lang w:val="en-US"/>
              </w:rPr>
              <w:t>3</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680</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000</w:t>
            </w:r>
            <w:r w:rsidRPr="002B2F87">
              <w:rPr>
                <w:rFonts w:ascii="Arial" w:hAnsi="Arial" w:cs="Arial"/>
                <w:color w:val="000000" w:themeColor="text1"/>
                <w:sz w:val="16"/>
                <w:szCs w:val="16"/>
                <w:cs/>
                <w:lang w:val="en-US"/>
              </w:rPr>
              <w:t xml:space="preserve"> </w:t>
            </w:r>
          </w:p>
        </w:tc>
      </w:tr>
      <w:tr w:rsidR="000075EA" w:rsidRPr="002B2F87" w14:paraId="72CA3B81" w14:textId="77777777" w:rsidTr="00443089">
        <w:trPr>
          <w:cantSplit/>
        </w:trPr>
        <w:tc>
          <w:tcPr>
            <w:tcW w:w="3047" w:type="dxa"/>
            <w:tcBorders>
              <w:top w:val="nil"/>
              <w:left w:val="nil"/>
              <w:bottom w:val="nil"/>
              <w:right w:val="nil"/>
            </w:tcBorders>
            <w:vAlign w:val="center"/>
          </w:tcPr>
          <w:p w14:paraId="30D4019B" w14:textId="77777777" w:rsidR="000075EA" w:rsidRPr="002B2F87" w:rsidRDefault="000075EA" w:rsidP="002B2F87">
            <w:pPr>
              <w:spacing w:before="60" w:after="23" w:line="276" w:lineRule="auto"/>
              <w:rPr>
                <w:rFonts w:ascii="Arial" w:hAnsi="Arial" w:cs="Arial"/>
                <w:color w:val="000000" w:themeColor="text1"/>
                <w:sz w:val="16"/>
                <w:szCs w:val="16"/>
                <w:lang w:val="en-US"/>
              </w:rPr>
            </w:pPr>
            <w:r w:rsidRPr="002B2F87">
              <w:rPr>
                <w:rFonts w:ascii="Arial" w:hAnsi="Arial" w:cs="Arial"/>
                <w:color w:val="000000" w:themeColor="text1"/>
                <w:sz w:val="16"/>
                <w:szCs w:val="16"/>
                <w:lang w:val="en-US"/>
              </w:rPr>
              <w:t>Other income</w:t>
            </w:r>
          </w:p>
        </w:tc>
        <w:tc>
          <w:tcPr>
            <w:tcW w:w="1440" w:type="dxa"/>
            <w:tcBorders>
              <w:top w:val="nil"/>
              <w:left w:val="nil"/>
              <w:bottom w:val="nil"/>
              <w:right w:val="nil"/>
            </w:tcBorders>
            <w:vAlign w:val="center"/>
          </w:tcPr>
          <w:p w14:paraId="504E6F33" w14:textId="77777777" w:rsidR="000075EA" w:rsidRPr="002B2F87" w:rsidRDefault="000075EA" w:rsidP="002B2F87">
            <w:pPr>
              <w:spacing w:before="60" w:after="23" w:line="276" w:lineRule="auto"/>
              <w:ind w:left="-85"/>
              <w:jc w:val="center"/>
              <w:rPr>
                <w:rFonts w:ascii="Arial" w:hAnsi="Arial" w:cs="Arial"/>
                <w:color w:val="000000" w:themeColor="text1"/>
                <w:sz w:val="16"/>
                <w:szCs w:val="16"/>
                <w:lang w:val="en-GB"/>
              </w:rPr>
            </w:pPr>
            <w:r w:rsidRPr="002B2F87">
              <w:rPr>
                <w:rFonts w:ascii="Arial" w:hAnsi="Arial" w:cs="Arial"/>
                <w:color w:val="000000" w:themeColor="text1"/>
                <w:sz w:val="16"/>
                <w:szCs w:val="16"/>
                <w:lang w:val="en-GB"/>
              </w:rPr>
              <w:t>At Agreed Price</w:t>
            </w:r>
          </w:p>
        </w:tc>
        <w:tc>
          <w:tcPr>
            <w:tcW w:w="1169" w:type="dxa"/>
            <w:tcBorders>
              <w:top w:val="nil"/>
              <w:left w:val="nil"/>
              <w:bottom w:val="nil"/>
              <w:right w:val="nil"/>
            </w:tcBorders>
            <w:shd w:val="clear" w:color="auto" w:fill="auto"/>
            <w:vAlign w:val="bottom"/>
          </w:tcPr>
          <w:p w14:paraId="6C0CD3D6" w14:textId="39964166"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1,905,232</w:t>
            </w:r>
          </w:p>
        </w:tc>
        <w:tc>
          <w:tcPr>
            <w:tcW w:w="1169" w:type="dxa"/>
            <w:tcBorders>
              <w:top w:val="nil"/>
              <w:left w:val="nil"/>
              <w:bottom w:val="nil"/>
              <w:right w:val="nil"/>
            </w:tcBorders>
            <w:shd w:val="clear" w:color="auto" w:fill="auto"/>
            <w:vAlign w:val="bottom"/>
          </w:tcPr>
          <w:p w14:paraId="4327B08D" w14:textId="7F9F65CE" w:rsidR="000075EA" w:rsidRPr="002B2F87" w:rsidRDefault="000075EA" w:rsidP="002B2F87">
            <w:pPr>
              <w:spacing w:before="60" w:after="23" w:line="276" w:lineRule="auto"/>
              <w:contextualSpacing/>
              <w:jc w:val="right"/>
              <w:rPr>
                <w:rFonts w:ascii="Arial" w:hAnsi="Arial" w:cs="Arial"/>
                <w:sz w:val="16"/>
                <w:szCs w:val="16"/>
                <w:cs/>
                <w:lang w:val="en-US"/>
              </w:rPr>
            </w:pPr>
            <w:r w:rsidRPr="002B2F87">
              <w:rPr>
                <w:rFonts w:ascii="Arial" w:hAnsi="Arial" w:cs="Arial"/>
                <w:color w:val="000000" w:themeColor="text1"/>
                <w:sz w:val="16"/>
                <w:szCs w:val="16"/>
                <w:cs/>
                <w:lang w:val="en-US"/>
              </w:rPr>
              <w:t xml:space="preserve"> </w:t>
            </w:r>
            <w:r w:rsidRPr="002B2F87">
              <w:rPr>
                <w:rFonts w:ascii="Arial" w:hAnsi="Arial" w:cs="Arial"/>
                <w:color w:val="000000" w:themeColor="text1"/>
                <w:sz w:val="16"/>
                <w:szCs w:val="16"/>
                <w:lang w:val="en-US"/>
              </w:rPr>
              <w:t>2</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260</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887</w:t>
            </w:r>
            <w:r w:rsidRPr="002B2F87">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vAlign w:val="bottom"/>
          </w:tcPr>
          <w:p w14:paraId="64ACFC25" w14:textId="3C5A9796"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1,905,232</w:t>
            </w:r>
          </w:p>
        </w:tc>
        <w:tc>
          <w:tcPr>
            <w:tcW w:w="1176" w:type="dxa"/>
            <w:tcBorders>
              <w:top w:val="nil"/>
              <w:left w:val="nil"/>
              <w:bottom w:val="nil"/>
              <w:right w:val="nil"/>
            </w:tcBorders>
            <w:vAlign w:val="bottom"/>
          </w:tcPr>
          <w:p w14:paraId="5B51F8FF" w14:textId="6B6AF2D8" w:rsidR="000075EA" w:rsidRPr="002B2F87" w:rsidRDefault="000075EA" w:rsidP="002B2F87">
            <w:pPr>
              <w:spacing w:before="60" w:after="23" w:line="276" w:lineRule="auto"/>
              <w:contextualSpacing/>
              <w:jc w:val="right"/>
              <w:rPr>
                <w:rFonts w:ascii="Arial" w:hAnsi="Arial" w:cs="Arial"/>
                <w:color w:val="000000" w:themeColor="text1"/>
                <w:sz w:val="16"/>
                <w:szCs w:val="16"/>
                <w:cs/>
                <w:lang w:val="en-US"/>
              </w:rPr>
            </w:pPr>
            <w:r w:rsidRPr="002B2F87">
              <w:rPr>
                <w:rFonts w:ascii="Arial" w:hAnsi="Arial" w:cs="Arial"/>
                <w:color w:val="000000" w:themeColor="text1"/>
                <w:sz w:val="16"/>
                <w:szCs w:val="16"/>
                <w:cs/>
                <w:lang w:val="en-US"/>
              </w:rPr>
              <w:t xml:space="preserve"> </w:t>
            </w:r>
            <w:r w:rsidRPr="002B2F87">
              <w:rPr>
                <w:rFonts w:ascii="Arial" w:hAnsi="Arial" w:cs="Arial"/>
                <w:color w:val="000000" w:themeColor="text1"/>
                <w:sz w:val="16"/>
                <w:szCs w:val="16"/>
                <w:lang w:val="en-US"/>
              </w:rPr>
              <w:t>2</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260</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887</w:t>
            </w:r>
            <w:r w:rsidRPr="002B2F87">
              <w:rPr>
                <w:rFonts w:ascii="Arial" w:hAnsi="Arial" w:cs="Arial"/>
                <w:color w:val="000000" w:themeColor="text1"/>
                <w:sz w:val="16"/>
                <w:szCs w:val="16"/>
                <w:cs/>
                <w:lang w:val="en-US"/>
              </w:rPr>
              <w:t xml:space="preserve"> </w:t>
            </w:r>
          </w:p>
        </w:tc>
      </w:tr>
      <w:tr w:rsidR="000075EA" w:rsidRPr="002B2F87" w14:paraId="6790B7E1" w14:textId="77777777" w:rsidTr="00443089">
        <w:trPr>
          <w:cantSplit/>
          <w:trHeight w:val="311"/>
        </w:trPr>
        <w:tc>
          <w:tcPr>
            <w:tcW w:w="3047" w:type="dxa"/>
            <w:tcBorders>
              <w:top w:val="nil"/>
              <w:left w:val="nil"/>
              <w:bottom w:val="nil"/>
              <w:right w:val="nil"/>
            </w:tcBorders>
            <w:vAlign w:val="center"/>
          </w:tcPr>
          <w:p w14:paraId="5359C124" w14:textId="77777777" w:rsidR="000075EA" w:rsidRPr="002B2F87" w:rsidRDefault="000075EA" w:rsidP="002B2F87">
            <w:pPr>
              <w:spacing w:before="60" w:after="23" w:line="276" w:lineRule="auto"/>
              <w:rPr>
                <w:rFonts w:ascii="Arial" w:hAnsi="Arial" w:cs="Arial"/>
                <w:color w:val="000000" w:themeColor="text1"/>
                <w:sz w:val="16"/>
                <w:szCs w:val="16"/>
                <w:u w:val="single"/>
                <w:cs/>
              </w:rPr>
            </w:pPr>
            <w:r w:rsidRPr="002B2F87">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355376E4" w14:textId="77777777" w:rsidR="000075EA" w:rsidRPr="002B2F87" w:rsidRDefault="000075EA" w:rsidP="002B2F87">
            <w:pPr>
              <w:spacing w:before="60" w:after="23" w:line="276" w:lineRule="auto"/>
              <w:ind w:left="-85"/>
              <w:jc w:val="center"/>
              <w:rPr>
                <w:rFonts w:ascii="Arial" w:hAnsi="Arial" w:cs="Arial"/>
                <w:color w:val="000000" w:themeColor="text1"/>
                <w:sz w:val="16"/>
                <w:szCs w:val="16"/>
                <w:lang w:val="en-GB"/>
              </w:rPr>
            </w:pPr>
            <w:r w:rsidRPr="002B2F87">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bottom"/>
          </w:tcPr>
          <w:p w14:paraId="5E04E97C" w14:textId="5457BB06"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171,532,135</w:t>
            </w:r>
          </w:p>
        </w:tc>
        <w:tc>
          <w:tcPr>
            <w:tcW w:w="1169" w:type="dxa"/>
            <w:tcBorders>
              <w:top w:val="nil"/>
              <w:left w:val="nil"/>
              <w:bottom w:val="nil"/>
              <w:right w:val="nil"/>
            </w:tcBorders>
            <w:shd w:val="clear" w:color="auto" w:fill="auto"/>
            <w:vAlign w:val="bottom"/>
          </w:tcPr>
          <w:p w14:paraId="7D7E2005" w14:textId="21118374" w:rsidR="000075EA" w:rsidRPr="002B2F87" w:rsidRDefault="000075EA" w:rsidP="002B2F87">
            <w:pPr>
              <w:spacing w:before="60" w:after="23" w:line="276" w:lineRule="auto"/>
              <w:contextualSpacing/>
              <w:jc w:val="right"/>
              <w:rPr>
                <w:rFonts w:ascii="Arial" w:hAnsi="Arial" w:cs="Arial"/>
                <w:sz w:val="16"/>
                <w:szCs w:val="16"/>
                <w:lang w:val="en-US"/>
              </w:rPr>
            </w:pPr>
            <w:r w:rsidRPr="002B2F87">
              <w:rPr>
                <w:rFonts w:ascii="Arial" w:hAnsi="Arial" w:cs="Arial"/>
                <w:color w:val="000000" w:themeColor="text1"/>
                <w:sz w:val="16"/>
                <w:szCs w:val="16"/>
                <w:cs/>
                <w:lang w:val="en-US"/>
              </w:rPr>
              <w:t xml:space="preserve"> </w:t>
            </w:r>
            <w:r w:rsidRPr="002B2F87">
              <w:rPr>
                <w:rFonts w:ascii="Arial" w:hAnsi="Arial" w:cs="Arial"/>
                <w:color w:val="000000" w:themeColor="text1"/>
                <w:sz w:val="16"/>
                <w:szCs w:val="16"/>
                <w:lang w:val="en-US"/>
              </w:rPr>
              <w:t>203</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521</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622</w:t>
            </w:r>
            <w:r w:rsidRPr="002B2F87">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vAlign w:val="bottom"/>
          </w:tcPr>
          <w:p w14:paraId="6A9F682F" w14:textId="7A7616E7" w:rsidR="000075EA" w:rsidRPr="002B2F87" w:rsidRDefault="000075EA" w:rsidP="002B2F87">
            <w:pPr>
              <w:spacing w:before="60" w:after="23" w:line="276" w:lineRule="auto"/>
              <w:ind w:hanging="138"/>
              <w:contextualSpacing/>
              <w:jc w:val="right"/>
              <w:rPr>
                <w:rFonts w:ascii="Arial" w:hAnsi="Arial" w:cs="Arial"/>
                <w:sz w:val="16"/>
                <w:szCs w:val="16"/>
                <w:lang w:val="en-US"/>
              </w:rPr>
            </w:pPr>
            <w:r w:rsidRPr="002B2F87">
              <w:rPr>
                <w:rFonts w:ascii="Arial" w:hAnsi="Arial" w:cs="Arial"/>
                <w:sz w:val="16"/>
                <w:szCs w:val="16"/>
                <w:lang w:val="en-US"/>
              </w:rPr>
              <w:t>171,532,135</w:t>
            </w:r>
          </w:p>
        </w:tc>
        <w:tc>
          <w:tcPr>
            <w:tcW w:w="1176" w:type="dxa"/>
            <w:tcBorders>
              <w:top w:val="nil"/>
              <w:left w:val="nil"/>
              <w:bottom w:val="nil"/>
              <w:right w:val="nil"/>
            </w:tcBorders>
            <w:vAlign w:val="bottom"/>
          </w:tcPr>
          <w:p w14:paraId="006CC365" w14:textId="00F34527" w:rsidR="000075EA" w:rsidRPr="002B2F87" w:rsidRDefault="000075EA" w:rsidP="002B2F87">
            <w:pPr>
              <w:spacing w:before="60" w:after="23" w:line="276" w:lineRule="auto"/>
              <w:contextualSpacing/>
              <w:jc w:val="right"/>
              <w:rPr>
                <w:rFonts w:ascii="Arial" w:hAnsi="Arial" w:cs="Arial"/>
                <w:color w:val="000000" w:themeColor="text1"/>
                <w:sz w:val="16"/>
                <w:szCs w:val="16"/>
                <w:lang w:val="en-US"/>
              </w:rPr>
            </w:pPr>
            <w:r w:rsidRPr="002B2F87">
              <w:rPr>
                <w:rFonts w:ascii="Arial" w:hAnsi="Arial" w:cs="Arial"/>
                <w:color w:val="000000" w:themeColor="text1"/>
                <w:sz w:val="16"/>
                <w:szCs w:val="16"/>
                <w:cs/>
                <w:lang w:val="en-US"/>
              </w:rPr>
              <w:t xml:space="preserve"> </w:t>
            </w:r>
            <w:r w:rsidRPr="002B2F87">
              <w:rPr>
                <w:rFonts w:ascii="Arial" w:hAnsi="Arial" w:cs="Arial"/>
                <w:color w:val="000000" w:themeColor="text1"/>
                <w:sz w:val="16"/>
                <w:szCs w:val="16"/>
                <w:lang w:val="en-US"/>
              </w:rPr>
              <w:t>203</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521</w:t>
            </w:r>
            <w:r w:rsidRPr="002B2F87">
              <w:rPr>
                <w:rFonts w:ascii="Arial" w:hAnsi="Arial" w:cs="Arial"/>
                <w:color w:val="000000" w:themeColor="text1"/>
                <w:sz w:val="16"/>
                <w:szCs w:val="16"/>
                <w:cs/>
                <w:lang w:val="en-US"/>
              </w:rPr>
              <w:t>,</w:t>
            </w:r>
            <w:r w:rsidRPr="002B2F87">
              <w:rPr>
                <w:rFonts w:ascii="Arial" w:hAnsi="Arial" w:cs="Arial"/>
                <w:color w:val="000000" w:themeColor="text1"/>
                <w:sz w:val="16"/>
                <w:szCs w:val="16"/>
                <w:lang w:val="en-US"/>
              </w:rPr>
              <w:t>622</w:t>
            </w:r>
            <w:r w:rsidRPr="002B2F87">
              <w:rPr>
                <w:rFonts w:ascii="Arial" w:hAnsi="Arial" w:cs="Arial"/>
                <w:color w:val="000000" w:themeColor="text1"/>
                <w:sz w:val="16"/>
                <w:szCs w:val="16"/>
                <w:cs/>
                <w:lang w:val="en-US"/>
              </w:rPr>
              <w:t xml:space="preserve"> </w:t>
            </w:r>
          </w:p>
        </w:tc>
      </w:tr>
      <w:tr w:rsidR="001473B0" w:rsidRPr="002B2F87" w14:paraId="47B8CEDC" w14:textId="77777777" w:rsidTr="00443089">
        <w:trPr>
          <w:cantSplit/>
        </w:trPr>
        <w:tc>
          <w:tcPr>
            <w:tcW w:w="4487" w:type="dxa"/>
            <w:gridSpan w:val="2"/>
            <w:tcBorders>
              <w:top w:val="nil"/>
              <w:left w:val="nil"/>
              <w:bottom w:val="nil"/>
              <w:right w:val="nil"/>
            </w:tcBorders>
            <w:vAlign w:val="center"/>
          </w:tcPr>
          <w:p w14:paraId="35EB29CD" w14:textId="77777777" w:rsidR="001473B0" w:rsidRPr="002B2F87" w:rsidRDefault="001473B0" w:rsidP="002B2F87">
            <w:pPr>
              <w:spacing w:before="60" w:after="23" w:line="276" w:lineRule="auto"/>
              <w:ind w:left="-4"/>
              <w:rPr>
                <w:rFonts w:ascii="Arial" w:hAnsi="Arial" w:cs="Arial"/>
                <w:color w:val="000000" w:themeColor="text1"/>
                <w:sz w:val="16"/>
                <w:szCs w:val="16"/>
                <w:u w:val="single"/>
                <w:lang w:val="en-GB"/>
              </w:rPr>
            </w:pPr>
          </w:p>
        </w:tc>
        <w:tc>
          <w:tcPr>
            <w:tcW w:w="1169" w:type="dxa"/>
            <w:tcBorders>
              <w:top w:val="nil"/>
              <w:left w:val="nil"/>
              <w:bottom w:val="nil"/>
              <w:right w:val="nil"/>
            </w:tcBorders>
            <w:vAlign w:val="bottom"/>
          </w:tcPr>
          <w:p w14:paraId="19AF7478" w14:textId="77777777" w:rsidR="001473B0" w:rsidRPr="002B2F87" w:rsidRDefault="001473B0" w:rsidP="002B2F87">
            <w:pPr>
              <w:spacing w:before="60" w:after="23"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B13CEA5"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41EB92D7" w14:textId="77777777" w:rsidR="001473B0" w:rsidRPr="002B2F87" w:rsidRDefault="001473B0" w:rsidP="002B2F87">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056D2889"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r>
      <w:tr w:rsidR="001473B0" w:rsidRPr="002B2F87" w14:paraId="74D26127" w14:textId="77777777" w:rsidTr="00443089">
        <w:trPr>
          <w:cantSplit/>
        </w:trPr>
        <w:tc>
          <w:tcPr>
            <w:tcW w:w="4487" w:type="dxa"/>
            <w:gridSpan w:val="2"/>
            <w:tcBorders>
              <w:top w:val="nil"/>
              <w:left w:val="nil"/>
              <w:bottom w:val="nil"/>
              <w:right w:val="nil"/>
            </w:tcBorders>
            <w:vAlign w:val="center"/>
          </w:tcPr>
          <w:p w14:paraId="17E4A584" w14:textId="77777777" w:rsidR="001473B0" w:rsidRPr="002B2F87" w:rsidRDefault="001473B0" w:rsidP="002B2F87">
            <w:pPr>
              <w:spacing w:before="60" w:after="23" w:line="276" w:lineRule="auto"/>
              <w:ind w:left="-4"/>
              <w:rPr>
                <w:rFonts w:ascii="Arial" w:hAnsi="Arial" w:cs="Arial"/>
                <w:color w:val="000000" w:themeColor="text1"/>
                <w:sz w:val="16"/>
                <w:szCs w:val="16"/>
                <w:u w:val="single"/>
                <w:lang w:val="en-GB"/>
              </w:rPr>
            </w:pPr>
            <w:r w:rsidRPr="002B2F87">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bottom"/>
          </w:tcPr>
          <w:p w14:paraId="39AE7964" w14:textId="77777777" w:rsidR="001473B0" w:rsidRPr="002B2F87" w:rsidRDefault="001473B0" w:rsidP="002B2F87">
            <w:pPr>
              <w:spacing w:before="60" w:after="23"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573D342"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777C7453" w14:textId="77777777" w:rsidR="001473B0" w:rsidRPr="002B2F87" w:rsidRDefault="001473B0" w:rsidP="002B2F87">
            <w:pPr>
              <w:spacing w:before="60" w:after="23"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7C877CF9" w14:textId="77777777" w:rsidR="001473B0" w:rsidRPr="002B2F87" w:rsidRDefault="001473B0" w:rsidP="002B2F87">
            <w:pPr>
              <w:spacing w:before="60" w:after="23" w:line="276" w:lineRule="auto"/>
              <w:contextualSpacing/>
              <w:jc w:val="right"/>
              <w:rPr>
                <w:rFonts w:ascii="Arial" w:hAnsi="Arial" w:cs="Arial"/>
                <w:color w:val="000000" w:themeColor="text1"/>
                <w:sz w:val="16"/>
                <w:szCs w:val="16"/>
                <w:lang w:val="en-US"/>
              </w:rPr>
            </w:pPr>
          </w:p>
        </w:tc>
      </w:tr>
      <w:tr w:rsidR="000075EA" w:rsidRPr="002B2F87" w14:paraId="08B7E29C" w14:textId="77777777" w:rsidTr="00443089">
        <w:trPr>
          <w:cantSplit/>
        </w:trPr>
        <w:tc>
          <w:tcPr>
            <w:tcW w:w="3047" w:type="dxa"/>
            <w:tcBorders>
              <w:top w:val="nil"/>
              <w:left w:val="nil"/>
              <w:bottom w:val="nil"/>
              <w:right w:val="nil"/>
            </w:tcBorders>
            <w:vAlign w:val="center"/>
          </w:tcPr>
          <w:p w14:paraId="45E60962" w14:textId="77777777" w:rsidR="000075EA" w:rsidRPr="002B2F87" w:rsidRDefault="000075EA" w:rsidP="002B2F87">
            <w:pPr>
              <w:spacing w:before="60" w:after="23" w:line="276" w:lineRule="auto"/>
              <w:rPr>
                <w:rFonts w:ascii="Arial" w:hAnsi="Arial" w:cs="Arial"/>
                <w:color w:val="000000" w:themeColor="text1"/>
                <w:sz w:val="16"/>
                <w:szCs w:val="16"/>
                <w:cs/>
              </w:rPr>
            </w:pPr>
            <w:r w:rsidRPr="002B2F87">
              <w:rPr>
                <w:rFonts w:ascii="Arial" w:hAnsi="Arial" w:cs="Arial"/>
                <w:color w:val="000000" w:themeColor="text1"/>
                <w:sz w:val="16"/>
                <w:szCs w:val="16"/>
                <w:lang w:val="en-GB"/>
              </w:rPr>
              <w:t>Current employment</w:t>
            </w:r>
            <w:r w:rsidRPr="002B2F87">
              <w:rPr>
                <w:rFonts w:ascii="Arial" w:hAnsi="Arial" w:cs="Arial"/>
                <w:color w:val="000000" w:themeColor="text1"/>
                <w:sz w:val="16"/>
                <w:szCs w:val="16"/>
                <w:cs/>
              </w:rPr>
              <w:t xml:space="preserve"> benefits</w:t>
            </w:r>
          </w:p>
        </w:tc>
        <w:tc>
          <w:tcPr>
            <w:tcW w:w="1440" w:type="dxa"/>
            <w:tcBorders>
              <w:top w:val="nil"/>
              <w:left w:val="nil"/>
              <w:bottom w:val="nil"/>
              <w:right w:val="nil"/>
            </w:tcBorders>
            <w:vAlign w:val="center"/>
          </w:tcPr>
          <w:p w14:paraId="2502C3F4" w14:textId="77777777" w:rsidR="000075EA" w:rsidRPr="002B2F87" w:rsidRDefault="000075EA" w:rsidP="002B2F87">
            <w:pPr>
              <w:spacing w:before="60" w:after="23"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bottom"/>
          </w:tcPr>
          <w:p w14:paraId="762428D3" w14:textId="63C2BEEB" w:rsidR="000075EA" w:rsidRPr="002B2F87" w:rsidRDefault="000075EA" w:rsidP="002B2F87">
            <w:pPr>
              <w:spacing w:before="60" w:after="23" w:line="276" w:lineRule="auto"/>
              <w:ind w:hanging="24"/>
              <w:contextualSpacing/>
              <w:jc w:val="right"/>
              <w:rPr>
                <w:rFonts w:ascii="Arial" w:hAnsi="Arial" w:cs="Arial"/>
                <w:sz w:val="16"/>
                <w:szCs w:val="16"/>
                <w:rtl/>
                <w:cs/>
                <w:lang w:val="en-US"/>
              </w:rPr>
            </w:pPr>
            <w:r w:rsidRPr="002B2F87">
              <w:rPr>
                <w:rFonts w:ascii="Arial" w:hAnsi="Arial" w:cs="Arial"/>
                <w:sz w:val="16"/>
                <w:szCs w:val="16"/>
                <w:lang w:val="en-US"/>
              </w:rPr>
              <w:t>21,420,000</w:t>
            </w:r>
          </w:p>
        </w:tc>
        <w:tc>
          <w:tcPr>
            <w:tcW w:w="1169" w:type="dxa"/>
            <w:tcBorders>
              <w:top w:val="nil"/>
              <w:left w:val="nil"/>
              <w:bottom w:val="nil"/>
              <w:right w:val="nil"/>
            </w:tcBorders>
            <w:vAlign w:val="bottom"/>
          </w:tcPr>
          <w:p w14:paraId="643F27E7" w14:textId="37ECB71B" w:rsidR="000075EA" w:rsidRPr="002B2F87" w:rsidRDefault="000075EA" w:rsidP="002B2F87">
            <w:pPr>
              <w:spacing w:before="60" w:after="23" w:line="276" w:lineRule="auto"/>
              <w:ind w:hanging="24"/>
              <w:contextualSpacing/>
              <w:jc w:val="right"/>
              <w:rPr>
                <w:rFonts w:ascii="Arial" w:hAnsi="Arial" w:cs="Arial"/>
                <w:color w:val="000000" w:themeColor="text1"/>
                <w:sz w:val="16"/>
                <w:szCs w:val="16"/>
                <w:cs/>
                <w:lang w:val="en-US"/>
              </w:rPr>
            </w:pPr>
            <w:r w:rsidRPr="002B2F87">
              <w:rPr>
                <w:rFonts w:ascii="Arial" w:hAnsi="Arial" w:cs="Arial"/>
                <w:sz w:val="16"/>
                <w:szCs w:val="16"/>
                <w:lang w:val="en-US"/>
              </w:rPr>
              <w:t>21,739,800</w:t>
            </w:r>
          </w:p>
        </w:tc>
        <w:tc>
          <w:tcPr>
            <w:tcW w:w="1140" w:type="dxa"/>
            <w:tcBorders>
              <w:top w:val="nil"/>
              <w:left w:val="nil"/>
              <w:bottom w:val="nil"/>
              <w:right w:val="nil"/>
            </w:tcBorders>
            <w:vAlign w:val="bottom"/>
          </w:tcPr>
          <w:p w14:paraId="65EAAF7E" w14:textId="5CD5A764" w:rsidR="000075EA" w:rsidRPr="002B2F87" w:rsidRDefault="000075EA" w:rsidP="002B2F87">
            <w:pPr>
              <w:spacing w:before="60" w:after="23" w:line="276" w:lineRule="auto"/>
              <w:ind w:hanging="24"/>
              <w:contextualSpacing/>
              <w:jc w:val="right"/>
              <w:rPr>
                <w:rFonts w:ascii="Arial" w:hAnsi="Arial" w:cs="Arial"/>
                <w:sz w:val="16"/>
                <w:szCs w:val="16"/>
                <w:cs/>
                <w:lang w:val="en-US"/>
              </w:rPr>
            </w:pPr>
            <w:r w:rsidRPr="002B2F87">
              <w:rPr>
                <w:rFonts w:ascii="Arial" w:hAnsi="Arial" w:cs="Arial"/>
                <w:sz w:val="16"/>
                <w:szCs w:val="16"/>
                <w:lang w:val="en-US"/>
              </w:rPr>
              <w:t>21,420,000</w:t>
            </w:r>
          </w:p>
        </w:tc>
        <w:tc>
          <w:tcPr>
            <w:tcW w:w="1176" w:type="dxa"/>
            <w:tcBorders>
              <w:top w:val="nil"/>
              <w:left w:val="nil"/>
              <w:bottom w:val="nil"/>
              <w:right w:val="nil"/>
            </w:tcBorders>
            <w:vAlign w:val="bottom"/>
          </w:tcPr>
          <w:p w14:paraId="775B6829" w14:textId="272F6959" w:rsidR="000075EA" w:rsidRPr="002B2F87" w:rsidRDefault="000075EA" w:rsidP="002B2F87">
            <w:pPr>
              <w:spacing w:before="60" w:after="23" w:line="276" w:lineRule="auto"/>
              <w:ind w:hanging="24"/>
              <w:contextualSpacing/>
              <w:jc w:val="right"/>
              <w:rPr>
                <w:rFonts w:ascii="Arial" w:hAnsi="Arial" w:cs="Arial"/>
                <w:color w:val="000000" w:themeColor="text1"/>
                <w:sz w:val="16"/>
                <w:szCs w:val="16"/>
                <w:cs/>
                <w:lang w:val="en-US"/>
              </w:rPr>
            </w:pPr>
            <w:r w:rsidRPr="002B2F87">
              <w:rPr>
                <w:rFonts w:ascii="Arial" w:hAnsi="Arial" w:cs="Arial"/>
                <w:sz w:val="16"/>
                <w:szCs w:val="16"/>
                <w:lang w:val="en-US"/>
              </w:rPr>
              <w:t>21,739,800</w:t>
            </w:r>
          </w:p>
        </w:tc>
      </w:tr>
      <w:tr w:rsidR="000075EA" w:rsidRPr="002B2F87" w14:paraId="4F338687" w14:textId="77777777" w:rsidTr="00443089">
        <w:trPr>
          <w:cantSplit/>
          <w:trHeight w:val="135"/>
        </w:trPr>
        <w:tc>
          <w:tcPr>
            <w:tcW w:w="3047" w:type="dxa"/>
            <w:tcBorders>
              <w:top w:val="nil"/>
              <w:left w:val="nil"/>
              <w:bottom w:val="nil"/>
              <w:right w:val="nil"/>
            </w:tcBorders>
            <w:vAlign w:val="center"/>
          </w:tcPr>
          <w:p w14:paraId="117D3BF0" w14:textId="77777777" w:rsidR="000075EA" w:rsidRPr="002B2F87" w:rsidRDefault="000075EA" w:rsidP="002B2F87">
            <w:pPr>
              <w:spacing w:before="60" w:after="23" w:line="276" w:lineRule="auto"/>
              <w:rPr>
                <w:rFonts w:ascii="Arial" w:hAnsi="Arial" w:cs="Arial"/>
                <w:color w:val="000000" w:themeColor="text1"/>
                <w:sz w:val="16"/>
                <w:szCs w:val="16"/>
                <w:cs/>
              </w:rPr>
            </w:pPr>
            <w:r w:rsidRPr="002B2F87">
              <w:rPr>
                <w:rFonts w:ascii="Arial" w:hAnsi="Arial" w:cs="Arial"/>
                <w:color w:val="000000" w:themeColor="text1"/>
                <w:sz w:val="16"/>
                <w:szCs w:val="16"/>
                <w:cs/>
              </w:rPr>
              <w:t>Post</w:t>
            </w:r>
            <w:r w:rsidRPr="002B2F87">
              <w:rPr>
                <w:rFonts w:ascii="Arial" w:hAnsi="Arial" w:cs="Arial"/>
                <w:color w:val="000000" w:themeColor="text1"/>
                <w:sz w:val="16"/>
                <w:szCs w:val="16"/>
                <w:lang w:val="en-US"/>
              </w:rPr>
              <w:t xml:space="preserve"> </w:t>
            </w:r>
            <w:r w:rsidRPr="002B2F87">
              <w:rPr>
                <w:rFonts w:ascii="Arial" w:hAnsi="Arial" w:cs="Arial"/>
                <w:color w:val="000000" w:themeColor="text1"/>
                <w:sz w:val="16"/>
                <w:szCs w:val="16"/>
                <w:cs/>
              </w:rPr>
              <w:t>employment benefits</w:t>
            </w:r>
          </w:p>
        </w:tc>
        <w:tc>
          <w:tcPr>
            <w:tcW w:w="1440" w:type="dxa"/>
            <w:tcBorders>
              <w:top w:val="nil"/>
              <w:left w:val="nil"/>
              <w:bottom w:val="nil"/>
              <w:right w:val="nil"/>
            </w:tcBorders>
            <w:vAlign w:val="center"/>
          </w:tcPr>
          <w:p w14:paraId="0C7121AF" w14:textId="77777777" w:rsidR="000075EA" w:rsidRPr="002B2F87" w:rsidRDefault="000075EA" w:rsidP="002B2F87">
            <w:pPr>
              <w:spacing w:before="60" w:after="23"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bottom"/>
          </w:tcPr>
          <w:p w14:paraId="6B25F297" w14:textId="41232CDD" w:rsidR="000075EA" w:rsidRPr="002B2F87" w:rsidRDefault="000075EA" w:rsidP="002B2F87">
            <w:pPr>
              <w:pBdr>
                <w:bottom w:val="single" w:sz="4" w:space="1" w:color="auto"/>
              </w:pBdr>
              <w:spacing w:before="60" w:after="23" w:line="276" w:lineRule="auto"/>
              <w:ind w:hanging="24"/>
              <w:contextualSpacing/>
              <w:jc w:val="right"/>
              <w:rPr>
                <w:rFonts w:ascii="Arial" w:hAnsi="Arial" w:cs="Arial"/>
                <w:sz w:val="16"/>
                <w:szCs w:val="16"/>
                <w:cs/>
                <w:lang w:val="en-US"/>
              </w:rPr>
            </w:pPr>
            <w:r w:rsidRPr="002B2F87">
              <w:rPr>
                <w:rFonts w:ascii="Arial" w:hAnsi="Arial" w:cs="Arial"/>
                <w:sz w:val="16"/>
                <w:szCs w:val="16"/>
                <w:lang w:val="en-US"/>
              </w:rPr>
              <w:t>416,931</w:t>
            </w:r>
          </w:p>
        </w:tc>
        <w:tc>
          <w:tcPr>
            <w:tcW w:w="1169" w:type="dxa"/>
            <w:tcBorders>
              <w:top w:val="nil"/>
              <w:left w:val="nil"/>
              <w:bottom w:val="nil"/>
              <w:right w:val="nil"/>
            </w:tcBorders>
            <w:vAlign w:val="bottom"/>
          </w:tcPr>
          <w:p w14:paraId="29D877A7" w14:textId="0F3968F8" w:rsidR="000075EA" w:rsidRPr="002B2F87" w:rsidRDefault="000075EA" w:rsidP="002B2F87">
            <w:pPr>
              <w:pBdr>
                <w:bottom w:val="single" w:sz="4" w:space="1" w:color="auto"/>
              </w:pBdr>
              <w:spacing w:before="60" w:after="23" w:line="276" w:lineRule="auto"/>
              <w:ind w:hanging="24"/>
              <w:contextualSpacing/>
              <w:jc w:val="right"/>
              <w:rPr>
                <w:rFonts w:ascii="Arial" w:hAnsi="Arial" w:cs="Arial"/>
                <w:color w:val="000000" w:themeColor="text1"/>
                <w:sz w:val="16"/>
                <w:szCs w:val="16"/>
                <w:lang w:val="en-US"/>
              </w:rPr>
            </w:pPr>
            <w:r w:rsidRPr="002B2F87">
              <w:rPr>
                <w:rFonts w:ascii="Arial" w:hAnsi="Arial" w:cs="Arial"/>
                <w:sz w:val="16"/>
                <w:szCs w:val="16"/>
                <w:lang w:val="en-US"/>
              </w:rPr>
              <w:t>396,572</w:t>
            </w:r>
          </w:p>
        </w:tc>
        <w:tc>
          <w:tcPr>
            <w:tcW w:w="1140" w:type="dxa"/>
            <w:tcBorders>
              <w:top w:val="nil"/>
              <w:left w:val="nil"/>
              <w:bottom w:val="nil"/>
              <w:right w:val="nil"/>
            </w:tcBorders>
            <w:vAlign w:val="bottom"/>
          </w:tcPr>
          <w:p w14:paraId="7073119D" w14:textId="0B838FDB" w:rsidR="000075EA" w:rsidRPr="002B2F87" w:rsidRDefault="000075EA" w:rsidP="002B2F87">
            <w:pPr>
              <w:pBdr>
                <w:bottom w:val="single" w:sz="4" w:space="1" w:color="auto"/>
              </w:pBdr>
              <w:spacing w:before="60" w:after="23" w:line="276" w:lineRule="auto"/>
              <w:ind w:hanging="24"/>
              <w:contextualSpacing/>
              <w:jc w:val="right"/>
              <w:rPr>
                <w:rFonts w:ascii="Arial" w:hAnsi="Arial" w:cs="Arial"/>
                <w:sz w:val="16"/>
                <w:szCs w:val="16"/>
                <w:lang w:val="en-US"/>
              </w:rPr>
            </w:pPr>
            <w:r w:rsidRPr="002B2F87">
              <w:rPr>
                <w:rFonts w:ascii="Arial" w:hAnsi="Arial" w:cs="Arial"/>
                <w:sz w:val="16"/>
                <w:szCs w:val="16"/>
                <w:lang w:val="en-US"/>
              </w:rPr>
              <w:t>416,931</w:t>
            </w:r>
          </w:p>
        </w:tc>
        <w:tc>
          <w:tcPr>
            <w:tcW w:w="1176" w:type="dxa"/>
            <w:tcBorders>
              <w:top w:val="nil"/>
              <w:left w:val="nil"/>
              <w:bottom w:val="nil"/>
              <w:right w:val="nil"/>
            </w:tcBorders>
            <w:vAlign w:val="bottom"/>
          </w:tcPr>
          <w:p w14:paraId="0977ACF9" w14:textId="60E93E77" w:rsidR="000075EA" w:rsidRPr="002B2F87" w:rsidRDefault="000075EA" w:rsidP="002B2F87">
            <w:pPr>
              <w:pBdr>
                <w:bottom w:val="single" w:sz="4" w:space="1" w:color="auto"/>
              </w:pBdr>
              <w:spacing w:before="60" w:after="23" w:line="276" w:lineRule="auto"/>
              <w:ind w:hanging="24"/>
              <w:contextualSpacing/>
              <w:jc w:val="right"/>
              <w:rPr>
                <w:rFonts w:ascii="Arial" w:hAnsi="Arial" w:cs="Arial"/>
                <w:color w:val="000000" w:themeColor="text1"/>
                <w:sz w:val="16"/>
                <w:szCs w:val="16"/>
                <w:lang w:val="en-US"/>
              </w:rPr>
            </w:pPr>
            <w:r w:rsidRPr="002B2F87">
              <w:rPr>
                <w:rFonts w:ascii="Arial" w:hAnsi="Arial" w:cs="Arial"/>
                <w:sz w:val="16"/>
                <w:szCs w:val="16"/>
                <w:lang w:val="en-US"/>
              </w:rPr>
              <w:t>396,572</w:t>
            </w:r>
          </w:p>
        </w:tc>
      </w:tr>
      <w:tr w:rsidR="000075EA" w:rsidRPr="002B2F87" w14:paraId="4987DE3E" w14:textId="77777777" w:rsidTr="00443089">
        <w:trPr>
          <w:cantSplit/>
        </w:trPr>
        <w:tc>
          <w:tcPr>
            <w:tcW w:w="3047" w:type="dxa"/>
            <w:tcBorders>
              <w:top w:val="nil"/>
              <w:left w:val="nil"/>
              <w:bottom w:val="nil"/>
              <w:right w:val="nil"/>
            </w:tcBorders>
            <w:vAlign w:val="center"/>
          </w:tcPr>
          <w:p w14:paraId="06BCBA1F" w14:textId="77777777" w:rsidR="000075EA" w:rsidRPr="002B2F87" w:rsidRDefault="000075EA" w:rsidP="002B2F87">
            <w:pPr>
              <w:spacing w:before="60" w:after="23" w:line="276" w:lineRule="auto"/>
              <w:rPr>
                <w:rFonts w:ascii="Arial" w:hAnsi="Arial" w:cs="Arial"/>
                <w:color w:val="000000" w:themeColor="text1"/>
                <w:sz w:val="16"/>
                <w:szCs w:val="16"/>
                <w:cs/>
              </w:rPr>
            </w:pPr>
            <w:r w:rsidRPr="002B2F87">
              <w:rPr>
                <w:rFonts w:ascii="Arial" w:hAnsi="Arial" w:cs="Arial"/>
                <w:color w:val="000000" w:themeColor="text1"/>
                <w:sz w:val="16"/>
                <w:szCs w:val="16"/>
                <w:cs/>
              </w:rPr>
              <w:t xml:space="preserve">  Total </w:t>
            </w:r>
          </w:p>
        </w:tc>
        <w:tc>
          <w:tcPr>
            <w:tcW w:w="1440" w:type="dxa"/>
            <w:tcBorders>
              <w:top w:val="nil"/>
              <w:left w:val="nil"/>
              <w:bottom w:val="nil"/>
              <w:right w:val="nil"/>
            </w:tcBorders>
            <w:vAlign w:val="center"/>
          </w:tcPr>
          <w:p w14:paraId="113CD8E8" w14:textId="77777777" w:rsidR="000075EA" w:rsidRPr="002B2F87" w:rsidRDefault="000075EA" w:rsidP="002B2F87">
            <w:pPr>
              <w:spacing w:before="60" w:after="23"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665A051C" w14:textId="7D7CFEE9" w:rsidR="000075EA" w:rsidRPr="002B2F87" w:rsidRDefault="000075EA" w:rsidP="002B2F87">
            <w:pPr>
              <w:pBdr>
                <w:bottom w:val="single" w:sz="12" w:space="1" w:color="auto"/>
              </w:pBdr>
              <w:spacing w:before="60" w:after="23" w:line="276" w:lineRule="auto"/>
              <w:ind w:hanging="24"/>
              <w:contextualSpacing/>
              <w:jc w:val="right"/>
              <w:rPr>
                <w:rFonts w:ascii="Arial" w:hAnsi="Arial" w:cs="Arial"/>
                <w:sz w:val="16"/>
                <w:szCs w:val="16"/>
                <w:lang w:val="en-US"/>
              </w:rPr>
            </w:pPr>
            <w:r w:rsidRPr="002B2F87">
              <w:rPr>
                <w:rFonts w:ascii="Arial" w:hAnsi="Arial" w:cs="Arial"/>
                <w:sz w:val="16"/>
                <w:szCs w:val="16"/>
                <w:lang w:val="en-US"/>
              </w:rPr>
              <w:t>21,836,931</w:t>
            </w:r>
          </w:p>
        </w:tc>
        <w:tc>
          <w:tcPr>
            <w:tcW w:w="1169" w:type="dxa"/>
            <w:tcBorders>
              <w:top w:val="nil"/>
              <w:left w:val="nil"/>
              <w:bottom w:val="nil"/>
              <w:right w:val="nil"/>
            </w:tcBorders>
            <w:vAlign w:val="bottom"/>
          </w:tcPr>
          <w:p w14:paraId="2682F24B" w14:textId="287CA3A0" w:rsidR="000075EA" w:rsidRPr="002B2F87" w:rsidRDefault="000075EA" w:rsidP="002B2F87">
            <w:pPr>
              <w:pBdr>
                <w:bottom w:val="single" w:sz="12" w:space="1" w:color="auto"/>
              </w:pBdr>
              <w:spacing w:before="60" w:after="23" w:line="276" w:lineRule="auto"/>
              <w:ind w:hanging="24"/>
              <w:contextualSpacing/>
              <w:jc w:val="right"/>
              <w:rPr>
                <w:rFonts w:ascii="Arial" w:hAnsi="Arial" w:cs="Arial"/>
                <w:color w:val="000000" w:themeColor="text1"/>
                <w:sz w:val="16"/>
                <w:szCs w:val="16"/>
                <w:lang w:val="en-US"/>
              </w:rPr>
            </w:pPr>
            <w:r w:rsidRPr="002B2F87">
              <w:rPr>
                <w:rFonts w:ascii="Arial" w:hAnsi="Arial" w:cs="Arial"/>
                <w:sz w:val="16"/>
                <w:szCs w:val="16"/>
                <w:lang w:val="en-US"/>
              </w:rPr>
              <w:t>22,136,372</w:t>
            </w:r>
          </w:p>
        </w:tc>
        <w:tc>
          <w:tcPr>
            <w:tcW w:w="1140" w:type="dxa"/>
            <w:tcBorders>
              <w:top w:val="nil"/>
              <w:left w:val="nil"/>
              <w:bottom w:val="nil"/>
              <w:right w:val="nil"/>
            </w:tcBorders>
            <w:vAlign w:val="bottom"/>
          </w:tcPr>
          <w:p w14:paraId="0895E909" w14:textId="513286F2" w:rsidR="000075EA" w:rsidRPr="002B2F87" w:rsidRDefault="000075EA" w:rsidP="002B2F87">
            <w:pPr>
              <w:pBdr>
                <w:bottom w:val="single" w:sz="12" w:space="1" w:color="auto"/>
              </w:pBdr>
              <w:spacing w:before="60" w:after="23" w:line="276" w:lineRule="auto"/>
              <w:ind w:hanging="24"/>
              <w:contextualSpacing/>
              <w:jc w:val="right"/>
              <w:rPr>
                <w:rFonts w:ascii="Arial" w:hAnsi="Arial" w:cs="Arial"/>
                <w:sz w:val="16"/>
                <w:szCs w:val="16"/>
                <w:lang w:val="en-US"/>
              </w:rPr>
            </w:pPr>
            <w:r w:rsidRPr="002B2F87">
              <w:rPr>
                <w:rFonts w:ascii="Arial" w:hAnsi="Arial" w:cs="Arial"/>
                <w:sz w:val="16"/>
                <w:szCs w:val="16"/>
                <w:lang w:val="en-US"/>
              </w:rPr>
              <w:t>21,836,931</w:t>
            </w:r>
          </w:p>
        </w:tc>
        <w:tc>
          <w:tcPr>
            <w:tcW w:w="1176" w:type="dxa"/>
            <w:tcBorders>
              <w:top w:val="nil"/>
              <w:left w:val="nil"/>
              <w:bottom w:val="nil"/>
              <w:right w:val="nil"/>
            </w:tcBorders>
            <w:vAlign w:val="bottom"/>
          </w:tcPr>
          <w:p w14:paraId="7A19C42D" w14:textId="6F0E51D7" w:rsidR="000075EA" w:rsidRPr="002B2F87" w:rsidRDefault="000075EA" w:rsidP="002B2F87">
            <w:pPr>
              <w:pBdr>
                <w:bottom w:val="single" w:sz="12" w:space="1" w:color="auto"/>
              </w:pBdr>
              <w:spacing w:before="60" w:after="23" w:line="276" w:lineRule="auto"/>
              <w:ind w:hanging="24"/>
              <w:contextualSpacing/>
              <w:jc w:val="right"/>
              <w:rPr>
                <w:rFonts w:ascii="Arial" w:hAnsi="Arial" w:cs="Arial"/>
                <w:color w:val="000000" w:themeColor="text1"/>
                <w:sz w:val="16"/>
                <w:szCs w:val="16"/>
                <w:lang w:val="en-US"/>
              </w:rPr>
            </w:pPr>
            <w:r w:rsidRPr="002B2F87">
              <w:rPr>
                <w:rFonts w:ascii="Arial" w:hAnsi="Arial" w:cs="Arial"/>
                <w:sz w:val="16"/>
                <w:szCs w:val="16"/>
                <w:lang w:val="en-US"/>
              </w:rPr>
              <w:t>22,136,372</w:t>
            </w:r>
          </w:p>
        </w:tc>
      </w:tr>
    </w:tbl>
    <w:p w14:paraId="6EC6605D"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6B4CFE35"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26C9D1A2"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5854E874"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144C6113"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71327F01"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479223EA"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4AD77426"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14575BD4"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7063D85D"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0FFBEA8A"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0B78EF5A"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74650666" w14:textId="77777777" w:rsidR="00F80F56" w:rsidRPr="00215498" w:rsidRDefault="00F80F56" w:rsidP="00367AEA">
      <w:pPr>
        <w:spacing w:line="360" w:lineRule="auto"/>
        <w:ind w:left="426"/>
        <w:jc w:val="thaiDistribute"/>
        <w:rPr>
          <w:rFonts w:ascii="Arial" w:hAnsi="Arial" w:cs="Arial"/>
          <w:color w:val="000000" w:themeColor="text1"/>
          <w:sz w:val="19"/>
          <w:szCs w:val="19"/>
          <w:lang w:val="en-US"/>
        </w:rPr>
      </w:pPr>
    </w:p>
    <w:p w14:paraId="66A9848A" w14:textId="77777777" w:rsidR="0062719F" w:rsidRDefault="0062719F" w:rsidP="00367AEA">
      <w:pPr>
        <w:spacing w:line="360" w:lineRule="auto"/>
        <w:ind w:left="426"/>
        <w:jc w:val="thaiDistribute"/>
        <w:rPr>
          <w:rFonts w:ascii="Arial" w:hAnsi="Arial" w:cs="Arial"/>
          <w:color w:val="000000" w:themeColor="text1"/>
          <w:sz w:val="19"/>
          <w:szCs w:val="19"/>
          <w:lang w:val="en-US"/>
        </w:rPr>
      </w:pPr>
    </w:p>
    <w:p w14:paraId="50EB5E37" w14:textId="77777777" w:rsidR="00466E29" w:rsidRPr="00215498" w:rsidRDefault="00466E29" w:rsidP="00367AEA">
      <w:pPr>
        <w:spacing w:line="360" w:lineRule="auto"/>
        <w:ind w:left="426"/>
        <w:jc w:val="thaiDistribute"/>
        <w:rPr>
          <w:rFonts w:ascii="Arial" w:hAnsi="Arial" w:cs="Arial"/>
          <w:color w:val="000000" w:themeColor="text1"/>
          <w:sz w:val="19"/>
          <w:szCs w:val="19"/>
          <w:lang w:val="en-US"/>
        </w:rPr>
      </w:pPr>
    </w:p>
    <w:p w14:paraId="335A930E" w14:textId="77777777" w:rsidR="0062719F" w:rsidRPr="00215498" w:rsidRDefault="0062719F" w:rsidP="00367AEA">
      <w:pPr>
        <w:spacing w:line="360" w:lineRule="auto"/>
        <w:ind w:left="426"/>
        <w:jc w:val="thaiDistribute"/>
        <w:rPr>
          <w:rFonts w:ascii="Arial" w:hAnsi="Arial" w:cs="Arial"/>
          <w:color w:val="000000" w:themeColor="text1"/>
          <w:sz w:val="19"/>
          <w:szCs w:val="19"/>
          <w:lang w:val="en-US"/>
        </w:rPr>
      </w:pPr>
    </w:p>
    <w:p w14:paraId="01E190CC" w14:textId="77777777" w:rsidR="0062719F" w:rsidRPr="00215498" w:rsidRDefault="0062719F" w:rsidP="00367AEA">
      <w:pPr>
        <w:spacing w:line="360" w:lineRule="auto"/>
        <w:ind w:left="426"/>
        <w:jc w:val="thaiDistribute"/>
        <w:rPr>
          <w:rFonts w:ascii="Arial" w:hAnsi="Arial" w:cs="Arial"/>
          <w:color w:val="000000" w:themeColor="text1"/>
          <w:sz w:val="19"/>
          <w:szCs w:val="19"/>
          <w:lang w:val="en-US"/>
        </w:rPr>
      </w:pPr>
    </w:p>
    <w:p w14:paraId="51A7D9B7" w14:textId="1EF97C67" w:rsidR="005C1CC0" w:rsidRPr="00215498" w:rsidRDefault="00111455" w:rsidP="00367AEA">
      <w:pPr>
        <w:spacing w:line="360" w:lineRule="auto"/>
        <w:ind w:left="426"/>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lastRenderedPageBreak/>
        <w:t xml:space="preserve">Significant balances with related </w:t>
      </w:r>
      <w:r w:rsidR="00DA45EF" w:rsidRPr="00215498">
        <w:rPr>
          <w:rFonts w:ascii="Arial" w:hAnsi="Arial" w:cs="Arial"/>
          <w:color w:val="000000" w:themeColor="text1"/>
          <w:sz w:val="19"/>
          <w:szCs w:val="19"/>
          <w:lang w:val="en-GB"/>
        </w:rPr>
        <w:t>companie</w:t>
      </w:r>
      <w:r w:rsidRPr="00215498">
        <w:rPr>
          <w:rFonts w:ascii="Arial" w:hAnsi="Arial" w:cs="Arial"/>
          <w:color w:val="000000" w:themeColor="text1"/>
          <w:sz w:val="19"/>
          <w:szCs w:val="19"/>
          <w:lang w:val="en-GB"/>
        </w:rPr>
        <w:t xml:space="preserve">s </w:t>
      </w:r>
      <w:r w:rsidR="00B31464" w:rsidRPr="00215498">
        <w:rPr>
          <w:rFonts w:ascii="Arial" w:hAnsi="Arial" w:cs="Arial"/>
          <w:color w:val="000000" w:themeColor="text1"/>
          <w:sz w:val="19"/>
          <w:szCs w:val="19"/>
          <w:lang w:val="en-GB"/>
        </w:rPr>
        <w:t xml:space="preserve">as </w:t>
      </w:r>
      <w:r w:rsidR="00DF3C94" w:rsidRPr="00215498">
        <w:rPr>
          <w:rFonts w:ascii="Arial" w:hAnsi="Arial" w:cs="Arial"/>
          <w:color w:val="000000" w:themeColor="text1"/>
          <w:sz w:val="19"/>
          <w:szCs w:val="19"/>
          <w:lang w:val="en-GB"/>
        </w:rPr>
        <w:t>of</w:t>
      </w:r>
      <w:r w:rsidR="00B31464" w:rsidRPr="00215498">
        <w:rPr>
          <w:rFonts w:ascii="Arial" w:hAnsi="Arial" w:cs="Arial"/>
          <w:color w:val="000000" w:themeColor="text1"/>
          <w:sz w:val="19"/>
          <w:szCs w:val="19"/>
          <w:lang w:val="en-GB"/>
        </w:rPr>
        <w:t xml:space="preserve"> </w:t>
      </w:r>
      <w:bookmarkStart w:id="1" w:name="_Hlk138610286"/>
      <w:r w:rsidR="00355DE1" w:rsidRPr="00215498">
        <w:rPr>
          <w:rFonts w:ascii="Arial" w:hAnsi="Arial" w:cs="Arial"/>
          <w:color w:val="000000" w:themeColor="text1"/>
          <w:sz w:val="19"/>
          <w:szCs w:val="19"/>
          <w:lang w:val="en-GB"/>
        </w:rPr>
        <w:t>3</w:t>
      </w:r>
      <w:r w:rsidR="00B632E4" w:rsidRPr="00215498">
        <w:rPr>
          <w:rFonts w:ascii="Arial" w:hAnsi="Arial" w:cs="Arial"/>
          <w:color w:val="000000" w:themeColor="text1"/>
          <w:sz w:val="19"/>
          <w:szCs w:val="19"/>
          <w:lang w:val="en-GB"/>
        </w:rPr>
        <w:t xml:space="preserve">0 </w:t>
      </w:r>
      <w:bookmarkEnd w:id="1"/>
      <w:r w:rsidR="00466E29" w:rsidRPr="00466E29">
        <w:rPr>
          <w:rFonts w:ascii="Arial" w:hAnsi="Arial" w:cs="Arial"/>
          <w:color w:val="000000" w:themeColor="text1"/>
          <w:sz w:val="19"/>
          <w:szCs w:val="19"/>
          <w:lang w:val="en-GB"/>
        </w:rPr>
        <w:t>September</w:t>
      </w:r>
      <w:r w:rsidR="00355DE1" w:rsidRPr="00215498">
        <w:rPr>
          <w:rFonts w:ascii="Arial" w:hAnsi="Arial" w:cs="Arial"/>
          <w:color w:val="000000" w:themeColor="text1"/>
          <w:sz w:val="19"/>
          <w:szCs w:val="19"/>
          <w:lang w:val="en-GB"/>
        </w:rPr>
        <w:t xml:space="preserve"> 2023</w:t>
      </w:r>
      <w:r w:rsidR="00B31464" w:rsidRPr="00215498">
        <w:rPr>
          <w:rFonts w:ascii="Arial" w:hAnsi="Arial" w:cs="Arial"/>
          <w:color w:val="000000" w:themeColor="text1"/>
          <w:sz w:val="19"/>
          <w:szCs w:val="19"/>
          <w:lang w:val="en-GB"/>
        </w:rPr>
        <w:t xml:space="preserve"> and 31 December </w:t>
      </w:r>
      <w:r w:rsidR="005422C4" w:rsidRPr="00215498">
        <w:rPr>
          <w:rFonts w:ascii="Arial" w:hAnsi="Arial" w:cs="Arial"/>
          <w:color w:val="000000" w:themeColor="text1"/>
          <w:sz w:val="19"/>
          <w:szCs w:val="19"/>
          <w:lang w:val="en-GB"/>
        </w:rPr>
        <w:t>20</w:t>
      </w:r>
      <w:r w:rsidR="005C0C39" w:rsidRPr="00215498">
        <w:rPr>
          <w:rFonts w:ascii="Arial" w:hAnsi="Arial" w:cs="Arial"/>
          <w:color w:val="000000" w:themeColor="text1"/>
          <w:sz w:val="19"/>
          <w:szCs w:val="19"/>
          <w:lang w:val="en-GB"/>
        </w:rPr>
        <w:t>2</w:t>
      </w:r>
      <w:r w:rsidR="00355DE1" w:rsidRPr="00215498">
        <w:rPr>
          <w:rFonts w:ascii="Arial" w:hAnsi="Arial" w:cs="Arial"/>
          <w:color w:val="000000" w:themeColor="text1"/>
          <w:sz w:val="19"/>
          <w:szCs w:val="19"/>
          <w:lang w:val="en-US"/>
        </w:rPr>
        <w:t>2</w:t>
      </w:r>
      <w:r w:rsidR="00B31464"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consist of:</w:t>
      </w:r>
    </w:p>
    <w:p w14:paraId="2F581A46" w14:textId="77777777" w:rsidR="003746F7" w:rsidRPr="00215498" w:rsidRDefault="003746F7" w:rsidP="00811880">
      <w:pPr>
        <w:spacing w:line="360" w:lineRule="auto"/>
        <w:ind w:left="426"/>
        <w:jc w:val="both"/>
        <w:rPr>
          <w:rFonts w:ascii="Arial" w:hAnsi="Arial" w:cs="Arial"/>
          <w:color w:val="000000" w:themeColor="text1"/>
          <w:sz w:val="18"/>
          <w:szCs w:val="18"/>
          <w:lang w:val="en-US"/>
        </w:rPr>
      </w:pPr>
    </w:p>
    <w:tbl>
      <w:tblPr>
        <w:tblW w:w="9043" w:type="dxa"/>
        <w:tblInd w:w="350" w:type="dxa"/>
        <w:tblLayout w:type="fixed"/>
        <w:tblLook w:val="0000" w:firstRow="0" w:lastRow="0" w:firstColumn="0" w:lastColumn="0" w:noHBand="0" w:noVBand="0"/>
      </w:tblPr>
      <w:tblGrid>
        <w:gridCol w:w="3023"/>
        <w:gridCol w:w="275"/>
        <w:gridCol w:w="1439"/>
        <w:gridCol w:w="1439"/>
        <w:gridCol w:w="1440"/>
        <w:gridCol w:w="1427"/>
      </w:tblGrid>
      <w:tr w:rsidR="001908CB" w:rsidRPr="00215498" w14:paraId="20B4D37B" w14:textId="77777777" w:rsidTr="00B75668">
        <w:trPr>
          <w:tblHeader/>
        </w:trPr>
        <w:tc>
          <w:tcPr>
            <w:tcW w:w="3298" w:type="dxa"/>
            <w:gridSpan w:val="2"/>
          </w:tcPr>
          <w:p w14:paraId="61F4AC45" w14:textId="77777777" w:rsidR="003A15F8" w:rsidRPr="00215498" w:rsidRDefault="003A15F8" w:rsidP="0084469A">
            <w:pPr>
              <w:spacing w:line="360" w:lineRule="auto"/>
              <w:contextualSpacing/>
              <w:jc w:val="both"/>
              <w:rPr>
                <w:rFonts w:ascii="Arial" w:hAnsi="Arial" w:cs="Arial"/>
                <w:color w:val="000000" w:themeColor="text1"/>
                <w:sz w:val="19"/>
                <w:szCs w:val="19"/>
                <w:cs/>
                <w:lang w:val="en-GB"/>
              </w:rPr>
            </w:pPr>
          </w:p>
        </w:tc>
        <w:tc>
          <w:tcPr>
            <w:tcW w:w="2878" w:type="dxa"/>
            <w:gridSpan w:val="2"/>
          </w:tcPr>
          <w:p w14:paraId="0281BFCB" w14:textId="77777777" w:rsidR="003A15F8" w:rsidRPr="00215498" w:rsidRDefault="003A15F8" w:rsidP="0084469A">
            <w:pPr>
              <w:spacing w:line="360" w:lineRule="auto"/>
              <w:contextualSpacing/>
              <w:jc w:val="both"/>
              <w:rPr>
                <w:rFonts w:ascii="Arial" w:hAnsi="Arial" w:cs="Arial"/>
                <w:color w:val="000000" w:themeColor="text1"/>
                <w:sz w:val="19"/>
                <w:szCs w:val="19"/>
                <w:lang w:val="en-GB"/>
              </w:rPr>
            </w:pPr>
          </w:p>
        </w:tc>
        <w:tc>
          <w:tcPr>
            <w:tcW w:w="2867" w:type="dxa"/>
            <w:gridSpan w:val="2"/>
            <w:vAlign w:val="bottom"/>
          </w:tcPr>
          <w:p w14:paraId="46A7715D" w14:textId="7FB538D0" w:rsidR="003A15F8" w:rsidRPr="00215498" w:rsidRDefault="003A15F8" w:rsidP="0084469A">
            <w:pPr>
              <w:spacing w:line="360" w:lineRule="auto"/>
              <w:ind w:left="-108"/>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(Unit: Baht)</w:t>
            </w:r>
          </w:p>
        </w:tc>
      </w:tr>
      <w:tr w:rsidR="001908CB" w:rsidRPr="00215498" w14:paraId="1872C014" w14:textId="77777777" w:rsidTr="00B75668">
        <w:trPr>
          <w:tblHeader/>
        </w:trPr>
        <w:tc>
          <w:tcPr>
            <w:tcW w:w="3298" w:type="dxa"/>
            <w:gridSpan w:val="2"/>
            <w:vAlign w:val="center"/>
          </w:tcPr>
          <w:p w14:paraId="5421E63B" w14:textId="77777777" w:rsidR="003A15F8" w:rsidRPr="00215498" w:rsidRDefault="003A15F8" w:rsidP="0084469A">
            <w:pPr>
              <w:spacing w:line="360" w:lineRule="auto"/>
              <w:contextualSpacing/>
              <w:jc w:val="both"/>
              <w:rPr>
                <w:rFonts w:ascii="Arial" w:hAnsi="Arial" w:cs="Arial"/>
                <w:color w:val="000000" w:themeColor="text1"/>
                <w:sz w:val="19"/>
                <w:szCs w:val="19"/>
                <w:lang w:val="en-GB"/>
              </w:rPr>
            </w:pPr>
          </w:p>
        </w:tc>
        <w:tc>
          <w:tcPr>
            <w:tcW w:w="2878" w:type="dxa"/>
            <w:gridSpan w:val="2"/>
            <w:vAlign w:val="center"/>
          </w:tcPr>
          <w:p w14:paraId="338A4964" w14:textId="7938011D" w:rsidR="003A15F8" w:rsidRPr="00215498" w:rsidRDefault="003A15F8" w:rsidP="00C4543B">
            <w:pPr>
              <w:pBdr>
                <w:bottom w:val="single" w:sz="4" w:space="1" w:color="auto"/>
              </w:pBdr>
              <w:spacing w:before="80" w:after="40" w:line="276" w:lineRule="auto"/>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Consolidated </w:t>
            </w:r>
            <w:r w:rsidR="00CA1126" w:rsidRPr="00215498">
              <w:rPr>
                <w:rFonts w:ascii="Arial" w:hAnsi="Arial" w:cs="Arial"/>
                <w:color w:val="000000" w:themeColor="text1"/>
                <w:sz w:val="19"/>
                <w:szCs w:val="19"/>
                <w:lang w:val="en-GB"/>
              </w:rPr>
              <w:t xml:space="preserve">                   </w:t>
            </w:r>
            <w:r w:rsidR="006F574B" w:rsidRPr="00215498">
              <w:rPr>
                <w:rFonts w:ascii="Arial" w:hAnsi="Arial" w:cs="Arial"/>
                <w:color w:val="000000" w:themeColor="text1"/>
                <w:sz w:val="19"/>
                <w:szCs w:val="19"/>
                <w:lang w:val="en-US"/>
              </w:rPr>
              <w:t>financial statement</w:t>
            </w:r>
            <w:r w:rsidR="00681548" w:rsidRPr="00215498">
              <w:rPr>
                <w:rFonts w:ascii="Arial" w:hAnsi="Arial" w:cs="Arial"/>
                <w:color w:val="000000" w:themeColor="text1"/>
                <w:sz w:val="19"/>
                <w:szCs w:val="19"/>
                <w:lang w:val="en-US"/>
              </w:rPr>
              <w:t>s</w:t>
            </w:r>
          </w:p>
        </w:tc>
        <w:tc>
          <w:tcPr>
            <w:tcW w:w="2867" w:type="dxa"/>
            <w:gridSpan w:val="2"/>
            <w:vAlign w:val="center"/>
          </w:tcPr>
          <w:p w14:paraId="5B2E40A4" w14:textId="2129EC02" w:rsidR="003A15F8" w:rsidRPr="00215498" w:rsidRDefault="003A15F8" w:rsidP="00C4543B">
            <w:pPr>
              <w:pBdr>
                <w:bottom w:val="single" w:sz="4" w:space="1" w:color="auto"/>
              </w:pBdr>
              <w:spacing w:before="80" w:after="40" w:line="276" w:lineRule="auto"/>
              <w:ind w:left="-12" w:right="36"/>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cs/>
              </w:rPr>
              <w:t xml:space="preserve">Separate </w:t>
            </w:r>
            <w:r w:rsidR="00CA1126" w:rsidRPr="00215498">
              <w:rPr>
                <w:rFonts w:ascii="Arial" w:hAnsi="Arial" w:cs="Arial"/>
                <w:color w:val="000000" w:themeColor="text1"/>
                <w:sz w:val="19"/>
                <w:szCs w:val="19"/>
                <w:cs/>
              </w:rPr>
              <w:t xml:space="preserve">                                      </w:t>
            </w:r>
            <w:r w:rsidR="006F574B" w:rsidRPr="00215498">
              <w:rPr>
                <w:rFonts w:ascii="Arial" w:hAnsi="Arial" w:cs="Arial"/>
                <w:color w:val="000000" w:themeColor="text1"/>
                <w:sz w:val="19"/>
                <w:szCs w:val="19"/>
                <w:lang w:val="en-US"/>
              </w:rPr>
              <w:t>financial statement</w:t>
            </w:r>
            <w:r w:rsidR="00681548" w:rsidRPr="00215498">
              <w:rPr>
                <w:rFonts w:ascii="Arial" w:hAnsi="Arial" w:cs="Arial"/>
                <w:color w:val="000000" w:themeColor="text1"/>
                <w:sz w:val="19"/>
                <w:szCs w:val="19"/>
                <w:lang w:val="en-US"/>
              </w:rPr>
              <w:t>s</w:t>
            </w:r>
          </w:p>
        </w:tc>
      </w:tr>
      <w:tr w:rsidR="00CE714B" w:rsidRPr="00215498" w14:paraId="1CE7EE3E" w14:textId="77777777" w:rsidTr="002B2F87">
        <w:trPr>
          <w:trHeight w:val="567"/>
          <w:tblHeader/>
        </w:trPr>
        <w:tc>
          <w:tcPr>
            <w:tcW w:w="3023" w:type="dxa"/>
          </w:tcPr>
          <w:p w14:paraId="053F7358" w14:textId="77777777" w:rsidR="00CE714B" w:rsidRPr="00215498" w:rsidRDefault="00CE714B" w:rsidP="00CE714B">
            <w:pPr>
              <w:spacing w:beforeLines="60" w:before="144" w:afterLines="30" w:after="72" w:line="276" w:lineRule="auto"/>
              <w:contextualSpacing/>
              <w:jc w:val="both"/>
              <w:rPr>
                <w:rFonts w:ascii="Arial" w:hAnsi="Arial" w:cs="Arial"/>
                <w:color w:val="000000" w:themeColor="text1"/>
                <w:sz w:val="19"/>
                <w:szCs w:val="19"/>
                <w:lang w:val="en-GB"/>
              </w:rPr>
            </w:pPr>
          </w:p>
        </w:tc>
        <w:tc>
          <w:tcPr>
            <w:tcW w:w="275" w:type="dxa"/>
            <w:vAlign w:val="bottom"/>
          </w:tcPr>
          <w:p w14:paraId="6E38B3A8" w14:textId="7845DD47" w:rsidR="00CE714B" w:rsidRPr="00215498" w:rsidRDefault="00CE714B" w:rsidP="00CE714B">
            <w:pPr>
              <w:spacing w:beforeLines="60" w:before="144" w:afterLines="30" w:after="72" w:line="276" w:lineRule="auto"/>
              <w:contextualSpacing/>
              <w:jc w:val="center"/>
              <w:rPr>
                <w:rFonts w:ascii="Arial" w:hAnsi="Arial" w:cs="Arial"/>
                <w:color w:val="000000" w:themeColor="text1"/>
                <w:sz w:val="19"/>
                <w:szCs w:val="19"/>
                <w:lang w:val="en-GB"/>
              </w:rPr>
            </w:pPr>
          </w:p>
        </w:tc>
        <w:tc>
          <w:tcPr>
            <w:tcW w:w="1439" w:type="dxa"/>
            <w:vAlign w:val="bottom"/>
          </w:tcPr>
          <w:p w14:paraId="1051392F" w14:textId="4DD5D476" w:rsidR="00CE714B" w:rsidRPr="00215498" w:rsidRDefault="00B632E4" w:rsidP="00CE714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lang w:val="en-US"/>
              </w:rPr>
            </w:pPr>
            <w:r w:rsidRPr="00215498">
              <w:rPr>
                <w:rFonts w:ascii="Arial" w:hAnsi="Arial" w:cs="Arial"/>
                <w:color w:val="000000" w:themeColor="text1"/>
                <w:sz w:val="19"/>
                <w:szCs w:val="19"/>
                <w:lang w:val="en-GB"/>
              </w:rPr>
              <w:t xml:space="preserve">30 </w:t>
            </w:r>
            <w:r w:rsidR="00466E29" w:rsidRPr="00466E29">
              <w:rPr>
                <w:rFonts w:ascii="Arial" w:hAnsi="Arial" w:cs="Arial"/>
                <w:color w:val="000000" w:themeColor="text1"/>
                <w:sz w:val="19"/>
                <w:szCs w:val="19"/>
                <w:lang w:val="en-GB"/>
              </w:rPr>
              <w:t>September</w:t>
            </w:r>
            <w:r w:rsidR="00CE714B" w:rsidRPr="00215498">
              <w:rPr>
                <w:rFonts w:ascii="Arial" w:hAnsi="Arial" w:cs="Arial"/>
                <w:color w:val="000000" w:themeColor="text1"/>
                <w:sz w:val="19"/>
                <w:szCs w:val="19"/>
                <w:lang w:val="en-GB"/>
              </w:rPr>
              <w:br/>
              <w:t>2023</w:t>
            </w:r>
          </w:p>
        </w:tc>
        <w:tc>
          <w:tcPr>
            <w:tcW w:w="1439" w:type="dxa"/>
            <w:vAlign w:val="bottom"/>
          </w:tcPr>
          <w:p w14:paraId="170B6B03" w14:textId="41C6392B" w:rsidR="00CE714B" w:rsidRPr="00215498" w:rsidRDefault="00CE714B" w:rsidP="00CE714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31 December 2022</w:t>
            </w:r>
          </w:p>
        </w:tc>
        <w:tc>
          <w:tcPr>
            <w:tcW w:w="1440" w:type="dxa"/>
            <w:vAlign w:val="bottom"/>
          </w:tcPr>
          <w:p w14:paraId="2C1508A4" w14:textId="79571B1F" w:rsidR="00CE714B" w:rsidRPr="00215498" w:rsidRDefault="00B632E4" w:rsidP="00CE714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lang w:val="en-US"/>
              </w:rPr>
            </w:pPr>
            <w:r w:rsidRPr="00215498">
              <w:rPr>
                <w:rFonts w:ascii="Arial" w:hAnsi="Arial" w:cs="Arial"/>
                <w:color w:val="000000" w:themeColor="text1"/>
                <w:sz w:val="19"/>
                <w:szCs w:val="19"/>
                <w:lang w:val="en-GB"/>
              </w:rPr>
              <w:t xml:space="preserve">30 </w:t>
            </w:r>
            <w:r w:rsidR="00466E29" w:rsidRPr="00466E29">
              <w:rPr>
                <w:rFonts w:ascii="Arial" w:hAnsi="Arial" w:cs="Arial"/>
                <w:color w:val="000000" w:themeColor="text1"/>
                <w:sz w:val="19"/>
                <w:szCs w:val="19"/>
                <w:lang w:val="en-GB"/>
              </w:rPr>
              <w:t>September</w:t>
            </w:r>
            <w:r w:rsidR="00CE714B" w:rsidRPr="00215498">
              <w:rPr>
                <w:rFonts w:ascii="Arial" w:hAnsi="Arial" w:cs="Arial"/>
                <w:color w:val="000000" w:themeColor="text1"/>
                <w:sz w:val="19"/>
                <w:szCs w:val="19"/>
                <w:lang w:val="en-GB"/>
              </w:rPr>
              <w:br/>
              <w:t>2023</w:t>
            </w:r>
          </w:p>
        </w:tc>
        <w:tc>
          <w:tcPr>
            <w:tcW w:w="1427" w:type="dxa"/>
            <w:vAlign w:val="bottom"/>
          </w:tcPr>
          <w:p w14:paraId="3DF9380C" w14:textId="66C7C168" w:rsidR="00CE714B" w:rsidRPr="00215498" w:rsidRDefault="00CE714B" w:rsidP="00CE714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31 December 2022</w:t>
            </w:r>
          </w:p>
        </w:tc>
      </w:tr>
      <w:tr w:rsidR="001908CB" w:rsidRPr="00215498" w14:paraId="4DC272A2" w14:textId="77777777" w:rsidTr="00B75668">
        <w:tc>
          <w:tcPr>
            <w:tcW w:w="3023" w:type="dxa"/>
            <w:vAlign w:val="bottom"/>
          </w:tcPr>
          <w:p w14:paraId="21DC7790" w14:textId="1B393433" w:rsidR="003A15F8" w:rsidRPr="00215498" w:rsidRDefault="003A15F8"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p>
        </w:tc>
        <w:tc>
          <w:tcPr>
            <w:tcW w:w="275" w:type="dxa"/>
            <w:vAlign w:val="bottom"/>
          </w:tcPr>
          <w:p w14:paraId="21E39A51" w14:textId="77777777" w:rsidR="003A15F8" w:rsidRPr="00215498" w:rsidRDefault="003A15F8" w:rsidP="00C4543B">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vAlign w:val="bottom"/>
          </w:tcPr>
          <w:p w14:paraId="33A3E873" w14:textId="77777777" w:rsidR="003A15F8" w:rsidRPr="00215498" w:rsidRDefault="003A15F8"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vAlign w:val="bottom"/>
          </w:tcPr>
          <w:p w14:paraId="32194125" w14:textId="77777777" w:rsidR="003A15F8" w:rsidRPr="00215498" w:rsidRDefault="003A15F8"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vAlign w:val="bottom"/>
          </w:tcPr>
          <w:p w14:paraId="0DE4F938" w14:textId="77777777" w:rsidR="003A15F8" w:rsidRPr="00215498" w:rsidRDefault="003A15F8"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2439857B" w14:textId="77777777" w:rsidR="003A15F8" w:rsidRPr="00215498" w:rsidRDefault="003A15F8"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D43F14" w:rsidRPr="00215498" w14:paraId="62ABB2C4" w14:textId="77777777" w:rsidTr="00B75668">
        <w:tc>
          <w:tcPr>
            <w:tcW w:w="3023" w:type="dxa"/>
            <w:tcMar>
              <w:top w:w="28" w:type="dxa"/>
              <w:bottom w:w="28" w:type="dxa"/>
            </w:tcMar>
            <w:vAlign w:val="bottom"/>
          </w:tcPr>
          <w:p w14:paraId="1F8F893C" w14:textId="1E94D8FA" w:rsidR="00D43F14" w:rsidRPr="00215498" w:rsidRDefault="00D43F14"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Trade accounts receivable</w:t>
            </w:r>
            <w:r w:rsidR="00303AEC" w:rsidRPr="00215498">
              <w:rPr>
                <w:rFonts w:ascii="Arial" w:hAnsi="Arial" w:cs="Arial"/>
                <w:color w:val="000000" w:themeColor="text1"/>
                <w:sz w:val="19"/>
                <w:szCs w:val="19"/>
                <w:u w:val="single"/>
                <w:lang w:val="en-US"/>
              </w:rPr>
              <w:t>:</w:t>
            </w:r>
          </w:p>
        </w:tc>
        <w:tc>
          <w:tcPr>
            <w:tcW w:w="275" w:type="dxa"/>
            <w:tcMar>
              <w:top w:w="28" w:type="dxa"/>
              <w:bottom w:w="28" w:type="dxa"/>
            </w:tcMar>
            <w:vAlign w:val="bottom"/>
          </w:tcPr>
          <w:p w14:paraId="60907F1D" w14:textId="77777777" w:rsidR="00D43F14" w:rsidRPr="00215498" w:rsidRDefault="00D43F14" w:rsidP="00C4543B">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22695DD8" w14:textId="77777777" w:rsidR="00D43F14" w:rsidRPr="00215498" w:rsidRDefault="00D43F14"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3F41E6EF" w14:textId="77777777" w:rsidR="00D43F14" w:rsidRPr="00215498" w:rsidRDefault="00D43F14"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tcMar>
              <w:top w:w="28" w:type="dxa"/>
              <w:bottom w:w="28" w:type="dxa"/>
            </w:tcMar>
            <w:vAlign w:val="bottom"/>
          </w:tcPr>
          <w:p w14:paraId="5E4532E4" w14:textId="77777777" w:rsidR="00D43F14" w:rsidRPr="00215498" w:rsidRDefault="00D43F14"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1FBE4D64" w14:textId="77777777" w:rsidR="00D43F14" w:rsidRPr="00215498" w:rsidRDefault="00D43F14"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8436C2" w:rsidRPr="00215498" w14:paraId="54826C2D" w14:textId="77777777" w:rsidTr="00443089">
        <w:tc>
          <w:tcPr>
            <w:tcW w:w="3023" w:type="dxa"/>
            <w:tcMar>
              <w:top w:w="28" w:type="dxa"/>
              <w:bottom w:w="28" w:type="dxa"/>
            </w:tcMar>
            <w:vAlign w:val="bottom"/>
          </w:tcPr>
          <w:p w14:paraId="37B49E79" w14:textId="641BFC12" w:rsidR="008436C2" w:rsidRPr="00215498" w:rsidRDefault="008436C2" w:rsidP="008436C2">
            <w:pPr>
              <w:spacing w:beforeLines="60" w:before="144" w:afterLines="30" w:after="72" w:line="276" w:lineRule="auto"/>
              <w:ind w:left="180" w:right="-108"/>
              <w:contextualSpacing/>
              <w:rPr>
                <w:rFonts w:ascii="Arial" w:hAnsi="Arial" w:cs="Arial"/>
                <w:color w:val="000000" w:themeColor="text1"/>
                <w:sz w:val="19"/>
                <w:szCs w:val="24"/>
                <w:lang w:val="en-US"/>
              </w:rPr>
            </w:pPr>
            <w:r w:rsidRPr="00215498">
              <w:rPr>
                <w:rFonts w:ascii="Arial" w:hAnsi="Arial" w:cs="Arial"/>
                <w:color w:val="000000" w:themeColor="text1"/>
                <w:sz w:val="19"/>
                <w:szCs w:val="19"/>
                <w:lang w:val="en-US"/>
              </w:rPr>
              <w:t>Subsidiar</w:t>
            </w:r>
            <w:r w:rsidRPr="00215498">
              <w:rPr>
                <w:rFonts w:ascii="Arial" w:hAnsi="Arial" w:cs="Arial"/>
                <w:color w:val="000000" w:themeColor="text1"/>
                <w:sz w:val="19"/>
                <w:szCs w:val="24"/>
                <w:lang w:val="en-US"/>
              </w:rPr>
              <w:t>ies</w:t>
            </w:r>
          </w:p>
        </w:tc>
        <w:tc>
          <w:tcPr>
            <w:tcW w:w="275" w:type="dxa"/>
            <w:tcMar>
              <w:top w:w="28" w:type="dxa"/>
              <w:bottom w:w="28" w:type="dxa"/>
            </w:tcMar>
            <w:vAlign w:val="bottom"/>
          </w:tcPr>
          <w:p w14:paraId="273057D5" w14:textId="51F922BD" w:rsidR="008436C2" w:rsidRPr="00215498" w:rsidRDefault="008436C2" w:rsidP="008436C2">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04A651FC" w14:textId="1F198715" w:rsidR="008436C2" w:rsidRPr="008436C2" w:rsidRDefault="00F65DFF" w:rsidP="00443089">
            <w:pPr>
              <w:spacing w:beforeLines="60" w:before="144" w:afterLines="30" w:after="72" w:line="276" w:lineRule="auto"/>
              <w:contextualSpacing/>
              <w:jc w:val="center"/>
              <w:rPr>
                <w:rFonts w:ascii="Arial" w:hAnsi="Arial" w:cs="Arial"/>
                <w:sz w:val="19"/>
                <w:szCs w:val="19"/>
                <w:cs/>
                <w:lang w:val="en-US"/>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39" w:type="dxa"/>
            <w:tcBorders>
              <w:top w:val="nil"/>
              <w:left w:val="nil"/>
              <w:bottom w:val="nil"/>
              <w:right w:val="nil"/>
            </w:tcBorders>
            <w:tcMar>
              <w:top w:w="28" w:type="dxa"/>
              <w:bottom w:w="28" w:type="dxa"/>
            </w:tcMar>
            <w:vAlign w:val="bottom"/>
          </w:tcPr>
          <w:p w14:paraId="7BA3EE96" w14:textId="5C337A9E" w:rsidR="008436C2" w:rsidRPr="00215498" w:rsidRDefault="00F65DFF" w:rsidP="00443089">
            <w:pPr>
              <w:tabs>
                <w:tab w:val="left" w:pos="997"/>
              </w:tabs>
              <w:spacing w:beforeLines="60" w:before="144" w:afterLines="30" w:after="72" w:line="276" w:lineRule="auto"/>
              <w:contextualSpacing/>
              <w:jc w:val="center"/>
              <w:rPr>
                <w:rFonts w:ascii="Arial" w:hAnsi="Arial" w:cs="Arial"/>
                <w:sz w:val="19"/>
                <w:szCs w:val="19"/>
                <w:lang w:val="en-GB"/>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40" w:type="dxa"/>
            <w:tcMar>
              <w:top w:w="28" w:type="dxa"/>
              <w:bottom w:w="28" w:type="dxa"/>
            </w:tcMar>
            <w:vAlign w:val="bottom"/>
          </w:tcPr>
          <w:p w14:paraId="5B04D99E" w14:textId="2F592737" w:rsidR="008436C2" w:rsidRPr="008436C2" w:rsidRDefault="008436C2" w:rsidP="00443089">
            <w:pPr>
              <w:spacing w:beforeLines="60" w:before="144" w:afterLines="30" w:after="72" w:line="276" w:lineRule="auto"/>
              <w:contextualSpacing/>
              <w:jc w:val="right"/>
              <w:rPr>
                <w:rFonts w:ascii="Arial" w:hAnsi="Arial" w:cs="Arial"/>
                <w:sz w:val="19"/>
                <w:szCs w:val="19"/>
                <w:cs/>
                <w:lang w:val="en-US"/>
              </w:rPr>
            </w:pPr>
            <w:r w:rsidRPr="008436C2">
              <w:rPr>
                <w:rFonts w:ascii="Arial" w:hAnsi="Arial" w:cs="Arial"/>
                <w:sz w:val="19"/>
                <w:szCs w:val="19"/>
                <w:lang w:val="en-US"/>
              </w:rPr>
              <w:t>51,684,788</w:t>
            </w:r>
          </w:p>
        </w:tc>
        <w:tc>
          <w:tcPr>
            <w:tcW w:w="1427" w:type="dxa"/>
            <w:tcMar>
              <w:top w:w="28" w:type="dxa"/>
              <w:bottom w:w="28" w:type="dxa"/>
            </w:tcMar>
            <w:vAlign w:val="bottom"/>
          </w:tcPr>
          <w:p w14:paraId="641D563E" w14:textId="31D67A64" w:rsidR="008436C2" w:rsidRPr="00215498" w:rsidRDefault="008436C2" w:rsidP="00443089">
            <w:pP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cs/>
                <w:lang w:val="en-GB"/>
              </w:rPr>
              <w:t xml:space="preserve"> 7,870,664 </w:t>
            </w:r>
          </w:p>
        </w:tc>
      </w:tr>
      <w:tr w:rsidR="008436C2" w:rsidRPr="00215498" w14:paraId="5E0F42BE" w14:textId="77777777" w:rsidTr="00443089">
        <w:trPr>
          <w:trHeight w:val="75"/>
        </w:trPr>
        <w:tc>
          <w:tcPr>
            <w:tcW w:w="3023" w:type="dxa"/>
            <w:tcMar>
              <w:top w:w="28" w:type="dxa"/>
              <w:bottom w:w="28" w:type="dxa"/>
            </w:tcMar>
            <w:vAlign w:val="bottom"/>
          </w:tcPr>
          <w:p w14:paraId="2A7CEA84" w14:textId="490C2CF6" w:rsidR="008436C2" w:rsidRPr="00215498" w:rsidRDefault="008436C2" w:rsidP="008436C2">
            <w:pPr>
              <w:spacing w:beforeLines="60" w:before="144" w:afterLines="30" w:after="72" w:line="276" w:lineRule="auto"/>
              <w:ind w:left="180" w:right="-108"/>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Associated company</w:t>
            </w:r>
          </w:p>
        </w:tc>
        <w:tc>
          <w:tcPr>
            <w:tcW w:w="275" w:type="dxa"/>
            <w:tcMar>
              <w:top w:w="28" w:type="dxa"/>
              <w:bottom w:w="28" w:type="dxa"/>
            </w:tcMar>
            <w:vAlign w:val="bottom"/>
          </w:tcPr>
          <w:p w14:paraId="153DA093" w14:textId="4567A4FA" w:rsidR="008436C2" w:rsidRPr="00215498" w:rsidRDefault="008436C2" w:rsidP="008436C2">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7845D9FA" w14:textId="4D32091A" w:rsidR="008436C2" w:rsidRPr="008436C2" w:rsidRDefault="008436C2" w:rsidP="00443089">
            <w:pPr>
              <w:spacing w:beforeLines="60" w:before="144" w:afterLines="30" w:after="72" w:line="276" w:lineRule="auto"/>
              <w:contextualSpacing/>
              <w:jc w:val="right"/>
              <w:rPr>
                <w:rFonts w:ascii="Arial" w:hAnsi="Arial" w:cs="Arial"/>
                <w:sz w:val="19"/>
                <w:szCs w:val="19"/>
                <w:cs/>
                <w:lang w:val="en-US"/>
              </w:rPr>
            </w:pPr>
            <w:r w:rsidRPr="008436C2">
              <w:rPr>
                <w:rFonts w:ascii="Arial" w:hAnsi="Arial" w:cs="Arial"/>
                <w:sz w:val="19"/>
                <w:szCs w:val="19"/>
                <w:lang w:val="en-US"/>
              </w:rPr>
              <w:t>1,099,802</w:t>
            </w:r>
          </w:p>
        </w:tc>
        <w:tc>
          <w:tcPr>
            <w:tcW w:w="1439" w:type="dxa"/>
            <w:tcMar>
              <w:top w:w="28" w:type="dxa"/>
              <w:bottom w:w="28" w:type="dxa"/>
            </w:tcMar>
            <w:vAlign w:val="bottom"/>
          </w:tcPr>
          <w:p w14:paraId="2AC83CF7" w14:textId="57197ED8" w:rsidR="008436C2" w:rsidRPr="00215498" w:rsidRDefault="008436C2" w:rsidP="00443089">
            <w:pPr>
              <w:spacing w:beforeLines="60" w:before="144" w:afterLines="30" w:after="72" w:line="276" w:lineRule="auto"/>
              <w:contextualSpacing/>
              <w:jc w:val="right"/>
              <w:rPr>
                <w:rFonts w:ascii="Arial" w:hAnsi="Arial" w:cs="Arial"/>
                <w:sz w:val="19"/>
                <w:szCs w:val="19"/>
                <w:lang w:val="en-GB"/>
              </w:rPr>
            </w:pPr>
            <w:r w:rsidRPr="00215498">
              <w:rPr>
                <w:rFonts w:ascii="Arial" w:hAnsi="Arial" w:cs="Arial"/>
                <w:sz w:val="19"/>
                <w:szCs w:val="19"/>
                <w:cs/>
                <w:lang w:val="en-GB"/>
              </w:rPr>
              <w:t xml:space="preserve"> 996,724 </w:t>
            </w:r>
          </w:p>
        </w:tc>
        <w:tc>
          <w:tcPr>
            <w:tcW w:w="1440" w:type="dxa"/>
            <w:tcMar>
              <w:top w:w="28" w:type="dxa"/>
              <w:bottom w:w="28" w:type="dxa"/>
            </w:tcMar>
            <w:vAlign w:val="bottom"/>
          </w:tcPr>
          <w:p w14:paraId="5ED78DFF" w14:textId="0A4244EC" w:rsidR="008436C2" w:rsidRPr="008436C2" w:rsidRDefault="008436C2" w:rsidP="00443089">
            <w:pPr>
              <w:spacing w:beforeLines="60" w:before="144" w:afterLines="30" w:after="72" w:line="276" w:lineRule="auto"/>
              <w:contextualSpacing/>
              <w:jc w:val="right"/>
              <w:rPr>
                <w:rFonts w:ascii="Arial" w:hAnsi="Arial" w:cs="Arial"/>
                <w:sz w:val="19"/>
                <w:szCs w:val="19"/>
                <w:cs/>
                <w:lang w:val="en-US"/>
              </w:rPr>
            </w:pPr>
            <w:r w:rsidRPr="008436C2">
              <w:rPr>
                <w:rFonts w:ascii="Arial" w:hAnsi="Arial" w:cs="Arial"/>
                <w:sz w:val="19"/>
                <w:szCs w:val="19"/>
                <w:lang w:val="en-US"/>
              </w:rPr>
              <w:t>1,099,802</w:t>
            </w:r>
          </w:p>
        </w:tc>
        <w:tc>
          <w:tcPr>
            <w:tcW w:w="1427" w:type="dxa"/>
            <w:tcMar>
              <w:top w:w="28" w:type="dxa"/>
              <w:bottom w:w="28" w:type="dxa"/>
            </w:tcMar>
            <w:vAlign w:val="bottom"/>
          </w:tcPr>
          <w:p w14:paraId="0E6F474E" w14:textId="0C220960" w:rsidR="008436C2" w:rsidRPr="00215498" w:rsidRDefault="008436C2" w:rsidP="00443089">
            <w:pP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cs/>
                <w:lang w:val="en-GB"/>
              </w:rPr>
              <w:t xml:space="preserve"> 996,724 </w:t>
            </w:r>
          </w:p>
        </w:tc>
      </w:tr>
      <w:tr w:rsidR="008436C2" w:rsidRPr="00215498" w14:paraId="7D83827E" w14:textId="77777777" w:rsidTr="00443089">
        <w:trPr>
          <w:trHeight w:val="186"/>
        </w:trPr>
        <w:tc>
          <w:tcPr>
            <w:tcW w:w="3023" w:type="dxa"/>
            <w:tcMar>
              <w:top w:w="28" w:type="dxa"/>
              <w:bottom w:w="28" w:type="dxa"/>
            </w:tcMar>
            <w:vAlign w:val="bottom"/>
          </w:tcPr>
          <w:p w14:paraId="0A8050D6" w14:textId="3430F478" w:rsidR="008436C2" w:rsidRPr="00215498" w:rsidRDefault="008436C2" w:rsidP="008436C2">
            <w:pPr>
              <w:spacing w:beforeLines="60" w:before="144" w:afterLines="30" w:after="72" w:line="276" w:lineRule="auto"/>
              <w:ind w:left="459" w:hanging="284"/>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Related companies</w:t>
            </w:r>
          </w:p>
        </w:tc>
        <w:tc>
          <w:tcPr>
            <w:tcW w:w="275" w:type="dxa"/>
            <w:tcMar>
              <w:top w:w="28" w:type="dxa"/>
              <w:bottom w:w="28" w:type="dxa"/>
            </w:tcMar>
            <w:vAlign w:val="bottom"/>
          </w:tcPr>
          <w:p w14:paraId="77A9E51A" w14:textId="551F7DC7" w:rsidR="008436C2" w:rsidRPr="00215498" w:rsidRDefault="008436C2" w:rsidP="008436C2">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4BC6FB99" w14:textId="13940A35" w:rsidR="008436C2" w:rsidRPr="008436C2" w:rsidRDefault="008436C2" w:rsidP="00443089">
            <w:pPr>
              <w:pBdr>
                <w:bottom w:val="single" w:sz="4" w:space="1" w:color="auto"/>
              </w:pBdr>
              <w:spacing w:beforeLines="60" w:before="144" w:afterLines="30" w:after="72" w:line="276" w:lineRule="auto"/>
              <w:contextualSpacing/>
              <w:jc w:val="right"/>
              <w:rPr>
                <w:rFonts w:ascii="Arial" w:hAnsi="Arial" w:cs="Arial"/>
                <w:sz w:val="19"/>
                <w:szCs w:val="19"/>
                <w:cs/>
                <w:lang w:val="en-US"/>
              </w:rPr>
            </w:pPr>
            <w:r w:rsidRPr="008436C2">
              <w:rPr>
                <w:rFonts w:ascii="Arial" w:hAnsi="Arial" w:cs="Arial"/>
                <w:sz w:val="19"/>
                <w:szCs w:val="19"/>
                <w:lang w:val="en-US"/>
              </w:rPr>
              <w:t>4,971,528</w:t>
            </w:r>
          </w:p>
        </w:tc>
        <w:tc>
          <w:tcPr>
            <w:tcW w:w="1439" w:type="dxa"/>
            <w:shd w:val="clear" w:color="auto" w:fill="auto"/>
            <w:tcMar>
              <w:top w:w="28" w:type="dxa"/>
              <w:bottom w:w="28" w:type="dxa"/>
            </w:tcMar>
            <w:vAlign w:val="bottom"/>
          </w:tcPr>
          <w:p w14:paraId="2BAEFED1" w14:textId="08240FD8" w:rsidR="008436C2" w:rsidRPr="00215498" w:rsidRDefault="008436C2" w:rsidP="00443089">
            <w:pPr>
              <w:pBdr>
                <w:bottom w:val="single" w:sz="4" w:space="1" w:color="auto"/>
              </w:pBdr>
              <w:spacing w:beforeLines="60" w:before="144" w:afterLines="30" w:after="72" w:line="276" w:lineRule="auto"/>
              <w:contextualSpacing/>
              <w:jc w:val="right"/>
              <w:rPr>
                <w:rFonts w:ascii="Arial" w:hAnsi="Arial" w:cs="Arial"/>
                <w:sz w:val="19"/>
                <w:szCs w:val="19"/>
                <w:lang w:val="en-GB"/>
              </w:rPr>
            </w:pPr>
            <w:r w:rsidRPr="00215498">
              <w:rPr>
                <w:rFonts w:ascii="Arial" w:hAnsi="Arial" w:cs="Arial"/>
                <w:sz w:val="19"/>
                <w:szCs w:val="19"/>
                <w:cs/>
                <w:lang w:val="en-GB"/>
              </w:rPr>
              <w:t xml:space="preserve"> 9,902,991 </w:t>
            </w:r>
          </w:p>
        </w:tc>
        <w:tc>
          <w:tcPr>
            <w:tcW w:w="1440" w:type="dxa"/>
            <w:tcMar>
              <w:top w:w="28" w:type="dxa"/>
              <w:bottom w:w="28" w:type="dxa"/>
            </w:tcMar>
            <w:vAlign w:val="bottom"/>
          </w:tcPr>
          <w:p w14:paraId="7372506B" w14:textId="2B5AC057" w:rsidR="008436C2" w:rsidRPr="008436C2" w:rsidRDefault="008436C2" w:rsidP="00443089">
            <w:pPr>
              <w:pBdr>
                <w:bottom w:val="single" w:sz="4" w:space="1" w:color="auto"/>
              </w:pBdr>
              <w:spacing w:beforeLines="60" w:before="144" w:afterLines="30" w:after="72" w:line="276" w:lineRule="auto"/>
              <w:contextualSpacing/>
              <w:jc w:val="right"/>
              <w:rPr>
                <w:rFonts w:ascii="Arial" w:hAnsi="Arial" w:cs="Arial"/>
                <w:sz w:val="19"/>
                <w:szCs w:val="19"/>
                <w:cs/>
                <w:lang w:val="en-US"/>
              </w:rPr>
            </w:pPr>
            <w:r w:rsidRPr="008436C2">
              <w:rPr>
                <w:rFonts w:ascii="Arial" w:hAnsi="Arial" w:cs="Arial"/>
                <w:sz w:val="19"/>
                <w:szCs w:val="19"/>
                <w:lang w:val="en-US"/>
              </w:rPr>
              <w:t>4,229,370</w:t>
            </w:r>
          </w:p>
        </w:tc>
        <w:tc>
          <w:tcPr>
            <w:tcW w:w="1427" w:type="dxa"/>
            <w:tcMar>
              <w:top w:w="28" w:type="dxa"/>
              <w:bottom w:w="28" w:type="dxa"/>
            </w:tcMar>
            <w:vAlign w:val="bottom"/>
          </w:tcPr>
          <w:p w14:paraId="0384176E" w14:textId="10CE6073" w:rsidR="008436C2" w:rsidRPr="00215498" w:rsidRDefault="008436C2" w:rsidP="00443089">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cs/>
                <w:lang w:val="en-GB"/>
              </w:rPr>
              <w:t xml:space="preserve"> 8,942,268 </w:t>
            </w:r>
          </w:p>
        </w:tc>
      </w:tr>
      <w:tr w:rsidR="008436C2" w:rsidRPr="00215498" w14:paraId="42760CD8" w14:textId="77777777" w:rsidTr="00443089">
        <w:tc>
          <w:tcPr>
            <w:tcW w:w="3023" w:type="dxa"/>
            <w:tcMar>
              <w:top w:w="28" w:type="dxa"/>
              <w:bottom w:w="28" w:type="dxa"/>
            </w:tcMar>
            <w:vAlign w:val="bottom"/>
          </w:tcPr>
          <w:p w14:paraId="653E71E9" w14:textId="511CDEAE" w:rsidR="008436C2" w:rsidRPr="00215498" w:rsidRDefault="008436C2" w:rsidP="008436C2">
            <w:pPr>
              <w:spacing w:beforeLines="60" w:before="144" w:afterLines="30" w:after="72" w:line="276" w:lineRule="auto"/>
              <w:ind w:left="90" w:firstLine="269"/>
              <w:contextualSpacing/>
              <w:rPr>
                <w:rFonts w:ascii="Arial" w:hAnsi="Arial" w:cs="Arial"/>
                <w:color w:val="000000" w:themeColor="text1"/>
                <w:sz w:val="19"/>
                <w:szCs w:val="19"/>
                <w:cs/>
                <w:lang w:val="en-US"/>
              </w:rPr>
            </w:pPr>
            <w:r w:rsidRPr="00215498">
              <w:rPr>
                <w:rFonts w:ascii="Arial" w:hAnsi="Arial" w:cs="Arial"/>
                <w:color w:val="000000" w:themeColor="text1"/>
                <w:sz w:val="19"/>
                <w:szCs w:val="19"/>
                <w:cs/>
              </w:rPr>
              <w:t xml:space="preserve">   Total</w:t>
            </w:r>
          </w:p>
        </w:tc>
        <w:tc>
          <w:tcPr>
            <w:tcW w:w="275" w:type="dxa"/>
            <w:tcMar>
              <w:top w:w="28" w:type="dxa"/>
              <w:bottom w:w="28" w:type="dxa"/>
            </w:tcMar>
            <w:vAlign w:val="bottom"/>
          </w:tcPr>
          <w:p w14:paraId="27A4DC93" w14:textId="77777777" w:rsidR="008436C2" w:rsidRPr="00215498" w:rsidRDefault="008436C2" w:rsidP="008436C2">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7AAEC093" w14:textId="31584BFA" w:rsidR="008436C2" w:rsidRPr="008436C2" w:rsidRDefault="008436C2" w:rsidP="00443089">
            <w:pPr>
              <w:pBdr>
                <w:bottom w:val="single" w:sz="12" w:space="1" w:color="auto"/>
              </w:pBdr>
              <w:spacing w:beforeLines="60" w:before="144" w:afterLines="30" w:after="72" w:line="276" w:lineRule="auto"/>
              <w:contextualSpacing/>
              <w:jc w:val="right"/>
              <w:rPr>
                <w:rFonts w:ascii="Arial" w:hAnsi="Arial" w:cs="Arial"/>
                <w:sz w:val="19"/>
                <w:szCs w:val="19"/>
                <w:cs/>
                <w:lang w:val="en-US"/>
              </w:rPr>
            </w:pPr>
            <w:r w:rsidRPr="008436C2">
              <w:rPr>
                <w:rFonts w:ascii="Arial" w:hAnsi="Arial" w:cs="Arial"/>
                <w:sz w:val="19"/>
                <w:szCs w:val="19"/>
                <w:lang w:val="en-US"/>
              </w:rPr>
              <w:t>6,071,330</w:t>
            </w:r>
          </w:p>
        </w:tc>
        <w:tc>
          <w:tcPr>
            <w:tcW w:w="1439" w:type="dxa"/>
            <w:tcMar>
              <w:top w:w="28" w:type="dxa"/>
              <w:bottom w:w="28" w:type="dxa"/>
            </w:tcMar>
            <w:vAlign w:val="bottom"/>
          </w:tcPr>
          <w:p w14:paraId="1D1ECB0E" w14:textId="6A80901B" w:rsidR="008436C2" w:rsidRPr="00215498" w:rsidRDefault="008436C2" w:rsidP="00443089">
            <w:pPr>
              <w:pBdr>
                <w:bottom w:val="single" w:sz="12" w:space="1" w:color="auto"/>
              </w:pBdr>
              <w:spacing w:beforeLines="60" w:before="144" w:afterLines="30" w:after="72" w:line="276" w:lineRule="auto"/>
              <w:contextualSpacing/>
              <w:jc w:val="right"/>
              <w:rPr>
                <w:rFonts w:ascii="Arial" w:hAnsi="Arial" w:cs="Arial"/>
                <w:sz w:val="19"/>
                <w:szCs w:val="19"/>
                <w:lang w:val="en-GB"/>
              </w:rPr>
            </w:pPr>
            <w:r w:rsidRPr="00215498">
              <w:rPr>
                <w:rFonts w:ascii="Arial" w:hAnsi="Arial" w:cs="Arial"/>
                <w:sz w:val="19"/>
                <w:szCs w:val="19"/>
                <w:cs/>
                <w:lang w:val="en-GB"/>
              </w:rPr>
              <w:t xml:space="preserve"> 10,899,715 </w:t>
            </w:r>
          </w:p>
        </w:tc>
        <w:tc>
          <w:tcPr>
            <w:tcW w:w="1440" w:type="dxa"/>
            <w:tcMar>
              <w:top w:w="28" w:type="dxa"/>
              <w:bottom w:w="28" w:type="dxa"/>
            </w:tcMar>
            <w:vAlign w:val="bottom"/>
          </w:tcPr>
          <w:p w14:paraId="4160911B" w14:textId="5391A2B2" w:rsidR="008436C2" w:rsidRPr="008436C2" w:rsidRDefault="008436C2" w:rsidP="00443089">
            <w:pPr>
              <w:pBdr>
                <w:bottom w:val="single" w:sz="12" w:space="1" w:color="auto"/>
              </w:pBdr>
              <w:spacing w:beforeLines="60" w:before="144" w:afterLines="30" w:after="72" w:line="276" w:lineRule="auto"/>
              <w:contextualSpacing/>
              <w:jc w:val="right"/>
              <w:rPr>
                <w:rFonts w:ascii="Arial" w:hAnsi="Arial" w:cs="Arial"/>
                <w:sz w:val="19"/>
                <w:szCs w:val="19"/>
                <w:cs/>
                <w:lang w:val="en-US"/>
              </w:rPr>
            </w:pPr>
            <w:r w:rsidRPr="008436C2">
              <w:rPr>
                <w:rFonts w:ascii="Arial" w:hAnsi="Arial" w:cs="Arial"/>
                <w:sz w:val="19"/>
                <w:szCs w:val="19"/>
                <w:lang w:val="en-US"/>
              </w:rPr>
              <w:t>57,013,960</w:t>
            </w:r>
          </w:p>
        </w:tc>
        <w:tc>
          <w:tcPr>
            <w:tcW w:w="1427" w:type="dxa"/>
            <w:tcMar>
              <w:top w:w="28" w:type="dxa"/>
              <w:bottom w:w="28" w:type="dxa"/>
            </w:tcMar>
            <w:vAlign w:val="bottom"/>
          </w:tcPr>
          <w:p w14:paraId="30AB9B6A" w14:textId="5856D492" w:rsidR="008436C2" w:rsidRPr="00215498" w:rsidRDefault="008436C2"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cs/>
                <w:lang w:val="en-GB"/>
              </w:rPr>
              <w:t xml:space="preserve"> 17,809,656 </w:t>
            </w:r>
          </w:p>
        </w:tc>
      </w:tr>
      <w:tr w:rsidR="00792ACA" w:rsidRPr="00215498" w14:paraId="6AE3EC15" w14:textId="77777777" w:rsidTr="00443089">
        <w:tc>
          <w:tcPr>
            <w:tcW w:w="3023" w:type="dxa"/>
            <w:tcMar>
              <w:top w:w="57" w:type="dxa"/>
              <w:bottom w:w="57" w:type="dxa"/>
            </w:tcMar>
            <w:vAlign w:val="bottom"/>
          </w:tcPr>
          <w:p w14:paraId="16408B7B" w14:textId="77777777" w:rsidR="00792ACA" w:rsidRPr="00215498" w:rsidRDefault="00792ACA" w:rsidP="00792ACA">
            <w:pPr>
              <w:spacing w:beforeLines="60" w:before="144" w:afterLines="30" w:after="72" w:line="276" w:lineRule="auto"/>
              <w:contextualSpacing/>
              <w:rPr>
                <w:rFonts w:ascii="Arial" w:hAnsi="Arial" w:cs="Arial"/>
                <w:color w:val="000000" w:themeColor="text1"/>
                <w:sz w:val="19"/>
                <w:szCs w:val="19"/>
                <w:cs/>
              </w:rPr>
            </w:pPr>
          </w:p>
        </w:tc>
        <w:tc>
          <w:tcPr>
            <w:tcW w:w="275" w:type="dxa"/>
            <w:tcMar>
              <w:top w:w="57" w:type="dxa"/>
              <w:bottom w:w="57" w:type="dxa"/>
            </w:tcMar>
            <w:vAlign w:val="bottom"/>
          </w:tcPr>
          <w:p w14:paraId="4533AE92" w14:textId="77777777" w:rsidR="00792ACA" w:rsidRPr="00215498" w:rsidRDefault="00792ACA" w:rsidP="00792ACA">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Mar>
              <w:top w:w="57" w:type="dxa"/>
              <w:bottom w:w="57" w:type="dxa"/>
            </w:tcMar>
            <w:vAlign w:val="bottom"/>
          </w:tcPr>
          <w:p w14:paraId="6ABCFC6A" w14:textId="77777777" w:rsidR="00792ACA" w:rsidRPr="00215498" w:rsidRDefault="00792ACA"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57" w:type="dxa"/>
              <w:bottom w:w="57" w:type="dxa"/>
            </w:tcMar>
            <w:vAlign w:val="bottom"/>
          </w:tcPr>
          <w:p w14:paraId="6F2C657E" w14:textId="77777777" w:rsidR="00792ACA" w:rsidRPr="00215498" w:rsidRDefault="00792ACA"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57" w:type="dxa"/>
              <w:bottom w:w="57" w:type="dxa"/>
            </w:tcMar>
            <w:vAlign w:val="bottom"/>
          </w:tcPr>
          <w:p w14:paraId="153E7DB3" w14:textId="77777777" w:rsidR="00792ACA" w:rsidRPr="00215498" w:rsidRDefault="00792ACA"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57" w:type="dxa"/>
              <w:bottom w:w="57" w:type="dxa"/>
            </w:tcMar>
            <w:vAlign w:val="bottom"/>
          </w:tcPr>
          <w:p w14:paraId="1968F74C" w14:textId="77777777" w:rsidR="00792ACA" w:rsidRPr="00215498" w:rsidRDefault="00792ACA" w:rsidP="00443089">
            <w:pPr>
              <w:spacing w:beforeLines="60" w:before="144" w:afterLines="30" w:after="72" w:line="276" w:lineRule="auto"/>
              <w:contextualSpacing/>
              <w:jc w:val="right"/>
              <w:rPr>
                <w:rFonts w:ascii="Arial" w:hAnsi="Arial" w:cs="Arial"/>
                <w:color w:val="000000" w:themeColor="text1"/>
                <w:sz w:val="19"/>
                <w:szCs w:val="19"/>
                <w:cs/>
                <w:lang w:val="en-US"/>
              </w:rPr>
            </w:pPr>
          </w:p>
        </w:tc>
      </w:tr>
      <w:tr w:rsidR="00792ACA" w:rsidRPr="00215498" w14:paraId="6CE5558D" w14:textId="77777777" w:rsidTr="00443089">
        <w:tc>
          <w:tcPr>
            <w:tcW w:w="3023" w:type="dxa"/>
            <w:tcMar>
              <w:top w:w="28" w:type="dxa"/>
              <w:bottom w:w="28" w:type="dxa"/>
            </w:tcMar>
            <w:vAlign w:val="bottom"/>
          </w:tcPr>
          <w:p w14:paraId="15A2B28B" w14:textId="3C76146D" w:rsidR="00792ACA" w:rsidRPr="00215498" w:rsidRDefault="00792ACA" w:rsidP="00792ACA">
            <w:pPr>
              <w:spacing w:beforeLines="60" w:before="144" w:afterLines="30" w:after="72" w:line="276" w:lineRule="auto"/>
              <w:ind w:right="-108"/>
              <w:contextualSpacing/>
              <w:rPr>
                <w:rFonts w:ascii="Arial" w:hAnsi="Arial" w:cs="Arial"/>
                <w:b/>
                <w:bCs/>
                <w:color w:val="000000" w:themeColor="text1"/>
                <w:sz w:val="19"/>
                <w:szCs w:val="19"/>
                <w:lang w:val="en-US"/>
              </w:rPr>
            </w:pPr>
            <w:r w:rsidRPr="00215498">
              <w:rPr>
                <w:rFonts w:ascii="Arial" w:hAnsi="Arial" w:cs="Arial"/>
                <w:color w:val="000000" w:themeColor="text1"/>
                <w:sz w:val="19"/>
                <w:szCs w:val="19"/>
                <w:u w:val="single"/>
                <w:lang w:val="en-US"/>
              </w:rPr>
              <w:t>Short-term loan</w:t>
            </w:r>
            <w:r w:rsidR="00582BF6" w:rsidRPr="00215498">
              <w:rPr>
                <w:rFonts w:ascii="Arial" w:hAnsi="Arial" w:cs="Arial"/>
                <w:color w:val="000000" w:themeColor="text1"/>
                <w:sz w:val="19"/>
                <w:szCs w:val="19"/>
                <w:u w:val="single"/>
                <w:lang w:val="en-US"/>
              </w:rPr>
              <w:t>s</w:t>
            </w:r>
            <w:r w:rsidRPr="00215498">
              <w:rPr>
                <w:rFonts w:ascii="Arial" w:hAnsi="Arial" w:cs="Arial"/>
                <w:color w:val="000000" w:themeColor="text1"/>
                <w:sz w:val="19"/>
                <w:szCs w:val="19"/>
                <w:u w:val="single"/>
                <w:lang w:val="en-US"/>
              </w:rPr>
              <w:t xml:space="preserve"> to:</w:t>
            </w:r>
          </w:p>
        </w:tc>
        <w:tc>
          <w:tcPr>
            <w:tcW w:w="275" w:type="dxa"/>
            <w:tcMar>
              <w:top w:w="28" w:type="dxa"/>
              <w:bottom w:w="28" w:type="dxa"/>
            </w:tcMar>
            <w:vAlign w:val="bottom"/>
          </w:tcPr>
          <w:p w14:paraId="1DA83AA1" w14:textId="77777777" w:rsidR="00792ACA" w:rsidRPr="00215498" w:rsidRDefault="00792ACA" w:rsidP="00792ACA">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59DE0732" w14:textId="77777777" w:rsidR="00792ACA" w:rsidRPr="00215498" w:rsidRDefault="00792ACA" w:rsidP="00443089">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35C6DD0C" w14:textId="77777777" w:rsidR="00792ACA" w:rsidRPr="00215498" w:rsidRDefault="00792ACA" w:rsidP="00443089">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tcMar>
              <w:top w:w="28" w:type="dxa"/>
              <w:bottom w:w="28" w:type="dxa"/>
            </w:tcMar>
            <w:vAlign w:val="bottom"/>
          </w:tcPr>
          <w:p w14:paraId="291AE948" w14:textId="77777777" w:rsidR="00792ACA" w:rsidRPr="00215498" w:rsidRDefault="00792ACA"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0874336B" w14:textId="77777777" w:rsidR="00792ACA" w:rsidRPr="00215498" w:rsidRDefault="00792ACA" w:rsidP="00443089">
            <w:pPr>
              <w:spacing w:beforeLines="60" w:before="144" w:afterLines="30" w:after="72" w:line="276" w:lineRule="auto"/>
              <w:contextualSpacing/>
              <w:jc w:val="right"/>
              <w:rPr>
                <w:rFonts w:ascii="Arial" w:hAnsi="Arial" w:cs="Arial"/>
                <w:color w:val="000000" w:themeColor="text1"/>
                <w:sz w:val="19"/>
                <w:szCs w:val="19"/>
                <w:lang w:val="en-US"/>
              </w:rPr>
            </w:pPr>
          </w:p>
        </w:tc>
      </w:tr>
      <w:tr w:rsidR="008436C2" w:rsidRPr="00215498" w14:paraId="3DEDB7BD" w14:textId="77777777" w:rsidTr="00443089">
        <w:trPr>
          <w:trHeight w:val="225"/>
        </w:trPr>
        <w:tc>
          <w:tcPr>
            <w:tcW w:w="3023" w:type="dxa"/>
            <w:tcMar>
              <w:top w:w="28" w:type="dxa"/>
              <w:bottom w:w="28" w:type="dxa"/>
            </w:tcMar>
            <w:vAlign w:val="bottom"/>
          </w:tcPr>
          <w:p w14:paraId="487E834E" w14:textId="4C128E17" w:rsidR="008436C2" w:rsidRPr="00215498" w:rsidRDefault="008436C2" w:rsidP="008436C2">
            <w:pPr>
              <w:spacing w:beforeLines="60" w:before="144" w:afterLines="30" w:after="72" w:line="276" w:lineRule="auto"/>
              <w:ind w:left="180" w:right="-108"/>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Subsidiaries</w:t>
            </w:r>
          </w:p>
        </w:tc>
        <w:tc>
          <w:tcPr>
            <w:tcW w:w="275" w:type="dxa"/>
            <w:tcMar>
              <w:top w:w="28" w:type="dxa"/>
              <w:bottom w:w="28" w:type="dxa"/>
            </w:tcMar>
          </w:tcPr>
          <w:p w14:paraId="3880212D" w14:textId="57E77480" w:rsidR="008436C2" w:rsidRPr="00215498" w:rsidRDefault="008436C2" w:rsidP="008436C2">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Borders>
              <w:top w:val="nil"/>
              <w:left w:val="nil"/>
              <w:bottom w:val="nil"/>
              <w:right w:val="nil"/>
            </w:tcBorders>
            <w:tcMar>
              <w:top w:w="28" w:type="dxa"/>
              <w:bottom w:w="28" w:type="dxa"/>
            </w:tcMar>
            <w:vAlign w:val="bottom"/>
          </w:tcPr>
          <w:p w14:paraId="26858D05" w14:textId="645D78D0" w:rsidR="008436C2" w:rsidRPr="00215498" w:rsidRDefault="00F65DFF" w:rsidP="00443089">
            <w:pPr>
              <w:spacing w:beforeLines="60" w:before="144" w:afterLines="30" w:after="72" w:line="276" w:lineRule="auto"/>
              <w:contextualSpacing/>
              <w:jc w:val="center"/>
              <w:rPr>
                <w:rFonts w:ascii="Arial" w:hAnsi="Arial" w:cs="Arial"/>
                <w:sz w:val="19"/>
                <w:szCs w:val="19"/>
                <w:cs/>
                <w:lang w:val="en-GB"/>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39" w:type="dxa"/>
            <w:tcBorders>
              <w:top w:val="nil"/>
              <w:left w:val="nil"/>
              <w:bottom w:val="nil"/>
              <w:right w:val="nil"/>
            </w:tcBorders>
            <w:tcMar>
              <w:top w:w="28" w:type="dxa"/>
              <w:bottom w:w="28" w:type="dxa"/>
            </w:tcMar>
            <w:vAlign w:val="bottom"/>
          </w:tcPr>
          <w:p w14:paraId="6C7FD234" w14:textId="7340DC5F" w:rsidR="008436C2" w:rsidRPr="00215498" w:rsidRDefault="00F65DFF" w:rsidP="00443089">
            <w:pPr>
              <w:spacing w:beforeLines="60" w:before="144" w:afterLines="30" w:after="72" w:line="276" w:lineRule="auto"/>
              <w:contextualSpacing/>
              <w:jc w:val="center"/>
              <w:rPr>
                <w:rFonts w:ascii="Arial" w:hAnsi="Arial" w:cs="Arial"/>
                <w:color w:val="000000" w:themeColor="text1"/>
                <w:sz w:val="19"/>
                <w:szCs w:val="19"/>
                <w:cs/>
                <w:lang w:val="en-GB"/>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40" w:type="dxa"/>
            <w:tcMar>
              <w:top w:w="28" w:type="dxa"/>
              <w:bottom w:w="28" w:type="dxa"/>
            </w:tcMar>
            <w:vAlign w:val="bottom"/>
          </w:tcPr>
          <w:p w14:paraId="7EB0097A" w14:textId="3C6D0FE8" w:rsidR="008436C2" w:rsidRPr="008436C2" w:rsidRDefault="008436C2" w:rsidP="00443089">
            <w:pP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87,000,000</w:t>
            </w:r>
          </w:p>
        </w:tc>
        <w:tc>
          <w:tcPr>
            <w:tcW w:w="1427" w:type="dxa"/>
            <w:tcMar>
              <w:top w:w="28" w:type="dxa"/>
              <w:bottom w:w="28" w:type="dxa"/>
            </w:tcMar>
            <w:vAlign w:val="bottom"/>
          </w:tcPr>
          <w:p w14:paraId="42687F70" w14:textId="1625D91B" w:rsidR="008436C2" w:rsidRPr="00215498" w:rsidRDefault="008436C2" w:rsidP="00443089">
            <w:pP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GB"/>
              </w:rPr>
              <w:t xml:space="preserve"> 78,000,000 </w:t>
            </w:r>
          </w:p>
        </w:tc>
      </w:tr>
      <w:tr w:rsidR="008436C2" w:rsidRPr="00215498" w14:paraId="0B99747D" w14:textId="77777777" w:rsidTr="00443089">
        <w:tc>
          <w:tcPr>
            <w:tcW w:w="3023" w:type="dxa"/>
            <w:tcMar>
              <w:top w:w="28" w:type="dxa"/>
              <w:bottom w:w="28" w:type="dxa"/>
            </w:tcMar>
            <w:vAlign w:val="bottom"/>
          </w:tcPr>
          <w:p w14:paraId="26A30909" w14:textId="0C882802" w:rsidR="008436C2" w:rsidRPr="00215498" w:rsidRDefault="008436C2" w:rsidP="008436C2">
            <w:pPr>
              <w:spacing w:beforeLines="60" w:before="144" w:afterLines="30" w:after="72" w:line="276" w:lineRule="auto"/>
              <w:ind w:left="180" w:right="-108"/>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Associated company</w:t>
            </w:r>
          </w:p>
        </w:tc>
        <w:tc>
          <w:tcPr>
            <w:tcW w:w="275" w:type="dxa"/>
            <w:tcMar>
              <w:top w:w="28" w:type="dxa"/>
              <w:bottom w:w="28" w:type="dxa"/>
            </w:tcMar>
          </w:tcPr>
          <w:p w14:paraId="579E6AD8" w14:textId="77777777" w:rsidR="008436C2" w:rsidRPr="00215498" w:rsidRDefault="008436C2" w:rsidP="008436C2">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7375D2BB" w14:textId="66B52765" w:rsidR="008436C2" w:rsidRPr="00215498" w:rsidRDefault="008436C2" w:rsidP="00443089">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18,480,000 </w:t>
            </w:r>
          </w:p>
        </w:tc>
        <w:tc>
          <w:tcPr>
            <w:tcW w:w="1439" w:type="dxa"/>
            <w:tcMar>
              <w:top w:w="28" w:type="dxa"/>
              <w:bottom w:w="28" w:type="dxa"/>
            </w:tcMar>
            <w:vAlign w:val="bottom"/>
          </w:tcPr>
          <w:p w14:paraId="0A225037" w14:textId="706D3A96" w:rsidR="008436C2" w:rsidRPr="00215498" w:rsidRDefault="008436C2" w:rsidP="00443089">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cs/>
                <w:lang w:val="en-GB"/>
              </w:rPr>
            </w:pPr>
            <w:r w:rsidRPr="00215498">
              <w:rPr>
                <w:rFonts w:ascii="Arial" w:hAnsi="Arial" w:cs="Arial"/>
                <w:sz w:val="19"/>
                <w:szCs w:val="19"/>
                <w:cs/>
                <w:lang w:val="en-GB"/>
              </w:rPr>
              <w:t xml:space="preserve"> 18,480,000 </w:t>
            </w:r>
          </w:p>
        </w:tc>
        <w:tc>
          <w:tcPr>
            <w:tcW w:w="1440" w:type="dxa"/>
            <w:tcMar>
              <w:top w:w="28" w:type="dxa"/>
              <w:bottom w:w="28" w:type="dxa"/>
            </w:tcMar>
            <w:vAlign w:val="bottom"/>
          </w:tcPr>
          <w:p w14:paraId="616C0041" w14:textId="3F081D7C" w:rsidR="008436C2" w:rsidRPr="008436C2" w:rsidRDefault="008436C2" w:rsidP="00443089">
            <w:pPr>
              <w:pBdr>
                <w:bottom w:val="single" w:sz="4" w:space="1" w:color="auto"/>
              </w:pBd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18,480,000</w:t>
            </w:r>
          </w:p>
        </w:tc>
        <w:tc>
          <w:tcPr>
            <w:tcW w:w="1427" w:type="dxa"/>
            <w:tcMar>
              <w:top w:w="28" w:type="dxa"/>
              <w:bottom w:w="28" w:type="dxa"/>
            </w:tcMar>
            <w:vAlign w:val="bottom"/>
          </w:tcPr>
          <w:p w14:paraId="0752B940" w14:textId="4506A225" w:rsidR="008436C2" w:rsidRPr="00215498" w:rsidRDefault="008436C2" w:rsidP="00443089">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GB"/>
              </w:rPr>
              <w:t xml:space="preserve">18,480,000    </w:t>
            </w:r>
          </w:p>
        </w:tc>
      </w:tr>
      <w:tr w:rsidR="008436C2" w:rsidRPr="00215498" w14:paraId="43137A59" w14:textId="77777777" w:rsidTr="00443089">
        <w:tc>
          <w:tcPr>
            <w:tcW w:w="3023" w:type="dxa"/>
            <w:tcMar>
              <w:top w:w="28" w:type="dxa"/>
              <w:bottom w:w="28" w:type="dxa"/>
            </w:tcMar>
            <w:vAlign w:val="bottom"/>
          </w:tcPr>
          <w:p w14:paraId="2C9D376A" w14:textId="2405A9BF" w:rsidR="008436C2" w:rsidRPr="00215498" w:rsidRDefault="008436C2" w:rsidP="008436C2">
            <w:pPr>
              <w:spacing w:beforeLines="60" w:before="144" w:afterLines="30" w:after="72" w:line="276" w:lineRule="auto"/>
              <w:ind w:left="90" w:right="-108" w:firstLine="270"/>
              <w:contextualSpacing/>
              <w:rPr>
                <w:rFonts w:ascii="Arial" w:hAnsi="Arial" w:cs="Arial"/>
                <w:color w:val="000000" w:themeColor="text1"/>
                <w:sz w:val="19"/>
                <w:szCs w:val="19"/>
                <w:lang w:val="en-US"/>
              </w:rPr>
            </w:pPr>
            <w:r w:rsidRPr="00215498">
              <w:rPr>
                <w:rFonts w:ascii="Arial" w:hAnsi="Arial" w:cs="Arial"/>
                <w:color w:val="000000" w:themeColor="text1"/>
                <w:sz w:val="19"/>
                <w:szCs w:val="19"/>
                <w:cs/>
              </w:rPr>
              <w:t xml:space="preserve">   Total</w:t>
            </w:r>
          </w:p>
        </w:tc>
        <w:tc>
          <w:tcPr>
            <w:tcW w:w="275" w:type="dxa"/>
            <w:tcMar>
              <w:top w:w="28" w:type="dxa"/>
              <w:bottom w:w="28" w:type="dxa"/>
            </w:tcMar>
          </w:tcPr>
          <w:p w14:paraId="2663AE95" w14:textId="77777777" w:rsidR="008436C2" w:rsidRPr="00215498" w:rsidRDefault="008436C2" w:rsidP="008436C2">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592D5222" w14:textId="4EB54CD8" w:rsidR="008436C2" w:rsidRPr="00215498" w:rsidRDefault="008436C2" w:rsidP="00443089">
            <w:pP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cs/>
                <w:lang w:val="en-GB"/>
              </w:rPr>
              <w:t xml:space="preserve"> 18,480,000 </w:t>
            </w:r>
          </w:p>
        </w:tc>
        <w:tc>
          <w:tcPr>
            <w:tcW w:w="1439" w:type="dxa"/>
            <w:tcMar>
              <w:top w:w="28" w:type="dxa"/>
              <w:bottom w:w="28" w:type="dxa"/>
            </w:tcMar>
            <w:vAlign w:val="bottom"/>
          </w:tcPr>
          <w:p w14:paraId="3AB4D18C" w14:textId="296D928A" w:rsidR="008436C2" w:rsidRPr="00215498" w:rsidRDefault="008436C2" w:rsidP="00443089">
            <w:pPr>
              <w:spacing w:beforeLines="60" w:before="144" w:afterLines="30" w:after="72" w:line="276" w:lineRule="auto"/>
              <w:contextualSpacing/>
              <w:jc w:val="right"/>
              <w:rPr>
                <w:rFonts w:ascii="Arial" w:hAnsi="Arial" w:cs="Arial"/>
                <w:color w:val="000000" w:themeColor="text1"/>
                <w:sz w:val="19"/>
                <w:szCs w:val="19"/>
                <w:cs/>
                <w:lang w:val="en-GB"/>
              </w:rPr>
            </w:pPr>
            <w:r w:rsidRPr="00215498">
              <w:rPr>
                <w:rFonts w:ascii="Arial" w:hAnsi="Arial" w:cs="Arial"/>
                <w:sz w:val="19"/>
                <w:szCs w:val="19"/>
                <w:cs/>
                <w:lang w:val="en-GB"/>
              </w:rPr>
              <w:t xml:space="preserve"> 18,480,000 </w:t>
            </w:r>
          </w:p>
        </w:tc>
        <w:tc>
          <w:tcPr>
            <w:tcW w:w="1440" w:type="dxa"/>
            <w:tcMar>
              <w:top w:w="28" w:type="dxa"/>
              <w:bottom w:w="28" w:type="dxa"/>
            </w:tcMar>
            <w:vAlign w:val="bottom"/>
          </w:tcPr>
          <w:p w14:paraId="45D7B09D" w14:textId="355FEE99" w:rsidR="008436C2" w:rsidRPr="008436C2" w:rsidRDefault="008436C2" w:rsidP="00443089">
            <w:pP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105,480,000</w:t>
            </w:r>
          </w:p>
        </w:tc>
        <w:tc>
          <w:tcPr>
            <w:tcW w:w="1427" w:type="dxa"/>
            <w:tcMar>
              <w:top w:w="28" w:type="dxa"/>
              <w:bottom w:w="28" w:type="dxa"/>
            </w:tcMar>
            <w:vAlign w:val="bottom"/>
          </w:tcPr>
          <w:p w14:paraId="7E9F5F2F" w14:textId="2A874E45" w:rsidR="008436C2" w:rsidRPr="00215498" w:rsidRDefault="008436C2" w:rsidP="00443089">
            <w:pP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GB"/>
              </w:rPr>
              <w:t xml:space="preserve">  9</w:t>
            </w:r>
            <w:r w:rsidRPr="00215498">
              <w:rPr>
                <w:rFonts w:ascii="Arial" w:hAnsi="Arial" w:cs="Arial"/>
                <w:sz w:val="19"/>
                <w:szCs w:val="19"/>
                <w:lang w:val="en-GB"/>
              </w:rPr>
              <w:t>6</w:t>
            </w:r>
            <w:r w:rsidRPr="00215498">
              <w:rPr>
                <w:rFonts w:ascii="Arial" w:hAnsi="Arial" w:cs="Arial"/>
                <w:sz w:val="19"/>
                <w:szCs w:val="19"/>
                <w:cs/>
                <w:lang w:val="en-GB"/>
              </w:rPr>
              <w:t>,480,000</w:t>
            </w:r>
          </w:p>
        </w:tc>
      </w:tr>
      <w:tr w:rsidR="008436C2" w:rsidRPr="00215498" w14:paraId="3B9077F3" w14:textId="77777777" w:rsidTr="00443089">
        <w:trPr>
          <w:trHeight w:val="80"/>
        </w:trPr>
        <w:tc>
          <w:tcPr>
            <w:tcW w:w="3023" w:type="dxa"/>
            <w:tcMar>
              <w:top w:w="28" w:type="dxa"/>
              <w:bottom w:w="28" w:type="dxa"/>
            </w:tcMar>
            <w:vAlign w:val="bottom"/>
          </w:tcPr>
          <w:p w14:paraId="7ACD4C92" w14:textId="22F12F64" w:rsidR="008436C2" w:rsidRPr="00215498" w:rsidRDefault="008436C2" w:rsidP="008436C2">
            <w:pPr>
              <w:tabs>
                <w:tab w:val="left" w:pos="819"/>
              </w:tabs>
              <w:spacing w:beforeLines="60" w:before="144" w:afterLines="30" w:after="72" w:line="276" w:lineRule="auto"/>
              <w:ind w:left="174" w:right="-108"/>
              <w:contextualSpacing/>
              <w:rPr>
                <w:rFonts w:ascii="Arial" w:hAnsi="Arial" w:cs="Arial"/>
                <w:color w:val="000000" w:themeColor="text1"/>
                <w:sz w:val="19"/>
                <w:szCs w:val="19"/>
                <w:cs/>
              </w:rPr>
            </w:pPr>
            <w:r w:rsidRPr="00215498">
              <w:rPr>
                <w:rFonts w:ascii="Arial" w:hAnsi="Arial" w:cs="Arial"/>
                <w:sz w:val="19"/>
                <w:szCs w:val="19"/>
                <w:u w:val="single"/>
                <w:lang w:val="en-US"/>
              </w:rPr>
              <w:t>Less</w:t>
            </w:r>
            <w:r w:rsidRPr="00215498">
              <w:rPr>
                <w:rFonts w:ascii="Arial" w:hAnsi="Arial" w:cs="Arial"/>
                <w:sz w:val="19"/>
                <w:szCs w:val="19"/>
                <w:lang w:val="en-US"/>
              </w:rPr>
              <w:t xml:space="preserve"> Allowance for impairment</w:t>
            </w:r>
            <w:r w:rsidRPr="00215498">
              <w:rPr>
                <w:rFonts w:ascii="Arial" w:hAnsi="Arial" w:cs="Arial"/>
                <w:sz w:val="19"/>
                <w:szCs w:val="19"/>
                <w:lang w:val="en-US"/>
              </w:rPr>
              <w:br/>
            </w:r>
            <w:r w:rsidRPr="00215498">
              <w:rPr>
                <w:rFonts w:ascii="Arial" w:hAnsi="Arial" w:cs="Arial"/>
                <w:sz w:val="19"/>
                <w:szCs w:val="19"/>
                <w:lang w:val="en-US"/>
              </w:rPr>
              <w:tab/>
              <w:t>loss</w:t>
            </w:r>
          </w:p>
        </w:tc>
        <w:tc>
          <w:tcPr>
            <w:tcW w:w="275" w:type="dxa"/>
            <w:tcMar>
              <w:top w:w="28" w:type="dxa"/>
              <w:bottom w:w="28" w:type="dxa"/>
            </w:tcMar>
          </w:tcPr>
          <w:p w14:paraId="30FF826A" w14:textId="77777777" w:rsidR="008436C2" w:rsidRPr="00215498" w:rsidRDefault="008436C2" w:rsidP="008436C2">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553ADC45" w14:textId="1C51DDAD" w:rsidR="008436C2" w:rsidRPr="00215498" w:rsidRDefault="008436C2" w:rsidP="00443089">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215498">
              <w:rPr>
                <w:rFonts w:ascii="Arial" w:hAnsi="Arial" w:cs="Arial"/>
                <w:sz w:val="19"/>
                <w:szCs w:val="19"/>
                <w:lang w:val="en-GB"/>
              </w:rPr>
              <w:t>(</w:t>
            </w:r>
            <w:r w:rsidRPr="00215498">
              <w:rPr>
                <w:rFonts w:ascii="Arial" w:hAnsi="Arial" w:cs="Arial"/>
                <w:sz w:val="19"/>
                <w:szCs w:val="19"/>
                <w:cs/>
                <w:lang w:val="en-GB"/>
              </w:rPr>
              <w:t>18,480,000</w:t>
            </w:r>
            <w:r w:rsidRPr="00215498">
              <w:rPr>
                <w:rFonts w:ascii="Arial" w:hAnsi="Arial" w:cs="Arial"/>
                <w:sz w:val="19"/>
                <w:szCs w:val="19"/>
                <w:lang w:val="en-GB"/>
              </w:rPr>
              <w:t>)</w:t>
            </w:r>
          </w:p>
        </w:tc>
        <w:tc>
          <w:tcPr>
            <w:tcW w:w="1439" w:type="dxa"/>
            <w:tcMar>
              <w:top w:w="28" w:type="dxa"/>
              <w:bottom w:w="28" w:type="dxa"/>
            </w:tcMar>
            <w:vAlign w:val="bottom"/>
          </w:tcPr>
          <w:p w14:paraId="4E213302" w14:textId="49FC91F9" w:rsidR="008436C2" w:rsidRPr="00215498" w:rsidRDefault="008436C2" w:rsidP="00443089">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cs/>
                <w:lang w:val="en-GB"/>
              </w:rPr>
            </w:pPr>
            <w:r w:rsidRPr="00215498">
              <w:rPr>
                <w:rFonts w:ascii="Arial" w:hAnsi="Arial" w:cs="Arial"/>
                <w:sz w:val="19"/>
                <w:szCs w:val="19"/>
                <w:lang w:val="en-GB"/>
              </w:rPr>
              <w:t>(</w:t>
            </w:r>
            <w:r w:rsidRPr="00215498">
              <w:rPr>
                <w:rFonts w:ascii="Arial" w:hAnsi="Arial" w:cs="Arial"/>
                <w:sz w:val="19"/>
                <w:szCs w:val="19"/>
                <w:cs/>
                <w:lang w:val="en-GB"/>
              </w:rPr>
              <w:t>18,480,000</w:t>
            </w:r>
            <w:r w:rsidRPr="00215498">
              <w:rPr>
                <w:rFonts w:ascii="Arial" w:hAnsi="Arial" w:cs="Arial"/>
                <w:sz w:val="19"/>
                <w:szCs w:val="19"/>
                <w:lang w:val="en-GB"/>
              </w:rPr>
              <w:t>)</w:t>
            </w:r>
          </w:p>
        </w:tc>
        <w:tc>
          <w:tcPr>
            <w:tcW w:w="1440" w:type="dxa"/>
            <w:tcMar>
              <w:top w:w="28" w:type="dxa"/>
              <w:bottom w:w="28" w:type="dxa"/>
            </w:tcMar>
            <w:vAlign w:val="bottom"/>
          </w:tcPr>
          <w:p w14:paraId="756481D7" w14:textId="77777777" w:rsidR="008436C2" w:rsidRDefault="008436C2" w:rsidP="00443089">
            <w:pPr>
              <w:pBdr>
                <w:bottom w:val="single" w:sz="4" w:space="1" w:color="auto"/>
              </w:pBdr>
              <w:spacing w:beforeLines="60" w:before="144" w:afterLines="30" w:after="72" w:line="276" w:lineRule="auto"/>
              <w:contextualSpacing/>
              <w:jc w:val="right"/>
              <w:rPr>
                <w:rFonts w:ascii="Arial" w:hAnsi="Arial" w:cs="Arial"/>
                <w:sz w:val="19"/>
                <w:szCs w:val="19"/>
                <w:lang w:val="en-US"/>
              </w:rPr>
            </w:pPr>
          </w:p>
          <w:p w14:paraId="6AAEBBCD" w14:textId="7EFAC500" w:rsidR="008436C2" w:rsidRPr="008436C2" w:rsidRDefault="008436C2" w:rsidP="00443089">
            <w:pPr>
              <w:pBdr>
                <w:bottom w:val="single" w:sz="4" w:space="1" w:color="auto"/>
              </w:pBd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(18,480,000)</w:t>
            </w:r>
          </w:p>
        </w:tc>
        <w:tc>
          <w:tcPr>
            <w:tcW w:w="1427" w:type="dxa"/>
            <w:tcMar>
              <w:top w:w="28" w:type="dxa"/>
              <w:bottom w:w="28" w:type="dxa"/>
            </w:tcMar>
            <w:vAlign w:val="bottom"/>
          </w:tcPr>
          <w:p w14:paraId="4C678CC6" w14:textId="59781E89" w:rsidR="008436C2" w:rsidRPr="00215498" w:rsidRDefault="008436C2" w:rsidP="00443089">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w:t>
            </w:r>
            <w:r w:rsidRPr="00215498">
              <w:rPr>
                <w:rFonts w:ascii="Arial" w:hAnsi="Arial" w:cs="Arial"/>
                <w:sz w:val="19"/>
                <w:szCs w:val="19"/>
                <w:cs/>
                <w:lang w:val="en-GB"/>
              </w:rPr>
              <w:t>18,480,000</w:t>
            </w:r>
            <w:r w:rsidRPr="00215498">
              <w:rPr>
                <w:rFonts w:ascii="Arial" w:hAnsi="Arial" w:cs="Arial"/>
                <w:sz w:val="19"/>
                <w:szCs w:val="19"/>
                <w:lang w:val="en-GB"/>
              </w:rPr>
              <w:t>)</w:t>
            </w:r>
          </w:p>
        </w:tc>
      </w:tr>
      <w:tr w:rsidR="008436C2" w:rsidRPr="00215498" w14:paraId="100881DA" w14:textId="77777777" w:rsidTr="00443089">
        <w:trPr>
          <w:trHeight w:val="107"/>
        </w:trPr>
        <w:tc>
          <w:tcPr>
            <w:tcW w:w="3023" w:type="dxa"/>
            <w:tcMar>
              <w:top w:w="28" w:type="dxa"/>
              <w:bottom w:w="28" w:type="dxa"/>
            </w:tcMar>
            <w:vAlign w:val="bottom"/>
          </w:tcPr>
          <w:p w14:paraId="3CE1BFDE" w14:textId="05FEDE93" w:rsidR="008436C2" w:rsidRPr="00215498" w:rsidRDefault="008436C2" w:rsidP="008436C2">
            <w:pPr>
              <w:spacing w:beforeLines="60" w:before="144" w:afterLines="30" w:after="72" w:line="276" w:lineRule="auto"/>
              <w:ind w:left="90" w:right="-108" w:firstLine="270"/>
              <w:contextualSpacing/>
              <w:rPr>
                <w:rFonts w:ascii="Arial" w:hAnsi="Arial" w:cs="Arial"/>
                <w:color w:val="000000" w:themeColor="text1"/>
                <w:sz w:val="19"/>
                <w:szCs w:val="19"/>
                <w:cs/>
              </w:rPr>
            </w:pPr>
            <w:r w:rsidRPr="00215498">
              <w:rPr>
                <w:rFonts w:ascii="Arial" w:hAnsi="Arial" w:cs="Arial"/>
                <w:sz w:val="19"/>
                <w:szCs w:val="19"/>
                <w:lang w:val="en-US"/>
              </w:rPr>
              <w:t xml:space="preserve">  Net</w:t>
            </w:r>
          </w:p>
        </w:tc>
        <w:tc>
          <w:tcPr>
            <w:tcW w:w="275" w:type="dxa"/>
            <w:tcMar>
              <w:top w:w="28" w:type="dxa"/>
              <w:bottom w:w="28" w:type="dxa"/>
            </w:tcMar>
          </w:tcPr>
          <w:p w14:paraId="3B8A8250" w14:textId="77777777" w:rsidR="008436C2" w:rsidRPr="00215498" w:rsidRDefault="008436C2" w:rsidP="008436C2">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4BB608A9" w14:textId="0F058101" w:rsidR="008436C2" w:rsidRPr="00215498" w:rsidRDefault="00F65DFF" w:rsidP="00443089">
            <w:pPr>
              <w:pBdr>
                <w:bottom w:val="single" w:sz="12" w:space="1" w:color="auto"/>
              </w:pBdr>
              <w:spacing w:beforeLines="60" w:before="144" w:afterLines="30" w:after="72" w:line="276" w:lineRule="auto"/>
              <w:contextualSpacing/>
              <w:jc w:val="center"/>
              <w:rPr>
                <w:rFonts w:ascii="Arial" w:hAnsi="Arial" w:cs="Arial"/>
                <w:sz w:val="19"/>
                <w:szCs w:val="19"/>
                <w:cs/>
                <w:lang w:val="en-GB"/>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39" w:type="dxa"/>
            <w:tcMar>
              <w:top w:w="28" w:type="dxa"/>
              <w:bottom w:w="28" w:type="dxa"/>
            </w:tcMar>
            <w:vAlign w:val="bottom"/>
          </w:tcPr>
          <w:p w14:paraId="21770DD1" w14:textId="5440520D" w:rsidR="008436C2" w:rsidRPr="00215498" w:rsidRDefault="00F65DFF" w:rsidP="00443089">
            <w:pPr>
              <w:pBdr>
                <w:bottom w:val="single" w:sz="12" w:space="1" w:color="auto"/>
              </w:pBdr>
              <w:spacing w:beforeLines="60" w:before="144" w:afterLines="30" w:after="72" w:line="276" w:lineRule="auto"/>
              <w:contextualSpacing/>
              <w:jc w:val="center"/>
              <w:rPr>
                <w:rFonts w:ascii="Arial" w:hAnsi="Arial" w:cs="Arial"/>
                <w:color w:val="000000" w:themeColor="text1"/>
                <w:sz w:val="19"/>
                <w:szCs w:val="19"/>
                <w:cs/>
                <w:lang w:val="en-GB"/>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40" w:type="dxa"/>
            <w:tcMar>
              <w:top w:w="28" w:type="dxa"/>
              <w:bottom w:w="28" w:type="dxa"/>
            </w:tcMar>
            <w:vAlign w:val="bottom"/>
          </w:tcPr>
          <w:p w14:paraId="6F59DD45" w14:textId="0F727AAA" w:rsidR="008436C2" w:rsidRPr="008436C2" w:rsidRDefault="008436C2" w:rsidP="00443089">
            <w:pPr>
              <w:pBdr>
                <w:bottom w:val="single" w:sz="12" w:space="1" w:color="auto"/>
              </w:pBd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87,000,000</w:t>
            </w:r>
          </w:p>
        </w:tc>
        <w:tc>
          <w:tcPr>
            <w:tcW w:w="1427" w:type="dxa"/>
            <w:tcMar>
              <w:top w:w="28" w:type="dxa"/>
              <w:bottom w:w="28" w:type="dxa"/>
            </w:tcMar>
            <w:vAlign w:val="bottom"/>
          </w:tcPr>
          <w:p w14:paraId="658A91CE" w14:textId="7038608F" w:rsidR="008436C2" w:rsidRPr="00215498" w:rsidRDefault="008436C2"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GB"/>
              </w:rPr>
              <w:t>78,000,000</w:t>
            </w:r>
          </w:p>
        </w:tc>
      </w:tr>
      <w:tr w:rsidR="00792ACA" w:rsidRPr="00215498" w14:paraId="62A521B4" w14:textId="77777777" w:rsidTr="00F958B4">
        <w:trPr>
          <w:trHeight w:val="222"/>
        </w:trPr>
        <w:tc>
          <w:tcPr>
            <w:tcW w:w="3023" w:type="dxa"/>
            <w:vAlign w:val="bottom"/>
          </w:tcPr>
          <w:p w14:paraId="15C2E5C3" w14:textId="66433A6E" w:rsidR="00792ACA" w:rsidRPr="00215498" w:rsidRDefault="00792ACA" w:rsidP="00792ACA">
            <w:pPr>
              <w:spacing w:line="360" w:lineRule="auto"/>
              <w:contextualSpacing/>
              <w:rPr>
                <w:rFonts w:ascii="Arial" w:hAnsi="Arial" w:cs="Arial"/>
                <w:color w:val="000000" w:themeColor="text1"/>
                <w:sz w:val="19"/>
                <w:szCs w:val="19"/>
                <w:u w:val="single"/>
                <w:lang w:val="en-US"/>
              </w:rPr>
            </w:pPr>
          </w:p>
        </w:tc>
        <w:tc>
          <w:tcPr>
            <w:tcW w:w="275" w:type="dxa"/>
          </w:tcPr>
          <w:p w14:paraId="70F52DB9" w14:textId="77777777" w:rsidR="00792ACA" w:rsidRPr="00215498" w:rsidRDefault="00792ACA" w:rsidP="00792ACA">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08E801C7" w14:textId="77777777" w:rsidR="00792ACA" w:rsidRPr="00215498" w:rsidRDefault="00792ACA" w:rsidP="00F958B4">
            <w:pPr>
              <w:spacing w:line="360" w:lineRule="auto"/>
              <w:contextualSpacing/>
              <w:jc w:val="center"/>
              <w:rPr>
                <w:rFonts w:ascii="Arial" w:hAnsi="Arial" w:cs="Arial"/>
                <w:color w:val="000000" w:themeColor="text1"/>
                <w:sz w:val="19"/>
                <w:szCs w:val="19"/>
                <w:lang w:val="en-GB"/>
              </w:rPr>
            </w:pPr>
          </w:p>
        </w:tc>
        <w:tc>
          <w:tcPr>
            <w:tcW w:w="1439" w:type="dxa"/>
            <w:vAlign w:val="bottom"/>
          </w:tcPr>
          <w:p w14:paraId="4798F49A" w14:textId="77777777" w:rsidR="00792ACA" w:rsidRPr="00215498" w:rsidRDefault="00792ACA" w:rsidP="00F958B4">
            <w:pPr>
              <w:spacing w:line="360" w:lineRule="auto"/>
              <w:contextualSpacing/>
              <w:jc w:val="center"/>
              <w:rPr>
                <w:rFonts w:ascii="Arial" w:hAnsi="Arial" w:cs="Arial"/>
                <w:color w:val="000000" w:themeColor="text1"/>
                <w:sz w:val="19"/>
                <w:szCs w:val="19"/>
                <w:lang w:val="en-US"/>
              </w:rPr>
            </w:pPr>
          </w:p>
        </w:tc>
        <w:tc>
          <w:tcPr>
            <w:tcW w:w="1440" w:type="dxa"/>
            <w:vAlign w:val="bottom"/>
          </w:tcPr>
          <w:p w14:paraId="51EC9275" w14:textId="77777777" w:rsidR="00792ACA" w:rsidRPr="00215498" w:rsidRDefault="00792ACA" w:rsidP="00792ACA">
            <w:pPr>
              <w:spacing w:line="360" w:lineRule="auto"/>
              <w:contextualSpacing/>
              <w:jc w:val="right"/>
              <w:rPr>
                <w:rFonts w:ascii="Arial" w:hAnsi="Arial" w:cs="Arial"/>
                <w:color w:val="000000" w:themeColor="text1"/>
                <w:sz w:val="19"/>
                <w:szCs w:val="19"/>
                <w:lang w:val="en-GB"/>
              </w:rPr>
            </w:pPr>
          </w:p>
        </w:tc>
        <w:tc>
          <w:tcPr>
            <w:tcW w:w="1427" w:type="dxa"/>
            <w:vAlign w:val="bottom"/>
          </w:tcPr>
          <w:p w14:paraId="7BBB7C86" w14:textId="77777777" w:rsidR="00792ACA" w:rsidRPr="00215498" w:rsidRDefault="00792ACA" w:rsidP="00792ACA">
            <w:pPr>
              <w:tabs>
                <w:tab w:val="left" w:pos="559"/>
              </w:tabs>
              <w:spacing w:line="360" w:lineRule="auto"/>
              <w:contextualSpacing/>
              <w:jc w:val="right"/>
              <w:rPr>
                <w:rFonts w:ascii="Arial" w:hAnsi="Arial" w:cs="Arial"/>
                <w:color w:val="000000" w:themeColor="text1"/>
                <w:sz w:val="19"/>
                <w:szCs w:val="19"/>
                <w:lang w:val="en-US"/>
              </w:rPr>
            </w:pPr>
          </w:p>
        </w:tc>
      </w:tr>
      <w:tr w:rsidR="00792ACA" w:rsidRPr="00215498" w14:paraId="38BE1F52" w14:textId="77777777" w:rsidTr="00F958B4">
        <w:trPr>
          <w:trHeight w:val="222"/>
        </w:trPr>
        <w:tc>
          <w:tcPr>
            <w:tcW w:w="3023" w:type="dxa"/>
            <w:tcMar>
              <w:top w:w="28" w:type="dxa"/>
              <w:bottom w:w="28" w:type="dxa"/>
            </w:tcMar>
            <w:vAlign w:val="bottom"/>
          </w:tcPr>
          <w:p w14:paraId="1A26EB8B" w14:textId="133B5057" w:rsidR="00792ACA" w:rsidRPr="00215498" w:rsidRDefault="00792ACA" w:rsidP="00792ACA">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 xml:space="preserve">Accrued sub-lease income: </w:t>
            </w:r>
          </w:p>
        </w:tc>
        <w:tc>
          <w:tcPr>
            <w:tcW w:w="275" w:type="dxa"/>
            <w:tcMar>
              <w:top w:w="28" w:type="dxa"/>
              <w:bottom w:w="28" w:type="dxa"/>
            </w:tcMar>
          </w:tcPr>
          <w:p w14:paraId="6226F402" w14:textId="77777777" w:rsidR="00792ACA" w:rsidRPr="00215498" w:rsidRDefault="00792ACA" w:rsidP="00792ACA">
            <w:pPr>
              <w:spacing w:beforeLines="60" w:before="144" w:afterLines="30" w:after="72" w:line="276" w:lineRule="auto"/>
              <w:ind w:right="-108"/>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0B6BD9A1" w14:textId="77777777" w:rsidR="00792ACA" w:rsidRPr="00215498" w:rsidRDefault="00792ACA" w:rsidP="00F958B4">
            <w:pPr>
              <w:spacing w:beforeLines="60" w:before="144" w:afterLines="30" w:after="72" w:line="276" w:lineRule="auto"/>
              <w:contextualSpacing/>
              <w:jc w:val="center"/>
              <w:rPr>
                <w:rFonts w:ascii="Arial" w:hAnsi="Arial" w:cs="Arial"/>
                <w:color w:val="000000" w:themeColor="text1"/>
                <w:sz w:val="19"/>
                <w:szCs w:val="19"/>
                <w:lang w:val="en-GB"/>
              </w:rPr>
            </w:pPr>
          </w:p>
        </w:tc>
        <w:tc>
          <w:tcPr>
            <w:tcW w:w="1439" w:type="dxa"/>
            <w:tcMar>
              <w:top w:w="28" w:type="dxa"/>
              <w:bottom w:w="28" w:type="dxa"/>
            </w:tcMar>
            <w:vAlign w:val="bottom"/>
          </w:tcPr>
          <w:p w14:paraId="4388B45A" w14:textId="77777777" w:rsidR="00792ACA" w:rsidRPr="00215498" w:rsidRDefault="00792ACA" w:rsidP="00F958B4">
            <w:pPr>
              <w:spacing w:beforeLines="60" w:before="144" w:afterLines="30" w:after="72" w:line="276" w:lineRule="auto"/>
              <w:contextualSpacing/>
              <w:jc w:val="center"/>
              <w:rPr>
                <w:rFonts w:ascii="Arial" w:hAnsi="Arial" w:cs="Arial"/>
                <w:color w:val="000000" w:themeColor="text1"/>
                <w:sz w:val="19"/>
                <w:szCs w:val="19"/>
                <w:lang w:val="en-GB"/>
              </w:rPr>
            </w:pPr>
          </w:p>
        </w:tc>
        <w:tc>
          <w:tcPr>
            <w:tcW w:w="1440" w:type="dxa"/>
            <w:tcMar>
              <w:top w:w="28" w:type="dxa"/>
              <w:bottom w:w="28" w:type="dxa"/>
            </w:tcMar>
            <w:vAlign w:val="bottom"/>
          </w:tcPr>
          <w:p w14:paraId="6E7BC9BE" w14:textId="77777777" w:rsidR="00792ACA" w:rsidRPr="00215498" w:rsidRDefault="00792ACA" w:rsidP="00792ACA">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1DF77131" w14:textId="77777777" w:rsidR="00792ACA" w:rsidRPr="00215498" w:rsidRDefault="00792ACA" w:rsidP="00792ACA">
            <w:pPr>
              <w:tabs>
                <w:tab w:val="left" w:pos="559"/>
              </w:tabs>
              <w:spacing w:beforeLines="60" w:before="144" w:afterLines="30" w:after="72" w:line="276" w:lineRule="auto"/>
              <w:contextualSpacing/>
              <w:jc w:val="right"/>
              <w:rPr>
                <w:rFonts w:ascii="Arial" w:hAnsi="Arial" w:cs="Arial"/>
                <w:color w:val="000000" w:themeColor="text1"/>
                <w:sz w:val="19"/>
                <w:szCs w:val="19"/>
                <w:lang w:val="en-US"/>
              </w:rPr>
            </w:pPr>
          </w:p>
        </w:tc>
      </w:tr>
      <w:tr w:rsidR="00445948" w:rsidRPr="00215498" w14:paraId="45A1A685" w14:textId="77777777" w:rsidTr="00443089">
        <w:trPr>
          <w:trHeight w:val="222"/>
        </w:trPr>
        <w:tc>
          <w:tcPr>
            <w:tcW w:w="3023" w:type="dxa"/>
            <w:tcMar>
              <w:top w:w="28" w:type="dxa"/>
              <w:bottom w:w="28" w:type="dxa"/>
            </w:tcMar>
            <w:vAlign w:val="bottom"/>
          </w:tcPr>
          <w:p w14:paraId="70C4614E" w14:textId="4DC72A26" w:rsidR="00445948" w:rsidRPr="00215498" w:rsidRDefault="00445948" w:rsidP="00445948">
            <w:pPr>
              <w:spacing w:beforeLines="60" w:before="144" w:afterLines="30" w:after="72" w:line="276" w:lineRule="auto"/>
              <w:ind w:left="180" w:right="-108"/>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Subsidiar</w:t>
            </w:r>
            <w:r w:rsidR="00B534E4" w:rsidRPr="00215498">
              <w:rPr>
                <w:rFonts w:ascii="Arial" w:hAnsi="Arial" w:cs="Arial"/>
                <w:color w:val="000000" w:themeColor="text1"/>
                <w:sz w:val="19"/>
                <w:szCs w:val="19"/>
                <w:lang w:val="en-US"/>
              </w:rPr>
              <w:t>y</w:t>
            </w:r>
          </w:p>
        </w:tc>
        <w:tc>
          <w:tcPr>
            <w:tcW w:w="275" w:type="dxa"/>
            <w:tcMar>
              <w:top w:w="28" w:type="dxa"/>
              <w:bottom w:w="28" w:type="dxa"/>
            </w:tcMar>
          </w:tcPr>
          <w:p w14:paraId="38D5E958" w14:textId="1DCE06D0" w:rsidR="00445948" w:rsidRPr="00215498" w:rsidRDefault="00445948" w:rsidP="00445948">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0165A020" w14:textId="32C1B80A" w:rsidR="00445948" w:rsidRPr="00215498" w:rsidRDefault="00F65DFF" w:rsidP="00443089">
            <w:pPr>
              <w:pBdr>
                <w:bottom w:val="single" w:sz="12" w:space="1" w:color="auto"/>
              </w:pBdr>
              <w:tabs>
                <w:tab w:val="left" w:pos="954"/>
              </w:tabs>
              <w:spacing w:beforeLines="60" w:before="144" w:afterLines="30" w:after="72" w:line="276" w:lineRule="auto"/>
              <w:contextualSpacing/>
              <w:jc w:val="center"/>
              <w:rPr>
                <w:rFonts w:ascii="Arial" w:hAnsi="Arial" w:cs="Arial"/>
                <w:color w:val="000000" w:themeColor="text1"/>
                <w:sz w:val="19"/>
                <w:szCs w:val="19"/>
                <w:lang w:val="en-GB"/>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39" w:type="dxa"/>
            <w:tcBorders>
              <w:top w:val="nil"/>
              <w:left w:val="nil"/>
              <w:bottom w:val="nil"/>
              <w:right w:val="nil"/>
            </w:tcBorders>
            <w:tcMar>
              <w:top w:w="28" w:type="dxa"/>
              <w:bottom w:w="28" w:type="dxa"/>
            </w:tcMar>
            <w:vAlign w:val="bottom"/>
          </w:tcPr>
          <w:p w14:paraId="32BCA638" w14:textId="40BACD6E" w:rsidR="00445948" w:rsidRPr="00215498" w:rsidRDefault="00F65DFF" w:rsidP="00443089">
            <w:pPr>
              <w:pBdr>
                <w:bottom w:val="single" w:sz="12" w:space="1" w:color="auto"/>
              </w:pBdr>
              <w:tabs>
                <w:tab w:val="left" w:pos="878"/>
              </w:tabs>
              <w:spacing w:beforeLines="60" w:before="144" w:afterLines="30" w:after="72" w:line="276" w:lineRule="auto"/>
              <w:contextualSpacing/>
              <w:jc w:val="center"/>
              <w:rPr>
                <w:rFonts w:ascii="Arial" w:hAnsi="Arial" w:cs="Arial"/>
                <w:color w:val="000000" w:themeColor="text1"/>
                <w:sz w:val="19"/>
                <w:szCs w:val="19"/>
                <w:lang w:val="en-US"/>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40" w:type="dxa"/>
            <w:tcMar>
              <w:top w:w="28" w:type="dxa"/>
              <w:bottom w:w="28" w:type="dxa"/>
            </w:tcMar>
            <w:vAlign w:val="bottom"/>
          </w:tcPr>
          <w:p w14:paraId="0A418DD6" w14:textId="3A9A4809" w:rsidR="00445948" w:rsidRPr="00215498" w:rsidRDefault="008436C2"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8436C2">
              <w:rPr>
                <w:rFonts w:ascii="Arial" w:hAnsi="Arial" w:cs="Arial"/>
                <w:color w:val="000000" w:themeColor="text1"/>
                <w:sz w:val="19"/>
                <w:szCs w:val="19"/>
                <w:lang w:val="en-GB"/>
              </w:rPr>
              <w:t>54,871,5</w:t>
            </w:r>
            <w:r w:rsidR="00610CB1">
              <w:rPr>
                <w:rFonts w:ascii="Arial" w:hAnsi="Arial" w:cs="Arial"/>
                <w:color w:val="000000" w:themeColor="text1"/>
                <w:sz w:val="19"/>
                <w:szCs w:val="19"/>
                <w:lang w:val="en-GB"/>
              </w:rPr>
              <w:t>60</w:t>
            </w:r>
          </w:p>
        </w:tc>
        <w:tc>
          <w:tcPr>
            <w:tcW w:w="1427" w:type="dxa"/>
            <w:tcMar>
              <w:top w:w="28" w:type="dxa"/>
              <w:bottom w:w="28" w:type="dxa"/>
            </w:tcMar>
            <w:vAlign w:val="bottom"/>
          </w:tcPr>
          <w:p w14:paraId="0FEB0168" w14:textId="0AFAA8C6" w:rsidR="00445948" w:rsidRPr="00215498" w:rsidRDefault="00445948"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lang w:val="en-GB"/>
              </w:rPr>
              <w:t>51,017,249</w:t>
            </w:r>
          </w:p>
        </w:tc>
      </w:tr>
      <w:tr w:rsidR="00B75668" w:rsidRPr="00215498" w14:paraId="4807CA78" w14:textId="77777777" w:rsidTr="00443089">
        <w:trPr>
          <w:trHeight w:val="222"/>
        </w:trPr>
        <w:tc>
          <w:tcPr>
            <w:tcW w:w="3023" w:type="dxa"/>
            <w:tcMar>
              <w:top w:w="28" w:type="dxa"/>
              <w:bottom w:w="28" w:type="dxa"/>
            </w:tcMar>
            <w:vAlign w:val="bottom"/>
          </w:tcPr>
          <w:p w14:paraId="657E1332" w14:textId="77777777" w:rsidR="00B75668" w:rsidRPr="00215498" w:rsidRDefault="00B75668" w:rsidP="00B75668">
            <w:pPr>
              <w:spacing w:beforeLines="60" w:before="144" w:afterLines="30" w:after="72" w:line="276" w:lineRule="auto"/>
              <w:contextualSpacing/>
              <w:rPr>
                <w:rFonts w:ascii="Arial" w:hAnsi="Arial" w:cs="Arial"/>
                <w:color w:val="000000" w:themeColor="text1"/>
                <w:sz w:val="19"/>
                <w:szCs w:val="19"/>
                <w:u w:val="single"/>
                <w:lang w:val="en-US"/>
              </w:rPr>
            </w:pPr>
          </w:p>
        </w:tc>
        <w:tc>
          <w:tcPr>
            <w:tcW w:w="275" w:type="dxa"/>
            <w:tcMar>
              <w:top w:w="28" w:type="dxa"/>
              <w:bottom w:w="28" w:type="dxa"/>
            </w:tcMar>
          </w:tcPr>
          <w:p w14:paraId="30B34346" w14:textId="77777777" w:rsidR="00B75668" w:rsidRPr="00215498" w:rsidRDefault="00B75668" w:rsidP="00B75668">
            <w:pPr>
              <w:spacing w:beforeLines="60" w:before="144" w:afterLines="30" w:after="72" w:line="276" w:lineRule="auto"/>
              <w:contextualSpacing/>
              <w:jc w:val="center"/>
              <w:rPr>
                <w:rFonts w:ascii="Arial" w:hAnsi="Arial" w:cs="Arial"/>
                <w:color w:val="000000" w:themeColor="text1"/>
                <w:sz w:val="19"/>
                <w:szCs w:val="19"/>
                <w:u w:val="single"/>
                <w:cs/>
                <w:lang w:val="en-US"/>
              </w:rPr>
            </w:pPr>
          </w:p>
        </w:tc>
        <w:tc>
          <w:tcPr>
            <w:tcW w:w="1439" w:type="dxa"/>
            <w:tcMar>
              <w:top w:w="28" w:type="dxa"/>
              <w:bottom w:w="28" w:type="dxa"/>
            </w:tcMar>
            <w:vAlign w:val="bottom"/>
          </w:tcPr>
          <w:p w14:paraId="6828B3A9"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7C81556C"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cs/>
                <w:lang w:val="en-US"/>
              </w:rPr>
            </w:pPr>
          </w:p>
        </w:tc>
        <w:tc>
          <w:tcPr>
            <w:tcW w:w="1440" w:type="dxa"/>
            <w:tcMar>
              <w:top w:w="28" w:type="dxa"/>
              <w:bottom w:w="28" w:type="dxa"/>
            </w:tcMar>
            <w:vAlign w:val="bottom"/>
          </w:tcPr>
          <w:p w14:paraId="08B71A2E"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7374199E"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r>
      <w:tr w:rsidR="00B75668" w:rsidRPr="00215498" w14:paraId="755045B3" w14:textId="77777777" w:rsidTr="00443089">
        <w:trPr>
          <w:trHeight w:val="222"/>
        </w:trPr>
        <w:tc>
          <w:tcPr>
            <w:tcW w:w="3023" w:type="dxa"/>
            <w:tcMar>
              <w:top w:w="28" w:type="dxa"/>
              <w:bottom w:w="28" w:type="dxa"/>
            </w:tcMar>
            <w:vAlign w:val="bottom"/>
          </w:tcPr>
          <w:p w14:paraId="6DEF3209" w14:textId="05BFEE96" w:rsidR="00B75668" w:rsidRPr="00215498" w:rsidRDefault="00B75668" w:rsidP="00B75668">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Short-term loans from:</w:t>
            </w:r>
          </w:p>
        </w:tc>
        <w:tc>
          <w:tcPr>
            <w:tcW w:w="275" w:type="dxa"/>
            <w:tcMar>
              <w:top w:w="28" w:type="dxa"/>
              <w:bottom w:w="28" w:type="dxa"/>
            </w:tcMar>
          </w:tcPr>
          <w:p w14:paraId="0C5F7850" w14:textId="77777777" w:rsidR="00B75668" w:rsidRPr="00215498" w:rsidRDefault="00B75668" w:rsidP="00B75668">
            <w:pPr>
              <w:spacing w:beforeLines="60" w:before="144" w:afterLines="30" w:after="72" w:line="276" w:lineRule="auto"/>
              <w:contextualSpacing/>
              <w:jc w:val="center"/>
              <w:rPr>
                <w:rFonts w:ascii="Arial" w:hAnsi="Arial" w:cs="Arial"/>
                <w:color w:val="000000" w:themeColor="text1"/>
                <w:sz w:val="19"/>
                <w:szCs w:val="19"/>
                <w:u w:val="single"/>
                <w:cs/>
                <w:lang w:val="en-US"/>
              </w:rPr>
            </w:pPr>
          </w:p>
        </w:tc>
        <w:tc>
          <w:tcPr>
            <w:tcW w:w="1439" w:type="dxa"/>
            <w:tcMar>
              <w:top w:w="28" w:type="dxa"/>
              <w:bottom w:w="28" w:type="dxa"/>
            </w:tcMar>
            <w:vAlign w:val="bottom"/>
          </w:tcPr>
          <w:p w14:paraId="45973E0C"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563439E9"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cs/>
                <w:lang w:val="en-US"/>
              </w:rPr>
            </w:pPr>
          </w:p>
        </w:tc>
        <w:tc>
          <w:tcPr>
            <w:tcW w:w="1440" w:type="dxa"/>
            <w:tcMar>
              <w:top w:w="28" w:type="dxa"/>
              <w:bottom w:w="28" w:type="dxa"/>
            </w:tcMar>
            <w:vAlign w:val="bottom"/>
          </w:tcPr>
          <w:p w14:paraId="2C9E7A89"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56CF99E8"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r>
      <w:tr w:rsidR="008436C2" w:rsidRPr="00215498" w14:paraId="07C6FAB2" w14:textId="77777777" w:rsidTr="00443089">
        <w:trPr>
          <w:trHeight w:val="222"/>
        </w:trPr>
        <w:tc>
          <w:tcPr>
            <w:tcW w:w="3023" w:type="dxa"/>
            <w:tcMar>
              <w:top w:w="28" w:type="dxa"/>
              <w:bottom w:w="28" w:type="dxa"/>
            </w:tcMar>
            <w:vAlign w:val="bottom"/>
          </w:tcPr>
          <w:p w14:paraId="238EDDDD" w14:textId="0DF0BF36" w:rsidR="008436C2" w:rsidRPr="00215498" w:rsidRDefault="008436C2" w:rsidP="008436C2">
            <w:pPr>
              <w:spacing w:beforeLines="60" w:before="144" w:afterLines="30" w:after="72" w:line="276" w:lineRule="auto"/>
              <w:ind w:left="162"/>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lang w:val="en-US"/>
              </w:rPr>
              <w:t>Related company</w:t>
            </w:r>
          </w:p>
        </w:tc>
        <w:tc>
          <w:tcPr>
            <w:tcW w:w="275" w:type="dxa"/>
            <w:tcMar>
              <w:top w:w="28" w:type="dxa"/>
              <w:bottom w:w="28" w:type="dxa"/>
            </w:tcMar>
          </w:tcPr>
          <w:p w14:paraId="3AE22840" w14:textId="3567A078" w:rsidR="008436C2" w:rsidRPr="00215498" w:rsidRDefault="008436C2" w:rsidP="008436C2">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112EE53C" w14:textId="11122797" w:rsidR="008436C2" w:rsidRPr="00215498" w:rsidRDefault="008436C2"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GB"/>
              </w:rPr>
              <w:t>30,000,000</w:t>
            </w:r>
          </w:p>
        </w:tc>
        <w:tc>
          <w:tcPr>
            <w:tcW w:w="1439" w:type="dxa"/>
            <w:tcMar>
              <w:top w:w="28" w:type="dxa"/>
              <w:bottom w:w="28" w:type="dxa"/>
            </w:tcMar>
            <w:vAlign w:val="bottom"/>
          </w:tcPr>
          <w:p w14:paraId="4F1CFB4C" w14:textId="450DF345" w:rsidR="008436C2" w:rsidRPr="00215498" w:rsidRDefault="008436C2"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215498">
              <w:rPr>
                <w:rFonts w:ascii="Arial" w:hAnsi="Arial" w:cs="Arial"/>
                <w:sz w:val="19"/>
                <w:szCs w:val="19"/>
                <w:lang w:val="en-GB"/>
              </w:rPr>
              <w:t>30,000,000</w:t>
            </w:r>
          </w:p>
        </w:tc>
        <w:tc>
          <w:tcPr>
            <w:tcW w:w="1440" w:type="dxa"/>
            <w:tcBorders>
              <w:top w:val="nil"/>
              <w:left w:val="nil"/>
              <w:bottom w:val="nil"/>
              <w:right w:val="nil"/>
            </w:tcBorders>
            <w:tcMar>
              <w:top w:w="28" w:type="dxa"/>
              <w:bottom w:w="28" w:type="dxa"/>
            </w:tcMar>
            <w:vAlign w:val="bottom"/>
          </w:tcPr>
          <w:p w14:paraId="25E17DE9" w14:textId="5F072B7F" w:rsidR="008436C2" w:rsidRPr="00215498" w:rsidRDefault="00F65DFF" w:rsidP="00443089">
            <w:pPr>
              <w:pBdr>
                <w:bottom w:val="single" w:sz="12" w:space="1" w:color="auto"/>
              </w:pBdr>
              <w:spacing w:beforeLines="60" w:before="144" w:afterLines="30" w:after="72" w:line="276" w:lineRule="auto"/>
              <w:contextualSpacing/>
              <w:jc w:val="center"/>
              <w:rPr>
                <w:rFonts w:ascii="Arial" w:hAnsi="Arial" w:cs="Arial"/>
                <w:color w:val="000000" w:themeColor="text1"/>
                <w:sz w:val="19"/>
                <w:szCs w:val="19"/>
                <w:lang w:val="en-GB"/>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27" w:type="dxa"/>
            <w:tcBorders>
              <w:top w:val="nil"/>
              <w:left w:val="nil"/>
              <w:bottom w:val="nil"/>
              <w:right w:val="nil"/>
            </w:tcBorders>
            <w:tcMar>
              <w:top w:w="28" w:type="dxa"/>
              <w:bottom w:w="28" w:type="dxa"/>
            </w:tcMar>
            <w:vAlign w:val="bottom"/>
          </w:tcPr>
          <w:p w14:paraId="56A80B51" w14:textId="4CE4A4EC" w:rsidR="008436C2" w:rsidRPr="00215498" w:rsidRDefault="00F65DFF" w:rsidP="00443089">
            <w:pPr>
              <w:pBdr>
                <w:bottom w:val="single" w:sz="12" w:space="1" w:color="auto"/>
              </w:pBdr>
              <w:tabs>
                <w:tab w:val="left" w:pos="931"/>
              </w:tabs>
              <w:spacing w:beforeLines="60" w:before="144" w:afterLines="30" w:after="72" w:line="276" w:lineRule="auto"/>
              <w:contextualSpacing/>
              <w:jc w:val="center"/>
              <w:rPr>
                <w:rFonts w:ascii="Arial" w:hAnsi="Arial" w:cs="Arial"/>
                <w:color w:val="000000" w:themeColor="text1"/>
                <w:sz w:val="19"/>
                <w:szCs w:val="19"/>
                <w:lang w:val="en-US"/>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r>
      <w:tr w:rsidR="00B75668" w:rsidRPr="00215498" w14:paraId="02F1DBE4" w14:textId="469967AA" w:rsidTr="00443089">
        <w:trPr>
          <w:trHeight w:val="222"/>
        </w:trPr>
        <w:tc>
          <w:tcPr>
            <w:tcW w:w="3298" w:type="dxa"/>
            <w:gridSpan w:val="2"/>
            <w:vAlign w:val="bottom"/>
          </w:tcPr>
          <w:p w14:paraId="6ACAE425" w14:textId="77777777" w:rsidR="00B75668" w:rsidRPr="00215498" w:rsidRDefault="00B75668" w:rsidP="00B75668">
            <w:pPr>
              <w:spacing w:beforeLines="60" w:before="144" w:afterLines="30" w:after="72" w:line="360" w:lineRule="auto"/>
              <w:ind w:right="-108"/>
              <w:contextualSpacing/>
              <w:rPr>
                <w:rFonts w:ascii="Arial" w:hAnsi="Arial" w:cs="Arial"/>
                <w:color w:val="000000" w:themeColor="text1"/>
                <w:sz w:val="19"/>
                <w:szCs w:val="19"/>
                <w:u w:val="single"/>
                <w:lang w:val="en-US"/>
              </w:rPr>
            </w:pPr>
          </w:p>
          <w:p w14:paraId="3E1F3C1D" w14:textId="56DB9EAA" w:rsidR="00B75668" w:rsidRPr="00215498" w:rsidRDefault="00B75668" w:rsidP="00B75668">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Amount due to:</w:t>
            </w:r>
          </w:p>
        </w:tc>
        <w:tc>
          <w:tcPr>
            <w:tcW w:w="1439" w:type="dxa"/>
            <w:vAlign w:val="bottom"/>
          </w:tcPr>
          <w:p w14:paraId="4F51FA7A"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vAlign w:val="bottom"/>
          </w:tcPr>
          <w:p w14:paraId="17030146"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vAlign w:val="bottom"/>
          </w:tcPr>
          <w:p w14:paraId="6954A3EF"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6F21E8EE"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r>
      <w:tr w:rsidR="008436C2" w:rsidRPr="00215498" w14:paraId="7DD1559C" w14:textId="77777777" w:rsidTr="00443089">
        <w:trPr>
          <w:trHeight w:val="222"/>
        </w:trPr>
        <w:tc>
          <w:tcPr>
            <w:tcW w:w="3023" w:type="dxa"/>
            <w:tcMar>
              <w:top w:w="28" w:type="dxa"/>
              <w:bottom w:w="28" w:type="dxa"/>
            </w:tcMar>
            <w:vAlign w:val="bottom"/>
          </w:tcPr>
          <w:p w14:paraId="6A9BDDF4" w14:textId="381320EA" w:rsidR="008436C2" w:rsidRPr="00215498" w:rsidRDefault="008436C2" w:rsidP="008436C2">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Subsidiaries</w:t>
            </w:r>
          </w:p>
        </w:tc>
        <w:tc>
          <w:tcPr>
            <w:tcW w:w="275" w:type="dxa"/>
            <w:tcMar>
              <w:top w:w="28" w:type="dxa"/>
              <w:bottom w:w="28" w:type="dxa"/>
            </w:tcMar>
          </w:tcPr>
          <w:p w14:paraId="789EDB43" w14:textId="77777777" w:rsidR="008436C2" w:rsidRPr="00215498" w:rsidRDefault="008436C2" w:rsidP="008436C2">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014EA2B0" w14:textId="0AACA160" w:rsidR="008436C2" w:rsidRPr="00215498" w:rsidRDefault="00F65DFF" w:rsidP="00443089">
            <w:pPr>
              <w:spacing w:beforeLines="60" w:before="144" w:afterLines="30" w:after="72" w:line="276" w:lineRule="auto"/>
              <w:contextualSpacing/>
              <w:jc w:val="center"/>
              <w:rPr>
                <w:rFonts w:ascii="Arial" w:hAnsi="Arial" w:cs="Arial"/>
                <w:sz w:val="19"/>
                <w:szCs w:val="19"/>
                <w:lang w:val="en-US"/>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39" w:type="dxa"/>
            <w:tcBorders>
              <w:top w:val="nil"/>
              <w:left w:val="nil"/>
              <w:bottom w:val="nil"/>
              <w:right w:val="nil"/>
            </w:tcBorders>
            <w:tcMar>
              <w:top w:w="28" w:type="dxa"/>
              <w:bottom w:w="28" w:type="dxa"/>
            </w:tcMar>
            <w:vAlign w:val="bottom"/>
          </w:tcPr>
          <w:p w14:paraId="40C3EB77" w14:textId="01109E6A" w:rsidR="008436C2" w:rsidRPr="00215498" w:rsidRDefault="00F65DFF" w:rsidP="00443089">
            <w:pPr>
              <w:tabs>
                <w:tab w:val="left" w:pos="810"/>
              </w:tabs>
              <w:spacing w:beforeLines="60" w:before="144" w:afterLines="30" w:after="72" w:line="276" w:lineRule="auto"/>
              <w:contextualSpacing/>
              <w:jc w:val="center"/>
              <w:rPr>
                <w:rFonts w:ascii="Arial" w:hAnsi="Arial" w:cs="Arial"/>
                <w:sz w:val="19"/>
                <w:szCs w:val="19"/>
                <w:lang w:val="en-GB"/>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40" w:type="dxa"/>
            <w:tcMar>
              <w:top w:w="28" w:type="dxa"/>
              <w:bottom w:w="28" w:type="dxa"/>
            </w:tcMar>
            <w:vAlign w:val="bottom"/>
          </w:tcPr>
          <w:p w14:paraId="372D108B" w14:textId="4177E755" w:rsidR="008436C2" w:rsidRPr="00215498" w:rsidRDefault="008436C2" w:rsidP="00443089">
            <w:pP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2,767,204</w:t>
            </w:r>
          </w:p>
        </w:tc>
        <w:tc>
          <w:tcPr>
            <w:tcW w:w="1427" w:type="dxa"/>
            <w:tcMar>
              <w:top w:w="28" w:type="dxa"/>
              <w:bottom w:w="28" w:type="dxa"/>
            </w:tcMar>
            <w:vAlign w:val="bottom"/>
          </w:tcPr>
          <w:p w14:paraId="56E08168" w14:textId="76C7FEBA" w:rsidR="008436C2" w:rsidRPr="00215498" w:rsidRDefault="008436C2" w:rsidP="00443089">
            <w:pP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272,566 </w:t>
            </w:r>
          </w:p>
        </w:tc>
      </w:tr>
      <w:tr w:rsidR="008436C2" w:rsidRPr="00215498" w14:paraId="61E5A3A3" w14:textId="77777777" w:rsidTr="00443089">
        <w:trPr>
          <w:trHeight w:val="222"/>
        </w:trPr>
        <w:tc>
          <w:tcPr>
            <w:tcW w:w="3023" w:type="dxa"/>
            <w:tcMar>
              <w:top w:w="28" w:type="dxa"/>
              <w:bottom w:w="28" w:type="dxa"/>
            </w:tcMar>
            <w:vAlign w:val="bottom"/>
          </w:tcPr>
          <w:p w14:paraId="6EEEE7AC" w14:textId="588FD079" w:rsidR="008436C2" w:rsidRPr="00215498" w:rsidRDefault="008436C2" w:rsidP="008436C2">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Associated company</w:t>
            </w:r>
          </w:p>
        </w:tc>
        <w:tc>
          <w:tcPr>
            <w:tcW w:w="275" w:type="dxa"/>
            <w:tcMar>
              <w:top w:w="28" w:type="dxa"/>
              <w:bottom w:w="28" w:type="dxa"/>
            </w:tcMar>
          </w:tcPr>
          <w:p w14:paraId="5E3AAF36" w14:textId="77777777" w:rsidR="008436C2" w:rsidRPr="00215498" w:rsidRDefault="008436C2" w:rsidP="008436C2">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0C60A308" w14:textId="5CAE3FBC" w:rsidR="008436C2" w:rsidRPr="00215498" w:rsidRDefault="008436C2" w:rsidP="00443089">
            <w:pP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28,465,946</w:t>
            </w:r>
          </w:p>
        </w:tc>
        <w:tc>
          <w:tcPr>
            <w:tcW w:w="1439" w:type="dxa"/>
            <w:tcMar>
              <w:top w:w="28" w:type="dxa"/>
              <w:bottom w:w="28" w:type="dxa"/>
            </w:tcMar>
            <w:vAlign w:val="bottom"/>
          </w:tcPr>
          <w:p w14:paraId="725B1968" w14:textId="0073EFE3" w:rsidR="008436C2" w:rsidRPr="00215498" w:rsidRDefault="008436C2" w:rsidP="00443089">
            <w:pP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 xml:space="preserve"> 27,149,468 </w:t>
            </w:r>
          </w:p>
        </w:tc>
        <w:tc>
          <w:tcPr>
            <w:tcW w:w="1440" w:type="dxa"/>
            <w:tcMar>
              <w:top w:w="28" w:type="dxa"/>
              <w:bottom w:w="28" w:type="dxa"/>
            </w:tcMar>
            <w:vAlign w:val="bottom"/>
          </w:tcPr>
          <w:p w14:paraId="2BEAB121" w14:textId="2FF286D0" w:rsidR="008436C2" w:rsidRPr="00215498" w:rsidRDefault="008436C2" w:rsidP="00443089">
            <w:pP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28,465,946</w:t>
            </w:r>
          </w:p>
        </w:tc>
        <w:tc>
          <w:tcPr>
            <w:tcW w:w="1427" w:type="dxa"/>
            <w:tcMar>
              <w:top w:w="28" w:type="dxa"/>
              <w:bottom w:w="28" w:type="dxa"/>
            </w:tcMar>
            <w:vAlign w:val="bottom"/>
          </w:tcPr>
          <w:p w14:paraId="659A0CB0" w14:textId="71841AE8" w:rsidR="008436C2" w:rsidRPr="00215498" w:rsidRDefault="008436C2" w:rsidP="00443089">
            <w:pP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27,149,468 </w:t>
            </w:r>
          </w:p>
        </w:tc>
      </w:tr>
      <w:tr w:rsidR="008436C2" w:rsidRPr="00215498" w14:paraId="563ED164" w14:textId="77777777" w:rsidTr="00443089">
        <w:trPr>
          <w:trHeight w:val="222"/>
        </w:trPr>
        <w:tc>
          <w:tcPr>
            <w:tcW w:w="3023" w:type="dxa"/>
            <w:tcMar>
              <w:top w:w="28" w:type="dxa"/>
              <w:bottom w:w="28" w:type="dxa"/>
            </w:tcMar>
            <w:vAlign w:val="bottom"/>
          </w:tcPr>
          <w:p w14:paraId="17B20CAA" w14:textId="545DB3D3" w:rsidR="008436C2" w:rsidRPr="00215498" w:rsidRDefault="008436C2" w:rsidP="008436C2">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Related companies</w:t>
            </w:r>
          </w:p>
        </w:tc>
        <w:tc>
          <w:tcPr>
            <w:tcW w:w="275" w:type="dxa"/>
            <w:tcMar>
              <w:top w:w="28" w:type="dxa"/>
              <w:bottom w:w="28" w:type="dxa"/>
            </w:tcMar>
          </w:tcPr>
          <w:p w14:paraId="249C8A0F" w14:textId="77777777" w:rsidR="008436C2" w:rsidRPr="00215498" w:rsidRDefault="008436C2" w:rsidP="008436C2">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2469330C" w14:textId="23CFF6DA" w:rsidR="008436C2" w:rsidRPr="00215498" w:rsidRDefault="008436C2" w:rsidP="00443089">
            <w:pPr>
              <w:pBdr>
                <w:bottom w:val="single" w:sz="4" w:space="1" w:color="auto"/>
              </w:pBd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334,506</w:t>
            </w:r>
          </w:p>
        </w:tc>
        <w:tc>
          <w:tcPr>
            <w:tcW w:w="1439" w:type="dxa"/>
            <w:tcMar>
              <w:top w:w="28" w:type="dxa"/>
              <w:bottom w:w="28" w:type="dxa"/>
            </w:tcMar>
            <w:vAlign w:val="bottom"/>
          </w:tcPr>
          <w:p w14:paraId="72D825C7" w14:textId="7AC68EAF" w:rsidR="008436C2" w:rsidRPr="00215498" w:rsidRDefault="008436C2" w:rsidP="00443089">
            <w:pPr>
              <w:pBdr>
                <w:bottom w:val="single" w:sz="4" w:space="1" w:color="auto"/>
              </w:pBd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 xml:space="preserve"> 417,049 </w:t>
            </w:r>
          </w:p>
        </w:tc>
        <w:tc>
          <w:tcPr>
            <w:tcW w:w="1440" w:type="dxa"/>
            <w:tcMar>
              <w:top w:w="28" w:type="dxa"/>
              <w:bottom w:w="28" w:type="dxa"/>
            </w:tcMar>
            <w:vAlign w:val="bottom"/>
          </w:tcPr>
          <w:p w14:paraId="692E3C00" w14:textId="062AB8BA" w:rsidR="008436C2" w:rsidRPr="00215498" w:rsidRDefault="008436C2" w:rsidP="00443089">
            <w:pPr>
              <w:pBdr>
                <w:bottom w:val="single" w:sz="4" w:space="1" w:color="auto"/>
              </w:pBd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9,561</w:t>
            </w:r>
          </w:p>
        </w:tc>
        <w:tc>
          <w:tcPr>
            <w:tcW w:w="1427" w:type="dxa"/>
            <w:tcMar>
              <w:top w:w="28" w:type="dxa"/>
              <w:bottom w:w="28" w:type="dxa"/>
            </w:tcMar>
            <w:vAlign w:val="bottom"/>
          </w:tcPr>
          <w:p w14:paraId="2DC0BDD1" w14:textId="74092180" w:rsidR="008436C2" w:rsidRPr="00215498" w:rsidRDefault="008436C2" w:rsidP="00443089">
            <w:pPr>
              <w:pBdr>
                <w:bottom w:val="single" w:sz="4" w:space="1" w:color="auto"/>
              </w:pBdr>
              <w:tabs>
                <w:tab w:val="left" w:pos="983"/>
              </w:tabs>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315,000 </w:t>
            </w:r>
          </w:p>
        </w:tc>
      </w:tr>
      <w:tr w:rsidR="008436C2" w:rsidRPr="00215498" w14:paraId="254E5ADA" w14:textId="77777777" w:rsidTr="00443089">
        <w:trPr>
          <w:trHeight w:val="222"/>
        </w:trPr>
        <w:tc>
          <w:tcPr>
            <w:tcW w:w="3023" w:type="dxa"/>
            <w:tcMar>
              <w:top w:w="28" w:type="dxa"/>
              <w:bottom w:w="28" w:type="dxa"/>
            </w:tcMar>
            <w:vAlign w:val="bottom"/>
          </w:tcPr>
          <w:p w14:paraId="6B0C7850" w14:textId="593E30BB" w:rsidR="008436C2" w:rsidRPr="00215498" w:rsidRDefault="008436C2" w:rsidP="008436C2">
            <w:pPr>
              <w:spacing w:beforeLines="60" w:before="144" w:afterLines="30" w:after="72" w:line="276" w:lineRule="auto"/>
              <w:ind w:left="360"/>
              <w:contextualSpacing/>
              <w:rPr>
                <w:rFonts w:ascii="Arial" w:hAnsi="Arial" w:cs="Arial"/>
                <w:color w:val="000000" w:themeColor="text1"/>
                <w:sz w:val="19"/>
                <w:szCs w:val="19"/>
                <w:lang w:val="en-US"/>
              </w:rPr>
            </w:pPr>
            <w:r w:rsidRPr="00215498">
              <w:rPr>
                <w:rFonts w:ascii="Arial" w:hAnsi="Arial" w:cs="Arial"/>
                <w:color w:val="000000" w:themeColor="text1"/>
                <w:sz w:val="19"/>
                <w:szCs w:val="19"/>
                <w:cs/>
              </w:rPr>
              <w:t xml:space="preserve">   Total</w:t>
            </w:r>
          </w:p>
        </w:tc>
        <w:tc>
          <w:tcPr>
            <w:tcW w:w="275" w:type="dxa"/>
            <w:tcMar>
              <w:top w:w="28" w:type="dxa"/>
              <w:bottom w:w="28" w:type="dxa"/>
            </w:tcMar>
          </w:tcPr>
          <w:p w14:paraId="587082C2" w14:textId="77777777" w:rsidR="008436C2" w:rsidRPr="00215498" w:rsidRDefault="008436C2" w:rsidP="008436C2">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6F552351" w14:textId="7C3DBDB7" w:rsidR="008436C2" w:rsidRPr="00215498" w:rsidRDefault="008436C2" w:rsidP="00443089">
            <w:pPr>
              <w:pBdr>
                <w:bottom w:val="single" w:sz="12" w:space="1" w:color="auto"/>
              </w:pBd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28,800,452</w:t>
            </w:r>
          </w:p>
        </w:tc>
        <w:tc>
          <w:tcPr>
            <w:tcW w:w="1439" w:type="dxa"/>
            <w:tcMar>
              <w:top w:w="28" w:type="dxa"/>
              <w:bottom w:w="28" w:type="dxa"/>
            </w:tcMar>
            <w:vAlign w:val="bottom"/>
          </w:tcPr>
          <w:p w14:paraId="3038C846" w14:textId="2E5CCAC2" w:rsidR="008436C2" w:rsidRPr="00215498" w:rsidRDefault="008436C2" w:rsidP="00443089">
            <w:pPr>
              <w:pBdr>
                <w:bottom w:val="single" w:sz="12" w:space="1" w:color="auto"/>
              </w:pBdr>
              <w:spacing w:beforeLines="60" w:before="144" w:afterLines="30" w:after="72" w:line="276" w:lineRule="auto"/>
              <w:contextualSpacing/>
              <w:jc w:val="right"/>
              <w:rPr>
                <w:rFonts w:ascii="Arial" w:hAnsi="Arial" w:cs="Arial"/>
                <w:sz w:val="19"/>
                <w:szCs w:val="19"/>
                <w:lang w:val="en-US"/>
              </w:rPr>
            </w:pPr>
            <w:r w:rsidRPr="00215498">
              <w:rPr>
                <w:rFonts w:ascii="Arial" w:hAnsi="Arial" w:cs="Arial"/>
                <w:sz w:val="19"/>
                <w:szCs w:val="19"/>
                <w:cs/>
                <w:lang w:val="en-US"/>
              </w:rPr>
              <w:t xml:space="preserve"> 27,566,517 </w:t>
            </w:r>
          </w:p>
        </w:tc>
        <w:tc>
          <w:tcPr>
            <w:tcW w:w="1440" w:type="dxa"/>
            <w:tcMar>
              <w:top w:w="28" w:type="dxa"/>
              <w:bottom w:w="28" w:type="dxa"/>
            </w:tcMar>
            <w:vAlign w:val="bottom"/>
          </w:tcPr>
          <w:p w14:paraId="0D67E400" w14:textId="2FFD5EE9" w:rsidR="008436C2" w:rsidRPr="00215498" w:rsidRDefault="008436C2" w:rsidP="00443089">
            <w:pPr>
              <w:pBdr>
                <w:bottom w:val="single" w:sz="12" w:space="1" w:color="auto"/>
              </w:pBdr>
              <w:spacing w:beforeLines="60" w:before="144" w:afterLines="30" w:after="72" w:line="276" w:lineRule="auto"/>
              <w:contextualSpacing/>
              <w:jc w:val="right"/>
              <w:rPr>
                <w:rFonts w:ascii="Arial" w:hAnsi="Arial" w:cs="Arial"/>
                <w:sz w:val="19"/>
                <w:szCs w:val="19"/>
                <w:lang w:val="en-US"/>
              </w:rPr>
            </w:pPr>
            <w:r w:rsidRPr="008436C2">
              <w:rPr>
                <w:rFonts w:ascii="Arial" w:hAnsi="Arial" w:cs="Arial"/>
                <w:sz w:val="19"/>
                <w:szCs w:val="19"/>
                <w:lang w:val="en-US"/>
              </w:rPr>
              <w:t>31,242,711</w:t>
            </w:r>
          </w:p>
        </w:tc>
        <w:tc>
          <w:tcPr>
            <w:tcW w:w="1427" w:type="dxa"/>
            <w:tcMar>
              <w:top w:w="28" w:type="dxa"/>
              <w:bottom w:w="28" w:type="dxa"/>
            </w:tcMar>
            <w:vAlign w:val="bottom"/>
          </w:tcPr>
          <w:p w14:paraId="65A27AD0" w14:textId="1D572902" w:rsidR="008436C2" w:rsidRPr="00215498" w:rsidRDefault="008436C2"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cs/>
                <w:lang w:val="en-US"/>
              </w:rPr>
              <w:t xml:space="preserve"> 27,737,034 </w:t>
            </w:r>
          </w:p>
        </w:tc>
      </w:tr>
      <w:tr w:rsidR="00B75668" w:rsidRPr="00215498" w14:paraId="1F0D5DAB" w14:textId="77777777" w:rsidTr="00443089">
        <w:trPr>
          <w:trHeight w:val="333"/>
        </w:trPr>
        <w:tc>
          <w:tcPr>
            <w:tcW w:w="3023" w:type="dxa"/>
            <w:vAlign w:val="bottom"/>
          </w:tcPr>
          <w:p w14:paraId="1EE91980" w14:textId="77777777" w:rsidR="00B75668" w:rsidRPr="00215498" w:rsidRDefault="00B75668" w:rsidP="00B75668">
            <w:pPr>
              <w:spacing w:beforeLines="60" w:before="144" w:afterLines="30" w:after="72" w:line="276" w:lineRule="auto"/>
              <w:ind w:left="162"/>
              <w:contextualSpacing/>
              <w:rPr>
                <w:rFonts w:ascii="Arial" w:hAnsi="Arial" w:cs="Arial"/>
                <w:color w:val="000000" w:themeColor="text1"/>
                <w:sz w:val="19"/>
                <w:szCs w:val="19"/>
                <w:lang w:val="en-US"/>
              </w:rPr>
            </w:pPr>
          </w:p>
        </w:tc>
        <w:tc>
          <w:tcPr>
            <w:tcW w:w="275" w:type="dxa"/>
          </w:tcPr>
          <w:p w14:paraId="6F840E5A" w14:textId="77777777" w:rsidR="00B75668" w:rsidRPr="00215498" w:rsidRDefault="00B75668" w:rsidP="00B7566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vAlign w:val="bottom"/>
          </w:tcPr>
          <w:p w14:paraId="38277E25"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vAlign w:val="bottom"/>
          </w:tcPr>
          <w:p w14:paraId="5E1F1733"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vAlign w:val="bottom"/>
          </w:tcPr>
          <w:p w14:paraId="69C9DD7C"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0042D5B6" w14:textId="29B80D6E"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r>
      <w:tr w:rsidR="00B75668" w:rsidRPr="00215498" w14:paraId="0C220EEE" w14:textId="77777777" w:rsidTr="00443089">
        <w:trPr>
          <w:trHeight w:val="222"/>
        </w:trPr>
        <w:tc>
          <w:tcPr>
            <w:tcW w:w="3023" w:type="dxa"/>
            <w:tcMar>
              <w:top w:w="28" w:type="dxa"/>
              <w:bottom w:w="28" w:type="dxa"/>
            </w:tcMar>
            <w:vAlign w:val="bottom"/>
          </w:tcPr>
          <w:p w14:paraId="51771223" w14:textId="69E6E1D3" w:rsidR="00B75668" w:rsidRPr="00215498" w:rsidRDefault="00B75668" w:rsidP="00B75668">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Deposit from lessee:</w:t>
            </w:r>
          </w:p>
        </w:tc>
        <w:tc>
          <w:tcPr>
            <w:tcW w:w="275" w:type="dxa"/>
            <w:tcMar>
              <w:top w:w="28" w:type="dxa"/>
              <w:bottom w:w="28" w:type="dxa"/>
            </w:tcMar>
          </w:tcPr>
          <w:p w14:paraId="5FFF9FC8" w14:textId="77777777" w:rsidR="00B75668" w:rsidRPr="00215498" w:rsidRDefault="00B75668" w:rsidP="00B75668">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6CA1980A"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28" w:type="dxa"/>
              <w:bottom w:w="28" w:type="dxa"/>
            </w:tcMar>
            <w:vAlign w:val="bottom"/>
          </w:tcPr>
          <w:p w14:paraId="0E52B66A"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28" w:type="dxa"/>
              <w:bottom w:w="28" w:type="dxa"/>
            </w:tcMar>
            <w:vAlign w:val="bottom"/>
          </w:tcPr>
          <w:p w14:paraId="162CC0E0"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4DF005F9" w14:textId="77777777" w:rsidR="00B75668" w:rsidRPr="00215498" w:rsidRDefault="00B75668" w:rsidP="00443089">
            <w:pPr>
              <w:spacing w:beforeLines="60" w:before="144" w:afterLines="30" w:after="72" w:line="276" w:lineRule="auto"/>
              <w:contextualSpacing/>
              <w:jc w:val="right"/>
              <w:rPr>
                <w:rFonts w:ascii="Arial" w:hAnsi="Arial" w:cs="Arial"/>
                <w:color w:val="000000" w:themeColor="text1"/>
                <w:sz w:val="19"/>
                <w:szCs w:val="19"/>
                <w:lang w:val="en-US"/>
              </w:rPr>
            </w:pPr>
          </w:p>
        </w:tc>
      </w:tr>
      <w:tr w:rsidR="008436C2" w:rsidRPr="00215498" w14:paraId="5CB72BEC" w14:textId="77777777" w:rsidTr="00443089">
        <w:trPr>
          <w:trHeight w:val="222"/>
        </w:trPr>
        <w:tc>
          <w:tcPr>
            <w:tcW w:w="3023" w:type="dxa"/>
            <w:tcMar>
              <w:top w:w="28" w:type="dxa"/>
              <w:bottom w:w="28" w:type="dxa"/>
            </w:tcMar>
            <w:vAlign w:val="bottom"/>
          </w:tcPr>
          <w:p w14:paraId="30C392AA" w14:textId="54A7A750" w:rsidR="008436C2" w:rsidRPr="00215498" w:rsidRDefault="008436C2" w:rsidP="008436C2">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Subsidiary</w:t>
            </w:r>
          </w:p>
        </w:tc>
        <w:tc>
          <w:tcPr>
            <w:tcW w:w="275" w:type="dxa"/>
            <w:tcMar>
              <w:top w:w="28" w:type="dxa"/>
              <w:bottom w:w="28" w:type="dxa"/>
            </w:tcMar>
          </w:tcPr>
          <w:p w14:paraId="59DE623E" w14:textId="77777777" w:rsidR="008436C2" w:rsidRPr="00215498" w:rsidRDefault="008436C2" w:rsidP="008436C2">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bottom"/>
          </w:tcPr>
          <w:p w14:paraId="436BC03C" w14:textId="329897F1" w:rsidR="008436C2" w:rsidRPr="00215498" w:rsidRDefault="00F65DFF" w:rsidP="00443089">
            <w:pPr>
              <w:pBdr>
                <w:bottom w:val="single" w:sz="12" w:space="1" w:color="auto"/>
              </w:pBdr>
              <w:tabs>
                <w:tab w:val="left" w:pos="889"/>
              </w:tabs>
              <w:spacing w:beforeLines="60" w:before="144" w:afterLines="30" w:after="72" w:line="276" w:lineRule="auto"/>
              <w:contextualSpacing/>
              <w:jc w:val="center"/>
              <w:rPr>
                <w:rFonts w:ascii="Arial" w:hAnsi="Arial" w:cs="Arial"/>
                <w:color w:val="000000" w:themeColor="text1"/>
                <w:sz w:val="19"/>
                <w:szCs w:val="19"/>
                <w:lang w:val="en-US"/>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39" w:type="dxa"/>
            <w:tcBorders>
              <w:top w:val="nil"/>
              <w:left w:val="nil"/>
              <w:bottom w:val="nil"/>
              <w:right w:val="nil"/>
            </w:tcBorders>
            <w:tcMar>
              <w:top w:w="28" w:type="dxa"/>
              <w:bottom w:w="28" w:type="dxa"/>
            </w:tcMar>
            <w:vAlign w:val="bottom"/>
          </w:tcPr>
          <w:p w14:paraId="17BAA43A" w14:textId="220994B7" w:rsidR="008436C2" w:rsidRPr="00215498" w:rsidRDefault="00F65DFF" w:rsidP="00443089">
            <w:pPr>
              <w:pBdr>
                <w:bottom w:val="single" w:sz="12" w:space="1" w:color="auto"/>
              </w:pBdr>
              <w:tabs>
                <w:tab w:val="left" w:pos="912"/>
              </w:tabs>
              <w:spacing w:beforeLines="60" w:before="144" w:afterLines="30" w:after="72" w:line="276" w:lineRule="auto"/>
              <w:contextualSpacing/>
              <w:jc w:val="center"/>
              <w:rPr>
                <w:rFonts w:ascii="Arial" w:hAnsi="Arial" w:cs="Arial"/>
                <w:color w:val="000000" w:themeColor="text1"/>
                <w:sz w:val="19"/>
                <w:szCs w:val="19"/>
                <w:lang w:val="en-US"/>
              </w:rPr>
            </w:pPr>
            <w:r>
              <w:rPr>
                <w:rFonts w:ascii="Arial" w:hAnsi="Arial" w:cs="Arial"/>
                <w:color w:val="000000" w:themeColor="text1"/>
                <w:sz w:val="16"/>
                <w:szCs w:val="16"/>
                <w:lang w:val="en-US"/>
              </w:rPr>
              <w:t xml:space="preserve">        </w:t>
            </w:r>
            <w:r w:rsidR="00F36620">
              <w:rPr>
                <w:rFonts w:ascii="Arial" w:hAnsi="Arial" w:cs="Arial"/>
                <w:color w:val="000000" w:themeColor="text1"/>
                <w:sz w:val="16"/>
                <w:szCs w:val="16"/>
                <w:lang w:val="en-US"/>
              </w:rPr>
              <w:t xml:space="preserve">    </w:t>
            </w:r>
            <w:r w:rsidRPr="00183014">
              <w:rPr>
                <w:rFonts w:ascii="Arial" w:hAnsi="Arial" w:cs="Arial"/>
                <w:color w:val="000000" w:themeColor="text1"/>
                <w:sz w:val="16"/>
                <w:szCs w:val="16"/>
                <w:cs/>
                <w:lang w:val="en-US"/>
              </w:rPr>
              <w:t>-</w:t>
            </w:r>
          </w:p>
        </w:tc>
        <w:tc>
          <w:tcPr>
            <w:tcW w:w="1440" w:type="dxa"/>
            <w:tcMar>
              <w:top w:w="28" w:type="dxa"/>
              <w:bottom w:w="28" w:type="dxa"/>
            </w:tcMar>
            <w:vAlign w:val="bottom"/>
          </w:tcPr>
          <w:p w14:paraId="6E3B0428" w14:textId="0FB278C2" w:rsidR="008436C2" w:rsidRPr="00215498" w:rsidRDefault="008436C2"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US"/>
              </w:rPr>
              <w:t>13,440,000</w:t>
            </w:r>
          </w:p>
        </w:tc>
        <w:tc>
          <w:tcPr>
            <w:tcW w:w="1427" w:type="dxa"/>
            <w:tcMar>
              <w:top w:w="28" w:type="dxa"/>
              <w:bottom w:w="28" w:type="dxa"/>
            </w:tcMar>
            <w:vAlign w:val="bottom"/>
          </w:tcPr>
          <w:p w14:paraId="691B707C" w14:textId="7B69AE3D" w:rsidR="008436C2" w:rsidRPr="00215498" w:rsidRDefault="008436C2"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US"/>
              </w:rPr>
              <w:t>13,440,000</w:t>
            </w:r>
          </w:p>
        </w:tc>
      </w:tr>
      <w:tr w:rsidR="001E1FE5" w:rsidRPr="00215498" w14:paraId="6264200D" w14:textId="77777777" w:rsidTr="00443089">
        <w:trPr>
          <w:trHeight w:val="222"/>
        </w:trPr>
        <w:tc>
          <w:tcPr>
            <w:tcW w:w="3023" w:type="dxa"/>
            <w:tcMar>
              <w:top w:w="28" w:type="dxa"/>
              <w:bottom w:w="28" w:type="dxa"/>
            </w:tcMar>
            <w:vAlign w:val="bottom"/>
          </w:tcPr>
          <w:p w14:paraId="27E363BC" w14:textId="77777777" w:rsidR="001E1FE5" w:rsidRPr="00215498" w:rsidRDefault="001E1FE5" w:rsidP="001E1FE5">
            <w:pPr>
              <w:spacing w:beforeLines="60" w:before="144" w:afterLines="30" w:after="72" w:line="276" w:lineRule="auto"/>
              <w:ind w:left="162"/>
              <w:contextualSpacing/>
              <w:rPr>
                <w:rFonts w:ascii="Arial" w:hAnsi="Arial" w:cs="Arial"/>
                <w:color w:val="000000" w:themeColor="text1"/>
                <w:sz w:val="19"/>
                <w:szCs w:val="19"/>
                <w:lang w:val="en-US"/>
              </w:rPr>
            </w:pPr>
          </w:p>
        </w:tc>
        <w:tc>
          <w:tcPr>
            <w:tcW w:w="275" w:type="dxa"/>
            <w:tcMar>
              <w:top w:w="28" w:type="dxa"/>
              <w:bottom w:w="28" w:type="dxa"/>
            </w:tcMar>
          </w:tcPr>
          <w:p w14:paraId="5975ED66" w14:textId="77777777" w:rsidR="001E1FE5" w:rsidRPr="00215498" w:rsidRDefault="001E1FE5" w:rsidP="001E1FE5">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1C21548C" w14:textId="77777777" w:rsidR="001E1FE5" w:rsidRPr="00215498" w:rsidRDefault="001E1FE5"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28" w:type="dxa"/>
              <w:bottom w:w="28" w:type="dxa"/>
            </w:tcMar>
            <w:vAlign w:val="bottom"/>
          </w:tcPr>
          <w:p w14:paraId="45B54751" w14:textId="77777777" w:rsidR="001E1FE5" w:rsidRPr="00215498" w:rsidRDefault="001E1FE5"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28" w:type="dxa"/>
              <w:bottom w:w="28" w:type="dxa"/>
            </w:tcMar>
            <w:vAlign w:val="bottom"/>
          </w:tcPr>
          <w:p w14:paraId="567DBAB4" w14:textId="77777777" w:rsidR="001E1FE5" w:rsidRPr="00215498" w:rsidRDefault="001E1FE5" w:rsidP="00443089">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307061C9" w14:textId="77777777" w:rsidR="001E1FE5" w:rsidRPr="00215498" w:rsidRDefault="001E1FE5" w:rsidP="00443089">
            <w:pPr>
              <w:spacing w:beforeLines="60" w:before="144" w:afterLines="30" w:after="72" w:line="276" w:lineRule="auto"/>
              <w:contextualSpacing/>
              <w:jc w:val="right"/>
              <w:rPr>
                <w:rFonts w:ascii="Arial" w:hAnsi="Arial" w:cs="Arial"/>
                <w:color w:val="000000" w:themeColor="text1"/>
                <w:sz w:val="19"/>
                <w:szCs w:val="19"/>
                <w:lang w:val="en-US"/>
              </w:rPr>
            </w:pPr>
          </w:p>
        </w:tc>
      </w:tr>
      <w:tr w:rsidR="001E1FE5" w:rsidRPr="00FD1E8E" w14:paraId="0849A99A" w14:textId="77777777" w:rsidTr="00443089">
        <w:trPr>
          <w:trHeight w:val="321"/>
        </w:trPr>
        <w:tc>
          <w:tcPr>
            <w:tcW w:w="9043" w:type="dxa"/>
            <w:gridSpan w:val="6"/>
            <w:vAlign w:val="bottom"/>
          </w:tcPr>
          <w:p w14:paraId="47CC6BA0" w14:textId="77777777" w:rsidR="001E1FE5" w:rsidRPr="00215498" w:rsidRDefault="001E1FE5" w:rsidP="00BD1128">
            <w:pPr>
              <w:spacing w:beforeLines="60" w:before="144" w:afterLines="30" w:after="72" w:line="276" w:lineRule="auto"/>
              <w:ind w:right="-108"/>
              <w:contextualSpacing/>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Liabilities under employee benefits obligation</w:t>
            </w:r>
          </w:p>
        </w:tc>
      </w:tr>
      <w:tr w:rsidR="001E1FE5" w:rsidRPr="00215498" w14:paraId="4B276849" w14:textId="77777777" w:rsidTr="00443089">
        <w:trPr>
          <w:trHeight w:val="222"/>
        </w:trPr>
        <w:tc>
          <w:tcPr>
            <w:tcW w:w="3298" w:type="dxa"/>
            <w:gridSpan w:val="2"/>
            <w:vAlign w:val="bottom"/>
          </w:tcPr>
          <w:p w14:paraId="230D94FD" w14:textId="77777777" w:rsidR="001E1FE5" w:rsidRPr="00215498" w:rsidRDefault="001E1FE5" w:rsidP="001E1FE5">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Post-employment benefits </w:t>
            </w:r>
          </w:p>
          <w:p w14:paraId="3256E129" w14:textId="5396A18A" w:rsidR="001E1FE5" w:rsidRPr="00215498" w:rsidRDefault="001E1FE5" w:rsidP="001E1FE5">
            <w:pPr>
              <w:spacing w:beforeLines="60" w:before="144" w:afterLines="30" w:after="72" w:line="276" w:lineRule="auto"/>
              <w:ind w:left="162"/>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    - key management</w:t>
            </w:r>
          </w:p>
        </w:tc>
        <w:tc>
          <w:tcPr>
            <w:tcW w:w="1439" w:type="dxa"/>
            <w:vAlign w:val="bottom"/>
          </w:tcPr>
          <w:p w14:paraId="4A08C241" w14:textId="08F7C72E" w:rsidR="001E1FE5" w:rsidRPr="00215498" w:rsidRDefault="008436C2"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8436C2">
              <w:rPr>
                <w:rFonts w:ascii="Arial" w:hAnsi="Arial" w:cs="Arial"/>
                <w:color w:val="000000" w:themeColor="text1"/>
                <w:sz w:val="19"/>
                <w:szCs w:val="19"/>
                <w:lang w:val="en-GB"/>
              </w:rPr>
              <w:t>4,419,246</w:t>
            </w:r>
          </w:p>
        </w:tc>
        <w:tc>
          <w:tcPr>
            <w:tcW w:w="1439" w:type="dxa"/>
            <w:vAlign w:val="bottom"/>
          </w:tcPr>
          <w:p w14:paraId="4D1101B8" w14:textId="1BD616C5" w:rsidR="001E1FE5" w:rsidRPr="00215498" w:rsidRDefault="001E1FE5"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US"/>
              </w:rPr>
              <w:t>4,002,315</w:t>
            </w:r>
          </w:p>
        </w:tc>
        <w:tc>
          <w:tcPr>
            <w:tcW w:w="1440" w:type="dxa"/>
            <w:vAlign w:val="bottom"/>
          </w:tcPr>
          <w:p w14:paraId="207BBBF9" w14:textId="0B0686A9" w:rsidR="001E1FE5" w:rsidRPr="00215498" w:rsidRDefault="008436C2"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8436C2">
              <w:rPr>
                <w:rFonts w:ascii="Arial" w:hAnsi="Arial" w:cs="Arial"/>
                <w:color w:val="000000" w:themeColor="text1"/>
                <w:sz w:val="19"/>
                <w:szCs w:val="19"/>
                <w:lang w:val="en-GB"/>
              </w:rPr>
              <w:t>4,419,246</w:t>
            </w:r>
          </w:p>
        </w:tc>
        <w:tc>
          <w:tcPr>
            <w:tcW w:w="1427" w:type="dxa"/>
            <w:vAlign w:val="bottom"/>
          </w:tcPr>
          <w:p w14:paraId="45E707EA" w14:textId="05C91272" w:rsidR="001E1FE5" w:rsidRPr="00215498" w:rsidRDefault="001E1FE5" w:rsidP="00443089">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215498">
              <w:rPr>
                <w:rFonts w:ascii="Arial" w:hAnsi="Arial" w:cs="Arial"/>
                <w:sz w:val="19"/>
                <w:szCs w:val="19"/>
                <w:lang w:val="en-US"/>
              </w:rPr>
              <w:t>4,002,315</w:t>
            </w:r>
          </w:p>
        </w:tc>
      </w:tr>
    </w:tbl>
    <w:p w14:paraId="2F7FF415" w14:textId="77777777" w:rsidR="005C0C39" w:rsidRPr="00215498" w:rsidRDefault="005C0C39" w:rsidP="00E35E27">
      <w:pPr>
        <w:widowControl w:val="0"/>
        <w:tabs>
          <w:tab w:val="left" w:pos="450"/>
          <w:tab w:val="left" w:pos="7200"/>
        </w:tabs>
        <w:adjustRightInd w:val="0"/>
        <w:spacing w:line="360" w:lineRule="auto"/>
        <w:jc w:val="thaiDistribute"/>
        <w:textAlignment w:val="baseline"/>
        <w:rPr>
          <w:rFonts w:ascii="Arial" w:hAnsi="Arial" w:cs="Arial"/>
          <w:color w:val="000000" w:themeColor="text1"/>
          <w:sz w:val="19"/>
          <w:szCs w:val="19"/>
          <w:lang w:val="en-US"/>
        </w:rPr>
      </w:pPr>
    </w:p>
    <w:p w14:paraId="521D8655" w14:textId="61CD84EE" w:rsidR="00CE6910" w:rsidRPr="00215498" w:rsidRDefault="00CE6910" w:rsidP="00367AEA">
      <w:pPr>
        <w:spacing w:line="360" w:lineRule="auto"/>
        <w:ind w:left="426"/>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As </w:t>
      </w:r>
      <w:r w:rsidR="00013C56" w:rsidRPr="00215498">
        <w:rPr>
          <w:rFonts w:ascii="Arial" w:hAnsi="Arial" w:cs="Arial"/>
          <w:color w:val="000000" w:themeColor="text1"/>
          <w:sz w:val="19"/>
          <w:szCs w:val="19"/>
          <w:lang w:val="en-US"/>
        </w:rPr>
        <w:t>of</w:t>
      </w:r>
      <w:r w:rsidRPr="00215498">
        <w:rPr>
          <w:rFonts w:ascii="Arial" w:hAnsi="Arial" w:cs="Arial"/>
          <w:color w:val="000000" w:themeColor="text1"/>
          <w:sz w:val="19"/>
          <w:szCs w:val="19"/>
          <w:lang w:val="en-US"/>
        </w:rPr>
        <w:t xml:space="preserve"> </w:t>
      </w:r>
      <w:r w:rsidR="00B632E4" w:rsidRPr="00215498">
        <w:rPr>
          <w:rFonts w:ascii="Arial" w:hAnsi="Arial" w:cs="Arial"/>
          <w:color w:val="000000" w:themeColor="text1"/>
          <w:sz w:val="19"/>
          <w:szCs w:val="19"/>
          <w:lang w:val="en-US"/>
        </w:rPr>
        <w:t xml:space="preserve">30 </w:t>
      </w:r>
      <w:r w:rsidR="00466E29" w:rsidRPr="00466E29">
        <w:rPr>
          <w:rFonts w:ascii="Arial" w:hAnsi="Arial" w:cs="Arial"/>
          <w:color w:val="000000" w:themeColor="text1"/>
          <w:sz w:val="19"/>
          <w:szCs w:val="19"/>
          <w:lang w:val="en-US"/>
        </w:rPr>
        <w:t>September</w:t>
      </w:r>
      <w:r w:rsidR="00C55580" w:rsidRPr="00215498">
        <w:rPr>
          <w:rFonts w:ascii="Arial" w:hAnsi="Arial" w:cs="Arial"/>
          <w:color w:val="000000" w:themeColor="text1"/>
          <w:sz w:val="19"/>
          <w:szCs w:val="19"/>
          <w:lang w:val="en-US"/>
        </w:rPr>
        <w:t xml:space="preserve"> 2023</w:t>
      </w:r>
      <w:r w:rsidR="007159AF"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and 31 December 20</w:t>
      </w:r>
      <w:r w:rsidR="00B47B81" w:rsidRPr="00215498">
        <w:rPr>
          <w:rFonts w:ascii="Arial" w:hAnsi="Arial" w:cs="Arial"/>
          <w:color w:val="000000" w:themeColor="text1"/>
          <w:sz w:val="19"/>
          <w:szCs w:val="19"/>
          <w:lang w:val="en-US"/>
        </w:rPr>
        <w:t>2</w:t>
      </w:r>
      <w:r w:rsidR="00C55580" w:rsidRPr="00215498">
        <w:rPr>
          <w:rFonts w:ascii="Arial" w:hAnsi="Arial" w:cs="Arial"/>
          <w:color w:val="000000" w:themeColor="text1"/>
          <w:sz w:val="19"/>
          <w:szCs w:val="19"/>
          <w:lang w:val="en-US"/>
        </w:rPr>
        <w:t>2</w:t>
      </w:r>
      <w:r w:rsidRPr="00215498">
        <w:rPr>
          <w:rFonts w:ascii="Arial" w:hAnsi="Arial" w:cs="Arial"/>
          <w:color w:val="000000" w:themeColor="text1"/>
          <w:sz w:val="19"/>
          <w:szCs w:val="19"/>
          <w:lang w:val="en-US"/>
        </w:rPr>
        <w:t xml:space="preserve">, the Company has deposit from subsidiary of Baht </w:t>
      </w:r>
      <w:r w:rsidR="008436C2">
        <w:rPr>
          <w:rFonts w:ascii="Arial" w:hAnsi="Arial" w:cs="Arial"/>
          <w:color w:val="000000" w:themeColor="text1"/>
          <w:sz w:val="19"/>
          <w:szCs w:val="19"/>
          <w:lang w:val="en-US"/>
        </w:rPr>
        <w:t>13.44</w:t>
      </w:r>
      <w:r w:rsidRPr="00215498">
        <w:rPr>
          <w:rFonts w:ascii="Arial" w:hAnsi="Arial" w:cs="Arial"/>
          <w:color w:val="000000" w:themeColor="text1"/>
          <w:sz w:val="19"/>
          <w:szCs w:val="19"/>
          <w:lang w:val="en-US"/>
        </w:rPr>
        <w:t xml:space="preserve"> million for seaport rental for 30 years ending 30 June 2045</w:t>
      </w:r>
      <w:r w:rsidR="00E977FB" w:rsidRPr="00215498">
        <w:rPr>
          <w:rFonts w:ascii="Arial" w:hAnsi="Arial" w:cs="Arial"/>
          <w:color w:val="000000" w:themeColor="text1"/>
          <w:sz w:val="19"/>
          <w:szCs w:val="19"/>
          <w:lang w:val="en-US"/>
        </w:rPr>
        <w:t>.</w:t>
      </w:r>
    </w:p>
    <w:p w14:paraId="5C10047E" w14:textId="77777777" w:rsidR="00C52863" w:rsidRPr="00215498" w:rsidRDefault="00C52863"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cs/>
          <w:lang w:val="en-US"/>
        </w:rPr>
      </w:pPr>
    </w:p>
    <w:p w14:paraId="24E0E143" w14:textId="77777777" w:rsidR="00355DE1" w:rsidRPr="00215498" w:rsidRDefault="00355DE1"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p>
    <w:p w14:paraId="30F79568" w14:textId="77777777" w:rsidR="002E1679" w:rsidRPr="00215498" w:rsidRDefault="002E1679"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p>
    <w:p w14:paraId="56ABDC21" w14:textId="18CB8D70" w:rsidR="0001321C" w:rsidRPr="00215498" w:rsidRDefault="0001321C"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r w:rsidRPr="00215498">
        <w:rPr>
          <w:rFonts w:ascii="Arial" w:hAnsi="Arial" w:cs="Arial"/>
          <w:color w:val="000000" w:themeColor="text1"/>
          <w:sz w:val="19"/>
          <w:szCs w:val="19"/>
          <w:lang w:val="en-US"/>
        </w:rPr>
        <w:lastRenderedPageBreak/>
        <w:t>Short-term loan to</w:t>
      </w:r>
      <w:r w:rsidR="00CE583C" w:rsidRPr="00215498">
        <w:rPr>
          <w:rFonts w:ascii="Arial" w:hAnsi="Arial" w:cs="Arial"/>
          <w:color w:val="000000" w:themeColor="text1"/>
          <w:sz w:val="19"/>
          <w:szCs w:val="19"/>
          <w:lang w:val="en-US"/>
        </w:rPr>
        <w:t>/from</w:t>
      </w:r>
      <w:r w:rsidRPr="00215498">
        <w:rPr>
          <w:rFonts w:ascii="Arial" w:hAnsi="Arial" w:cs="Arial"/>
          <w:color w:val="000000" w:themeColor="text1"/>
          <w:sz w:val="19"/>
          <w:szCs w:val="19"/>
          <w:lang w:val="en-US"/>
        </w:rPr>
        <w:t xml:space="preserve"> </w:t>
      </w:r>
      <w:r w:rsidR="00CE583C" w:rsidRPr="00215498">
        <w:rPr>
          <w:rFonts w:ascii="Arial" w:hAnsi="Arial" w:cs="Arial"/>
          <w:color w:val="000000" w:themeColor="text1"/>
          <w:sz w:val="19"/>
          <w:szCs w:val="19"/>
          <w:lang w:val="en-US"/>
        </w:rPr>
        <w:t xml:space="preserve">related companies </w:t>
      </w:r>
      <w:r w:rsidR="0054202F" w:rsidRPr="00215498">
        <w:rPr>
          <w:rFonts w:ascii="Arial" w:hAnsi="Arial" w:cs="Arial"/>
          <w:color w:val="000000" w:themeColor="text1"/>
          <w:sz w:val="19"/>
          <w:szCs w:val="19"/>
          <w:lang w:val="en-US"/>
        </w:rPr>
        <w:t xml:space="preserve">as </w:t>
      </w:r>
      <w:r w:rsidR="00013C56" w:rsidRPr="00215498">
        <w:rPr>
          <w:rFonts w:ascii="Arial" w:hAnsi="Arial" w:cs="Arial"/>
          <w:color w:val="000000" w:themeColor="text1"/>
          <w:sz w:val="19"/>
          <w:szCs w:val="19"/>
          <w:lang w:val="en-US"/>
        </w:rPr>
        <w:t>of</w:t>
      </w:r>
      <w:r w:rsidR="0054202F" w:rsidRPr="00215498">
        <w:rPr>
          <w:rFonts w:ascii="Arial" w:hAnsi="Arial" w:cs="Arial"/>
          <w:color w:val="000000" w:themeColor="text1"/>
          <w:sz w:val="19"/>
          <w:szCs w:val="19"/>
          <w:lang w:val="en-US"/>
        </w:rPr>
        <w:t xml:space="preserve"> </w:t>
      </w:r>
      <w:r w:rsidR="00B632E4" w:rsidRPr="00215498">
        <w:rPr>
          <w:rFonts w:ascii="Arial" w:hAnsi="Arial" w:cs="Arial"/>
          <w:color w:val="000000" w:themeColor="text1"/>
          <w:sz w:val="19"/>
          <w:szCs w:val="19"/>
          <w:lang w:val="en-US"/>
        </w:rPr>
        <w:t xml:space="preserve">30 </w:t>
      </w:r>
      <w:r w:rsidR="00D649A4" w:rsidRPr="00D649A4">
        <w:rPr>
          <w:rFonts w:ascii="Arial" w:hAnsi="Arial" w:cs="Arial"/>
          <w:color w:val="000000" w:themeColor="text1"/>
          <w:sz w:val="19"/>
          <w:szCs w:val="19"/>
          <w:lang w:val="en-US"/>
        </w:rPr>
        <w:t>September</w:t>
      </w:r>
      <w:r w:rsidR="00FF4679" w:rsidRPr="00215498">
        <w:rPr>
          <w:rFonts w:ascii="Arial" w:hAnsi="Arial" w:cs="Arial"/>
          <w:color w:val="000000" w:themeColor="text1"/>
          <w:sz w:val="19"/>
          <w:szCs w:val="19"/>
          <w:lang w:val="en-US"/>
        </w:rPr>
        <w:t xml:space="preserve"> 2023</w:t>
      </w:r>
      <w:r w:rsidR="0054202F" w:rsidRPr="00215498">
        <w:rPr>
          <w:rFonts w:ascii="Arial" w:hAnsi="Arial" w:cs="Arial"/>
          <w:color w:val="000000" w:themeColor="text1"/>
          <w:sz w:val="19"/>
          <w:szCs w:val="19"/>
          <w:lang w:val="en-US"/>
        </w:rPr>
        <w:t xml:space="preserve"> and 31 December 20</w:t>
      </w:r>
      <w:r w:rsidR="00B47B81" w:rsidRPr="00215498">
        <w:rPr>
          <w:rFonts w:ascii="Arial" w:hAnsi="Arial" w:cs="Arial"/>
          <w:color w:val="000000" w:themeColor="text1"/>
          <w:sz w:val="19"/>
          <w:szCs w:val="19"/>
          <w:lang w:val="en-US"/>
        </w:rPr>
        <w:t>2</w:t>
      </w:r>
      <w:r w:rsidR="00FF4679" w:rsidRPr="00215498">
        <w:rPr>
          <w:rFonts w:ascii="Arial" w:hAnsi="Arial" w:cs="Arial"/>
          <w:color w:val="000000" w:themeColor="text1"/>
          <w:sz w:val="19"/>
          <w:szCs w:val="19"/>
          <w:lang w:val="en-US"/>
        </w:rPr>
        <w:t>2</w:t>
      </w:r>
      <w:r w:rsidR="0054202F" w:rsidRPr="00215498">
        <w:rPr>
          <w:rFonts w:ascii="Arial" w:hAnsi="Arial" w:cs="Arial"/>
          <w:color w:val="000000" w:themeColor="text1"/>
          <w:sz w:val="19"/>
          <w:szCs w:val="19"/>
          <w:lang w:val="en-US"/>
        </w:rPr>
        <w:t xml:space="preserve"> </w:t>
      </w:r>
      <w:r w:rsidR="001E6B91" w:rsidRPr="00215498">
        <w:rPr>
          <w:rFonts w:ascii="Arial" w:hAnsi="Arial" w:cs="Arial"/>
          <w:color w:val="000000" w:themeColor="text1"/>
          <w:sz w:val="19"/>
          <w:szCs w:val="19"/>
          <w:lang w:val="en-US"/>
        </w:rPr>
        <w:t xml:space="preserve">are </w:t>
      </w:r>
      <w:r w:rsidR="0054202F" w:rsidRPr="00215498">
        <w:rPr>
          <w:rFonts w:ascii="Arial" w:hAnsi="Arial" w:cs="Arial"/>
          <w:color w:val="000000" w:themeColor="text1"/>
          <w:sz w:val="19"/>
          <w:szCs w:val="19"/>
          <w:lang w:val="en-US"/>
        </w:rPr>
        <w:t xml:space="preserve">detailed </w:t>
      </w:r>
      <w:r w:rsidR="002271D1" w:rsidRPr="00215498">
        <w:rPr>
          <w:rFonts w:ascii="Arial" w:hAnsi="Arial" w:cs="Arial"/>
          <w:color w:val="000000" w:themeColor="text1"/>
          <w:sz w:val="19"/>
          <w:szCs w:val="19"/>
          <w:cs/>
          <w:lang w:val="en-US"/>
        </w:rPr>
        <w:br/>
      </w:r>
      <w:r w:rsidR="0054202F" w:rsidRPr="00215498">
        <w:rPr>
          <w:rFonts w:ascii="Arial" w:hAnsi="Arial" w:cs="Arial"/>
          <w:color w:val="000000" w:themeColor="text1"/>
          <w:sz w:val="19"/>
          <w:szCs w:val="19"/>
          <w:lang w:val="en-US"/>
        </w:rPr>
        <w:t>as follow</w:t>
      </w:r>
      <w:r w:rsidR="00DA406D" w:rsidRPr="00215498">
        <w:rPr>
          <w:rFonts w:ascii="Arial" w:hAnsi="Arial" w:cs="Arial"/>
          <w:color w:val="000000" w:themeColor="text1"/>
          <w:sz w:val="19"/>
          <w:szCs w:val="19"/>
          <w:lang w:val="en-US"/>
        </w:rPr>
        <w:t>:</w:t>
      </w:r>
    </w:p>
    <w:p w14:paraId="5B80D52A" w14:textId="77777777" w:rsidR="00973D14" w:rsidRPr="00215498" w:rsidRDefault="00973D14" w:rsidP="00DA406D">
      <w:pPr>
        <w:widowControl w:val="0"/>
        <w:tabs>
          <w:tab w:val="left" w:pos="450"/>
          <w:tab w:val="left" w:pos="7200"/>
        </w:tabs>
        <w:adjustRightInd w:val="0"/>
        <w:spacing w:line="360" w:lineRule="auto"/>
        <w:ind w:left="426"/>
        <w:jc w:val="both"/>
        <w:textAlignment w:val="baseline"/>
        <w:rPr>
          <w:rFonts w:ascii="Arial" w:hAnsi="Arial" w:cs="Arial"/>
          <w:color w:val="000000" w:themeColor="text1"/>
          <w:sz w:val="10"/>
          <w:szCs w:val="10"/>
          <w:lang w:val="en-US"/>
        </w:rPr>
      </w:pPr>
    </w:p>
    <w:tbl>
      <w:tblPr>
        <w:tblStyle w:val="TableGrid"/>
        <w:tblW w:w="91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1225"/>
        <w:gridCol w:w="1752"/>
        <w:gridCol w:w="1134"/>
        <w:gridCol w:w="1134"/>
        <w:gridCol w:w="1134"/>
        <w:gridCol w:w="1143"/>
      </w:tblGrid>
      <w:tr w:rsidR="001908CB" w:rsidRPr="00215498" w14:paraId="71966EA7" w14:textId="77777777" w:rsidTr="0040330B">
        <w:tc>
          <w:tcPr>
            <w:tcW w:w="9147" w:type="dxa"/>
            <w:gridSpan w:val="7"/>
          </w:tcPr>
          <w:p w14:paraId="4D2723D5" w14:textId="28198E70" w:rsidR="00BA4508" w:rsidRPr="00215498" w:rsidRDefault="00BA4508" w:rsidP="002E37EA">
            <w:pPr>
              <w:spacing w:beforeLines="20" w:before="48" w:after="10" w:line="276" w:lineRule="auto"/>
              <w:jc w:val="right"/>
              <w:rPr>
                <w:rFonts w:ascii="Arial" w:hAnsi="Arial" w:cs="Arial"/>
                <w:color w:val="000000" w:themeColor="text1"/>
                <w:sz w:val="15"/>
                <w:szCs w:val="15"/>
                <w:rtl/>
                <w:cs/>
              </w:rPr>
            </w:pPr>
            <w:r w:rsidRPr="00215498">
              <w:rPr>
                <w:rFonts w:ascii="Arial" w:hAnsi="Arial" w:cs="Arial"/>
                <w:color w:val="000000" w:themeColor="text1"/>
                <w:sz w:val="15"/>
                <w:szCs w:val="15"/>
                <w:cs/>
              </w:rPr>
              <w:t>(Unit: Baht)</w:t>
            </w:r>
          </w:p>
        </w:tc>
      </w:tr>
      <w:tr w:rsidR="001908CB" w:rsidRPr="00215498" w14:paraId="327FA521" w14:textId="77777777" w:rsidTr="00BB7230">
        <w:tc>
          <w:tcPr>
            <w:tcW w:w="1625" w:type="dxa"/>
          </w:tcPr>
          <w:p w14:paraId="331FF96D" w14:textId="77777777" w:rsidR="00BD0315" w:rsidRPr="00215498"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6CB08EB4"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4C5F93DD"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2268" w:type="dxa"/>
            <w:gridSpan w:val="2"/>
          </w:tcPr>
          <w:p w14:paraId="09B86486" w14:textId="77777777" w:rsidR="00BD0315" w:rsidRPr="00215498" w:rsidRDefault="00BD0315" w:rsidP="002E37EA">
            <w:pP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rtl/>
                <w:cs/>
              </w:rPr>
              <w:t>Consolidated</w:t>
            </w:r>
          </w:p>
        </w:tc>
        <w:tc>
          <w:tcPr>
            <w:tcW w:w="2277" w:type="dxa"/>
            <w:gridSpan w:val="2"/>
          </w:tcPr>
          <w:p w14:paraId="01F516FD" w14:textId="77777777" w:rsidR="00BD0315" w:rsidRPr="00215498" w:rsidRDefault="00BD0315" w:rsidP="002E37EA">
            <w:pP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rtl/>
                <w:cs/>
              </w:rPr>
              <w:t>Separate</w:t>
            </w:r>
          </w:p>
        </w:tc>
      </w:tr>
      <w:tr w:rsidR="001908CB" w:rsidRPr="00215498" w14:paraId="5A647F46" w14:textId="77777777" w:rsidTr="00BB7230">
        <w:tc>
          <w:tcPr>
            <w:tcW w:w="1625" w:type="dxa"/>
          </w:tcPr>
          <w:p w14:paraId="65EEA5D3" w14:textId="77777777" w:rsidR="00BD0315" w:rsidRPr="00215498"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0F5C8166"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6ADCCF30"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2268" w:type="dxa"/>
            <w:gridSpan w:val="2"/>
          </w:tcPr>
          <w:p w14:paraId="340559ED" w14:textId="77777777" w:rsidR="00BD0315" w:rsidRPr="00215498" w:rsidRDefault="00BD0315" w:rsidP="002E37EA">
            <w:pPr>
              <w:pBdr>
                <w:bottom w:val="single" w:sz="4" w:space="1" w:color="auto"/>
              </w:pBd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rtl/>
                <w:cs/>
              </w:rPr>
              <w:t>financial statments</w:t>
            </w:r>
          </w:p>
        </w:tc>
        <w:tc>
          <w:tcPr>
            <w:tcW w:w="2277" w:type="dxa"/>
            <w:gridSpan w:val="2"/>
          </w:tcPr>
          <w:p w14:paraId="4C57ABBE" w14:textId="77777777" w:rsidR="00BD0315" w:rsidRPr="00215498" w:rsidRDefault="00BD0315" w:rsidP="002E37EA">
            <w:pPr>
              <w:pBdr>
                <w:bottom w:val="single" w:sz="4" w:space="1" w:color="auto"/>
              </w:pBd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rtl/>
                <w:cs/>
              </w:rPr>
              <w:t>financial statements</w:t>
            </w:r>
          </w:p>
        </w:tc>
      </w:tr>
      <w:tr w:rsidR="00B632E4" w:rsidRPr="00215498" w14:paraId="6912864C" w14:textId="77777777" w:rsidTr="00BB7230">
        <w:trPr>
          <w:trHeight w:val="99"/>
        </w:trPr>
        <w:tc>
          <w:tcPr>
            <w:tcW w:w="1625" w:type="dxa"/>
          </w:tcPr>
          <w:p w14:paraId="5C7385CE" w14:textId="77777777" w:rsidR="00B632E4" w:rsidRPr="00215498" w:rsidRDefault="00B632E4" w:rsidP="00B632E4">
            <w:pPr>
              <w:spacing w:beforeLines="20" w:before="48" w:after="10" w:line="276" w:lineRule="auto"/>
              <w:rPr>
                <w:rFonts w:ascii="Arial" w:hAnsi="Arial" w:cs="Arial"/>
                <w:color w:val="000000" w:themeColor="text1"/>
                <w:sz w:val="15"/>
                <w:szCs w:val="15"/>
                <w:rtl/>
                <w:cs/>
              </w:rPr>
            </w:pPr>
          </w:p>
        </w:tc>
        <w:tc>
          <w:tcPr>
            <w:tcW w:w="1225" w:type="dxa"/>
          </w:tcPr>
          <w:p w14:paraId="56E126D2" w14:textId="77777777" w:rsidR="00B632E4" w:rsidRPr="00215498" w:rsidRDefault="00B632E4" w:rsidP="00B632E4">
            <w:pP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rtl/>
                <w:cs/>
              </w:rPr>
              <w:t>Interest rate</w:t>
            </w:r>
          </w:p>
        </w:tc>
        <w:tc>
          <w:tcPr>
            <w:tcW w:w="1752" w:type="dxa"/>
          </w:tcPr>
          <w:p w14:paraId="169B3137" w14:textId="77777777" w:rsidR="00B632E4" w:rsidRPr="00215498" w:rsidRDefault="00B632E4" w:rsidP="00B632E4">
            <w:pPr>
              <w:spacing w:beforeLines="20" w:before="48" w:after="10" w:line="276" w:lineRule="auto"/>
              <w:jc w:val="center"/>
              <w:rPr>
                <w:rFonts w:ascii="Arial" w:hAnsi="Arial" w:cs="Arial"/>
                <w:color w:val="000000" w:themeColor="text1"/>
                <w:sz w:val="15"/>
                <w:szCs w:val="15"/>
                <w:cs/>
              </w:rPr>
            </w:pPr>
          </w:p>
        </w:tc>
        <w:tc>
          <w:tcPr>
            <w:tcW w:w="1134" w:type="dxa"/>
          </w:tcPr>
          <w:p w14:paraId="5ABBC62C" w14:textId="43E35A45" w:rsidR="00B632E4" w:rsidRPr="00215498" w:rsidRDefault="00B632E4" w:rsidP="00B632E4">
            <w:pPr>
              <w:spacing w:beforeLines="20" w:before="48" w:after="10" w:line="276" w:lineRule="auto"/>
              <w:ind w:left="-45"/>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 xml:space="preserve">30 </w:t>
            </w:r>
            <w:r w:rsidR="00D649A4">
              <w:rPr>
                <w:rFonts w:ascii="Arial" w:hAnsi="Arial" w:cs="Arial"/>
                <w:color w:val="000000" w:themeColor="text1"/>
                <w:sz w:val="15"/>
                <w:szCs w:val="15"/>
                <w:lang w:val="en-US"/>
              </w:rPr>
              <w:t>Sep</w:t>
            </w:r>
          </w:p>
        </w:tc>
        <w:tc>
          <w:tcPr>
            <w:tcW w:w="1134" w:type="dxa"/>
          </w:tcPr>
          <w:p w14:paraId="70AE72DA" w14:textId="7157A353" w:rsidR="00B632E4" w:rsidRPr="00215498" w:rsidRDefault="00B632E4" w:rsidP="00B632E4">
            <w:pPr>
              <w:spacing w:beforeLines="20" w:before="48" w:after="10" w:line="276" w:lineRule="auto"/>
              <w:jc w:val="center"/>
              <w:rPr>
                <w:rFonts w:ascii="Arial" w:hAnsi="Arial" w:cs="Arial"/>
                <w:color w:val="000000" w:themeColor="text1"/>
                <w:sz w:val="15"/>
                <w:szCs w:val="15"/>
                <w:cs/>
              </w:rPr>
            </w:pPr>
            <w:r w:rsidRPr="00215498">
              <w:rPr>
                <w:rFonts w:ascii="Arial" w:hAnsi="Arial" w:cs="Arial"/>
                <w:color w:val="000000" w:themeColor="text1"/>
                <w:sz w:val="15"/>
                <w:szCs w:val="15"/>
                <w:cs/>
                <w:lang w:val="en-US"/>
              </w:rPr>
              <w:t>31</w:t>
            </w:r>
            <w:r w:rsidRPr="00215498">
              <w:rPr>
                <w:rFonts w:ascii="Arial" w:hAnsi="Arial" w:cs="Arial"/>
                <w:color w:val="000000" w:themeColor="text1"/>
                <w:sz w:val="15"/>
                <w:szCs w:val="15"/>
                <w:cs/>
              </w:rPr>
              <w:t xml:space="preserve"> Dec</w:t>
            </w:r>
          </w:p>
        </w:tc>
        <w:tc>
          <w:tcPr>
            <w:tcW w:w="1134" w:type="dxa"/>
          </w:tcPr>
          <w:p w14:paraId="6F791279" w14:textId="3749D915" w:rsidR="00B632E4" w:rsidRPr="00215498" w:rsidRDefault="00B632E4" w:rsidP="00B632E4">
            <w:pPr>
              <w:spacing w:beforeLines="20" w:before="48" w:after="10" w:line="276" w:lineRule="auto"/>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 xml:space="preserve">30 </w:t>
            </w:r>
            <w:r w:rsidR="00D649A4">
              <w:rPr>
                <w:rFonts w:ascii="Arial" w:hAnsi="Arial" w:cs="Arial"/>
                <w:color w:val="000000" w:themeColor="text1"/>
                <w:sz w:val="15"/>
                <w:szCs w:val="15"/>
                <w:lang w:val="en-US"/>
              </w:rPr>
              <w:t>Sep</w:t>
            </w:r>
          </w:p>
        </w:tc>
        <w:tc>
          <w:tcPr>
            <w:tcW w:w="1143" w:type="dxa"/>
          </w:tcPr>
          <w:p w14:paraId="12C6A0C6" w14:textId="10A5CBBE" w:rsidR="00B632E4" w:rsidRPr="00215498" w:rsidRDefault="00B632E4" w:rsidP="00B632E4">
            <w:pP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cs/>
                <w:lang w:val="en-US"/>
              </w:rPr>
              <w:t>31</w:t>
            </w:r>
            <w:r w:rsidRPr="00215498">
              <w:rPr>
                <w:rFonts w:ascii="Arial" w:hAnsi="Arial" w:cs="Arial"/>
                <w:color w:val="000000" w:themeColor="text1"/>
                <w:sz w:val="15"/>
                <w:szCs w:val="15"/>
                <w:cs/>
              </w:rPr>
              <w:t xml:space="preserve"> Dec</w:t>
            </w:r>
          </w:p>
        </w:tc>
      </w:tr>
      <w:tr w:rsidR="00CB1682" w:rsidRPr="00215498" w14:paraId="42B73A3B" w14:textId="77777777" w:rsidTr="00BB7230">
        <w:tc>
          <w:tcPr>
            <w:tcW w:w="1625" w:type="dxa"/>
          </w:tcPr>
          <w:p w14:paraId="06B6FE8F" w14:textId="77777777" w:rsidR="00CB1682" w:rsidRPr="00215498" w:rsidRDefault="00CB1682" w:rsidP="00CB1682">
            <w:pPr>
              <w:spacing w:beforeLines="20" w:before="48" w:after="10" w:line="276" w:lineRule="auto"/>
              <w:rPr>
                <w:rFonts w:ascii="Arial" w:hAnsi="Arial" w:cs="Arial"/>
                <w:color w:val="000000" w:themeColor="text1"/>
                <w:sz w:val="15"/>
                <w:szCs w:val="15"/>
                <w:rtl/>
                <w:cs/>
              </w:rPr>
            </w:pPr>
          </w:p>
        </w:tc>
        <w:tc>
          <w:tcPr>
            <w:tcW w:w="1225" w:type="dxa"/>
          </w:tcPr>
          <w:p w14:paraId="35506B79" w14:textId="4E97CBD2"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cs/>
              </w:rPr>
              <w:t>per annum (</w:t>
            </w:r>
            <w:r w:rsidRPr="00215498">
              <w:rPr>
                <w:rFonts w:ascii="Arial" w:hAnsi="Arial" w:cs="Arial"/>
                <w:color w:val="000000" w:themeColor="text1"/>
                <w:sz w:val="15"/>
                <w:szCs w:val="15"/>
                <w:lang w:val="en-US"/>
              </w:rPr>
              <w:t>%</w:t>
            </w:r>
            <w:r w:rsidRPr="00215498">
              <w:rPr>
                <w:rFonts w:ascii="Arial" w:hAnsi="Arial" w:cs="Arial"/>
                <w:color w:val="000000" w:themeColor="text1"/>
                <w:sz w:val="15"/>
                <w:szCs w:val="15"/>
                <w:cs/>
              </w:rPr>
              <w:t>)</w:t>
            </w:r>
          </w:p>
        </w:tc>
        <w:tc>
          <w:tcPr>
            <w:tcW w:w="1752" w:type="dxa"/>
          </w:tcPr>
          <w:p w14:paraId="6937CB49" w14:textId="77777777"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rtl/>
                <w:cs/>
              </w:rPr>
              <w:t>Condition</w:t>
            </w:r>
          </w:p>
        </w:tc>
        <w:tc>
          <w:tcPr>
            <w:tcW w:w="1134" w:type="dxa"/>
          </w:tcPr>
          <w:p w14:paraId="1C7E908E" w14:textId="1890A439"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cs/>
              </w:rPr>
            </w:pPr>
            <w:r w:rsidRPr="00215498">
              <w:rPr>
                <w:rFonts w:ascii="Arial" w:hAnsi="Arial" w:cs="Arial"/>
                <w:color w:val="000000" w:themeColor="text1"/>
                <w:sz w:val="15"/>
                <w:szCs w:val="15"/>
                <w:cs/>
              </w:rPr>
              <w:t>2023</w:t>
            </w:r>
          </w:p>
        </w:tc>
        <w:tc>
          <w:tcPr>
            <w:tcW w:w="1134" w:type="dxa"/>
          </w:tcPr>
          <w:p w14:paraId="3E7C53AE" w14:textId="0F64BC9F"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cs/>
              </w:rPr>
            </w:pPr>
            <w:r w:rsidRPr="00215498">
              <w:rPr>
                <w:rFonts w:ascii="Arial" w:hAnsi="Arial" w:cs="Arial"/>
                <w:color w:val="000000" w:themeColor="text1"/>
                <w:sz w:val="15"/>
                <w:szCs w:val="15"/>
                <w:rtl/>
                <w:cs/>
              </w:rPr>
              <w:t>20</w:t>
            </w:r>
            <w:r w:rsidRPr="00215498">
              <w:rPr>
                <w:rFonts w:ascii="Arial" w:hAnsi="Arial" w:cs="Arial"/>
                <w:color w:val="000000" w:themeColor="text1"/>
                <w:sz w:val="15"/>
                <w:szCs w:val="15"/>
                <w:cs/>
              </w:rPr>
              <w:t>22</w:t>
            </w:r>
          </w:p>
        </w:tc>
        <w:tc>
          <w:tcPr>
            <w:tcW w:w="1134" w:type="dxa"/>
          </w:tcPr>
          <w:p w14:paraId="42A3079D" w14:textId="48DCA652"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rtl/>
                <w:cs/>
              </w:rPr>
            </w:pPr>
            <w:r w:rsidRPr="00215498">
              <w:rPr>
                <w:rFonts w:ascii="Arial" w:hAnsi="Arial" w:cs="Arial"/>
                <w:color w:val="000000" w:themeColor="text1"/>
                <w:sz w:val="15"/>
                <w:szCs w:val="15"/>
                <w:cs/>
              </w:rPr>
              <w:t>2023</w:t>
            </w:r>
          </w:p>
        </w:tc>
        <w:tc>
          <w:tcPr>
            <w:tcW w:w="1143" w:type="dxa"/>
          </w:tcPr>
          <w:p w14:paraId="0367DDDE" w14:textId="273EBCE4" w:rsidR="00CB1682" w:rsidRPr="00215498" w:rsidRDefault="00CB1682" w:rsidP="00CB1682">
            <w:pPr>
              <w:pBdr>
                <w:bottom w:val="single" w:sz="4" w:space="1" w:color="auto"/>
              </w:pBdr>
              <w:spacing w:beforeLines="20" w:before="48" w:after="10" w:line="276" w:lineRule="auto"/>
              <w:jc w:val="center"/>
              <w:rPr>
                <w:rFonts w:ascii="Arial" w:hAnsi="Arial" w:cs="Arial"/>
                <w:color w:val="000000" w:themeColor="text1"/>
                <w:sz w:val="15"/>
                <w:szCs w:val="15"/>
                <w:lang w:val="en-US"/>
              </w:rPr>
            </w:pPr>
            <w:r w:rsidRPr="00215498">
              <w:rPr>
                <w:rFonts w:ascii="Arial" w:hAnsi="Arial" w:cs="Arial"/>
                <w:color w:val="000000" w:themeColor="text1"/>
                <w:sz w:val="15"/>
                <w:szCs w:val="15"/>
                <w:rtl/>
                <w:cs/>
              </w:rPr>
              <w:t>20</w:t>
            </w:r>
            <w:r w:rsidRPr="00215498">
              <w:rPr>
                <w:rFonts w:ascii="Arial" w:hAnsi="Arial" w:cs="Arial"/>
                <w:color w:val="000000" w:themeColor="text1"/>
                <w:sz w:val="15"/>
                <w:szCs w:val="15"/>
                <w:cs/>
              </w:rPr>
              <w:t>22</w:t>
            </w:r>
          </w:p>
        </w:tc>
      </w:tr>
      <w:tr w:rsidR="001908CB" w:rsidRPr="00215498" w14:paraId="44FB2426" w14:textId="77777777" w:rsidTr="00BB7230">
        <w:tc>
          <w:tcPr>
            <w:tcW w:w="1625" w:type="dxa"/>
          </w:tcPr>
          <w:p w14:paraId="0A41C633" w14:textId="77777777" w:rsidR="00BD0315" w:rsidRPr="00215498"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185D4110"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4C95AE92"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2556F3E1"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13D6B43D"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2ECD5629"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c>
          <w:tcPr>
            <w:tcW w:w="1143" w:type="dxa"/>
          </w:tcPr>
          <w:p w14:paraId="166F401C" w14:textId="77777777" w:rsidR="00BD0315" w:rsidRPr="00215498" w:rsidRDefault="00BD0315" w:rsidP="002E37EA">
            <w:pPr>
              <w:spacing w:beforeLines="20" w:before="48" w:after="10" w:line="276" w:lineRule="auto"/>
              <w:rPr>
                <w:rFonts w:ascii="Arial" w:hAnsi="Arial" w:cs="Arial"/>
                <w:color w:val="000000" w:themeColor="text1"/>
                <w:sz w:val="15"/>
                <w:szCs w:val="15"/>
                <w:cs/>
              </w:rPr>
            </w:pPr>
          </w:p>
        </w:tc>
      </w:tr>
      <w:tr w:rsidR="001908CB" w:rsidRPr="00215498" w14:paraId="499BD0C6" w14:textId="77777777" w:rsidTr="0040330B">
        <w:tc>
          <w:tcPr>
            <w:tcW w:w="9147" w:type="dxa"/>
            <w:gridSpan w:val="7"/>
          </w:tcPr>
          <w:p w14:paraId="158FD2EF" w14:textId="42B8EB72" w:rsidR="00E14D23" w:rsidRPr="00215498" w:rsidRDefault="00E14D23" w:rsidP="002E37EA">
            <w:pPr>
              <w:spacing w:beforeLines="20" w:before="48" w:after="10" w:line="276" w:lineRule="auto"/>
              <w:rPr>
                <w:rFonts w:ascii="Arial" w:hAnsi="Arial" w:cs="Arial"/>
                <w:color w:val="000000" w:themeColor="text1"/>
                <w:sz w:val="15"/>
                <w:szCs w:val="15"/>
                <w:cs/>
              </w:rPr>
            </w:pPr>
            <w:r w:rsidRPr="00215498">
              <w:rPr>
                <w:rFonts w:ascii="Arial" w:hAnsi="Arial" w:cs="Arial"/>
                <w:b/>
                <w:bCs/>
                <w:color w:val="000000" w:themeColor="text1"/>
                <w:sz w:val="15"/>
                <w:szCs w:val="15"/>
                <w:u w:val="single"/>
                <w:rtl/>
                <w:cs/>
              </w:rPr>
              <w:t>Short-term loan</w:t>
            </w:r>
            <w:r w:rsidR="00B715C9" w:rsidRPr="00215498">
              <w:rPr>
                <w:rFonts w:ascii="Arial" w:hAnsi="Arial" w:cs="Arial"/>
                <w:b/>
                <w:bCs/>
                <w:color w:val="000000" w:themeColor="text1"/>
                <w:sz w:val="15"/>
                <w:szCs w:val="15"/>
                <w:u w:val="single"/>
                <w:cs/>
              </w:rPr>
              <w:t xml:space="preserve">s </w:t>
            </w:r>
            <w:r w:rsidRPr="00215498">
              <w:rPr>
                <w:rFonts w:ascii="Arial" w:hAnsi="Arial" w:cs="Arial"/>
                <w:b/>
                <w:bCs/>
                <w:color w:val="000000" w:themeColor="text1"/>
                <w:sz w:val="15"/>
                <w:szCs w:val="15"/>
                <w:u w:val="single"/>
                <w:rtl/>
                <w:cs/>
              </w:rPr>
              <w:t xml:space="preserve"> to</w:t>
            </w:r>
            <w:r w:rsidR="00D5456C" w:rsidRPr="00215498">
              <w:rPr>
                <w:rFonts w:ascii="Arial" w:hAnsi="Arial" w:cs="Arial"/>
                <w:b/>
                <w:bCs/>
                <w:color w:val="000000" w:themeColor="text1"/>
                <w:sz w:val="15"/>
                <w:szCs w:val="15"/>
                <w:u w:val="single"/>
                <w:cs/>
              </w:rPr>
              <w:t>:</w:t>
            </w:r>
          </w:p>
        </w:tc>
      </w:tr>
      <w:tr w:rsidR="00D956BD" w:rsidRPr="00215498" w14:paraId="5DEA09E1" w14:textId="77777777" w:rsidTr="00BB7230">
        <w:tc>
          <w:tcPr>
            <w:tcW w:w="1625" w:type="dxa"/>
          </w:tcPr>
          <w:p w14:paraId="79A50D60" w14:textId="2245451B" w:rsidR="00D956BD" w:rsidRPr="00215498" w:rsidRDefault="00D956BD" w:rsidP="00D956BD">
            <w:pPr>
              <w:spacing w:beforeLines="20" w:before="48" w:after="10" w:line="276" w:lineRule="auto"/>
              <w:rPr>
                <w:rFonts w:ascii="Arial" w:hAnsi="Arial" w:cs="Arial"/>
                <w:color w:val="000000" w:themeColor="text1"/>
                <w:sz w:val="15"/>
                <w:szCs w:val="15"/>
                <w:cs/>
                <w:lang w:val="en-US"/>
              </w:rPr>
            </w:pPr>
            <w:r w:rsidRPr="00215498">
              <w:rPr>
                <w:rFonts w:ascii="Arial" w:hAnsi="Arial" w:cs="Arial"/>
                <w:color w:val="000000" w:themeColor="text1"/>
                <w:sz w:val="15"/>
                <w:szCs w:val="15"/>
                <w:rtl/>
                <w:cs/>
                <w:lang w:val="en-US"/>
              </w:rPr>
              <w:t>S</w:t>
            </w:r>
            <w:r w:rsidRPr="00215498">
              <w:rPr>
                <w:rFonts w:ascii="Arial" w:hAnsi="Arial" w:cs="Arial"/>
                <w:color w:val="000000" w:themeColor="text1"/>
                <w:sz w:val="15"/>
                <w:szCs w:val="15"/>
                <w:cs/>
                <w:lang w:val="en-US"/>
              </w:rPr>
              <w:t>ubsidia</w:t>
            </w:r>
            <w:r w:rsidRPr="00215498">
              <w:rPr>
                <w:rFonts w:ascii="Arial" w:hAnsi="Arial" w:cs="Arial"/>
                <w:color w:val="000000" w:themeColor="text1"/>
                <w:sz w:val="15"/>
                <w:szCs w:val="15"/>
                <w:lang w:val="en-US"/>
              </w:rPr>
              <w:t>r</w:t>
            </w:r>
            <w:r w:rsidR="00FF5A90">
              <w:rPr>
                <w:rFonts w:ascii="Arial" w:hAnsi="Arial" w:cs="Arial"/>
                <w:color w:val="000000" w:themeColor="text1"/>
                <w:sz w:val="15"/>
                <w:szCs w:val="15"/>
                <w:lang w:val="en-US"/>
              </w:rPr>
              <w:t>ies</w:t>
            </w:r>
          </w:p>
        </w:tc>
        <w:tc>
          <w:tcPr>
            <w:tcW w:w="1225" w:type="dxa"/>
          </w:tcPr>
          <w:p w14:paraId="4BFF06B9" w14:textId="5C4D658E" w:rsidR="00D956BD" w:rsidRPr="00215498" w:rsidRDefault="00D956BD" w:rsidP="00D956BD">
            <w:pPr>
              <w:spacing w:beforeLines="20" w:before="48" w:after="10" w:line="276" w:lineRule="auto"/>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5.50</w:t>
            </w:r>
          </w:p>
        </w:tc>
        <w:tc>
          <w:tcPr>
            <w:tcW w:w="1752" w:type="dxa"/>
            <w:vAlign w:val="bottom"/>
          </w:tcPr>
          <w:p w14:paraId="11B1C1F3" w14:textId="10E873A9" w:rsidR="00D956BD" w:rsidRPr="00215498" w:rsidRDefault="00D956BD" w:rsidP="00D956BD">
            <w:pPr>
              <w:spacing w:beforeLines="20" w:before="48" w:after="10" w:line="276" w:lineRule="auto"/>
              <w:ind w:left="198" w:hanging="192"/>
              <w:rPr>
                <w:rFonts w:ascii="Arial" w:hAnsi="Arial" w:cs="Arial"/>
                <w:color w:val="000000" w:themeColor="text1"/>
                <w:sz w:val="15"/>
                <w:szCs w:val="15"/>
                <w:cs/>
              </w:rPr>
            </w:pPr>
            <w:r w:rsidRPr="00215498">
              <w:rPr>
                <w:rFonts w:ascii="Arial" w:hAnsi="Arial" w:cs="Arial"/>
                <w:color w:val="000000" w:themeColor="text1"/>
                <w:sz w:val="15"/>
                <w:szCs w:val="15"/>
                <w:lang w:val="en-US"/>
              </w:rPr>
              <w:t>Repayable on               31 December 2023</w:t>
            </w:r>
          </w:p>
        </w:tc>
        <w:tc>
          <w:tcPr>
            <w:tcW w:w="1134" w:type="dxa"/>
            <w:vAlign w:val="bottom"/>
          </w:tcPr>
          <w:p w14:paraId="6B6A397A" w14:textId="4D4BC7BF" w:rsidR="00D956BD" w:rsidRPr="00215498" w:rsidRDefault="00F65DFF" w:rsidP="00D956BD">
            <w:pPr>
              <w:spacing w:beforeLines="20" w:before="48" w:after="10" w:line="276" w:lineRule="auto"/>
              <w:jc w:val="center"/>
              <w:rPr>
                <w:rFonts w:ascii="Arial" w:hAnsi="Arial" w:cs="Arial"/>
                <w:sz w:val="15"/>
                <w:szCs w:val="15"/>
                <w:cs/>
                <w:lang w:val="en-US"/>
              </w:rPr>
            </w:pPr>
            <w:r w:rsidRPr="00215498">
              <w:rPr>
                <w:rFonts w:ascii="Arial" w:hAnsi="Arial" w:cs="Arial"/>
                <w:sz w:val="15"/>
                <w:szCs w:val="15"/>
                <w:lang w:val="en-US"/>
              </w:rPr>
              <w:t xml:space="preserve">   </w:t>
            </w:r>
            <w:r>
              <w:rPr>
                <w:rFonts w:ascii="Arial" w:hAnsi="Arial" w:cs="Arial"/>
                <w:sz w:val="15"/>
                <w:szCs w:val="15"/>
                <w:lang w:val="en-US"/>
              </w:rPr>
              <w:t xml:space="preserve">   </w:t>
            </w:r>
            <w:r w:rsidR="00F60059">
              <w:rPr>
                <w:rFonts w:ascii="Arial" w:hAnsi="Arial" w:cs="Arial"/>
                <w:sz w:val="15"/>
                <w:szCs w:val="15"/>
                <w:lang w:val="en-US"/>
              </w:rPr>
              <w:t xml:space="preserve">   </w:t>
            </w:r>
            <w:r w:rsidRPr="00215498">
              <w:rPr>
                <w:rFonts w:ascii="Arial" w:hAnsi="Arial" w:cs="Arial"/>
                <w:sz w:val="15"/>
                <w:szCs w:val="15"/>
                <w:lang w:val="en-US"/>
              </w:rPr>
              <w:t>-</w:t>
            </w:r>
          </w:p>
        </w:tc>
        <w:tc>
          <w:tcPr>
            <w:tcW w:w="1134" w:type="dxa"/>
            <w:vAlign w:val="bottom"/>
          </w:tcPr>
          <w:p w14:paraId="652BF1FB" w14:textId="62EFF452" w:rsidR="00D956BD" w:rsidRPr="00215498" w:rsidRDefault="00F65DFF" w:rsidP="00D956BD">
            <w:pPr>
              <w:spacing w:beforeLines="20" w:before="48" w:after="10" w:line="276" w:lineRule="auto"/>
              <w:jc w:val="center"/>
              <w:rPr>
                <w:rFonts w:ascii="Arial" w:hAnsi="Arial" w:cs="Arial"/>
                <w:sz w:val="15"/>
                <w:szCs w:val="15"/>
                <w:cs/>
                <w:lang w:val="en-US"/>
              </w:rPr>
            </w:pPr>
            <w:r w:rsidRPr="00215498">
              <w:rPr>
                <w:rFonts w:ascii="Arial" w:hAnsi="Arial" w:cs="Arial"/>
                <w:sz w:val="15"/>
                <w:szCs w:val="15"/>
                <w:lang w:val="en-US"/>
              </w:rPr>
              <w:t xml:space="preserve">   </w:t>
            </w:r>
            <w:r>
              <w:rPr>
                <w:rFonts w:ascii="Arial" w:hAnsi="Arial" w:cs="Arial"/>
                <w:sz w:val="15"/>
                <w:szCs w:val="15"/>
                <w:lang w:val="en-US"/>
              </w:rPr>
              <w:t xml:space="preserve">   </w:t>
            </w:r>
            <w:r w:rsidR="00F60059">
              <w:rPr>
                <w:rFonts w:ascii="Arial" w:hAnsi="Arial" w:cs="Arial"/>
                <w:sz w:val="15"/>
                <w:szCs w:val="15"/>
                <w:lang w:val="en-US"/>
              </w:rPr>
              <w:t xml:space="preserve">   </w:t>
            </w:r>
            <w:r w:rsidRPr="00215498">
              <w:rPr>
                <w:rFonts w:ascii="Arial" w:hAnsi="Arial" w:cs="Arial"/>
                <w:sz w:val="15"/>
                <w:szCs w:val="15"/>
                <w:lang w:val="en-US"/>
              </w:rPr>
              <w:t>-</w:t>
            </w:r>
          </w:p>
        </w:tc>
        <w:tc>
          <w:tcPr>
            <w:tcW w:w="1134" w:type="dxa"/>
            <w:vAlign w:val="bottom"/>
          </w:tcPr>
          <w:p w14:paraId="61EF2357" w14:textId="7CA8136A" w:rsidR="00D956BD" w:rsidRPr="00215498" w:rsidRDefault="00D956BD" w:rsidP="00D956BD">
            <w:pPr>
              <w:spacing w:beforeLines="20" w:before="48" w:after="10" w:line="276" w:lineRule="auto"/>
              <w:jc w:val="right"/>
              <w:rPr>
                <w:rFonts w:ascii="Arial" w:hAnsi="Arial" w:cs="Arial"/>
                <w:color w:val="000000" w:themeColor="text1"/>
                <w:sz w:val="15"/>
                <w:szCs w:val="15"/>
                <w:lang w:val="en-US"/>
              </w:rPr>
            </w:pPr>
            <w:r w:rsidRPr="00D956BD">
              <w:rPr>
                <w:rFonts w:ascii="Arial" w:hAnsi="Arial" w:cs="Arial"/>
                <w:sz w:val="15"/>
                <w:szCs w:val="15"/>
                <w:lang w:val="en-US"/>
              </w:rPr>
              <w:t>87,000,000</w:t>
            </w:r>
          </w:p>
        </w:tc>
        <w:tc>
          <w:tcPr>
            <w:tcW w:w="1143" w:type="dxa"/>
            <w:vAlign w:val="bottom"/>
          </w:tcPr>
          <w:p w14:paraId="2E2BB5CB" w14:textId="17F60D0A" w:rsidR="00D956BD" w:rsidRPr="00215498" w:rsidRDefault="00D956BD" w:rsidP="00D956BD">
            <w:pPr>
              <w:spacing w:beforeLines="20" w:before="48" w:after="10" w:line="276" w:lineRule="auto"/>
              <w:jc w:val="right"/>
              <w:rPr>
                <w:rFonts w:ascii="Arial" w:hAnsi="Arial" w:cs="Arial"/>
                <w:color w:val="000000" w:themeColor="text1"/>
                <w:sz w:val="15"/>
                <w:szCs w:val="15"/>
                <w:cs/>
              </w:rPr>
            </w:pPr>
            <w:r w:rsidRPr="00215498">
              <w:rPr>
                <w:rFonts w:ascii="Arial" w:hAnsi="Arial" w:cs="Arial"/>
                <w:sz w:val="15"/>
                <w:szCs w:val="15"/>
                <w:lang w:val="en-US"/>
              </w:rPr>
              <w:t>78,000,000</w:t>
            </w:r>
          </w:p>
        </w:tc>
      </w:tr>
      <w:tr w:rsidR="00D956BD" w:rsidRPr="00215498" w14:paraId="32DCD2AF" w14:textId="77777777" w:rsidTr="00BB7230">
        <w:tc>
          <w:tcPr>
            <w:tcW w:w="1625" w:type="dxa"/>
          </w:tcPr>
          <w:p w14:paraId="411A80FE" w14:textId="5B2719BE" w:rsidR="00D956BD" w:rsidRPr="00215498" w:rsidRDefault="00D956BD" w:rsidP="00D956BD">
            <w:pPr>
              <w:spacing w:beforeLines="20" w:before="48" w:after="10" w:line="276" w:lineRule="auto"/>
              <w:ind w:left="100" w:hanging="100"/>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Associated company </w:t>
            </w:r>
          </w:p>
        </w:tc>
        <w:tc>
          <w:tcPr>
            <w:tcW w:w="1225" w:type="dxa"/>
            <w:vAlign w:val="bottom"/>
          </w:tcPr>
          <w:p w14:paraId="30D3598E" w14:textId="4E5F288C" w:rsidR="00D956BD" w:rsidRPr="00215498" w:rsidRDefault="00D956BD" w:rsidP="00D956BD">
            <w:pPr>
              <w:spacing w:beforeLines="20" w:before="48" w:after="10" w:line="276" w:lineRule="auto"/>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5.00</w:t>
            </w:r>
          </w:p>
        </w:tc>
        <w:tc>
          <w:tcPr>
            <w:tcW w:w="1752" w:type="dxa"/>
            <w:vAlign w:val="bottom"/>
          </w:tcPr>
          <w:p w14:paraId="371F68CA" w14:textId="01D6226D" w:rsidR="00D956BD" w:rsidRPr="00215498" w:rsidRDefault="00D956BD" w:rsidP="00D956BD">
            <w:pPr>
              <w:spacing w:beforeLines="20" w:before="48" w:after="10" w:line="276" w:lineRule="auto"/>
              <w:rPr>
                <w:rFonts w:ascii="Arial" w:hAnsi="Arial" w:cs="Arial"/>
                <w:color w:val="000000" w:themeColor="text1"/>
                <w:sz w:val="15"/>
                <w:szCs w:val="15"/>
                <w:lang w:val="en-US"/>
              </w:rPr>
            </w:pPr>
            <w:r w:rsidRPr="00215498">
              <w:rPr>
                <w:rFonts w:ascii="Arial" w:hAnsi="Arial" w:cs="Arial"/>
                <w:color w:val="000000" w:themeColor="text1"/>
                <w:sz w:val="15"/>
                <w:szCs w:val="15"/>
                <w:lang w:val="en-US"/>
              </w:rPr>
              <w:t>Repayable at call</w:t>
            </w:r>
          </w:p>
        </w:tc>
        <w:tc>
          <w:tcPr>
            <w:tcW w:w="1134" w:type="dxa"/>
            <w:vAlign w:val="bottom"/>
          </w:tcPr>
          <w:p w14:paraId="4B03DCCE" w14:textId="6E603844" w:rsidR="00D956BD" w:rsidRPr="00215498" w:rsidRDefault="00D956BD" w:rsidP="00D956BD">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c>
          <w:tcPr>
            <w:tcW w:w="1134" w:type="dxa"/>
            <w:vAlign w:val="bottom"/>
          </w:tcPr>
          <w:p w14:paraId="6E3AB95A" w14:textId="00A111F8" w:rsidR="00D956BD" w:rsidRPr="00215498" w:rsidRDefault="00D956BD" w:rsidP="00D956BD">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c>
          <w:tcPr>
            <w:tcW w:w="1134" w:type="dxa"/>
            <w:vAlign w:val="bottom"/>
          </w:tcPr>
          <w:p w14:paraId="5DE5AED3" w14:textId="0257B418" w:rsidR="00D956BD" w:rsidRPr="00215498" w:rsidRDefault="00D956BD" w:rsidP="00D956BD">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c>
          <w:tcPr>
            <w:tcW w:w="1143" w:type="dxa"/>
            <w:vAlign w:val="bottom"/>
          </w:tcPr>
          <w:p w14:paraId="4F70BBAE" w14:textId="2742CFB3" w:rsidR="00D956BD" w:rsidRPr="00215498" w:rsidRDefault="00D956BD" w:rsidP="00D956BD">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r>
      <w:tr w:rsidR="00D956BD" w:rsidRPr="00215498" w14:paraId="514110AA" w14:textId="77777777" w:rsidTr="00BB7230">
        <w:tc>
          <w:tcPr>
            <w:tcW w:w="1625" w:type="dxa"/>
          </w:tcPr>
          <w:p w14:paraId="72D5A6B5" w14:textId="677D2747" w:rsidR="00D956BD" w:rsidRPr="00215498" w:rsidRDefault="00D956BD" w:rsidP="00D956BD">
            <w:pPr>
              <w:spacing w:beforeLines="20" w:before="48" w:after="10" w:line="276" w:lineRule="auto"/>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  Total</w:t>
            </w:r>
          </w:p>
        </w:tc>
        <w:tc>
          <w:tcPr>
            <w:tcW w:w="1225" w:type="dxa"/>
            <w:vAlign w:val="bottom"/>
          </w:tcPr>
          <w:p w14:paraId="09696A5D" w14:textId="77777777" w:rsidR="00D956BD" w:rsidRPr="00215498" w:rsidRDefault="00D956BD" w:rsidP="00D956BD">
            <w:pPr>
              <w:spacing w:beforeLines="20" w:before="48" w:after="10" w:line="276" w:lineRule="auto"/>
              <w:jc w:val="center"/>
              <w:rPr>
                <w:rFonts w:ascii="Arial" w:hAnsi="Arial" w:cs="Arial"/>
                <w:color w:val="000000" w:themeColor="text1"/>
                <w:sz w:val="15"/>
                <w:szCs w:val="15"/>
                <w:lang w:val="en-US"/>
              </w:rPr>
            </w:pPr>
          </w:p>
        </w:tc>
        <w:tc>
          <w:tcPr>
            <w:tcW w:w="1752" w:type="dxa"/>
            <w:vAlign w:val="bottom"/>
          </w:tcPr>
          <w:p w14:paraId="2C2227F6" w14:textId="77777777" w:rsidR="00D956BD" w:rsidRPr="00215498" w:rsidRDefault="00D956BD" w:rsidP="00D956BD">
            <w:pPr>
              <w:spacing w:beforeLines="20" w:before="48" w:after="10" w:line="276" w:lineRule="auto"/>
              <w:rPr>
                <w:rFonts w:ascii="Arial" w:hAnsi="Arial" w:cs="Arial"/>
                <w:color w:val="000000" w:themeColor="text1"/>
                <w:sz w:val="15"/>
                <w:szCs w:val="15"/>
                <w:lang w:val="en-US"/>
              </w:rPr>
            </w:pPr>
          </w:p>
        </w:tc>
        <w:tc>
          <w:tcPr>
            <w:tcW w:w="1134" w:type="dxa"/>
            <w:vAlign w:val="bottom"/>
          </w:tcPr>
          <w:p w14:paraId="3563C85B" w14:textId="7C5B824F" w:rsidR="00D956BD" w:rsidRPr="00215498" w:rsidRDefault="00D956BD" w:rsidP="00D956BD">
            <w:pP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c>
          <w:tcPr>
            <w:tcW w:w="1134" w:type="dxa"/>
            <w:vAlign w:val="bottom"/>
          </w:tcPr>
          <w:p w14:paraId="500A298B" w14:textId="3E3AF6CA" w:rsidR="00D956BD" w:rsidRPr="00215498" w:rsidRDefault="00D956BD" w:rsidP="00D956BD">
            <w:pP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18,480,000</w:t>
            </w:r>
          </w:p>
        </w:tc>
        <w:tc>
          <w:tcPr>
            <w:tcW w:w="1134" w:type="dxa"/>
            <w:vAlign w:val="bottom"/>
          </w:tcPr>
          <w:p w14:paraId="30E89536" w14:textId="0220277E" w:rsidR="00D956BD" w:rsidRPr="00215498" w:rsidRDefault="00D956BD" w:rsidP="00D956BD">
            <w:pPr>
              <w:spacing w:beforeLines="20" w:before="48" w:after="10" w:line="276" w:lineRule="auto"/>
              <w:jc w:val="right"/>
              <w:rPr>
                <w:rFonts w:ascii="Arial" w:hAnsi="Arial" w:cs="Arial"/>
                <w:color w:val="000000" w:themeColor="text1"/>
                <w:sz w:val="15"/>
                <w:szCs w:val="15"/>
                <w:lang w:val="en-US"/>
              </w:rPr>
            </w:pPr>
            <w:r w:rsidRPr="00D956BD">
              <w:rPr>
                <w:rFonts w:ascii="Arial" w:hAnsi="Arial" w:cs="Arial"/>
                <w:sz w:val="15"/>
                <w:szCs w:val="15"/>
                <w:lang w:val="en-US"/>
              </w:rPr>
              <w:t>105,480,000</w:t>
            </w:r>
          </w:p>
        </w:tc>
        <w:tc>
          <w:tcPr>
            <w:tcW w:w="1143" w:type="dxa"/>
            <w:vAlign w:val="bottom"/>
          </w:tcPr>
          <w:p w14:paraId="65B0F8AE" w14:textId="141436AD" w:rsidR="00D956BD" w:rsidRPr="00215498" w:rsidRDefault="00D956BD" w:rsidP="00D956BD">
            <w:pP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96,480,000</w:t>
            </w:r>
          </w:p>
        </w:tc>
      </w:tr>
      <w:tr w:rsidR="00D956BD" w:rsidRPr="00215498" w14:paraId="5A6FAAEB" w14:textId="77777777">
        <w:tc>
          <w:tcPr>
            <w:tcW w:w="2850" w:type="dxa"/>
            <w:gridSpan w:val="2"/>
          </w:tcPr>
          <w:p w14:paraId="4CAFF87F" w14:textId="4D8BC848" w:rsidR="00D956BD" w:rsidRPr="00215498" w:rsidRDefault="00D956BD" w:rsidP="00D956BD">
            <w:pPr>
              <w:spacing w:beforeLines="20" w:before="48" w:after="10" w:line="276" w:lineRule="auto"/>
              <w:rPr>
                <w:rFonts w:ascii="Arial" w:hAnsi="Arial" w:cs="Arial"/>
                <w:color w:val="000000" w:themeColor="text1"/>
                <w:sz w:val="15"/>
                <w:szCs w:val="15"/>
                <w:lang w:val="en-US"/>
              </w:rPr>
            </w:pPr>
            <w:r w:rsidRPr="00215498">
              <w:rPr>
                <w:rFonts w:ascii="Arial" w:hAnsi="Arial" w:cs="Arial"/>
                <w:color w:val="000000" w:themeColor="text1"/>
                <w:sz w:val="15"/>
                <w:szCs w:val="15"/>
                <w:u w:val="single"/>
                <w:lang w:val="en-US"/>
              </w:rPr>
              <w:t>Less</w:t>
            </w:r>
            <w:r w:rsidRPr="00215498">
              <w:rPr>
                <w:rFonts w:ascii="Arial" w:hAnsi="Arial" w:cs="Arial"/>
                <w:color w:val="000000" w:themeColor="text1"/>
                <w:sz w:val="15"/>
                <w:szCs w:val="15"/>
                <w:lang w:val="en-US"/>
              </w:rPr>
              <w:t xml:space="preserve"> Allowance for impairment loss</w:t>
            </w:r>
          </w:p>
        </w:tc>
        <w:tc>
          <w:tcPr>
            <w:tcW w:w="1752" w:type="dxa"/>
            <w:vAlign w:val="bottom"/>
          </w:tcPr>
          <w:p w14:paraId="15DCF99B" w14:textId="77777777" w:rsidR="00D956BD" w:rsidRPr="00215498" w:rsidRDefault="00D956BD" w:rsidP="00D956BD">
            <w:pPr>
              <w:spacing w:beforeLines="20" w:before="48" w:after="10" w:line="276" w:lineRule="auto"/>
              <w:rPr>
                <w:rFonts w:ascii="Arial" w:hAnsi="Arial" w:cs="Arial"/>
                <w:color w:val="000000" w:themeColor="text1"/>
                <w:sz w:val="15"/>
                <w:szCs w:val="15"/>
                <w:lang w:val="en-US"/>
              </w:rPr>
            </w:pPr>
          </w:p>
        </w:tc>
        <w:tc>
          <w:tcPr>
            <w:tcW w:w="1134" w:type="dxa"/>
            <w:vAlign w:val="bottom"/>
          </w:tcPr>
          <w:p w14:paraId="59605E23" w14:textId="44921C1E" w:rsidR="00D956BD" w:rsidRPr="00215498" w:rsidRDefault="00D956BD" w:rsidP="00D956BD">
            <w:pPr>
              <w:pBdr>
                <w:bottom w:val="single" w:sz="4" w:space="1" w:color="auto"/>
              </w:pBdr>
              <w:spacing w:beforeLines="20" w:before="48" w:after="10" w:line="276" w:lineRule="auto"/>
              <w:jc w:val="right"/>
              <w:rPr>
                <w:rFonts w:ascii="Arial" w:hAnsi="Arial" w:cs="Arial"/>
                <w:sz w:val="15"/>
                <w:szCs w:val="15"/>
                <w:lang w:val="en-US"/>
              </w:rPr>
            </w:pPr>
            <w:r w:rsidRPr="00215498">
              <w:rPr>
                <w:rFonts w:ascii="Arial" w:hAnsi="Arial" w:cs="Arial"/>
                <w:sz w:val="15"/>
                <w:szCs w:val="15"/>
                <w:lang w:val="en-US"/>
              </w:rPr>
              <w:t>(18,480,000)</w:t>
            </w:r>
          </w:p>
        </w:tc>
        <w:tc>
          <w:tcPr>
            <w:tcW w:w="1134" w:type="dxa"/>
            <w:vAlign w:val="bottom"/>
          </w:tcPr>
          <w:p w14:paraId="610852B5" w14:textId="52ACCC99" w:rsidR="00D956BD" w:rsidRPr="00215498" w:rsidRDefault="00D956BD" w:rsidP="00D956BD">
            <w:pPr>
              <w:pBdr>
                <w:bottom w:val="single" w:sz="4" w:space="1" w:color="auto"/>
              </w:pBdr>
              <w:spacing w:beforeLines="20" w:before="48" w:after="10" w:line="276" w:lineRule="auto"/>
              <w:jc w:val="right"/>
              <w:rPr>
                <w:rFonts w:ascii="Arial" w:hAnsi="Arial" w:cs="Arial"/>
                <w:sz w:val="15"/>
                <w:szCs w:val="15"/>
                <w:lang w:val="en-US"/>
              </w:rPr>
            </w:pPr>
            <w:r w:rsidRPr="00215498">
              <w:rPr>
                <w:rFonts w:ascii="Arial" w:hAnsi="Arial" w:cs="Arial"/>
                <w:sz w:val="15"/>
                <w:szCs w:val="15"/>
                <w:lang w:val="en-US"/>
              </w:rPr>
              <w:t>(18,480,000)</w:t>
            </w:r>
          </w:p>
        </w:tc>
        <w:tc>
          <w:tcPr>
            <w:tcW w:w="1134" w:type="dxa"/>
            <w:vAlign w:val="bottom"/>
          </w:tcPr>
          <w:p w14:paraId="1759DC79" w14:textId="5CD0A4B7" w:rsidR="00D956BD" w:rsidRPr="00215498" w:rsidRDefault="00D956BD" w:rsidP="00D956BD">
            <w:pPr>
              <w:pBdr>
                <w:bottom w:val="single" w:sz="4" w:space="1" w:color="auto"/>
              </w:pBdr>
              <w:spacing w:beforeLines="20" w:before="48" w:after="10" w:line="276" w:lineRule="auto"/>
              <w:jc w:val="right"/>
              <w:rPr>
                <w:rFonts w:ascii="Arial" w:hAnsi="Arial" w:cs="Arial"/>
                <w:sz w:val="15"/>
                <w:szCs w:val="15"/>
                <w:lang w:val="en-US"/>
              </w:rPr>
            </w:pPr>
            <w:r w:rsidRPr="00215498">
              <w:rPr>
                <w:rFonts w:ascii="Arial" w:hAnsi="Arial" w:cs="Arial"/>
                <w:sz w:val="15"/>
                <w:szCs w:val="15"/>
                <w:lang w:val="en-US"/>
              </w:rPr>
              <w:t>(18,480,000)</w:t>
            </w:r>
          </w:p>
        </w:tc>
        <w:tc>
          <w:tcPr>
            <w:tcW w:w="1143" w:type="dxa"/>
            <w:vAlign w:val="bottom"/>
          </w:tcPr>
          <w:p w14:paraId="6D6BC4F4" w14:textId="55AC1ABD" w:rsidR="00D956BD" w:rsidRPr="00215498" w:rsidRDefault="00D956BD" w:rsidP="00D956BD">
            <w:pPr>
              <w:pBdr>
                <w:bottom w:val="single" w:sz="4" w:space="1" w:color="auto"/>
              </w:pBdr>
              <w:spacing w:beforeLines="20" w:before="48" w:after="10" w:line="276" w:lineRule="auto"/>
              <w:jc w:val="right"/>
              <w:rPr>
                <w:rFonts w:ascii="Arial" w:hAnsi="Arial" w:cs="Arial"/>
                <w:sz w:val="15"/>
                <w:szCs w:val="15"/>
                <w:lang w:val="en-US"/>
              </w:rPr>
            </w:pPr>
            <w:r w:rsidRPr="00215498">
              <w:rPr>
                <w:rFonts w:ascii="Arial" w:hAnsi="Arial" w:cs="Arial"/>
                <w:sz w:val="15"/>
                <w:szCs w:val="15"/>
                <w:lang w:val="en-US"/>
              </w:rPr>
              <w:t>(18,480,000)</w:t>
            </w:r>
          </w:p>
        </w:tc>
      </w:tr>
      <w:tr w:rsidR="00D956BD" w:rsidRPr="00215498" w14:paraId="10C88C9E" w14:textId="77777777" w:rsidTr="00BB7230">
        <w:tc>
          <w:tcPr>
            <w:tcW w:w="1625" w:type="dxa"/>
          </w:tcPr>
          <w:p w14:paraId="538213CE" w14:textId="70F2DB57" w:rsidR="00D956BD" w:rsidRPr="00215498" w:rsidRDefault="00D956BD" w:rsidP="00D956BD">
            <w:pPr>
              <w:spacing w:beforeLines="20" w:before="48" w:after="10" w:line="276" w:lineRule="auto"/>
              <w:rPr>
                <w:rFonts w:ascii="Arial" w:hAnsi="Arial" w:cs="Arial"/>
                <w:color w:val="000000" w:themeColor="text1"/>
                <w:sz w:val="15"/>
                <w:szCs w:val="15"/>
                <w:lang w:val="en-US"/>
              </w:rPr>
            </w:pPr>
            <w:r w:rsidRPr="00215498">
              <w:rPr>
                <w:rFonts w:ascii="Arial" w:hAnsi="Arial" w:cs="Arial"/>
                <w:color w:val="000000" w:themeColor="text1"/>
                <w:sz w:val="15"/>
                <w:szCs w:val="15"/>
                <w:lang w:val="en-US"/>
              </w:rPr>
              <w:t>Net</w:t>
            </w:r>
          </w:p>
        </w:tc>
        <w:tc>
          <w:tcPr>
            <w:tcW w:w="1225" w:type="dxa"/>
            <w:vAlign w:val="bottom"/>
          </w:tcPr>
          <w:p w14:paraId="403E9E07" w14:textId="77777777" w:rsidR="00D956BD" w:rsidRPr="00215498" w:rsidRDefault="00D956BD" w:rsidP="00D956BD">
            <w:pPr>
              <w:spacing w:beforeLines="20" w:before="48" w:after="10" w:line="276" w:lineRule="auto"/>
              <w:jc w:val="center"/>
              <w:rPr>
                <w:rFonts w:ascii="Arial" w:hAnsi="Arial" w:cs="Arial"/>
                <w:color w:val="000000" w:themeColor="text1"/>
                <w:sz w:val="15"/>
                <w:szCs w:val="15"/>
                <w:lang w:val="en-US"/>
              </w:rPr>
            </w:pPr>
          </w:p>
        </w:tc>
        <w:tc>
          <w:tcPr>
            <w:tcW w:w="1752" w:type="dxa"/>
            <w:vAlign w:val="bottom"/>
          </w:tcPr>
          <w:p w14:paraId="3D41445D" w14:textId="77777777" w:rsidR="00D956BD" w:rsidRPr="00215498" w:rsidRDefault="00D956BD" w:rsidP="00D956BD">
            <w:pPr>
              <w:spacing w:beforeLines="20" w:before="48" w:after="10" w:line="276" w:lineRule="auto"/>
              <w:rPr>
                <w:rFonts w:ascii="Arial" w:hAnsi="Arial" w:cs="Arial"/>
                <w:color w:val="000000" w:themeColor="text1"/>
                <w:sz w:val="15"/>
                <w:szCs w:val="15"/>
                <w:lang w:val="en-US"/>
              </w:rPr>
            </w:pPr>
          </w:p>
        </w:tc>
        <w:tc>
          <w:tcPr>
            <w:tcW w:w="1134" w:type="dxa"/>
            <w:vAlign w:val="bottom"/>
          </w:tcPr>
          <w:p w14:paraId="0BE88B1D" w14:textId="3AEBA93D" w:rsidR="00D956BD" w:rsidRPr="00215498" w:rsidRDefault="00F65DFF" w:rsidP="00D956BD">
            <w:pPr>
              <w:pBdr>
                <w:bottom w:val="single" w:sz="12" w:space="1" w:color="auto"/>
              </w:pBdr>
              <w:spacing w:beforeLines="20" w:before="48" w:after="10" w:line="276" w:lineRule="auto"/>
              <w:jc w:val="center"/>
              <w:rPr>
                <w:rFonts w:ascii="Arial" w:hAnsi="Arial" w:cs="Arial"/>
                <w:sz w:val="15"/>
                <w:szCs w:val="15"/>
                <w:lang w:val="en-US"/>
              </w:rPr>
            </w:pPr>
            <w:r w:rsidRPr="00215498">
              <w:rPr>
                <w:rFonts w:ascii="Arial" w:hAnsi="Arial" w:cs="Arial"/>
                <w:sz w:val="15"/>
                <w:szCs w:val="15"/>
                <w:lang w:val="en-US"/>
              </w:rPr>
              <w:t xml:space="preserve">   </w:t>
            </w:r>
            <w:r>
              <w:rPr>
                <w:rFonts w:ascii="Arial" w:hAnsi="Arial" w:cs="Arial"/>
                <w:sz w:val="15"/>
                <w:szCs w:val="15"/>
                <w:lang w:val="en-US"/>
              </w:rPr>
              <w:t xml:space="preserve">   </w:t>
            </w:r>
            <w:r w:rsidR="00F60059">
              <w:rPr>
                <w:rFonts w:ascii="Arial" w:hAnsi="Arial" w:cs="Arial"/>
                <w:sz w:val="15"/>
                <w:szCs w:val="15"/>
                <w:lang w:val="en-US"/>
              </w:rPr>
              <w:t xml:space="preserve">  </w:t>
            </w:r>
            <w:r w:rsidRPr="00215498">
              <w:rPr>
                <w:rFonts w:ascii="Arial" w:hAnsi="Arial" w:cs="Arial"/>
                <w:sz w:val="15"/>
                <w:szCs w:val="15"/>
                <w:lang w:val="en-US"/>
              </w:rPr>
              <w:t>-</w:t>
            </w:r>
          </w:p>
        </w:tc>
        <w:tc>
          <w:tcPr>
            <w:tcW w:w="1134" w:type="dxa"/>
            <w:vAlign w:val="bottom"/>
          </w:tcPr>
          <w:p w14:paraId="732D9D84" w14:textId="648D7778" w:rsidR="00D956BD" w:rsidRPr="00215498" w:rsidRDefault="00F65DFF" w:rsidP="00D956BD">
            <w:pPr>
              <w:pBdr>
                <w:bottom w:val="single" w:sz="12" w:space="1" w:color="auto"/>
              </w:pBdr>
              <w:spacing w:beforeLines="20" w:before="48" w:after="10" w:line="276" w:lineRule="auto"/>
              <w:jc w:val="center"/>
              <w:rPr>
                <w:rFonts w:ascii="Arial" w:hAnsi="Arial" w:cs="Arial"/>
                <w:sz w:val="15"/>
                <w:szCs w:val="15"/>
                <w:lang w:val="en-US"/>
              </w:rPr>
            </w:pPr>
            <w:r w:rsidRPr="00215498">
              <w:rPr>
                <w:rFonts w:ascii="Arial" w:hAnsi="Arial" w:cs="Arial"/>
                <w:sz w:val="15"/>
                <w:szCs w:val="15"/>
                <w:lang w:val="en-US"/>
              </w:rPr>
              <w:t xml:space="preserve">   </w:t>
            </w:r>
            <w:r>
              <w:rPr>
                <w:rFonts w:ascii="Arial" w:hAnsi="Arial" w:cs="Arial"/>
                <w:sz w:val="15"/>
                <w:szCs w:val="15"/>
                <w:lang w:val="en-US"/>
              </w:rPr>
              <w:t xml:space="preserve">   </w:t>
            </w:r>
            <w:r w:rsidRPr="00215498">
              <w:rPr>
                <w:rFonts w:ascii="Arial" w:hAnsi="Arial" w:cs="Arial"/>
                <w:sz w:val="15"/>
                <w:szCs w:val="15"/>
                <w:lang w:val="en-US"/>
              </w:rPr>
              <w:t>-</w:t>
            </w:r>
          </w:p>
        </w:tc>
        <w:tc>
          <w:tcPr>
            <w:tcW w:w="1134" w:type="dxa"/>
            <w:vAlign w:val="bottom"/>
          </w:tcPr>
          <w:p w14:paraId="3800C3D2" w14:textId="45CC0F39" w:rsidR="00D956BD" w:rsidRPr="00215498" w:rsidRDefault="00D956BD" w:rsidP="00D956BD">
            <w:pPr>
              <w:pBdr>
                <w:bottom w:val="single" w:sz="12" w:space="1" w:color="auto"/>
              </w:pBdr>
              <w:spacing w:beforeLines="20" w:before="48" w:after="10" w:line="276" w:lineRule="auto"/>
              <w:jc w:val="right"/>
              <w:rPr>
                <w:rFonts w:ascii="Arial" w:hAnsi="Arial" w:cs="Arial"/>
                <w:sz w:val="15"/>
                <w:szCs w:val="15"/>
                <w:lang w:val="en-US"/>
              </w:rPr>
            </w:pPr>
            <w:r w:rsidRPr="00D956BD">
              <w:rPr>
                <w:rFonts w:ascii="Arial" w:hAnsi="Arial" w:cs="Arial"/>
                <w:sz w:val="15"/>
                <w:szCs w:val="15"/>
                <w:lang w:val="en-US"/>
              </w:rPr>
              <w:t>87,000,000</w:t>
            </w:r>
          </w:p>
        </w:tc>
        <w:tc>
          <w:tcPr>
            <w:tcW w:w="1143" w:type="dxa"/>
            <w:vAlign w:val="bottom"/>
          </w:tcPr>
          <w:p w14:paraId="1065144D" w14:textId="7C2935CA" w:rsidR="00D956BD" w:rsidRPr="00215498" w:rsidRDefault="00D956BD" w:rsidP="00D956BD">
            <w:pPr>
              <w:pBdr>
                <w:bottom w:val="single" w:sz="12" w:space="1" w:color="auto"/>
              </w:pBdr>
              <w:spacing w:beforeLines="20" w:before="48" w:after="10" w:line="276" w:lineRule="auto"/>
              <w:jc w:val="right"/>
              <w:rPr>
                <w:rFonts w:ascii="Arial" w:hAnsi="Arial" w:cs="Arial"/>
                <w:sz w:val="15"/>
                <w:szCs w:val="15"/>
                <w:lang w:val="en-US"/>
              </w:rPr>
            </w:pPr>
            <w:r w:rsidRPr="00215498">
              <w:rPr>
                <w:rFonts w:ascii="Arial" w:hAnsi="Arial" w:cs="Arial"/>
                <w:sz w:val="15"/>
                <w:szCs w:val="15"/>
                <w:lang w:val="en-US"/>
              </w:rPr>
              <w:t>78,000,000</w:t>
            </w:r>
          </w:p>
        </w:tc>
      </w:tr>
      <w:tr w:rsidR="00A90BF4" w:rsidRPr="00215498" w14:paraId="779B6F03" w14:textId="77777777" w:rsidTr="00BB7230">
        <w:tc>
          <w:tcPr>
            <w:tcW w:w="1625" w:type="dxa"/>
          </w:tcPr>
          <w:p w14:paraId="555CAE48" w14:textId="77777777" w:rsidR="00A90BF4" w:rsidRPr="00215498" w:rsidRDefault="00A90BF4" w:rsidP="00A90BF4">
            <w:pPr>
              <w:spacing w:beforeLines="20" w:before="48" w:after="10" w:line="276" w:lineRule="auto"/>
              <w:rPr>
                <w:rFonts w:ascii="Arial" w:hAnsi="Arial" w:cs="Arial"/>
                <w:color w:val="000000" w:themeColor="text1"/>
                <w:sz w:val="15"/>
                <w:szCs w:val="15"/>
                <w:lang w:val="en-US"/>
              </w:rPr>
            </w:pPr>
          </w:p>
        </w:tc>
        <w:tc>
          <w:tcPr>
            <w:tcW w:w="1225" w:type="dxa"/>
            <w:vAlign w:val="bottom"/>
          </w:tcPr>
          <w:p w14:paraId="5F96D473" w14:textId="77777777" w:rsidR="00A90BF4" w:rsidRPr="00215498" w:rsidRDefault="00A90BF4" w:rsidP="00A90BF4">
            <w:pPr>
              <w:spacing w:beforeLines="20" w:before="48" w:after="10" w:line="276" w:lineRule="auto"/>
              <w:jc w:val="center"/>
              <w:rPr>
                <w:rFonts w:ascii="Arial" w:hAnsi="Arial" w:cs="Arial"/>
                <w:color w:val="000000" w:themeColor="text1"/>
                <w:sz w:val="15"/>
                <w:szCs w:val="15"/>
                <w:lang w:val="en-US"/>
              </w:rPr>
            </w:pPr>
          </w:p>
        </w:tc>
        <w:tc>
          <w:tcPr>
            <w:tcW w:w="1752" w:type="dxa"/>
            <w:vAlign w:val="bottom"/>
          </w:tcPr>
          <w:p w14:paraId="386126E1" w14:textId="77777777" w:rsidR="00A90BF4" w:rsidRPr="00215498" w:rsidRDefault="00A90BF4" w:rsidP="00A90BF4">
            <w:pPr>
              <w:spacing w:beforeLines="20" w:before="48" w:after="10" w:line="276" w:lineRule="auto"/>
              <w:rPr>
                <w:rFonts w:ascii="Arial" w:hAnsi="Arial" w:cs="Arial"/>
                <w:color w:val="000000" w:themeColor="text1"/>
                <w:sz w:val="15"/>
                <w:szCs w:val="15"/>
                <w:lang w:val="en-US"/>
              </w:rPr>
            </w:pPr>
          </w:p>
        </w:tc>
        <w:tc>
          <w:tcPr>
            <w:tcW w:w="1134" w:type="dxa"/>
            <w:vAlign w:val="bottom"/>
          </w:tcPr>
          <w:p w14:paraId="021D5D2F" w14:textId="77777777" w:rsidR="00A90BF4" w:rsidRPr="00215498" w:rsidRDefault="00A90BF4" w:rsidP="00A90BF4">
            <w:pPr>
              <w:spacing w:beforeLines="20" w:before="48" w:after="10" w:line="276" w:lineRule="auto"/>
              <w:jc w:val="right"/>
              <w:rPr>
                <w:rFonts w:ascii="Arial" w:hAnsi="Arial" w:cs="Arial"/>
                <w:color w:val="000000" w:themeColor="text1"/>
                <w:sz w:val="15"/>
                <w:szCs w:val="15"/>
                <w:lang w:val="en-US"/>
              </w:rPr>
            </w:pPr>
          </w:p>
        </w:tc>
        <w:tc>
          <w:tcPr>
            <w:tcW w:w="1134" w:type="dxa"/>
            <w:vAlign w:val="bottom"/>
          </w:tcPr>
          <w:p w14:paraId="3B8C8694" w14:textId="77777777" w:rsidR="00A90BF4" w:rsidRPr="00215498" w:rsidRDefault="00A90BF4" w:rsidP="00A90BF4">
            <w:pPr>
              <w:spacing w:beforeLines="20" w:before="48" w:after="10" w:line="276" w:lineRule="auto"/>
              <w:jc w:val="right"/>
              <w:rPr>
                <w:rFonts w:ascii="Arial" w:hAnsi="Arial" w:cs="Arial"/>
                <w:color w:val="000000" w:themeColor="text1"/>
                <w:sz w:val="15"/>
                <w:szCs w:val="15"/>
                <w:lang w:val="en-US"/>
              </w:rPr>
            </w:pPr>
          </w:p>
        </w:tc>
        <w:tc>
          <w:tcPr>
            <w:tcW w:w="1134" w:type="dxa"/>
            <w:vAlign w:val="bottom"/>
          </w:tcPr>
          <w:p w14:paraId="19139F95" w14:textId="77777777" w:rsidR="00A90BF4" w:rsidRPr="00215498" w:rsidRDefault="00A90BF4" w:rsidP="00A90BF4">
            <w:pPr>
              <w:spacing w:beforeLines="20" w:before="48" w:after="10" w:line="276" w:lineRule="auto"/>
              <w:jc w:val="right"/>
              <w:rPr>
                <w:rFonts w:ascii="Arial" w:hAnsi="Arial" w:cs="Arial"/>
                <w:color w:val="000000" w:themeColor="text1"/>
                <w:sz w:val="15"/>
                <w:szCs w:val="15"/>
                <w:lang w:val="en-US"/>
              </w:rPr>
            </w:pPr>
          </w:p>
        </w:tc>
        <w:tc>
          <w:tcPr>
            <w:tcW w:w="1143" w:type="dxa"/>
            <w:vAlign w:val="bottom"/>
          </w:tcPr>
          <w:p w14:paraId="20DDCA02" w14:textId="77777777" w:rsidR="00A90BF4" w:rsidRPr="00215498" w:rsidRDefault="00A90BF4" w:rsidP="00A90BF4">
            <w:pPr>
              <w:spacing w:beforeLines="20" w:before="48" w:after="10" w:line="276" w:lineRule="auto"/>
              <w:jc w:val="right"/>
              <w:rPr>
                <w:rFonts w:ascii="Arial" w:hAnsi="Arial" w:cs="Arial"/>
                <w:color w:val="000000" w:themeColor="text1"/>
                <w:sz w:val="15"/>
                <w:szCs w:val="15"/>
                <w:lang w:val="en-US"/>
              </w:rPr>
            </w:pPr>
          </w:p>
        </w:tc>
      </w:tr>
      <w:tr w:rsidR="00A90BF4" w:rsidRPr="00215498" w14:paraId="481EB7F9" w14:textId="77777777" w:rsidTr="0040330B">
        <w:tc>
          <w:tcPr>
            <w:tcW w:w="9147" w:type="dxa"/>
            <w:gridSpan w:val="7"/>
          </w:tcPr>
          <w:p w14:paraId="57CBFFBC" w14:textId="0B1740CC" w:rsidR="00A90BF4" w:rsidRPr="00215498" w:rsidRDefault="00A90BF4" w:rsidP="00A90BF4">
            <w:pPr>
              <w:spacing w:beforeLines="20" w:before="48" w:after="10" w:line="276" w:lineRule="auto"/>
              <w:rPr>
                <w:rFonts w:ascii="Arial" w:hAnsi="Arial" w:cs="Arial"/>
                <w:color w:val="000000" w:themeColor="text1"/>
                <w:sz w:val="15"/>
                <w:szCs w:val="15"/>
                <w:lang w:val="en-US"/>
              </w:rPr>
            </w:pPr>
            <w:r w:rsidRPr="00215498">
              <w:rPr>
                <w:rFonts w:ascii="Arial" w:hAnsi="Arial" w:cs="Arial"/>
                <w:b/>
                <w:bCs/>
                <w:color w:val="000000" w:themeColor="text1"/>
                <w:sz w:val="15"/>
                <w:szCs w:val="15"/>
                <w:u w:val="single"/>
                <w:lang w:val="en-US"/>
              </w:rPr>
              <w:t>Short-term loan from:</w:t>
            </w:r>
          </w:p>
        </w:tc>
      </w:tr>
      <w:tr w:rsidR="00D956BD" w:rsidRPr="00215498" w14:paraId="00EDC02E" w14:textId="77777777" w:rsidTr="00BB7230">
        <w:tc>
          <w:tcPr>
            <w:tcW w:w="1625" w:type="dxa"/>
          </w:tcPr>
          <w:p w14:paraId="5860CE6C" w14:textId="6F239EF0" w:rsidR="00D956BD" w:rsidRPr="00215498" w:rsidRDefault="00D956BD" w:rsidP="00D956BD">
            <w:pPr>
              <w:spacing w:beforeLines="20" w:before="48" w:after="10" w:line="276" w:lineRule="auto"/>
              <w:rPr>
                <w:rFonts w:ascii="Arial" w:hAnsi="Arial" w:cs="Arial"/>
                <w:color w:val="000000" w:themeColor="text1"/>
                <w:sz w:val="15"/>
                <w:szCs w:val="15"/>
                <w:lang w:val="en-US"/>
              </w:rPr>
            </w:pPr>
            <w:r w:rsidRPr="00215498">
              <w:rPr>
                <w:rFonts w:ascii="Arial" w:hAnsi="Arial" w:cs="Arial"/>
                <w:color w:val="000000" w:themeColor="text1"/>
                <w:sz w:val="15"/>
                <w:szCs w:val="15"/>
                <w:lang w:val="en-US"/>
              </w:rPr>
              <w:t>Related</w:t>
            </w:r>
            <w:r w:rsidRPr="00215498">
              <w:rPr>
                <w:rFonts w:ascii="Arial" w:hAnsi="Arial" w:cs="Arial"/>
                <w:color w:val="000000" w:themeColor="text1"/>
                <w:sz w:val="15"/>
                <w:szCs w:val="15"/>
                <w:cs/>
                <w:lang w:val="en-US"/>
              </w:rPr>
              <w:t xml:space="preserve"> </w:t>
            </w:r>
            <w:r w:rsidRPr="00215498">
              <w:rPr>
                <w:rFonts w:ascii="Arial" w:hAnsi="Arial" w:cs="Arial"/>
                <w:color w:val="000000" w:themeColor="text1"/>
                <w:sz w:val="15"/>
                <w:szCs w:val="15"/>
                <w:lang w:val="en-US"/>
              </w:rPr>
              <w:t>company</w:t>
            </w:r>
          </w:p>
        </w:tc>
        <w:tc>
          <w:tcPr>
            <w:tcW w:w="1225" w:type="dxa"/>
          </w:tcPr>
          <w:p w14:paraId="14DBDEA0" w14:textId="01E34D10" w:rsidR="00D956BD" w:rsidRPr="00215498" w:rsidRDefault="00D956BD" w:rsidP="00D956BD">
            <w:pPr>
              <w:spacing w:beforeLines="20" w:before="48" w:after="10" w:line="276" w:lineRule="auto"/>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5.50</w:t>
            </w:r>
          </w:p>
        </w:tc>
        <w:tc>
          <w:tcPr>
            <w:tcW w:w="1752" w:type="dxa"/>
            <w:vAlign w:val="bottom"/>
          </w:tcPr>
          <w:p w14:paraId="51F86E59" w14:textId="0658DE02" w:rsidR="00D956BD" w:rsidRPr="00215498" w:rsidRDefault="00D956BD" w:rsidP="00D956BD">
            <w:pPr>
              <w:spacing w:beforeLines="20" w:before="48" w:after="10" w:line="276" w:lineRule="auto"/>
              <w:ind w:left="198" w:hanging="198"/>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Repayable on        </w:t>
            </w:r>
            <w:r w:rsidRPr="00215498">
              <w:rPr>
                <w:rFonts w:ascii="Arial" w:hAnsi="Arial" w:cs="Arial"/>
                <w:color w:val="000000" w:themeColor="text1"/>
                <w:sz w:val="15"/>
                <w:szCs w:val="15"/>
                <w:cs/>
                <w:lang w:val="en-US"/>
              </w:rPr>
              <w:t xml:space="preserve">   </w:t>
            </w:r>
            <w:r w:rsidRPr="00215498">
              <w:rPr>
                <w:rFonts w:ascii="Arial" w:hAnsi="Arial" w:cs="Arial"/>
                <w:color w:val="000000" w:themeColor="text1"/>
                <w:sz w:val="15"/>
                <w:szCs w:val="15"/>
                <w:lang w:val="en-US"/>
              </w:rPr>
              <w:t>31 December 2023</w:t>
            </w:r>
          </w:p>
        </w:tc>
        <w:tc>
          <w:tcPr>
            <w:tcW w:w="1134" w:type="dxa"/>
            <w:vAlign w:val="bottom"/>
          </w:tcPr>
          <w:p w14:paraId="42AE3E73" w14:textId="59313FFF" w:rsidR="00D956BD" w:rsidRPr="00215498" w:rsidRDefault="00D956BD" w:rsidP="00D956BD">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30,000,000</w:t>
            </w:r>
          </w:p>
        </w:tc>
        <w:tc>
          <w:tcPr>
            <w:tcW w:w="1134" w:type="dxa"/>
            <w:vAlign w:val="bottom"/>
          </w:tcPr>
          <w:p w14:paraId="319E8DC1" w14:textId="628B96CC" w:rsidR="00D956BD" w:rsidRPr="00215498" w:rsidRDefault="00D956BD" w:rsidP="00D956BD">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215498">
              <w:rPr>
                <w:rFonts w:ascii="Arial" w:hAnsi="Arial" w:cs="Arial"/>
                <w:sz w:val="15"/>
                <w:szCs w:val="15"/>
                <w:lang w:val="en-US"/>
              </w:rPr>
              <w:t>30,000,000</w:t>
            </w:r>
          </w:p>
        </w:tc>
        <w:tc>
          <w:tcPr>
            <w:tcW w:w="1134" w:type="dxa"/>
            <w:vAlign w:val="bottom"/>
          </w:tcPr>
          <w:p w14:paraId="2AB105FF" w14:textId="29D0D7B0" w:rsidR="00D956BD" w:rsidRPr="00215498" w:rsidRDefault="00F65DFF" w:rsidP="00D956BD">
            <w:pPr>
              <w:pBdr>
                <w:bottom w:val="single" w:sz="12" w:space="1" w:color="auto"/>
              </w:pBdr>
              <w:spacing w:beforeLines="20" w:before="48" w:after="10" w:line="276" w:lineRule="auto"/>
              <w:jc w:val="center"/>
              <w:rPr>
                <w:rFonts w:ascii="Arial" w:hAnsi="Arial" w:cs="Arial"/>
                <w:color w:val="000000" w:themeColor="text1"/>
                <w:sz w:val="15"/>
                <w:szCs w:val="15"/>
                <w:lang w:val="en-US"/>
              </w:rPr>
            </w:pPr>
            <w:r w:rsidRPr="00215498">
              <w:rPr>
                <w:rFonts w:ascii="Arial" w:hAnsi="Arial" w:cs="Arial"/>
                <w:sz w:val="15"/>
                <w:szCs w:val="15"/>
                <w:lang w:val="en-US"/>
              </w:rPr>
              <w:t xml:space="preserve">   </w:t>
            </w:r>
            <w:r>
              <w:rPr>
                <w:rFonts w:ascii="Arial" w:hAnsi="Arial" w:cs="Arial"/>
                <w:sz w:val="15"/>
                <w:szCs w:val="15"/>
                <w:lang w:val="en-US"/>
              </w:rPr>
              <w:t xml:space="preserve">   </w:t>
            </w:r>
            <w:r w:rsidR="00F60059">
              <w:rPr>
                <w:rFonts w:ascii="Arial" w:hAnsi="Arial" w:cs="Arial"/>
                <w:sz w:val="15"/>
                <w:szCs w:val="15"/>
                <w:lang w:val="en-US"/>
              </w:rPr>
              <w:t xml:space="preserve">  </w:t>
            </w:r>
            <w:r>
              <w:rPr>
                <w:rFonts w:ascii="Arial" w:hAnsi="Arial" w:cs="Arial"/>
                <w:sz w:val="15"/>
                <w:szCs w:val="15"/>
                <w:lang w:val="en-US"/>
              </w:rPr>
              <w:t xml:space="preserve">  </w:t>
            </w:r>
            <w:r w:rsidRPr="00215498">
              <w:rPr>
                <w:rFonts w:ascii="Arial" w:hAnsi="Arial" w:cs="Arial"/>
                <w:sz w:val="15"/>
                <w:szCs w:val="15"/>
                <w:lang w:val="en-US"/>
              </w:rPr>
              <w:t>-</w:t>
            </w:r>
          </w:p>
        </w:tc>
        <w:tc>
          <w:tcPr>
            <w:tcW w:w="1143" w:type="dxa"/>
            <w:vAlign w:val="bottom"/>
          </w:tcPr>
          <w:p w14:paraId="643FDC27" w14:textId="75C4F2F1" w:rsidR="00D956BD" w:rsidRPr="00215498" w:rsidRDefault="00F65DFF" w:rsidP="00D956BD">
            <w:pPr>
              <w:pBdr>
                <w:bottom w:val="single" w:sz="12" w:space="1" w:color="auto"/>
              </w:pBdr>
              <w:spacing w:beforeLines="20" w:before="48" w:after="10" w:line="276" w:lineRule="auto"/>
              <w:jc w:val="center"/>
              <w:rPr>
                <w:rFonts w:ascii="Arial" w:hAnsi="Arial" w:cs="Arial"/>
                <w:color w:val="000000" w:themeColor="text1"/>
                <w:sz w:val="15"/>
                <w:szCs w:val="15"/>
                <w:lang w:val="en-US"/>
              </w:rPr>
            </w:pPr>
            <w:r w:rsidRPr="00215498">
              <w:rPr>
                <w:rFonts w:ascii="Arial" w:hAnsi="Arial" w:cs="Arial"/>
                <w:sz w:val="15"/>
                <w:szCs w:val="15"/>
                <w:lang w:val="en-US"/>
              </w:rPr>
              <w:t xml:space="preserve">   </w:t>
            </w:r>
            <w:r>
              <w:rPr>
                <w:rFonts w:ascii="Arial" w:hAnsi="Arial" w:cs="Arial"/>
                <w:sz w:val="15"/>
                <w:szCs w:val="15"/>
                <w:lang w:val="en-US"/>
              </w:rPr>
              <w:t xml:space="preserve">   </w:t>
            </w:r>
            <w:r w:rsidRPr="00215498">
              <w:rPr>
                <w:rFonts w:ascii="Arial" w:hAnsi="Arial" w:cs="Arial"/>
                <w:sz w:val="15"/>
                <w:szCs w:val="15"/>
                <w:lang w:val="en-US"/>
              </w:rPr>
              <w:t xml:space="preserve"> </w:t>
            </w:r>
            <w:r>
              <w:rPr>
                <w:rFonts w:ascii="Arial" w:hAnsi="Arial" w:cs="Arial"/>
                <w:sz w:val="15"/>
                <w:szCs w:val="15"/>
                <w:lang w:val="en-US"/>
              </w:rPr>
              <w:t xml:space="preserve">   </w:t>
            </w:r>
            <w:r w:rsidRPr="00215498">
              <w:rPr>
                <w:rFonts w:ascii="Arial" w:hAnsi="Arial" w:cs="Arial"/>
                <w:sz w:val="15"/>
                <w:szCs w:val="15"/>
                <w:lang w:val="en-US"/>
              </w:rPr>
              <w:t>-</w:t>
            </w:r>
          </w:p>
        </w:tc>
      </w:tr>
    </w:tbl>
    <w:p w14:paraId="251A2301" w14:textId="77777777" w:rsidR="00D0612F" w:rsidRPr="00215498" w:rsidRDefault="00D0612F" w:rsidP="00D0612F">
      <w:pPr>
        <w:spacing w:line="360" w:lineRule="auto"/>
        <w:jc w:val="both"/>
        <w:rPr>
          <w:rFonts w:ascii="Arial" w:hAnsi="Arial" w:cs="Arial"/>
          <w:b/>
          <w:bCs/>
          <w:color w:val="000000" w:themeColor="text1"/>
          <w:sz w:val="19"/>
          <w:szCs w:val="19"/>
          <w:lang w:val="en-US"/>
        </w:rPr>
      </w:pPr>
    </w:p>
    <w:p w14:paraId="7890B74D" w14:textId="1667BF14" w:rsidR="00A244D6" w:rsidRPr="00215498" w:rsidRDefault="00A244D6" w:rsidP="0019741D">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RESTRICTED DEPOSIT WITH BANK</w:t>
      </w:r>
    </w:p>
    <w:p w14:paraId="62D508C5" w14:textId="77777777" w:rsidR="00A244D6" w:rsidRPr="00215498" w:rsidRDefault="00A244D6" w:rsidP="004E3DD8">
      <w:pPr>
        <w:tabs>
          <w:tab w:val="left" w:pos="729"/>
        </w:tabs>
        <w:spacing w:line="360" w:lineRule="auto"/>
        <w:ind w:left="459" w:hanging="9"/>
        <w:contextualSpacing/>
        <w:jc w:val="thaiDistribute"/>
        <w:rPr>
          <w:rFonts w:ascii="Arial" w:hAnsi="Arial" w:cs="Arial"/>
          <w:color w:val="000000" w:themeColor="text1"/>
          <w:sz w:val="19"/>
          <w:szCs w:val="19"/>
          <w:lang w:val="en-GB"/>
        </w:rPr>
      </w:pPr>
    </w:p>
    <w:p w14:paraId="772187D6" w14:textId="77E64AE6" w:rsidR="00A244D6" w:rsidRPr="00215498" w:rsidRDefault="00401E52" w:rsidP="00F02EEE">
      <w:pPr>
        <w:tabs>
          <w:tab w:val="left" w:pos="729"/>
        </w:tabs>
        <w:spacing w:line="360" w:lineRule="auto"/>
        <w:ind w:left="459" w:hanging="9"/>
        <w:contextualSpacing/>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As </w:t>
      </w:r>
      <w:r w:rsidR="00647D6D" w:rsidRPr="00215498">
        <w:rPr>
          <w:rFonts w:ascii="Arial" w:hAnsi="Arial" w:cs="Arial"/>
          <w:color w:val="000000" w:themeColor="text1"/>
          <w:sz w:val="19"/>
          <w:szCs w:val="19"/>
          <w:lang w:val="en-GB"/>
        </w:rPr>
        <w:t>of</w:t>
      </w:r>
      <w:r w:rsidRPr="00215498">
        <w:rPr>
          <w:rFonts w:ascii="Arial" w:hAnsi="Arial" w:cs="Arial"/>
          <w:color w:val="000000" w:themeColor="text1"/>
          <w:sz w:val="19"/>
          <w:szCs w:val="19"/>
          <w:lang w:val="en-GB"/>
        </w:rPr>
        <w:t xml:space="preserve"> </w:t>
      </w:r>
      <w:r w:rsidR="00B632E4" w:rsidRPr="00215498">
        <w:rPr>
          <w:rFonts w:ascii="Arial" w:hAnsi="Arial" w:cs="Arial"/>
          <w:color w:val="000000" w:themeColor="text1"/>
          <w:sz w:val="19"/>
          <w:szCs w:val="19"/>
          <w:lang w:val="en-GB"/>
        </w:rPr>
        <w:t xml:space="preserve">30 </w:t>
      </w:r>
      <w:r w:rsidR="00D649A4" w:rsidRPr="00D649A4">
        <w:rPr>
          <w:rFonts w:ascii="Arial" w:hAnsi="Arial" w:cs="Arial"/>
          <w:color w:val="000000" w:themeColor="text1"/>
          <w:sz w:val="19"/>
          <w:szCs w:val="19"/>
          <w:lang w:val="en-GB"/>
        </w:rPr>
        <w:t>September</w:t>
      </w:r>
      <w:r w:rsidR="00D0612F" w:rsidRPr="00215498">
        <w:rPr>
          <w:rFonts w:ascii="Arial" w:hAnsi="Arial" w:cs="Arial"/>
          <w:color w:val="000000" w:themeColor="text1"/>
          <w:sz w:val="19"/>
          <w:szCs w:val="19"/>
          <w:lang w:val="en-GB"/>
        </w:rPr>
        <w:t xml:space="preserve"> 2023</w:t>
      </w:r>
      <w:r w:rsidRPr="00215498">
        <w:rPr>
          <w:rFonts w:ascii="Arial" w:hAnsi="Arial" w:cs="Arial"/>
          <w:color w:val="000000" w:themeColor="text1"/>
          <w:sz w:val="19"/>
          <w:szCs w:val="19"/>
          <w:lang w:val="en-GB"/>
        </w:rPr>
        <w:t>, the Group ha</w:t>
      </w:r>
      <w:r w:rsidR="005D16C3"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saving deposits with restriction for usage from the pledge as collaterals </w:t>
      </w:r>
      <w:r w:rsidR="00AF2631" w:rsidRPr="00215498">
        <w:rPr>
          <w:rFonts w:ascii="Arial" w:hAnsi="Arial" w:cs="Arial"/>
          <w:color w:val="000000" w:themeColor="text1"/>
          <w:sz w:val="19"/>
          <w:szCs w:val="24"/>
          <w:lang w:val="en-US"/>
        </w:rPr>
        <w:t xml:space="preserve">with </w:t>
      </w:r>
      <w:r w:rsidR="006B1E35" w:rsidRPr="00215498">
        <w:rPr>
          <w:rFonts w:ascii="Arial" w:hAnsi="Arial" w:cs="Arial"/>
          <w:color w:val="000000" w:themeColor="text1"/>
          <w:sz w:val="19"/>
          <w:szCs w:val="24"/>
          <w:lang w:val="en-US"/>
        </w:rPr>
        <w:t>financial institution</w:t>
      </w:r>
      <w:r w:rsidR="001210DF" w:rsidRPr="00215498">
        <w:rPr>
          <w:rFonts w:ascii="Arial" w:hAnsi="Arial" w:cs="Arial"/>
          <w:color w:val="000000" w:themeColor="text1"/>
          <w:sz w:val="19"/>
          <w:szCs w:val="24"/>
          <w:lang w:val="en-US"/>
        </w:rPr>
        <w:t xml:space="preserve"> </w:t>
      </w:r>
      <w:r w:rsidR="001210DF" w:rsidRPr="00215498">
        <w:rPr>
          <w:rFonts w:ascii="Arial" w:hAnsi="Arial" w:cs="Arial"/>
          <w:color w:val="000000" w:themeColor="text1"/>
          <w:sz w:val="19"/>
          <w:szCs w:val="19"/>
          <w:lang w:val="en-GB"/>
        </w:rPr>
        <w:t xml:space="preserve">for loan and </w:t>
      </w:r>
      <w:r w:rsidRPr="00215498">
        <w:rPr>
          <w:rFonts w:ascii="Arial" w:hAnsi="Arial" w:cs="Arial"/>
          <w:color w:val="000000" w:themeColor="text1"/>
          <w:sz w:val="19"/>
          <w:szCs w:val="19"/>
          <w:lang w:val="en-GB"/>
        </w:rPr>
        <w:t xml:space="preserve">letters of guarantee issued </w:t>
      </w:r>
      <w:r w:rsidR="00C46941" w:rsidRPr="00215498">
        <w:rPr>
          <w:rFonts w:ascii="Arial" w:hAnsi="Arial" w:cs="Arial"/>
          <w:color w:val="000000" w:themeColor="text1"/>
          <w:sz w:val="19"/>
          <w:szCs w:val="19"/>
          <w:lang w:val="en-GB"/>
        </w:rPr>
        <w:t xml:space="preserve">on behalf of the Group </w:t>
      </w:r>
      <w:r w:rsidRPr="00215498">
        <w:rPr>
          <w:rFonts w:ascii="Arial" w:hAnsi="Arial" w:cs="Arial"/>
          <w:color w:val="000000" w:themeColor="text1"/>
          <w:sz w:val="19"/>
          <w:szCs w:val="19"/>
          <w:lang w:val="en-GB"/>
        </w:rPr>
        <w:t>for performance bond</w:t>
      </w:r>
      <w:r w:rsidR="00CD0FC7" w:rsidRPr="00215498">
        <w:rPr>
          <w:rFonts w:ascii="Arial" w:hAnsi="Arial" w:cs="Arial"/>
          <w:color w:val="000000" w:themeColor="text1"/>
          <w:sz w:val="19"/>
          <w:szCs w:val="19"/>
          <w:lang w:val="en-GB"/>
        </w:rPr>
        <w:t xml:space="preserve"> (Note 14).</w:t>
      </w:r>
    </w:p>
    <w:p w14:paraId="02FFC068" w14:textId="28850CA1" w:rsidR="00BC164F" w:rsidRPr="00215498" w:rsidRDefault="00BC164F" w:rsidP="004E3DD8">
      <w:pPr>
        <w:tabs>
          <w:tab w:val="left" w:pos="729"/>
        </w:tabs>
        <w:spacing w:line="360" w:lineRule="auto"/>
        <w:ind w:left="459" w:hanging="9"/>
        <w:contextualSpacing/>
        <w:jc w:val="thaiDistribute"/>
        <w:rPr>
          <w:rFonts w:ascii="Arial" w:hAnsi="Arial" w:cs="Arial"/>
          <w:color w:val="000000" w:themeColor="text1"/>
          <w:sz w:val="19"/>
          <w:szCs w:val="19"/>
          <w:lang w:val="en-US"/>
        </w:rPr>
      </w:pPr>
    </w:p>
    <w:p w14:paraId="6EF22E11" w14:textId="3A55F49E" w:rsidR="00A65AB0" w:rsidRPr="00215498"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INVESTMENT</w:t>
      </w:r>
      <w:r w:rsidR="008617E0" w:rsidRPr="00215498">
        <w:rPr>
          <w:rFonts w:ascii="Arial" w:hAnsi="Arial" w:cs="Arial"/>
          <w:b/>
          <w:bCs/>
          <w:color w:val="000000" w:themeColor="text1"/>
          <w:sz w:val="19"/>
          <w:szCs w:val="19"/>
          <w:lang w:val="en-GB"/>
        </w:rPr>
        <w:t>S</w:t>
      </w:r>
      <w:r w:rsidRPr="00215498">
        <w:rPr>
          <w:rFonts w:ascii="Arial" w:hAnsi="Arial" w:cs="Arial"/>
          <w:b/>
          <w:bCs/>
          <w:color w:val="000000" w:themeColor="text1"/>
          <w:sz w:val="19"/>
          <w:szCs w:val="19"/>
          <w:lang w:val="en-GB"/>
        </w:rPr>
        <w:t xml:space="preserve"> IN</w:t>
      </w:r>
      <w:r w:rsidR="00A65AB0" w:rsidRPr="00215498">
        <w:rPr>
          <w:rFonts w:ascii="Arial" w:hAnsi="Arial" w:cs="Arial"/>
          <w:b/>
          <w:bCs/>
          <w:color w:val="000000" w:themeColor="text1"/>
          <w:sz w:val="19"/>
          <w:szCs w:val="19"/>
          <w:lang w:val="en-GB"/>
        </w:rPr>
        <w:t xml:space="preserve"> </w:t>
      </w:r>
      <w:r w:rsidR="007F70CA" w:rsidRPr="00215498">
        <w:rPr>
          <w:rFonts w:ascii="Arial" w:hAnsi="Arial" w:cs="Arial"/>
          <w:b/>
          <w:bCs/>
          <w:color w:val="000000" w:themeColor="text1"/>
          <w:sz w:val="19"/>
          <w:szCs w:val="19"/>
          <w:lang w:val="en-GB"/>
        </w:rPr>
        <w:t>SUBSIDIAR</w:t>
      </w:r>
      <w:r w:rsidR="006569F0" w:rsidRPr="00215498">
        <w:rPr>
          <w:rFonts w:ascii="Arial" w:hAnsi="Arial" w:cs="Arial"/>
          <w:b/>
          <w:bCs/>
          <w:color w:val="000000" w:themeColor="text1"/>
          <w:sz w:val="19"/>
          <w:szCs w:val="19"/>
          <w:lang w:val="en-GB"/>
        </w:rPr>
        <w:t>IES</w:t>
      </w:r>
    </w:p>
    <w:p w14:paraId="5BDE2B73" w14:textId="77777777" w:rsidR="00184BC2" w:rsidRPr="00215498"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215498" w:rsidRDefault="004D5537" w:rsidP="00814AA1">
      <w:pPr>
        <w:spacing w:line="360" w:lineRule="auto"/>
        <w:ind w:left="450"/>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I</w:t>
      </w:r>
      <w:r w:rsidR="007774DF" w:rsidRPr="00215498">
        <w:rPr>
          <w:rFonts w:ascii="Arial" w:hAnsi="Arial" w:cs="Arial"/>
          <w:color w:val="000000" w:themeColor="text1"/>
          <w:sz w:val="19"/>
          <w:szCs w:val="19"/>
          <w:lang w:val="en-US"/>
        </w:rPr>
        <w:t>nvestment</w:t>
      </w:r>
      <w:r w:rsidR="00BD4140" w:rsidRPr="00215498">
        <w:rPr>
          <w:rFonts w:ascii="Arial" w:hAnsi="Arial" w:cs="Arial"/>
          <w:color w:val="000000" w:themeColor="text1"/>
          <w:sz w:val="19"/>
          <w:szCs w:val="19"/>
          <w:lang w:val="en-US"/>
        </w:rPr>
        <w:t>s</w:t>
      </w:r>
      <w:r w:rsidR="007774DF" w:rsidRPr="00215498">
        <w:rPr>
          <w:rFonts w:ascii="Arial" w:hAnsi="Arial" w:cs="Arial"/>
          <w:color w:val="000000" w:themeColor="text1"/>
          <w:sz w:val="19"/>
          <w:szCs w:val="19"/>
          <w:lang w:val="en-US"/>
        </w:rPr>
        <w:t xml:space="preserve"> in subsidiar</w:t>
      </w:r>
      <w:r w:rsidR="00264C4D" w:rsidRPr="00215498">
        <w:rPr>
          <w:rFonts w:ascii="Arial" w:hAnsi="Arial" w:cs="Arial"/>
          <w:color w:val="000000" w:themeColor="text1"/>
          <w:sz w:val="19"/>
          <w:szCs w:val="19"/>
          <w:lang w:val="en-US"/>
        </w:rPr>
        <w:t>ies</w:t>
      </w:r>
      <w:r w:rsidR="00184BC2"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compose of</w:t>
      </w:r>
      <w:r w:rsidR="00184BC2" w:rsidRPr="00215498">
        <w:rPr>
          <w:rFonts w:ascii="Arial" w:hAnsi="Arial" w:cs="Arial"/>
          <w:color w:val="000000" w:themeColor="text1"/>
          <w:sz w:val="19"/>
          <w:szCs w:val="19"/>
          <w:lang w:val="en-US"/>
        </w:rPr>
        <w:t>:</w:t>
      </w:r>
    </w:p>
    <w:p w14:paraId="26BF404B" w14:textId="3CCBCFA5" w:rsidR="00A75BDE" w:rsidRPr="00215498" w:rsidRDefault="00A75BDE" w:rsidP="00E35E27">
      <w:pPr>
        <w:spacing w:line="360" w:lineRule="auto"/>
        <w:rPr>
          <w:rFonts w:ascii="Arial" w:hAnsi="Arial" w:cs="Arial"/>
          <w:color w:val="000000" w:themeColor="text1"/>
          <w:sz w:val="16"/>
          <w:szCs w:val="16"/>
          <w:lang w:val="en-US"/>
        </w:rPr>
      </w:pPr>
    </w:p>
    <w:tbl>
      <w:tblPr>
        <w:tblW w:w="8866" w:type="dxa"/>
        <w:tblInd w:w="378" w:type="dxa"/>
        <w:tblLayout w:type="fixed"/>
        <w:tblLook w:val="04A0" w:firstRow="1" w:lastRow="0" w:firstColumn="1" w:lastColumn="0" w:noHBand="0" w:noVBand="1"/>
      </w:tblPr>
      <w:tblGrid>
        <w:gridCol w:w="1872"/>
        <w:gridCol w:w="1980"/>
        <w:gridCol w:w="810"/>
        <w:gridCol w:w="797"/>
        <w:gridCol w:w="823"/>
        <w:gridCol w:w="784"/>
        <w:gridCol w:w="900"/>
        <w:gridCol w:w="900"/>
      </w:tblGrid>
      <w:tr w:rsidR="00E35E27" w:rsidRPr="00215498" w14:paraId="47CAEFAA" w14:textId="77777777" w:rsidTr="00AD07EB">
        <w:trPr>
          <w:cantSplit/>
          <w:trHeight w:val="267"/>
        </w:trPr>
        <w:tc>
          <w:tcPr>
            <w:tcW w:w="1872" w:type="dxa"/>
            <w:vAlign w:val="bottom"/>
          </w:tcPr>
          <w:p w14:paraId="5D8A0CBD" w14:textId="77777777" w:rsidR="00E35E27" w:rsidRPr="00215498" w:rsidRDefault="00E35E27"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215498" w:rsidRDefault="00E35E27"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tcPr>
          <w:p w14:paraId="6AD5CEE1" w14:textId="77777777" w:rsidR="00E35E27" w:rsidRPr="00215498"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607" w:type="dxa"/>
            <w:gridSpan w:val="2"/>
            <w:vAlign w:val="bottom"/>
          </w:tcPr>
          <w:p w14:paraId="276E76F0" w14:textId="77777777" w:rsidR="00E35E27" w:rsidRPr="00215498"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215498" w:rsidRDefault="00E35E27" w:rsidP="00D0612F">
            <w:pPr>
              <w:spacing w:before="60" w:after="23" w:line="276" w:lineRule="auto"/>
              <w:ind w:left="-32" w:right="-18"/>
              <w:jc w:val="right"/>
              <w:rPr>
                <w:rFonts w:ascii="Arial" w:hAnsi="Arial" w:cs="Arial"/>
                <w:color w:val="000000" w:themeColor="text1"/>
                <w:sz w:val="14"/>
                <w:szCs w:val="14"/>
                <w:lang w:val="en-US"/>
              </w:rPr>
            </w:pPr>
            <w:r w:rsidRPr="00215498">
              <w:rPr>
                <w:rFonts w:ascii="Arial" w:hAnsi="Arial" w:cs="Arial"/>
                <w:color w:val="000000" w:themeColor="text1"/>
                <w:sz w:val="14"/>
                <w:szCs w:val="14"/>
                <w:lang w:val="en-US"/>
              </w:rPr>
              <w:t>(Unit: Million Baht)</w:t>
            </w:r>
          </w:p>
        </w:tc>
      </w:tr>
      <w:tr w:rsidR="001908CB" w:rsidRPr="00215498" w14:paraId="0CE7BFF6" w14:textId="77777777" w:rsidTr="00AD07EB">
        <w:trPr>
          <w:cantSplit/>
          <w:trHeight w:val="267"/>
        </w:trPr>
        <w:tc>
          <w:tcPr>
            <w:tcW w:w="1872" w:type="dxa"/>
            <w:vAlign w:val="bottom"/>
          </w:tcPr>
          <w:p w14:paraId="0461DB58" w14:textId="77777777" w:rsidR="007F70CA" w:rsidRPr="00215498" w:rsidRDefault="007F70CA"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215498" w:rsidRDefault="007F70CA"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hideMark/>
          </w:tcPr>
          <w:p w14:paraId="2C73E75D" w14:textId="16A53E07" w:rsidR="007F70CA" w:rsidRPr="00215498" w:rsidRDefault="00A75BDE"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br/>
              <w:t>Paid-up Capital</w:t>
            </w:r>
            <w:r w:rsidRPr="00215498">
              <w:rPr>
                <w:rFonts w:ascii="Arial" w:hAnsi="Arial" w:cs="Arial"/>
                <w:color w:val="000000" w:themeColor="text1"/>
                <w:sz w:val="14"/>
                <w:szCs w:val="14"/>
                <w:cs/>
                <w:lang w:val="en-US"/>
              </w:rPr>
              <w:t xml:space="preserve"> </w:t>
            </w:r>
          </w:p>
        </w:tc>
        <w:tc>
          <w:tcPr>
            <w:tcW w:w="1607" w:type="dxa"/>
            <w:gridSpan w:val="2"/>
            <w:vAlign w:val="bottom"/>
            <w:hideMark/>
          </w:tcPr>
          <w:p w14:paraId="757F9C0B" w14:textId="77777777" w:rsidR="007F70CA" w:rsidRPr="00215498" w:rsidRDefault="007F70CA"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Shareholding percentage (%)</w:t>
            </w:r>
          </w:p>
        </w:tc>
        <w:tc>
          <w:tcPr>
            <w:tcW w:w="1800" w:type="dxa"/>
            <w:gridSpan w:val="2"/>
            <w:vAlign w:val="bottom"/>
            <w:hideMark/>
          </w:tcPr>
          <w:p w14:paraId="789BD282" w14:textId="3C37B745" w:rsidR="007F70CA" w:rsidRPr="00215498" w:rsidRDefault="00A75BDE" w:rsidP="00D0612F">
            <w:pPr>
              <w:pBdr>
                <w:bottom w:val="single" w:sz="4" w:space="0"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br/>
              <w:t xml:space="preserve">At Cost </w:t>
            </w:r>
          </w:p>
        </w:tc>
      </w:tr>
      <w:tr w:rsidR="00D0612F" w:rsidRPr="00215498" w14:paraId="1BCC6827" w14:textId="77777777" w:rsidTr="00AD07EB">
        <w:trPr>
          <w:cantSplit/>
        </w:trPr>
        <w:tc>
          <w:tcPr>
            <w:tcW w:w="1872" w:type="dxa"/>
            <w:vAlign w:val="bottom"/>
            <w:hideMark/>
          </w:tcPr>
          <w:p w14:paraId="31BC083A" w14:textId="77777777"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Company</w:t>
            </w:r>
          </w:p>
        </w:tc>
        <w:tc>
          <w:tcPr>
            <w:tcW w:w="1980" w:type="dxa"/>
            <w:vAlign w:val="bottom"/>
            <w:hideMark/>
          </w:tcPr>
          <w:p w14:paraId="159453F8" w14:textId="77777777"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Nature of Business</w:t>
            </w:r>
          </w:p>
        </w:tc>
        <w:tc>
          <w:tcPr>
            <w:tcW w:w="810" w:type="dxa"/>
            <w:vAlign w:val="bottom"/>
            <w:hideMark/>
          </w:tcPr>
          <w:p w14:paraId="7665FBBA" w14:textId="28306BBE"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30 </w:t>
            </w:r>
            <w:r w:rsidR="00D649A4">
              <w:rPr>
                <w:rFonts w:ascii="Arial" w:hAnsi="Arial" w:cs="Arial"/>
                <w:color w:val="000000" w:themeColor="text1"/>
                <w:sz w:val="14"/>
                <w:szCs w:val="14"/>
                <w:lang w:val="en-US"/>
              </w:rPr>
              <w:t>Sep</w:t>
            </w:r>
            <w:r w:rsidR="00D0612F" w:rsidRPr="00215498">
              <w:rPr>
                <w:rFonts w:ascii="Arial" w:hAnsi="Arial" w:cs="Arial"/>
                <w:color w:val="000000" w:themeColor="text1"/>
                <w:sz w:val="14"/>
                <w:szCs w:val="14"/>
                <w:lang w:val="en-US"/>
              </w:rPr>
              <w:br/>
              <w:t>2023</w:t>
            </w:r>
          </w:p>
        </w:tc>
        <w:tc>
          <w:tcPr>
            <w:tcW w:w="797" w:type="dxa"/>
            <w:vAlign w:val="bottom"/>
            <w:hideMark/>
          </w:tcPr>
          <w:p w14:paraId="4176F5F9" w14:textId="1ACEF399"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c>
          <w:tcPr>
            <w:tcW w:w="823" w:type="dxa"/>
            <w:vAlign w:val="bottom"/>
            <w:hideMark/>
          </w:tcPr>
          <w:p w14:paraId="0BC71E69" w14:textId="2FC0C1EA"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30 </w:t>
            </w:r>
            <w:r w:rsidR="00D649A4">
              <w:rPr>
                <w:rFonts w:ascii="Arial" w:hAnsi="Arial" w:cs="Arial"/>
                <w:color w:val="000000" w:themeColor="text1"/>
                <w:sz w:val="14"/>
                <w:szCs w:val="14"/>
                <w:lang w:val="en-US"/>
              </w:rPr>
              <w:t>Sep</w:t>
            </w:r>
            <w:r w:rsidR="00D0612F" w:rsidRPr="00215498">
              <w:rPr>
                <w:rFonts w:ascii="Arial" w:hAnsi="Arial" w:cs="Arial"/>
                <w:color w:val="000000" w:themeColor="text1"/>
                <w:sz w:val="14"/>
                <w:szCs w:val="14"/>
                <w:lang w:val="en-US"/>
              </w:rPr>
              <w:br/>
              <w:t>2023</w:t>
            </w:r>
          </w:p>
        </w:tc>
        <w:tc>
          <w:tcPr>
            <w:tcW w:w="784" w:type="dxa"/>
            <w:vAlign w:val="bottom"/>
            <w:hideMark/>
          </w:tcPr>
          <w:p w14:paraId="70E66A86" w14:textId="5C53C6A2"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c>
          <w:tcPr>
            <w:tcW w:w="900" w:type="dxa"/>
            <w:vAlign w:val="bottom"/>
            <w:hideMark/>
          </w:tcPr>
          <w:p w14:paraId="5291825A" w14:textId="170DACDA"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30 </w:t>
            </w:r>
            <w:r w:rsidR="00D649A4">
              <w:rPr>
                <w:rFonts w:ascii="Arial" w:hAnsi="Arial" w:cs="Arial"/>
                <w:color w:val="000000" w:themeColor="text1"/>
                <w:sz w:val="14"/>
                <w:szCs w:val="14"/>
                <w:lang w:val="en-US"/>
              </w:rPr>
              <w:t>Sep</w:t>
            </w:r>
            <w:r w:rsidR="00D0612F" w:rsidRPr="00215498">
              <w:rPr>
                <w:rFonts w:ascii="Arial" w:hAnsi="Arial" w:cs="Arial"/>
                <w:color w:val="000000" w:themeColor="text1"/>
                <w:sz w:val="14"/>
                <w:szCs w:val="14"/>
                <w:lang w:val="en-US"/>
              </w:rPr>
              <w:br/>
              <w:t>2023</w:t>
            </w:r>
          </w:p>
        </w:tc>
        <w:tc>
          <w:tcPr>
            <w:tcW w:w="900" w:type="dxa"/>
            <w:vAlign w:val="bottom"/>
            <w:hideMark/>
          </w:tcPr>
          <w:p w14:paraId="33429149" w14:textId="636E9B97"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r>
      <w:tr w:rsidR="001908CB" w:rsidRPr="00215498" w14:paraId="5A7C1817" w14:textId="77777777" w:rsidTr="00AD07EB">
        <w:trPr>
          <w:cantSplit/>
          <w:trHeight w:val="177"/>
        </w:trPr>
        <w:tc>
          <w:tcPr>
            <w:tcW w:w="1872" w:type="dxa"/>
          </w:tcPr>
          <w:p w14:paraId="0BC4505A" w14:textId="77777777" w:rsidR="007F70CA" w:rsidRPr="00215498" w:rsidRDefault="007F70CA" w:rsidP="00D0612F">
            <w:pPr>
              <w:tabs>
                <w:tab w:val="left" w:pos="540"/>
              </w:tabs>
              <w:spacing w:before="60" w:after="23" w:line="276" w:lineRule="auto"/>
              <w:ind w:left="-32" w:right="-18"/>
              <w:rPr>
                <w:rFonts w:ascii="Arial" w:hAnsi="Arial" w:cs="Arial"/>
                <w:color w:val="000000" w:themeColor="text1"/>
                <w:sz w:val="14"/>
                <w:szCs w:val="14"/>
                <w:cs/>
                <w:lang w:val="en-US"/>
              </w:rPr>
            </w:pPr>
          </w:p>
        </w:tc>
        <w:tc>
          <w:tcPr>
            <w:tcW w:w="1980" w:type="dxa"/>
          </w:tcPr>
          <w:p w14:paraId="054B384F" w14:textId="77777777" w:rsidR="007F70CA" w:rsidRPr="00215498" w:rsidRDefault="007F70CA" w:rsidP="00D0612F">
            <w:pPr>
              <w:pStyle w:val="BodyTextIndent"/>
              <w:spacing w:before="60" w:after="23" w:line="276"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97" w:type="dxa"/>
            <w:vAlign w:val="bottom"/>
          </w:tcPr>
          <w:p w14:paraId="0E3CFCE8"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823" w:type="dxa"/>
            <w:vAlign w:val="bottom"/>
          </w:tcPr>
          <w:p w14:paraId="54BEF72B"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84" w:type="dxa"/>
            <w:vAlign w:val="bottom"/>
          </w:tcPr>
          <w:p w14:paraId="3D1D10E0"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r>
      <w:tr w:rsidR="008514EB" w:rsidRPr="00215498" w14:paraId="643CC3EC" w14:textId="77777777" w:rsidTr="00AD07EB">
        <w:trPr>
          <w:cantSplit/>
        </w:trPr>
        <w:tc>
          <w:tcPr>
            <w:tcW w:w="1872" w:type="dxa"/>
            <w:hideMark/>
          </w:tcPr>
          <w:p w14:paraId="65B4FF52" w14:textId="77777777" w:rsidR="008514EB" w:rsidRPr="00215498" w:rsidRDefault="008514EB" w:rsidP="008514EB">
            <w:pPr>
              <w:tabs>
                <w:tab w:val="left" w:pos="540"/>
              </w:tabs>
              <w:spacing w:before="60" w:after="23" w:line="276" w:lineRule="auto"/>
              <w:ind w:left="72" w:right="-18" w:hanging="104"/>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Bangkok Barge Terminal Co., Ltd.</w:t>
            </w:r>
          </w:p>
        </w:tc>
        <w:tc>
          <w:tcPr>
            <w:tcW w:w="1980" w:type="dxa"/>
            <w:vAlign w:val="center"/>
            <w:hideMark/>
          </w:tcPr>
          <w:p w14:paraId="6BB3EC3D" w14:textId="637F5EE6" w:rsidR="008514EB" w:rsidRPr="00215498" w:rsidRDefault="008514EB" w:rsidP="008514EB">
            <w:pPr>
              <w:tabs>
                <w:tab w:val="left" w:pos="540"/>
              </w:tabs>
              <w:spacing w:before="60" w:after="23" w:line="276" w:lineRule="auto"/>
              <w:ind w:left="72" w:right="-18" w:hanging="104"/>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Coastal port management and other related merchant marine business services</w:t>
            </w:r>
          </w:p>
        </w:tc>
        <w:tc>
          <w:tcPr>
            <w:tcW w:w="810" w:type="dxa"/>
            <w:vAlign w:val="bottom"/>
          </w:tcPr>
          <w:p w14:paraId="6692E636" w14:textId="77777777" w:rsidR="008514EB" w:rsidRPr="00215498" w:rsidRDefault="008514EB" w:rsidP="008514EB">
            <w:pPr>
              <w:tabs>
                <w:tab w:val="left" w:pos="540"/>
              </w:tabs>
              <w:spacing w:before="60" w:after="23" w:line="276" w:lineRule="auto"/>
              <w:ind w:right="-18"/>
              <w:jc w:val="right"/>
              <w:rPr>
                <w:rFonts w:ascii="Arial" w:hAnsi="Arial" w:cs="Arial"/>
                <w:sz w:val="14"/>
                <w:szCs w:val="14"/>
                <w:lang w:val="en-US"/>
              </w:rPr>
            </w:pPr>
          </w:p>
          <w:p w14:paraId="1E362A9C" w14:textId="2C968201"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235.00</w:t>
            </w:r>
          </w:p>
        </w:tc>
        <w:tc>
          <w:tcPr>
            <w:tcW w:w="797" w:type="dxa"/>
            <w:vAlign w:val="bottom"/>
          </w:tcPr>
          <w:p w14:paraId="754E7DD9" w14:textId="77777777" w:rsidR="008514EB" w:rsidRPr="00215498" w:rsidRDefault="008514EB" w:rsidP="008514EB">
            <w:pPr>
              <w:tabs>
                <w:tab w:val="left" w:pos="540"/>
              </w:tabs>
              <w:spacing w:before="60" w:after="23" w:line="276" w:lineRule="auto"/>
              <w:ind w:right="-18"/>
              <w:jc w:val="right"/>
              <w:rPr>
                <w:rFonts w:ascii="Arial" w:hAnsi="Arial" w:cs="Arial"/>
                <w:sz w:val="14"/>
                <w:szCs w:val="14"/>
                <w:lang w:val="en-US"/>
              </w:rPr>
            </w:pPr>
          </w:p>
          <w:p w14:paraId="1D665BB6" w14:textId="5F3ED768"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235.00</w:t>
            </w:r>
          </w:p>
        </w:tc>
        <w:tc>
          <w:tcPr>
            <w:tcW w:w="823" w:type="dxa"/>
            <w:vAlign w:val="bottom"/>
          </w:tcPr>
          <w:p w14:paraId="2EAEEF9F" w14:textId="77777777" w:rsidR="008514EB" w:rsidRPr="00215498" w:rsidRDefault="008514EB" w:rsidP="008514EB">
            <w:pPr>
              <w:tabs>
                <w:tab w:val="left" w:pos="540"/>
              </w:tabs>
              <w:spacing w:before="60" w:after="23" w:line="276" w:lineRule="auto"/>
              <w:ind w:left="-32" w:right="-18"/>
              <w:jc w:val="right"/>
              <w:rPr>
                <w:rFonts w:ascii="Arial" w:hAnsi="Arial" w:cs="Arial"/>
                <w:sz w:val="14"/>
                <w:szCs w:val="14"/>
                <w:lang w:val="en-US"/>
              </w:rPr>
            </w:pPr>
          </w:p>
          <w:p w14:paraId="082B8134" w14:textId="77777777" w:rsidR="008514EB" w:rsidRPr="00215498" w:rsidRDefault="008514EB" w:rsidP="008514EB">
            <w:pPr>
              <w:tabs>
                <w:tab w:val="left" w:pos="540"/>
              </w:tabs>
              <w:spacing w:before="60" w:after="23" w:line="276" w:lineRule="auto"/>
              <w:ind w:left="-32" w:right="-18"/>
              <w:jc w:val="right"/>
              <w:rPr>
                <w:rFonts w:ascii="Arial" w:hAnsi="Arial" w:cs="Arial"/>
                <w:sz w:val="14"/>
                <w:szCs w:val="14"/>
                <w:lang w:val="en-US"/>
              </w:rPr>
            </w:pPr>
          </w:p>
          <w:p w14:paraId="2998A040" w14:textId="08086496"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51.00</w:t>
            </w:r>
          </w:p>
        </w:tc>
        <w:tc>
          <w:tcPr>
            <w:tcW w:w="784" w:type="dxa"/>
            <w:vAlign w:val="bottom"/>
          </w:tcPr>
          <w:p w14:paraId="10D25222" w14:textId="77777777" w:rsidR="008514EB" w:rsidRPr="00215498" w:rsidRDefault="008514EB" w:rsidP="008514EB">
            <w:pPr>
              <w:tabs>
                <w:tab w:val="left" w:pos="540"/>
              </w:tabs>
              <w:spacing w:before="60" w:after="23" w:line="276" w:lineRule="auto"/>
              <w:ind w:left="-32" w:right="-18"/>
              <w:jc w:val="right"/>
              <w:rPr>
                <w:rFonts w:ascii="Arial" w:hAnsi="Arial" w:cs="Arial"/>
                <w:sz w:val="14"/>
                <w:szCs w:val="14"/>
                <w:lang w:val="en-US"/>
              </w:rPr>
            </w:pPr>
          </w:p>
          <w:p w14:paraId="6FA5AF73" w14:textId="77777777" w:rsidR="008514EB" w:rsidRPr="00215498" w:rsidRDefault="008514EB" w:rsidP="008514EB">
            <w:pPr>
              <w:tabs>
                <w:tab w:val="left" w:pos="540"/>
              </w:tabs>
              <w:spacing w:before="60" w:after="23" w:line="276" w:lineRule="auto"/>
              <w:ind w:left="-32" w:right="-18"/>
              <w:jc w:val="right"/>
              <w:rPr>
                <w:rFonts w:ascii="Arial" w:hAnsi="Arial" w:cs="Arial"/>
                <w:sz w:val="14"/>
                <w:szCs w:val="14"/>
                <w:lang w:val="en-US"/>
              </w:rPr>
            </w:pPr>
          </w:p>
          <w:p w14:paraId="6847AACD" w14:textId="4248CB75"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51.00</w:t>
            </w:r>
          </w:p>
        </w:tc>
        <w:tc>
          <w:tcPr>
            <w:tcW w:w="900" w:type="dxa"/>
            <w:vAlign w:val="bottom"/>
          </w:tcPr>
          <w:p w14:paraId="20707A87" w14:textId="7DDFF659"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119.85</w:t>
            </w:r>
          </w:p>
        </w:tc>
        <w:tc>
          <w:tcPr>
            <w:tcW w:w="900" w:type="dxa"/>
            <w:vAlign w:val="bottom"/>
          </w:tcPr>
          <w:p w14:paraId="161950C8" w14:textId="29D409F8"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119.85</w:t>
            </w:r>
          </w:p>
        </w:tc>
      </w:tr>
      <w:tr w:rsidR="008514EB" w:rsidRPr="00215498" w14:paraId="4AC12D73" w14:textId="77777777" w:rsidTr="00AD07EB">
        <w:trPr>
          <w:cantSplit/>
        </w:trPr>
        <w:tc>
          <w:tcPr>
            <w:tcW w:w="1872" w:type="dxa"/>
          </w:tcPr>
          <w:p w14:paraId="09FE3D08" w14:textId="77777777" w:rsidR="008514EB" w:rsidRPr="00215498" w:rsidRDefault="008514EB" w:rsidP="008514EB">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Container Depot Service Co., Ltd.</w:t>
            </w:r>
          </w:p>
        </w:tc>
        <w:tc>
          <w:tcPr>
            <w:tcW w:w="1980" w:type="dxa"/>
            <w:vAlign w:val="center"/>
          </w:tcPr>
          <w:p w14:paraId="7978148D" w14:textId="28687D77" w:rsidR="008514EB" w:rsidRPr="00215498" w:rsidRDefault="008514EB" w:rsidP="008514EB">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Containers repairing and maintenance services</w:t>
            </w:r>
          </w:p>
        </w:tc>
        <w:tc>
          <w:tcPr>
            <w:tcW w:w="810" w:type="dxa"/>
            <w:vAlign w:val="bottom"/>
          </w:tcPr>
          <w:p w14:paraId="0EB94B5A" w14:textId="250638C8"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200.00</w:t>
            </w:r>
          </w:p>
        </w:tc>
        <w:tc>
          <w:tcPr>
            <w:tcW w:w="797" w:type="dxa"/>
            <w:vAlign w:val="bottom"/>
          </w:tcPr>
          <w:p w14:paraId="758C8559" w14:textId="08DA8814"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200.00</w:t>
            </w:r>
          </w:p>
        </w:tc>
        <w:tc>
          <w:tcPr>
            <w:tcW w:w="823" w:type="dxa"/>
            <w:vAlign w:val="bottom"/>
          </w:tcPr>
          <w:p w14:paraId="2AE49661" w14:textId="450786EA"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784" w:type="dxa"/>
            <w:vAlign w:val="bottom"/>
          </w:tcPr>
          <w:p w14:paraId="1E69C236" w14:textId="452BA51F"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900" w:type="dxa"/>
            <w:vAlign w:val="bottom"/>
          </w:tcPr>
          <w:p w14:paraId="5A4C4338" w14:textId="13FAA5B4"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200.00</w:t>
            </w:r>
          </w:p>
        </w:tc>
        <w:tc>
          <w:tcPr>
            <w:tcW w:w="900" w:type="dxa"/>
            <w:vAlign w:val="bottom"/>
          </w:tcPr>
          <w:p w14:paraId="3ABB9EA0" w14:textId="468F48EF"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200.00</w:t>
            </w:r>
          </w:p>
        </w:tc>
      </w:tr>
      <w:tr w:rsidR="008514EB" w:rsidRPr="00215498" w14:paraId="7868DBF7" w14:textId="77777777" w:rsidTr="00AD07EB">
        <w:trPr>
          <w:cantSplit/>
          <w:trHeight w:val="66"/>
        </w:trPr>
        <w:tc>
          <w:tcPr>
            <w:tcW w:w="1872" w:type="dxa"/>
          </w:tcPr>
          <w:p w14:paraId="0A352894" w14:textId="64B37967" w:rsidR="008514EB" w:rsidRPr="00215498" w:rsidRDefault="008514EB" w:rsidP="008514EB">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Trucking Service Co., Ltd.</w:t>
            </w:r>
          </w:p>
        </w:tc>
        <w:tc>
          <w:tcPr>
            <w:tcW w:w="1980" w:type="dxa"/>
          </w:tcPr>
          <w:p w14:paraId="34626233" w14:textId="4BA204E3" w:rsidR="008514EB" w:rsidRPr="00215498" w:rsidRDefault="008514EB" w:rsidP="008514EB">
            <w:pPr>
              <w:tabs>
                <w:tab w:val="left" w:pos="540"/>
              </w:tabs>
              <w:spacing w:before="60" w:after="23" w:line="276" w:lineRule="auto"/>
              <w:ind w:right="-18"/>
              <w:rPr>
                <w:rFonts w:ascii="Arial" w:hAnsi="Arial" w:cs="Arial"/>
                <w:color w:val="000000" w:themeColor="text1"/>
                <w:sz w:val="14"/>
                <w:szCs w:val="14"/>
                <w:lang w:val="en-US"/>
              </w:rPr>
            </w:pPr>
            <w:r w:rsidRPr="00215498">
              <w:rPr>
                <w:rFonts w:ascii="Arial" w:hAnsi="Arial" w:cs="Arial"/>
                <w:color w:val="000000" w:themeColor="text1"/>
                <w:sz w:val="14"/>
                <w:szCs w:val="14"/>
                <w:lang w:val="en-US"/>
              </w:rPr>
              <w:t>In-land transportation</w:t>
            </w:r>
          </w:p>
        </w:tc>
        <w:tc>
          <w:tcPr>
            <w:tcW w:w="810" w:type="dxa"/>
            <w:vAlign w:val="bottom"/>
          </w:tcPr>
          <w:p w14:paraId="7ABD1104" w14:textId="77777777" w:rsidR="008514EB" w:rsidRPr="00215498" w:rsidRDefault="008514EB" w:rsidP="008514EB">
            <w:pPr>
              <w:tabs>
                <w:tab w:val="left" w:pos="540"/>
              </w:tabs>
              <w:spacing w:before="60" w:after="23" w:line="276" w:lineRule="auto"/>
              <w:ind w:right="-18"/>
              <w:jc w:val="right"/>
              <w:rPr>
                <w:rFonts w:ascii="Arial" w:hAnsi="Arial" w:cs="Arial"/>
                <w:sz w:val="14"/>
                <w:szCs w:val="14"/>
                <w:lang w:val="en-US"/>
              </w:rPr>
            </w:pPr>
            <w:r w:rsidRPr="00215498">
              <w:rPr>
                <w:rFonts w:ascii="Arial" w:hAnsi="Arial" w:cs="Arial"/>
                <w:sz w:val="14"/>
                <w:szCs w:val="14"/>
                <w:lang w:val="en-US"/>
              </w:rPr>
              <w:t xml:space="preserve"> </w:t>
            </w:r>
          </w:p>
          <w:p w14:paraId="2E6646C1" w14:textId="4242C7C8" w:rsidR="008514EB" w:rsidRPr="00215498" w:rsidRDefault="008514EB" w:rsidP="008514EB">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5.00</w:t>
            </w:r>
          </w:p>
        </w:tc>
        <w:tc>
          <w:tcPr>
            <w:tcW w:w="797" w:type="dxa"/>
            <w:vAlign w:val="bottom"/>
          </w:tcPr>
          <w:p w14:paraId="42A30BD5" w14:textId="77777777" w:rsidR="008514EB" w:rsidRPr="00215498" w:rsidRDefault="008514EB" w:rsidP="008514EB">
            <w:pPr>
              <w:tabs>
                <w:tab w:val="left" w:pos="540"/>
              </w:tabs>
              <w:spacing w:before="60" w:after="23" w:line="276" w:lineRule="auto"/>
              <w:ind w:right="-18"/>
              <w:jc w:val="right"/>
              <w:rPr>
                <w:rFonts w:ascii="Arial" w:hAnsi="Arial" w:cs="Arial"/>
                <w:sz w:val="14"/>
                <w:szCs w:val="14"/>
                <w:lang w:val="en-US"/>
              </w:rPr>
            </w:pPr>
            <w:r w:rsidRPr="00215498">
              <w:rPr>
                <w:rFonts w:ascii="Arial" w:hAnsi="Arial" w:cs="Arial"/>
                <w:sz w:val="14"/>
                <w:szCs w:val="14"/>
                <w:lang w:val="en-US"/>
              </w:rPr>
              <w:t xml:space="preserve"> </w:t>
            </w:r>
          </w:p>
          <w:p w14:paraId="228920C9" w14:textId="0409B66F" w:rsidR="008514EB" w:rsidRPr="00215498" w:rsidRDefault="008514EB" w:rsidP="008514EB">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5.00</w:t>
            </w:r>
          </w:p>
        </w:tc>
        <w:tc>
          <w:tcPr>
            <w:tcW w:w="823" w:type="dxa"/>
            <w:vAlign w:val="bottom"/>
          </w:tcPr>
          <w:p w14:paraId="4CCF903B" w14:textId="77777777" w:rsidR="008514EB" w:rsidRPr="00215498" w:rsidRDefault="008514EB" w:rsidP="008514EB">
            <w:pPr>
              <w:tabs>
                <w:tab w:val="left" w:pos="540"/>
              </w:tabs>
              <w:spacing w:before="60" w:after="23" w:line="276" w:lineRule="auto"/>
              <w:ind w:left="-32" w:right="-18"/>
              <w:jc w:val="right"/>
              <w:rPr>
                <w:rFonts w:ascii="Arial" w:hAnsi="Arial" w:cs="Arial"/>
                <w:sz w:val="14"/>
                <w:szCs w:val="14"/>
                <w:lang w:val="en-US"/>
              </w:rPr>
            </w:pPr>
          </w:p>
          <w:p w14:paraId="481D7343" w14:textId="51DCFD60" w:rsidR="008514EB" w:rsidRPr="00215498" w:rsidRDefault="008514EB" w:rsidP="008514EB">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784" w:type="dxa"/>
            <w:vAlign w:val="bottom"/>
          </w:tcPr>
          <w:p w14:paraId="366A7C04" w14:textId="77777777" w:rsidR="008514EB" w:rsidRPr="00215498" w:rsidRDefault="008514EB" w:rsidP="008514EB">
            <w:pPr>
              <w:tabs>
                <w:tab w:val="left" w:pos="540"/>
              </w:tabs>
              <w:spacing w:before="60" w:after="23" w:line="276" w:lineRule="auto"/>
              <w:ind w:left="-32" w:right="-18"/>
              <w:jc w:val="right"/>
              <w:rPr>
                <w:rFonts w:ascii="Arial" w:hAnsi="Arial" w:cs="Arial"/>
                <w:sz w:val="14"/>
                <w:szCs w:val="14"/>
                <w:lang w:val="en-US"/>
              </w:rPr>
            </w:pPr>
          </w:p>
          <w:p w14:paraId="48EFFDBB" w14:textId="2E24728E" w:rsidR="008514EB" w:rsidRPr="00215498" w:rsidRDefault="008514EB" w:rsidP="008514EB">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900" w:type="dxa"/>
            <w:vAlign w:val="bottom"/>
          </w:tcPr>
          <w:p w14:paraId="39E5D55C" w14:textId="11B39720" w:rsidR="008514EB" w:rsidRPr="00215498" w:rsidRDefault="008514EB" w:rsidP="008514EB">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5.00</w:t>
            </w:r>
          </w:p>
        </w:tc>
        <w:tc>
          <w:tcPr>
            <w:tcW w:w="900" w:type="dxa"/>
            <w:vAlign w:val="bottom"/>
          </w:tcPr>
          <w:p w14:paraId="41370FE0" w14:textId="01EDCA80" w:rsidR="008514EB" w:rsidRPr="00215498" w:rsidRDefault="008514EB" w:rsidP="008514EB">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5.00</w:t>
            </w:r>
          </w:p>
        </w:tc>
      </w:tr>
      <w:tr w:rsidR="008514EB" w:rsidRPr="00215498" w14:paraId="04C23E83" w14:textId="77777777" w:rsidTr="00AD07EB">
        <w:trPr>
          <w:cantSplit/>
        </w:trPr>
        <w:tc>
          <w:tcPr>
            <w:tcW w:w="1872" w:type="dxa"/>
          </w:tcPr>
          <w:p w14:paraId="69CB7988" w14:textId="5E527A56" w:rsidR="008514EB" w:rsidRPr="00215498" w:rsidRDefault="008514EB" w:rsidP="008514EB">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     Total</w:t>
            </w:r>
          </w:p>
        </w:tc>
        <w:tc>
          <w:tcPr>
            <w:tcW w:w="1980" w:type="dxa"/>
            <w:vAlign w:val="center"/>
          </w:tcPr>
          <w:p w14:paraId="3E023857" w14:textId="77777777" w:rsidR="008514EB" w:rsidRPr="00215498" w:rsidRDefault="008514EB" w:rsidP="008514EB">
            <w:pPr>
              <w:tabs>
                <w:tab w:val="left" w:pos="540"/>
              </w:tabs>
              <w:spacing w:before="60" w:after="23" w:line="276" w:lineRule="auto"/>
              <w:ind w:left="72" w:right="-18" w:hanging="104"/>
              <w:rPr>
                <w:rFonts w:ascii="Arial" w:hAnsi="Arial" w:cs="Arial"/>
                <w:color w:val="000000" w:themeColor="text1"/>
                <w:sz w:val="14"/>
                <w:szCs w:val="14"/>
                <w:lang w:val="en-US"/>
              </w:rPr>
            </w:pPr>
          </w:p>
        </w:tc>
        <w:tc>
          <w:tcPr>
            <w:tcW w:w="810" w:type="dxa"/>
            <w:vAlign w:val="bottom"/>
          </w:tcPr>
          <w:p w14:paraId="76382497" w14:textId="77777777"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97" w:type="dxa"/>
            <w:vAlign w:val="bottom"/>
          </w:tcPr>
          <w:p w14:paraId="62E09D87" w14:textId="77777777"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823" w:type="dxa"/>
            <w:vAlign w:val="bottom"/>
          </w:tcPr>
          <w:p w14:paraId="5E083ACE" w14:textId="77777777"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84" w:type="dxa"/>
            <w:vAlign w:val="bottom"/>
          </w:tcPr>
          <w:p w14:paraId="7CC4C6DA" w14:textId="77777777" w:rsidR="008514EB" w:rsidRPr="00215498" w:rsidRDefault="008514EB" w:rsidP="008514EB">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900" w:type="dxa"/>
            <w:vAlign w:val="bottom"/>
          </w:tcPr>
          <w:p w14:paraId="240D871E" w14:textId="31B96AF6" w:rsidR="008514EB" w:rsidRPr="00215498" w:rsidRDefault="008514EB" w:rsidP="008514EB">
            <w:pPr>
              <w:pBdr>
                <w:bottom w:val="single" w:sz="12" w:space="1" w:color="auto"/>
              </w:pBdr>
              <w:tabs>
                <w:tab w:val="left" w:pos="540"/>
              </w:tabs>
              <w:spacing w:before="60" w:after="23" w:line="276" w:lineRule="auto"/>
              <w:ind w:left="-32" w:right="-18"/>
              <w:jc w:val="right"/>
              <w:rPr>
                <w:rFonts w:ascii="Arial" w:hAnsi="Arial" w:cs="Arial"/>
                <w:color w:val="000000" w:themeColor="text1"/>
                <w:sz w:val="14"/>
                <w:szCs w:val="14"/>
                <w:lang w:val="en-US"/>
              </w:rPr>
            </w:pPr>
            <w:r w:rsidRPr="00215498">
              <w:rPr>
                <w:rFonts w:ascii="Arial" w:hAnsi="Arial" w:cs="Arial"/>
                <w:sz w:val="14"/>
                <w:szCs w:val="14"/>
                <w:lang w:val="en-US"/>
              </w:rPr>
              <w:t>324.85</w:t>
            </w:r>
          </w:p>
        </w:tc>
        <w:tc>
          <w:tcPr>
            <w:tcW w:w="900" w:type="dxa"/>
            <w:vAlign w:val="bottom"/>
          </w:tcPr>
          <w:p w14:paraId="36054F5C" w14:textId="1A7E4387" w:rsidR="008514EB" w:rsidRPr="00215498" w:rsidRDefault="008514EB" w:rsidP="008514EB">
            <w:pPr>
              <w:pBdr>
                <w:bottom w:val="single" w:sz="12" w:space="1" w:color="auto"/>
              </w:pBdr>
              <w:tabs>
                <w:tab w:val="left" w:pos="540"/>
              </w:tabs>
              <w:spacing w:before="60" w:after="23" w:line="276" w:lineRule="auto"/>
              <w:ind w:left="-32" w:right="-18"/>
              <w:jc w:val="right"/>
              <w:rPr>
                <w:rFonts w:ascii="Arial" w:hAnsi="Arial" w:cs="Arial"/>
                <w:color w:val="000000" w:themeColor="text1"/>
                <w:sz w:val="14"/>
                <w:szCs w:val="14"/>
                <w:lang w:val="en-GB"/>
              </w:rPr>
            </w:pPr>
            <w:r w:rsidRPr="00215498">
              <w:rPr>
                <w:rFonts w:ascii="Arial" w:hAnsi="Arial" w:cs="Arial"/>
                <w:sz w:val="14"/>
                <w:szCs w:val="14"/>
                <w:lang w:val="en-US"/>
              </w:rPr>
              <w:t>324.85</w:t>
            </w:r>
          </w:p>
        </w:tc>
      </w:tr>
    </w:tbl>
    <w:p w14:paraId="615FEB96" w14:textId="136CFD2C" w:rsidR="00C52863" w:rsidRPr="00215498" w:rsidRDefault="00A65AB0" w:rsidP="00814AA1">
      <w:pPr>
        <w:spacing w:line="360" w:lineRule="auto"/>
        <w:ind w:left="450"/>
        <w:jc w:val="both"/>
        <w:rPr>
          <w:rFonts w:ascii="Arial" w:hAnsi="Arial" w:cs="Arial"/>
          <w:color w:val="000000" w:themeColor="text1"/>
          <w:sz w:val="19"/>
          <w:szCs w:val="19"/>
          <w:lang w:val="en-US"/>
        </w:rPr>
      </w:pPr>
      <w:r w:rsidRPr="00215498">
        <w:rPr>
          <w:rFonts w:ascii="Arial" w:hAnsi="Arial" w:cs="Arial"/>
          <w:color w:val="000000" w:themeColor="text1"/>
          <w:sz w:val="19"/>
          <w:szCs w:val="19"/>
          <w:cs/>
          <w:lang w:val="en-US"/>
        </w:rPr>
        <w:t xml:space="preserve">    </w:t>
      </w:r>
    </w:p>
    <w:p w14:paraId="3B0B503E" w14:textId="77777777" w:rsidR="00D0612F" w:rsidRPr="00215498" w:rsidRDefault="00D0612F" w:rsidP="00814AA1">
      <w:pPr>
        <w:spacing w:line="360" w:lineRule="auto"/>
        <w:ind w:left="450"/>
        <w:jc w:val="both"/>
        <w:rPr>
          <w:rFonts w:ascii="Arial" w:hAnsi="Arial" w:cs="Arial"/>
          <w:color w:val="000000" w:themeColor="text1"/>
          <w:sz w:val="19"/>
          <w:szCs w:val="19"/>
          <w:lang w:val="en-US"/>
        </w:rPr>
      </w:pPr>
    </w:p>
    <w:p w14:paraId="21B7823A" w14:textId="77777777" w:rsidR="00D0612F" w:rsidRPr="00215498" w:rsidRDefault="00D0612F" w:rsidP="00814AA1">
      <w:pPr>
        <w:spacing w:line="360" w:lineRule="auto"/>
        <w:ind w:left="450"/>
        <w:jc w:val="both"/>
        <w:rPr>
          <w:rFonts w:ascii="Arial" w:hAnsi="Arial" w:cs="Arial"/>
          <w:color w:val="000000" w:themeColor="text1"/>
          <w:sz w:val="19"/>
          <w:szCs w:val="19"/>
          <w:lang w:val="en-US"/>
        </w:rPr>
      </w:pPr>
    </w:p>
    <w:p w14:paraId="128BBE7D" w14:textId="77777777" w:rsidR="00D0612F" w:rsidRPr="00215498" w:rsidRDefault="00D0612F" w:rsidP="00814AA1">
      <w:pPr>
        <w:spacing w:line="360" w:lineRule="auto"/>
        <w:ind w:left="450"/>
        <w:jc w:val="both"/>
        <w:rPr>
          <w:rFonts w:ascii="Arial" w:hAnsi="Arial" w:cs="Arial"/>
          <w:color w:val="000000" w:themeColor="text1"/>
          <w:sz w:val="19"/>
          <w:szCs w:val="19"/>
          <w:lang w:val="en-US"/>
        </w:rPr>
      </w:pPr>
    </w:p>
    <w:p w14:paraId="7AE1205F" w14:textId="77777777" w:rsidR="00B632E4" w:rsidRPr="00215498" w:rsidRDefault="00B632E4" w:rsidP="00814AA1">
      <w:pPr>
        <w:spacing w:line="360" w:lineRule="auto"/>
        <w:ind w:left="450"/>
        <w:jc w:val="both"/>
        <w:rPr>
          <w:rFonts w:ascii="Arial" w:hAnsi="Arial" w:cs="Arial"/>
          <w:color w:val="000000" w:themeColor="text1"/>
          <w:sz w:val="19"/>
          <w:szCs w:val="19"/>
          <w:lang w:val="en-US"/>
        </w:rPr>
      </w:pPr>
    </w:p>
    <w:p w14:paraId="1EDD43C4" w14:textId="77777777" w:rsidR="00D0612F" w:rsidRPr="00215498" w:rsidRDefault="00D0612F" w:rsidP="00814AA1">
      <w:pPr>
        <w:spacing w:line="360" w:lineRule="auto"/>
        <w:ind w:left="450"/>
        <w:jc w:val="both"/>
        <w:rPr>
          <w:rFonts w:ascii="Arial" w:hAnsi="Arial" w:cs="Arial"/>
          <w:color w:val="000000" w:themeColor="text1"/>
          <w:sz w:val="19"/>
          <w:szCs w:val="19"/>
          <w:lang w:val="en-US"/>
        </w:rPr>
      </w:pPr>
    </w:p>
    <w:p w14:paraId="4D9F0F1D" w14:textId="77777777" w:rsidR="00D0612F" w:rsidRPr="00215498" w:rsidRDefault="00D0612F" w:rsidP="00814AA1">
      <w:pPr>
        <w:spacing w:line="360" w:lineRule="auto"/>
        <w:ind w:left="450"/>
        <w:jc w:val="both"/>
        <w:rPr>
          <w:rFonts w:ascii="Arial" w:hAnsi="Arial" w:cs="Arial"/>
          <w:color w:val="000000" w:themeColor="text1"/>
          <w:sz w:val="19"/>
          <w:szCs w:val="19"/>
          <w:lang w:val="en-US"/>
        </w:rPr>
      </w:pPr>
    </w:p>
    <w:p w14:paraId="5A13DD3C" w14:textId="72506CFE" w:rsidR="00FC673A" w:rsidRPr="00215498"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GB"/>
        </w:rPr>
        <w:lastRenderedPageBreak/>
        <w:t>INVESTMENT</w:t>
      </w:r>
      <w:r w:rsidR="008617E0" w:rsidRPr="00215498">
        <w:rPr>
          <w:rFonts w:ascii="Arial" w:hAnsi="Arial" w:cs="Arial"/>
          <w:b/>
          <w:bCs/>
          <w:color w:val="000000" w:themeColor="text1"/>
          <w:sz w:val="19"/>
          <w:szCs w:val="19"/>
          <w:lang w:val="en-GB"/>
        </w:rPr>
        <w:t>S</w:t>
      </w:r>
      <w:r w:rsidRPr="00215498">
        <w:rPr>
          <w:rFonts w:ascii="Arial" w:hAnsi="Arial" w:cs="Arial"/>
          <w:b/>
          <w:bCs/>
          <w:color w:val="000000" w:themeColor="text1"/>
          <w:sz w:val="19"/>
          <w:szCs w:val="19"/>
          <w:lang w:val="en-GB"/>
        </w:rPr>
        <w:t xml:space="preserve"> IN ASSOCIATED COMPANIES</w:t>
      </w:r>
    </w:p>
    <w:p w14:paraId="0A2FC667" w14:textId="5A2C4E0F" w:rsidR="005105B5" w:rsidRPr="00215498" w:rsidRDefault="005105B5" w:rsidP="00814AA1">
      <w:pPr>
        <w:spacing w:line="360" w:lineRule="auto"/>
        <w:ind w:left="450"/>
        <w:jc w:val="both"/>
        <w:rPr>
          <w:rFonts w:ascii="Arial" w:hAnsi="Arial" w:cs="Arial"/>
          <w:color w:val="000000" w:themeColor="text1"/>
          <w:sz w:val="19"/>
          <w:szCs w:val="19"/>
          <w:lang w:val="en-US"/>
        </w:rPr>
      </w:pPr>
    </w:p>
    <w:p w14:paraId="65DB1B88" w14:textId="624D4EF0" w:rsidR="00A308E6" w:rsidRPr="00215498" w:rsidRDefault="00A308E6" w:rsidP="00586F35">
      <w:pPr>
        <w:spacing w:line="360" w:lineRule="auto"/>
        <w:ind w:left="450"/>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Investment</w:t>
      </w:r>
      <w:r w:rsidR="006E5A35"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in associated compan</w:t>
      </w:r>
      <w:r w:rsidR="00333A46" w:rsidRPr="00215498">
        <w:rPr>
          <w:rFonts w:ascii="Arial" w:hAnsi="Arial" w:cs="Arial"/>
          <w:color w:val="000000" w:themeColor="text1"/>
          <w:sz w:val="19"/>
          <w:szCs w:val="19"/>
          <w:lang w:val="en-US"/>
        </w:rPr>
        <w:t>ies</w:t>
      </w:r>
      <w:r w:rsidRPr="00215498">
        <w:rPr>
          <w:rFonts w:ascii="Arial" w:hAnsi="Arial" w:cs="Arial"/>
          <w:color w:val="000000" w:themeColor="text1"/>
          <w:sz w:val="19"/>
          <w:szCs w:val="19"/>
          <w:lang w:val="en-US"/>
        </w:rPr>
        <w:t xml:space="preserve"> </w:t>
      </w:r>
      <w:r w:rsidR="00030939" w:rsidRPr="00215498">
        <w:rPr>
          <w:rFonts w:ascii="Arial" w:hAnsi="Arial" w:cs="Arial"/>
          <w:color w:val="000000" w:themeColor="text1"/>
          <w:sz w:val="19"/>
          <w:szCs w:val="19"/>
          <w:lang w:val="en-US"/>
        </w:rPr>
        <w:t>compose of</w:t>
      </w:r>
      <w:r w:rsidR="00ED21F1" w:rsidRPr="00215498">
        <w:rPr>
          <w:rFonts w:ascii="Arial" w:hAnsi="Arial" w:cs="Arial"/>
          <w:color w:val="000000" w:themeColor="text1"/>
          <w:sz w:val="19"/>
          <w:szCs w:val="19"/>
          <w:lang w:val="en-US"/>
        </w:rPr>
        <w:t>:</w:t>
      </w:r>
    </w:p>
    <w:p w14:paraId="21BC2080" w14:textId="77777777" w:rsidR="00EB19BB" w:rsidRPr="00215498" w:rsidRDefault="00EB19BB" w:rsidP="00586F35">
      <w:pPr>
        <w:spacing w:line="360" w:lineRule="auto"/>
        <w:ind w:left="450"/>
        <w:jc w:val="both"/>
        <w:rPr>
          <w:rFonts w:ascii="Arial" w:hAnsi="Arial" w:cs="Arial"/>
          <w:color w:val="000000" w:themeColor="text1"/>
          <w:sz w:val="19"/>
          <w:szCs w:val="19"/>
          <w:lang w:val="en-US"/>
        </w:rPr>
      </w:pPr>
    </w:p>
    <w:tbl>
      <w:tblPr>
        <w:tblW w:w="9050" w:type="dxa"/>
        <w:tblInd w:w="378" w:type="dxa"/>
        <w:tblLayout w:type="fixed"/>
        <w:tblLook w:val="0000" w:firstRow="0" w:lastRow="0" w:firstColumn="0" w:lastColumn="0" w:noHBand="0" w:noVBand="0"/>
      </w:tblPr>
      <w:tblGrid>
        <w:gridCol w:w="1465"/>
        <w:gridCol w:w="1545"/>
        <w:gridCol w:w="720"/>
        <w:gridCol w:w="720"/>
        <w:gridCol w:w="720"/>
        <w:gridCol w:w="720"/>
        <w:gridCol w:w="769"/>
        <w:gridCol w:w="770"/>
        <w:gridCol w:w="810"/>
        <w:gridCol w:w="811"/>
      </w:tblGrid>
      <w:tr w:rsidR="001908CB" w:rsidRPr="00215498" w14:paraId="7F979029" w14:textId="77777777" w:rsidTr="00AD07EB">
        <w:trPr>
          <w:cantSplit/>
        </w:trPr>
        <w:tc>
          <w:tcPr>
            <w:tcW w:w="1465" w:type="dxa"/>
            <w:vAlign w:val="bottom"/>
          </w:tcPr>
          <w:p w14:paraId="49379E26"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75BAF4DD"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3160" w:type="dxa"/>
            <w:gridSpan w:val="4"/>
            <w:vAlign w:val="bottom"/>
          </w:tcPr>
          <w:p w14:paraId="2470346A" w14:textId="7FCB3ABA" w:rsidR="007150ED" w:rsidRPr="00215498" w:rsidRDefault="00252499" w:rsidP="00D0612F">
            <w:pPr>
              <w:spacing w:before="60" w:after="23" w:line="276" w:lineRule="auto"/>
              <w:ind w:left="-32" w:right="-18"/>
              <w:contextualSpacing/>
              <w:jc w:val="right"/>
              <w:rPr>
                <w:rFonts w:ascii="Arial" w:hAnsi="Arial" w:cs="Arial"/>
                <w:color w:val="000000" w:themeColor="text1"/>
                <w:sz w:val="14"/>
                <w:szCs w:val="14"/>
                <w:cs/>
              </w:rPr>
            </w:pPr>
            <w:r w:rsidRPr="00215498">
              <w:rPr>
                <w:rFonts w:ascii="Arial" w:hAnsi="Arial" w:cs="Arial"/>
                <w:color w:val="000000" w:themeColor="text1"/>
                <w:sz w:val="14"/>
                <w:szCs w:val="14"/>
                <w:lang w:val="en-US"/>
              </w:rPr>
              <w:t>(Unit</w:t>
            </w:r>
            <w:r w:rsidR="007150ED" w:rsidRPr="00215498">
              <w:rPr>
                <w:rFonts w:ascii="Arial" w:hAnsi="Arial" w:cs="Arial"/>
                <w:color w:val="000000" w:themeColor="text1"/>
                <w:sz w:val="14"/>
                <w:szCs w:val="14"/>
                <w:lang w:val="en-US"/>
              </w:rPr>
              <w:t xml:space="preserve">: </w:t>
            </w:r>
            <w:r w:rsidR="00E37F4E" w:rsidRPr="00215498">
              <w:rPr>
                <w:rFonts w:ascii="Arial" w:hAnsi="Arial" w:cs="Arial"/>
                <w:color w:val="000000" w:themeColor="text1"/>
                <w:sz w:val="14"/>
                <w:szCs w:val="14"/>
                <w:lang w:val="en-US"/>
              </w:rPr>
              <w:t>M</w:t>
            </w:r>
            <w:r w:rsidR="007150ED" w:rsidRPr="00215498">
              <w:rPr>
                <w:rFonts w:ascii="Arial" w:hAnsi="Arial" w:cs="Arial"/>
                <w:color w:val="000000" w:themeColor="text1"/>
                <w:sz w:val="14"/>
                <w:szCs w:val="14"/>
                <w:lang w:val="en-US"/>
              </w:rPr>
              <w:t>illion Baht)</w:t>
            </w:r>
          </w:p>
        </w:tc>
      </w:tr>
      <w:tr w:rsidR="001908CB" w:rsidRPr="00FD1E8E" w14:paraId="4B8F417F" w14:textId="77777777" w:rsidTr="00AD07EB">
        <w:trPr>
          <w:cantSplit/>
        </w:trPr>
        <w:tc>
          <w:tcPr>
            <w:tcW w:w="1465" w:type="dxa"/>
            <w:vAlign w:val="bottom"/>
          </w:tcPr>
          <w:p w14:paraId="748263EF"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4940CF85" w14:textId="77777777" w:rsidR="007150ED" w:rsidRPr="00215498"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665F95B" w14:textId="12EF25EE" w:rsidR="007150ED" w:rsidRPr="00215498" w:rsidRDefault="004163FD"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Paid-up </w:t>
            </w:r>
            <w:r w:rsidR="007150ED" w:rsidRPr="00215498">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215498" w:rsidRDefault="00E670C3" w:rsidP="00D0612F">
            <w:pPr>
              <w:pBdr>
                <w:bottom w:val="single" w:sz="4" w:space="1" w:color="auto"/>
              </w:pBdr>
              <w:spacing w:before="60" w:after="23" w:line="276" w:lineRule="auto"/>
              <w:ind w:right="-1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S</w:t>
            </w:r>
            <w:r w:rsidR="007150ED" w:rsidRPr="00215498">
              <w:rPr>
                <w:rFonts w:ascii="Arial" w:hAnsi="Arial" w:cs="Arial"/>
                <w:color w:val="000000" w:themeColor="text1"/>
                <w:sz w:val="14"/>
                <w:szCs w:val="14"/>
                <w:lang w:val="en-US"/>
              </w:rPr>
              <w:t>hareholding</w:t>
            </w:r>
          </w:p>
          <w:p w14:paraId="211C024F" w14:textId="30704E29" w:rsidR="00E670C3" w:rsidRPr="00215498" w:rsidRDefault="00E670C3" w:rsidP="00D0612F">
            <w:pPr>
              <w:pBdr>
                <w:bottom w:val="single" w:sz="4" w:space="1" w:color="auto"/>
              </w:pBdr>
              <w:spacing w:before="60" w:after="23" w:line="276" w:lineRule="auto"/>
              <w:ind w:right="-1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percentage (%)</w:t>
            </w:r>
          </w:p>
        </w:tc>
        <w:tc>
          <w:tcPr>
            <w:tcW w:w="1539" w:type="dxa"/>
            <w:gridSpan w:val="2"/>
            <w:vAlign w:val="bottom"/>
          </w:tcPr>
          <w:p w14:paraId="5B3043E7" w14:textId="5F243E18" w:rsidR="008D341C" w:rsidRPr="00215498" w:rsidRDefault="007150ED" w:rsidP="00D0612F">
            <w:pPr>
              <w:spacing w:before="60" w:after="23" w:line="276" w:lineRule="auto"/>
              <w:ind w:left="-108" w:right="-10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Consolidated</w:t>
            </w:r>
            <w:r w:rsidR="008D341C" w:rsidRPr="00215498">
              <w:rPr>
                <w:rFonts w:ascii="Arial" w:hAnsi="Arial" w:cs="Arial"/>
                <w:color w:val="000000" w:themeColor="text1"/>
                <w:sz w:val="14"/>
                <w:szCs w:val="14"/>
                <w:lang w:val="en-US"/>
              </w:rPr>
              <w:t xml:space="preserve"> </w:t>
            </w:r>
          </w:p>
          <w:p w14:paraId="4A9159E7" w14:textId="1ADA59C0" w:rsidR="007150ED" w:rsidRPr="00215498" w:rsidRDefault="008C5272"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financial </w:t>
            </w:r>
            <w:r w:rsidR="008D341C" w:rsidRPr="00215498">
              <w:rPr>
                <w:rFonts w:ascii="Arial" w:hAnsi="Arial" w:cs="Arial"/>
                <w:color w:val="000000" w:themeColor="text1"/>
                <w:sz w:val="14"/>
                <w:szCs w:val="14"/>
                <w:lang w:val="en-US"/>
              </w:rPr>
              <w:t>statement</w:t>
            </w:r>
            <w:r w:rsidR="00681548" w:rsidRPr="00215498">
              <w:rPr>
                <w:rFonts w:ascii="Arial" w:hAnsi="Arial" w:cs="Arial"/>
                <w:color w:val="000000" w:themeColor="text1"/>
                <w:sz w:val="14"/>
                <w:szCs w:val="14"/>
                <w:lang w:val="en-US"/>
              </w:rPr>
              <w:t>s</w:t>
            </w:r>
            <w:r w:rsidR="007150ED" w:rsidRPr="00215498">
              <w:rPr>
                <w:rFonts w:ascii="Arial" w:hAnsi="Arial" w:cs="Arial"/>
                <w:color w:val="000000" w:themeColor="text1"/>
                <w:sz w:val="14"/>
                <w:szCs w:val="14"/>
                <w:lang w:val="en-US"/>
              </w:rPr>
              <w:br/>
              <w:t>(equity method)</w:t>
            </w:r>
          </w:p>
        </w:tc>
        <w:tc>
          <w:tcPr>
            <w:tcW w:w="1621" w:type="dxa"/>
            <w:gridSpan w:val="2"/>
            <w:vAlign w:val="bottom"/>
          </w:tcPr>
          <w:p w14:paraId="19C95622" w14:textId="5141528A" w:rsidR="008D341C" w:rsidRPr="00215498" w:rsidRDefault="007150ED" w:rsidP="00D0612F">
            <w:pPr>
              <w:spacing w:before="60" w:after="23" w:line="276" w:lineRule="auto"/>
              <w:ind w:left="-108" w:right="-10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Separate </w:t>
            </w:r>
          </w:p>
          <w:p w14:paraId="4532DE84" w14:textId="256B618D" w:rsidR="007150ED" w:rsidRPr="00215498" w:rsidRDefault="00BE0CBE"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financial </w:t>
            </w:r>
            <w:r w:rsidR="008D341C" w:rsidRPr="00215498">
              <w:rPr>
                <w:rFonts w:ascii="Arial" w:hAnsi="Arial" w:cs="Arial"/>
                <w:color w:val="000000" w:themeColor="text1"/>
                <w:sz w:val="14"/>
                <w:szCs w:val="14"/>
                <w:lang w:val="en-US"/>
              </w:rPr>
              <w:t>statement</w:t>
            </w:r>
            <w:r w:rsidR="00681548" w:rsidRPr="00215498">
              <w:rPr>
                <w:rFonts w:ascii="Arial" w:hAnsi="Arial" w:cs="Arial"/>
                <w:color w:val="000000" w:themeColor="text1"/>
                <w:sz w:val="14"/>
                <w:szCs w:val="14"/>
                <w:lang w:val="en-US"/>
              </w:rPr>
              <w:t>s</w:t>
            </w:r>
            <w:r w:rsidR="007150ED" w:rsidRPr="00215498">
              <w:rPr>
                <w:rFonts w:ascii="Arial" w:hAnsi="Arial" w:cs="Arial"/>
                <w:color w:val="000000" w:themeColor="text1"/>
                <w:sz w:val="14"/>
                <w:szCs w:val="14"/>
                <w:lang w:val="en-US"/>
              </w:rPr>
              <w:br/>
              <w:t>(cost method)</w:t>
            </w:r>
          </w:p>
        </w:tc>
      </w:tr>
      <w:tr w:rsidR="00D0612F" w:rsidRPr="00215498" w14:paraId="6D79E60A" w14:textId="77777777" w:rsidTr="00B61A31">
        <w:trPr>
          <w:cantSplit/>
          <w:trHeight w:val="540"/>
        </w:trPr>
        <w:tc>
          <w:tcPr>
            <w:tcW w:w="1465" w:type="dxa"/>
            <w:vAlign w:val="bottom"/>
          </w:tcPr>
          <w:p w14:paraId="51D09348" w14:textId="55807FA4"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Company</w:t>
            </w:r>
          </w:p>
        </w:tc>
        <w:tc>
          <w:tcPr>
            <w:tcW w:w="1545" w:type="dxa"/>
            <w:vAlign w:val="bottom"/>
          </w:tcPr>
          <w:p w14:paraId="49AF0B72" w14:textId="2C85DFD9"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GB"/>
              </w:rPr>
            </w:pPr>
            <w:r w:rsidRPr="00215498">
              <w:rPr>
                <w:rFonts w:ascii="Arial" w:hAnsi="Arial" w:cs="Arial"/>
                <w:color w:val="000000" w:themeColor="text1"/>
                <w:sz w:val="14"/>
                <w:szCs w:val="14"/>
                <w:lang w:val="en-US"/>
              </w:rPr>
              <w:t>Type of Business</w:t>
            </w:r>
          </w:p>
        </w:tc>
        <w:tc>
          <w:tcPr>
            <w:tcW w:w="720" w:type="dxa"/>
            <w:vAlign w:val="bottom"/>
          </w:tcPr>
          <w:p w14:paraId="5B56E988" w14:textId="7977F98A"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30 </w:t>
            </w:r>
            <w:r w:rsidR="00D649A4">
              <w:rPr>
                <w:rFonts w:ascii="Arial" w:hAnsi="Arial" w:cs="Arial"/>
                <w:color w:val="000000" w:themeColor="text1"/>
                <w:sz w:val="14"/>
                <w:szCs w:val="14"/>
                <w:lang w:val="en-US"/>
              </w:rPr>
              <w:t>Sep</w:t>
            </w:r>
            <w:r w:rsidR="00D0612F" w:rsidRPr="00215498">
              <w:rPr>
                <w:rFonts w:ascii="Arial" w:hAnsi="Arial" w:cs="Arial"/>
                <w:color w:val="000000" w:themeColor="text1"/>
                <w:sz w:val="14"/>
                <w:szCs w:val="14"/>
                <w:lang w:val="en-US"/>
              </w:rPr>
              <w:br/>
              <w:t>2023</w:t>
            </w:r>
          </w:p>
        </w:tc>
        <w:tc>
          <w:tcPr>
            <w:tcW w:w="720" w:type="dxa"/>
            <w:vAlign w:val="bottom"/>
          </w:tcPr>
          <w:p w14:paraId="3049ED6F" w14:textId="07063AF9"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c>
          <w:tcPr>
            <w:tcW w:w="720" w:type="dxa"/>
            <w:vAlign w:val="bottom"/>
          </w:tcPr>
          <w:p w14:paraId="1F268BCD" w14:textId="4F71DF31"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30 </w:t>
            </w:r>
            <w:r w:rsidR="00D649A4">
              <w:rPr>
                <w:rFonts w:ascii="Arial" w:hAnsi="Arial" w:cs="Arial"/>
                <w:color w:val="000000" w:themeColor="text1"/>
                <w:sz w:val="14"/>
                <w:szCs w:val="14"/>
                <w:lang w:val="en-US"/>
              </w:rPr>
              <w:t>Sep</w:t>
            </w:r>
            <w:r w:rsidR="00D0612F" w:rsidRPr="00215498">
              <w:rPr>
                <w:rFonts w:ascii="Arial" w:hAnsi="Arial" w:cs="Arial"/>
                <w:color w:val="000000" w:themeColor="text1"/>
                <w:sz w:val="14"/>
                <w:szCs w:val="14"/>
                <w:lang w:val="en-US"/>
              </w:rPr>
              <w:br/>
              <w:t>2023</w:t>
            </w:r>
          </w:p>
        </w:tc>
        <w:tc>
          <w:tcPr>
            <w:tcW w:w="720" w:type="dxa"/>
            <w:vAlign w:val="bottom"/>
          </w:tcPr>
          <w:p w14:paraId="24CDEE19" w14:textId="2507BAEE"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c>
          <w:tcPr>
            <w:tcW w:w="769" w:type="dxa"/>
            <w:vAlign w:val="bottom"/>
          </w:tcPr>
          <w:p w14:paraId="0B33F885" w14:textId="0C937B76"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30 </w:t>
            </w:r>
            <w:r w:rsidR="00D649A4">
              <w:rPr>
                <w:rFonts w:ascii="Arial" w:hAnsi="Arial" w:cs="Arial"/>
                <w:color w:val="000000" w:themeColor="text1"/>
                <w:sz w:val="14"/>
                <w:szCs w:val="14"/>
                <w:lang w:val="en-US"/>
              </w:rPr>
              <w:t>Sep</w:t>
            </w:r>
            <w:r w:rsidR="00D0612F" w:rsidRPr="00215498">
              <w:rPr>
                <w:rFonts w:ascii="Arial" w:hAnsi="Arial" w:cs="Arial"/>
                <w:color w:val="000000" w:themeColor="text1"/>
                <w:sz w:val="14"/>
                <w:szCs w:val="14"/>
                <w:lang w:val="en-US"/>
              </w:rPr>
              <w:br/>
              <w:t>2023</w:t>
            </w:r>
          </w:p>
        </w:tc>
        <w:tc>
          <w:tcPr>
            <w:tcW w:w="770" w:type="dxa"/>
            <w:vAlign w:val="bottom"/>
          </w:tcPr>
          <w:p w14:paraId="63D1CC13" w14:textId="23C97BC2"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c>
          <w:tcPr>
            <w:tcW w:w="810" w:type="dxa"/>
            <w:vAlign w:val="bottom"/>
          </w:tcPr>
          <w:p w14:paraId="028ED2DE" w14:textId="2BDD6F04" w:rsidR="00D0612F" w:rsidRPr="00215498" w:rsidRDefault="00B632E4"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30 </w:t>
            </w:r>
            <w:r w:rsidR="00D649A4">
              <w:rPr>
                <w:rFonts w:ascii="Arial" w:hAnsi="Arial" w:cs="Arial"/>
                <w:color w:val="000000" w:themeColor="text1"/>
                <w:sz w:val="14"/>
                <w:szCs w:val="14"/>
                <w:lang w:val="en-US"/>
              </w:rPr>
              <w:t>Sep</w:t>
            </w:r>
            <w:r w:rsidR="00D0612F" w:rsidRPr="00215498">
              <w:rPr>
                <w:rFonts w:ascii="Arial" w:hAnsi="Arial" w:cs="Arial"/>
                <w:color w:val="000000" w:themeColor="text1"/>
                <w:sz w:val="14"/>
                <w:szCs w:val="14"/>
                <w:lang w:val="en-US"/>
              </w:rPr>
              <w:br/>
              <w:t>2023</w:t>
            </w:r>
          </w:p>
        </w:tc>
        <w:tc>
          <w:tcPr>
            <w:tcW w:w="811" w:type="dxa"/>
            <w:vAlign w:val="bottom"/>
          </w:tcPr>
          <w:p w14:paraId="3C3C3995" w14:textId="588B373E" w:rsidR="00D0612F" w:rsidRPr="00215498" w:rsidRDefault="00D0612F" w:rsidP="00D0612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2022</w:t>
            </w:r>
          </w:p>
        </w:tc>
      </w:tr>
      <w:tr w:rsidR="001908CB" w:rsidRPr="00215498" w14:paraId="22560AD7" w14:textId="77777777" w:rsidTr="00AD07EB">
        <w:trPr>
          <w:cantSplit/>
        </w:trPr>
        <w:tc>
          <w:tcPr>
            <w:tcW w:w="1465" w:type="dxa"/>
          </w:tcPr>
          <w:p w14:paraId="787B0777" w14:textId="77777777" w:rsidR="007150ED" w:rsidRPr="00215498" w:rsidRDefault="007150ED" w:rsidP="00D0612F">
            <w:pPr>
              <w:tabs>
                <w:tab w:val="left" w:pos="540"/>
              </w:tabs>
              <w:spacing w:before="60" w:after="23" w:line="276" w:lineRule="auto"/>
              <w:ind w:left="72" w:right="-18" w:hanging="104"/>
              <w:contextualSpacing/>
              <w:rPr>
                <w:rFonts w:ascii="Arial" w:hAnsi="Arial" w:cs="Arial"/>
                <w:color w:val="000000" w:themeColor="text1"/>
                <w:sz w:val="14"/>
                <w:szCs w:val="14"/>
                <w:u w:val="single"/>
                <w:lang w:val="en-GB"/>
              </w:rPr>
            </w:pPr>
          </w:p>
        </w:tc>
        <w:tc>
          <w:tcPr>
            <w:tcW w:w="1545" w:type="dxa"/>
          </w:tcPr>
          <w:p w14:paraId="22DA478F" w14:textId="77777777" w:rsidR="007150ED" w:rsidRPr="00215498" w:rsidRDefault="007150ED" w:rsidP="00D0612F">
            <w:pPr>
              <w:tabs>
                <w:tab w:val="left" w:pos="360"/>
              </w:tabs>
              <w:spacing w:before="60" w:after="23" w:line="276" w:lineRule="auto"/>
              <w:ind w:left="-32" w:right="-18"/>
              <w:contextualSpacing/>
              <w:rPr>
                <w:rFonts w:ascii="Arial" w:hAnsi="Arial" w:cs="Arial"/>
                <w:color w:val="000000" w:themeColor="text1"/>
                <w:sz w:val="14"/>
                <w:szCs w:val="14"/>
                <w:cs/>
                <w:lang w:val="en-GB"/>
              </w:rPr>
            </w:pPr>
          </w:p>
        </w:tc>
        <w:tc>
          <w:tcPr>
            <w:tcW w:w="720" w:type="dxa"/>
            <w:vAlign w:val="center"/>
          </w:tcPr>
          <w:p w14:paraId="2AF7FF02"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69" w:type="dxa"/>
            <w:vAlign w:val="bottom"/>
          </w:tcPr>
          <w:p w14:paraId="5CCCD232"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70" w:type="dxa"/>
          </w:tcPr>
          <w:p w14:paraId="38A8B2B6"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811" w:type="dxa"/>
          </w:tcPr>
          <w:p w14:paraId="44EBBA47" w14:textId="77777777" w:rsidR="007150ED" w:rsidRPr="00215498"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r>
      <w:tr w:rsidR="00D62D2D" w:rsidRPr="00215498" w14:paraId="342BEA5D" w14:textId="77777777" w:rsidTr="00F65DFF">
        <w:trPr>
          <w:cantSplit/>
        </w:trPr>
        <w:tc>
          <w:tcPr>
            <w:tcW w:w="1465" w:type="dxa"/>
          </w:tcPr>
          <w:p w14:paraId="59EA93CD" w14:textId="436786C4" w:rsidR="00D62D2D" w:rsidRPr="00215498" w:rsidRDefault="00D62D2D" w:rsidP="00D62D2D">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Barge Service Co., Ltd.</w:t>
            </w:r>
          </w:p>
        </w:tc>
        <w:tc>
          <w:tcPr>
            <w:tcW w:w="1545" w:type="dxa"/>
          </w:tcPr>
          <w:p w14:paraId="1734F412" w14:textId="37CF3682" w:rsidR="00D62D2D" w:rsidRPr="00215498" w:rsidRDefault="00D62D2D" w:rsidP="00D62D2D">
            <w:pPr>
              <w:tabs>
                <w:tab w:val="left" w:pos="360"/>
              </w:tabs>
              <w:spacing w:before="60" w:after="23" w:line="276" w:lineRule="auto"/>
              <w:ind w:left="177" w:right="-18" w:hanging="182"/>
              <w:contextualSpacing/>
              <w:rPr>
                <w:rFonts w:ascii="Arial" w:hAnsi="Arial" w:cs="Arial"/>
                <w:color w:val="000000" w:themeColor="text1"/>
                <w:sz w:val="14"/>
                <w:szCs w:val="14"/>
                <w:cs/>
                <w:lang w:val="en-GB"/>
              </w:rPr>
            </w:pPr>
            <w:r w:rsidRPr="00215498">
              <w:rPr>
                <w:rFonts w:ascii="Arial" w:hAnsi="Arial" w:cs="Arial"/>
                <w:color w:val="000000" w:themeColor="text1"/>
                <w:sz w:val="14"/>
                <w:szCs w:val="14"/>
                <w:lang w:val="en-US"/>
              </w:rPr>
              <w:t>Management of domestic barge.</w:t>
            </w:r>
          </w:p>
        </w:tc>
        <w:tc>
          <w:tcPr>
            <w:tcW w:w="720" w:type="dxa"/>
            <w:vAlign w:val="bottom"/>
          </w:tcPr>
          <w:p w14:paraId="3128F6F7" w14:textId="77777777" w:rsidR="00D62D2D" w:rsidRPr="00215498" w:rsidRDefault="00D62D2D" w:rsidP="00443089">
            <w:pPr>
              <w:tabs>
                <w:tab w:val="left" w:pos="540"/>
              </w:tabs>
              <w:spacing w:before="60" w:after="23" w:line="276" w:lineRule="auto"/>
              <w:ind w:left="-32" w:right="-18"/>
              <w:contextualSpacing/>
              <w:jc w:val="right"/>
              <w:rPr>
                <w:rFonts w:ascii="Arial" w:hAnsi="Arial" w:cs="Arial"/>
                <w:sz w:val="14"/>
                <w:szCs w:val="14"/>
                <w:lang w:val="en-GB"/>
              </w:rPr>
            </w:pPr>
          </w:p>
          <w:p w14:paraId="15EB6858" w14:textId="0B973A13" w:rsidR="00D62D2D" w:rsidRPr="00215498" w:rsidRDefault="00D62D2D" w:rsidP="00443089">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30.00</w:t>
            </w:r>
          </w:p>
        </w:tc>
        <w:tc>
          <w:tcPr>
            <w:tcW w:w="720" w:type="dxa"/>
            <w:vAlign w:val="bottom"/>
          </w:tcPr>
          <w:p w14:paraId="55D57965" w14:textId="77777777" w:rsidR="00D62D2D" w:rsidRPr="00215498" w:rsidRDefault="00D62D2D" w:rsidP="00443089">
            <w:pPr>
              <w:tabs>
                <w:tab w:val="left" w:pos="540"/>
              </w:tabs>
              <w:spacing w:before="60" w:after="23" w:line="276" w:lineRule="auto"/>
              <w:ind w:left="-32" w:right="-18"/>
              <w:contextualSpacing/>
              <w:jc w:val="right"/>
              <w:rPr>
                <w:rFonts w:ascii="Arial" w:hAnsi="Arial" w:cs="Arial"/>
                <w:sz w:val="14"/>
                <w:szCs w:val="14"/>
                <w:lang w:val="en-GB"/>
              </w:rPr>
            </w:pPr>
          </w:p>
          <w:p w14:paraId="64E8252E" w14:textId="799EF7F9" w:rsidR="00D62D2D" w:rsidRPr="00215498" w:rsidRDefault="00D62D2D" w:rsidP="00443089">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30.00</w:t>
            </w:r>
          </w:p>
        </w:tc>
        <w:tc>
          <w:tcPr>
            <w:tcW w:w="720" w:type="dxa"/>
            <w:vAlign w:val="bottom"/>
          </w:tcPr>
          <w:p w14:paraId="5F6ECE86" w14:textId="77777777" w:rsidR="00D62D2D" w:rsidRPr="00215498" w:rsidRDefault="00D62D2D" w:rsidP="00443089">
            <w:pPr>
              <w:tabs>
                <w:tab w:val="left" w:pos="540"/>
              </w:tabs>
              <w:spacing w:before="60" w:after="23" w:line="276" w:lineRule="auto"/>
              <w:ind w:left="-32" w:right="-18"/>
              <w:contextualSpacing/>
              <w:jc w:val="right"/>
              <w:rPr>
                <w:rFonts w:ascii="Arial" w:hAnsi="Arial" w:cs="Arial"/>
                <w:sz w:val="14"/>
                <w:szCs w:val="14"/>
                <w:lang w:val="en-GB"/>
              </w:rPr>
            </w:pPr>
          </w:p>
          <w:p w14:paraId="1973ED40" w14:textId="38F5CBDD"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40.00</w:t>
            </w:r>
          </w:p>
        </w:tc>
        <w:tc>
          <w:tcPr>
            <w:tcW w:w="720" w:type="dxa"/>
            <w:vAlign w:val="bottom"/>
          </w:tcPr>
          <w:p w14:paraId="55120819" w14:textId="77777777" w:rsidR="00D62D2D" w:rsidRPr="00215498" w:rsidRDefault="00D62D2D" w:rsidP="00443089">
            <w:pPr>
              <w:tabs>
                <w:tab w:val="left" w:pos="540"/>
              </w:tabs>
              <w:spacing w:before="60" w:after="23" w:line="276" w:lineRule="auto"/>
              <w:ind w:left="-32" w:right="-18"/>
              <w:contextualSpacing/>
              <w:jc w:val="right"/>
              <w:rPr>
                <w:rFonts w:ascii="Arial" w:hAnsi="Arial" w:cs="Arial"/>
                <w:sz w:val="14"/>
                <w:szCs w:val="14"/>
                <w:lang w:val="en-GB"/>
              </w:rPr>
            </w:pPr>
          </w:p>
          <w:p w14:paraId="2A913653" w14:textId="2FCD8E2F"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40.00</w:t>
            </w:r>
          </w:p>
        </w:tc>
        <w:tc>
          <w:tcPr>
            <w:tcW w:w="769" w:type="dxa"/>
            <w:vAlign w:val="bottom"/>
          </w:tcPr>
          <w:p w14:paraId="1C5C6C81" w14:textId="5AA5214C" w:rsidR="00D62D2D" w:rsidRPr="00215498" w:rsidRDefault="00F65DFF" w:rsidP="00F65DFF">
            <w:pPr>
              <w:tabs>
                <w:tab w:val="left" w:pos="540"/>
              </w:tabs>
              <w:spacing w:before="60" w:after="23" w:line="276" w:lineRule="auto"/>
              <w:ind w:right="-17"/>
              <w:contextualSpacing/>
              <w:jc w:val="center"/>
              <w:rPr>
                <w:rFonts w:ascii="Arial" w:hAnsi="Arial" w:cs="Arial"/>
                <w:sz w:val="14"/>
                <w:szCs w:val="14"/>
                <w:lang w:val="en-GB"/>
              </w:rPr>
            </w:pPr>
            <w:r w:rsidRPr="00DB612D">
              <w:rPr>
                <w:rFonts w:ascii="Arial" w:hAnsi="Arial" w:cs="Arial"/>
                <w:color w:val="000000"/>
                <w:sz w:val="14"/>
                <w:szCs w:val="14"/>
                <w:lang w:val="en-GB"/>
              </w:rPr>
              <w:t xml:space="preserve">     -</w:t>
            </w:r>
          </w:p>
        </w:tc>
        <w:tc>
          <w:tcPr>
            <w:tcW w:w="770" w:type="dxa"/>
            <w:vAlign w:val="bottom"/>
          </w:tcPr>
          <w:p w14:paraId="4C5EC216" w14:textId="401ADE28" w:rsidR="00D62D2D" w:rsidRPr="00215498" w:rsidRDefault="00F65DFF" w:rsidP="00443089">
            <w:pPr>
              <w:tabs>
                <w:tab w:val="left" w:pos="368"/>
                <w:tab w:val="left" w:pos="540"/>
              </w:tabs>
              <w:spacing w:before="60" w:after="23" w:line="276" w:lineRule="auto"/>
              <w:ind w:right="-17"/>
              <w:contextualSpacing/>
              <w:jc w:val="center"/>
              <w:rPr>
                <w:rFonts w:ascii="Arial" w:hAnsi="Arial" w:cs="Arial"/>
                <w:color w:val="000000" w:themeColor="text1"/>
                <w:sz w:val="14"/>
                <w:szCs w:val="14"/>
                <w:lang w:val="en-GB"/>
              </w:rPr>
            </w:pPr>
            <w:r w:rsidRPr="00DB612D">
              <w:rPr>
                <w:rFonts w:ascii="Arial" w:hAnsi="Arial" w:cs="Arial"/>
                <w:color w:val="000000"/>
                <w:sz w:val="14"/>
                <w:szCs w:val="14"/>
                <w:lang w:val="en-GB"/>
              </w:rPr>
              <w:t xml:space="preserve">     -</w:t>
            </w:r>
          </w:p>
        </w:tc>
        <w:tc>
          <w:tcPr>
            <w:tcW w:w="810" w:type="dxa"/>
            <w:vAlign w:val="bottom"/>
          </w:tcPr>
          <w:p w14:paraId="6A48A107" w14:textId="31A991CF"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12.00</w:t>
            </w:r>
          </w:p>
        </w:tc>
        <w:tc>
          <w:tcPr>
            <w:tcW w:w="811" w:type="dxa"/>
            <w:vAlign w:val="bottom"/>
          </w:tcPr>
          <w:p w14:paraId="7F567DFA" w14:textId="2935661B"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12.00</w:t>
            </w:r>
          </w:p>
        </w:tc>
      </w:tr>
      <w:tr w:rsidR="00D62D2D" w:rsidRPr="00215498" w14:paraId="73E7CA11" w14:textId="77777777" w:rsidTr="00443089">
        <w:trPr>
          <w:cantSplit/>
        </w:trPr>
        <w:tc>
          <w:tcPr>
            <w:tcW w:w="1465" w:type="dxa"/>
          </w:tcPr>
          <w:p w14:paraId="4ED6B4D8" w14:textId="10A45318" w:rsidR="00D62D2D" w:rsidRPr="00215498" w:rsidRDefault="00D62D2D" w:rsidP="00D62D2D">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River Terminal Co., Ltd.</w:t>
            </w:r>
          </w:p>
        </w:tc>
        <w:tc>
          <w:tcPr>
            <w:tcW w:w="1545" w:type="dxa"/>
          </w:tcPr>
          <w:p w14:paraId="1DE4B230" w14:textId="073C97E6" w:rsidR="00D62D2D" w:rsidRPr="00215498" w:rsidRDefault="00D62D2D" w:rsidP="00D62D2D">
            <w:pPr>
              <w:tabs>
                <w:tab w:val="left" w:pos="360"/>
              </w:tabs>
              <w:spacing w:before="60" w:after="23" w:line="276" w:lineRule="auto"/>
              <w:ind w:left="177"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Coastal port management and other related merchant marine business services.</w:t>
            </w:r>
          </w:p>
        </w:tc>
        <w:tc>
          <w:tcPr>
            <w:tcW w:w="720" w:type="dxa"/>
            <w:vAlign w:val="bottom"/>
          </w:tcPr>
          <w:p w14:paraId="439BA44C" w14:textId="77777777" w:rsidR="00D62D2D" w:rsidRPr="00215498" w:rsidRDefault="00D62D2D" w:rsidP="00443089">
            <w:pPr>
              <w:tabs>
                <w:tab w:val="left" w:pos="540"/>
              </w:tabs>
              <w:spacing w:before="60" w:after="23" w:line="276" w:lineRule="auto"/>
              <w:ind w:right="-18"/>
              <w:contextualSpacing/>
              <w:jc w:val="right"/>
              <w:rPr>
                <w:rFonts w:ascii="Arial" w:hAnsi="Arial" w:cs="Arial"/>
                <w:sz w:val="14"/>
                <w:szCs w:val="14"/>
                <w:lang w:val="en-GB"/>
              </w:rPr>
            </w:pPr>
          </w:p>
          <w:p w14:paraId="44FAD6B2" w14:textId="77777777" w:rsidR="00D62D2D" w:rsidRPr="00215498" w:rsidRDefault="00D62D2D" w:rsidP="00443089">
            <w:pPr>
              <w:tabs>
                <w:tab w:val="left" w:pos="540"/>
              </w:tabs>
              <w:spacing w:before="60" w:after="23" w:line="276" w:lineRule="auto"/>
              <w:ind w:right="-18"/>
              <w:contextualSpacing/>
              <w:jc w:val="right"/>
              <w:rPr>
                <w:rFonts w:ascii="Arial" w:hAnsi="Arial" w:cs="Arial"/>
                <w:sz w:val="14"/>
                <w:szCs w:val="14"/>
                <w:lang w:val="en-GB"/>
              </w:rPr>
            </w:pPr>
          </w:p>
          <w:p w14:paraId="6994AE9B" w14:textId="660B3165" w:rsidR="00D62D2D" w:rsidRPr="00215498" w:rsidRDefault="00D62D2D" w:rsidP="00443089">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75.00</w:t>
            </w:r>
          </w:p>
        </w:tc>
        <w:tc>
          <w:tcPr>
            <w:tcW w:w="720" w:type="dxa"/>
            <w:vAlign w:val="bottom"/>
          </w:tcPr>
          <w:p w14:paraId="629C0BF5" w14:textId="77777777" w:rsidR="00D62D2D" w:rsidRPr="00215498" w:rsidRDefault="00D62D2D" w:rsidP="00443089">
            <w:pPr>
              <w:tabs>
                <w:tab w:val="left" w:pos="540"/>
              </w:tabs>
              <w:spacing w:before="60" w:after="23" w:line="276" w:lineRule="auto"/>
              <w:ind w:right="-18"/>
              <w:contextualSpacing/>
              <w:jc w:val="right"/>
              <w:rPr>
                <w:rFonts w:ascii="Arial" w:hAnsi="Arial" w:cs="Arial"/>
                <w:sz w:val="14"/>
                <w:szCs w:val="14"/>
                <w:lang w:val="en-GB"/>
              </w:rPr>
            </w:pPr>
          </w:p>
          <w:p w14:paraId="1783A3A0" w14:textId="77777777" w:rsidR="00D62D2D" w:rsidRPr="00215498" w:rsidRDefault="00D62D2D" w:rsidP="00443089">
            <w:pPr>
              <w:tabs>
                <w:tab w:val="left" w:pos="540"/>
              </w:tabs>
              <w:spacing w:before="60" w:after="23" w:line="276" w:lineRule="auto"/>
              <w:ind w:right="-18"/>
              <w:contextualSpacing/>
              <w:jc w:val="right"/>
              <w:rPr>
                <w:rFonts w:ascii="Arial" w:hAnsi="Arial" w:cs="Arial"/>
                <w:sz w:val="14"/>
                <w:szCs w:val="14"/>
                <w:lang w:val="en-GB"/>
              </w:rPr>
            </w:pPr>
          </w:p>
          <w:p w14:paraId="07FB61FB" w14:textId="3951856B"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75.00</w:t>
            </w:r>
          </w:p>
        </w:tc>
        <w:tc>
          <w:tcPr>
            <w:tcW w:w="720" w:type="dxa"/>
            <w:vAlign w:val="bottom"/>
          </w:tcPr>
          <w:p w14:paraId="489AA750" w14:textId="77777777" w:rsidR="00D62D2D" w:rsidRPr="00215498" w:rsidRDefault="00D62D2D" w:rsidP="00443089">
            <w:pPr>
              <w:tabs>
                <w:tab w:val="left" w:pos="540"/>
              </w:tabs>
              <w:spacing w:before="60" w:after="23" w:line="276" w:lineRule="auto"/>
              <w:ind w:right="-17"/>
              <w:contextualSpacing/>
              <w:jc w:val="right"/>
              <w:rPr>
                <w:rFonts w:ascii="Arial" w:hAnsi="Arial" w:cs="Arial"/>
                <w:sz w:val="14"/>
                <w:szCs w:val="14"/>
                <w:lang w:val="en-GB"/>
              </w:rPr>
            </w:pPr>
          </w:p>
          <w:p w14:paraId="70119395" w14:textId="77777777" w:rsidR="00D62D2D" w:rsidRPr="00215498" w:rsidRDefault="00D62D2D" w:rsidP="00443089">
            <w:pPr>
              <w:tabs>
                <w:tab w:val="left" w:pos="540"/>
              </w:tabs>
              <w:spacing w:before="60" w:after="23" w:line="276" w:lineRule="auto"/>
              <w:ind w:right="-17"/>
              <w:contextualSpacing/>
              <w:jc w:val="right"/>
              <w:rPr>
                <w:rFonts w:ascii="Arial" w:hAnsi="Arial" w:cs="Arial"/>
                <w:sz w:val="14"/>
                <w:szCs w:val="14"/>
                <w:lang w:val="en-GB"/>
              </w:rPr>
            </w:pPr>
          </w:p>
          <w:p w14:paraId="51EA7C5A" w14:textId="6D57AE11"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55.00</w:t>
            </w:r>
          </w:p>
        </w:tc>
        <w:tc>
          <w:tcPr>
            <w:tcW w:w="720" w:type="dxa"/>
            <w:vAlign w:val="bottom"/>
          </w:tcPr>
          <w:p w14:paraId="7BD47883" w14:textId="77777777" w:rsidR="00D62D2D" w:rsidRPr="00215498" w:rsidRDefault="00D62D2D" w:rsidP="00443089">
            <w:pPr>
              <w:tabs>
                <w:tab w:val="left" w:pos="540"/>
              </w:tabs>
              <w:spacing w:before="60" w:after="23" w:line="276" w:lineRule="auto"/>
              <w:ind w:right="-17"/>
              <w:contextualSpacing/>
              <w:jc w:val="right"/>
              <w:rPr>
                <w:rFonts w:ascii="Arial" w:hAnsi="Arial" w:cs="Arial"/>
                <w:sz w:val="14"/>
                <w:szCs w:val="14"/>
                <w:lang w:val="en-GB"/>
              </w:rPr>
            </w:pPr>
          </w:p>
          <w:p w14:paraId="212038D2" w14:textId="77777777" w:rsidR="00D62D2D" w:rsidRPr="00215498" w:rsidRDefault="00D62D2D" w:rsidP="00443089">
            <w:pPr>
              <w:tabs>
                <w:tab w:val="left" w:pos="540"/>
              </w:tabs>
              <w:spacing w:before="60" w:after="23" w:line="276" w:lineRule="auto"/>
              <w:ind w:right="-17"/>
              <w:contextualSpacing/>
              <w:jc w:val="right"/>
              <w:rPr>
                <w:rFonts w:ascii="Arial" w:hAnsi="Arial" w:cs="Arial"/>
                <w:sz w:val="14"/>
                <w:szCs w:val="14"/>
                <w:lang w:val="en-GB"/>
              </w:rPr>
            </w:pPr>
          </w:p>
          <w:p w14:paraId="2BB15BF1" w14:textId="6C30943F"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55.00</w:t>
            </w:r>
          </w:p>
        </w:tc>
        <w:tc>
          <w:tcPr>
            <w:tcW w:w="769" w:type="dxa"/>
            <w:vAlign w:val="bottom"/>
          </w:tcPr>
          <w:p w14:paraId="4E20FED2" w14:textId="00D8E5C0" w:rsidR="00D62D2D" w:rsidRPr="00215498" w:rsidRDefault="00D62D2D" w:rsidP="00443089">
            <w:pPr>
              <w:tabs>
                <w:tab w:val="left" w:pos="540"/>
              </w:tabs>
              <w:spacing w:before="60" w:after="23" w:line="276" w:lineRule="auto"/>
              <w:ind w:right="-17"/>
              <w:contextualSpacing/>
              <w:jc w:val="right"/>
              <w:rPr>
                <w:rFonts w:ascii="Arial" w:hAnsi="Arial" w:cs="Arial"/>
                <w:sz w:val="14"/>
                <w:szCs w:val="14"/>
                <w:lang w:val="en-GB"/>
              </w:rPr>
            </w:pPr>
            <w:r w:rsidRPr="00DB612D">
              <w:rPr>
                <w:rFonts w:ascii="Arial" w:hAnsi="Arial" w:cs="Arial"/>
                <w:color w:val="000000" w:themeColor="text1"/>
                <w:sz w:val="14"/>
                <w:szCs w:val="14"/>
                <w:lang w:val="en-US"/>
              </w:rPr>
              <w:t>6.13</w:t>
            </w:r>
          </w:p>
        </w:tc>
        <w:tc>
          <w:tcPr>
            <w:tcW w:w="770" w:type="dxa"/>
            <w:vAlign w:val="bottom"/>
          </w:tcPr>
          <w:p w14:paraId="62DCA90F" w14:textId="2C59FBD8"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5.54</w:t>
            </w:r>
          </w:p>
        </w:tc>
        <w:tc>
          <w:tcPr>
            <w:tcW w:w="810" w:type="dxa"/>
            <w:vAlign w:val="bottom"/>
          </w:tcPr>
          <w:p w14:paraId="464E9E6F" w14:textId="5648DB58"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41.26</w:t>
            </w:r>
          </w:p>
        </w:tc>
        <w:tc>
          <w:tcPr>
            <w:tcW w:w="811" w:type="dxa"/>
            <w:vAlign w:val="bottom"/>
          </w:tcPr>
          <w:p w14:paraId="5120D713" w14:textId="009AE57E"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41.26</w:t>
            </w:r>
          </w:p>
        </w:tc>
      </w:tr>
      <w:tr w:rsidR="00D62D2D" w:rsidRPr="00215498" w14:paraId="7C0D3716" w14:textId="77777777" w:rsidTr="00443089">
        <w:trPr>
          <w:cantSplit/>
          <w:trHeight w:val="402"/>
        </w:trPr>
        <w:tc>
          <w:tcPr>
            <w:tcW w:w="1465" w:type="dxa"/>
          </w:tcPr>
          <w:p w14:paraId="395627DB" w14:textId="2EFDAE5A" w:rsidR="00D62D2D" w:rsidRPr="00215498" w:rsidRDefault="00D62D2D" w:rsidP="00D62D2D">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Logistic Park Co., Ltd.</w:t>
            </w:r>
          </w:p>
        </w:tc>
        <w:tc>
          <w:tcPr>
            <w:tcW w:w="1545" w:type="dxa"/>
          </w:tcPr>
          <w:p w14:paraId="3943D8B9" w14:textId="6C33B06C" w:rsidR="00D62D2D" w:rsidRPr="00215498" w:rsidRDefault="00D62D2D" w:rsidP="00D62D2D">
            <w:pPr>
              <w:tabs>
                <w:tab w:val="left" w:pos="360"/>
              </w:tabs>
              <w:spacing w:before="60" w:after="23" w:line="276" w:lineRule="auto"/>
              <w:ind w:left="177"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Management of warehouse.</w:t>
            </w:r>
          </w:p>
        </w:tc>
        <w:tc>
          <w:tcPr>
            <w:tcW w:w="720" w:type="dxa"/>
            <w:vAlign w:val="bottom"/>
          </w:tcPr>
          <w:p w14:paraId="5672DB83" w14:textId="77777777" w:rsidR="00D62D2D" w:rsidRPr="00215498" w:rsidRDefault="00D62D2D" w:rsidP="00443089">
            <w:pPr>
              <w:tabs>
                <w:tab w:val="left" w:pos="540"/>
              </w:tabs>
              <w:spacing w:before="60" w:after="23" w:line="276" w:lineRule="auto"/>
              <w:ind w:right="-18"/>
              <w:contextualSpacing/>
              <w:jc w:val="right"/>
              <w:rPr>
                <w:rFonts w:ascii="Arial" w:hAnsi="Arial" w:cs="Arial"/>
                <w:sz w:val="14"/>
                <w:szCs w:val="14"/>
                <w:lang w:val="en-GB"/>
              </w:rPr>
            </w:pPr>
          </w:p>
          <w:p w14:paraId="7ADDF4B7" w14:textId="0F5C190B" w:rsidR="00D62D2D" w:rsidRPr="00215498" w:rsidRDefault="00D62D2D" w:rsidP="00443089">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300.00</w:t>
            </w:r>
          </w:p>
        </w:tc>
        <w:tc>
          <w:tcPr>
            <w:tcW w:w="720" w:type="dxa"/>
            <w:vAlign w:val="bottom"/>
          </w:tcPr>
          <w:p w14:paraId="3018289B" w14:textId="77777777" w:rsidR="00D62D2D" w:rsidRPr="00215498" w:rsidRDefault="00D62D2D" w:rsidP="00443089">
            <w:pPr>
              <w:tabs>
                <w:tab w:val="left" w:pos="540"/>
              </w:tabs>
              <w:spacing w:before="60" w:after="23" w:line="276" w:lineRule="auto"/>
              <w:ind w:right="-18"/>
              <w:contextualSpacing/>
              <w:jc w:val="right"/>
              <w:rPr>
                <w:rFonts w:ascii="Arial" w:hAnsi="Arial" w:cs="Arial"/>
                <w:sz w:val="14"/>
                <w:szCs w:val="14"/>
                <w:lang w:val="en-GB"/>
              </w:rPr>
            </w:pPr>
          </w:p>
          <w:p w14:paraId="30020392" w14:textId="29DA805A"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300.00</w:t>
            </w:r>
          </w:p>
        </w:tc>
        <w:tc>
          <w:tcPr>
            <w:tcW w:w="720" w:type="dxa"/>
            <w:vAlign w:val="bottom"/>
          </w:tcPr>
          <w:p w14:paraId="57BDB497" w14:textId="77777777" w:rsidR="00D62D2D" w:rsidRPr="00215498" w:rsidRDefault="00D62D2D" w:rsidP="00443089">
            <w:pPr>
              <w:tabs>
                <w:tab w:val="left" w:pos="540"/>
              </w:tabs>
              <w:spacing w:before="60" w:after="23" w:line="276" w:lineRule="auto"/>
              <w:ind w:right="-18"/>
              <w:contextualSpacing/>
              <w:jc w:val="right"/>
              <w:rPr>
                <w:rFonts w:ascii="Arial" w:hAnsi="Arial" w:cs="Arial"/>
                <w:sz w:val="14"/>
                <w:szCs w:val="14"/>
                <w:lang w:val="en-GB"/>
              </w:rPr>
            </w:pPr>
          </w:p>
          <w:p w14:paraId="584FD1E0" w14:textId="23C5ECC8" w:rsidR="00D62D2D" w:rsidRPr="00215498" w:rsidRDefault="00D62D2D" w:rsidP="00443089">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25.00</w:t>
            </w:r>
          </w:p>
        </w:tc>
        <w:tc>
          <w:tcPr>
            <w:tcW w:w="720" w:type="dxa"/>
            <w:vAlign w:val="bottom"/>
          </w:tcPr>
          <w:p w14:paraId="1EB42B6D" w14:textId="77777777" w:rsidR="00D62D2D" w:rsidRPr="00215498" w:rsidRDefault="00D62D2D" w:rsidP="00443089">
            <w:pPr>
              <w:tabs>
                <w:tab w:val="left" w:pos="540"/>
              </w:tabs>
              <w:spacing w:before="60" w:after="23" w:line="276" w:lineRule="auto"/>
              <w:ind w:right="-18"/>
              <w:contextualSpacing/>
              <w:jc w:val="right"/>
              <w:rPr>
                <w:rFonts w:ascii="Arial" w:hAnsi="Arial" w:cs="Arial"/>
                <w:sz w:val="14"/>
                <w:szCs w:val="14"/>
                <w:lang w:val="en-GB"/>
              </w:rPr>
            </w:pPr>
          </w:p>
          <w:p w14:paraId="0933766A" w14:textId="00F2B5DD"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25.00</w:t>
            </w:r>
          </w:p>
        </w:tc>
        <w:tc>
          <w:tcPr>
            <w:tcW w:w="769" w:type="dxa"/>
            <w:vAlign w:val="bottom"/>
          </w:tcPr>
          <w:p w14:paraId="16527389" w14:textId="1BF295B3" w:rsidR="00D62D2D" w:rsidRPr="00215498" w:rsidRDefault="00D62D2D" w:rsidP="00443089">
            <w:pPr>
              <w:tabs>
                <w:tab w:val="left" w:pos="540"/>
              </w:tabs>
              <w:spacing w:before="60" w:after="23" w:line="276" w:lineRule="auto"/>
              <w:ind w:right="-17"/>
              <w:contextualSpacing/>
              <w:jc w:val="right"/>
              <w:rPr>
                <w:rFonts w:ascii="Arial" w:hAnsi="Arial" w:cs="Arial"/>
                <w:sz w:val="14"/>
                <w:szCs w:val="14"/>
                <w:lang w:val="en-GB"/>
              </w:rPr>
            </w:pPr>
            <w:r w:rsidRPr="00DB612D">
              <w:rPr>
                <w:rFonts w:ascii="Arial" w:hAnsi="Arial" w:cs="Arial"/>
                <w:color w:val="000000" w:themeColor="text1"/>
                <w:sz w:val="14"/>
                <w:szCs w:val="14"/>
                <w:lang w:val="en-GB"/>
              </w:rPr>
              <w:t>68.49</w:t>
            </w:r>
          </w:p>
        </w:tc>
        <w:tc>
          <w:tcPr>
            <w:tcW w:w="770" w:type="dxa"/>
            <w:vAlign w:val="bottom"/>
          </w:tcPr>
          <w:p w14:paraId="74271CFE" w14:textId="2274DCE8"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70.16</w:t>
            </w:r>
          </w:p>
        </w:tc>
        <w:tc>
          <w:tcPr>
            <w:tcW w:w="810" w:type="dxa"/>
            <w:vAlign w:val="bottom"/>
          </w:tcPr>
          <w:p w14:paraId="1B902E64" w14:textId="402D3F9C"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US"/>
              </w:rPr>
              <w:t>74.99</w:t>
            </w:r>
          </w:p>
        </w:tc>
        <w:tc>
          <w:tcPr>
            <w:tcW w:w="811" w:type="dxa"/>
            <w:vAlign w:val="bottom"/>
          </w:tcPr>
          <w:p w14:paraId="05507E62" w14:textId="5162B16B"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cs/>
                <w:lang w:val="en-GB"/>
              </w:rPr>
            </w:pPr>
            <w:r w:rsidRPr="00215498">
              <w:rPr>
                <w:rFonts w:ascii="Arial" w:hAnsi="Arial" w:cs="Arial"/>
                <w:sz w:val="14"/>
                <w:szCs w:val="14"/>
                <w:lang w:val="en-US"/>
              </w:rPr>
              <w:t>74.99</w:t>
            </w:r>
          </w:p>
        </w:tc>
      </w:tr>
      <w:tr w:rsidR="00D62D2D" w:rsidRPr="00215498" w14:paraId="52F2593C" w14:textId="77777777" w:rsidTr="00443089">
        <w:trPr>
          <w:cantSplit/>
        </w:trPr>
        <w:tc>
          <w:tcPr>
            <w:tcW w:w="1465" w:type="dxa"/>
          </w:tcPr>
          <w:p w14:paraId="16F3C5BE" w14:textId="6B002F25" w:rsidR="00D62D2D" w:rsidRPr="00215498" w:rsidRDefault="00D62D2D" w:rsidP="00D62D2D">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    </w:t>
            </w:r>
            <w:r w:rsidRPr="00215498">
              <w:rPr>
                <w:rFonts w:ascii="Arial" w:hAnsi="Arial" w:cs="Arial"/>
                <w:color w:val="000000" w:themeColor="text1"/>
                <w:sz w:val="14"/>
                <w:szCs w:val="14"/>
                <w:cs/>
                <w:lang w:val="en-US"/>
              </w:rPr>
              <w:t xml:space="preserve">     </w:t>
            </w:r>
            <w:r w:rsidRPr="00215498">
              <w:rPr>
                <w:rFonts w:ascii="Arial" w:hAnsi="Arial" w:cs="Arial"/>
                <w:color w:val="000000" w:themeColor="text1"/>
                <w:sz w:val="14"/>
                <w:szCs w:val="14"/>
                <w:lang w:val="en-US"/>
              </w:rPr>
              <w:t xml:space="preserve"> Total</w:t>
            </w:r>
          </w:p>
        </w:tc>
        <w:tc>
          <w:tcPr>
            <w:tcW w:w="1545" w:type="dxa"/>
          </w:tcPr>
          <w:p w14:paraId="20F5D6FA" w14:textId="77777777" w:rsidR="00D62D2D" w:rsidRPr="00215498" w:rsidRDefault="00D62D2D" w:rsidP="00D62D2D">
            <w:pPr>
              <w:tabs>
                <w:tab w:val="left" w:pos="360"/>
              </w:tabs>
              <w:spacing w:before="60" w:after="23" w:line="276" w:lineRule="auto"/>
              <w:ind w:left="177" w:right="-18" w:hanging="182"/>
              <w:contextualSpacing/>
              <w:rPr>
                <w:rFonts w:ascii="Arial" w:hAnsi="Arial" w:cs="Arial"/>
                <w:color w:val="000000" w:themeColor="text1"/>
                <w:sz w:val="14"/>
                <w:szCs w:val="14"/>
                <w:lang w:val="en-US"/>
              </w:rPr>
            </w:pPr>
          </w:p>
        </w:tc>
        <w:tc>
          <w:tcPr>
            <w:tcW w:w="720" w:type="dxa"/>
            <w:vAlign w:val="bottom"/>
          </w:tcPr>
          <w:p w14:paraId="124508B5" w14:textId="540E5E93"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7D6BB558" w14:textId="77777777"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2818F242" w14:textId="77777777"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6012A4D1" w14:textId="77777777"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4649D3C5" w14:textId="2C2DA750" w:rsidR="00D62D2D" w:rsidRPr="00215498" w:rsidRDefault="00D62D2D" w:rsidP="00443089">
            <w:pPr>
              <w:pBdr>
                <w:top w:val="single" w:sz="4" w:space="1" w:color="auto"/>
              </w:pBdr>
              <w:tabs>
                <w:tab w:val="left" w:pos="540"/>
              </w:tabs>
              <w:spacing w:before="60" w:after="23" w:line="276" w:lineRule="auto"/>
              <w:ind w:right="-17"/>
              <w:contextualSpacing/>
              <w:jc w:val="right"/>
              <w:rPr>
                <w:rFonts w:ascii="Arial" w:hAnsi="Arial" w:cs="Arial"/>
                <w:sz w:val="14"/>
                <w:szCs w:val="14"/>
                <w:lang w:val="en-GB"/>
              </w:rPr>
            </w:pPr>
            <w:r w:rsidRPr="00D62D2D">
              <w:rPr>
                <w:rFonts w:ascii="Arial" w:hAnsi="Arial" w:cs="Arial"/>
                <w:sz w:val="14"/>
                <w:szCs w:val="14"/>
                <w:lang w:val="en-GB"/>
              </w:rPr>
              <w:t>74.62</w:t>
            </w:r>
          </w:p>
        </w:tc>
        <w:tc>
          <w:tcPr>
            <w:tcW w:w="770" w:type="dxa"/>
            <w:vAlign w:val="bottom"/>
          </w:tcPr>
          <w:p w14:paraId="194E1159" w14:textId="5459038E" w:rsidR="00D62D2D" w:rsidRPr="00215498" w:rsidRDefault="00D62D2D" w:rsidP="00443089">
            <w:pPr>
              <w:pBdr>
                <w:top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75.70</w:t>
            </w:r>
          </w:p>
        </w:tc>
        <w:tc>
          <w:tcPr>
            <w:tcW w:w="810" w:type="dxa"/>
            <w:vAlign w:val="bottom"/>
          </w:tcPr>
          <w:p w14:paraId="62FC4292" w14:textId="25BAE792" w:rsidR="00D62D2D" w:rsidRPr="00215498" w:rsidRDefault="00D62D2D" w:rsidP="00443089">
            <w:pPr>
              <w:pBdr>
                <w:top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128.25</w:t>
            </w:r>
          </w:p>
        </w:tc>
        <w:tc>
          <w:tcPr>
            <w:tcW w:w="811" w:type="dxa"/>
            <w:vAlign w:val="bottom"/>
          </w:tcPr>
          <w:p w14:paraId="0292C092" w14:textId="674A21EB" w:rsidR="00D62D2D" w:rsidRPr="00215498" w:rsidRDefault="00D62D2D" w:rsidP="00443089">
            <w:pPr>
              <w:pBdr>
                <w:top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128.25</w:t>
            </w:r>
          </w:p>
        </w:tc>
      </w:tr>
      <w:tr w:rsidR="00D62D2D" w:rsidRPr="00215498" w14:paraId="2A14EA93" w14:textId="77777777" w:rsidTr="00443089">
        <w:trPr>
          <w:cantSplit/>
          <w:trHeight w:val="96"/>
        </w:trPr>
        <w:tc>
          <w:tcPr>
            <w:tcW w:w="3010" w:type="dxa"/>
            <w:gridSpan w:val="2"/>
          </w:tcPr>
          <w:p w14:paraId="507B9036" w14:textId="368039E2" w:rsidR="00D62D2D" w:rsidRPr="00215498" w:rsidRDefault="00D62D2D" w:rsidP="00D62D2D">
            <w:pPr>
              <w:spacing w:before="60" w:after="23" w:line="276" w:lineRule="auto"/>
              <w:ind w:left="311" w:right="-18" w:hanging="421"/>
              <w:contextualSpacing/>
              <w:rPr>
                <w:rFonts w:ascii="Arial" w:hAnsi="Arial" w:cs="Arial"/>
                <w:color w:val="000000" w:themeColor="text1"/>
                <w:sz w:val="14"/>
                <w:szCs w:val="14"/>
                <w:lang w:val="en-US"/>
              </w:rPr>
            </w:pPr>
            <w:r w:rsidRPr="00215498">
              <w:rPr>
                <w:rFonts w:ascii="Arial" w:hAnsi="Arial" w:cs="Arial"/>
                <w:color w:val="000000" w:themeColor="text1"/>
                <w:sz w:val="14"/>
                <w:szCs w:val="14"/>
                <w:u w:val="single"/>
                <w:lang w:val="en-US"/>
              </w:rPr>
              <w:t>Less</w:t>
            </w:r>
            <w:r w:rsidRPr="00215498">
              <w:rPr>
                <w:rFonts w:ascii="Arial" w:hAnsi="Arial" w:cs="Arial"/>
                <w:color w:val="000000" w:themeColor="text1"/>
                <w:sz w:val="14"/>
                <w:szCs w:val="14"/>
                <w:lang w:val="en-US"/>
              </w:rPr>
              <w:t xml:space="preserve"> Allowance for impairment of investment</w:t>
            </w:r>
          </w:p>
        </w:tc>
        <w:tc>
          <w:tcPr>
            <w:tcW w:w="720" w:type="dxa"/>
            <w:vAlign w:val="bottom"/>
          </w:tcPr>
          <w:p w14:paraId="2F583ACA" w14:textId="77777777"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66D422AF" w14:textId="77777777"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73438277" w14:textId="77777777"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7FF108D6" w14:textId="77777777"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5CECF273" w14:textId="22F788BB" w:rsidR="00D62D2D" w:rsidRPr="00215498" w:rsidRDefault="00D62D2D" w:rsidP="00134E8B">
            <w:pPr>
              <w:pBdr>
                <w:bottom w:val="single" w:sz="4" w:space="1" w:color="auto"/>
              </w:pBdr>
              <w:tabs>
                <w:tab w:val="left" w:pos="540"/>
              </w:tabs>
              <w:spacing w:before="60" w:after="23" w:line="276" w:lineRule="auto"/>
              <w:ind w:right="-17"/>
              <w:contextualSpacing/>
              <w:jc w:val="center"/>
              <w:rPr>
                <w:rFonts w:ascii="Arial" w:hAnsi="Arial" w:cs="Arial"/>
                <w:sz w:val="14"/>
                <w:szCs w:val="14"/>
                <w:lang w:val="en-GB"/>
              </w:rPr>
            </w:pPr>
            <w:r w:rsidRPr="00215498">
              <w:rPr>
                <w:rFonts w:ascii="Arial" w:hAnsi="Arial" w:cs="Arial"/>
                <w:sz w:val="14"/>
                <w:szCs w:val="14"/>
                <w:lang w:val="en-GB"/>
              </w:rPr>
              <w:t xml:space="preserve">    </w:t>
            </w:r>
            <w:r w:rsidR="00134E8B">
              <w:rPr>
                <w:rFonts w:ascii="Arial" w:hAnsi="Arial" w:cs="Arial"/>
                <w:sz w:val="14"/>
                <w:szCs w:val="14"/>
                <w:lang w:val="en-GB"/>
              </w:rPr>
              <w:t xml:space="preserve"> </w:t>
            </w:r>
            <w:r w:rsidRPr="00215498">
              <w:rPr>
                <w:rFonts w:ascii="Arial" w:hAnsi="Arial" w:cs="Arial"/>
                <w:sz w:val="14"/>
                <w:szCs w:val="14"/>
                <w:lang w:val="en-GB"/>
              </w:rPr>
              <w:t>-</w:t>
            </w:r>
          </w:p>
        </w:tc>
        <w:tc>
          <w:tcPr>
            <w:tcW w:w="770" w:type="dxa"/>
            <w:vAlign w:val="bottom"/>
          </w:tcPr>
          <w:p w14:paraId="091E1799" w14:textId="46AF117E" w:rsidR="00D62D2D" w:rsidRPr="00215498" w:rsidRDefault="00D62D2D" w:rsidP="00134E8B">
            <w:pPr>
              <w:pBdr>
                <w:bottom w:val="single" w:sz="4" w:space="1" w:color="auto"/>
              </w:pBdr>
              <w:tabs>
                <w:tab w:val="left" w:pos="540"/>
              </w:tabs>
              <w:spacing w:before="60" w:after="23" w:line="276" w:lineRule="auto"/>
              <w:ind w:right="-17"/>
              <w:contextualSpacing/>
              <w:jc w:val="center"/>
              <w:rPr>
                <w:rFonts w:ascii="Arial" w:hAnsi="Arial" w:cs="Arial"/>
                <w:color w:val="000000" w:themeColor="text1"/>
                <w:sz w:val="14"/>
                <w:szCs w:val="14"/>
                <w:cs/>
                <w:lang w:val="en-GB"/>
              </w:rPr>
            </w:pPr>
            <w:r w:rsidRPr="00215498">
              <w:rPr>
                <w:rFonts w:ascii="Arial" w:hAnsi="Arial" w:cs="Arial"/>
                <w:sz w:val="14"/>
                <w:szCs w:val="14"/>
                <w:lang w:val="en-GB"/>
              </w:rPr>
              <w:t xml:space="preserve">    </w:t>
            </w:r>
            <w:r w:rsidR="00134E8B">
              <w:rPr>
                <w:rFonts w:ascii="Arial" w:hAnsi="Arial" w:cs="Arial"/>
                <w:sz w:val="14"/>
                <w:szCs w:val="14"/>
                <w:lang w:val="en-GB"/>
              </w:rPr>
              <w:t xml:space="preserve"> </w:t>
            </w:r>
            <w:r w:rsidRPr="00215498">
              <w:rPr>
                <w:rFonts w:ascii="Arial" w:hAnsi="Arial" w:cs="Arial"/>
                <w:sz w:val="14"/>
                <w:szCs w:val="14"/>
                <w:lang w:val="en-GB"/>
              </w:rPr>
              <w:t>-</w:t>
            </w:r>
          </w:p>
        </w:tc>
        <w:tc>
          <w:tcPr>
            <w:tcW w:w="810" w:type="dxa"/>
            <w:vAlign w:val="bottom"/>
          </w:tcPr>
          <w:p w14:paraId="627BF8AF" w14:textId="3A5C2699" w:rsidR="00D62D2D" w:rsidRPr="00215498" w:rsidRDefault="00D62D2D" w:rsidP="00443089">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D62D2D">
              <w:rPr>
                <w:rFonts w:ascii="Arial" w:hAnsi="Arial" w:cs="Arial"/>
                <w:color w:val="000000" w:themeColor="text1"/>
                <w:sz w:val="14"/>
                <w:szCs w:val="14"/>
                <w:lang w:val="en-GB"/>
              </w:rPr>
              <w:t>(47.71)</w:t>
            </w:r>
          </w:p>
        </w:tc>
        <w:tc>
          <w:tcPr>
            <w:tcW w:w="811" w:type="dxa"/>
            <w:vAlign w:val="bottom"/>
          </w:tcPr>
          <w:p w14:paraId="490042F1" w14:textId="128D479B" w:rsidR="00D62D2D" w:rsidRPr="00215498" w:rsidRDefault="00D62D2D" w:rsidP="00443089">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(47.71)</w:t>
            </w:r>
          </w:p>
        </w:tc>
      </w:tr>
      <w:tr w:rsidR="00D62D2D" w:rsidRPr="00215498" w14:paraId="26FE86D7" w14:textId="77777777" w:rsidTr="00443089">
        <w:trPr>
          <w:cantSplit/>
          <w:trHeight w:val="168"/>
        </w:trPr>
        <w:tc>
          <w:tcPr>
            <w:tcW w:w="1465" w:type="dxa"/>
          </w:tcPr>
          <w:p w14:paraId="7F77C6C4" w14:textId="4081F8E9" w:rsidR="00D62D2D" w:rsidRPr="00215498" w:rsidRDefault="00D62D2D" w:rsidP="00D62D2D">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5498">
              <w:rPr>
                <w:rFonts w:ascii="Arial" w:hAnsi="Arial" w:cs="Arial"/>
                <w:color w:val="000000" w:themeColor="text1"/>
                <w:sz w:val="14"/>
                <w:szCs w:val="14"/>
                <w:lang w:val="en-US"/>
              </w:rPr>
              <w:t>Net</w:t>
            </w:r>
          </w:p>
        </w:tc>
        <w:tc>
          <w:tcPr>
            <w:tcW w:w="1545" w:type="dxa"/>
          </w:tcPr>
          <w:p w14:paraId="31114457" w14:textId="77777777" w:rsidR="00D62D2D" w:rsidRPr="00215498" w:rsidRDefault="00D62D2D" w:rsidP="00D62D2D">
            <w:pPr>
              <w:tabs>
                <w:tab w:val="left" w:pos="360"/>
              </w:tabs>
              <w:spacing w:before="60" w:after="23" w:line="276" w:lineRule="auto"/>
              <w:ind w:left="177" w:right="-18" w:hanging="182"/>
              <w:contextualSpacing/>
              <w:rPr>
                <w:rFonts w:ascii="Arial" w:hAnsi="Arial" w:cs="Arial"/>
                <w:color w:val="000000" w:themeColor="text1"/>
                <w:sz w:val="14"/>
                <w:szCs w:val="14"/>
                <w:lang w:val="en-US"/>
              </w:rPr>
            </w:pPr>
          </w:p>
        </w:tc>
        <w:tc>
          <w:tcPr>
            <w:tcW w:w="720" w:type="dxa"/>
            <w:vAlign w:val="bottom"/>
          </w:tcPr>
          <w:p w14:paraId="7E77903F" w14:textId="77777777"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4BE5CE80" w14:textId="77777777"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4A2FEA07" w14:textId="77777777"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2B31ED1B" w14:textId="77777777" w:rsidR="00D62D2D" w:rsidRPr="00215498" w:rsidRDefault="00D62D2D" w:rsidP="00443089">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3561E120" w14:textId="783E1C77" w:rsidR="00D62D2D" w:rsidRPr="00215498" w:rsidRDefault="00D62D2D" w:rsidP="00443089">
            <w:pPr>
              <w:pBdr>
                <w:bottom w:val="single" w:sz="12" w:space="1" w:color="auto"/>
              </w:pBdr>
              <w:tabs>
                <w:tab w:val="left" w:pos="540"/>
              </w:tabs>
              <w:spacing w:before="60" w:after="23" w:line="276" w:lineRule="auto"/>
              <w:ind w:right="-17"/>
              <w:contextualSpacing/>
              <w:jc w:val="right"/>
              <w:rPr>
                <w:rFonts w:ascii="Arial" w:hAnsi="Arial" w:cs="Arial"/>
                <w:sz w:val="14"/>
                <w:szCs w:val="14"/>
                <w:lang w:val="en-GB"/>
              </w:rPr>
            </w:pPr>
            <w:r w:rsidRPr="00D62D2D">
              <w:rPr>
                <w:rFonts w:ascii="Arial" w:hAnsi="Arial" w:cs="Arial"/>
                <w:sz w:val="14"/>
                <w:szCs w:val="14"/>
                <w:lang w:val="en-GB"/>
              </w:rPr>
              <w:t>74.62</w:t>
            </w:r>
          </w:p>
        </w:tc>
        <w:tc>
          <w:tcPr>
            <w:tcW w:w="770" w:type="dxa"/>
            <w:vAlign w:val="bottom"/>
          </w:tcPr>
          <w:p w14:paraId="07066AEF" w14:textId="212E37F8" w:rsidR="00D62D2D" w:rsidRPr="00215498" w:rsidRDefault="00D62D2D" w:rsidP="00443089">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75.70</w:t>
            </w:r>
          </w:p>
        </w:tc>
        <w:tc>
          <w:tcPr>
            <w:tcW w:w="810" w:type="dxa"/>
            <w:vAlign w:val="bottom"/>
          </w:tcPr>
          <w:p w14:paraId="1C41124A" w14:textId="5100B6B0" w:rsidR="00D62D2D" w:rsidRPr="00215498" w:rsidRDefault="00D62D2D" w:rsidP="00443089">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80.54</w:t>
            </w:r>
          </w:p>
        </w:tc>
        <w:tc>
          <w:tcPr>
            <w:tcW w:w="811" w:type="dxa"/>
            <w:vAlign w:val="bottom"/>
          </w:tcPr>
          <w:p w14:paraId="076774F5" w14:textId="17B3CC49" w:rsidR="00D62D2D" w:rsidRPr="00215498" w:rsidRDefault="00D62D2D" w:rsidP="00443089">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5498">
              <w:rPr>
                <w:rFonts w:ascii="Arial" w:hAnsi="Arial" w:cs="Arial"/>
                <w:sz w:val="14"/>
                <w:szCs w:val="14"/>
                <w:lang w:val="en-GB"/>
              </w:rPr>
              <w:t>80.54</w:t>
            </w:r>
          </w:p>
        </w:tc>
      </w:tr>
    </w:tbl>
    <w:p w14:paraId="6626F048" w14:textId="17E49C8E" w:rsidR="00473B47" w:rsidRPr="00215498" w:rsidRDefault="00473B47" w:rsidP="00D0612F">
      <w:pPr>
        <w:spacing w:line="360" w:lineRule="auto"/>
        <w:rPr>
          <w:rFonts w:ascii="Arial" w:hAnsi="Arial" w:cs="Arial"/>
          <w:color w:val="000000" w:themeColor="text1"/>
          <w:sz w:val="19"/>
          <w:szCs w:val="19"/>
          <w:u w:val="single"/>
          <w:lang w:val="en-US"/>
        </w:rPr>
      </w:pPr>
    </w:p>
    <w:p w14:paraId="5A7963C2" w14:textId="0D508C66" w:rsidR="002D0D64" w:rsidRPr="00215498" w:rsidRDefault="002D0D64" w:rsidP="002D0D64">
      <w:pPr>
        <w:tabs>
          <w:tab w:val="center" w:pos="4860"/>
        </w:tabs>
        <w:spacing w:line="360" w:lineRule="auto"/>
        <w:ind w:left="426"/>
        <w:contextualSpacing/>
        <w:jc w:val="thaiDistribute"/>
        <w:rPr>
          <w:rFonts w:ascii="Arial" w:hAnsi="Arial" w:cs="Arial"/>
          <w:color w:val="000000" w:themeColor="text1"/>
          <w:sz w:val="19"/>
          <w:szCs w:val="19"/>
          <w:u w:val="single"/>
          <w:lang w:val="en-US"/>
        </w:rPr>
      </w:pPr>
      <w:r w:rsidRPr="00215498">
        <w:rPr>
          <w:rFonts w:ascii="Arial" w:hAnsi="Arial" w:cs="Arial"/>
          <w:color w:val="000000" w:themeColor="text1"/>
          <w:sz w:val="19"/>
          <w:szCs w:val="19"/>
          <w:u w:val="single"/>
          <w:lang w:val="en-US"/>
        </w:rPr>
        <w:t>Significant judgment and assumptions</w:t>
      </w:r>
    </w:p>
    <w:p w14:paraId="498358C2" w14:textId="77777777" w:rsidR="00D00669" w:rsidRPr="00215498"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420F7CCB" w14:textId="5E6EE429" w:rsidR="000802BB" w:rsidRPr="00215498" w:rsidRDefault="002D0D64" w:rsidP="002D0D64">
      <w:pPr>
        <w:tabs>
          <w:tab w:val="center" w:pos="4860"/>
        </w:tabs>
        <w:spacing w:line="360" w:lineRule="auto"/>
        <w:ind w:left="42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Associated companies are those companies in which the Company has significant influence, but not control, over the financial and operating policies. The Company normally has share with voting right between 20 - 50 percentage of total voting right, excepted</w:t>
      </w:r>
      <w:r w:rsidR="000D4A29" w:rsidRPr="00215498">
        <w:rPr>
          <w:rFonts w:ascii="Arial" w:hAnsi="Arial" w:cs="Arial"/>
          <w:color w:val="000000" w:themeColor="text1"/>
          <w:sz w:val="19"/>
          <w:szCs w:val="19"/>
          <w:lang w:val="en-US"/>
        </w:rPr>
        <w:t xml:space="preserve"> fo</w:t>
      </w:r>
      <w:r w:rsidR="009B4C45" w:rsidRPr="00215498">
        <w:rPr>
          <w:rFonts w:ascii="Arial" w:hAnsi="Arial" w:cs="Arial"/>
          <w:color w:val="000000" w:themeColor="text1"/>
          <w:sz w:val="19"/>
          <w:szCs w:val="19"/>
          <w:lang w:val="en-US"/>
        </w:rPr>
        <w:t>r investment in</w:t>
      </w:r>
      <w:r w:rsidRPr="00215498">
        <w:rPr>
          <w:rFonts w:ascii="Arial" w:hAnsi="Arial" w:cs="Arial"/>
          <w:color w:val="000000" w:themeColor="text1"/>
          <w:sz w:val="19"/>
          <w:szCs w:val="19"/>
          <w:lang w:val="en-US"/>
        </w:rPr>
        <w:t xml:space="preserve"> Bangkok River Terminal Co., Ltd. which the Company</w:t>
      </w:r>
      <w:r w:rsidR="001A358F" w:rsidRPr="00215498">
        <w:rPr>
          <w:rFonts w:ascii="Arial" w:hAnsi="Arial" w:cs="Arial"/>
          <w:color w:val="000000" w:themeColor="text1"/>
          <w:sz w:val="19"/>
          <w:szCs w:val="19"/>
          <w:lang w:val="en-US"/>
        </w:rPr>
        <w:t xml:space="preserve"> </w:t>
      </w:r>
      <w:r w:rsidR="009B4C45" w:rsidRPr="00215498">
        <w:rPr>
          <w:rFonts w:ascii="Arial" w:hAnsi="Arial" w:cs="Arial"/>
          <w:color w:val="000000" w:themeColor="text1"/>
          <w:sz w:val="19"/>
          <w:szCs w:val="19"/>
          <w:lang w:val="en-US"/>
        </w:rPr>
        <w:t xml:space="preserve">has investment for </w:t>
      </w:r>
      <w:r w:rsidRPr="00215498">
        <w:rPr>
          <w:rFonts w:ascii="Arial" w:hAnsi="Arial" w:cs="Arial"/>
          <w:color w:val="000000" w:themeColor="text1"/>
          <w:sz w:val="19"/>
          <w:szCs w:val="19"/>
          <w:lang w:val="en-US"/>
        </w:rPr>
        <w:t>55</w:t>
      </w:r>
      <w:r w:rsidR="006E6691" w:rsidRPr="00215498">
        <w:rPr>
          <w:rFonts w:ascii="Arial" w:hAnsi="Arial" w:cs="Arial"/>
          <w:color w:val="000000" w:themeColor="text1"/>
          <w:sz w:val="19"/>
          <w:szCs w:val="19"/>
          <w:lang w:val="en-US"/>
        </w:rPr>
        <w:t xml:space="preserve"> </w:t>
      </w:r>
      <w:r w:rsidR="00EE51AC" w:rsidRPr="00215498">
        <w:rPr>
          <w:rFonts w:ascii="Arial" w:hAnsi="Arial" w:cs="Arial"/>
          <w:color w:val="000000" w:themeColor="text1"/>
          <w:sz w:val="19"/>
          <w:szCs w:val="24"/>
          <w:lang w:val="en-US"/>
        </w:rPr>
        <w:t>percentage</w:t>
      </w:r>
      <w:r w:rsidRPr="00215498">
        <w:rPr>
          <w:rFonts w:ascii="Arial" w:hAnsi="Arial" w:cs="Arial"/>
          <w:color w:val="000000" w:themeColor="text1"/>
          <w:sz w:val="19"/>
          <w:szCs w:val="19"/>
          <w:lang w:val="en-US"/>
        </w:rPr>
        <w:t xml:space="preserve"> </w:t>
      </w:r>
      <w:r w:rsidR="00A20309" w:rsidRPr="00215498">
        <w:rPr>
          <w:rFonts w:ascii="Arial" w:hAnsi="Arial" w:cs="Arial"/>
          <w:color w:val="000000" w:themeColor="text1"/>
          <w:sz w:val="19"/>
          <w:szCs w:val="19"/>
          <w:lang w:val="en-US"/>
        </w:rPr>
        <w:t>but does not have full</w:t>
      </w:r>
      <w:r w:rsidRPr="00215498">
        <w:rPr>
          <w:rFonts w:ascii="Arial" w:hAnsi="Arial" w:cs="Arial"/>
          <w:color w:val="000000" w:themeColor="text1"/>
          <w:sz w:val="19"/>
          <w:szCs w:val="19"/>
          <w:lang w:val="en-US"/>
        </w:rPr>
        <w:t xml:space="preserve"> control</w:t>
      </w:r>
      <w:r w:rsidR="00BC0032" w:rsidRPr="00215498">
        <w:rPr>
          <w:rFonts w:ascii="Arial" w:hAnsi="Arial" w:cs="Arial"/>
          <w:color w:val="000000" w:themeColor="text1"/>
          <w:sz w:val="19"/>
          <w:szCs w:val="19"/>
          <w:lang w:val="en-US"/>
        </w:rPr>
        <w:t>. The Company</w:t>
      </w:r>
      <w:r w:rsidR="000D10F7" w:rsidRPr="00215498">
        <w:rPr>
          <w:rFonts w:ascii="Arial" w:hAnsi="Arial" w:cs="Arial"/>
          <w:color w:val="000000" w:themeColor="text1"/>
          <w:sz w:val="19"/>
          <w:szCs w:val="19"/>
          <w:lang w:val="en-US"/>
        </w:rPr>
        <w:t xml:space="preserve"> therefore</w:t>
      </w:r>
      <w:r w:rsidR="00AC2B38" w:rsidRPr="00215498">
        <w:rPr>
          <w:rFonts w:ascii="Arial" w:hAnsi="Arial" w:cs="Arial"/>
          <w:color w:val="000000" w:themeColor="text1"/>
          <w:sz w:val="19"/>
          <w:szCs w:val="19"/>
          <w:lang w:val="en-US"/>
        </w:rPr>
        <w:t>,</w:t>
      </w:r>
      <w:r w:rsidR="00AF1C5C"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classifie</w:t>
      </w:r>
      <w:r w:rsidR="00AF1C5C" w:rsidRPr="00215498">
        <w:rPr>
          <w:rFonts w:ascii="Arial" w:hAnsi="Arial" w:cs="Arial"/>
          <w:color w:val="000000" w:themeColor="text1"/>
          <w:sz w:val="19"/>
          <w:szCs w:val="19"/>
          <w:lang w:val="en-US"/>
        </w:rPr>
        <w:t>d</w:t>
      </w:r>
      <w:r w:rsidRPr="00215498">
        <w:rPr>
          <w:rFonts w:ascii="Arial" w:hAnsi="Arial" w:cs="Arial"/>
          <w:color w:val="000000" w:themeColor="text1"/>
          <w:sz w:val="19"/>
          <w:szCs w:val="19"/>
          <w:lang w:val="en-US"/>
        </w:rPr>
        <w:t xml:space="preserve"> </w:t>
      </w:r>
      <w:r w:rsidR="000D10F7" w:rsidRPr="00215498">
        <w:rPr>
          <w:rFonts w:ascii="Arial" w:hAnsi="Arial" w:cs="Arial"/>
          <w:color w:val="000000" w:themeColor="text1"/>
          <w:sz w:val="19"/>
          <w:szCs w:val="19"/>
          <w:lang w:val="en-US"/>
        </w:rPr>
        <w:t xml:space="preserve">it </w:t>
      </w:r>
      <w:r w:rsidRPr="00215498">
        <w:rPr>
          <w:rFonts w:ascii="Arial" w:hAnsi="Arial" w:cs="Arial"/>
          <w:color w:val="000000" w:themeColor="text1"/>
          <w:sz w:val="19"/>
          <w:szCs w:val="19"/>
          <w:lang w:val="en-US"/>
        </w:rPr>
        <w:t>as associated company</w:t>
      </w:r>
      <w:r w:rsidR="002B38F0" w:rsidRPr="00215498">
        <w:rPr>
          <w:rFonts w:ascii="Arial" w:hAnsi="Arial" w:cs="Arial"/>
          <w:color w:val="000000" w:themeColor="text1"/>
          <w:sz w:val="19"/>
          <w:szCs w:val="19"/>
          <w:lang w:val="en-US"/>
        </w:rPr>
        <w:t>. The Company also has plan to reduce its shareholding</w:t>
      </w:r>
      <w:r w:rsidR="0036185F" w:rsidRPr="00215498">
        <w:rPr>
          <w:rFonts w:ascii="Arial" w:hAnsi="Arial" w:cs="Arial"/>
          <w:color w:val="000000" w:themeColor="text1"/>
          <w:sz w:val="19"/>
          <w:szCs w:val="19"/>
          <w:lang w:val="en-US"/>
        </w:rPr>
        <w:t xml:space="preserve"> in such company when it becomes operational.</w:t>
      </w:r>
    </w:p>
    <w:p w14:paraId="295F6A58" w14:textId="77777777" w:rsidR="00D00669" w:rsidRPr="00215498"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60C7D533" w14:textId="6291BA0A" w:rsidR="001808EF" w:rsidRPr="00215498"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Movements in account balance of investment</w:t>
      </w:r>
      <w:r w:rsidR="00AC2B38"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in associated companies during the </w:t>
      </w:r>
      <w:r w:rsidR="00D649A4">
        <w:rPr>
          <w:rFonts w:ascii="Arial" w:hAnsi="Arial" w:cs="Arial"/>
          <w:color w:val="000000" w:themeColor="text1"/>
          <w:sz w:val="19"/>
          <w:szCs w:val="19"/>
          <w:lang w:val="en-US"/>
        </w:rPr>
        <w:t>nine</w:t>
      </w:r>
      <w:r w:rsidRPr="00215498">
        <w:rPr>
          <w:rFonts w:ascii="Arial" w:hAnsi="Arial" w:cs="Arial"/>
          <w:color w:val="000000" w:themeColor="text1"/>
          <w:sz w:val="19"/>
          <w:szCs w:val="19"/>
          <w:lang w:val="en-US"/>
        </w:rPr>
        <w:t xml:space="preserve">-month period ended </w:t>
      </w:r>
      <w:bookmarkStart w:id="2" w:name="_Hlk138610398"/>
      <w:r w:rsidR="00B632E4" w:rsidRPr="00215498">
        <w:rPr>
          <w:rFonts w:ascii="Arial" w:hAnsi="Arial" w:cs="Arial"/>
          <w:color w:val="000000" w:themeColor="text1"/>
          <w:sz w:val="19"/>
          <w:szCs w:val="19"/>
          <w:lang w:val="en-US"/>
        </w:rPr>
        <w:t xml:space="preserve">30 </w:t>
      </w:r>
      <w:bookmarkEnd w:id="2"/>
      <w:r w:rsidR="00D649A4" w:rsidRPr="00D649A4">
        <w:rPr>
          <w:rFonts w:ascii="Arial" w:hAnsi="Arial" w:cs="Arial"/>
          <w:color w:val="000000" w:themeColor="text1"/>
          <w:sz w:val="19"/>
          <w:szCs w:val="19"/>
          <w:lang w:val="en-US"/>
        </w:rPr>
        <w:t>September</w:t>
      </w:r>
      <w:r w:rsidR="00D0612F" w:rsidRPr="00215498">
        <w:rPr>
          <w:rFonts w:ascii="Arial" w:hAnsi="Arial" w:cs="Arial"/>
          <w:color w:val="000000" w:themeColor="text1"/>
          <w:sz w:val="19"/>
          <w:szCs w:val="19"/>
          <w:lang w:val="en-US"/>
        </w:rPr>
        <w:t xml:space="preserve"> 2023</w:t>
      </w:r>
      <w:r w:rsidRPr="00215498">
        <w:rPr>
          <w:rFonts w:ascii="Arial" w:hAnsi="Arial" w:cs="Arial"/>
          <w:color w:val="000000" w:themeColor="text1"/>
          <w:sz w:val="19"/>
          <w:szCs w:val="19"/>
          <w:lang w:val="en-US"/>
        </w:rPr>
        <w:t xml:space="preserve"> are as follows:</w:t>
      </w:r>
    </w:p>
    <w:p w14:paraId="0FD605A2" w14:textId="77777777" w:rsidR="000802BB" w:rsidRPr="00215498"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739"/>
        <w:gridCol w:w="1985"/>
        <w:gridCol w:w="180"/>
        <w:gridCol w:w="2088"/>
      </w:tblGrid>
      <w:tr w:rsidR="00E35E27" w:rsidRPr="00215498" w14:paraId="7A51C493" w14:textId="77777777" w:rsidTr="00AD07EB">
        <w:trPr>
          <w:cantSplit/>
          <w:trHeight w:val="284"/>
        </w:trPr>
        <w:tc>
          <w:tcPr>
            <w:tcW w:w="4739" w:type="dxa"/>
          </w:tcPr>
          <w:p w14:paraId="66666EF8" w14:textId="77777777" w:rsidR="00E35E27" w:rsidRPr="00215498" w:rsidRDefault="00E35E27" w:rsidP="00E0532A">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02BBFD02" w14:textId="77777777" w:rsidR="00E35E27" w:rsidRPr="00215498" w:rsidRDefault="00E35E27" w:rsidP="00E0532A">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00E5F233" w14:textId="77777777" w:rsidR="00E35E27" w:rsidRPr="00215498" w:rsidRDefault="00E35E27" w:rsidP="00E0532A">
            <w:pPr>
              <w:spacing w:before="60" w:after="30" w:line="276" w:lineRule="auto"/>
              <w:ind w:right="72"/>
              <w:contextualSpacing/>
              <w:jc w:val="center"/>
              <w:rPr>
                <w:rFonts w:ascii="Arial" w:hAnsi="Arial" w:cs="Arial"/>
                <w:color w:val="000000" w:themeColor="text1"/>
                <w:sz w:val="19"/>
                <w:szCs w:val="19"/>
                <w:cs/>
              </w:rPr>
            </w:pPr>
          </w:p>
        </w:tc>
        <w:tc>
          <w:tcPr>
            <w:tcW w:w="2088" w:type="dxa"/>
            <w:vAlign w:val="bottom"/>
          </w:tcPr>
          <w:p w14:paraId="1089320D" w14:textId="3001363A" w:rsidR="00E35E27" w:rsidRPr="00215498" w:rsidRDefault="00E35E27" w:rsidP="00E0532A">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tl/>
                <w:cs/>
                <w:lang w:val="en-GB"/>
              </w:rPr>
              <w:t xml:space="preserve">(Unit: </w:t>
            </w:r>
            <w:r w:rsidRPr="00215498">
              <w:rPr>
                <w:rFonts w:ascii="Arial" w:hAnsi="Arial" w:cs="Arial"/>
                <w:color w:val="000000" w:themeColor="text1"/>
                <w:sz w:val="19"/>
                <w:szCs w:val="19"/>
                <w:rtl/>
                <w:cs/>
                <w:lang w:val="en-US"/>
              </w:rPr>
              <w:t>Baht</w:t>
            </w:r>
            <w:r w:rsidRPr="00215498">
              <w:rPr>
                <w:rFonts w:ascii="Arial" w:hAnsi="Arial" w:cs="Arial"/>
                <w:color w:val="000000" w:themeColor="text1"/>
                <w:sz w:val="19"/>
                <w:szCs w:val="19"/>
                <w:rtl/>
                <w:cs/>
                <w:lang w:val="en-GB"/>
              </w:rPr>
              <w:t>)</w:t>
            </w:r>
          </w:p>
        </w:tc>
      </w:tr>
      <w:tr w:rsidR="00C70629" w:rsidRPr="00FD1E8E" w14:paraId="37AE251C" w14:textId="77777777" w:rsidTr="00AD07EB">
        <w:trPr>
          <w:cantSplit/>
          <w:trHeight w:val="284"/>
        </w:trPr>
        <w:tc>
          <w:tcPr>
            <w:tcW w:w="4739" w:type="dxa"/>
          </w:tcPr>
          <w:p w14:paraId="3EA677C9" w14:textId="77777777" w:rsidR="00C70629" w:rsidRPr="00215498" w:rsidRDefault="00C70629" w:rsidP="00E0532A">
            <w:pPr>
              <w:tabs>
                <w:tab w:val="left" w:pos="19"/>
              </w:tabs>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134E2699" w14:textId="77777777" w:rsidR="00C70629" w:rsidRPr="00215498" w:rsidRDefault="00C70629" w:rsidP="00E0532A">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22CAEFB1" w14:textId="77777777" w:rsidR="00C70629" w:rsidRPr="00215498" w:rsidRDefault="00C70629" w:rsidP="00E0532A">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financial statements</w:t>
            </w:r>
          </w:p>
          <w:p w14:paraId="382B877C" w14:textId="54A6AB75" w:rsidR="00592F2A" w:rsidRPr="00215498" w:rsidRDefault="00592F2A" w:rsidP="00E0532A">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(equity method)</w:t>
            </w:r>
          </w:p>
        </w:tc>
        <w:tc>
          <w:tcPr>
            <w:tcW w:w="180" w:type="dxa"/>
            <w:vAlign w:val="bottom"/>
          </w:tcPr>
          <w:p w14:paraId="78F979F5" w14:textId="77777777" w:rsidR="00C70629" w:rsidRPr="00215498" w:rsidRDefault="00C70629" w:rsidP="00E0532A">
            <w:pPr>
              <w:spacing w:before="60" w:after="30" w:line="276"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C8AB03" w14:textId="77777777" w:rsidR="00C70629" w:rsidRPr="00215498" w:rsidRDefault="00C70629" w:rsidP="00E0532A">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cs/>
              </w:rPr>
              <w:t xml:space="preserve">Separate </w:t>
            </w:r>
          </w:p>
          <w:p w14:paraId="11129B5D" w14:textId="77777777" w:rsidR="00C70629" w:rsidRPr="00215498" w:rsidRDefault="00C70629" w:rsidP="00E0532A">
            <w:pPr>
              <w:spacing w:before="60" w:after="30" w:line="276" w:lineRule="auto"/>
              <w:ind w:right="72"/>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financial statements</w:t>
            </w:r>
          </w:p>
          <w:p w14:paraId="4E554112" w14:textId="6D8E961E" w:rsidR="00592F2A" w:rsidRPr="00215498" w:rsidRDefault="00592F2A" w:rsidP="00E0532A">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(cost method)</w:t>
            </w:r>
          </w:p>
        </w:tc>
      </w:tr>
      <w:tr w:rsidR="00C70629" w:rsidRPr="00FD1E8E" w14:paraId="72249A23" w14:textId="77777777" w:rsidTr="00AD07EB">
        <w:trPr>
          <w:cantSplit/>
          <w:trHeight w:val="136"/>
        </w:trPr>
        <w:tc>
          <w:tcPr>
            <w:tcW w:w="4739" w:type="dxa"/>
            <w:vAlign w:val="bottom"/>
          </w:tcPr>
          <w:p w14:paraId="2ED26748"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tcPr>
          <w:p w14:paraId="58D11344"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0" w:type="dxa"/>
          </w:tcPr>
          <w:p w14:paraId="67DCF6EF"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22FA29DC"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r>
      <w:tr w:rsidR="0018625B" w:rsidRPr="00215498" w14:paraId="343BC16C" w14:textId="77777777" w:rsidTr="00720151">
        <w:trPr>
          <w:cantSplit/>
          <w:trHeight w:val="355"/>
        </w:trPr>
        <w:tc>
          <w:tcPr>
            <w:tcW w:w="4739" w:type="dxa"/>
            <w:vAlign w:val="bottom"/>
          </w:tcPr>
          <w:p w14:paraId="013A19EB" w14:textId="0F2D5DA6" w:rsidR="0018625B" w:rsidRPr="00215498" w:rsidRDefault="0018625B" w:rsidP="00E0532A">
            <w:pPr>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US"/>
              </w:rPr>
              <w:t>Balance as of 1 January 202</w:t>
            </w:r>
            <w:r w:rsidR="002946E0" w:rsidRPr="00215498">
              <w:rPr>
                <w:rFonts w:ascii="Arial" w:hAnsi="Arial" w:cs="Arial"/>
                <w:color w:val="000000" w:themeColor="text1"/>
                <w:sz w:val="19"/>
                <w:szCs w:val="19"/>
                <w:lang w:val="en-US"/>
              </w:rPr>
              <w:t>3</w:t>
            </w:r>
          </w:p>
        </w:tc>
        <w:tc>
          <w:tcPr>
            <w:tcW w:w="1985" w:type="dxa"/>
            <w:vAlign w:val="bottom"/>
          </w:tcPr>
          <w:p w14:paraId="2D0100BF" w14:textId="1AD6785A" w:rsidR="0018625B" w:rsidRPr="00215498" w:rsidRDefault="002912B0" w:rsidP="00720151">
            <w:pPr>
              <w:spacing w:before="60" w:after="30" w:line="276" w:lineRule="auto"/>
              <w:contextualSpacing/>
              <w:jc w:val="right"/>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75,703,211</w:t>
            </w:r>
          </w:p>
        </w:tc>
        <w:tc>
          <w:tcPr>
            <w:tcW w:w="180" w:type="dxa"/>
            <w:vAlign w:val="bottom"/>
          </w:tcPr>
          <w:p w14:paraId="1A8677F5" w14:textId="77777777" w:rsidR="0018625B" w:rsidRPr="00215498" w:rsidRDefault="0018625B" w:rsidP="00E0532A">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33B4A571" w14:textId="7C545A11" w:rsidR="0018625B" w:rsidRPr="00215498" w:rsidRDefault="005F5681" w:rsidP="00E0532A">
            <w:pPr>
              <w:spacing w:before="60" w:after="30" w:line="276" w:lineRule="auto"/>
              <w:contextualSpacing/>
              <w:jc w:val="right"/>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80,538,514</w:t>
            </w:r>
          </w:p>
        </w:tc>
      </w:tr>
      <w:tr w:rsidR="00FE38E4" w:rsidRPr="00DD4D86" w14:paraId="39DFEA51" w14:textId="77777777" w:rsidTr="00720151">
        <w:trPr>
          <w:cantSplit/>
          <w:trHeight w:val="284"/>
        </w:trPr>
        <w:tc>
          <w:tcPr>
            <w:tcW w:w="4739" w:type="dxa"/>
            <w:vAlign w:val="bottom"/>
          </w:tcPr>
          <w:p w14:paraId="2376C6F4" w14:textId="355AA04E" w:rsidR="00FE38E4" w:rsidRPr="00215498" w:rsidRDefault="00FE38E4" w:rsidP="00FE38E4">
            <w:pPr>
              <w:tabs>
                <w:tab w:val="left" w:pos="402"/>
              </w:tabs>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u w:val="single"/>
                <w:lang w:val="en-GB"/>
              </w:rPr>
              <w:t>Less</w:t>
            </w:r>
            <w:r w:rsidRPr="00215498">
              <w:rPr>
                <w:rFonts w:ascii="Arial" w:hAnsi="Arial" w:cs="Arial"/>
                <w:color w:val="000000" w:themeColor="text1"/>
                <w:sz w:val="19"/>
                <w:szCs w:val="19"/>
                <w:lang w:val="en-GB"/>
              </w:rPr>
              <w:t xml:space="preserve"> Equity in net loss of associated companies</w:t>
            </w:r>
          </w:p>
        </w:tc>
        <w:tc>
          <w:tcPr>
            <w:tcW w:w="1985" w:type="dxa"/>
            <w:tcBorders>
              <w:bottom w:val="single" w:sz="4" w:space="0" w:color="auto"/>
            </w:tcBorders>
            <w:vAlign w:val="bottom"/>
          </w:tcPr>
          <w:p w14:paraId="1EBB4B4B" w14:textId="1A4A39D7" w:rsidR="00FE38E4" w:rsidRPr="00215498" w:rsidRDefault="00FE38E4" w:rsidP="00FE38E4">
            <w:pPr>
              <w:spacing w:before="60" w:after="30" w:line="276" w:lineRule="auto"/>
              <w:contextualSpacing/>
              <w:jc w:val="right"/>
              <w:rPr>
                <w:rFonts w:ascii="Arial" w:hAnsi="Arial" w:cs="Arial"/>
                <w:color w:val="000000" w:themeColor="text1"/>
                <w:sz w:val="19"/>
                <w:szCs w:val="19"/>
                <w:lang w:val="en-US"/>
              </w:rPr>
            </w:pPr>
            <w:r w:rsidRPr="00FE38E4">
              <w:rPr>
                <w:rFonts w:ascii="Arial" w:hAnsi="Arial" w:cs="Arial"/>
                <w:color w:val="000000" w:themeColor="text1"/>
                <w:sz w:val="19"/>
                <w:szCs w:val="19"/>
                <w:lang w:val="en-US"/>
              </w:rPr>
              <w:t>(1,086,056)</w:t>
            </w:r>
          </w:p>
        </w:tc>
        <w:tc>
          <w:tcPr>
            <w:tcW w:w="180" w:type="dxa"/>
            <w:vAlign w:val="center"/>
          </w:tcPr>
          <w:p w14:paraId="12444F1F" w14:textId="77777777" w:rsidR="00FE38E4" w:rsidRPr="00215498" w:rsidRDefault="00FE38E4" w:rsidP="00FE38E4">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bottom w:val="single" w:sz="4" w:space="0" w:color="auto"/>
            </w:tcBorders>
            <w:vAlign w:val="bottom"/>
          </w:tcPr>
          <w:p w14:paraId="619C07B1" w14:textId="20A5773B" w:rsidR="00FE38E4" w:rsidRPr="00215498" w:rsidRDefault="00F65DFF" w:rsidP="00FE38E4">
            <w:pPr>
              <w:spacing w:before="60" w:after="30" w:line="276" w:lineRule="auto"/>
              <w:contextualSpacing/>
              <w:jc w:val="center"/>
              <w:rPr>
                <w:rFonts w:ascii="Arial" w:hAnsi="Arial" w:cs="Arial"/>
                <w:color w:val="000000" w:themeColor="text1"/>
                <w:sz w:val="19"/>
                <w:szCs w:val="19"/>
                <w:lang w:val="en-US"/>
              </w:rPr>
            </w:pPr>
            <w:r>
              <w:rPr>
                <w:rFonts w:ascii="Arial" w:hAnsi="Arial" w:cs="Arial"/>
                <w:color w:val="000000" w:themeColor="text1"/>
                <w:sz w:val="19"/>
                <w:szCs w:val="19"/>
                <w:lang w:val="en-US"/>
              </w:rPr>
              <w:t xml:space="preserve">                    </w:t>
            </w:r>
            <w:r w:rsidR="00BA0591">
              <w:rPr>
                <w:rFonts w:ascii="Arial" w:hAnsi="Arial" w:cs="Arial"/>
                <w:color w:val="000000" w:themeColor="text1"/>
                <w:sz w:val="19"/>
                <w:szCs w:val="19"/>
                <w:lang w:val="en-US"/>
              </w:rPr>
              <w:t xml:space="preserve"> </w:t>
            </w:r>
            <w:r>
              <w:rPr>
                <w:rFonts w:ascii="Arial" w:hAnsi="Arial" w:cs="Arial"/>
                <w:color w:val="000000" w:themeColor="text1"/>
                <w:sz w:val="19"/>
                <w:szCs w:val="19"/>
                <w:lang w:val="en-US"/>
              </w:rPr>
              <w:t xml:space="preserve">   </w:t>
            </w:r>
            <w:r w:rsidR="00FE38E4" w:rsidRPr="00FE38E4">
              <w:rPr>
                <w:rFonts w:ascii="Arial" w:hAnsi="Arial" w:cs="Arial"/>
                <w:color w:val="000000" w:themeColor="text1"/>
                <w:sz w:val="19"/>
                <w:szCs w:val="19"/>
                <w:lang w:val="en-US"/>
              </w:rPr>
              <w:t>-</w:t>
            </w:r>
          </w:p>
        </w:tc>
      </w:tr>
      <w:tr w:rsidR="00FE38E4" w:rsidRPr="00215498" w14:paraId="3C6D153C" w14:textId="77777777" w:rsidTr="00720151">
        <w:trPr>
          <w:cantSplit/>
          <w:trHeight w:val="284"/>
        </w:trPr>
        <w:tc>
          <w:tcPr>
            <w:tcW w:w="4739" w:type="dxa"/>
            <w:vAlign w:val="bottom"/>
          </w:tcPr>
          <w:p w14:paraId="5E2CF72C" w14:textId="1F1D0EB3" w:rsidR="00FE38E4" w:rsidRPr="00215498" w:rsidRDefault="00FE38E4" w:rsidP="00FE38E4">
            <w:pPr>
              <w:spacing w:before="60" w:after="30" w:line="276" w:lineRule="auto"/>
              <w:ind w:left="34" w:hanging="34"/>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Balance as of 30 </w:t>
            </w:r>
            <w:r w:rsidRPr="00D649A4">
              <w:rPr>
                <w:rFonts w:ascii="Arial" w:hAnsi="Arial" w:cs="Arial"/>
                <w:color w:val="000000" w:themeColor="text1"/>
                <w:sz w:val="19"/>
                <w:szCs w:val="19"/>
                <w:lang w:val="en-US"/>
              </w:rPr>
              <w:t>September</w:t>
            </w:r>
            <w:r w:rsidRPr="00215498">
              <w:rPr>
                <w:rFonts w:ascii="Arial" w:hAnsi="Arial" w:cs="Arial"/>
                <w:color w:val="000000" w:themeColor="text1"/>
                <w:sz w:val="19"/>
                <w:szCs w:val="19"/>
                <w:lang w:val="en-US"/>
              </w:rPr>
              <w:t xml:space="preserve"> 2023</w:t>
            </w:r>
          </w:p>
        </w:tc>
        <w:tc>
          <w:tcPr>
            <w:tcW w:w="1985" w:type="dxa"/>
            <w:tcBorders>
              <w:top w:val="single" w:sz="4" w:space="0" w:color="auto"/>
              <w:bottom w:val="single" w:sz="12" w:space="0" w:color="auto"/>
            </w:tcBorders>
            <w:vAlign w:val="bottom"/>
          </w:tcPr>
          <w:p w14:paraId="7E133357" w14:textId="2C99AC46" w:rsidR="00FE38E4" w:rsidRPr="00215498" w:rsidRDefault="00FE38E4" w:rsidP="00FE38E4">
            <w:pPr>
              <w:spacing w:before="60" w:after="30" w:line="276" w:lineRule="auto"/>
              <w:contextualSpacing/>
              <w:jc w:val="right"/>
              <w:rPr>
                <w:rFonts w:ascii="Arial" w:hAnsi="Arial" w:cs="Arial"/>
                <w:color w:val="000000" w:themeColor="text1"/>
                <w:sz w:val="19"/>
                <w:szCs w:val="19"/>
                <w:lang w:val="en-US"/>
              </w:rPr>
            </w:pPr>
            <w:r w:rsidRPr="00FE38E4">
              <w:rPr>
                <w:rFonts w:ascii="Arial" w:hAnsi="Arial" w:cs="Arial"/>
                <w:color w:val="000000" w:themeColor="text1"/>
                <w:sz w:val="19"/>
                <w:szCs w:val="19"/>
                <w:lang w:val="en-US"/>
              </w:rPr>
              <w:t>74,617,155</w:t>
            </w:r>
          </w:p>
        </w:tc>
        <w:tc>
          <w:tcPr>
            <w:tcW w:w="180" w:type="dxa"/>
            <w:vAlign w:val="center"/>
          </w:tcPr>
          <w:p w14:paraId="41A58113" w14:textId="77777777" w:rsidR="00FE38E4" w:rsidRPr="00215498" w:rsidRDefault="00FE38E4" w:rsidP="00FE38E4">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top w:val="single" w:sz="4" w:space="0" w:color="auto"/>
              <w:bottom w:val="single" w:sz="12" w:space="0" w:color="auto"/>
            </w:tcBorders>
            <w:vAlign w:val="bottom"/>
          </w:tcPr>
          <w:p w14:paraId="0555821C" w14:textId="153B4E78" w:rsidR="00FE38E4" w:rsidRPr="00215498" w:rsidRDefault="00FE38E4" w:rsidP="00FE38E4">
            <w:pPr>
              <w:spacing w:before="60" w:after="30" w:line="276" w:lineRule="auto"/>
              <w:contextualSpacing/>
              <w:jc w:val="right"/>
              <w:rPr>
                <w:rFonts w:ascii="Arial" w:hAnsi="Arial" w:cs="Arial"/>
                <w:color w:val="000000" w:themeColor="text1"/>
                <w:sz w:val="19"/>
                <w:szCs w:val="19"/>
                <w:lang w:val="en-US"/>
              </w:rPr>
            </w:pPr>
            <w:r w:rsidRPr="00FE38E4">
              <w:rPr>
                <w:rFonts w:ascii="Arial" w:hAnsi="Arial" w:cs="Arial"/>
                <w:color w:val="000000" w:themeColor="text1"/>
                <w:sz w:val="19"/>
                <w:szCs w:val="19"/>
                <w:lang w:val="en-US"/>
              </w:rPr>
              <w:t>80,538,514</w:t>
            </w:r>
          </w:p>
        </w:tc>
      </w:tr>
    </w:tbl>
    <w:p w14:paraId="1E34E376" w14:textId="77777777" w:rsidR="008C79CB" w:rsidRPr="00215498" w:rsidRDefault="008C79CB" w:rsidP="00EE53D4">
      <w:pPr>
        <w:ind w:left="360"/>
        <w:rPr>
          <w:rFonts w:ascii="Arial" w:hAnsi="Arial" w:cs="Arial"/>
          <w:color w:val="000000" w:themeColor="text1"/>
          <w:sz w:val="19"/>
          <w:szCs w:val="19"/>
          <w:lang w:val="en-US"/>
        </w:rPr>
      </w:pPr>
    </w:p>
    <w:p w14:paraId="1462CDC5"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22D2CCAA"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4F6FAC94"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5112A624"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6C67C2D8"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2775E7CA"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3D3843C1" w14:textId="77777777" w:rsidR="00336D1A" w:rsidRPr="00215498" w:rsidRDefault="00336D1A"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07BE56B5" w14:textId="799234EB" w:rsidR="00A93152" w:rsidRPr="00215498" w:rsidRDefault="00E917F6" w:rsidP="00834D74">
      <w:pPr>
        <w:tabs>
          <w:tab w:val="center" w:pos="4860"/>
        </w:tabs>
        <w:spacing w:line="360" w:lineRule="auto"/>
        <w:ind w:left="42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lastRenderedPageBreak/>
        <w:t xml:space="preserve">At the Board of Director’s meeting of the Bangkok River Terminal Co., Ltd. on 20 December 2022, </w:t>
      </w:r>
      <w:r w:rsidR="00301E84"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US"/>
        </w:rPr>
        <w:t>the Board passed a resolution to discontinue the coastal port service operations due to the Company’s management therefore determined the impairment on investment in such associated company, and provided an allowance for impairment of Baht 35.50 million in the account as at 31 December 2022.</w:t>
      </w:r>
      <w:r w:rsidR="00834D74" w:rsidRPr="00215498">
        <w:rPr>
          <w:rFonts w:ascii="Arial" w:hAnsi="Arial" w:cs="Arial"/>
          <w:color w:val="000000" w:themeColor="text1"/>
          <w:sz w:val="19"/>
          <w:szCs w:val="19"/>
          <w:lang w:val="en-US"/>
        </w:rPr>
        <w:t xml:space="preserve"> </w:t>
      </w:r>
      <w:r w:rsidR="00A93152" w:rsidRPr="00215498">
        <w:rPr>
          <w:rFonts w:ascii="Arial" w:hAnsi="Arial" w:cs="Arial"/>
          <w:color w:val="000000" w:themeColor="text1"/>
          <w:sz w:val="19"/>
          <w:szCs w:val="19"/>
          <w:lang w:val="en-US"/>
        </w:rPr>
        <w:t>As of 3</w:t>
      </w:r>
      <w:r w:rsidR="00CC597C" w:rsidRPr="00215498">
        <w:rPr>
          <w:rFonts w:ascii="Arial" w:hAnsi="Arial" w:cs="Arial"/>
          <w:color w:val="000000" w:themeColor="text1"/>
          <w:sz w:val="19"/>
          <w:szCs w:val="19"/>
          <w:lang w:val="en-US"/>
        </w:rPr>
        <w:t xml:space="preserve">0 </w:t>
      </w:r>
      <w:r w:rsidR="00D649A4" w:rsidRPr="00D649A4">
        <w:rPr>
          <w:rFonts w:ascii="Arial" w:hAnsi="Arial" w:cs="Arial"/>
          <w:color w:val="000000" w:themeColor="text1"/>
          <w:sz w:val="19"/>
          <w:szCs w:val="19"/>
          <w:lang w:val="en-US"/>
        </w:rPr>
        <w:t>September</w:t>
      </w:r>
      <w:r w:rsidR="00A93152" w:rsidRPr="00215498">
        <w:rPr>
          <w:rFonts w:ascii="Arial" w:hAnsi="Arial" w:cs="Arial"/>
          <w:color w:val="000000" w:themeColor="text1"/>
          <w:sz w:val="19"/>
          <w:szCs w:val="19"/>
          <w:lang w:val="en-US"/>
        </w:rPr>
        <w:t xml:space="preserve"> 2023, </w:t>
      </w:r>
      <w:r w:rsidR="00645089" w:rsidRPr="00215498">
        <w:rPr>
          <w:rFonts w:ascii="Arial" w:hAnsi="Arial" w:cs="Arial"/>
          <w:color w:val="000000" w:themeColor="text1"/>
          <w:sz w:val="19"/>
          <w:szCs w:val="19"/>
          <w:lang w:val="en-US"/>
        </w:rPr>
        <w:t>this</w:t>
      </w:r>
      <w:r w:rsidR="00A93152" w:rsidRPr="00215498">
        <w:rPr>
          <w:rFonts w:ascii="Arial" w:hAnsi="Arial" w:cs="Arial"/>
          <w:color w:val="000000" w:themeColor="text1"/>
          <w:sz w:val="19"/>
          <w:szCs w:val="19"/>
          <w:lang w:val="en-US"/>
        </w:rPr>
        <w:t xml:space="preserve"> associate</w:t>
      </w:r>
      <w:r w:rsidR="00645089" w:rsidRPr="00215498">
        <w:rPr>
          <w:rFonts w:ascii="Arial" w:hAnsi="Arial" w:cs="Arial"/>
          <w:color w:val="000000" w:themeColor="text1"/>
          <w:sz w:val="19"/>
          <w:szCs w:val="19"/>
          <w:lang w:val="en-US"/>
        </w:rPr>
        <w:t>d</w:t>
      </w:r>
      <w:r w:rsidR="00A93152" w:rsidRPr="00215498">
        <w:rPr>
          <w:rFonts w:ascii="Arial" w:hAnsi="Arial" w:cs="Arial"/>
          <w:color w:val="000000" w:themeColor="text1"/>
          <w:sz w:val="19"/>
          <w:szCs w:val="19"/>
          <w:lang w:val="en-US"/>
        </w:rPr>
        <w:t xml:space="preserve"> company is in the process of liquidation. However, the Company has not additionally adjusted the allowance for impairment of </w:t>
      </w:r>
      <w:r w:rsidR="00645089" w:rsidRPr="00215498">
        <w:rPr>
          <w:rFonts w:ascii="Arial" w:hAnsi="Arial" w:cs="Arial"/>
          <w:color w:val="000000" w:themeColor="text1"/>
          <w:sz w:val="19"/>
          <w:szCs w:val="19"/>
          <w:lang w:val="en-US"/>
        </w:rPr>
        <w:t>this</w:t>
      </w:r>
      <w:r w:rsidR="00A93152" w:rsidRPr="00215498">
        <w:rPr>
          <w:rFonts w:ascii="Arial" w:hAnsi="Arial" w:cs="Arial"/>
          <w:color w:val="000000" w:themeColor="text1"/>
          <w:sz w:val="19"/>
          <w:szCs w:val="19"/>
          <w:lang w:val="en-US"/>
        </w:rPr>
        <w:t xml:space="preserve"> investment.</w:t>
      </w:r>
    </w:p>
    <w:p w14:paraId="4C8774DD" w14:textId="77777777" w:rsidR="00E917F6" w:rsidRPr="00215498" w:rsidRDefault="00E917F6"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4E924E97" w14:textId="18FC2FE2" w:rsidR="00181F27" w:rsidRPr="00215498" w:rsidRDefault="00CC46E4"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As of </w:t>
      </w:r>
      <w:r w:rsidR="00B632E4" w:rsidRPr="00215498">
        <w:rPr>
          <w:rFonts w:ascii="Arial" w:hAnsi="Arial" w:cs="Arial"/>
          <w:color w:val="000000" w:themeColor="text1"/>
          <w:sz w:val="19"/>
          <w:szCs w:val="19"/>
          <w:lang w:val="en-US"/>
        </w:rPr>
        <w:t xml:space="preserve">30 </w:t>
      </w:r>
      <w:r w:rsidR="00D649A4" w:rsidRPr="00D649A4">
        <w:rPr>
          <w:rFonts w:ascii="Arial" w:hAnsi="Arial" w:cs="Arial"/>
          <w:color w:val="000000" w:themeColor="text1"/>
          <w:sz w:val="19"/>
          <w:szCs w:val="19"/>
          <w:lang w:val="en-US"/>
        </w:rPr>
        <w:t>September</w:t>
      </w:r>
      <w:r w:rsidR="005F5681" w:rsidRPr="00215498">
        <w:rPr>
          <w:rFonts w:ascii="Arial" w:hAnsi="Arial" w:cs="Arial"/>
          <w:color w:val="000000" w:themeColor="text1"/>
          <w:sz w:val="19"/>
          <w:szCs w:val="19"/>
          <w:lang w:val="en-US"/>
        </w:rPr>
        <w:t xml:space="preserve"> 2023</w:t>
      </w:r>
      <w:r w:rsidRPr="00215498">
        <w:rPr>
          <w:rFonts w:ascii="Arial" w:hAnsi="Arial" w:cs="Arial"/>
          <w:color w:val="000000" w:themeColor="text1"/>
          <w:sz w:val="19"/>
          <w:szCs w:val="19"/>
          <w:lang w:val="en-US"/>
        </w:rPr>
        <w:t>, Bangkok Logistic Park Co.,</w:t>
      </w:r>
      <w:r w:rsidR="005F5681"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Ltd</w:t>
      </w:r>
      <w:r w:rsidR="00982BAF" w:rsidRPr="00215498">
        <w:rPr>
          <w:rFonts w:ascii="Arial" w:hAnsi="Arial" w:cs="Arial"/>
          <w:color w:val="000000" w:themeColor="text1"/>
          <w:sz w:val="19"/>
          <w:szCs w:val="19"/>
          <w:lang w:val="en-US"/>
        </w:rPr>
        <w:t>.</w:t>
      </w:r>
      <w:r w:rsidR="0024276B" w:rsidRPr="00215498">
        <w:rPr>
          <w:rFonts w:ascii="Arial" w:hAnsi="Arial" w:cs="Arial"/>
          <w:color w:val="000000" w:themeColor="text1"/>
          <w:sz w:val="19"/>
          <w:szCs w:val="19"/>
          <w:lang w:val="en-US"/>
        </w:rPr>
        <w:t xml:space="preserve"> have not started their operations but are </w:t>
      </w:r>
      <w:r w:rsidR="004522C0" w:rsidRPr="00215498">
        <w:rPr>
          <w:rFonts w:ascii="Arial" w:hAnsi="Arial" w:cs="Arial"/>
          <w:color w:val="000000" w:themeColor="text1"/>
          <w:sz w:val="19"/>
          <w:szCs w:val="19"/>
          <w:lang w:val="en-US"/>
        </w:rPr>
        <w:t>consider</w:t>
      </w:r>
      <w:r w:rsidR="00D479CE" w:rsidRPr="00215498">
        <w:rPr>
          <w:rFonts w:ascii="Arial" w:hAnsi="Arial" w:cs="Arial"/>
          <w:color w:val="000000" w:themeColor="text1"/>
          <w:sz w:val="19"/>
          <w:szCs w:val="19"/>
          <w:lang w:val="en-US"/>
        </w:rPr>
        <w:t>ing</w:t>
      </w:r>
      <w:r w:rsidR="004522C0" w:rsidRPr="00215498">
        <w:rPr>
          <w:rFonts w:ascii="Arial" w:hAnsi="Arial" w:cs="Arial"/>
          <w:color w:val="000000" w:themeColor="text1"/>
          <w:sz w:val="19"/>
          <w:szCs w:val="19"/>
          <w:lang w:val="en-US"/>
        </w:rPr>
        <w:t xml:space="preserve"> </w:t>
      </w:r>
      <w:r w:rsidR="00B51536" w:rsidRPr="00215498">
        <w:rPr>
          <w:rFonts w:ascii="Arial" w:hAnsi="Arial" w:cs="Arial"/>
          <w:color w:val="000000" w:themeColor="text1"/>
          <w:sz w:val="19"/>
          <w:szCs w:val="19"/>
          <w:lang w:val="en-US"/>
        </w:rPr>
        <w:t>their</w:t>
      </w:r>
      <w:r w:rsidR="00933013" w:rsidRPr="00215498">
        <w:rPr>
          <w:rFonts w:ascii="Arial" w:hAnsi="Arial" w:cs="Arial"/>
          <w:color w:val="000000" w:themeColor="text1"/>
          <w:sz w:val="19"/>
          <w:szCs w:val="19"/>
          <w:lang w:val="en-US"/>
        </w:rPr>
        <w:t xml:space="preserve"> construction </w:t>
      </w:r>
      <w:r w:rsidR="00982BAF" w:rsidRPr="00215498">
        <w:rPr>
          <w:rFonts w:ascii="Arial" w:hAnsi="Arial" w:cs="Arial"/>
          <w:color w:val="000000" w:themeColor="text1"/>
          <w:sz w:val="19"/>
          <w:szCs w:val="19"/>
          <w:lang w:val="en-US"/>
        </w:rPr>
        <w:t>plans to cope up</w:t>
      </w:r>
      <w:r w:rsidR="008513FE" w:rsidRPr="00215498">
        <w:rPr>
          <w:rFonts w:ascii="Arial" w:hAnsi="Arial" w:cs="Arial"/>
          <w:color w:val="000000" w:themeColor="text1"/>
          <w:sz w:val="19"/>
          <w:szCs w:val="19"/>
          <w:lang w:val="en-US"/>
        </w:rPr>
        <w:t xml:space="preserve"> with</w:t>
      </w:r>
      <w:r w:rsidR="00A929F6" w:rsidRPr="00215498">
        <w:rPr>
          <w:rFonts w:ascii="Arial" w:hAnsi="Arial" w:cs="Arial"/>
          <w:color w:val="000000" w:themeColor="text1"/>
          <w:sz w:val="19"/>
          <w:szCs w:val="19"/>
          <w:lang w:val="en-US"/>
        </w:rPr>
        <w:t xml:space="preserve"> </w:t>
      </w:r>
      <w:r w:rsidR="004522C0" w:rsidRPr="00215498">
        <w:rPr>
          <w:rFonts w:ascii="Arial" w:hAnsi="Arial" w:cs="Arial"/>
          <w:color w:val="000000" w:themeColor="text1"/>
          <w:sz w:val="19"/>
          <w:szCs w:val="19"/>
          <w:lang w:val="en-US"/>
        </w:rPr>
        <w:t xml:space="preserve">the current economic </w:t>
      </w:r>
      <w:r w:rsidR="00181F27" w:rsidRPr="00215498">
        <w:rPr>
          <w:rFonts w:ascii="Arial" w:hAnsi="Arial" w:cs="Arial"/>
          <w:color w:val="000000" w:themeColor="text1"/>
          <w:sz w:val="19"/>
          <w:szCs w:val="19"/>
          <w:lang w:val="en-US"/>
        </w:rPr>
        <w:t>situation.</w:t>
      </w:r>
      <w:r w:rsidR="000A2A34" w:rsidRPr="00215498">
        <w:rPr>
          <w:rFonts w:ascii="Arial" w:hAnsi="Arial" w:cs="Arial"/>
          <w:color w:val="000000" w:themeColor="text1"/>
          <w:sz w:val="19"/>
          <w:szCs w:val="19"/>
          <w:cs/>
          <w:lang w:val="en-US"/>
        </w:rPr>
        <w:t xml:space="preserve"> </w:t>
      </w:r>
    </w:p>
    <w:p w14:paraId="305AD35A" w14:textId="77777777" w:rsidR="00D87118" w:rsidRPr="00215498" w:rsidRDefault="00D87118" w:rsidP="00586F35">
      <w:pPr>
        <w:tabs>
          <w:tab w:val="center" w:pos="4860"/>
        </w:tabs>
        <w:spacing w:line="360" w:lineRule="auto"/>
        <w:ind w:left="426"/>
        <w:contextualSpacing/>
        <w:jc w:val="thaiDistribute"/>
        <w:rPr>
          <w:rFonts w:ascii="Arial" w:hAnsi="Arial" w:cs="Arial"/>
          <w:color w:val="000000" w:themeColor="text1"/>
          <w:sz w:val="19"/>
          <w:szCs w:val="19"/>
          <w:cs/>
          <w:lang w:val="en-US"/>
        </w:rPr>
      </w:pPr>
    </w:p>
    <w:p w14:paraId="7389DE87" w14:textId="614451A3" w:rsidR="005C1CC0" w:rsidRPr="00215498"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GB"/>
        </w:rPr>
        <w:t xml:space="preserve">PROPERTY, </w:t>
      </w:r>
      <w:r w:rsidR="00DF0A73" w:rsidRPr="00215498">
        <w:rPr>
          <w:rFonts w:ascii="Arial" w:hAnsi="Arial" w:cs="Arial"/>
          <w:b/>
          <w:bCs/>
          <w:color w:val="000000" w:themeColor="text1"/>
          <w:sz w:val="19"/>
          <w:szCs w:val="19"/>
          <w:lang w:val="en-US"/>
        </w:rPr>
        <w:t>BUILDING</w:t>
      </w:r>
      <w:r w:rsidR="00111455" w:rsidRPr="00215498">
        <w:rPr>
          <w:rFonts w:ascii="Arial" w:hAnsi="Arial" w:cs="Arial"/>
          <w:b/>
          <w:bCs/>
          <w:color w:val="000000" w:themeColor="text1"/>
          <w:sz w:val="19"/>
          <w:szCs w:val="19"/>
          <w:lang w:val="en-US"/>
        </w:rPr>
        <w:t xml:space="preserve"> AND EQUIPMENT</w:t>
      </w:r>
    </w:p>
    <w:p w14:paraId="0B2AD124" w14:textId="77777777" w:rsidR="0098421B" w:rsidRPr="00215498" w:rsidRDefault="0098421B" w:rsidP="0029374F">
      <w:pPr>
        <w:spacing w:line="360" w:lineRule="auto"/>
        <w:ind w:left="420"/>
        <w:jc w:val="thaiDistribute"/>
        <w:rPr>
          <w:rFonts w:ascii="Arial" w:hAnsi="Arial" w:cs="Arial"/>
          <w:color w:val="000000" w:themeColor="text1"/>
          <w:sz w:val="19"/>
          <w:szCs w:val="19"/>
          <w:lang w:val="en-GB"/>
        </w:rPr>
      </w:pPr>
    </w:p>
    <w:p w14:paraId="5D90E497" w14:textId="6BD96EFC" w:rsidR="00A13291" w:rsidRPr="00215498" w:rsidRDefault="000111FB" w:rsidP="00A13291">
      <w:pPr>
        <w:spacing w:line="360" w:lineRule="auto"/>
        <w:ind w:left="420"/>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Condense</w:t>
      </w:r>
      <w:r w:rsidR="006A6C5B" w:rsidRPr="00215498">
        <w:rPr>
          <w:rFonts w:ascii="Arial" w:hAnsi="Arial" w:cs="Arial"/>
          <w:color w:val="000000" w:themeColor="text1"/>
          <w:sz w:val="19"/>
          <w:szCs w:val="19"/>
          <w:lang w:val="en-GB"/>
        </w:rPr>
        <w:t>d</w:t>
      </w:r>
      <w:r w:rsidRPr="00215498">
        <w:rPr>
          <w:rFonts w:ascii="Arial" w:hAnsi="Arial" w:cs="Arial"/>
          <w:color w:val="000000" w:themeColor="text1"/>
          <w:sz w:val="19"/>
          <w:szCs w:val="19"/>
          <w:lang w:val="en-GB"/>
        </w:rPr>
        <w:t xml:space="preserve"> movements in the account balances for the </w:t>
      </w:r>
      <w:r w:rsidR="00D649A4">
        <w:rPr>
          <w:rFonts w:ascii="Arial" w:hAnsi="Arial" w:cs="Arial"/>
          <w:color w:val="000000" w:themeColor="text1"/>
          <w:sz w:val="19"/>
          <w:szCs w:val="19"/>
          <w:lang w:val="en-GB"/>
        </w:rPr>
        <w:t>nine</w:t>
      </w:r>
      <w:r w:rsidRPr="00215498">
        <w:rPr>
          <w:rFonts w:ascii="Arial" w:hAnsi="Arial" w:cs="Arial"/>
          <w:color w:val="000000" w:themeColor="text1"/>
          <w:sz w:val="19"/>
          <w:szCs w:val="19"/>
          <w:lang w:val="en-GB"/>
        </w:rPr>
        <w:t xml:space="preserve">-month period ended </w:t>
      </w:r>
      <w:r w:rsidR="00B632E4" w:rsidRPr="00215498">
        <w:rPr>
          <w:rFonts w:ascii="Arial" w:hAnsi="Arial" w:cs="Arial"/>
          <w:color w:val="000000" w:themeColor="text1"/>
          <w:sz w:val="19"/>
          <w:szCs w:val="19"/>
          <w:lang w:val="en-GB"/>
        </w:rPr>
        <w:t xml:space="preserve">30 </w:t>
      </w:r>
      <w:r w:rsidR="00D649A4" w:rsidRPr="00D649A4">
        <w:rPr>
          <w:rFonts w:ascii="Arial" w:hAnsi="Arial" w:cs="Arial"/>
          <w:color w:val="000000" w:themeColor="text1"/>
          <w:sz w:val="19"/>
          <w:szCs w:val="19"/>
          <w:lang w:val="en-GB"/>
        </w:rPr>
        <w:t>September</w:t>
      </w:r>
      <w:r w:rsidR="005F5681" w:rsidRPr="00215498">
        <w:rPr>
          <w:rFonts w:ascii="Arial" w:hAnsi="Arial" w:cs="Arial"/>
          <w:color w:val="000000" w:themeColor="text1"/>
          <w:sz w:val="19"/>
          <w:szCs w:val="19"/>
          <w:lang w:val="en-GB"/>
        </w:rPr>
        <w:t xml:space="preserve"> 2023 </w:t>
      </w:r>
      <w:r w:rsidRPr="00215498">
        <w:rPr>
          <w:rFonts w:ascii="Arial" w:hAnsi="Arial" w:cs="Arial"/>
          <w:color w:val="000000" w:themeColor="text1"/>
          <w:sz w:val="19"/>
          <w:szCs w:val="19"/>
          <w:lang w:val="en-GB"/>
        </w:rPr>
        <w:t>are as follows:</w:t>
      </w:r>
    </w:p>
    <w:p w14:paraId="22693872" w14:textId="77777777" w:rsidR="000111FB" w:rsidRPr="00215498" w:rsidRDefault="000111FB" w:rsidP="00A13291">
      <w:pPr>
        <w:spacing w:line="360" w:lineRule="auto"/>
        <w:ind w:left="420"/>
        <w:jc w:val="thaiDistribute"/>
        <w:rPr>
          <w:rFonts w:ascii="Arial" w:hAnsi="Arial" w:cs="Arial"/>
          <w:color w:val="000000" w:themeColor="text1"/>
          <w:sz w:val="19"/>
          <w:szCs w:val="19"/>
          <w:rtl/>
          <w:cs/>
          <w:lang w:val="en-GB"/>
        </w:rPr>
      </w:pPr>
    </w:p>
    <w:tbl>
      <w:tblPr>
        <w:tblW w:w="8969" w:type="dxa"/>
        <w:tblInd w:w="387" w:type="dxa"/>
        <w:tblLayout w:type="fixed"/>
        <w:tblCellMar>
          <w:left w:w="72" w:type="dxa"/>
          <w:right w:w="72" w:type="dxa"/>
        </w:tblCellMar>
        <w:tblLook w:val="0000" w:firstRow="0" w:lastRow="0" w:firstColumn="0" w:lastColumn="0" w:noHBand="0" w:noVBand="0"/>
      </w:tblPr>
      <w:tblGrid>
        <w:gridCol w:w="4716"/>
        <w:gridCol w:w="1985"/>
        <w:gridCol w:w="180"/>
        <w:gridCol w:w="2088"/>
      </w:tblGrid>
      <w:tr w:rsidR="00A13291" w:rsidRPr="00215498" w14:paraId="77BA0292" w14:textId="77777777" w:rsidTr="00497D65">
        <w:trPr>
          <w:cantSplit/>
          <w:trHeight w:val="284"/>
        </w:trPr>
        <w:tc>
          <w:tcPr>
            <w:tcW w:w="4716" w:type="dxa"/>
            <w:vAlign w:val="bottom"/>
          </w:tcPr>
          <w:p w14:paraId="4B411EDB" w14:textId="77777777" w:rsidR="00A13291" w:rsidRPr="00215498" w:rsidRDefault="00A13291" w:rsidP="005B1912">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1C498B7B" w14:textId="77777777" w:rsidR="00A13291" w:rsidRPr="00215498" w:rsidRDefault="00A13291" w:rsidP="005B1912">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215498" w:rsidRDefault="00A13291" w:rsidP="005B1912">
            <w:pPr>
              <w:spacing w:before="60" w:after="30" w:line="276" w:lineRule="auto"/>
              <w:ind w:right="72"/>
              <w:contextualSpacing/>
              <w:jc w:val="center"/>
              <w:rPr>
                <w:rFonts w:ascii="Arial" w:hAnsi="Arial" w:cs="Arial"/>
                <w:color w:val="000000" w:themeColor="text1"/>
                <w:sz w:val="19"/>
                <w:szCs w:val="19"/>
                <w:cs/>
              </w:rPr>
            </w:pPr>
          </w:p>
        </w:tc>
        <w:tc>
          <w:tcPr>
            <w:tcW w:w="2088" w:type="dxa"/>
            <w:vAlign w:val="bottom"/>
          </w:tcPr>
          <w:p w14:paraId="4D4F5699" w14:textId="6EB5D0A5" w:rsidR="00A13291" w:rsidRPr="00215498" w:rsidRDefault="00A13291" w:rsidP="005B1912">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tl/>
                <w:cs/>
                <w:lang w:val="en-GB"/>
              </w:rPr>
              <w:t>(Unit: Baht)</w:t>
            </w:r>
          </w:p>
        </w:tc>
      </w:tr>
      <w:tr w:rsidR="001908CB" w:rsidRPr="00215498" w14:paraId="22954DC1" w14:textId="77777777" w:rsidTr="00497D65">
        <w:trPr>
          <w:cantSplit/>
          <w:trHeight w:val="284"/>
        </w:trPr>
        <w:tc>
          <w:tcPr>
            <w:tcW w:w="4716" w:type="dxa"/>
            <w:vAlign w:val="bottom"/>
          </w:tcPr>
          <w:p w14:paraId="1D41ABE0"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00ACE00E" w14:textId="4235AC7E" w:rsidR="008D341C" w:rsidRPr="00215498"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7B6B6F50" w14:textId="19514D72" w:rsidR="0098421B" w:rsidRPr="00215498" w:rsidRDefault="004B76D2" w:rsidP="005B1912">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 xml:space="preserve">financial </w:t>
            </w:r>
            <w:r w:rsidR="004163FD" w:rsidRPr="00215498">
              <w:rPr>
                <w:rFonts w:ascii="Arial" w:hAnsi="Arial" w:cs="Arial"/>
                <w:color w:val="000000" w:themeColor="text1"/>
                <w:sz w:val="19"/>
                <w:szCs w:val="19"/>
                <w:lang w:val="en-US"/>
              </w:rPr>
              <w:t>s</w:t>
            </w:r>
            <w:r w:rsidR="008D341C" w:rsidRPr="00215498">
              <w:rPr>
                <w:rFonts w:ascii="Arial" w:hAnsi="Arial" w:cs="Arial"/>
                <w:color w:val="000000" w:themeColor="text1"/>
                <w:sz w:val="19"/>
                <w:szCs w:val="19"/>
                <w:lang w:val="en-US"/>
              </w:rPr>
              <w:t>tatement</w:t>
            </w:r>
            <w:r w:rsidR="00681548" w:rsidRPr="00215498">
              <w:rPr>
                <w:rFonts w:ascii="Arial" w:hAnsi="Arial" w:cs="Arial"/>
                <w:color w:val="000000" w:themeColor="text1"/>
                <w:sz w:val="19"/>
                <w:szCs w:val="19"/>
                <w:lang w:val="en-US"/>
              </w:rPr>
              <w:t>s</w:t>
            </w:r>
          </w:p>
        </w:tc>
        <w:tc>
          <w:tcPr>
            <w:tcW w:w="180" w:type="dxa"/>
            <w:vAlign w:val="bottom"/>
          </w:tcPr>
          <w:p w14:paraId="639A4014" w14:textId="77777777" w:rsidR="0098421B" w:rsidRPr="00215498" w:rsidRDefault="0098421B" w:rsidP="005B1912">
            <w:pPr>
              <w:spacing w:before="60" w:after="30" w:line="276"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DA8BE2" w14:textId="7AD17671" w:rsidR="008D341C" w:rsidRPr="00215498"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cs/>
              </w:rPr>
              <w:t xml:space="preserve">Separate </w:t>
            </w:r>
          </w:p>
          <w:p w14:paraId="2F992E63" w14:textId="3E2BB3DD" w:rsidR="0098421B" w:rsidRPr="00215498" w:rsidRDefault="00D92AE5" w:rsidP="005B1912">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f</w:t>
            </w:r>
            <w:r w:rsidR="004B76D2" w:rsidRPr="00215498">
              <w:rPr>
                <w:rFonts w:ascii="Arial" w:hAnsi="Arial" w:cs="Arial"/>
                <w:color w:val="000000" w:themeColor="text1"/>
                <w:sz w:val="19"/>
                <w:szCs w:val="19"/>
                <w:lang w:val="en-US"/>
              </w:rPr>
              <w:t xml:space="preserve">inancial </w:t>
            </w:r>
            <w:r w:rsidR="001179D8" w:rsidRPr="00215498">
              <w:rPr>
                <w:rFonts w:ascii="Arial" w:hAnsi="Arial" w:cs="Arial"/>
                <w:color w:val="000000" w:themeColor="text1"/>
                <w:sz w:val="19"/>
                <w:szCs w:val="19"/>
                <w:lang w:val="en-US"/>
              </w:rPr>
              <w:t>s</w:t>
            </w:r>
            <w:r w:rsidR="008D341C" w:rsidRPr="00215498">
              <w:rPr>
                <w:rFonts w:ascii="Arial" w:hAnsi="Arial" w:cs="Arial"/>
                <w:color w:val="000000" w:themeColor="text1"/>
                <w:sz w:val="19"/>
                <w:szCs w:val="19"/>
                <w:lang w:val="en-US"/>
              </w:rPr>
              <w:t>tatement</w:t>
            </w:r>
            <w:r w:rsidR="00681548" w:rsidRPr="00215498">
              <w:rPr>
                <w:rFonts w:ascii="Arial" w:hAnsi="Arial" w:cs="Arial"/>
                <w:color w:val="000000" w:themeColor="text1"/>
                <w:sz w:val="19"/>
                <w:szCs w:val="19"/>
                <w:lang w:val="en-US"/>
              </w:rPr>
              <w:t>s</w:t>
            </w:r>
          </w:p>
        </w:tc>
      </w:tr>
      <w:tr w:rsidR="001908CB" w:rsidRPr="00215498" w14:paraId="503B779E" w14:textId="77777777" w:rsidTr="00497D65">
        <w:trPr>
          <w:cantSplit/>
          <w:trHeight w:val="287"/>
        </w:trPr>
        <w:tc>
          <w:tcPr>
            <w:tcW w:w="4716" w:type="dxa"/>
            <w:vAlign w:val="bottom"/>
          </w:tcPr>
          <w:p w14:paraId="54D4AB05"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vAlign w:val="bottom"/>
          </w:tcPr>
          <w:p w14:paraId="7DB1CAB6"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80" w:type="dxa"/>
            <w:vAlign w:val="bottom"/>
          </w:tcPr>
          <w:p w14:paraId="28BA978A"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vAlign w:val="bottom"/>
          </w:tcPr>
          <w:p w14:paraId="19544082"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r>
      <w:tr w:rsidR="007B41DC" w:rsidRPr="00215498" w14:paraId="638EBB83" w14:textId="77777777" w:rsidTr="00F958B4">
        <w:trPr>
          <w:cantSplit/>
          <w:trHeight w:val="341"/>
        </w:trPr>
        <w:tc>
          <w:tcPr>
            <w:tcW w:w="4716" w:type="dxa"/>
            <w:vAlign w:val="bottom"/>
          </w:tcPr>
          <w:p w14:paraId="1468D1AD" w14:textId="3CDA7B2A" w:rsidR="007B41DC" w:rsidRPr="00215498" w:rsidRDefault="007B41DC" w:rsidP="005B1912">
            <w:pPr>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US"/>
              </w:rPr>
              <w:t>Net book value as of 1 January 202</w:t>
            </w:r>
            <w:r w:rsidR="005F5681" w:rsidRPr="00215498">
              <w:rPr>
                <w:rFonts w:ascii="Arial" w:hAnsi="Arial" w:cs="Arial"/>
                <w:color w:val="000000" w:themeColor="text1"/>
                <w:sz w:val="19"/>
                <w:szCs w:val="19"/>
                <w:lang w:val="en-US"/>
              </w:rPr>
              <w:t>3</w:t>
            </w:r>
          </w:p>
        </w:tc>
        <w:tc>
          <w:tcPr>
            <w:tcW w:w="1985" w:type="dxa"/>
            <w:vAlign w:val="bottom"/>
          </w:tcPr>
          <w:p w14:paraId="14409532" w14:textId="2BCB2B00" w:rsidR="007B41DC" w:rsidRPr="00215498" w:rsidRDefault="002B2F6F" w:rsidP="00F958B4">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1,751,269,293</w:t>
            </w:r>
          </w:p>
        </w:tc>
        <w:tc>
          <w:tcPr>
            <w:tcW w:w="180" w:type="dxa"/>
            <w:vAlign w:val="bottom"/>
          </w:tcPr>
          <w:p w14:paraId="0CA84D40" w14:textId="77777777" w:rsidR="007B41DC" w:rsidRPr="00215498" w:rsidRDefault="007B41DC" w:rsidP="00F958B4">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2FA83890" w14:textId="11D64F39" w:rsidR="007B41DC" w:rsidRPr="00215498" w:rsidRDefault="00795D09" w:rsidP="00F958B4">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778,595,273</w:t>
            </w:r>
          </w:p>
        </w:tc>
      </w:tr>
      <w:tr w:rsidR="00CD27A5" w:rsidRPr="00DD4D86" w14:paraId="3D1D5849" w14:textId="77777777" w:rsidTr="00F958B4">
        <w:trPr>
          <w:cantSplit/>
          <w:trHeight w:val="284"/>
        </w:trPr>
        <w:tc>
          <w:tcPr>
            <w:tcW w:w="4716" w:type="dxa"/>
            <w:vAlign w:val="bottom"/>
          </w:tcPr>
          <w:p w14:paraId="75BC6A33" w14:textId="771911CD" w:rsidR="00CD27A5" w:rsidRPr="00215498" w:rsidRDefault="00CD27A5" w:rsidP="00CD27A5">
            <w:pPr>
              <w:spacing w:before="60" w:after="30" w:line="276" w:lineRule="auto"/>
              <w:ind w:left="34" w:hanging="34"/>
              <w:contextualSpacing/>
              <w:rPr>
                <w:rFonts w:ascii="Arial" w:hAnsi="Arial" w:cs="Arial"/>
                <w:color w:val="000000" w:themeColor="text1"/>
                <w:sz w:val="19"/>
                <w:szCs w:val="19"/>
                <w:lang w:val="en-US"/>
              </w:rPr>
            </w:pPr>
            <w:r w:rsidRPr="00215498">
              <w:rPr>
                <w:rFonts w:ascii="Arial" w:hAnsi="Arial" w:cs="Arial"/>
                <w:color w:val="000000" w:themeColor="text1"/>
                <w:sz w:val="19"/>
                <w:szCs w:val="19"/>
                <w:u w:val="single"/>
                <w:lang w:val="en-US"/>
              </w:rPr>
              <w:t>Add</w:t>
            </w:r>
            <w:r w:rsidRPr="00215498">
              <w:rPr>
                <w:rFonts w:ascii="Arial" w:hAnsi="Arial" w:cs="Arial"/>
                <w:color w:val="000000" w:themeColor="text1"/>
                <w:sz w:val="19"/>
                <w:szCs w:val="19"/>
                <w:lang w:val="en-US"/>
              </w:rPr>
              <w:t xml:space="preserve">  Purchases during the period</w:t>
            </w:r>
          </w:p>
        </w:tc>
        <w:tc>
          <w:tcPr>
            <w:tcW w:w="1985" w:type="dxa"/>
            <w:vAlign w:val="bottom"/>
          </w:tcPr>
          <w:p w14:paraId="58433005" w14:textId="1F12CDFE" w:rsidR="00CD27A5" w:rsidRPr="00215498" w:rsidRDefault="00CD27A5" w:rsidP="00F958B4">
            <w:pPr>
              <w:spacing w:before="60" w:after="30" w:line="276" w:lineRule="auto"/>
              <w:contextualSpacing/>
              <w:jc w:val="right"/>
              <w:rPr>
                <w:rFonts w:ascii="Arial" w:hAnsi="Arial" w:cs="Arial"/>
                <w:color w:val="000000" w:themeColor="text1"/>
                <w:sz w:val="19"/>
                <w:szCs w:val="19"/>
                <w:cs/>
              </w:rPr>
            </w:pPr>
            <w:r w:rsidRPr="00CD27A5">
              <w:rPr>
                <w:rFonts w:ascii="Arial" w:hAnsi="Arial" w:cs="Arial"/>
                <w:color w:val="000000" w:themeColor="text1"/>
                <w:sz w:val="19"/>
                <w:szCs w:val="19"/>
              </w:rPr>
              <w:t>13,031,576</w:t>
            </w:r>
          </w:p>
        </w:tc>
        <w:tc>
          <w:tcPr>
            <w:tcW w:w="180" w:type="dxa"/>
            <w:vAlign w:val="bottom"/>
          </w:tcPr>
          <w:p w14:paraId="249615A5" w14:textId="77777777" w:rsidR="00CD27A5" w:rsidRPr="00215498" w:rsidRDefault="00CD27A5" w:rsidP="00F958B4">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2CC92F03" w14:textId="7D79A803" w:rsidR="00CD27A5" w:rsidRPr="00215498" w:rsidRDefault="00CD27A5" w:rsidP="00F958B4">
            <w:pPr>
              <w:spacing w:before="60" w:after="30" w:line="276" w:lineRule="auto"/>
              <w:contextualSpacing/>
              <w:jc w:val="right"/>
              <w:rPr>
                <w:rFonts w:ascii="Arial" w:hAnsi="Arial" w:cs="Arial"/>
                <w:color w:val="000000" w:themeColor="text1"/>
                <w:sz w:val="19"/>
                <w:szCs w:val="19"/>
                <w:cs/>
              </w:rPr>
            </w:pPr>
            <w:r w:rsidRPr="00CD27A5">
              <w:rPr>
                <w:rFonts w:ascii="Arial" w:hAnsi="Arial" w:cs="Arial"/>
                <w:color w:val="000000" w:themeColor="text1"/>
                <w:sz w:val="19"/>
                <w:szCs w:val="19"/>
              </w:rPr>
              <w:t>7,692,510</w:t>
            </w:r>
          </w:p>
        </w:tc>
      </w:tr>
      <w:tr w:rsidR="00CD27A5" w:rsidRPr="00DD4D86" w14:paraId="2525EA9C" w14:textId="77777777" w:rsidTr="00F958B4">
        <w:trPr>
          <w:cantSplit/>
          <w:trHeight w:val="284"/>
        </w:trPr>
        <w:tc>
          <w:tcPr>
            <w:tcW w:w="4716" w:type="dxa"/>
            <w:vAlign w:val="bottom"/>
          </w:tcPr>
          <w:p w14:paraId="760436BB" w14:textId="5C7106A7" w:rsidR="00CD27A5" w:rsidRPr="00215498" w:rsidRDefault="00CD27A5" w:rsidP="00CD27A5">
            <w:pPr>
              <w:tabs>
                <w:tab w:val="left" w:pos="402"/>
              </w:tabs>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u w:val="single"/>
                <w:lang w:val="en-US"/>
              </w:rPr>
              <w:t>Less</w:t>
            </w:r>
            <w:r w:rsidRPr="00215498">
              <w:rPr>
                <w:rFonts w:ascii="Arial" w:hAnsi="Arial" w:cs="Arial"/>
                <w:color w:val="000000" w:themeColor="text1"/>
                <w:sz w:val="19"/>
                <w:szCs w:val="19"/>
                <w:lang w:val="en-GB"/>
              </w:rPr>
              <w:t xml:space="preserve"> Depreciation for the period</w:t>
            </w:r>
          </w:p>
        </w:tc>
        <w:tc>
          <w:tcPr>
            <w:tcW w:w="1985" w:type="dxa"/>
            <w:tcBorders>
              <w:bottom w:val="single" w:sz="4" w:space="0" w:color="auto"/>
            </w:tcBorders>
            <w:vAlign w:val="bottom"/>
          </w:tcPr>
          <w:p w14:paraId="1AB497C6" w14:textId="2F754778" w:rsidR="00CD27A5" w:rsidRPr="00215498" w:rsidRDefault="00CD27A5" w:rsidP="00F958B4">
            <w:pPr>
              <w:spacing w:before="60" w:after="30" w:line="276" w:lineRule="auto"/>
              <w:contextualSpacing/>
              <w:jc w:val="right"/>
              <w:rPr>
                <w:rFonts w:ascii="Arial" w:hAnsi="Arial" w:cs="Arial"/>
                <w:color w:val="000000" w:themeColor="text1"/>
                <w:sz w:val="19"/>
                <w:szCs w:val="19"/>
                <w:cs/>
              </w:rPr>
            </w:pPr>
            <w:r w:rsidRPr="00CD27A5">
              <w:rPr>
                <w:rFonts w:ascii="Arial" w:hAnsi="Arial" w:cs="Arial"/>
                <w:color w:val="000000" w:themeColor="text1"/>
                <w:sz w:val="19"/>
                <w:szCs w:val="19"/>
              </w:rPr>
              <w:t>(64,215,034)</w:t>
            </w:r>
          </w:p>
        </w:tc>
        <w:tc>
          <w:tcPr>
            <w:tcW w:w="180" w:type="dxa"/>
            <w:vAlign w:val="bottom"/>
          </w:tcPr>
          <w:p w14:paraId="1D2F59E1" w14:textId="77777777" w:rsidR="00CD27A5" w:rsidRPr="00215498" w:rsidRDefault="00CD27A5" w:rsidP="00F958B4">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bottom w:val="single" w:sz="4" w:space="0" w:color="auto"/>
            </w:tcBorders>
            <w:vAlign w:val="bottom"/>
          </w:tcPr>
          <w:p w14:paraId="3C97C323" w14:textId="3F2F81BD" w:rsidR="00CD27A5" w:rsidRPr="00215498" w:rsidRDefault="00CD27A5" w:rsidP="00F958B4">
            <w:pPr>
              <w:spacing w:before="60" w:after="30" w:line="276" w:lineRule="auto"/>
              <w:contextualSpacing/>
              <w:jc w:val="right"/>
              <w:rPr>
                <w:rFonts w:ascii="Arial" w:hAnsi="Arial" w:cs="Arial"/>
                <w:color w:val="000000" w:themeColor="text1"/>
                <w:sz w:val="19"/>
                <w:szCs w:val="19"/>
                <w:cs/>
              </w:rPr>
            </w:pPr>
            <w:r w:rsidRPr="00CD27A5">
              <w:rPr>
                <w:rFonts w:ascii="Arial" w:hAnsi="Arial" w:cs="Arial"/>
                <w:color w:val="000000" w:themeColor="text1"/>
                <w:sz w:val="19"/>
                <w:szCs w:val="19"/>
              </w:rPr>
              <w:t>(44,035,931)</w:t>
            </w:r>
          </w:p>
        </w:tc>
      </w:tr>
      <w:tr w:rsidR="00CD27A5" w:rsidRPr="00DD4D86" w14:paraId="538DC3B7" w14:textId="77777777" w:rsidTr="00F958B4">
        <w:trPr>
          <w:cantSplit/>
          <w:trHeight w:val="284"/>
        </w:trPr>
        <w:tc>
          <w:tcPr>
            <w:tcW w:w="4716" w:type="dxa"/>
            <w:vAlign w:val="bottom"/>
          </w:tcPr>
          <w:p w14:paraId="3AA634CB" w14:textId="50482C90" w:rsidR="00CD27A5" w:rsidRPr="00215498" w:rsidRDefault="00CD27A5" w:rsidP="00CD27A5">
            <w:pPr>
              <w:spacing w:before="60" w:after="30" w:line="276" w:lineRule="auto"/>
              <w:ind w:left="34" w:hanging="34"/>
              <w:contextualSpacing/>
              <w:rPr>
                <w:rFonts w:ascii="Arial" w:hAnsi="Arial" w:cs="Arial"/>
                <w:color w:val="000000" w:themeColor="text1"/>
                <w:sz w:val="19"/>
                <w:szCs w:val="19"/>
                <w:rtl/>
                <w:cs/>
                <w:lang w:val="en-GB"/>
              </w:rPr>
            </w:pPr>
            <w:r w:rsidRPr="00215498">
              <w:rPr>
                <w:rFonts w:ascii="Arial" w:hAnsi="Arial" w:cs="Arial"/>
                <w:color w:val="000000" w:themeColor="text1"/>
                <w:sz w:val="19"/>
                <w:szCs w:val="19"/>
                <w:lang w:val="en-US"/>
              </w:rPr>
              <w:t xml:space="preserve">Net book value as of </w:t>
            </w:r>
            <w:r w:rsidRPr="00215498">
              <w:rPr>
                <w:rFonts w:ascii="Arial" w:hAnsi="Arial" w:cs="Arial"/>
                <w:color w:val="000000" w:themeColor="text1"/>
                <w:sz w:val="19"/>
                <w:szCs w:val="19"/>
                <w:lang w:val="en-GB"/>
              </w:rPr>
              <w:t xml:space="preserve">30 </w:t>
            </w:r>
            <w:r w:rsidRPr="00D649A4">
              <w:rPr>
                <w:rFonts w:ascii="Arial" w:hAnsi="Arial" w:cs="Arial"/>
                <w:color w:val="000000" w:themeColor="text1"/>
                <w:sz w:val="19"/>
                <w:szCs w:val="19"/>
                <w:lang w:val="en-GB"/>
              </w:rPr>
              <w:t>September</w:t>
            </w:r>
            <w:r w:rsidRPr="00215498">
              <w:rPr>
                <w:rFonts w:ascii="Arial" w:hAnsi="Arial" w:cs="Arial"/>
                <w:color w:val="000000" w:themeColor="text1"/>
                <w:sz w:val="19"/>
                <w:szCs w:val="19"/>
                <w:lang w:val="en-GB"/>
              </w:rPr>
              <w:t xml:space="preserve"> 2023</w:t>
            </w:r>
          </w:p>
        </w:tc>
        <w:tc>
          <w:tcPr>
            <w:tcW w:w="1985" w:type="dxa"/>
            <w:tcBorders>
              <w:top w:val="single" w:sz="4" w:space="0" w:color="auto"/>
              <w:bottom w:val="single" w:sz="12" w:space="0" w:color="auto"/>
            </w:tcBorders>
            <w:vAlign w:val="bottom"/>
          </w:tcPr>
          <w:p w14:paraId="15442C96" w14:textId="414387EE" w:rsidR="00CD27A5" w:rsidRPr="00215498" w:rsidRDefault="00CD27A5" w:rsidP="00F958B4">
            <w:pPr>
              <w:spacing w:before="60" w:after="30" w:line="276" w:lineRule="auto"/>
              <w:contextualSpacing/>
              <w:jc w:val="right"/>
              <w:rPr>
                <w:rFonts w:ascii="Arial" w:hAnsi="Arial" w:cs="Arial"/>
                <w:color w:val="000000" w:themeColor="text1"/>
                <w:sz w:val="19"/>
                <w:szCs w:val="19"/>
                <w:cs/>
              </w:rPr>
            </w:pPr>
            <w:r w:rsidRPr="00CD27A5">
              <w:rPr>
                <w:rFonts w:ascii="Arial" w:hAnsi="Arial" w:cs="Arial"/>
                <w:color w:val="000000" w:themeColor="text1"/>
                <w:sz w:val="19"/>
                <w:szCs w:val="19"/>
              </w:rPr>
              <w:t>1,700,085,835</w:t>
            </w:r>
          </w:p>
        </w:tc>
        <w:tc>
          <w:tcPr>
            <w:tcW w:w="180" w:type="dxa"/>
            <w:vAlign w:val="bottom"/>
          </w:tcPr>
          <w:p w14:paraId="736F2BFD" w14:textId="77777777" w:rsidR="00CD27A5" w:rsidRPr="00215498" w:rsidRDefault="00CD27A5" w:rsidP="00F958B4">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top w:val="single" w:sz="4" w:space="0" w:color="auto"/>
              <w:bottom w:val="single" w:sz="12" w:space="0" w:color="auto"/>
            </w:tcBorders>
            <w:vAlign w:val="bottom"/>
          </w:tcPr>
          <w:p w14:paraId="0AF77D47" w14:textId="1C90F2E0" w:rsidR="00CD27A5" w:rsidRPr="00215498" w:rsidRDefault="00CD27A5" w:rsidP="00F958B4">
            <w:pPr>
              <w:spacing w:before="60" w:after="30" w:line="276" w:lineRule="auto"/>
              <w:contextualSpacing/>
              <w:jc w:val="right"/>
              <w:rPr>
                <w:rFonts w:ascii="Arial" w:hAnsi="Arial" w:cs="Arial"/>
                <w:color w:val="000000" w:themeColor="text1"/>
                <w:sz w:val="19"/>
                <w:szCs w:val="19"/>
                <w:rtl/>
                <w:cs/>
              </w:rPr>
            </w:pPr>
            <w:r w:rsidRPr="00CD27A5">
              <w:rPr>
                <w:rFonts w:ascii="Arial" w:hAnsi="Arial" w:cs="Arial"/>
                <w:color w:val="000000" w:themeColor="text1"/>
                <w:sz w:val="19"/>
                <w:szCs w:val="19"/>
              </w:rPr>
              <w:t>742,251,852</w:t>
            </w:r>
          </w:p>
        </w:tc>
      </w:tr>
    </w:tbl>
    <w:p w14:paraId="009A22CB" w14:textId="08CA444F" w:rsidR="0098421B" w:rsidRPr="00215498"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215498" w:rsidRDefault="006C27A2" w:rsidP="00D77C55">
      <w:pPr>
        <w:spacing w:line="360" w:lineRule="auto"/>
        <w:ind w:left="450"/>
        <w:jc w:val="thaiDistribute"/>
        <w:rPr>
          <w:rFonts w:ascii="Arial" w:hAnsi="Arial" w:cs="Arial"/>
          <w:i/>
          <w:iCs/>
          <w:color w:val="000000" w:themeColor="text1"/>
          <w:sz w:val="19"/>
          <w:szCs w:val="19"/>
          <w:cs/>
        </w:rPr>
      </w:pPr>
      <w:r w:rsidRPr="00215498">
        <w:rPr>
          <w:rFonts w:ascii="Arial" w:hAnsi="Arial" w:cs="Arial"/>
          <w:i/>
          <w:iCs/>
          <w:color w:val="000000" w:themeColor="text1"/>
          <w:sz w:val="19"/>
          <w:szCs w:val="19"/>
          <w:cs/>
        </w:rPr>
        <w:t>Assets used as collaterals</w:t>
      </w:r>
    </w:p>
    <w:p w14:paraId="24C47CB8" w14:textId="765B425D" w:rsidR="00D77C55" w:rsidRPr="00215498" w:rsidRDefault="00D77C55" w:rsidP="00D77C55">
      <w:pPr>
        <w:pStyle w:val="BodyText"/>
        <w:spacing w:line="360" w:lineRule="auto"/>
        <w:ind w:left="450"/>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As </w:t>
      </w:r>
      <w:r w:rsidR="00FF2B23" w:rsidRPr="00215498">
        <w:rPr>
          <w:rFonts w:ascii="Arial" w:hAnsi="Arial" w:cs="Arial"/>
          <w:color w:val="000000" w:themeColor="text1"/>
          <w:sz w:val="19"/>
          <w:szCs w:val="19"/>
          <w:lang w:val="en-GB"/>
        </w:rPr>
        <w:t>of</w:t>
      </w:r>
      <w:r w:rsidRPr="00215498">
        <w:rPr>
          <w:rFonts w:ascii="Arial" w:hAnsi="Arial" w:cs="Arial"/>
          <w:color w:val="000000" w:themeColor="text1"/>
          <w:sz w:val="19"/>
          <w:szCs w:val="19"/>
          <w:lang w:val="en-GB"/>
        </w:rPr>
        <w:t xml:space="preserve"> </w:t>
      </w:r>
      <w:r w:rsidR="00B632E4" w:rsidRPr="00215498">
        <w:rPr>
          <w:rFonts w:ascii="Arial" w:hAnsi="Arial" w:cs="Arial"/>
          <w:color w:val="000000" w:themeColor="text1"/>
          <w:sz w:val="19"/>
          <w:szCs w:val="19"/>
          <w:lang w:val="en-GB"/>
        </w:rPr>
        <w:t xml:space="preserve">30 </w:t>
      </w:r>
      <w:r w:rsidR="00D649A4" w:rsidRPr="00D649A4">
        <w:rPr>
          <w:rFonts w:ascii="Arial" w:hAnsi="Arial" w:cs="Arial"/>
          <w:color w:val="000000" w:themeColor="text1"/>
          <w:sz w:val="19"/>
          <w:szCs w:val="19"/>
          <w:lang w:val="en-GB"/>
        </w:rPr>
        <w:t>September</w:t>
      </w:r>
      <w:r w:rsidR="00795D09" w:rsidRPr="00215498">
        <w:rPr>
          <w:rFonts w:ascii="Arial" w:hAnsi="Arial" w:cs="Arial"/>
          <w:color w:val="000000" w:themeColor="text1"/>
          <w:sz w:val="19"/>
          <w:szCs w:val="19"/>
          <w:lang w:val="en-GB"/>
        </w:rPr>
        <w:t xml:space="preserve"> 2023</w:t>
      </w:r>
      <w:r w:rsidRPr="00215498">
        <w:rPr>
          <w:rFonts w:ascii="Arial" w:hAnsi="Arial" w:cs="Arial"/>
          <w:color w:val="000000" w:themeColor="text1"/>
          <w:sz w:val="19"/>
          <w:szCs w:val="19"/>
          <w:lang w:val="en-GB"/>
        </w:rPr>
        <w:t>, the Group and the Company have interest–bearing liabilities</w:t>
      </w:r>
      <w:r w:rsidR="000B7355" w:rsidRPr="00215498">
        <w:rPr>
          <w:rFonts w:ascii="Arial" w:hAnsi="Arial" w:cs="Arial"/>
          <w:color w:val="000000" w:themeColor="text1"/>
          <w:sz w:val="19"/>
          <w:szCs w:val="19"/>
          <w:lang w:val="en-GB"/>
        </w:rPr>
        <w:t xml:space="preserve"> </w:t>
      </w:r>
      <w:r w:rsidR="001746B9" w:rsidRPr="00215498">
        <w:rPr>
          <w:rFonts w:ascii="Arial" w:hAnsi="Arial" w:cs="Arial"/>
          <w:color w:val="000000" w:themeColor="text1"/>
          <w:sz w:val="19"/>
          <w:szCs w:val="19"/>
          <w:lang w:val="en-GB"/>
        </w:rPr>
        <w:t>which are collater</w:t>
      </w:r>
      <w:r w:rsidR="00DA452F" w:rsidRPr="00215498">
        <w:rPr>
          <w:rFonts w:ascii="Arial" w:hAnsi="Arial" w:cs="Arial"/>
          <w:color w:val="000000" w:themeColor="text1"/>
          <w:sz w:val="19"/>
          <w:szCs w:val="19"/>
          <w:lang w:val="en-GB"/>
        </w:rPr>
        <w:t>alized</w:t>
      </w:r>
      <w:r w:rsidR="00FE3006" w:rsidRPr="00215498">
        <w:rPr>
          <w:rFonts w:ascii="Arial" w:hAnsi="Arial" w:cs="Arial"/>
          <w:color w:val="000000" w:themeColor="text1"/>
          <w:sz w:val="19"/>
          <w:szCs w:val="19"/>
          <w:lang w:val="en-GB"/>
        </w:rPr>
        <w:t xml:space="preserve"> by</w:t>
      </w:r>
      <w:r w:rsidRPr="00215498">
        <w:rPr>
          <w:rFonts w:ascii="Arial" w:hAnsi="Arial" w:cs="Arial"/>
          <w:color w:val="000000" w:themeColor="text1"/>
          <w:sz w:val="19"/>
          <w:szCs w:val="19"/>
          <w:lang w:val="en-GB"/>
        </w:rPr>
        <w:t xml:space="preserve"> the property, building and equipment </w:t>
      </w:r>
      <w:r w:rsidR="00B163AE" w:rsidRPr="00215498">
        <w:rPr>
          <w:rFonts w:ascii="Arial" w:hAnsi="Arial" w:cs="Arial"/>
          <w:color w:val="000000" w:themeColor="text1"/>
          <w:sz w:val="19"/>
          <w:szCs w:val="19"/>
          <w:lang w:val="en-GB"/>
        </w:rPr>
        <w:t xml:space="preserve">of </w:t>
      </w:r>
      <w:r w:rsidR="0069290A" w:rsidRPr="00215498">
        <w:rPr>
          <w:rFonts w:ascii="Arial" w:hAnsi="Arial" w:cs="Arial"/>
          <w:color w:val="000000" w:themeColor="text1"/>
          <w:sz w:val="19"/>
          <w:szCs w:val="19"/>
          <w:lang w:val="en-GB"/>
        </w:rPr>
        <w:t xml:space="preserve">the Group and </w:t>
      </w:r>
      <w:r w:rsidR="00FF2B23" w:rsidRPr="00215498">
        <w:rPr>
          <w:rFonts w:ascii="Arial" w:hAnsi="Arial" w:cs="Arial"/>
          <w:color w:val="000000" w:themeColor="text1"/>
          <w:sz w:val="19"/>
          <w:szCs w:val="19"/>
          <w:lang w:val="en-GB"/>
        </w:rPr>
        <w:t xml:space="preserve">of </w:t>
      </w:r>
      <w:r w:rsidR="0069290A" w:rsidRPr="00215498">
        <w:rPr>
          <w:rFonts w:ascii="Arial" w:hAnsi="Arial" w:cs="Arial"/>
          <w:color w:val="000000" w:themeColor="text1"/>
          <w:sz w:val="19"/>
          <w:szCs w:val="19"/>
          <w:lang w:val="en-GB"/>
        </w:rPr>
        <w:t xml:space="preserve">the Company </w:t>
      </w:r>
      <w:r w:rsidRPr="00215498">
        <w:rPr>
          <w:rFonts w:ascii="Arial" w:hAnsi="Arial" w:cs="Arial"/>
          <w:color w:val="000000" w:themeColor="text1"/>
          <w:sz w:val="19"/>
          <w:szCs w:val="19"/>
          <w:lang w:val="en-GB"/>
        </w:rPr>
        <w:t xml:space="preserve">with net book value </w:t>
      </w:r>
      <w:r w:rsidR="0063568A" w:rsidRPr="00215498">
        <w:rPr>
          <w:rFonts w:ascii="Arial" w:hAnsi="Arial" w:cs="Arial"/>
          <w:color w:val="000000" w:themeColor="text1"/>
          <w:sz w:val="19"/>
          <w:szCs w:val="19"/>
          <w:lang w:val="en-GB"/>
        </w:rPr>
        <w:t xml:space="preserve">totaling </w:t>
      </w:r>
      <w:r w:rsidRPr="00215498">
        <w:rPr>
          <w:rFonts w:ascii="Arial" w:hAnsi="Arial" w:cs="Arial"/>
          <w:color w:val="000000" w:themeColor="text1"/>
          <w:sz w:val="19"/>
          <w:szCs w:val="19"/>
          <w:lang w:val="en-GB"/>
        </w:rPr>
        <w:t xml:space="preserve">Baht </w:t>
      </w:r>
      <w:r w:rsidR="0043089F" w:rsidRPr="0043089F">
        <w:rPr>
          <w:rFonts w:ascii="Arial" w:hAnsi="Arial" w:cs="Arial"/>
          <w:color w:val="000000" w:themeColor="text1"/>
          <w:sz w:val="19"/>
          <w:szCs w:val="19"/>
          <w:lang w:val="en-GB"/>
        </w:rPr>
        <w:t>1,311.21</w:t>
      </w:r>
      <w:r w:rsidR="00124175"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million and Baht </w:t>
      </w:r>
      <w:r w:rsidR="0043089F" w:rsidRPr="0043089F">
        <w:rPr>
          <w:rFonts w:ascii="Arial" w:hAnsi="Arial" w:cs="Arial"/>
          <w:color w:val="000000" w:themeColor="text1"/>
          <w:sz w:val="19"/>
          <w:szCs w:val="19"/>
          <w:lang w:val="en-GB"/>
        </w:rPr>
        <w:t>355.49</w:t>
      </w:r>
      <w:r w:rsidR="00CA6DE9"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million</w:t>
      </w:r>
      <w:r w:rsidR="005C019D" w:rsidRPr="00215498">
        <w:rPr>
          <w:rFonts w:ascii="Arial" w:hAnsi="Arial" w:cs="Arial"/>
          <w:color w:val="000000" w:themeColor="text1"/>
          <w:sz w:val="19"/>
          <w:szCs w:val="19"/>
          <w:lang w:val="en-GB"/>
        </w:rPr>
        <w:t>,</w:t>
      </w:r>
      <w:r w:rsidRPr="00215498">
        <w:rPr>
          <w:rFonts w:ascii="Arial" w:hAnsi="Arial" w:cs="Arial"/>
          <w:color w:val="000000" w:themeColor="text1"/>
          <w:sz w:val="19"/>
          <w:szCs w:val="19"/>
          <w:lang w:val="en-GB"/>
        </w:rPr>
        <w:t xml:space="preserve"> </w:t>
      </w:r>
      <w:r w:rsidR="00A6063F" w:rsidRPr="00215498">
        <w:rPr>
          <w:rFonts w:ascii="Arial" w:hAnsi="Arial" w:cs="Arial"/>
          <w:color w:val="000000" w:themeColor="text1"/>
          <w:sz w:val="19"/>
          <w:szCs w:val="19"/>
          <w:lang w:val="en-GB"/>
        </w:rPr>
        <w:t xml:space="preserve">respectively </w:t>
      </w:r>
      <w:r w:rsidRPr="00215498">
        <w:rPr>
          <w:rFonts w:ascii="Arial" w:hAnsi="Arial" w:cs="Arial"/>
          <w:color w:val="000000" w:themeColor="text1"/>
          <w:sz w:val="19"/>
          <w:szCs w:val="19"/>
          <w:lang w:val="en-GB"/>
        </w:rPr>
        <w:t>(31 December 20</w:t>
      </w:r>
      <w:r w:rsidR="00E81CD2" w:rsidRPr="00215498">
        <w:rPr>
          <w:rFonts w:ascii="Arial" w:hAnsi="Arial" w:cs="Arial"/>
          <w:color w:val="000000" w:themeColor="text1"/>
          <w:sz w:val="19"/>
          <w:szCs w:val="19"/>
          <w:lang w:val="en-GB"/>
        </w:rPr>
        <w:t>2</w:t>
      </w:r>
      <w:r w:rsidR="00795D09"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Baht </w:t>
      </w:r>
      <w:r w:rsidR="00654BF8" w:rsidRPr="00215498">
        <w:rPr>
          <w:rFonts w:ascii="Arial" w:hAnsi="Arial" w:cs="Arial"/>
          <w:color w:val="000000" w:themeColor="text1"/>
          <w:sz w:val="19"/>
          <w:szCs w:val="19"/>
          <w:lang w:val="en-GB"/>
        </w:rPr>
        <w:t>1,341.17</w:t>
      </w:r>
      <w:r w:rsidR="0069290A"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million and Baht </w:t>
      </w:r>
      <w:r w:rsidR="00E30005" w:rsidRPr="00215498">
        <w:rPr>
          <w:rFonts w:ascii="Arial" w:hAnsi="Arial" w:cs="Arial"/>
          <w:color w:val="000000" w:themeColor="text1"/>
          <w:sz w:val="19"/>
          <w:szCs w:val="19"/>
          <w:lang w:val="en-GB"/>
        </w:rPr>
        <w:t>367.18</w:t>
      </w:r>
      <w:r w:rsidR="0069290A"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million</w:t>
      </w:r>
      <w:r w:rsidR="005C019D" w:rsidRPr="00215498">
        <w:rPr>
          <w:rFonts w:ascii="Arial" w:hAnsi="Arial" w:cs="Arial"/>
          <w:color w:val="000000" w:themeColor="text1"/>
          <w:sz w:val="19"/>
          <w:szCs w:val="19"/>
          <w:lang w:val="en-GB"/>
        </w:rPr>
        <w:t>,</w:t>
      </w:r>
      <w:r w:rsidR="003C32DC" w:rsidRPr="00215498">
        <w:rPr>
          <w:rFonts w:ascii="Arial" w:hAnsi="Arial" w:cs="Arial"/>
          <w:color w:val="000000" w:themeColor="text1"/>
          <w:sz w:val="19"/>
          <w:szCs w:val="19"/>
          <w:lang w:val="en-GB"/>
        </w:rPr>
        <w:t xml:space="preserve"> respectively</w:t>
      </w:r>
      <w:r w:rsidRPr="00215498">
        <w:rPr>
          <w:rFonts w:ascii="Arial" w:hAnsi="Arial" w:cs="Arial"/>
          <w:color w:val="000000" w:themeColor="text1"/>
          <w:sz w:val="19"/>
          <w:szCs w:val="19"/>
          <w:lang w:val="en-GB"/>
        </w:rPr>
        <w:t>)</w:t>
      </w:r>
      <w:r w:rsidR="00885DAD" w:rsidRPr="00215498">
        <w:rPr>
          <w:rFonts w:ascii="Arial" w:hAnsi="Arial" w:cs="Arial"/>
          <w:color w:val="000000" w:themeColor="text1"/>
          <w:sz w:val="19"/>
          <w:szCs w:val="19"/>
          <w:lang w:val="en-GB"/>
        </w:rPr>
        <w:t xml:space="preserve"> (Note</w:t>
      </w:r>
      <w:r w:rsidR="00750DB9" w:rsidRPr="00215498">
        <w:rPr>
          <w:rFonts w:ascii="Arial" w:hAnsi="Arial" w:cs="Arial"/>
          <w:color w:val="000000" w:themeColor="text1"/>
          <w:sz w:val="19"/>
          <w:szCs w:val="19"/>
          <w:lang w:val="en-GB"/>
        </w:rPr>
        <w:t>s</w:t>
      </w:r>
      <w:r w:rsidR="00885DAD" w:rsidRPr="00215498">
        <w:rPr>
          <w:rFonts w:ascii="Arial" w:hAnsi="Arial" w:cs="Arial"/>
          <w:color w:val="000000" w:themeColor="text1"/>
          <w:sz w:val="19"/>
          <w:szCs w:val="19"/>
          <w:lang w:val="en-GB"/>
        </w:rPr>
        <w:t xml:space="preserve"> 14 and 15).</w:t>
      </w:r>
    </w:p>
    <w:p w14:paraId="679AA566" w14:textId="4C662AC5" w:rsidR="00FA6F65" w:rsidRPr="00215498" w:rsidRDefault="00FA6F65" w:rsidP="00E30005">
      <w:pPr>
        <w:spacing w:line="360" w:lineRule="auto"/>
        <w:rPr>
          <w:rFonts w:ascii="Arial" w:hAnsi="Arial" w:cs="Arial"/>
          <w:color w:val="000000" w:themeColor="text1"/>
          <w:spacing w:val="-4"/>
          <w:sz w:val="19"/>
          <w:szCs w:val="19"/>
          <w:lang w:val="en-GB"/>
        </w:rPr>
      </w:pPr>
    </w:p>
    <w:p w14:paraId="001B98BF"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7761BBEA"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03C2617A"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31F4D101"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40A0D49A"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71DD4CF3"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36F4FB05"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39302C56"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12361BC0" w14:textId="77777777" w:rsidR="00B11F52" w:rsidRPr="00215498" w:rsidRDefault="00B11F52" w:rsidP="00E30005">
      <w:pPr>
        <w:spacing w:line="360" w:lineRule="auto"/>
        <w:rPr>
          <w:rFonts w:ascii="Arial" w:hAnsi="Arial" w:cs="Arial"/>
          <w:color w:val="000000" w:themeColor="text1"/>
          <w:spacing w:val="-4"/>
          <w:sz w:val="19"/>
          <w:szCs w:val="19"/>
          <w:lang w:val="en-GB"/>
        </w:rPr>
      </w:pPr>
    </w:p>
    <w:p w14:paraId="0F926647" w14:textId="77777777" w:rsidR="00163C89" w:rsidRPr="00215498" w:rsidRDefault="00163C89">
      <w:pPr>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br w:type="page"/>
      </w:r>
    </w:p>
    <w:p w14:paraId="48A31148" w14:textId="10D3272B" w:rsidR="004D6229" w:rsidRPr="00215498" w:rsidRDefault="00615B60" w:rsidP="00E30005">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lastRenderedPageBreak/>
        <w:t>LEASES</w:t>
      </w:r>
    </w:p>
    <w:p w14:paraId="4FDC9568" w14:textId="77777777" w:rsidR="00615B60" w:rsidRPr="00215498" w:rsidRDefault="00615B60" w:rsidP="00615B60">
      <w:pPr>
        <w:spacing w:line="360" w:lineRule="auto"/>
        <w:jc w:val="both"/>
        <w:rPr>
          <w:rFonts w:ascii="Arial" w:hAnsi="Arial" w:cs="Arial"/>
          <w:b/>
          <w:bCs/>
          <w:color w:val="000000" w:themeColor="text1"/>
          <w:sz w:val="19"/>
          <w:szCs w:val="19"/>
          <w:lang w:val="en-US"/>
        </w:rPr>
      </w:pPr>
    </w:p>
    <w:p w14:paraId="32217A6D" w14:textId="757D6008" w:rsidR="00615B60" w:rsidRPr="00215498" w:rsidRDefault="00615B60" w:rsidP="004D6229">
      <w:pPr>
        <w:numPr>
          <w:ilvl w:val="1"/>
          <w:numId w:val="1"/>
        </w:numPr>
        <w:spacing w:line="360" w:lineRule="auto"/>
        <w:ind w:left="990" w:hanging="549"/>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Right-of-use assets</w:t>
      </w:r>
    </w:p>
    <w:p w14:paraId="44DE0090" w14:textId="77777777" w:rsidR="004C4B36" w:rsidRPr="00215498" w:rsidRDefault="004C4B36" w:rsidP="0029374F">
      <w:pPr>
        <w:pStyle w:val="BodyText"/>
        <w:spacing w:line="360" w:lineRule="auto"/>
        <w:ind w:left="450"/>
        <w:rPr>
          <w:rFonts w:ascii="Arial" w:hAnsi="Arial" w:cs="Arial"/>
          <w:color w:val="000000" w:themeColor="text1"/>
          <w:sz w:val="19"/>
          <w:szCs w:val="19"/>
          <w:lang w:val="en-GB"/>
        </w:rPr>
      </w:pPr>
    </w:p>
    <w:p w14:paraId="60EEFDD5" w14:textId="679278B5" w:rsidR="00CD41D0" w:rsidRPr="00215498" w:rsidRDefault="00CD41D0" w:rsidP="004C0F61">
      <w:pPr>
        <w:pStyle w:val="BodyText"/>
        <w:spacing w:line="360" w:lineRule="auto"/>
        <w:ind w:left="1017"/>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Movement</w:t>
      </w:r>
      <w:r w:rsidR="00FE3006"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w:t>
      </w:r>
      <w:r w:rsidR="00F32CD4" w:rsidRPr="00215498">
        <w:rPr>
          <w:rFonts w:ascii="Arial" w:hAnsi="Arial" w:cs="Arial"/>
          <w:color w:val="000000" w:themeColor="text1"/>
          <w:sz w:val="19"/>
          <w:szCs w:val="19"/>
          <w:lang w:val="en-GB"/>
        </w:rPr>
        <w:t xml:space="preserve">in the </w:t>
      </w:r>
      <w:r w:rsidRPr="00215498">
        <w:rPr>
          <w:rFonts w:ascii="Arial" w:hAnsi="Arial" w:cs="Arial"/>
          <w:color w:val="000000" w:themeColor="text1"/>
          <w:sz w:val="19"/>
          <w:szCs w:val="19"/>
          <w:lang w:val="en-GB"/>
        </w:rPr>
        <w:t>right</w:t>
      </w:r>
      <w:r w:rsidR="00FE3006" w:rsidRPr="00215498">
        <w:rPr>
          <w:rFonts w:ascii="Arial" w:hAnsi="Arial" w:cs="Arial"/>
          <w:color w:val="000000" w:themeColor="text1"/>
          <w:sz w:val="19"/>
          <w:szCs w:val="19"/>
          <w:lang w:val="en-GB"/>
        </w:rPr>
        <w:t>-</w:t>
      </w:r>
      <w:r w:rsidRPr="00215498">
        <w:rPr>
          <w:rFonts w:ascii="Arial" w:hAnsi="Arial" w:cs="Arial"/>
          <w:color w:val="000000" w:themeColor="text1"/>
          <w:sz w:val="19"/>
          <w:szCs w:val="19"/>
          <w:lang w:val="en-GB"/>
        </w:rPr>
        <w:t>of</w:t>
      </w:r>
      <w:r w:rsidR="00FE3006" w:rsidRPr="00215498">
        <w:rPr>
          <w:rFonts w:ascii="Arial" w:hAnsi="Arial" w:cs="Arial"/>
          <w:color w:val="000000" w:themeColor="text1"/>
          <w:sz w:val="19"/>
          <w:szCs w:val="19"/>
          <w:lang w:val="en-GB"/>
        </w:rPr>
        <w:t>-</w:t>
      </w:r>
      <w:r w:rsidRPr="00215498">
        <w:rPr>
          <w:rFonts w:ascii="Arial" w:hAnsi="Arial" w:cs="Arial"/>
          <w:color w:val="000000" w:themeColor="text1"/>
          <w:sz w:val="19"/>
          <w:szCs w:val="19"/>
          <w:lang w:val="en-GB"/>
        </w:rPr>
        <w:t>use asset</w:t>
      </w:r>
      <w:r w:rsidR="00B4070D" w:rsidRPr="00215498">
        <w:rPr>
          <w:rFonts w:ascii="Arial" w:hAnsi="Arial" w:cs="Arial"/>
          <w:color w:val="000000" w:themeColor="text1"/>
          <w:sz w:val="19"/>
          <w:szCs w:val="19"/>
          <w:lang w:val="en-GB"/>
        </w:rPr>
        <w:t>s</w:t>
      </w:r>
      <w:r w:rsidRPr="00215498">
        <w:rPr>
          <w:rFonts w:ascii="Arial" w:hAnsi="Arial" w:cs="Arial"/>
          <w:color w:val="000000" w:themeColor="text1"/>
          <w:sz w:val="19"/>
          <w:szCs w:val="19"/>
          <w:lang w:val="en-GB"/>
        </w:rPr>
        <w:t xml:space="preserve"> for the</w:t>
      </w:r>
      <w:r w:rsidR="00172635" w:rsidRPr="00215498">
        <w:rPr>
          <w:rFonts w:ascii="Arial" w:hAnsi="Arial" w:cs="Arial"/>
          <w:color w:val="000000" w:themeColor="text1"/>
          <w:sz w:val="19"/>
          <w:szCs w:val="19"/>
          <w:lang w:val="en-GB"/>
        </w:rPr>
        <w:t xml:space="preserve"> </w:t>
      </w:r>
      <w:r w:rsidR="00D649A4">
        <w:rPr>
          <w:rFonts w:ascii="Arial" w:hAnsi="Arial" w:cs="Arial"/>
          <w:color w:val="000000" w:themeColor="text1"/>
          <w:sz w:val="19"/>
          <w:szCs w:val="19"/>
          <w:lang w:val="en-GB"/>
        </w:rPr>
        <w:t>nine</w:t>
      </w:r>
      <w:r w:rsidRPr="00215498">
        <w:rPr>
          <w:rFonts w:ascii="Arial" w:hAnsi="Arial" w:cs="Arial"/>
          <w:color w:val="000000" w:themeColor="text1"/>
          <w:sz w:val="19"/>
          <w:szCs w:val="19"/>
          <w:lang w:val="en-GB"/>
        </w:rPr>
        <w:t xml:space="preserve">-month period ended </w:t>
      </w:r>
      <w:r w:rsidR="00C83C0E" w:rsidRPr="00215498">
        <w:rPr>
          <w:rFonts w:ascii="Arial" w:hAnsi="Arial" w:cs="Arial"/>
          <w:color w:val="000000" w:themeColor="text1"/>
          <w:sz w:val="19"/>
          <w:szCs w:val="19"/>
          <w:lang w:val="en-GB"/>
        </w:rPr>
        <w:t xml:space="preserve">30 </w:t>
      </w:r>
      <w:r w:rsidR="00D649A4" w:rsidRPr="00D649A4">
        <w:rPr>
          <w:rFonts w:ascii="Arial" w:hAnsi="Arial" w:cs="Arial"/>
          <w:color w:val="000000" w:themeColor="text1"/>
          <w:sz w:val="19"/>
          <w:szCs w:val="19"/>
          <w:lang w:val="en-GB"/>
        </w:rPr>
        <w:t>September</w:t>
      </w:r>
      <w:r w:rsidR="00E30005" w:rsidRPr="00215498">
        <w:rPr>
          <w:rFonts w:ascii="Arial" w:hAnsi="Arial" w:cs="Arial"/>
          <w:color w:val="000000" w:themeColor="text1"/>
          <w:sz w:val="19"/>
          <w:szCs w:val="19"/>
          <w:lang w:val="en-GB"/>
        </w:rPr>
        <w:t xml:space="preserve"> 2023</w:t>
      </w:r>
      <w:r w:rsidR="008976B7"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are as follows:</w:t>
      </w:r>
    </w:p>
    <w:p w14:paraId="07EAF994" w14:textId="77777777" w:rsidR="00BD05FF" w:rsidRPr="00215498" w:rsidRDefault="00BD05FF" w:rsidP="00B4070D">
      <w:pPr>
        <w:pStyle w:val="BodyText"/>
        <w:spacing w:line="360" w:lineRule="auto"/>
        <w:ind w:left="450"/>
        <w:rPr>
          <w:rFonts w:ascii="Arial" w:hAnsi="Arial" w:cs="Arial"/>
          <w:color w:val="000000" w:themeColor="text1"/>
          <w:sz w:val="19"/>
          <w:szCs w:val="19"/>
          <w:lang w:val="en-GB"/>
        </w:rPr>
      </w:pPr>
    </w:p>
    <w:tbl>
      <w:tblPr>
        <w:tblW w:w="8385" w:type="dxa"/>
        <w:tblInd w:w="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35"/>
        <w:gridCol w:w="1961"/>
        <w:gridCol w:w="165"/>
        <w:gridCol w:w="1824"/>
      </w:tblGrid>
      <w:tr w:rsidR="001908CB" w:rsidRPr="00215498" w14:paraId="33E0DC68" w14:textId="77777777" w:rsidTr="00D649A4">
        <w:trPr>
          <w:cantSplit/>
          <w:tblHeader/>
        </w:trPr>
        <w:tc>
          <w:tcPr>
            <w:tcW w:w="8385" w:type="dxa"/>
            <w:gridSpan w:val="4"/>
            <w:tcBorders>
              <w:top w:val="nil"/>
              <w:left w:val="nil"/>
              <w:bottom w:val="nil"/>
              <w:right w:val="nil"/>
            </w:tcBorders>
            <w:vAlign w:val="bottom"/>
          </w:tcPr>
          <w:p w14:paraId="5F5DFDDC" w14:textId="77777777" w:rsidR="00BD05FF" w:rsidRPr="00215498" w:rsidRDefault="00BD05FF" w:rsidP="00777BD1">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 Baht)</w:t>
            </w:r>
          </w:p>
        </w:tc>
      </w:tr>
      <w:tr w:rsidR="001908CB" w:rsidRPr="00215498" w14:paraId="55DD32F9" w14:textId="77777777" w:rsidTr="00D649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635"/>
        </w:trPr>
        <w:tc>
          <w:tcPr>
            <w:tcW w:w="4435" w:type="dxa"/>
            <w:vAlign w:val="bottom"/>
          </w:tcPr>
          <w:p w14:paraId="060110A4" w14:textId="77777777" w:rsidR="00CD41D0" w:rsidRPr="00215498" w:rsidRDefault="00CD41D0" w:rsidP="00777BD1">
            <w:pPr>
              <w:spacing w:before="60" w:after="30" w:line="276" w:lineRule="auto"/>
              <w:ind w:left="34" w:hanging="34"/>
              <w:contextualSpacing/>
              <w:rPr>
                <w:rFonts w:ascii="Arial" w:hAnsi="Arial" w:cs="Arial"/>
                <w:color w:val="000000" w:themeColor="text1"/>
                <w:sz w:val="19"/>
                <w:szCs w:val="19"/>
                <w:rtl/>
                <w:cs/>
              </w:rPr>
            </w:pPr>
          </w:p>
        </w:tc>
        <w:tc>
          <w:tcPr>
            <w:tcW w:w="1961" w:type="dxa"/>
            <w:tcBorders>
              <w:bottom w:val="single" w:sz="4" w:space="0" w:color="auto"/>
            </w:tcBorders>
            <w:vAlign w:val="bottom"/>
          </w:tcPr>
          <w:p w14:paraId="7178725B" w14:textId="3E06B508" w:rsidR="00CD41D0" w:rsidRPr="00215498" w:rsidRDefault="00CD41D0" w:rsidP="00777BD1">
            <w:pPr>
              <w:spacing w:before="60" w:after="30" w:line="276" w:lineRule="auto"/>
              <w:ind w:left="-108" w:right="-108"/>
              <w:contextualSpacing/>
              <w:jc w:val="center"/>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 xml:space="preserve">Consolidated </w:t>
            </w:r>
            <w:r w:rsidR="00176931" w:rsidRPr="00215498">
              <w:rPr>
                <w:rFonts w:ascii="Arial" w:hAnsi="Arial" w:cs="Arial"/>
                <w:color w:val="000000" w:themeColor="text1"/>
                <w:sz w:val="19"/>
                <w:szCs w:val="19"/>
                <w:lang w:val="en-US"/>
              </w:rPr>
              <w:t xml:space="preserve">     </w:t>
            </w:r>
            <w:r w:rsidR="00D122E2"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US"/>
              </w:rPr>
              <w:t>financia</w:t>
            </w:r>
            <w:r w:rsidR="00176931" w:rsidRPr="00215498">
              <w:rPr>
                <w:rFonts w:ascii="Arial" w:hAnsi="Arial" w:cs="Arial"/>
                <w:color w:val="000000" w:themeColor="text1"/>
                <w:sz w:val="19"/>
                <w:szCs w:val="19"/>
                <w:lang w:val="en-US"/>
              </w:rPr>
              <w:t xml:space="preserve">l </w:t>
            </w:r>
            <w:r w:rsidRPr="00215498">
              <w:rPr>
                <w:rFonts w:ascii="Arial" w:hAnsi="Arial" w:cs="Arial"/>
                <w:color w:val="000000" w:themeColor="text1"/>
                <w:sz w:val="19"/>
                <w:szCs w:val="19"/>
                <w:lang w:val="en-US"/>
              </w:rPr>
              <w:t>statements</w:t>
            </w:r>
          </w:p>
        </w:tc>
        <w:tc>
          <w:tcPr>
            <w:tcW w:w="165" w:type="dxa"/>
            <w:vAlign w:val="bottom"/>
          </w:tcPr>
          <w:p w14:paraId="34C80877" w14:textId="77777777" w:rsidR="00CD41D0" w:rsidRPr="00215498" w:rsidRDefault="00CD41D0" w:rsidP="00777BD1">
            <w:pPr>
              <w:spacing w:before="60" w:after="30" w:line="276" w:lineRule="auto"/>
              <w:ind w:right="72"/>
              <w:contextualSpacing/>
              <w:jc w:val="center"/>
              <w:rPr>
                <w:rFonts w:ascii="Arial" w:hAnsi="Arial" w:cs="Arial"/>
                <w:color w:val="000000" w:themeColor="text1"/>
                <w:sz w:val="19"/>
                <w:szCs w:val="19"/>
                <w:cs/>
              </w:rPr>
            </w:pPr>
          </w:p>
        </w:tc>
        <w:tc>
          <w:tcPr>
            <w:tcW w:w="1824" w:type="dxa"/>
            <w:tcBorders>
              <w:bottom w:val="single" w:sz="4" w:space="0" w:color="auto"/>
            </w:tcBorders>
            <w:vAlign w:val="bottom"/>
          </w:tcPr>
          <w:p w14:paraId="1B16D45A" w14:textId="2BD0AD6C" w:rsidR="00CD41D0" w:rsidRPr="00215498" w:rsidRDefault="00CD41D0" w:rsidP="00777BD1">
            <w:pPr>
              <w:spacing w:before="60" w:after="30" w:line="276" w:lineRule="auto"/>
              <w:ind w:left="-108" w:right="-108"/>
              <w:contextualSpacing/>
              <w:jc w:val="center"/>
              <w:rPr>
                <w:rFonts w:ascii="Arial" w:hAnsi="Arial" w:cs="Arial"/>
                <w:color w:val="000000" w:themeColor="text1"/>
                <w:sz w:val="19"/>
                <w:szCs w:val="19"/>
                <w:cs/>
                <w:lang w:val="en-US"/>
              </w:rPr>
            </w:pPr>
            <w:r w:rsidRPr="00215498">
              <w:rPr>
                <w:rFonts w:ascii="Arial" w:hAnsi="Arial" w:cs="Arial"/>
                <w:color w:val="000000" w:themeColor="text1"/>
                <w:sz w:val="19"/>
                <w:szCs w:val="19"/>
                <w:cs/>
              </w:rPr>
              <w:t>Separate</w:t>
            </w:r>
            <w:r w:rsidR="003906CA" w:rsidRPr="00215498">
              <w:rPr>
                <w:rFonts w:ascii="Arial" w:hAnsi="Arial" w:cs="Arial"/>
                <w:color w:val="000000" w:themeColor="text1"/>
                <w:sz w:val="19"/>
                <w:szCs w:val="19"/>
                <w:cs/>
              </w:rPr>
              <w:br/>
            </w:r>
            <w:r w:rsidRPr="00215498">
              <w:rPr>
                <w:rFonts w:ascii="Arial" w:hAnsi="Arial" w:cs="Arial"/>
                <w:color w:val="000000" w:themeColor="text1"/>
                <w:sz w:val="19"/>
                <w:szCs w:val="19"/>
                <w:lang w:val="en-US"/>
              </w:rPr>
              <w:t>financial</w:t>
            </w:r>
            <w:r w:rsidR="00176931"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statements</w:t>
            </w:r>
          </w:p>
        </w:tc>
      </w:tr>
      <w:tr w:rsidR="001908CB" w:rsidRPr="00215498" w14:paraId="68F9633C" w14:textId="77777777" w:rsidTr="00D649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05"/>
        </w:trPr>
        <w:tc>
          <w:tcPr>
            <w:tcW w:w="4435" w:type="dxa"/>
            <w:vAlign w:val="bottom"/>
          </w:tcPr>
          <w:p w14:paraId="21F94FBA" w14:textId="77777777" w:rsidR="00CD41D0" w:rsidRPr="00215498"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961" w:type="dxa"/>
            <w:tcBorders>
              <w:top w:val="single" w:sz="4" w:space="0" w:color="auto"/>
            </w:tcBorders>
            <w:vAlign w:val="bottom"/>
          </w:tcPr>
          <w:p w14:paraId="7474612B" w14:textId="77777777" w:rsidR="00CD41D0" w:rsidRPr="00215498"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65" w:type="dxa"/>
            <w:vAlign w:val="bottom"/>
          </w:tcPr>
          <w:p w14:paraId="2FC09D37" w14:textId="77777777" w:rsidR="00CD41D0" w:rsidRPr="00215498"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824" w:type="dxa"/>
            <w:tcBorders>
              <w:top w:val="single" w:sz="4" w:space="0" w:color="auto"/>
            </w:tcBorders>
            <w:vAlign w:val="bottom"/>
          </w:tcPr>
          <w:p w14:paraId="0B5C24B8" w14:textId="77777777" w:rsidR="00CD41D0" w:rsidRPr="00215498" w:rsidRDefault="00CD41D0" w:rsidP="00777BD1">
            <w:pPr>
              <w:spacing w:before="60" w:after="30" w:line="276" w:lineRule="auto"/>
              <w:ind w:left="34" w:hanging="34"/>
              <w:contextualSpacing/>
              <w:rPr>
                <w:rFonts w:ascii="Arial" w:hAnsi="Arial" w:cs="Arial"/>
                <w:color w:val="000000" w:themeColor="text1"/>
                <w:sz w:val="19"/>
                <w:szCs w:val="19"/>
                <w:lang w:val="en-US"/>
              </w:rPr>
            </w:pPr>
          </w:p>
        </w:tc>
      </w:tr>
      <w:tr w:rsidR="00496B2B" w:rsidRPr="00215498" w14:paraId="4B912E1B" w14:textId="77777777" w:rsidTr="00F95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41"/>
        </w:trPr>
        <w:tc>
          <w:tcPr>
            <w:tcW w:w="4435" w:type="dxa"/>
            <w:vAlign w:val="bottom"/>
          </w:tcPr>
          <w:p w14:paraId="7F49A7A5" w14:textId="5B7E7026" w:rsidR="00496B2B" w:rsidRPr="00215498" w:rsidRDefault="00496B2B" w:rsidP="00777BD1">
            <w:pPr>
              <w:spacing w:before="60" w:after="30" w:line="276" w:lineRule="auto"/>
              <w:ind w:left="34" w:hanging="34"/>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Net book value as of 1 January 202</w:t>
            </w:r>
            <w:r w:rsidR="00E30005" w:rsidRPr="00215498">
              <w:rPr>
                <w:rFonts w:ascii="Arial" w:hAnsi="Arial" w:cs="Arial"/>
                <w:color w:val="000000" w:themeColor="text1"/>
                <w:sz w:val="19"/>
                <w:szCs w:val="19"/>
                <w:lang w:val="en-US"/>
              </w:rPr>
              <w:t>3</w:t>
            </w:r>
          </w:p>
        </w:tc>
        <w:tc>
          <w:tcPr>
            <w:tcW w:w="1961" w:type="dxa"/>
            <w:vAlign w:val="bottom"/>
          </w:tcPr>
          <w:p w14:paraId="47B167B1" w14:textId="5BB9A24F" w:rsidR="00496B2B" w:rsidRPr="00215498" w:rsidRDefault="002A3D32" w:rsidP="00F958B4">
            <w:pPr>
              <w:spacing w:before="60" w:after="30" w:line="276" w:lineRule="auto"/>
              <w:ind w:left="34" w:hanging="34"/>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1,370,504,008</w:t>
            </w:r>
          </w:p>
        </w:tc>
        <w:tc>
          <w:tcPr>
            <w:tcW w:w="165" w:type="dxa"/>
            <w:vAlign w:val="bottom"/>
          </w:tcPr>
          <w:p w14:paraId="7BE3C9CA" w14:textId="77777777" w:rsidR="00496B2B" w:rsidRPr="00215498" w:rsidRDefault="00496B2B" w:rsidP="00F958B4">
            <w:pPr>
              <w:spacing w:before="60" w:after="30" w:line="276" w:lineRule="auto"/>
              <w:ind w:left="34" w:hanging="34"/>
              <w:contextualSpacing/>
              <w:jc w:val="right"/>
              <w:rPr>
                <w:rFonts w:ascii="Arial" w:hAnsi="Arial" w:cs="Arial"/>
                <w:color w:val="000000" w:themeColor="text1"/>
                <w:sz w:val="19"/>
                <w:szCs w:val="19"/>
                <w:cs/>
              </w:rPr>
            </w:pPr>
          </w:p>
        </w:tc>
        <w:tc>
          <w:tcPr>
            <w:tcW w:w="1824" w:type="dxa"/>
            <w:vAlign w:val="bottom"/>
          </w:tcPr>
          <w:p w14:paraId="6CC13813" w14:textId="3F5486B3" w:rsidR="00496B2B" w:rsidRPr="00215498" w:rsidRDefault="00B82300" w:rsidP="00F958B4">
            <w:pPr>
              <w:spacing w:before="60" w:after="30" w:line="276" w:lineRule="auto"/>
              <w:ind w:left="34" w:hanging="34"/>
              <w:contextualSpacing/>
              <w:jc w:val="right"/>
              <w:rPr>
                <w:rFonts w:ascii="Arial" w:hAnsi="Arial" w:cs="Arial"/>
                <w:color w:val="000000" w:themeColor="text1"/>
                <w:sz w:val="19"/>
                <w:szCs w:val="19"/>
                <w:cs/>
              </w:rPr>
            </w:pPr>
            <w:r w:rsidRPr="00215498">
              <w:rPr>
                <w:rFonts w:ascii="Arial" w:hAnsi="Arial" w:cs="Arial"/>
                <w:color w:val="000000" w:themeColor="text1"/>
                <w:sz w:val="19"/>
                <w:szCs w:val="19"/>
                <w:cs/>
              </w:rPr>
              <w:t>1,267,757,086</w:t>
            </w:r>
          </w:p>
        </w:tc>
      </w:tr>
      <w:tr w:rsidR="008325DB" w:rsidRPr="00DD4D86" w14:paraId="102E75B6" w14:textId="77777777" w:rsidTr="00F95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13"/>
        </w:trPr>
        <w:tc>
          <w:tcPr>
            <w:tcW w:w="4435" w:type="dxa"/>
            <w:vAlign w:val="bottom"/>
          </w:tcPr>
          <w:p w14:paraId="43F9C244" w14:textId="0C7827FE" w:rsidR="008325DB" w:rsidRPr="00215498" w:rsidRDefault="008325DB" w:rsidP="008325DB">
            <w:pPr>
              <w:spacing w:before="60" w:after="30" w:line="276" w:lineRule="auto"/>
              <w:contextualSpacing/>
              <w:rPr>
                <w:rFonts w:ascii="Arial" w:hAnsi="Arial" w:cs="Arial"/>
                <w:color w:val="000000" w:themeColor="text1"/>
                <w:sz w:val="19"/>
                <w:szCs w:val="19"/>
                <w:lang w:val="en-US"/>
              </w:rPr>
            </w:pPr>
            <w:r w:rsidRPr="00215498">
              <w:rPr>
                <w:rFonts w:ascii="Arial" w:hAnsi="Arial" w:cs="Arial"/>
                <w:color w:val="000000" w:themeColor="text1"/>
                <w:sz w:val="19"/>
                <w:szCs w:val="19"/>
                <w:u w:val="single"/>
                <w:lang w:val="en-US"/>
              </w:rPr>
              <w:t>Add</w:t>
            </w:r>
            <w:r w:rsidRPr="00215498">
              <w:rPr>
                <w:rFonts w:ascii="Arial" w:hAnsi="Arial" w:cs="Arial"/>
                <w:color w:val="000000" w:themeColor="text1"/>
                <w:sz w:val="19"/>
                <w:szCs w:val="19"/>
                <w:lang w:val="en-US"/>
              </w:rPr>
              <w:t xml:space="preserve"> Addition for the period</w:t>
            </w:r>
          </w:p>
        </w:tc>
        <w:tc>
          <w:tcPr>
            <w:tcW w:w="1961" w:type="dxa"/>
            <w:vAlign w:val="bottom"/>
          </w:tcPr>
          <w:p w14:paraId="5F9E9493" w14:textId="6BC261A0" w:rsidR="008325DB" w:rsidRPr="00215498" w:rsidRDefault="008325DB" w:rsidP="00F958B4">
            <w:pPr>
              <w:spacing w:before="60" w:after="30" w:line="276" w:lineRule="auto"/>
              <w:ind w:left="34" w:hanging="34"/>
              <w:contextualSpacing/>
              <w:jc w:val="right"/>
              <w:rPr>
                <w:rFonts w:ascii="Arial" w:hAnsi="Arial" w:cs="Arial"/>
                <w:color w:val="000000" w:themeColor="text1"/>
                <w:sz w:val="19"/>
                <w:szCs w:val="19"/>
                <w:cs/>
              </w:rPr>
            </w:pPr>
            <w:r w:rsidRPr="008325DB">
              <w:rPr>
                <w:rFonts w:ascii="Arial" w:hAnsi="Arial" w:cs="Arial"/>
                <w:color w:val="000000" w:themeColor="text1"/>
                <w:sz w:val="19"/>
                <w:szCs w:val="19"/>
              </w:rPr>
              <w:t>9,906,423</w:t>
            </w:r>
          </w:p>
        </w:tc>
        <w:tc>
          <w:tcPr>
            <w:tcW w:w="165" w:type="dxa"/>
            <w:vAlign w:val="bottom"/>
          </w:tcPr>
          <w:p w14:paraId="61B6BE7E" w14:textId="77777777" w:rsidR="008325DB" w:rsidRPr="00215498" w:rsidRDefault="008325DB" w:rsidP="00F958B4">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1824" w:type="dxa"/>
            <w:vAlign w:val="bottom"/>
          </w:tcPr>
          <w:p w14:paraId="3AB6C19D" w14:textId="7291803D" w:rsidR="008325DB" w:rsidRPr="00215498" w:rsidRDefault="008325DB" w:rsidP="00F958B4">
            <w:pPr>
              <w:spacing w:before="60" w:after="30" w:line="276" w:lineRule="auto"/>
              <w:ind w:left="34" w:hanging="34"/>
              <w:contextualSpacing/>
              <w:jc w:val="right"/>
              <w:rPr>
                <w:rFonts w:ascii="Arial" w:hAnsi="Arial" w:cs="Arial"/>
                <w:color w:val="000000" w:themeColor="text1"/>
                <w:sz w:val="19"/>
                <w:szCs w:val="19"/>
                <w:cs/>
              </w:rPr>
            </w:pPr>
            <w:r w:rsidRPr="008325DB">
              <w:rPr>
                <w:rFonts w:ascii="Arial" w:hAnsi="Arial" w:cs="Arial"/>
                <w:color w:val="000000" w:themeColor="text1"/>
                <w:sz w:val="19"/>
                <w:szCs w:val="19"/>
              </w:rPr>
              <w:t>9,906,423</w:t>
            </w:r>
          </w:p>
        </w:tc>
      </w:tr>
      <w:tr w:rsidR="008325DB" w:rsidRPr="00DD4D86" w14:paraId="14ECC877" w14:textId="77777777" w:rsidTr="00F95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435" w:type="dxa"/>
            <w:vAlign w:val="bottom"/>
          </w:tcPr>
          <w:p w14:paraId="00CECCA3" w14:textId="19ACA6CE" w:rsidR="008325DB" w:rsidRPr="00215498" w:rsidRDefault="008325DB" w:rsidP="008325DB">
            <w:pPr>
              <w:spacing w:before="60" w:after="30" w:line="276" w:lineRule="auto"/>
              <w:ind w:left="34" w:hanging="34"/>
              <w:contextualSpacing/>
              <w:rPr>
                <w:rFonts w:ascii="Arial" w:hAnsi="Arial" w:cs="Arial"/>
                <w:color w:val="000000" w:themeColor="text1"/>
                <w:sz w:val="19"/>
                <w:szCs w:val="19"/>
                <w:lang w:val="en-US"/>
              </w:rPr>
            </w:pPr>
            <w:r w:rsidRPr="00215498">
              <w:rPr>
                <w:rFonts w:ascii="Arial" w:hAnsi="Arial" w:cs="Arial"/>
                <w:color w:val="000000" w:themeColor="text1"/>
                <w:sz w:val="19"/>
                <w:szCs w:val="19"/>
                <w:u w:val="single"/>
                <w:lang w:val="en-GB"/>
              </w:rPr>
              <w:t>Less</w:t>
            </w:r>
            <w:r w:rsidRPr="00215498">
              <w:rPr>
                <w:rFonts w:ascii="Arial" w:hAnsi="Arial" w:cs="Arial"/>
                <w:color w:val="000000" w:themeColor="text1"/>
                <w:sz w:val="19"/>
                <w:szCs w:val="19"/>
                <w:lang w:val="en-GB"/>
              </w:rPr>
              <w:t xml:space="preserve"> Depreciation</w:t>
            </w:r>
            <w:r w:rsidRPr="00215498">
              <w:rPr>
                <w:rFonts w:ascii="Arial" w:hAnsi="Arial" w:cs="Arial"/>
                <w:color w:val="000000" w:themeColor="text1"/>
                <w:sz w:val="19"/>
                <w:szCs w:val="19"/>
                <w:cs/>
                <w:lang w:val="en-GB"/>
              </w:rPr>
              <w:t xml:space="preserve"> </w:t>
            </w:r>
            <w:r w:rsidRPr="00215498">
              <w:rPr>
                <w:rFonts w:ascii="Arial" w:hAnsi="Arial" w:cs="Arial"/>
                <w:color w:val="000000" w:themeColor="text1"/>
                <w:sz w:val="19"/>
                <w:szCs w:val="19"/>
                <w:lang w:val="en-US"/>
              </w:rPr>
              <w:t>and amortization for the period</w:t>
            </w:r>
          </w:p>
        </w:tc>
        <w:tc>
          <w:tcPr>
            <w:tcW w:w="1961" w:type="dxa"/>
            <w:tcBorders>
              <w:bottom w:val="single" w:sz="4" w:space="0" w:color="auto"/>
            </w:tcBorders>
            <w:vAlign w:val="bottom"/>
          </w:tcPr>
          <w:p w14:paraId="188D45FC" w14:textId="1B2829D8" w:rsidR="008325DB" w:rsidRPr="00215498" w:rsidRDefault="008325DB" w:rsidP="00F958B4">
            <w:pPr>
              <w:spacing w:before="60" w:after="30" w:line="276" w:lineRule="auto"/>
              <w:ind w:left="34" w:hanging="34"/>
              <w:contextualSpacing/>
              <w:jc w:val="right"/>
              <w:rPr>
                <w:rFonts w:ascii="Arial" w:hAnsi="Arial" w:cs="Arial"/>
                <w:color w:val="000000" w:themeColor="text1"/>
                <w:sz w:val="19"/>
                <w:szCs w:val="19"/>
                <w:cs/>
              </w:rPr>
            </w:pPr>
            <w:r w:rsidRPr="008325DB">
              <w:rPr>
                <w:rFonts w:ascii="Arial" w:hAnsi="Arial" w:cs="Arial"/>
                <w:color w:val="000000" w:themeColor="text1"/>
                <w:sz w:val="19"/>
                <w:szCs w:val="19"/>
              </w:rPr>
              <w:t>(130,814,493)</w:t>
            </w:r>
          </w:p>
        </w:tc>
        <w:tc>
          <w:tcPr>
            <w:tcW w:w="165" w:type="dxa"/>
            <w:vAlign w:val="bottom"/>
          </w:tcPr>
          <w:p w14:paraId="7EC293EF" w14:textId="77777777" w:rsidR="008325DB" w:rsidRPr="00215498" w:rsidRDefault="008325DB" w:rsidP="00F958B4">
            <w:pPr>
              <w:tabs>
                <w:tab w:val="left" w:pos="3390"/>
              </w:tabs>
              <w:spacing w:before="60" w:after="30" w:line="276" w:lineRule="auto"/>
              <w:ind w:right="126"/>
              <w:jc w:val="right"/>
              <w:rPr>
                <w:rFonts w:ascii="Arial" w:hAnsi="Arial" w:cs="Arial"/>
                <w:color w:val="000000" w:themeColor="text1"/>
                <w:sz w:val="19"/>
                <w:szCs w:val="19"/>
                <w:rtl/>
                <w:cs/>
              </w:rPr>
            </w:pPr>
          </w:p>
        </w:tc>
        <w:tc>
          <w:tcPr>
            <w:tcW w:w="1824" w:type="dxa"/>
            <w:tcBorders>
              <w:bottom w:val="single" w:sz="4" w:space="0" w:color="auto"/>
            </w:tcBorders>
            <w:vAlign w:val="bottom"/>
          </w:tcPr>
          <w:p w14:paraId="09B236CB" w14:textId="52F1A63C" w:rsidR="008325DB" w:rsidRPr="00215498" w:rsidRDefault="008325DB" w:rsidP="00F958B4">
            <w:pPr>
              <w:spacing w:before="60" w:after="30" w:line="276" w:lineRule="auto"/>
              <w:ind w:left="34" w:hanging="34"/>
              <w:contextualSpacing/>
              <w:jc w:val="right"/>
              <w:rPr>
                <w:rFonts w:ascii="Arial" w:hAnsi="Arial" w:cs="Arial"/>
                <w:color w:val="000000" w:themeColor="text1"/>
                <w:sz w:val="19"/>
                <w:szCs w:val="19"/>
                <w:cs/>
              </w:rPr>
            </w:pPr>
            <w:r w:rsidRPr="008325DB">
              <w:rPr>
                <w:rFonts w:ascii="Arial" w:hAnsi="Arial" w:cs="Arial"/>
                <w:color w:val="000000" w:themeColor="text1"/>
                <w:sz w:val="19"/>
                <w:szCs w:val="19"/>
              </w:rPr>
              <w:t>(121,367,395)</w:t>
            </w:r>
          </w:p>
        </w:tc>
      </w:tr>
      <w:tr w:rsidR="008325DB" w:rsidRPr="00DD4D86" w14:paraId="3DB3582F" w14:textId="77777777" w:rsidTr="00F95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435" w:type="dxa"/>
            <w:vAlign w:val="bottom"/>
          </w:tcPr>
          <w:p w14:paraId="46023DE9" w14:textId="0AE553C2" w:rsidR="008325DB" w:rsidRPr="00215498" w:rsidRDefault="008325DB" w:rsidP="008325DB">
            <w:pPr>
              <w:tabs>
                <w:tab w:val="left" w:pos="402"/>
              </w:tabs>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US"/>
              </w:rPr>
              <w:t xml:space="preserve">Net book value as of </w:t>
            </w:r>
            <w:r w:rsidRPr="00215498">
              <w:rPr>
                <w:rFonts w:ascii="Arial" w:hAnsi="Arial" w:cs="Arial"/>
                <w:color w:val="000000" w:themeColor="text1"/>
                <w:sz w:val="19"/>
                <w:szCs w:val="19"/>
                <w:lang w:val="en-GB"/>
              </w:rPr>
              <w:t xml:space="preserve">30 </w:t>
            </w:r>
            <w:r w:rsidRPr="00D649A4">
              <w:rPr>
                <w:rFonts w:ascii="Arial" w:hAnsi="Arial" w:cs="Arial"/>
                <w:color w:val="000000" w:themeColor="text1"/>
                <w:sz w:val="19"/>
                <w:szCs w:val="19"/>
                <w:lang w:val="en-GB"/>
              </w:rPr>
              <w:t>September</w:t>
            </w:r>
            <w:r w:rsidRPr="00215498">
              <w:rPr>
                <w:rFonts w:ascii="Arial" w:hAnsi="Arial" w:cs="Arial"/>
                <w:color w:val="000000" w:themeColor="text1"/>
                <w:sz w:val="19"/>
                <w:szCs w:val="19"/>
                <w:lang w:val="en-GB"/>
              </w:rPr>
              <w:t xml:space="preserve"> 2023</w:t>
            </w:r>
          </w:p>
        </w:tc>
        <w:tc>
          <w:tcPr>
            <w:tcW w:w="1961" w:type="dxa"/>
            <w:tcBorders>
              <w:top w:val="single" w:sz="4" w:space="0" w:color="auto"/>
              <w:bottom w:val="single" w:sz="12" w:space="0" w:color="auto"/>
            </w:tcBorders>
            <w:vAlign w:val="bottom"/>
          </w:tcPr>
          <w:p w14:paraId="5F0DFCB1" w14:textId="6ED9FA8A" w:rsidR="008325DB" w:rsidRPr="00215498" w:rsidRDefault="008325DB" w:rsidP="00F958B4">
            <w:pPr>
              <w:spacing w:before="60" w:after="30" w:line="276" w:lineRule="auto"/>
              <w:ind w:left="34" w:hanging="34"/>
              <w:contextualSpacing/>
              <w:jc w:val="right"/>
              <w:rPr>
                <w:rFonts w:ascii="Arial" w:hAnsi="Arial" w:cs="Arial"/>
                <w:color w:val="000000" w:themeColor="text1"/>
                <w:sz w:val="19"/>
                <w:szCs w:val="19"/>
                <w:cs/>
              </w:rPr>
            </w:pPr>
            <w:r w:rsidRPr="008325DB">
              <w:rPr>
                <w:rFonts w:ascii="Arial" w:hAnsi="Arial" w:cs="Arial"/>
                <w:color w:val="000000" w:themeColor="text1"/>
                <w:sz w:val="19"/>
                <w:szCs w:val="19"/>
              </w:rPr>
              <w:t>1,249,595,938</w:t>
            </w:r>
          </w:p>
        </w:tc>
        <w:tc>
          <w:tcPr>
            <w:tcW w:w="165" w:type="dxa"/>
            <w:vAlign w:val="bottom"/>
          </w:tcPr>
          <w:p w14:paraId="36A40577" w14:textId="77777777" w:rsidR="008325DB" w:rsidRPr="00215498" w:rsidRDefault="008325DB" w:rsidP="00F958B4">
            <w:pPr>
              <w:tabs>
                <w:tab w:val="left" w:pos="3390"/>
              </w:tabs>
              <w:spacing w:before="60" w:after="30" w:line="276" w:lineRule="auto"/>
              <w:ind w:right="126"/>
              <w:jc w:val="right"/>
              <w:rPr>
                <w:rFonts w:ascii="Arial" w:hAnsi="Arial" w:cs="Arial"/>
                <w:color w:val="000000" w:themeColor="text1"/>
                <w:sz w:val="19"/>
                <w:szCs w:val="19"/>
                <w:rtl/>
                <w:cs/>
              </w:rPr>
            </w:pPr>
          </w:p>
        </w:tc>
        <w:tc>
          <w:tcPr>
            <w:tcW w:w="1824" w:type="dxa"/>
            <w:tcBorders>
              <w:top w:val="single" w:sz="4" w:space="0" w:color="auto"/>
              <w:bottom w:val="single" w:sz="12" w:space="0" w:color="auto"/>
            </w:tcBorders>
            <w:vAlign w:val="bottom"/>
          </w:tcPr>
          <w:p w14:paraId="4D72870A" w14:textId="1B83323A" w:rsidR="008325DB" w:rsidRPr="00215498" w:rsidRDefault="008325DB" w:rsidP="00F958B4">
            <w:pPr>
              <w:spacing w:before="60" w:after="30" w:line="276" w:lineRule="auto"/>
              <w:ind w:left="34" w:hanging="34"/>
              <w:contextualSpacing/>
              <w:jc w:val="right"/>
              <w:rPr>
                <w:rFonts w:ascii="Arial" w:hAnsi="Arial" w:cs="Arial"/>
                <w:color w:val="000000" w:themeColor="text1"/>
                <w:sz w:val="19"/>
                <w:szCs w:val="19"/>
                <w:cs/>
              </w:rPr>
            </w:pPr>
            <w:r w:rsidRPr="008325DB">
              <w:rPr>
                <w:rFonts w:ascii="Arial" w:hAnsi="Arial" w:cs="Arial"/>
                <w:color w:val="000000" w:themeColor="text1"/>
                <w:sz w:val="19"/>
                <w:szCs w:val="19"/>
              </w:rPr>
              <w:t>1,156,296,114</w:t>
            </w:r>
          </w:p>
        </w:tc>
      </w:tr>
    </w:tbl>
    <w:p w14:paraId="44476E3F" w14:textId="035D3A36" w:rsidR="00CB34C7" w:rsidRPr="00215498" w:rsidRDefault="00CB34C7" w:rsidP="0029374F">
      <w:pPr>
        <w:pStyle w:val="BodyText"/>
        <w:spacing w:line="360" w:lineRule="auto"/>
        <w:ind w:left="450"/>
        <w:rPr>
          <w:rFonts w:ascii="Arial" w:hAnsi="Arial" w:cs="Arial"/>
          <w:color w:val="000000" w:themeColor="text1"/>
          <w:sz w:val="19"/>
          <w:szCs w:val="19"/>
          <w:lang w:val="en-GB"/>
        </w:rPr>
      </w:pPr>
    </w:p>
    <w:p w14:paraId="00BDF567" w14:textId="0014C6B0" w:rsidR="009A6C6A" w:rsidRPr="00215498" w:rsidRDefault="004E5617" w:rsidP="00CA109C">
      <w:pPr>
        <w:pStyle w:val="BodyText"/>
        <w:spacing w:line="360" w:lineRule="auto"/>
        <w:ind w:left="993"/>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Addition during the period represents the recognition of right-of-use assets for the renewal of a medium-term lease (3 years) for which the Company is not quite certain to renew the lease. </w:t>
      </w:r>
      <w:r w:rsidR="007651B0"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The recognition of the right-of-use asset for this piece of land is therefore reassessed and recognized only when the lease is gradually renewed.</w:t>
      </w:r>
    </w:p>
    <w:p w14:paraId="3FCA563E" w14:textId="77777777" w:rsidR="009A6C6A" w:rsidRPr="00215498" w:rsidRDefault="009A6C6A" w:rsidP="004E5617">
      <w:pPr>
        <w:pStyle w:val="BodyText"/>
        <w:spacing w:line="360" w:lineRule="auto"/>
        <w:rPr>
          <w:rFonts w:ascii="Arial" w:hAnsi="Arial" w:cs="Arial"/>
          <w:color w:val="000000" w:themeColor="text1"/>
          <w:sz w:val="19"/>
          <w:szCs w:val="19"/>
          <w:lang w:val="en-GB"/>
        </w:rPr>
      </w:pPr>
    </w:p>
    <w:p w14:paraId="3328E49C" w14:textId="01F6F240" w:rsidR="00615B60" w:rsidRPr="00215498" w:rsidRDefault="00615B60" w:rsidP="004C0F61">
      <w:pPr>
        <w:numPr>
          <w:ilvl w:val="1"/>
          <w:numId w:val="1"/>
        </w:numPr>
        <w:spacing w:line="360" w:lineRule="auto"/>
        <w:ind w:left="990" w:hanging="549"/>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Lease liabilities</w:t>
      </w:r>
    </w:p>
    <w:p w14:paraId="49E393CF" w14:textId="3AAA503B" w:rsidR="008F08B8" w:rsidRPr="00215498" w:rsidRDefault="008F08B8" w:rsidP="0029374F">
      <w:pPr>
        <w:pStyle w:val="BodyText"/>
        <w:spacing w:line="360" w:lineRule="auto"/>
        <w:ind w:left="450"/>
        <w:rPr>
          <w:rFonts w:ascii="Arial" w:hAnsi="Arial" w:cs="Arial"/>
          <w:color w:val="000000" w:themeColor="text1"/>
          <w:sz w:val="19"/>
          <w:szCs w:val="19"/>
          <w:lang w:val="en-GB"/>
        </w:rPr>
      </w:pPr>
    </w:p>
    <w:p w14:paraId="32D4ADB8" w14:textId="525A269E" w:rsidR="008F08B8" w:rsidRPr="00215498" w:rsidRDefault="00462600" w:rsidP="004C0F61">
      <w:pPr>
        <w:pStyle w:val="BodyText"/>
        <w:spacing w:line="360" w:lineRule="auto"/>
        <w:ind w:left="999"/>
        <w:rPr>
          <w:rFonts w:ascii="Arial" w:hAnsi="Arial" w:cs="Arial"/>
          <w:color w:val="000000" w:themeColor="text1"/>
          <w:sz w:val="19"/>
          <w:szCs w:val="19"/>
        </w:rPr>
      </w:pPr>
      <w:r w:rsidRPr="00215498">
        <w:rPr>
          <w:rFonts w:ascii="Arial" w:hAnsi="Arial" w:cs="Arial"/>
          <w:color w:val="000000" w:themeColor="text1"/>
          <w:sz w:val="19"/>
          <w:szCs w:val="19"/>
        </w:rPr>
        <w:t>Lease liabilities are presented in the statements of financial position as follows:</w:t>
      </w:r>
    </w:p>
    <w:p w14:paraId="35A46DCB" w14:textId="77777777" w:rsidR="007651B0" w:rsidRPr="00215498" w:rsidRDefault="007651B0" w:rsidP="004C0F61">
      <w:pPr>
        <w:pStyle w:val="BodyText"/>
        <w:spacing w:line="360" w:lineRule="auto"/>
        <w:ind w:left="999"/>
        <w:rPr>
          <w:rFonts w:ascii="Arial" w:hAnsi="Arial" w:cs="Arial"/>
          <w:color w:val="000000" w:themeColor="text1"/>
          <w:sz w:val="19"/>
          <w:szCs w:val="19"/>
        </w:rPr>
      </w:pPr>
    </w:p>
    <w:tbl>
      <w:tblPr>
        <w:tblW w:w="8446" w:type="dxa"/>
        <w:tblInd w:w="891" w:type="dxa"/>
        <w:tblLayout w:type="fixed"/>
        <w:tblLook w:val="0000" w:firstRow="0" w:lastRow="0" w:firstColumn="0" w:lastColumn="0" w:noHBand="0" w:noVBand="0"/>
      </w:tblPr>
      <w:tblGrid>
        <w:gridCol w:w="2497"/>
        <w:gridCol w:w="1458"/>
        <w:gridCol w:w="1521"/>
        <w:gridCol w:w="1449"/>
        <w:gridCol w:w="1521"/>
      </w:tblGrid>
      <w:tr w:rsidR="001908CB" w:rsidRPr="00215498" w14:paraId="3EC8F17F" w14:textId="77777777" w:rsidTr="004F4881">
        <w:trPr>
          <w:trHeight w:val="68"/>
        </w:trPr>
        <w:tc>
          <w:tcPr>
            <w:tcW w:w="2497" w:type="dxa"/>
            <w:shd w:val="clear" w:color="auto" w:fill="auto"/>
          </w:tcPr>
          <w:p w14:paraId="51EAB24F" w14:textId="77777777" w:rsidR="00D63473" w:rsidRPr="00215498" w:rsidRDefault="00D63473" w:rsidP="00A77E25">
            <w:pPr>
              <w:spacing w:before="60" w:after="30" w:line="276" w:lineRule="auto"/>
              <w:jc w:val="both"/>
              <w:rPr>
                <w:rFonts w:ascii="Arial" w:hAnsi="Arial" w:cs="Arial"/>
                <w:b/>
                <w:bCs/>
                <w:color w:val="000000" w:themeColor="text1"/>
                <w:sz w:val="19"/>
                <w:szCs w:val="19"/>
                <w:cs/>
                <w:lang w:val="en-US"/>
              </w:rPr>
            </w:pPr>
          </w:p>
        </w:tc>
        <w:tc>
          <w:tcPr>
            <w:tcW w:w="2979" w:type="dxa"/>
            <w:gridSpan w:val="2"/>
            <w:shd w:val="clear" w:color="auto" w:fill="auto"/>
          </w:tcPr>
          <w:p w14:paraId="33C75512" w14:textId="77777777" w:rsidR="00D63473" w:rsidRPr="00215498" w:rsidRDefault="00D63473" w:rsidP="00A77E25">
            <w:pPr>
              <w:spacing w:before="60" w:after="30" w:line="276" w:lineRule="auto"/>
              <w:jc w:val="right"/>
              <w:rPr>
                <w:rFonts w:ascii="Arial" w:hAnsi="Arial" w:cs="Arial"/>
                <w:color w:val="000000" w:themeColor="text1"/>
                <w:sz w:val="19"/>
                <w:szCs w:val="19"/>
                <w:cs/>
              </w:rPr>
            </w:pPr>
          </w:p>
        </w:tc>
        <w:tc>
          <w:tcPr>
            <w:tcW w:w="1449" w:type="dxa"/>
          </w:tcPr>
          <w:p w14:paraId="01175B40" w14:textId="77777777" w:rsidR="00D63473" w:rsidRPr="00215498" w:rsidRDefault="00D63473" w:rsidP="00A77E25">
            <w:pPr>
              <w:spacing w:before="60" w:after="30" w:line="276" w:lineRule="auto"/>
              <w:jc w:val="right"/>
              <w:rPr>
                <w:rFonts w:ascii="Arial" w:hAnsi="Arial" w:cs="Arial"/>
                <w:color w:val="000000" w:themeColor="text1"/>
                <w:sz w:val="19"/>
                <w:szCs w:val="19"/>
                <w:lang w:val="en-US"/>
              </w:rPr>
            </w:pPr>
          </w:p>
        </w:tc>
        <w:tc>
          <w:tcPr>
            <w:tcW w:w="1521" w:type="dxa"/>
          </w:tcPr>
          <w:p w14:paraId="78145334" w14:textId="132A0CEF" w:rsidR="00D63473" w:rsidRPr="00215498" w:rsidRDefault="00E73743" w:rsidP="00A77E25">
            <w:pPr>
              <w:spacing w:before="60" w:after="30" w:line="276" w:lineRule="auto"/>
              <w:jc w:val="right"/>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(Unit: Baht)</w:t>
            </w:r>
          </w:p>
        </w:tc>
      </w:tr>
      <w:tr w:rsidR="001908CB" w:rsidRPr="00215498" w14:paraId="14F770C5" w14:textId="77777777" w:rsidTr="004F4881">
        <w:trPr>
          <w:trHeight w:val="432"/>
        </w:trPr>
        <w:tc>
          <w:tcPr>
            <w:tcW w:w="2497" w:type="dxa"/>
            <w:shd w:val="clear" w:color="auto" w:fill="auto"/>
          </w:tcPr>
          <w:p w14:paraId="3DE5610A" w14:textId="77777777" w:rsidR="00D63473" w:rsidRPr="00215498" w:rsidRDefault="00D63473" w:rsidP="00A77E25">
            <w:pPr>
              <w:spacing w:before="60" w:after="30" w:line="276" w:lineRule="auto"/>
              <w:jc w:val="both"/>
              <w:rPr>
                <w:rFonts w:ascii="Arial" w:hAnsi="Arial" w:cs="Arial"/>
                <w:b/>
                <w:bCs/>
                <w:color w:val="000000" w:themeColor="text1"/>
                <w:sz w:val="19"/>
                <w:szCs w:val="19"/>
                <w:cs/>
              </w:rPr>
            </w:pPr>
          </w:p>
        </w:tc>
        <w:tc>
          <w:tcPr>
            <w:tcW w:w="2979" w:type="dxa"/>
            <w:gridSpan w:val="2"/>
            <w:shd w:val="clear" w:color="auto" w:fill="auto"/>
          </w:tcPr>
          <w:p w14:paraId="23C8968C" w14:textId="77777777" w:rsidR="00D63473" w:rsidRPr="00215498" w:rsidRDefault="00D63473" w:rsidP="00A77E25">
            <w:pPr>
              <w:pBdr>
                <w:bottom w:val="single" w:sz="4" w:space="1" w:color="auto"/>
              </w:pBdr>
              <w:spacing w:before="60" w:after="30" w:line="276" w:lineRule="auto"/>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GB"/>
              </w:rPr>
              <w:t xml:space="preserve">Consolidated </w:t>
            </w:r>
            <w:r w:rsidRPr="00215498">
              <w:rPr>
                <w:rFonts w:ascii="Arial" w:hAnsi="Arial" w:cs="Arial"/>
                <w:color w:val="000000" w:themeColor="text1"/>
                <w:sz w:val="19"/>
                <w:szCs w:val="19"/>
                <w:lang w:val="en-GB"/>
              </w:rPr>
              <w:br/>
              <w:t>financial statements</w:t>
            </w:r>
          </w:p>
        </w:tc>
        <w:tc>
          <w:tcPr>
            <w:tcW w:w="2970" w:type="dxa"/>
            <w:gridSpan w:val="2"/>
          </w:tcPr>
          <w:p w14:paraId="6144517F" w14:textId="77777777" w:rsidR="00D63473" w:rsidRPr="00215498" w:rsidRDefault="00D63473" w:rsidP="00A77E25">
            <w:pPr>
              <w:pBdr>
                <w:bottom w:val="single" w:sz="4" w:space="1" w:color="auto"/>
              </w:pBdr>
              <w:spacing w:before="60" w:after="30" w:line="276" w:lineRule="auto"/>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Separate </w:t>
            </w:r>
            <w:r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US"/>
              </w:rPr>
              <w:t>financial statements</w:t>
            </w:r>
          </w:p>
        </w:tc>
      </w:tr>
      <w:tr w:rsidR="00B82300" w:rsidRPr="00215498" w14:paraId="2BDBCE36" w14:textId="77777777" w:rsidTr="004F4881">
        <w:trPr>
          <w:trHeight w:val="135"/>
        </w:trPr>
        <w:tc>
          <w:tcPr>
            <w:tcW w:w="2497" w:type="dxa"/>
            <w:shd w:val="clear" w:color="auto" w:fill="auto"/>
          </w:tcPr>
          <w:p w14:paraId="73AE042A" w14:textId="77777777" w:rsidR="00B82300" w:rsidRPr="00215498" w:rsidRDefault="00B82300" w:rsidP="00B82300">
            <w:pPr>
              <w:spacing w:before="60" w:after="30" w:line="276" w:lineRule="auto"/>
              <w:jc w:val="both"/>
              <w:rPr>
                <w:rFonts w:ascii="Arial" w:hAnsi="Arial" w:cs="Arial"/>
                <w:b/>
                <w:bCs/>
                <w:color w:val="000000" w:themeColor="text1"/>
                <w:sz w:val="19"/>
                <w:szCs w:val="19"/>
                <w:cs/>
              </w:rPr>
            </w:pPr>
          </w:p>
        </w:tc>
        <w:tc>
          <w:tcPr>
            <w:tcW w:w="1458" w:type="dxa"/>
            <w:shd w:val="clear" w:color="auto" w:fill="auto"/>
          </w:tcPr>
          <w:p w14:paraId="75E2ADD9" w14:textId="6F3B847A" w:rsidR="00B82300" w:rsidRPr="00215498" w:rsidRDefault="005267E5" w:rsidP="00B82300">
            <w:pPr>
              <w:pBdr>
                <w:bottom w:val="single" w:sz="4" w:space="1" w:color="auto"/>
              </w:pBdr>
              <w:spacing w:before="60" w:after="30" w:line="276" w:lineRule="auto"/>
              <w:jc w:val="center"/>
              <w:rPr>
                <w:rFonts w:ascii="Arial" w:hAnsi="Arial" w:cs="Arial"/>
                <w:color w:val="000000" w:themeColor="text1"/>
                <w:sz w:val="19"/>
                <w:szCs w:val="19"/>
                <w:cs/>
              </w:rPr>
            </w:pPr>
            <w:r w:rsidRPr="00215498">
              <w:rPr>
                <w:rFonts w:ascii="Arial" w:hAnsi="Arial" w:cs="Arial"/>
                <w:color w:val="000000" w:themeColor="text1"/>
                <w:sz w:val="19"/>
                <w:szCs w:val="19"/>
                <w:lang w:val="en-GB"/>
              </w:rPr>
              <w:t xml:space="preserve">30 </w:t>
            </w:r>
            <w:r w:rsidR="00D649A4" w:rsidRPr="00D649A4">
              <w:rPr>
                <w:rFonts w:ascii="Arial" w:hAnsi="Arial" w:cs="Arial"/>
                <w:color w:val="000000" w:themeColor="text1"/>
                <w:sz w:val="19"/>
                <w:szCs w:val="19"/>
                <w:lang w:val="en-GB"/>
              </w:rPr>
              <w:t>September</w:t>
            </w:r>
            <w:r w:rsidR="00B82300" w:rsidRPr="00215498">
              <w:rPr>
                <w:rFonts w:ascii="Arial" w:hAnsi="Arial" w:cs="Arial"/>
                <w:color w:val="000000" w:themeColor="text1"/>
                <w:sz w:val="19"/>
                <w:szCs w:val="19"/>
                <w:lang w:val="en-GB"/>
              </w:rPr>
              <w:br/>
              <w:t>2023</w:t>
            </w:r>
          </w:p>
        </w:tc>
        <w:tc>
          <w:tcPr>
            <w:tcW w:w="1521" w:type="dxa"/>
          </w:tcPr>
          <w:p w14:paraId="143461EF" w14:textId="167B42EE" w:rsidR="00B82300" w:rsidRPr="00215498" w:rsidRDefault="00B82300" w:rsidP="00B82300">
            <w:pPr>
              <w:pBdr>
                <w:bottom w:val="single" w:sz="4" w:space="1" w:color="auto"/>
              </w:pBdr>
              <w:spacing w:before="60" w:after="30" w:line="276" w:lineRule="auto"/>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31 December 2022</w:t>
            </w:r>
          </w:p>
        </w:tc>
        <w:tc>
          <w:tcPr>
            <w:tcW w:w="1449" w:type="dxa"/>
          </w:tcPr>
          <w:p w14:paraId="389DCA4B" w14:textId="5A9C613A" w:rsidR="00B82300" w:rsidRPr="00215498" w:rsidRDefault="005267E5" w:rsidP="00B82300">
            <w:pPr>
              <w:pBdr>
                <w:bottom w:val="single" w:sz="4" w:space="1" w:color="auto"/>
              </w:pBdr>
              <w:spacing w:before="60" w:after="30" w:line="276" w:lineRule="auto"/>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30 </w:t>
            </w:r>
            <w:r w:rsidR="00D649A4" w:rsidRPr="00D649A4">
              <w:rPr>
                <w:rFonts w:ascii="Arial" w:hAnsi="Arial" w:cs="Arial"/>
                <w:color w:val="000000" w:themeColor="text1"/>
                <w:sz w:val="19"/>
                <w:szCs w:val="19"/>
                <w:lang w:val="en-GB"/>
              </w:rPr>
              <w:t>September</w:t>
            </w:r>
            <w:r w:rsidR="00B82300" w:rsidRPr="00215498">
              <w:rPr>
                <w:rFonts w:ascii="Arial" w:hAnsi="Arial" w:cs="Arial"/>
                <w:color w:val="000000" w:themeColor="text1"/>
                <w:sz w:val="19"/>
                <w:szCs w:val="19"/>
                <w:lang w:val="en-GB"/>
              </w:rPr>
              <w:br/>
              <w:t>2023</w:t>
            </w:r>
          </w:p>
        </w:tc>
        <w:tc>
          <w:tcPr>
            <w:tcW w:w="1521" w:type="dxa"/>
            <w:shd w:val="clear" w:color="auto" w:fill="auto"/>
          </w:tcPr>
          <w:p w14:paraId="18666921" w14:textId="20F95B7D" w:rsidR="00B82300" w:rsidRPr="00215498" w:rsidRDefault="00B82300" w:rsidP="00B82300">
            <w:pPr>
              <w:pBdr>
                <w:bottom w:val="single" w:sz="4" w:space="1" w:color="auto"/>
              </w:pBdr>
              <w:spacing w:before="60" w:after="30" w:line="276" w:lineRule="auto"/>
              <w:jc w:val="center"/>
              <w:rPr>
                <w:rFonts w:ascii="Arial" w:hAnsi="Arial" w:cs="Arial"/>
                <w:color w:val="000000" w:themeColor="text1"/>
                <w:sz w:val="19"/>
                <w:szCs w:val="19"/>
                <w:cs/>
              </w:rPr>
            </w:pPr>
            <w:r w:rsidRPr="00215498">
              <w:rPr>
                <w:rFonts w:ascii="Arial" w:hAnsi="Arial" w:cs="Arial"/>
                <w:color w:val="000000" w:themeColor="text1"/>
                <w:sz w:val="19"/>
                <w:szCs w:val="19"/>
                <w:lang w:val="en-GB"/>
              </w:rPr>
              <w:t>31 December 2022</w:t>
            </w:r>
          </w:p>
        </w:tc>
      </w:tr>
      <w:tr w:rsidR="001908CB" w:rsidRPr="00215498" w14:paraId="7337E4D5" w14:textId="77777777" w:rsidTr="004F4881">
        <w:trPr>
          <w:trHeight w:val="66"/>
        </w:trPr>
        <w:tc>
          <w:tcPr>
            <w:tcW w:w="2497" w:type="dxa"/>
            <w:shd w:val="clear" w:color="auto" w:fill="auto"/>
          </w:tcPr>
          <w:p w14:paraId="2A82C270" w14:textId="77777777" w:rsidR="00D63473" w:rsidRPr="00215498" w:rsidRDefault="00D63473" w:rsidP="00A77E25">
            <w:pPr>
              <w:spacing w:before="60" w:after="30" w:line="276" w:lineRule="auto"/>
              <w:jc w:val="both"/>
              <w:rPr>
                <w:rFonts w:ascii="Arial" w:hAnsi="Arial" w:cs="Arial"/>
                <w:color w:val="000000" w:themeColor="text1"/>
                <w:sz w:val="19"/>
                <w:szCs w:val="19"/>
                <w:cs/>
                <w:lang w:val="en-GB"/>
              </w:rPr>
            </w:pPr>
          </w:p>
        </w:tc>
        <w:tc>
          <w:tcPr>
            <w:tcW w:w="1458" w:type="dxa"/>
            <w:shd w:val="clear" w:color="auto" w:fill="auto"/>
          </w:tcPr>
          <w:p w14:paraId="756A0DD6" w14:textId="77777777" w:rsidR="00D63473" w:rsidRPr="00215498" w:rsidRDefault="00D63473" w:rsidP="00A77E25">
            <w:pPr>
              <w:spacing w:before="60" w:after="30" w:line="276" w:lineRule="auto"/>
              <w:jc w:val="right"/>
              <w:rPr>
                <w:rFonts w:ascii="Arial" w:hAnsi="Arial" w:cs="Arial"/>
                <w:color w:val="000000" w:themeColor="text1"/>
                <w:sz w:val="19"/>
                <w:szCs w:val="19"/>
                <w:cs/>
              </w:rPr>
            </w:pPr>
          </w:p>
        </w:tc>
        <w:tc>
          <w:tcPr>
            <w:tcW w:w="1521" w:type="dxa"/>
          </w:tcPr>
          <w:p w14:paraId="00A1D211" w14:textId="77777777" w:rsidR="00D63473" w:rsidRPr="00215498" w:rsidRDefault="00D63473" w:rsidP="00A77E25">
            <w:pPr>
              <w:spacing w:before="60" w:after="30" w:line="276" w:lineRule="auto"/>
              <w:jc w:val="right"/>
              <w:rPr>
                <w:rFonts w:ascii="Arial" w:hAnsi="Arial" w:cs="Arial"/>
                <w:color w:val="000000" w:themeColor="text1"/>
                <w:sz w:val="19"/>
                <w:szCs w:val="19"/>
                <w:cs/>
              </w:rPr>
            </w:pPr>
          </w:p>
        </w:tc>
        <w:tc>
          <w:tcPr>
            <w:tcW w:w="1449" w:type="dxa"/>
          </w:tcPr>
          <w:p w14:paraId="5B048B73" w14:textId="77777777" w:rsidR="00D63473" w:rsidRPr="00215498" w:rsidRDefault="00D63473" w:rsidP="00A77E25">
            <w:pPr>
              <w:spacing w:before="60" w:after="30" w:line="276" w:lineRule="auto"/>
              <w:jc w:val="right"/>
              <w:rPr>
                <w:rFonts w:ascii="Arial" w:hAnsi="Arial" w:cs="Arial"/>
                <w:color w:val="000000" w:themeColor="text1"/>
                <w:sz w:val="19"/>
                <w:szCs w:val="19"/>
                <w:cs/>
              </w:rPr>
            </w:pPr>
          </w:p>
        </w:tc>
        <w:tc>
          <w:tcPr>
            <w:tcW w:w="1521" w:type="dxa"/>
            <w:shd w:val="clear" w:color="auto" w:fill="auto"/>
          </w:tcPr>
          <w:p w14:paraId="58669A3C" w14:textId="77777777" w:rsidR="00D63473" w:rsidRPr="00215498" w:rsidRDefault="00D63473" w:rsidP="00A77E25">
            <w:pPr>
              <w:spacing w:before="60" w:after="30" w:line="276" w:lineRule="auto"/>
              <w:jc w:val="right"/>
              <w:rPr>
                <w:rFonts w:ascii="Arial" w:hAnsi="Arial" w:cs="Arial"/>
                <w:color w:val="000000" w:themeColor="text1"/>
                <w:sz w:val="19"/>
                <w:szCs w:val="19"/>
                <w:cs/>
              </w:rPr>
            </w:pPr>
          </w:p>
        </w:tc>
      </w:tr>
      <w:tr w:rsidR="008325DB" w:rsidRPr="00215498" w14:paraId="72D67899" w14:textId="77777777" w:rsidTr="00F958B4">
        <w:trPr>
          <w:trHeight w:val="81"/>
        </w:trPr>
        <w:tc>
          <w:tcPr>
            <w:tcW w:w="2497" w:type="dxa"/>
            <w:shd w:val="clear" w:color="auto" w:fill="auto"/>
          </w:tcPr>
          <w:p w14:paraId="4252B4F1" w14:textId="77777777" w:rsidR="008325DB" w:rsidRPr="00215498" w:rsidRDefault="008325DB" w:rsidP="008325DB">
            <w:pPr>
              <w:spacing w:before="60" w:after="30" w:line="276" w:lineRule="auto"/>
              <w:jc w:val="both"/>
              <w:rPr>
                <w:rFonts w:ascii="Arial" w:hAnsi="Arial" w:cs="Arial"/>
                <w:color w:val="000000" w:themeColor="text1"/>
                <w:sz w:val="19"/>
                <w:szCs w:val="19"/>
                <w:lang w:val="en-GB"/>
              </w:rPr>
            </w:pPr>
            <w:r w:rsidRPr="00215498">
              <w:rPr>
                <w:rFonts w:ascii="Arial" w:hAnsi="Arial" w:cs="Arial"/>
                <w:color w:val="000000" w:themeColor="text1"/>
                <w:sz w:val="19"/>
                <w:szCs w:val="19"/>
                <w:lang w:val="en-GB"/>
              </w:rPr>
              <w:t>Lease liabilities</w:t>
            </w:r>
          </w:p>
        </w:tc>
        <w:tc>
          <w:tcPr>
            <w:tcW w:w="1458" w:type="dxa"/>
            <w:shd w:val="clear" w:color="auto" w:fill="auto"/>
            <w:vAlign w:val="bottom"/>
          </w:tcPr>
          <w:p w14:paraId="79F45B3D" w14:textId="7CEB8462" w:rsidR="008325DB" w:rsidRPr="00215498" w:rsidRDefault="008325DB" w:rsidP="00F958B4">
            <w:pPr>
              <w:spacing w:before="60" w:after="30" w:line="276" w:lineRule="auto"/>
              <w:jc w:val="right"/>
              <w:rPr>
                <w:rFonts w:ascii="Arial" w:hAnsi="Arial" w:cs="Arial"/>
                <w:sz w:val="19"/>
                <w:szCs w:val="19"/>
                <w:cs/>
                <w:lang w:val="en-US"/>
              </w:rPr>
            </w:pPr>
            <w:r w:rsidRPr="008325DB">
              <w:rPr>
                <w:rFonts w:ascii="Arial" w:hAnsi="Arial" w:cs="Arial"/>
                <w:sz w:val="19"/>
                <w:szCs w:val="19"/>
                <w:cs/>
                <w:lang w:val="en-US"/>
              </w:rPr>
              <w:t>1,074,793,833</w:t>
            </w:r>
          </w:p>
        </w:tc>
        <w:tc>
          <w:tcPr>
            <w:tcW w:w="1521" w:type="dxa"/>
            <w:vAlign w:val="bottom"/>
          </w:tcPr>
          <w:p w14:paraId="2E5D1D43" w14:textId="68638042" w:rsidR="008325DB" w:rsidRPr="00215498" w:rsidRDefault="008325DB" w:rsidP="00F958B4">
            <w:pPr>
              <w:spacing w:before="60" w:after="30" w:line="276" w:lineRule="auto"/>
              <w:jc w:val="right"/>
              <w:rPr>
                <w:rFonts w:ascii="Arial" w:hAnsi="Arial" w:cs="Arial"/>
                <w:sz w:val="19"/>
                <w:szCs w:val="19"/>
                <w:cs/>
                <w:lang w:val="en-US"/>
              </w:rPr>
            </w:pPr>
            <w:r w:rsidRPr="00215498">
              <w:rPr>
                <w:rFonts w:ascii="Arial" w:hAnsi="Arial" w:cs="Arial"/>
                <w:sz w:val="19"/>
                <w:szCs w:val="19"/>
                <w:lang w:val="en-US"/>
              </w:rPr>
              <w:t>1</w:t>
            </w:r>
            <w:r w:rsidRPr="00215498">
              <w:rPr>
                <w:rFonts w:ascii="Arial" w:hAnsi="Arial" w:cs="Arial"/>
                <w:sz w:val="19"/>
                <w:szCs w:val="19"/>
                <w:cs/>
                <w:lang w:val="en-US"/>
              </w:rPr>
              <w:t>,</w:t>
            </w:r>
            <w:r w:rsidRPr="00215498">
              <w:rPr>
                <w:rFonts w:ascii="Arial" w:hAnsi="Arial" w:cs="Arial"/>
                <w:sz w:val="19"/>
                <w:szCs w:val="19"/>
                <w:lang w:val="en-US"/>
              </w:rPr>
              <w:t>194</w:t>
            </w:r>
            <w:r w:rsidRPr="00215498">
              <w:rPr>
                <w:rFonts w:ascii="Arial" w:hAnsi="Arial" w:cs="Arial"/>
                <w:sz w:val="19"/>
                <w:szCs w:val="19"/>
                <w:cs/>
                <w:lang w:val="en-US"/>
              </w:rPr>
              <w:t>,</w:t>
            </w:r>
            <w:r w:rsidRPr="00215498">
              <w:rPr>
                <w:rFonts w:ascii="Arial" w:hAnsi="Arial" w:cs="Arial"/>
                <w:sz w:val="19"/>
                <w:szCs w:val="19"/>
                <w:lang w:val="en-US"/>
              </w:rPr>
              <w:t>775</w:t>
            </w:r>
            <w:r w:rsidRPr="00215498">
              <w:rPr>
                <w:rFonts w:ascii="Arial" w:hAnsi="Arial" w:cs="Arial"/>
                <w:sz w:val="19"/>
                <w:szCs w:val="19"/>
                <w:cs/>
                <w:lang w:val="en-US"/>
              </w:rPr>
              <w:t>,</w:t>
            </w:r>
            <w:r w:rsidRPr="00215498">
              <w:rPr>
                <w:rFonts w:ascii="Arial" w:hAnsi="Arial" w:cs="Arial"/>
                <w:sz w:val="19"/>
                <w:szCs w:val="19"/>
                <w:lang w:val="en-US"/>
              </w:rPr>
              <w:t>033</w:t>
            </w:r>
          </w:p>
        </w:tc>
        <w:tc>
          <w:tcPr>
            <w:tcW w:w="1449" w:type="dxa"/>
            <w:vAlign w:val="bottom"/>
          </w:tcPr>
          <w:p w14:paraId="45384E9C" w14:textId="731B697C" w:rsidR="008325DB" w:rsidRPr="00215498" w:rsidRDefault="008325DB" w:rsidP="00F958B4">
            <w:pPr>
              <w:spacing w:before="60" w:after="30" w:line="276" w:lineRule="auto"/>
              <w:jc w:val="right"/>
              <w:rPr>
                <w:rFonts w:ascii="Arial" w:hAnsi="Arial" w:cs="Arial"/>
                <w:sz w:val="19"/>
                <w:szCs w:val="19"/>
                <w:cs/>
                <w:lang w:val="en-US"/>
              </w:rPr>
            </w:pPr>
            <w:r w:rsidRPr="008325DB">
              <w:rPr>
                <w:rFonts w:ascii="Arial" w:hAnsi="Arial" w:cs="Arial"/>
                <w:sz w:val="19"/>
                <w:szCs w:val="19"/>
                <w:lang w:val="en-US"/>
              </w:rPr>
              <w:t>1,057,551,249</w:t>
            </w:r>
          </w:p>
        </w:tc>
        <w:tc>
          <w:tcPr>
            <w:tcW w:w="1521" w:type="dxa"/>
            <w:shd w:val="clear" w:color="auto" w:fill="auto"/>
            <w:vAlign w:val="bottom"/>
          </w:tcPr>
          <w:p w14:paraId="1C2C8426" w14:textId="732F2EA6" w:rsidR="008325DB" w:rsidRPr="00215498" w:rsidRDefault="008325DB" w:rsidP="00F958B4">
            <w:pPr>
              <w:spacing w:before="60" w:after="30" w:line="276" w:lineRule="auto"/>
              <w:jc w:val="right"/>
              <w:rPr>
                <w:rFonts w:ascii="Arial" w:hAnsi="Arial" w:cs="Arial"/>
                <w:color w:val="000000" w:themeColor="text1"/>
                <w:sz w:val="19"/>
                <w:szCs w:val="19"/>
                <w:cs/>
              </w:rPr>
            </w:pPr>
            <w:r w:rsidRPr="00215498">
              <w:rPr>
                <w:rFonts w:ascii="Arial" w:hAnsi="Arial" w:cs="Arial"/>
                <w:sz w:val="19"/>
                <w:szCs w:val="19"/>
                <w:lang w:val="en-US"/>
              </w:rPr>
              <w:t>1</w:t>
            </w:r>
            <w:r w:rsidRPr="00215498">
              <w:rPr>
                <w:rFonts w:ascii="Arial" w:hAnsi="Arial" w:cs="Arial"/>
                <w:sz w:val="19"/>
                <w:szCs w:val="19"/>
                <w:cs/>
              </w:rPr>
              <w:t>,</w:t>
            </w:r>
            <w:r w:rsidRPr="00215498">
              <w:rPr>
                <w:rFonts w:ascii="Arial" w:hAnsi="Arial" w:cs="Arial"/>
                <w:sz w:val="19"/>
                <w:szCs w:val="19"/>
                <w:lang w:val="en-US"/>
              </w:rPr>
              <w:t>160</w:t>
            </w:r>
            <w:r w:rsidRPr="00215498">
              <w:rPr>
                <w:rFonts w:ascii="Arial" w:hAnsi="Arial" w:cs="Arial"/>
                <w:sz w:val="19"/>
                <w:szCs w:val="19"/>
                <w:cs/>
              </w:rPr>
              <w:t>,</w:t>
            </w:r>
            <w:r w:rsidRPr="00215498">
              <w:rPr>
                <w:rFonts w:ascii="Arial" w:hAnsi="Arial" w:cs="Arial"/>
                <w:sz w:val="19"/>
                <w:szCs w:val="19"/>
                <w:lang w:val="en-US"/>
              </w:rPr>
              <w:t>550</w:t>
            </w:r>
            <w:r w:rsidRPr="00215498">
              <w:rPr>
                <w:rFonts w:ascii="Arial" w:hAnsi="Arial" w:cs="Arial"/>
                <w:sz w:val="19"/>
                <w:szCs w:val="19"/>
                <w:cs/>
              </w:rPr>
              <w:t>,</w:t>
            </w:r>
            <w:r w:rsidRPr="00215498">
              <w:rPr>
                <w:rFonts w:ascii="Arial" w:hAnsi="Arial" w:cs="Arial"/>
                <w:sz w:val="19"/>
                <w:szCs w:val="19"/>
                <w:lang w:val="en-US"/>
              </w:rPr>
              <w:t>885</w:t>
            </w:r>
          </w:p>
        </w:tc>
      </w:tr>
      <w:tr w:rsidR="008325DB" w:rsidRPr="00215498" w14:paraId="459600D7" w14:textId="77777777" w:rsidTr="00F958B4">
        <w:trPr>
          <w:trHeight w:val="117"/>
        </w:trPr>
        <w:tc>
          <w:tcPr>
            <w:tcW w:w="2497" w:type="dxa"/>
            <w:shd w:val="clear" w:color="auto" w:fill="auto"/>
          </w:tcPr>
          <w:p w14:paraId="28DD7AC6" w14:textId="7A74B279" w:rsidR="008325DB" w:rsidRPr="00215498" w:rsidRDefault="008325DB" w:rsidP="008325DB">
            <w:pPr>
              <w:spacing w:before="60" w:after="30" w:line="276" w:lineRule="auto"/>
              <w:jc w:val="both"/>
              <w:rPr>
                <w:rFonts w:ascii="Arial" w:hAnsi="Arial" w:cs="Arial"/>
                <w:color w:val="000000" w:themeColor="text1"/>
                <w:sz w:val="19"/>
                <w:szCs w:val="19"/>
                <w:lang w:val="en-GB"/>
              </w:rPr>
            </w:pPr>
            <w:r w:rsidRPr="00215498">
              <w:rPr>
                <w:rFonts w:ascii="Arial" w:hAnsi="Arial" w:cs="Arial"/>
                <w:color w:val="000000" w:themeColor="text1"/>
                <w:sz w:val="19"/>
                <w:szCs w:val="19"/>
                <w:u w:val="single"/>
                <w:lang w:val="en-GB"/>
              </w:rPr>
              <w:t>Less</w:t>
            </w:r>
            <w:r w:rsidRPr="00215498">
              <w:rPr>
                <w:rFonts w:ascii="Arial" w:hAnsi="Arial" w:cs="Arial"/>
                <w:color w:val="000000" w:themeColor="text1"/>
                <w:sz w:val="19"/>
                <w:szCs w:val="19"/>
                <w:lang w:val="en-GB"/>
              </w:rPr>
              <w:t xml:space="preserve"> Current portion</w:t>
            </w:r>
            <w:r w:rsidRPr="00215498">
              <w:rPr>
                <w:rFonts w:ascii="Arial" w:hAnsi="Arial" w:cs="Arial"/>
                <w:color w:val="000000" w:themeColor="text1"/>
                <w:sz w:val="19"/>
                <w:szCs w:val="19"/>
                <w:cs/>
                <w:lang w:val="en-GB"/>
              </w:rPr>
              <w:t xml:space="preserve"> </w:t>
            </w:r>
          </w:p>
        </w:tc>
        <w:tc>
          <w:tcPr>
            <w:tcW w:w="1458" w:type="dxa"/>
            <w:shd w:val="clear" w:color="auto" w:fill="auto"/>
            <w:vAlign w:val="bottom"/>
          </w:tcPr>
          <w:p w14:paraId="53BBB4B4" w14:textId="7242AD51" w:rsidR="008325DB" w:rsidRPr="00215498" w:rsidRDefault="008325DB" w:rsidP="00F958B4">
            <w:pPr>
              <w:pBdr>
                <w:bottom w:val="single" w:sz="4" w:space="1" w:color="auto"/>
              </w:pBdr>
              <w:spacing w:before="60" w:after="30" w:line="276" w:lineRule="auto"/>
              <w:jc w:val="right"/>
              <w:rPr>
                <w:rFonts w:ascii="Arial" w:hAnsi="Arial" w:cs="Arial"/>
                <w:sz w:val="19"/>
                <w:szCs w:val="19"/>
                <w:cs/>
                <w:lang w:val="en-US"/>
              </w:rPr>
            </w:pPr>
            <w:r w:rsidRPr="008325DB">
              <w:rPr>
                <w:rFonts w:ascii="Arial" w:hAnsi="Arial" w:cs="Arial" w:hint="cs"/>
                <w:sz w:val="19"/>
                <w:szCs w:val="19"/>
                <w:cs/>
                <w:lang w:val="en-US"/>
              </w:rPr>
              <w:t>(</w:t>
            </w:r>
            <w:r w:rsidRPr="008325DB">
              <w:rPr>
                <w:rFonts w:ascii="Arial" w:hAnsi="Arial" w:cs="Arial"/>
                <w:sz w:val="19"/>
                <w:szCs w:val="19"/>
                <w:cs/>
                <w:lang w:val="en-US"/>
              </w:rPr>
              <w:t>189,394,273</w:t>
            </w:r>
            <w:r w:rsidRPr="008325DB">
              <w:rPr>
                <w:rFonts w:ascii="Arial" w:hAnsi="Arial" w:cs="Arial" w:hint="cs"/>
                <w:sz w:val="19"/>
                <w:szCs w:val="19"/>
                <w:cs/>
                <w:lang w:val="en-US"/>
              </w:rPr>
              <w:t>)</w:t>
            </w:r>
          </w:p>
        </w:tc>
        <w:tc>
          <w:tcPr>
            <w:tcW w:w="1521" w:type="dxa"/>
            <w:vAlign w:val="bottom"/>
          </w:tcPr>
          <w:p w14:paraId="63102EC3" w14:textId="4C3C5F88" w:rsidR="008325DB" w:rsidRPr="00215498" w:rsidRDefault="008325DB" w:rsidP="00F958B4">
            <w:pPr>
              <w:pBdr>
                <w:bottom w:val="single" w:sz="4"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cs/>
                <w:lang w:val="en-US"/>
              </w:rPr>
              <w:t>(</w:t>
            </w:r>
            <w:r w:rsidRPr="00215498">
              <w:rPr>
                <w:rFonts w:ascii="Arial" w:hAnsi="Arial" w:cs="Arial"/>
                <w:sz w:val="19"/>
                <w:szCs w:val="19"/>
                <w:lang w:val="en-US"/>
              </w:rPr>
              <w:t>169</w:t>
            </w:r>
            <w:r w:rsidRPr="00215498">
              <w:rPr>
                <w:rFonts w:ascii="Arial" w:hAnsi="Arial" w:cs="Arial"/>
                <w:sz w:val="19"/>
                <w:szCs w:val="19"/>
                <w:cs/>
                <w:lang w:val="en-US"/>
              </w:rPr>
              <w:t>,</w:t>
            </w:r>
            <w:r w:rsidRPr="00215498">
              <w:rPr>
                <w:rFonts w:ascii="Arial" w:hAnsi="Arial" w:cs="Arial"/>
                <w:sz w:val="19"/>
                <w:szCs w:val="19"/>
                <w:lang w:val="en-US"/>
              </w:rPr>
              <w:t>112</w:t>
            </w:r>
            <w:r w:rsidRPr="00215498">
              <w:rPr>
                <w:rFonts w:ascii="Arial" w:hAnsi="Arial" w:cs="Arial"/>
                <w:sz w:val="19"/>
                <w:szCs w:val="19"/>
                <w:cs/>
                <w:lang w:val="en-US"/>
              </w:rPr>
              <w:t>,</w:t>
            </w:r>
            <w:r w:rsidRPr="00215498">
              <w:rPr>
                <w:rFonts w:ascii="Arial" w:hAnsi="Arial" w:cs="Arial"/>
                <w:sz w:val="19"/>
                <w:szCs w:val="19"/>
                <w:lang w:val="en-US"/>
              </w:rPr>
              <w:t>586</w:t>
            </w:r>
            <w:r w:rsidRPr="00215498">
              <w:rPr>
                <w:rFonts w:ascii="Arial" w:hAnsi="Arial" w:cs="Arial"/>
                <w:sz w:val="19"/>
                <w:szCs w:val="19"/>
                <w:cs/>
                <w:lang w:val="en-US"/>
              </w:rPr>
              <w:t>)</w:t>
            </w:r>
          </w:p>
        </w:tc>
        <w:tc>
          <w:tcPr>
            <w:tcW w:w="1449" w:type="dxa"/>
            <w:vAlign w:val="bottom"/>
          </w:tcPr>
          <w:p w14:paraId="7EDED2B7" w14:textId="7DAA9DBC" w:rsidR="008325DB" w:rsidRPr="00215498" w:rsidRDefault="008325DB" w:rsidP="00F958B4">
            <w:pPr>
              <w:pBdr>
                <w:bottom w:val="single" w:sz="4" w:space="1" w:color="auto"/>
              </w:pBdr>
              <w:spacing w:before="60" w:after="30" w:line="276" w:lineRule="auto"/>
              <w:jc w:val="right"/>
              <w:rPr>
                <w:rFonts w:ascii="Arial" w:hAnsi="Arial" w:cs="Arial"/>
                <w:sz w:val="19"/>
                <w:szCs w:val="19"/>
                <w:cs/>
                <w:lang w:val="en-US"/>
              </w:rPr>
            </w:pPr>
            <w:r w:rsidRPr="008325DB">
              <w:rPr>
                <w:rFonts w:ascii="Arial" w:hAnsi="Arial" w:cs="Arial"/>
                <w:sz w:val="19"/>
                <w:szCs w:val="19"/>
                <w:lang w:val="en-US"/>
              </w:rPr>
              <w:t>(173,843,244)</w:t>
            </w:r>
          </w:p>
        </w:tc>
        <w:tc>
          <w:tcPr>
            <w:tcW w:w="1521" w:type="dxa"/>
            <w:shd w:val="clear" w:color="auto" w:fill="auto"/>
            <w:vAlign w:val="bottom"/>
          </w:tcPr>
          <w:p w14:paraId="4546BB8E" w14:textId="741D8BF0" w:rsidR="008325DB" w:rsidRPr="00215498" w:rsidRDefault="008325DB" w:rsidP="00F958B4">
            <w:pPr>
              <w:pBdr>
                <w:bottom w:val="single" w:sz="4" w:space="1" w:color="auto"/>
              </w:pBdr>
              <w:spacing w:before="60" w:after="30" w:line="276" w:lineRule="auto"/>
              <w:jc w:val="right"/>
              <w:rPr>
                <w:rFonts w:ascii="Arial" w:hAnsi="Arial" w:cs="Arial"/>
                <w:color w:val="000000" w:themeColor="text1"/>
                <w:sz w:val="19"/>
                <w:szCs w:val="19"/>
                <w:cs/>
              </w:rPr>
            </w:pPr>
            <w:r w:rsidRPr="00215498">
              <w:rPr>
                <w:rFonts w:ascii="Arial" w:hAnsi="Arial" w:cs="Arial"/>
                <w:sz w:val="19"/>
                <w:szCs w:val="19"/>
                <w:cs/>
              </w:rPr>
              <w:t>(</w:t>
            </w:r>
            <w:r w:rsidRPr="00215498">
              <w:rPr>
                <w:rFonts w:ascii="Arial" w:hAnsi="Arial" w:cs="Arial"/>
                <w:sz w:val="19"/>
                <w:szCs w:val="19"/>
                <w:lang w:val="en-US"/>
              </w:rPr>
              <w:t>146</w:t>
            </w:r>
            <w:r w:rsidRPr="00215498">
              <w:rPr>
                <w:rFonts w:ascii="Arial" w:hAnsi="Arial" w:cs="Arial"/>
                <w:sz w:val="19"/>
                <w:szCs w:val="19"/>
                <w:cs/>
              </w:rPr>
              <w:t>,</w:t>
            </w:r>
            <w:r w:rsidRPr="00215498">
              <w:rPr>
                <w:rFonts w:ascii="Arial" w:hAnsi="Arial" w:cs="Arial"/>
                <w:sz w:val="19"/>
                <w:szCs w:val="19"/>
                <w:lang w:val="en-US"/>
              </w:rPr>
              <w:t>901</w:t>
            </w:r>
            <w:r w:rsidRPr="00215498">
              <w:rPr>
                <w:rFonts w:ascii="Arial" w:hAnsi="Arial" w:cs="Arial"/>
                <w:sz w:val="19"/>
                <w:szCs w:val="19"/>
                <w:cs/>
              </w:rPr>
              <w:t>,</w:t>
            </w:r>
            <w:r w:rsidRPr="00215498">
              <w:rPr>
                <w:rFonts w:ascii="Arial" w:hAnsi="Arial" w:cs="Arial"/>
                <w:sz w:val="19"/>
                <w:szCs w:val="19"/>
                <w:lang w:val="en-US"/>
              </w:rPr>
              <w:t>468</w:t>
            </w:r>
            <w:r w:rsidRPr="00215498">
              <w:rPr>
                <w:rFonts w:ascii="Arial" w:hAnsi="Arial" w:cs="Arial"/>
                <w:sz w:val="19"/>
                <w:szCs w:val="19"/>
                <w:cs/>
              </w:rPr>
              <w:t>)</w:t>
            </w:r>
          </w:p>
        </w:tc>
      </w:tr>
      <w:tr w:rsidR="008325DB" w:rsidRPr="00215498" w14:paraId="489812C3" w14:textId="77777777" w:rsidTr="00F958B4">
        <w:trPr>
          <w:trHeight w:val="68"/>
        </w:trPr>
        <w:tc>
          <w:tcPr>
            <w:tcW w:w="2497" w:type="dxa"/>
            <w:shd w:val="clear" w:color="auto" w:fill="auto"/>
          </w:tcPr>
          <w:p w14:paraId="26AB122C" w14:textId="77777777" w:rsidR="008325DB" w:rsidRPr="00215498" w:rsidRDefault="008325DB" w:rsidP="008325DB">
            <w:pPr>
              <w:spacing w:before="60" w:after="30" w:line="276" w:lineRule="auto"/>
              <w:jc w:val="both"/>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Net </w:t>
            </w:r>
          </w:p>
        </w:tc>
        <w:tc>
          <w:tcPr>
            <w:tcW w:w="1458" w:type="dxa"/>
            <w:shd w:val="clear" w:color="auto" w:fill="auto"/>
            <w:vAlign w:val="bottom"/>
          </w:tcPr>
          <w:p w14:paraId="0BE4E234" w14:textId="02FFF73D" w:rsidR="008325DB" w:rsidRPr="00215498" w:rsidRDefault="008325DB" w:rsidP="00F958B4">
            <w:pPr>
              <w:pBdr>
                <w:bottom w:val="single" w:sz="12" w:space="1" w:color="auto"/>
              </w:pBdr>
              <w:spacing w:before="60" w:after="30" w:line="276" w:lineRule="auto"/>
              <w:jc w:val="right"/>
              <w:rPr>
                <w:rFonts w:ascii="Arial" w:hAnsi="Arial" w:cs="Arial"/>
                <w:sz w:val="19"/>
                <w:szCs w:val="19"/>
                <w:cs/>
                <w:lang w:val="en-US"/>
              </w:rPr>
            </w:pPr>
            <w:r w:rsidRPr="008325DB">
              <w:rPr>
                <w:rFonts w:ascii="Arial" w:hAnsi="Arial" w:cs="Arial"/>
                <w:sz w:val="19"/>
                <w:szCs w:val="19"/>
                <w:cs/>
                <w:lang w:val="en-US"/>
              </w:rPr>
              <w:t>885,399,560</w:t>
            </w:r>
          </w:p>
        </w:tc>
        <w:tc>
          <w:tcPr>
            <w:tcW w:w="1521" w:type="dxa"/>
            <w:vAlign w:val="bottom"/>
          </w:tcPr>
          <w:p w14:paraId="66C68B8D" w14:textId="4329D267" w:rsidR="008325DB" w:rsidRPr="00215498" w:rsidRDefault="008325DB" w:rsidP="00F958B4">
            <w:pPr>
              <w:pBdr>
                <w:bottom w:val="single" w:sz="12"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lang w:val="en-US"/>
              </w:rPr>
              <w:t>1</w:t>
            </w:r>
            <w:r w:rsidRPr="00215498">
              <w:rPr>
                <w:rFonts w:ascii="Arial" w:hAnsi="Arial" w:cs="Arial"/>
                <w:sz w:val="19"/>
                <w:szCs w:val="19"/>
                <w:cs/>
                <w:lang w:val="en-US"/>
              </w:rPr>
              <w:t>,</w:t>
            </w:r>
            <w:r w:rsidRPr="00215498">
              <w:rPr>
                <w:rFonts w:ascii="Arial" w:hAnsi="Arial" w:cs="Arial"/>
                <w:sz w:val="19"/>
                <w:szCs w:val="19"/>
                <w:lang w:val="en-US"/>
              </w:rPr>
              <w:t>025</w:t>
            </w:r>
            <w:r w:rsidRPr="00215498">
              <w:rPr>
                <w:rFonts w:ascii="Arial" w:hAnsi="Arial" w:cs="Arial"/>
                <w:sz w:val="19"/>
                <w:szCs w:val="19"/>
                <w:cs/>
                <w:lang w:val="en-US"/>
              </w:rPr>
              <w:t>,</w:t>
            </w:r>
            <w:r w:rsidRPr="00215498">
              <w:rPr>
                <w:rFonts w:ascii="Arial" w:hAnsi="Arial" w:cs="Arial"/>
                <w:sz w:val="19"/>
                <w:szCs w:val="19"/>
                <w:lang w:val="en-US"/>
              </w:rPr>
              <w:t>662</w:t>
            </w:r>
            <w:r w:rsidRPr="00215498">
              <w:rPr>
                <w:rFonts w:ascii="Arial" w:hAnsi="Arial" w:cs="Arial"/>
                <w:sz w:val="19"/>
                <w:szCs w:val="19"/>
                <w:cs/>
                <w:lang w:val="en-US"/>
              </w:rPr>
              <w:t>,</w:t>
            </w:r>
            <w:r w:rsidRPr="00215498">
              <w:rPr>
                <w:rFonts w:ascii="Arial" w:hAnsi="Arial" w:cs="Arial"/>
                <w:sz w:val="19"/>
                <w:szCs w:val="19"/>
                <w:lang w:val="en-US"/>
              </w:rPr>
              <w:t>447</w:t>
            </w:r>
          </w:p>
        </w:tc>
        <w:tc>
          <w:tcPr>
            <w:tcW w:w="1449" w:type="dxa"/>
            <w:vAlign w:val="bottom"/>
          </w:tcPr>
          <w:p w14:paraId="69E495EF" w14:textId="15723C3F" w:rsidR="008325DB" w:rsidRPr="00215498" w:rsidRDefault="008325DB" w:rsidP="00F958B4">
            <w:pPr>
              <w:pBdr>
                <w:bottom w:val="single" w:sz="12" w:space="1" w:color="auto"/>
              </w:pBdr>
              <w:spacing w:before="60" w:after="30" w:line="276" w:lineRule="auto"/>
              <w:jc w:val="right"/>
              <w:rPr>
                <w:rFonts w:ascii="Arial" w:hAnsi="Arial" w:cs="Arial"/>
                <w:sz w:val="19"/>
                <w:szCs w:val="19"/>
                <w:cs/>
                <w:lang w:val="en-US"/>
              </w:rPr>
            </w:pPr>
            <w:r w:rsidRPr="008325DB">
              <w:rPr>
                <w:rFonts w:ascii="Arial" w:hAnsi="Arial" w:cs="Arial"/>
                <w:sz w:val="19"/>
                <w:szCs w:val="19"/>
                <w:cs/>
                <w:lang w:val="en-US"/>
              </w:rPr>
              <w:t>883,708,005</w:t>
            </w:r>
          </w:p>
        </w:tc>
        <w:tc>
          <w:tcPr>
            <w:tcW w:w="1521" w:type="dxa"/>
            <w:shd w:val="clear" w:color="auto" w:fill="auto"/>
            <w:vAlign w:val="bottom"/>
          </w:tcPr>
          <w:p w14:paraId="0158D961" w14:textId="2C8E7D49" w:rsidR="008325DB" w:rsidRPr="00215498" w:rsidRDefault="008325DB" w:rsidP="00F958B4">
            <w:pPr>
              <w:pBdr>
                <w:bottom w:val="single" w:sz="12" w:space="1" w:color="auto"/>
              </w:pBdr>
              <w:spacing w:before="60" w:after="30" w:line="276" w:lineRule="auto"/>
              <w:jc w:val="right"/>
              <w:rPr>
                <w:rFonts w:ascii="Arial" w:hAnsi="Arial" w:cs="Arial"/>
                <w:color w:val="000000" w:themeColor="text1"/>
                <w:sz w:val="19"/>
                <w:szCs w:val="19"/>
                <w:cs/>
              </w:rPr>
            </w:pPr>
            <w:r w:rsidRPr="00215498">
              <w:rPr>
                <w:rFonts w:ascii="Arial" w:hAnsi="Arial" w:cs="Arial"/>
                <w:sz w:val="19"/>
                <w:szCs w:val="19"/>
                <w:lang w:val="en-US"/>
              </w:rPr>
              <w:t>1</w:t>
            </w:r>
            <w:r w:rsidRPr="00215498">
              <w:rPr>
                <w:rFonts w:ascii="Arial" w:hAnsi="Arial" w:cs="Arial"/>
                <w:sz w:val="19"/>
                <w:szCs w:val="19"/>
                <w:cs/>
              </w:rPr>
              <w:t>,</w:t>
            </w:r>
            <w:r w:rsidRPr="00215498">
              <w:rPr>
                <w:rFonts w:ascii="Arial" w:hAnsi="Arial" w:cs="Arial"/>
                <w:sz w:val="19"/>
                <w:szCs w:val="19"/>
                <w:lang w:val="en-US"/>
              </w:rPr>
              <w:t>013</w:t>
            </w:r>
            <w:r w:rsidRPr="00215498">
              <w:rPr>
                <w:rFonts w:ascii="Arial" w:hAnsi="Arial" w:cs="Arial"/>
                <w:sz w:val="19"/>
                <w:szCs w:val="19"/>
                <w:cs/>
              </w:rPr>
              <w:t>,</w:t>
            </w:r>
            <w:r w:rsidRPr="00215498">
              <w:rPr>
                <w:rFonts w:ascii="Arial" w:hAnsi="Arial" w:cs="Arial"/>
                <w:sz w:val="19"/>
                <w:szCs w:val="19"/>
                <w:lang w:val="en-US"/>
              </w:rPr>
              <w:t>649</w:t>
            </w:r>
            <w:r w:rsidRPr="00215498">
              <w:rPr>
                <w:rFonts w:ascii="Arial" w:hAnsi="Arial" w:cs="Arial"/>
                <w:sz w:val="19"/>
                <w:szCs w:val="19"/>
                <w:cs/>
              </w:rPr>
              <w:t>,</w:t>
            </w:r>
            <w:r w:rsidRPr="00215498">
              <w:rPr>
                <w:rFonts w:ascii="Arial" w:hAnsi="Arial" w:cs="Arial"/>
                <w:sz w:val="19"/>
                <w:szCs w:val="19"/>
                <w:lang w:val="en-US"/>
              </w:rPr>
              <w:t>417</w:t>
            </w:r>
          </w:p>
        </w:tc>
      </w:tr>
    </w:tbl>
    <w:p w14:paraId="4C64635E" w14:textId="0404E7EC" w:rsidR="00B84E15" w:rsidRPr="00215498" w:rsidRDefault="00B84E15" w:rsidP="00B82300">
      <w:pPr>
        <w:spacing w:line="360" w:lineRule="auto"/>
        <w:rPr>
          <w:rFonts w:ascii="Arial" w:hAnsi="Arial" w:cs="Arial"/>
          <w:color w:val="000000" w:themeColor="text1"/>
          <w:sz w:val="19"/>
          <w:szCs w:val="19"/>
          <w:lang w:val="en-US"/>
        </w:rPr>
      </w:pPr>
    </w:p>
    <w:p w14:paraId="35D9732C" w14:textId="77777777" w:rsidR="00673FBA" w:rsidRPr="00215498" w:rsidRDefault="00673FBA" w:rsidP="00B82300">
      <w:pPr>
        <w:spacing w:line="360" w:lineRule="auto"/>
        <w:rPr>
          <w:rFonts w:ascii="Arial" w:hAnsi="Arial" w:cs="Arial"/>
          <w:color w:val="000000" w:themeColor="text1"/>
          <w:sz w:val="19"/>
          <w:szCs w:val="19"/>
          <w:lang w:val="en-US"/>
        </w:rPr>
      </w:pPr>
    </w:p>
    <w:p w14:paraId="70B65E91" w14:textId="77777777" w:rsidR="00673FBA" w:rsidRPr="00215498" w:rsidRDefault="00673FBA" w:rsidP="00B82300">
      <w:pPr>
        <w:spacing w:line="360" w:lineRule="auto"/>
        <w:rPr>
          <w:rFonts w:ascii="Arial" w:hAnsi="Arial" w:cs="Arial"/>
          <w:color w:val="000000" w:themeColor="text1"/>
          <w:sz w:val="19"/>
          <w:szCs w:val="19"/>
          <w:lang w:val="en-US"/>
        </w:rPr>
      </w:pPr>
    </w:p>
    <w:p w14:paraId="5FF00CA9" w14:textId="77777777" w:rsidR="00673FBA" w:rsidRPr="00215498" w:rsidRDefault="00673FBA" w:rsidP="00B82300">
      <w:pPr>
        <w:spacing w:line="360" w:lineRule="auto"/>
        <w:rPr>
          <w:rFonts w:ascii="Arial" w:hAnsi="Arial" w:cs="Arial"/>
          <w:color w:val="000000" w:themeColor="text1"/>
          <w:sz w:val="19"/>
          <w:szCs w:val="19"/>
          <w:lang w:val="en-US"/>
        </w:rPr>
      </w:pPr>
    </w:p>
    <w:p w14:paraId="25339ABC" w14:textId="77777777" w:rsidR="00673FBA" w:rsidRPr="00215498" w:rsidRDefault="00673FBA" w:rsidP="00B82300">
      <w:pPr>
        <w:spacing w:line="360" w:lineRule="auto"/>
        <w:rPr>
          <w:rFonts w:ascii="Arial" w:hAnsi="Arial" w:cs="Arial"/>
          <w:color w:val="000000" w:themeColor="text1"/>
          <w:sz w:val="19"/>
          <w:szCs w:val="19"/>
          <w:lang w:val="en-US"/>
        </w:rPr>
      </w:pPr>
    </w:p>
    <w:p w14:paraId="41D7221F" w14:textId="77777777" w:rsidR="00673FBA" w:rsidRPr="00215498" w:rsidRDefault="00673FBA" w:rsidP="00B82300">
      <w:pPr>
        <w:spacing w:line="360" w:lineRule="auto"/>
        <w:rPr>
          <w:rFonts w:ascii="Arial" w:hAnsi="Arial" w:cs="Arial"/>
          <w:color w:val="000000" w:themeColor="text1"/>
          <w:sz w:val="19"/>
          <w:szCs w:val="19"/>
          <w:lang w:val="en-US"/>
        </w:rPr>
      </w:pPr>
    </w:p>
    <w:p w14:paraId="6F6313EE" w14:textId="77777777" w:rsidR="00673FBA" w:rsidRPr="00215498" w:rsidRDefault="00673FBA" w:rsidP="00B82300">
      <w:pPr>
        <w:spacing w:line="360" w:lineRule="auto"/>
        <w:rPr>
          <w:rFonts w:ascii="Arial" w:hAnsi="Arial" w:cs="Arial"/>
          <w:color w:val="000000" w:themeColor="text1"/>
          <w:sz w:val="19"/>
          <w:szCs w:val="19"/>
          <w:lang w:val="en-US"/>
        </w:rPr>
      </w:pPr>
    </w:p>
    <w:p w14:paraId="7B513EF8" w14:textId="77777777" w:rsidR="00673FBA" w:rsidRPr="00215498" w:rsidRDefault="00673FBA" w:rsidP="00B82300">
      <w:pPr>
        <w:spacing w:line="360" w:lineRule="auto"/>
        <w:rPr>
          <w:rFonts w:ascii="Arial" w:hAnsi="Arial" w:cs="Arial"/>
          <w:color w:val="000000" w:themeColor="text1"/>
          <w:sz w:val="19"/>
          <w:szCs w:val="19"/>
          <w:lang w:val="en-US"/>
        </w:rPr>
      </w:pPr>
    </w:p>
    <w:p w14:paraId="7B79A3AB" w14:textId="77777777" w:rsidR="00673FBA" w:rsidRPr="00215498" w:rsidRDefault="00673FBA" w:rsidP="00B82300">
      <w:pPr>
        <w:spacing w:line="360" w:lineRule="auto"/>
        <w:rPr>
          <w:rFonts w:ascii="Arial" w:hAnsi="Arial" w:cs="Arial"/>
          <w:color w:val="000000" w:themeColor="text1"/>
          <w:sz w:val="19"/>
          <w:szCs w:val="19"/>
          <w:lang w:val="en-US"/>
        </w:rPr>
      </w:pPr>
    </w:p>
    <w:p w14:paraId="1C188C46" w14:textId="77777777" w:rsidR="005267E5" w:rsidRPr="00215498" w:rsidRDefault="005267E5" w:rsidP="00B82300">
      <w:pPr>
        <w:spacing w:line="360" w:lineRule="auto"/>
        <w:rPr>
          <w:rFonts w:ascii="Arial" w:hAnsi="Arial" w:cs="Arial"/>
          <w:color w:val="000000" w:themeColor="text1"/>
          <w:sz w:val="19"/>
          <w:szCs w:val="19"/>
          <w:lang w:val="en-US"/>
        </w:rPr>
      </w:pPr>
    </w:p>
    <w:p w14:paraId="10DDF55B" w14:textId="254F9A59" w:rsidR="001A05E3" w:rsidRPr="00215498" w:rsidRDefault="00166A68" w:rsidP="004C0F61">
      <w:pPr>
        <w:pStyle w:val="BodyText"/>
        <w:spacing w:line="360" w:lineRule="auto"/>
        <w:ind w:left="999"/>
        <w:rPr>
          <w:rFonts w:ascii="Arial" w:hAnsi="Arial" w:cs="Arial"/>
          <w:color w:val="000000" w:themeColor="text1"/>
          <w:sz w:val="19"/>
          <w:szCs w:val="19"/>
        </w:rPr>
      </w:pPr>
      <w:r w:rsidRPr="00215498">
        <w:rPr>
          <w:rFonts w:ascii="Arial" w:hAnsi="Arial" w:cs="Arial"/>
          <w:color w:val="000000" w:themeColor="text1"/>
          <w:sz w:val="19"/>
          <w:szCs w:val="19"/>
        </w:rPr>
        <w:lastRenderedPageBreak/>
        <w:t>Future minimum leases payments are as follows:</w:t>
      </w:r>
    </w:p>
    <w:p w14:paraId="064C7BE9" w14:textId="3F3A4CF9" w:rsidR="00130B5A" w:rsidRPr="00215498" w:rsidRDefault="00130B5A" w:rsidP="00B82300">
      <w:pPr>
        <w:pStyle w:val="BodyText"/>
        <w:spacing w:line="360" w:lineRule="auto"/>
        <w:ind w:left="851"/>
        <w:rPr>
          <w:rFonts w:ascii="Arial" w:hAnsi="Arial" w:cs="Arial"/>
          <w:color w:val="000000" w:themeColor="text1"/>
          <w:sz w:val="16"/>
          <w:szCs w:val="16"/>
        </w:rPr>
      </w:pPr>
    </w:p>
    <w:tbl>
      <w:tblPr>
        <w:tblW w:w="8441" w:type="dxa"/>
        <w:tblInd w:w="896" w:type="dxa"/>
        <w:tblLayout w:type="fixed"/>
        <w:tblLook w:val="0000" w:firstRow="0" w:lastRow="0" w:firstColumn="0" w:lastColumn="0" w:noHBand="0" w:noVBand="0"/>
      </w:tblPr>
      <w:tblGrid>
        <w:gridCol w:w="2506"/>
        <w:gridCol w:w="1454"/>
        <w:gridCol w:w="1511"/>
        <w:gridCol w:w="1444"/>
        <w:gridCol w:w="1526"/>
      </w:tblGrid>
      <w:tr w:rsidR="001908CB" w:rsidRPr="00215498" w14:paraId="703D98E3" w14:textId="77777777" w:rsidTr="004F4881">
        <w:trPr>
          <w:trHeight w:val="68"/>
        </w:trPr>
        <w:tc>
          <w:tcPr>
            <w:tcW w:w="2506" w:type="dxa"/>
            <w:shd w:val="clear" w:color="auto" w:fill="auto"/>
          </w:tcPr>
          <w:p w14:paraId="4E1F296F" w14:textId="77777777" w:rsidR="00130B5A" w:rsidRPr="00215498" w:rsidRDefault="00130B5A" w:rsidP="00201894">
            <w:pPr>
              <w:spacing w:before="60" w:after="30" w:line="276" w:lineRule="auto"/>
              <w:jc w:val="both"/>
              <w:rPr>
                <w:rFonts w:ascii="Arial" w:hAnsi="Arial" w:cs="Arial"/>
                <w:b/>
                <w:bCs/>
                <w:color w:val="000000" w:themeColor="text1"/>
                <w:sz w:val="18"/>
                <w:szCs w:val="18"/>
                <w:cs/>
              </w:rPr>
            </w:pPr>
          </w:p>
        </w:tc>
        <w:tc>
          <w:tcPr>
            <w:tcW w:w="2965" w:type="dxa"/>
            <w:gridSpan w:val="2"/>
            <w:shd w:val="clear" w:color="auto" w:fill="auto"/>
          </w:tcPr>
          <w:p w14:paraId="1C8554CD" w14:textId="77777777" w:rsidR="00130B5A" w:rsidRPr="00215498" w:rsidRDefault="00130B5A" w:rsidP="00201894">
            <w:pPr>
              <w:spacing w:before="60" w:after="30" w:line="276" w:lineRule="auto"/>
              <w:jc w:val="right"/>
              <w:rPr>
                <w:rFonts w:ascii="Arial" w:hAnsi="Arial" w:cs="Arial"/>
                <w:color w:val="000000" w:themeColor="text1"/>
                <w:sz w:val="18"/>
                <w:szCs w:val="18"/>
                <w:cs/>
              </w:rPr>
            </w:pPr>
          </w:p>
        </w:tc>
        <w:tc>
          <w:tcPr>
            <w:tcW w:w="2970" w:type="dxa"/>
            <w:gridSpan w:val="2"/>
            <w:vAlign w:val="bottom"/>
          </w:tcPr>
          <w:p w14:paraId="42130F45" w14:textId="3B942B9C" w:rsidR="00130B5A" w:rsidRPr="00215498" w:rsidRDefault="00E73743" w:rsidP="00201894">
            <w:pPr>
              <w:spacing w:before="60" w:after="30" w:line="276" w:lineRule="auto"/>
              <w:jc w:val="right"/>
              <w:rPr>
                <w:rFonts w:ascii="Arial" w:hAnsi="Arial" w:cs="Arial"/>
                <w:color w:val="000000" w:themeColor="text1"/>
                <w:sz w:val="18"/>
                <w:szCs w:val="18"/>
                <w:cs/>
              </w:rPr>
            </w:pPr>
            <w:r w:rsidRPr="00215498">
              <w:rPr>
                <w:rFonts w:ascii="Arial" w:hAnsi="Arial" w:cs="Arial"/>
                <w:color w:val="000000" w:themeColor="text1"/>
                <w:sz w:val="18"/>
                <w:szCs w:val="18"/>
                <w:lang w:val="en-US"/>
              </w:rPr>
              <w:t>(Unit: Baht)</w:t>
            </w:r>
          </w:p>
        </w:tc>
      </w:tr>
      <w:tr w:rsidR="001908CB" w:rsidRPr="00215498" w14:paraId="608435E7" w14:textId="77777777" w:rsidTr="004F4881">
        <w:trPr>
          <w:trHeight w:val="391"/>
        </w:trPr>
        <w:tc>
          <w:tcPr>
            <w:tcW w:w="2506" w:type="dxa"/>
            <w:shd w:val="clear" w:color="auto" w:fill="auto"/>
          </w:tcPr>
          <w:p w14:paraId="061F3FF8" w14:textId="77777777" w:rsidR="00130B5A" w:rsidRPr="00215498" w:rsidRDefault="00130B5A" w:rsidP="00201894">
            <w:pPr>
              <w:spacing w:before="60" w:after="30" w:line="276" w:lineRule="auto"/>
              <w:jc w:val="both"/>
              <w:rPr>
                <w:rFonts w:ascii="Arial" w:hAnsi="Arial" w:cs="Arial"/>
                <w:b/>
                <w:bCs/>
                <w:color w:val="000000" w:themeColor="text1"/>
                <w:sz w:val="18"/>
                <w:szCs w:val="18"/>
                <w:cs/>
              </w:rPr>
            </w:pPr>
          </w:p>
        </w:tc>
        <w:tc>
          <w:tcPr>
            <w:tcW w:w="2965" w:type="dxa"/>
            <w:gridSpan w:val="2"/>
            <w:shd w:val="clear" w:color="auto" w:fill="auto"/>
          </w:tcPr>
          <w:p w14:paraId="77E5B82D" w14:textId="77777777" w:rsidR="00130B5A" w:rsidRPr="00215498" w:rsidRDefault="00130B5A" w:rsidP="00201894">
            <w:pPr>
              <w:pBdr>
                <w:bottom w:val="single" w:sz="4" w:space="1" w:color="auto"/>
              </w:pBdr>
              <w:spacing w:before="60" w:after="30" w:line="276" w:lineRule="auto"/>
              <w:jc w:val="center"/>
              <w:rPr>
                <w:rFonts w:ascii="Arial" w:hAnsi="Arial" w:cs="Arial"/>
                <w:color w:val="000000" w:themeColor="text1"/>
                <w:sz w:val="18"/>
                <w:szCs w:val="18"/>
                <w:cs/>
                <w:lang w:val="en-GB"/>
              </w:rPr>
            </w:pPr>
            <w:r w:rsidRPr="00215498">
              <w:rPr>
                <w:rFonts w:ascii="Arial" w:hAnsi="Arial" w:cs="Arial"/>
                <w:color w:val="000000" w:themeColor="text1"/>
                <w:sz w:val="18"/>
                <w:szCs w:val="18"/>
                <w:lang w:val="en-GB"/>
              </w:rPr>
              <w:t xml:space="preserve">Consolidated </w:t>
            </w:r>
            <w:r w:rsidRPr="00215498">
              <w:rPr>
                <w:rFonts w:ascii="Arial" w:hAnsi="Arial" w:cs="Arial"/>
                <w:color w:val="000000" w:themeColor="text1"/>
                <w:sz w:val="18"/>
                <w:szCs w:val="18"/>
                <w:lang w:val="en-GB"/>
              </w:rPr>
              <w:br/>
            </w:r>
            <w:r w:rsidRPr="00215498">
              <w:rPr>
                <w:rFonts w:ascii="Arial" w:hAnsi="Arial" w:cs="Arial"/>
                <w:color w:val="000000" w:themeColor="text1"/>
                <w:sz w:val="18"/>
                <w:szCs w:val="18"/>
                <w:lang w:val="en-US"/>
              </w:rPr>
              <w:t>financial statements</w:t>
            </w:r>
          </w:p>
        </w:tc>
        <w:tc>
          <w:tcPr>
            <w:tcW w:w="2970" w:type="dxa"/>
            <w:gridSpan w:val="2"/>
          </w:tcPr>
          <w:p w14:paraId="42D78132" w14:textId="77777777" w:rsidR="00130B5A" w:rsidRPr="00215498" w:rsidRDefault="00130B5A" w:rsidP="00201894">
            <w:pPr>
              <w:pBdr>
                <w:bottom w:val="single" w:sz="4" w:space="1" w:color="auto"/>
              </w:pBdr>
              <w:spacing w:before="60" w:after="30" w:line="276" w:lineRule="auto"/>
              <w:jc w:val="center"/>
              <w:rPr>
                <w:rFonts w:ascii="Arial" w:hAnsi="Arial" w:cs="Arial"/>
                <w:color w:val="000000" w:themeColor="text1"/>
                <w:sz w:val="18"/>
                <w:szCs w:val="18"/>
                <w:lang w:val="en-GB"/>
              </w:rPr>
            </w:pPr>
            <w:r w:rsidRPr="00215498">
              <w:rPr>
                <w:rFonts w:ascii="Arial" w:hAnsi="Arial" w:cs="Arial"/>
                <w:color w:val="000000" w:themeColor="text1"/>
                <w:sz w:val="18"/>
                <w:szCs w:val="18"/>
                <w:lang w:val="en-GB"/>
              </w:rPr>
              <w:t xml:space="preserve">Separate </w:t>
            </w:r>
            <w:r w:rsidRPr="00215498">
              <w:rPr>
                <w:rFonts w:ascii="Arial" w:hAnsi="Arial" w:cs="Arial"/>
                <w:color w:val="000000" w:themeColor="text1"/>
                <w:sz w:val="18"/>
                <w:szCs w:val="18"/>
                <w:lang w:val="en-GB"/>
              </w:rPr>
              <w:br/>
            </w:r>
            <w:r w:rsidRPr="00215498">
              <w:rPr>
                <w:rFonts w:ascii="Arial" w:hAnsi="Arial" w:cs="Arial"/>
                <w:color w:val="000000" w:themeColor="text1"/>
                <w:sz w:val="18"/>
                <w:szCs w:val="18"/>
                <w:lang w:val="en-US"/>
              </w:rPr>
              <w:t>financial statements</w:t>
            </w:r>
          </w:p>
        </w:tc>
      </w:tr>
      <w:tr w:rsidR="00B82300" w:rsidRPr="00215498" w14:paraId="1E4B0733" w14:textId="77777777" w:rsidTr="00D92CBB">
        <w:trPr>
          <w:trHeight w:val="189"/>
        </w:trPr>
        <w:tc>
          <w:tcPr>
            <w:tcW w:w="2506" w:type="dxa"/>
            <w:shd w:val="clear" w:color="auto" w:fill="auto"/>
          </w:tcPr>
          <w:p w14:paraId="4B14B77C" w14:textId="77777777" w:rsidR="00B82300" w:rsidRPr="00215498" w:rsidRDefault="00B82300" w:rsidP="00201894">
            <w:pPr>
              <w:spacing w:before="60" w:after="30" w:line="276" w:lineRule="auto"/>
              <w:jc w:val="both"/>
              <w:rPr>
                <w:rFonts w:ascii="Arial" w:hAnsi="Arial" w:cs="Arial"/>
                <w:b/>
                <w:bCs/>
                <w:color w:val="000000" w:themeColor="text1"/>
                <w:sz w:val="18"/>
                <w:szCs w:val="18"/>
                <w:cs/>
              </w:rPr>
            </w:pPr>
          </w:p>
        </w:tc>
        <w:tc>
          <w:tcPr>
            <w:tcW w:w="1454" w:type="dxa"/>
            <w:shd w:val="clear" w:color="auto" w:fill="auto"/>
          </w:tcPr>
          <w:p w14:paraId="74CFDE58" w14:textId="40092D22" w:rsidR="00B82300" w:rsidRPr="00215498" w:rsidRDefault="005267E5" w:rsidP="00201894">
            <w:pPr>
              <w:pBdr>
                <w:bottom w:val="single" w:sz="4" w:space="1" w:color="auto"/>
              </w:pBdr>
              <w:spacing w:before="60" w:after="30" w:line="276" w:lineRule="auto"/>
              <w:jc w:val="center"/>
              <w:rPr>
                <w:rFonts w:ascii="Arial" w:hAnsi="Arial" w:cs="Arial"/>
                <w:color w:val="000000" w:themeColor="text1"/>
                <w:sz w:val="18"/>
                <w:szCs w:val="18"/>
                <w:cs/>
              </w:rPr>
            </w:pPr>
            <w:r w:rsidRPr="00215498">
              <w:rPr>
                <w:rFonts w:ascii="Arial" w:hAnsi="Arial" w:cs="Arial"/>
                <w:color w:val="000000" w:themeColor="text1"/>
                <w:sz w:val="18"/>
                <w:szCs w:val="18"/>
                <w:lang w:val="en-GB"/>
              </w:rPr>
              <w:t xml:space="preserve">30 </w:t>
            </w:r>
            <w:r w:rsidR="00D649A4" w:rsidRPr="00D649A4">
              <w:rPr>
                <w:rFonts w:ascii="Arial" w:hAnsi="Arial" w:cs="Arial"/>
                <w:color w:val="000000" w:themeColor="text1"/>
                <w:sz w:val="18"/>
                <w:szCs w:val="18"/>
                <w:lang w:val="en-GB"/>
              </w:rPr>
              <w:t>September</w:t>
            </w:r>
            <w:r w:rsidR="00B82300" w:rsidRPr="00215498">
              <w:rPr>
                <w:rFonts w:ascii="Arial" w:hAnsi="Arial" w:cs="Arial"/>
                <w:color w:val="000000" w:themeColor="text1"/>
                <w:sz w:val="18"/>
                <w:szCs w:val="18"/>
                <w:lang w:val="en-GB"/>
              </w:rPr>
              <w:br/>
              <w:t>2023</w:t>
            </w:r>
          </w:p>
        </w:tc>
        <w:tc>
          <w:tcPr>
            <w:tcW w:w="1511" w:type="dxa"/>
          </w:tcPr>
          <w:p w14:paraId="6591CF0D" w14:textId="2DB4D07E" w:rsidR="00B82300" w:rsidRPr="00215498" w:rsidRDefault="00B82300" w:rsidP="00201894">
            <w:pPr>
              <w:pBdr>
                <w:bottom w:val="single" w:sz="4" w:space="1" w:color="auto"/>
              </w:pBdr>
              <w:spacing w:before="60" w:after="30" w:line="276" w:lineRule="auto"/>
              <w:jc w:val="center"/>
              <w:rPr>
                <w:rFonts w:ascii="Arial" w:hAnsi="Arial" w:cs="Arial"/>
                <w:color w:val="000000" w:themeColor="text1"/>
                <w:sz w:val="18"/>
                <w:szCs w:val="18"/>
                <w:cs/>
              </w:rPr>
            </w:pPr>
            <w:r w:rsidRPr="00215498">
              <w:rPr>
                <w:rFonts w:ascii="Arial" w:hAnsi="Arial" w:cs="Arial"/>
                <w:color w:val="000000" w:themeColor="text1"/>
                <w:sz w:val="18"/>
                <w:szCs w:val="18"/>
                <w:lang w:val="en-GB"/>
              </w:rPr>
              <w:t>31 December 2022</w:t>
            </w:r>
          </w:p>
        </w:tc>
        <w:tc>
          <w:tcPr>
            <w:tcW w:w="1444" w:type="dxa"/>
          </w:tcPr>
          <w:p w14:paraId="25C113F2" w14:textId="2AA4B453" w:rsidR="00B82300" w:rsidRPr="00215498" w:rsidRDefault="005267E5" w:rsidP="00201894">
            <w:pPr>
              <w:pBdr>
                <w:bottom w:val="single" w:sz="4" w:space="1" w:color="auto"/>
              </w:pBdr>
              <w:spacing w:before="60" w:after="30" w:line="276" w:lineRule="auto"/>
              <w:jc w:val="center"/>
              <w:rPr>
                <w:rFonts w:ascii="Arial" w:hAnsi="Arial" w:cs="Arial"/>
                <w:color w:val="000000" w:themeColor="text1"/>
                <w:sz w:val="18"/>
                <w:szCs w:val="18"/>
                <w:cs/>
              </w:rPr>
            </w:pPr>
            <w:r w:rsidRPr="00215498">
              <w:rPr>
                <w:rFonts w:ascii="Arial" w:hAnsi="Arial" w:cs="Arial"/>
                <w:color w:val="000000" w:themeColor="text1"/>
                <w:sz w:val="18"/>
                <w:szCs w:val="18"/>
                <w:lang w:val="en-GB"/>
              </w:rPr>
              <w:t xml:space="preserve">30 </w:t>
            </w:r>
            <w:r w:rsidR="00D649A4" w:rsidRPr="00D649A4">
              <w:rPr>
                <w:rFonts w:ascii="Arial" w:hAnsi="Arial" w:cs="Arial"/>
                <w:color w:val="000000" w:themeColor="text1"/>
                <w:sz w:val="18"/>
                <w:szCs w:val="18"/>
                <w:lang w:val="en-GB"/>
              </w:rPr>
              <w:t>September</w:t>
            </w:r>
            <w:r w:rsidR="00B82300" w:rsidRPr="00215498">
              <w:rPr>
                <w:rFonts w:ascii="Arial" w:hAnsi="Arial" w:cs="Arial"/>
                <w:color w:val="000000" w:themeColor="text1"/>
                <w:sz w:val="18"/>
                <w:szCs w:val="18"/>
                <w:lang w:val="en-GB"/>
              </w:rPr>
              <w:br/>
              <w:t>2023</w:t>
            </w:r>
          </w:p>
        </w:tc>
        <w:tc>
          <w:tcPr>
            <w:tcW w:w="1526" w:type="dxa"/>
            <w:shd w:val="clear" w:color="auto" w:fill="auto"/>
          </w:tcPr>
          <w:p w14:paraId="7B26E5CE" w14:textId="24406FAC" w:rsidR="00B82300" w:rsidRPr="00215498" w:rsidRDefault="00B82300" w:rsidP="00201894">
            <w:pPr>
              <w:pBdr>
                <w:bottom w:val="single" w:sz="4" w:space="1" w:color="auto"/>
              </w:pBdr>
              <w:spacing w:before="60" w:after="30" w:line="276" w:lineRule="auto"/>
              <w:jc w:val="center"/>
              <w:rPr>
                <w:rFonts w:ascii="Arial" w:hAnsi="Arial" w:cs="Arial"/>
                <w:color w:val="000000" w:themeColor="text1"/>
                <w:sz w:val="18"/>
                <w:szCs w:val="18"/>
                <w:cs/>
              </w:rPr>
            </w:pPr>
            <w:r w:rsidRPr="00215498">
              <w:rPr>
                <w:rFonts w:ascii="Arial" w:hAnsi="Arial" w:cs="Arial"/>
                <w:color w:val="000000" w:themeColor="text1"/>
                <w:sz w:val="18"/>
                <w:szCs w:val="18"/>
                <w:lang w:val="en-GB"/>
              </w:rPr>
              <w:t>31 December 2022</w:t>
            </w:r>
          </w:p>
        </w:tc>
      </w:tr>
      <w:tr w:rsidR="001908CB" w:rsidRPr="00215498" w14:paraId="783769F9" w14:textId="77777777" w:rsidTr="00D92CBB">
        <w:trPr>
          <w:trHeight w:val="267"/>
        </w:trPr>
        <w:tc>
          <w:tcPr>
            <w:tcW w:w="2506" w:type="dxa"/>
            <w:shd w:val="clear" w:color="auto" w:fill="auto"/>
          </w:tcPr>
          <w:p w14:paraId="3F5FF0A4" w14:textId="77777777" w:rsidR="00CA7794" w:rsidRPr="00215498" w:rsidRDefault="00CA7794" w:rsidP="00201894">
            <w:pPr>
              <w:spacing w:before="60" w:after="30" w:line="276" w:lineRule="auto"/>
              <w:jc w:val="both"/>
              <w:rPr>
                <w:rFonts w:ascii="Arial" w:hAnsi="Arial" w:cs="Arial"/>
                <w:color w:val="000000" w:themeColor="text1"/>
                <w:sz w:val="18"/>
                <w:szCs w:val="18"/>
                <w:lang w:val="en-GB"/>
              </w:rPr>
            </w:pPr>
          </w:p>
        </w:tc>
        <w:tc>
          <w:tcPr>
            <w:tcW w:w="1454" w:type="dxa"/>
            <w:shd w:val="clear" w:color="auto" w:fill="auto"/>
          </w:tcPr>
          <w:p w14:paraId="5E9F977F" w14:textId="77777777" w:rsidR="00CA7794" w:rsidRPr="00215498" w:rsidRDefault="00CA7794" w:rsidP="00201894">
            <w:pPr>
              <w:spacing w:before="60" w:after="30" w:line="276" w:lineRule="auto"/>
              <w:jc w:val="right"/>
              <w:rPr>
                <w:rFonts w:ascii="Arial" w:hAnsi="Arial" w:cs="Arial"/>
                <w:color w:val="000000" w:themeColor="text1"/>
                <w:sz w:val="18"/>
                <w:szCs w:val="18"/>
                <w:cs/>
              </w:rPr>
            </w:pPr>
          </w:p>
        </w:tc>
        <w:tc>
          <w:tcPr>
            <w:tcW w:w="1511" w:type="dxa"/>
          </w:tcPr>
          <w:p w14:paraId="2B83CDC3" w14:textId="77777777" w:rsidR="00CA7794" w:rsidRPr="00215498" w:rsidRDefault="00CA7794" w:rsidP="00201894">
            <w:pPr>
              <w:spacing w:before="60" w:after="30" w:line="276" w:lineRule="auto"/>
              <w:jc w:val="right"/>
              <w:rPr>
                <w:rFonts w:ascii="Arial" w:hAnsi="Arial" w:cs="Arial"/>
                <w:color w:val="000000" w:themeColor="text1"/>
                <w:sz w:val="18"/>
                <w:szCs w:val="18"/>
                <w:cs/>
              </w:rPr>
            </w:pPr>
          </w:p>
        </w:tc>
        <w:tc>
          <w:tcPr>
            <w:tcW w:w="1444" w:type="dxa"/>
          </w:tcPr>
          <w:p w14:paraId="7A797785" w14:textId="77777777" w:rsidR="00CA7794" w:rsidRPr="00215498" w:rsidRDefault="00CA7794" w:rsidP="00201894">
            <w:pPr>
              <w:spacing w:before="60" w:after="30" w:line="276" w:lineRule="auto"/>
              <w:jc w:val="right"/>
              <w:rPr>
                <w:rFonts w:ascii="Arial" w:hAnsi="Arial" w:cs="Arial"/>
                <w:color w:val="000000" w:themeColor="text1"/>
                <w:sz w:val="18"/>
                <w:szCs w:val="18"/>
                <w:cs/>
              </w:rPr>
            </w:pPr>
          </w:p>
        </w:tc>
        <w:tc>
          <w:tcPr>
            <w:tcW w:w="1526" w:type="dxa"/>
            <w:shd w:val="clear" w:color="auto" w:fill="auto"/>
          </w:tcPr>
          <w:p w14:paraId="20EB26AC" w14:textId="77777777" w:rsidR="00CA7794" w:rsidRPr="00215498" w:rsidRDefault="00CA7794" w:rsidP="00201894">
            <w:pPr>
              <w:spacing w:before="60" w:after="30" w:line="276" w:lineRule="auto"/>
              <w:jc w:val="right"/>
              <w:rPr>
                <w:rFonts w:ascii="Arial" w:hAnsi="Arial" w:cs="Arial"/>
                <w:color w:val="000000" w:themeColor="text1"/>
                <w:sz w:val="18"/>
                <w:szCs w:val="18"/>
                <w:cs/>
              </w:rPr>
            </w:pPr>
          </w:p>
        </w:tc>
      </w:tr>
      <w:tr w:rsidR="008325DB" w:rsidRPr="00215498" w14:paraId="24843393" w14:textId="77777777" w:rsidTr="00F958B4">
        <w:trPr>
          <w:trHeight w:val="68"/>
        </w:trPr>
        <w:tc>
          <w:tcPr>
            <w:tcW w:w="2506" w:type="dxa"/>
            <w:shd w:val="clear" w:color="auto" w:fill="auto"/>
          </w:tcPr>
          <w:p w14:paraId="00E97F54" w14:textId="4E9E515A" w:rsidR="008325DB" w:rsidRPr="00215498" w:rsidRDefault="008325DB" w:rsidP="008325DB">
            <w:pPr>
              <w:spacing w:before="60" w:after="30" w:line="276" w:lineRule="auto"/>
              <w:jc w:val="both"/>
              <w:rPr>
                <w:rFonts w:ascii="Arial" w:hAnsi="Arial" w:cs="Arial"/>
                <w:color w:val="000000" w:themeColor="text1"/>
                <w:sz w:val="18"/>
                <w:szCs w:val="18"/>
                <w:cs/>
                <w:lang w:val="en-GB"/>
              </w:rPr>
            </w:pPr>
            <w:r w:rsidRPr="00215498">
              <w:rPr>
                <w:rFonts w:ascii="Arial" w:hAnsi="Arial" w:cs="Arial"/>
                <w:color w:val="000000" w:themeColor="text1"/>
                <w:sz w:val="18"/>
                <w:szCs w:val="18"/>
                <w:lang w:val="en-GB"/>
              </w:rPr>
              <w:t>Within 1 year</w:t>
            </w:r>
          </w:p>
        </w:tc>
        <w:tc>
          <w:tcPr>
            <w:tcW w:w="1454" w:type="dxa"/>
            <w:shd w:val="clear" w:color="auto" w:fill="auto"/>
            <w:vAlign w:val="bottom"/>
          </w:tcPr>
          <w:p w14:paraId="18C67563" w14:textId="5FECA94E" w:rsidR="008325DB" w:rsidRPr="008325DB" w:rsidRDefault="008325DB" w:rsidP="00F958B4">
            <w:pPr>
              <w:spacing w:before="60" w:after="30" w:line="276" w:lineRule="auto"/>
              <w:jc w:val="right"/>
              <w:rPr>
                <w:rFonts w:ascii="Arial" w:hAnsi="Arial" w:cs="Arial"/>
                <w:sz w:val="18"/>
                <w:szCs w:val="18"/>
                <w:cs/>
              </w:rPr>
            </w:pPr>
            <w:r w:rsidRPr="008325DB">
              <w:rPr>
                <w:rFonts w:ascii="Arial" w:hAnsi="Arial" w:cs="Arial"/>
                <w:sz w:val="18"/>
                <w:szCs w:val="18"/>
              </w:rPr>
              <w:t>216,610,232</w:t>
            </w:r>
          </w:p>
        </w:tc>
        <w:tc>
          <w:tcPr>
            <w:tcW w:w="1511" w:type="dxa"/>
            <w:vAlign w:val="bottom"/>
          </w:tcPr>
          <w:p w14:paraId="10920F77" w14:textId="4822EACA" w:rsidR="008325DB" w:rsidRPr="00215498" w:rsidRDefault="008325DB" w:rsidP="00F958B4">
            <w:pPr>
              <w:spacing w:before="60" w:after="30" w:line="276" w:lineRule="auto"/>
              <w:jc w:val="right"/>
              <w:rPr>
                <w:rFonts w:ascii="Arial" w:hAnsi="Arial" w:cs="Arial"/>
                <w:sz w:val="18"/>
                <w:szCs w:val="18"/>
                <w:cs/>
                <w:lang w:val="en-GB"/>
              </w:rPr>
            </w:pPr>
            <w:r w:rsidRPr="00215498">
              <w:rPr>
                <w:rFonts w:ascii="Arial" w:hAnsi="Arial" w:cs="Arial"/>
                <w:sz w:val="18"/>
                <w:szCs w:val="18"/>
                <w:lang w:val="en-GB"/>
              </w:rPr>
              <w:t>199,994,187</w:t>
            </w:r>
          </w:p>
        </w:tc>
        <w:tc>
          <w:tcPr>
            <w:tcW w:w="1444" w:type="dxa"/>
            <w:vAlign w:val="bottom"/>
          </w:tcPr>
          <w:p w14:paraId="4E68058F" w14:textId="63D4E72B" w:rsidR="008325DB" w:rsidRPr="008325DB" w:rsidRDefault="008325DB" w:rsidP="00F958B4">
            <w:pPr>
              <w:spacing w:before="60" w:after="30" w:line="276" w:lineRule="auto"/>
              <w:jc w:val="right"/>
              <w:rPr>
                <w:rFonts w:ascii="Arial" w:hAnsi="Arial" w:cs="Arial"/>
                <w:sz w:val="18"/>
                <w:szCs w:val="18"/>
                <w:cs/>
              </w:rPr>
            </w:pPr>
            <w:r w:rsidRPr="008325DB">
              <w:rPr>
                <w:rFonts w:ascii="Arial" w:hAnsi="Arial" w:cs="Arial"/>
                <w:sz w:val="18"/>
                <w:szCs w:val="18"/>
                <w:cs/>
              </w:rPr>
              <w:t>200,747,469</w:t>
            </w:r>
          </w:p>
        </w:tc>
        <w:tc>
          <w:tcPr>
            <w:tcW w:w="1526" w:type="dxa"/>
            <w:shd w:val="clear" w:color="auto" w:fill="auto"/>
            <w:vAlign w:val="bottom"/>
          </w:tcPr>
          <w:p w14:paraId="07AA1F6C" w14:textId="2E04835F" w:rsidR="008325DB" w:rsidRPr="00215498" w:rsidRDefault="008325DB" w:rsidP="00F958B4">
            <w:pPr>
              <w:spacing w:before="60" w:after="30" w:line="276" w:lineRule="auto"/>
              <w:jc w:val="right"/>
              <w:rPr>
                <w:rFonts w:ascii="Arial" w:hAnsi="Arial" w:cs="Arial"/>
                <w:color w:val="000000" w:themeColor="text1"/>
                <w:sz w:val="18"/>
                <w:szCs w:val="18"/>
                <w:cs/>
              </w:rPr>
            </w:pPr>
            <w:r w:rsidRPr="00215498">
              <w:rPr>
                <w:rFonts w:ascii="Arial" w:hAnsi="Arial" w:cs="Arial"/>
                <w:sz w:val="18"/>
                <w:szCs w:val="18"/>
                <w:lang w:val="en-US"/>
              </w:rPr>
              <w:t>177</w:t>
            </w:r>
            <w:r w:rsidRPr="00215498">
              <w:rPr>
                <w:rFonts w:ascii="Arial" w:hAnsi="Arial" w:cs="Arial"/>
                <w:sz w:val="18"/>
                <w:szCs w:val="18"/>
                <w:cs/>
              </w:rPr>
              <w:t>,</w:t>
            </w:r>
            <w:r w:rsidRPr="00215498">
              <w:rPr>
                <w:rFonts w:ascii="Arial" w:hAnsi="Arial" w:cs="Arial"/>
                <w:sz w:val="18"/>
                <w:szCs w:val="18"/>
                <w:lang w:val="en-US"/>
              </w:rPr>
              <w:t>097</w:t>
            </w:r>
            <w:r w:rsidRPr="00215498">
              <w:rPr>
                <w:rFonts w:ascii="Arial" w:hAnsi="Arial" w:cs="Arial"/>
                <w:sz w:val="18"/>
                <w:szCs w:val="18"/>
                <w:cs/>
              </w:rPr>
              <w:t>,</w:t>
            </w:r>
            <w:r w:rsidRPr="00215498">
              <w:rPr>
                <w:rFonts w:ascii="Arial" w:hAnsi="Arial" w:cs="Arial"/>
                <w:sz w:val="18"/>
                <w:szCs w:val="18"/>
                <w:lang w:val="en-US"/>
              </w:rPr>
              <w:t>466</w:t>
            </w:r>
          </w:p>
        </w:tc>
      </w:tr>
      <w:tr w:rsidR="008325DB" w:rsidRPr="00215498" w14:paraId="21CA7DE4" w14:textId="77777777" w:rsidTr="00F958B4">
        <w:trPr>
          <w:trHeight w:val="68"/>
        </w:trPr>
        <w:tc>
          <w:tcPr>
            <w:tcW w:w="2506" w:type="dxa"/>
            <w:shd w:val="clear" w:color="auto" w:fill="auto"/>
          </w:tcPr>
          <w:p w14:paraId="7EBB50DC" w14:textId="5AAB9477" w:rsidR="008325DB" w:rsidRPr="00215498" w:rsidRDefault="008325DB" w:rsidP="008325DB">
            <w:pPr>
              <w:spacing w:before="60" w:after="30" w:line="276" w:lineRule="auto"/>
              <w:jc w:val="both"/>
              <w:rPr>
                <w:rFonts w:ascii="Arial" w:hAnsi="Arial" w:cs="Arial"/>
                <w:color w:val="000000" w:themeColor="text1"/>
                <w:sz w:val="18"/>
                <w:szCs w:val="18"/>
                <w:lang w:val="en-GB"/>
              </w:rPr>
            </w:pPr>
            <w:r w:rsidRPr="00215498">
              <w:rPr>
                <w:rFonts w:ascii="Arial" w:hAnsi="Arial" w:cs="Arial"/>
                <w:color w:val="000000" w:themeColor="text1"/>
                <w:sz w:val="18"/>
                <w:szCs w:val="18"/>
                <w:lang w:val="en-US"/>
              </w:rPr>
              <w:t xml:space="preserve">Over 1 year up to 5 </w:t>
            </w:r>
            <w:r w:rsidRPr="00215498">
              <w:rPr>
                <w:rFonts w:ascii="Arial" w:hAnsi="Arial" w:cs="Arial"/>
                <w:color w:val="000000" w:themeColor="text1"/>
                <w:sz w:val="18"/>
                <w:szCs w:val="18"/>
                <w:lang w:val="en-GB"/>
              </w:rPr>
              <w:t>years</w:t>
            </w:r>
          </w:p>
        </w:tc>
        <w:tc>
          <w:tcPr>
            <w:tcW w:w="1454" w:type="dxa"/>
            <w:shd w:val="clear" w:color="auto" w:fill="auto"/>
            <w:vAlign w:val="bottom"/>
          </w:tcPr>
          <w:p w14:paraId="731A0C8B" w14:textId="1527F1E0" w:rsidR="008325DB" w:rsidRPr="008325DB" w:rsidRDefault="008325DB" w:rsidP="00F958B4">
            <w:pPr>
              <w:spacing w:before="60" w:after="30" w:line="276" w:lineRule="auto"/>
              <w:jc w:val="right"/>
              <w:rPr>
                <w:rFonts w:ascii="Arial" w:hAnsi="Arial" w:cs="Arial"/>
                <w:sz w:val="18"/>
                <w:szCs w:val="18"/>
                <w:cs/>
              </w:rPr>
            </w:pPr>
            <w:r w:rsidRPr="008325DB">
              <w:rPr>
                <w:rFonts w:ascii="Arial" w:hAnsi="Arial" w:cs="Arial"/>
                <w:sz w:val="18"/>
                <w:szCs w:val="18"/>
              </w:rPr>
              <w:t>328,811,665</w:t>
            </w:r>
          </w:p>
        </w:tc>
        <w:tc>
          <w:tcPr>
            <w:tcW w:w="1511" w:type="dxa"/>
            <w:vAlign w:val="bottom"/>
          </w:tcPr>
          <w:p w14:paraId="49601DD1" w14:textId="7E9628C9" w:rsidR="008325DB" w:rsidRPr="00215498" w:rsidRDefault="008325DB" w:rsidP="00F958B4">
            <w:pPr>
              <w:spacing w:before="60" w:after="30" w:line="276" w:lineRule="auto"/>
              <w:jc w:val="right"/>
              <w:rPr>
                <w:rFonts w:ascii="Arial" w:hAnsi="Arial" w:cs="Arial"/>
                <w:sz w:val="18"/>
                <w:szCs w:val="18"/>
                <w:cs/>
                <w:lang w:val="en-GB"/>
              </w:rPr>
            </w:pPr>
            <w:r w:rsidRPr="00215498">
              <w:rPr>
                <w:rFonts w:ascii="Arial" w:hAnsi="Arial" w:cs="Arial"/>
                <w:sz w:val="18"/>
                <w:szCs w:val="18"/>
                <w:lang w:val="en-GB"/>
              </w:rPr>
              <w:t>443</w:t>
            </w:r>
            <w:r w:rsidRPr="00215498">
              <w:rPr>
                <w:rFonts w:ascii="Arial" w:hAnsi="Arial" w:cs="Arial"/>
                <w:sz w:val="18"/>
                <w:szCs w:val="18"/>
                <w:cs/>
                <w:lang w:val="en-GB"/>
              </w:rPr>
              <w:t>,</w:t>
            </w:r>
            <w:r w:rsidRPr="00215498">
              <w:rPr>
                <w:rFonts w:ascii="Arial" w:hAnsi="Arial" w:cs="Arial"/>
                <w:sz w:val="18"/>
                <w:szCs w:val="18"/>
                <w:lang w:val="en-GB"/>
              </w:rPr>
              <w:t>360</w:t>
            </w:r>
            <w:r w:rsidRPr="00215498">
              <w:rPr>
                <w:rFonts w:ascii="Arial" w:hAnsi="Arial" w:cs="Arial"/>
                <w:sz w:val="18"/>
                <w:szCs w:val="18"/>
                <w:cs/>
                <w:lang w:val="en-GB"/>
              </w:rPr>
              <w:t>,</w:t>
            </w:r>
            <w:r w:rsidRPr="00215498">
              <w:rPr>
                <w:rFonts w:ascii="Arial" w:hAnsi="Arial" w:cs="Arial"/>
                <w:sz w:val="18"/>
                <w:szCs w:val="18"/>
                <w:lang w:val="en-GB"/>
              </w:rPr>
              <w:t>042</w:t>
            </w:r>
          </w:p>
        </w:tc>
        <w:tc>
          <w:tcPr>
            <w:tcW w:w="1444" w:type="dxa"/>
            <w:vAlign w:val="bottom"/>
          </w:tcPr>
          <w:p w14:paraId="0764B55E" w14:textId="79B53BED" w:rsidR="008325DB" w:rsidRPr="008325DB" w:rsidRDefault="008325DB" w:rsidP="00F958B4">
            <w:pPr>
              <w:spacing w:before="60" w:after="30" w:line="276" w:lineRule="auto"/>
              <w:jc w:val="right"/>
              <w:rPr>
                <w:rFonts w:ascii="Arial" w:hAnsi="Arial" w:cs="Arial"/>
                <w:sz w:val="18"/>
                <w:szCs w:val="18"/>
                <w:cs/>
              </w:rPr>
            </w:pPr>
            <w:r w:rsidRPr="008325DB">
              <w:rPr>
                <w:rFonts w:ascii="Arial" w:hAnsi="Arial" w:cs="Arial"/>
                <w:sz w:val="18"/>
                <w:szCs w:val="18"/>
                <w:cs/>
              </w:rPr>
              <w:t>327,104,516</w:t>
            </w:r>
          </w:p>
        </w:tc>
        <w:tc>
          <w:tcPr>
            <w:tcW w:w="1526" w:type="dxa"/>
            <w:shd w:val="clear" w:color="auto" w:fill="auto"/>
            <w:vAlign w:val="bottom"/>
          </w:tcPr>
          <w:p w14:paraId="3D8E93D7" w14:textId="7E30ACE6" w:rsidR="008325DB" w:rsidRPr="00215498" w:rsidRDefault="008325DB" w:rsidP="00F958B4">
            <w:pPr>
              <w:spacing w:before="60" w:after="30" w:line="276" w:lineRule="auto"/>
              <w:jc w:val="right"/>
              <w:rPr>
                <w:rFonts w:ascii="Arial" w:hAnsi="Arial" w:cs="Arial"/>
                <w:color w:val="000000" w:themeColor="text1"/>
                <w:sz w:val="18"/>
                <w:szCs w:val="18"/>
                <w:cs/>
              </w:rPr>
            </w:pPr>
            <w:r w:rsidRPr="00215498">
              <w:rPr>
                <w:rFonts w:ascii="Arial" w:hAnsi="Arial" w:cs="Arial"/>
                <w:sz w:val="18"/>
                <w:szCs w:val="18"/>
                <w:lang w:val="en-US"/>
              </w:rPr>
              <w:t>431</w:t>
            </w:r>
            <w:r w:rsidRPr="00215498">
              <w:rPr>
                <w:rFonts w:ascii="Arial" w:hAnsi="Arial" w:cs="Arial"/>
                <w:sz w:val="18"/>
                <w:szCs w:val="18"/>
                <w:cs/>
              </w:rPr>
              <w:t>,</w:t>
            </w:r>
            <w:r w:rsidRPr="00215498">
              <w:rPr>
                <w:rFonts w:ascii="Arial" w:hAnsi="Arial" w:cs="Arial"/>
                <w:sz w:val="18"/>
                <w:szCs w:val="18"/>
                <w:lang w:val="en-US"/>
              </w:rPr>
              <w:t>165</w:t>
            </w:r>
            <w:r w:rsidRPr="00215498">
              <w:rPr>
                <w:rFonts w:ascii="Arial" w:hAnsi="Arial" w:cs="Arial"/>
                <w:sz w:val="18"/>
                <w:szCs w:val="18"/>
                <w:cs/>
              </w:rPr>
              <w:t>,</w:t>
            </w:r>
            <w:r w:rsidRPr="00215498">
              <w:rPr>
                <w:rFonts w:ascii="Arial" w:hAnsi="Arial" w:cs="Arial"/>
                <w:sz w:val="18"/>
                <w:szCs w:val="18"/>
                <w:lang w:val="en-US"/>
              </w:rPr>
              <w:t>451</w:t>
            </w:r>
          </w:p>
        </w:tc>
      </w:tr>
      <w:tr w:rsidR="008325DB" w:rsidRPr="00215498" w14:paraId="673D5246" w14:textId="77777777" w:rsidTr="00F958B4">
        <w:trPr>
          <w:trHeight w:val="68"/>
        </w:trPr>
        <w:tc>
          <w:tcPr>
            <w:tcW w:w="2506" w:type="dxa"/>
            <w:shd w:val="clear" w:color="auto" w:fill="auto"/>
          </w:tcPr>
          <w:p w14:paraId="704C650C" w14:textId="77777777" w:rsidR="008325DB" w:rsidRPr="00215498" w:rsidRDefault="008325DB" w:rsidP="008325DB">
            <w:pPr>
              <w:spacing w:before="60" w:after="30" w:line="276" w:lineRule="auto"/>
              <w:jc w:val="both"/>
              <w:rPr>
                <w:rFonts w:ascii="Arial" w:hAnsi="Arial" w:cs="Arial"/>
                <w:color w:val="000000" w:themeColor="text1"/>
                <w:sz w:val="18"/>
                <w:szCs w:val="18"/>
                <w:lang w:val="en-US"/>
              </w:rPr>
            </w:pPr>
            <w:r w:rsidRPr="00215498">
              <w:rPr>
                <w:rFonts w:ascii="Arial" w:hAnsi="Arial" w:cs="Arial"/>
                <w:color w:val="000000" w:themeColor="text1"/>
                <w:sz w:val="18"/>
                <w:szCs w:val="18"/>
                <w:lang w:val="en-GB"/>
              </w:rPr>
              <w:t xml:space="preserve">After 5 years </w:t>
            </w:r>
          </w:p>
        </w:tc>
        <w:tc>
          <w:tcPr>
            <w:tcW w:w="1454" w:type="dxa"/>
            <w:shd w:val="clear" w:color="auto" w:fill="auto"/>
            <w:vAlign w:val="bottom"/>
          </w:tcPr>
          <w:p w14:paraId="3DCD79AA" w14:textId="3876DE5D" w:rsidR="008325DB" w:rsidRPr="008325DB" w:rsidRDefault="008325DB" w:rsidP="00F958B4">
            <w:pPr>
              <w:pBdr>
                <w:bottom w:val="single" w:sz="4" w:space="1" w:color="auto"/>
              </w:pBdr>
              <w:spacing w:before="60" w:after="30" w:line="276" w:lineRule="auto"/>
              <w:jc w:val="right"/>
              <w:rPr>
                <w:rFonts w:ascii="Arial" w:hAnsi="Arial" w:cs="Arial"/>
                <w:sz w:val="18"/>
                <w:szCs w:val="18"/>
                <w:cs/>
              </w:rPr>
            </w:pPr>
            <w:r w:rsidRPr="008325DB">
              <w:rPr>
                <w:rFonts w:ascii="Arial" w:hAnsi="Arial" w:cs="Arial"/>
                <w:sz w:val="18"/>
                <w:szCs w:val="18"/>
              </w:rPr>
              <w:t>751,347,756</w:t>
            </w:r>
          </w:p>
        </w:tc>
        <w:tc>
          <w:tcPr>
            <w:tcW w:w="1511" w:type="dxa"/>
            <w:vAlign w:val="bottom"/>
          </w:tcPr>
          <w:p w14:paraId="0EC155CA" w14:textId="61A7AC51" w:rsidR="008325DB" w:rsidRPr="00215498" w:rsidRDefault="008325DB" w:rsidP="00F958B4">
            <w:pPr>
              <w:pBdr>
                <w:bottom w:val="single" w:sz="4"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lang w:val="en-GB"/>
              </w:rPr>
              <w:t>796</w:t>
            </w:r>
            <w:r w:rsidRPr="00215498">
              <w:rPr>
                <w:rFonts w:ascii="Arial" w:hAnsi="Arial" w:cs="Arial"/>
                <w:sz w:val="18"/>
                <w:szCs w:val="18"/>
                <w:cs/>
                <w:lang w:val="en-GB"/>
              </w:rPr>
              <w:t>,</w:t>
            </w:r>
            <w:r w:rsidRPr="00215498">
              <w:rPr>
                <w:rFonts w:ascii="Arial" w:hAnsi="Arial" w:cs="Arial"/>
                <w:sz w:val="18"/>
                <w:szCs w:val="18"/>
                <w:lang w:val="en-GB"/>
              </w:rPr>
              <w:t>584</w:t>
            </w:r>
            <w:r w:rsidRPr="00215498">
              <w:rPr>
                <w:rFonts w:ascii="Arial" w:hAnsi="Arial" w:cs="Arial"/>
                <w:sz w:val="18"/>
                <w:szCs w:val="18"/>
                <w:cs/>
                <w:lang w:val="en-GB"/>
              </w:rPr>
              <w:t>,</w:t>
            </w:r>
            <w:r w:rsidRPr="00215498">
              <w:rPr>
                <w:rFonts w:ascii="Arial" w:hAnsi="Arial" w:cs="Arial"/>
                <w:sz w:val="18"/>
                <w:szCs w:val="18"/>
                <w:lang w:val="en-GB"/>
              </w:rPr>
              <w:t>330</w:t>
            </w:r>
          </w:p>
        </w:tc>
        <w:tc>
          <w:tcPr>
            <w:tcW w:w="1444" w:type="dxa"/>
            <w:vAlign w:val="bottom"/>
          </w:tcPr>
          <w:p w14:paraId="2A04D07F" w14:textId="38C8F519" w:rsidR="008325DB" w:rsidRPr="008325DB" w:rsidRDefault="008325DB" w:rsidP="00F958B4">
            <w:pPr>
              <w:pBdr>
                <w:bottom w:val="single" w:sz="4" w:space="1" w:color="auto"/>
              </w:pBdr>
              <w:spacing w:before="60" w:after="30" w:line="276" w:lineRule="auto"/>
              <w:jc w:val="right"/>
              <w:rPr>
                <w:rFonts w:ascii="Arial" w:hAnsi="Arial" w:cs="Arial"/>
                <w:sz w:val="18"/>
                <w:szCs w:val="18"/>
                <w:cs/>
              </w:rPr>
            </w:pPr>
            <w:r w:rsidRPr="008325DB">
              <w:rPr>
                <w:rFonts w:ascii="Arial" w:hAnsi="Arial" w:cs="Arial"/>
                <w:sz w:val="18"/>
                <w:szCs w:val="18"/>
                <w:cs/>
              </w:rPr>
              <w:t>751,347,756</w:t>
            </w:r>
          </w:p>
        </w:tc>
        <w:tc>
          <w:tcPr>
            <w:tcW w:w="1526" w:type="dxa"/>
            <w:shd w:val="clear" w:color="auto" w:fill="auto"/>
            <w:vAlign w:val="bottom"/>
          </w:tcPr>
          <w:p w14:paraId="15BF4EC3" w14:textId="2C65E825" w:rsidR="008325DB" w:rsidRPr="00215498" w:rsidRDefault="008325DB" w:rsidP="00F958B4">
            <w:pPr>
              <w:pBdr>
                <w:bottom w:val="single" w:sz="4" w:space="1" w:color="auto"/>
              </w:pBdr>
              <w:spacing w:before="60" w:after="30" w:line="276" w:lineRule="auto"/>
              <w:jc w:val="right"/>
              <w:rPr>
                <w:rFonts w:ascii="Arial" w:hAnsi="Arial" w:cs="Arial"/>
                <w:color w:val="000000" w:themeColor="text1"/>
                <w:sz w:val="18"/>
                <w:szCs w:val="18"/>
                <w:cs/>
              </w:rPr>
            </w:pPr>
            <w:r w:rsidRPr="00215498">
              <w:rPr>
                <w:rFonts w:ascii="Arial" w:hAnsi="Arial" w:cs="Arial"/>
                <w:sz w:val="18"/>
                <w:szCs w:val="18"/>
                <w:lang w:val="en-US"/>
              </w:rPr>
              <w:t>796</w:t>
            </w:r>
            <w:r w:rsidRPr="00215498">
              <w:rPr>
                <w:rFonts w:ascii="Arial" w:hAnsi="Arial" w:cs="Arial"/>
                <w:sz w:val="18"/>
                <w:szCs w:val="18"/>
                <w:cs/>
              </w:rPr>
              <w:t>,</w:t>
            </w:r>
            <w:r w:rsidRPr="00215498">
              <w:rPr>
                <w:rFonts w:ascii="Arial" w:hAnsi="Arial" w:cs="Arial"/>
                <w:sz w:val="18"/>
                <w:szCs w:val="18"/>
                <w:lang w:val="en-US"/>
              </w:rPr>
              <w:t>584</w:t>
            </w:r>
            <w:r w:rsidRPr="00215498">
              <w:rPr>
                <w:rFonts w:ascii="Arial" w:hAnsi="Arial" w:cs="Arial"/>
                <w:sz w:val="18"/>
                <w:szCs w:val="18"/>
                <w:cs/>
              </w:rPr>
              <w:t>,</w:t>
            </w:r>
            <w:r w:rsidRPr="00215498">
              <w:rPr>
                <w:rFonts w:ascii="Arial" w:hAnsi="Arial" w:cs="Arial"/>
                <w:sz w:val="18"/>
                <w:szCs w:val="18"/>
                <w:lang w:val="en-US"/>
              </w:rPr>
              <w:t>330</w:t>
            </w:r>
          </w:p>
        </w:tc>
      </w:tr>
      <w:tr w:rsidR="008325DB" w:rsidRPr="00215498" w14:paraId="5D4F9CF2" w14:textId="77777777" w:rsidTr="00F958B4">
        <w:trPr>
          <w:trHeight w:val="68"/>
        </w:trPr>
        <w:tc>
          <w:tcPr>
            <w:tcW w:w="2506" w:type="dxa"/>
            <w:shd w:val="clear" w:color="auto" w:fill="auto"/>
          </w:tcPr>
          <w:p w14:paraId="368A338D" w14:textId="77777777" w:rsidR="008325DB" w:rsidRPr="00215498" w:rsidRDefault="008325DB" w:rsidP="008325DB">
            <w:pPr>
              <w:spacing w:before="60" w:after="30" w:line="276" w:lineRule="auto"/>
              <w:jc w:val="both"/>
              <w:rPr>
                <w:rFonts w:ascii="Arial" w:hAnsi="Arial" w:cs="Arial"/>
                <w:color w:val="000000" w:themeColor="text1"/>
                <w:sz w:val="18"/>
                <w:szCs w:val="18"/>
                <w:lang w:val="en-GB"/>
              </w:rPr>
            </w:pPr>
            <w:r w:rsidRPr="00215498">
              <w:rPr>
                <w:rFonts w:ascii="Arial" w:hAnsi="Arial" w:cs="Arial"/>
                <w:color w:val="000000" w:themeColor="text1"/>
                <w:sz w:val="18"/>
                <w:szCs w:val="18"/>
                <w:lang w:val="en-GB"/>
              </w:rPr>
              <w:t>Total</w:t>
            </w:r>
          </w:p>
        </w:tc>
        <w:tc>
          <w:tcPr>
            <w:tcW w:w="1454" w:type="dxa"/>
            <w:shd w:val="clear" w:color="auto" w:fill="auto"/>
            <w:vAlign w:val="bottom"/>
          </w:tcPr>
          <w:p w14:paraId="6EE8862E" w14:textId="433D7445" w:rsidR="008325DB" w:rsidRPr="008325DB" w:rsidRDefault="008325DB" w:rsidP="00F958B4">
            <w:pPr>
              <w:spacing w:before="60" w:after="30" w:line="276" w:lineRule="auto"/>
              <w:jc w:val="right"/>
              <w:rPr>
                <w:rFonts w:ascii="Arial" w:hAnsi="Arial" w:cs="Arial"/>
                <w:sz w:val="18"/>
                <w:szCs w:val="18"/>
                <w:cs/>
              </w:rPr>
            </w:pPr>
            <w:r w:rsidRPr="008325DB">
              <w:rPr>
                <w:rFonts w:ascii="Arial" w:hAnsi="Arial" w:cs="Arial"/>
                <w:sz w:val="18"/>
                <w:szCs w:val="18"/>
              </w:rPr>
              <w:t>1,296,769,653</w:t>
            </w:r>
          </w:p>
        </w:tc>
        <w:tc>
          <w:tcPr>
            <w:tcW w:w="1511" w:type="dxa"/>
            <w:vAlign w:val="bottom"/>
          </w:tcPr>
          <w:p w14:paraId="69708A5F" w14:textId="788A7EA8" w:rsidR="008325DB" w:rsidRPr="00215498" w:rsidRDefault="008325DB" w:rsidP="00F958B4">
            <w:pPr>
              <w:spacing w:before="60" w:after="30" w:line="276" w:lineRule="auto"/>
              <w:jc w:val="right"/>
              <w:rPr>
                <w:rFonts w:ascii="Arial" w:hAnsi="Arial" w:cs="Arial"/>
                <w:sz w:val="18"/>
                <w:szCs w:val="18"/>
                <w:cs/>
                <w:lang w:val="en-GB"/>
              </w:rPr>
            </w:pPr>
            <w:r w:rsidRPr="00215498">
              <w:rPr>
                <w:rFonts w:ascii="Arial" w:hAnsi="Arial" w:cs="Arial"/>
                <w:sz w:val="18"/>
                <w:szCs w:val="18"/>
                <w:lang w:val="en-GB"/>
              </w:rPr>
              <w:t>1</w:t>
            </w:r>
            <w:r w:rsidRPr="00215498">
              <w:rPr>
                <w:rFonts w:ascii="Arial" w:hAnsi="Arial" w:cs="Arial"/>
                <w:sz w:val="18"/>
                <w:szCs w:val="18"/>
                <w:cs/>
                <w:lang w:val="en-GB"/>
              </w:rPr>
              <w:t>,</w:t>
            </w:r>
            <w:r w:rsidRPr="00215498">
              <w:rPr>
                <w:rFonts w:ascii="Arial" w:hAnsi="Arial" w:cs="Arial"/>
                <w:sz w:val="18"/>
                <w:szCs w:val="18"/>
                <w:lang w:val="en-GB"/>
              </w:rPr>
              <w:t>439</w:t>
            </w:r>
            <w:r w:rsidRPr="00215498">
              <w:rPr>
                <w:rFonts w:ascii="Arial" w:hAnsi="Arial" w:cs="Arial"/>
                <w:sz w:val="18"/>
                <w:szCs w:val="18"/>
                <w:cs/>
                <w:lang w:val="en-GB"/>
              </w:rPr>
              <w:t>,</w:t>
            </w:r>
            <w:r w:rsidRPr="00215498">
              <w:rPr>
                <w:rFonts w:ascii="Arial" w:hAnsi="Arial" w:cs="Arial"/>
                <w:sz w:val="18"/>
                <w:szCs w:val="18"/>
                <w:lang w:val="en-GB"/>
              </w:rPr>
              <w:t>938</w:t>
            </w:r>
            <w:r w:rsidRPr="00215498">
              <w:rPr>
                <w:rFonts w:ascii="Arial" w:hAnsi="Arial" w:cs="Arial"/>
                <w:sz w:val="18"/>
                <w:szCs w:val="18"/>
                <w:cs/>
                <w:lang w:val="en-GB"/>
              </w:rPr>
              <w:t>,</w:t>
            </w:r>
            <w:r w:rsidRPr="00215498">
              <w:rPr>
                <w:rFonts w:ascii="Arial" w:hAnsi="Arial" w:cs="Arial"/>
                <w:sz w:val="18"/>
                <w:szCs w:val="18"/>
                <w:lang w:val="en-GB"/>
              </w:rPr>
              <w:t>559</w:t>
            </w:r>
          </w:p>
        </w:tc>
        <w:tc>
          <w:tcPr>
            <w:tcW w:w="1444" w:type="dxa"/>
            <w:vAlign w:val="bottom"/>
          </w:tcPr>
          <w:p w14:paraId="1D793B80" w14:textId="106F9F9E" w:rsidR="008325DB" w:rsidRPr="008325DB" w:rsidRDefault="008325DB" w:rsidP="00F958B4">
            <w:pPr>
              <w:spacing w:before="60" w:after="30" w:line="276" w:lineRule="auto"/>
              <w:jc w:val="right"/>
              <w:rPr>
                <w:rFonts w:ascii="Arial" w:hAnsi="Arial" w:cs="Arial"/>
                <w:sz w:val="18"/>
                <w:szCs w:val="18"/>
                <w:cs/>
              </w:rPr>
            </w:pPr>
            <w:r w:rsidRPr="008325DB">
              <w:rPr>
                <w:rFonts w:ascii="Arial" w:hAnsi="Arial" w:cs="Arial"/>
                <w:sz w:val="18"/>
                <w:szCs w:val="18"/>
              </w:rPr>
              <w:t>1,279,199,741</w:t>
            </w:r>
          </w:p>
        </w:tc>
        <w:tc>
          <w:tcPr>
            <w:tcW w:w="1526" w:type="dxa"/>
            <w:shd w:val="clear" w:color="auto" w:fill="auto"/>
            <w:vAlign w:val="bottom"/>
          </w:tcPr>
          <w:p w14:paraId="4EEC60EF" w14:textId="5C879F31" w:rsidR="008325DB" w:rsidRPr="00215498" w:rsidRDefault="008325DB" w:rsidP="00F958B4">
            <w:pPr>
              <w:spacing w:before="60" w:after="30" w:line="276" w:lineRule="auto"/>
              <w:jc w:val="right"/>
              <w:rPr>
                <w:rFonts w:ascii="Arial" w:hAnsi="Arial" w:cs="Arial"/>
                <w:color w:val="000000" w:themeColor="text1"/>
                <w:sz w:val="18"/>
                <w:szCs w:val="18"/>
                <w:cs/>
              </w:rPr>
            </w:pPr>
            <w:r w:rsidRPr="00215498">
              <w:rPr>
                <w:rFonts w:ascii="Arial" w:hAnsi="Arial" w:cs="Arial"/>
                <w:sz w:val="18"/>
                <w:szCs w:val="18"/>
                <w:lang w:val="en-US"/>
              </w:rPr>
              <w:t>1</w:t>
            </w:r>
            <w:r w:rsidRPr="00215498">
              <w:rPr>
                <w:rFonts w:ascii="Arial" w:hAnsi="Arial" w:cs="Arial"/>
                <w:sz w:val="18"/>
                <w:szCs w:val="18"/>
                <w:cs/>
              </w:rPr>
              <w:t>,</w:t>
            </w:r>
            <w:r w:rsidRPr="00215498">
              <w:rPr>
                <w:rFonts w:ascii="Arial" w:hAnsi="Arial" w:cs="Arial"/>
                <w:sz w:val="18"/>
                <w:szCs w:val="18"/>
                <w:lang w:val="en-US"/>
              </w:rPr>
              <w:t>404</w:t>
            </w:r>
            <w:r w:rsidRPr="00215498">
              <w:rPr>
                <w:rFonts w:ascii="Arial" w:hAnsi="Arial" w:cs="Arial"/>
                <w:sz w:val="18"/>
                <w:szCs w:val="18"/>
                <w:cs/>
              </w:rPr>
              <w:t>,</w:t>
            </w:r>
            <w:r w:rsidRPr="00215498">
              <w:rPr>
                <w:rFonts w:ascii="Arial" w:hAnsi="Arial" w:cs="Arial"/>
                <w:sz w:val="18"/>
                <w:szCs w:val="18"/>
                <w:lang w:val="en-US"/>
              </w:rPr>
              <w:t>847</w:t>
            </w:r>
            <w:r w:rsidRPr="00215498">
              <w:rPr>
                <w:rFonts w:ascii="Arial" w:hAnsi="Arial" w:cs="Arial"/>
                <w:sz w:val="18"/>
                <w:szCs w:val="18"/>
                <w:cs/>
              </w:rPr>
              <w:t>,</w:t>
            </w:r>
            <w:r w:rsidRPr="00215498">
              <w:rPr>
                <w:rFonts w:ascii="Arial" w:hAnsi="Arial" w:cs="Arial"/>
                <w:sz w:val="18"/>
                <w:szCs w:val="18"/>
                <w:lang w:val="en-US"/>
              </w:rPr>
              <w:t>247</w:t>
            </w:r>
          </w:p>
        </w:tc>
      </w:tr>
      <w:tr w:rsidR="008325DB" w:rsidRPr="00215498" w14:paraId="5AC35E0F" w14:textId="77777777" w:rsidTr="00F958B4">
        <w:trPr>
          <w:trHeight w:val="363"/>
        </w:trPr>
        <w:tc>
          <w:tcPr>
            <w:tcW w:w="2506" w:type="dxa"/>
            <w:shd w:val="clear" w:color="auto" w:fill="auto"/>
          </w:tcPr>
          <w:p w14:paraId="5244CDE0" w14:textId="6C126BCB" w:rsidR="008325DB" w:rsidRPr="00215498" w:rsidRDefault="008325DB" w:rsidP="008325DB">
            <w:pPr>
              <w:spacing w:before="60" w:after="30" w:line="276" w:lineRule="auto"/>
              <w:ind w:hanging="9"/>
              <w:rPr>
                <w:rFonts w:ascii="Arial" w:hAnsi="Arial" w:cs="Arial"/>
                <w:color w:val="000000" w:themeColor="text1"/>
                <w:sz w:val="18"/>
                <w:szCs w:val="18"/>
                <w:lang w:val="en-GB"/>
              </w:rPr>
            </w:pPr>
            <w:r w:rsidRPr="00215498">
              <w:rPr>
                <w:rFonts w:ascii="Arial" w:hAnsi="Arial" w:cs="Arial"/>
                <w:color w:val="000000" w:themeColor="text1"/>
                <w:sz w:val="18"/>
                <w:szCs w:val="18"/>
                <w:u w:val="single"/>
                <w:lang w:val="en-GB"/>
              </w:rPr>
              <w:t>Less</w:t>
            </w:r>
            <w:r w:rsidRPr="00215498">
              <w:rPr>
                <w:rFonts w:ascii="Arial" w:hAnsi="Arial" w:cs="Arial"/>
                <w:color w:val="000000" w:themeColor="text1"/>
                <w:sz w:val="18"/>
                <w:szCs w:val="18"/>
                <w:lang w:val="en-GB"/>
              </w:rPr>
              <w:t xml:space="preserve"> Future finance charges</w:t>
            </w:r>
            <w:r w:rsidRPr="00215498">
              <w:rPr>
                <w:rFonts w:ascii="Arial" w:hAnsi="Arial" w:cs="Arial"/>
                <w:color w:val="000000" w:themeColor="text1"/>
                <w:sz w:val="18"/>
                <w:szCs w:val="18"/>
                <w:lang w:val="en-GB"/>
              </w:rPr>
              <w:br/>
              <w:t xml:space="preserve">             on lease liabilities </w:t>
            </w:r>
          </w:p>
        </w:tc>
        <w:tc>
          <w:tcPr>
            <w:tcW w:w="1454" w:type="dxa"/>
            <w:shd w:val="clear" w:color="auto" w:fill="auto"/>
            <w:vAlign w:val="bottom"/>
          </w:tcPr>
          <w:p w14:paraId="33EA3266" w14:textId="27A256C8" w:rsidR="008325DB" w:rsidRPr="008325DB" w:rsidRDefault="008325DB" w:rsidP="00F958B4">
            <w:pPr>
              <w:pBdr>
                <w:bottom w:val="single" w:sz="4" w:space="1" w:color="auto"/>
              </w:pBdr>
              <w:spacing w:before="60" w:after="30" w:line="276" w:lineRule="auto"/>
              <w:jc w:val="right"/>
              <w:rPr>
                <w:rFonts w:ascii="Arial" w:hAnsi="Arial" w:cs="Arial"/>
                <w:sz w:val="18"/>
                <w:szCs w:val="18"/>
                <w:cs/>
              </w:rPr>
            </w:pPr>
            <w:r w:rsidRPr="008325DB">
              <w:rPr>
                <w:rFonts w:ascii="Arial" w:hAnsi="Arial" w:cs="Arial"/>
                <w:sz w:val="18"/>
                <w:szCs w:val="18"/>
              </w:rPr>
              <w:t>(221,975,820)</w:t>
            </w:r>
          </w:p>
        </w:tc>
        <w:tc>
          <w:tcPr>
            <w:tcW w:w="1511" w:type="dxa"/>
            <w:vAlign w:val="bottom"/>
          </w:tcPr>
          <w:p w14:paraId="14D7F190" w14:textId="0A064E48" w:rsidR="008325DB" w:rsidRPr="00215498" w:rsidRDefault="008325DB" w:rsidP="00F958B4">
            <w:pPr>
              <w:pBdr>
                <w:bottom w:val="single" w:sz="4"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lang w:val="en-GB"/>
              </w:rPr>
              <w:br/>
            </w:r>
            <w:r w:rsidRPr="00215498">
              <w:rPr>
                <w:rFonts w:ascii="Arial" w:hAnsi="Arial" w:cs="Arial"/>
                <w:sz w:val="18"/>
                <w:szCs w:val="18"/>
                <w:cs/>
                <w:lang w:val="en-GB"/>
              </w:rPr>
              <w:t>(</w:t>
            </w:r>
            <w:r w:rsidRPr="00215498">
              <w:rPr>
                <w:rFonts w:ascii="Arial" w:hAnsi="Arial" w:cs="Arial"/>
                <w:sz w:val="18"/>
                <w:szCs w:val="18"/>
                <w:lang w:val="en-GB"/>
              </w:rPr>
              <w:t>245</w:t>
            </w:r>
            <w:r w:rsidRPr="00215498">
              <w:rPr>
                <w:rFonts w:ascii="Arial" w:hAnsi="Arial" w:cs="Arial"/>
                <w:sz w:val="18"/>
                <w:szCs w:val="18"/>
                <w:cs/>
                <w:lang w:val="en-GB"/>
              </w:rPr>
              <w:t>,</w:t>
            </w:r>
            <w:r w:rsidRPr="00215498">
              <w:rPr>
                <w:rFonts w:ascii="Arial" w:hAnsi="Arial" w:cs="Arial"/>
                <w:sz w:val="18"/>
                <w:szCs w:val="18"/>
                <w:lang w:val="en-GB"/>
              </w:rPr>
              <w:t>163</w:t>
            </w:r>
            <w:r w:rsidRPr="00215498">
              <w:rPr>
                <w:rFonts w:ascii="Arial" w:hAnsi="Arial" w:cs="Arial"/>
                <w:sz w:val="18"/>
                <w:szCs w:val="18"/>
                <w:cs/>
                <w:lang w:val="en-GB"/>
              </w:rPr>
              <w:t>,</w:t>
            </w:r>
            <w:r w:rsidRPr="00215498">
              <w:rPr>
                <w:rFonts w:ascii="Arial" w:hAnsi="Arial" w:cs="Arial"/>
                <w:sz w:val="18"/>
                <w:szCs w:val="18"/>
                <w:lang w:val="en-GB"/>
              </w:rPr>
              <w:t>526</w:t>
            </w:r>
            <w:r w:rsidRPr="00215498">
              <w:rPr>
                <w:rFonts w:ascii="Arial" w:hAnsi="Arial" w:cs="Arial"/>
                <w:sz w:val="18"/>
                <w:szCs w:val="18"/>
                <w:cs/>
                <w:lang w:val="en-GB"/>
              </w:rPr>
              <w:t>)</w:t>
            </w:r>
          </w:p>
        </w:tc>
        <w:tc>
          <w:tcPr>
            <w:tcW w:w="1444" w:type="dxa"/>
            <w:vAlign w:val="bottom"/>
          </w:tcPr>
          <w:p w14:paraId="2731D497" w14:textId="254B3A94" w:rsidR="008325DB" w:rsidRPr="008325DB" w:rsidRDefault="008325DB" w:rsidP="00F958B4">
            <w:pPr>
              <w:pBdr>
                <w:bottom w:val="single" w:sz="4" w:space="1" w:color="auto"/>
              </w:pBdr>
              <w:spacing w:before="60" w:after="30" w:line="276" w:lineRule="auto"/>
              <w:jc w:val="right"/>
              <w:rPr>
                <w:rFonts w:ascii="Arial" w:hAnsi="Arial" w:cs="Arial"/>
                <w:sz w:val="18"/>
                <w:szCs w:val="18"/>
                <w:cs/>
              </w:rPr>
            </w:pPr>
            <w:r w:rsidRPr="008325DB">
              <w:rPr>
                <w:rFonts w:ascii="Arial" w:hAnsi="Arial" w:cs="Arial"/>
                <w:sz w:val="18"/>
                <w:szCs w:val="18"/>
                <w:cs/>
              </w:rPr>
              <w:t>(221,648,492)</w:t>
            </w:r>
          </w:p>
        </w:tc>
        <w:tc>
          <w:tcPr>
            <w:tcW w:w="1526" w:type="dxa"/>
            <w:shd w:val="clear" w:color="auto" w:fill="auto"/>
            <w:vAlign w:val="bottom"/>
          </w:tcPr>
          <w:p w14:paraId="7496DDAE" w14:textId="2EF5E983" w:rsidR="008325DB" w:rsidRPr="00215498" w:rsidRDefault="008325DB" w:rsidP="00F958B4">
            <w:pPr>
              <w:pBdr>
                <w:bottom w:val="single" w:sz="4" w:space="1" w:color="auto"/>
              </w:pBdr>
              <w:spacing w:before="60" w:after="30" w:line="276" w:lineRule="auto"/>
              <w:jc w:val="right"/>
              <w:rPr>
                <w:rFonts w:ascii="Arial" w:hAnsi="Arial" w:cs="Arial"/>
                <w:color w:val="000000" w:themeColor="text1"/>
                <w:sz w:val="18"/>
                <w:szCs w:val="18"/>
                <w:cs/>
              </w:rPr>
            </w:pPr>
            <w:r w:rsidRPr="00215498">
              <w:rPr>
                <w:rFonts w:ascii="Arial" w:hAnsi="Arial" w:cs="Arial"/>
                <w:sz w:val="18"/>
                <w:szCs w:val="18"/>
                <w:cs/>
              </w:rPr>
              <w:br/>
              <w:t>(</w:t>
            </w:r>
            <w:r w:rsidRPr="00215498">
              <w:rPr>
                <w:rFonts w:ascii="Arial" w:hAnsi="Arial" w:cs="Arial"/>
                <w:sz w:val="18"/>
                <w:szCs w:val="18"/>
                <w:lang w:val="en-US"/>
              </w:rPr>
              <w:t>244</w:t>
            </w:r>
            <w:r w:rsidRPr="00215498">
              <w:rPr>
                <w:rFonts w:ascii="Arial" w:hAnsi="Arial" w:cs="Arial"/>
                <w:sz w:val="18"/>
                <w:szCs w:val="18"/>
                <w:cs/>
              </w:rPr>
              <w:t>,</w:t>
            </w:r>
            <w:r w:rsidRPr="00215498">
              <w:rPr>
                <w:rFonts w:ascii="Arial" w:hAnsi="Arial" w:cs="Arial"/>
                <w:sz w:val="18"/>
                <w:szCs w:val="18"/>
                <w:lang w:val="en-US"/>
              </w:rPr>
              <w:t>296</w:t>
            </w:r>
            <w:r w:rsidRPr="00215498">
              <w:rPr>
                <w:rFonts w:ascii="Arial" w:hAnsi="Arial" w:cs="Arial"/>
                <w:sz w:val="18"/>
                <w:szCs w:val="18"/>
                <w:cs/>
              </w:rPr>
              <w:t>,</w:t>
            </w:r>
            <w:r w:rsidRPr="00215498">
              <w:rPr>
                <w:rFonts w:ascii="Arial" w:hAnsi="Arial" w:cs="Arial"/>
                <w:sz w:val="18"/>
                <w:szCs w:val="18"/>
                <w:lang w:val="en-US"/>
              </w:rPr>
              <w:t>362</w:t>
            </w:r>
            <w:r w:rsidRPr="00215498">
              <w:rPr>
                <w:rFonts w:ascii="Arial" w:hAnsi="Arial" w:cs="Arial"/>
                <w:sz w:val="18"/>
                <w:szCs w:val="18"/>
                <w:cs/>
              </w:rPr>
              <w:t>)</w:t>
            </w:r>
          </w:p>
        </w:tc>
      </w:tr>
      <w:tr w:rsidR="008325DB" w:rsidRPr="00215498" w14:paraId="1B3DF4E7" w14:textId="77777777" w:rsidTr="00F958B4">
        <w:trPr>
          <w:trHeight w:val="68"/>
        </w:trPr>
        <w:tc>
          <w:tcPr>
            <w:tcW w:w="2506" w:type="dxa"/>
            <w:shd w:val="clear" w:color="auto" w:fill="auto"/>
          </w:tcPr>
          <w:p w14:paraId="13FC5D6A" w14:textId="77777777" w:rsidR="008325DB" w:rsidRPr="00215498" w:rsidRDefault="008325DB" w:rsidP="008325DB">
            <w:pPr>
              <w:spacing w:before="60" w:after="30" w:line="276" w:lineRule="auto"/>
              <w:rPr>
                <w:rFonts w:ascii="Arial" w:hAnsi="Arial" w:cs="Arial"/>
                <w:color w:val="000000" w:themeColor="text1"/>
                <w:sz w:val="18"/>
                <w:szCs w:val="18"/>
                <w:lang w:val="en-GB"/>
              </w:rPr>
            </w:pPr>
            <w:r w:rsidRPr="00215498">
              <w:rPr>
                <w:rFonts w:ascii="Arial" w:hAnsi="Arial" w:cs="Arial"/>
                <w:color w:val="000000" w:themeColor="text1"/>
                <w:sz w:val="18"/>
                <w:szCs w:val="18"/>
                <w:lang w:val="en-GB"/>
              </w:rPr>
              <w:t>Net</w:t>
            </w:r>
          </w:p>
        </w:tc>
        <w:tc>
          <w:tcPr>
            <w:tcW w:w="1454" w:type="dxa"/>
            <w:shd w:val="clear" w:color="auto" w:fill="auto"/>
            <w:vAlign w:val="bottom"/>
          </w:tcPr>
          <w:p w14:paraId="53985791" w14:textId="19E7F6B9" w:rsidR="008325DB" w:rsidRPr="008325DB" w:rsidRDefault="008325DB" w:rsidP="00F958B4">
            <w:pPr>
              <w:pBdr>
                <w:bottom w:val="single" w:sz="12" w:space="1" w:color="auto"/>
              </w:pBdr>
              <w:spacing w:before="60" w:after="30" w:line="276" w:lineRule="auto"/>
              <w:jc w:val="right"/>
              <w:rPr>
                <w:rFonts w:ascii="Arial" w:hAnsi="Arial" w:cs="Arial"/>
                <w:sz w:val="18"/>
                <w:szCs w:val="18"/>
                <w:cs/>
              </w:rPr>
            </w:pPr>
            <w:r w:rsidRPr="008325DB">
              <w:rPr>
                <w:rFonts w:ascii="Arial" w:hAnsi="Arial" w:cs="Arial"/>
                <w:sz w:val="18"/>
                <w:szCs w:val="18"/>
              </w:rPr>
              <w:t>1,074,793,833</w:t>
            </w:r>
          </w:p>
        </w:tc>
        <w:tc>
          <w:tcPr>
            <w:tcW w:w="1511" w:type="dxa"/>
            <w:vAlign w:val="bottom"/>
          </w:tcPr>
          <w:p w14:paraId="16642806" w14:textId="2477F16F" w:rsidR="008325DB" w:rsidRPr="00215498" w:rsidRDefault="008325DB" w:rsidP="00F958B4">
            <w:pPr>
              <w:pBdr>
                <w:bottom w:val="single" w:sz="12" w:space="1" w:color="auto"/>
              </w:pBdr>
              <w:spacing w:before="60" w:after="30" w:line="276" w:lineRule="auto"/>
              <w:jc w:val="right"/>
              <w:rPr>
                <w:rFonts w:ascii="Arial" w:hAnsi="Arial" w:cs="Arial"/>
                <w:sz w:val="18"/>
                <w:szCs w:val="18"/>
                <w:cs/>
                <w:lang w:val="en-GB"/>
              </w:rPr>
            </w:pPr>
            <w:r w:rsidRPr="00215498">
              <w:rPr>
                <w:rFonts w:ascii="Arial" w:hAnsi="Arial" w:cs="Arial"/>
                <w:sz w:val="18"/>
                <w:szCs w:val="18"/>
                <w:lang w:val="en-GB"/>
              </w:rPr>
              <w:t>1</w:t>
            </w:r>
            <w:r w:rsidRPr="00215498">
              <w:rPr>
                <w:rFonts w:ascii="Arial" w:hAnsi="Arial" w:cs="Arial"/>
                <w:sz w:val="18"/>
                <w:szCs w:val="18"/>
                <w:cs/>
                <w:lang w:val="en-GB"/>
              </w:rPr>
              <w:t>,</w:t>
            </w:r>
            <w:r w:rsidRPr="00215498">
              <w:rPr>
                <w:rFonts w:ascii="Arial" w:hAnsi="Arial" w:cs="Arial"/>
                <w:sz w:val="18"/>
                <w:szCs w:val="18"/>
                <w:lang w:val="en-GB"/>
              </w:rPr>
              <w:t>194</w:t>
            </w:r>
            <w:r w:rsidRPr="00215498">
              <w:rPr>
                <w:rFonts w:ascii="Arial" w:hAnsi="Arial" w:cs="Arial"/>
                <w:sz w:val="18"/>
                <w:szCs w:val="18"/>
                <w:cs/>
                <w:lang w:val="en-GB"/>
              </w:rPr>
              <w:t>,</w:t>
            </w:r>
            <w:r w:rsidRPr="00215498">
              <w:rPr>
                <w:rFonts w:ascii="Arial" w:hAnsi="Arial" w:cs="Arial"/>
                <w:sz w:val="18"/>
                <w:szCs w:val="18"/>
                <w:lang w:val="en-GB"/>
              </w:rPr>
              <w:t>775</w:t>
            </w:r>
            <w:r w:rsidRPr="00215498">
              <w:rPr>
                <w:rFonts w:ascii="Arial" w:hAnsi="Arial" w:cs="Arial"/>
                <w:sz w:val="18"/>
                <w:szCs w:val="18"/>
                <w:cs/>
                <w:lang w:val="en-GB"/>
              </w:rPr>
              <w:t>,</w:t>
            </w:r>
            <w:r w:rsidRPr="00215498">
              <w:rPr>
                <w:rFonts w:ascii="Arial" w:hAnsi="Arial" w:cs="Arial"/>
                <w:sz w:val="18"/>
                <w:szCs w:val="18"/>
                <w:lang w:val="en-GB"/>
              </w:rPr>
              <w:t>033</w:t>
            </w:r>
          </w:p>
        </w:tc>
        <w:tc>
          <w:tcPr>
            <w:tcW w:w="1444" w:type="dxa"/>
            <w:vAlign w:val="bottom"/>
          </w:tcPr>
          <w:p w14:paraId="1B60398F" w14:textId="521312DC" w:rsidR="008325DB" w:rsidRPr="008325DB" w:rsidRDefault="008325DB" w:rsidP="00F958B4">
            <w:pPr>
              <w:pBdr>
                <w:bottom w:val="single" w:sz="12" w:space="1" w:color="auto"/>
              </w:pBdr>
              <w:spacing w:before="60" w:after="30" w:line="276" w:lineRule="auto"/>
              <w:jc w:val="right"/>
              <w:rPr>
                <w:rFonts w:ascii="Arial" w:hAnsi="Arial" w:cs="Arial"/>
                <w:sz w:val="18"/>
                <w:szCs w:val="18"/>
                <w:cs/>
              </w:rPr>
            </w:pPr>
            <w:r w:rsidRPr="008325DB">
              <w:rPr>
                <w:rFonts w:ascii="Arial" w:hAnsi="Arial" w:cs="Arial"/>
                <w:sz w:val="18"/>
                <w:szCs w:val="18"/>
                <w:cs/>
              </w:rPr>
              <w:t>1,057,551,249</w:t>
            </w:r>
          </w:p>
        </w:tc>
        <w:tc>
          <w:tcPr>
            <w:tcW w:w="1526" w:type="dxa"/>
            <w:shd w:val="clear" w:color="auto" w:fill="auto"/>
            <w:vAlign w:val="bottom"/>
          </w:tcPr>
          <w:p w14:paraId="558CF272" w14:textId="6A80F7E2" w:rsidR="008325DB" w:rsidRPr="00215498" w:rsidRDefault="008325DB" w:rsidP="00F958B4">
            <w:pPr>
              <w:pBdr>
                <w:bottom w:val="single" w:sz="12" w:space="1" w:color="auto"/>
              </w:pBdr>
              <w:spacing w:before="60" w:after="30" w:line="276" w:lineRule="auto"/>
              <w:jc w:val="right"/>
              <w:rPr>
                <w:rFonts w:ascii="Arial" w:hAnsi="Arial" w:cs="Arial"/>
                <w:color w:val="000000" w:themeColor="text1"/>
                <w:sz w:val="18"/>
                <w:szCs w:val="18"/>
                <w:cs/>
              </w:rPr>
            </w:pPr>
            <w:r w:rsidRPr="00215498">
              <w:rPr>
                <w:rFonts w:ascii="Arial" w:hAnsi="Arial" w:cs="Arial"/>
                <w:sz w:val="18"/>
                <w:szCs w:val="18"/>
                <w:lang w:val="en-US"/>
              </w:rPr>
              <w:t>1</w:t>
            </w:r>
            <w:r w:rsidRPr="00215498">
              <w:rPr>
                <w:rFonts w:ascii="Arial" w:hAnsi="Arial" w:cs="Arial"/>
                <w:sz w:val="18"/>
                <w:szCs w:val="18"/>
                <w:cs/>
              </w:rPr>
              <w:t>,</w:t>
            </w:r>
            <w:r w:rsidRPr="00215498">
              <w:rPr>
                <w:rFonts w:ascii="Arial" w:hAnsi="Arial" w:cs="Arial"/>
                <w:sz w:val="18"/>
                <w:szCs w:val="18"/>
                <w:lang w:val="en-US"/>
              </w:rPr>
              <w:t>160</w:t>
            </w:r>
            <w:r w:rsidRPr="00215498">
              <w:rPr>
                <w:rFonts w:ascii="Arial" w:hAnsi="Arial" w:cs="Arial"/>
                <w:sz w:val="18"/>
                <w:szCs w:val="18"/>
                <w:cs/>
              </w:rPr>
              <w:t>,</w:t>
            </w:r>
            <w:r w:rsidRPr="00215498">
              <w:rPr>
                <w:rFonts w:ascii="Arial" w:hAnsi="Arial" w:cs="Arial"/>
                <w:sz w:val="18"/>
                <w:szCs w:val="18"/>
                <w:lang w:val="en-US"/>
              </w:rPr>
              <w:t>550</w:t>
            </w:r>
            <w:r w:rsidRPr="00215498">
              <w:rPr>
                <w:rFonts w:ascii="Arial" w:hAnsi="Arial" w:cs="Arial"/>
                <w:sz w:val="18"/>
                <w:szCs w:val="18"/>
                <w:cs/>
              </w:rPr>
              <w:t>,</w:t>
            </w:r>
            <w:r w:rsidRPr="00215498">
              <w:rPr>
                <w:rFonts w:ascii="Arial" w:hAnsi="Arial" w:cs="Arial"/>
                <w:sz w:val="18"/>
                <w:szCs w:val="18"/>
                <w:lang w:val="en-US"/>
              </w:rPr>
              <w:t>885</w:t>
            </w:r>
          </w:p>
        </w:tc>
      </w:tr>
    </w:tbl>
    <w:p w14:paraId="3AA7B031" w14:textId="1D419F76" w:rsidR="00130B5A" w:rsidRPr="00215498" w:rsidRDefault="00130B5A" w:rsidP="00166A68">
      <w:pPr>
        <w:pStyle w:val="BodyText"/>
        <w:spacing w:line="360" w:lineRule="auto"/>
        <w:ind w:left="851"/>
        <w:rPr>
          <w:rFonts w:ascii="Arial" w:hAnsi="Arial" w:cs="Arial"/>
          <w:color w:val="000000" w:themeColor="text1"/>
          <w:sz w:val="19"/>
          <w:szCs w:val="19"/>
        </w:rPr>
      </w:pPr>
    </w:p>
    <w:p w14:paraId="23BDB7D3" w14:textId="783A0176" w:rsidR="001A0069" w:rsidRPr="00215498" w:rsidRDefault="00B67AC1" w:rsidP="00FD6FE8">
      <w:pPr>
        <w:pStyle w:val="BodyText"/>
        <w:spacing w:line="360" w:lineRule="auto"/>
        <w:ind w:left="999"/>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As of </w:t>
      </w:r>
      <w:r w:rsidR="00201894" w:rsidRPr="00215498">
        <w:rPr>
          <w:rFonts w:ascii="Arial" w:hAnsi="Arial" w:cs="Arial"/>
          <w:color w:val="000000" w:themeColor="text1"/>
          <w:sz w:val="19"/>
          <w:szCs w:val="19"/>
          <w:lang w:val="en-GB"/>
        </w:rPr>
        <w:t xml:space="preserve">30 </w:t>
      </w:r>
      <w:r w:rsidR="00D649A4" w:rsidRPr="00D649A4">
        <w:rPr>
          <w:rFonts w:ascii="Arial" w:hAnsi="Arial" w:cs="Arial"/>
          <w:color w:val="000000" w:themeColor="text1"/>
          <w:sz w:val="19"/>
          <w:szCs w:val="19"/>
          <w:lang w:val="en-GB"/>
        </w:rPr>
        <w:t>September</w:t>
      </w:r>
      <w:r w:rsidR="00D159A2" w:rsidRPr="00215498">
        <w:rPr>
          <w:rFonts w:ascii="Arial" w:hAnsi="Arial" w:cs="Arial"/>
          <w:color w:val="000000" w:themeColor="text1"/>
          <w:sz w:val="19"/>
          <w:szCs w:val="19"/>
          <w:lang w:val="en-GB"/>
        </w:rPr>
        <w:t xml:space="preserve"> 2023</w:t>
      </w:r>
      <w:r w:rsidRPr="00215498">
        <w:rPr>
          <w:rFonts w:ascii="Arial" w:hAnsi="Arial" w:cs="Arial"/>
          <w:color w:val="000000" w:themeColor="text1"/>
          <w:sz w:val="19"/>
          <w:szCs w:val="19"/>
          <w:lang w:val="en-GB"/>
        </w:rPr>
        <w:t xml:space="preserve">, the Group and the Company have cumulative financial costs which has been recognized relating to leases totaling Baht </w:t>
      </w:r>
      <w:r w:rsidR="008325DB">
        <w:rPr>
          <w:rFonts w:ascii="Arial" w:hAnsi="Arial" w:cs="Arial"/>
          <w:color w:val="000000" w:themeColor="text1"/>
          <w:sz w:val="19"/>
          <w:szCs w:val="19"/>
          <w:lang w:val="en-GB"/>
        </w:rPr>
        <w:t>23.70</w:t>
      </w:r>
      <w:r w:rsidR="00904135" w:rsidRPr="00215498">
        <w:rPr>
          <w:rFonts w:ascii="Arial" w:hAnsi="Arial" w:cs="Arial"/>
          <w:color w:val="000000" w:themeColor="text1"/>
          <w:sz w:val="19"/>
          <w:szCs w:val="19"/>
          <w:lang w:val="en-GB"/>
        </w:rPr>
        <w:t xml:space="preserve"> million and Baht </w:t>
      </w:r>
      <w:r w:rsidR="008325DB">
        <w:rPr>
          <w:rFonts w:ascii="Arial" w:hAnsi="Arial" w:cs="Arial"/>
          <w:color w:val="000000" w:themeColor="text1"/>
          <w:sz w:val="19"/>
          <w:szCs w:val="19"/>
          <w:lang w:val="en-GB"/>
        </w:rPr>
        <w:t>23.08</w:t>
      </w:r>
      <w:r w:rsidRPr="00215498">
        <w:rPr>
          <w:rFonts w:ascii="Arial" w:hAnsi="Arial" w:cs="Arial"/>
          <w:color w:val="000000" w:themeColor="text1"/>
          <w:sz w:val="19"/>
          <w:szCs w:val="19"/>
          <w:lang w:val="en-GB"/>
        </w:rPr>
        <w:t xml:space="preserve"> million, respectively. </w:t>
      </w:r>
      <w:r w:rsidR="00201894"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(31 December 202</w:t>
      </w:r>
      <w:r w:rsidR="00D159A2"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Baht </w:t>
      </w:r>
      <w:r w:rsidR="00404E5D" w:rsidRPr="00215498">
        <w:rPr>
          <w:rFonts w:ascii="Arial" w:hAnsi="Arial" w:cs="Arial"/>
          <w:color w:val="000000" w:themeColor="text1"/>
          <w:sz w:val="19"/>
          <w:szCs w:val="19"/>
          <w:lang w:val="en-GB"/>
        </w:rPr>
        <w:t>42.89</w:t>
      </w:r>
      <w:r w:rsidRPr="00215498">
        <w:rPr>
          <w:rFonts w:ascii="Arial" w:hAnsi="Arial" w:cs="Arial"/>
          <w:color w:val="000000" w:themeColor="text1"/>
          <w:sz w:val="19"/>
          <w:szCs w:val="19"/>
          <w:lang w:val="en-GB"/>
        </w:rPr>
        <w:t xml:space="preserve"> million and Baht </w:t>
      </w:r>
      <w:r w:rsidR="002C5F40" w:rsidRPr="00215498">
        <w:rPr>
          <w:rFonts w:ascii="Arial" w:hAnsi="Arial" w:cs="Arial"/>
          <w:color w:val="000000" w:themeColor="text1"/>
          <w:sz w:val="19"/>
          <w:szCs w:val="19"/>
          <w:lang w:val="en-GB"/>
        </w:rPr>
        <w:t>30.35</w:t>
      </w:r>
      <w:r w:rsidRPr="00215498">
        <w:rPr>
          <w:rFonts w:ascii="Arial" w:hAnsi="Arial" w:cs="Arial"/>
          <w:color w:val="000000" w:themeColor="text1"/>
          <w:sz w:val="19"/>
          <w:szCs w:val="19"/>
          <w:lang w:val="en-GB"/>
        </w:rPr>
        <w:t xml:space="preserve"> million).</w:t>
      </w:r>
    </w:p>
    <w:p w14:paraId="52B581FE" w14:textId="7A3AC9C5" w:rsidR="001F7C33" w:rsidRPr="00215498" w:rsidRDefault="001F7C33" w:rsidP="003E4F4D">
      <w:pPr>
        <w:spacing w:line="360" w:lineRule="auto"/>
        <w:rPr>
          <w:rFonts w:ascii="Arial" w:hAnsi="Arial" w:cs="Arial"/>
          <w:color w:val="000000" w:themeColor="text1"/>
          <w:sz w:val="19"/>
          <w:szCs w:val="19"/>
          <w:lang w:val="en-GB"/>
        </w:rPr>
      </w:pPr>
    </w:p>
    <w:p w14:paraId="3A07AA87" w14:textId="5304EA9D" w:rsidR="005D61AC" w:rsidRPr="00215498" w:rsidRDefault="00790125" w:rsidP="00235EAE">
      <w:pPr>
        <w:numPr>
          <w:ilvl w:val="0"/>
          <w:numId w:val="1"/>
        </w:numPr>
        <w:tabs>
          <w:tab w:val="num" w:pos="414"/>
        </w:tabs>
        <w:spacing w:line="360" w:lineRule="auto"/>
        <w:ind w:left="0" w:firstLine="0"/>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SHORT-TERM LOANS</w:t>
      </w:r>
      <w:r w:rsidR="004B5CF5" w:rsidRPr="00215498">
        <w:rPr>
          <w:rFonts w:ascii="Arial" w:hAnsi="Arial" w:cs="Arial"/>
          <w:b/>
          <w:bCs/>
          <w:color w:val="000000" w:themeColor="text1"/>
          <w:sz w:val="19"/>
          <w:szCs w:val="19"/>
          <w:lang w:val="en-GB"/>
        </w:rPr>
        <w:t xml:space="preserve"> FROM FINANCIAL INSTITUTION</w:t>
      </w:r>
      <w:r w:rsidR="00FF7D10" w:rsidRPr="00215498">
        <w:rPr>
          <w:rFonts w:ascii="Arial" w:hAnsi="Arial" w:cs="Arial"/>
          <w:b/>
          <w:bCs/>
          <w:color w:val="000000" w:themeColor="text1"/>
          <w:sz w:val="19"/>
          <w:szCs w:val="19"/>
          <w:lang w:val="en-GB"/>
        </w:rPr>
        <w:t>S</w:t>
      </w:r>
    </w:p>
    <w:p w14:paraId="5325D90E" w14:textId="77777777" w:rsidR="005D61AC" w:rsidRPr="00215498" w:rsidRDefault="005D61AC" w:rsidP="009D382D">
      <w:pPr>
        <w:spacing w:line="360" w:lineRule="auto"/>
        <w:ind w:left="450"/>
        <w:jc w:val="thaiDistribute"/>
        <w:rPr>
          <w:rFonts w:ascii="Arial" w:hAnsi="Arial" w:cs="Arial"/>
          <w:color w:val="000000" w:themeColor="text1"/>
          <w:sz w:val="19"/>
          <w:szCs w:val="19"/>
          <w:lang w:val="en-GB"/>
        </w:rPr>
      </w:pPr>
    </w:p>
    <w:p w14:paraId="6E04CA05" w14:textId="03BD4D9B" w:rsidR="005D61AC" w:rsidRPr="00215498" w:rsidRDefault="005D61AC" w:rsidP="00235EAE">
      <w:pPr>
        <w:spacing w:line="360" w:lineRule="auto"/>
        <w:ind w:left="420"/>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As </w:t>
      </w:r>
      <w:r w:rsidR="00533051" w:rsidRPr="00215498">
        <w:rPr>
          <w:rFonts w:ascii="Arial" w:hAnsi="Arial" w:cs="Arial"/>
          <w:color w:val="000000" w:themeColor="text1"/>
          <w:sz w:val="19"/>
          <w:szCs w:val="19"/>
          <w:lang w:val="en-GB"/>
        </w:rPr>
        <w:t>of</w:t>
      </w:r>
      <w:r w:rsidRPr="00215498">
        <w:rPr>
          <w:rFonts w:ascii="Arial" w:hAnsi="Arial" w:cs="Arial"/>
          <w:color w:val="000000" w:themeColor="text1"/>
          <w:sz w:val="19"/>
          <w:szCs w:val="19"/>
          <w:lang w:val="en-GB"/>
        </w:rPr>
        <w:t xml:space="preserve"> </w:t>
      </w:r>
      <w:r w:rsidR="00201894" w:rsidRPr="00215498">
        <w:rPr>
          <w:rFonts w:ascii="Arial" w:hAnsi="Arial" w:cs="Arial"/>
          <w:color w:val="000000" w:themeColor="text1"/>
          <w:sz w:val="19"/>
          <w:szCs w:val="19"/>
          <w:lang w:val="en-GB"/>
        </w:rPr>
        <w:t xml:space="preserve">30 </w:t>
      </w:r>
      <w:r w:rsidR="00D649A4" w:rsidRPr="00D649A4">
        <w:rPr>
          <w:rFonts w:ascii="Arial" w:hAnsi="Arial" w:cs="Arial"/>
          <w:color w:val="000000" w:themeColor="text1"/>
          <w:sz w:val="19"/>
          <w:szCs w:val="19"/>
          <w:lang w:val="en-GB"/>
        </w:rPr>
        <w:t xml:space="preserve">September </w:t>
      </w:r>
      <w:r w:rsidR="002C5F40" w:rsidRPr="00215498">
        <w:rPr>
          <w:rFonts w:ascii="Arial" w:hAnsi="Arial" w:cs="Arial"/>
          <w:color w:val="000000" w:themeColor="text1"/>
          <w:sz w:val="19"/>
          <w:szCs w:val="19"/>
          <w:lang w:val="en-GB"/>
        </w:rPr>
        <w:t>2023</w:t>
      </w:r>
      <w:r w:rsidR="005507CB"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and 31 December </w:t>
      </w:r>
      <w:r w:rsidR="00495D29" w:rsidRPr="00215498">
        <w:rPr>
          <w:rFonts w:ascii="Arial" w:hAnsi="Arial" w:cs="Arial"/>
          <w:color w:val="000000" w:themeColor="text1"/>
          <w:sz w:val="19"/>
          <w:szCs w:val="19"/>
          <w:lang w:val="en-GB"/>
        </w:rPr>
        <w:t>20</w:t>
      </w:r>
      <w:r w:rsidR="0048386E" w:rsidRPr="00215498">
        <w:rPr>
          <w:rFonts w:ascii="Arial" w:hAnsi="Arial" w:cs="Arial"/>
          <w:color w:val="000000" w:themeColor="text1"/>
          <w:sz w:val="19"/>
          <w:szCs w:val="19"/>
          <w:lang w:val="en-GB"/>
        </w:rPr>
        <w:t>2</w:t>
      </w:r>
      <w:r w:rsidR="002C5F40"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the </w:t>
      </w:r>
      <w:r w:rsidR="004F4782" w:rsidRPr="00215498">
        <w:rPr>
          <w:rFonts w:ascii="Arial" w:hAnsi="Arial" w:cs="Arial"/>
          <w:color w:val="000000" w:themeColor="text1"/>
          <w:sz w:val="19"/>
          <w:szCs w:val="19"/>
          <w:lang w:val="en-GB"/>
        </w:rPr>
        <w:t>Group</w:t>
      </w:r>
      <w:r w:rsidRPr="00215498">
        <w:rPr>
          <w:rFonts w:ascii="Arial" w:hAnsi="Arial" w:cs="Arial"/>
          <w:color w:val="000000" w:themeColor="text1"/>
          <w:sz w:val="19"/>
          <w:szCs w:val="19"/>
          <w:lang w:val="en-GB"/>
        </w:rPr>
        <w:t xml:space="preserve"> ha</w:t>
      </w:r>
      <w:r w:rsidR="008A32D0" w:rsidRPr="00215498">
        <w:rPr>
          <w:rFonts w:ascii="Arial" w:hAnsi="Arial" w:cs="Arial"/>
          <w:color w:val="000000" w:themeColor="text1"/>
          <w:sz w:val="19"/>
          <w:szCs w:val="19"/>
          <w:lang w:val="en-GB"/>
        </w:rPr>
        <w:t>ve</w:t>
      </w:r>
      <w:r w:rsidRPr="00215498">
        <w:rPr>
          <w:rFonts w:ascii="Arial" w:hAnsi="Arial" w:cs="Arial"/>
          <w:color w:val="000000" w:themeColor="text1"/>
          <w:sz w:val="19"/>
          <w:szCs w:val="19"/>
          <w:lang w:val="en-GB"/>
        </w:rPr>
        <w:t xml:space="preserve"> short-term loans as follows:</w:t>
      </w:r>
    </w:p>
    <w:p w14:paraId="4E459F55" w14:textId="77777777" w:rsidR="00A36596" w:rsidRPr="00215498" w:rsidRDefault="00A36596" w:rsidP="004F4881">
      <w:pPr>
        <w:spacing w:line="360" w:lineRule="auto"/>
        <w:ind w:left="462" w:firstLine="14"/>
        <w:jc w:val="thaiDistribute"/>
        <w:rPr>
          <w:rFonts w:ascii="Arial" w:hAnsi="Arial" w:cs="Arial"/>
          <w:color w:val="000000" w:themeColor="text1"/>
          <w:sz w:val="19"/>
          <w:szCs w:val="19"/>
          <w:lang w:val="en-GB"/>
        </w:rPr>
      </w:pPr>
    </w:p>
    <w:tbl>
      <w:tblPr>
        <w:tblW w:w="8910" w:type="dxa"/>
        <w:tblInd w:w="450" w:type="dxa"/>
        <w:tblLayout w:type="fixed"/>
        <w:tblLook w:val="0000" w:firstRow="0" w:lastRow="0" w:firstColumn="0" w:lastColumn="0" w:noHBand="0" w:noVBand="0"/>
      </w:tblPr>
      <w:tblGrid>
        <w:gridCol w:w="2961"/>
        <w:gridCol w:w="1487"/>
        <w:gridCol w:w="496"/>
        <w:gridCol w:w="991"/>
        <w:gridCol w:w="992"/>
        <w:gridCol w:w="495"/>
        <w:gridCol w:w="1488"/>
      </w:tblGrid>
      <w:tr w:rsidR="00481F21" w:rsidRPr="00215498" w14:paraId="7BC1D25B" w14:textId="77777777" w:rsidTr="00B3124F">
        <w:trPr>
          <w:trHeight w:val="68"/>
        </w:trPr>
        <w:tc>
          <w:tcPr>
            <w:tcW w:w="2961" w:type="dxa"/>
            <w:shd w:val="clear" w:color="auto" w:fill="auto"/>
          </w:tcPr>
          <w:p w14:paraId="605C059E" w14:textId="77777777" w:rsidR="00481F21" w:rsidRPr="00215498" w:rsidRDefault="00481F21" w:rsidP="00235EAE">
            <w:pPr>
              <w:spacing w:before="60" w:after="30" w:line="276" w:lineRule="auto"/>
              <w:jc w:val="both"/>
              <w:rPr>
                <w:rFonts w:ascii="Arial" w:hAnsi="Arial" w:cs="Arial"/>
                <w:b/>
                <w:bCs/>
                <w:color w:val="000000" w:themeColor="text1"/>
                <w:sz w:val="19"/>
                <w:szCs w:val="19"/>
                <w:cs/>
                <w:lang w:val="en-US"/>
              </w:rPr>
            </w:pPr>
          </w:p>
        </w:tc>
        <w:tc>
          <w:tcPr>
            <w:tcW w:w="1983" w:type="dxa"/>
            <w:gridSpan w:val="2"/>
            <w:shd w:val="clear" w:color="auto" w:fill="auto"/>
          </w:tcPr>
          <w:p w14:paraId="455077DB" w14:textId="77777777" w:rsidR="00481F21" w:rsidRPr="00215498" w:rsidRDefault="00481F21" w:rsidP="00235EAE">
            <w:pPr>
              <w:spacing w:before="60" w:after="30" w:line="276" w:lineRule="auto"/>
              <w:jc w:val="right"/>
              <w:rPr>
                <w:rFonts w:ascii="Arial" w:hAnsi="Arial" w:cs="Arial"/>
                <w:color w:val="000000" w:themeColor="text1"/>
                <w:sz w:val="19"/>
                <w:szCs w:val="19"/>
                <w:cs/>
              </w:rPr>
            </w:pPr>
          </w:p>
        </w:tc>
        <w:tc>
          <w:tcPr>
            <w:tcW w:w="1983" w:type="dxa"/>
            <w:gridSpan w:val="2"/>
          </w:tcPr>
          <w:p w14:paraId="3B12F742" w14:textId="77777777" w:rsidR="00481F21" w:rsidRPr="00215498" w:rsidRDefault="00481F21" w:rsidP="00235EAE">
            <w:pPr>
              <w:spacing w:before="60" w:after="30" w:line="276" w:lineRule="auto"/>
              <w:jc w:val="right"/>
              <w:rPr>
                <w:rFonts w:ascii="Arial" w:hAnsi="Arial" w:cs="Arial"/>
                <w:color w:val="000000" w:themeColor="text1"/>
                <w:sz w:val="19"/>
                <w:szCs w:val="19"/>
                <w:lang w:val="en-US"/>
              </w:rPr>
            </w:pPr>
          </w:p>
        </w:tc>
        <w:tc>
          <w:tcPr>
            <w:tcW w:w="1983" w:type="dxa"/>
            <w:gridSpan w:val="2"/>
          </w:tcPr>
          <w:p w14:paraId="61A46BA0" w14:textId="77777777" w:rsidR="00481F21" w:rsidRPr="00215498" w:rsidRDefault="00481F21" w:rsidP="00235EAE">
            <w:pPr>
              <w:spacing w:before="60" w:after="30" w:line="276" w:lineRule="auto"/>
              <w:jc w:val="right"/>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(Unit: Baht)</w:t>
            </w:r>
          </w:p>
        </w:tc>
      </w:tr>
      <w:tr w:rsidR="00481F21" w:rsidRPr="00215498" w14:paraId="625FB4D9" w14:textId="77777777" w:rsidTr="00B3124F">
        <w:trPr>
          <w:trHeight w:val="432"/>
        </w:trPr>
        <w:tc>
          <w:tcPr>
            <w:tcW w:w="2961" w:type="dxa"/>
            <w:shd w:val="clear" w:color="auto" w:fill="auto"/>
          </w:tcPr>
          <w:p w14:paraId="55AFE937" w14:textId="5123C8A9" w:rsidR="00481F21" w:rsidRPr="00215498" w:rsidRDefault="00481F21" w:rsidP="00235EAE">
            <w:pPr>
              <w:spacing w:before="60" w:after="30" w:line="276" w:lineRule="auto"/>
              <w:jc w:val="both"/>
              <w:rPr>
                <w:rFonts w:ascii="Arial" w:hAnsi="Arial" w:cs="Arial"/>
                <w:b/>
                <w:bCs/>
                <w:color w:val="000000" w:themeColor="text1"/>
                <w:sz w:val="19"/>
                <w:szCs w:val="19"/>
                <w:cs/>
              </w:rPr>
            </w:pPr>
          </w:p>
        </w:tc>
        <w:tc>
          <w:tcPr>
            <w:tcW w:w="2974" w:type="dxa"/>
            <w:gridSpan w:val="3"/>
            <w:shd w:val="clear" w:color="auto" w:fill="auto"/>
          </w:tcPr>
          <w:p w14:paraId="5892BC12" w14:textId="77777777" w:rsidR="00481F21" w:rsidRPr="00215498" w:rsidRDefault="00481F21" w:rsidP="00235EAE">
            <w:pPr>
              <w:pBdr>
                <w:bottom w:val="single" w:sz="4" w:space="1" w:color="auto"/>
              </w:pBdr>
              <w:spacing w:before="60" w:after="30" w:line="276" w:lineRule="auto"/>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GB"/>
              </w:rPr>
              <w:t xml:space="preserve">Consolidated </w:t>
            </w:r>
            <w:r w:rsidRPr="00215498">
              <w:rPr>
                <w:rFonts w:ascii="Arial" w:hAnsi="Arial" w:cs="Arial"/>
                <w:color w:val="000000" w:themeColor="text1"/>
                <w:sz w:val="19"/>
                <w:szCs w:val="19"/>
                <w:lang w:val="en-GB"/>
              </w:rPr>
              <w:br/>
              <w:t>financial statements</w:t>
            </w:r>
          </w:p>
        </w:tc>
        <w:tc>
          <w:tcPr>
            <w:tcW w:w="2975" w:type="dxa"/>
            <w:gridSpan w:val="3"/>
          </w:tcPr>
          <w:p w14:paraId="1045D742" w14:textId="77777777" w:rsidR="00481F21" w:rsidRPr="00215498" w:rsidRDefault="00481F21" w:rsidP="00235EAE">
            <w:pPr>
              <w:pBdr>
                <w:bottom w:val="single" w:sz="4" w:space="1" w:color="auto"/>
              </w:pBdr>
              <w:spacing w:before="60" w:after="30" w:line="276" w:lineRule="auto"/>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Separate </w:t>
            </w:r>
            <w:r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US"/>
              </w:rPr>
              <w:t>financial statements</w:t>
            </w:r>
          </w:p>
        </w:tc>
      </w:tr>
      <w:tr w:rsidR="002C5F40" w:rsidRPr="00215498" w14:paraId="11089A64" w14:textId="77777777" w:rsidTr="00B3124F">
        <w:trPr>
          <w:trHeight w:val="135"/>
        </w:trPr>
        <w:tc>
          <w:tcPr>
            <w:tcW w:w="2961" w:type="dxa"/>
            <w:shd w:val="clear" w:color="auto" w:fill="auto"/>
          </w:tcPr>
          <w:p w14:paraId="0CA9D9AD" w14:textId="77777777" w:rsidR="002C5F40" w:rsidRPr="00215498" w:rsidRDefault="002C5F40" w:rsidP="002C5F40">
            <w:pPr>
              <w:spacing w:before="60" w:after="30" w:line="276" w:lineRule="auto"/>
              <w:jc w:val="both"/>
              <w:rPr>
                <w:rFonts w:ascii="Arial" w:hAnsi="Arial" w:cs="Arial"/>
                <w:b/>
                <w:bCs/>
                <w:color w:val="000000" w:themeColor="text1"/>
                <w:sz w:val="19"/>
                <w:szCs w:val="19"/>
                <w:cs/>
              </w:rPr>
            </w:pPr>
          </w:p>
        </w:tc>
        <w:tc>
          <w:tcPr>
            <w:tcW w:w="1487" w:type="dxa"/>
            <w:shd w:val="clear" w:color="auto" w:fill="auto"/>
          </w:tcPr>
          <w:p w14:paraId="6B108A73" w14:textId="68A37796" w:rsidR="002C5F40" w:rsidRPr="00215498" w:rsidRDefault="00201894" w:rsidP="002C5F40">
            <w:pPr>
              <w:pBdr>
                <w:bottom w:val="single" w:sz="4" w:space="1" w:color="auto"/>
              </w:pBdr>
              <w:spacing w:before="60" w:after="30" w:line="276" w:lineRule="auto"/>
              <w:jc w:val="center"/>
              <w:rPr>
                <w:rFonts w:ascii="Arial" w:hAnsi="Arial" w:cs="Arial"/>
                <w:color w:val="000000" w:themeColor="text1"/>
                <w:sz w:val="19"/>
                <w:szCs w:val="19"/>
                <w:cs/>
              </w:rPr>
            </w:pPr>
            <w:r w:rsidRPr="00215498">
              <w:rPr>
                <w:rFonts w:ascii="Arial" w:hAnsi="Arial" w:cs="Arial"/>
                <w:color w:val="000000" w:themeColor="text1"/>
                <w:sz w:val="19"/>
                <w:szCs w:val="19"/>
                <w:lang w:val="en-GB"/>
              </w:rPr>
              <w:t xml:space="preserve">30 </w:t>
            </w:r>
            <w:r w:rsidR="00D649A4" w:rsidRPr="00D649A4">
              <w:rPr>
                <w:rFonts w:ascii="Arial" w:hAnsi="Arial" w:cs="Arial"/>
                <w:color w:val="000000" w:themeColor="text1"/>
                <w:sz w:val="19"/>
                <w:szCs w:val="19"/>
                <w:lang w:val="en-GB"/>
              </w:rPr>
              <w:t>September</w:t>
            </w:r>
            <w:r w:rsidR="002C5F40" w:rsidRPr="00215498">
              <w:rPr>
                <w:rFonts w:ascii="Arial" w:hAnsi="Arial" w:cs="Arial"/>
                <w:color w:val="000000" w:themeColor="text1"/>
                <w:sz w:val="19"/>
                <w:szCs w:val="19"/>
                <w:lang w:val="en-GB"/>
              </w:rPr>
              <w:br/>
              <w:t>2023</w:t>
            </w:r>
          </w:p>
        </w:tc>
        <w:tc>
          <w:tcPr>
            <w:tcW w:w="1487" w:type="dxa"/>
            <w:gridSpan w:val="2"/>
          </w:tcPr>
          <w:p w14:paraId="749C5E5A" w14:textId="7A184424" w:rsidR="002C5F40" w:rsidRPr="00215498" w:rsidRDefault="002C5F40" w:rsidP="002C5F40">
            <w:pPr>
              <w:pBdr>
                <w:bottom w:val="single" w:sz="4" w:space="1" w:color="auto"/>
              </w:pBdr>
              <w:spacing w:before="60" w:after="30" w:line="276" w:lineRule="auto"/>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31 December 2022</w:t>
            </w:r>
          </w:p>
        </w:tc>
        <w:tc>
          <w:tcPr>
            <w:tcW w:w="1487" w:type="dxa"/>
            <w:gridSpan w:val="2"/>
          </w:tcPr>
          <w:p w14:paraId="2DDC9736" w14:textId="6963CCF8" w:rsidR="002C5F40" w:rsidRPr="00215498" w:rsidRDefault="00201894" w:rsidP="002C5F40">
            <w:pPr>
              <w:pBdr>
                <w:bottom w:val="single" w:sz="4" w:space="1" w:color="auto"/>
              </w:pBdr>
              <w:spacing w:before="60" w:after="30" w:line="276" w:lineRule="auto"/>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30 </w:t>
            </w:r>
            <w:r w:rsidR="00D649A4" w:rsidRPr="00D649A4">
              <w:rPr>
                <w:rFonts w:ascii="Arial" w:hAnsi="Arial" w:cs="Arial"/>
                <w:color w:val="000000" w:themeColor="text1"/>
                <w:sz w:val="19"/>
                <w:szCs w:val="19"/>
                <w:lang w:val="en-GB"/>
              </w:rPr>
              <w:t>September</w:t>
            </w:r>
            <w:r w:rsidR="002C5F40" w:rsidRPr="00215498">
              <w:rPr>
                <w:rFonts w:ascii="Arial" w:hAnsi="Arial" w:cs="Arial"/>
                <w:color w:val="000000" w:themeColor="text1"/>
                <w:sz w:val="19"/>
                <w:szCs w:val="19"/>
                <w:lang w:val="en-GB"/>
              </w:rPr>
              <w:br/>
              <w:t>2023</w:t>
            </w:r>
          </w:p>
        </w:tc>
        <w:tc>
          <w:tcPr>
            <w:tcW w:w="1488" w:type="dxa"/>
            <w:shd w:val="clear" w:color="auto" w:fill="auto"/>
          </w:tcPr>
          <w:p w14:paraId="02A1B77B" w14:textId="64ADDBFD" w:rsidR="002C5F40" w:rsidRPr="00215498" w:rsidRDefault="002C5F40" w:rsidP="002C5F40">
            <w:pPr>
              <w:pBdr>
                <w:bottom w:val="single" w:sz="4" w:space="1" w:color="auto"/>
              </w:pBdr>
              <w:spacing w:before="60" w:after="30" w:line="276" w:lineRule="auto"/>
              <w:jc w:val="center"/>
              <w:rPr>
                <w:rFonts w:ascii="Arial" w:hAnsi="Arial" w:cs="Arial"/>
                <w:color w:val="000000" w:themeColor="text1"/>
                <w:sz w:val="19"/>
                <w:szCs w:val="19"/>
                <w:cs/>
              </w:rPr>
            </w:pPr>
            <w:r w:rsidRPr="00215498">
              <w:rPr>
                <w:rFonts w:ascii="Arial" w:hAnsi="Arial" w:cs="Arial"/>
                <w:color w:val="000000" w:themeColor="text1"/>
                <w:sz w:val="19"/>
                <w:szCs w:val="19"/>
                <w:lang w:val="en-GB"/>
              </w:rPr>
              <w:t>31 December 2022</w:t>
            </w:r>
          </w:p>
        </w:tc>
      </w:tr>
      <w:tr w:rsidR="00481F21" w:rsidRPr="00215498" w14:paraId="508B31D1" w14:textId="77777777" w:rsidTr="00B3124F">
        <w:trPr>
          <w:trHeight w:val="189"/>
        </w:trPr>
        <w:tc>
          <w:tcPr>
            <w:tcW w:w="2961" w:type="dxa"/>
            <w:shd w:val="clear" w:color="auto" w:fill="auto"/>
          </w:tcPr>
          <w:p w14:paraId="1217A45B" w14:textId="77777777" w:rsidR="00481F21" w:rsidRPr="00215498" w:rsidRDefault="00481F21" w:rsidP="00235EAE">
            <w:pPr>
              <w:spacing w:before="60" w:after="30" w:line="276" w:lineRule="auto"/>
              <w:jc w:val="both"/>
              <w:rPr>
                <w:rFonts w:ascii="Arial" w:hAnsi="Arial" w:cs="Arial"/>
                <w:color w:val="000000" w:themeColor="text1"/>
                <w:sz w:val="19"/>
                <w:szCs w:val="19"/>
                <w:cs/>
                <w:lang w:val="en-GB"/>
              </w:rPr>
            </w:pPr>
          </w:p>
        </w:tc>
        <w:tc>
          <w:tcPr>
            <w:tcW w:w="1487" w:type="dxa"/>
            <w:shd w:val="clear" w:color="auto" w:fill="auto"/>
          </w:tcPr>
          <w:p w14:paraId="3009001D" w14:textId="77777777" w:rsidR="00481F21" w:rsidRPr="00215498" w:rsidRDefault="00481F21" w:rsidP="00235EAE">
            <w:pPr>
              <w:spacing w:before="60" w:after="30" w:line="276" w:lineRule="auto"/>
              <w:jc w:val="right"/>
              <w:rPr>
                <w:rFonts w:ascii="Arial" w:hAnsi="Arial" w:cs="Arial"/>
                <w:color w:val="000000" w:themeColor="text1"/>
                <w:sz w:val="19"/>
                <w:szCs w:val="19"/>
                <w:cs/>
              </w:rPr>
            </w:pPr>
          </w:p>
        </w:tc>
        <w:tc>
          <w:tcPr>
            <w:tcW w:w="1487" w:type="dxa"/>
            <w:gridSpan w:val="2"/>
          </w:tcPr>
          <w:p w14:paraId="64563632" w14:textId="77777777" w:rsidR="00481F21" w:rsidRPr="00215498" w:rsidRDefault="00481F21" w:rsidP="00235EAE">
            <w:pPr>
              <w:spacing w:before="60" w:after="30" w:line="276" w:lineRule="auto"/>
              <w:jc w:val="right"/>
              <w:rPr>
                <w:rFonts w:ascii="Arial" w:hAnsi="Arial" w:cs="Arial"/>
                <w:color w:val="000000" w:themeColor="text1"/>
                <w:sz w:val="19"/>
                <w:szCs w:val="19"/>
                <w:cs/>
              </w:rPr>
            </w:pPr>
          </w:p>
        </w:tc>
        <w:tc>
          <w:tcPr>
            <w:tcW w:w="1487" w:type="dxa"/>
            <w:gridSpan w:val="2"/>
          </w:tcPr>
          <w:p w14:paraId="5A69F7F3" w14:textId="77777777" w:rsidR="00481F21" w:rsidRPr="00215498" w:rsidRDefault="00481F21" w:rsidP="00235EAE">
            <w:pPr>
              <w:spacing w:before="60" w:after="30" w:line="276" w:lineRule="auto"/>
              <w:jc w:val="right"/>
              <w:rPr>
                <w:rFonts w:ascii="Arial" w:hAnsi="Arial" w:cs="Arial"/>
                <w:color w:val="000000" w:themeColor="text1"/>
                <w:sz w:val="19"/>
                <w:szCs w:val="19"/>
                <w:cs/>
              </w:rPr>
            </w:pPr>
          </w:p>
        </w:tc>
        <w:tc>
          <w:tcPr>
            <w:tcW w:w="1488" w:type="dxa"/>
            <w:shd w:val="clear" w:color="auto" w:fill="auto"/>
          </w:tcPr>
          <w:p w14:paraId="2E5A12AD" w14:textId="77777777" w:rsidR="00481F21" w:rsidRPr="00215498" w:rsidRDefault="00481F21" w:rsidP="00235EAE">
            <w:pPr>
              <w:spacing w:before="60" w:after="30" w:line="276" w:lineRule="auto"/>
              <w:jc w:val="right"/>
              <w:rPr>
                <w:rFonts w:ascii="Arial" w:hAnsi="Arial" w:cs="Arial"/>
                <w:color w:val="000000" w:themeColor="text1"/>
                <w:sz w:val="19"/>
                <w:szCs w:val="19"/>
                <w:cs/>
              </w:rPr>
            </w:pPr>
          </w:p>
        </w:tc>
      </w:tr>
      <w:tr w:rsidR="00B3124F" w:rsidRPr="00215498" w14:paraId="56F029A7" w14:textId="77777777" w:rsidTr="002F79DF">
        <w:trPr>
          <w:trHeight w:val="189"/>
        </w:trPr>
        <w:tc>
          <w:tcPr>
            <w:tcW w:w="2961" w:type="dxa"/>
            <w:shd w:val="clear" w:color="auto" w:fill="auto"/>
          </w:tcPr>
          <w:p w14:paraId="6ADA62E2" w14:textId="7D68FC4B" w:rsidR="00B3124F" w:rsidRPr="00215498" w:rsidRDefault="00B3124F" w:rsidP="00B3124F">
            <w:pPr>
              <w:spacing w:before="60" w:after="30" w:line="276" w:lineRule="auto"/>
              <w:jc w:val="both"/>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Bank overdraft</w:t>
            </w:r>
          </w:p>
        </w:tc>
        <w:tc>
          <w:tcPr>
            <w:tcW w:w="1487" w:type="dxa"/>
            <w:shd w:val="clear" w:color="auto" w:fill="auto"/>
            <w:vAlign w:val="bottom"/>
          </w:tcPr>
          <w:p w14:paraId="571056F6" w14:textId="4C4359B0" w:rsidR="00B3124F" w:rsidRPr="00215498" w:rsidRDefault="00B3124F" w:rsidP="00B3124F">
            <w:pPr>
              <w:spacing w:before="60" w:after="30" w:line="276" w:lineRule="auto"/>
              <w:jc w:val="right"/>
              <w:rPr>
                <w:rFonts w:ascii="Arial" w:hAnsi="Arial" w:cs="Arial"/>
                <w:sz w:val="19"/>
                <w:szCs w:val="19"/>
                <w:cs/>
                <w:lang w:val="en-US"/>
              </w:rPr>
            </w:pPr>
            <w:r w:rsidRPr="006B155D">
              <w:rPr>
                <w:rFonts w:ascii="Arial" w:hAnsi="Arial" w:cs="Arial"/>
                <w:sz w:val="19"/>
                <w:szCs w:val="19"/>
                <w:cs/>
                <w:lang w:val="en-US"/>
              </w:rPr>
              <w:t>8,792,700</w:t>
            </w:r>
          </w:p>
        </w:tc>
        <w:tc>
          <w:tcPr>
            <w:tcW w:w="1487" w:type="dxa"/>
            <w:gridSpan w:val="2"/>
            <w:vAlign w:val="bottom"/>
          </w:tcPr>
          <w:p w14:paraId="28E4F3B6" w14:textId="3FA3C481" w:rsidR="00B3124F" w:rsidRPr="00215498" w:rsidRDefault="00B3124F" w:rsidP="00B3124F">
            <w:pPr>
              <w:spacing w:before="60" w:after="30" w:line="276" w:lineRule="auto"/>
              <w:jc w:val="right"/>
              <w:rPr>
                <w:rFonts w:ascii="Arial" w:hAnsi="Arial" w:cs="Arial"/>
                <w:sz w:val="19"/>
                <w:szCs w:val="19"/>
                <w:cs/>
                <w:lang w:val="en-US"/>
              </w:rPr>
            </w:pPr>
            <w:r w:rsidRPr="00215498">
              <w:rPr>
                <w:rFonts w:ascii="Arial" w:hAnsi="Arial" w:cs="Arial"/>
                <w:sz w:val="19"/>
                <w:szCs w:val="19"/>
                <w:lang w:val="en-US"/>
              </w:rPr>
              <w:t>11,996,281</w:t>
            </w:r>
          </w:p>
        </w:tc>
        <w:tc>
          <w:tcPr>
            <w:tcW w:w="1487" w:type="dxa"/>
            <w:gridSpan w:val="2"/>
            <w:vAlign w:val="bottom"/>
          </w:tcPr>
          <w:p w14:paraId="72664682" w14:textId="5172CF22" w:rsidR="00B3124F" w:rsidRPr="00D10C49" w:rsidRDefault="00B3124F" w:rsidP="00B3124F">
            <w:pPr>
              <w:spacing w:before="60" w:after="30" w:line="276" w:lineRule="auto"/>
              <w:jc w:val="center"/>
              <w:rPr>
                <w:rFonts w:ascii="Arial" w:hAnsi="Arial" w:cs="Arial"/>
                <w:sz w:val="19"/>
                <w:szCs w:val="19"/>
                <w:cs/>
                <w:lang w:val="en-US"/>
              </w:rPr>
            </w:pPr>
            <w:r w:rsidRPr="00D10C49">
              <w:rPr>
                <w:rFonts w:ascii="Arial" w:hAnsi="Arial" w:cs="Arial"/>
                <w:sz w:val="19"/>
                <w:szCs w:val="19"/>
                <w:lang w:val="en-US"/>
              </w:rPr>
              <w:t xml:space="preserve">       </w:t>
            </w:r>
            <w:r w:rsidR="009C1249" w:rsidRPr="00D10C49">
              <w:rPr>
                <w:rFonts w:ascii="Arial" w:hAnsi="Arial" w:cs="Arial"/>
                <w:sz w:val="19"/>
                <w:szCs w:val="19"/>
                <w:lang w:val="en-US"/>
              </w:rPr>
              <w:t xml:space="preserve">    </w:t>
            </w:r>
            <w:r w:rsidRPr="00D10C49">
              <w:rPr>
                <w:rFonts w:ascii="Arial" w:hAnsi="Arial" w:cs="Arial"/>
                <w:sz w:val="19"/>
                <w:szCs w:val="19"/>
                <w:lang w:val="en-US"/>
              </w:rPr>
              <w:t>-</w:t>
            </w:r>
          </w:p>
        </w:tc>
        <w:tc>
          <w:tcPr>
            <w:tcW w:w="1488" w:type="dxa"/>
            <w:shd w:val="clear" w:color="auto" w:fill="auto"/>
          </w:tcPr>
          <w:p w14:paraId="58ABEEAC" w14:textId="094FDC77" w:rsidR="00B3124F" w:rsidRPr="00215498" w:rsidRDefault="00B3124F" w:rsidP="00B3124F">
            <w:pPr>
              <w:spacing w:before="60" w:after="30" w:line="276" w:lineRule="auto"/>
              <w:jc w:val="center"/>
              <w:rPr>
                <w:rFonts w:ascii="Arial" w:hAnsi="Arial" w:cs="Arial"/>
                <w:color w:val="000000" w:themeColor="text1"/>
                <w:sz w:val="19"/>
                <w:szCs w:val="19"/>
                <w:cs/>
              </w:rPr>
            </w:pPr>
            <w:r w:rsidRPr="00D10C49">
              <w:rPr>
                <w:rFonts w:ascii="Arial" w:hAnsi="Arial" w:cs="Arial"/>
                <w:sz w:val="19"/>
                <w:szCs w:val="19"/>
                <w:lang w:val="en-US"/>
              </w:rPr>
              <w:t xml:space="preserve">   </w:t>
            </w:r>
            <w:r w:rsidR="00E870F0">
              <w:rPr>
                <w:rFonts w:ascii="Arial" w:hAnsi="Arial" w:cs="Arial"/>
                <w:sz w:val="19"/>
                <w:szCs w:val="19"/>
                <w:lang w:val="en-US"/>
              </w:rPr>
              <w:t xml:space="preserve">  </w:t>
            </w:r>
            <w:r w:rsidRPr="00D10C49">
              <w:rPr>
                <w:rFonts w:ascii="Arial" w:hAnsi="Arial" w:cs="Arial"/>
                <w:sz w:val="19"/>
                <w:szCs w:val="19"/>
                <w:lang w:val="en-US"/>
              </w:rPr>
              <w:t xml:space="preserve">    -</w:t>
            </w:r>
          </w:p>
        </w:tc>
      </w:tr>
      <w:tr w:rsidR="00B3124F" w:rsidRPr="00215498" w14:paraId="03714E34" w14:textId="77777777" w:rsidTr="002F79DF">
        <w:trPr>
          <w:trHeight w:val="189"/>
        </w:trPr>
        <w:tc>
          <w:tcPr>
            <w:tcW w:w="2961" w:type="dxa"/>
            <w:shd w:val="clear" w:color="auto" w:fill="auto"/>
          </w:tcPr>
          <w:p w14:paraId="567ADE75" w14:textId="0D8A9489" w:rsidR="00B3124F" w:rsidRPr="00215498" w:rsidRDefault="00B3124F" w:rsidP="00B3124F">
            <w:pPr>
              <w:spacing w:before="60" w:after="30" w:line="276" w:lineRule="auto"/>
              <w:jc w:val="both"/>
              <w:rPr>
                <w:rFonts w:ascii="Arial" w:hAnsi="Arial" w:cs="Arial"/>
                <w:color w:val="000000" w:themeColor="text1"/>
                <w:sz w:val="19"/>
                <w:szCs w:val="19"/>
                <w:cs/>
                <w:lang w:val="en-GB"/>
              </w:rPr>
            </w:pPr>
            <w:r w:rsidRPr="00215498">
              <w:rPr>
                <w:rFonts w:ascii="Arial" w:hAnsi="Arial" w:cs="Arial"/>
                <w:color w:val="000000" w:themeColor="text1"/>
                <w:sz w:val="19"/>
                <w:szCs w:val="19"/>
                <w:lang w:val="en-GB"/>
              </w:rPr>
              <w:t>Promissory note</w:t>
            </w:r>
          </w:p>
        </w:tc>
        <w:tc>
          <w:tcPr>
            <w:tcW w:w="1487" w:type="dxa"/>
            <w:shd w:val="clear" w:color="auto" w:fill="auto"/>
            <w:vAlign w:val="bottom"/>
          </w:tcPr>
          <w:p w14:paraId="42B512D5" w14:textId="4ED49AEA" w:rsidR="00B3124F" w:rsidRPr="00215498" w:rsidRDefault="00B3124F" w:rsidP="00B3124F">
            <w:pPr>
              <w:pBdr>
                <w:bottom w:val="single" w:sz="4" w:space="1" w:color="auto"/>
              </w:pBdr>
              <w:spacing w:before="60" w:after="30" w:line="276" w:lineRule="auto"/>
              <w:jc w:val="right"/>
              <w:rPr>
                <w:rFonts w:ascii="Arial" w:hAnsi="Arial" w:cs="Arial"/>
                <w:sz w:val="19"/>
                <w:szCs w:val="19"/>
                <w:cs/>
                <w:lang w:val="en-US"/>
              </w:rPr>
            </w:pPr>
            <w:r w:rsidRPr="006B155D">
              <w:rPr>
                <w:rFonts w:ascii="Arial" w:hAnsi="Arial" w:cs="Arial"/>
                <w:sz w:val="19"/>
                <w:szCs w:val="19"/>
                <w:lang w:val="en-US"/>
              </w:rPr>
              <w:t>10,000,000</w:t>
            </w:r>
          </w:p>
        </w:tc>
        <w:tc>
          <w:tcPr>
            <w:tcW w:w="1487" w:type="dxa"/>
            <w:gridSpan w:val="2"/>
            <w:vAlign w:val="bottom"/>
          </w:tcPr>
          <w:p w14:paraId="37A05789" w14:textId="51E9C5B4" w:rsidR="00B3124F" w:rsidRPr="00215498" w:rsidRDefault="00B3124F" w:rsidP="00B3124F">
            <w:pPr>
              <w:pBdr>
                <w:bottom w:val="single" w:sz="4" w:space="1" w:color="auto"/>
              </w:pBdr>
              <w:spacing w:before="60" w:after="30" w:line="276" w:lineRule="auto"/>
              <w:jc w:val="center"/>
              <w:rPr>
                <w:rFonts w:ascii="Arial" w:hAnsi="Arial" w:cs="Arial"/>
                <w:sz w:val="19"/>
                <w:szCs w:val="19"/>
                <w:cs/>
                <w:lang w:val="en-US"/>
              </w:rPr>
            </w:pPr>
            <w:r w:rsidRPr="00D10C49">
              <w:rPr>
                <w:rFonts w:ascii="Arial" w:hAnsi="Arial" w:cs="Arial"/>
                <w:sz w:val="19"/>
                <w:szCs w:val="19"/>
                <w:lang w:val="en-US"/>
              </w:rPr>
              <w:t xml:space="preserve">        </w:t>
            </w:r>
            <w:r w:rsidR="009C1249" w:rsidRPr="00D10C49">
              <w:rPr>
                <w:rFonts w:ascii="Arial" w:hAnsi="Arial" w:cs="Arial"/>
                <w:sz w:val="19"/>
                <w:szCs w:val="19"/>
                <w:lang w:val="en-US"/>
              </w:rPr>
              <w:t xml:space="preserve"> </w:t>
            </w:r>
            <w:r w:rsidRPr="00D10C49">
              <w:rPr>
                <w:rFonts w:ascii="Arial" w:hAnsi="Arial" w:cs="Arial"/>
                <w:sz w:val="19"/>
                <w:szCs w:val="19"/>
                <w:lang w:val="en-US"/>
              </w:rPr>
              <w:t xml:space="preserve">  -</w:t>
            </w:r>
          </w:p>
        </w:tc>
        <w:tc>
          <w:tcPr>
            <w:tcW w:w="1487" w:type="dxa"/>
            <w:gridSpan w:val="2"/>
            <w:vAlign w:val="bottom"/>
          </w:tcPr>
          <w:p w14:paraId="1D4AFAAA" w14:textId="4AB98792" w:rsidR="00B3124F" w:rsidRPr="00215498" w:rsidRDefault="00B3124F" w:rsidP="00B3124F">
            <w:pPr>
              <w:pBdr>
                <w:bottom w:val="single" w:sz="4" w:space="1" w:color="auto"/>
              </w:pBdr>
              <w:spacing w:before="60" w:after="30" w:line="276" w:lineRule="auto"/>
              <w:jc w:val="right"/>
              <w:rPr>
                <w:rFonts w:ascii="Arial" w:hAnsi="Arial" w:cs="Arial"/>
                <w:sz w:val="19"/>
                <w:szCs w:val="19"/>
                <w:cs/>
                <w:lang w:val="en-US"/>
              </w:rPr>
            </w:pPr>
            <w:r w:rsidRPr="006B155D">
              <w:rPr>
                <w:rFonts w:ascii="Arial" w:hAnsi="Arial" w:cs="Arial"/>
                <w:sz w:val="19"/>
                <w:szCs w:val="19"/>
                <w:lang w:val="en-US"/>
              </w:rPr>
              <w:t>10,000,000</w:t>
            </w:r>
          </w:p>
        </w:tc>
        <w:tc>
          <w:tcPr>
            <w:tcW w:w="1488" w:type="dxa"/>
            <w:shd w:val="clear" w:color="auto" w:fill="auto"/>
          </w:tcPr>
          <w:p w14:paraId="607F01B4" w14:textId="65D15DF6" w:rsidR="00B3124F" w:rsidRPr="00215498" w:rsidRDefault="00B3124F" w:rsidP="00B3124F">
            <w:pPr>
              <w:pBdr>
                <w:bottom w:val="single" w:sz="4" w:space="1" w:color="auto"/>
              </w:pBdr>
              <w:spacing w:before="60" w:after="30" w:line="276" w:lineRule="auto"/>
              <w:jc w:val="center"/>
              <w:rPr>
                <w:rFonts w:ascii="Arial" w:hAnsi="Arial" w:cs="Arial"/>
                <w:color w:val="000000" w:themeColor="text1"/>
                <w:sz w:val="19"/>
                <w:szCs w:val="19"/>
                <w:cs/>
              </w:rPr>
            </w:pPr>
            <w:r w:rsidRPr="00D10C49">
              <w:rPr>
                <w:rFonts w:ascii="Arial" w:hAnsi="Arial" w:cs="Arial"/>
                <w:sz w:val="19"/>
                <w:szCs w:val="19"/>
                <w:lang w:val="en-US"/>
              </w:rPr>
              <w:t xml:space="preserve">   </w:t>
            </w:r>
            <w:r w:rsidR="00E870F0">
              <w:rPr>
                <w:rFonts w:ascii="Arial" w:hAnsi="Arial" w:cs="Arial"/>
                <w:sz w:val="19"/>
                <w:szCs w:val="19"/>
                <w:lang w:val="en-US"/>
              </w:rPr>
              <w:t xml:space="preserve">  </w:t>
            </w:r>
            <w:r w:rsidRPr="00D10C49">
              <w:rPr>
                <w:rFonts w:ascii="Arial" w:hAnsi="Arial" w:cs="Arial"/>
                <w:sz w:val="19"/>
                <w:szCs w:val="19"/>
                <w:lang w:val="en-US"/>
              </w:rPr>
              <w:t xml:space="preserve">    -</w:t>
            </w:r>
          </w:p>
        </w:tc>
      </w:tr>
      <w:tr w:rsidR="00B3124F" w:rsidRPr="00215498" w14:paraId="0A77E2C0" w14:textId="77777777" w:rsidTr="002F79DF">
        <w:trPr>
          <w:trHeight w:val="117"/>
        </w:trPr>
        <w:tc>
          <w:tcPr>
            <w:tcW w:w="2961" w:type="dxa"/>
            <w:shd w:val="clear" w:color="auto" w:fill="auto"/>
          </w:tcPr>
          <w:p w14:paraId="2E09CF87" w14:textId="60D10709" w:rsidR="00B3124F" w:rsidRPr="00215498" w:rsidRDefault="00B3124F" w:rsidP="00B3124F">
            <w:pPr>
              <w:spacing w:before="60" w:after="30" w:line="276" w:lineRule="auto"/>
              <w:jc w:val="both"/>
              <w:rPr>
                <w:rFonts w:ascii="Arial" w:hAnsi="Arial" w:cs="Arial"/>
                <w:color w:val="000000" w:themeColor="text1"/>
                <w:sz w:val="19"/>
                <w:szCs w:val="19"/>
                <w:lang w:val="en-GB"/>
              </w:rPr>
            </w:pPr>
          </w:p>
        </w:tc>
        <w:tc>
          <w:tcPr>
            <w:tcW w:w="1487" w:type="dxa"/>
            <w:shd w:val="clear" w:color="auto" w:fill="auto"/>
            <w:vAlign w:val="bottom"/>
          </w:tcPr>
          <w:p w14:paraId="496B2E68" w14:textId="4D47E503" w:rsidR="00B3124F" w:rsidRPr="00215498" w:rsidRDefault="00B3124F" w:rsidP="00B3124F">
            <w:pPr>
              <w:pBdr>
                <w:bottom w:val="single" w:sz="12" w:space="1" w:color="auto"/>
              </w:pBdr>
              <w:spacing w:before="60" w:after="30" w:line="276" w:lineRule="auto"/>
              <w:jc w:val="right"/>
              <w:rPr>
                <w:rFonts w:ascii="Arial" w:hAnsi="Arial" w:cs="Arial"/>
                <w:sz w:val="19"/>
                <w:szCs w:val="19"/>
                <w:cs/>
                <w:lang w:val="en-US"/>
              </w:rPr>
            </w:pPr>
            <w:r w:rsidRPr="006B155D">
              <w:rPr>
                <w:rFonts w:ascii="Arial" w:hAnsi="Arial" w:cs="Arial"/>
                <w:sz w:val="19"/>
                <w:szCs w:val="19"/>
                <w:cs/>
                <w:lang w:val="en-US"/>
              </w:rPr>
              <w:t>18,792,700</w:t>
            </w:r>
          </w:p>
        </w:tc>
        <w:tc>
          <w:tcPr>
            <w:tcW w:w="1487" w:type="dxa"/>
            <w:gridSpan w:val="2"/>
            <w:vAlign w:val="bottom"/>
          </w:tcPr>
          <w:p w14:paraId="2FE026BF" w14:textId="76CC0F37" w:rsidR="00B3124F" w:rsidRPr="00215498" w:rsidRDefault="00B3124F" w:rsidP="00B3124F">
            <w:pPr>
              <w:pBdr>
                <w:bottom w:val="single" w:sz="12" w:space="1" w:color="auto"/>
              </w:pBdr>
              <w:spacing w:before="60" w:after="30" w:line="276" w:lineRule="auto"/>
              <w:jc w:val="right"/>
              <w:rPr>
                <w:rFonts w:ascii="Arial" w:hAnsi="Arial" w:cs="Arial"/>
                <w:sz w:val="19"/>
                <w:szCs w:val="19"/>
                <w:cs/>
                <w:lang w:val="en-US"/>
              </w:rPr>
            </w:pPr>
            <w:r w:rsidRPr="00215498">
              <w:rPr>
                <w:rFonts w:ascii="Arial" w:hAnsi="Arial" w:cs="Arial"/>
                <w:sz w:val="19"/>
                <w:szCs w:val="19"/>
                <w:lang w:val="en-US"/>
              </w:rPr>
              <w:t>11,996,281</w:t>
            </w:r>
          </w:p>
        </w:tc>
        <w:tc>
          <w:tcPr>
            <w:tcW w:w="1487" w:type="dxa"/>
            <w:gridSpan w:val="2"/>
            <w:vAlign w:val="bottom"/>
          </w:tcPr>
          <w:p w14:paraId="453B347E" w14:textId="4A92C893" w:rsidR="00B3124F" w:rsidRPr="00215498" w:rsidRDefault="00B3124F" w:rsidP="00B3124F">
            <w:pPr>
              <w:pBdr>
                <w:bottom w:val="single" w:sz="12" w:space="1" w:color="auto"/>
              </w:pBdr>
              <w:spacing w:before="60" w:after="30" w:line="276" w:lineRule="auto"/>
              <w:jc w:val="right"/>
              <w:rPr>
                <w:rFonts w:ascii="Arial" w:hAnsi="Arial" w:cs="Arial"/>
                <w:sz w:val="19"/>
                <w:szCs w:val="19"/>
                <w:cs/>
                <w:lang w:val="en-US"/>
              </w:rPr>
            </w:pPr>
            <w:r w:rsidRPr="006B155D">
              <w:rPr>
                <w:rFonts w:ascii="Arial" w:hAnsi="Arial" w:cs="Arial"/>
                <w:sz w:val="19"/>
                <w:szCs w:val="19"/>
                <w:cs/>
                <w:lang w:val="en-US"/>
              </w:rPr>
              <w:t>10,000,000</w:t>
            </w:r>
          </w:p>
        </w:tc>
        <w:tc>
          <w:tcPr>
            <w:tcW w:w="1488" w:type="dxa"/>
            <w:shd w:val="clear" w:color="auto" w:fill="auto"/>
          </w:tcPr>
          <w:p w14:paraId="0B59AE14" w14:textId="43CC3DC1" w:rsidR="00B3124F" w:rsidRPr="00215498" w:rsidRDefault="00B3124F" w:rsidP="00B3124F">
            <w:pPr>
              <w:pBdr>
                <w:bottom w:val="single" w:sz="12" w:space="1" w:color="auto"/>
              </w:pBdr>
              <w:spacing w:before="60" w:after="30" w:line="276" w:lineRule="auto"/>
              <w:jc w:val="center"/>
              <w:rPr>
                <w:rFonts w:ascii="Arial" w:hAnsi="Arial" w:cs="Arial"/>
                <w:color w:val="000000" w:themeColor="text1"/>
                <w:sz w:val="19"/>
                <w:szCs w:val="19"/>
                <w:cs/>
              </w:rPr>
            </w:pPr>
            <w:r w:rsidRPr="00D10C49">
              <w:rPr>
                <w:rFonts w:ascii="Arial" w:hAnsi="Arial" w:cs="Arial"/>
                <w:sz w:val="19"/>
                <w:szCs w:val="19"/>
                <w:lang w:val="en-US"/>
              </w:rPr>
              <w:t xml:space="preserve">  </w:t>
            </w:r>
            <w:r w:rsidR="00E870F0">
              <w:rPr>
                <w:rFonts w:ascii="Arial" w:hAnsi="Arial" w:cs="Arial"/>
                <w:sz w:val="19"/>
                <w:szCs w:val="19"/>
                <w:lang w:val="en-US"/>
              </w:rPr>
              <w:t xml:space="preserve">  </w:t>
            </w:r>
            <w:r w:rsidRPr="00D10C49">
              <w:rPr>
                <w:rFonts w:ascii="Arial" w:hAnsi="Arial" w:cs="Arial"/>
                <w:sz w:val="19"/>
                <w:szCs w:val="19"/>
                <w:lang w:val="en-US"/>
              </w:rPr>
              <w:t xml:space="preserve">     -</w:t>
            </w:r>
          </w:p>
        </w:tc>
      </w:tr>
    </w:tbl>
    <w:p w14:paraId="286AF3DF" w14:textId="77777777" w:rsidR="00481F21" w:rsidRPr="00215498" w:rsidRDefault="00481F21" w:rsidP="004F4881">
      <w:pPr>
        <w:spacing w:line="360" w:lineRule="auto"/>
        <w:ind w:left="462" w:firstLine="14"/>
        <w:jc w:val="thaiDistribute"/>
        <w:rPr>
          <w:rFonts w:ascii="Arial" w:hAnsi="Arial" w:cs="Arial"/>
          <w:color w:val="000000" w:themeColor="text1"/>
          <w:sz w:val="19"/>
          <w:szCs w:val="19"/>
          <w:lang w:val="en-GB"/>
        </w:rPr>
      </w:pPr>
    </w:p>
    <w:p w14:paraId="2199475B" w14:textId="1201D322" w:rsidR="005D61AC" w:rsidRPr="00215498" w:rsidRDefault="005D61AC" w:rsidP="00235EAE">
      <w:pPr>
        <w:spacing w:line="360" w:lineRule="auto"/>
        <w:ind w:left="420"/>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As </w:t>
      </w:r>
      <w:r w:rsidR="008B24B6" w:rsidRPr="00215498">
        <w:rPr>
          <w:rFonts w:ascii="Arial" w:hAnsi="Arial" w:cs="Arial"/>
          <w:color w:val="000000" w:themeColor="text1"/>
          <w:sz w:val="19"/>
          <w:szCs w:val="19"/>
          <w:lang w:val="en-GB"/>
        </w:rPr>
        <w:t>of</w:t>
      </w:r>
      <w:r w:rsidRPr="00215498">
        <w:rPr>
          <w:rFonts w:ascii="Arial" w:hAnsi="Arial" w:cs="Arial"/>
          <w:color w:val="000000" w:themeColor="text1"/>
          <w:sz w:val="19"/>
          <w:szCs w:val="19"/>
          <w:lang w:val="en-GB"/>
        </w:rPr>
        <w:t xml:space="preserve"> </w:t>
      </w:r>
      <w:r w:rsidR="00201894" w:rsidRPr="00215498">
        <w:rPr>
          <w:rFonts w:ascii="Arial" w:hAnsi="Arial" w:cs="Arial"/>
          <w:color w:val="000000" w:themeColor="text1"/>
          <w:sz w:val="19"/>
          <w:szCs w:val="19"/>
          <w:lang w:val="en-GB"/>
        </w:rPr>
        <w:t xml:space="preserve">30 </w:t>
      </w:r>
      <w:r w:rsidR="004B5983" w:rsidRPr="004B5983">
        <w:rPr>
          <w:rFonts w:ascii="Arial" w:hAnsi="Arial" w:cs="Arial"/>
          <w:color w:val="000000" w:themeColor="text1"/>
          <w:sz w:val="19"/>
          <w:szCs w:val="19"/>
          <w:lang w:val="en-GB"/>
        </w:rPr>
        <w:t>September</w:t>
      </w:r>
      <w:r w:rsidR="001065A7" w:rsidRPr="00215498">
        <w:rPr>
          <w:rFonts w:ascii="Arial" w:hAnsi="Arial" w:cs="Arial"/>
          <w:color w:val="000000" w:themeColor="text1"/>
          <w:sz w:val="19"/>
          <w:szCs w:val="19"/>
          <w:lang w:val="en-GB"/>
        </w:rPr>
        <w:t xml:space="preserve"> 2023</w:t>
      </w:r>
      <w:r w:rsidR="00AE6512" w:rsidRPr="00215498">
        <w:rPr>
          <w:rFonts w:ascii="Arial" w:hAnsi="Arial" w:cs="Arial"/>
          <w:color w:val="000000" w:themeColor="text1"/>
          <w:sz w:val="19"/>
          <w:szCs w:val="24"/>
          <w:lang w:val="en-GB"/>
        </w:rPr>
        <w:t xml:space="preserve"> </w:t>
      </w:r>
      <w:r w:rsidR="00AE6512" w:rsidRPr="00215498">
        <w:rPr>
          <w:rFonts w:ascii="Arial" w:hAnsi="Arial" w:cs="Arial"/>
          <w:color w:val="000000" w:themeColor="text1"/>
          <w:sz w:val="19"/>
          <w:szCs w:val="19"/>
          <w:lang w:val="en-GB"/>
        </w:rPr>
        <w:t xml:space="preserve">and </w:t>
      </w:r>
      <w:r w:rsidR="007B40F5" w:rsidRPr="00215498">
        <w:rPr>
          <w:rFonts w:ascii="Arial" w:hAnsi="Arial" w:cs="Arial"/>
          <w:color w:val="000000" w:themeColor="text1"/>
          <w:sz w:val="19"/>
          <w:szCs w:val="19"/>
          <w:lang w:val="en-GB"/>
        </w:rPr>
        <w:t>31 December 202</w:t>
      </w:r>
      <w:r w:rsidR="001065A7"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w:t>
      </w:r>
      <w:r w:rsidR="00CC17AD" w:rsidRPr="00215498">
        <w:rPr>
          <w:rFonts w:ascii="Arial" w:hAnsi="Arial" w:cs="Arial"/>
          <w:color w:val="000000" w:themeColor="text1"/>
          <w:sz w:val="19"/>
          <w:szCs w:val="19"/>
          <w:lang w:val="en-GB"/>
        </w:rPr>
        <w:t xml:space="preserve">the Group and the Company </w:t>
      </w:r>
      <w:r w:rsidRPr="00215498">
        <w:rPr>
          <w:rFonts w:ascii="Arial" w:hAnsi="Arial" w:cs="Arial"/>
          <w:color w:val="000000" w:themeColor="text1"/>
          <w:sz w:val="19"/>
          <w:szCs w:val="19"/>
          <w:lang w:val="en-GB"/>
        </w:rPr>
        <w:t>ha</w:t>
      </w:r>
      <w:r w:rsidR="00E8005A" w:rsidRPr="00215498">
        <w:rPr>
          <w:rFonts w:ascii="Arial" w:hAnsi="Arial" w:cs="Arial"/>
          <w:color w:val="000000" w:themeColor="text1"/>
          <w:sz w:val="19"/>
          <w:szCs w:val="19"/>
          <w:lang w:val="en-GB"/>
        </w:rPr>
        <w:t>ve</w:t>
      </w:r>
      <w:r w:rsidRPr="00215498">
        <w:rPr>
          <w:rFonts w:ascii="Arial" w:hAnsi="Arial" w:cs="Arial"/>
          <w:color w:val="000000" w:themeColor="text1"/>
          <w:sz w:val="19"/>
          <w:szCs w:val="19"/>
          <w:lang w:val="en-GB"/>
        </w:rPr>
        <w:t xml:space="preserve"> overdraft facilities </w:t>
      </w:r>
      <w:r w:rsidR="00B60E47"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from a financial institution of Baht</w:t>
      </w:r>
      <w:r w:rsidR="00D42CEC" w:rsidRPr="00215498">
        <w:rPr>
          <w:rFonts w:ascii="Arial" w:hAnsi="Arial" w:cs="Arial"/>
          <w:color w:val="000000" w:themeColor="text1"/>
          <w:sz w:val="19"/>
          <w:szCs w:val="19"/>
          <w:lang w:val="en-GB"/>
        </w:rPr>
        <w:t xml:space="preserve"> </w:t>
      </w:r>
      <w:r w:rsidR="006B155D">
        <w:rPr>
          <w:rFonts w:ascii="Arial" w:hAnsi="Arial" w:cs="Arial"/>
          <w:color w:val="000000" w:themeColor="text1"/>
          <w:sz w:val="19"/>
          <w:szCs w:val="19"/>
          <w:lang w:val="en-GB"/>
        </w:rPr>
        <w:t>40.00</w:t>
      </w:r>
      <w:r w:rsidRPr="00215498">
        <w:rPr>
          <w:rFonts w:ascii="Arial" w:hAnsi="Arial" w:cs="Arial"/>
          <w:color w:val="000000" w:themeColor="text1"/>
          <w:sz w:val="19"/>
          <w:szCs w:val="19"/>
          <w:lang w:val="en-GB"/>
        </w:rPr>
        <w:t xml:space="preserve"> million and Baht </w:t>
      </w:r>
      <w:r w:rsidR="00CC17AD" w:rsidRPr="00215498">
        <w:rPr>
          <w:rFonts w:ascii="Arial" w:hAnsi="Arial" w:cs="Arial"/>
          <w:color w:val="000000" w:themeColor="text1"/>
          <w:sz w:val="19"/>
          <w:szCs w:val="19"/>
          <w:lang w:val="en-GB"/>
        </w:rPr>
        <w:t>1</w:t>
      </w:r>
      <w:r w:rsidR="00124ED5" w:rsidRPr="00215498">
        <w:rPr>
          <w:rFonts w:ascii="Arial" w:hAnsi="Arial" w:cs="Arial"/>
          <w:color w:val="000000" w:themeColor="text1"/>
          <w:sz w:val="19"/>
          <w:szCs w:val="19"/>
          <w:lang w:val="en-GB"/>
        </w:rPr>
        <w:t>0.00</w:t>
      </w:r>
      <w:r w:rsidRPr="00215498">
        <w:rPr>
          <w:rFonts w:ascii="Arial" w:hAnsi="Arial" w:cs="Arial"/>
          <w:color w:val="000000" w:themeColor="text1"/>
          <w:sz w:val="19"/>
          <w:szCs w:val="19"/>
          <w:lang w:val="en-GB"/>
        </w:rPr>
        <w:t xml:space="preserve"> million</w:t>
      </w:r>
      <w:r w:rsidR="0040122C" w:rsidRPr="00215498">
        <w:rPr>
          <w:rFonts w:ascii="Arial" w:hAnsi="Arial" w:cs="Arial"/>
          <w:color w:val="000000" w:themeColor="text1"/>
          <w:sz w:val="19"/>
          <w:szCs w:val="19"/>
          <w:lang w:val="en-GB"/>
        </w:rPr>
        <w:t>,</w:t>
      </w:r>
      <w:r w:rsidR="003C32DC" w:rsidRPr="00215498">
        <w:rPr>
          <w:rFonts w:ascii="Arial" w:hAnsi="Arial" w:cs="Arial"/>
          <w:color w:val="000000" w:themeColor="text1"/>
          <w:sz w:val="19"/>
          <w:szCs w:val="19"/>
          <w:lang w:val="en-GB"/>
        </w:rPr>
        <w:t xml:space="preserve"> respectively, </w:t>
      </w:r>
      <w:r w:rsidRPr="00215498">
        <w:rPr>
          <w:rFonts w:ascii="Arial" w:hAnsi="Arial" w:cs="Arial"/>
          <w:color w:val="000000" w:themeColor="text1"/>
          <w:sz w:val="19"/>
          <w:szCs w:val="19"/>
          <w:lang w:val="en-GB"/>
        </w:rPr>
        <w:t xml:space="preserve">with interest rate at </w:t>
      </w:r>
      <w:r w:rsidR="00E56711" w:rsidRPr="00215498">
        <w:rPr>
          <w:rFonts w:ascii="Arial" w:hAnsi="Arial" w:cs="Arial"/>
          <w:color w:val="000000" w:themeColor="text1"/>
          <w:sz w:val="19"/>
          <w:szCs w:val="19"/>
          <w:lang w:val="en-GB"/>
        </w:rPr>
        <w:br/>
      </w:r>
      <w:r w:rsidRPr="00215498">
        <w:rPr>
          <w:rFonts w:ascii="Arial" w:hAnsi="Arial" w:cs="Arial"/>
          <w:color w:val="000000" w:themeColor="text1"/>
          <w:sz w:val="19"/>
          <w:szCs w:val="19"/>
          <w:lang w:val="en-GB"/>
        </w:rPr>
        <w:t>MOR per annum. These credit</w:t>
      </w:r>
      <w:r w:rsidR="00A9268D" w:rsidRPr="00215498">
        <w:rPr>
          <w:rFonts w:ascii="Arial" w:hAnsi="Arial" w:cs="Arial"/>
          <w:color w:val="000000" w:themeColor="text1"/>
          <w:sz w:val="19"/>
          <w:szCs w:val="19"/>
          <w:cs/>
          <w:lang w:val="en-GB"/>
        </w:rPr>
        <w:t xml:space="preserve"> </w:t>
      </w:r>
      <w:r w:rsidR="00A9268D" w:rsidRPr="00215498">
        <w:rPr>
          <w:rFonts w:ascii="Arial" w:hAnsi="Arial" w:cs="Arial"/>
          <w:color w:val="000000" w:themeColor="text1"/>
          <w:sz w:val="19"/>
          <w:szCs w:val="19"/>
          <w:lang w:val="en-GB"/>
        </w:rPr>
        <w:t>fac</w:t>
      </w:r>
      <w:r w:rsidR="009130F2" w:rsidRPr="00215498">
        <w:rPr>
          <w:rFonts w:ascii="Arial" w:hAnsi="Arial" w:cs="Arial"/>
          <w:color w:val="000000" w:themeColor="text1"/>
          <w:sz w:val="19"/>
          <w:szCs w:val="19"/>
          <w:lang w:val="en-GB"/>
        </w:rPr>
        <w:t>ilities</w:t>
      </w:r>
      <w:r w:rsidR="009130F2"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GB"/>
        </w:rPr>
        <w:t xml:space="preserve">are </w:t>
      </w:r>
      <w:r w:rsidR="00AB6B00" w:rsidRPr="00215498">
        <w:rPr>
          <w:rFonts w:ascii="Arial" w:hAnsi="Arial" w:cs="Arial"/>
          <w:color w:val="000000" w:themeColor="text1"/>
          <w:sz w:val="19"/>
          <w:szCs w:val="19"/>
          <w:lang w:val="en-US"/>
        </w:rPr>
        <w:t>collateralized</w:t>
      </w:r>
      <w:r w:rsidRPr="00215498">
        <w:rPr>
          <w:rFonts w:ascii="Arial" w:hAnsi="Arial" w:cs="Arial"/>
          <w:color w:val="000000" w:themeColor="text1"/>
          <w:sz w:val="19"/>
          <w:szCs w:val="19"/>
          <w:lang w:val="en-US"/>
        </w:rPr>
        <w:t xml:space="preserve"> by the mortgages of the Company’s machinery and the subsidiary’s land and construction</w:t>
      </w:r>
      <w:r w:rsidR="00CC3444"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(Note 1</w:t>
      </w:r>
      <w:r w:rsidR="00BB429C" w:rsidRPr="00215498">
        <w:rPr>
          <w:rFonts w:ascii="Arial" w:hAnsi="Arial" w:cs="Arial"/>
          <w:color w:val="000000" w:themeColor="text1"/>
          <w:sz w:val="19"/>
          <w:szCs w:val="19"/>
          <w:lang w:val="en-US"/>
        </w:rPr>
        <w:t>2</w:t>
      </w:r>
      <w:r w:rsidRPr="00215498">
        <w:rPr>
          <w:rFonts w:ascii="Arial" w:hAnsi="Arial" w:cs="Arial"/>
          <w:color w:val="000000" w:themeColor="text1"/>
          <w:sz w:val="19"/>
          <w:szCs w:val="19"/>
          <w:lang w:val="en-US"/>
        </w:rPr>
        <w:t>)</w:t>
      </w:r>
      <w:r w:rsidR="002E61F9" w:rsidRPr="00215498">
        <w:rPr>
          <w:rFonts w:ascii="Arial" w:hAnsi="Arial" w:cs="Arial"/>
          <w:color w:val="000000" w:themeColor="text1"/>
          <w:sz w:val="19"/>
          <w:szCs w:val="19"/>
          <w:lang w:val="en-US"/>
        </w:rPr>
        <w:t>.</w:t>
      </w:r>
    </w:p>
    <w:p w14:paraId="68CA343E" w14:textId="3043274F" w:rsidR="003C7F9C" w:rsidRPr="00215498" w:rsidRDefault="003C7F9C" w:rsidP="005D61AC">
      <w:pPr>
        <w:tabs>
          <w:tab w:val="left" w:pos="900"/>
        </w:tabs>
        <w:spacing w:line="360" w:lineRule="auto"/>
        <w:ind w:left="426"/>
        <w:jc w:val="thaiDistribute"/>
        <w:rPr>
          <w:rFonts w:ascii="Arial" w:hAnsi="Arial" w:cs="Arial"/>
          <w:color w:val="000000" w:themeColor="text1"/>
          <w:sz w:val="19"/>
          <w:szCs w:val="19"/>
          <w:lang w:val="en-US"/>
        </w:rPr>
      </w:pPr>
    </w:p>
    <w:p w14:paraId="1B47D40C" w14:textId="0667BAB4" w:rsidR="003C7F9C" w:rsidRPr="00215498" w:rsidRDefault="003C7F9C" w:rsidP="00235EAE">
      <w:pPr>
        <w:spacing w:line="360" w:lineRule="auto"/>
        <w:ind w:left="420"/>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A</w:t>
      </w:r>
      <w:r w:rsidR="00E635BB" w:rsidRPr="00215498">
        <w:rPr>
          <w:rFonts w:ascii="Arial" w:hAnsi="Arial" w:cs="Arial"/>
          <w:color w:val="000000" w:themeColor="text1"/>
          <w:sz w:val="19"/>
          <w:szCs w:val="19"/>
          <w:lang w:val="en-US"/>
        </w:rPr>
        <w:t xml:space="preserve">s </w:t>
      </w:r>
      <w:r w:rsidR="005A0EBE" w:rsidRPr="00215498">
        <w:rPr>
          <w:rFonts w:ascii="Arial" w:hAnsi="Arial" w:cs="Arial"/>
          <w:color w:val="000000" w:themeColor="text1"/>
          <w:sz w:val="19"/>
          <w:szCs w:val="19"/>
          <w:lang w:val="en-US"/>
        </w:rPr>
        <w:t>of</w:t>
      </w:r>
      <w:r w:rsidRPr="00215498">
        <w:rPr>
          <w:rFonts w:ascii="Arial" w:hAnsi="Arial" w:cs="Arial"/>
          <w:color w:val="000000" w:themeColor="text1"/>
          <w:sz w:val="19"/>
          <w:szCs w:val="19"/>
          <w:lang w:val="en-US"/>
        </w:rPr>
        <w:t xml:space="preserve"> </w:t>
      </w:r>
      <w:r w:rsidR="00201894" w:rsidRPr="00215498">
        <w:rPr>
          <w:rFonts w:ascii="Arial" w:hAnsi="Arial" w:cs="Arial"/>
          <w:color w:val="000000" w:themeColor="text1"/>
          <w:sz w:val="19"/>
          <w:szCs w:val="19"/>
          <w:lang w:val="en-GB"/>
        </w:rPr>
        <w:t xml:space="preserve">30 </w:t>
      </w:r>
      <w:r w:rsidR="004B5983" w:rsidRPr="004B5983">
        <w:rPr>
          <w:rFonts w:ascii="Arial" w:hAnsi="Arial" w:cs="Arial"/>
          <w:color w:val="000000" w:themeColor="text1"/>
          <w:sz w:val="19"/>
          <w:szCs w:val="19"/>
          <w:lang w:val="en-GB"/>
        </w:rPr>
        <w:t>September</w:t>
      </w:r>
      <w:r w:rsidR="00187369" w:rsidRPr="00215498">
        <w:rPr>
          <w:rFonts w:ascii="Arial" w:hAnsi="Arial" w:cs="Arial"/>
          <w:color w:val="000000" w:themeColor="text1"/>
          <w:sz w:val="19"/>
          <w:szCs w:val="19"/>
          <w:lang w:val="en-GB"/>
        </w:rPr>
        <w:t xml:space="preserve"> 2023</w:t>
      </w:r>
      <w:r w:rsidR="00242060" w:rsidRPr="00215498">
        <w:rPr>
          <w:rFonts w:ascii="Arial" w:hAnsi="Arial" w:cs="Arial"/>
          <w:color w:val="000000" w:themeColor="text1"/>
          <w:sz w:val="19"/>
          <w:szCs w:val="19"/>
          <w:lang w:val="en-GB"/>
        </w:rPr>
        <w:t xml:space="preserve"> </w:t>
      </w:r>
      <w:r w:rsidR="00792EF5" w:rsidRPr="00215498">
        <w:rPr>
          <w:rFonts w:ascii="Arial" w:hAnsi="Arial" w:cs="Arial"/>
          <w:color w:val="000000" w:themeColor="text1"/>
          <w:sz w:val="19"/>
          <w:szCs w:val="19"/>
          <w:lang w:val="en-GB"/>
        </w:rPr>
        <w:t xml:space="preserve">and </w:t>
      </w:r>
      <w:r w:rsidR="005561E5" w:rsidRPr="00215498">
        <w:rPr>
          <w:rFonts w:ascii="Arial" w:hAnsi="Arial" w:cs="Arial"/>
          <w:color w:val="000000" w:themeColor="text1"/>
          <w:sz w:val="19"/>
          <w:szCs w:val="19"/>
          <w:lang w:val="en-GB"/>
        </w:rPr>
        <w:t>31 December 20</w:t>
      </w:r>
      <w:r w:rsidR="00B0734C" w:rsidRPr="00215498">
        <w:rPr>
          <w:rFonts w:ascii="Arial" w:hAnsi="Arial" w:cs="Arial"/>
          <w:color w:val="000000" w:themeColor="text1"/>
          <w:sz w:val="19"/>
          <w:szCs w:val="19"/>
          <w:lang w:val="en-GB"/>
        </w:rPr>
        <w:t>2</w:t>
      </w:r>
      <w:r w:rsidR="00187369"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US"/>
        </w:rPr>
        <w:t xml:space="preserve">, the Company has </w:t>
      </w:r>
      <w:r w:rsidR="004D1A42" w:rsidRPr="00215498">
        <w:rPr>
          <w:rFonts w:ascii="Arial" w:hAnsi="Arial" w:cs="Arial"/>
          <w:color w:val="000000" w:themeColor="text1"/>
          <w:sz w:val="19"/>
          <w:szCs w:val="19"/>
          <w:lang w:val="en-US"/>
        </w:rPr>
        <w:t xml:space="preserve">credit facilities </w:t>
      </w:r>
      <w:r w:rsidRPr="00215498">
        <w:rPr>
          <w:rFonts w:ascii="Arial" w:hAnsi="Arial" w:cs="Arial"/>
          <w:color w:val="000000" w:themeColor="text1"/>
          <w:sz w:val="19"/>
          <w:szCs w:val="19"/>
          <w:lang w:val="en-US"/>
        </w:rPr>
        <w:t>from financial institution</w:t>
      </w:r>
      <w:r w:rsidR="00524797" w:rsidRPr="00215498">
        <w:rPr>
          <w:rFonts w:ascii="Arial" w:hAnsi="Arial" w:cs="Arial"/>
          <w:color w:val="000000" w:themeColor="text1"/>
          <w:sz w:val="19"/>
          <w:szCs w:val="19"/>
          <w:lang w:val="en-US"/>
        </w:rPr>
        <w:t>s</w:t>
      </w:r>
      <w:r w:rsidR="00D42CEC" w:rsidRPr="00215498">
        <w:rPr>
          <w:rFonts w:ascii="Arial" w:hAnsi="Arial" w:cs="Arial"/>
          <w:color w:val="000000" w:themeColor="text1"/>
          <w:sz w:val="19"/>
          <w:szCs w:val="19"/>
          <w:lang w:val="en-US"/>
        </w:rPr>
        <w:t xml:space="preserve"> of Baht </w:t>
      </w:r>
      <w:r w:rsidR="00BB3C67">
        <w:rPr>
          <w:rFonts w:ascii="Arial" w:hAnsi="Arial" w:cs="Arial"/>
          <w:color w:val="000000" w:themeColor="text1"/>
          <w:sz w:val="19"/>
          <w:szCs w:val="19"/>
          <w:lang w:val="en-US"/>
        </w:rPr>
        <w:t>155.00</w:t>
      </w:r>
      <w:r w:rsidRPr="00215498">
        <w:rPr>
          <w:rFonts w:ascii="Arial" w:hAnsi="Arial" w:cs="Arial"/>
          <w:color w:val="000000" w:themeColor="text1"/>
          <w:sz w:val="19"/>
          <w:szCs w:val="19"/>
          <w:lang w:val="en-US"/>
        </w:rPr>
        <w:t xml:space="preserve"> million with interest </w:t>
      </w:r>
      <w:r w:rsidR="001A6F66" w:rsidRPr="00215498">
        <w:rPr>
          <w:rFonts w:ascii="Arial" w:hAnsi="Arial" w:cs="Arial"/>
          <w:color w:val="000000" w:themeColor="text1"/>
          <w:sz w:val="19"/>
          <w:szCs w:val="19"/>
          <w:lang w:val="en-US"/>
        </w:rPr>
        <w:t xml:space="preserve">rate </w:t>
      </w:r>
      <w:r w:rsidR="00173854" w:rsidRPr="00215498">
        <w:rPr>
          <w:rFonts w:ascii="Arial" w:hAnsi="Arial" w:cs="Arial"/>
          <w:color w:val="000000" w:themeColor="text1"/>
          <w:sz w:val="19"/>
          <w:szCs w:val="19"/>
          <w:lang w:val="en-US"/>
        </w:rPr>
        <w:t xml:space="preserve">at </w:t>
      </w:r>
      <w:r w:rsidR="00AA175D" w:rsidRPr="00215498">
        <w:rPr>
          <w:rFonts w:ascii="Arial" w:hAnsi="Arial" w:cs="Arial"/>
          <w:color w:val="000000" w:themeColor="text1"/>
          <w:sz w:val="19"/>
          <w:szCs w:val="19"/>
          <w:lang w:val="en-US"/>
        </w:rPr>
        <w:t>PRIME</w:t>
      </w:r>
      <w:r w:rsidR="00DA491C" w:rsidRPr="00215498">
        <w:rPr>
          <w:rFonts w:ascii="Arial" w:hAnsi="Arial" w:cs="Arial"/>
          <w:color w:val="000000" w:themeColor="text1"/>
          <w:sz w:val="19"/>
          <w:szCs w:val="19"/>
          <w:lang w:val="en-US"/>
        </w:rPr>
        <w:t>-1.</w:t>
      </w:r>
      <w:r w:rsidR="00792EF5" w:rsidRPr="00215498">
        <w:rPr>
          <w:rFonts w:ascii="Arial" w:hAnsi="Arial" w:cs="Arial"/>
          <w:color w:val="000000" w:themeColor="text1"/>
          <w:sz w:val="19"/>
          <w:szCs w:val="19"/>
          <w:lang w:val="en-US"/>
        </w:rPr>
        <w:t>5</w:t>
      </w:r>
      <w:r w:rsidR="00AA175D" w:rsidRPr="00215498">
        <w:rPr>
          <w:rFonts w:ascii="Arial" w:hAnsi="Arial" w:cs="Arial"/>
          <w:color w:val="000000" w:themeColor="text1"/>
          <w:sz w:val="19"/>
          <w:szCs w:val="19"/>
          <w:lang w:val="en-US"/>
        </w:rPr>
        <w:t>0</w:t>
      </w:r>
      <w:r w:rsidR="009971FC" w:rsidRPr="00215498">
        <w:rPr>
          <w:rFonts w:ascii="Arial" w:hAnsi="Arial" w:cs="Arial"/>
          <w:color w:val="000000" w:themeColor="text1"/>
          <w:sz w:val="19"/>
          <w:szCs w:val="19"/>
          <w:lang w:val="en-US"/>
        </w:rPr>
        <w:t>%</w:t>
      </w:r>
      <w:r w:rsidR="00C22B61" w:rsidRPr="00215498">
        <w:rPr>
          <w:rFonts w:ascii="Arial" w:hAnsi="Arial" w:cs="Arial"/>
          <w:color w:val="000000" w:themeColor="text1"/>
          <w:sz w:val="19"/>
          <w:szCs w:val="19"/>
          <w:lang w:val="en-US"/>
        </w:rPr>
        <w:t xml:space="preserve"> per annum</w:t>
      </w:r>
      <w:r w:rsidRPr="00215498">
        <w:rPr>
          <w:rFonts w:ascii="Arial" w:hAnsi="Arial" w:cs="Arial"/>
          <w:color w:val="000000" w:themeColor="text1"/>
          <w:sz w:val="19"/>
          <w:szCs w:val="19"/>
          <w:lang w:val="en-US"/>
        </w:rPr>
        <w:t xml:space="preserve"> </w:t>
      </w:r>
      <w:r w:rsidR="00893F70" w:rsidRPr="00215498">
        <w:rPr>
          <w:rFonts w:ascii="Arial" w:hAnsi="Arial" w:cs="Arial"/>
          <w:color w:val="000000" w:themeColor="text1"/>
          <w:sz w:val="19"/>
          <w:szCs w:val="19"/>
          <w:lang w:val="en-US"/>
        </w:rPr>
        <w:t xml:space="preserve">and MLR-1.25% </w:t>
      </w:r>
      <w:r w:rsidRPr="00215498">
        <w:rPr>
          <w:rFonts w:ascii="Arial" w:hAnsi="Arial" w:cs="Arial"/>
          <w:color w:val="000000" w:themeColor="text1"/>
          <w:sz w:val="19"/>
          <w:szCs w:val="19"/>
          <w:lang w:val="en-US"/>
        </w:rPr>
        <w:t>per annum</w:t>
      </w:r>
      <w:r w:rsidR="006C407F" w:rsidRPr="00215498">
        <w:rPr>
          <w:rFonts w:ascii="Arial" w:hAnsi="Arial" w:cs="Arial"/>
          <w:color w:val="000000" w:themeColor="text1"/>
          <w:sz w:val="19"/>
          <w:szCs w:val="19"/>
          <w:lang w:val="en-US"/>
        </w:rPr>
        <w:t>. The</w:t>
      </w:r>
      <w:r w:rsidR="008B24B6" w:rsidRPr="00215498">
        <w:rPr>
          <w:rFonts w:ascii="Arial" w:hAnsi="Arial" w:cs="Arial"/>
          <w:color w:val="000000" w:themeColor="text1"/>
          <w:sz w:val="19"/>
          <w:szCs w:val="19"/>
          <w:lang w:val="en-US"/>
        </w:rPr>
        <w:t xml:space="preserve">se credit </w:t>
      </w:r>
      <w:r w:rsidR="008B24B6" w:rsidRPr="00215498">
        <w:rPr>
          <w:rFonts w:ascii="Arial" w:hAnsi="Arial" w:cs="Arial"/>
          <w:color w:val="000000" w:themeColor="text1"/>
          <w:sz w:val="19"/>
          <w:szCs w:val="19"/>
          <w:lang w:val="en-GB"/>
        </w:rPr>
        <w:t>facilitie</w:t>
      </w:r>
      <w:r w:rsidR="006134E3" w:rsidRPr="00215498">
        <w:rPr>
          <w:rFonts w:ascii="Arial" w:hAnsi="Arial" w:cs="Arial"/>
          <w:color w:val="000000" w:themeColor="text1"/>
          <w:sz w:val="19"/>
          <w:szCs w:val="19"/>
          <w:lang w:val="en-GB"/>
        </w:rPr>
        <w:t>s</w:t>
      </w:r>
      <w:r w:rsidR="006134E3" w:rsidRPr="00215498">
        <w:rPr>
          <w:rFonts w:ascii="Arial" w:hAnsi="Arial" w:cs="Arial"/>
          <w:color w:val="000000" w:themeColor="text1"/>
          <w:sz w:val="19"/>
          <w:szCs w:val="19"/>
          <w:lang w:val="en-US"/>
        </w:rPr>
        <w:t xml:space="preserve"> are </w:t>
      </w:r>
      <w:r w:rsidR="00932CEE" w:rsidRPr="00215498">
        <w:rPr>
          <w:rFonts w:ascii="Arial" w:hAnsi="Arial" w:cs="Arial"/>
          <w:color w:val="000000" w:themeColor="text1"/>
          <w:sz w:val="19"/>
          <w:szCs w:val="19"/>
          <w:lang w:val="en-US"/>
        </w:rPr>
        <w:t>collateralized</w:t>
      </w:r>
      <w:r w:rsidR="006134E3" w:rsidRPr="00215498">
        <w:rPr>
          <w:rFonts w:ascii="Arial" w:hAnsi="Arial" w:cs="Arial"/>
          <w:color w:val="000000" w:themeColor="text1"/>
          <w:sz w:val="19"/>
          <w:szCs w:val="19"/>
          <w:lang w:val="en-US"/>
        </w:rPr>
        <w:t xml:space="preserve"> by the </w:t>
      </w:r>
      <w:r w:rsidRPr="00215498">
        <w:rPr>
          <w:rFonts w:ascii="Arial" w:hAnsi="Arial" w:cs="Arial"/>
          <w:color w:val="000000" w:themeColor="text1"/>
          <w:sz w:val="19"/>
          <w:szCs w:val="19"/>
          <w:lang w:val="en-US"/>
        </w:rPr>
        <w:t xml:space="preserve">pledge </w:t>
      </w:r>
      <w:r w:rsidR="00E14A0A" w:rsidRPr="00215498">
        <w:rPr>
          <w:rFonts w:ascii="Arial" w:hAnsi="Arial" w:cs="Arial"/>
          <w:color w:val="000000" w:themeColor="text1"/>
          <w:sz w:val="19"/>
          <w:szCs w:val="19"/>
          <w:lang w:val="en-US"/>
        </w:rPr>
        <w:t xml:space="preserve">of the Company’s </w:t>
      </w:r>
      <w:r w:rsidRPr="00215498">
        <w:rPr>
          <w:rFonts w:ascii="Arial" w:hAnsi="Arial" w:cs="Arial"/>
          <w:color w:val="000000" w:themeColor="text1"/>
          <w:sz w:val="19"/>
          <w:szCs w:val="19"/>
          <w:lang w:val="en-US"/>
        </w:rPr>
        <w:t xml:space="preserve">saving </w:t>
      </w:r>
      <w:r w:rsidR="00E14A0A" w:rsidRPr="00215498">
        <w:rPr>
          <w:rFonts w:ascii="Arial" w:hAnsi="Arial" w:cs="Arial"/>
          <w:color w:val="000000" w:themeColor="text1"/>
          <w:sz w:val="19"/>
          <w:szCs w:val="19"/>
          <w:lang w:val="en-US"/>
        </w:rPr>
        <w:t xml:space="preserve">deposit, </w:t>
      </w:r>
      <w:r w:rsidR="004B3D3D" w:rsidRPr="00215498">
        <w:rPr>
          <w:rFonts w:ascii="Arial" w:hAnsi="Arial" w:cs="Arial"/>
          <w:color w:val="000000" w:themeColor="text1"/>
          <w:sz w:val="19"/>
          <w:szCs w:val="19"/>
          <w:lang w:val="en-US"/>
        </w:rPr>
        <w:t xml:space="preserve">and the </w:t>
      </w:r>
      <w:r w:rsidR="00E14A0A" w:rsidRPr="00215498">
        <w:rPr>
          <w:rFonts w:ascii="Arial" w:hAnsi="Arial" w:cs="Arial"/>
          <w:color w:val="000000" w:themeColor="text1"/>
          <w:sz w:val="19"/>
          <w:szCs w:val="19"/>
          <w:lang w:val="en-US"/>
        </w:rPr>
        <w:t xml:space="preserve">mortgage of </w:t>
      </w:r>
      <w:r w:rsidR="004B3D3D" w:rsidRPr="00215498">
        <w:rPr>
          <w:rFonts w:ascii="Arial" w:hAnsi="Arial" w:cs="Arial"/>
          <w:color w:val="000000" w:themeColor="text1"/>
          <w:sz w:val="19"/>
          <w:szCs w:val="19"/>
          <w:lang w:val="en-US"/>
        </w:rPr>
        <w:t xml:space="preserve">Company’s machinery </w:t>
      </w:r>
      <w:r w:rsidR="002F25CD" w:rsidRPr="00215498">
        <w:rPr>
          <w:rFonts w:ascii="Arial" w:hAnsi="Arial" w:cs="Arial"/>
          <w:color w:val="000000" w:themeColor="text1"/>
          <w:sz w:val="19"/>
          <w:szCs w:val="19"/>
          <w:lang w:val="en-US"/>
        </w:rPr>
        <w:t>(Note</w:t>
      </w:r>
      <w:r w:rsidR="00FE2A8A" w:rsidRPr="00215498">
        <w:rPr>
          <w:rFonts w:ascii="Arial" w:hAnsi="Arial" w:cs="Arial"/>
          <w:color w:val="000000" w:themeColor="text1"/>
          <w:sz w:val="19"/>
          <w:szCs w:val="19"/>
          <w:lang w:val="en-US"/>
        </w:rPr>
        <w:t>s</w:t>
      </w:r>
      <w:r w:rsidR="002F25CD" w:rsidRPr="00215498">
        <w:rPr>
          <w:rFonts w:ascii="Arial" w:hAnsi="Arial" w:cs="Arial"/>
          <w:color w:val="000000" w:themeColor="text1"/>
          <w:sz w:val="19"/>
          <w:szCs w:val="19"/>
          <w:lang w:val="en-US"/>
        </w:rPr>
        <w:t xml:space="preserve"> </w:t>
      </w:r>
      <w:r w:rsidR="00BB429C" w:rsidRPr="00215498">
        <w:rPr>
          <w:rFonts w:ascii="Arial" w:hAnsi="Arial" w:cs="Arial"/>
          <w:color w:val="000000" w:themeColor="text1"/>
          <w:sz w:val="19"/>
          <w:szCs w:val="19"/>
          <w:lang w:val="en-US"/>
        </w:rPr>
        <w:t>9</w:t>
      </w:r>
      <w:r w:rsidR="004B3D3D" w:rsidRPr="00215498">
        <w:rPr>
          <w:rFonts w:ascii="Arial" w:hAnsi="Arial" w:cs="Arial"/>
          <w:color w:val="000000" w:themeColor="text1"/>
          <w:sz w:val="19"/>
          <w:szCs w:val="19"/>
          <w:lang w:val="en-US"/>
        </w:rPr>
        <w:t xml:space="preserve"> and 1</w:t>
      </w:r>
      <w:r w:rsidR="00BB429C" w:rsidRPr="00215498">
        <w:rPr>
          <w:rFonts w:ascii="Arial" w:hAnsi="Arial" w:cs="Arial"/>
          <w:color w:val="000000" w:themeColor="text1"/>
          <w:sz w:val="19"/>
          <w:szCs w:val="19"/>
          <w:lang w:val="en-US"/>
        </w:rPr>
        <w:t>2</w:t>
      </w:r>
      <w:r w:rsidR="002F25CD" w:rsidRPr="00215498">
        <w:rPr>
          <w:rFonts w:ascii="Arial" w:hAnsi="Arial" w:cs="Arial"/>
          <w:color w:val="000000" w:themeColor="text1"/>
          <w:sz w:val="19"/>
          <w:szCs w:val="19"/>
          <w:lang w:val="en-US"/>
        </w:rPr>
        <w:t>)</w:t>
      </w:r>
      <w:r w:rsidR="00672095" w:rsidRPr="00215498">
        <w:rPr>
          <w:rFonts w:ascii="Arial" w:hAnsi="Arial" w:cs="Arial"/>
          <w:color w:val="000000" w:themeColor="text1"/>
          <w:sz w:val="19"/>
          <w:szCs w:val="19"/>
          <w:lang w:val="en-US"/>
        </w:rPr>
        <w:t>.</w:t>
      </w:r>
    </w:p>
    <w:p w14:paraId="3315AA94" w14:textId="77777777" w:rsidR="00FB373D" w:rsidRPr="00215498" w:rsidRDefault="00FB373D">
      <w:pPr>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br w:type="page"/>
      </w:r>
    </w:p>
    <w:p w14:paraId="3D3FFD81" w14:textId="00FADDA5" w:rsidR="00786510" w:rsidRPr="00215498" w:rsidRDefault="00BB28A4" w:rsidP="00235EAE">
      <w:pPr>
        <w:numPr>
          <w:ilvl w:val="0"/>
          <w:numId w:val="1"/>
        </w:numPr>
        <w:tabs>
          <w:tab w:val="num" w:pos="414"/>
        </w:tabs>
        <w:spacing w:line="360" w:lineRule="auto"/>
        <w:ind w:left="0" w:firstLine="0"/>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lastRenderedPageBreak/>
        <w:t>LONG-TERM LOANS</w:t>
      </w:r>
    </w:p>
    <w:p w14:paraId="5AED200E" w14:textId="219534CD" w:rsidR="00786510" w:rsidRPr="00215498" w:rsidRDefault="00786510" w:rsidP="00EE6C36">
      <w:pPr>
        <w:spacing w:line="360" w:lineRule="auto"/>
        <w:ind w:left="459"/>
        <w:rPr>
          <w:rFonts w:ascii="Arial" w:hAnsi="Arial" w:cs="Arial"/>
          <w:color w:val="000000" w:themeColor="text1"/>
          <w:sz w:val="18"/>
          <w:szCs w:val="18"/>
          <w:lang w:val="en-GB"/>
        </w:rPr>
      </w:pPr>
    </w:p>
    <w:p w14:paraId="55F3A7AE" w14:textId="010AB4AB" w:rsidR="00786510" w:rsidRPr="00215498" w:rsidRDefault="00786510" w:rsidP="00235EAE">
      <w:pPr>
        <w:spacing w:line="360" w:lineRule="auto"/>
        <w:ind w:left="420"/>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As </w:t>
      </w:r>
      <w:r w:rsidR="00EE5119" w:rsidRPr="00215498">
        <w:rPr>
          <w:rFonts w:ascii="Arial" w:hAnsi="Arial" w:cs="Arial"/>
          <w:color w:val="000000" w:themeColor="text1"/>
          <w:sz w:val="19"/>
          <w:szCs w:val="19"/>
          <w:lang w:val="en-GB"/>
        </w:rPr>
        <w:t xml:space="preserve">of </w:t>
      </w:r>
      <w:r w:rsidR="00201894" w:rsidRPr="00215498">
        <w:rPr>
          <w:rFonts w:ascii="Arial" w:hAnsi="Arial" w:cs="Arial"/>
          <w:color w:val="000000" w:themeColor="text1"/>
          <w:sz w:val="19"/>
          <w:szCs w:val="19"/>
          <w:lang w:val="en-GB"/>
        </w:rPr>
        <w:t xml:space="preserve">30 </w:t>
      </w:r>
      <w:r w:rsidR="004B5983" w:rsidRPr="004B5983">
        <w:rPr>
          <w:rFonts w:ascii="Arial" w:hAnsi="Arial" w:cs="Arial"/>
          <w:color w:val="000000" w:themeColor="text1"/>
          <w:sz w:val="19"/>
          <w:szCs w:val="19"/>
          <w:lang w:val="en-GB"/>
        </w:rPr>
        <w:t>September</w:t>
      </w:r>
      <w:r w:rsidR="00187369" w:rsidRPr="00215498">
        <w:rPr>
          <w:rFonts w:ascii="Arial" w:hAnsi="Arial" w:cs="Arial"/>
          <w:color w:val="000000" w:themeColor="text1"/>
          <w:sz w:val="19"/>
          <w:szCs w:val="19"/>
          <w:lang w:val="en-GB"/>
        </w:rPr>
        <w:t xml:space="preserve"> 2023</w:t>
      </w:r>
      <w:r w:rsidR="0078758F"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 xml:space="preserve">and 31 December </w:t>
      </w:r>
      <w:r w:rsidR="00F02647" w:rsidRPr="00215498">
        <w:rPr>
          <w:rFonts w:ascii="Arial" w:hAnsi="Arial" w:cs="Arial"/>
          <w:color w:val="000000" w:themeColor="text1"/>
          <w:sz w:val="19"/>
          <w:szCs w:val="19"/>
          <w:lang w:val="en-GB"/>
        </w:rPr>
        <w:t>20</w:t>
      </w:r>
      <w:r w:rsidR="00B0734C" w:rsidRPr="00215498">
        <w:rPr>
          <w:rFonts w:ascii="Arial" w:hAnsi="Arial" w:cs="Arial"/>
          <w:color w:val="000000" w:themeColor="text1"/>
          <w:sz w:val="19"/>
          <w:szCs w:val="19"/>
          <w:lang w:val="en-GB"/>
        </w:rPr>
        <w:t>2</w:t>
      </w:r>
      <w:r w:rsidR="00187369" w:rsidRPr="00215498">
        <w:rPr>
          <w:rFonts w:ascii="Arial" w:hAnsi="Arial" w:cs="Arial"/>
          <w:color w:val="000000" w:themeColor="text1"/>
          <w:sz w:val="19"/>
          <w:szCs w:val="19"/>
          <w:lang w:val="en-GB"/>
        </w:rPr>
        <w:t>2</w:t>
      </w:r>
      <w:r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US"/>
        </w:rPr>
        <w:t>the</w:t>
      </w:r>
      <w:r w:rsidRPr="00215498">
        <w:rPr>
          <w:rFonts w:ascii="Arial" w:hAnsi="Arial" w:cs="Arial"/>
          <w:color w:val="000000" w:themeColor="text1"/>
          <w:sz w:val="19"/>
          <w:szCs w:val="19"/>
          <w:lang w:val="en-GB"/>
        </w:rPr>
        <w:t xml:space="preserve"> Company has long-term loans as follows:</w:t>
      </w:r>
    </w:p>
    <w:p w14:paraId="7F749BF1" w14:textId="77777777" w:rsidR="00786510" w:rsidRPr="00215498" w:rsidRDefault="00786510" w:rsidP="00EE6C36">
      <w:pPr>
        <w:spacing w:line="360" w:lineRule="auto"/>
        <w:ind w:left="459"/>
        <w:rPr>
          <w:rFonts w:ascii="Arial" w:hAnsi="Arial" w:cs="Arial"/>
          <w:color w:val="000000" w:themeColor="text1"/>
          <w:sz w:val="16"/>
          <w:szCs w:val="16"/>
          <w:lang w:val="en-GB"/>
        </w:rPr>
      </w:pPr>
    </w:p>
    <w:tbl>
      <w:tblPr>
        <w:tblW w:w="886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1"/>
        <w:gridCol w:w="1274"/>
        <w:gridCol w:w="236"/>
        <w:gridCol w:w="1322"/>
        <w:gridCol w:w="276"/>
        <w:gridCol w:w="1260"/>
        <w:gridCol w:w="252"/>
        <w:gridCol w:w="1288"/>
      </w:tblGrid>
      <w:tr w:rsidR="001908CB" w:rsidRPr="00215498" w14:paraId="047B6625" w14:textId="77777777" w:rsidTr="00C17111">
        <w:trPr>
          <w:cantSplit/>
          <w:tblHeader/>
        </w:trPr>
        <w:tc>
          <w:tcPr>
            <w:tcW w:w="2961" w:type="dxa"/>
            <w:tcBorders>
              <w:top w:val="nil"/>
              <w:left w:val="nil"/>
              <w:bottom w:val="nil"/>
              <w:right w:val="nil"/>
            </w:tcBorders>
            <w:vAlign w:val="bottom"/>
          </w:tcPr>
          <w:p w14:paraId="378F75AC" w14:textId="77777777" w:rsidR="00786510" w:rsidRPr="00215498" w:rsidRDefault="00786510" w:rsidP="00CF7E1D">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5908" w:type="dxa"/>
            <w:gridSpan w:val="7"/>
            <w:tcBorders>
              <w:top w:val="nil"/>
              <w:left w:val="nil"/>
              <w:bottom w:val="nil"/>
              <w:right w:val="nil"/>
            </w:tcBorders>
            <w:vAlign w:val="bottom"/>
          </w:tcPr>
          <w:p w14:paraId="15A20A8C" w14:textId="473FDE32" w:rsidR="00786510" w:rsidRPr="00215498" w:rsidRDefault="00786510" w:rsidP="00CF7E1D">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 Baht)</w:t>
            </w:r>
          </w:p>
        </w:tc>
      </w:tr>
      <w:tr w:rsidR="001908CB" w:rsidRPr="00215498" w14:paraId="09A9DF16" w14:textId="77777777" w:rsidTr="00C17111">
        <w:trPr>
          <w:cantSplit/>
          <w:trHeight w:val="492"/>
          <w:tblHeader/>
        </w:trPr>
        <w:tc>
          <w:tcPr>
            <w:tcW w:w="2961" w:type="dxa"/>
            <w:tcBorders>
              <w:top w:val="nil"/>
              <w:left w:val="nil"/>
              <w:bottom w:val="nil"/>
              <w:right w:val="nil"/>
            </w:tcBorders>
            <w:vAlign w:val="bottom"/>
          </w:tcPr>
          <w:p w14:paraId="0D0A3F49" w14:textId="77777777" w:rsidR="00786510" w:rsidRPr="00215498" w:rsidRDefault="00786510" w:rsidP="00CF7E1D">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32" w:type="dxa"/>
            <w:gridSpan w:val="3"/>
            <w:tcBorders>
              <w:top w:val="nil"/>
              <w:left w:val="nil"/>
              <w:bottom w:val="single" w:sz="4" w:space="0" w:color="auto"/>
              <w:right w:val="nil"/>
            </w:tcBorders>
            <w:vAlign w:val="bottom"/>
          </w:tcPr>
          <w:p w14:paraId="15AF0A57" w14:textId="42266105" w:rsidR="00AD41F2" w:rsidRPr="00215498" w:rsidRDefault="00786510" w:rsidP="00CF7E1D">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41FA2849" w14:textId="1A5D67C1" w:rsidR="00786510" w:rsidRPr="00215498" w:rsidRDefault="00E42447" w:rsidP="00CF7E1D">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 xml:space="preserve">financial </w:t>
            </w:r>
            <w:r w:rsidR="00AD41F2" w:rsidRPr="00215498">
              <w:rPr>
                <w:rFonts w:ascii="Arial" w:hAnsi="Arial" w:cs="Arial"/>
                <w:color w:val="000000" w:themeColor="text1"/>
                <w:sz w:val="19"/>
                <w:szCs w:val="19"/>
                <w:lang w:val="en-US"/>
              </w:rPr>
              <w:t>statement</w:t>
            </w:r>
            <w:r w:rsidR="00681548" w:rsidRPr="00215498">
              <w:rPr>
                <w:rFonts w:ascii="Arial" w:hAnsi="Arial" w:cs="Arial"/>
                <w:color w:val="000000" w:themeColor="text1"/>
                <w:sz w:val="19"/>
                <w:szCs w:val="19"/>
                <w:lang w:val="en-US"/>
              </w:rPr>
              <w:t>s</w:t>
            </w:r>
          </w:p>
        </w:tc>
        <w:tc>
          <w:tcPr>
            <w:tcW w:w="276" w:type="dxa"/>
            <w:tcBorders>
              <w:top w:val="nil"/>
              <w:left w:val="nil"/>
              <w:bottom w:val="nil"/>
              <w:right w:val="nil"/>
            </w:tcBorders>
            <w:vAlign w:val="bottom"/>
          </w:tcPr>
          <w:p w14:paraId="34E84F4A" w14:textId="77777777" w:rsidR="00786510" w:rsidRPr="00215498" w:rsidRDefault="00786510" w:rsidP="00CF7E1D">
            <w:pPr>
              <w:spacing w:before="60" w:after="30" w:line="276" w:lineRule="auto"/>
              <w:ind w:right="72"/>
              <w:contextualSpacing/>
              <w:jc w:val="center"/>
              <w:rPr>
                <w:rFonts w:ascii="Arial" w:hAnsi="Arial" w:cs="Arial"/>
                <w:color w:val="000000" w:themeColor="text1"/>
                <w:sz w:val="19"/>
                <w:szCs w:val="19"/>
                <w:cs/>
              </w:rPr>
            </w:pPr>
          </w:p>
        </w:tc>
        <w:tc>
          <w:tcPr>
            <w:tcW w:w="2800" w:type="dxa"/>
            <w:gridSpan w:val="3"/>
            <w:tcBorders>
              <w:top w:val="nil"/>
              <w:left w:val="nil"/>
              <w:bottom w:val="single" w:sz="4" w:space="0" w:color="auto"/>
              <w:right w:val="nil"/>
            </w:tcBorders>
            <w:vAlign w:val="bottom"/>
          </w:tcPr>
          <w:p w14:paraId="67EF53C3" w14:textId="04CD6FA3" w:rsidR="00AD41F2" w:rsidRPr="00215498" w:rsidRDefault="00786510" w:rsidP="00CF7E1D">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cs/>
              </w:rPr>
              <w:t xml:space="preserve">Separate </w:t>
            </w:r>
          </w:p>
          <w:p w14:paraId="7A682D96" w14:textId="397E17AD" w:rsidR="00786510" w:rsidRPr="00215498" w:rsidRDefault="00E42447" w:rsidP="00CF7E1D">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financial </w:t>
            </w:r>
            <w:r w:rsidR="00AD41F2" w:rsidRPr="00215498">
              <w:rPr>
                <w:rFonts w:ascii="Arial" w:hAnsi="Arial" w:cs="Arial"/>
                <w:color w:val="000000" w:themeColor="text1"/>
                <w:sz w:val="19"/>
                <w:szCs w:val="19"/>
                <w:lang w:val="en-US"/>
              </w:rPr>
              <w:t>statement</w:t>
            </w:r>
            <w:r w:rsidR="00681548" w:rsidRPr="00215498">
              <w:rPr>
                <w:rFonts w:ascii="Arial" w:hAnsi="Arial" w:cs="Arial"/>
                <w:color w:val="000000" w:themeColor="text1"/>
                <w:sz w:val="19"/>
                <w:szCs w:val="19"/>
                <w:lang w:val="en-US"/>
              </w:rPr>
              <w:t>s</w:t>
            </w:r>
          </w:p>
        </w:tc>
      </w:tr>
      <w:tr w:rsidR="00187369" w:rsidRPr="00215498" w14:paraId="1EC0B0A7" w14:textId="77777777" w:rsidTr="00E30F40">
        <w:trPr>
          <w:cantSplit/>
          <w:trHeight w:val="591"/>
          <w:tblHeader/>
        </w:trPr>
        <w:tc>
          <w:tcPr>
            <w:tcW w:w="2961" w:type="dxa"/>
            <w:tcBorders>
              <w:top w:val="nil"/>
              <w:left w:val="nil"/>
              <w:bottom w:val="nil"/>
              <w:right w:val="nil"/>
            </w:tcBorders>
            <w:vAlign w:val="bottom"/>
          </w:tcPr>
          <w:p w14:paraId="54E011C1" w14:textId="77777777" w:rsidR="00187369" w:rsidRPr="00215498" w:rsidRDefault="00187369" w:rsidP="00CF7E1D">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74" w:type="dxa"/>
            <w:tcBorders>
              <w:top w:val="single" w:sz="4" w:space="0" w:color="auto"/>
              <w:left w:val="nil"/>
              <w:bottom w:val="single" w:sz="4" w:space="0" w:color="auto"/>
              <w:right w:val="nil"/>
            </w:tcBorders>
            <w:vAlign w:val="center"/>
          </w:tcPr>
          <w:p w14:paraId="3315ECE2" w14:textId="410183FB" w:rsidR="00187369" w:rsidRPr="00215498" w:rsidRDefault="00201894" w:rsidP="004B5983">
            <w:pPr>
              <w:spacing w:before="60" w:after="30" w:line="276" w:lineRule="auto"/>
              <w:ind w:left="-135"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30 </w:t>
            </w:r>
            <w:r w:rsidR="004B5983" w:rsidRPr="004B5983">
              <w:rPr>
                <w:rFonts w:ascii="Arial" w:hAnsi="Arial" w:cs="Arial"/>
                <w:color w:val="000000" w:themeColor="text1"/>
                <w:sz w:val="19"/>
                <w:szCs w:val="19"/>
                <w:lang w:val="en-GB"/>
              </w:rPr>
              <w:t>September</w:t>
            </w:r>
            <w:r w:rsidR="00187369" w:rsidRPr="00215498">
              <w:rPr>
                <w:rFonts w:ascii="Arial" w:hAnsi="Arial" w:cs="Arial"/>
                <w:color w:val="000000" w:themeColor="text1"/>
                <w:sz w:val="19"/>
                <w:szCs w:val="19"/>
                <w:lang w:val="en-GB"/>
              </w:rPr>
              <w:br/>
              <w:t>2023</w:t>
            </w:r>
          </w:p>
        </w:tc>
        <w:tc>
          <w:tcPr>
            <w:tcW w:w="236" w:type="dxa"/>
            <w:tcBorders>
              <w:top w:val="nil"/>
              <w:left w:val="nil"/>
              <w:bottom w:val="nil"/>
              <w:right w:val="nil"/>
            </w:tcBorders>
            <w:vAlign w:val="center"/>
          </w:tcPr>
          <w:p w14:paraId="6B2D76C9" w14:textId="77777777" w:rsidR="0018736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p>
        </w:tc>
        <w:tc>
          <w:tcPr>
            <w:tcW w:w="1322" w:type="dxa"/>
            <w:tcBorders>
              <w:top w:val="single" w:sz="4" w:space="0" w:color="auto"/>
              <w:left w:val="nil"/>
              <w:bottom w:val="single" w:sz="4" w:space="0" w:color="auto"/>
              <w:right w:val="nil"/>
            </w:tcBorders>
            <w:vAlign w:val="center"/>
          </w:tcPr>
          <w:p w14:paraId="3B125DE3" w14:textId="77777777" w:rsidR="007568E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31 December</w:t>
            </w:r>
          </w:p>
          <w:p w14:paraId="4A32F14F" w14:textId="31C704DD" w:rsidR="0018736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2022</w:t>
            </w:r>
          </w:p>
        </w:tc>
        <w:tc>
          <w:tcPr>
            <w:tcW w:w="276" w:type="dxa"/>
            <w:tcBorders>
              <w:top w:val="nil"/>
              <w:left w:val="nil"/>
              <w:bottom w:val="nil"/>
              <w:right w:val="nil"/>
            </w:tcBorders>
            <w:vAlign w:val="center"/>
          </w:tcPr>
          <w:p w14:paraId="1F6039F2" w14:textId="77777777" w:rsidR="00187369" w:rsidRPr="00215498" w:rsidRDefault="00187369" w:rsidP="00CF7E1D">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vAlign w:val="center"/>
          </w:tcPr>
          <w:p w14:paraId="446558FE" w14:textId="445F4128" w:rsidR="00E30F40" w:rsidRPr="00215498" w:rsidRDefault="00201894"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30 </w:t>
            </w:r>
            <w:r w:rsidR="004B5983" w:rsidRPr="004B5983">
              <w:rPr>
                <w:rFonts w:ascii="Arial" w:hAnsi="Arial" w:cs="Arial"/>
                <w:color w:val="000000" w:themeColor="text1"/>
                <w:sz w:val="19"/>
                <w:szCs w:val="19"/>
                <w:lang w:val="en-GB"/>
              </w:rPr>
              <w:t>September</w:t>
            </w:r>
          </w:p>
          <w:p w14:paraId="499BAF03" w14:textId="351010E8" w:rsidR="0018736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2023</w:t>
            </w:r>
          </w:p>
        </w:tc>
        <w:tc>
          <w:tcPr>
            <w:tcW w:w="252" w:type="dxa"/>
            <w:tcBorders>
              <w:top w:val="nil"/>
              <w:left w:val="nil"/>
              <w:bottom w:val="nil"/>
              <w:right w:val="nil"/>
            </w:tcBorders>
            <w:vAlign w:val="center"/>
          </w:tcPr>
          <w:p w14:paraId="7495E578" w14:textId="77777777" w:rsidR="0018736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p>
        </w:tc>
        <w:tc>
          <w:tcPr>
            <w:tcW w:w="1288" w:type="dxa"/>
            <w:tcBorders>
              <w:top w:val="nil"/>
              <w:left w:val="nil"/>
              <w:bottom w:val="single" w:sz="4" w:space="0" w:color="auto"/>
              <w:right w:val="nil"/>
            </w:tcBorders>
            <w:vAlign w:val="center"/>
          </w:tcPr>
          <w:p w14:paraId="11D46222" w14:textId="77777777" w:rsidR="00E30F40"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31 December</w:t>
            </w:r>
          </w:p>
          <w:p w14:paraId="35913590" w14:textId="34A750D2" w:rsidR="00187369" w:rsidRPr="00215498" w:rsidRDefault="00187369" w:rsidP="00CF7E1D">
            <w:pPr>
              <w:spacing w:before="60" w:after="30" w:line="276" w:lineRule="auto"/>
              <w:ind w:left="-108" w:right="-108"/>
              <w:contextualSpacing/>
              <w:jc w:val="center"/>
              <w:rPr>
                <w:rFonts w:ascii="Arial" w:hAnsi="Arial" w:cs="Arial"/>
                <w:color w:val="000000" w:themeColor="text1"/>
                <w:sz w:val="19"/>
                <w:szCs w:val="19"/>
                <w:lang w:val="en-GB"/>
              </w:rPr>
            </w:pPr>
            <w:r w:rsidRPr="00215498">
              <w:rPr>
                <w:rFonts w:ascii="Arial" w:hAnsi="Arial" w:cs="Arial"/>
                <w:color w:val="000000" w:themeColor="text1"/>
                <w:sz w:val="19"/>
                <w:szCs w:val="19"/>
                <w:lang w:val="en-GB"/>
              </w:rPr>
              <w:t>2022</w:t>
            </w:r>
          </w:p>
        </w:tc>
      </w:tr>
      <w:tr w:rsidR="001908CB" w:rsidRPr="00215498" w14:paraId="5D7C8752" w14:textId="77777777" w:rsidTr="00C1711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61" w:type="dxa"/>
            <w:tcBorders>
              <w:top w:val="nil"/>
              <w:left w:val="nil"/>
              <w:bottom w:val="nil"/>
              <w:right w:val="nil"/>
            </w:tcBorders>
            <w:vAlign w:val="bottom"/>
          </w:tcPr>
          <w:p w14:paraId="6145BA40" w14:textId="77777777" w:rsidR="00786510" w:rsidRPr="00215498" w:rsidRDefault="00786510" w:rsidP="00CF7E1D">
            <w:pPr>
              <w:spacing w:before="60" w:after="30" w:line="276" w:lineRule="auto"/>
              <w:ind w:left="294" w:right="86"/>
              <w:contextualSpacing/>
              <w:rPr>
                <w:rFonts w:ascii="Arial" w:hAnsi="Arial" w:cs="Arial"/>
                <w:color w:val="000000" w:themeColor="text1"/>
                <w:sz w:val="19"/>
                <w:szCs w:val="19"/>
                <w:lang w:val="en-US"/>
              </w:rPr>
            </w:pPr>
          </w:p>
        </w:tc>
        <w:tc>
          <w:tcPr>
            <w:tcW w:w="1274" w:type="dxa"/>
            <w:tcBorders>
              <w:top w:val="nil"/>
              <w:left w:val="nil"/>
              <w:bottom w:val="nil"/>
              <w:right w:val="nil"/>
            </w:tcBorders>
            <w:vAlign w:val="bottom"/>
          </w:tcPr>
          <w:p w14:paraId="4B07234F"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bottom"/>
          </w:tcPr>
          <w:p w14:paraId="6BE2636A"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322" w:type="dxa"/>
            <w:tcBorders>
              <w:top w:val="nil"/>
              <w:left w:val="nil"/>
              <w:bottom w:val="nil"/>
              <w:right w:val="nil"/>
            </w:tcBorders>
            <w:vAlign w:val="bottom"/>
          </w:tcPr>
          <w:p w14:paraId="670CD1EA"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76" w:type="dxa"/>
            <w:tcBorders>
              <w:top w:val="nil"/>
              <w:left w:val="nil"/>
              <w:bottom w:val="nil"/>
              <w:right w:val="nil"/>
            </w:tcBorders>
            <w:vAlign w:val="bottom"/>
          </w:tcPr>
          <w:p w14:paraId="71DDFA50"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6BD8B603"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52" w:type="dxa"/>
            <w:tcBorders>
              <w:top w:val="nil"/>
              <w:left w:val="nil"/>
              <w:bottom w:val="nil"/>
              <w:right w:val="nil"/>
            </w:tcBorders>
            <w:vAlign w:val="bottom"/>
          </w:tcPr>
          <w:p w14:paraId="73CB811B" w14:textId="77777777" w:rsidR="00786510" w:rsidRPr="00215498" w:rsidRDefault="00786510" w:rsidP="00CF7E1D">
            <w:pPr>
              <w:spacing w:before="60" w:after="30" w:line="276" w:lineRule="auto"/>
              <w:ind w:right="141"/>
              <w:contextualSpacing/>
              <w:jc w:val="right"/>
              <w:rPr>
                <w:rFonts w:ascii="Arial" w:hAnsi="Arial" w:cs="Arial"/>
                <w:color w:val="000000" w:themeColor="text1"/>
                <w:sz w:val="19"/>
                <w:szCs w:val="19"/>
                <w:lang w:val="en-US"/>
              </w:rPr>
            </w:pPr>
          </w:p>
        </w:tc>
        <w:tc>
          <w:tcPr>
            <w:tcW w:w="1288" w:type="dxa"/>
            <w:tcBorders>
              <w:top w:val="nil"/>
              <w:left w:val="nil"/>
              <w:bottom w:val="nil"/>
            </w:tcBorders>
            <w:vAlign w:val="bottom"/>
          </w:tcPr>
          <w:p w14:paraId="6124D7ED" w14:textId="77777777" w:rsidR="00786510" w:rsidRPr="00215498" w:rsidRDefault="00786510" w:rsidP="00CF7E1D">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9132FC" w:rsidRPr="00215498" w14:paraId="76DD3D24" w14:textId="77777777" w:rsidTr="00F958B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69"/>
        </w:trPr>
        <w:tc>
          <w:tcPr>
            <w:tcW w:w="2961" w:type="dxa"/>
            <w:tcBorders>
              <w:top w:val="nil"/>
              <w:left w:val="nil"/>
              <w:bottom w:val="nil"/>
              <w:right w:val="nil"/>
            </w:tcBorders>
            <w:vAlign w:val="bottom"/>
          </w:tcPr>
          <w:p w14:paraId="0D604808" w14:textId="39AA6373" w:rsidR="009132FC" w:rsidRPr="00215498" w:rsidRDefault="009132FC" w:rsidP="009132FC">
            <w:pPr>
              <w:spacing w:before="60" w:after="30" w:line="276" w:lineRule="auto"/>
              <w:ind w:left="198" w:hanging="148"/>
              <w:contextualSpacing/>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Long-term loans</w:t>
            </w:r>
          </w:p>
        </w:tc>
        <w:tc>
          <w:tcPr>
            <w:tcW w:w="1274" w:type="dxa"/>
            <w:tcBorders>
              <w:top w:val="nil"/>
              <w:left w:val="nil"/>
              <w:bottom w:val="nil"/>
              <w:right w:val="nil"/>
            </w:tcBorders>
            <w:vAlign w:val="bottom"/>
          </w:tcPr>
          <w:p w14:paraId="41B81C52" w14:textId="21EA854D" w:rsidR="009132FC" w:rsidRPr="00215498" w:rsidRDefault="009132FC" w:rsidP="00F958B4">
            <w:pPr>
              <w:spacing w:before="60" w:after="30" w:line="276" w:lineRule="auto"/>
              <w:ind w:left="198" w:right="57" w:hanging="180"/>
              <w:contextualSpacing/>
              <w:jc w:val="right"/>
              <w:rPr>
                <w:rFonts w:ascii="Arial" w:hAnsi="Arial" w:cs="Arial"/>
                <w:sz w:val="19"/>
                <w:szCs w:val="19"/>
                <w:cs/>
                <w:lang w:val="en-US"/>
              </w:rPr>
            </w:pPr>
            <w:r w:rsidRPr="009132FC">
              <w:rPr>
                <w:rFonts w:ascii="Arial" w:hAnsi="Arial" w:cs="Arial"/>
                <w:sz w:val="19"/>
                <w:szCs w:val="19"/>
                <w:lang w:val="en-US"/>
              </w:rPr>
              <w:t>650,215,043</w:t>
            </w:r>
          </w:p>
        </w:tc>
        <w:tc>
          <w:tcPr>
            <w:tcW w:w="236" w:type="dxa"/>
            <w:tcBorders>
              <w:top w:val="nil"/>
              <w:left w:val="nil"/>
              <w:bottom w:val="nil"/>
              <w:right w:val="nil"/>
            </w:tcBorders>
            <w:vAlign w:val="bottom"/>
          </w:tcPr>
          <w:p w14:paraId="4F233F38" w14:textId="77777777" w:rsidR="009132FC" w:rsidRPr="00215498" w:rsidRDefault="009132FC" w:rsidP="00F958B4">
            <w:pPr>
              <w:tabs>
                <w:tab w:val="left" w:pos="988"/>
              </w:tabs>
              <w:spacing w:before="60" w:after="30" w:line="276" w:lineRule="auto"/>
              <w:ind w:left="-104" w:right="140"/>
              <w:contextualSpacing/>
              <w:jc w:val="right"/>
              <w:rPr>
                <w:rFonts w:ascii="Arial" w:hAnsi="Arial" w:cs="Arial"/>
                <w:sz w:val="19"/>
                <w:szCs w:val="19"/>
                <w:rtl/>
                <w:cs/>
                <w:lang w:val="en-US"/>
              </w:rPr>
            </w:pPr>
          </w:p>
        </w:tc>
        <w:tc>
          <w:tcPr>
            <w:tcW w:w="1322" w:type="dxa"/>
            <w:tcBorders>
              <w:top w:val="nil"/>
              <w:left w:val="nil"/>
              <w:bottom w:val="nil"/>
            </w:tcBorders>
            <w:vAlign w:val="bottom"/>
          </w:tcPr>
          <w:p w14:paraId="163D217C" w14:textId="1B62E89D" w:rsidR="009132FC" w:rsidRPr="00215498" w:rsidRDefault="009132FC" w:rsidP="00F958B4">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lang w:val="en-US"/>
              </w:rPr>
              <w:t>739</w:t>
            </w:r>
            <w:r w:rsidRPr="00215498">
              <w:rPr>
                <w:rFonts w:ascii="Arial" w:hAnsi="Arial" w:cs="Arial"/>
                <w:sz w:val="19"/>
                <w:szCs w:val="19"/>
                <w:cs/>
                <w:lang w:val="en-US"/>
              </w:rPr>
              <w:t>,</w:t>
            </w:r>
            <w:r w:rsidRPr="00215498">
              <w:rPr>
                <w:rFonts w:ascii="Arial" w:hAnsi="Arial" w:cs="Arial"/>
                <w:sz w:val="19"/>
                <w:szCs w:val="19"/>
                <w:lang w:val="en-US"/>
              </w:rPr>
              <w:t>377</w:t>
            </w:r>
            <w:r w:rsidRPr="00215498">
              <w:rPr>
                <w:rFonts w:ascii="Arial" w:hAnsi="Arial" w:cs="Arial"/>
                <w:sz w:val="19"/>
                <w:szCs w:val="19"/>
                <w:cs/>
                <w:lang w:val="en-US"/>
              </w:rPr>
              <w:t>,</w:t>
            </w:r>
            <w:r w:rsidRPr="00215498">
              <w:rPr>
                <w:rFonts w:ascii="Arial" w:hAnsi="Arial" w:cs="Arial"/>
                <w:sz w:val="19"/>
                <w:szCs w:val="19"/>
                <w:lang w:val="en-US"/>
              </w:rPr>
              <w:t>201</w:t>
            </w:r>
          </w:p>
        </w:tc>
        <w:tc>
          <w:tcPr>
            <w:tcW w:w="276" w:type="dxa"/>
            <w:tcBorders>
              <w:top w:val="nil"/>
              <w:left w:val="nil"/>
              <w:bottom w:val="nil"/>
              <w:right w:val="nil"/>
            </w:tcBorders>
            <w:vAlign w:val="bottom"/>
          </w:tcPr>
          <w:p w14:paraId="423A593B" w14:textId="77777777" w:rsidR="009132FC" w:rsidRPr="00215498" w:rsidRDefault="009132FC" w:rsidP="00F958B4">
            <w:pPr>
              <w:spacing w:before="60" w:after="30" w:line="276" w:lineRule="auto"/>
              <w:ind w:left="198" w:right="57" w:hanging="180"/>
              <w:contextualSpacing/>
              <w:jc w:val="right"/>
              <w:rPr>
                <w:rFonts w:ascii="Arial" w:hAnsi="Arial" w:cs="Arial"/>
                <w:sz w:val="19"/>
                <w:szCs w:val="19"/>
                <w:cs/>
                <w:lang w:val="en-US"/>
              </w:rPr>
            </w:pPr>
          </w:p>
        </w:tc>
        <w:tc>
          <w:tcPr>
            <w:tcW w:w="1260" w:type="dxa"/>
            <w:tcBorders>
              <w:top w:val="nil"/>
              <w:left w:val="nil"/>
              <w:bottom w:val="nil"/>
              <w:right w:val="nil"/>
            </w:tcBorders>
            <w:vAlign w:val="bottom"/>
          </w:tcPr>
          <w:p w14:paraId="537DF557" w14:textId="2C989AA7" w:rsidR="009132FC" w:rsidRPr="00215498" w:rsidRDefault="009132FC" w:rsidP="00F958B4">
            <w:pPr>
              <w:spacing w:before="60" w:after="30" w:line="276" w:lineRule="auto"/>
              <w:ind w:left="198" w:right="57" w:hanging="180"/>
              <w:contextualSpacing/>
              <w:jc w:val="right"/>
              <w:rPr>
                <w:rFonts w:ascii="Arial" w:hAnsi="Arial" w:cs="Arial"/>
                <w:sz w:val="19"/>
                <w:szCs w:val="19"/>
                <w:cs/>
                <w:lang w:val="en-US"/>
              </w:rPr>
            </w:pPr>
            <w:r w:rsidRPr="009132FC">
              <w:rPr>
                <w:rFonts w:ascii="Arial" w:hAnsi="Arial" w:cs="Arial"/>
                <w:sz w:val="19"/>
                <w:szCs w:val="19"/>
                <w:lang w:val="en-US"/>
              </w:rPr>
              <w:t>189,827,043</w:t>
            </w:r>
          </w:p>
        </w:tc>
        <w:tc>
          <w:tcPr>
            <w:tcW w:w="252" w:type="dxa"/>
            <w:tcBorders>
              <w:top w:val="nil"/>
              <w:left w:val="nil"/>
              <w:bottom w:val="nil"/>
              <w:right w:val="nil"/>
            </w:tcBorders>
            <w:vAlign w:val="bottom"/>
          </w:tcPr>
          <w:p w14:paraId="2239DA55" w14:textId="77777777" w:rsidR="009132FC" w:rsidRPr="00215498" w:rsidRDefault="009132FC" w:rsidP="00F958B4">
            <w:pPr>
              <w:spacing w:before="60" w:after="30" w:line="276" w:lineRule="auto"/>
              <w:ind w:left="198" w:right="57" w:hanging="180"/>
              <w:contextualSpacing/>
              <w:jc w:val="right"/>
              <w:rPr>
                <w:rFonts w:ascii="Arial" w:hAnsi="Arial" w:cs="Arial"/>
                <w:color w:val="000000" w:themeColor="text1"/>
                <w:sz w:val="19"/>
                <w:szCs w:val="19"/>
                <w:lang w:val="en-US"/>
              </w:rPr>
            </w:pPr>
          </w:p>
        </w:tc>
        <w:tc>
          <w:tcPr>
            <w:tcW w:w="1288" w:type="dxa"/>
            <w:tcBorders>
              <w:top w:val="nil"/>
              <w:left w:val="nil"/>
              <w:bottom w:val="nil"/>
            </w:tcBorders>
            <w:vAlign w:val="bottom"/>
          </w:tcPr>
          <w:p w14:paraId="2079AC8C" w14:textId="7B4DBC04" w:rsidR="009132FC" w:rsidRPr="00215498" w:rsidRDefault="009132FC" w:rsidP="00F958B4">
            <w:pPr>
              <w:spacing w:before="60" w:after="30" w:line="276" w:lineRule="auto"/>
              <w:ind w:left="198" w:right="57" w:hanging="180"/>
              <w:contextualSpacing/>
              <w:jc w:val="right"/>
              <w:rPr>
                <w:rFonts w:ascii="Arial" w:hAnsi="Arial" w:cs="Arial"/>
                <w:color w:val="000000" w:themeColor="text1"/>
                <w:sz w:val="19"/>
                <w:szCs w:val="19"/>
                <w:lang w:val="en-US"/>
              </w:rPr>
            </w:pPr>
            <w:r w:rsidRPr="00215498">
              <w:rPr>
                <w:rFonts w:ascii="Arial" w:hAnsi="Arial" w:cs="Arial"/>
                <w:sz w:val="19"/>
                <w:szCs w:val="19"/>
                <w:lang w:val="en-US"/>
              </w:rPr>
              <w:t>238</w:t>
            </w:r>
            <w:r w:rsidRPr="00215498">
              <w:rPr>
                <w:rFonts w:ascii="Arial" w:hAnsi="Arial" w:cs="Arial"/>
                <w:sz w:val="19"/>
                <w:szCs w:val="19"/>
                <w:cs/>
              </w:rPr>
              <w:t>,</w:t>
            </w:r>
            <w:r w:rsidRPr="00215498">
              <w:rPr>
                <w:rFonts w:ascii="Arial" w:hAnsi="Arial" w:cs="Arial"/>
                <w:sz w:val="19"/>
                <w:szCs w:val="19"/>
                <w:lang w:val="en-US"/>
              </w:rPr>
              <w:t>519</w:t>
            </w:r>
            <w:r w:rsidRPr="00215498">
              <w:rPr>
                <w:rFonts w:ascii="Arial" w:hAnsi="Arial" w:cs="Arial"/>
                <w:sz w:val="19"/>
                <w:szCs w:val="19"/>
                <w:cs/>
              </w:rPr>
              <w:t>,</w:t>
            </w:r>
            <w:r w:rsidRPr="00215498">
              <w:rPr>
                <w:rFonts w:ascii="Arial" w:hAnsi="Arial" w:cs="Arial"/>
                <w:sz w:val="19"/>
                <w:szCs w:val="19"/>
                <w:lang w:val="en-US"/>
              </w:rPr>
              <w:t>201</w:t>
            </w:r>
          </w:p>
        </w:tc>
      </w:tr>
      <w:tr w:rsidR="009132FC" w:rsidRPr="00215498" w14:paraId="2348A2D0" w14:textId="77777777" w:rsidTr="00F958B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41"/>
        </w:trPr>
        <w:tc>
          <w:tcPr>
            <w:tcW w:w="2961" w:type="dxa"/>
            <w:tcBorders>
              <w:top w:val="nil"/>
              <w:left w:val="nil"/>
              <w:bottom w:val="nil"/>
              <w:right w:val="nil"/>
            </w:tcBorders>
            <w:vAlign w:val="bottom"/>
          </w:tcPr>
          <w:p w14:paraId="207F7675" w14:textId="77777777" w:rsidR="009132FC" w:rsidRPr="00215498" w:rsidRDefault="009132FC" w:rsidP="009132FC">
            <w:pPr>
              <w:spacing w:before="60" w:after="30" w:line="276" w:lineRule="auto"/>
              <w:ind w:left="198" w:hanging="148"/>
              <w:contextualSpacing/>
              <w:rPr>
                <w:rFonts w:ascii="Arial" w:hAnsi="Arial" w:cs="Arial"/>
                <w:color w:val="000000" w:themeColor="text1"/>
                <w:sz w:val="19"/>
                <w:szCs w:val="19"/>
                <w:cs/>
                <w:lang w:val="en-US"/>
              </w:rPr>
            </w:pPr>
            <w:r w:rsidRPr="00215498">
              <w:rPr>
                <w:rFonts w:ascii="Arial" w:hAnsi="Arial" w:cs="Arial"/>
                <w:color w:val="000000" w:themeColor="text1"/>
                <w:sz w:val="19"/>
                <w:szCs w:val="19"/>
                <w:u w:val="single"/>
                <w:lang w:val="en-US"/>
              </w:rPr>
              <w:t>Less</w:t>
            </w:r>
            <w:r w:rsidRPr="00215498">
              <w:rPr>
                <w:rFonts w:ascii="Arial" w:hAnsi="Arial" w:cs="Arial"/>
                <w:color w:val="000000" w:themeColor="text1"/>
                <w:sz w:val="19"/>
                <w:szCs w:val="19"/>
                <w:lang w:val="en-US"/>
              </w:rPr>
              <w:t xml:space="preserve"> Current portion</w:t>
            </w:r>
          </w:p>
        </w:tc>
        <w:tc>
          <w:tcPr>
            <w:tcW w:w="1274" w:type="dxa"/>
            <w:tcBorders>
              <w:top w:val="nil"/>
              <w:left w:val="nil"/>
              <w:bottom w:val="single" w:sz="4" w:space="0" w:color="000000"/>
              <w:right w:val="nil"/>
            </w:tcBorders>
            <w:shd w:val="clear" w:color="auto" w:fill="auto"/>
            <w:vAlign w:val="bottom"/>
          </w:tcPr>
          <w:p w14:paraId="54F01B07" w14:textId="3D089E1C" w:rsidR="009132FC" w:rsidRPr="00215498" w:rsidRDefault="009132FC" w:rsidP="00F958B4">
            <w:pPr>
              <w:spacing w:before="60" w:after="30" w:line="276" w:lineRule="auto"/>
              <w:ind w:left="198" w:right="57" w:hanging="180"/>
              <w:contextualSpacing/>
              <w:jc w:val="right"/>
              <w:rPr>
                <w:rFonts w:ascii="Arial" w:hAnsi="Arial" w:cs="Arial"/>
                <w:sz w:val="19"/>
                <w:szCs w:val="19"/>
                <w:cs/>
                <w:lang w:val="en-US"/>
              </w:rPr>
            </w:pPr>
            <w:r w:rsidRPr="009132FC">
              <w:rPr>
                <w:rFonts w:ascii="Arial" w:hAnsi="Arial" w:cs="Arial"/>
                <w:sz w:val="19"/>
                <w:szCs w:val="19"/>
                <w:lang w:val="en-US"/>
              </w:rPr>
              <w:t>(141,572,027)</w:t>
            </w:r>
          </w:p>
        </w:tc>
        <w:tc>
          <w:tcPr>
            <w:tcW w:w="236" w:type="dxa"/>
            <w:tcBorders>
              <w:top w:val="nil"/>
              <w:left w:val="nil"/>
              <w:bottom w:val="nil"/>
              <w:right w:val="nil"/>
            </w:tcBorders>
            <w:vAlign w:val="bottom"/>
          </w:tcPr>
          <w:p w14:paraId="1A49C20C" w14:textId="77777777" w:rsidR="009132FC" w:rsidRPr="00215498" w:rsidRDefault="009132FC" w:rsidP="00F958B4">
            <w:pPr>
              <w:tabs>
                <w:tab w:val="left" w:pos="988"/>
              </w:tabs>
              <w:spacing w:before="60" w:after="30" w:line="276" w:lineRule="auto"/>
              <w:ind w:right="140"/>
              <w:contextualSpacing/>
              <w:jc w:val="right"/>
              <w:rPr>
                <w:rFonts w:ascii="Arial" w:hAnsi="Arial" w:cs="Arial"/>
                <w:sz w:val="19"/>
                <w:szCs w:val="19"/>
                <w:rtl/>
                <w:cs/>
                <w:lang w:val="en-US"/>
              </w:rPr>
            </w:pPr>
          </w:p>
        </w:tc>
        <w:tc>
          <w:tcPr>
            <w:tcW w:w="1322" w:type="dxa"/>
            <w:tcBorders>
              <w:top w:val="nil"/>
              <w:left w:val="nil"/>
              <w:bottom w:val="single" w:sz="4" w:space="0" w:color="auto"/>
            </w:tcBorders>
            <w:vAlign w:val="bottom"/>
          </w:tcPr>
          <w:p w14:paraId="1AA60C6C" w14:textId="3C82831C" w:rsidR="009132FC" w:rsidRPr="00215498" w:rsidRDefault="009132FC" w:rsidP="00F958B4">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cs/>
                <w:lang w:val="en-US"/>
              </w:rPr>
              <w:t>(</w:t>
            </w:r>
            <w:r w:rsidRPr="00215498">
              <w:rPr>
                <w:rFonts w:ascii="Arial" w:hAnsi="Arial" w:cs="Arial"/>
                <w:sz w:val="19"/>
                <w:szCs w:val="19"/>
                <w:lang w:val="en-US"/>
              </w:rPr>
              <w:t>162,590,413</w:t>
            </w:r>
            <w:r w:rsidRPr="00215498">
              <w:rPr>
                <w:rFonts w:ascii="Arial" w:hAnsi="Arial" w:cs="Arial"/>
                <w:sz w:val="19"/>
                <w:szCs w:val="19"/>
                <w:cs/>
                <w:lang w:val="en-US"/>
              </w:rPr>
              <w:t>)</w:t>
            </w:r>
          </w:p>
        </w:tc>
        <w:tc>
          <w:tcPr>
            <w:tcW w:w="276" w:type="dxa"/>
            <w:tcBorders>
              <w:top w:val="nil"/>
              <w:left w:val="nil"/>
              <w:bottom w:val="nil"/>
              <w:right w:val="nil"/>
            </w:tcBorders>
            <w:vAlign w:val="bottom"/>
          </w:tcPr>
          <w:p w14:paraId="6F373857" w14:textId="77777777" w:rsidR="009132FC" w:rsidRPr="00215498" w:rsidRDefault="009132FC" w:rsidP="00F958B4">
            <w:pPr>
              <w:spacing w:before="60" w:after="30" w:line="276" w:lineRule="auto"/>
              <w:ind w:left="198" w:right="57" w:hanging="180"/>
              <w:contextualSpacing/>
              <w:jc w:val="right"/>
              <w:rPr>
                <w:rFonts w:ascii="Arial" w:hAnsi="Arial" w:cs="Arial"/>
                <w:sz w:val="19"/>
                <w:szCs w:val="19"/>
                <w:cs/>
                <w:lang w:val="en-US"/>
              </w:rPr>
            </w:pPr>
          </w:p>
        </w:tc>
        <w:tc>
          <w:tcPr>
            <w:tcW w:w="1260" w:type="dxa"/>
            <w:tcBorders>
              <w:top w:val="nil"/>
              <w:left w:val="nil"/>
              <w:bottom w:val="single" w:sz="4" w:space="0" w:color="000000"/>
              <w:right w:val="nil"/>
            </w:tcBorders>
            <w:vAlign w:val="bottom"/>
          </w:tcPr>
          <w:p w14:paraId="347948C8" w14:textId="7571C012" w:rsidR="009132FC" w:rsidRPr="00215498" w:rsidRDefault="009132FC" w:rsidP="00F958B4">
            <w:pPr>
              <w:spacing w:before="60" w:after="30" w:line="276" w:lineRule="auto"/>
              <w:ind w:left="198" w:right="57" w:hanging="180"/>
              <w:contextualSpacing/>
              <w:jc w:val="right"/>
              <w:rPr>
                <w:rFonts w:ascii="Arial" w:hAnsi="Arial" w:cs="Arial"/>
                <w:sz w:val="19"/>
                <w:szCs w:val="19"/>
                <w:cs/>
                <w:lang w:val="en-US"/>
              </w:rPr>
            </w:pPr>
            <w:r w:rsidRPr="009132FC">
              <w:rPr>
                <w:rFonts w:ascii="Arial" w:hAnsi="Arial" w:cs="Arial"/>
                <w:sz w:val="19"/>
                <w:szCs w:val="19"/>
                <w:lang w:val="en-US"/>
              </w:rPr>
              <w:t>(65,182,027)</w:t>
            </w:r>
          </w:p>
        </w:tc>
        <w:tc>
          <w:tcPr>
            <w:tcW w:w="252" w:type="dxa"/>
            <w:tcBorders>
              <w:top w:val="nil"/>
              <w:left w:val="nil"/>
              <w:bottom w:val="nil"/>
              <w:right w:val="nil"/>
            </w:tcBorders>
            <w:vAlign w:val="bottom"/>
          </w:tcPr>
          <w:p w14:paraId="2BE9FF24" w14:textId="77777777" w:rsidR="009132FC" w:rsidRPr="00215498" w:rsidRDefault="009132FC" w:rsidP="00F958B4">
            <w:pPr>
              <w:spacing w:before="60" w:after="30" w:line="276" w:lineRule="auto"/>
              <w:ind w:left="198" w:right="57" w:hanging="180"/>
              <w:contextualSpacing/>
              <w:jc w:val="right"/>
              <w:rPr>
                <w:rFonts w:ascii="Arial" w:hAnsi="Arial" w:cs="Arial"/>
                <w:color w:val="000000" w:themeColor="text1"/>
                <w:sz w:val="19"/>
                <w:szCs w:val="19"/>
                <w:rtl/>
                <w:cs/>
                <w:lang w:val="en-US"/>
              </w:rPr>
            </w:pPr>
          </w:p>
        </w:tc>
        <w:tc>
          <w:tcPr>
            <w:tcW w:w="1288" w:type="dxa"/>
            <w:tcBorders>
              <w:top w:val="nil"/>
              <w:left w:val="nil"/>
              <w:bottom w:val="single" w:sz="4" w:space="0" w:color="000000"/>
            </w:tcBorders>
            <w:vAlign w:val="bottom"/>
          </w:tcPr>
          <w:p w14:paraId="4AEDE3CA" w14:textId="7032D9F7" w:rsidR="009132FC" w:rsidRPr="00215498" w:rsidRDefault="009132FC" w:rsidP="00F958B4">
            <w:pPr>
              <w:spacing w:before="60" w:after="30" w:line="276" w:lineRule="auto"/>
              <w:ind w:left="198" w:right="57" w:hanging="180"/>
              <w:contextualSpacing/>
              <w:jc w:val="right"/>
              <w:rPr>
                <w:rFonts w:ascii="Arial" w:hAnsi="Arial" w:cs="Arial"/>
                <w:color w:val="000000" w:themeColor="text1"/>
                <w:sz w:val="19"/>
                <w:szCs w:val="19"/>
                <w:lang w:val="en-US"/>
              </w:rPr>
            </w:pPr>
            <w:r w:rsidRPr="00215498">
              <w:rPr>
                <w:rFonts w:ascii="Arial" w:hAnsi="Arial" w:cs="Arial"/>
                <w:sz w:val="19"/>
                <w:szCs w:val="19"/>
                <w:cs/>
              </w:rPr>
              <w:t>(</w:t>
            </w:r>
            <w:r w:rsidRPr="00215498">
              <w:rPr>
                <w:rFonts w:ascii="Arial" w:hAnsi="Arial" w:cs="Arial"/>
                <w:sz w:val="19"/>
                <w:szCs w:val="19"/>
                <w:lang w:val="en-US"/>
              </w:rPr>
              <w:t>65</w:t>
            </w:r>
            <w:r w:rsidRPr="00215498">
              <w:rPr>
                <w:rFonts w:ascii="Arial" w:hAnsi="Arial" w:cs="Arial"/>
                <w:sz w:val="19"/>
                <w:szCs w:val="19"/>
                <w:cs/>
              </w:rPr>
              <w:t>,</w:t>
            </w:r>
            <w:r w:rsidRPr="00215498">
              <w:rPr>
                <w:rFonts w:ascii="Arial" w:hAnsi="Arial" w:cs="Arial"/>
                <w:sz w:val="19"/>
                <w:szCs w:val="19"/>
                <w:lang w:val="en-US"/>
              </w:rPr>
              <w:t>289</w:t>
            </w:r>
            <w:r w:rsidRPr="00215498">
              <w:rPr>
                <w:rFonts w:ascii="Arial" w:hAnsi="Arial" w:cs="Arial"/>
                <w:sz w:val="19"/>
                <w:szCs w:val="19"/>
                <w:cs/>
              </w:rPr>
              <w:t>,</w:t>
            </w:r>
            <w:r w:rsidRPr="00215498">
              <w:rPr>
                <w:rFonts w:ascii="Arial" w:hAnsi="Arial" w:cs="Arial"/>
                <w:sz w:val="19"/>
                <w:szCs w:val="19"/>
                <w:lang w:val="en-US"/>
              </w:rPr>
              <w:t>413</w:t>
            </w:r>
            <w:r w:rsidRPr="00215498">
              <w:rPr>
                <w:rFonts w:ascii="Arial" w:hAnsi="Arial" w:cs="Arial"/>
                <w:sz w:val="19"/>
                <w:szCs w:val="19"/>
                <w:cs/>
              </w:rPr>
              <w:t>)</w:t>
            </w:r>
          </w:p>
        </w:tc>
      </w:tr>
      <w:tr w:rsidR="009132FC" w:rsidRPr="00215498" w14:paraId="48792044" w14:textId="77777777" w:rsidTr="00F958B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7"/>
        </w:trPr>
        <w:tc>
          <w:tcPr>
            <w:tcW w:w="2961" w:type="dxa"/>
            <w:tcBorders>
              <w:top w:val="nil"/>
              <w:bottom w:val="nil"/>
            </w:tcBorders>
            <w:vAlign w:val="bottom"/>
          </w:tcPr>
          <w:p w14:paraId="349AC4A7" w14:textId="51ECF1F1" w:rsidR="009132FC" w:rsidRPr="00215498" w:rsidRDefault="009132FC" w:rsidP="009132FC">
            <w:pPr>
              <w:spacing w:before="60" w:after="30" w:line="276" w:lineRule="auto"/>
              <w:ind w:left="198" w:hanging="148"/>
              <w:contextualSpacing/>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Net</w:t>
            </w:r>
          </w:p>
        </w:tc>
        <w:tc>
          <w:tcPr>
            <w:tcW w:w="1274" w:type="dxa"/>
            <w:tcBorders>
              <w:top w:val="single" w:sz="4" w:space="0" w:color="000000"/>
              <w:left w:val="nil"/>
              <w:bottom w:val="single" w:sz="12" w:space="0" w:color="000000"/>
              <w:right w:val="nil"/>
            </w:tcBorders>
            <w:shd w:val="clear" w:color="auto" w:fill="auto"/>
            <w:vAlign w:val="bottom"/>
          </w:tcPr>
          <w:p w14:paraId="30771243" w14:textId="0EA6686C" w:rsidR="009132FC" w:rsidRPr="00215498" w:rsidRDefault="009132FC" w:rsidP="00F958B4">
            <w:pPr>
              <w:spacing w:before="60" w:after="30" w:line="276" w:lineRule="auto"/>
              <w:ind w:left="198" w:right="57" w:hanging="180"/>
              <w:contextualSpacing/>
              <w:jc w:val="right"/>
              <w:rPr>
                <w:rFonts w:ascii="Arial" w:hAnsi="Arial" w:cs="Arial"/>
                <w:sz w:val="19"/>
                <w:szCs w:val="19"/>
                <w:cs/>
                <w:lang w:val="en-US"/>
              </w:rPr>
            </w:pPr>
            <w:r w:rsidRPr="009132FC">
              <w:rPr>
                <w:rFonts w:ascii="Arial" w:hAnsi="Arial" w:cs="Arial"/>
                <w:sz w:val="19"/>
                <w:szCs w:val="19"/>
                <w:lang w:val="en-US"/>
              </w:rPr>
              <w:t>508,643,016</w:t>
            </w:r>
          </w:p>
        </w:tc>
        <w:tc>
          <w:tcPr>
            <w:tcW w:w="236" w:type="dxa"/>
            <w:tcBorders>
              <w:top w:val="nil"/>
              <w:left w:val="nil"/>
              <w:bottom w:val="nil"/>
              <w:right w:val="nil"/>
            </w:tcBorders>
            <w:vAlign w:val="bottom"/>
          </w:tcPr>
          <w:p w14:paraId="630454C7" w14:textId="77777777" w:rsidR="009132FC" w:rsidRPr="00215498" w:rsidRDefault="009132FC" w:rsidP="00F958B4">
            <w:pPr>
              <w:spacing w:before="60" w:after="30" w:line="276" w:lineRule="auto"/>
              <w:ind w:right="141"/>
              <w:contextualSpacing/>
              <w:jc w:val="right"/>
              <w:rPr>
                <w:rFonts w:ascii="Arial" w:hAnsi="Arial" w:cs="Arial"/>
                <w:sz w:val="19"/>
                <w:szCs w:val="19"/>
                <w:rtl/>
                <w:cs/>
                <w:lang w:val="en-US"/>
              </w:rPr>
            </w:pPr>
          </w:p>
        </w:tc>
        <w:tc>
          <w:tcPr>
            <w:tcW w:w="1322" w:type="dxa"/>
            <w:tcBorders>
              <w:top w:val="single" w:sz="4" w:space="0" w:color="auto"/>
              <w:left w:val="nil"/>
              <w:bottom w:val="single" w:sz="12" w:space="0" w:color="000000"/>
            </w:tcBorders>
            <w:vAlign w:val="bottom"/>
          </w:tcPr>
          <w:p w14:paraId="3835383A" w14:textId="75ECAC39" w:rsidR="009132FC" w:rsidRPr="00215498" w:rsidRDefault="009132FC" w:rsidP="00F958B4">
            <w:pPr>
              <w:spacing w:before="60" w:after="30" w:line="276" w:lineRule="auto"/>
              <w:ind w:left="198" w:right="57" w:hanging="180"/>
              <w:contextualSpacing/>
              <w:jc w:val="right"/>
              <w:rPr>
                <w:rFonts w:ascii="Arial" w:hAnsi="Arial" w:cs="Arial"/>
                <w:sz w:val="19"/>
                <w:szCs w:val="19"/>
                <w:cs/>
                <w:lang w:val="en-US"/>
              </w:rPr>
            </w:pPr>
            <w:r w:rsidRPr="00215498">
              <w:rPr>
                <w:rFonts w:ascii="Arial" w:hAnsi="Arial" w:cs="Arial"/>
                <w:sz w:val="19"/>
                <w:szCs w:val="19"/>
                <w:lang w:val="en-US"/>
              </w:rPr>
              <w:t>576,786,788</w:t>
            </w:r>
          </w:p>
        </w:tc>
        <w:tc>
          <w:tcPr>
            <w:tcW w:w="276" w:type="dxa"/>
            <w:tcBorders>
              <w:top w:val="nil"/>
              <w:left w:val="nil"/>
              <w:bottom w:val="nil"/>
            </w:tcBorders>
            <w:vAlign w:val="bottom"/>
          </w:tcPr>
          <w:p w14:paraId="6CBACC0E" w14:textId="77777777" w:rsidR="009132FC" w:rsidRPr="00215498" w:rsidRDefault="009132FC" w:rsidP="00F958B4">
            <w:pPr>
              <w:spacing w:before="60" w:after="30" w:line="276" w:lineRule="auto"/>
              <w:ind w:left="198" w:right="57" w:hanging="180"/>
              <w:contextualSpacing/>
              <w:jc w:val="right"/>
              <w:rPr>
                <w:rFonts w:ascii="Arial" w:hAnsi="Arial" w:cs="Arial"/>
                <w:sz w:val="19"/>
                <w:szCs w:val="19"/>
                <w:rtl/>
                <w:cs/>
                <w:lang w:val="en-US"/>
              </w:rPr>
            </w:pPr>
          </w:p>
        </w:tc>
        <w:tc>
          <w:tcPr>
            <w:tcW w:w="1260" w:type="dxa"/>
            <w:tcBorders>
              <w:top w:val="single" w:sz="4" w:space="0" w:color="000000"/>
              <w:bottom w:val="single" w:sz="12" w:space="0" w:color="000000"/>
            </w:tcBorders>
            <w:vAlign w:val="bottom"/>
          </w:tcPr>
          <w:p w14:paraId="55331DC3" w14:textId="27E276B7" w:rsidR="009132FC" w:rsidRPr="00215498" w:rsidRDefault="009132FC" w:rsidP="00F958B4">
            <w:pPr>
              <w:spacing w:before="60" w:after="30" w:line="276" w:lineRule="auto"/>
              <w:ind w:left="198" w:right="57" w:hanging="180"/>
              <w:contextualSpacing/>
              <w:jc w:val="right"/>
              <w:rPr>
                <w:rFonts w:ascii="Arial" w:hAnsi="Arial" w:cs="Arial"/>
                <w:sz w:val="19"/>
                <w:szCs w:val="19"/>
                <w:cs/>
                <w:lang w:val="en-US"/>
              </w:rPr>
            </w:pPr>
            <w:r w:rsidRPr="009132FC">
              <w:rPr>
                <w:rFonts w:ascii="Arial" w:hAnsi="Arial" w:cs="Arial"/>
                <w:sz w:val="19"/>
                <w:szCs w:val="19"/>
                <w:lang w:val="en-US"/>
              </w:rPr>
              <w:t>124,645,016</w:t>
            </w:r>
          </w:p>
        </w:tc>
        <w:tc>
          <w:tcPr>
            <w:tcW w:w="252" w:type="dxa"/>
            <w:tcBorders>
              <w:top w:val="nil"/>
              <w:bottom w:val="nil"/>
            </w:tcBorders>
            <w:vAlign w:val="bottom"/>
          </w:tcPr>
          <w:p w14:paraId="2509923D" w14:textId="77777777" w:rsidR="009132FC" w:rsidRPr="00215498" w:rsidRDefault="009132FC" w:rsidP="00F958B4">
            <w:pPr>
              <w:spacing w:before="60" w:after="30" w:line="276" w:lineRule="auto"/>
              <w:ind w:left="198" w:right="57" w:hanging="180"/>
              <w:contextualSpacing/>
              <w:jc w:val="right"/>
              <w:rPr>
                <w:rFonts w:ascii="Arial" w:hAnsi="Arial" w:cs="Arial"/>
                <w:color w:val="000000" w:themeColor="text1"/>
                <w:sz w:val="19"/>
                <w:szCs w:val="19"/>
                <w:lang w:val="en-US"/>
              </w:rPr>
            </w:pPr>
          </w:p>
        </w:tc>
        <w:tc>
          <w:tcPr>
            <w:tcW w:w="1288" w:type="dxa"/>
            <w:tcBorders>
              <w:top w:val="single" w:sz="4" w:space="0" w:color="000000"/>
              <w:bottom w:val="single" w:sz="12" w:space="0" w:color="000000"/>
            </w:tcBorders>
            <w:vAlign w:val="bottom"/>
          </w:tcPr>
          <w:p w14:paraId="7B3C042D" w14:textId="69E0C3F3" w:rsidR="009132FC" w:rsidRPr="00215498" w:rsidRDefault="009132FC" w:rsidP="00F958B4">
            <w:pPr>
              <w:spacing w:before="60" w:after="30" w:line="276" w:lineRule="auto"/>
              <w:ind w:left="198" w:right="57" w:hanging="180"/>
              <w:contextualSpacing/>
              <w:jc w:val="right"/>
              <w:rPr>
                <w:rFonts w:ascii="Arial" w:hAnsi="Arial" w:cs="Arial"/>
                <w:color w:val="000000" w:themeColor="text1"/>
                <w:sz w:val="19"/>
                <w:szCs w:val="19"/>
                <w:lang w:val="en-US"/>
              </w:rPr>
            </w:pPr>
            <w:r w:rsidRPr="00215498">
              <w:rPr>
                <w:rFonts w:ascii="Arial" w:hAnsi="Arial" w:cs="Arial"/>
                <w:sz w:val="19"/>
                <w:szCs w:val="19"/>
                <w:lang w:val="en-US"/>
              </w:rPr>
              <w:t>173</w:t>
            </w:r>
            <w:r w:rsidRPr="00215498">
              <w:rPr>
                <w:rFonts w:ascii="Arial" w:hAnsi="Arial" w:cs="Arial"/>
                <w:sz w:val="19"/>
                <w:szCs w:val="19"/>
                <w:cs/>
              </w:rPr>
              <w:t>,</w:t>
            </w:r>
            <w:r w:rsidRPr="00215498">
              <w:rPr>
                <w:rFonts w:ascii="Arial" w:hAnsi="Arial" w:cs="Arial"/>
                <w:sz w:val="19"/>
                <w:szCs w:val="19"/>
                <w:lang w:val="en-US"/>
              </w:rPr>
              <w:t>229</w:t>
            </w:r>
            <w:r w:rsidRPr="00215498">
              <w:rPr>
                <w:rFonts w:ascii="Arial" w:hAnsi="Arial" w:cs="Arial"/>
                <w:sz w:val="19"/>
                <w:szCs w:val="19"/>
                <w:cs/>
              </w:rPr>
              <w:t>,</w:t>
            </w:r>
            <w:r w:rsidRPr="00215498">
              <w:rPr>
                <w:rFonts w:ascii="Arial" w:hAnsi="Arial" w:cs="Arial"/>
                <w:sz w:val="19"/>
                <w:szCs w:val="19"/>
                <w:lang w:val="en-US"/>
              </w:rPr>
              <w:t>788</w:t>
            </w:r>
          </w:p>
        </w:tc>
      </w:tr>
      <w:tr w:rsidR="007D4F59" w:rsidRPr="00215498" w14:paraId="29E56A56" w14:textId="77777777" w:rsidTr="0021533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7"/>
        </w:trPr>
        <w:tc>
          <w:tcPr>
            <w:tcW w:w="2961" w:type="dxa"/>
            <w:tcBorders>
              <w:top w:val="nil"/>
              <w:bottom w:val="nil"/>
            </w:tcBorders>
            <w:vAlign w:val="bottom"/>
          </w:tcPr>
          <w:p w14:paraId="77766787" w14:textId="77777777" w:rsidR="007D4F59" w:rsidRPr="00215498" w:rsidRDefault="007D4F59" w:rsidP="002674DA">
            <w:pPr>
              <w:spacing w:before="60" w:after="30" w:line="276" w:lineRule="auto"/>
              <w:ind w:left="198" w:hanging="148"/>
              <w:contextualSpacing/>
              <w:rPr>
                <w:rFonts w:ascii="Arial" w:hAnsi="Arial" w:cs="Arial"/>
                <w:color w:val="000000" w:themeColor="text1"/>
                <w:sz w:val="19"/>
                <w:szCs w:val="19"/>
                <w:lang w:val="en-US"/>
              </w:rPr>
            </w:pPr>
          </w:p>
        </w:tc>
        <w:tc>
          <w:tcPr>
            <w:tcW w:w="1274" w:type="dxa"/>
            <w:tcBorders>
              <w:top w:val="single" w:sz="12" w:space="0" w:color="000000"/>
              <w:left w:val="nil"/>
              <w:bottom w:val="nil"/>
              <w:right w:val="nil"/>
            </w:tcBorders>
            <w:shd w:val="clear" w:color="auto" w:fill="auto"/>
            <w:vAlign w:val="bottom"/>
          </w:tcPr>
          <w:p w14:paraId="146E9038" w14:textId="77777777" w:rsidR="007D4F59" w:rsidRPr="00215498" w:rsidRDefault="007D4F59" w:rsidP="002674DA">
            <w:pPr>
              <w:spacing w:before="60" w:after="30" w:line="276" w:lineRule="auto"/>
              <w:ind w:left="198" w:right="57" w:hanging="180"/>
              <w:contextualSpacing/>
              <w:jc w:val="right"/>
              <w:rPr>
                <w:rFonts w:ascii="Arial" w:hAnsi="Arial" w:cs="Arial"/>
                <w:sz w:val="19"/>
                <w:szCs w:val="19"/>
                <w:lang w:val="en-US"/>
              </w:rPr>
            </w:pPr>
          </w:p>
        </w:tc>
        <w:tc>
          <w:tcPr>
            <w:tcW w:w="236" w:type="dxa"/>
            <w:tcBorders>
              <w:top w:val="nil"/>
              <w:left w:val="nil"/>
              <w:bottom w:val="nil"/>
              <w:right w:val="nil"/>
            </w:tcBorders>
            <w:vAlign w:val="bottom"/>
          </w:tcPr>
          <w:p w14:paraId="709F76A7" w14:textId="77777777" w:rsidR="007D4F59" w:rsidRPr="00215498" w:rsidRDefault="007D4F59" w:rsidP="002674DA">
            <w:pPr>
              <w:spacing w:before="60" w:after="30" w:line="276" w:lineRule="auto"/>
              <w:ind w:right="141"/>
              <w:contextualSpacing/>
              <w:jc w:val="right"/>
              <w:rPr>
                <w:rFonts w:ascii="Arial" w:hAnsi="Arial" w:cs="Arial"/>
                <w:sz w:val="19"/>
                <w:szCs w:val="19"/>
                <w:rtl/>
                <w:cs/>
                <w:lang w:val="en-US"/>
              </w:rPr>
            </w:pPr>
          </w:p>
        </w:tc>
        <w:tc>
          <w:tcPr>
            <w:tcW w:w="1322" w:type="dxa"/>
            <w:tcBorders>
              <w:top w:val="single" w:sz="12" w:space="0" w:color="000000"/>
              <w:left w:val="nil"/>
              <w:bottom w:val="nil"/>
            </w:tcBorders>
            <w:vAlign w:val="bottom"/>
          </w:tcPr>
          <w:p w14:paraId="3097DB5B" w14:textId="77777777" w:rsidR="007D4F59" w:rsidRPr="00215498" w:rsidRDefault="007D4F59" w:rsidP="002674DA">
            <w:pPr>
              <w:spacing w:before="60" w:after="30" w:line="276" w:lineRule="auto"/>
              <w:ind w:left="198" w:right="57" w:hanging="180"/>
              <w:contextualSpacing/>
              <w:jc w:val="right"/>
              <w:rPr>
                <w:rFonts w:ascii="Arial" w:hAnsi="Arial" w:cs="Arial"/>
                <w:sz w:val="19"/>
                <w:szCs w:val="19"/>
                <w:lang w:val="en-US"/>
              </w:rPr>
            </w:pPr>
          </w:p>
        </w:tc>
        <w:tc>
          <w:tcPr>
            <w:tcW w:w="276" w:type="dxa"/>
            <w:tcBorders>
              <w:top w:val="nil"/>
              <w:left w:val="nil"/>
              <w:bottom w:val="nil"/>
            </w:tcBorders>
            <w:vAlign w:val="bottom"/>
          </w:tcPr>
          <w:p w14:paraId="4CC7011C" w14:textId="77777777" w:rsidR="007D4F59" w:rsidRPr="00215498" w:rsidRDefault="007D4F59" w:rsidP="002674DA">
            <w:pPr>
              <w:spacing w:before="60" w:after="30" w:line="276" w:lineRule="auto"/>
              <w:ind w:left="198" w:right="57" w:hanging="180"/>
              <w:contextualSpacing/>
              <w:jc w:val="right"/>
              <w:rPr>
                <w:rFonts w:ascii="Arial" w:hAnsi="Arial" w:cs="Arial"/>
                <w:sz w:val="19"/>
                <w:szCs w:val="19"/>
                <w:rtl/>
                <w:cs/>
                <w:lang w:val="en-US"/>
              </w:rPr>
            </w:pPr>
          </w:p>
        </w:tc>
        <w:tc>
          <w:tcPr>
            <w:tcW w:w="1260" w:type="dxa"/>
            <w:tcBorders>
              <w:top w:val="single" w:sz="12" w:space="0" w:color="000000"/>
              <w:bottom w:val="nil"/>
            </w:tcBorders>
            <w:vAlign w:val="bottom"/>
          </w:tcPr>
          <w:p w14:paraId="09825ADA" w14:textId="77777777" w:rsidR="007D4F59" w:rsidRPr="00215498" w:rsidRDefault="007D4F59" w:rsidP="002674DA">
            <w:pPr>
              <w:spacing w:before="60" w:after="30" w:line="276" w:lineRule="auto"/>
              <w:ind w:left="198" w:right="57" w:hanging="180"/>
              <w:contextualSpacing/>
              <w:jc w:val="right"/>
              <w:rPr>
                <w:rFonts w:ascii="Arial" w:hAnsi="Arial" w:cs="Arial"/>
                <w:sz w:val="19"/>
                <w:szCs w:val="19"/>
                <w:lang w:val="en-US"/>
              </w:rPr>
            </w:pPr>
          </w:p>
        </w:tc>
        <w:tc>
          <w:tcPr>
            <w:tcW w:w="252" w:type="dxa"/>
            <w:tcBorders>
              <w:top w:val="nil"/>
              <w:bottom w:val="nil"/>
            </w:tcBorders>
            <w:vAlign w:val="bottom"/>
          </w:tcPr>
          <w:p w14:paraId="68E42234" w14:textId="77777777" w:rsidR="007D4F59" w:rsidRPr="00215498" w:rsidRDefault="007D4F59" w:rsidP="002674DA">
            <w:pPr>
              <w:spacing w:before="60" w:after="30" w:line="276" w:lineRule="auto"/>
              <w:ind w:left="198" w:right="57" w:hanging="180"/>
              <w:contextualSpacing/>
              <w:jc w:val="right"/>
              <w:rPr>
                <w:rFonts w:ascii="Arial" w:hAnsi="Arial" w:cs="Arial"/>
                <w:color w:val="000000" w:themeColor="text1"/>
                <w:sz w:val="19"/>
                <w:szCs w:val="19"/>
                <w:lang w:val="en-US"/>
              </w:rPr>
            </w:pPr>
          </w:p>
        </w:tc>
        <w:tc>
          <w:tcPr>
            <w:tcW w:w="1288" w:type="dxa"/>
            <w:tcBorders>
              <w:top w:val="single" w:sz="12" w:space="0" w:color="000000"/>
              <w:bottom w:val="nil"/>
            </w:tcBorders>
            <w:vAlign w:val="bottom"/>
          </w:tcPr>
          <w:p w14:paraId="130109E6" w14:textId="77777777" w:rsidR="007D4F59" w:rsidRPr="00215498" w:rsidRDefault="007D4F59" w:rsidP="002674DA">
            <w:pPr>
              <w:spacing w:before="60" w:after="30" w:line="276" w:lineRule="auto"/>
              <w:ind w:left="198" w:right="57" w:hanging="180"/>
              <w:contextualSpacing/>
              <w:jc w:val="right"/>
              <w:rPr>
                <w:rFonts w:ascii="Arial" w:hAnsi="Arial" w:cs="Arial"/>
                <w:sz w:val="19"/>
                <w:szCs w:val="19"/>
                <w:lang w:val="en-US"/>
              </w:rPr>
            </w:pPr>
          </w:p>
        </w:tc>
      </w:tr>
    </w:tbl>
    <w:p w14:paraId="14684922" w14:textId="67694400" w:rsidR="00786510" w:rsidRPr="00215498" w:rsidRDefault="00786510" w:rsidP="004F4881">
      <w:pPr>
        <w:spacing w:line="360" w:lineRule="auto"/>
        <w:ind w:left="462" w:firstLine="14"/>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Movement</w:t>
      </w:r>
      <w:r w:rsidR="00F9553F"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in long-term loans are</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as follows:</w:t>
      </w:r>
    </w:p>
    <w:p w14:paraId="7FCA58C4" w14:textId="77777777" w:rsidR="00786510" w:rsidRPr="00215498" w:rsidRDefault="00786510" w:rsidP="00786510">
      <w:pPr>
        <w:tabs>
          <w:tab w:val="left" w:pos="9270"/>
        </w:tabs>
        <w:spacing w:line="360" w:lineRule="auto"/>
        <w:ind w:left="426"/>
        <w:jc w:val="thaiDistribute"/>
        <w:rPr>
          <w:rFonts w:ascii="Arial" w:hAnsi="Arial" w:cs="Arial"/>
          <w:color w:val="000000" w:themeColor="text1"/>
          <w:sz w:val="18"/>
          <w:szCs w:val="18"/>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1908CB" w:rsidRPr="00215498" w14:paraId="509BA53C" w14:textId="77777777" w:rsidTr="007A410B">
        <w:trPr>
          <w:cantSplit/>
          <w:tblHeader/>
        </w:trPr>
        <w:tc>
          <w:tcPr>
            <w:tcW w:w="2967" w:type="dxa"/>
            <w:tcBorders>
              <w:top w:val="nil"/>
              <w:left w:val="nil"/>
              <w:bottom w:val="nil"/>
              <w:right w:val="nil"/>
            </w:tcBorders>
          </w:tcPr>
          <w:p w14:paraId="10BC58FB" w14:textId="77777777" w:rsidR="00786510" w:rsidRPr="00215498" w:rsidRDefault="00786510" w:rsidP="00C17111">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5904" w:type="dxa"/>
            <w:gridSpan w:val="7"/>
            <w:tcBorders>
              <w:top w:val="nil"/>
              <w:left w:val="nil"/>
              <w:bottom w:val="nil"/>
              <w:right w:val="nil"/>
            </w:tcBorders>
            <w:vAlign w:val="bottom"/>
          </w:tcPr>
          <w:p w14:paraId="24AE5FBD" w14:textId="2E3938CF" w:rsidR="00786510" w:rsidRPr="00215498" w:rsidRDefault="00786510" w:rsidP="00C17111">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 Baht)</w:t>
            </w:r>
          </w:p>
        </w:tc>
      </w:tr>
      <w:tr w:rsidR="001908CB" w:rsidRPr="00215498" w14:paraId="5CA88044" w14:textId="77777777" w:rsidTr="00425989">
        <w:trPr>
          <w:cantSplit/>
          <w:tblHeader/>
        </w:trPr>
        <w:tc>
          <w:tcPr>
            <w:tcW w:w="2967" w:type="dxa"/>
            <w:tcBorders>
              <w:top w:val="nil"/>
              <w:left w:val="nil"/>
              <w:bottom w:val="nil"/>
              <w:right w:val="nil"/>
            </w:tcBorders>
          </w:tcPr>
          <w:p w14:paraId="7E1EC4E3" w14:textId="77777777" w:rsidR="00786510" w:rsidRPr="00215498" w:rsidRDefault="00786510" w:rsidP="00C17111">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215498" w:rsidRDefault="00786510" w:rsidP="00C17111">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7D742D59" w14:textId="585981E0" w:rsidR="00786510" w:rsidRPr="00215498" w:rsidRDefault="003E38CA" w:rsidP="00C17111">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 xml:space="preserve">financial </w:t>
            </w:r>
            <w:r w:rsidR="00AD41F2" w:rsidRPr="00215498">
              <w:rPr>
                <w:rFonts w:ascii="Arial" w:hAnsi="Arial" w:cs="Arial"/>
                <w:color w:val="000000" w:themeColor="text1"/>
                <w:sz w:val="19"/>
                <w:szCs w:val="19"/>
                <w:lang w:val="en-US"/>
              </w:rPr>
              <w:t>statement</w:t>
            </w:r>
            <w:r w:rsidR="00681548" w:rsidRPr="00215498">
              <w:rPr>
                <w:rFonts w:ascii="Arial" w:hAnsi="Arial" w:cs="Arial"/>
                <w:color w:val="000000" w:themeColor="text1"/>
                <w:sz w:val="19"/>
                <w:szCs w:val="19"/>
                <w:lang w:val="en-US"/>
              </w:rPr>
              <w:t>s</w:t>
            </w:r>
          </w:p>
        </w:tc>
        <w:tc>
          <w:tcPr>
            <w:tcW w:w="284" w:type="dxa"/>
            <w:tcBorders>
              <w:top w:val="nil"/>
              <w:left w:val="nil"/>
              <w:bottom w:val="nil"/>
              <w:right w:val="nil"/>
            </w:tcBorders>
            <w:vAlign w:val="bottom"/>
          </w:tcPr>
          <w:p w14:paraId="6CFCBD52" w14:textId="77777777" w:rsidR="00786510" w:rsidRPr="00215498" w:rsidRDefault="00786510" w:rsidP="00C17111">
            <w:pPr>
              <w:spacing w:before="60" w:after="30" w:line="276" w:lineRule="auto"/>
              <w:ind w:right="72"/>
              <w:contextualSpacing/>
              <w:jc w:val="center"/>
              <w:rPr>
                <w:rFonts w:ascii="Arial" w:hAnsi="Arial" w:cs="Arial"/>
                <w:color w:val="000000" w:themeColor="text1"/>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215498" w:rsidRDefault="00786510" w:rsidP="00C17111">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cs/>
              </w:rPr>
              <w:t xml:space="preserve">Separate </w:t>
            </w:r>
          </w:p>
          <w:p w14:paraId="36F7D4B9" w14:textId="7A54146D" w:rsidR="00786510" w:rsidRPr="00215498" w:rsidRDefault="003E38CA" w:rsidP="00C17111">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 xml:space="preserve">financial </w:t>
            </w:r>
            <w:r w:rsidR="003E33F0" w:rsidRPr="00215498">
              <w:rPr>
                <w:rFonts w:ascii="Arial" w:hAnsi="Arial" w:cs="Arial"/>
                <w:color w:val="000000" w:themeColor="text1"/>
                <w:sz w:val="19"/>
                <w:szCs w:val="19"/>
                <w:lang w:val="en-US"/>
              </w:rPr>
              <w:t>statements</w:t>
            </w:r>
          </w:p>
        </w:tc>
      </w:tr>
      <w:tr w:rsidR="00BF7684" w:rsidRPr="00215498" w14:paraId="6A413C61" w14:textId="77777777">
        <w:trPr>
          <w:cantSplit/>
          <w:tblHeader/>
        </w:trPr>
        <w:tc>
          <w:tcPr>
            <w:tcW w:w="2967" w:type="dxa"/>
            <w:tcBorders>
              <w:top w:val="nil"/>
              <w:left w:val="nil"/>
              <w:bottom w:val="nil"/>
              <w:right w:val="nil"/>
            </w:tcBorders>
          </w:tcPr>
          <w:p w14:paraId="474DA059" w14:textId="77777777" w:rsidR="00BF7684" w:rsidRPr="00215498" w:rsidRDefault="00BF7684" w:rsidP="00BF7684">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vAlign w:val="bottom"/>
          </w:tcPr>
          <w:p w14:paraId="080D428A" w14:textId="340BD66F" w:rsidR="00BF7684" w:rsidRPr="00215498" w:rsidRDefault="00201894" w:rsidP="00BF7684">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30 </w:t>
            </w:r>
            <w:r w:rsidR="004B5983" w:rsidRPr="004B5983">
              <w:rPr>
                <w:rFonts w:ascii="Arial" w:hAnsi="Arial" w:cs="Arial"/>
                <w:color w:val="000000" w:themeColor="text1"/>
                <w:sz w:val="19"/>
                <w:szCs w:val="19"/>
                <w:lang w:val="en-GB"/>
              </w:rPr>
              <w:t>September</w:t>
            </w:r>
            <w:r w:rsidR="00BF7684" w:rsidRPr="00215498">
              <w:rPr>
                <w:rFonts w:ascii="Arial" w:hAnsi="Arial" w:cs="Arial"/>
                <w:color w:val="000000" w:themeColor="text1"/>
                <w:sz w:val="19"/>
                <w:szCs w:val="19"/>
                <w:lang w:val="en-GB"/>
              </w:rPr>
              <w:br/>
              <w:t>2023</w:t>
            </w:r>
          </w:p>
        </w:tc>
        <w:tc>
          <w:tcPr>
            <w:tcW w:w="239" w:type="dxa"/>
            <w:tcBorders>
              <w:top w:val="nil"/>
              <w:left w:val="nil"/>
              <w:bottom w:val="nil"/>
              <w:right w:val="nil"/>
            </w:tcBorders>
            <w:vAlign w:val="bottom"/>
          </w:tcPr>
          <w:p w14:paraId="7FBE5131" w14:textId="77777777" w:rsidR="00BF7684" w:rsidRPr="00215498" w:rsidRDefault="00BF7684" w:rsidP="00BF7684">
            <w:pPr>
              <w:spacing w:before="60" w:after="30" w:line="276" w:lineRule="auto"/>
              <w:ind w:left="-108" w:right="-108"/>
              <w:contextualSpacing/>
              <w:jc w:val="center"/>
              <w:rPr>
                <w:rFonts w:ascii="Arial" w:hAnsi="Arial" w:cs="Arial"/>
                <w:color w:val="000000" w:themeColor="text1"/>
                <w:sz w:val="19"/>
                <w:szCs w:val="19"/>
                <w:lang w:val="en-GB"/>
              </w:rPr>
            </w:pPr>
          </w:p>
        </w:tc>
        <w:tc>
          <w:tcPr>
            <w:tcW w:w="1345" w:type="dxa"/>
            <w:tcBorders>
              <w:top w:val="single" w:sz="4" w:space="0" w:color="auto"/>
              <w:left w:val="nil"/>
              <w:bottom w:val="single" w:sz="4" w:space="0" w:color="auto"/>
              <w:right w:val="nil"/>
            </w:tcBorders>
            <w:vAlign w:val="bottom"/>
          </w:tcPr>
          <w:p w14:paraId="433DB352" w14:textId="7B2FC242" w:rsidR="00BF7684" w:rsidRPr="00215498" w:rsidRDefault="00BF7684" w:rsidP="00BF7684">
            <w:pPr>
              <w:spacing w:before="60" w:after="30" w:line="276" w:lineRule="auto"/>
              <w:ind w:left="-108" w:right="-108"/>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31 </w:t>
            </w:r>
            <w:r w:rsidRPr="00215498">
              <w:rPr>
                <w:rFonts w:ascii="Arial" w:hAnsi="Arial" w:cs="Arial"/>
                <w:color w:val="000000" w:themeColor="text1"/>
                <w:sz w:val="19"/>
                <w:szCs w:val="19"/>
                <w:lang w:val="en-GB"/>
              </w:rPr>
              <w:t>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c>
          <w:tcPr>
            <w:tcW w:w="284" w:type="dxa"/>
            <w:tcBorders>
              <w:top w:val="nil"/>
              <w:left w:val="nil"/>
              <w:bottom w:val="nil"/>
              <w:right w:val="nil"/>
            </w:tcBorders>
            <w:vAlign w:val="bottom"/>
          </w:tcPr>
          <w:p w14:paraId="311527A2" w14:textId="77777777" w:rsidR="00BF7684" w:rsidRPr="00215498" w:rsidRDefault="00BF7684" w:rsidP="00BF7684">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46" w:type="dxa"/>
            <w:tcBorders>
              <w:top w:val="single" w:sz="4" w:space="0" w:color="auto"/>
              <w:left w:val="nil"/>
              <w:bottom w:val="single" w:sz="4" w:space="0" w:color="auto"/>
              <w:right w:val="nil"/>
            </w:tcBorders>
            <w:vAlign w:val="bottom"/>
          </w:tcPr>
          <w:p w14:paraId="139E3956" w14:textId="380C3432" w:rsidR="00BF7684" w:rsidRPr="00215498" w:rsidRDefault="00201894" w:rsidP="00BF7684">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GB"/>
              </w:rPr>
              <w:t xml:space="preserve">30 </w:t>
            </w:r>
            <w:r w:rsidR="004B5983" w:rsidRPr="004B5983">
              <w:rPr>
                <w:rFonts w:ascii="Arial" w:hAnsi="Arial" w:cs="Arial"/>
                <w:color w:val="000000" w:themeColor="text1"/>
                <w:sz w:val="19"/>
                <w:szCs w:val="19"/>
                <w:lang w:val="en-GB"/>
              </w:rPr>
              <w:t>September</w:t>
            </w:r>
            <w:r w:rsidR="00BF7684" w:rsidRPr="00215498">
              <w:rPr>
                <w:rFonts w:ascii="Arial" w:hAnsi="Arial" w:cs="Arial"/>
                <w:color w:val="000000" w:themeColor="text1"/>
                <w:sz w:val="19"/>
                <w:szCs w:val="19"/>
                <w:lang w:val="en-GB"/>
              </w:rPr>
              <w:br/>
              <w:t>2023</w:t>
            </w:r>
          </w:p>
        </w:tc>
        <w:tc>
          <w:tcPr>
            <w:tcW w:w="241" w:type="dxa"/>
            <w:tcBorders>
              <w:top w:val="nil"/>
              <w:left w:val="nil"/>
              <w:bottom w:val="nil"/>
              <w:right w:val="nil"/>
            </w:tcBorders>
            <w:vAlign w:val="bottom"/>
          </w:tcPr>
          <w:p w14:paraId="380A56A9" w14:textId="77777777" w:rsidR="00BF7684" w:rsidRPr="00215498" w:rsidRDefault="00BF7684" w:rsidP="00BF7684">
            <w:pPr>
              <w:spacing w:before="60" w:after="30" w:line="276" w:lineRule="auto"/>
              <w:ind w:left="-108" w:right="-108"/>
              <w:contextualSpacing/>
              <w:jc w:val="center"/>
              <w:rPr>
                <w:rFonts w:ascii="Arial" w:hAnsi="Arial" w:cs="Arial"/>
                <w:color w:val="000000" w:themeColor="text1"/>
                <w:sz w:val="19"/>
                <w:szCs w:val="19"/>
                <w:lang w:val="en-GB"/>
              </w:rPr>
            </w:pPr>
          </w:p>
        </w:tc>
        <w:tc>
          <w:tcPr>
            <w:tcW w:w="1289" w:type="dxa"/>
            <w:tcBorders>
              <w:top w:val="nil"/>
              <w:left w:val="nil"/>
              <w:bottom w:val="single" w:sz="4" w:space="0" w:color="auto"/>
              <w:right w:val="nil"/>
            </w:tcBorders>
            <w:vAlign w:val="bottom"/>
          </w:tcPr>
          <w:p w14:paraId="7FAB50A1" w14:textId="3D487DC8" w:rsidR="00BF7684" w:rsidRPr="00215498" w:rsidRDefault="00BF7684" w:rsidP="00BF7684">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31 </w:t>
            </w:r>
            <w:r w:rsidRPr="00215498">
              <w:rPr>
                <w:rFonts w:ascii="Arial" w:hAnsi="Arial" w:cs="Arial"/>
                <w:color w:val="000000" w:themeColor="text1"/>
                <w:sz w:val="19"/>
                <w:szCs w:val="19"/>
                <w:lang w:val="en-GB"/>
              </w:rPr>
              <w:t>December</w:t>
            </w:r>
            <w:r w:rsidRPr="00215498">
              <w:rPr>
                <w:rFonts w:ascii="Arial" w:hAnsi="Arial" w:cs="Arial"/>
                <w:color w:val="000000" w:themeColor="text1"/>
                <w:sz w:val="19"/>
                <w:szCs w:val="19"/>
                <w:lang w:val="en-US"/>
              </w:rPr>
              <w:br/>
            </w:r>
            <w:r w:rsidRPr="00215498">
              <w:rPr>
                <w:rFonts w:ascii="Arial" w:hAnsi="Arial" w:cs="Arial"/>
                <w:color w:val="000000" w:themeColor="text1"/>
                <w:sz w:val="19"/>
                <w:szCs w:val="19"/>
                <w:lang w:val="en-GB"/>
              </w:rPr>
              <w:t>2022</w:t>
            </w:r>
          </w:p>
        </w:tc>
      </w:tr>
      <w:tr w:rsidR="001908CB" w:rsidRPr="00215498"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215498" w:rsidRDefault="00786510" w:rsidP="00C17111">
            <w:pPr>
              <w:spacing w:before="60" w:after="30" w:line="276" w:lineRule="auto"/>
              <w:ind w:left="294" w:right="86"/>
              <w:contextualSpacing/>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5FF0DBA9"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9" w:type="dxa"/>
            <w:tcBorders>
              <w:top w:val="nil"/>
              <w:left w:val="nil"/>
              <w:bottom w:val="nil"/>
              <w:right w:val="nil"/>
            </w:tcBorders>
          </w:tcPr>
          <w:p w14:paraId="3627C095"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345" w:type="dxa"/>
            <w:tcBorders>
              <w:top w:val="nil"/>
              <w:left w:val="nil"/>
              <w:bottom w:val="nil"/>
              <w:right w:val="nil"/>
            </w:tcBorders>
            <w:vAlign w:val="bottom"/>
          </w:tcPr>
          <w:p w14:paraId="2E13D3F8"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84" w:type="dxa"/>
            <w:tcBorders>
              <w:top w:val="nil"/>
              <w:left w:val="nil"/>
              <w:bottom w:val="nil"/>
              <w:right w:val="nil"/>
            </w:tcBorders>
          </w:tcPr>
          <w:p w14:paraId="49B7A1A4"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46" w:type="dxa"/>
            <w:tcBorders>
              <w:top w:val="nil"/>
              <w:left w:val="nil"/>
              <w:bottom w:val="nil"/>
              <w:right w:val="nil"/>
            </w:tcBorders>
            <w:vAlign w:val="bottom"/>
          </w:tcPr>
          <w:p w14:paraId="24C0F489"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1971EB16" w14:textId="77777777" w:rsidR="00786510" w:rsidRPr="00215498" w:rsidRDefault="00786510" w:rsidP="00C17111">
            <w:pPr>
              <w:spacing w:before="60" w:after="30" w:line="276" w:lineRule="auto"/>
              <w:ind w:right="141"/>
              <w:contextualSpacing/>
              <w:jc w:val="right"/>
              <w:rPr>
                <w:rFonts w:ascii="Arial" w:hAnsi="Arial" w:cs="Arial"/>
                <w:color w:val="000000" w:themeColor="text1"/>
                <w:sz w:val="19"/>
                <w:szCs w:val="19"/>
                <w:lang w:val="en-US"/>
              </w:rPr>
            </w:pPr>
          </w:p>
        </w:tc>
        <w:tc>
          <w:tcPr>
            <w:tcW w:w="1289" w:type="dxa"/>
            <w:tcBorders>
              <w:top w:val="nil"/>
              <w:left w:val="nil"/>
              <w:bottom w:val="nil"/>
            </w:tcBorders>
            <w:vAlign w:val="bottom"/>
          </w:tcPr>
          <w:p w14:paraId="42547120" w14:textId="77777777" w:rsidR="00786510" w:rsidRPr="00215498" w:rsidRDefault="00786510" w:rsidP="00C17111">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9132FC" w:rsidRPr="00215498"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9132FC" w:rsidRPr="00215498" w:rsidRDefault="009132FC" w:rsidP="009132FC">
            <w:pPr>
              <w:tabs>
                <w:tab w:val="left" w:pos="459"/>
              </w:tabs>
              <w:spacing w:before="60" w:after="30" w:line="276" w:lineRule="auto"/>
              <w:ind w:left="64"/>
              <w:rPr>
                <w:rFonts w:ascii="Arial" w:hAnsi="Arial" w:cs="Arial"/>
                <w:color w:val="000000" w:themeColor="text1"/>
                <w:sz w:val="19"/>
                <w:szCs w:val="19"/>
                <w:lang w:val="en-US"/>
              </w:rPr>
            </w:pPr>
            <w:r w:rsidRPr="00215498">
              <w:rPr>
                <w:rFonts w:ascii="Arial" w:eastAsia="SimSun" w:hAnsi="Arial" w:cs="Arial"/>
                <w:color w:val="000000" w:themeColor="text1"/>
                <w:spacing w:val="-2"/>
                <w:sz w:val="19"/>
                <w:szCs w:val="19"/>
                <w:lang w:val="en-US"/>
              </w:rPr>
              <w:t>Balance - beginning of the period</w:t>
            </w:r>
          </w:p>
        </w:tc>
        <w:tc>
          <w:tcPr>
            <w:tcW w:w="1260" w:type="dxa"/>
            <w:tcBorders>
              <w:top w:val="nil"/>
              <w:left w:val="nil"/>
              <w:bottom w:val="nil"/>
              <w:right w:val="nil"/>
            </w:tcBorders>
            <w:vAlign w:val="bottom"/>
          </w:tcPr>
          <w:p w14:paraId="3DC2D66F" w14:textId="04981420" w:rsidR="009132FC" w:rsidRPr="00215498" w:rsidRDefault="009132FC" w:rsidP="009132FC">
            <w:pPr>
              <w:spacing w:before="60" w:after="30" w:line="276" w:lineRule="auto"/>
              <w:ind w:left="198" w:right="57" w:hanging="180"/>
              <w:contextualSpacing/>
              <w:jc w:val="right"/>
              <w:rPr>
                <w:rFonts w:ascii="Arial" w:hAnsi="Arial" w:cs="Arial"/>
                <w:sz w:val="19"/>
                <w:szCs w:val="19"/>
                <w:rtl/>
                <w:cs/>
                <w:lang w:val="en-US"/>
              </w:rPr>
            </w:pPr>
            <w:r w:rsidRPr="009132FC">
              <w:rPr>
                <w:rFonts w:ascii="Arial" w:hAnsi="Arial" w:cs="Arial"/>
                <w:sz w:val="19"/>
                <w:szCs w:val="19"/>
                <w:cs/>
                <w:lang w:val="en-US"/>
              </w:rPr>
              <w:t>739,377,201</w:t>
            </w:r>
          </w:p>
        </w:tc>
        <w:tc>
          <w:tcPr>
            <w:tcW w:w="239" w:type="dxa"/>
            <w:tcBorders>
              <w:top w:val="nil"/>
              <w:left w:val="nil"/>
              <w:bottom w:val="nil"/>
              <w:right w:val="nil"/>
            </w:tcBorders>
          </w:tcPr>
          <w:p w14:paraId="76A9318B" w14:textId="7777777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nil"/>
              <w:left w:val="nil"/>
              <w:bottom w:val="nil"/>
              <w:right w:val="nil"/>
            </w:tcBorders>
          </w:tcPr>
          <w:p w14:paraId="53DE9DCD" w14:textId="7CB284B2"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lang w:val="en-US"/>
              </w:rPr>
              <w:t>797</w:t>
            </w:r>
            <w:r w:rsidRPr="00215498">
              <w:rPr>
                <w:rFonts w:ascii="Arial" w:hAnsi="Arial" w:cs="Arial"/>
                <w:sz w:val="19"/>
                <w:szCs w:val="19"/>
                <w:cs/>
                <w:lang w:val="en-US"/>
              </w:rPr>
              <w:t>,</w:t>
            </w:r>
            <w:r w:rsidRPr="00215498">
              <w:rPr>
                <w:rFonts w:ascii="Arial" w:hAnsi="Arial" w:cs="Arial"/>
                <w:sz w:val="19"/>
                <w:szCs w:val="19"/>
                <w:lang w:val="en-US"/>
              </w:rPr>
              <w:t>652</w:t>
            </w:r>
            <w:r w:rsidRPr="00215498">
              <w:rPr>
                <w:rFonts w:ascii="Arial" w:hAnsi="Arial" w:cs="Arial"/>
                <w:sz w:val="19"/>
                <w:szCs w:val="19"/>
                <w:cs/>
                <w:lang w:val="en-US"/>
              </w:rPr>
              <w:t>,</w:t>
            </w:r>
            <w:r w:rsidRPr="00215498">
              <w:rPr>
                <w:rFonts w:ascii="Arial" w:hAnsi="Arial" w:cs="Arial"/>
                <w:sz w:val="19"/>
                <w:szCs w:val="19"/>
                <w:lang w:val="en-US"/>
              </w:rPr>
              <w:t>682</w:t>
            </w:r>
          </w:p>
        </w:tc>
        <w:tc>
          <w:tcPr>
            <w:tcW w:w="284" w:type="dxa"/>
            <w:tcBorders>
              <w:top w:val="nil"/>
              <w:left w:val="nil"/>
              <w:bottom w:val="nil"/>
              <w:right w:val="nil"/>
            </w:tcBorders>
            <w:vAlign w:val="bottom"/>
          </w:tcPr>
          <w:p w14:paraId="1E58A880" w14:textId="7777777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cs/>
                <w:lang w:val="en-US"/>
              </w:rPr>
            </w:pPr>
          </w:p>
        </w:tc>
        <w:tc>
          <w:tcPr>
            <w:tcW w:w="1246" w:type="dxa"/>
            <w:tcBorders>
              <w:top w:val="nil"/>
              <w:left w:val="nil"/>
              <w:bottom w:val="nil"/>
              <w:right w:val="nil"/>
            </w:tcBorders>
            <w:vAlign w:val="bottom"/>
          </w:tcPr>
          <w:p w14:paraId="4A4506F9" w14:textId="7F5BCF18" w:rsidR="009132FC" w:rsidRPr="00215498" w:rsidRDefault="009132FC" w:rsidP="009132FC">
            <w:pPr>
              <w:spacing w:before="60" w:after="30" w:line="276" w:lineRule="auto"/>
              <w:ind w:left="198" w:right="57" w:hanging="180"/>
              <w:contextualSpacing/>
              <w:jc w:val="right"/>
              <w:rPr>
                <w:rFonts w:ascii="Arial" w:hAnsi="Arial" w:cs="Arial"/>
                <w:sz w:val="19"/>
                <w:szCs w:val="19"/>
                <w:cs/>
                <w:lang w:val="en-US"/>
              </w:rPr>
            </w:pPr>
            <w:r w:rsidRPr="009132FC">
              <w:rPr>
                <w:rFonts w:ascii="Arial" w:hAnsi="Arial" w:cs="Arial"/>
                <w:sz w:val="19"/>
                <w:szCs w:val="19"/>
                <w:lang w:val="en-US"/>
              </w:rPr>
              <w:t>238,519,201</w:t>
            </w:r>
          </w:p>
        </w:tc>
        <w:tc>
          <w:tcPr>
            <w:tcW w:w="241" w:type="dxa"/>
            <w:tcBorders>
              <w:top w:val="nil"/>
              <w:left w:val="nil"/>
              <w:bottom w:val="nil"/>
              <w:right w:val="nil"/>
            </w:tcBorders>
            <w:vAlign w:val="bottom"/>
          </w:tcPr>
          <w:p w14:paraId="55295B71" w14:textId="7777777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2EA5E7DA" w14:textId="5BB06D8B"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215498">
              <w:rPr>
                <w:rFonts w:ascii="Arial" w:hAnsi="Arial" w:cs="Arial"/>
                <w:sz w:val="19"/>
                <w:szCs w:val="19"/>
                <w:lang w:val="en-US"/>
              </w:rPr>
              <w:t>252</w:t>
            </w:r>
            <w:r w:rsidRPr="00215498">
              <w:rPr>
                <w:rFonts w:ascii="Arial" w:hAnsi="Arial" w:cs="Arial"/>
                <w:sz w:val="19"/>
                <w:szCs w:val="19"/>
                <w:cs/>
              </w:rPr>
              <w:t>,</w:t>
            </w:r>
            <w:r w:rsidRPr="00215498">
              <w:rPr>
                <w:rFonts w:ascii="Arial" w:hAnsi="Arial" w:cs="Arial"/>
                <w:sz w:val="19"/>
                <w:szCs w:val="19"/>
                <w:lang w:val="en-US"/>
              </w:rPr>
              <w:t>238</w:t>
            </w:r>
            <w:r w:rsidRPr="00215498">
              <w:rPr>
                <w:rFonts w:ascii="Arial" w:hAnsi="Arial" w:cs="Arial"/>
                <w:sz w:val="19"/>
                <w:szCs w:val="19"/>
                <w:cs/>
              </w:rPr>
              <w:t>,</w:t>
            </w:r>
            <w:r w:rsidRPr="00215498">
              <w:rPr>
                <w:rFonts w:ascii="Arial" w:hAnsi="Arial" w:cs="Arial"/>
                <w:sz w:val="19"/>
                <w:szCs w:val="19"/>
                <w:lang w:val="en-US"/>
              </w:rPr>
              <w:t>682</w:t>
            </w:r>
          </w:p>
        </w:tc>
      </w:tr>
      <w:tr w:rsidR="009132FC" w:rsidRPr="00215498" w14:paraId="33AF51A9" w14:textId="77777777" w:rsidTr="002F79D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4E0DFE9E" w:rsidR="009132FC" w:rsidRPr="00215498" w:rsidRDefault="009132FC" w:rsidP="009132FC">
            <w:pPr>
              <w:tabs>
                <w:tab w:val="left" w:pos="459"/>
              </w:tabs>
              <w:spacing w:before="60" w:after="30" w:line="276" w:lineRule="auto"/>
              <w:ind w:left="64"/>
              <w:rPr>
                <w:rFonts w:ascii="Arial" w:eastAsia="SimSun" w:hAnsi="Arial" w:cs="Arial"/>
                <w:color w:val="000000" w:themeColor="text1"/>
                <w:spacing w:val="-2"/>
                <w:sz w:val="19"/>
                <w:szCs w:val="19"/>
                <w:lang w:val="en-US"/>
              </w:rPr>
            </w:pPr>
            <w:r w:rsidRPr="00215498">
              <w:rPr>
                <w:rFonts w:ascii="Arial" w:eastAsia="SimSun" w:hAnsi="Arial" w:cs="Arial"/>
                <w:color w:val="000000" w:themeColor="text1"/>
                <w:spacing w:val="-2"/>
                <w:sz w:val="19"/>
                <w:szCs w:val="19"/>
                <w:lang w:val="en-US"/>
              </w:rPr>
              <w:t>Additional borrowings</w:t>
            </w:r>
          </w:p>
        </w:tc>
        <w:tc>
          <w:tcPr>
            <w:tcW w:w="1260" w:type="dxa"/>
            <w:tcBorders>
              <w:top w:val="nil"/>
              <w:left w:val="nil"/>
              <w:bottom w:val="nil"/>
              <w:right w:val="nil"/>
            </w:tcBorders>
            <w:vAlign w:val="bottom"/>
          </w:tcPr>
          <w:p w14:paraId="2F7F4E3E" w14:textId="2D273673" w:rsidR="009132FC" w:rsidRPr="00215498" w:rsidRDefault="00E666D2" w:rsidP="00E666D2">
            <w:pPr>
              <w:spacing w:before="60" w:after="30" w:line="276" w:lineRule="auto"/>
              <w:ind w:left="198" w:right="57" w:hanging="180"/>
              <w:contextualSpacing/>
              <w:jc w:val="center"/>
              <w:rPr>
                <w:rFonts w:ascii="Arial" w:hAnsi="Arial" w:cs="Arial"/>
                <w:sz w:val="19"/>
                <w:szCs w:val="19"/>
                <w:cs/>
                <w:lang w:val="en-US"/>
              </w:rPr>
            </w:pPr>
            <w:r>
              <w:rPr>
                <w:rFonts w:ascii="Arial" w:hAnsi="Arial" w:cs="Arial"/>
                <w:sz w:val="19"/>
                <w:szCs w:val="19"/>
                <w:lang w:val="en-US"/>
              </w:rPr>
              <w:t xml:space="preserve">      </w:t>
            </w:r>
            <w:r w:rsidR="00D53034">
              <w:rPr>
                <w:rFonts w:ascii="Arial" w:hAnsi="Arial" w:cs="Arial"/>
                <w:sz w:val="19"/>
                <w:szCs w:val="19"/>
                <w:lang w:val="en-US"/>
              </w:rPr>
              <w:t xml:space="preserve">   </w:t>
            </w:r>
            <w:r w:rsidR="009132FC" w:rsidRPr="009132FC">
              <w:rPr>
                <w:rFonts w:ascii="Arial" w:hAnsi="Arial" w:cs="Arial"/>
                <w:sz w:val="19"/>
                <w:szCs w:val="19"/>
                <w:lang w:val="en-US"/>
              </w:rPr>
              <w:t>-</w:t>
            </w:r>
          </w:p>
        </w:tc>
        <w:tc>
          <w:tcPr>
            <w:tcW w:w="239" w:type="dxa"/>
            <w:tcBorders>
              <w:top w:val="nil"/>
              <w:left w:val="nil"/>
              <w:bottom w:val="nil"/>
              <w:right w:val="nil"/>
            </w:tcBorders>
          </w:tcPr>
          <w:p w14:paraId="41E97D6F" w14:textId="7777777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nil"/>
              <w:left w:val="nil"/>
              <w:bottom w:val="nil"/>
              <w:right w:val="nil"/>
            </w:tcBorders>
          </w:tcPr>
          <w:p w14:paraId="357DEE28" w14:textId="6799ACA1"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cs/>
                <w:lang w:val="en-US"/>
              </w:rPr>
              <w:t>50,000,000</w:t>
            </w:r>
          </w:p>
        </w:tc>
        <w:tc>
          <w:tcPr>
            <w:tcW w:w="284" w:type="dxa"/>
            <w:tcBorders>
              <w:top w:val="nil"/>
              <w:left w:val="nil"/>
              <w:bottom w:val="nil"/>
              <w:right w:val="nil"/>
            </w:tcBorders>
            <w:vAlign w:val="bottom"/>
          </w:tcPr>
          <w:p w14:paraId="3B263E69" w14:textId="3B749851"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cs/>
                <w:lang w:val="en-US"/>
              </w:rPr>
            </w:pPr>
          </w:p>
        </w:tc>
        <w:tc>
          <w:tcPr>
            <w:tcW w:w="1246" w:type="dxa"/>
            <w:tcBorders>
              <w:top w:val="nil"/>
              <w:left w:val="nil"/>
              <w:bottom w:val="nil"/>
              <w:right w:val="nil"/>
            </w:tcBorders>
            <w:vAlign w:val="bottom"/>
          </w:tcPr>
          <w:p w14:paraId="45351FBB" w14:textId="4FB82405" w:rsidR="009132FC" w:rsidRPr="00215498" w:rsidRDefault="00E666D2" w:rsidP="00E666D2">
            <w:pPr>
              <w:spacing w:before="60" w:after="30" w:line="276" w:lineRule="auto"/>
              <w:jc w:val="center"/>
              <w:rPr>
                <w:rFonts w:ascii="Arial" w:hAnsi="Arial" w:cs="Arial"/>
                <w:sz w:val="19"/>
                <w:szCs w:val="19"/>
                <w:cs/>
                <w:lang w:val="en-US"/>
              </w:rPr>
            </w:pPr>
            <w:r>
              <w:rPr>
                <w:rFonts w:ascii="Arial" w:hAnsi="Arial" w:cs="Arial"/>
                <w:sz w:val="19"/>
                <w:szCs w:val="19"/>
                <w:lang w:val="en-US"/>
              </w:rPr>
              <w:t xml:space="preserve">     </w:t>
            </w:r>
            <w:r w:rsidR="00D53034">
              <w:rPr>
                <w:rFonts w:ascii="Arial" w:hAnsi="Arial" w:cs="Arial"/>
                <w:sz w:val="19"/>
                <w:szCs w:val="19"/>
                <w:lang w:val="en-US"/>
              </w:rPr>
              <w:t xml:space="preserve">    </w:t>
            </w:r>
            <w:r w:rsidRPr="009132FC">
              <w:rPr>
                <w:rFonts w:ascii="Arial" w:hAnsi="Arial" w:cs="Arial"/>
                <w:sz w:val="19"/>
                <w:szCs w:val="19"/>
                <w:lang w:val="en-US"/>
              </w:rPr>
              <w:t>-</w:t>
            </w:r>
          </w:p>
        </w:tc>
        <w:tc>
          <w:tcPr>
            <w:tcW w:w="241" w:type="dxa"/>
            <w:tcBorders>
              <w:top w:val="nil"/>
              <w:left w:val="nil"/>
              <w:bottom w:val="nil"/>
              <w:right w:val="nil"/>
            </w:tcBorders>
            <w:vAlign w:val="bottom"/>
          </w:tcPr>
          <w:p w14:paraId="220F1DC1" w14:textId="7777777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38F54044" w14:textId="1A6752BA"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215498">
              <w:rPr>
                <w:rFonts w:ascii="Arial" w:hAnsi="Arial" w:cs="Arial"/>
                <w:sz w:val="19"/>
                <w:szCs w:val="19"/>
                <w:cs/>
              </w:rPr>
              <w:t>50,000,000</w:t>
            </w:r>
          </w:p>
        </w:tc>
      </w:tr>
      <w:tr w:rsidR="009132FC" w:rsidRPr="00215498" w14:paraId="6D5022B9" w14:textId="77777777" w:rsidTr="00226FF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6063DBED" w:rsidR="009132FC" w:rsidRPr="00215498" w:rsidRDefault="009132FC" w:rsidP="009132FC">
            <w:pPr>
              <w:tabs>
                <w:tab w:val="left" w:pos="459"/>
              </w:tabs>
              <w:spacing w:before="60" w:after="30" w:line="276" w:lineRule="auto"/>
              <w:ind w:left="64"/>
              <w:rPr>
                <w:rFonts w:ascii="Arial" w:eastAsia="SimSun" w:hAnsi="Arial" w:cs="Arial"/>
                <w:color w:val="000000" w:themeColor="text1"/>
                <w:spacing w:val="-2"/>
                <w:sz w:val="19"/>
                <w:szCs w:val="19"/>
                <w:lang w:val="en-US"/>
              </w:rPr>
            </w:pPr>
            <w:r w:rsidRPr="00215498">
              <w:rPr>
                <w:rFonts w:ascii="Arial" w:eastAsia="SimSun" w:hAnsi="Arial" w:cs="Arial"/>
                <w:color w:val="000000" w:themeColor="text1"/>
                <w:spacing w:val="-2"/>
                <w:sz w:val="19"/>
                <w:szCs w:val="19"/>
                <w:lang w:val="en-US"/>
              </w:rPr>
              <w:t xml:space="preserve">Repayments </w:t>
            </w:r>
          </w:p>
        </w:tc>
        <w:tc>
          <w:tcPr>
            <w:tcW w:w="1260" w:type="dxa"/>
            <w:tcBorders>
              <w:top w:val="nil"/>
              <w:left w:val="nil"/>
              <w:bottom w:val="single" w:sz="4" w:space="0" w:color="auto"/>
              <w:right w:val="nil"/>
            </w:tcBorders>
            <w:vAlign w:val="bottom"/>
          </w:tcPr>
          <w:p w14:paraId="1554FEA0" w14:textId="595A3821" w:rsidR="009132FC" w:rsidRPr="00215498" w:rsidRDefault="009132FC" w:rsidP="009132FC">
            <w:pPr>
              <w:spacing w:before="60" w:after="30" w:line="276" w:lineRule="auto"/>
              <w:ind w:left="198" w:right="57" w:hanging="180"/>
              <w:contextualSpacing/>
              <w:jc w:val="right"/>
              <w:rPr>
                <w:rFonts w:ascii="Arial" w:hAnsi="Arial" w:cs="Arial"/>
                <w:sz w:val="19"/>
                <w:szCs w:val="19"/>
                <w:cs/>
                <w:lang w:val="en-US"/>
              </w:rPr>
            </w:pPr>
            <w:r w:rsidRPr="009132FC">
              <w:rPr>
                <w:rFonts w:ascii="Arial" w:hAnsi="Arial" w:cs="Arial"/>
                <w:sz w:val="19"/>
                <w:szCs w:val="19"/>
                <w:lang w:val="en-US"/>
              </w:rPr>
              <w:t>(89,162,158)</w:t>
            </w:r>
          </w:p>
        </w:tc>
        <w:tc>
          <w:tcPr>
            <w:tcW w:w="239" w:type="dxa"/>
            <w:tcBorders>
              <w:top w:val="nil"/>
              <w:left w:val="nil"/>
              <w:bottom w:val="nil"/>
              <w:right w:val="nil"/>
            </w:tcBorders>
          </w:tcPr>
          <w:p w14:paraId="78B90B93" w14:textId="7777777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nil"/>
              <w:left w:val="nil"/>
              <w:bottom w:val="single" w:sz="4" w:space="0" w:color="auto"/>
              <w:right w:val="nil"/>
            </w:tcBorders>
          </w:tcPr>
          <w:p w14:paraId="6DFE033B" w14:textId="0D808D8F"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cs/>
                <w:lang w:val="en-US"/>
              </w:rPr>
              <w:t>(108,275,481)</w:t>
            </w:r>
          </w:p>
        </w:tc>
        <w:tc>
          <w:tcPr>
            <w:tcW w:w="284" w:type="dxa"/>
            <w:tcBorders>
              <w:top w:val="nil"/>
              <w:left w:val="nil"/>
              <w:bottom w:val="nil"/>
              <w:right w:val="nil"/>
            </w:tcBorders>
            <w:vAlign w:val="bottom"/>
          </w:tcPr>
          <w:p w14:paraId="44CEDFF3" w14:textId="7777777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cs/>
                <w:lang w:val="en-US"/>
              </w:rPr>
            </w:pPr>
          </w:p>
        </w:tc>
        <w:tc>
          <w:tcPr>
            <w:tcW w:w="1246" w:type="dxa"/>
            <w:tcBorders>
              <w:top w:val="nil"/>
              <w:left w:val="nil"/>
              <w:bottom w:val="single" w:sz="4" w:space="0" w:color="auto"/>
              <w:right w:val="nil"/>
            </w:tcBorders>
          </w:tcPr>
          <w:p w14:paraId="4F724E4F" w14:textId="1E70B154" w:rsidR="009132FC" w:rsidRPr="00215498" w:rsidRDefault="009132FC" w:rsidP="009132FC">
            <w:pPr>
              <w:spacing w:before="60" w:after="30" w:line="276" w:lineRule="auto"/>
              <w:ind w:left="198" w:right="57" w:hanging="180"/>
              <w:contextualSpacing/>
              <w:jc w:val="right"/>
              <w:rPr>
                <w:rFonts w:ascii="Arial" w:hAnsi="Arial" w:cs="Arial"/>
                <w:sz w:val="19"/>
                <w:szCs w:val="19"/>
                <w:cs/>
                <w:lang w:val="en-US"/>
              </w:rPr>
            </w:pPr>
            <w:r w:rsidRPr="009132FC">
              <w:rPr>
                <w:rFonts w:ascii="Arial" w:hAnsi="Arial" w:cs="Arial"/>
                <w:sz w:val="19"/>
                <w:szCs w:val="19"/>
                <w:lang w:val="en-US"/>
              </w:rPr>
              <w:t>(48,692,158)</w:t>
            </w:r>
          </w:p>
        </w:tc>
        <w:tc>
          <w:tcPr>
            <w:tcW w:w="241" w:type="dxa"/>
            <w:tcBorders>
              <w:top w:val="nil"/>
              <w:left w:val="nil"/>
              <w:bottom w:val="nil"/>
              <w:right w:val="nil"/>
            </w:tcBorders>
            <w:vAlign w:val="bottom"/>
          </w:tcPr>
          <w:p w14:paraId="6F330F27" w14:textId="7777777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color w:val="000000" w:themeColor="text1"/>
                <w:sz w:val="19"/>
                <w:szCs w:val="19"/>
                <w:rtl/>
                <w:cs/>
              </w:rPr>
            </w:pPr>
          </w:p>
        </w:tc>
        <w:tc>
          <w:tcPr>
            <w:tcW w:w="1289" w:type="dxa"/>
            <w:tcBorders>
              <w:top w:val="nil"/>
              <w:left w:val="nil"/>
              <w:bottom w:val="single" w:sz="4" w:space="0" w:color="auto"/>
            </w:tcBorders>
          </w:tcPr>
          <w:p w14:paraId="14D93EEF" w14:textId="08DD6C43"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215498">
              <w:rPr>
                <w:rFonts w:ascii="Arial" w:hAnsi="Arial" w:cs="Arial"/>
                <w:sz w:val="19"/>
                <w:szCs w:val="19"/>
                <w:cs/>
              </w:rPr>
              <w:t>(63,719,481)</w:t>
            </w:r>
          </w:p>
        </w:tc>
      </w:tr>
      <w:tr w:rsidR="009132FC" w:rsidRPr="00215498"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9132FC" w:rsidRPr="00215498" w:rsidRDefault="009132FC" w:rsidP="009132FC">
            <w:pPr>
              <w:tabs>
                <w:tab w:val="left" w:pos="459"/>
              </w:tabs>
              <w:spacing w:before="60" w:after="30" w:line="276" w:lineRule="auto"/>
              <w:ind w:left="64"/>
              <w:rPr>
                <w:rFonts w:ascii="Arial" w:hAnsi="Arial" w:cs="Arial"/>
                <w:color w:val="000000" w:themeColor="text1"/>
                <w:sz w:val="19"/>
                <w:szCs w:val="19"/>
                <w:lang w:val="en-US"/>
              </w:rPr>
            </w:pPr>
            <w:r w:rsidRPr="00215498">
              <w:rPr>
                <w:rFonts w:ascii="Arial" w:hAnsi="Arial" w:cs="Arial"/>
                <w:color w:val="000000" w:themeColor="text1"/>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75283FB3" w:rsidR="009132FC" w:rsidRPr="00215498" w:rsidRDefault="009132FC" w:rsidP="009132FC">
            <w:pPr>
              <w:spacing w:before="60" w:after="30" w:line="276" w:lineRule="auto"/>
              <w:ind w:left="198" w:right="57" w:hanging="180"/>
              <w:contextualSpacing/>
              <w:jc w:val="right"/>
              <w:rPr>
                <w:rFonts w:ascii="Arial" w:hAnsi="Arial" w:cs="Arial"/>
                <w:sz w:val="19"/>
                <w:szCs w:val="19"/>
                <w:cs/>
                <w:lang w:val="en-US"/>
              </w:rPr>
            </w:pPr>
            <w:r w:rsidRPr="009132FC">
              <w:rPr>
                <w:rFonts w:ascii="Arial" w:hAnsi="Arial" w:cs="Arial"/>
                <w:sz w:val="19"/>
                <w:szCs w:val="19"/>
                <w:lang w:val="en-US"/>
              </w:rPr>
              <w:t>650,215,043</w:t>
            </w:r>
          </w:p>
        </w:tc>
        <w:tc>
          <w:tcPr>
            <w:tcW w:w="239" w:type="dxa"/>
            <w:tcBorders>
              <w:top w:val="nil"/>
              <w:left w:val="nil"/>
              <w:bottom w:val="nil"/>
              <w:right w:val="nil"/>
            </w:tcBorders>
          </w:tcPr>
          <w:p w14:paraId="4D6EB935" w14:textId="7777777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345" w:type="dxa"/>
            <w:tcBorders>
              <w:top w:val="single" w:sz="4" w:space="0" w:color="auto"/>
              <w:left w:val="nil"/>
              <w:bottom w:val="single" w:sz="12" w:space="0" w:color="auto"/>
              <w:right w:val="nil"/>
            </w:tcBorders>
            <w:vAlign w:val="bottom"/>
          </w:tcPr>
          <w:p w14:paraId="2BC3F4DB" w14:textId="17C35E19"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cs/>
                <w:lang w:val="en-US"/>
              </w:rPr>
            </w:pPr>
            <w:r w:rsidRPr="00215498">
              <w:rPr>
                <w:rFonts w:ascii="Arial" w:hAnsi="Arial" w:cs="Arial"/>
                <w:sz w:val="19"/>
                <w:szCs w:val="19"/>
                <w:cs/>
                <w:lang w:val="en-US"/>
              </w:rPr>
              <w:t>739,377,201</w:t>
            </w:r>
          </w:p>
        </w:tc>
        <w:tc>
          <w:tcPr>
            <w:tcW w:w="284" w:type="dxa"/>
            <w:tcBorders>
              <w:top w:val="nil"/>
              <w:left w:val="nil"/>
              <w:bottom w:val="nil"/>
            </w:tcBorders>
            <w:vAlign w:val="bottom"/>
          </w:tcPr>
          <w:p w14:paraId="17953DCB" w14:textId="7777777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sz w:val="19"/>
                <w:szCs w:val="19"/>
                <w:rtl/>
                <w:cs/>
                <w:lang w:val="en-US"/>
              </w:rPr>
            </w:pPr>
          </w:p>
        </w:tc>
        <w:tc>
          <w:tcPr>
            <w:tcW w:w="1246" w:type="dxa"/>
            <w:tcBorders>
              <w:top w:val="single" w:sz="4" w:space="0" w:color="auto"/>
              <w:bottom w:val="single" w:sz="12" w:space="0" w:color="auto"/>
            </w:tcBorders>
            <w:vAlign w:val="bottom"/>
          </w:tcPr>
          <w:p w14:paraId="53704C1E" w14:textId="644FAB72" w:rsidR="009132FC" w:rsidRPr="00215498" w:rsidRDefault="009132FC" w:rsidP="009132FC">
            <w:pPr>
              <w:spacing w:before="60" w:after="30" w:line="276" w:lineRule="auto"/>
              <w:ind w:left="198" w:right="57" w:hanging="180"/>
              <w:contextualSpacing/>
              <w:jc w:val="right"/>
              <w:rPr>
                <w:rFonts w:ascii="Arial" w:hAnsi="Arial" w:cs="Arial"/>
                <w:sz w:val="19"/>
                <w:szCs w:val="19"/>
                <w:cs/>
                <w:lang w:val="en-US"/>
              </w:rPr>
            </w:pPr>
            <w:r w:rsidRPr="009132FC">
              <w:rPr>
                <w:rFonts w:ascii="Arial" w:hAnsi="Arial" w:cs="Arial"/>
                <w:sz w:val="19"/>
                <w:szCs w:val="19"/>
                <w:lang w:val="en-US"/>
              </w:rPr>
              <w:t>189,827,043</w:t>
            </w:r>
          </w:p>
        </w:tc>
        <w:tc>
          <w:tcPr>
            <w:tcW w:w="241" w:type="dxa"/>
            <w:tcBorders>
              <w:top w:val="nil"/>
              <w:bottom w:val="nil"/>
            </w:tcBorders>
            <w:vAlign w:val="bottom"/>
          </w:tcPr>
          <w:p w14:paraId="1624FDA8" w14:textId="7777777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p>
        </w:tc>
        <w:tc>
          <w:tcPr>
            <w:tcW w:w="1289" w:type="dxa"/>
            <w:tcBorders>
              <w:top w:val="single" w:sz="4" w:space="0" w:color="auto"/>
              <w:bottom w:val="single" w:sz="12" w:space="0" w:color="auto"/>
            </w:tcBorders>
            <w:vAlign w:val="bottom"/>
          </w:tcPr>
          <w:p w14:paraId="2423D8F2" w14:textId="318EECC7" w:rsidR="009132FC" w:rsidRPr="00215498" w:rsidRDefault="009132FC" w:rsidP="009132FC">
            <w:pPr>
              <w:pStyle w:val="3"/>
              <w:tabs>
                <w:tab w:val="clear" w:pos="360"/>
                <w:tab w:val="clear" w:pos="720"/>
              </w:tabs>
              <w:spacing w:before="60" w:after="30" w:line="276" w:lineRule="auto"/>
              <w:ind w:left="-104" w:right="84"/>
              <w:jc w:val="right"/>
              <w:rPr>
                <w:rFonts w:ascii="Arial" w:hAnsi="Arial" w:cs="Arial"/>
                <w:color w:val="000000" w:themeColor="text1"/>
                <w:sz w:val="19"/>
                <w:szCs w:val="19"/>
                <w:cs/>
              </w:rPr>
            </w:pPr>
            <w:r w:rsidRPr="00215498">
              <w:rPr>
                <w:rFonts w:ascii="Arial" w:hAnsi="Arial" w:cs="Arial"/>
                <w:sz w:val="19"/>
                <w:szCs w:val="19"/>
                <w:cs/>
              </w:rPr>
              <w:t>238,519,201</w:t>
            </w:r>
          </w:p>
        </w:tc>
      </w:tr>
    </w:tbl>
    <w:p w14:paraId="233942E3" w14:textId="77777777" w:rsidR="008E5688" w:rsidRPr="00215498" w:rsidRDefault="008E5688" w:rsidP="00F2576E">
      <w:pPr>
        <w:pStyle w:val="block"/>
        <w:spacing w:after="0" w:line="360" w:lineRule="auto"/>
        <w:ind w:left="450"/>
        <w:jc w:val="thaiDistribute"/>
        <w:rPr>
          <w:rFonts w:ascii="Arial" w:hAnsi="Arial" w:cs="Arial"/>
          <w:color w:val="000000" w:themeColor="text1"/>
          <w:sz w:val="19"/>
          <w:szCs w:val="19"/>
          <w:lang w:val="en-US"/>
        </w:rPr>
      </w:pPr>
    </w:p>
    <w:p w14:paraId="7411E177" w14:textId="3FBD40CE" w:rsidR="00E43182" w:rsidRPr="00215498" w:rsidRDefault="00E43182" w:rsidP="004F4881">
      <w:pPr>
        <w:spacing w:line="360" w:lineRule="auto"/>
        <w:ind w:left="462" w:firstLine="14"/>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As </w:t>
      </w:r>
      <w:r w:rsidR="006711E7" w:rsidRPr="00215498">
        <w:rPr>
          <w:rFonts w:ascii="Arial" w:hAnsi="Arial" w:cs="Arial"/>
          <w:color w:val="000000" w:themeColor="text1"/>
          <w:sz w:val="19"/>
          <w:szCs w:val="19"/>
          <w:lang w:val="en-US"/>
        </w:rPr>
        <w:t>of</w:t>
      </w:r>
      <w:r w:rsidRPr="00215498">
        <w:rPr>
          <w:rFonts w:ascii="Arial" w:hAnsi="Arial" w:cs="Arial"/>
          <w:color w:val="000000" w:themeColor="text1"/>
          <w:sz w:val="19"/>
          <w:szCs w:val="19"/>
          <w:lang w:val="en-US"/>
        </w:rPr>
        <w:t xml:space="preserve"> </w:t>
      </w:r>
      <w:r w:rsidR="00201894" w:rsidRPr="00215498">
        <w:rPr>
          <w:rFonts w:ascii="Arial" w:hAnsi="Arial" w:cs="Arial"/>
          <w:color w:val="000000" w:themeColor="text1"/>
          <w:sz w:val="19"/>
          <w:szCs w:val="19"/>
          <w:lang w:val="en-US"/>
        </w:rPr>
        <w:t xml:space="preserve">30 </w:t>
      </w:r>
      <w:r w:rsidR="004B5983" w:rsidRPr="004B5983">
        <w:rPr>
          <w:rFonts w:ascii="Arial" w:hAnsi="Arial" w:cs="Arial"/>
          <w:color w:val="000000" w:themeColor="text1"/>
          <w:sz w:val="19"/>
          <w:szCs w:val="19"/>
          <w:lang w:val="en-US"/>
        </w:rPr>
        <w:t>September</w:t>
      </w:r>
      <w:r w:rsidR="00A64219" w:rsidRPr="00215498">
        <w:rPr>
          <w:rFonts w:ascii="Arial" w:hAnsi="Arial" w:cs="Arial"/>
          <w:color w:val="000000" w:themeColor="text1"/>
          <w:sz w:val="19"/>
          <w:szCs w:val="19"/>
          <w:lang w:val="en-US"/>
        </w:rPr>
        <w:t xml:space="preserve"> 2023</w:t>
      </w:r>
      <w:r w:rsidR="002173E2">
        <w:rPr>
          <w:rFonts w:ascii="Arial" w:hAnsi="Arial" w:cs="Arial"/>
          <w:color w:val="000000" w:themeColor="text1"/>
          <w:sz w:val="19"/>
          <w:szCs w:val="19"/>
          <w:lang w:val="en-US"/>
        </w:rPr>
        <w:t xml:space="preserve"> and 31 December 2022</w:t>
      </w:r>
      <w:r w:rsidRPr="00215498">
        <w:rPr>
          <w:rFonts w:ascii="Arial" w:hAnsi="Arial" w:cs="Arial"/>
          <w:color w:val="000000" w:themeColor="text1"/>
          <w:sz w:val="19"/>
          <w:szCs w:val="19"/>
          <w:lang w:val="en-US"/>
        </w:rPr>
        <w:t xml:space="preserve">, the </w:t>
      </w:r>
      <w:r w:rsidR="00B63CA1" w:rsidRPr="00215498">
        <w:rPr>
          <w:rFonts w:ascii="Arial" w:hAnsi="Arial" w:cs="Arial"/>
          <w:color w:val="000000" w:themeColor="text1"/>
          <w:sz w:val="19"/>
          <w:szCs w:val="19"/>
          <w:lang w:val="en-US"/>
        </w:rPr>
        <w:t xml:space="preserve">Group </w:t>
      </w:r>
      <w:r w:rsidR="00A43630" w:rsidRPr="00215498">
        <w:rPr>
          <w:rFonts w:ascii="Arial" w:hAnsi="Arial" w:cs="Arial"/>
          <w:color w:val="000000" w:themeColor="text1"/>
          <w:sz w:val="19"/>
          <w:szCs w:val="19"/>
          <w:lang w:val="en-US"/>
        </w:rPr>
        <w:t xml:space="preserve">and </w:t>
      </w:r>
      <w:r w:rsidR="00B63CA1" w:rsidRPr="00215498">
        <w:rPr>
          <w:rFonts w:ascii="Arial" w:hAnsi="Arial" w:cs="Arial"/>
          <w:color w:val="000000" w:themeColor="text1"/>
          <w:sz w:val="19"/>
          <w:szCs w:val="19"/>
          <w:lang w:val="en-US"/>
        </w:rPr>
        <w:t xml:space="preserve">the </w:t>
      </w:r>
      <w:r w:rsidRPr="00215498">
        <w:rPr>
          <w:rFonts w:ascii="Arial" w:hAnsi="Arial" w:cs="Arial"/>
          <w:color w:val="000000" w:themeColor="text1"/>
          <w:sz w:val="19"/>
          <w:szCs w:val="19"/>
          <w:lang w:val="en-US"/>
        </w:rPr>
        <w:t>Company</w:t>
      </w:r>
      <w:r w:rsidR="00A43630"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ha</w:t>
      </w:r>
      <w:r w:rsidR="00A43630" w:rsidRPr="00215498">
        <w:rPr>
          <w:rFonts w:ascii="Arial" w:hAnsi="Arial" w:cs="Arial"/>
          <w:color w:val="000000" w:themeColor="text1"/>
          <w:sz w:val="19"/>
          <w:szCs w:val="19"/>
          <w:lang w:val="en-US"/>
        </w:rPr>
        <w:t>ve</w:t>
      </w:r>
      <w:r w:rsidRPr="00215498">
        <w:rPr>
          <w:rFonts w:ascii="Arial" w:hAnsi="Arial" w:cs="Arial"/>
          <w:color w:val="000000" w:themeColor="text1"/>
          <w:sz w:val="19"/>
          <w:szCs w:val="19"/>
          <w:lang w:val="en-US"/>
        </w:rPr>
        <w:t xml:space="preserve"> long-term loan</w:t>
      </w:r>
      <w:r w:rsidR="00A43630"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facilit</w:t>
      </w:r>
      <w:r w:rsidR="0075166B" w:rsidRPr="00215498">
        <w:rPr>
          <w:rFonts w:ascii="Arial" w:hAnsi="Arial" w:cs="Arial"/>
          <w:color w:val="000000" w:themeColor="text1"/>
          <w:sz w:val="19"/>
          <w:szCs w:val="19"/>
          <w:lang w:val="en-US"/>
        </w:rPr>
        <w:t xml:space="preserve">y </w:t>
      </w:r>
      <w:r w:rsidR="00852830" w:rsidRPr="00215498">
        <w:rPr>
          <w:rFonts w:ascii="Arial" w:hAnsi="Arial" w:cs="Arial"/>
          <w:color w:val="000000" w:themeColor="text1"/>
          <w:sz w:val="19"/>
          <w:szCs w:val="19"/>
          <w:lang w:val="en-US"/>
        </w:rPr>
        <w:t>totaling</w:t>
      </w:r>
      <w:r w:rsidR="001F6DDA" w:rsidRPr="00215498">
        <w:rPr>
          <w:rFonts w:ascii="Arial" w:hAnsi="Arial" w:cs="Arial"/>
          <w:color w:val="000000" w:themeColor="text1"/>
          <w:sz w:val="19"/>
          <w:szCs w:val="19"/>
          <w:lang w:val="en-US"/>
        </w:rPr>
        <w:t xml:space="preserve"> Baht </w:t>
      </w:r>
      <w:r w:rsidR="009132FC">
        <w:rPr>
          <w:rFonts w:ascii="Arial" w:hAnsi="Arial" w:cs="Arial"/>
          <w:color w:val="000000" w:themeColor="text1"/>
          <w:sz w:val="19"/>
          <w:szCs w:val="19"/>
          <w:lang w:val="en-US"/>
        </w:rPr>
        <w:t>1,127.70</w:t>
      </w:r>
      <w:r w:rsidR="00B63CA1"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million</w:t>
      </w:r>
      <w:r w:rsidR="00A43630" w:rsidRPr="00215498">
        <w:rPr>
          <w:rFonts w:ascii="Arial" w:hAnsi="Arial" w:cs="Arial"/>
          <w:color w:val="000000" w:themeColor="text1"/>
          <w:sz w:val="19"/>
          <w:szCs w:val="19"/>
          <w:lang w:val="en-US"/>
        </w:rPr>
        <w:t xml:space="preserve"> and Bah</w:t>
      </w:r>
      <w:r w:rsidR="004F39F6" w:rsidRPr="00215498">
        <w:rPr>
          <w:rFonts w:ascii="Arial" w:hAnsi="Arial" w:cs="Arial"/>
          <w:color w:val="000000" w:themeColor="text1"/>
          <w:sz w:val="19"/>
          <w:szCs w:val="19"/>
          <w:lang w:val="en-US"/>
        </w:rPr>
        <w:t>t</w:t>
      </w:r>
      <w:r w:rsidR="001F6DDA" w:rsidRPr="00215498">
        <w:rPr>
          <w:rFonts w:ascii="Arial" w:hAnsi="Arial" w:cs="Arial"/>
          <w:color w:val="000000" w:themeColor="text1"/>
          <w:sz w:val="19"/>
          <w:szCs w:val="19"/>
          <w:lang w:val="en-US"/>
        </w:rPr>
        <w:t xml:space="preserve"> </w:t>
      </w:r>
      <w:r w:rsidR="002674DA" w:rsidRPr="00215498">
        <w:rPr>
          <w:rFonts w:ascii="Arial" w:hAnsi="Arial" w:cs="Arial"/>
          <w:color w:val="000000" w:themeColor="text1"/>
          <w:sz w:val="19"/>
          <w:szCs w:val="19"/>
          <w:lang w:val="en-US"/>
        </w:rPr>
        <w:t>377.70</w:t>
      </w:r>
      <w:r w:rsidR="000E101B"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million</w:t>
      </w:r>
      <w:r w:rsidR="00A43630" w:rsidRPr="00215498">
        <w:rPr>
          <w:rFonts w:ascii="Arial" w:hAnsi="Arial" w:cs="Arial"/>
          <w:color w:val="000000" w:themeColor="text1"/>
          <w:sz w:val="19"/>
          <w:szCs w:val="19"/>
          <w:lang w:val="en-US"/>
        </w:rPr>
        <w:t>, respectively</w:t>
      </w:r>
      <w:r w:rsidR="004F39F6" w:rsidRPr="00215498">
        <w:rPr>
          <w:rFonts w:ascii="Arial" w:hAnsi="Arial" w:cs="Arial"/>
          <w:color w:val="000000" w:themeColor="text1"/>
          <w:sz w:val="19"/>
          <w:szCs w:val="19"/>
          <w:lang w:val="en-US"/>
        </w:rPr>
        <w:t>,</w:t>
      </w:r>
      <w:r w:rsidRPr="00215498">
        <w:rPr>
          <w:rFonts w:ascii="Arial" w:hAnsi="Arial" w:cs="Arial"/>
          <w:color w:val="000000" w:themeColor="text1"/>
          <w:sz w:val="19"/>
          <w:szCs w:val="19"/>
          <w:lang w:val="en-US"/>
        </w:rPr>
        <w:t xml:space="preserve"> for </w:t>
      </w:r>
      <w:r w:rsidR="00A43630" w:rsidRPr="00215498">
        <w:rPr>
          <w:rFonts w:ascii="Arial" w:hAnsi="Arial" w:cs="Arial"/>
          <w:color w:val="000000" w:themeColor="text1"/>
          <w:sz w:val="19"/>
          <w:szCs w:val="19"/>
          <w:lang w:val="en-US"/>
        </w:rPr>
        <w:t>purchase of land</w:t>
      </w:r>
      <w:r w:rsidR="00081780" w:rsidRPr="00215498">
        <w:rPr>
          <w:rFonts w:ascii="Arial" w:hAnsi="Arial" w:cs="Arial"/>
          <w:color w:val="000000" w:themeColor="text1"/>
          <w:sz w:val="19"/>
          <w:szCs w:val="19"/>
          <w:lang w:val="en-US"/>
        </w:rPr>
        <w:t xml:space="preserve">, </w:t>
      </w:r>
      <w:r w:rsidR="00EE5119" w:rsidRPr="00215498">
        <w:rPr>
          <w:rFonts w:ascii="Arial" w:hAnsi="Arial" w:cs="Arial"/>
          <w:color w:val="000000" w:themeColor="text1"/>
          <w:sz w:val="19"/>
          <w:szCs w:val="19"/>
          <w:lang w:val="en-US"/>
        </w:rPr>
        <w:t xml:space="preserve">and for </w:t>
      </w:r>
      <w:r w:rsidRPr="00215498">
        <w:rPr>
          <w:rFonts w:ascii="Arial" w:hAnsi="Arial" w:cs="Arial"/>
          <w:color w:val="000000" w:themeColor="text1"/>
          <w:sz w:val="19"/>
          <w:szCs w:val="19"/>
          <w:lang w:val="en-US"/>
        </w:rPr>
        <w:t>construction</w:t>
      </w:r>
      <w:r w:rsidR="00C53E5F" w:rsidRPr="00215498">
        <w:rPr>
          <w:rFonts w:ascii="Arial" w:hAnsi="Arial" w:cs="Arial"/>
          <w:color w:val="000000" w:themeColor="text1"/>
          <w:sz w:val="19"/>
          <w:szCs w:val="19"/>
          <w:cs/>
          <w:lang w:val="en-US"/>
        </w:rPr>
        <w:t xml:space="preserve"> </w:t>
      </w:r>
      <w:r w:rsidR="00342D41" w:rsidRPr="00215498">
        <w:rPr>
          <w:rFonts w:ascii="Arial" w:hAnsi="Arial" w:cs="Arial"/>
          <w:color w:val="000000" w:themeColor="text1"/>
          <w:sz w:val="19"/>
          <w:szCs w:val="19"/>
          <w:lang w:val="en-US"/>
        </w:rPr>
        <w:t>of</w:t>
      </w:r>
      <w:r w:rsidR="00C53E5F" w:rsidRPr="00215498">
        <w:rPr>
          <w:rFonts w:ascii="Arial" w:hAnsi="Arial" w:cs="Arial"/>
          <w:color w:val="000000" w:themeColor="text1"/>
          <w:sz w:val="19"/>
          <w:szCs w:val="19"/>
          <w:cs/>
          <w:lang w:val="en-US"/>
        </w:rPr>
        <w:t xml:space="preserve"> </w:t>
      </w:r>
      <w:r w:rsidR="00A43630" w:rsidRPr="00215498">
        <w:rPr>
          <w:rFonts w:ascii="Arial" w:hAnsi="Arial" w:cs="Arial"/>
          <w:color w:val="000000" w:themeColor="text1"/>
          <w:sz w:val="19"/>
          <w:szCs w:val="19"/>
          <w:lang w:val="en-US"/>
        </w:rPr>
        <w:t>coastal port</w:t>
      </w:r>
      <w:r w:rsidR="009B56EE" w:rsidRPr="00215498">
        <w:rPr>
          <w:rFonts w:ascii="Arial" w:hAnsi="Arial" w:cs="Arial"/>
          <w:color w:val="000000" w:themeColor="text1"/>
          <w:sz w:val="19"/>
          <w:szCs w:val="19"/>
          <w:lang w:val="en-US"/>
        </w:rPr>
        <w:t xml:space="preserve"> and </w:t>
      </w:r>
      <w:r w:rsidR="00033987" w:rsidRPr="00215498">
        <w:rPr>
          <w:rFonts w:ascii="Arial" w:hAnsi="Arial" w:cs="Arial"/>
          <w:color w:val="000000" w:themeColor="text1"/>
          <w:sz w:val="19"/>
          <w:szCs w:val="19"/>
          <w:lang w:val="en-US"/>
        </w:rPr>
        <w:t>concrete</w:t>
      </w:r>
      <w:r w:rsidR="009B56EE" w:rsidRPr="00215498">
        <w:rPr>
          <w:rFonts w:ascii="Arial" w:hAnsi="Arial" w:cs="Arial"/>
          <w:color w:val="000000" w:themeColor="text1"/>
          <w:sz w:val="19"/>
          <w:szCs w:val="19"/>
          <w:lang w:val="en-US"/>
        </w:rPr>
        <w:t xml:space="preserve"> yard</w:t>
      </w:r>
      <w:r w:rsidR="00033987" w:rsidRPr="00215498">
        <w:rPr>
          <w:rFonts w:ascii="Arial" w:hAnsi="Arial" w:cs="Arial"/>
          <w:color w:val="000000" w:themeColor="text1"/>
          <w:sz w:val="19"/>
          <w:szCs w:val="19"/>
          <w:lang w:val="en-US"/>
        </w:rPr>
        <w:t xml:space="preserve"> for service</w:t>
      </w:r>
      <w:r w:rsidRPr="00215498">
        <w:rPr>
          <w:rFonts w:ascii="Arial" w:hAnsi="Arial" w:cs="Arial"/>
          <w:color w:val="000000" w:themeColor="text1"/>
          <w:sz w:val="19"/>
          <w:szCs w:val="19"/>
          <w:lang w:val="en-US"/>
        </w:rPr>
        <w:t>. Th</w:t>
      </w:r>
      <w:r w:rsidR="00A43630" w:rsidRPr="00215498">
        <w:rPr>
          <w:rFonts w:ascii="Arial" w:hAnsi="Arial" w:cs="Arial"/>
          <w:color w:val="000000" w:themeColor="text1"/>
          <w:sz w:val="19"/>
          <w:szCs w:val="19"/>
          <w:lang w:val="en-US"/>
        </w:rPr>
        <w:t>ese</w:t>
      </w:r>
      <w:r w:rsidRPr="00215498">
        <w:rPr>
          <w:rFonts w:ascii="Arial" w:hAnsi="Arial" w:cs="Arial"/>
          <w:color w:val="000000" w:themeColor="text1"/>
          <w:sz w:val="19"/>
          <w:szCs w:val="19"/>
          <w:lang w:val="en-US"/>
        </w:rPr>
        <w:t xml:space="preserve"> loan</w:t>
      </w:r>
      <w:r w:rsidR="00F9553F"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bear interest at market rate </w:t>
      </w:r>
      <w:r w:rsidR="00F9553F" w:rsidRPr="00215498">
        <w:rPr>
          <w:rFonts w:ascii="Arial" w:hAnsi="Arial" w:cs="Arial"/>
          <w:color w:val="000000" w:themeColor="text1"/>
          <w:sz w:val="19"/>
          <w:szCs w:val="19"/>
          <w:lang w:val="en-US"/>
        </w:rPr>
        <w:t xml:space="preserve">and </w:t>
      </w:r>
      <w:r w:rsidRPr="00215498">
        <w:rPr>
          <w:rFonts w:ascii="Arial" w:hAnsi="Arial" w:cs="Arial"/>
          <w:color w:val="000000" w:themeColor="text1"/>
          <w:sz w:val="19"/>
          <w:szCs w:val="19"/>
          <w:lang w:val="en-US"/>
        </w:rPr>
        <w:t xml:space="preserve">are </w:t>
      </w:r>
      <w:r w:rsidR="0010479D" w:rsidRPr="00215498">
        <w:rPr>
          <w:rFonts w:ascii="Arial" w:hAnsi="Arial" w:cs="Arial"/>
          <w:color w:val="000000" w:themeColor="text1"/>
          <w:sz w:val="19"/>
          <w:szCs w:val="19"/>
          <w:lang w:val="en-US"/>
        </w:rPr>
        <w:t xml:space="preserve">collateralized </w:t>
      </w:r>
      <w:r w:rsidR="004F501A" w:rsidRPr="00215498">
        <w:rPr>
          <w:rFonts w:ascii="Arial" w:hAnsi="Arial" w:cs="Arial"/>
          <w:color w:val="000000" w:themeColor="text1"/>
          <w:sz w:val="19"/>
          <w:szCs w:val="19"/>
          <w:lang w:val="en-US"/>
        </w:rPr>
        <w:t xml:space="preserve">by </w:t>
      </w:r>
      <w:r w:rsidRPr="00215498">
        <w:rPr>
          <w:rFonts w:ascii="Arial" w:hAnsi="Arial" w:cs="Arial"/>
          <w:color w:val="000000" w:themeColor="text1"/>
          <w:sz w:val="19"/>
          <w:szCs w:val="19"/>
          <w:lang w:val="en-US"/>
        </w:rPr>
        <w:t>the mortgage</w:t>
      </w:r>
      <w:r w:rsidR="005A0EBE"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w:t>
      </w:r>
      <w:r w:rsidR="004F501A" w:rsidRPr="00215498">
        <w:rPr>
          <w:rFonts w:ascii="Arial" w:hAnsi="Arial" w:cs="Arial"/>
          <w:color w:val="000000" w:themeColor="text1"/>
          <w:sz w:val="19"/>
          <w:szCs w:val="19"/>
          <w:lang w:val="en-US"/>
        </w:rPr>
        <w:t xml:space="preserve">of land and </w:t>
      </w:r>
      <w:r w:rsidRPr="00215498">
        <w:rPr>
          <w:rFonts w:ascii="Arial" w:hAnsi="Arial" w:cs="Arial"/>
          <w:color w:val="000000" w:themeColor="text1"/>
          <w:sz w:val="19"/>
          <w:szCs w:val="19"/>
          <w:lang w:val="en-US"/>
        </w:rPr>
        <w:t>machine</w:t>
      </w:r>
      <w:r w:rsidR="008C0D34" w:rsidRPr="00215498">
        <w:rPr>
          <w:rFonts w:ascii="Arial" w:hAnsi="Arial" w:cs="Arial"/>
          <w:color w:val="000000" w:themeColor="text1"/>
          <w:sz w:val="19"/>
          <w:szCs w:val="19"/>
          <w:lang w:val="en-US"/>
        </w:rPr>
        <w:t>ry</w:t>
      </w:r>
      <w:r w:rsidR="00AF3CE5" w:rsidRPr="00215498">
        <w:rPr>
          <w:rFonts w:ascii="Arial" w:hAnsi="Arial" w:cs="Arial"/>
          <w:color w:val="000000" w:themeColor="text1"/>
          <w:sz w:val="19"/>
          <w:szCs w:val="19"/>
          <w:lang w:val="en-US"/>
        </w:rPr>
        <w:t xml:space="preserve"> of the Company and land and construction </w:t>
      </w:r>
      <w:r w:rsidR="00D90496" w:rsidRPr="00215498">
        <w:rPr>
          <w:rFonts w:ascii="Arial" w:hAnsi="Arial" w:cs="Arial"/>
          <w:color w:val="000000" w:themeColor="text1"/>
          <w:sz w:val="19"/>
          <w:szCs w:val="19"/>
          <w:lang w:val="en-US"/>
        </w:rPr>
        <w:t xml:space="preserve">thereon </w:t>
      </w:r>
      <w:r w:rsidR="00AF3CE5" w:rsidRPr="00215498">
        <w:rPr>
          <w:rFonts w:ascii="Arial" w:hAnsi="Arial" w:cs="Arial"/>
          <w:color w:val="000000" w:themeColor="text1"/>
          <w:sz w:val="19"/>
          <w:szCs w:val="19"/>
          <w:lang w:val="en-US"/>
        </w:rPr>
        <w:t>of the subsidiaries</w:t>
      </w:r>
      <w:r w:rsidRPr="00215498">
        <w:rPr>
          <w:rFonts w:ascii="Arial" w:hAnsi="Arial" w:cs="Arial"/>
          <w:color w:val="000000" w:themeColor="text1"/>
          <w:sz w:val="19"/>
          <w:szCs w:val="19"/>
          <w:lang w:val="en-US"/>
        </w:rPr>
        <w:t xml:space="preserve"> (Note 1</w:t>
      </w:r>
      <w:r w:rsidR="00FB4C42" w:rsidRPr="00215498">
        <w:rPr>
          <w:rFonts w:ascii="Arial" w:hAnsi="Arial" w:cs="Arial"/>
          <w:color w:val="000000" w:themeColor="text1"/>
          <w:sz w:val="19"/>
          <w:szCs w:val="19"/>
          <w:lang w:val="en-US"/>
        </w:rPr>
        <w:t>2</w:t>
      </w:r>
      <w:r w:rsidRPr="00215498">
        <w:rPr>
          <w:rFonts w:ascii="Arial" w:hAnsi="Arial" w:cs="Arial"/>
          <w:color w:val="000000" w:themeColor="text1"/>
          <w:sz w:val="19"/>
          <w:szCs w:val="19"/>
          <w:lang w:val="en-US"/>
        </w:rPr>
        <w:t>).</w:t>
      </w:r>
    </w:p>
    <w:p w14:paraId="1D2AD157" w14:textId="77777777" w:rsidR="00A64219" w:rsidRPr="00215498" w:rsidRDefault="00A64219" w:rsidP="004E2E54">
      <w:pPr>
        <w:spacing w:line="360" w:lineRule="auto"/>
        <w:rPr>
          <w:rFonts w:ascii="Arial" w:hAnsi="Arial" w:cs="Arial"/>
          <w:b/>
          <w:bCs/>
          <w:color w:val="000000" w:themeColor="text1"/>
          <w:sz w:val="19"/>
          <w:szCs w:val="19"/>
          <w:lang w:val="en-US"/>
        </w:rPr>
      </w:pPr>
    </w:p>
    <w:p w14:paraId="0143A7C6" w14:textId="358D9313" w:rsidR="00F0520D" w:rsidRPr="00215498" w:rsidRDefault="00F0520D"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24"/>
          <w:lang w:val="en-US"/>
        </w:rPr>
        <w:t>SHARE CAPITAL</w:t>
      </w:r>
    </w:p>
    <w:p w14:paraId="73981749" w14:textId="77777777" w:rsidR="00851FD1" w:rsidRPr="00215498" w:rsidRDefault="00851FD1" w:rsidP="00851FD1">
      <w:pPr>
        <w:spacing w:line="360" w:lineRule="auto"/>
        <w:jc w:val="both"/>
        <w:rPr>
          <w:rFonts w:ascii="Arial" w:hAnsi="Arial" w:cs="Arial"/>
          <w:b/>
          <w:bCs/>
          <w:color w:val="000000" w:themeColor="text1"/>
          <w:sz w:val="19"/>
          <w:szCs w:val="19"/>
          <w:lang w:val="en-US"/>
        </w:rPr>
      </w:pPr>
    </w:p>
    <w:p w14:paraId="55085DA6" w14:textId="77777777" w:rsidR="00F0520D" w:rsidRPr="00215498" w:rsidRDefault="00F0520D" w:rsidP="00F0520D">
      <w:pPr>
        <w:spacing w:line="360" w:lineRule="auto"/>
        <w:ind w:left="450"/>
        <w:jc w:val="both"/>
        <w:rPr>
          <w:rFonts w:ascii="Arial" w:hAnsi="Arial" w:cs="Arial"/>
          <w:sz w:val="19"/>
          <w:szCs w:val="19"/>
          <w:lang w:val="en-US"/>
        </w:rPr>
      </w:pPr>
      <w:r w:rsidRPr="00215498">
        <w:rPr>
          <w:rFonts w:ascii="Arial" w:hAnsi="Arial" w:cs="Arial"/>
          <w:sz w:val="19"/>
          <w:szCs w:val="19"/>
          <w:lang w:val="en-US"/>
        </w:rPr>
        <w:t>At the Annual General Meeting of Shareholder of the year 2023 held on 21 April 2023, the Shareholders passed resolutions as follows;</w:t>
      </w:r>
    </w:p>
    <w:p w14:paraId="3CFD97D3" w14:textId="77777777" w:rsidR="00F0520D" w:rsidRPr="00215498" w:rsidRDefault="00F0520D" w:rsidP="00F0520D">
      <w:pPr>
        <w:spacing w:line="360" w:lineRule="auto"/>
        <w:ind w:left="423"/>
        <w:jc w:val="both"/>
        <w:rPr>
          <w:rFonts w:ascii="Arial" w:hAnsi="Arial" w:cs="Arial"/>
          <w:b/>
          <w:bCs/>
          <w:sz w:val="19"/>
          <w:szCs w:val="19"/>
          <w:lang w:val="en-US"/>
        </w:rPr>
      </w:pPr>
    </w:p>
    <w:p w14:paraId="67B6506B" w14:textId="77777777" w:rsidR="00F0520D" w:rsidRPr="00215498" w:rsidRDefault="00F0520D" w:rsidP="00E561EE">
      <w:pPr>
        <w:pStyle w:val="ListParagraph"/>
        <w:numPr>
          <w:ilvl w:val="1"/>
          <w:numId w:val="1"/>
        </w:numPr>
        <w:spacing w:line="360" w:lineRule="auto"/>
        <w:ind w:left="1062" w:right="29" w:hanging="603"/>
        <w:jc w:val="thaiDistribute"/>
        <w:rPr>
          <w:rFonts w:ascii="Arial" w:hAnsi="Arial" w:cs="Arial"/>
          <w:sz w:val="19"/>
          <w:szCs w:val="19"/>
          <w:lang w:val="en-GB"/>
        </w:rPr>
      </w:pPr>
      <w:r w:rsidRPr="00215498">
        <w:rPr>
          <w:rFonts w:ascii="Arial" w:hAnsi="Arial" w:cs="Arial"/>
          <w:spacing w:val="-4"/>
          <w:sz w:val="19"/>
          <w:szCs w:val="19"/>
          <w:lang w:val="en-GB"/>
        </w:rPr>
        <w:t>To approve the reduction of the Company's registered share capital by Baht 207,459,874.50</w:t>
      </w:r>
      <w:r w:rsidRPr="00215498">
        <w:rPr>
          <w:rFonts w:ascii="Arial" w:hAnsi="Arial" w:cs="Arial"/>
          <w:sz w:val="19"/>
          <w:szCs w:val="19"/>
          <w:lang w:val="en-GB"/>
        </w:rPr>
        <w:t> </w:t>
      </w:r>
      <w:r w:rsidRPr="00215498">
        <w:rPr>
          <w:rFonts w:ascii="Arial" w:hAnsi="Arial" w:cs="Arial"/>
          <w:sz w:val="19"/>
          <w:szCs w:val="19"/>
          <w:lang w:val="en-GB"/>
        </w:rPr>
        <w:br/>
        <w:t>from the original registered capital of Baht 662,859,627.50 to Baht 455,399,753.00 by reducing </w:t>
      </w:r>
      <w:r w:rsidRPr="00215498">
        <w:rPr>
          <w:rFonts w:ascii="Arial" w:hAnsi="Arial" w:cs="Arial"/>
          <w:sz w:val="19"/>
          <w:szCs w:val="19"/>
          <w:lang w:val="en-GB"/>
        </w:rPr>
        <w:br/>
        <w:t>unsubscribed 414,919,749.00 common shares at Baht 0.50 par value. </w:t>
      </w:r>
    </w:p>
    <w:p w14:paraId="5837FFBF" w14:textId="77777777" w:rsidR="00F0520D" w:rsidRDefault="00F0520D" w:rsidP="00F0520D">
      <w:pPr>
        <w:pStyle w:val="ListParagraph"/>
        <w:spacing w:line="360" w:lineRule="auto"/>
        <w:ind w:left="1458" w:right="29"/>
        <w:jc w:val="both"/>
        <w:rPr>
          <w:rFonts w:ascii="Arial" w:hAnsi="Arial" w:cs="Arial"/>
          <w:sz w:val="19"/>
          <w:szCs w:val="19"/>
          <w:lang w:val="en-GB"/>
        </w:rPr>
      </w:pPr>
    </w:p>
    <w:p w14:paraId="6B30A08F" w14:textId="77777777" w:rsidR="00E561EE" w:rsidRDefault="00E561EE" w:rsidP="00F0520D">
      <w:pPr>
        <w:pStyle w:val="ListParagraph"/>
        <w:spacing w:line="360" w:lineRule="auto"/>
        <w:ind w:left="1458" w:right="29"/>
        <w:jc w:val="both"/>
        <w:rPr>
          <w:rFonts w:ascii="Arial" w:hAnsi="Arial" w:cs="Arial"/>
          <w:sz w:val="19"/>
          <w:szCs w:val="19"/>
          <w:lang w:val="en-GB"/>
        </w:rPr>
      </w:pPr>
    </w:p>
    <w:p w14:paraId="7F11641F" w14:textId="77777777" w:rsidR="00E561EE" w:rsidRPr="00215498" w:rsidRDefault="00E561EE" w:rsidP="00F0520D">
      <w:pPr>
        <w:pStyle w:val="ListParagraph"/>
        <w:spacing w:line="360" w:lineRule="auto"/>
        <w:ind w:left="1458" w:right="29"/>
        <w:jc w:val="both"/>
        <w:rPr>
          <w:rFonts w:ascii="Arial" w:hAnsi="Arial" w:cs="Arial"/>
          <w:sz w:val="19"/>
          <w:szCs w:val="19"/>
          <w:lang w:val="en-GB"/>
        </w:rPr>
      </w:pPr>
    </w:p>
    <w:p w14:paraId="775B2B49" w14:textId="77777777" w:rsidR="00F0520D" w:rsidRPr="00215498" w:rsidRDefault="00F0520D" w:rsidP="00E561EE">
      <w:pPr>
        <w:pStyle w:val="ListParagraph"/>
        <w:numPr>
          <w:ilvl w:val="1"/>
          <w:numId w:val="1"/>
        </w:numPr>
        <w:spacing w:line="360" w:lineRule="auto"/>
        <w:ind w:left="1062" w:right="29" w:hanging="603"/>
        <w:jc w:val="thaiDistribute"/>
        <w:rPr>
          <w:rFonts w:ascii="Arial" w:hAnsi="Arial" w:cs="Arial"/>
          <w:sz w:val="19"/>
          <w:szCs w:val="19"/>
          <w:lang w:val="en-GB"/>
        </w:rPr>
      </w:pPr>
      <w:r w:rsidRPr="00215498">
        <w:rPr>
          <w:rFonts w:ascii="Arial" w:hAnsi="Arial" w:cs="Arial"/>
          <w:sz w:val="19"/>
          <w:szCs w:val="19"/>
          <w:lang w:val="en-GB"/>
        </w:rPr>
        <w:lastRenderedPageBreak/>
        <w:t xml:space="preserve">To approve the increment of the Company’s registered share capital by Baht 182,159,973.00 from the original registered capital of Baht 455,399,753.00 to Baht 637,559,726.00 by issuing new 364,319,946.00 common shares at Baht 0.50 par value. </w:t>
      </w:r>
    </w:p>
    <w:p w14:paraId="7F9874BE" w14:textId="77777777" w:rsidR="00F0520D" w:rsidRPr="00215498" w:rsidRDefault="00F0520D" w:rsidP="00F0520D">
      <w:pPr>
        <w:spacing w:line="360" w:lineRule="auto"/>
        <w:ind w:left="1458"/>
        <w:jc w:val="both"/>
        <w:rPr>
          <w:rFonts w:ascii="Arial" w:hAnsi="Arial" w:cs="Arial"/>
          <w:b/>
          <w:bCs/>
          <w:sz w:val="18"/>
          <w:szCs w:val="18"/>
          <w:lang w:val="en-GB"/>
        </w:rPr>
      </w:pPr>
    </w:p>
    <w:p w14:paraId="16C3AC84" w14:textId="77777777" w:rsidR="00F0520D" w:rsidRPr="00215498" w:rsidRDefault="00F0520D" w:rsidP="00E561EE">
      <w:pPr>
        <w:pStyle w:val="ListParagraph"/>
        <w:spacing w:line="360" w:lineRule="auto"/>
        <w:ind w:left="1062"/>
        <w:jc w:val="thaiDistribute"/>
        <w:rPr>
          <w:rFonts w:ascii="Arial" w:hAnsi="Arial" w:cs="Arial"/>
          <w:sz w:val="19"/>
          <w:szCs w:val="19"/>
          <w:lang w:val="en-US" w:eastAsia="en-GB"/>
        </w:rPr>
      </w:pPr>
      <w:r w:rsidRPr="00215498">
        <w:rPr>
          <w:rFonts w:ascii="Arial" w:hAnsi="Arial" w:cs="Arial"/>
          <w:sz w:val="19"/>
          <w:szCs w:val="19"/>
          <w:lang w:val="en-US" w:eastAsia="en-GB"/>
        </w:rPr>
        <w:t>The Company registered the increase of share capital with Department of Business Development under the Ministry of Commerce on 28 April 2023.</w:t>
      </w:r>
    </w:p>
    <w:p w14:paraId="13501B8B" w14:textId="54FFFB0A" w:rsidR="00F0520D" w:rsidRPr="00215498" w:rsidRDefault="00F0520D" w:rsidP="00F0520D">
      <w:pPr>
        <w:spacing w:line="360" w:lineRule="auto"/>
        <w:jc w:val="both"/>
        <w:rPr>
          <w:rFonts w:ascii="Arial" w:hAnsi="Arial" w:cs="Arial"/>
          <w:b/>
          <w:bCs/>
          <w:color w:val="000000" w:themeColor="text1"/>
          <w:sz w:val="19"/>
          <w:szCs w:val="24"/>
          <w:lang w:val="en-US"/>
        </w:rPr>
      </w:pPr>
    </w:p>
    <w:p w14:paraId="75F33855" w14:textId="3DD72217" w:rsidR="000F7E71" w:rsidRPr="00215498" w:rsidRDefault="002B56C4"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SHARE SUBSCRIPTION WARRANTS</w:t>
      </w:r>
    </w:p>
    <w:p w14:paraId="63F663F8" w14:textId="77777777" w:rsidR="007536E5" w:rsidRPr="00215498" w:rsidRDefault="007536E5" w:rsidP="007536E5">
      <w:pPr>
        <w:spacing w:line="360" w:lineRule="auto"/>
        <w:jc w:val="both"/>
        <w:rPr>
          <w:rFonts w:ascii="Arial" w:hAnsi="Arial" w:cs="Arial"/>
          <w:b/>
          <w:bCs/>
          <w:color w:val="000000" w:themeColor="text1"/>
          <w:sz w:val="19"/>
          <w:szCs w:val="19"/>
          <w:lang w:val="en-US"/>
        </w:rPr>
      </w:pPr>
    </w:p>
    <w:p w14:paraId="38764FA7" w14:textId="04C809C6" w:rsidR="00445333" w:rsidRPr="00215498" w:rsidRDefault="00445333" w:rsidP="00F70E81">
      <w:pPr>
        <w:pStyle w:val="ListParagraph"/>
        <w:spacing w:line="360" w:lineRule="auto"/>
        <w:ind w:left="450"/>
        <w:jc w:val="thaiDistribute"/>
        <w:rPr>
          <w:rFonts w:ascii="Arial" w:hAnsi="Arial" w:cs="Arial"/>
          <w:sz w:val="19"/>
          <w:szCs w:val="19"/>
          <w:lang w:val="en-US" w:eastAsia="en-GB"/>
        </w:rPr>
      </w:pPr>
      <w:r w:rsidRPr="00215498">
        <w:rPr>
          <w:rFonts w:ascii="Arial" w:hAnsi="Arial" w:cs="Arial"/>
          <w:sz w:val="19"/>
          <w:szCs w:val="19"/>
          <w:lang w:val="en-US" w:eastAsia="en-GB"/>
        </w:rPr>
        <w:t xml:space="preserve">Movement for </w:t>
      </w:r>
      <w:r w:rsidR="00E561EE">
        <w:rPr>
          <w:rFonts w:ascii="Arial" w:hAnsi="Arial" w:cs="Arial"/>
          <w:sz w:val="19"/>
          <w:szCs w:val="19"/>
          <w:lang w:val="en-US" w:eastAsia="en-GB"/>
        </w:rPr>
        <w:t>nine</w:t>
      </w:r>
      <w:r w:rsidRPr="00215498">
        <w:rPr>
          <w:rFonts w:ascii="Arial" w:hAnsi="Arial" w:cs="Arial"/>
          <w:sz w:val="19"/>
          <w:szCs w:val="19"/>
          <w:lang w:val="en-US" w:eastAsia="en-GB"/>
        </w:rPr>
        <w:t xml:space="preserve">-month period ended 30 </w:t>
      </w:r>
      <w:r w:rsidR="00E561EE" w:rsidRPr="00E561EE">
        <w:rPr>
          <w:rFonts w:ascii="Arial" w:hAnsi="Arial" w:cs="Arial"/>
          <w:sz w:val="19"/>
          <w:szCs w:val="19"/>
          <w:lang w:val="en-US" w:eastAsia="en-GB"/>
        </w:rPr>
        <w:t>September</w:t>
      </w:r>
      <w:r w:rsidRPr="00215498">
        <w:rPr>
          <w:rFonts w:ascii="Arial" w:hAnsi="Arial" w:cs="Arial"/>
          <w:sz w:val="19"/>
          <w:szCs w:val="19"/>
          <w:lang w:val="en-US" w:eastAsia="en-GB"/>
        </w:rPr>
        <w:t xml:space="preserve"> 2023 of warrants (PORT-W2) are as follow:</w:t>
      </w:r>
    </w:p>
    <w:p w14:paraId="2DDA8965" w14:textId="77777777" w:rsidR="00445333" w:rsidRPr="00215498" w:rsidRDefault="00445333" w:rsidP="00F70E81">
      <w:pPr>
        <w:spacing w:line="360" w:lineRule="auto"/>
        <w:ind w:left="450"/>
        <w:jc w:val="thaiDistribute"/>
        <w:rPr>
          <w:rFonts w:ascii="Arial" w:hAnsi="Arial" w:cs="Arial"/>
          <w:sz w:val="19"/>
          <w:szCs w:val="19"/>
          <w:lang w:val="en-US" w:eastAsia="en-GB"/>
        </w:rPr>
      </w:pPr>
    </w:p>
    <w:tbl>
      <w:tblPr>
        <w:tblW w:w="8930" w:type="dxa"/>
        <w:tblInd w:w="413" w:type="dxa"/>
        <w:tblLayout w:type="fixed"/>
        <w:tblCellMar>
          <w:left w:w="72" w:type="dxa"/>
          <w:right w:w="72" w:type="dxa"/>
        </w:tblCellMar>
        <w:tblLook w:val="0000" w:firstRow="0" w:lastRow="0" w:firstColumn="0" w:lastColumn="0" w:noHBand="0" w:noVBand="0"/>
      </w:tblPr>
      <w:tblGrid>
        <w:gridCol w:w="5948"/>
        <w:gridCol w:w="764"/>
        <w:gridCol w:w="2218"/>
      </w:tblGrid>
      <w:tr w:rsidR="00445333" w:rsidRPr="00215498" w14:paraId="638E7704" w14:textId="77777777" w:rsidTr="00E561EE">
        <w:trPr>
          <w:cantSplit/>
          <w:trHeight w:val="68"/>
        </w:trPr>
        <w:tc>
          <w:tcPr>
            <w:tcW w:w="5948" w:type="dxa"/>
          </w:tcPr>
          <w:p w14:paraId="33D5A55C" w14:textId="77777777" w:rsidR="00445333" w:rsidRPr="00215498" w:rsidRDefault="00445333" w:rsidP="00E561EE">
            <w:pPr>
              <w:tabs>
                <w:tab w:val="left" w:pos="3390"/>
              </w:tabs>
              <w:spacing w:before="60" w:after="30" w:line="276" w:lineRule="auto"/>
              <w:ind w:left="450"/>
              <w:jc w:val="thaiDistribute"/>
              <w:rPr>
                <w:rFonts w:ascii="Arial" w:hAnsi="Arial" w:cs="Arial"/>
                <w:sz w:val="19"/>
                <w:szCs w:val="19"/>
                <w:cs/>
                <w:lang w:val="en-GB"/>
              </w:rPr>
            </w:pPr>
            <w:bookmarkStart w:id="3" w:name="_Hlk110604777"/>
          </w:p>
        </w:tc>
        <w:tc>
          <w:tcPr>
            <w:tcW w:w="764" w:type="dxa"/>
          </w:tcPr>
          <w:p w14:paraId="263580B5" w14:textId="77777777" w:rsidR="00445333" w:rsidRPr="00215498" w:rsidRDefault="00445333" w:rsidP="00E561EE">
            <w:pPr>
              <w:tabs>
                <w:tab w:val="left" w:pos="3390"/>
              </w:tabs>
              <w:spacing w:before="60" w:after="30" w:line="276" w:lineRule="auto"/>
              <w:ind w:left="450"/>
              <w:jc w:val="thaiDistribute"/>
              <w:rPr>
                <w:rFonts w:ascii="Arial" w:hAnsi="Arial" w:cs="Arial"/>
                <w:sz w:val="19"/>
                <w:szCs w:val="19"/>
                <w:cs/>
                <w:lang w:val="en-GB"/>
              </w:rPr>
            </w:pPr>
          </w:p>
        </w:tc>
        <w:tc>
          <w:tcPr>
            <w:tcW w:w="2218" w:type="dxa"/>
            <w:tcBorders>
              <w:bottom w:val="single" w:sz="4" w:space="0" w:color="auto"/>
            </w:tcBorders>
            <w:vAlign w:val="center"/>
          </w:tcPr>
          <w:p w14:paraId="6D9761C3" w14:textId="77777777" w:rsidR="00445333" w:rsidRPr="00215498" w:rsidRDefault="00445333" w:rsidP="00E561EE">
            <w:pPr>
              <w:spacing w:before="60" w:after="30" w:line="276" w:lineRule="auto"/>
              <w:ind w:left="9"/>
              <w:jc w:val="center"/>
              <w:rPr>
                <w:rFonts w:ascii="Arial" w:hAnsi="Arial" w:cs="Arial"/>
                <w:sz w:val="19"/>
                <w:szCs w:val="19"/>
                <w:cs/>
              </w:rPr>
            </w:pPr>
            <w:r w:rsidRPr="00215498">
              <w:rPr>
                <w:rFonts w:ascii="Arial" w:hAnsi="Arial" w:cs="Arial"/>
                <w:sz w:val="19"/>
                <w:szCs w:val="19"/>
                <w:cs/>
              </w:rPr>
              <w:t>Number of warrants</w:t>
            </w:r>
          </w:p>
        </w:tc>
      </w:tr>
      <w:tr w:rsidR="00445333" w:rsidRPr="00215498" w14:paraId="5E31CA37" w14:textId="77777777" w:rsidTr="00F70E81">
        <w:trPr>
          <w:cantSplit/>
          <w:trHeight w:val="287"/>
        </w:trPr>
        <w:tc>
          <w:tcPr>
            <w:tcW w:w="5948" w:type="dxa"/>
          </w:tcPr>
          <w:p w14:paraId="6B78B3FC" w14:textId="77777777" w:rsidR="00445333" w:rsidRPr="00215498" w:rsidRDefault="00445333" w:rsidP="00E561EE">
            <w:pPr>
              <w:tabs>
                <w:tab w:val="left" w:pos="3390"/>
              </w:tabs>
              <w:spacing w:before="60" w:after="30" w:line="276" w:lineRule="auto"/>
              <w:ind w:left="450"/>
              <w:jc w:val="thaiDistribute"/>
              <w:rPr>
                <w:rFonts w:ascii="Arial" w:hAnsi="Arial" w:cs="Arial"/>
                <w:sz w:val="19"/>
                <w:szCs w:val="19"/>
                <w:cs/>
                <w:lang w:val="en-GB"/>
              </w:rPr>
            </w:pPr>
          </w:p>
        </w:tc>
        <w:tc>
          <w:tcPr>
            <w:tcW w:w="764" w:type="dxa"/>
          </w:tcPr>
          <w:p w14:paraId="109DBB18" w14:textId="77777777" w:rsidR="00445333" w:rsidRPr="00215498" w:rsidRDefault="00445333" w:rsidP="00E561EE">
            <w:pPr>
              <w:tabs>
                <w:tab w:val="left" w:pos="3390"/>
              </w:tabs>
              <w:spacing w:before="60" w:after="30" w:line="276" w:lineRule="auto"/>
              <w:ind w:left="450"/>
              <w:jc w:val="thaiDistribute"/>
              <w:rPr>
                <w:rFonts w:ascii="Arial" w:hAnsi="Arial" w:cs="Arial"/>
                <w:sz w:val="19"/>
                <w:szCs w:val="19"/>
                <w:cs/>
                <w:lang w:val="en-GB"/>
              </w:rPr>
            </w:pPr>
          </w:p>
        </w:tc>
        <w:tc>
          <w:tcPr>
            <w:tcW w:w="2218" w:type="dxa"/>
            <w:tcBorders>
              <w:top w:val="single" w:sz="4" w:space="0" w:color="auto"/>
            </w:tcBorders>
          </w:tcPr>
          <w:p w14:paraId="0E1F349B" w14:textId="77777777" w:rsidR="00445333" w:rsidRPr="00215498" w:rsidRDefault="00445333" w:rsidP="00E561EE">
            <w:pPr>
              <w:tabs>
                <w:tab w:val="left" w:pos="3390"/>
              </w:tabs>
              <w:spacing w:before="60" w:after="30" w:line="276" w:lineRule="auto"/>
              <w:ind w:left="450"/>
              <w:jc w:val="thaiDistribute"/>
              <w:rPr>
                <w:rFonts w:ascii="Arial" w:hAnsi="Arial" w:cs="Arial"/>
                <w:sz w:val="19"/>
                <w:szCs w:val="19"/>
                <w:cs/>
                <w:lang w:val="en-GB"/>
              </w:rPr>
            </w:pPr>
          </w:p>
        </w:tc>
      </w:tr>
      <w:tr w:rsidR="00445333" w:rsidRPr="00215498" w14:paraId="6A937A87" w14:textId="77777777" w:rsidTr="00F70E81">
        <w:trPr>
          <w:cantSplit/>
          <w:trHeight w:val="108"/>
        </w:trPr>
        <w:tc>
          <w:tcPr>
            <w:tcW w:w="5948" w:type="dxa"/>
          </w:tcPr>
          <w:p w14:paraId="37278AC1" w14:textId="7CB67C8F" w:rsidR="00445333" w:rsidRPr="00215498" w:rsidRDefault="00445333" w:rsidP="00E561EE">
            <w:pPr>
              <w:tabs>
                <w:tab w:val="left" w:pos="3390"/>
              </w:tabs>
              <w:spacing w:before="60" w:after="30" w:line="276" w:lineRule="auto"/>
              <w:ind w:left="225" w:hanging="283"/>
              <w:rPr>
                <w:rFonts w:ascii="Arial" w:hAnsi="Arial" w:cs="Arial"/>
                <w:sz w:val="19"/>
                <w:szCs w:val="19"/>
                <w:cs/>
                <w:lang w:val="en-US"/>
              </w:rPr>
            </w:pPr>
            <w:r w:rsidRPr="00215498">
              <w:rPr>
                <w:rFonts w:ascii="Arial" w:hAnsi="Arial" w:cs="Arial"/>
                <w:sz w:val="19"/>
                <w:szCs w:val="19"/>
                <w:lang w:val="en-GB"/>
              </w:rPr>
              <w:t>Balance as of 1 January 2023</w:t>
            </w:r>
          </w:p>
        </w:tc>
        <w:tc>
          <w:tcPr>
            <w:tcW w:w="764" w:type="dxa"/>
          </w:tcPr>
          <w:p w14:paraId="0302E1BD" w14:textId="77777777" w:rsidR="00445333" w:rsidRPr="00215498" w:rsidRDefault="00445333" w:rsidP="00E561EE">
            <w:pPr>
              <w:tabs>
                <w:tab w:val="left" w:pos="3390"/>
              </w:tabs>
              <w:spacing w:before="60" w:after="30" w:line="276" w:lineRule="auto"/>
              <w:ind w:left="450"/>
              <w:jc w:val="thaiDistribute"/>
              <w:rPr>
                <w:rFonts w:ascii="Arial" w:hAnsi="Arial" w:cs="Arial"/>
                <w:sz w:val="19"/>
                <w:szCs w:val="19"/>
                <w:cs/>
                <w:lang w:val="en-GB"/>
              </w:rPr>
            </w:pPr>
          </w:p>
        </w:tc>
        <w:tc>
          <w:tcPr>
            <w:tcW w:w="2218" w:type="dxa"/>
            <w:vAlign w:val="center"/>
          </w:tcPr>
          <w:p w14:paraId="209AB80C" w14:textId="761B28E3" w:rsidR="00445333" w:rsidRPr="00215498" w:rsidRDefault="00445333" w:rsidP="00E561EE">
            <w:pPr>
              <w:pStyle w:val="BodyText"/>
              <w:spacing w:before="60" w:after="30" w:line="276" w:lineRule="auto"/>
              <w:ind w:left="450"/>
              <w:jc w:val="right"/>
              <w:rPr>
                <w:rFonts w:ascii="Arial" w:hAnsi="Arial" w:cs="Arial"/>
                <w:sz w:val="19"/>
                <w:szCs w:val="19"/>
              </w:rPr>
            </w:pPr>
            <w:r w:rsidRPr="00215498">
              <w:rPr>
                <w:rFonts w:ascii="Arial" w:hAnsi="Arial" w:cs="Arial"/>
                <w:sz w:val="19"/>
                <w:szCs w:val="19"/>
              </w:rPr>
              <w:t>151,799,787</w:t>
            </w:r>
          </w:p>
        </w:tc>
      </w:tr>
      <w:tr w:rsidR="00445333" w:rsidRPr="00215498" w14:paraId="521FD0A7" w14:textId="77777777" w:rsidTr="00F70E81">
        <w:trPr>
          <w:cantSplit/>
          <w:trHeight w:val="69"/>
        </w:trPr>
        <w:tc>
          <w:tcPr>
            <w:tcW w:w="5948" w:type="dxa"/>
          </w:tcPr>
          <w:p w14:paraId="36D0798A" w14:textId="77777777" w:rsidR="00445333" w:rsidRPr="00215498" w:rsidRDefault="00445333" w:rsidP="00E561EE">
            <w:pPr>
              <w:tabs>
                <w:tab w:val="left" w:pos="3390"/>
              </w:tabs>
              <w:spacing w:before="60" w:after="30" w:line="276" w:lineRule="auto"/>
              <w:ind w:left="225" w:hanging="283"/>
              <w:rPr>
                <w:rFonts w:ascii="Arial" w:hAnsi="Arial" w:cs="Arial"/>
                <w:sz w:val="19"/>
                <w:szCs w:val="19"/>
                <w:lang w:val="en-GB"/>
              </w:rPr>
            </w:pPr>
            <w:r w:rsidRPr="00215498">
              <w:rPr>
                <w:rFonts w:ascii="Arial" w:hAnsi="Arial" w:cs="Arial"/>
                <w:sz w:val="19"/>
                <w:szCs w:val="19"/>
                <w:lang w:val="en-GB"/>
              </w:rPr>
              <w:t>Exercised warrants</w:t>
            </w:r>
          </w:p>
        </w:tc>
        <w:tc>
          <w:tcPr>
            <w:tcW w:w="764" w:type="dxa"/>
          </w:tcPr>
          <w:p w14:paraId="76D37D91" w14:textId="77777777" w:rsidR="00445333" w:rsidRPr="00215498" w:rsidRDefault="00445333" w:rsidP="00E561EE">
            <w:pPr>
              <w:tabs>
                <w:tab w:val="left" w:pos="3390"/>
              </w:tabs>
              <w:spacing w:before="60" w:after="30" w:line="276" w:lineRule="auto"/>
              <w:ind w:left="450"/>
              <w:jc w:val="thaiDistribute"/>
              <w:rPr>
                <w:rFonts w:ascii="Arial" w:hAnsi="Arial" w:cs="Arial"/>
                <w:sz w:val="19"/>
                <w:szCs w:val="19"/>
                <w:cs/>
                <w:lang w:val="en-GB"/>
              </w:rPr>
            </w:pPr>
          </w:p>
        </w:tc>
        <w:tc>
          <w:tcPr>
            <w:tcW w:w="2218" w:type="dxa"/>
          </w:tcPr>
          <w:p w14:paraId="2A852D19" w14:textId="39D2C04A" w:rsidR="00445333" w:rsidRPr="00215498" w:rsidRDefault="00445333" w:rsidP="00E561EE">
            <w:pPr>
              <w:pStyle w:val="BodyText"/>
              <w:spacing w:before="60" w:after="30" w:line="276" w:lineRule="auto"/>
              <w:ind w:left="450"/>
              <w:jc w:val="right"/>
              <w:rPr>
                <w:rFonts w:ascii="Arial" w:hAnsi="Arial" w:cs="Arial"/>
                <w:sz w:val="19"/>
                <w:szCs w:val="19"/>
              </w:rPr>
            </w:pPr>
            <w:r w:rsidRPr="00215498">
              <w:rPr>
                <w:rFonts w:ascii="Arial" w:hAnsi="Arial" w:cs="Arial"/>
                <w:sz w:val="19"/>
                <w:szCs w:val="19"/>
              </w:rPr>
              <w:t>(2,667)</w:t>
            </w:r>
          </w:p>
        </w:tc>
      </w:tr>
      <w:tr w:rsidR="00445333" w:rsidRPr="00215498" w14:paraId="5B493C89" w14:textId="77777777" w:rsidTr="00F70E81">
        <w:trPr>
          <w:cantSplit/>
          <w:trHeight w:val="70"/>
        </w:trPr>
        <w:tc>
          <w:tcPr>
            <w:tcW w:w="5948" w:type="dxa"/>
          </w:tcPr>
          <w:p w14:paraId="299475D4" w14:textId="4993B5FD" w:rsidR="00445333" w:rsidRPr="00215498" w:rsidRDefault="00445333" w:rsidP="00E561EE">
            <w:pPr>
              <w:tabs>
                <w:tab w:val="left" w:pos="3390"/>
              </w:tabs>
              <w:spacing w:before="60" w:after="30" w:line="276" w:lineRule="auto"/>
              <w:ind w:left="225" w:hanging="283"/>
              <w:rPr>
                <w:rFonts w:ascii="Arial" w:hAnsi="Arial" w:cs="Arial"/>
                <w:sz w:val="19"/>
                <w:szCs w:val="19"/>
                <w:lang w:val="en-GB"/>
              </w:rPr>
            </w:pPr>
            <w:r w:rsidRPr="00215498">
              <w:rPr>
                <w:rFonts w:ascii="Arial" w:hAnsi="Arial" w:cs="Arial"/>
                <w:sz w:val="19"/>
                <w:szCs w:val="19"/>
                <w:lang w:val="en-GB"/>
              </w:rPr>
              <w:t>Warrants expired on 29 May 2023</w:t>
            </w:r>
          </w:p>
        </w:tc>
        <w:tc>
          <w:tcPr>
            <w:tcW w:w="764" w:type="dxa"/>
          </w:tcPr>
          <w:p w14:paraId="3F7913B7" w14:textId="77777777" w:rsidR="00445333" w:rsidRPr="00215498" w:rsidRDefault="00445333" w:rsidP="00E561EE">
            <w:pPr>
              <w:tabs>
                <w:tab w:val="left" w:pos="3390"/>
              </w:tabs>
              <w:spacing w:before="60" w:after="30" w:line="276" w:lineRule="auto"/>
              <w:ind w:left="450"/>
              <w:jc w:val="thaiDistribute"/>
              <w:rPr>
                <w:rFonts w:ascii="Arial" w:hAnsi="Arial" w:cs="Arial"/>
                <w:sz w:val="19"/>
                <w:szCs w:val="19"/>
                <w:cs/>
                <w:lang w:val="en-GB"/>
              </w:rPr>
            </w:pPr>
          </w:p>
        </w:tc>
        <w:tc>
          <w:tcPr>
            <w:tcW w:w="2218" w:type="dxa"/>
          </w:tcPr>
          <w:p w14:paraId="22F63B2F" w14:textId="3D632A03" w:rsidR="00445333" w:rsidRPr="00215498" w:rsidRDefault="00445333" w:rsidP="00E561EE">
            <w:pPr>
              <w:pStyle w:val="BodyText"/>
              <w:spacing w:before="60" w:after="30" w:line="276" w:lineRule="auto"/>
              <w:ind w:left="450"/>
              <w:jc w:val="right"/>
              <w:rPr>
                <w:rFonts w:ascii="Arial" w:hAnsi="Arial" w:cs="Arial"/>
                <w:sz w:val="19"/>
                <w:szCs w:val="19"/>
              </w:rPr>
            </w:pPr>
            <w:r w:rsidRPr="00215498">
              <w:rPr>
                <w:rFonts w:ascii="Arial" w:hAnsi="Arial" w:cs="Arial"/>
                <w:sz w:val="19"/>
                <w:szCs w:val="19"/>
              </w:rPr>
              <w:t>(151,797,120)</w:t>
            </w:r>
          </w:p>
        </w:tc>
      </w:tr>
      <w:tr w:rsidR="00445333" w:rsidRPr="00215498" w14:paraId="762E7B9B" w14:textId="77777777" w:rsidTr="00F70E81">
        <w:trPr>
          <w:cantSplit/>
          <w:trHeight w:val="63"/>
        </w:trPr>
        <w:tc>
          <w:tcPr>
            <w:tcW w:w="5948" w:type="dxa"/>
          </w:tcPr>
          <w:p w14:paraId="23A43208" w14:textId="045B7AC1" w:rsidR="00445333" w:rsidRPr="00215498" w:rsidRDefault="00445333" w:rsidP="00E561EE">
            <w:pPr>
              <w:tabs>
                <w:tab w:val="left" w:pos="3390"/>
              </w:tabs>
              <w:spacing w:before="60" w:after="30" w:line="276" w:lineRule="auto"/>
              <w:ind w:left="225" w:hanging="283"/>
              <w:rPr>
                <w:rFonts w:ascii="Arial" w:hAnsi="Arial" w:cs="Arial"/>
                <w:sz w:val="19"/>
                <w:szCs w:val="19"/>
                <w:cs/>
                <w:lang w:val="en-GB"/>
              </w:rPr>
            </w:pPr>
            <w:r w:rsidRPr="00215498">
              <w:rPr>
                <w:rFonts w:ascii="Arial" w:hAnsi="Arial" w:cs="Arial"/>
                <w:sz w:val="19"/>
                <w:szCs w:val="19"/>
                <w:lang w:val="en-GB"/>
              </w:rPr>
              <w:t xml:space="preserve">Balance as of 30 </w:t>
            </w:r>
            <w:r w:rsidR="00E561EE" w:rsidRPr="00E561EE">
              <w:rPr>
                <w:rFonts w:ascii="Arial" w:hAnsi="Arial" w:cs="Arial"/>
                <w:sz w:val="19"/>
                <w:szCs w:val="19"/>
                <w:lang w:val="en-GB"/>
              </w:rPr>
              <w:t>September</w:t>
            </w:r>
            <w:r w:rsidRPr="00215498">
              <w:rPr>
                <w:rFonts w:ascii="Arial" w:hAnsi="Arial" w:cs="Arial"/>
                <w:sz w:val="19"/>
                <w:szCs w:val="19"/>
                <w:lang w:val="en-GB"/>
              </w:rPr>
              <w:t xml:space="preserve"> 2023</w:t>
            </w:r>
          </w:p>
        </w:tc>
        <w:tc>
          <w:tcPr>
            <w:tcW w:w="764" w:type="dxa"/>
          </w:tcPr>
          <w:p w14:paraId="6D2023B6" w14:textId="77777777" w:rsidR="00445333" w:rsidRPr="00215498" w:rsidRDefault="00445333" w:rsidP="00E561EE">
            <w:pPr>
              <w:tabs>
                <w:tab w:val="left" w:pos="3390"/>
              </w:tabs>
              <w:spacing w:before="60" w:after="30" w:line="276" w:lineRule="auto"/>
              <w:ind w:left="450"/>
              <w:jc w:val="thaiDistribute"/>
              <w:rPr>
                <w:rFonts w:ascii="Arial" w:hAnsi="Arial" w:cs="Arial"/>
                <w:sz w:val="19"/>
                <w:szCs w:val="19"/>
                <w:cs/>
                <w:lang w:val="en-GB"/>
              </w:rPr>
            </w:pPr>
          </w:p>
        </w:tc>
        <w:tc>
          <w:tcPr>
            <w:tcW w:w="2218" w:type="dxa"/>
            <w:tcBorders>
              <w:top w:val="single" w:sz="2" w:space="0" w:color="auto"/>
              <w:bottom w:val="single" w:sz="12" w:space="0" w:color="auto"/>
            </w:tcBorders>
            <w:vAlign w:val="bottom"/>
          </w:tcPr>
          <w:p w14:paraId="0506EFE9" w14:textId="350615B7" w:rsidR="00445333" w:rsidRPr="00215498" w:rsidRDefault="00445333" w:rsidP="00E666D2">
            <w:pPr>
              <w:pStyle w:val="BodyText"/>
              <w:spacing w:before="60" w:after="30" w:line="276" w:lineRule="auto"/>
              <w:ind w:left="450"/>
              <w:jc w:val="center"/>
              <w:rPr>
                <w:rFonts w:ascii="Arial" w:hAnsi="Arial" w:cs="Arial"/>
                <w:sz w:val="19"/>
                <w:szCs w:val="19"/>
                <w:cs/>
              </w:rPr>
            </w:pPr>
            <w:r w:rsidRPr="00215498">
              <w:rPr>
                <w:rFonts w:ascii="Arial" w:hAnsi="Arial" w:cs="Arial"/>
                <w:sz w:val="19"/>
                <w:szCs w:val="19"/>
              </w:rPr>
              <w:t xml:space="preserve">               -</w:t>
            </w:r>
          </w:p>
        </w:tc>
      </w:tr>
      <w:bookmarkEnd w:id="3"/>
    </w:tbl>
    <w:p w14:paraId="425BD8A5" w14:textId="78B7F8B8" w:rsidR="006E11E1" w:rsidRPr="00215498" w:rsidRDefault="006E11E1" w:rsidP="00F70E81">
      <w:pPr>
        <w:pStyle w:val="ListParagraph"/>
        <w:spacing w:line="360" w:lineRule="auto"/>
        <w:ind w:left="450"/>
        <w:jc w:val="thaiDistribute"/>
        <w:rPr>
          <w:rFonts w:ascii="Arial" w:hAnsi="Arial" w:cs="Arial"/>
          <w:sz w:val="19"/>
          <w:szCs w:val="19"/>
          <w:lang w:val="en-US" w:eastAsia="en-GB"/>
        </w:rPr>
      </w:pPr>
    </w:p>
    <w:p w14:paraId="6024A5F0" w14:textId="494B2828" w:rsidR="006E11E1" w:rsidRPr="00215498" w:rsidRDefault="006E11E1" w:rsidP="00F70E81">
      <w:pPr>
        <w:pStyle w:val="ListParagraph"/>
        <w:spacing w:line="360" w:lineRule="auto"/>
        <w:ind w:left="450"/>
        <w:jc w:val="thaiDistribute"/>
        <w:rPr>
          <w:rFonts w:ascii="Arial" w:hAnsi="Arial" w:cs="Arial"/>
          <w:sz w:val="19"/>
          <w:szCs w:val="19"/>
          <w:lang w:val="en-US" w:eastAsia="en-GB"/>
        </w:rPr>
      </w:pPr>
      <w:r w:rsidRPr="00215498">
        <w:rPr>
          <w:rFonts w:ascii="Arial" w:hAnsi="Arial" w:cs="Arial"/>
          <w:sz w:val="19"/>
          <w:szCs w:val="19"/>
          <w:lang w:val="en-US" w:eastAsia="en-GB"/>
        </w:rPr>
        <w:t>In 2022, the Company issued warrants (PORT-W2) with an exercise price of Baht 3.00 per unit. In</w:t>
      </w:r>
      <w:r w:rsidRPr="00215498">
        <w:rPr>
          <w:rFonts w:ascii="Arial" w:hAnsi="Arial" w:cs="Arial"/>
          <w:sz w:val="19"/>
          <w:szCs w:val="19"/>
          <w:cs/>
          <w:lang w:val="en-US" w:eastAsia="en-GB"/>
        </w:rPr>
        <w:t xml:space="preserve"> </w:t>
      </w:r>
      <w:r w:rsidRPr="00215498">
        <w:rPr>
          <w:rFonts w:ascii="Arial" w:hAnsi="Arial" w:cs="Arial"/>
          <w:sz w:val="19"/>
          <w:szCs w:val="19"/>
          <w:lang w:val="en-US" w:eastAsia="en-GB"/>
        </w:rPr>
        <w:t>May 2023, the warrant holders</w:t>
      </w:r>
      <w:r w:rsidR="00AA4AC7" w:rsidRPr="00215498">
        <w:rPr>
          <w:rFonts w:ascii="Arial" w:hAnsi="Arial" w:cs="Arial"/>
          <w:sz w:val="19"/>
          <w:szCs w:val="19"/>
          <w:lang w:val="en-US" w:eastAsia="en-GB"/>
        </w:rPr>
        <w:t xml:space="preserve"> exercised 2,667</w:t>
      </w:r>
      <w:r w:rsidRPr="00215498">
        <w:rPr>
          <w:rFonts w:ascii="Arial" w:hAnsi="Arial" w:cs="Arial"/>
          <w:sz w:val="19"/>
          <w:szCs w:val="19"/>
          <w:lang w:val="en-US" w:eastAsia="en-GB"/>
        </w:rPr>
        <w:t xml:space="preserve"> warrants to buy 2,667 common shares. The Company has already received additional paid-up share capital totaling Baht 8,001</w:t>
      </w:r>
      <w:r w:rsidR="000A4CCB" w:rsidRPr="00215498">
        <w:rPr>
          <w:rFonts w:ascii="Arial" w:hAnsi="Arial" w:cs="Arial"/>
          <w:sz w:val="19"/>
          <w:szCs w:val="19"/>
          <w:lang w:val="en-US" w:eastAsia="en-GB"/>
        </w:rPr>
        <w:t>.00</w:t>
      </w:r>
      <w:r w:rsidRPr="00215498">
        <w:rPr>
          <w:rFonts w:ascii="Arial" w:hAnsi="Arial" w:cs="Arial"/>
          <w:sz w:val="19"/>
          <w:szCs w:val="19"/>
          <w:lang w:val="en-US" w:eastAsia="en-GB"/>
        </w:rPr>
        <w:t xml:space="preserve"> and recorded share capital at par value of Baht 1,333.50 and share premium of Baht 6,667.50. The final exercise date for the conversion was on 29 May 2023. Total warrants of 151,797,120 units were not exercised and had expired.</w:t>
      </w:r>
    </w:p>
    <w:p w14:paraId="44CDA534" w14:textId="07EC6002" w:rsidR="006E11E1" w:rsidRPr="00215498" w:rsidRDefault="006E11E1" w:rsidP="00F70E81">
      <w:pPr>
        <w:pStyle w:val="ListParagraph"/>
        <w:spacing w:line="360" w:lineRule="auto"/>
        <w:ind w:left="450"/>
        <w:jc w:val="thaiDistribute"/>
        <w:rPr>
          <w:rFonts w:ascii="Arial" w:hAnsi="Arial" w:cs="Arial"/>
          <w:sz w:val="19"/>
          <w:szCs w:val="19"/>
          <w:lang w:val="en-US" w:eastAsia="en-GB"/>
        </w:rPr>
      </w:pPr>
    </w:p>
    <w:p w14:paraId="27391475" w14:textId="29402902" w:rsidR="006E11E1" w:rsidRPr="00215498" w:rsidRDefault="006E11E1" w:rsidP="00F70E81">
      <w:pPr>
        <w:pStyle w:val="ListParagraph"/>
        <w:spacing w:line="360" w:lineRule="auto"/>
        <w:ind w:left="450"/>
        <w:jc w:val="thaiDistribute"/>
        <w:rPr>
          <w:rFonts w:ascii="Arial" w:hAnsi="Arial" w:cs="Arial"/>
          <w:sz w:val="19"/>
          <w:szCs w:val="19"/>
          <w:lang w:val="en-US" w:eastAsia="en-GB"/>
        </w:rPr>
      </w:pPr>
      <w:r w:rsidRPr="00215498">
        <w:rPr>
          <w:rFonts w:ascii="Arial" w:hAnsi="Arial" w:cs="Arial"/>
          <w:sz w:val="19"/>
          <w:szCs w:val="19"/>
          <w:lang w:val="en-US" w:eastAsia="en-GB"/>
        </w:rPr>
        <w:t xml:space="preserve">During the </w:t>
      </w:r>
      <w:r w:rsidR="00E561EE">
        <w:rPr>
          <w:rFonts w:ascii="Arial" w:hAnsi="Arial" w:cs="Arial"/>
          <w:sz w:val="19"/>
          <w:szCs w:val="19"/>
          <w:lang w:val="en-US" w:eastAsia="en-GB"/>
        </w:rPr>
        <w:t>nine</w:t>
      </w:r>
      <w:r w:rsidRPr="00215498">
        <w:rPr>
          <w:rFonts w:ascii="Arial" w:hAnsi="Arial" w:cs="Arial"/>
          <w:sz w:val="19"/>
          <w:szCs w:val="19"/>
          <w:lang w:val="en-US" w:eastAsia="en-GB"/>
        </w:rPr>
        <w:t xml:space="preserve">-month period ended 30 </w:t>
      </w:r>
      <w:r w:rsidR="00E561EE" w:rsidRPr="00E561EE">
        <w:rPr>
          <w:rFonts w:ascii="Arial" w:hAnsi="Arial" w:cs="Arial"/>
          <w:sz w:val="19"/>
          <w:szCs w:val="19"/>
          <w:lang w:val="en-US" w:eastAsia="en-GB"/>
        </w:rPr>
        <w:t>September</w:t>
      </w:r>
      <w:r w:rsidRPr="00215498">
        <w:rPr>
          <w:rFonts w:ascii="Arial" w:hAnsi="Arial" w:cs="Arial"/>
          <w:sz w:val="19"/>
          <w:szCs w:val="19"/>
          <w:lang w:val="en-US" w:eastAsia="en-GB"/>
        </w:rPr>
        <w:t xml:space="preserve"> 2023, the warrants PORT-W3 were not exercised.</w:t>
      </w:r>
    </w:p>
    <w:p w14:paraId="28216A84" w14:textId="77777777" w:rsidR="00445333" w:rsidRPr="00215498" w:rsidRDefault="00445333" w:rsidP="004F4881">
      <w:pPr>
        <w:spacing w:line="360" w:lineRule="auto"/>
        <w:ind w:left="462" w:firstLine="14"/>
        <w:jc w:val="thaiDistribute"/>
        <w:rPr>
          <w:rFonts w:ascii="Arial" w:hAnsi="Arial" w:cs="Arial"/>
          <w:color w:val="000000" w:themeColor="text1"/>
          <w:sz w:val="19"/>
          <w:szCs w:val="19"/>
          <w:lang w:val="en-US"/>
        </w:rPr>
      </w:pPr>
    </w:p>
    <w:p w14:paraId="2A995424" w14:textId="54D4B1CC" w:rsidR="001A1E64" w:rsidRPr="00215498" w:rsidRDefault="003765D2" w:rsidP="004F4881">
      <w:pPr>
        <w:spacing w:line="360" w:lineRule="auto"/>
        <w:ind w:left="462" w:firstLine="14"/>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For </w:t>
      </w:r>
      <w:r w:rsidR="00A64219" w:rsidRPr="00215498">
        <w:rPr>
          <w:rFonts w:ascii="Arial" w:hAnsi="Arial" w:cs="Arial"/>
          <w:color w:val="000000" w:themeColor="text1"/>
          <w:sz w:val="19"/>
          <w:szCs w:val="19"/>
          <w:lang w:val="en-US"/>
        </w:rPr>
        <w:t xml:space="preserve">the </w:t>
      </w:r>
      <w:r w:rsidR="00E561EE">
        <w:rPr>
          <w:rFonts w:ascii="Arial" w:hAnsi="Arial" w:cs="Arial"/>
          <w:color w:val="000000" w:themeColor="text1"/>
          <w:sz w:val="19"/>
          <w:szCs w:val="19"/>
          <w:lang w:val="en-US"/>
        </w:rPr>
        <w:t>nine</w:t>
      </w:r>
      <w:r w:rsidRPr="00215498">
        <w:rPr>
          <w:rFonts w:ascii="Arial" w:hAnsi="Arial" w:cs="Arial"/>
          <w:color w:val="000000" w:themeColor="text1"/>
          <w:sz w:val="19"/>
          <w:szCs w:val="19"/>
          <w:lang w:val="en-US"/>
        </w:rPr>
        <w:t>-month period</w:t>
      </w:r>
      <w:r w:rsidR="009F2602"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ended </w:t>
      </w:r>
      <w:r w:rsidR="00201894" w:rsidRPr="00215498">
        <w:rPr>
          <w:rFonts w:ascii="Arial" w:hAnsi="Arial" w:cs="Arial"/>
          <w:color w:val="000000" w:themeColor="text1"/>
          <w:sz w:val="19"/>
          <w:szCs w:val="19"/>
          <w:lang w:val="en-US"/>
        </w:rPr>
        <w:t xml:space="preserve">30 </w:t>
      </w:r>
      <w:r w:rsidR="00E561EE" w:rsidRPr="00E561EE">
        <w:rPr>
          <w:rFonts w:ascii="Arial" w:hAnsi="Arial" w:cs="Arial"/>
          <w:color w:val="000000" w:themeColor="text1"/>
          <w:sz w:val="19"/>
          <w:szCs w:val="19"/>
          <w:lang w:val="en-US"/>
        </w:rPr>
        <w:t>September</w:t>
      </w:r>
      <w:r w:rsidR="00A64219" w:rsidRPr="00215498">
        <w:rPr>
          <w:rFonts w:ascii="Arial" w:hAnsi="Arial" w:cs="Arial"/>
          <w:color w:val="000000" w:themeColor="text1"/>
          <w:sz w:val="19"/>
          <w:szCs w:val="19"/>
          <w:lang w:val="en-US"/>
        </w:rPr>
        <w:t xml:space="preserve"> 2023</w:t>
      </w:r>
      <w:r w:rsidRPr="00215498">
        <w:rPr>
          <w:rFonts w:ascii="Arial" w:hAnsi="Arial" w:cs="Arial"/>
          <w:color w:val="000000" w:themeColor="text1"/>
          <w:sz w:val="19"/>
          <w:szCs w:val="19"/>
          <w:lang w:val="en-US"/>
        </w:rPr>
        <w:t xml:space="preserve"> and 202</w:t>
      </w:r>
      <w:r w:rsidR="00A64219" w:rsidRPr="00215498">
        <w:rPr>
          <w:rFonts w:ascii="Arial" w:hAnsi="Arial" w:cs="Arial"/>
          <w:color w:val="000000" w:themeColor="text1"/>
          <w:sz w:val="19"/>
          <w:szCs w:val="19"/>
          <w:lang w:val="en-US"/>
        </w:rPr>
        <w:t>2</w:t>
      </w:r>
      <w:r w:rsidRPr="00215498">
        <w:rPr>
          <w:rFonts w:ascii="Arial" w:hAnsi="Arial" w:cs="Arial"/>
          <w:color w:val="000000" w:themeColor="text1"/>
          <w:sz w:val="19"/>
          <w:szCs w:val="19"/>
          <w:lang w:val="en-US"/>
        </w:rPr>
        <w:t>, t</w:t>
      </w:r>
      <w:r w:rsidR="00517CD7" w:rsidRPr="00215498">
        <w:rPr>
          <w:rFonts w:ascii="Arial" w:hAnsi="Arial" w:cs="Arial"/>
          <w:color w:val="000000" w:themeColor="text1"/>
          <w:sz w:val="19"/>
          <w:szCs w:val="19"/>
          <w:lang w:val="en-US"/>
        </w:rPr>
        <w:t xml:space="preserve">here </w:t>
      </w:r>
      <w:r w:rsidR="0024652B" w:rsidRPr="00215498">
        <w:rPr>
          <w:rFonts w:ascii="Arial" w:hAnsi="Arial" w:cs="Arial"/>
          <w:color w:val="000000" w:themeColor="text1"/>
          <w:sz w:val="19"/>
          <w:szCs w:val="19"/>
          <w:lang w:val="en-US"/>
        </w:rPr>
        <w:t>was</w:t>
      </w:r>
      <w:r w:rsidR="00517CD7" w:rsidRPr="00215498">
        <w:rPr>
          <w:rFonts w:ascii="Arial" w:hAnsi="Arial" w:cs="Arial"/>
          <w:color w:val="000000" w:themeColor="text1"/>
          <w:sz w:val="19"/>
          <w:szCs w:val="19"/>
          <w:lang w:val="en-US"/>
        </w:rPr>
        <w:t xml:space="preserve"> no </w:t>
      </w:r>
      <w:r w:rsidR="00374ACE" w:rsidRPr="00215498">
        <w:rPr>
          <w:rFonts w:ascii="Arial" w:hAnsi="Arial" w:cs="Arial"/>
          <w:color w:val="000000" w:themeColor="text1"/>
          <w:sz w:val="19"/>
          <w:szCs w:val="19"/>
          <w:lang w:val="en-US"/>
        </w:rPr>
        <w:t>comput</w:t>
      </w:r>
      <w:r w:rsidR="00FB04F0" w:rsidRPr="00215498">
        <w:rPr>
          <w:rFonts w:ascii="Arial" w:hAnsi="Arial" w:cs="Arial"/>
          <w:color w:val="000000" w:themeColor="text1"/>
          <w:sz w:val="19"/>
          <w:szCs w:val="19"/>
          <w:lang w:val="en-US"/>
        </w:rPr>
        <w:t>a</w:t>
      </w:r>
      <w:r w:rsidR="00374ACE" w:rsidRPr="00215498">
        <w:rPr>
          <w:rFonts w:ascii="Arial" w:hAnsi="Arial" w:cs="Arial"/>
          <w:color w:val="000000" w:themeColor="text1"/>
          <w:sz w:val="19"/>
          <w:szCs w:val="19"/>
          <w:lang w:val="en-US"/>
        </w:rPr>
        <w:t>tion of diluted earnings per share</w:t>
      </w:r>
      <w:r w:rsidR="00517CD7" w:rsidRPr="00215498">
        <w:rPr>
          <w:rFonts w:ascii="Arial" w:hAnsi="Arial" w:cs="Arial"/>
          <w:color w:val="000000" w:themeColor="text1"/>
          <w:sz w:val="19"/>
          <w:szCs w:val="19"/>
          <w:lang w:val="en-US"/>
        </w:rPr>
        <w:t xml:space="preserve"> </w:t>
      </w:r>
      <w:r w:rsidR="00374ACE" w:rsidRPr="00215498">
        <w:rPr>
          <w:rFonts w:ascii="Arial" w:hAnsi="Arial" w:cs="Arial"/>
          <w:color w:val="000000" w:themeColor="text1"/>
          <w:sz w:val="19"/>
          <w:szCs w:val="19"/>
          <w:lang w:val="en-US"/>
        </w:rPr>
        <w:t xml:space="preserve">as the exercise price </w:t>
      </w:r>
      <w:r w:rsidR="002B56C4" w:rsidRPr="00215498">
        <w:rPr>
          <w:rFonts w:ascii="Arial" w:hAnsi="Arial" w:cs="Arial"/>
          <w:color w:val="000000" w:themeColor="text1"/>
          <w:sz w:val="19"/>
          <w:szCs w:val="19"/>
          <w:lang w:val="en-US"/>
        </w:rPr>
        <w:t xml:space="preserve">of warrant </w:t>
      </w:r>
      <w:r w:rsidR="00374ACE" w:rsidRPr="00215498">
        <w:rPr>
          <w:rFonts w:ascii="Arial" w:hAnsi="Arial" w:cs="Arial"/>
          <w:color w:val="000000" w:themeColor="text1"/>
          <w:sz w:val="19"/>
          <w:szCs w:val="19"/>
          <w:lang w:val="en-US"/>
        </w:rPr>
        <w:t xml:space="preserve">is higher than the fair value </w:t>
      </w:r>
      <w:r w:rsidR="00FB04F0" w:rsidRPr="00215498">
        <w:rPr>
          <w:rFonts w:ascii="Arial" w:hAnsi="Arial" w:cs="Arial"/>
          <w:color w:val="000000" w:themeColor="text1"/>
          <w:sz w:val="19"/>
          <w:szCs w:val="19"/>
          <w:lang w:val="en-US"/>
        </w:rPr>
        <w:t xml:space="preserve">of the </w:t>
      </w:r>
      <w:r w:rsidR="0065262F" w:rsidRPr="00215498">
        <w:rPr>
          <w:rFonts w:ascii="Arial" w:hAnsi="Arial" w:cs="Arial"/>
          <w:color w:val="000000" w:themeColor="text1"/>
          <w:sz w:val="19"/>
          <w:szCs w:val="19"/>
          <w:lang w:val="en-US"/>
        </w:rPr>
        <w:t>common</w:t>
      </w:r>
      <w:r w:rsidR="00FB04F0" w:rsidRPr="00215498">
        <w:rPr>
          <w:rFonts w:ascii="Arial" w:hAnsi="Arial" w:cs="Arial"/>
          <w:color w:val="000000" w:themeColor="text1"/>
          <w:sz w:val="19"/>
          <w:szCs w:val="19"/>
          <w:lang w:val="en-US"/>
        </w:rPr>
        <w:t xml:space="preserve"> shares.</w:t>
      </w:r>
    </w:p>
    <w:p w14:paraId="18C54A28" w14:textId="7DF2417E" w:rsidR="007536E5" w:rsidRPr="004D29C2" w:rsidRDefault="007536E5" w:rsidP="004E2E54">
      <w:pPr>
        <w:spacing w:line="360" w:lineRule="auto"/>
        <w:rPr>
          <w:rFonts w:ascii="Arial" w:hAnsi="Arial" w:cs="Arial"/>
          <w:b/>
          <w:bCs/>
          <w:color w:val="000000" w:themeColor="text1"/>
          <w:lang w:val="en-US"/>
        </w:rPr>
      </w:pPr>
    </w:p>
    <w:p w14:paraId="7805355E" w14:textId="4CA98F9D" w:rsidR="00E5228F" w:rsidRPr="00215498" w:rsidRDefault="00AE7394"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SEGMENT REPORTING</w:t>
      </w:r>
    </w:p>
    <w:p w14:paraId="7ADD4F41" w14:textId="77777777" w:rsidR="00E5228F" w:rsidRPr="00215498" w:rsidRDefault="00E5228F" w:rsidP="00225F30">
      <w:pPr>
        <w:spacing w:line="360" w:lineRule="auto"/>
        <w:ind w:left="450"/>
        <w:jc w:val="thaiDistribute"/>
        <w:rPr>
          <w:rFonts w:ascii="Arial" w:hAnsi="Arial" w:cs="Arial"/>
          <w:color w:val="000000" w:themeColor="text1"/>
          <w:lang w:val="en-US"/>
        </w:rPr>
      </w:pPr>
    </w:p>
    <w:p w14:paraId="17367769" w14:textId="730DC92D" w:rsidR="00E5228F" w:rsidRPr="00215498" w:rsidRDefault="00E5228F" w:rsidP="004F4881">
      <w:pPr>
        <w:spacing w:line="360" w:lineRule="auto"/>
        <w:ind w:left="462" w:firstLine="14"/>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The Group </w:t>
      </w:r>
      <w:r w:rsidR="004B298D" w:rsidRPr="00215498">
        <w:rPr>
          <w:rFonts w:ascii="Arial" w:hAnsi="Arial" w:cs="Arial"/>
          <w:color w:val="000000" w:themeColor="text1"/>
          <w:sz w:val="19"/>
          <w:szCs w:val="19"/>
          <w:lang w:val="en-US"/>
        </w:rPr>
        <w:t xml:space="preserve">is engaged </w:t>
      </w:r>
      <w:r w:rsidR="003B0E3C" w:rsidRPr="00215498">
        <w:rPr>
          <w:rFonts w:ascii="Arial" w:hAnsi="Arial" w:cs="Arial"/>
          <w:color w:val="000000" w:themeColor="text1"/>
          <w:sz w:val="19"/>
          <w:szCs w:val="19"/>
          <w:lang w:val="en-US"/>
        </w:rPr>
        <w:t xml:space="preserve">in </w:t>
      </w:r>
      <w:r w:rsidRPr="00215498">
        <w:rPr>
          <w:rFonts w:ascii="Arial" w:hAnsi="Arial" w:cs="Arial"/>
          <w:color w:val="000000" w:themeColor="text1"/>
          <w:sz w:val="19"/>
          <w:szCs w:val="19"/>
          <w:lang w:val="en-US"/>
        </w:rPr>
        <w:t>provid</w:t>
      </w:r>
      <w:r w:rsidR="00D840B0" w:rsidRPr="00215498">
        <w:rPr>
          <w:rFonts w:ascii="Arial" w:hAnsi="Arial" w:cs="Arial"/>
          <w:color w:val="000000" w:themeColor="text1"/>
          <w:sz w:val="19"/>
          <w:szCs w:val="19"/>
          <w:lang w:val="en-US"/>
        </w:rPr>
        <w:t>ing</w:t>
      </w:r>
      <w:r w:rsidRPr="00215498">
        <w:rPr>
          <w:rFonts w:ascii="Arial" w:hAnsi="Arial" w:cs="Arial"/>
          <w:color w:val="000000" w:themeColor="text1"/>
          <w:sz w:val="19"/>
          <w:szCs w:val="19"/>
          <w:lang w:val="en-US"/>
        </w:rPr>
        <w:t xml:space="preserve"> </w:t>
      </w:r>
      <w:r w:rsidR="00D840B0" w:rsidRPr="00215498">
        <w:rPr>
          <w:rFonts w:ascii="Arial" w:hAnsi="Arial" w:cs="Arial"/>
          <w:color w:val="000000" w:themeColor="text1"/>
          <w:sz w:val="19"/>
          <w:szCs w:val="19"/>
          <w:lang w:val="en-US"/>
        </w:rPr>
        <w:t xml:space="preserve">the commercial port services and </w:t>
      </w:r>
      <w:r w:rsidRPr="00215498">
        <w:rPr>
          <w:rFonts w:ascii="Arial" w:hAnsi="Arial" w:cs="Arial"/>
          <w:color w:val="000000" w:themeColor="text1"/>
          <w:sz w:val="19"/>
          <w:szCs w:val="19"/>
          <w:lang w:val="en-US"/>
        </w:rPr>
        <w:t>total</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logistics service</w:t>
      </w:r>
      <w:r w:rsidR="00D840B0" w:rsidRPr="00215498">
        <w:rPr>
          <w:rFonts w:ascii="Arial" w:hAnsi="Arial" w:cs="Arial"/>
          <w:color w:val="000000" w:themeColor="text1"/>
          <w:sz w:val="19"/>
          <w:szCs w:val="19"/>
          <w:lang w:val="en-US"/>
        </w:rPr>
        <w:t xml:space="preserve">s whereby the core services are divided into </w:t>
      </w:r>
      <w:r w:rsidR="001C2B82" w:rsidRPr="00215498">
        <w:rPr>
          <w:rFonts w:ascii="Arial" w:hAnsi="Arial" w:cs="Arial"/>
          <w:color w:val="000000" w:themeColor="text1"/>
          <w:sz w:val="19"/>
          <w:szCs w:val="19"/>
          <w:lang w:val="en-US"/>
        </w:rPr>
        <w:t>5</w:t>
      </w:r>
      <w:r w:rsidR="00D840B0"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major business units</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as follow:</w:t>
      </w:r>
    </w:p>
    <w:p w14:paraId="2ECF3D6C" w14:textId="77777777" w:rsidR="00893270" w:rsidRPr="00215498" w:rsidRDefault="00893270">
      <w:pPr>
        <w:rPr>
          <w:rFonts w:ascii="Arial" w:hAnsi="Arial" w:cs="Arial"/>
          <w:color w:val="000000" w:themeColor="text1"/>
          <w:sz w:val="19"/>
          <w:szCs w:val="19"/>
          <w:lang w:val="en-US"/>
        </w:rPr>
      </w:pPr>
      <w:r w:rsidRPr="00215498">
        <w:rPr>
          <w:rFonts w:ascii="Arial" w:hAnsi="Arial" w:cs="Arial"/>
          <w:color w:val="000000" w:themeColor="text1"/>
          <w:sz w:val="19"/>
          <w:szCs w:val="19"/>
          <w:lang w:val="en-US"/>
        </w:rPr>
        <w:br w:type="page"/>
      </w:r>
    </w:p>
    <w:p w14:paraId="51F1515C" w14:textId="07421BFA" w:rsidR="00384231" w:rsidRPr="0021549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cs/>
          <w:lang w:val="en-US"/>
        </w:rPr>
        <w:lastRenderedPageBreak/>
        <w:t>Terminal</w:t>
      </w:r>
      <w:r w:rsidR="006D7F76" w:rsidRPr="00215498">
        <w:rPr>
          <w:rFonts w:ascii="Arial" w:hAnsi="Arial" w:cs="Arial"/>
          <w:color w:val="000000" w:themeColor="text1"/>
          <w:sz w:val="19"/>
          <w:szCs w:val="19"/>
          <w:lang w:val="en-US"/>
        </w:rPr>
        <w:t xml:space="preserve"> Business</w:t>
      </w:r>
    </w:p>
    <w:p w14:paraId="58D68E02" w14:textId="77777777" w:rsidR="00384231" w:rsidRPr="00215498" w:rsidRDefault="00384231" w:rsidP="00A64219">
      <w:pPr>
        <w:spacing w:line="360" w:lineRule="auto"/>
        <w:ind w:left="360" w:firstLine="720"/>
        <w:jc w:val="both"/>
        <w:rPr>
          <w:rFonts w:ascii="Arial" w:hAnsi="Arial" w:cs="Arial"/>
          <w:color w:val="000000" w:themeColor="text1"/>
          <w:sz w:val="19"/>
          <w:szCs w:val="19"/>
          <w:lang w:val="en-US"/>
        </w:rPr>
      </w:pPr>
    </w:p>
    <w:p w14:paraId="344281EF" w14:textId="2BF4D308" w:rsidR="00C545EB" w:rsidRPr="00215498" w:rsidRDefault="00E5228F" w:rsidP="00A64219">
      <w:pPr>
        <w:spacing w:line="360" w:lineRule="auto"/>
        <w:ind w:left="360" w:firstLine="720"/>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Terminal Business Unit’s operation is divided across</w:t>
      </w:r>
      <w:r w:rsidRPr="00215498">
        <w:rPr>
          <w:rFonts w:ascii="Arial" w:hAnsi="Arial" w:cs="Arial"/>
          <w:color w:val="000000" w:themeColor="text1"/>
          <w:sz w:val="19"/>
          <w:szCs w:val="19"/>
          <w:cs/>
          <w:lang w:val="en-US"/>
        </w:rPr>
        <w:t xml:space="preserve"> 3</w:t>
      </w:r>
      <w:r w:rsidRPr="00215498">
        <w:rPr>
          <w:rFonts w:ascii="Arial" w:hAnsi="Arial" w:cs="Arial"/>
          <w:color w:val="000000" w:themeColor="text1"/>
          <w:sz w:val="19"/>
          <w:szCs w:val="19"/>
          <w:lang w:val="en-US"/>
        </w:rPr>
        <w:t xml:space="preserve"> sub-services </w:t>
      </w:r>
      <w:r w:rsidR="00BB6BB7" w:rsidRPr="00215498">
        <w:rPr>
          <w:rFonts w:ascii="Arial" w:hAnsi="Arial" w:cs="Arial"/>
          <w:color w:val="000000" w:themeColor="text1"/>
          <w:sz w:val="19"/>
          <w:szCs w:val="19"/>
          <w:lang w:val="en-US"/>
        </w:rPr>
        <w:t xml:space="preserve">sections </w:t>
      </w:r>
      <w:r w:rsidRPr="00215498">
        <w:rPr>
          <w:rFonts w:ascii="Arial" w:hAnsi="Arial" w:cs="Arial"/>
          <w:color w:val="000000" w:themeColor="text1"/>
          <w:sz w:val="19"/>
          <w:szCs w:val="19"/>
          <w:lang w:val="en-US"/>
        </w:rPr>
        <w:t>as follow:</w:t>
      </w:r>
    </w:p>
    <w:p w14:paraId="39E4CA82" w14:textId="0144D44D" w:rsidR="003C5C9A" w:rsidRPr="00215498" w:rsidRDefault="003C5C9A" w:rsidP="00A64219">
      <w:pPr>
        <w:tabs>
          <w:tab w:val="left" w:pos="1985"/>
        </w:tabs>
        <w:spacing w:line="360" w:lineRule="auto"/>
        <w:jc w:val="both"/>
        <w:rPr>
          <w:rFonts w:ascii="Arial" w:hAnsi="Arial" w:cs="Arial"/>
          <w:color w:val="000000" w:themeColor="text1"/>
          <w:sz w:val="19"/>
          <w:szCs w:val="19"/>
          <w:lang w:val="en-US"/>
        </w:rPr>
      </w:pPr>
    </w:p>
    <w:p w14:paraId="0346CDDB" w14:textId="06C6F1F0" w:rsidR="00DF54D7" w:rsidRPr="00215498" w:rsidRDefault="003C5C9A" w:rsidP="00A64219">
      <w:pPr>
        <w:numPr>
          <w:ilvl w:val="2"/>
          <w:numId w:val="1"/>
        </w:numPr>
        <w:spacing w:line="360" w:lineRule="auto"/>
        <w:ind w:left="1843" w:hanging="751"/>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Terminal Handling Services</w:t>
      </w:r>
    </w:p>
    <w:p w14:paraId="09151F84" w14:textId="77777777" w:rsidR="00DF54D7" w:rsidRPr="00215498" w:rsidRDefault="00DF54D7" w:rsidP="00A64219">
      <w:pPr>
        <w:pStyle w:val="Default"/>
        <w:spacing w:line="360" w:lineRule="auto"/>
        <w:ind w:left="1827"/>
        <w:jc w:val="both"/>
        <w:rPr>
          <w:rFonts w:ascii="Arial" w:hAnsi="Arial" w:cs="Arial"/>
          <w:color w:val="000000" w:themeColor="text1"/>
          <w:sz w:val="19"/>
          <w:szCs w:val="19"/>
        </w:rPr>
      </w:pPr>
    </w:p>
    <w:p w14:paraId="27711B16" w14:textId="16FDE5D1" w:rsidR="00DF54D7" w:rsidRPr="00215498" w:rsidRDefault="00DF54D7" w:rsidP="00A64219">
      <w:pPr>
        <w:pStyle w:val="Default"/>
        <w:spacing w:line="360" w:lineRule="auto"/>
        <w:ind w:left="1827"/>
        <w:jc w:val="both"/>
        <w:rPr>
          <w:rFonts w:ascii="Arial" w:hAnsi="Arial" w:cs="Arial"/>
          <w:color w:val="000000" w:themeColor="text1"/>
          <w:sz w:val="19"/>
          <w:szCs w:val="19"/>
        </w:rPr>
      </w:pPr>
      <w:r w:rsidRPr="00215498">
        <w:rPr>
          <w:rFonts w:ascii="Arial" w:hAnsi="Arial" w:cs="Arial"/>
          <w:color w:val="000000" w:themeColor="text1"/>
          <w:sz w:val="19"/>
          <w:szCs w:val="19"/>
        </w:rPr>
        <w:t>The</w:t>
      </w:r>
      <w:r w:rsidRPr="00215498">
        <w:rPr>
          <w:rFonts w:ascii="Arial" w:hAnsi="Arial" w:cs="Arial"/>
          <w:color w:val="000000" w:themeColor="text1"/>
          <w:sz w:val="19"/>
          <w:szCs w:val="19"/>
          <w:cs/>
        </w:rPr>
        <w:t xml:space="preserve"> </w:t>
      </w:r>
      <w:r w:rsidRPr="00215498">
        <w:rPr>
          <w:rFonts w:ascii="Arial" w:hAnsi="Arial" w:cs="Arial"/>
          <w:color w:val="000000" w:themeColor="text1"/>
          <w:sz w:val="19"/>
          <w:szCs w:val="19"/>
        </w:rPr>
        <w:t>Group provides terminal handling service for international feeder terminal and barge terminal connecting the Group ports with other port</w:t>
      </w:r>
      <w:r w:rsidR="00B71804" w:rsidRPr="00215498">
        <w:rPr>
          <w:rFonts w:ascii="Arial" w:hAnsi="Arial" w:cs="Arial"/>
          <w:color w:val="000000" w:themeColor="text1"/>
          <w:sz w:val="19"/>
          <w:szCs w:val="19"/>
        </w:rPr>
        <w:t>s</w:t>
      </w:r>
      <w:r w:rsidRPr="00215498">
        <w:rPr>
          <w:rFonts w:ascii="Arial" w:hAnsi="Arial" w:cs="Arial"/>
          <w:color w:val="000000" w:themeColor="text1"/>
          <w:sz w:val="19"/>
          <w:szCs w:val="19"/>
        </w:rPr>
        <w:t xml:space="preserve">. </w:t>
      </w:r>
    </w:p>
    <w:p w14:paraId="267CD862" w14:textId="77777777" w:rsidR="00A77E14" w:rsidRPr="00215498" w:rsidRDefault="00A77E14" w:rsidP="00A64219">
      <w:pPr>
        <w:pStyle w:val="Default"/>
        <w:spacing w:line="360" w:lineRule="auto"/>
        <w:ind w:left="1827"/>
        <w:jc w:val="both"/>
        <w:rPr>
          <w:rFonts w:ascii="Arial" w:hAnsi="Arial" w:cs="Arial"/>
          <w:color w:val="000000" w:themeColor="text1"/>
          <w:sz w:val="19"/>
          <w:szCs w:val="19"/>
        </w:rPr>
      </w:pPr>
    </w:p>
    <w:p w14:paraId="4959AB8F" w14:textId="101759AE" w:rsidR="00DF54D7" w:rsidRPr="00215498"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Container Freight Station (CFS)</w:t>
      </w:r>
    </w:p>
    <w:p w14:paraId="6AD81BAF" w14:textId="57B87E8B" w:rsidR="00DF54D7" w:rsidRPr="00215498" w:rsidRDefault="00DF54D7" w:rsidP="00A64219">
      <w:pPr>
        <w:spacing w:line="360" w:lineRule="auto"/>
        <w:jc w:val="both"/>
        <w:rPr>
          <w:rFonts w:ascii="Arial" w:hAnsi="Arial" w:cs="Arial"/>
          <w:color w:val="000000" w:themeColor="text1"/>
          <w:sz w:val="19"/>
          <w:szCs w:val="19"/>
          <w:lang w:val="en-US"/>
        </w:rPr>
      </w:pPr>
    </w:p>
    <w:p w14:paraId="0F947BB1" w14:textId="3E69C4D7" w:rsidR="00DF54D7" w:rsidRPr="00215498" w:rsidRDefault="00DF54D7" w:rsidP="00A64219">
      <w:pPr>
        <w:pStyle w:val="Default"/>
        <w:spacing w:line="360" w:lineRule="auto"/>
        <w:ind w:left="1827"/>
        <w:jc w:val="thaiDistribute"/>
        <w:rPr>
          <w:rFonts w:ascii="Arial" w:hAnsi="Arial" w:cs="Arial"/>
          <w:color w:val="000000" w:themeColor="text1"/>
          <w:sz w:val="19"/>
          <w:szCs w:val="19"/>
        </w:rPr>
      </w:pPr>
      <w:r w:rsidRPr="00215498">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7AB13A8D" w14:textId="77777777" w:rsidR="00567D2F" w:rsidRPr="00215498" w:rsidRDefault="00567D2F" w:rsidP="00A64219">
      <w:pPr>
        <w:pStyle w:val="Default"/>
        <w:spacing w:line="360" w:lineRule="auto"/>
        <w:ind w:left="1827"/>
        <w:jc w:val="thaiDistribute"/>
        <w:rPr>
          <w:rFonts w:ascii="Arial" w:hAnsi="Arial" w:cs="Arial"/>
          <w:color w:val="000000" w:themeColor="text1"/>
          <w:sz w:val="19"/>
          <w:szCs w:val="19"/>
        </w:rPr>
      </w:pPr>
    </w:p>
    <w:p w14:paraId="0BC0F115" w14:textId="0A786F7C" w:rsidR="00DF54D7" w:rsidRPr="00215498"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Container Depot</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Service</w:t>
      </w:r>
    </w:p>
    <w:p w14:paraId="03ED6788" w14:textId="77777777" w:rsidR="00DF54D7" w:rsidRPr="00215498" w:rsidRDefault="00DF54D7" w:rsidP="00A64219">
      <w:pPr>
        <w:pStyle w:val="Default"/>
        <w:spacing w:line="360" w:lineRule="auto"/>
        <w:ind w:left="1827"/>
        <w:jc w:val="both"/>
        <w:rPr>
          <w:rFonts w:ascii="Arial" w:hAnsi="Arial" w:cs="Arial"/>
          <w:color w:val="000000" w:themeColor="text1"/>
          <w:sz w:val="19"/>
          <w:szCs w:val="19"/>
        </w:rPr>
      </w:pPr>
    </w:p>
    <w:p w14:paraId="45A98906" w14:textId="77777777" w:rsidR="00DF54D7" w:rsidRPr="00215498" w:rsidRDefault="00DF54D7" w:rsidP="00A64219">
      <w:pPr>
        <w:pStyle w:val="Default"/>
        <w:spacing w:line="360" w:lineRule="auto"/>
        <w:ind w:left="1827"/>
        <w:jc w:val="both"/>
        <w:rPr>
          <w:rFonts w:ascii="Arial" w:hAnsi="Arial" w:cs="Arial"/>
          <w:color w:val="000000" w:themeColor="text1"/>
          <w:sz w:val="19"/>
          <w:szCs w:val="19"/>
        </w:rPr>
      </w:pPr>
      <w:r w:rsidRPr="00215498">
        <w:rPr>
          <w:rFonts w:ascii="Arial" w:hAnsi="Arial" w:cs="Arial"/>
          <w:color w:val="000000" w:themeColor="text1"/>
          <w:sz w:val="19"/>
          <w:szCs w:val="19"/>
        </w:rPr>
        <w:t>The Group provides container cleaning and maintenance and repair service before putting back into the fleet.</w:t>
      </w:r>
    </w:p>
    <w:p w14:paraId="316434CB" w14:textId="77777777" w:rsidR="001D7A01" w:rsidRPr="00215498" w:rsidRDefault="001D7A01" w:rsidP="00A64219">
      <w:pPr>
        <w:pStyle w:val="ListParagraph"/>
        <w:spacing w:line="360" w:lineRule="auto"/>
        <w:ind w:left="1843"/>
        <w:jc w:val="both"/>
        <w:rPr>
          <w:rFonts w:ascii="Arial" w:hAnsi="Arial" w:cs="Arial"/>
          <w:color w:val="000000" w:themeColor="text1"/>
          <w:sz w:val="19"/>
          <w:szCs w:val="19"/>
          <w:lang w:val="en-US"/>
        </w:rPr>
      </w:pPr>
    </w:p>
    <w:p w14:paraId="0E5A996A" w14:textId="77777777" w:rsidR="00E5228F" w:rsidRPr="0021549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In-land Transportation </w:t>
      </w:r>
    </w:p>
    <w:p w14:paraId="44BC3B18" w14:textId="77777777" w:rsidR="00E5228F" w:rsidRPr="00215498" w:rsidRDefault="00E5228F" w:rsidP="00A64219">
      <w:pPr>
        <w:pStyle w:val="Default"/>
        <w:spacing w:line="360" w:lineRule="auto"/>
        <w:ind w:left="993"/>
        <w:jc w:val="both"/>
        <w:rPr>
          <w:rFonts w:ascii="Arial" w:hAnsi="Arial" w:cs="Arial"/>
          <w:color w:val="000000" w:themeColor="text1"/>
          <w:sz w:val="19"/>
          <w:szCs w:val="19"/>
        </w:rPr>
      </w:pPr>
    </w:p>
    <w:p w14:paraId="0433DB6B" w14:textId="262E53CF" w:rsidR="00E5228F" w:rsidRPr="00215498" w:rsidRDefault="00280044"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 xml:space="preserve">The Group provides container transportation service </w:t>
      </w:r>
      <w:r w:rsidR="00A03E1C" w:rsidRPr="00215498">
        <w:rPr>
          <w:rFonts w:ascii="Arial" w:hAnsi="Arial" w:cs="Arial"/>
          <w:color w:val="000000" w:themeColor="text1"/>
          <w:sz w:val="19"/>
          <w:szCs w:val="19"/>
        </w:rPr>
        <w:t>at</w:t>
      </w:r>
      <w:r w:rsidRPr="00215498">
        <w:rPr>
          <w:rFonts w:ascii="Arial" w:hAnsi="Arial" w:cs="Arial"/>
          <w:color w:val="000000" w:themeColor="text1"/>
          <w:sz w:val="19"/>
          <w:szCs w:val="19"/>
        </w:rPr>
        <w:t xml:space="preserve"> the Laem Chabang Port area between exporters’ warehouses </w:t>
      </w:r>
      <w:r w:rsidR="00A03E1C" w:rsidRPr="00215498">
        <w:rPr>
          <w:rFonts w:ascii="Arial" w:hAnsi="Arial" w:cs="Arial"/>
          <w:color w:val="000000" w:themeColor="text1"/>
          <w:sz w:val="19"/>
          <w:szCs w:val="19"/>
        </w:rPr>
        <w:t>and</w:t>
      </w:r>
      <w:r w:rsidRPr="00215498">
        <w:rPr>
          <w:rFonts w:ascii="Arial" w:hAnsi="Arial" w:cs="Arial"/>
          <w:color w:val="000000" w:themeColor="text1"/>
          <w:sz w:val="19"/>
          <w:szCs w:val="19"/>
        </w:rPr>
        <w:t xml:space="preserve"> factories and Sahathai Terminal. In addition, the </w:t>
      </w:r>
      <w:r w:rsidR="00A03E1C" w:rsidRPr="00215498">
        <w:rPr>
          <w:rFonts w:ascii="Arial" w:hAnsi="Arial" w:cs="Arial"/>
          <w:color w:val="000000" w:themeColor="text1"/>
          <w:sz w:val="19"/>
          <w:szCs w:val="19"/>
        </w:rPr>
        <w:t>G</w:t>
      </w:r>
      <w:r w:rsidRPr="00215498">
        <w:rPr>
          <w:rFonts w:ascii="Arial" w:hAnsi="Arial" w:cs="Arial"/>
          <w:color w:val="000000" w:themeColor="text1"/>
          <w:sz w:val="19"/>
          <w:szCs w:val="19"/>
        </w:rPr>
        <w:t>roup provides container transportation service to and from Laem Chabang Port and Sahathai Terminal area by truck.</w:t>
      </w:r>
    </w:p>
    <w:p w14:paraId="39DC93B8" w14:textId="42BAAFBD" w:rsidR="00225FFD" w:rsidRPr="00215498" w:rsidRDefault="00484680" w:rsidP="00A64219">
      <w:pPr>
        <w:pStyle w:val="Default"/>
        <w:tabs>
          <w:tab w:val="left" w:pos="1478"/>
        </w:tabs>
        <w:spacing w:line="360" w:lineRule="auto"/>
        <w:ind w:left="993"/>
        <w:jc w:val="both"/>
        <w:rPr>
          <w:rFonts w:ascii="Arial" w:hAnsi="Arial" w:cs="Arial"/>
          <w:color w:val="000000" w:themeColor="text1"/>
          <w:sz w:val="19"/>
          <w:szCs w:val="19"/>
        </w:rPr>
      </w:pPr>
      <w:r w:rsidRPr="00215498">
        <w:rPr>
          <w:rFonts w:ascii="Arial" w:hAnsi="Arial" w:cs="Arial"/>
          <w:color w:val="000000" w:themeColor="text1"/>
          <w:sz w:val="19"/>
          <w:szCs w:val="19"/>
        </w:rPr>
        <w:tab/>
      </w:r>
    </w:p>
    <w:p w14:paraId="323A4E1E" w14:textId="476FA9BE" w:rsidR="00E5228F" w:rsidRPr="00215498" w:rsidRDefault="002F5B83"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Storage</w:t>
      </w:r>
      <w:r w:rsidR="00E5228F" w:rsidRPr="00215498">
        <w:rPr>
          <w:rFonts w:ascii="Arial" w:hAnsi="Arial" w:cs="Arial"/>
          <w:color w:val="000000" w:themeColor="text1"/>
          <w:sz w:val="19"/>
          <w:szCs w:val="19"/>
          <w:lang w:val="en-US"/>
        </w:rPr>
        <w:t xml:space="preserve"> and Warehouse </w:t>
      </w:r>
      <w:r w:rsidRPr="00215498">
        <w:rPr>
          <w:rFonts w:ascii="Arial" w:hAnsi="Arial" w:cs="Arial"/>
          <w:color w:val="000000" w:themeColor="text1"/>
          <w:sz w:val="19"/>
          <w:szCs w:val="19"/>
          <w:lang w:val="en-US"/>
        </w:rPr>
        <w:t>Rental Area</w:t>
      </w:r>
    </w:p>
    <w:p w14:paraId="01D3AAC5" w14:textId="77777777" w:rsidR="00E5228F" w:rsidRPr="00215498" w:rsidRDefault="00E5228F" w:rsidP="00A64219">
      <w:pPr>
        <w:pStyle w:val="Default"/>
        <w:spacing w:line="360" w:lineRule="auto"/>
        <w:ind w:left="993"/>
        <w:jc w:val="both"/>
        <w:rPr>
          <w:rFonts w:ascii="Arial" w:hAnsi="Arial" w:cs="Arial"/>
          <w:color w:val="000000" w:themeColor="text1"/>
          <w:sz w:val="19"/>
          <w:szCs w:val="19"/>
        </w:rPr>
      </w:pPr>
    </w:p>
    <w:p w14:paraId="031C0884" w14:textId="2360A1E5" w:rsidR="00E5228F" w:rsidRPr="00215498" w:rsidRDefault="00E5228F"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 xml:space="preserve">The Group </w:t>
      </w:r>
      <w:r w:rsidR="00080E08" w:rsidRPr="00215498">
        <w:rPr>
          <w:rFonts w:ascii="Arial" w:hAnsi="Arial" w:cs="Arial"/>
          <w:color w:val="000000" w:themeColor="text1"/>
          <w:sz w:val="19"/>
          <w:szCs w:val="19"/>
        </w:rPr>
        <w:t xml:space="preserve">also </w:t>
      </w:r>
      <w:r w:rsidRPr="00215498">
        <w:rPr>
          <w:rFonts w:ascii="Arial" w:hAnsi="Arial" w:cs="Arial"/>
          <w:color w:val="000000" w:themeColor="text1"/>
          <w:sz w:val="19"/>
          <w:szCs w:val="19"/>
        </w:rPr>
        <w:t>provides free zone</w:t>
      </w:r>
      <w:r w:rsidR="00080E08" w:rsidRPr="00215498">
        <w:rPr>
          <w:rFonts w:ascii="Arial" w:hAnsi="Arial" w:cs="Arial"/>
          <w:color w:val="000000" w:themeColor="text1"/>
          <w:sz w:val="19"/>
          <w:szCs w:val="19"/>
        </w:rPr>
        <w:t xml:space="preserve"> </w:t>
      </w:r>
      <w:r w:rsidRPr="00215498">
        <w:rPr>
          <w:rFonts w:ascii="Arial" w:hAnsi="Arial" w:cs="Arial"/>
          <w:color w:val="000000" w:themeColor="text1"/>
          <w:sz w:val="19"/>
          <w:szCs w:val="19"/>
        </w:rPr>
        <w:t xml:space="preserve">storage </w:t>
      </w:r>
      <w:r w:rsidR="00080E08" w:rsidRPr="00215498">
        <w:rPr>
          <w:rFonts w:ascii="Arial" w:hAnsi="Arial" w:cs="Arial"/>
          <w:color w:val="000000" w:themeColor="text1"/>
          <w:sz w:val="19"/>
          <w:szCs w:val="19"/>
        </w:rPr>
        <w:t xml:space="preserve">yard </w:t>
      </w:r>
      <w:r w:rsidRPr="00215498">
        <w:rPr>
          <w:rFonts w:ascii="Arial" w:hAnsi="Arial" w:cs="Arial"/>
          <w:color w:val="000000" w:themeColor="text1"/>
          <w:sz w:val="19"/>
          <w:szCs w:val="19"/>
        </w:rPr>
        <w:t xml:space="preserve">and </w:t>
      </w:r>
      <w:r w:rsidR="00BD18A1" w:rsidRPr="00215498">
        <w:rPr>
          <w:rFonts w:ascii="Arial" w:hAnsi="Arial" w:cs="Arial"/>
          <w:color w:val="000000" w:themeColor="text1"/>
          <w:sz w:val="19"/>
          <w:szCs w:val="19"/>
        </w:rPr>
        <w:t>g</w:t>
      </w:r>
      <w:r w:rsidRPr="00215498">
        <w:rPr>
          <w:rFonts w:ascii="Arial" w:hAnsi="Arial" w:cs="Arial"/>
          <w:color w:val="000000" w:themeColor="text1"/>
          <w:sz w:val="19"/>
          <w:szCs w:val="19"/>
        </w:rPr>
        <w:t xml:space="preserve">eneral </w:t>
      </w:r>
      <w:r w:rsidR="00BD18A1" w:rsidRPr="00215498">
        <w:rPr>
          <w:rFonts w:ascii="Arial" w:hAnsi="Arial" w:cs="Arial"/>
          <w:color w:val="000000" w:themeColor="text1"/>
          <w:sz w:val="19"/>
          <w:szCs w:val="19"/>
        </w:rPr>
        <w:t>w</w:t>
      </w:r>
      <w:r w:rsidRPr="00215498">
        <w:rPr>
          <w:rFonts w:ascii="Arial" w:hAnsi="Arial" w:cs="Arial"/>
          <w:color w:val="000000" w:themeColor="text1"/>
          <w:sz w:val="19"/>
          <w:szCs w:val="19"/>
        </w:rPr>
        <w:t>arehouse space to provid</w:t>
      </w:r>
      <w:r w:rsidR="003528FF" w:rsidRPr="00215498">
        <w:rPr>
          <w:rFonts w:ascii="Arial" w:hAnsi="Arial" w:cs="Arial"/>
          <w:color w:val="000000" w:themeColor="text1"/>
          <w:sz w:val="19"/>
          <w:szCs w:val="19"/>
        </w:rPr>
        <w:t>e</w:t>
      </w:r>
      <w:r w:rsidRPr="00215498">
        <w:rPr>
          <w:rFonts w:ascii="Arial" w:hAnsi="Arial" w:cs="Arial"/>
          <w:color w:val="000000" w:themeColor="text1"/>
          <w:sz w:val="19"/>
          <w:szCs w:val="19"/>
        </w:rPr>
        <w:t xml:space="preserve"> general storage services and can also utilize as a distribution center.</w:t>
      </w:r>
    </w:p>
    <w:p w14:paraId="7380A898" w14:textId="77777777" w:rsidR="001A6CD5" w:rsidRPr="00215498" w:rsidRDefault="001A6CD5" w:rsidP="00A64219">
      <w:pPr>
        <w:spacing w:line="360" w:lineRule="auto"/>
        <w:rPr>
          <w:rFonts w:ascii="Arial" w:eastAsia="Calibri" w:hAnsi="Arial" w:cs="Arial"/>
          <w:color w:val="000000" w:themeColor="text1"/>
          <w:sz w:val="19"/>
          <w:szCs w:val="19"/>
          <w:lang w:val="en-US"/>
        </w:rPr>
      </w:pPr>
    </w:p>
    <w:p w14:paraId="5CCF57FA" w14:textId="4D2BD870" w:rsidR="00070CBE" w:rsidRPr="00215498" w:rsidRDefault="00D1096D"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Freight Forwarding Service</w:t>
      </w:r>
    </w:p>
    <w:p w14:paraId="605252FB" w14:textId="77777777" w:rsidR="00D1096D" w:rsidRPr="00215498" w:rsidRDefault="00D1096D" w:rsidP="00A64219">
      <w:pPr>
        <w:spacing w:line="360" w:lineRule="auto"/>
        <w:ind w:firstLine="720"/>
        <w:jc w:val="both"/>
        <w:rPr>
          <w:rFonts w:ascii="Arial" w:hAnsi="Arial" w:cs="Arial"/>
          <w:color w:val="000000" w:themeColor="text1"/>
          <w:sz w:val="19"/>
          <w:szCs w:val="19"/>
          <w:lang w:val="en-US"/>
        </w:rPr>
      </w:pPr>
    </w:p>
    <w:p w14:paraId="371DF4E3" w14:textId="6E0EF820" w:rsidR="00D1096D" w:rsidRPr="00215498" w:rsidRDefault="00D1096D"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The Group acts as an intermediary sourcing of available freight space for the shipment of goods at appropriate time windows for exporters.</w:t>
      </w:r>
    </w:p>
    <w:p w14:paraId="4F3FEFEC" w14:textId="73FF212E" w:rsidR="00D1096D" w:rsidRPr="00215498" w:rsidRDefault="00D1096D" w:rsidP="00A64219">
      <w:pPr>
        <w:spacing w:line="360" w:lineRule="auto"/>
        <w:rPr>
          <w:rFonts w:ascii="Arial" w:hAnsi="Arial" w:cs="Arial"/>
          <w:color w:val="000000" w:themeColor="text1"/>
          <w:sz w:val="19"/>
          <w:szCs w:val="19"/>
          <w:lang w:val="en-US"/>
        </w:rPr>
      </w:pPr>
    </w:p>
    <w:p w14:paraId="72CDC98C" w14:textId="2B013F22" w:rsidR="00E5228F" w:rsidRPr="0021549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Other business unit included:</w:t>
      </w:r>
    </w:p>
    <w:p w14:paraId="5BB9E3BD" w14:textId="77777777" w:rsidR="00E5228F" w:rsidRPr="00215498" w:rsidRDefault="00E5228F" w:rsidP="00A64219">
      <w:pPr>
        <w:pStyle w:val="Default"/>
        <w:spacing w:line="360" w:lineRule="auto"/>
        <w:ind w:left="993"/>
        <w:jc w:val="both"/>
        <w:rPr>
          <w:rFonts w:ascii="Arial" w:hAnsi="Arial" w:cs="Arial"/>
          <w:color w:val="000000" w:themeColor="text1"/>
          <w:sz w:val="19"/>
          <w:szCs w:val="19"/>
        </w:rPr>
      </w:pPr>
    </w:p>
    <w:p w14:paraId="4DA3B928" w14:textId="77777777" w:rsidR="00E5228F" w:rsidRPr="00215498" w:rsidRDefault="00E5228F"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Office space leasing for ship agents and subcontractors to use as operation offices.</w:t>
      </w:r>
    </w:p>
    <w:p w14:paraId="2C5A9D31" w14:textId="5E365C69" w:rsidR="00F05FD0" w:rsidRPr="00215498" w:rsidRDefault="00F05FD0" w:rsidP="004F4881">
      <w:pPr>
        <w:numPr>
          <w:ilvl w:val="2"/>
          <w:numId w:val="1"/>
        </w:numPr>
        <w:spacing w:line="360" w:lineRule="auto"/>
        <w:ind w:left="1843" w:hanging="737"/>
        <w:jc w:val="both"/>
        <w:rPr>
          <w:rFonts w:ascii="Arial" w:hAnsi="Arial" w:cs="Arial"/>
          <w:color w:val="000000" w:themeColor="text1"/>
          <w:sz w:val="19"/>
          <w:szCs w:val="19"/>
          <w:lang w:val="en-US"/>
        </w:rPr>
        <w:sectPr w:rsidR="00F05FD0" w:rsidRPr="00215498" w:rsidSect="00981133">
          <w:footerReference w:type="default" r:id="rId11"/>
          <w:footerReference w:type="first" r:id="rId12"/>
          <w:type w:val="continuous"/>
          <w:pgSz w:w="11909" w:h="16834" w:code="9"/>
          <w:pgMar w:top="1260" w:right="1109" w:bottom="630" w:left="1530" w:header="1134" w:footer="660" w:gutter="0"/>
          <w:pgNumType w:start="10"/>
          <w:cols w:space="720"/>
          <w:titlePg/>
        </w:sectPr>
      </w:pPr>
    </w:p>
    <w:p w14:paraId="317F1217" w14:textId="23AA9E4E" w:rsidR="00AD7545" w:rsidRPr="00215498" w:rsidRDefault="00AD7545" w:rsidP="00DA2CC2">
      <w:pPr>
        <w:pStyle w:val="BodyTextIndent2"/>
        <w:tabs>
          <w:tab w:val="clear" w:pos="284"/>
        </w:tabs>
        <w:spacing w:line="360" w:lineRule="auto"/>
        <w:ind w:left="851"/>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lastRenderedPageBreak/>
        <w:t xml:space="preserve">The business operations by type of service income for the </w:t>
      </w:r>
      <w:r w:rsidR="0013202A" w:rsidRPr="00215498">
        <w:rPr>
          <w:rFonts w:ascii="Arial" w:hAnsi="Arial" w:cs="Arial"/>
          <w:color w:val="000000" w:themeColor="text1"/>
          <w:sz w:val="19"/>
          <w:szCs w:val="19"/>
          <w:lang w:val="en-US"/>
        </w:rPr>
        <w:t>three</w:t>
      </w:r>
      <w:r w:rsidRPr="00215498">
        <w:rPr>
          <w:rFonts w:ascii="Arial" w:hAnsi="Arial" w:cs="Arial"/>
          <w:color w:val="000000" w:themeColor="text1"/>
          <w:sz w:val="19"/>
          <w:szCs w:val="19"/>
          <w:lang w:val="en-US"/>
        </w:rPr>
        <w:t xml:space="preserve">-month periods ended </w:t>
      </w:r>
      <w:bookmarkStart w:id="4" w:name="_Hlk132114607"/>
      <w:r w:rsidR="00156474" w:rsidRPr="00215498">
        <w:rPr>
          <w:rFonts w:ascii="Arial" w:hAnsi="Arial" w:cs="Arial"/>
          <w:color w:val="000000" w:themeColor="text1"/>
          <w:sz w:val="19"/>
          <w:szCs w:val="19"/>
          <w:lang w:val="en-US"/>
        </w:rPr>
        <w:t xml:space="preserve">30 </w:t>
      </w:r>
      <w:r w:rsidR="00E561EE" w:rsidRPr="00E561EE">
        <w:rPr>
          <w:rFonts w:ascii="Arial" w:hAnsi="Arial" w:cs="Arial"/>
          <w:color w:val="000000" w:themeColor="text1"/>
          <w:sz w:val="19"/>
          <w:szCs w:val="19"/>
          <w:lang w:val="en-US"/>
        </w:rPr>
        <w:t>September</w:t>
      </w:r>
      <w:r w:rsidR="00A64219" w:rsidRPr="00215498">
        <w:rPr>
          <w:rFonts w:ascii="Arial" w:hAnsi="Arial" w:cs="Arial"/>
          <w:color w:val="000000" w:themeColor="text1"/>
          <w:sz w:val="19"/>
          <w:szCs w:val="19"/>
          <w:lang w:val="en-US"/>
        </w:rPr>
        <w:t xml:space="preserve"> 2023</w:t>
      </w:r>
      <w:bookmarkEnd w:id="4"/>
      <w:r w:rsidRPr="00215498">
        <w:rPr>
          <w:rFonts w:ascii="Arial" w:hAnsi="Arial" w:cs="Arial"/>
          <w:color w:val="000000" w:themeColor="text1"/>
          <w:sz w:val="19"/>
          <w:szCs w:val="19"/>
          <w:lang w:val="en-US"/>
        </w:rPr>
        <w:t xml:space="preserve"> and 20</w:t>
      </w:r>
      <w:r w:rsidR="008912F6" w:rsidRPr="00215498">
        <w:rPr>
          <w:rFonts w:ascii="Arial" w:hAnsi="Arial" w:cs="Arial"/>
          <w:color w:val="000000" w:themeColor="text1"/>
          <w:sz w:val="19"/>
          <w:szCs w:val="19"/>
          <w:lang w:val="en-US"/>
        </w:rPr>
        <w:t>2</w:t>
      </w:r>
      <w:r w:rsidR="00A64219" w:rsidRPr="00215498">
        <w:rPr>
          <w:rFonts w:ascii="Arial" w:hAnsi="Arial" w:cs="Arial"/>
          <w:color w:val="000000" w:themeColor="text1"/>
          <w:sz w:val="19"/>
          <w:szCs w:val="19"/>
          <w:lang w:val="en-US"/>
        </w:rPr>
        <w:t>2</w:t>
      </w:r>
      <w:r w:rsidRPr="00215498">
        <w:rPr>
          <w:rFonts w:ascii="Arial" w:hAnsi="Arial" w:cs="Arial"/>
          <w:color w:val="000000" w:themeColor="text1"/>
          <w:sz w:val="19"/>
          <w:szCs w:val="19"/>
          <w:lang w:val="en-US"/>
        </w:rPr>
        <w:t xml:space="preserve"> </w:t>
      </w:r>
      <w:r w:rsidR="00F24628" w:rsidRPr="00215498">
        <w:rPr>
          <w:rFonts w:ascii="Arial" w:hAnsi="Arial" w:cs="Arial"/>
          <w:color w:val="000000" w:themeColor="text1"/>
          <w:sz w:val="19"/>
          <w:szCs w:val="19"/>
          <w:lang w:val="en-US"/>
        </w:rPr>
        <w:t xml:space="preserve">are </w:t>
      </w:r>
      <w:r w:rsidRPr="00215498">
        <w:rPr>
          <w:rFonts w:ascii="Arial" w:hAnsi="Arial" w:cs="Arial"/>
          <w:color w:val="000000" w:themeColor="text1"/>
          <w:sz w:val="19"/>
          <w:szCs w:val="19"/>
          <w:lang w:val="en-US"/>
        </w:rPr>
        <w:t>as follows:</w:t>
      </w:r>
    </w:p>
    <w:p w14:paraId="72E5C45C" w14:textId="77777777" w:rsidR="00AD7545" w:rsidRPr="00215498" w:rsidRDefault="00AD7545" w:rsidP="00AD7545">
      <w:pPr>
        <w:spacing w:line="360" w:lineRule="auto"/>
        <w:ind w:left="450"/>
        <w:jc w:val="both"/>
        <w:rPr>
          <w:rFonts w:ascii="Arial" w:hAnsi="Arial" w:cs="Arial"/>
          <w:color w:val="000000" w:themeColor="text1"/>
          <w:sz w:val="10"/>
          <w:szCs w:val="10"/>
          <w:u w:val="single"/>
          <w:lang w:val="en-US"/>
        </w:rPr>
      </w:pPr>
    </w:p>
    <w:tbl>
      <w:tblPr>
        <w:tblW w:w="14341" w:type="dxa"/>
        <w:tblInd w:w="900"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908CB" w:rsidRPr="00215498" w14:paraId="7F443226" w14:textId="77777777" w:rsidTr="007A2A1D">
        <w:trPr>
          <w:trHeight w:val="153"/>
        </w:trPr>
        <w:tc>
          <w:tcPr>
            <w:tcW w:w="2435" w:type="dxa"/>
          </w:tcPr>
          <w:p w14:paraId="54AB0DA9" w14:textId="77777777" w:rsidR="000C1D2A" w:rsidRPr="00215498" w:rsidRDefault="000C1D2A" w:rsidP="00A43C82">
            <w:pPr>
              <w:spacing w:beforeLines="20" w:before="48" w:after="10" w:line="276" w:lineRule="auto"/>
              <w:ind w:hanging="156"/>
              <w:jc w:val="right"/>
              <w:rPr>
                <w:rFonts w:ascii="Arial" w:hAnsi="Arial" w:cs="Arial"/>
                <w:color w:val="000000" w:themeColor="text1"/>
                <w:sz w:val="15"/>
                <w:szCs w:val="15"/>
                <w:lang w:val="en-US"/>
              </w:rPr>
            </w:pPr>
          </w:p>
        </w:tc>
        <w:tc>
          <w:tcPr>
            <w:tcW w:w="11906" w:type="dxa"/>
            <w:gridSpan w:val="20"/>
          </w:tcPr>
          <w:p w14:paraId="126DCECE" w14:textId="77777777" w:rsidR="000C1D2A" w:rsidRPr="00215498" w:rsidRDefault="000C1D2A" w:rsidP="00A43C82">
            <w:pPr>
              <w:spacing w:beforeLines="20" w:before="48" w:after="10" w:line="276" w:lineRule="auto"/>
              <w:ind w:hanging="156"/>
              <w:jc w:val="right"/>
              <w:rPr>
                <w:rFonts w:ascii="Arial" w:hAnsi="Arial" w:cs="Arial"/>
                <w:color w:val="000000" w:themeColor="text1"/>
                <w:sz w:val="15"/>
                <w:szCs w:val="15"/>
                <w:lang w:val="en-US"/>
              </w:rPr>
            </w:pPr>
            <w:r w:rsidRPr="00215498">
              <w:rPr>
                <w:rFonts w:ascii="Arial" w:hAnsi="Arial" w:cs="Arial"/>
                <w:color w:val="000000" w:themeColor="text1"/>
                <w:sz w:val="15"/>
                <w:szCs w:val="15"/>
                <w:lang w:val="en-US"/>
              </w:rPr>
              <w:t>(Unit: Million Baht)</w:t>
            </w:r>
          </w:p>
        </w:tc>
      </w:tr>
      <w:tr w:rsidR="001908CB" w:rsidRPr="00215498" w14:paraId="6CA30F65" w14:textId="77777777" w:rsidTr="007A2A1D">
        <w:tc>
          <w:tcPr>
            <w:tcW w:w="2435" w:type="dxa"/>
            <w:shd w:val="clear" w:color="auto" w:fill="auto"/>
            <w:vAlign w:val="bottom"/>
          </w:tcPr>
          <w:p w14:paraId="7644EA64" w14:textId="77777777" w:rsidR="00AD7545" w:rsidRPr="00215498" w:rsidRDefault="00AD7545" w:rsidP="00A43C82">
            <w:pPr>
              <w:spacing w:beforeLines="20" w:before="48" w:after="10" w:line="276" w:lineRule="auto"/>
              <w:rPr>
                <w:rFonts w:ascii="Arial" w:hAnsi="Arial" w:cs="Arial"/>
                <w:color w:val="000000" w:themeColor="text1"/>
                <w:sz w:val="15"/>
                <w:szCs w:val="15"/>
                <w:lang w:val="en-US"/>
              </w:rPr>
            </w:pPr>
          </w:p>
        </w:tc>
        <w:tc>
          <w:tcPr>
            <w:tcW w:w="11906" w:type="dxa"/>
            <w:gridSpan w:val="20"/>
          </w:tcPr>
          <w:p w14:paraId="0C1C08F0" w14:textId="77777777" w:rsidR="000C1D2A" w:rsidRPr="00215498" w:rsidRDefault="000C1D2A" w:rsidP="00A43C82">
            <w:pPr>
              <w:pBdr>
                <w:bottom w:val="single" w:sz="4" w:space="1" w:color="auto"/>
              </w:pBdr>
              <w:spacing w:beforeLines="20" w:before="48" w:after="10" w:line="276" w:lineRule="auto"/>
              <w:jc w:val="center"/>
              <w:rPr>
                <w:rFonts w:ascii="Arial" w:hAnsi="Arial" w:cs="Arial"/>
                <w:color w:val="000000" w:themeColor="text1"/>
                <w:sz w:val="15"/>
                <w:szCs w:val="15"/>
                <w:lang w:val="en-GB"/>
              </w:rPr>
            </w:pPr>
            <w:r w:rsidRPr="00215498">
              <w:rPr>
                <w:rFonts w:ascii="Arial" w:hAnsi="Arial" w:cs="Arial"/>
                <w:color w:val="000000" w:themeColor="text1"/>
                <w:sz w:val="15"/>
                <w:szCs w:val="15"/>
                <w:lang w:val="en-GB"/>
              </w:rPr>
              <w:t>Consolidated financial statements</w:t>
            </w:r>
          </w:p>
        </w:tc>
      </w:tr>
      <w:tr w:rsidR="001908CB" w:rsidRPr="00215498" w14:paraId="710E1027" w14:textId="77777777" w:rsidTr="007A2A1D">
        <w:trPr>
          <w:trHeight w:val="652"/>
        </w:trPr>
        <w:tc>
          <w:tcPr>
            <w:tcW w:w="2435" w:type="dxa"/>
            <w:shd w:val="clear" w:color="auto" w:fill="auto"/>
            <w:vAlign w:val="bottom"/>
            <w:hideMark/>
          </w:tcPr>
          <w:p w14:paraId="46928855" w14:textId="77777777" w:rsidR="00AD7545" w:rsidRPr="00215498" w:rsidRDefault="00AD7545" w:rsidP="00A43C82">
            <w:pPr>
              <w:spacing w:beforeLines="20" w:before="48" w:after="10" w:line="276" w:lineRule="auto"/>
              <w:rPr>
                <w:rFonts w:ascii="Arial" w:hAnsi="Arial" w:cs="Arial"/>
                <w:color w:val="000000" w:themeColor="text1"/>
                <w:sz w:val="15"/>
                <w:szCs w:val="15"/>
                <w:lang w:val="en-US"/>
              </w:rPr>
            </w:pPr>
          </w:p>
        </w:tc>
        <w:tc>
          <w:tcPr>
            <w:tcW w:w="1700" w:type="dxa"/>
            <w:gridSpan w:val="3"/>
            <w:shd w:val="clear" w:color="auto" w:fill="auto"/>
            <w:vAlign w:val="bottom"/>
          </w:tcPr>
          <w:p w14:paraId="7E84FB6B" w14:textId="77777777" w:rsidR="00AD7545" w:rsidRPr="00215498"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GB"/>
              </w:rPr>
            </w:pPr>
            <w:r w:rsidRPr="00215498">
              <w:rPr>
                <w:rFonts w:ascii="Arial" w:hAnsi="Arial" w:cs="Arial"/>
                <w:color w:val="000000" w:themeColor="text1"/>
                <w:sz w:val="15"/>
                <w:szCs w:val="15"/>
                <w:cs/>
              </w:rPr>
              <w:t>Terminal                  business</w:t>
            </w:r>
          </w:p>
        </w:tc>
        <w:tc>
          <w:tcPr>
            <w:tcW w:w="1701" w:type="dxa"/>
            <w:gridSpan w:val="3"/>
            <w:shd w:val="clear" w:color="auto" w:fill="auto"/>
            <w:vAlign w:val="bottom"/>
            <w:hideMark/>
          </w:tcPr>
          <w:p w14:paraId="4EAE3035" w14:textId="77777777" w:rsidR="00AD7545" w:rsidRPr="00215498" w:rsidRDefault="00AD7545"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r w:rsidRPr="00215498">
              <w:rPr>
                <w:rFonts w:ascii="Arial" w:hAnsi="Arial" w:cs="Arial"/>
                <w:color w:val="000000" w:themeColor="text1"/>
                <w:sz w:val="15"/>
                <w:szCs w:val="15"/>
                <w:cs/>
              </w:rPr>
              <w:t>In-land          transportation business</w:t>
            </w:r>
          </w:p>
        </w:tc>
        <w:tc>
          <w:tcPr>
            <w:tcW w:w="1701" w:type="dxa"/>
            <w:gridSpan w:val="3"/>
            <w:shd w:val="clear" w:color="auto" w:fill="auto"/>
            <w:vAlign w:val="bottom"/>
          </w:tcPr>
          <w:p w14:paraId="0B7C304F" w14:textId="77777777" w:rsidR="00AD7545" w:rsidRPr="00215498"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Container yard and warehouse business</w:t>
            </w:r>
          </w:p>
        </w:tc>
        <w:tc>
          <w:tcPr>
            <w:tcW w:w="1701" w:type="dxa"/>
            <w:gridSpan w:val="3"/>
          </w:tcPr>
          <w:p w14:paraId="442BC096" w14:textId="33A8AD03" w:rsidR="000C1D2A" w:rsidRPr="00215498"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br/>
            </w:r>
          </w:p>
          <w:p w14:paraId="6715DD91" w14:textId="220BF6BC" w:rsidR="000C1D2A" w:rsidRPr="00215498"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Freight forwarder</w:t>
            </w:r>
          </w:p>
        </w:tc>
        <w:tc>
          <w:tcPr>
            <w:tcW w:w="1701" w:type="dxa"/>
            <w:gridSpan w:val="3"/>
          </w:tcPr>
          <w:p w14:paraId="133D329B" w14:textId="77777777" w:rsidR="000C1D2A" w:rsidRPr="00215498"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314AC396" w14:textId="21695A9F" w:rsidR="000C1D2A" w:rsidRPr="00215498"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Other related       </w:t>
            </w:r>
            <w:r w:rsidRPr="00215498">
              <w:rPr>
                <w:rFonts w:ascii="Arial" w:hAnsi="Arial" w:cs="Arial"/>
                <w:color w:val="000000" w:themeColor="text1"/>
                <w:sz w:val="15"/>
                <w:szCs w:val="15"/>
                <w:cs/>
              </w:rPr>
              <w:t>services</w:t>
            </w:r>
          </w:p>
        </w:tc>
        <w:tc>
          <w:tcPr>
            <w:tcW w:w="1701" w:type="dxa"/>
            <w:gridSpan w:val="3"/>
          </w:tcPr>
          <w:p w14:paraId="109F3C05" w14:textId="77777777" w:rsidR="000C1D2A" w:rsidRPr="00215498"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3655EC04" w14:textId="7E318EF6" w:rsidR="00AD7545" w:rsidRPr="00215498"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br/>
            </w:r>
            <w:r w:rsidR="000C1D2A" w:rsidRPr="00215498">
              <w:rPr>
                <w:rFonts w:ascii="Arial" w:hAnsi="Arial" w:cs="Arial"/>
                <w:color w:val="000000" w:themeColor="text1"/>
                <w:sz w:val="15"/>
                <w:szCs w:val="15"/>
                <w:lang w:val="en-US"/>
              </w:rPr>
              <w:t xml:space="preserve">Eliminated                                </w:t>
            </w:r>
          </w:p>
        </w:tc>
        <w:tc>
          <w:tcPr>
            <w:tcW w:w="1701" w:type="dxa"/>
            <w:gridSpan w:val="2"/>
            <w:shd w:val="clear" w:color="auto" w:fill="auto"/>
            <w:vAlign w:val="bottom"/>
            <w:hideMark/>
          </w:tcPr>
          <w:p w14:paraId="194C1A77" w14:textId="44CAF590" w:rsidR="00AD7545" w:rsidRPr="00215498" w:rsidRDefault="000C1D2A"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Total</w:t>
            </w:r>
          </w:p>
        </w:tc>
      </w:tr>
      <w:tr w:rsidR="00D57BDC" w:rsidRPr="00215498" w14:paraId="059B0BFC" w14:textId="77777777" w:rsidTr="007A2A1D">
        <w:trPr>
          <w:trHeight w:val="171"/>
        </w:trPr>
        <w:tc>
          <w:tcPr>
            <w:tcW w:w="2435" w:type="dxa"/>
            <w:shd w:val="clear" w:color="auto" w:fill="auto"/>
            <w:hideMark/>
          </w:tcPr>
          <w:p w14:paraId="438EA7B2" w14:textId="77777777" w:rsidR="00D57BDC" w:rsidRPr="00215498" w:rsidRDefault="00D57BDC" w:rsidP="00A43C82">
            <w:pPr>
              <w:spacing w:beforeLines="20" w:before="48" w:after="10" w:line="276" w:lineRule="auto"/>
              <w:ind w:firstLine="72"/>
              <w:rPr>
                <w:rFonts w:ascii="Arial" w:hAnsi="Arial" w:cs="Arial"/>
                <w:color w:val="000000" w:themeColor="text1"/>
                <w:sz w:val="15"/>
                <w:szCs w:val="15"/>
                <w:cs/>
              </w:rPr>
            </w:pPr>
          </w:p>
        </w:tc>
        <w:tc>
          <w:tcPr>
            <w:tcW w:w="842" w:type="dxa"/>
            <w:shd w:val="clear" w:color="auto" w:fill="auto"/>
            <w:vAlign w:val="center"/>
          </w:tcPr>
          <w:p w14:paraId="52C4377F" w14:textId="589CF93D" w:rsidR="00D57BDC" w:rsidRPr="00215498" w:rsidRDefault="00D57BDC" w:rsidP="00A43C82">
            <w:pPr>
              <w:pBdr>
                <w:bottom w:val="single" w:sz="4" w:space="1" w:color="auto"/>
              </w:pBdr>
              <w:spacing w:beforeLines="20" w:before="48" w:after="10" w:line="276" w:lineRule="auto"/>
              <w:ind w:left="-51"/>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44" w:type="dxa"/>
            <w:shd w:val="clear" w:color="auto" w:fill="auto"/>
            <w:vAlign w:val="center"/>
            <w:hideMark/>
          </w:tcPr>
          <w:p w14:paraId="4C91E930" w14:textId="17BE9110"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0A302E" w:rsidRPr="00215498">
              <w:rPr>
                <w:rFonts w:ascii="Arial" w:hAnsi="Arial" w:cs="Arial"/>
                <w:color w:val="000000" w:themeColor="text1"/>
                <w:sz w:val="15"/>
                <w:szCs w:val="15"/>
                <w:lang w:val="en-US"/>
              </w:rPr>
              <w:t>2</w:t>
            </w:r>
          </w:p>
        </w:tc>
        <w:tc>
          <w:tcPr>
            <w:tcW w:w="847" w:type="dxa"/>
            <w:gridSpan w:val="2"/>
            <w:shd w:val="clear" w:color="auto" w:fill="auto"/>
            <w:vAlign w:val="center"/>
          </w:tcPr>
          <w:p w14:paraId="14ABBF6A" w14:textId="50A5CE45"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50" w:type="dxa"/>
            <w:shd w:val="clear" w:color="auto" w:fill="auto"/>
            <w:vAlign w:val="center"/>
          </w:tcPr>
          <w:p w14:paraId="1BDB0B58" w14:textId="537647A1"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c>
          <w:tcPr>
            <w:tcW w:w="850" w:type="dxa"/>
            <w:gridSpan w:val="2"/>
            <w:shd w:val="clear" w:color="auto" w:fill="auto"/>
            <w:vAlign w:val="center"/>
          </w:tcPr>
          <w:p w14:paraId="3D4EED89" w14:textId="4A963A89"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50" w:type="dxa"/>
            <w:tcBorders>
              <w:left w:val="nil"/>
            </w:tcBorders>
            <w:shd w:val="clear" w:color="auto" w:fill="auto"/>
            <w:vAlign w:val="center"/>
          </w:tcPr>
          <w:p w14:paraId="17FB6DF3" w14:textId="2C7DD62B"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c>
          <w:tcPr>
            <w:tcW w:w="850" w:type="dxa"/>
            <w:gridSpan w:val="2"/>
            <w:vAlign w:val="center"/>
          </w:tcPr>
          <w:p w14:paraId="1B374783" w14:textId="4CBAA32F" w:rsidR="000C1D2A" w:rsidRPr="00215498" w:rsidRDefault="000C1D2A"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50" w:type="dxa"/>
            <w:vAlign w:val="center"/>
          </w:tcPr>
          <w:p w14:paraId="770001E1" w14:textId="0E3C0DFD" w:rsidR="000C1D2A" w:rsidRPr="00215498" w:rsidRDefault="000C1D2A"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c>
          <w:tcPr>
            <w:tcW w:w="850" w:type="dxa"/>
            <w:gridSpan w:val="2"/>
            <w:vAlign w:val="center"/>
          </w:tcPr>
          <w:p w14:paraId="23B5BA34" w14:textId="37800F23"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50" w:type="dxa"/>
            <w:vAlign w:val="center"/>
          </w:tcPr>
          <w:p w14:paraId="0DB515D7" w14:textId="6BD8C6D0"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c>
          <w:tcPr>
            <w:tcW w:w="850" w:type="dxa"/>
            <w:gridSpan w:val="2"/>
            <w:shd w:val="clear" w:color="auto" w:fill="auto"/>
            <w:vAlign w:val="center"/>
          </w:tcPr>
          <w:p w14:paraId="77138E60" w14:textId="78051C73"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55" w:type="dxa"/>
            <w:shd w:val="clear" w:color="auto" w:fill="auto"/>
            <w:vAlign w:val="center"/>
          </w:tcPr>
          <w:p w14:paraId="4449FEB2" w14:textId="56D5A2FB"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c>
          <w:tcPr>
            <w:tcW w:w="855" w:type="dxa"/>
            <w:gridSpan w:val="2"/>
            <w:shd w:val="clear" w:color="auto" w:fill="auto"/>
            <w:vAlign w:val="center"/>
          </w:tcPr>
          <w:p w14:paraId="65BCDC63" w14:textId="425CB712"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3</w:t>
            </w:r>
          </w:p>
        </w:tc>
        <w:tc>
          <w:tcPr>
            <w:tcW w:w="863" w:type="dxa"/>
            <w:shd w:val="clear" w:color="auto" w:fill="auto"/>
            <w:vAlign w:val="center"/>
            <w:hideMark/>
          </w:tcPr>
          <w:p w14:paraId="195FA71F" w14:textId="5536687F" w:rsidR="00D57BDC" w:rsidRPr="00215498"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w:t>
            </w:r>
            <w:r w:rsidR="00347B85" w:rsidRPr="00215498">
              <w:rPr>
                <w:rFonts w:ascii="Arial" w:hAnsi="Arial" w:cs="Arial"/>
                <w:color w:val="000000" w:themeColor="text1"/>
                <w:sz w:val="15"/>
                <w:szCs w:val="15"/>
                <w:lang w:val="en-US"/>
              </w:rPr>
              <w:t>2</w:t>
            </w:r>
          </w:p>
        </w:tc>
      </w:tr>
      <w:tr w:rsidR="001908CB" w:rsidRPr="00215498" w14:paraId="49772A53" w14:textId="77777777" w:rsidTr="007A2A1D">
        <w:tc>
          <w:tcPr>
            <w:tcW w:w="2435" w:type="dxa"/>
            <w:shd w:val="clear" w:color="auto" w:fill="auto"/>
          </w:tcPr>
          <w:p w14:paraId="28276D1C" w14:textId="77777777" w:rsidR="00AD7545" w:rsidRPr="00215498" w:rsidRDefault="00AD7545" w:rsidP="00A43C82">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0B91853F" w14:textId="77777777" w:rsidR="00AD7545" w:rsidRPr="00215498" w:rsidRDefault="00AD7545"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44" w:type="dxa"/>
            <w:shd w:val="clear" w:color="auto" w:fill="auto"/>
            <w:vAlign w:val="bottom"/>
          </w:tcPr>
          <w:p w14:paraId="68B16C98" w14:textId="77777777" w:rsidR="00AD7545" w:rsidRPr="00215498" w:rsidRDefault="00AD7545"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47" w:type="dxa"/>
            <w:gridSpan w:val="2"/>
            <w:shd w:val="clear" w:color="auto" w:fill="auto"/>
            <w:vAlign w:val="bottom"/>
          </w:tcPr>
          <w:p w14:paraId="799FF196"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shd w:val="clear" w:color="auto" w:fill="auto"/>
            <w:vAlign w:val="bottom"/>
          </w:tcPr>
          <w:p w14:paraId="0803F6B1"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1B1B86B2"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0A0B1C74"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712C2414" w14:textId="77777777" w:rsidR="000C1D2A" w:rsidRPr="00215498" w:rsidRDefault="000C1D2A"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36A99D3B" w14:textId="77777777" w:rsidR="000C1D2A" w:rsidRPr="00215498" w:rsidRDefault="000C1D2A"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674F540C" w14:textId="34583302"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69583C41"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790C7907"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5" w:type="dxa"/>
            <w:shd w:val="clear" w:color="auto" w:fill="auto"/>
            <w:vAlign w:val="bottom"/>
          </w:tcPr>
          <w:p w14:paraId="6E8C0590"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5" w:type="dxa"/>
            <w:gridSpan w:val="2"/>
            <w:shd w:val="clear" w:color="auto" w:fill="auto"/>
            <w:vAlign w:val="bottom"/>
          </w:tcPr>
          <w:p w14:paraId="0CBE679E"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63" w:type="dxa"/>
            <w:shd w:val="clear" w:color="auto" w:fill="auto"/>
            <w:vAlign w:val="bottom"/>
          </w:tcPr>
          <w:p w14:paraId="7F99C713" w14:textId="77777777" w:rsidR="00AD7545" w:rsidRPr="00215498" w:rsidRDefault="00AD7545" w:rsidP="00A43C82">
            <w:pPr>
              <w:tabs>
                <w:tab w:val="decimal" w:pos="430"/>
              </w:tabs>
              <w:spacing w:beforeLines="20" w:before="48" w:after="10" w:line="276" w:lineRule="auto"/>
              <w:rPr>
                <w:rFonts w:ascii="Arial" w:hAnsi="Arial" w:cs="Arial"/>
                <w:color w:val="000000" w:themeColor="text1"/>
                <w:sz w:val="15"/>
                <w:szCs w:val="15"/>
                <w:cs/>
              </w:rPr>
            </w:pPr>
          </w:p>
        </w:tc>
      </w:tr>
      <w:tr w:rsidR="004234F2" w:rsidRPr="00215498" w14:paraId="5E188319" w14:textId="77777777" w:rsidTr="002F79DF">
        <w:trPr>
          <w:trHeight w:val="80"/>
        </w:trPr>
        <w:tc>
          <w:tcPr>
            <w:tcW w:w="2435" w:type="dxa"/>
            <w:shd w:val="clear" w:color="auto" w:fill="auto"/>
          </w:tcPr>
          <w:p w14:paraId="7B9F86E5" w14:textId="77777777" w:rsidR="004234F2" w:rsidRPr="00215498" w:rsidRDefault="004234F2" w:rsidP="004234F2">
            <w:pPr>
              <w:spacing w:beforeLines="20" w:before="48" w:after="10" w:line="276" w:lineRule="auto"/>
              <w:ind w:left="-108"/>
              <w:rPr>
                <w:rFonts w:ascii="Arial" w:hAnsi="Arial" w:cs="Arial"/>
                <w:b/>
                <w:bCs/>
                <w:color w:val="000000" w:themeColor="text1"/>
                <w:sz w:val="15"/>
                <w:szCs w:val="15"/>
                <w:lang w:val="en-US"/>
              </w:rPr>
            </w:pPr>
            <w:r w:rsidRPr="00215498">
              <w:rPr>
                <w:rFonts w:ascii="Arial" w:hAnsi="Arial" w:cs="Arial"/>
                <w:b/>
                <w:bCs/>
                <w:color w:val="000000" w:themeColor="text1"/>
                <w:sz w:val="15"/>
                <w:szCs w:val="15"/>
                <w:lang w:val="en-US"/>
              </w:rPr>
              <w:t>Service income</w:t>
            </w:r>
          </w:p>
        </w:tc>
        <w:tc>
          <w:tcPr>
            <w:tcW w:w="842" w:type="dxa"/>
            <w:shd w:val="clear" w:color="auto" w:fill="auto"/>
            <w:vAlign w:val="center"/>
          </w:tcPr>
          <w:p w14:paraId="3206E9BE" w14:textId="24D5479F" w:rsidR="004234F2" w:rsidRPr="00215498" w:rsidRDefault="0070207A" w:rsidP="004234F2">
            <w:pPr>
              <w:spacing w:beforeLines="20" w:before="48" w:after="10" w:line="276" w:lineRule="auto"/>
              <w:ind w:left="-51"/>
              <w:jc w:val="right"/>
              <w:rPr>
                <w:rFonts w:ascii="Arial" w:hAnsi="Arial" w:cs="Arial"/>
                <w:color w:val="000000" w:themeColor="text1"/>
                <w:sz w:val="15"/>
                <w:szCs w:val="15"/>
                <w:lang w:val="en-US"/>
              </w:rPr>
            </w:pPr>
            <w:r w:rsidRPr="0070207A">
              <w:rPr>
                <w:rFonts w:ascii="Arial" w:hAnsi="Arial" w:cs="Arial"/>
                <w:color w:val="000000" w:themeColor="text1"/>
                <w:sz w:val="15"/>
                <w:szCs w:val="15"/>
                <w:lang w:val="en-US"/>
              </w:rPr>
              <w:t>264.19</w:t>
            </w:r>
          </w:p>
        </w:tc>
        <w:tc>
          <w:tcPr>
            <w:tcW w:w="844" w:type="dxa"/>
            <w:shd w:val="clear" w:color="auto" w:fill="auto"/>
            <w:vAlign w:val="center"/>
          </w:tcPr>
          <w:p w14:paraId="4E41DCE3" w14:textId="0CCC1422" w:rsidR="004234F2" w:rsidRPr="00215498" w:rsidRDefault="004234F2" w:rsidP="004234F2">
            <w:pP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261.14</w:t>
            </w:r>
          </w:p>
        </w:tc>
        <w:tc>
          <w:tcPr>
            <w:tcW w:w="847" w:type="dxa"/>
            <w:gridSpan w:val="2"/>
            <w:shd w:val="clear" w:color="auto" w:fill="auto"/>
            <w:vAlign w:val="center"/>
          </w:tcPr>
          <w:p w14:paraId="4FC3D983" w14:textId="4E5AA0AC" w:rsidR="004234F2" w:rsidRPr="00215498" w:rsidRDefault="0070207A" w:rsidP="004234F2">
            <w:pPr>
              <w:spacing w:beforeLines="20" w:before="48" w:after="10" w:line="276" w:lineRule="auto"/>
              <w:ind w:left="-51"/>
              <w:jc w:val="right"/>
              <w:rPr>
                <w:rFonts w:ascii="Arial" w:hAnsi="Arial" w:cs="Arial"/>
                <w:color w:val="000000" w:themeColor="text1"/>
                <w:sz w:val="15"/>
                <w:szCs w:val="15"/>
                <w:cs/>
                <w:lang w:val="en-US"/>
              </w:rPr>
            </w:pPr>
            <w:r w:rsidRPr="0070207A">
              <w:rPr>
                <w:rFonts w:ascii="Arial" w:hAnsi="Arial" w:cs="Arial"/>
                <w:color w:val="000000" w:themeColor="text1"/>
                <w:sz w:val="15"/>
                <w:szCs w:val="15"/>
                <w:lang w:val="en-US"/>
              </w:rPr>
              <w:t>67.15</w:t>
            </w:r>
          </w:p>
        </w:tc>
        <w:tc>
          <w:tcPr>
            <w:tcW w:w="850" w:type="dxa"/>
            <w:shd w:val="clear" w:color="auto" w:fill="auto"/>
            <w:vAlign w:val="center"/>
          </w:tcPr>
          <w:p w14:paraId="277C69C2" w14:textId="2474ABCC" w:rsidR="004234F2" w:rsidRPr="00215498" w:rsidRDefault="004234F2" w:rsidP="004234F2">
            <w:pPr>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78.80</w:t>
            </w:r>
          </w:p>
        </w:tc>
        <w:tc>
          <w:tcPr>
            <w:tcW w:w="850" w:type="dxa"/>
            <w:gridSpan w:val="2"/>
            <w:shd w:val="clear" w:color="auto" w:fill="auto"/>
            <w:vAlign w:val="center"/>
          </w:tcPr>
          <w:p w14:paraId="6AF1F1EB" w14:textId="24F9B83D" w:rsidR="004234F2" w:rsidRPr="00215498" w:rsidRDefault="0070207A" w:rsidP="004234F2">
            <w:pPr>
              <w:spacing w:beforeLines="20" w:before="48" w:after="10" w:line="276" w:lineRule="auto"/>
              <w:ind w:left="-51"/>
              <w:jc w:val="right"/>
              <w:rPr>
                <w:rFonts w:ascii="Arial" w:hAnsi="Arial" w:cs="Arial"/>
                <w:color w:val="000000" w:themeColor="text1"/>
                <w:sz w:val="15"/>
                <w:szCs w:val="15"/>
                <w:cs/>
                <w:lang w:val="en-US"/>
              </w:rPr>
            </w:pPr>
            <w:r w:rsidRPr="0070207A">
              <w:rPr>
                <w:rFonts w:ascii="Arial" w:hAnsi="Arial" w:cs="Arial"/>
                <w:color w:val="000000" w:themeColor="text1"/>
                <w:sz w:val="15"/>
                <w:szCs w:val="15"/>
                <w:lang w:val="en-US"/>
              </w:rPr>
              <w:t>27.21</w:t>
            </w:r>
          </w:p>
        </w:tc>
        <w:tc>
          <w:tcPr>
            <w:tcW w:w="850" w:type="dxa"/>
            <w:tcBorders>
              <w:left w:val="nil"/>
            </w:tcBorders>
            <w:shd w:val="clear" w:color="auto" w:fill="auto"/>
            <w:vAlign w:val="center"/>
          </w:tcPr>
          <w:p w14:paraId="5EDAB849" w14:textId="3B324911" w:rsidR="004234F2" w:rsidRPr="00215498" w:rsidRDefault="004234F2" w:rsidP="004234F2">
            <w:pPr>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32.11</w:t>
            </w:r>
          </w:p>
        </w:tc>
        <w:tc>
          <w:tcPr>
            <w:tcW w:w="850" w:type="dxa"/>
            <w:gridSpan w:val="2"/>
            <w:vAlign w:val="center"/>
          </w:tcPr>
          <w:p w14:paraId="6DFD58DE" w14:textId="58B681DD" w:rsidR="004234F2" w:rsidRPr="00215498" w:rsidRDefault="0070207A" w:rsidP="004234F2">
            <w:pPr>
              <w:spacing w:beforeLines="20" w:before="48" w:after="10" w:line="276" w:lineRule="auto"/>
              <w:ind w:left="-51"/>
              <w:jc w:val="right"/>
              <w:rPr>
                <w:rFonts w:ascii="Arial" w:hAnsi="Arial" w:cs="Arial"/>
                <w:color w:val="000000" w:themeColor="text1"/>
                <w:sz w:val="15"/>
                <w:szCs w:val="15"/>
                <w:lang w:val="en-US"/>
              </w:rPr>
            </w:pPr>
            <w:r w:rsidRPr="0070207A">
              <w:rPr>
                <w:rFonts w:ascii="Arial" w:hAnsi="Arial" w:cs="Arial"/>
                <w:color w:val="000000" w:themeColor="text1"/>
                <w:sz w:val="15"/>
                <w:szCs w:val="15"/>
                <w:lang w:val="en-US"/>
              </w:rPr>
              <w:t>53.37</w:t>
            </w:r>
          </w:p>
        </w:tc>
        <w:tc>
          <w:tcPr>
            <w:tcW w:w="850" w:type="dxa"/>
            <w:vAlign w:val="center"/>
          </w:tcPr>
          <w:p w14:paraId="7358F2C8" w14:textId="22D5E93B" w:rsidR="004234F2" w:rsidRPr="00215498" w:rsidRDefault="004234F2" w:rsidP="004234F2">
            <w:pP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185.67</w:t>
            </w:r>
          </w:p>
        </w:tc>
        <w:tc>
          <w:tcPr>
            <w:tcW w:w="850" w:type="dxa"/>
            <w:gridSpan w:val="2"/>
            <w:vAlign w:val="center"/>
          </w:tcPr>
          <w:p w14:paraId="07DCA25D" w14:textId="44D1F863" w:rsidR="004234F2" w:rsidRPr="00215498" w:rsidRDefault="0070207A" w:rsidP="004234F2">
            <w:pPr>
              <w:spacing w:beforeLines="20" w:before="48" w:after="10" w:line="276" w:lineRule="auto"/>
              <w:ind w:left="-51"/>
              <w:jc w:val="right"/>
              <w:rPr>
                <w:rFonts w:ascii="Arial" w:hAnsi="Arial" w:cs="Arial"/>
                <w:color w:val="000000" w:themeColor="text1"/>
                <w:sz w:val="15"/>
                <w:szCs w:val="15"/>
                <w:cs/>
                <w:lang w:val="en-US"/>
              </w:rPr>
            </w:pPr>
            <w:r w:rsidRPr="0070207A">
              <w:rPr>
                <w:rFonts w:ascii="Arial" w:hAnsi="Arial" w:cs="Arial"/>
                <w:color w:val="000000" w:themeColor="text1"/>
                <w:sz w:val="15"/>
                <w:szCs w:val="15"/>
                <w:lang w:val="en-US"/>
              </w:rPr>
              <w:t>4.86</w:t>
            </w:r>
          </w:p>
        </w:tc>
        <w:tc>
          <w:tcPr>
            <w:tcW w:w="850" w:type="dxa"/>
            <w:vAlign w:val="center"/>
          </w:tcPr>
          <w:p w14:paraId="364D7518" w14:textId="20BC7E18" w:rsidR="004234F2" w:rsidRPr="00215498" w:rsidRDefault="004234F2" w:rsidP="004234F2">
            <w:pPr>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4.76</w:t>
            </w:r>
          </w:p>
        </w:tc>
        <w:tc>
          <w:tcPr>
            <w:tcW w:w="850" w:type="dxa"/>
            <w:gridSpan w:val="2"/>
            <w:shd w:val="clear" w:color="auto" w:fill="auto"/>
            <w:vAlign w:val="center"/>
          </w:tcPr>
          <w:p w14:paraId="5491F31B" w14:textId="080EBF0F" w:rsidR="004234F2" w:rsidRPr="00215498" w:rsidRDefault="00301893" w:rsidP="004234F2">
            <w:pPr>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(32.33</w:t>
            </w:r>
            <w:r w:rsidR="0070207A" w:rsidRPr="0070207A">
              <w:rPr>
                <w:rFonts w:ascii="Arial" w:hAnsi="Arial" w:cs="Arial"/>
                <w:color w:val="000000" w:themeColor="text1"/>
                <w:sz w:val="15"/>
                <w:szCs w:val="15"/>
                <w:lang w:val="en-US"/>
              </w:rPr>
              <w:t>)</w:t>
            </w:r>
          </w:p>
        </w:tc>
        <w:tc>
          <w:tcPr>
            <w:tcW w:w="855" w:type="dxa"/>
            <w:shd w:val="clear" w:color="auto" w:fill="auto"/>
            <w:vAlign w:val="center"/>
          </w:tcPr>
          <w:p w14:paraId="7E284765" w14:textId="0C1F00D5" w:rsidR="004234F2" w:rsidRPr="00215498" w:rsidRDefault="00301893" w:rsidP="004234F2">
            <w:pPr>
              <w:spacing w:beforeLines="20" w:before="48" w:after="10" w:line="276" w:lineRule="auto"/>
              <w:ind w:left="-51"/>
              <w:jc w:val="right"/>
              <w:rPr>
                <w:rFonts w:ascii="Arial" w:hAnsi="Arial" w:cs="Arial"/>
                <w:sz w:val="15"/>
                <w:szCs w:val="15"/>
                <w:rtl/>
                <w:cs/>
                <w:lang w:val="en-US"/>
              </w:rPr>
            </w:pPr>
            <w:r>
              <w:rPr>
                <w:rFonts w:ascii="Arial" w:hAnsi="Arial" w:cs="Arial"/>
                <w:color w:val="000000" w:themeColor="text1"/>
                <w:sz w:val="15"/>
                <w:szCs w:val="15"/>
                <w:lang w:val="en-US"/>
              </w:rPr>
              <w:t>(31.57</w:t>
            </w:r>
            <w:r w:rsidR="004234F2" w:rsidRPr="00DD2449">
              <w:rPr>
                <w:rFonts w:ascii="Arial" w:hAnsi="Arial" w:cs="Arial"/>
                <w:color w:val="000000" w:themeColor="text1"/>
                <w:sz w:val="15"/>
                <w:szCs w:val="15"/>
                <w:lang w:val="en-US"/>
              </w:rPr>
              <w:t>)</w:t>
            </w:r>
          </w:p>
        </w:tc>
        <w:tc>
          <w:tcPr>
            <w:tcW w:w="855" w:type="dxa"/>
            <w:gridSpan w:val="2"/>
            <w:shd w:val="clear" w:color="auto" w:fill="auto"/>
            <w:vAlign w:val="bottom"/>
          </w:tcPr>
          <w:p w14:paraId="6A47DFCE" w14:textId="3D5B99EC" w:rsidR="004234F2" w:rsidRPr="00215498" w:rsidRDefault="00832052" w:rsidP="004234F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384.4</w:t>
            </w:r>
            <w:r w:rsidR="00301893">
              <w:rPr>
                <w:rFonts w:ascii="Arial" w:hAnsi="Arial" w:cs="Arial"/>
                <w:color w:val="000000" w:themeColor="text1"/>
                <w:sz w:val="15"/>
                <w:szCs w:val="15"/>
                <w:lang w:val="en-US"/>
              </w:rPr>
              <w:t>5</w:t>
            </w:r>
          </w:p>
        </w:tc>
        <w:tc>
          <w:tcPr>
            <w:tcW w:w="863" w:type="dxa"/>
            <w:shd w:val="clear" w:color="auto" w:fill="auto"/>
            <w:vAlign w:val="center"/>
          </w:tcPr>
          <w:p w14:paraId="6261D440" w14:textId="2241B2DA" w:rsidR="004234F2" w:rsidRPr="00215498" w:rsidRDefault="004234F2" w:rsidP="004234F2">
            <w:pPr>
              <w:tabs>
                <w:tab w:val="decimal" w:pos="506"/>
              </w:tabs>
              <w:spacing w:beforeLines="20" w:before="48" w:after="10" w:line="276" w:lineRule="auto"/>
              <w:ind w:left="-51"/>
              <w:jc w:val="right"/>
              <w:rPr>
                <w:rFonts w:ascii="Arial" w:hAnsi="Arial" w:cs="Arial"/>
                <w:sz w:val="15"/>
                <w:szCs w:val="15"/>
                <w:lang w:val="en-US"/>
              </w:rPr>
            </w:pPr>
            <w:r w:rsidRPr="00DD2449">
              <w:rPr>
                <w:rFonts w:ascii="Arial" w:hAnsi="Arial" w:cs="Arial"/>
                <w:color w:val="000000" w:themeColor="text1"/>
                <w:sz w:val="15"/>
                <w:szCs w:val="15"/>
                <w:lang w:val="en-US"/>
              </w:rPr>
              <w:t>530.9</w:t>
            </w:r>
            <w:r w:rsidR="00301893">
              <w:rPr>
                <w:rFonts w:ascii="Arial" w:hAnsi="Arial" w:cs="Arial"/>
                <w:color w:val="000000" w:themeColor="text1"/>
                <w:sz w:val="15"/>
                <w:szCs w:val="15"/>
                <w:lang w:val="en-US"/>
              </w:rPr>
              <w:t>1</w:t>
            </w:r>
          </w:p>
        </w:tc>
      </w:tr>
      <w:tr w:rsidR="004234F2" w:rsidRPr="00215498" w14:paraId="44A908B9" w14:textId="77777777" w:rsidTr="002F79DF">
        <w:trPr>
          <w:trHeight w:val="66"/>
        </w:trPr>
        <w:tc>
          <w:tcPr>
            <w:tcW w:w="2435" w:type="dxa"/>
            <w:shd w:val="clear" w:color="auto" w:fill="auto"/>
          </w:tcPr>
          <w:p w14:paraId="6D6A4CD7" w14:textId="77777777" w:rsidR="004234F2" w:rsidRPr="00215498" w:rsidRDefault="004234F2" w:rsidP="004234F2">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Cost of services</w:t>
            </w:r>
          </w:p>
        </w:tc>
        <w:tc>
          <w:tcPr>
            <w:tcW w:w="842" w:type="dxa"/>
            <w:shd w:val="clear" w:color="auto" w:fill="auto"/>
            <w:vAlign w:val="center"/>
          </w:tcPr>
          <w:p w14:paraId="2212D07D"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46D512F7" w14:textId="5718AB15"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77457979"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3F521ECD" w14:textId="79734B32"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C748473"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2D0A11C9" w14:textId="32A4DB06"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5E28EEDC"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vAlign w:val="center"/>
          </w:tcPr>
          <w:p w14:paraId="5A79A9C0"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765915F9" w14:textId="529FE0A3"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vAlign w:val="center"/>
          </w:tcPr>
          <w:p w14:paraId="52ACD603" w14:textId="0C4E4B21"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B9B01F0"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center"/>
          </w:tcPr>
          <w:p w14:paraId="14A62DA8" w14:textId="48CD6FFE"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bottom"/>
          </w:tcPr>
          <w:p w14:paraId="463234DD" w14:textId="5D4DE194" w:rsidR="004234F2" w:rsidRPr="00215498" w:rsidRDefault="00832052" w:rsidP="004234F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rtl/>
                <w:cs/>
                <w:lang w:val="en-US"/>
              </w:rPr>
            </w:pPr>
            <w:r w:rsidRPr="00832052">
              <w:rPr>
                <w:rFonts w:ascii="Arial" w:hAnsi="Arial" w:cs="Arial"/>
                <w:color w:val="000000" w:themeColor="text1"/>
                <w:sz w:val="15"/>
                <w:szCs w:val="15"/>
                <w:lang w:val="en-US"/>
              </w:rPr>
              <w:t>(306.70)</w:t>
            </w:r>
          </w:p>
        </w:tc>
        <w:tc>
          <w:tcPr>
            <w:tcW w:w="863" w:type="dxa"/>
            <w:shd w:val="clear" w:color="auto" w:fill="auto"/>
            <w:vAlign w:val="center"/>
          </w:tcPr>
          <w:p w14:paraId="0F22C9EB" w14:textId="5E71B75A" w:rsidR="004234F2" w:rsidRPr="00215498" w:rsidRDefault="004234F2" w:rsidP="004234F2">
            <w:pPr>
              <w:pBdr>
                <w:bottom w:val="single" w:sz="4" w:space="1" w:color="auto"/>
              </w:pBdr>
              <w:tabs>
                <w:tab w:val="decimal" w:pos="876"/>
              </w:tabs>
              <w:spacing w:beforeLines="20" w:before="48" w:after="10" w:line="276" w:lineRule="auto"/>
              <w:ind w:left="-51" w:right="-12" w:hanging="24"/>
              <w:jc w:val="right"/>
              <w:rPr>
                <w:rFonts w:ascii="Arial" w:hAnsi="Arial" w:cs="Arial"/>
                <w:sz w:val="15"/>
                <w:szCs w:val="15"/>
                <w:cs/>
                <w:lang w:val="en-US"/>
              </w:rPr>
            </w:pPr>
            <w:r w:rsidRPr="00DD2449">
              <w:rPr>
                <w:rFonts w:ascii="Arial" w:hAnsi="Arial" w:cs="Arial"/>
                <w:color w:val="000000" w:themeColor="text1"/>
                <w:sz w:val="15"/>
                <w:szCs w:val="15"/>
                <w:lang w:val="en-US"/>
              </w:rPr>
              <w:t>(457.69)</w:t>
            </w:r>
          </w:p>
        </w:tc>
      </w:tr>
      <w:tr w:rsidR="004234F2" w:rsidRPr="00215498" w14:paraId="43EDB885" w14:textId="77777777" w:rsidTr="002F79DF">
        <w:trPr>
          <w:trHeight w:val="66"/>
        </w:trPr>
        <w:tc>
          <w:tcPr>
            <w:tcW w:w="2435" w:type="dxa"/>
            <w:shd w:val="clear" w:color="auto" w:fill="auto"/>
          </w:tcPr>
          <w:p w14:paraId="23C07E92" w14:textId="77777777" w:rsidR="004234F2" w:rsidRPr="00215498" w:rsidRDefault="004234F2" w:rsidP="004234F2">
            <w:pPr>
              <w:spacing w:beforeLines="20" w:before="48" w:after="10" w:line="276" w:lineRule="auto"/>
              <w:ind w:left="-108"/>
              <w:rPr>
                <w:rFonts w:ascii="Arial" w:hAnsi="Arial" w:cs="Arial"/>
                <w:b/>
                <w:bCs/>
                <w:color w:val="000000" w:themeColor="text1"/>
                <w:sz w:val="15"/>
                <w:szCs w:val="15"/>
                <w:cs/>
              </w:rPr>
            </w:pPr>
            <w:r w:rsidRPr="00215498">
              <w:rPr>
                <w:rFonts w:ascii="Arial" w:hAnsi="Arial" w:cs="Arial"/>
                <w:b/>
                <w:bCs/>
                <w:color w:val="000000" w:themeColor="text1"/>
                <w:sz w:val="15"/>
                <w:szCs w:val="15"/>
                <w:cs/>
              </w:rPr>
              <w:t>Gross profit</w:t>
            </w:r>
          </w:p>
        </w:tc>
        <w:tc>
          <w:tcPr>
            <w:tcW w:w="842" w:type="dxa"/>
            <w:shd w:val="clear" w:color="auto" w:fill="auto"/>
            <w:vAlign w:val="center"/>
          </w:tcPr>
          <w:p w14:paraId="2AC466F4"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4BAE7628"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7EF7BC5C"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010221D7"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9D8F7DE"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23A9D36C"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4F1A297D"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vAlign w:val="center"/>
          </w:tcPr>
          <w:p w14:paraId="173A9C6A"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45209805" w14:textId="7455B62C"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vAlign w:val="center"/>
          </w:tcPr>
          <w:p w14:paraId="0E74E417"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355F0BE4"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center"/>
          </w:tcPr>
          <w:p w14:paraId="1A57F2E3"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bottom"/>
          </w:tcPr>
          <w:p w14:paraId="3B0DA5C3" w14:textId="4CCE1F8A" w:rsidR="004234F2" w:rsidRPr="00215498" w:rsidRDefault="00832052" w:rsidP="004234F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77.7</w:t>
            </w:r>
            <w:r w:rsidR="00301893">
              <w:rPr>
                <w:rFonts w:ascii="Arial" w:hAnsi="Arial" w:cs="Arial"/>
                <w:color w:val="000000" w:themeColor="text1"/>
                <w:sz w:val="15"/>
                <w:szCs w:val="15"/>
                <w:lang w:val="en-US"/>
              </w:rPr>
              <w:t>5</w:t>
            </w:r>
          </w:p>
        </w:tc>
        <w:tc>
          <w:tcPr>
            <w:tcW w:w="863" w:type="dxa"/>
            <w:shd w:val="clear" w:color="auto" w:fill="auto"/>
            <w:vAlign w:val="center"/>
          </w:tcPr>
          <w:p w14:paraId="159D05A1" w14:textId="1B9C36C9" w:rsidR="004234F2" w:rsidRPr="00215498" w:rsidRDefault="004234F2" w:rsidP="004234F2">
            <w:pPr>
              <w:pBdr>
                <w:bottom w:val="single" w:sz="12" w:space="1" w:color="auto"/>
              </w:pBdr>
              <w:tabs>
                <w:tab w:val="decimal" w:pos="-204"/>
                <w:tab w:val="decimal" w:pos="876"/>
              </w:tabs>
              <w:spacing w:beforeLines="20" w:before="48" w:after="10" w:line="276" w:lineRule="auto"/>
              <w:ind w:left="-51" w:hanging="24"/>
              <w:jc w:val="right"/>
              <w:rPr>
                <w:rFonts w:ascii="Arial" w:hAnsi="Arial" w:cs="Arial"/>
                <w:sz w:val="15"/>
                <w:szCs w:val="15"/>
                <w:cs/>
                <w:lang w:val="en-US"/>
              </w:rPr>
            </w:pPr>
            <w:r w:rsidRPr="00DD2449">
              <w:rPr>
                <w:rFonts w:ascii="Arial" w:hAnsi="Arial" w:cs="Arial"/>
                <w:color w:val="000000" w:themeColor="text1"/>
                <w:sz w:val="15"/>
                <w:szCs w:val="15"/>
                <w:lang w:val="en-US"/>
              </w:rPr>
              <w:t>73.2</w:t>
            </w:r>
            <w:r w:rsidR="00301893">
              <w:rPr>
                <w:rFonts w:ascii="Arial" w:hAnsi="Arial" w:cs="Arial"/>
                <w:color w:val="000000" w:themeColor="text1"/>
                <w:sz w:val="15"/>
                <w:szCs w:val="15"/>
                <w:lang w:val="en-US"/>
              </w:rPr>
              <w:t>2</w:t>
            </w:r>
          </w:p>
        </w:tc>
      </w:tr>
      <w:tr w:rsidR="004234F2" w:rsidRPr="00215498" w14:paraId="1FA1DBDD" w14:textId="77777777" w:rsidTr="002F79DF">
        <w:trPr>
          <w:trHeight w:val="144"/>
        </w:trPr>
        <w:tc>
          <w:tcPr>
            <w:tcW w:w="2435" w:type="dxa"/>
            <w:shd w:val="clear" w:color="auto" w:fill="auto"/>
            <w:vAlign w:val="bottom"/>
          </w:tcPr>
          <w:p w14:paraId="11CCA7A7" w14:textId="77777777" w:rsidR="004234F2" w:rsidRPr="00215498" w:rsidRDefault="004234F2" w:rsidP="004234F2">
            <w:pPr>
              <w:spacing w:beforeLines="20" w:before="48" w:after="10" w:line="276" w:lineRule="auto"/>
              <w:ind w:left="-108"/>
              <w:rPr>
                <w:rFonts w:ascii="Arial" w:hAnsi="Arial" w:cs="Arial"/>
                <w:color w:val="000000" w:themeColor="text1"/>
                <w:sz w:val="15"/>
                <w:szCs w:val="15"/>
                <w:cs/>
              </w:rPr>
            </w:pPr>
          </w:p>
        </w:tc>
        <w:tc>
          <w:tcPr>
            <w:tcW w:w="842" w:type="dxa"/>
            <w:shd w:val="clear" w:color="auto" w:fill="auto"/>
            <w:vAlign w:val="center"/>
          </w:tcPr>
          <w:p w14:paraId="73486345"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3B153159"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3712F0BC"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6CAA281F"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56D22692"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571E8BE0" w14:textId="77777777" w:rsidR="004234F2" w:rsidRPr="00215498" w:rsidRDefault="004234F2" w:rsidP="004234F2">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2D5CAD6A" w14:textId="77777777" w:rsidR="004234F2" w:rsidRPr="00215498" w:rsidRDefault="004234F2" w:rsidP="004234F2">
            <w:pPr>
              <w:spacing w:beforeLines="20" w:before="48" w:after="10" w:line="276" w:lineRule="auto"/>
              <w:ind w:left="-51" w:right="-99"/>
              <w:jc w:val="right"/>
              <w:rPr>
                <w:rFonts w:ascii="Arial" w:hAnsi="Arial" w:cs="Arial"/>
                <w:sz w:val="15"/>
                <w:szCs w:val="15"/>
                <w:cs/>
                <w:lang w:val="en-US"/>
              </w:rPr>
            </w:pPr>
          </w:p>
        </w:tc>
        <w:tc>
          <w:tcPr>
            <w:tcW w:w="850" w:type="dxa"/>
            <w:vAlign w:val="center"/>
          </w:tcPr>
          <w:p w14:paraId="2FBB4528" w14:textId="77777777" w:rsidR="004234F2" w:rsidRPr="00215498" w:rsidRDefault="004234F2" w:rsidP="004234F2">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49E8EC3D" w14:textId="11F2EEAE" w:rsidR="004234F2" w:rsidRPr="00215498" w:rsidRDefault="004234F2" w:rsidP="004234F2">
            <w:pPr>
              <w:spacing w:beforeLines="20" w:before="48" w:after="10" w:line="276" w:lineRule="auto"/>
              <w:ind w:left="-51" w:right="-99"/>
              <w:jc w:val="right"/>
              <w:rPr>
                <w:rFonts w:ascii="Arial" w:hAnsi="Arial" w:cs="Arial"/>
                <w:sz w:val="15"/>
                <w:szCs w:val="15"/>
                <w:cs/>
                <w:lang w:val="en-US"/>
              </w:rPr>
            </w:pPr>
          </w:p>
        </w:tc>
        <w:tc>
          <w:tcPr>
            <w:tcW w:w="850" w:type="dxa"/>
            <w:vAlign w:val="center"/>
          </w:tcPr>
          <w:p w14:paraId="07BBAE2A"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615381B" w14:textId="77777777" w:rsidR="004234F2" w:rsidRPr="00215498" w:rsidRDefault="004234F2" w:rsidP="004234F2">
            <w:pPr>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center"/>
          </w:tcPr>
          <w:p w14:paraId="37163C26"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6B0E5D90" w14:textId="77777777" w:rsidR="004234F2" w:rsidRPr="00215498" w:rsidRDefault="004234F2" w:rsidP="004234F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center"/>
          </w:tcPr>
          <w:p w14:paraId="21283C66" w14:textId="77777777" w:rsidR="004234F2" w:rsidRPr="00215498" w:rsidRDefault="004234F2" w:rsidP="004234F2">
            <w:pPr>
              <w:spacing w:beforeLines="20" w:before="48" w:after="10" w:line="276" w:lineRule="auto"/>
              <w:ind w:left="-51" w:right="-99"/>
              <w:jc w:val="right"/>
              <w:rPr>
                <w:rFonts w:ascii="Arial" w:hAnsi="Arial" w:cs="Arial"/>
                <w:sz w:val="15"/>
                <w:szCs w:val="15"/>
                <w:cs/>
                <w:lang w:val="en-US"/>
              </w:rPr>
            </w:pPr>
          </w:p>
        </w:tc>
      </w:tr>
      <w:tr w:rsidR="004234F2" w:rsidRPr="00215498" w14:paraId="35BBE15D" w14:textId="78F9EF10" w:rsidTr="002F79DF">
        <w:trPr>
          <w:trHeight w:val="144"/>
        </w:trPr>
        <w:tc>
          <w:tcPr>
            <w:tcW w:w="2435" w:type="dxa"/>
            <w:shd w:val="clear" w:color="auto" w:fill="auto"/>
            <w:vAlign w:val="bottom"/>
          </w:tcPr>
          <w:p w14:paraId="13D2A43C" w14:textId="77777777" w:rsidR="004234F2" w:rsidRPr="00215498" w:rsidRDefault="004234F2" w:rsidP="004234F2">
            <w:pPr>
              <w:spacing w:beforeLines="20" w:before="48" w:after="10" w:line="276" w:lineRule="auto"/>
              <w:ind w:left="-108"/>
              <w:rPr>
                <w:rFonts w:ascii="Arial" w:hAnsi="Arial" w:cs="Arial"/>
                <w:color w:val="000000" w:themeColor="text1"/>
                <w:sz w:val="15"/>
                <w:szCs w:val="15"/>
                <w:lang w:val="en-US"/>
              </w:rPr>
            </w:pPr>
            <w:r w:rsidRPr="00215498">
              <w:rPr>
                <w:rFonts w:ascii="Arial" w:hAnsi="Arial" w:cs="Arial"/>
                <w:color w:val="000000" w:themeColor="text1"/>
                <w:sz w:val="15"/>
                <w:szCs w:val="15"/>
                <w:lang w:val="en-US"/>
              </w:rPr>
              <w:t>Revenue recognition classification</w:t>
            </w:r>
          </w:p>
        </w:tc>
        <w:tc>
          <w:tcPr>
            <w:tcW w:w="842" w:type="dxa"/>
            <w:shd w:val="clear" w:color="auto" w:fill="auto"/>
            <w:vAlign w:val="center"/>
          </w:tcPr>
          <w:p w14:paraId="12F340B4" w14:textId="77777777" w:rsidR="004234F2" w:rsidRPr="00215498" w:rsidRDefault="004234F2" w:rsidP="004234F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64B5A8CF" w14:textId="3AC43283" w:rsidR="004234F2" w:rsidRPr="00215498" w:rsidRDefault="004234F2" w:rsidP="004234F2">
            <w:pPr>
              <w:spacing w:beforeLines="20" w:before="48" w:after="10" w:line="276" w:lineRule="auto"/>
              <w:ind w:left="-51"/>
              <w:jc w:val="right"/>
              <w:rPr>
                <w:rFonts w:ascii="Arial" w:hAnsi="Arial" w:cs="Arial"/>
                <w:sz w:val="15"/>
                <w:szCs w:val="15"/>
                <w:lang w:val="en-US"/>
              </w:rPr>
            </w:pPr>
          </w:p>
        </w:tc>
        <w:tc>
          <w:tcPr>
            <w:tcW w:w="847" w:type="dxa"/>
            <w:gridSpan w:val="2"/>
            <w:shd w:val="clear" w:color="auto" w:fill="auto"/>
            <w:vAlign w:val="center"/>
          </w:tcPr>
          <w:p w14:paraId="281A04A3" w14:textId="77777777" w:rsidR="004234F2" w:rsidRPr="00215498" w:rsidRDefault="004234F2" w:rsidP="004234F2">
            <w:pPr>
              <w:tabs>
                <w:tab w:val="decimal" w:pos="430"/>
              </w:tabs>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0930A939" w14:textId="77777777" w:rsidR="004234F2" w:rsidRPr="00215498" w:rsidRDefault="004234F2" w:rsidP="004234F2">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2AD8B88A" w14:textId="77777777" w:rsidR="004234F2" w:rsidRPr="00215498" w:rsidRDefault="004234F2" w:rsidP="004234F2">
            <w:pPr>
              <w:tabs>
                <w:tab w:val="decimal" w:pos="430"/>
              </w:tabs>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572C4EE3" w14:textId="77777777" w:rsidR="004234F2" w:rsidRPr="00215498" w:rsidRDefault="004234F2" w:rsidP="004234F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0E5DDD46" w14:textId="77777777" w:rsidR="004234F2" w:rsidRPr="00215498" w:rsidRDefault="004234F2" w:rsidP="004234F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vAlign w:val="center"/>
          </w:tcPr>
          <w:p w14:paraId="489ABB28" w14:textId="77777777" w:rsidR="004234F2" w:rsidRPr="00215498" w:rsidRDefault="004234F2" w:rsidP="004234F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59DB429D" w14:textId="45FE51F3" w:rsidR="004234F2" w:rsidRPr="00215498" w:rsidRDefault="004234F2" w:rsidP="004234F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vAlign w:val="center"/>
          </w:tcPr>
          <w:p w14:paraId="4B976D4E" w14:textId="77777777" w:rsidR="004234F2" w:rsidRPr="00215498" w:rsidRDefault="004234F2" w:rsidP="004234F2">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0B49353C" w14:textId="77777777" w:rsidR="004234F2" w:rsidRPr="00215498" w:rsidRDefault="004234F2" w:rsidP="004234F2">
            <w:pPr>
              <w:tabs>
                <w:tab w:val="decimal" w:pos="430"/>
              </w:tabs>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center"/>
          </w:tcPr>
          <w:p w14:paraId="128C07DB" w14:textId="77777777" w:rsidR="004234F2" w:rsidRPr="00215498" w:rsidRDefault="004234F2" w:rsidP="004234F2">
            <w:pPr>
              <w:tabs>
                <w:tab w:val="decimal" w:pos="430"/>
              </w:tabs>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211613DC" w14:textId="77777777" w:rsidR="004234F2" w:rsidRPr="00215498" w:rsidRDefault="004234F2" w:rsidP="004234F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center"/>
          </w:tcPr>
          <w:p w14:paraId="67049458" w14:textId="77777777" w:rsidR="004234F2" w:rsidRPr="00215498" w:rsidRDefault="004234F2" w:rsidP="004234F2">
            <w:pPr>
              <w:tabs>
                <w:tab w:val="decimal" w:pos="430"/>
              </w:tabs>
              <w:spacing w:beforeLines="20" w:before="48" w:after="10" w:line="276" w:lineRule="auto"/>
              <w:ind w:left="-51" w:right="-99"/>
              <w:jc w:val="right"/>
              <w:rPr>
                <w:rFonts w:ascii="Arial" w:hAnsi="Arial" w:cs="Arial"/>
                <w:sz w:val="15"/>
                <w:szCs w:val="15"/>
                <w:cs/>
                <w:lang w:val="en-US"/>
              </w:rPr>
            </w:pPr>
          </w:p>
        </w:tc>
      </w:tr>
      <w:tr w:rsidR="004769EA" w:rsidRPr="00215498" w14:paraId="3E2323ED" w14:textId="77777777" w:rsidTr="004769EA">
        <w:trPr>
          <w:trHeight w:val="210"/>
        </w:trPr>
        <w:tc>
          <w:tcPr>
            <w:tcW w:w="2435" w:type="dxa"/>
            <w:shd w:val="clear" w:color="auto" w:fill="auto"/>
            <w:vAlign w:val="bottom"/>
          </w:tcPr>
          <w:p w14:paraId="21095318" w14:textId="191DD56D" w:rsidR="004769EA" w:rsidRPr="00215498" w:rsidRDefault="004769EA" w:rsidP="004769EA">
            <w:pPr>
              <w:spacing w:beforeLines="20" w:before="48" w:after="10" w:line="276" w:lineRule="auto"/>
              <w:ind w:left="-108"/>
              <w:rPr>
                <w:rFonts w:ascii="Arial" w:hAnsi="Arial" w:cs="Arial"/>
                <w:color w:val="000000" w:themeColor="text1"/>
                <w:sz w:val="15"/>
                <w:szCs w:val="15"/>
                <w:cs/>
              </w:rPr>
            </w:pPr>
            <w:r w:rsidRPr="00D10C49">
              <w:rPr>
                <w:rFonts w:ascii="Arial" w:hAnsi="Arial" w:cs="Arial" w:hint="cs"/>
                <w:color w:val="000000" w:themeColor="text1"/>
                <w:sz w:val="15"/>
                <w:szCs w:val="15"/>
                <w:cs/>
              </w:rPr>
              <w:t xml:space="preserve">     </w:t>
            </w:r>
            <w:r w:rsidRPr="00215498">
              <w:rPr>
                <w:rFonts w:ascii="Arial" w:hAnsi="Arial" w:cs="Arial"/>
                <w:color w:val="000000" w:themeColor="text1"/>
                <w:sz w:val="15"/>
                <w:szCs w:val="15"/>
                <w:cs/>
              </w:rPr>
              <w:t>Overtime</w:t>
            </w:r>
          </w:p>
        </w:tc>
        <w:tc>
          <w:tcPr>
            <w:tcW w:w="842" w:type="dxa"/>
            <w:shd w:val="clear" w:color="auto" w:fill="auto"/>
          </w:tcPr>
          <w:p w14:paraId="7DC57331" w14:textId="0D71AA0E" w:rsidR="004769EA" w:rsidRPr="00D10C49" w:rsidRDefault="004769EA" w:rsidP="004769EA">
            <w:pPr>
              <w:spacing w:before="60" w:after="30" w:line="276" w:lineRule="auto"/>
              <w:jc w:val="center"/>
              <w:rPr>
                <w:rFonts w:ascii="Arial" w:hAnsi="Arial" w:cs="Arial"/>
                <w:sz w:val="19"/>
                <w:szCs w:val="19"/>
                <w:cs/>
                <w:lang w:val="en-US"/>
              </w:rPr>
            </w:pPr>
            <w:r>
              <w:rPr>
                <w:rFonts w:ascii="Arial" w:hAnsi="Arial" w:cs="Arial"/>
                <w:color w:val="000000" w:themeColor="text1"/>
                <w:sz w:val="15"/>
                <w:szCs w:val="15"/>
                <w:lang w:val="en-US"/>
              </w:rPr>
              <w:t xml:space="preserve">       </w:t>
            </w:r>
            <w:r w:rsidRPr="004769EA">
              <w:rPr>
                <w:rFonts w:ascii="Arial" w:hAnsi="Arial" w:cs="Arial"/>
                <w:color w:val="000000" w:themeColor="text1"/>
                <w:sz w:val="15"/>
                <w:szCs w:val="15"/>
                <w:lang w:val="en-US"/>
              </w:rPr>
              <w:t>-</w:t>
            </w:r>
          </w:p>
        </w:tc>
        <w:tc>
          <w:tcPr>
            <w:tcW w:w="844" w:type="dxa"/>
            <w:shd w:val="clear" w:color="auto" w:fill="auto"/>
          </w:tcPr>
          <w:p w14:paraId="1AE116D7" w14:textId="123BA413" w:rsidR="004769EA" w:rsidRPr="00D10C49" w:rsidRDefault="004769EA" w:rsidP="004769EA">
            <w:pPr>
              <w:spacing w:before="60" w:after="30" w:line="276" w:lineRule="auto"/>
              <w:jc w:val="center"/>
              <w:rPr>
                <w:rFonts w:ascii="Arial" w:hAnsi="Arial" w:cs="Arial"/>
                <w:sz w:val="19"/>
                <w:szCs w:val="19"/>
                <w:cs/>
                <w:lang w:val="en-US"/>
              </w:rPr>
            </w:pPr>
            <w:r>
              <w:rPr>
                <w:rFonts w:ascii="Arial" w:hAnsi="Arial" w:cs="Arial"/>
                <w:color w:val="000000" w:themeColor="text1"/>
                <w:sz w:val="15"/>
                <w:szCs w:val="15"/>
                <w:lang w:val="en-US"/>
              </w:rPr>
              <w:t xml:space="preserve">       </w:t>
            </w:r>
            <w:r w:rsidRPr="004769EA">
              <w:rPr>
                <w:rFonts w:ascii="Arial" w:hAnsi="Arial" w:cs="Arial"/>
                <w:color w:val="000000" w:themeColor="text1"/>
                <w:sz w:val="15"/>
                <w:szCs w:val="15"/>
                <w:lang w:val="en-US"/>
              </w:rPr>
              <w:t>-</w:t>
            </w:r>
          </w:p>
        </w:tc>
        <w:tc>
          <w:tcPr>
            <w:tcW w:w="847" w:type="dxa"/>
            <w:gridSpan w:val="2"/>
            <w:shd w:val="clear" w:color="auto" w:fill="auto"/>
          </w:tcPr>
          <w:p w14:paraId="4835E948" w14:textId="18995B22" w:rsidR="004769EA" w:rsidRPr="00D10C49" w:rsidRDefault="004769EA" w:rsidP="004769EA">
            <w:pPr>
              <w:spacing w:before="60" w:after="30" w:line="276" w:lineRule="auto"/>
              <w:jc w:val="center"/>
              <w:rPr>
                <w:rFonts w:ascii="Arial" w:hAnsi="Arial" w:cs="Arial"/>
                <w:sz w:val="19"/>
                <w:szCs w:val="19"/>
                <w:cs/>
                <w:lang w:val="en-US"/>
              </w:rPr>
            </w:pPr>
            <w:r w:rsidRPr="009941EB">
              <w:rPr>
                <w:rFonts w:ascii="Arial" w:hAnsi="Arial" w:cs="Arial"/>
                <w:color w:val="000000" w:themeColor="text1"/>
                <w:sz w:val="15"/>
                <w:szCs w:val="15"/>
                <w:lang w:val="en-US"/>
              </w:rPr>
              <w:t xml:space="preserve">       -</w:t>
            </w:r>
          </w:p>
        </w:tc>
        <w:tc>
          <w:tcPr>
            <w:tcW w:w="850" w:type="dxa"/>
            <w:shd w:val="clear" w:color="auto" w:fill="auto"/>
          </w:tcPr>
          <w:p w14:paraId="57434B51" w14:textId="03905ADB" w:rsidR="004769EA" w:rsidRPr="00D10C49" w:rsidRDefault="004769EA" w:rsidP="004769EA">
            <w:pPr>
              <w:spacing w:before="60" w:after="30" w:line="276" w:lineRule="auto"/>
              <w:jc w:val="center"/>
              <w:rPr>
                <w:rFonts w:ascii="Arial" w:hAnsi="Arial" w:cs="Arial"/>
                <w:sz w:val="19"/>
                <w:szCs w:val="19"/>
                <w:cs/>
                <w:lang w:val="en-US"/>
              </w:rPr>
            </w:pPr>
            <w:r w:rsidRPr="009941EB">
              <w:rPr>
                <w:rFonts w:ascii="Arial" w:hAnsi="Arial" w:cs="Arial"/>
                <w:color w:val="000000" w:themeColor="text1"/>
                <w:sz w:val="15"/>
                <w:szCs w:val="15"/>
                <w:lang w:val="en-US"/>
              </w:rPr>
              <w:t xml:space="preserve">       -</w:t>
            </w:r>
          </w:p>
        </w:tc>
        <w:tc>
          <w:tcPr>
            <w:tcW w:w="850" w:type="dxa"/>
            <w:gridSpan w:val="2"/>
            <w:shd w:val="clear" w:color="auto" w:fill="auto"/>
            <w:vAlign w:val="center"/>
          </w:tcPr>
          <w:p w14:paraId="4BAD4C4D" w14:textId="07C4994E" w:rsidR="004769EA" w:rsidRPr="00215498" w:rsidRDefault="004769EA" w:rsidP="004769EA">
            <w:pPr>
              <w:tabs>
                <w:tab w:val="decimal" w:pos="506"/>
              </w:tabs>
              <w:spacing w:beforeLines="20" w:before="48" w:after="10" w:line="276" w:lineRule="auto"/>
              <w:ind w:left="-51"/>
              <w:jc w:val="right"/>
              <w:rPr>
                <w:rFonts w:ascii="Arial" w:hAnsi="Arial" w:cs="Arial"/>
                <w:sz w:val="15"/>
                <w:szCs w:val="15"/>
                <w:cs/>
                <w:lang w:val="en-US"/>
              </w:rPr>
            </w:pPr>
            <w:r w:rsidRPr="0070207A">
              <w:rPr>
                <w:rFonts w:ascii="Arial" w:hAnsi="Arial" w:cs="Arial"/>
                <w:sz w:val="15"/>
                <w:szCs w:val="15"/>
                <w:lang w:val="en-US"/>
              </w:rPr>
              <w:t>20.37</w:t>
            </w:r>
          </w:p>
        </w:tc>
        <w:tc>
          <w:tcPr>
            <w:tcW w:w="850" w:type="dxa"/>
            <w:tcBorders>
              <w:left w:val="nil"/>
            </w:tcBorders>
            <w:shd w:val="clear" w:color="auto" w:fill="auto"/>
            <w:vAlign w:val="center"/>
          </w:tcPr>
          <w:p w14:paraId="5254F2B3" w14:textId="1329F2CF" w:rsidR="004769EA" w:rsidRPr="00215498" w:rsidRDefault="004769EA" w:rsidP="004769EA">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13.85</w:t>
            </w:r>
          </w:p>
        </w:tc>
        <w:tc>
          <w:tcPr>
            <w:tcW w:w="850" w:type="dxa"/>
            <w:gridSpan w:val="2"/>
          </w:tcPr>
          <w:p w14:paraId="485A6D51" w14:textId="20A58D1F" w:rsidR="004769EA" w:rsidRPr="00D10C49" w:rsidRDefault="004769EA" w:rsidP="004769EA">
            <w:pPr>
              <w:spacing w:before="60" w:after="30" w:line="276" w:lineRule="auto"/>
              <w:jc w:val="center"/>
              <w:rPr>
                <w:rFonts w:ascii="Arial" w:hAnsi="Arial" w:cs="Arial"/>
                <w:sz w:val="19"/>
                <w:szCs w:val="19"/>
                <w:lang w:val="en-US"/>
              </w:rPr>
            </w:pPr>
            <w:r w:rsidRPr="00805F2E">
              <w:rPr>
                <w:rFonts w:ascii="Arial" w:hAnsi="Arial" w:cs="Arial"/>
                <w:color w:val="000000" w:themeColor="text1"/>
                <w:sz w:val="15"/>
                <w:szCs w:val="15"/>
                <w:lang w:val="en-US"/>
              </w:rPr>
              <w:t xml:space="preserve">       -</w:t>
            </w:r>
          </w:p>
        </w:tc>
        <w:tc>
          <w:tcPr>
            <w:tcW w:w="850" w:type="dxa"/>
          </w:tcPr>
          <w:p w14:paraId="1ED59583" w14:textId="16DC14CF" w:rsidR="004769EA" w:rsidRPr="00D10C49" w:rsidRDefault="004769EA" w:rsidP="004769EA">
            <w:pPr>
              <w:spacing w:before="60" w:after="30" w:line="276" w:lineRule="auto"/>
              <w:jc w:val="center"/>
              <w:rPr>
                <w:rFonts w:ascii="Arial" w:hAnsi="Arial" w:cs="Arial"/>
                <w:sz w:val="19"/>
                <w:szCs w:val="19"/>
                <w:lang w:val="en-US"/>
              </w:rPr>
            </w:pPr>
            <w:r w:rsidRPr="00805F2E">
              <w:rPr>
                <w:rFonts w:ascii="Arial" w:hAnsi="Arial" w:cs="Arial"/>
                <w:color w:val="000000" w:themeColor="text1"/>
                <w:sz w:val="15"/>
                <w:szCs w:val="15"/>
                <w:lang w:val="en-US"/>
              </w:rPr>
              <w:t xml:space="preserve">       -</w:t>
            </w:r>
          </w:p>
        </w:tc>
        <w:tc>
          <w:tcPr>
            <w:tcW w:w="850" w:type="dxa"/>
            <w:gridSpan w:val="2"/>
            <w:vAlign w:val="center"/>
          </w:tcPr>
          <w:p w14:paraId="1FEF96DE" w14:textId="5884FDF1" w:rsidR="004769EA" w:rsidRPr="00215498" w:rsidRDefault="004769EA" w:rsidP="004769EA">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70207A">
              <w:rPr>
                <w:rFonts w:ascii="Arial" w:hAnsi="Arial" w:cs="Arial"/>
                <w:color w:val="000000" w:themeColor="text1"/>
                <w:sz w:val="15"/>
                <w:szCs w:val="15"/>
                <w:lang w:val="en-US"/>
              </w:rPr>
              <w:t>4.86</w:t>
            </w:r>
          </w:p>
        </w:tc>
        <w:tc>
          <w:tcPr>
            <w:tcW w:w="850" w:type="dxa"/>
            <w:vAlign w:val="center"/>
          </w:tcPr>
          <w:p w14:paraId="457B9452" w14:textId="7A3E1C88" w:rsidR="004769EA" w:rsidRPr="00215498" w:rsidRDefault="004769EA" w:rsidP="004769EA">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4.76</w:t>
            </w:r>
          </w:p>
        </w:tc>
        <w:tc>
          <w:tcPr>
            <w:tcW w:w="850" w:type="dxa"/>
            <w:gridSpan w:val="2"/>
            <w:shd w:val="clear" w:color="auto" w:fill="auto"/>
            <w:vAlign w:val="center"/>
          </w:tcPr>
          <w:p w14:paraId="30F5E72E" w14:textId="778B0899" w:rsidR="004769EA" w:rsidRPr="00215498" w:rsidRDefault="004769EA" w:rsidP="004769EA">
            <w:pPr>
              <w:spacing w:beforeLines="20" w:before="48" w:after="10" w:line="276" w:lineRule="auto"/>
              <w:ind w:left="-51"/>
              <w:jc w:val="right"/>
              <w:rPr>
                <w:rFonts w:ascii="Arial" w:hAnsi="Arial" w:cs="Arial"/>
                <w:color w:val="000000" w:themeColor="text1"/>
                <w:sz w:val="15"/>
                <w:szCs w:val="15"/>
                <w:lang w:val="en-US"/>
              </w:rPr>
            </w:pPr>
            <w:r w:rsidRPr="0070207A">
              <w:rPr>
                <w:rFonts w:ascii="Arial" w:hAnsi="Arial" w:cs="Arial"/>
                <w:color w:val="000000" w:themeColor="text1"/>
                <w:sz w:val="15"/>
                <w:szCs w:val="15"/>
                <w:lang w:val="en-US"/>
              </w:rPr>
              <w:t>(9.75)</w:t>
            </w:r>
          </w:p>
        </w:tc>
        <w:tc>
          <w:tcPr>
            <w:tcW w:w="855" w:type="dxa"/>
            <w:shd w:val="clear" w:color="auto" w:fill="auto"/>
            <w:vAlign w:val="center"/>
          </w:tcPr>
          <w:p w14:paraId="64B29DEF" w14:textId="1625F031" w:rsidR="004769EA" w:rsidRPr="00215498" w:rsidRDefault="004769EA" w:rsidP="004769EA">
            <w:pPr>
              <w:spacing w:beforeLines="20" w:before="48" w:after="10" w:line="276" w:lineRule="auto"/>
              <w:ind w:left="-51"/>
              <w:jc w:val="right"/>
              <w:rPr>
                <w:rFonts w:ascii="Arial" w:hAnsi="Arial" w:cs="Arial"/>
                <w:sz w:val="15"/>
                <w:szCs w:val="15"/>
                <w:cs/>
                <w:lang w:val="en-US"/>
              </w:rPr>
            </w:pPr>
            <w:r w:rsidRPr="00DD2449">
              <w:rPr>
                <w:rFonts w:ascii="Arial" w:hAnsi="Arial" w:cs="Arial"/>
                <w:color w:val="000000" w:themeColor="text1"/>
                <w:sz w:val="15"/>
                <w:szCs w:val="15"/>
                <w:lang w:val="en-US"/>
              </w:rPr>
              <w:t>(9.68)</w:t>
            </w:r>
          </w:p>
        </w:tc>
        <w:tc>
          <w:tcPr>
            <w:tcW w:w="855" w:type="dxa"/>
            <w:gridSpan w:val="2"/>
            <w:shd w:val="clear" w:color="auto" w:fill="auto"/>
            <w:vAlign w:val="center"/>
          </w:tcPr>
          <w:p w14:paraId="3361CBF1" w14:textId="27508E93" w:rsidR="004769EA" w:rsidRPr="00215498" w:rsidRDefault="004769EA" w:rsidP="004769EA">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15.48</w:t>
            </w:r>
          </w:p>
        </w:tc>
        <w:tc>
          <w:tcPr>
            <w:tcW w:w="863" w:type="dxa"/>
            <w:shd w:val="clear" w:color="auto" w:fill="auto"/>
            <w:vAlign w:val="center"/>
          </w:tcPr>
          <w:p w14:paraId="49D9A887" w14:textId="03BD1C36" w:rsidR="004769EA" w:rsidRPr="00215498" w:rsidRDefault="004769EA" w:rsidP="004769EA">
            <w:pPr>
              <w:spacing w:beforeLines="20" w:before="48" w:after="10" w:line="276" w:lineRule="auto"/>
              <w:ind w:left="-51"/>
              <w:jc w:val="right"/>
              <w:rPr>
                <w:rFonts w:ascii="Arial" w:hAnsi="Arial" w:cs="Arial"/>
                <w:sz w:val="15"/>
                <w:szCs w:val="15"/>
                <w:cs/>
                <w:lang w:val="en-US"/>
              </w:rPr>
            </w:pPr>
            <w:r w:rsidRPr="00DD2449">
              <w:rPr>
                <w:rFonts w:ascii="Arial" w:hAnsi="Arial" w:cs="Arial"/>
                <w:color w:val="000000" w:themeColor="text1"/>
                <w:sz w:val="15"/>
                <w:szCs w:val="15"/>
                <w:lang w:val="en-US"/>
              </w:rPr>
              <w:t>8.93</w:t>
            </w:r>
          </w:p>
        </w:tc>
      </w:tr>
      <w:tr w:rsidR="004769EA" w:rsidRPr="00215498" w14:paraId="4BAD401B" w14:textId="77777777" w:rsidTr="002F79DF">
        <w:trPr>
          <w:trHeight w:val="210"/>
        </w:trPr>
        <w:tc>
          <w:tcPr>
            <w:tcW w:w="2435" w:type="dxa"/>
            <w:shd w:val="clear" w:color="auto" w:fill="auto"/>
            <w:vAlign w:val="bottom"/>
          </w:tcPr>
          <w:p w14:paraId="494656D4" w14:textId="1AB9BA5D" w:rsidR="004769EA" w:rsidRPr="00215498" w:rsidRDefault="004769EA" w:rsidP="004769EA">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 xml:space="preserve">     Point in time</w:t>
            </w:r>
          </w:p>
        </w:tc>
        <w:tc>
          <w:tcPr>
            <w:tcW w:w="842" w:type="dxa"/>
            <w:shd w:val="clear" w:color="auto" w:fill="auto"/>
            <w:vAlign w:val="center"/>
          </w:tcPr>
          <w:p w14:paraId="2A7DCEFF" w14:textId="3B5CE119" w:rsidR="004769EA" w:rsidRPr="00215498" w:rsidRDefault="004769EA" w:rsidP="004769E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70207A">
              <w:rPr>
                <w:rFonts w:ascii="Arial" w:hAnsi="Arial" w:cs="Arial"/>
                <w:color w:val="000000" w:themeColor="text1"/>
                <w:sz w:val="15"/>
                <w:szCs w:val="15"/>
                <w:lang w:val="en-US"/>
              </w:rPr>
              <w:t>264.19</w:t>
            </w:r>
          </w:p>
        </w:tc>
        <w:tc>
          <w:tcPr>
            <w:tcW w:w="844" w:type="dxa"/>
            <w:shd w:val="clear" w:color="auto" w:fill="auto"/>
            <w:vAlign w:val="center"/>
          </w:tcPr>
          <w:p w14:paraId="377AC728" w14:textId="38AAFF58" w:rsidR="004769EA" w:rsidRPr="00215498" w:rsidRDefault="004769EA" w:rsidP="004769E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261.14</w:t>
            </w:r>
          </w:p>
        </w:tc>
        <w:tc>
          <w:tcPr>
            <w:tcW w:w="847" w:type="dxa"/>
            <w:gridSpan w:val="2"/>
            <w:shd w:val="clear" w:color="auto" w:fill="auto"/>
            <w:vAlign w:val="center"/>
          </w:tcPr>
          <w:p w14:paraId="7C371E0C" w14:textId="5A130500" w:rsidR="004769EA" w:rsidRPr="00215498" w:rsidRDefault="004769EA" w:rsidP="004769E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70207A">
              <w:rPr>
                <w:rFonts w:ascii="Arial" w:hAnsi="Arial" w:cs="Arial"/>
                <w:color w:val="000000" w:themeColor="text1"/>
                <w:sz w:val="15"/>
                <w:szCs w:val="15"/>
                <w:lang w:val="en-US"/>
              </w:rPr>
              <w:t>67.15</w:t>
            </w:r>
          </w:p>
        </w:tc>
        <w:tc>
          <w:tcPr>
            <w:tcW w:w="850" w:type="dxa"/>
            <w:shd w:val="clear" w:color="auto" w:fill="auto"/>
            <w:vAlign w:val="center"/>
          </w:tcPr>
          <w:p w14:paraId="6988AE5D" w14:textId="3FA48120" w:rsidR="004769EA" w:rsidRPr="00215498" w:rsidRDefault="004769EA" w:rsidP="004769E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78.80</w:t>
            </w:r>
          </w:p>
        </w:tc>
        <w:tc>
          <w:tcPr>
            <w:tcW w:w="850" w:type="dxa"/>
            <w:gridSpan w:val="2"/>
            <w:shd w:val="clear" w:color="auto" w:fill="auto"/>
          </w:tcPr>
          <w:p w14:paraId="3B96174D" w14:textId="78662A2D" w:rsidR="004769EA" w:rsidRPr="00215498" w:rsidRDefault="004769EA" w:rsidP="004769EA">
            <w:pPr>
              <w:pBdr>
                <w:bottom w:val="single" w:sz="4" w:space="1" w:color="auto"/>
              </w:pBdr>
              <w:tabs>
                <w:tab w:val="decimal" w:pos="506"/>
              </w:tabs>
              <w:spacing w:beforeLines="20" w:before="48" w:after="10" w:line="276" w:lineRule="auto"/>
              <w:ind w:left="-51"/>
              <w:jc w:val="right"/>
              <w:rPr>
                <w:rFonts w:ascii="Arial" w:hAnsi="Arial" w:cs="Arial"/>
                <w:sz w:val="15"/>
                <w:szCs w:val="15"/>
                <w:cs/>
                <w:lang w:val="en-US"/>
              </w:rPr>
            </w:pPr>
            <w:r w:rsidRPr="0070207A">
              <w:rPr>
                <w:rFonts w:ascii="Arial" w:hAnsi="Arial" w:cs="Arial"/>
                <w:sz w:val="15"/>
                <w:szCs w:val="15"/>
                <w:lang w:val="en-US"/>
              </w:rPr>
              <w:t>6.84</w:t>
            </w:r>
          </w:p>
        </w:tc>
        <w:tc>
          <w:tcPr>
            <w:tcW w:w="850" w:type="dxa"/>
            <w:tcBorders>
              <w:left w:val="nil"/>
            </w:tcBorders>
            <w:shd w:val="clear" w:color="auto" w:fill="auto"/>
            <w:vAlign w:val="center"/>
          </w:tcPr>
          <w:p w14:paraId="0808C5EF" w14:textId="4B54BCAD" w:rsidR="004769EA" w:rsidRPr="00215498" w:rsidRDefault="004769EA" w:rsidP="004769E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18.26</w:t>
            </w:r>
          </w:p>
        </w:tc>
        <w:tc>
          <w:tcPr>
            <w:tcW w:w="850" w:type="dxa"/>
            <w:gridSpan w:val="2"/>
            <w:vAlign w:val="center"/>
          </w:tcPr>
          <w:p w14:paraId="08A81570" w14:textId="0CCEFDE8" w:rsidR="004769EA" w:rsidRPr="00215498" w:rsidRDefault="004769EA" w:rsidP="004769E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70207A">
              <w:rPr>
                <w:rFonts w:ascii="Arial" w:hAnsi="Arial" w:cs="Arial"/>
                <w:color w:val="000000" w:themeColor="text1"/>
                <w:sz w:val="15"/>
                <w:szCs w:val="15"/>
                <w:lang w:val="en-US"/>
              </w:rPr>
              <w:t>53.37</w:t>
            </w:r>
          </w:p>
        </w:tc>
        <w:tc>
          <w:tcPr>
            <w:tcW w:w="850" w:type="dxa"/>
            <w:vAlign w:val="center"/>
          </w:tcPr>
          <w:p w14:paraId="5476420A" w14:textId="45494EDB" w:rsidR="004769EA" w:rsidRPr="00215498" w:rsidRDefault="004769EA" w:rsidP="004769EA">
            <w:pPr>
              <w:pBdr>
                <w:bottom w:val="single" w:sz="4"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185.67</w:t>
            </w:r>
          </w:p>
        </w:tc>
        <w:tc>
          <w:tcPr>
            <w:tcW w:w="850" w:type="dxa"/>
            <w:gridSpan w:val="2"/>
          </w:tcPr>
          <w:p w14:paraId="539E16F3" w14:textId="33945EED" w:rsidR="004769EA" w:rsidRPr="00215498" w:rsidRDefault="004769EA" w:rsidP="004769EA">
            <w:pPr>
              <w:pBdr>
                <w:bottom w:val="single" w:sz="4" w:space="1" w:color="auto"/>
              </w:pBdr>
              <w:tabs>
                <w:tab w:val="decimal" w:pos="506"/>
              </w:tabs>
              <w:spacing w:beforeLines="20" w:before="48" w:after="10" w:line="276" w:lineRule="auto"/>
              <w:rPr>
                <w:rFonts w:ascii="Arial" w:hAnsi="Arial" w:cs="Arial"/>
                <w:color w:val="000000" w:themeColor="text1"/>
                <w:sz w:val="15"/>
                <w:szCs w:val="15"/>
                <w:cs/>
                <w:lang w:val="en-US"/>
              </w:rPr>
            </w:pPr>
            <w:r w:rsidRPr="009B361F">
              <w:rPr>
                <w:rFonts w:ascii="Arial" w:hAnsi="Arial" w:cs="Arial"/>
                <w:color w:val="000000" w:themeColor="text1"/>
                <w:sz w:val="15"/>
                <w:szCs w:val="15"/>
                <w:lang w:val="en-US"/>
              </w:rPr>
              <w:t xml:space="preserve">       -</w:t>
            </w:r>
          </w:p>
        </w:tc>
        <w:tc>
          <w:tcPr>
            <w:tcW w:w="850" w:type="dxa"/>
          </w:tcPr>
          <w:p w14:paraId="72E339CC" w14:textId="505B2F10" w:rsidR="004769EA" w:rsidRPr="00215498" w:rsidRDefault="004769EA" w:rsidP="004769EA">
            <w:pPr>
              <w:pBdr>
                <w:bottom w:val="single" w:sz="4" w:space="1" w:color="auto"/>
              </w:pBdr>
              <w:spacing w:beforeLines="20" w:before="48" w:after="10" w:line="276" w:lineRule="auto"/>
              <w:ind w:left="-51"/>
              <w:jc w:val="center"/>
              <w:rPr>
                <w:rFonts w:ascii="Arial" w:hAnsi="Arial" w:cs="Arial"/>
                <w:color w:val="000000" w:themeColor="text1"/>
                <w:sz w:val="15"/>
                <w:szCs w:val="15"/>
                <w:cs/>
                <w:lang w:val="en-US"/>
              </w:rPr>
            </w:pPr>
            <w:r w:rsidRPr="009B361F">
              <w:rPr>
                <w:rFonts w:ascii="Arial" w:hAnsi="Arial" w:cs="Arial"/>
                <w:color w:val="000000" w:themeColor="text1"/>
                <w:sz w:val="15"/>
                <w:szCs w:val="15"/>
                <w:lang w:val="en-US"/>
              </w:rPr>
              <w:t xml:space="preserve">       -</w:t>
            </w:r>
          </w:p>
        </w:tc>
        <w:tc>
          <w:tcPr>
            <w:tcW w:w="850" w:type="dxa"/>
            <w:gridSpan w:val="2"/>
            <w:shd w:val="clear" w:color="auto" w:fill="auto"/>
          </w:tcPr>
          <w:p w14:paraId="122D38EE" w14:textId="127E7F5E" w:rsidR="004769EA" w:rsidRPr="00215498" w:rsidRDefault="004769EA" w:rsidP="004769EA">
            <w:pPr>
              <w:pBdr>
                <w:bottom w:val="single" w:sz="4" w:space="1" w:color="auto"/>
              </w:pBdr>
              <w:spacing w:beforeLines="20" w:before="48" w:after="10" w:line="276" w:lineRule="auto"/>
              <w:ind w:left="-51"/>
              <w:jc w:val="right"/>
              <w:rPr>
                <w:rFonts w:ascii="Arial" w:hAnsi="Arial" w:cs="Arial"/>
                <w:color w:val="000000" w:themeColor="text1"/>
                <w:sz w:val="15"/>
                <w:szCs w:val="15"/>
                <w:lang w:val="en-US"/>
              </w:rPr>
            </w:pPr>
            <w:r>
              <w:rPr>
                <w:rFonts w:ascii="Arial" w:hAnsi="Arial" w:cs="Arial"/>
                <w:color w:val="000000" w:themeColor="text1"/>
                <w:sz w:val="15"/>
                <w:szCs w:val="15"/>
                <w:lang w:val="en-US"/>
              </w:rPr>
              <w:t>(22.58</w:t>
            </w:r>
            <w:r w:rsidRPr="0070207A">
              <w:rPr>
                <w:rFonts w:ascii="Arial" w:hAnsi="Arial" w:cs="Arial"/>
                <w:color w:val="000000" w:themeColor="text1"/>
                <w:sz w:val="15"/>
                <w:szCs w:val="15"/>
                <w:lang w:val="en-US"/>
              </w:rPr>
              <w:t>)</w:t>
            </w:r>
          </w:p>
        </w:tc>
        <w:tc>
          <w:tcPr>
            <w:tcW w:w="855" w:type="dxa"/>
            <w:shd w:val="clear" w:color="auto" w:fill="auto"/>
            <w:vAlign w:val="center"/>
          </w:tcPr>
          <w:p w14:paraId="6BEDB2A3" w14:textId="57B32AAC" w:rsidR="004769EA" w:rsidRPr="00215498" w:rsidRDefault="004769EA" w:rsidP="004769EA">
            <w:pPr>
              <w:pBdr>
                <w:bottom w:val="single" w:sz="4" w:space="1" w:color="auto"/>
              </w:pBdr>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(21.89</w:t>
            </w:r>
            <w:r w:rsidRPr="00DD2449">
              <w:rPr>
                <w:rFonts w:ascii="Arial" w:hAnsi="Arial" w:cs="Arial"/>
                <w:color w:val="000000" w:themeColor="text1"/>
                <w:sz w:val="15"/>
                <w:szCs w:val="15"/>
                <w:lang w:val="en-US"/>
              </w:rPr>
              <w:t>)</w:t>
            </w:r>
          </w:p>
        </w:tc>
        <w:tc>
          <w:tcPr>
            <w:tcW w:w="855" w:type="dxa"/>
            <w:gridSpan w:val="2"/>
            <w:shd w:val="clear" w:color="auto" w:fill="auto"/>
          </w:tcPr>
          <w:p w14:paraId="18EB0F8D" w14:textId="0409DFFB" w:rsidR="004769EA" w:rsidRPr="00215498" w:rsidRDefault="004769EA" w:rsidP="004769E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368.9</w:t>
            </w:r>
            <w:r>
              <w:rPr>
                <w:rFonts w:ascii="Arial" w:hAnsi="Arial" w:cs="Arial"/>
                <w:color w:val="000000" w:themeColor="text1"/>
                <w:sz w:val="15"/>
                <w:szCs w:val="15"/>
                <w:lang w:val="en-US"/>
              </w:rPr>
              <w:t>7</w:t>
            </w:r>
          </w:p>
        </w:tc>
        <w:tc>
          <w:tcPr>
            <w:tcW w:w="863" w:type="dxa"/>
            <w:shd w:val="clear" w:color="auto" w:fill="auto"/>
            <w:vAlign w:val="center"/>
          </w:tcPr>
          <w:p w14:paraId="0CC06347" w14:textId="26E8015B" w:rsidR="004769EA" w:rsidRPr="00215498" w:rsidRDefault="004769EA" w:rsidP="004769EA">
            <w:pPr>
              <w:pBdr>
                <w:bottom w:val="single" w:sz="4" w:space="1" w:color="auto"/>
              </w:pBd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521.9</w:t>
            </w:r>
            <w:r>
              <w:rPr>
                <w:rFonts w:ascii="Arial" w:hAnsi="Arial" w:cs="Arial"/>
                <w:color w:val="000000" w:themeColor="text1"/>
                <w:sz w:val="15"/>
                <w:szCs w:val="15"/>
                <w:lang w:val="en-US"/>
              </w:rPr>
              <w:t>8</w:t>
            </w:r>
          </w:p>
        </w:tc>
      </w:tr>
      <w:tr w:rsidR="004234F2" w:rsidRPr="00215498" w14:paraId="6A072BD7" w14:textId="77777777" w:rsidTr="004769EA">
        <w:trPr>
          <w:trHeight w:val="210"/>
        </w:trPr>
        <w:tc>
          <w:tcPr>
            <w:tcW w:w="2435" w:type="dxa"/>
            <w:shd w:val="clear" w:color="auto" w:fill="auto"/>
          </w:tcPr>
          <w:p w14:paraId="32B59125" w14:textId="1A1DB337" w:rsidR="004234F2" w:rsidRPr="00215498" w:rsidRDefault="004234F2" w:rsidP="004234F2">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Total</w:t>
            </w:r>
          </w:p>
        </w:tc>
        <w:tc>
          <w:tcPr>
            <w:tcW w:w="842" w:type="dxa"/>
            <w:shd w:val="clear" w:color="auto" w:fill="auto"/>
            <w:vAlign w:val="center"/>
          </w:tcPr>
          <w:p w14:paraId="7A8E1008" w14:textId="5D681AF4" w:rsidR="004234F2" w:rsidRPr="00215498" w:rsidRDefault="0070207A" w:rsidP="004234F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70207A">
              <w:rPr>
                <w:rFonts w:ascii="Arial" w:hAnsi="Arial" w:cs="Arial"/>
                <w:color w:val="000000" w:themeColor="text1"/>
                <w:sz w:val="15"/>
                <w:szCs w:val="15"/>
                <w:lang w:val="en-US"/>
              </w:rPr>
              <w:t>264.19</w:t>
            </w:r>
          </w:p>
        </w:tc>
        <w:tc>
          <w:tcPr>
            <w:tcW w:w="844" w:type="dxa"/>
            <w:shd w:val="clear" w:color="auto" w:fill="auto"/>
            <w:vAlign w:val="center"/>
          </w:tcPr>
          <w:p w14:paraId="3709E9B5" w14:textId="13129595" w:rsidR="004234F2" w:rsidRPr="00215498" w:rsidRDefault="004234F2" w:rsidP="004234F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261.14</w:t>
            </w:r>
          </w:p>
        </w:tc>
        <w:tc>
          <w:tcPr>
            <w:tcW w:w="847" w:type="dxa"/>
            <w:gridSpan w:val="2"/>
            <w:shd w:val="clear" w:color="auto" w:fill="auto"/>
            <w:vAlign w:val="center"/>
          </w:tcPr>
          <w:p w14:paraId="1257A6B0" w14:textId="16F10506" w:rsidR="004234F2" w:rsidRPr="00215498" w:rsidRDefault="0070207A" w:rsidP="004234F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70207A">
              <w:rPr>
                <w:rFonts w:ascii="Arial" w:hAnsi="Arial" w:cs="Arial"/>
                <w:color w:val="000000" w:themeColor="text1"/>
                <w:sz w:val="15"/>
                <w:szCs w:val="15"/>
                <w:lang w:val="en-US"/>
              </w:rPr>
              <w:t>67.15</w:t>
            </w:r>
          </w:p>
        </w:tc>
        <w:tc>
          <w:tcPr>
            <w:tcW w:w="850" w:type="dxa"/>
            <w:shd w:val="clear" w:color="auto" w:fill="auto"/>
            <w:vAlign w:val="center"/>
          </w:tcPr>
          <w:p w14:paraId="47A270EC" w14:textId="24FA8A69" w:rsidR="004234F2" w:rsidRPr="00215498" w:rsidRDefault="004234F2" w:rsidP="004234F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78.80</w:t>
            </w:r>
          </w:p>
        </w:tc>
        <w:tc>
          <w:tcPr>
            <w:tcW w:w="850" w:type="dxa"/>
            <w:gridSpan w:val="2"/>
            <w:shd w:val="clear" w:color="auto" w:fill="auto"/>
            <w:vAlign w:val="center"/>
          </w:tcPr>
          <w:p w14:paraId="3DD2F669" w14:textId="0382EEF4" w:rsidR="004234F2" w:rsidRPr="00215498" w:rsidRDefault="0070207A" w:rsidP="004234F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70207A">
              <w:rPr>
                <w:rFonts w:ascii="Arial" w:hAnsi="Arial" w:cs="Arial"/>
                <w:color w:val="000000" w:themeColor="text1"/>
                <w:sz w:val="15"/>
                <w:szCs w:val="15"/>
                <w:lang w:val="en-US"/>
              </w:rPr>
              <w:t>27.21</w:t>
            </w:r>
          </w:p>
        </w:tc>
        <w:tc>
          <w:tcPr>
            <w:tcW w:w="850" w:type="dxa"/>
            <w:tcBorders>
              <w:left w:val="nil"/>
            </w:tcBorders>
            <w:shd w:val="clear" w:color="auto" w:fill="auto"/>
            <w:vAlign w:val="center"/>
          </w:tcPr>
          <w:p w14:paraId="6143EA77" w14:textId="0CD70BA6" w:rsidR="004234F2" w:rsidRPr="00215498" w:rsidRDefault="004234F2" w:rsidP="004234F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32.11</w:t>
            </w:r>
          </w:p>
        </w:tc>
        <w:tc>
          <w:tcPr>
            <w:tcW w:w="850" w:type="dxa"/>
            <w:gridSpan w:val="2"/>
            <w:vAlign w:val="center"/>
          </w:tcPr>
          <w:p w14:paraId="6C7DE322" w14:textId="7C36A4DD" w:rsidR="004234F2" w:rsidRPr="00215498" w:rsidRDefault="0070207A" w:rsidP="004234F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70207A">
              <w:rPr>
                <w:rFonts w:ascii="Arial" w:hAnsi="Arial" w:cs="Arial"/>
                <w:color w:val="000000" w:themeColor="text1"/>
                <w:sz w:val="15"/>
                <w:szCs w:val="15"/>
                <w:lang w:val="en-US"/>
              </w:rPr>
              <w:t>53.37</w:t>
            </w:r>
          </w:p>
        </w:tc>
        <w:tc>
          <w:tcPr>
            <w:tcW w:w="850" w:type="dxa"/>
            <w:vAlign w:val="center"/>
          </w:tcPr>
          <w:p w14:paraId="347BBAFA" w14:textId="28630260" w:rsidR="004234F2" w:rsidRPr="00215498" w:rsidRDefault="004234F2" w:rsidP="004234F2">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185.67</w:t>
            </w:r>
          </w:p>
        </w:tc>
        <w:tc>
          <w:tcPr>
            <w:tcW w:w="850" w:type="dxa"/>
            <w:gridSpan w:val="2"/>
            <w:vAlign w:val="center"/>
          </w:tcPr>
          <w:p w14:paraId="0586CCA6" w14:textId="05164E09" w:rsidR="004234F2" w:rsidRPr="00215498" w:rsidRDefault="0070207A" w:rsidP="004234F2">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70207A">
              <w:rPr>
                <w:rFonts w:ascii="Arial" w:hAnsi="Arial" w:cs="Arial"/>
                <w:color w:val="000000" w:themeColor="text1"/>
                <w:sz w:val="15"/>
                <w:szCs w:val="15"/>
                <w:lang w:val="en-US"/>
              </w:rPr>
              <w:t>4.86</w:t>
            </w:r>
          </w:p>
        </w:tc>
        <w:tc>
          <w:tcPr>
            <w:tcW w:w="850" w:type="dxa"/>
            <w:vAlign w:val="center"/>
          </w:tcPr>
          <w:p w14:paraId="1F65A19F" w14:textId="2342D50C" w:rsidR="004234F2" w:rsidRPr="00215498" w:rsidRDefault="004234F2" w:rsidP="004234F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4.76</w:t>
            </w:r>
          </w:p>
        </w:tc>
        <w:tc>
          <w:tcPr>
            <w:tcW w:w="850" w:type="dxa"/>
            <w:gridSpan w:val="2"/>
            <w:shd w:val="clear" w:color="auto" w:fill="auto"/>
          </w:tcPr>
          <w:p w14:paraId="18F615C6" w14:textId="39E7619B" w:rsidR="004234F2" w:rsidRPr="00215498" w:rsidRDefault="00301893" w:rsidP="004234F2">
            <w:pPr>
              <w:pBdr>
                <w:bottom w:val="single" w:sz="12" w:space="1" w:color="auto"/>
              </w:pBdr>
              <w:spacing w:beforeLines="20" w:before="48" w:after="10" w:line="276" w:lineRule="auto"/>
              <w:ind w:left="-51"/>
              <w:jc w:val="right"/>
              <w:rPr>
                <w:rFonts w:ascii="Arial" w:hAnsi="Arial" w:cs="Arial"/>
                <w:color w:val="000000" w:themeColor="text1"/>
                <w:sz w:val="15"/>
                <w:szCs w:val="15"/>
                <w:lang w:val="en-US"/>
              </w:rPr>
            </w:pPr>
            <w:r>
              <w:rPr>
                <w:rFonts w:ascii="Arial" w:hAnsi="Arial" w:cs="Arial"/>
                <w:color w:val="000000" w:themeColor="text1"/>
                <w:sz w:val="15"/>
                <w:szCs w:val="15"/>
                <w:lang w:val="en-US"/>
              </w:rPr>
              <w:t>(32.33</w:t>
            </w:r>
            <w:r w:rsidR="0070207A" w:rsidRPr="0070207A">
              <w:rPr>
                <w:rFonts w:ascii="Arial" w:hAnsi="Arial" w:cs="Arial"/>
                <w:color w:val="000000" w:themeColor="text1"/>
                <w:sz w:val="15"/>
                <w:szCs w:val="15"/>
                <w:lang w:val="en-US"/>
              </w:rPr>
              <w:t>)</w:t>
            </w:r>
          </w:p>
        </w:tc>
        <w:tc>
          <w:tcPr>
            <w:tcW w:w="855" w:type="dxa"/>
            <w:shd w:val="clear" w:color="auto" w:fill="auto"/>
            <w:vAlign w:val="center"/>
          </w:tcPr>
          <w:p w14:paraId="33AE0B92" w14:textId="10039FD6" w:rsidR="004234F2" w:rsidRPr="00215498" w:rsidRDefault="00301893" w:rsidP="004234F2">
            <w:pPr>
              <w:pBdr>
                <w:bottom w:val="single" w:sz="12" w:space="1" w:color="auto"/>
              </w:pBdr>
              <w:spacing w:beforeLines="20" w:before="48" w:after="10" w:line="276" w:lineRule="auto"/>
              <w:ind w:left="-51"/>
              <w:jc w:val="right"/>
              <w:rPr>
                <w:rFonts w:ascii="Arial" w:hAnsi="Arial" w:cs="Arial"/>
                <w:color w:val="000000" w:themeColor="text1"/>
                <w:sz w:val="15"/>
                <w:szCs w:val="15"/>
                <w:cs/>
                <w:lang w:val="en-US"/>
              </w:rPr>
            </w:pPr>
            <w:r>
              <w:rPr>
                <w:rFonts w:ascii="Arial" w:hAnsi="Arial" w:cs="Arial"/>
                <w:color w:val="000000" w:themeColor="text1"/>
                <w:sz w:val="15"/>
                <w:szCs w:val="15"/>
                <w:lang w:val="en-US"/>
              </w:rPr>
              <w:t>(31.57</w:t>
            </w:r>
            <w:r w:rsidR="004234F2" w:rsidRPr="00DD2449">
              <w:rPr>
                <w:rFonts w:ascii="Arial" w:hAnsi="Arial" w:cs="Arial"/>
                <w:color w:val="000000" w:themeColor="text1"/>
                <w:sz w:val="15"/>
                <w:szCs w:val="15"/>
                <w:lang w:val="en-US"/>
              </w:rPr>
              <w:t>)</w:t>
            </w:r>
          </w:p>
        </w:tc>
        <w:tc>
          <w:tcPr>
            <w:tcW w:w="855" w:type="dxa"/>
            <w:gridSpan w:val="2"/>
            <w:shd w:val="clear" w:color="auto" w:fill="auto"/>
          </w:tcPr>
          <w:p w14:paraId="36FEB42F" w14:textId="40EDA647" w:rsidR="004234F2" w:rsidRPr="00215498" w:rsidRDefault="00832052" w:rsidP="004234F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384.4</w:t>
            </w:r>
            <w:r w:rsidR="00301893">
              <w:rPr>
                <w:rFonts w:ascii="Arial" w:hAnsi="Arial" w:cs="Arial"/>
                <w:color w:val="000000" w:themeColor="text1"/>
                <w:sz w:val="15"/>
                <w:szCs w:val="15"/>
                <w:lang w:val="en-US"/>
              </w:rPr>
              <w:t>5</w:t>
            </w:r>
          </w:p>
        </w:tc>
        <w:tc>
          <w:tcPr>
            <w:tcW w:w="863" w:type="dxa"/>
            <w:shd w:val="clear" w:color="auto" w:fill="auto"/>
            <w:vAlign w:val="center"/>
          </w:tcPr>
          <w:p w14:paraId="6453483D" w14:textId="7F3B3513" w:rsidR="004234F2" w:rsidRPr="00215498" w:rsidRDefault="004234F2" w:rsidP="004234F2">
            <w:pPr>
              <w:pBdr>
                <w:bottom w:val="single" w:sz="12" w:space="1" w:color="auto"/>
              </w:pBd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530.9</w:t>
            </w:r>
            <w:r w:rsidR="00301893">
              <w:rPr>
                <w:rFonts w:ascii="Arial" w:hAnsi="Arial" w:cs="Arial"/>
                <w:color w:val="000000" w:themeColor="text1"/>
                <w:sz w:val="15"/>
                <w:szCs w:val="15"/>
                <w:lang w:val="en-US"/>
              </w:rPr>
              <w:t>1</w:t>
            </w:r>
          </w:p>
        </w:tc>
      </w:tr>
      <w:tr w:rsidR="004234F2" w:rsidRPr="00215498" w14:paraId="263C0476" w14:textId="77777777">
        <w:trPr>
          <w:trHeight w:val="144"/>
        </w:trPr>
        <w:tc>
          <w:tcPr>
            <w:tcW w:w="2435" w:type="dxa"/>
            <w:shd w:val="clear" w:color="auto" w:fill="auto"/>
            <w:vAlign w:val="bottom"/>
          </w:tcPr>
          <w:p w14:paraId="2280B861" w14:textId="77777777" w:rsidR="004234F2" w:rsidRPr="00215498" w:rsidRDefault="004234F2" w:rsidP="004234F2">
            <w:pPr>
              <w:spacing w:beforeLines="20" w:before="48" w:after="10" w:line="276" w:lineRule="auto"/>
              <w:ind w:left="-108"/>
              <w:rPr>
                <w:rFonts w:ascii="Arial" w:hAnsi="Arial" w:cs="Arial"/>
                <w:color w:val="000000" w:themeColor="text1"/>
                <w:sz w:val="15"/>
                <w:szCs w:val="15"/>
                <w:lang w:val="en-US"/>
              </w:rPr>
            </w:pPr>
          </w:p>
        </w:tc>
        <w:tc>
          <w:tcPr>
            <w:tcW w:w="842" w:type="dxa"/>
            <w:shd w:val="clear" w:color="auto" w:fill="auto"/>
            <w:vAlign w:val="center"/>
          </w:tcPr>
          <w:p w14:paraId="3F2E1C82" w14:textId="77777777" w:rsidR="004234F2" w:rsidRPr="00215498" w:rsidRDefault="004234F2" w:rsidP="004234F2">
            <w:pPr>
              <w:tabs>
                <w:tab w:val="decimal" w:pos="430"/>
              </w:tabs>
              <w:spacing w:beforeLines="20" w:before="48" w:after="10" w:line="276" w:lineRule="auto"/>
              <w:rPr>
                <w:rFonts w:ascii="Arial" w:hAnsi="Arial" w:cs="Arial"/>
                <w:color w:val="000000" w:themeColor="text1"/>
                <w:sz w:val="15"/>
                <w:szCs w:val="15"/>
                <w:cs/>
              </w:rPr>
            </w:pPr>
          </w:p>
        </w:tc>
        <w:tc>
          <w:tcPr>
            <w:tcW w:w="844" w:type="dxa"/>
            <w:shd w:val="clear" w:color="auto" w:fill="auto"/>
            <w:vAlign w:val="bottom"/>
          </w:tcPr>
          <w:p w14:paraId="670874B3" w14:textId="77777777" w:rsidR="004234F2" w:rsidRPr="00215498" w:rsidRDefault="004234F2" w:rsidP="004234F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47" w:type="dxa"/>
            <w:gridSpan w:val="2"/>
            <w:shd w:val="clear" w:color="auto" w:fill="auto"/>
            <w:vAlign w:val="center"/>
          </w:tcPr>
          <w:p w14:paraId="4A71F030" w14:textId="77777777" w:rsidR="004234F2" w:rsidRPr="00215498" w:rsidRDefault="004234F2" w:rsidP="004234F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shd w:val="clear" w:color="auto" w:fill="auto"/>
            <w:vAlign w:val="center"/>
          </w:tcPr>
          <w:p w14:paraId="10183044" w14:textId="77777777" w:rsidR="004234F2" w:rsidRPr="00215498" w:rsidRDefault="004234F2" w:rsidP="004234F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gridSpan w:val="2"/>
            <w:shd w:val="clear" w:color="auto" w:fill="auto"/>
            <w:vAlign w:val="center"/>
          </w:tcPr>
          <w:p w14:paraId="0B00577B" w14:textId="77777777" w:rsidR="004234F2" w:rsidRPr="00215498" w:rsidRDefault="004234F2" w:rsidP="004234F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tcBorders>
              <w:left w:val="nil"/>
            </w:tcBorders>
            <w:shd w:val="clear" w:color="auto" w:fill="auto"/>
            <w:vAlign w:val="center"/>
          </w:tcPr>
          <w:p w14:paraId="2728B4B2" w14:textId="77777777" w:rsidR="004234F2" w:rsidRPr="00215498" w:rsidRDefault="004234F2" w:rsidP="004234F2">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vAlign w:val="center"/>
          </w:tcPr>
          <w:p w14:paraId="03C39571" w14:textId="77777777" w:rsidR="004234F2" w:rsidRPr="00215498" w:rsidRDefault="004234F2" w:rsidP="004234F2">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vAlign w:val="center"/>
          </w:tcPr>
          <w:p w14:paraId="7A33E23E" w14:textId="77777777" w:rsidR="004234F2" w:rsidRPr="00215498" w:rsidRDefault="004234F2" w:rsidP="004234F2">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vAlign w:val="center"/>
          </w:tcPr>
          <w:p w14:paraId="5FA8CE2E" w14:textId="33B6785A" w:rsidR="004234F2" w:rsidRPr="00215498" w:rsidRDefault="004234F2" w:rsidP="004234F2">
            <w:pPr>
              <w:tabs>
                <w:tab w:val="decimal" w:pos="506"/>
              </w:tabs>
              <w:spacing w:beforeLines="20" w:before="48" w:after="10" w:line="276" w:lineRule="auto"/>
              <w:ind w:left="-51"/>
              <w:jc w:val="center"/>
              <w:rPr>
                <w:rFonts w:ascii="Arial" w:hAnsi="Arial" w:cs="Arial"/>
                <w:color w:val="000000" w:themeColor="text1"/>
                <w:sz w:val="15"/>
                <w:szCs w:val="15"/>
                <w:cs/>
                <w:lang w:val="en-US"/>
              </w:rPr>
            </w:pPr>
          </w:p>
        </w:tc>
        <w:tc>
          <w:tcPr>
            <w:tcW w:w="850" w:type="dxa"/>
            <w:vAlign w:val="center"/>
          </w:tcPr>
          <w:p w14:paraId="69FA996B" w14:textId="77777777" w:rsidR="004234F2" w:rsidRPr="00215498" w:rsidRDefault="004234F2" w:rsidP="004234F2">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shd w:val="clear" w:color="auto" w:fill="auto"/>
            <w:vAlign w:val="center"/>
          </w:tcPr>
          <w:p w14:paraId="4DDC8E7D" w14:textId="77777777" w:rsidR="004234F2" w:rsidRPr="00215498" w:rsidRDefault="004234F2" w:rsidP="004234F2">
            <w:pPr>
              <w:tabs>
                <w:tab w:val="decimal" w:pos="506"/>
              </w:tabs>
              <w:spacing w:beforeLines="20" w:before="48" w:after="10" w:line="276" w:lineRule="auto"/>
              <w:ind w:left="-51" w:right="-99"/>
              <w:jc w:val="right"/>
              <w:rPr>
                <w:rFonts w:ascii="Arial" w:hAnsi="Arial" w:cs="Arial"/>
                <w:color w:val="000000" w:themeColor="text1"/>
                <w:sz w:val="15"/>
                <w:szCs w:val="15"/>
                <w:lang w:val="en-US"/>
              </w:rPr>
            </w:pPr>
          </w:p>
        </w:tc>
        <w:tc>
          <w:tcPr>
            <w:tcW w:w="855" w:type="dxa"/>
            <w:shd w:val="clear" w:color="auto" w:fill="auto"/>
            <w:vAlign w:val="center"/>
          </w:tcPr>
          <w:p w14:paraId="21532B7A" w14:textId="77777777" w:rsidR="004234F2" w:rsidRPr="00215498" w:rsidRDefault="004234F2" w:rsidP="004234F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5" w:type="dxa"/>
            <w:gridSpan w:val="2"/>
            <w:shd w:val="clear" w:color="auto" w:fill="auto"/>
            <w:vAlign w:val="center"/>
          </w:tcPr>
          <w:p w14:paraId="0EB7A78A" w14:textId="77777777" w:rsidR="004234F2" w:rsidRPr="00215498" w:rsidRDefault="004234F2" w:rsidP="004234F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center"/>
          </w:tcPr>
          <w:p w14:paraId="36A2FFCC" w14:textId="77777777" w:rsidR="004234F2" w:rsidRPr="00215498" w:rsidRDefault="004234F2" w:rsidP="004234F2">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r>
      <w:tr w:rsidR="00A72986" w:rsidRPr="00215498" w14:paraId="40B0322E" w14:textId="258EE400" w:rsidTr="002F79DF">
        <w:trPr>
          <w:trHeight w:val="144"/>
        </w:trPr>
        <w:tc>
          <w:tcPr>
            <w:tcW w:w="3277" w:type="dxa"/>
            <w:gridSpan w:val="2"/>
            <w:shd w:val="clear" w:color="auto" w:fill="auto"/>
            <w:vAlign w:val="center"/>
          </w:tcPr>
          <w:p w14:paraId="05561F73" w14:textId="3E1CD7A2"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cs/>
              </w:rPr>
              <w:t>Depreciation and amortization expense</w:t>
            </w:r>
          </w:p>
        </w:tc>
        <w:tc>
          <w:tcPr>
            <w:tcW w:w="844" w:type="dxa"/>
            <w:shd w:val="clear" w:color="auto" w:fill="auto"/>
            <w:vAlign w:val="center"/>
          </w:tcPr>
          <w:p w14:paraId="54013A92"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4E30CAEE"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0E5E8C6"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4F1FC56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1F1E90D"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54D606D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10E3DEBA" w14:textId="35994AC4"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0E439CC"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1E8A11BE"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1D75634"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2D12DADD" w14:textId="722E5FF3" w:rsidR="00A72986" w:rsidRPr="00215498" w:rsidRDefault="00A72986" w:rsidP="00A72986">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center"/>
          </w:tcPr>
          <w:p w14:paraId="47631F2F" w14:textId="70364E0E" w:rsidR="00A72986" w:rsidRPr="00215498" w:rsidRDefault="00832052" w:rsidP="00A72986">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(65.36)</w:t>
            </w:r>
          </w:p>
        </w:tc>
        <w:tc>
          <w:tcPr>
            <w:tcW w:w="863" w:type="dxa"/>
            <w:vAlign w:val="center"/>
          </w:tcPr>
          <w:p w14:paraId="7105956F" w14:textId="6E1DF618" w:rsidR="00A72986" w:rsidRPr="00215498" w:rsidRDefault="00A72986" w:rsidP="00A72986">
            <w:pPr>
              <w:spacing w:beforeLines="20" w:before="48" w:after="10" w:line="276" w:lineRule="auto"/>
              <w:ind w:left="-51"/>
              <w:jc w:val="right"/>
              <w:rPr>
                <w:rFonts w:ascii="Arial" w:hAnsi="Arial" w:cs="Arial"/>
                <w:sz w:val="15"/>
                <w:szCs w:val="15"/>
                <w:lang w:val="en-US"/>
              </w:rPr>
            </w:pPr>
            <w:r w:rsidRPr="00DD2449">
              <w:rPr>
                <w:rFonts w:ascii="Arial" w:hAnsi="Arial" w:cs="Arial"/>
                <w:color w:val="000000" w:themeColor="text1"/>
                <w:sz w:val="15"/>
                <w:szCs w:val="15"/>
                <w:lang w:val="en-US"/>
              </w:rPr>
              <w:t>(64.70)</w:t>
            </w:r>
          </w:p>
        </w:tc>
      </w:tr>
      <w:tr w:rsidR="002F79DF" w:rsidRPr="00215498" w14:paraId="542C10CB" w14:textId="14DF27A1" w:rsidTr="002F79DF">
        <w:trPr>
          <w:trHeight w:val="144"/>
        </w:trPr>
        <w:tc>
          <w:tcPr>
            <w:tcW w:w="4968" w:type="dxa"/>
            <w:gridSpan w:val="5"/>
            <w:shd w:val="clear" w:color="auto" w:fill="auto"/>
            <w:vAlign w:val="center"/>
          </w:tcPr>
          <w:p w14:paraId="162845BD" w14:textId="7B27B317" w:rsidR="002F79DF" w:rsidRPr="00215498" w:rsidRDefault="002F79DF" w:rsidP="00A72986">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cs/>
              </w:rPr>
              <w:t>Equity in net</w:t>
            </w:r>
            <w:r w:rsidRPr="00C660B4">
              <w:rPr>
                <w:rFonts w:ascii="Arial" w:hAnsi="Arial" w:cs="Arial" w:hint="cs"/>
                <w:color w:val="000000" w:themeColor="text1"/>
                <w:sz w:val="15"/>
                <w:szCs w:val="15"/>
                <w:cs/>
              </w:rPr>
              <w:t xml:space="preserve"> profit (loss)</w:t>
            </w:r>
            <w:r w:rsidRPr="00215498">
              <w:rPr>
                <w:rFonts w:ascii="Arial" w:hAnsi="Arial" w:cs="Arial"/>
                <w:color w:val="000000" w:themeColor="text1"/>
                <w:sz w:val="15"/>
                <w:szCs w:val="15"/>
                <w:cs/>
              </w:rPr>
              <w:t xml:space="preserve"> of associated</w:t>
            </w:r>
            <w:r w:rsidRPr="00D10C49">
              <w:rPr>
                <w:rFonts w:ascii="Arial" w:hAnsi="Arial" w:cs="Arial" w:hint="cs"/>
                <w:color w:val="000000" w:themeColor="text1"/>
                <w:sz w:val="15"/>
                <w:szCs w:val="15"/>
                <w:cs/>
              </w:rPr>
              <w:t xml:space="preserve"> </w:t>
            </w:r>
            <w:r w:rsidRPr="00215498">
              <w:rPr>
                <w:rFonts w:ascii="Arial" w:hAnsi="Arial" w:cs="Arial"/>
                <w:color w:val="000000" w:themeColor="text1"/>
                <w:sz w:val="15"/>
                <w:szCs w:val="15"/>
                <w:cs/>
              </w:rPr>
              <w:t>companies</w:t>
            </w:r>
          </w:p>
        </w:tc>
        <w:tc>
          <w:tcPr>
            <w:tcW w:w="850" w:type="dxa"/>
            <w:shd w:val="clear" w:color="auto" w:fill="auto"/>
            <w:vAlign w:val="center"/>
          </w:tcPr>
          <w:p w14:paraId="22081F4F" w14:textId="77777777" w:rsidR="002F79DF" w:rsidRPr="00215498" w:rsidRDefault="002F79DF"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2CA5D44B" w14:textId="77777777" w:rsidR="002F79DF" w:rsidRPr="00215498" w:rsidRDefault="002F79DF"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1B14C361" w14:textId="77777777" w:rsidR="002F79DF" w:rsidRPr="00215498" w:rsidRDefault="002F79DF"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93EAA0C" w14:textId="77777777" w:rsidR="002F79DF" w:rsidRPr="00215498" w:rsidRDefault="002F79DF"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0CE1CBB" w14:textId="1710C412" w:rsidR="002F79DF" w:rsidRPr="00215498" w:rsidRDefault="002F79DF"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E3129D2" w14:textId="77777777" w:rsidR="002F79DF" w:rsidRPr="00215498" w:rsidRDefault="002F79DF"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2F1E28BE" w14:textId="77777777" w:rsidR="002F79DF" w:rsidRPr="00215498" w:rsidRDefault="002F79DF"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30DD77E" w14:textId="77777777" w:rsidR="002F79DF" w:rsidRPr="00215498" w:rsidRDefault="002F79DF"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3510C7C7" w14:textId="4A0BEEB8" w:rsidR="002F79DF" w:rsidRPr="00215498" w:rsidRDefault="002F79DF" w:rsidP="00A72986">
            <w:pPr>
              <w:tabs>
                <w:tab w:val="decimal" w:pos="-204"/>
              </w:tabs>
              <w:spacing w:beforeLines="20" w:before="48" w:after="10" w:line="276" w:lineRule="auto"/>
              <w:jc w:val="right"/>
              <w:rPr>
                <w:rFonts w:ascii="Arial" w:hAnsi="Arial" w:cs="Arial"/>
                <w:color w:val="000000" w:themeColor="text1"/>
                <w:sz w:val="15"/>
                <w:szCs w:val="15"/>
                <w:lang w:val="en-US"/>
              </w:rPr>
            </w:pPr>
          </w:p>
        </w:tc>
        <w:tc>
          <w:tcPr>
            <w:tcW w:w="855" w:type="dxa"/>
            <w:gridSpan w:val="2"/>
            <w:shd w:val="clear" w:color="auto" w:fill="auto"/>
            <w:vAlign w:val="center"/>
          </w:tcPr>
          <w:p w14:paraId="5FCCF050" w14:textId="09864E05" w:rsidR="002F79DF" w:rsidRPr="00215498" w:rsidRDefault="002F79DF" w:rsidP="00A7298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832052">
              <w:rPr>
                <w:rFonts w:ascii="Arial" w:hAnsi="Arial" w:cs="Arial"/>
                <w:color w:val="000000" w:themeColor="text1"/>
                <w:sz w:val="15"/>
                <w:szCs w:val="15"/>
                <w:lang w:val="en-US"/>
              </w:rPr>
              <w:t>0.02</w:t>
            </w:r>
          </w:p>
        </w:tc>
        <w:tc>
          <w:tcPr>
            <w:tcW w:w="863" w:type="dxa"/>
            <w:vAlign w:val="center"/>
          </w:tcPr>
          <w:p w14:paraId="43BC3515" w14:textId="0E76F966" w:rsidR="002F79DF" w:rsidRPr="00215498" w:rsidRDefault="002F79DF" w:rsidP="00A72986">
            <w:pPr>
              <w:spacing w:beforeLines="20" w:before="48" w:after="10" w:line="276" w:lineRule="auto"/>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(0.83)</w:t>
            </w:r>
          </w:p>
        </w:tc>
      </w:tr>
      <w:tr w:rsidR="00A72986" w:rsidRPr="00215498" w14:paraId="58BD17B0" w14:textId="77777777" w:rsidTr="002F79DF">
        <w:trPr>
          <w:trHeight w:val="144"/>
        </w:trPr>
        <w:tc>
          <w:tcPr>
            <w:tcW w:w="2435" w:type="dxa"/>
            <w:shd w:val="clear" w:color="auto" w:fill="auto"/>
            <w:vAlign w:val="bottom"/>
          </w:tcPr>
          <w:p w14:paraId="4281DBF6" w14:textId="77777777" w:rsidR="00A72986" w:rsidRPr="00215498" w:rsidRDefault="00A72986" w:rsidP="00A72986">
            <w:pPr>
              <w:spacing w:beforeLines="20" w:before="48" w:after="10" w:line="276" w:lineRule="auto"/>
              <w:ind w:left="-108" w:right="-198"/>
              <w:rPr>
                <w:rFonts w:ascii="Arial" w:hAnsi="Arial" w:cs="Arial"/>
                <w:color w:val="000000" w:themeColor="text1"/>
                <w:sz w:val="15"/>
                <w:szCs w:val="15"/>
                <w:cs/>
              </w:rPr>
            </w:pPr>
            <w:r w:rsidRPr="00215498">
              <w:rPr>
                <w:rFonts w:ascii="Arial" w:hAnsi="Arial" w:cs="Arial"/>
                <w:color w:val="000000" w:themeColor="text1"/>
                <w:sz w:val="15"/>
                <w:szCs w:val="15"/>
                <w:cs/>
              </w:rPr>
              <w:t>Finance costs</w:t>
            </w:r>
          </w:p>
        </w:tc>
        <w:tc>
          <w:tcPr>
            <w:tcW w:w="842" w:type="dxa"/>
            <w:shd w:val="clear" w:color="auto" w:fill="auto"/>
            <w:vAlign w:val="center"/>
          </w:tcPr>
          <w:p w14:paraId="0AE050A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5A81BEF3"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3E874C4A"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67868ED1"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021E342"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1F183412"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7B57DE2"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95E90DF"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E9248E3" w14:textId="7FD06924"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D032F1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0E3169BC" w14:textId="2395EB4A"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18B1FA83" w14:textId="63AEDDF8"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center"/>
          </w:tcPr>
          <w:p w14:paraId="7EE42351" w14:textId="30D9E88F" w:rsidR="00A72986" w:rsidRPr="00215498" w:rsidRDefault="00832052" w:rsidP="00A72986">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(16.14)</w:t>
            </w:r>
          </w:p>
        </w:tc>
        <w:tc>
          <w:tcPr>
            <w:tcW w:w="863" w:type="dxa"/>
            <w:shd w:val="clear" w:color="auto" w:fill="auto"/>
            <w:vAlign w:val="center"/>
          </w:tcPr>
          <w:p w14:paraId="112BCF51" w14:textId="1C2F8276" w:rsidR="00A72986" w:rsidRPr="00215498" w:rsidRDefault="00A72986" w:rsidP="00A7298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(15.24)</w:t>
            </w:r>
          </w:p>
        </w:tc>
      </w:tr>
      <w:tr w:rsidR="00A72986" w:rsidRPr="00215498" w14:paraId="41788133" w14:textId="77777777" w:rsidTr="002F79DF">
        <w:trPr>
          <w:trHeight w:val="144"/>
        </w:trPr>
        <w:tc>
          <w:tcPr>
            <w:tcW w:w="3277" w:type="dxa"/>
            <w:gridSpan w:val="2"/>
            <w:shd w:val="clear" w:color="auto" w:fill="auto"/>
            <w:vAlign w:val="bottom"/>
          </w:tcPr>
          <w:p w14:paraId="77DB5C29" w14:textId="70C305AD"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lang w:val="en-US"/>
              </w:rPr>
              <w:t>Income tax expense</w:t>
            </w:r>
          </w:p>
        </w:tc>
        <w:tc>
          <w:tcPr>
            <w:tcW w:w="844" w:type="dxa"/>
            <w:shd w:val="clear" w:color="auto" w:fill="auto"/>
            <w:vAlign w:val="center"/>
          </w:tcPr>
          <w:p w14:paraId="356B90B9"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7A9BDE8C"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8B59CCA"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7A4CDC01"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71A0FE68"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7EB8FE7"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2602EE0C"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484CD949" w14:textId="7AEB0A9C"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738A8F3"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63B64D8A" w14:textId="0C7C6625"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63C98A1C"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45C4525A" w14:textId="2B1914CB" w:rsidR="00A72986" w:rsidRPr="00215498" w:rsidRDefault="00832052" w:rsidP="00A7298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832052">
              <w:rPr>
                <w:rFonts w:ascii="Arial" w:hAnsi="Arial" w:cs="Arial"/>
                <w:color w:val="000000" w:themeColor="text1"/>
                <w:sz w:val="15"/>
                <w:szCs w:val="15"/>
                <w:lang w:val="en-US"/>
              </w:rPr>
              <w:t>(1.71)</w:t>
            </w:r>
          </w:p>
        </w:tc>
        <w:tc>
          <w:tcPr>
            <w:tcW w:w="863" w:type="dxa"/>
            <w:shd w:val="clear" w:color="auto" w:fill="auto"/>
            <w:vAlign w:val="center"/>
          </w:tcPr>
          <w:p w14:paraId="17981C0B" w14:textId="1625A6BC" w:rsidR="00A72986" w:rsidRPr="00215498" w:rsidRDefault="00A72986" w:rsidP="00A72986">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(0.30)</w:t>
            </w:r>
          </w:p>
        </w:tc>
      </w:tr>
      <w:tr w:rsidR="00A72986" w:rsidRPr="00215498" w14:paraId="44A23633" w14:textId="4C908E81" w:rsidTr="002F79DF">
        <w:trPr>
          <w:trHeight w:val="144"/>
        </w:trPr>
        <w:tc>
          <w:tcPr>
            <w:tcW w:w="2435" w:type="dxa"/>
            <w:shd w:val="clear" w:color="auto" w:fill="auto"/>
          </w:tcPr>
          <w:p w14:paraId="69429CCB" w14:textId="179B3743" w:rsidR="00A72986" w:rsidRPr="00215498" w:rsidRDefault="00CF6502" w:rsidP="00A72986">
            <w:pPr>
              <w:spacing w:beforeLines="20" w:before="48" w:after="10" w:line="276" w:lineRule="auto"/>
              <w:ind w:left="-108" w:right="-198"/>
              <w:rPr>
                <w:rFonts w:ascii="Arial" w:hAnsi="Arial" w:cs="Arial"/>
                <w:b/>
                <w:bCs/>
                <w:color w:val="000000" w:themeColor="text1"/>
                <w:sz w:val="15"/>
                <w:szCs w:val="15"/>
                <w:cs/>
              </w:rPr>
            </w:pPr>
            <w:r>
              <w:rPr>
                <w:rFonts w:ascii="Arial" w:hAnsi="Arial" w:cs="Arial"/>
                <w:b/>
                <w:bCs/>
                <w:color w:val="000000" w:themeColor="text1"/>
                <w:sz w:val="15"/>
                <w:szCs w:val="15"/>
                <w:lang w:val="en-US"/>
              </w:rPr>
              <w:t xml:space="preserve">Profit </w:t>
            </w:r>
            <w:r w:rsidR="00A72986" w:rsidRPr="00215498">
              <w:rPr>
                <w:rFonts w:ascii="Arial" w:hAnsi="Arial" w:cs="Arial"/>
                <w:b/>
                <w:bCs/>
                <w:color w:val="000000" w:themeColor="text1"/>
                <w:sz w:val="15"/>
                <w:szCs w:val="15"/>
                <w:cs/>
                <w:lang w:val="en-US"/>
              </w:rPr>
              <w:t>for</w:t>
            </w:r>
            <w:r w:rsidR="00A72986" w:rsidRPr="00215498">
              <w:rPr>
                <w:rFonts w:ascii="Arial" w:hAnsi="Arial" w:cs="Arial"/>
                <w:b/>
                <w:bCs/>
                <w:color w:val="000000" w:themeColor="text1"/>
                <w:sz w:val="15"/>
                <w:szCs w:val="15"/>
                <w:rtl/>
                <w:cs/>
                <w:lang w:val="en-US"/>
              </w:rPr>
              <w:t xml:space="preserve"> </w:t>
            </w:r>
            <w:r w:rsidR="00A72986" w:rsidRPr="00215498">
              <w:rPr>
                <w:rFonts w:ascii="Arial" w:hAnsi="Arial" w:cs="Arial"/>
                <w:b/>
                <w:bCs/>
                <w:color w:val="000000" w:themeColor="text1"/>
                <w:sz w:val="15"/>
                <w:szCs w:val="15"/>
                <w:cs/>
                <w:lang w:val="en-US"/>
              </w:rPr>
              <w:t>the</w:t>
            </w:r>
            <w:r w:rsidR="00A72986" w:rsidRPr="00215498">
              <w:rPr>
                <w:rFonts w:ascii="Arial" w:hAnsi="Arial" w:cs="Arial"/>
                <w:b/>
                <w:bCs/>
                <w:color w:val="000000" w:themeColor="text1"/>
                <w:sz w:val="15"/>
                <w:szCs w:val="15"/>
                <w:rtl/>
                <w:cs/>
                <w:lang w:val="en-US"/>
              </w:rPr>
              <w:t xml:space="preserve"> </w:t>
            </w:r>
            <w:r w:rsidR="00A72986" w:rsidRPr="00215498">
              <w:rPr>
                <w:rFonts w:ascii="Arial" w:hAnsi="Arial" w:cs="Arial"/>
                <w:b/>
                <w:bCs/>
                <w:color w:val="000000" w:themeColor="text1"/>
                <w:sz w:val="15"/>
                <w:szCs w:val="15"/>
                <w:cs/>
                <w:lang w:val="en-US"/>
              </w:rPr>
              <w:t>period</w:t>
            </w:r>
          </w:p>
        </w:tc>
        <w:tc>
          <w:tcPr>
            <w:tcW w:w="842" w:type="dxa"/>
            <w:shd w:val="clear" w:color="auto" w:fill="auto"/>
            <w:vAlign w:val="center"/>
          </w:tcPr>
          <w:p w14:paraId="3B85FA21"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1DD98A6C"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3DA0212F"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325DAA5"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1E41CC3A"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39F1BDC7"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B943731"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5D449034" w14:textId="26829B80"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A5D1181"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F7549F2"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61A298B6" w14:textId="04FA1E26"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35C9691E" w14:textId="7EAEB98F" w:rsidR="00A72986" w:rsidRPr="00215498" w:rsidRDefault="00A72986" w:rsidP="00A72986">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center"/>
          </w:tcPr>
          <w:p w14:paraId="0AD26610" w14:textId="52A30DC7" w:rsidR="00A72986" w:rsidRPr="00215498" w:rsidRDefault="00832052" w:rsidP="00A7298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2.69</w:t>
            </w:r>
          </w:p>
        </w:tc>
        <w:tc>
          <w:tcPr>
            <w:tcW w:w="863" w:type="dxa"/>
            <w:vAlign w:val="center"/>
          </w:tcPr>
          <w:p w14:paraId="7DFB2F8F" w14:textId="4918D5D1" w:rsidR="00A72986" w:rsidRPr="00215498" w:rsidRDefault="00A72986" w:rsidP="00A7298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4.99</w:t>
            </w:r>
          </w:p>
        </w:tc>
      </w:tr>
      <w:tr w:rsidR="00A72986" w:rsidRPr="00215498" w14:paraId="1509CA83" w14:textId="77777777" w:rsidTr="007A2A1D">
        <w:trPr>
          <w:trHeight w:val="144"/>
        </w:trPr>
        <w:tc>
          <w:tcPr>
            <w:tcW w:w="2435" w:type="dxa"/>
            <w:shd w:val="clear" w:color="auto" w:fill="auto"/>
            <w:vAlign w:val="bottom"/>
          </w:tcPr>
          <w:p w14:paraId="1E0619D2" w14:textId="77777777" w:rsidR="00A72986" w:rsidRPr="00215498" w:rsidRDefault="00A72986" w:rsidP="00A72986">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6B195837"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465A2865"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0BCC929F"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42218EC4"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6EC71A"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60D8F86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C70C239"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4B12C1B"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7EBD6319" w14:textId="2E246130"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28FA952"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5F96B8"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1A25C1D9"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358A73BB" w14:textId="77777777" w:rsidR="00A72986" w:rsidRPr="00215498" w:rsidRDefault="00A72986" w:rsidP="00A72986">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1B8694DE" w14:textId="77777777" w:rsidR="00A72986" w:rsidRPr="00215498" w:rsidRDefault="00A72986" w:rsidP="00A72986">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p>
        </w:tc>
      </w:tr>
      <w:tr w:rsidR="00A72986" w:rsidRPr="00215498" w14:paraId="1AD428E1" w14:textId="77777777">
        <w:trPr>
          <w:trHeight w:val="144"/>
        </w:trPr>
        <w:tc>
          <w:tcPr>
            <w:tcW w:w="3277" w:type="dxa"/>
            <w:gridSpan w:val="2"/>
            <w:shd w:val="clear" w:color="auto" w:fill="auto"/>
            <w:vAlign w:val="bottom"/>
          </w:tcPr>
          <w:p w14:paraId="4DC59D9A" w14:textId="3DE8800F"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cs/>
              </w:rPr>
              <w:t>Trade and other accounts receivable</w:t>
            </w:r>
          </w:p>
        </w:tc>
        <w:tc>
          <w:tcPr>
            <w:tcW w:w="844" w:type="dxa"/>
            <w:shd w:val="clear" w:color="auto" w:fill="auto"/>
            <w:vAlign w:val="bottom"/>
          </w:tcPr>
          <w:p w14:paraId="313BF5BD"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644F108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4838EB39"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AA4B2B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2B67E0A2"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4B216065"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5A7BEFB6"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5FA7FDF8"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AC6FFAA"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F4AFE2A"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0B057032"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6AADE6F5" w14:textId="46F66B35" w:rsidR="00A72986" w:rsidRPr="00215498" w:rsidRDefault="00832052" w:rsidP="00A72986">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149.</w:t>
            </w:r>
            <w:r w:rsidR="008C5428">
              <w:rPr>
                <w:rFonts w:ascii="Arial" w:hAnsi="Arial" w:cs="Arial"/>
                <w:color w:val="000000" w:themeColor="text1"/>
                <w:sz w:val="15"/>
                <w:szCs w:val="15"/>
                <w:lang w:val="en-US"/>
              </w:rPr>
              <w:t>1</w:t>
            </w:r>
            <w:r w:rsidRPr="00832052">
              <w:rPr>
                <w:rFonts w:ascii="Arial" w:hAnsi="Arial" w:cs="Arial"/>
                <w:color w:val="000000" w:themeColor="text1"/>
                <w:sz w:val="15"/>
                <w:szCs w:val="15"/>
                <w:lang w:val="en-US"/>
              </w:rPr>
              <w:t>9</w:t>
            </w:r>
          </w:p>
        </w:tc>
        <w:tc>
          <w:tcPr>
            <w:tcW w:w="863" w:type="dxa"/>
            <w:shd w:val="clear" w:color="auto" w:fill="auto"/>
            <w:vAlign w:val="bottom"/>
          </w:tcPr>
          <w:p w14:paraId="2C823912" w14:textId="1D9450DC" w:rsidR="00A72986" w:rsidRPr="00215498" w:rsidRDefault="00832052" w:rsidP="00A72986">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203.38</w:t>
            </w:r>
          </w:p>
        </w:tc>
      </w:tr>
      <w:tr w:rsidR="00A72986" w:rsidRPr="00215498" w14:paraId="6A2804A0" w14:textId="77777777" w:rsidTr="007A2A1D">
        <w:trPr>
          <w:trHeight w:val="144"/>
        </w:trPr>
        <w:tc>
          <w:tcPr>
            <w:tcW w:w="3277" w:type="dxa"/>
            <w:gridSpan w:val="2"/>
            <w:shd w:val="clear" w:color="auto" w:fill="auto"/>
            <w:vAlign w:val="bottom"/>
          </w:tcPr>
          <w:p w14:paraId="09C0F7BA" w14:textId="3B9694C8"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lang w:val="en-US"/>
              </w:rPr>
              <w:t>Property,</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building</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and</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equipment</w:t>
            </w:r>
          </w:p>
        </w:tc>
        <w:tc>
          <w:tcPr>
            <w:tcW w:w="844" w:type="dxa"/>
            <w:shd w:val="clear" w:color="auto" w:fill="auto"/>
            <w:vAlign w:val="bottom"/>
          </w:tcPr>
          <w:p w14:paraId="4AEC5A1C"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6849BF35"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703948B1"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0A6927A"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714E4CFA"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63EBF9EB"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6EDFAA2C"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15905937"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5DBB56F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7032BB9"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4FB13FAF"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5DE4F091" w14:textId="502CFF3C" w:rsidR="00A72986" w:rsidRPr="00215498" w:rsidRDefault="00832052" w:rsidP="00A72986">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1,700.09</w:t>
            </w:r>
          </w:p>
        </w:tc>
        <w:tc>
          <w:tcPr>
            <w:tcW w:w="863" w:type="dxa"/>
            <w:shd w:val="clear" w:color="auto" w:fill="auto"/>
            <w:vAlign w:val="bottom"/>
          </w:tcPr>
          <w:p w14:paraId="32EDDC45" w14:textId="6B50CF6B" w:rsidR="00A72986" w:rsidRPr="00215498" w:rsidRDefault="00832052" w:rsidP="00A72986">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1,772.82</w:t>
            </w:r>
          </w:p>
        </w:tc>
      </w:tr>
      <w:tr w:rsidR="00A72986" w:rsidRPr="00215498" w14:paraId="63B76674" w14:textId="77777777" w:rsidTr="007A2A1D">
        <w:trPr>
          <w:trHeight w:val="144"/>
        </w:trPr>
        <w:tc>
          <w:tcPr>
            <w:tcW w:w="2435" w:type="dxa"/>
            <w:shd w:val="clear" w:color="auto" w:fill="auto"/>
          </w:tcPr>
          <w:p w14:paraId="469FC59F" w14:textId="33C9B806" w:rsidR="00A72986" w:rsidRPr="00215498" w:rsidRDefault="00A72986" w:rsidP="00A72986">
            <w:pPr>
              <w:spacing w:beforeLines="20" w:before="48" w:after="10" w:line="276" w:lineRule="auto"/>
              <w:ind w:left="-108"/>
              <w:rPr>
                <w:rFonts w:ascii="Arial" w:hAnsi="Arial" w:cs="Arial"/>
                <w:b/>
                <w:bCs/>
                <w:color w:val="000000" w:themeColor="text1"/>
                <w:sz w:val="15"/>
                <w:szCs w:val="15"/>
                <w:cs/>
              </w:rPr>
            </w:pPr>
            <w:r w:rsidRPr="00215498">
              <w:rPr>
                <w:rFonts w:ascii="Arial" w:hAnsi="Arial" w:cs="Arial"/>
                <w:color w:val="000000" w:themeColor="text1"/>
                <w:sz w:val="15"/>
                <w:szCs w:val="15"/>
                <w:cs/>
              </w:rPr>
              <w:t>Other assets</w:t>
            </w:r>
          </w:p>
        </w:tc>
        <w:tc>
          <w:tcPr>
            <w:tcW w:w="842" w:type="dxa"/>
            <w:shd w:val="clear" w:color="auto" w:fill="auto"/>
            <w:vAlign w:val="bottom"/>
          </w:tcPr>
          <w:p w14:paraId="7A6D511B"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4ECD82AD"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D1B0914"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5138232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1A85AD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62B0D5BF"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3504E7B7"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183A1D77"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8892ABC"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1139333C"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A6F3C78"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786F9FDB"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6D5493B6" w14:textId="7D20F3AA" w:rsidR="00A72986" w:rsidRPr="00215498" w:rsidRDefault="00832052" w:rsidP="00A72986">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1,519.96</w:t>
            </w:r>
          </w:p>
        </w:tc>
        <w:tc>
          <w:tcPr>
            <w:tcW w:w="863" w:type="dxa"/>
            <w:shd w:val="clear" w:color="auto" w:fill="auto"/>
            <w:vAlign w:val="bottom"/>
          </w:tcPr>
          <w:p w14:paraId="60B39065" w14:textId="39A06A07" w:rsidR="00A72986" w:rsidRPr="00215498" w:rsidRDefault="00832052" w:rsidP="00A72986">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1,645.14</w:t>
            </w:r>
          </w:p>
        </w:tc>
      </w:tr>
      <w:tr w:rsidR="00A72986" w:rsidRPr="00215498" w14:paraId="247C4250" w14:textId="77777777" w:rsidTr="007A2A1D">
        <w:trPr>
          <w:trHeight w:val="144"/>
        </w:trPr>
        <w:tc>
          <w:tcPr>
            <w:tcW w:w="2435" w:type="dxa"/>
            <w:shd w:val="clear" w:color="auto" w:fill="auto"/>
          </w:tcPr>
          <w:p w14:paraId="6FFE2CBB" w14:textId="5CA58642" w:rsidR="00A72986" w:rsidRPr="00215498" w:rsidRDefault="00A72986" w:rsidP="00A72986">
            <w:pPr>
              <w:spacing w:beforeLines="20" w:before="48" w:after="10" w:line="276" w:lineRule="auto"/>
              <w:ind w:left="-108"/>
              <w:rPr>
                <w:rFonts w:ascii="Arial" w:hAnsi="Arial" w:cs="Arial"/>
                <w:b/>
                <w:bCs/>
                <w:color w:val="000000" w:themeColor="text1"/>
                <w:sz w:val="15"/>
                <w:szCs w:val="15"/>
                <w:cs/>
              </w:rPr>
            </w:pPr>
            <w:r w:rsidRPr="00215498">
              <w:rPr>
                <w:rFonts w:ascii="Arial" w:hAnsi="Arial" w:cs="Arial"/>
                <w:color w:val="000000" w:themeColor="text1"/>
                <w:sz w:val="15"/>
                <w:szCs w:val="15"/>
                <w:cs/>
              </w:rPr>
              <w:t>Total assets</w:t>
            </w:r>
          </w:p>
        </w:tc>
        <w:tc>
          <w:tcPr>
            <w:tcW w:w="842" w:type="dxa"/>
            <w:shd w:val="clear" w:color="auto" w:fill="auto"/>
            <w:vAlign w:val="bottom"/>
          </w:tcPr>
          <w:p w14:paraId="0506F78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77519CD3"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0FA34C1"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69C68B61"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00DDFC15"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5F1C5E0F"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5E515AA3"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20F07D0"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45ABA648"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6516EB66"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B51A0B1"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458E6AB6"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03A09BBE" w14:textId="17530BFA" w:rsidR="00A72986" w:rsidRPr="00215498" w:rsidRDefault="00832052" w:rsidP="00A7298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3,369.</w:t>
            </w:r>
            <w:r w:rsidR="008C5428">
              <w:rPr>
                <w:rFonts w:ascii="Arial" w:hAnsi="Arial" w:cs="Arial"/>
                <w:color w:val="000000" w:themeColor="text1"/>
                <w:sz w:val="15"/>
                <w:szCs w:val="15"/>
                <w:lang w:val="en-US"/>
              </w:rPr>
              <w:t>2</w:t>
            </w:r>
            <w:r w:rsidRPr="00832052">
              <w:rPr>
                <w:rFonts w:ascii="Arial" w:hAnsi="Arial" w:cs="Arial"/>
                <w:color w:val="000000" w:themeColor="text1"/>
                <w:sz w:val="15"/>
                <w:szCs w:val="15"/>
                <w:lang w:val="en-US"/>
              </w:rPr>
              <w:t>4</w:t>
            </w:r>
          </w:p>
        </w:tc>
        <w:tc>
          <w:tcPr>
            <w:tcW w:w="863" w:type="dxa"/>
            <w:shd w:val="clear" w:color="auto" w:fill="auto"/>
            <w:vAlign w:val="bottom"/>
          </w:tcPr>
          <w:p w14:paraId="43837069" w14:textId="04FB9389" w:rsidR="00A72986" w:rsidRPr="00215498" w:rsidRDefault="00832052" w:rsidP="00A72986">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3,621.34</w:t>
            </w:r>
          </w:p>
        </w:tc>
      </w:tr>
      <w:tr w:rsidR="00A72986" w:rsidRPr="00215498" w14:paraId="17210F7F" w14:textId="77777777" w:rsidTr="007A2A1D">
        <w:trPr>
          <w:trHeight w:val="144"/>
        </w:trPr>
        <w:tc>
          <w:tcPr>
            <w:tcW w:w="2435" w:type="dxa"/>
            <w:shd w:val="clear" w:color="auto" w:fill="auto"/>
          </w:tcPr>
          <w:p w14:paraId="78E0CEC8" w14:textId="6A5C3C9F" w:rsidR="00A72986" w:rsidRPr="00215498" w:rsidRDefault="00A72986" w:rsidP="00A72986">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Total liabilities</w:t>
            </w:r>
          </w:p>
        </w:tc>
        <w:tc>
          <w:tcPr>
            <w:tcW w:w="842" w:type="dxa"/>
            <w:shd w:val="clear" w:color="auto" w:fill="auto"/>
            <w:vAlign w:val="bottom"/>
          </w:tcPr>
          <w:p w14:paraId="6369C3B1"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6B855303"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74CE81A3"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31504B9E"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071BA8C"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560E7801"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41EB4FB"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2911A2E7"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4A347B8"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2703227B"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E4E8AD9"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66316937" w14:textId="77777777" w:rsidR="00A72986" w:rsidRPr="00215498" w:rsidRDefault="00A72986" w:rsidP="00A72986">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109E60A3" w14:textId="51CE2004" w:rsidR="00A72986" w:rsidRPr="00215498" w:rsidRDefault="00832052" w:rsidP="00A7298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2,013.</w:t>
            </w:r>
            <w:r w:rsidR="00A4089E">
              <w:rPr>
                <w:rFonts w:ascii="Arial" w:hAnsi="Arial" w:cs="Arial"/>
                <w:color w:val="000000" w:themeColor="text1"/>
                <w:sz w:val="15"/>
                <w:szCs w:val="15"/>
                <w:lang w:val="en-US"/>
              </w:rPr>
              <w:t>0</w:t>
            </w:r>
            <w:r w:rsidRPr="00832052">
              <w:rPr>
                <w:rFonts w:ascii="Arial" w:hAnsi="Arial" w:cs="Arial"/>
                <w:color w:val="000000" w:themeColor="text1"/>
                <w:sz w:val="15"/>
                <w:szCs w:val="15"/>
                <w:lang w:val="en-US"/>
              </w:rPr>
              <w:t>1</w:t>
            </w:r>
          </w:p>
        </w:tc>
        <w:tc>
          <w:tcPr>
            <w:tcW w:w="863" w:type="dxa"/>
            <w:shd w:val="clear" w:color="auto" w:fill="auto"/>
            <w:vAlign w:val="bottom"/>
          </w:tcPr>
          <w:p w14:paraId="26EE1825" w14:textId="094322B7" w:rsidR="00A72986" w:rsidRPr="00215498" w:rsidRDefault="00832052" w:rsidP="00A72986">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2,135.33</w:t>
            </w:r>
          </w:p>
        </w:tc>
      </w:tr>
    </w:tbl>
    <w:p w14:paraId="410D1B0B" w14:textId="77777777" w:rsidR="009F60EB" w:rsidRPr="00215498" w:rsidRDefault="009F60EB" w:rsidP="00AD7545">
      <w:pPr>
        <w:spacing w:line="360" w:lineRule="auto"/>
        <w:ind w:left="630"/>
        <w:jc w:val="both"/>
        <w:rPr>
          <w:rFonts w:ascii="Arial" w:hAnsi="Arial" w:cs="Arial"/>
          <w:b/>
          <w:bCs/>
          <w:color w:val="000000" w:themeColor="text1"/>
          <w:sz w:val="19"/>
          <w:szCs w:val="19"/>
          <w:lang w:val="en-US"/>
        </w:rPr>
      </w:pPr>
    </w:p>
    <w:p w14:paraId="22FD3525" w14:textId="1C47B094" w:rsidR="00AD7545" w:rsidRPr="00215498" w:rsidRDefault="00AD7545" w:rsidP="007A2A1D">
      <w:pPr>
        <w:spacing w:line="360" w:lineRule="auto"/>
        <w:ind w:left="891" w:hanging="3"/>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 xml:space="preserve">Major </w:t>
      </w:r>
      <w:r w:rsidR="00183E39" w:rsidRPr="00215498">
        <w:rPr>
          <w:rFonts w:ascii="Arial" w:hAnsi="Arial" w:cs="Arial"/>
          <w:b/>
          <w:bCs/>
          <w:color w:val="000000" w:themeColor="text1"/>
          <w:sz w:val="19"/>
          <w:szCs w:val="19"/>
          <w:lang w:val="en-US"/>
        </w:rPr>
        <w:t>c</w:t>
      </w:r>
      <w:r w:rsidRPr="00215498">
        <w:rPr>
          <w:rFonts w:ascii="Arial" w:hAnsi="Arial" w:cs="Arial"/>
          <w:b/>
          <w:bCs/>
          <w:color w:val="000000" w:themeColor="text1"/>
          <w:sz w:val="19"/>
          <w:szCs w:val="19"/>
          <w:lang w:val="en-US"/>
        </w:rPr>
        <w:t>ustomer</w:t>
      </w:r>
      <w:r w:rsidR="00A92353" w:rsidRPr="00215498">
        <w:rPr>
          <w:rFonts w:ascii="Arial" w:hAnsi="Arial" w:cs="Arial"/>
          <w:b/>
          <w:bCs/>
          <w:color w:val="000000" w:themeColor="text1"/>
          <w:sz w:val="19"/>
          <w:szCs w:val="19"/>
          <w:lang w:val="en-US"/>
        </w:rPr>
        <w:t>s</w:t>
      </w:r>
    </w:p>
    <w:p w14:paraId="6C379D46" w14:textId="6038B2B6" w:rsidR="00437997" w:rsidRPr="00215498" w:rsidRDefault="00AD7545" w:rsidP="007A2A1D">
      <w:pPr>
        <w:spacing w:line="360" w:lineRule="auto"/>
        <w:ind w:left="891" w:hanging="3"/>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For the </w:t>
      </w:r>
      <w:r w:rsidR="00C97AF6" w:rsidRPr="00215498">
        <w:rPr>
          <w:rFonts w:ascii="Arial" w:hAnsi="Arial" w:cs="Arial"/>
          <w:color w:val="000000" w:themeColor="text1"/>
          <w:sz w:val="19"/>
          <w:szCs w:val="19"/>
          <w:lang w:val="en-US"/>
        </w:rPr>
        <w:t>three</w:t>
      </w:r>
      <w:r w:rsidRPr="00215498">
        <w:rPr>
          <w:rFonts w:ascii="Arial" w:hAnsi="Arial" w:cs="Arial"/>
          <w:color w:val="000000" w:themeColor="text1"/>
          <w:sz w:val="19"/>
          <w:szCs w:val="19"/>
          <w:lang w:val="en-US"/>
        </w:rPr>
        <w:t xml:space="preserve">-month period ended </w:t>
      </w:r>
      <w:r w:rsidR="00C97AF6" w:rsidRPr="00215498">
        <w:rPr>
          <w:rFonts w:ascii="Arial" w:hAnsi="Arial" w:cs="Arial"/>
          <w:color w:val="000000" w:themeColor="text1"/>
          <w:sz w:val="19"/>
          <w:szCs w:val="19"/>
          <w:lang w:val="en-US"/>
        </w:rPr>
        <w:t xml:space="preserve">30 </w:t>
      </w:r>
      <w:r w:rsidR="00E561EE" w:rsidRPr="00E561EE">
        <w:rPr>
          <w:rFonts w:ascii="Arial" w:hAnsi="Arial" w:cs="Arial"/>
          <w:color w:val="000000" w:themeColor="text1"/>
          <w:sz w:val="19"/>
          <w:szCs w:val="19"/>
          <w:lang w:val="en-US"/>
        </w:rPr>
        <w:t>September</w:t>
      </w:r>
      <w:r w:rsidR="00F46851" w:rsidRPr="00215498">
        <w:rPr>
          <w:rFonts w:ascii="Arial" w:hAnsi="Arial" w:cs="Arial"/>
          <w:color w:val="000000" w:themeColor="text1"/>
          <w:sz w:val="19"/>
          <w:szCs w:val="19"/>
          <w:lang w:val="en-US"/>
        </w:rPr>
        <w:t xml:space="preserve"> 2023</w:t>
      </w:r>
      <w:r w:rsidRPr="00215498">
        <w:rPr>
          <w:rFonts w:ascii="Arial" w:hAnsi="Arial" w:cs="Arial"/>
          <w:color w:val="000000" w:themeColor="text1"/>
          <w:sz w:val="19"/>
          <w:szCs w:val="19"/>
          <w:lang w:val="en-US"/>
        </w:rPr>
        <w:t xml:space="preserve">, the </w:t>
      </w:r>
      <w:r w:rsidR="005447C0" w:rsidRPr="00215498">
        <w:rPr>
          <w:rFonts w:ascii="Arial" w:hAnsi="Arial" w:cs="Arial"/>
          <w:color w:val="000000" w:themeColor="text1"/>
          <w:sz w:val="19"/>
          <w:szCs w:val="19"/>
          <w:lang w:val="en-US"/>
        </w:rPr>
        <w:t xml:space="preserve">Group has revenues </w:t>
      </w:r>
      <w:r w:rsidR="00970601" w:rsidRPr="00215498">
        <w:rPr>
          <w:rFonts w:ascii="Arial" w:hAnsi="Arial" w:cs="Arial"/>
          <w:color w:val="000000" w:themeColor="text1"/>
          <w:sz w:val="19"/>
          <w:szCs w:val="19"/>
          <w:lang w:val="en-US"/>
        </w:rPr>
        <w:t xml:space="preserve">from </w:t>
      </w:r>
      <w:r w:rsidRPr="00215498">
        <w:rPr>
          <w:rFonts w:ascii="Arial" w:hAnsi="Arial" w:cs="Arial"/>
          <w:color w:val="000000" w:themeColor="text1"/>
          <w:sz w:val="19"/>
          <w:szCs w:val="19"/>
          <w:lang w:val="en-US"/>
        </w:rPr>
        <w:t xml:space="preserve">major </w:t>
      </w:r>
      <w:r w:rsidR="00970601" w:rsidRPr="00215498">
        <w:rPr>
          <w:rFonts w:ascii="Arial" w:hAnsi="Arial" w:cs="Arial"/>
          <w:color w:val="000000" w:themeColor="text1"/>
          <w:sz w:val="19"/>
          <w:szCs w:val="19"/>
          <w:lang w:val="en-US"/>
        </w:rPr>
        <w:t xml:space="preserve">customers </w:t>
      </w:r>
      <w:r w:rsidR="006F0837" w:rsidRPr="00215498">
        <w:rPr>
          <w:rFonts w:ascii="Arial" w:hAnsi="Arial" w:cs="Arial"/>
          <w:color w:val="000000" w:themeColor="text1"/>
          <w:sz w:val="19"/>
          <w:szCs w:val="19"/>
          <w:lang w:val="en-US"/>
        </w:rPr>
        <w:t>which</w:t>
      </w:r>
      <w:r w:rsidR="00C261F4" w:rsidRPr="00215498">
        <w:rPr>
          <w:rFonts w:ascii="Arial" w:hAnsi="Arial" w:cs="Arial"/>
          <w:color w:val="000000" w:themeColor="text1"/>
          <w:sz w:val="19"/>
          <w:szCs w:val="19"/>
          <w:lang w:val="en-US"/>
        </w:rPr>
        <w:t xml:space="preserve"> are</w:t>
      </w:r>
      <w:r w:rsidR="00004DDE" w:rsidRPr="00215498">
        <w:rPr>
          <w:rFonts w:ascii="Arial" w:hAnsi="Arial" w:cs="Arial"/>
          <w:color w:val="000000" w:themeColor="text1"/>
          <w:sz w:val="19"/>
          <w:szCs w:val="19"/>
          <w:lang w:val="en-US"/>
        </w:rPr>
        <w:t xml:space="preserve"> </w:t>
      </w:r>
      <w:r w:rsidR="007F39C4" w:rsidRPr="00215498">
        <w:rPr>
          <w:rFonts w:ascii="Arial" w:hAnsi="Arial" w:cs="Arial"/>
          <w:color w:val="000000" w:themeColor="text1"/>
          <w:sz w:val="19"/>
          <w:szCs w:val="19"/>
          <w:lang w:val="en-US"/>
        </w:rPr>
        <w:t xml:space="preserve">related </w:t>
      </w:r>
      <w:r w:rsidR="00FF738B" w:rsidRPr="00215498">
        <w:rPr>
          <w:rFonts w:ascii="Arial" w:hAnsi="Arial" w:cs="Arial"/>
          <w:color w:val="000000" w:themeColor="text1"/>
          <w:sz w:val="19"/>
          <w:szCs w:val="19"/>
          <w:lang w:val="en-US"/>
        </w:rPr>
        <w:t>company</w:t>
      </w:r>
      <w:r w:rsidR="007F39C4" w:rsidRPr="00215498">
        <w:rPr>
          <w:rFonts w:ascii="Arial" w:hAnsi="Arial" w:cs="Arial"/>
          <w:color w:val="000000" w:themeColor="text1"/>
          <w:sz w:val="19"/>
          <w:szCs w:val="19"/>
          <w:lang w:val="en-US"/>
        </w:rPr>
        <w:t xml:space="preserve"> totaling Baht </w:t>
      </w:r>
      <w:r w:rsidR="00A91C74" w:rsidRPr="00A91C74">
        <w:rPr>
          <w:rFonts w:ascii="Arial" w:hAnsi="Arial" w:cs="Arial"/>
          <w:color w:val="000000" w:themeColor="text1"/>
          <w:sz w:val="19"/>
          <w:szCs w:val="19"/>
          <w:lang w:val="en-US"/>
        </w:rPr>
        <w:t>48.68</w:t>
      </w:r>
      <w:r w:rsidR="007218FB" w:rsidRPr="00215498">
        <w:rPr>
          <w:rFonts w:ascii="Arial" w:hAnsi="Arial" w:cs="Arial"/>
          <w:color w:val="000000" w:themeColor="text1"/>
          <w:sz w:val="19"/>
          <w:szCs w:val="19"/>
          <w:lang w:val="en-US"/>
        </w:rPr>
        <w:t xml:space="preserve"> million </w:t>
      </w:r>
      <w:r w:rsidR="0092213D" w:rsidRPr="00215498">
        <w:rPr>
          <w:rFonts w:ascii="Arial" w:hAnsi="Arial" w:cs="Arial"/>
          <w:color w:val="000000" w:themeColor="text1"/>
          <w:sz w:val="19"/>
          <w:szCs w:val="19"/>
          <w:lang w:val="en-US"/>
        </w:rPr>
        <w:br/>
      </w:r>
      <w:r w:rsidR="00004DDE" w:rsidRPr="00215498">
        <w:rPr>
          <w:rFonts w:ascii="Arial" w:hAnsi="Arial" w:cs="Arial"/>
          <w:color w:val="000000" w:themeColor="text1"/>
          <w:sz w:val="19"/>
          <w:szCs w:val="19"/>
          <w:lang w:val="en-US"/>
        </w:rPr>
        <w:t>(202</w:t>
      </w:r>
      <w:r w:rsidR="00F46851" w:rsidRPr="00215498">
        <w:rPr>
          <w:rFonts w:ascii="Arial" w:hAnsi="Arial" w:cs="Arial"/>
          <w:color w:val="000000" w:themeColor="text1"/>
          <w:sz w:val="19"/>
          <w:szCs w:val="19"/>
          <w:lang w:val="en-US"/>
        </w:rPr>
        <w:t>2</w:t>
      </w:r>
      <w:r w:rsidR="00004DDE" w:rsidRPr="00215498">
        <w:rPr>
          <w:rFonts w:ascii="Arial" w:hAnsi="Arial" w:cs="Arial"/>
          <w:color w:val="000000" w:themeColor="text1"/>
          <w:sz w:val="19"/>
          <w:szCs w:val="19"/>
          <w:lang w:val="en-US"/>
        </w:rPr>
        <w:t>:</w:t>
      </w:r>
      <w:r w:rsidR="00AC78B8" w:rsidRPr="00215498">
        <w:rPr>
          <w:rFonts w:ascii="Arial" w:hAnsi="Arial" w:cs="Arial"/>
          <w:color w:val="000000" w:themeColor="text1"/>
          <w:sz w:val="19"/>
          <w:szCs w:val="19"/>
          <w:lang w:val="en-US"/>
        </w:rPr>
        <w:t xml:space="preserve"> B</w:t>
      </w:r>
      <w:r w:rsidR="007218FB" w:rsidRPr="00215498">
        <w:rPr>
          <w:rFonts w:ascii="Arial" w:hAnsi="Arial" w:cs="Arial"/>
          <w:color w:val="000000" w:themeColor="text1"/>
          <w:sz w:val="19"/>
          <w:szCs w:val="19"/>
          <w:lang w:val="en-US"/>
        </w:rPr>
        <w:t xml:space="preserve">aht </w:t>
      </w:r>
      <w:r w:rsidR="00A914CB" w:rsidRPr="00A914CB">
        <w:rPr>
          <w:rFonts w:ascii="Arial" w:hAnsi="Arial" w:cs="Arial"/>
          <w:color w:val="000000" w:themeColor="text1"/>
          <w:sz w:val="19"/>
          <w:szCs w:val="19"/>
          <w:lang w:val="en-US"/>
        </w:rPr>
        <w:t>183.91</w:t>
      </w:r>
      <w:r w:rsidR="007218FB" w:rsidRPr="00215498">
        <w:rPr>
          <w:rFonts w:ascii="Arial" w:hAnsi="Arial" w:cs="Arial"/>
          <w:color w:val="000000" w:themeColor="text1"/>
          <w:sz w:val="19"/>
          <w:szCs w:val="19"/>
          <w:lang w:val="en-US"/>
        </w:rPr>
        <w:t xml:space="preserve"> million</w:t>
      </w:r>
      <w:r w:rsidR="00AC78B8" w:rsidRPr="00215498">
        <w:rPr>
          <w:rFonts w:ascii="Arial" w:hAnsi="Arial" w:cs="Arial"/>
          <w:color w:val="000000" w:themeColor="text1"/>
          <w:sz w:val="19"/>
          <w:szCs w:val="19"/>
          <w:lang w:val="en-US"/>
        </w:rPr>
        <w:t>)</w:t>
      </w:r>
      <w:r w:rsidR="007218FB" w:rsidRPr="00215498">
        <w:rPr>
          <w:rFonts w:ascii="Arial" w:hAnsi="Arial" w:cs="Arial"/>
          <w:color w:val="000000" w:themeColor="text1"/>
          <w:sz w:val="19"/>
          <w:szCs w:val="19"/>
          <w:lang w:val="en-US"/>
        </w:rPr>
        <w:t xml:space="preserve"> and </w:t>
      </w:r>
      <w:r w:rsidR="00912D03" w:rsidRPr="00215498">
        <w:rPr>
          <w:rFonts w:ascii="Arial" w:hAnsi="Arial" w:cs="Arial"/>
          <w:color w:val="000000" w:themeColor="text1"/>
          <w:sz w:val="19"/>
          <w:szCs w:val="24"/>
          <w:lang w:val="en-US"/>
        </w:rPr>
        <w:t>from</w:t>
      </w:r>
      <w:r w:rsidR="007218FB" w:rsidRPr="00215498">
        <w:rPr>
          <w:rFonts w:ascii="Arial" w:hAnsi="Arial" w:cs="Arial"/>
          <w:color w:val="000000" w:themeColor="text1"/>
          <w:sz w:val="19"/>
          <w:szCs w:val="19"/>
          <w:lang w:val="en-US"/>
        </w:rPr>
        <w:t xml:space="preserve"> </w:t>
      </w:r>
      <w:r w:rsidR="00970601" w:rsidRPr="00215498">
        <w:rPr>
          <w:rFonts w:ascii="Arial" w:hAnsi="Arial" w:cs="Arial"/>
          <w:color w:val="000000" w:themeColor="text1"/>
          <w:sz w:val="19"/>
          <w:szCs w:val="19"/>
          <w:lang w:val="en-US"/>
        </w:rPr>
        <w:t xml:space="preserve">private shipping companies </w:t>
      </w:r>
      <w:r w:rsidR="007C3692" w:rsidRPr="00215498">
        <w:rPr>
          <w:rFonts w:ascii="Arial" w:hAnsi="Arial" w:cs="Arial"/>
          <w:color w:val="000000" w:themeColor="text1"/>
          <w:sz w:val="19"/>
          <w:szCs w:val="19"/>
          <w:lang w:val="en-US"/>
        </w:rPr>
        <w:t xml:space="preserve">totaling </w:t>
      </w:r>
      <w:r w:rsidR="002B138B" w:rsidRPr="00215498">
        <w:rPr>
          <w:rFonts w:ascii="Arial" w:hAnsi="Arial" w:cs="Arial"/>
          <w:color w:val="000000" w:themeColor="text1"/>
          <w:sz w:val="19"/>
          <w:szCs w:val="19"/>
          <w:lang w:val="en-US"/>
        </w:rPr>
        <w:t>Baht</w:t>
      </w:r>
      <w:r w:rsidR="00A91C74">
        <w:rPr>
          <w:rFonts w:ascii="Arial" w:hAnsi="Arial" w:cs="Arial"/>
          <w:color w:val="000000" w:themeColor="text1"/>
          <w:sz w:val="19"/>
          <w:szCs w:val="19"/>
          <w:lang w:val="en-US"/>
        </w:rPr>
        <w:t xml:space="preserve"> </w:t>
      </w:r>
      <w:r w:rsidR="00A91C74" w:rsidRPr="00A91C74">
        <w:rPr>
          <w:rFonts w:ascii="Arial" w:hAnsi="Arial" w:cs="Arial"/>
          <w:color w:val="000000" w:themeColor="text1"/>
          <w:sz w:val="19"/>
          <w:szCs w:val="19"/>
          <w:lang w:val="en-US"/>
        </w:rPr>
        <w:t>12.46</w:t>
      </w:r>
      <w:r w:rsidR="009D15CD"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 xml:space="preserve">million </w:t>
      </w:r>
      <w:r w:rsidR="00AC78B8" w:rsidRPr="00215498">
        <w:rPr>
          <w:rFonts w:ascii="Arial" w:hAnsi="Arial" w:cs="Arial"/>
          <w:color w:val="000000" w:themeColor="text1"/>
          <w:sz w:val="19"/>
          <w:szCs w:val="19"/>
          <w:lang w:val="en-US"/>
        </w:rPr>
        <w:t>(202</w:t>
      </w:r>
      <w:r w:rsidR="00F46851" w:rsidRPr="00215498">
        <w:rPr>
          <w:rFonts w:ascii="Arial" w:hAnsi="Arial" w:cs="Arial"/>
          <w:color w:val="000000" w:themeColor="text1"/>
          <w:sz w:val="19"/>
          <w:szCs w:val="19"/>
          <w:lang w:val="en-US"/>
        </w:rPr>
        <w:t>2</w:t>
      </w:r>
      <w:r w:rsidR="00AC78B8"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 xml:space="preserve">Baht </w:t>
      </w:r>
      <w:r w:rsidR="000B7C4B" w:rsidRPr="000B7C4B">
        <w:rPr>
          <w:rFonts w:ascii="Arial" w:hAnsi="Arial" w:cs="Arial"/>
          <w:color w:val="000000" w:themeColor="text1"/>
          <w:sz w:val="19"/>
          <w:szCs w:val="19"/>
          <w:lang w:val="en-US"/>
        </w:rPr>
        <w:t>22.33</w:t>
      </w:r>
      <w:r w:rsidR="00CC5827"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million</w:t>
      </w:r>
      <w:r w:rsidR="00AC78B8" w:rsidRPr="00215498">
        <w:rPr>
          <w:rFonts w:ascii="Arial" w:hAnsi="Arial" w:cs="Arial"/>
          <w:color w:val="000000" w:themeColor="text1"/>
          <w:sz w:val="19"/>
          <w:szCs w:val="19"/>
          <w:lang w:val="en-US"/>
        </w:rPr>
        <w:t>)</w:t>
      </w:r>
      <w:r w:rsidRPr="00215498">
        <w:rPr>
          <w:rFonts w:ascii="Arial" w:hAnsi="Arial" w:cs="Arial"/>
          <w:color w:val="000000" w:themeColor="text1"/>
          <w:sz w:val="19"/>
          <w:szCs w:val="19"/>
          <w:lang w:val="en-US"/>
        </w:rPr>
        <w:t>.</w:t>
      </w:r>
    </w:p>
    <w:p w14:paraId="57FDB654" w14:textId="77777777" w:rsidR="00690443" w:rsidRPr="00D10C49" w:rsidRDefault="00690443" w:rsidP="007A2A1D">
      <w:pPr>
        <w:spacing w:line="360" w:lineRule="auto"/>
        <w:ind w:left="891" w:hanging="3"/>
        <w:jc w:val="thaiDistribute"/>
        <w:rPr>
          <w:rFonts w:ascii="Arial" w:hAnsi="Arial" w:cs="Arial"/>
          <w:color w:val="000000" w:themeColor="text1"/>
          <w:sz w:val="19"/>
          <w:szCs w:val="19"/>
          <w:lang w:val="en-US"/>
        </w:rPr>
      </w:pPr>
    </w:p>
    <w:p w14:paraId="5F5B0745" w14:textId="41C22918" w:rsidR="0013202A" w:rsidRPr="00215498" w:rsidRDefault="00690443" w:rsidP="0013202A">
      <w:pPr>
        <w:pStyle w:val="BodyTextIndent2"/>
        <w:tabs>
          <w:tab w:val="clear" w:pos="284"/>
        </w:tabs>
        <w:spacing w:line="360" w:lineRule="auto"/>
        <w:ind w:left="851"/>
        <w:jc w:val="thaiDistribute"/>
        <w:rPr>
          <w:rFonts w:ascii="Arial" w:hAnsi="Arial" w:cs="Arial"/>
          <w:color w:val="000000" w:themeColor="text1"/>
          <w:sz w:val="19"/>
          <w:szCs w:val="19"/>
          <w:lang w:val="en-US"/>
        </w:rPr>
      </w:pPr>
      <w:r>
        <w:rPr>
          <w:rFonts w:ascii="Arial" w:hAnsi="Arial" w:cs="Browallia New"/>
          <w:color w:val="000000" w:themeColor="text1"/>
          <w:sz w:val="19"/>
          <w:szCs w:val="24"/>
          <w:lang w:val="en-US"/>
        </w:rPr>
        <w:lastRenderedPageBreak/>
        <w:t>T</w:t>
      </w:r>
      <w:r w:rsidR="0013202A" w:rsidRPr="00D10C49">
        <w:rPr>
          <w:rFonts w:ascii="Arial" w:hAnsi="Arial" w:cs="Arial"/>
          <w:color w:val="000000" w:themeColor="text1"/>
          <w:sz w:val="19"/>
          <w:szCs w:val="19"/>
          <w:lang w:val="en-US"/>
        </w:rPr>
        <w:t>he</w:t>
      </w:r>
      <w:r w:rsidR="0013202A" w:rsidRPr="00215498">
        <w:rPr>
          <w:rFonts w:ascii="Arial" w:hAnsi="Arial" w:cs="Arial"/>
          <w:color w:val="000000" w:themeColor="text1"/>
          <w:sz w:val="19"/>
          <w:szCs w:val="19"/>
          <w:lang w:val="en-US"/>
        </w:rPr>
        <w:t xml:space="preserve"> business operations by type of service income for the </w:t>
      </w:r>
      <w:r w:rsidR="00E561EE">
        <w:rPr>
          <w:rFonts w:ascii="Arial" w:hAnsi="Arial" w:cs="Arial"/>
          <w:color w:val="000000" w:themeColor="text1"/>
          <w:sz w:val="19"/>
          <w:szCs w:val="19"/>
          <w:lang w:val="en-US"/>
        </w:rPr>
        <w:t>nine</w:t>
      </w:r>
      <w:r w:rsidR="0013202A" w:rsidRPr="00215498">
        <w:rPr>
          <w:rFonts w:ascii="Arial" w:hAnsi="Arial" w:cs="Arial"/>
          <w:color w:val="000000" w:themeColor="text1"/>
          <w:sz w:val="19"/>
          <w:szCs w:val="19"/>
          <w:lang w:val="en-US"/>
        </w:rPr>
        <w:t xml:space="preserve">-month periods ended 30 </w:t>
      </w:r>
      <w:r w:rsidR="00E561EE" w:rsidRPr="00E561EE">
        <w:rPr>
          <w:rFonts w:ascii="Arial" w:hAnsi="Arial" w:cs="Arial"/>
          <w:color w:val="000000" w:themeColor="text1"/>
          <w:sz w:val="19"/>
          <w:szCs w:val="19"/>
          <w:lang w:val="en-US"/>
        </w:rPr>
        <w:t>September</w:t>
      </w:r>
      <w:r w:rsidR="0013202A" w:rsidRPr="00215498">
        <w:rPr>
          <w:rFonts w:ascii="Arial" w:hAnsi="Arial" w:cs="Arial"/>
          <w:color w:val="000000" w:themeColor="text1"/>
          <w:sz w:val="19"/>
          <w:szCs w:val="19"/>
          <w:lang w:val="en-US"/>
        </w:rPr>
        <w:t xml:space="preserve"> 2023 and 2022 are as follows:</w:t>
      </w:r>
    </w:p>
    <w:p w14:paraId="61937F9E" w14:textId="77777777" w:rsidR="00156474" w:rsidRPr="00215498" w:rsidRDefault="00156474" w:rsidP="007A2A1D">
      <w:pPr>
        <w:spacing w:line="360" w:lineRule="auto"/>
        <w:ind w:left="891" w:hanging="3"/>
        <w:jc w:val="thaiDistribute"/>
        <w:rPr>
          <w:rFonts w:ascii="Arial" w:hAnsi="Arial" w:cs="Arial"/>
          <w:color w:val="000000" w:themeColor="text1"/>
          <w:sz w:val="19"/>
          <w:szCs w:val="19"/>
          <w:lang w:val="en-US"/>
        </w:rPr>
      </w:pPr>
    </w:p>
    <w:tbl>
      <w:tblPr>
        <w:tblW w:w="14341" w:type="dxa"/>
        <w:tblInd w:w="900"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56474" w:rsidRPr="00215498" w14:paraId="023CC5F3" w14:textId="77777777" w:rsidTr="00022793">
        <w:trPr>
          <w:trHeight w:val="153"/>
        </w:trPr>
        <w:tc>
          <w:tcPr>
            <w:tcW w:w="2435" w:type="dxa"/>
          </w:tcPr>
          <w:p w14:paraId="245E69CC" w14:textId="77777777" w:rsidR="00156474" w:rsidRPr="00215498" w:rsidRDefault="00156474" w:rsidP="00707A2C">
            <w:pPr>
              <w:spacing w:beforeLines="20" w:before="48" w:after="10" w:line="276" w:lineRule="auto"/>
              <w:ind w:hanging="156"/>
              <w:jc w:val="right"/>
              <w:rPr>
                <w:rFonts w:ascii="Arial" w:hAnsi="Arial" w:cs="Arial"/>
                <w:color w:val="000000" w:themeColor="text1"/>
                <w:sz w:val="15"/>
                <w:szCs w:val="15"/>
                <w:lang w:val="en-US"/>
              </w:rPr>
            </w:pPr>
          </w:p>
        </w:tc>
        <w:tc>
          <w:tcPr>
            <w:tcW w:w="11906" w:type="dxa"/>
            <w:gridSpan w:val="20"/>
          </w:tcPr>
          <w:p w14:paraId="550D81E3" w14:textId="77777777" w:rsidR="00156474" w:rsidRPr="00C54773" w:rsidRDefault="00156474" w:rsidP="00707A2C">
            <w:pPr>
              <w:spacing w:beforeLines="20" w:before="48" w:after="10" w:line="276" w:lineRule="auto"/>
              <w:ind w:hanging="156"/>
              <w:jc w:val="right"/>
              <w:rPr>
                <w:rFonts w:ascii="Arial" w:hAnsi="Arial" w:cstheme="minorBidi"/>
                <w:color w:val="000000" w:themeColor="text1"/>
                <w:sz w:val="15"/>
                <w:szCs w:val="15"/>
                <w:lang w:val="en-US"/>
              </w:rPr>
            </w:pPr>
            <w:r w:rsidRPr="00215498">
              <w:rPr>
                <w:rFonts w:ascii="Arial" w:hAnsi="Arial" w:cs="Arial"/>
                <w:color w:val="000000" w:themeColor="text1"/>
                <w:sz w:val="15"/>
                <w:szCs w:val="15"/>
                <w:lang w:val="en-US"/>
              </w:rPr>
              <w:t>(Unit: Million Baht)</w:t>
            </w:r>
          </w:p>
        </w:tc>
      </w:tr>
      <w:tr w:rsidR="00156474" w:rsidRPr="00215498" w14:paraId="315067EC" w14:textId="77777777" w:rsidTr="00022793">
        <w:tc>
          <w:tcPr>
            <w:tcW w:w="2435" w:type="dxa"/>
            <w:shd w:val="clear" w:color="auto" w:fill="auto"/>
            <w:vAlign w:val="bottom"/>
          </w:tcPr>
          <w:p w14:paraId="70829EA4" w14:textId="77777777" w:rsidR="00156474" w:rsidRPr="00215498" w:rsidRDefault="00156474" w:rsidP="00707A2C">
            <w:pPr>
              <w:spacing w:beforeLines="20" w:before="48" w:after="10" w:line="276" w:lineRule="auto"/>
              <w:rPr>
                <w:rFonts w:ascii="Arial" w:hAnsi="Arial" w:cs="Arial"/>
                <w:color w:val="000000" w:themeColor="text1"/>
                <w:sz w:val="15"/>
                <w:szCs w:val="15"/>
                <w:lang w:val="en-US"/>
              </w:rPr>
            </w:pPr>
          </w:p>
        </w:tc>
        <w:tc>
          <w:tcPr>
            <w:tcW w:w="11906" w:type="dxa"/>
            <w:gridSpan w:val="20"/>
          </w:tcPr>
          <w:p w14:paraId="5E0CEF97" w14:textId="77777777" w:rsidR="00156474" w:rsidRPr="00215498" w:rsidRDefault="00156474" w:rsidP="00707A2C">
            <w:pPr>
              <w:pBdr>
                <w:bottom w:val="single" w:sz="4" w:space="1" w:color="auto"/>
              </w:pBdr>
              <w:spacing w:beforeLines="20" w:before="48" w:after="10" w:line="276" w:lineRule="auto"/>
              <w:jc w:val="center"/>
              <w:rPr>
                <w:rFonts w:ascii="Arial" w:hAnsi="Arial" w:cs="Arial"/>
                <w:color w:val="000000" w:themeColor="text1"/>
                <w:sz w:val="15"/>
                <w:szCs w:val="15"/>
                <w:lang w:val="en-GB"/>
              </w:rPr>
            </w:pPr>
            <w:r w:rsidRPr="00215498">
              <w:rPr>
                <w:rFonts w:ascii="Arial" w:hAnsi="Arial" w:cs="Arial"/>
                <w:color w:val="000000" w:themeColor="text1"/>
                <w:sz w:val="15"/>
                <w:szCs w:val="15"/>
                <w:lang w:val="en-GB"/>
              </w:rPr>
              <w:t>Consolidated financial statements</w:t>
            </w:r>
          </w:p>
        </w:tc>
      </w:tr>
      <w:tr w:rsidR="00156474" w:rsidRPr="00215498" w14:paraId="680F8FDB" w14:textId="77777777" w:rsidTr="00022793">
        <w:trPr>
          <w:trHeight w:val="652"/>
        </w:trPr>
        <w:tc>
          <w:tcPr>
            <w:tcW w:w="2435" w:type="dxa"/>
            <w:shd w:val="clear" w:color="auto" w:fill="auto"/>
            <w:vAlign w:val="bottom"/>
            <w:hideMark/>
          </w:tcPr>
          <w:p w14:paraId="74AF8A12" w14:textId="77777777" w:rsidR="00156474" w:rsidRPr="00215498" w:rsidRDefault="00156474" w:rsidP="00707A2C">
            <w:pPr>
              <w:spacing w:beforeLines="20" w:before="48" w:after="10" w:line="276" w:lineRule="auto"/>
              <w:rPr>
                <w:rFonts w:ascii="Arial" w:hAnsi="Arial" w:cs="Arial"/>
                <w:color w:val="000000" w:themeColor="text1"/>
                <w:sz w:val="15"/>
                <w:szCs w:val="15"/>
                <w:lang w:val="en-US"/>
              </w:rPr>
            </w:pPr>
          </w:p>
        </w:tc>
        <w:tc>
          <w:tcPr>
            <w:tcW w:w="1700" w:type="dxa"/>
            <w:gridSpan w:val="3"/>
            <w:shd w:val="clear" w:color="auto" w:fill="auto"/>
            <w:vAlign w:val="bottom"/>
          </w:tcPr>
          <w:p w14:paraId="0D50BD5E" w14:textId="77777777" w:rsidR="00156474" w:rsidRPr="00215498" w:rsidRDefault="00156474" w:rsidP="00707A2C">
            <w:pPr>
              <w:pBdr>
                <w:bottom w:val="single" w:sz="4" w:space="1" w:color="auto"/>
              </w:pBdr>
              <w:spacing w:beforeLines="20" w:before="48" w:after="10" w:line="276" w:lineRule="auto"/>
              <w:ind w:left="-24"/>
              <w:jc w:val="center"/>
              <w:rPr>
                <w:rFonts w:ascii="Arial" w:hAnsi="Arial" w:cs="Arial"/>
                <w:color w:val="000000" w:themeColor="text1"/>
                <w:sz w:val="15"/>
                <w:szCs w:val="15"/>
                <w:cs/>
                <w:lang w:val="en-GB"/>
              </w:rPr>
            </w:pPr>
            <w:r w:rsidRPr="00215498">
              <w:rPr>
                <w:rFonts w:ascii="Arial" w:hAnsi="Arial" w:cs="Arial"/>
                <w:color w:val="000000" w:themeColor="text1"/>
                <w:sz w:val="15"/>
                <w:szCs w:val="15"/>
                <w:cs/>
              </w:rPr>
              <w:t>Terminal                  business</w:t>
            </w:r>
          </w:p>
        </w:tc>
        <w:tc>
          <w:tcPr>
            <w:tcW w:w="1701" w:type="dxa"/>
            <w:gridSpan w:val="3"/>
            <w:shd w:val="clear" w:color="auto" w:fill="auto"/>
            <w:vAlign w:val="bottom"/>
            <w:hideMark/>
          </w:tcPr>
          <w:p w14:paraId="6D7D771E"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r w:rsidRPr="00215498">
              <w:rPr>
                <w:rFonts w:ascii="Arial" w:hAnsi="Arial" w:cs="Arial"/>
                <w:color w:val="000000" w:themeColor="text1"/>
                <w:sz w:val="15"/>
                <w:szCs w:val="15"/>
                <w:cs/>
              </w:rPr>
              <w:t>In-land          transportation business</w:t>
            </w:r>
          </w:p>
        </w:tc>
        <w:tc>
          <w:tcPr>
            <w:tcW w:w="1701" w:type="dxa"/>
            <w:gridSpan w:val="3"/>
            <w:shd w:val="clear" w:color="auto" w:fill="auto"/>
            <w:vAlign w:val="bottom"/>
          </w:tcPr>
          <w:p w14:paraId="014FAE0B" w14:textId="77777777" w:rsidR="00156474" w:rsidRPr="00215498" w:rsidRDefault="00156474" w:rsidP="00707A2C">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Container yard and warehouse business</w:t>
            </w:r>
          </w:p>
        </w:tc>
        <w:tc>
          <w:tcPr>
            <w:tcW w:w="1701" w:type="dxa"/>
            <w:gridSpan w:val="3"/>
          </w:tcPr>
          <w:p w14:paraId="68D47E16"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br/>
            </w:r>
          </w:p>
          <w:p w14:paraId="3AF604A2"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Freight forwarder</w:t>
            </w:r>
          </w:p>
        </w:tc>
        <w:tc>
          <w:tcPr>
            <w:tcW w:w="1701" w:type="dxa"/>
            <w:gridSpan w:val="3"/>
          </w:tcPr>
          <w:p w14:paraId="0B1C9CB6"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63B4AE22"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 xml:space="preserve">Other related       </w:t>
            </w:r>
            <w:r w:rsidRPr="00215498">
              <w:rPr>
                <w:rFonts w:ascii="Arial" w:hAnsi="Arial" w:cs="Arial"/>
                <w:color w:val="000000" w:themeColor="text1"/>
                <w:sz w:val="15"/>
                <w:szCs w:val="15"/>
                <w:cs/>
              </w:rPr>
              <w:t>services</w:t>
            </w:r>
          </w:p>
        </w:tc>
        <w:tc>
          <w:tcPr>
            <w:tcW w:w="1701" w:type="dxa"/>
            <w:gridSpan w:val="3"/>
          </w:tcPr>
          <w:p w14:paraId="25893B26"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1CAEF0C1" w14:textId="77777777" w:rsidR="00156474" w:rsidRPr="00215498" w:rsidRDefault="00156474" w:rsidP="00707A2C">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br/>
              <w:t xml:space="preserve">Eliminated                                </w:t>
            </w:r>
          </w:p>
        </w:tc>
        <w:tc>
          <w:tcPr>
            <w:tcW w:w="1701" w:type="dxa"/>
            <w:gridSpan w:val="2"/>
            <w:shd w:val="clear" w:color="auto" w:fill="auto"/>
            <w:vAlign w:val="bottom"/>
            <w:hideMark/>
          </w:tcPr>
          <w:p w14:paraId="7E56EEAE" w14:textId="77777777" w:rsidR="00156474" w:rsidRPr="00215498" w:rsidRDefault="00156474" w:rsidP="00707A2C">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215498">
              <w:rPr>
                <w:rFonts w:ascii="Arial" w:hAnsi="Arial" w:cs="Arial"/>
                <w:color w:val="000000" w:themeColor="text1"/>
                <w:sz w:val="15"/>
                <w:szCs w:val="15"/>
                <w:lang w:val="en-US"/>
              </w:rPr>
              <w:t>Total</w:t>
            </w:r>
          </w:p>
        </w:tc>
      </w:tr>
      <w:tr w:rsidR="00156474" w:rsidRPr="00215498" w14:paraId="08A6264C" w14:textId="77777777" w:rsidTr="00022793">
        <w:trPr>
          <w:trHeight w:val="171"/>
        </w:trPr>
        <w:tc>
          <w:tcPr>
            <w:tcW w:w="2435" w:type="dxa"/>
            <w:shd w:val="clear" w:color="auto" w:fill="auto"/>
            <w:hideMark/>
          </w:tcPr>
          <w:p w14:paraId="380EAE22" w14:textId="77777777" w:rsidR="00156474" w:rsidRPr="00215498" w:rsidRDefault="00156474" w:rsidP="00707A2C">
            <w:pPr>
              <w:spacing w:beforeLines="20" w:before="48" w:after="10" w:line="276" w:lineRule="auto"/>
              <w:ind w:firstLine="72"/>
              <w:rPr>
                <w:rFonts w:ascii="Arial" w:hAnsi="Arial" w:cs="Arial"/>
                <w:color w:val="000000" w:themeColor="text1"/>
                <w:sz w:val="15"/>
                <w:szCs w:val="15"/>
                <w:cs/>
              </w:rPr>
            </w:pPr>
          </w:p>
        </w:tc>
        <w:tc>
          <w:tcPr>
            <w:tcW w:w="842" w:type="dxa"/>
            <w:shd w:val="clear" w:color="auto" w:fill="auto"/>
            <w:vAlign w:val="center"/>
          </w:tcPr>
          <w:p w14:paraId="263B2592" w14:textId="77777777" w:rsidR="00156474" w:rsidRPr="00215498" w:rsidRDefault="00156474" w:rsidP="00707A2C">
            <w:pPr>
              <w:pBdr>
                <w:bottom w:val="single" w:sz="4" w:space="1" w:color="auto"/>
              </w:pBdr>
              <w:spacing w:beforeLines="20" w:before="48" w:after="10" w:line="276" w:lineRule="auto"/>
              <w:ind w:left="-51"/>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2023</w:t>
            </w:r>
          </w:p>
        </w:tc>
        <w:tc>
          <w:tcPr>
            <w:tcW w:w="844" w:type="dxa"/>
            <w:shd w:val="clear" w:color="auto" w:fill="auto"/>
            <w:vAlign w:val="center"/>
            <w:hideMark/>
          </w:tcPr>
          <w:p w14:paraId="461D1600"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c>
          <w:tcPr>
            <w:tcW w:w="847" w:type="dxa"/>
            <w:gridSpan w:val="2"/>
            <w:shd w:val="clear" w:color="auto" w:fill="auto"/>
            <w:vAlign w:val="center"/>
          </w:tcPr>
          <w:p w14:paraId="64E1CE2C"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2023</w:t>
            </w:r>
          </w:p>
        </w:tc>
        <w:tc>
          <w:tcPr>
            <w:tcW w:w="850" w:type="dxa"/>
            <w:shd w:val="clear" w:color="auto" w:fill="auto"/>
            <w:vAlign w:val="center"/>
          </w:tcPr>
          <w:p w14:paraId="45AF5576"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c>
          <w:tcPr>
            <w:tcW w:w="850" w:type="dxa"/>
            <w:gridSpan w:val="2"/>
            <w:shd w:val="clear" w:color="auto" w:fill="auto"/>
            <w:vAlign w:val="center"/>
          </w:tcPr>
          <w:p w14:paraId="726E63C9"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2023</w:t>
            </w:r>
          </w:p>
        </w:tc>
        <w:tc>
          <w:tcPr>
            <w:tcW w:w="850" w:type="dxa"/>
            <w:tcBorders>
              <w:left w:val="nil"/>
            </w:tcBorders>
            <w:shd w:val="clear" w:color="auto" w:fill="auto"/>
            <w:vAlign w:val="center"/>
          </w:tcPr>
          <w:p w14:paraId="0FF700A5"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c>
          <w:tcPr>
            <w:tcW w:w="850" w:type="dxa"/>
            <w:gridSpan w:val="2"/>
            <w:vAlign w:val="center"/>
          </w:tcPr>
          <w:p w14:paraId="11E07FB4"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2023</w:t>
            </w:r>
          </w:p>
        </w:tc>
        <w:tc>
          <w:tcPr>
            <w:tcW w:w="850" w:type="dxa"/>
            <w:vAlign w:val="center"/>
          </w:tcPr>
          <w:p w14:paraId="6C8FD3FC"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215498">
              <w:rPr>
                <w:rFonts w:ascii="Arial" w:hAnsi="Arial" w:cs="Arial"/>
                <w:color w:val="000000" w:themeColor="text1"/>
                <w:sz w:val="15"/>
                <w:szCs w:val="15"/>
                <w:lang w:val="en-US"/>
              </w:rPr>
              <w:t>2022</w:t>
            </w:r>
          </w:p>
        </w:tc>
        <w:tc>
          <w:tcPr>
            <w:tcW w:w="850" w:type="dxa"/>
            <w:gridSpan w:val="2"/>
            <w:vAlign w:val="center"/>
          </w:tcPr>
          <w:p w14:paraId="64C46235"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2023</w:t>
            </w:r>
          </w:p>
        </w:tc>
        <w:tc>
          <w:tcPr>
            <w:tcW w:w="850" w:type="dxa"/>
            <w:vAlign w:val="center"/>
          </w:tcPr>
          <w:p w14:paraId="5CF8683D"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c>
          <w:tcPr>
            <w:tcW w:w="850" w:type="dxa"/>
            <w:gridSpan w:val="2"/>
            <w:shd w:val="clear" w:color="auto" w:fill="auto"/>
            <w:vAlign w:val="center"/>
          </w:tcPr>
          <w:p w14:paraId="40C3D5F6"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2023</w:t>
            </w:r>
          </w:p>
        </w:tc>
        <w:tc>
          <w:tcPr>
            <w:tcW w:w="855" w:type="dxa"/>
            <w:shd w:val="clear" w:color="auto" w:fill="auto"/>
            <w:vAlign w:val="center"/>
          </w:tcPr>
          <w:p w14:paraId="33F40420"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c>
          <w:tcPr>
            <w:tcW w:w="855" w:type="dxa"/>
            <w:gridSpan w:val="2"/>
            <w:shd w:val="clear" w:color="auto" w:fill="auto"/>
            <w:vAlign w:val="center"/>
          </w:tcPr>
          <w:p w14:paraId="334F1D96"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2023</w:t>
            </w:r>
          </w:p>
        </w:tc>
        <w:tc>
          <w:tcPr>
            <w:tcW w:w="863" w:type="dxa"/>
            <w:shd w:val="clear" w:color="auto" w:fill="auto"/>
            <w:vAlign w:val="center"/>
            <w:hideMark/>
          </w:tcPr>
          <w:p w14:paraId="7D2ED4C9" w14:textId="77777777" w:rsidR="00156474" w:rsidRPr="00215498" w:rsidRDefault="00156474" w:rsidP="00707A2C">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215498">
              <w:rPr>
                <w:rFonts w:ascii="Arial" w:hAnsi="Arial" w:cs="Arial"/>
                <w:color w:val="000000" w:themeColor="text1"/>
                <w:sz w:val="15"/>
                <w:szCs w:val="15"/>
                <w:lang w:val="en-US"/>
              </w:rPr>
              <w:t>2022</w:t>
            </w:r>
          </w:p>
        </w:tc>
      </w:tr>
      <w:tr w:rsidR="00156474" w:rsidRPr="00215498" w14:paraId="4A50E10A" w14:textId="77777777" w:rsidTr="00022793">
        <w:tc>
          <w:tcPr>
            <w:tcW w:w="2435" w:type="dxa"/>
            <w:shd w:val="clear" w:color="auto" w:fill="auto"/>
          </w:tcPr>
          <w:p w14:paraId="6917EE13" w14:textId="77777777" w:rsidR="00156474" w:rsidRPr="00215498" w:rsidRDefault="00156474" w:rsidP="00707A2C">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56153F25" w14:textId="77777777" w:rsidR="00156474" w:rsidRPr="00215498" w:rsidRDefault="00156474" w:rsidP="00707A2C">
            <w:pPr>
              <w:tabs>
                <w:tab w:val="decimal" w:pos="430"/>
              </w:tabs>
              <w:spacing w:beforeLines="20" w:before="48" w:after="10" w:line="276" w:lineRule="auto"/>
              <w:ind w:left="-108" w:right="-99"/>
              <w:rPr>
                <w:rFonts w:ascii="Arial" w:hAnsi="Arial" w:cs="Arial"/>
                <w:color w:val="000000" w:themeColor="text1"/>
                <w:sz w:val="15"/>
                <w:szCs w:val="15"/>
                <w:cs/>
              </w:rPr>
            </w:pPr>
          </w:p>
        </w:tc>
        <w:tc>
          <w:tcPr>
            <w:tcW w:w="844" w:type="dxa"/>
            <w:shd w:val="clear" w:color="auto" w:fill="auto"/>
            <w:vAlign w:val="bottom"/>
          </w:tcPr>
          <w:p w14:paraId="08244C08" w14:textId="77777777" w:rsidR="00156474" w:rsidRPr="00215498" w:rsidRDefault="00156474" w:rsidP="00707A2C">
            <w:pPr>
              <w:tabs>
                <w:tab w:val="decimal" w:pos="430"/>
              </w:tabs>
              <w:spacing w:beforeLines="20" w:before="48" w:after="10" w:line="276" w:lineRule="auto"/>
              <w:ind w:left="-108" w:right="-99"/>
              <w:rPr>
                <w:rFonts w:ascii="Arial" w:hAnsi="Arial" w:cs="Arial"/>
                <w:color w:val="000000" w:themeColor="text1"/>
                <w:sz w:val="15"/>
                <w:szCs w:val="15"/>
                <w:cs/>
              </w:rPr>
            </w:pPr>
          </w:p>
        </w:tc>
        <w:tc>
          <w:tcPr>
            <w:tcW w:w="847" w:type="dxa"/>
            <w:gridSpan w:val="2"/>
            <w:shd w:val="clear" w:color="auto" w:fill="auto"/>
            <w:vAlign w:val="bottom"/>
          </w:tcPr>
          <w:p w14:paraId="73857D5C"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shd w:val="clear" w:color="auto" w:fill="auto"/>
            <w:vAlign w:val="bottom"/>
          </w:tcPr>
          <w:p w14:paraId="632723F0"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6F9A8F38"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177539CD"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07373B07"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6CE02EF1"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6F75C49D"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1404BEFD"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151F9E72"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5" w:type="dxa"/>
            <w:shd w:val="clear" w:color="auto" w:fill="auto"/>
            <w:vAlign w:val="bottom"/>
          </w:tcPr>
          <w:p w14:paraId="790E272B"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55" w:type="dxa"/>
            <w:gridSpan w:val="2"/>
            <w:shd w:val="clear" w:color="auto" w:fill="auto"/>
            <w:vAlign w:val="bottom"/>
          </w:tcPr>
          <w:p w14:paraId="2F019FD2"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c>
          <w:tcPr>
            <w:tcW w:w="863" w:type="dxa"/>
            <w:shd w:val="clear" w:color="auto" w:fill="auto"/>
            <w:vAlign w:val="bottom"/>
          </w:tcPr>
          <w:p w14:paraId="6C5D1739" w14:textId="77777777" w:rsidR="00156474" w:rsidRPr="00215498" w:rsidRDefault="00156474" w:rsidP="00707A2C">
            <w:pPr>
              <w:tabs>
                <w:tab w:val="decimal" w:pos="430"/>
              </w:tabs>
              <w:spacing w:beforeLines="20" w:before="48" w:after="10" w:line="276" w:lineRule="auto"/>
              <w:rPr>
                <w:rFonts w:ascii="Arial" w:hAnsi="Arial" w:cs="Arial"/>
                <w:color w:val="000000" w:themeColor="text1"/>
                <w:sz w:val="15"/>
                <w:szCs w:val="15"/>
                <w:cs/>
              </w:rPr>
            </w:pPr>
          </w:p>
        </w:tc>
      </w:tr>
      <w:tr w:rsidR="00D32BC9" w:rsidRPr="00215498" w14:paraId="5B81F91C" w14:textId="77777777" w:rsidTr="002F79DF">
        <w:trPr>
          <w:trHeight w:val="80"/>
        </w:trPr>
        <w:tc>
          <w:tcPr>
            <w:tcW w:w="2435" w:type="dxa"/>
            <w:shd w:val="clear" w:color="auto" w:fill="auto"/>
          </w:tcPr>
          <w:p w14:paraId="1BD615E0" w14:textId="77777777" w:rsidR="00D32BC9" w:rsidRPr="00215498" w:rsidRDefault="00D32BC9" w:rsidP="00D32BC9">
            <w:pPr>
              <w:spacing w:beforeLines="20" w:before="48" w:after="10" w:line="276" w:lineRule="auto"/>
              <w:ind w:left="-108"/>
              <w:rPr>
                <w:rFonts w:ascii="Arial" w:hAnsi="Arial" w:cs="Arial"/>
                <w:b/>
                <w:bCs/>
                <w:color w:val="000000" w:themeColor="text1"/>
                <w:sz w:val="15"/>
                <w:szCs w:val="15"/>
                <w:lang w:val="en-US"/>
              </w:rPr>
            </w:pPr>
            <w:r w:rsidRPr="00215498">
              <w:rPr>
                <w:rFonts w:ascii="Arial" w:hAnsi="Arial" w:cs="Arial"/>
                <w:b/>
                <w:bCs/>
                <w:color w:val="000000" w:themeColor="text1"/>
                <w:sz w:val="15"/>
                <w:szCs w:val="15"/>
                <w:lang w:val="en-US"/>
              </w:rPr>
              <w:t>Service income</w:t>
            </w:r>
          </w:p>
        </w:tc>
        <w:tc>
          <w:tcPr>
            <w:tcW w:w="842" w:type="dxa"/>
            <w:shd w:val="clear" w:color="auto" w:fill="auto"/>
            <w:vAlign w:val="center"/>
          </w:tcPr>
          <w:p w14:paraId="7F11F2A9" w14:textId="51116F6F" w:rsidR="00D32BC9" w:rsidRPr="00215498" w:rsidRDefault="00475118" w:rsidP="00D32BC9">
            <w:pPr>
              <w:spacing w:beforeLines="20" w:before="48" w:after="10" w:line="276" w:lineRule="auto"/>
              <w:ind w:left="-51"/>
              <w:jc w:val="right"/>
              <w:rPr>
                <w:rFonts w:ascii="Arial" w:hAnsi="Arial" w:cs="Arial"/>
                <w:color w:val="000000" w:themeColor="text1"/>
                <w:sz w:val="15"/>
                <w:szCs w:val="15"/>
                <w:lang w:val="en-US"/>
              </w:rPr>
            </w:pPr>
            <w:r w:rsidRPr="00475118">
              <w:rPr>
                <w:rFonts w:ascii="Arial" w:hAnsi="Arial" w:cs="Arial"/>
                <w:color w:val="000000" w:themeColor="text1"/>
                <w:sz w:val="15"/>
                <w:szCs w:val="15"/>
                <w:lang w:val="en-US"/>
              </w:rPr>
              <w:t>710.64</w:t>
            </w:r>
          </w:p>
        </w:tc>
        <w:tc>
          <w:tcPr>
            <w:tcW w:w="844" w:type="dxa"/>
            <w:shd w:val="clear" w:color="auto" w:fill="auto"/>
            <w:vAlign w:val="center"/>
          </w:tcPr>
          <w:p w14:paraId="6E9737C0" w14:textId="753C376A" w:rsidR="00D32BC9" w:rsidRPr="00215498" w:rsidRDefault="00D32BC9" w:rsidP="00D32BC9">
            <w:pP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795.26</w:t>
            </w:r>
          </w:p>
        </w:tc>
        <w:tc>
          <w:tcPr>
            <w:tcW w:w="847" w:type="dxa"/>
            <w:gridSpan w:val="2"/>
            <w:shd w:val="clear" w:color="auto" w:fill="auto"/>
            <w:vAlign w:val="center"/>
          </w:tcPr>
          <w:p w14:paraId="3A42B26B" w14:textId="5F8B88AB" w:rsidR="00D32BC9" w:rsidRPr="00215498" w:rsidRDefault="00475118" w:rsidP="00D32BC9">
            <w:pPr>
              <w:spacing w:beforeLines="20" w:before="48" w:after="10" w:line="276" w:lineRule="auto"/>
              <w:ind w:left="-51"/>
              <w:jc w:val="right"/>
              <w:rPr>
                <w:rFonts w:ascii="Arial" w:hAnsi="Arial" w:cs="Arial"/>
                <w:color w:val="000000" w:themeColor="text1"/>
                <w:sz w:val="15"/>
                <w:szCs w:val="15"/>
                <w:cs/>
                <w:lang w:val="en-US"/>
              </w:rPr>
            </w:pPr>
            <w:r w:rsidRPr="00475118">
              <w:rPr>
                <w:rFonts w:ascii="Arial" w:hAnsi="Arial" w:cs="Arial"/>
                <w:color w:val="000000" w:themeColor="text1"/>
                <w:sz w:val="15"/>
                <w:szCs w:val="15"/>
                <w:lang w:val="en-US"/>
              </w:rPr>
              <w:t>236.64</w:t>
            </w:r>
          </w:p>
        </w:tc>
        <w:tc>
          <w:tcPr>
            <w:tcW w:w="850" w:type="dxa"/>
            <w:shd w:val="clear" w:color="auto" w:fill="auto"/>
            <w:vAlign w:val="center"/>
          </w:tcPr>
          <w:p w14:paraId="2BC37B7A" w14:textId="4D6A657F" w:rsidR="00D32BC9" w:rsidRPr="00215498" w:rsidRDefault="00D32BC9" w:rsidP="00D32BC9">
            <w:pPr>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243.05</w:t>
            </w:r>
          </w:p>
        </w:tc>
        <w:tc>
          <w:tcPr>
            <w:tcW w:w="850" w:type="dxa"/>
            <w:gridSpan w:val="2"/>
            <w:shd w:val="clear" w:color="auto" w:fill="auto"/>
            <w:vAlign w:val="center"/>
          </w:tcPr>
          <w:p w14:paraId="0564D18A" w14:textId="6C89A0EE" w:rsidR="00D32BC9" w:rsidRPr="00215498" w:rsidRDefault="00475118" w:rsidP="00D32BC9">
            <w:pPr>
              <w:spacing w:beforeLines="20" w:before="48" w:after="10" w:line="276" w:lineRule="auto"/>
              <w:ind w:left="-51"/>
              <w:jc w:val="right"/>
              <w:rPr>
                <w:rFonts w:ascii="Arial" w:hAnsi="Arial" w:cs="Arial"/>
                <w:color w:val="000000" w:themeColor="text1"/>
                <w:sz w:val="15"/>
                <w:szCs w:val="15"/>
                <w:cs/>
                <w:lang w:val="en-US"/>
              </w:rPr>
            </w:pPr>
            <w:r w:rsidRPr="00475118">
              <w:rPr>
                <w:rFonts w:ascii="Arial" w:hAnsi="Arial" w:cs="Arial"/>
                <w:color w:val="000000" w:themeColor="text1"/>
                <w:sz w:val="15"/>
                <w:szCs w:val="15"/>
                <w:lang w:val="en-US"/>
              </w:rPr>
              <w:t>75.47</w:t>
            </w:r>
          </w:p>
        </w:tc>
        <w:tc>
          <w:tcPr>
            <w:tcW w:w="850" w:type="dxa"/>
            <w:tcBorders>
              <w:left w:val="nil"/>
            </w:tcBorders>
            <w:shd w:val="clear" w:color="auto" w:fill="auto"/>
            <w:vAlign w:val="center"/>
          </w:tcPr>
          <w:p w14:paraId="07C742EC" w14:textId="19340E17" w:rsidR="00D32BC9" w:rsidRPr="00215498" w:rsidRDefault="00D32BC9" w:rsidP="00D32BC9">
            <w:pPr>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80.79</w:t>
            </w:r>
          </w:p>
        </w:tc>
        <w:tc>
          <w:tcPr>
            <w:tcW w:w="850" w:type="dxa"/>
            <w:gridSpan w:val="2"/>
            <w:vAlign w:val="center"/>
          </w:tcPr>
          <w:p w14:paraId="025F1C86" w14:textId="290847EA" w:rsidR="00D32BC9" w:rsidRPr="00215498" w:rsidRDefault="00403B35" w:rsidP="00D32BC9">
            <w:pPr>
              <w:spacing w:beforeLines="20" w:before="48" w:after="10" w:line="276" w:lineRule="auto"/>
              <w:ind w:left="-51"/>
              <w:jc w:val="right"/>
              <w:rPr>
                <w:rFonts w:ascii="Arial" w:hAnsi="Arial" w:cs="Arial"/>
                <w:color w:val="000000" w:themeColor="text1"/>
                <w:sz w:val="15"/>
                <w:szCs w:val="15"/>
                <w:lang w:val="en-US"/>
              </w:rPr>
            </w:pPr>
            <w:r w:rsidRPr="00403B35">
              <w:rPr>
                <w:rFonts w:ascii="Arial" w:hAnsi="Arial" w:cs="Arial"/>
                <w:color w:val="000000" w:themeColor="text1"/>
                <w:sz w:val="15"/>
                <w:szCs w:val="15"/>
                <w:lang w:val="en-US"/>
              </w:rPr>
              <w:t>210.46</w:t>
            </w:r>
          </w:p>
        </w:tc>
        <w:tc>
          <w:tcPr>
            <w:tcW w:w="850" w:type="dxa"/>
            <w:vAlign w:val="center"/>
          </w:tcPr>
          <w:p w14:paraId="15D5EA6B" w14:textId="52D60779" w:rsidR="00D32BC9" w:rsidRPr="00215498" w:rsidRDefault="00D32BC9" w:rsidP="00D32BC9">
            <w:pP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541.11</w:t>
            </w:r>
          </w:p>
        </w:tc>
        <w:tc>
          <w:tcPr>
            <w:tcW w:w="850" w:type="dxa"/>
            <w:gridSpan w:val="2"/>
            <w:vAlign w:val="center"/>
          </w:tcPr>
          <w:p w14:paraId="4A8EC504" w14:textId="07E57804" w:rsidR="00D32BC9" w:rsidRPr="00215498" w:rsidRDefault="00403B35" w:rsidP="00D32BC9">
            <w:pPr>
              <w:spacing w:beforeLines="20" w:before="48" w:after="10" w:line="276" w:lineRule="auto"/>
              <w:ind w:left="-51"/>
              <w:jc w:val="right"/>
              <w:rPr>
                <w:rFonts w:ascii="Arial" w:hAnsi="Arial" w:cs="Arial"/>
                <w:color w:val="000000" w:themeColor="text1"/>
                <w:sz w:val="15"/>
                <w:szCs w:val="15"/>
                <w:cs/>
                <w:lang w:val="en-US"/>
              </w:rPr>
            </w:pPr>
            <w:r w:rsidRPr="00403B35">
              <w:rPr>
                <w:rFonts w:ascii="Arial" w:hAnsi="Arial" w:cs="Arial"/>
                <w:color w:val="000000" w:themeColor="text1"/>
                <w:sz w:val="15"/>
                <w:szCs w:val="15"/>
                <w:lang w:val="en-US"/>
              </w:rPr>
              <w:t>14.52</w:t>
            </w:r>
          </w:p>
        </w:tc>
        <w:tc>
          <w:tcPr>
            <w:tcW w:w="850" w:type="dxa"/>
            <w:vAlign w:val="center"/>
          </w:tcPr>
          <w:p w14:paraId="6229197F" w14:textId="5620A89A" w:rsidR="00D32BC9" w:rsidRPr="00215498" w:rsidRDefault="00D32BC9" w:rsidP="00D32BC9">
            <w:pPr>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15.20</w:t>
            </w:r>
          </w:p>
        </w:tc>
        <w:tc>
          <w:tcPr>
            <w:tcW w:w="850" w:type="dxa"/>
            <w:gridSpan w:val="2"/>
            <w:shd w:val="clear" w:color="auto" w:fill="auto"/>
            <w:vAlign w:val="center"/>
          </w:tcPr>
          <w:p w14:paraId="5DC3FE51" w14:textId="0C7422B9" w:rsidR="00D32BC9" w:rsidRPr="00215498" w:rsidRDefault="00403B35" w:rsidP="00D32BC9">
            <w:pPr>
              <w:spacing w:beforeLines="20" w:before="48" w:after="10" w:line="276" w:lineRule="auto"/>
              <w:ind w:left="-51"/>
              <w:jc w:val="right"/>
              <w:rPr>
                <w:rFonts w:ascii="Arial" w:hAnsi="Arial" w:cs="Arial"/>
                <w:color w:val="000000" w:themeColor="text1"/>
                <w:sz w:val="15"/>
                <w:szCs w:val="15"/>
                <w:cs/>
                <w:lang w:val="en-US"/>
              </w:rPr>
            </w:pPr>
            <w:r w:rsidRPr="00403B35">
              <w:rPr>
                <w:rFonts w:ascii="Arial" w:hAnsi="Arial" w:cs="Arial"/>
                <w:color w:val="000000" w:themeColor="text1"/>
                <w:sz w:val="15"/>
                <w:szCs w:val="15"/>
                <w:lang w:val="en-US"/>
              </w:rPr>
              <w:t>(95.50)</w:t>
            </w:r>
          </w:p>
        </w:tc>
        <w:tc>
          <w:tcPr>
            <w:tcW w:w="855" w:type="dxa"/>
            <w:shd w:val="clear" w:color="auto" w:fill="auto"/>
            <w:vAlign w:val="center"/>
          </w:tcPr>
          <w:p w14:paraId="430059D1" w14:textId="36CFC98A" w:rsidR="00D32BC9" w:rsidRPr="00215498" w:rsidRDefault="00D32BC9" w:rsidP="00D32BC9">
            <w:pPr>
              <w:spacing w:beforeLines="20" w:before="48" w:after="10" w:line="276" w:lineRule="auto"/>
              <w:ind w:left="-51"/>
              <w:jc w:val="right"/>
              <w:rPr>
                <w:rFonts w:ascii="Arial" w:hAnsi="Arial" w:cs="Arial"/>
                <w:sz w:val="15"/>
                <w:szCs w:val="15"/>
                <w:rtl/>
                <w:cs/>
                <w:lang w:val="en-US"/>
              </w:rPr>
            </w:pPr>
            <w:r w:rsidRPr="00DD2449">
              <w:rPr>
                <w:rFonts w:ascii="Arial" w:hAnsi="Arial" w:cs="Arial"/>
                <w:color w:val="000000" w:themeColor="text1"/>
                <w:sz w:val="15"/>
                <w:szCs w:val="15"/>
                <w:lang w:val="en-US"/>
              </w:rPr>
              <w:t>(128.28)</w:t>
            </w:r>
          </w:p>
        </w:tc>
        <w:tc>
          <w:tcPr>
            <w:tcW w:w="855" w:type="dxa"/>
            <w:gridSpan w:val="2"/>
            <w:shd w:val="clear" w:color="auto" w:fill="auto"/>
            <w:vAlign w:val="center"/>
          </w:tcPr>
          <w:p w14:paraId="7F829272" w14:textId="49B02CD1" w:rsidR="00D32BC9" w:rsidRPr="00215498" w:rsidRDefault="00403B35"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03B35">
              <w:rPr>
                <w:rFonts w:ascii="Arial" w:hAnsi="Arial" w:cs="Arial"/>
                <w:color w:val="000000" w:themeColor="text1"/>
                <w:sz w:val="15"/>
                <w:szCs w:val="15"/>
                <w:lang w:val="en-US"/>
              </w:rPr>
              <w:t>1,152.23</w:t>
            </w:r>
          </w:p>
        </w:tc>
        <w:tc>
          <w:tcPr>
            <w:tcW w:w="863" w:type="dxa"/>
            <w:shd w:val="clear" w:color="auto" w:fill="auto"/>
            <w:vAlign w:val="center"/>
          </w:tcPr>
          <w:p w14:paraId="4F39125A" w14:textId="35C9B800" w:rsidR="00D32BC9" w:rsidRPr="00215498" w:rsidRDefault="00D32BC9" w:rsidP="00D32BC9">
            <w:pPr>
              <w:tabs>
                <w:tab w:val="decimal" w:pos="506"/>
              </w:tabs>
              <w:spacing w:beforeLines="20" w:before="48" w:after="10" w:line="276" w:lineRule="auto"/>
              <w:ind w:left="-51"/>
              <w:jc w:val="right"/>
              <w:rPr>
                <w:rFonts w:ascii="Arial" w:hAnsi="Arial" w:cs="Arial"/>
                <w:sz w:val="15"/>
                <w:szCs w:val="15"/>
                <w:lang w:val="en-US"/>
              </w:rPr>
            </w:pPr>
            <w:r w:rsidRPr="00DD2449">
              <w:rPr>
                <w:rFonts w:ascii="Arial" w:hAnsi="Arial" w:cs="Arial"/>
                <w:color w:val="000000" w:themeColor="text1"/>
                <w:sz w:val="15"/>
                <w:szCs w:val="15"/>
                <w:lang w:val="en-US"/>
              </w:rPr>
              <w:t>1,547.13</w:t>
            </w:r>
          </w:p>
        </w:tc>
      </w:tr>
      <w:tr w:rsidR="00D32BC9" w:rsidRPr="00215498" w14:paraId="2527F7C3" w14:textId="77777777" w:rsidTr="002F79DF">
        <w:trPr>
          <w:trHeight w:val="66"/>
        </w:trPr>
        <w:tc>
          <w:tcPr>
            <w:tcW w:w="2435" w:type="dxa"/>
            <w:shd w:val="clear" w:color="auto" w:fill="auto"/>
          </w:tcPr>
          <w:p w14:paraId="243E8F06" w14:textId="77777777" w:rsidR="00D32BC9" w:rsidRPr="00215498" w:rsidRDefault="00D32BC9" w:rsidP="00D32BC9">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Cost of services</w:t>
            </w:r>
          </w:p>
        </w:tc>
        <w:tc>
          <w:tcPr>
            <w:tcW w:w="842" w:type="dxa"/>
            <w:shd w:val="clear" w:color="auto" w:fill="auto"/>
            <w:vAlign w:val="center"/>
          </w:tcPr>
          <w:p w14:paraId="0F01A995"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4DD368C8"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4267AE94"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1EA12927"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27B4784A"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51776E6C"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6DD40045"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vAlign w:val="center"/>
          </w:tcPr>
          <w:p w14:paraId="791B4B80"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272C7832"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vAlign w:val="center"/>
          </w:tcPr>
          <w:p w14:paraId="700BD207"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10855BC5"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center"/>
          </w:tcPr>
          <w:p w14:paraId="671E468B"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0F852242" w14:textId="53D4E5EE" w:rsidR="00D32BC9" w:rsidRPr="00215498" w:rsidRDefault="00403B35" w:rsidP="00D32BC9">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rtl/>
                <w:cs/>
                <w:lang w:val="en-US"/>
              </w:rPr>
            </w:pPr>
            <w:r w:rsidRPr="00403B35">
              <w:rPr>
                <w:rFonts w:ascii="Arial" w:hAnsi="Arial" w:cs="Arial"/>
                <w:color w:val="000000" w:themeColor="text1"/>
                <w:sz w:val="15"/>
                <w:szCs w:val="15"/>
                <w:lang w:val="en-US"/>
              </w:rPr>
              <w:t>(963.56)</w:t>
            </w:r>
          </w:p>
        </w:tc>
        <w:tc>
          <w:tcPr>
            <w:tcW w:w="863" w:type="dxa"/>
            <w:shd w:val="clear" w:color="auto" w:fill="auto"/>
            <w:vAlign w:val="center"/>
          </w:tcPr>
          <w:p w14:paraId="017FF6B4" w14:textId="16A4B8BC" w:rsidR="00D32BC9" w:rsidRPr="00215498" w:rsidRDefault="00D32BC9" w:rsidP="00D32BC9">
            <w:pPr>
              <w:pBdr>
                <w:bottom w:val="single" w:sz="4" w:space="1" w:color="auto"/>
              </w:pBdr>
              <w:tabs>
                <w:tab w:val="decimal" w:pos="876"/>
              </w:tabs>
              <w:spacing w:beforeLines="20" w:before="48" w:after="10" w:line="276" w:lineRule="auto"/>
              <w:ind w:left="-51" w:right="-12" w:hanging="24"/>
              <w:jc w:val="right"/>
              <w:rPr>
                <w:rFonts w:ascii="Arial" w:hAnsi="Arial" w:cs="Arial"/>
                <w:sz w:val="15"/>
                <w:szCs w:val="15"/>
                <w:cs/>
                <w:lang w:val="en-US"/>
              </w:rPr>
            </w:pPr>
            <w:r w:rsidRPr="00DD2449">
              <w:rPr>
                <w:rFonts w:ascii="Arial" w:hAnsi="Arial" w:cs="Arial"/>
                <w:color w:val="000000" w:themeColor="text1"/>
                <w:sz w:val="15"/>
                <w:szCs w:val="15"/>
                <w:lang w:val="en-US"/>
              </w:rPr>
              <w:t>(1,359.82)</w:t>
            </w:r>
          </w:p>
        </w:tc>
      </w:tr>
      <w:tr w:rsidR="00D32BC9" w:rsidRPr="00215498" w14:paraId="0E76DE5C" w14:textId="77777777" w:rsidTr="002F79DF">
        <w:trPr>
          <w:trHeight w:val="66"/>
        </w:trPr>
        <w:tc>
          <w:tcPr>
            <w:tcW w:w="2435" w:type="dxa"/>
            <w:shd w:val="clear" w:color="auto" w:fill="auto"/>
          </w:tcPr>
          <w:p w14:paraId="0958B94E" w14:textId="77777777" w:rsidR="00D32BC9" w:rsidRPr="00215498" w:rsidRDefault="00D32BC9" w:rsidP="00D32BC9">
            <w:pPr>
              <w:spacing w:beforeLines="20" w:before="48" w:after="10" w:line="276" w:lineRule="auto"/>
              <w:ind w:left="-108"/>
              <w:rPr>
                <w:rFonts w:ascii="Arial" w:hAnsi="Arial" w:cs="Arial"/>
                <w:b/>
                <w:bCs/>
                <w:color w:val="000000" w:themeColor="text1"/>
                <w:sz w:val="15"/>
                <w:szCs w:val="15"/>
                <w:cs/>
              </w:rPr>
            </w:pPr>
            <w:r w:rsidRPr="00215498">
              <w:rPr>
                <w:rFonts w:ascii="Arial" w:hAnsi="Arial" w:cs="Arial"/>
                <w:b/>
                <w:bCs/>
                <w:color w:val="000000" w:themeColor="text1"/>
                <w:sz w:val="15"/>
                <w:szCs w:val="15"/>
                <w:cs/>
              </w:rPr>
              <w:t>Gross profit</w:t>
            </w:r>
          </w:p>
        </w:tc>
        <w:tc>
          <w:tcPr>
            <w:tcW w:w="842" w:type="dxa"/>
            <w:shd w:val="clear" w:color="auto" w:fill="auto"/>
            <w:vAlign w:val="center"/>
          </w:tcPr>
          <w:p w14:paraId="2BC98C90"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6E223A60"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32267710"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08B27E8D"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2ADA39D"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1A6AA750"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08A16369"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vAlign w:val="center"/>
          </w:tcPr>
          <w:p w14:paraId="326F613A"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75F1BCBE"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vAlign w:val="center"/>
          </w:tcPr>
          <w:p w14:paraId="55E2BA96"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761CE62E"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center"/>
          </w:tcPr>
          <w:p w14:paraId="4DB75CCF"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0E7052D6" w14:textId="1D7C96C6" w:rsidR="00D32BC9" w:rsidRPr="00215498" w:rsidRDefault="00403B35"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03B35">
              <w:rPr>
                <w:rFonts w:ascii="Arial" w:hAnsi="Arial" w:cs="Arial"/>
                <w:color w:val="000000" w:themeColor="text1"/>
                <w:sz w:val="15"/>
                <w:szCs w:val="15"/>
                <w:lang w:val="en-US"/>
              </w:rPr>
              <w:t>188.67</w:t>
            </w:r>
          </w:p>
        </w:tc>
        <w:tc>
          <w:tcPr>
            <w:tcW w:w="863" w:type="dxa"/>
            <w:shd w:val="clear" w:color="auto" w:fill="auto"/>
            <w:vAlign w:val="center"/>
          </w:tcPr>
          <w:p w14:paraId="062682DC" w14:textId="484FCAE1" w:rsidR="00D32BC9" w:rsidRPr="00215498" w:rsidRDefault="00D32BC9" w:rsidP="00D32BC9">
            <w:pPr>
              <w:pBdr>
                <w:bottom w:val="single" w:sz="12" w:space="1" w:color="auto"/>
              </w:pBdr>
              <w:tabs>
                <w:tab w:val="decimal" w:pos="-204"/>
                <w:tab w:val="decimal" w:pos="876"/>
              </w:tabs>
              <w:spacing w:beforeLines="20" w:before="48" w:after="10" w:line="276" w:lineRule="auto"/>
              <w:ind w:left="-51" w:hanging="24"/>
              <w:jc w:val="right"/>
              <w:rPr>
                <w:rFonts w:ascii="Arial" w:hAnsi="Arial" w:cs="Arial"/>
                <w:sz w:val="15"/>
                <w:szCs w:val="15"/>
                <w:cs/>
                <w:lang w:val="en-US"/>
              </w:rPr>
            </w:pPr>
            <w:r w:rsidRPr="00DD2449">
              <w:rPr>
                <w:rFonts w:ascii="Arial" w:hAnsi="Arial" w:cs="Arial"/>
                <w:color w:val="000000" w:themeColor="text1"/>
                <w:sz w:val="15"/>
                <w:szCs w:val="15"/>
                <w:lang w:val="en-US"/>
              </w:rPr>
              <w:t>187.31</w:t>
            </w:r>
          </w:p>
        </w:tc>
      </w:tr>
      <w:tr w:rsidR="00D32BC9" w:rsidRPr="00215498" w14:paraId="5C83E1B9" w14:textId="77777777" w:rsidTr="002F79DF">
        <w:trPr>
          <w:trHeight w:val="144"/>
        </w:trPr>
        <w:tc>
          <w:tcPr>
            <w:tcW w:w="2435" w:type="dxa"/>
            <w:shd w:val="clear" w:color="auto" w:fill="auto"/>
            <w:vAlign w:val="bottom"/>
          </w:tcPr>
          <w:p w14:paraId="013D17E3" w14:textId="77777777" w:rsidR="00D32BC9" w:rsidRPr="00215498" w:rsidRDefault="00D32BC9" w:rsidP="00D32BC9">
            <w:pPr>
              <w:spacing w:beforeLines="20" w:before="48" w:after="10" w:line="276" w:lineRule="auto"/>
              <w:ind w:left="-108"/>
              <w:rPr>
                <w:rFonts w:ascii="Arial" w:hAnsi="Arial" w:cs="Arial"/>
                <w:color w:val="000000" w:themeColor="text1"/>
                <w:sz w:val="15"/>
                <w:szCs w:val="15"/>
                <w:cs/>
              </w:rPr>
            </w:pPr>
          </w:p>
        </w:tc>
        <w:tc>
          <w:tcPr>
            <w:tcW w:w="842" w:type="dxa"/>
            <w:shd w:val="clear" w:color="auto" w:fill="auto"/>
            <w:vAlign w:val="center"/>
          </w:tcPr>
          <w:p w14:paraId="1FCA163D"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26C3F389"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466297C9"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4F65E760"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136A3EDF"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6DFAA130" w14:textId="77777777" w:rsidR="00D32BC9" w:rsidRPr="00215498" w:rsidRDefault="00D32BC9" w:rsidP="00D32BC9">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4306A6C6" w14:textId="77777777" w:rsidR="00D32BC9" w:rsidRPr="00215498" w:rsidRDefault="00D32BC9" w:rsidP="00D32BC9">
            <w:pPr>
              <w:spacing w:beforeLines="20" w:before="48" w:after="10" w:line="276" w:lineRule="auto"/>
              <w:ind w:left="-51" w:right="-99"/>
              <w:jc w:val="right"/>
              <w:rPr>
                <w:rFonts w:ascii="Arial" w:hAnsi="Arial" w:cs="Arial"/>
                <w:sz w:val="15"/>
                <w:szCs w:val="15"/>
                <w:cs/>
                <w:lang w:val="en-US"/>
              </w:rPr>
            </w:pPr>
          </w:p>
        </w:tc>
        <w:tc>
          <w:tcPr>
            <w:tcW w:w="850" w:type="dxa"/>
            <w:vAlign w:val="center"/>
          </w:tcPr>
          <w:p w14:paraId="7138C8FA" w14:textId="77777777" w:rsidR="00D32BC9" w:rsidRPr="00215498" w:rsidRDefault="00D32BC9" w:rsidP="00D32BC9">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2A8310DD" w14:textId="77777777" w:rsidR="00D32BC9" w:rsidRPr="00215498" w:rsidRDefault="00D32BC9" w:rsidP="00D32BC9">
            <w:pPr>
              <w:spacing w:beforeLines="20" w:before="48" w:after="10" w:line="276" w:lineRule="auto"/>
              <w:ind w:left="-51" w:right="-99"/>
              <w:jc w:val="right"/>
              <w:rPr>
                <w:rFonts w:ascii="Arial" w:hAnsi="Arial" w:cs="Arial"/>
                <w:sz w:val="15"/>
                <w:szCs w:val="15"/>
                <w:cs/>
                <w:lang w:val="en-US"/>
              </w:rPr>
            </w:pPr>
          </w:p>
        </w:tc>
        <w:tc>
          <w:tcPr>
            <w:tcW w:w="850" w:type="dxa"/>
            <w:vAlign w:val="center"/>
          </w:tcPr>
          <w:p w14:paraId="012AB373"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5E32E8FD" w14:textId="77777777" w:rsidR="00D32BC9" w:rsidRPr="00215498" w:rsidRDefault="00D32BC9" w:rsidP="00D32BC9">
            <w:pPr>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center"/>
          </w:tcPr>
          <w:p w14:paraId="6221242D"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2C75B7BA" w14:textId="77777777" w:rsidR="00D32BC9" w:rsidRPr="00215498" w:rsidRDefault="00D32BC9"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3B162B32" w14:textId="77777777" w:rsidR="00D32BC9" w:rsidRPr="00215498" w:rsidRDefault="00D32BC9" w:rsidP="00D32BC9">
            <w:pPr>
              <w:spacing w:beforeLines="20" w:before="48" w:after="10" w:line="276" w:lineRule="auto"/>
              <w:ind w:left="-51" w:right="-99"/>
              <w:jc w:val="right"/>
              <w:rPr>
                <w:rFonts w:ascii="Arial" w:hAnsi="Arial" w:cs="Arial"/>
                <w:sz w:val="15"/>
                <w:szCs w:val="15"/>
                <w:cs/>
                <w:lang w:val="en-US"/>
              </w:rPr>
            </w:pPr>
          </w:p>
        </w:tc>
      </w:tr>
      <w:tr w:rsidR="00D32BC9" w:rsidRPr="00215498" w14:paraId="45EECD10" w14:textId="77777777" w:rsidTr="002F79DF">
        <w:trPr>
          <w:trHeight w:val="144"/>
        </w:trPr>
        <w:tc>
          <w:tcPr>
            <w:tcW w:w="2435" w:type="dxa"/>
            <w:shd w:val="clear" w:color="auto" w:fill="auto"/>
            <w:vAlign w:val="bottom"/>
          </w:tcPr>
          <w:p w14:paraId="4A7757C3" w14:textId="77777777" w:rsidR="00D32BC9" w:rsidRPr="00215498" w:rsidRDefault="00D32BC9" w:rsidP="00D32BC9">
            <w:pPr>
              <w:spacing w:beforeLines="20" w:before="48" w:after="10" w:line="276" w:lineRule="auto"/>
              <w:ind w:left="-108"/>
              <w:rPr>
                <w:rFonts w:ascii="Arial" w:hAnsi="Arial" w:cs="Arial"/>
                <w:color w:val="000000" w:themeColor="text1"/>
                <w:sz w:val="15"/>
                <w:szCs w:val="15"/>
                <w:lang w:val="en-US"/>
              </w:rPr>
            </w:pPr>
            <w:r w:rsidRPr="00215498">
              <w:rPr>
                <w:rFonts w:ascii="Arial" w:hAnsi="Arial" w:cs="Arial"/>
                <w:color w:val="000000" w:themeColor="text1"/>
                <w:sz w:val="15"/>
                <w:szCs w:val="15"/>
                <w:lang w:val="en-US"/>
              </w:rPr>
              <w:t>Revenue recognition classification</w:t>
            </w:r>
          </w:p>
        </w:tc>
        <w:tc>
          <w:tcPr>
            <w:tcW w:w="842" w:type="dxa"/>
            <w:shd w:val="clear" w:color="auto" w:fill="auto"/>
            <w:vAlign w:val="center"/>
          </w:tcPr>
          <w:p w14:paraId="5F6EC0B6" w14:textId="77777777" w:rsidR="00D32BC9" w:rsidRPr="00215498" w:rsidRDefault="00D32BC9" w:rsidP="00D32BC9">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36E3DD09" w14:textId="77777777" w:rsidR="00D32BC9" w:rsidRPr="00215498" w:rsidRDefault="00D32BC9" w:rsidP="00D32BC9">
            <w:pPr>
              <w:spacing w:beforeLines="20" w:before="48" w:after="10" w:line="276" w:lineRule="auto"/>
              <w:ind w:left="-51"/>
              <w:jc w:val="right"/>
              <w:rPr>
                <w:rFonts w:ascii="Arial" w:hAnsi="Arial" w:cs="Arial"/>
                <w:sz w:val="15"/>
                <w:szCs w:val="15"/>
                <w:lang w:val="en-US"/>
              </w:rPr>
            </w:pPr>
          </w:p>
        </w:tc>
        <w:tc>
          <w:tcPr>
            <w:tcW w:w="847" w:type="dxa"/>
            <w:gridSpan w:val="2"/>
            <w:shd w:val="clear" w:color="auto" w:fill="auto"/>
            <w:vAlign w:val="center"/>
          </w:tcPr>
          <w:p w14:paraId="5EA370B8" w14:textId="77777777" w:rsidR="00D32BC9" w:rsidRPr="00215498" w:rsidRDefault="00D32BC9" w:rsidP="00D32BC9">
            <w:pPr>
              <w:tabs>
                <w:tab w:val="decimal" w:pos="430"/>
              </w:tabs>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3F282380" w14:textId="77777777" w:rsidR="00D32BC9" w:rsidRPr="00215498" w:rsidRDefault="00D32BC9" w:rsidP="00D32BC9">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01E6CB7B" w14:textId="77777777" w:rsidR="00D32BC9" w:rsidRPr="00215498" w:rsidRDefault="00D32BC9" w:rsidP="00D32BC9">
            <w:pPr>
              <w:tabs>
                <w:tab w:val="decimal" w:pos="430"/>
              </w:tabs>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0E18E954" w14:textId="77777777" w:rsidR="00D32BC9" w:rsidRPr="00215498" w:rsidRDefault="00D32BC9" w:rsidP="00D32BC9">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6CBC0578" w14:textId="77777777" w:rsidR="00D32BC9" w:rsidRPr="00215498" w:rsidRDefault="00D32BC9" w:rsidP="00D32BC9">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vAlign w:val="center"/>
          </w:tcPr>
          <w:p w14:paraId="042AC828" w14:textId="77777777" w:rsidR="00D32BC9" w:rsidRPr="00215498" w:rsidRDefault="00D32BC9" w:rsidP="00D32BC9">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784D47DF" w14:textId="77777777" w:rsidR="00D32BC9" w:rsidRPr="00215498" w:rsidRDefault="00D32BC9" w:rsidP="00D32BC9">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vAlign w:val="center"/>
          </w:tcPr>
          <w:p w14:paraId="47CB2FB2" w14:textId="77777777" w:rsidR="00D32BC9" w:rsidRPr="00215498" w:rsidRDefault="00D32BC9" w:rsidP="00D32BC9">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58F198E7" w14:textId="77777777" w:rsidR="00D32BC9" w:rsidRPr="00215498" w:rsidRDefault="00D32BC9" w:rsidP="00D32BC9">
            <w:pPr>
              <w:tabs>
                <w:tab w:val="decimal" w:pos="430"/>
              </w:tabs>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center"/>
          </w:tcPr>
          <w:p w14:paraId="4783BC92" w14:textId="77777777" w:rsidR="00D32BC9" w:rsidRPr="00215498" w:rsidRDefault="00D32BC9" w:rsidP="00D32BC9">
            <w:pPr>
              <w:tabs>
                <w:tab w:val="decimal" w:pos="430"/>
              </w:tabs>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23E60109" w14:textId="77777777" w:rsidR="00D32BC9" w:rsidRPr="00215498" w:rsidRDefault="00D32BC9"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center"/>
          </w:tcPr>
          <w:p w14:paraId="49C2817F" w14:textId="26E3ACD9" w:rsidR="00D32BC9" w:rsidRPr="00215498" w:rsidRDefault="00D32BC9" w:rsidP="00D32BC9">
            <w:pPr>
              <w:tabs>
                <w:tab w:val="decimal" w:pos="430"/>
              </w:tabs>
              <w:spacing w:beforeLines="20" w:before="48" w:after="10" w:line="276" w:lineRule="auto"/>
              <w:ind w:left="-51" w:right="-99"/>
              <w:jc w:val="right"/>
              <w:rPr>
                <w:rFonts w:ascii="Arial" w:hAnsi="Arial" w:cs="Arial"/>
                <w:sz w:val="15"/>
                <w:szCs w:val="15"/>
                <w:cs/>
                <w:lang w:val="en-US"/>
              </w:rPr>
            </w:pPr>
          </w:p>
        </w:tc>
      </w:tr>
      <w:tr w:rsidR="00403B35" w:rsidRPr="00215498" w14:paraId="42630727" w14:textId="77777777" w:rsidTr="002F79DF">
        <w:trPr>
          <w:trHeight w:val="126"/>
        </w:trPr>
        <w:tc>
          <w:tcPr>
            <w:tcW w:w="2435" w:type="dxa"/>
            <w:shd w:val="clear" w:color="auto" w:fill="auto"/>
            <w:vAlign w:val="bottom"/>
          </w:tcPr>
          <w:p w14:paraId="753DB62D" w14:textId="27B6B02D" w:rsidR="00403B35" w:rsidRPr="00215498" w:rsidRDefault="00403B35" w:rsidP="00403B35">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 xml:space="preserve">    </w:t>
            </w:r>
            <w:r w:rsidR="00260DC2">
              <w:rPr>
                <w:rFonts w:ascii="Arial" w:hAnsi="Arial" w:cstheme="minorBidi" w:hint="cs"/>
                <w:color w:val="000000" w:themeColor="text1"/>
                <w:sz w:val="15"/>
                <w:szCs w:val="15"/>
                <w:cs/>
              </w:rPr>
              <w:t xml:space="preserve"> </w:t>
            </w:r>
            <w:r w:rsidRPr="00215498">
              <w:rPr>
                <w:rFonts w:ascii="Arial" w:hAnsi="Arial" w:cs="Arial"/>
                <w:color w:val="000000" w:themeColor="text1"/>
                <w:sz w:val="15"/>
                <w:szCs w:val="15"/>
                <w:cs/>
              </w:rPr>
              <w:t>Overtime</w:t>
            </w:r>
          </w:p>
        </w:tc>
        <w:tc>
          <w:tcPr>
            <w:tcW w:w="842" w:type="dxa"/>
            <w:shd w:val="clear" w:color="auto" w:fill="auto"/>
            <w:vAlign w:val="center"/>
          </w:tcPr>
          <w:p w14:paraId="5B82D49B" w14:textId="0E8D985D" w:rsidR="00403B35" w:rsidRPr="00215498" w:rsidRDefault="004A20E9" w:rsidP="004A20E9">
            <w:pPr>
              <w:pStyle w:val="3"/>
              <w:tabs>
                <w:tab w:val="clear" w:pos="360"/>
                <w:tab w:val="clear" w:pos="720"/>
                <w:tab w:val="decimal" w:pos="506"/>
              </w:tabs>
              <w:spacing w:beforeLines="20" w:before="48" w:after="10" w:line="276" w:lineRule="auto"/>
              <w:ind w:right="84"/>
              <w:rPr>
                <w:rFonts w:ascii="Arial" w:hAnsi="Arial" w:cs="Arial"/>
                <w:color w:val="000000" w:themeColor="text1"/>
                <w:sz w:val="15"/>
                <w:szCs w:val="15"/>
                <w:cs/>
                <w:lang w:val="en-US"/>
              </w:rPr>
            </w:pPr>
            <w:r w:rsidRPr="00DD2449">
              <w:rPr>
                <w:rFonts w:ascii="Arial" w:hAnsi="Arial" w:cs="Arial"/>
                <w:color w:val="000000" w:themeColor="text1"/>
                <w:sz w:val="15"/>
                <w:szCs w:val="15"/>
                <w:cs/>
                <w:lang w:val="en-US"/>
              </w:rPr>
              <w:t>-</w:t>
            </w:r>
          </w:p>
        </w:tc>
        <w:tc>
          <w:tcPr>
            <w:tcW w:w="844" w:type="dxa"/>
            <w:shd w:val="clear" w:color="auto" w:fill="auto"/>
            <w:vAlign w:val="center"/>
          </w:tcPr>
          <w:p w14:paraId="45232CAE" w14:textId="0E0DD7CB" w:rsidR="00403B35" w:rsidRPr="00215498" w:rsidRDefault="00403B35" w:rsidP="00403B35">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 xml:space="preserve">       </w:t>
            </w:r>
            <w:r w:rsidR="00A96EBA">
              <w:rPr>
                <w:rFonts w:ascii="Arial" w:hAnsi="Arial" w:cs="Arial"/>
                <w:color w:val="000000" w:themeColor="text1"/>
                <w:sz w:val="15"/>
                <w:szCs w:val="15"/>
                <w:lang w:val="en-US"/>
              </w:rPr>
              <w:t xml:space="preserve"> </w:t>
            </w:r>
            <w:r w:rsidR="004A20E9" w:rsidRPr="00DD2449">
              <w:rPr>
                <w:rFonts w:ascii="Arial" w:hAnsi="Arial" w:cs="Arial"/>
                <w:color w:val="000000" w:themeColor="text1"/>
                <w:sz w:val="15"/>
                <w:szCs w:val="15"/>
                <w:lang w:val="en-US"/>
              </w:rPr>
              <w:t xml:space="preserve">   </w:t>
            </w:r>
            <w:r w:rsidRPr="00DD2449">
              <w:rPr>
                <w:rFonts w:ascii="Arial" w:hAnsi="Arial" w:cs="Arial"/>
                <w:color w:val="000000" w:themeColor="text1"/>
                <w:sz w:val="15"/>
                <w:szCs w:val="15"/>
                <w:cs/>
                <w:lang w:val="en-US"/>
              </w:rPr>
              <w:t>-</w:t>
            </w:r>
          </w:p>
        </w:tc>
        <w:tc>
          <w:tcPr>
            <w:tcW w:w="847" w:type="dxa"/>
            <w:gridSpan w:val="2"/>
            <w:shd w:val="clear" w:color="auto" w:fill="auto"/>
            <w:vAlign w:val="center"/>
          </w:tcPr>
          <w:p w14:paraId="7175D80A" w14:textId="49F07CA1" w:rsidR="00403B35" w:rsidRPr="00215498" w:rsidRDefault="00403B35" w:rsidP="00403B35">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 xml:space="preserve">       </w:t>
            </w:r>
            <w:r w:rsidR="00A96EBA">
              <w:rPr>
                <w:rFonts w:ascii="Arial" w:hAnsi="Arial" w:cs="Arial"/>
                <w:color w:val="000000" w:themeColor="text1"/>
                <w:sz w:val="15"/>
                <w:szCs w:val="15"/>
                <w:lang w:val="en-US"/>
              </w:rPr>
              <w:t xml:space="preserve">   </w:t>
            </w:r>
            <w:r w:rsidR="004A20E9" w:rsidRPr="00DD2449">
              <w:rPr>
                <w:rFonts w:ascii="Arial" w:hAnsi="Arial" w:cs="Arial"/>
                <w:color w:val="000000" w:themeColor="text1"/>
                <w:sz w:val="15"/>
                <w:szCs w:val="15"/>
                <w:lang w:val="en-US"/>
              </w:rPr>
              <w:t xml:space="preserve"> </w:t>
            </w:r>
            <w:r w:rsidRPr="00DD2449">
              <w:rPr>
                <w:rFonts w:ascii="Arial" w:hAnsi="Arial" w:cs="Arial"/>
                <w:color w:val="000000" w:themeColor="text1"/>
                <w:sz w:val="15"/>
                <w:szCs w:val="15"/>
                <w:cs/>
                <w:lang w:val="en-US"/>
              </w:rPr>
              <w:t>-</w:t>
            </w:r>
          </w:p>
        </w:tc>
        <w:tc>
          <w:tcPr>
            <w:tcW w:w="850" w:type="dxa"/>
            <w:shd w:val="clear" w:color="auto" w:fill="auto"/>
            <w:vAlign w:val="center"/>
          </w:tcPr>
          <w:p w14:paraId="50EDE6C0" w14:textId="382BDBB4" w:rsidR="00403B35" w:rsidRPr="00215498" w:rsidRDefault="00403B35" w:rsidP="00403B35">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 xml:space="preserve">       </w:t>
            </w:r>
            <w:r w:rsidR="00A96EBA">
              <w:rPr>
                <w:rFonts w:ascii="Arial" w:hAnsi="Arial" w:cs="Arial"/>
                <w:color w:val="000000" w:themeColor="text1"/>
                <w:sz w:val="15"/>
                <w:szCs w:val="15"/>
                <w:lang w:val="en-US"/>
              </w:rPr>
              <w:t xml:space="preserve">  </w:t>
            </w:r>
            <w:r w:rsidR="004A20E9" w:rsidRPr="00DD2449">
              <w:rPr>
                <w:rFonts w:ascii="Arial" w:hAnsi="Arial" w:cs="Arial"/>
                <w:color w:val="000000" w:themeColor="text1"/>
                <w:sz w:val="15"/>
                <w:szCs w:val="15"/>
                <w:lang w:val="en-US"/>
              </w:rPr>
              <w:t xml:space="preserve">  </w:t>
            </w:r>
            <w:r w:rsidRPr="00DD2449">
              <w:rPr>
                <w:rFonts w:ascii="Arial" w:hAnsi="Arial" w:cs="Arial"/>
                <w:color w:val="000000" w:themeColor="text1"/>
                <w:sz w:val="15"/>
                <w:szCs w:val="15"/>
                <w:cs/>
                <w:lang w:val="en-US"/>
              </w:rPr>
              <w:t>-</w:t>
            </w:r>
          </w:p>
        </w:tc>
        <w:tc>
          <w:tcPr>
            <w:tcW w:w="850" w:type="dxa"/>
            <w:gridSpan w:val="2"/>
            <w:shd w:val="clear" w:color="auto" w:fill="auto"/>
            <w:vAlign w:val="center"/>
          </w:tcPr>
          <w:p w14:paraId="51BA3BF9" w14:textId="0DA19D77" w:rsidR="00403B35" w:rsidRPr="00215498" w:rsidRDefault="00403B35" w:rsidP="00403B35">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75118">
              <w:rPr>
                <w:rFonts w:ascii="Arial" w:hAnsi="Arial" w:cs="Arial"/>
                <w:color w:val="000000" w:themeColor="text1"/>
                <w:sz w:val="15"/>
                <w:szCs w:val="15"/>
                <w:lang w:val="en-US"/>
              </w:rPr>
              <w:t>53.01</w:t>
            </w:r>
          </w:p>
        </w:tc>
        <w:tc>
          <w:tcPr>
            <w:tcW w:w="850" w:type="dxa"/>
            <w:tcBorders>
              <w:left w:val="nil"/>
            </w:tcBorders>
            <w:shd w:val="clear" w:color="auto" w:fill="auto"/>
            <w:vAlign w:val="center"/>
          </w:tcPr>
          <w:p w14:paraId="709BB2B2" w14:textId="7D0D51C8" w:rsidR="00403B35" w:rsidRPr="00215498" w:rsidRDefault="00403B35" w:rsidP="00403B35">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38.38</w:t>
            </w:r>
          </w:p>
        </w:tc>
        <w:tc>
          <w:tcPr>
            <w:tcW w:w="850" w:type="dxa"/>
            <w:gridSpan w:val="2"/>
            <w:vAlign w:val="center"/>
          </w:tcPr>
          <w:p w14:paraId="20233E71" w14:textId="33B90EEB" w:rsidR="00403B35" w:rsidRPr="00215498" w:rsidRDefault="00403B35" w:rsidP="00403B35">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 xml:space="preserve">       </w:t>
            </w:r>
            <w:r w:rsidR="00A96EBA">
              <w:rPr>
                <w:rFonts w:ascii="Arial" w:hAnsi="Arial" w:cs="Arial"/>
                <w:color w:val="000000" w:themeColor="text1"/>
                <w:sz w:val="15"/>
                <w:szCs w:val="15"/>
                <w:lang w:val="en-US"/>
              </w:rPr>
              <w:t xml:space="preserve">    </w:t>
            </w:r>
            <w:r w:rsidRPr="00DD2449">
              <w:rPr>
                <w:rFonts w:ascii="Arial" w:hAnsi="Arial" w:cs="Arial"/>
                <w:color w:val="000000" w:themeColor="text1"/>
                <w:sz w:val="15"/>
                <w:szCs w:val="15"/>
                <w:cs/>
                <w:lang w:val="en-US"/>
              </w:rPr>
              <w:t>-</w:t>
            </w:r>
          </w:p>
        </w:tc>
        <w:tc>
          <w:tcPr>
            <w:tcW w:w="850" w:type="dxa"/>
            <w:vAlign w:val="center"/>
          </w:tcPr>
          <w:p w14:paraId="031F3E8F" w14:textId="1871B7C3" w:rsidR="00403B35" w:rsidRPr="00215498" w:rsidRDefault="00403B35" w:rsidP="00403B35">
            <w:pPr>
              <w:pStyle w:val="3"/>
              <w:tabs>
                <w:tab w:val="clear" w:pos="360"/>
                <w:tab w:val="clear" w:pos="720"/>
              </w:tabs>
              <w:spacing w:beforeLines="20" w:before="48" w:after="10" w:line="276" w:lineRule="auto"/>
              <w:ind w:left="-104" w:right="84"/>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 xml:space="preserve">       </w:t>
            </w:r>
            <w:r w:rsidR="00A96EBA">
              <w:rPr>
                <w:rFonts w:ascii="Arial" w:hAnsi="Arial" w:cs="Arial"/>
                <w:color w:val="000000" w:themeColor="text1"/>
                <w:sz w:val="15"/>
                <w:szCs w:val="15"/>
                <w:lang w:val="en-US"/>
              </w:rPr>
              <w:t xml:space="preserve">  </w:t>
            </w:r>
            <w:r w:rsidR="004A20E9" w:rsidRPr="00DD2449">
              <w:rPr>
                <w:rFonts w:ascii="Arial" w:hAnsi="Arial" w:cs="Arial"/>
                <w:color w:val="000000" w:themeColor="text1"/>
                <w:sz w:val="15"/>
                <w:szCs w:val="15"/>
                <w:lang w:val="en-US"/>
              </w:rPr>
              <w:t xml:space="preserve"> </w:t>
            </w:r>
            <w:r w:rsidRPr="00DD2449">
              <w:rPr>
                <w:rFonts w:ascii="Arial" w:hAnsi="Arial" w:cs="Arial"/>
                <w:color w:val="000000" w:themeColor="text1"/>
                <w:sz w:val="15"/>
                <w:szCs w:val="15"/>
                <w:cs/>
                <w:lang w:val="en-US"/>
              </w:rPr>
              <w:t>-</w:t>
            </w:r>
          </w:p>
        </w:tc>
        <w:tc>
          <w:tcPr>
            <w:tcW w:w="850" w:type="dxa"/>
            <w:gridSpan w:val="2"/>
            <w:vAlign w:val="center"/>
          </w:tcPr>
          <w:p w14:paraId="60AFAEB1" w14:textId="4E1A0134" w:rsidR="00403B35" w:rsidRPr="00215498" w:rsidRDefault="00403B35" w:rsidP="00403B35">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03B35">
              <w:rPr>
                <w:rFonts w:ascii="Arial" w:hAnsi="Arial" w:cs="Arial"/>
                <w:color w:val="000000" w:themeColor="text1"/>
                <w:sz w:val="15"/>
                <w:szCs w:val="15"/>
                <w:lang w:val="en-US"/>
              </w:rPr>
              <w:t>14.52</w:t>
            </w:r>
          </w:p>
        </w:tc>
        <w:tc>
          <w:tcPr>
            <w:tcW w:w="850" w:type="dxa"/>
            <w:vAlign w:val="center"/>
          </w:tcPr>
          <w:p w14:paraId="4ECDA5BA" w14:textId="3DF10D9D" w:rsidR="00403B35" w:rsidRPr="00215498" w:rsidRDefault="00403B35" w:rsidP="00403B35">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15.20</w:t>
            </w:r>
          </w:p>
        </w:tc>
        <w:tc>
          <w:tcPr>
            <w:tcW w:w="850" w:type="dxa"/>
            <w:gridSpan w:val="2"/>
            <w:shd w:val="clear" w:color="auto" w:fill="auto"/>
            <w:vAlign w:val="center"/>
          </w:tcPr>
          <w:p w14:paraId="425BB0DA" w14:textId="7AC837A9" w:rsidR="00403B35" w:rsidRPr="00215498" w:rsidRDefault="00403B35" w:rsidP="00403B35">
            <w:pPr>
              <w:tabs>
                <w:tab w:val="decimal" w:pos="506"/>
              </w:tabs>
              <w:spacing w:beforeLines="20" w:before="48" w:after="10" w:line="276" w:lineRule="auto"/>
              <w:ind w:left="-51"/>
              <w:jc w:val="right"/>
              <w:rPr>
                <w:rFonts w:ascii="Arial" w:hAnsi="Arial" w:cs="Arial"/>
                <w:color w:val="000000" w:themeColor="text1"/>
                <w:sz w:val="15"/>
                <w:szCs w:val="15"/>
                <w:lang w:val="en-US"/>
              </w:rPr>
            </w:pPr>
            <w:r w:rsidRPr="00403B35">
              <w:rPr>
                <w:rFonts w:ascii="Arial" w:hAnsi="Arial" w:cs="Arial"/>
                <w:color w:val="000000" w:themeColor="text1"/>
                <w:sz w:val="15"/>
                <w:szCs w:val="15"/>
                <w:lang w:val="en-US"/>
              </w:rPr>
              <w:t>(29.17)</w:t>
            </w:r>
          </w:p>
        </w:tc>
        <w:tc>
          <w:tcPr>
            <w:tcW w:w="855" w:type="dxa"/>
            <w:shd w:val="clear" w:color="auto" w:fill="auto"/>
            <w:vAlign w:val="center"/>
          </w:tcPr>
          <w:p w14:paraId="529C84B2" w14:textId="5C7391B1" w:rsidR="00403B35" w:rsidRPr="00215498" w:rsidRDefault="00403B35" w:rsidP="00403B35">
            <w:pPr>
              <w:spacing w:beforeLines="20" w:before="48" w:after="10" w:line="276" w:lineRule="auto"/>
              <w:ind w:left="-51"/>
              <w:jc w:val="right"/>
              <w:rPr>
                <w:rFonts w:ascii="Arial" w:hAnsi="Arial" w:cs="Arial"/>
                <w:sz w:val="15"/>
                <w:szCs w:val="15"/>
                <w:cs/>
                <w:lang w:val="en-US"/>
              </w:rPr>
            </w:pPr>
            <w:r w:rsidRPr="00DD2449">
              <w:rPr>
                <w:rFonts w:ascii="Arial" w:hAnsi="Arial" w:cs="Arial"/>
                <w:color w:val="000000" w:themeColor="text1"/>
                <w:sz w:val="15"/>
                <w:szCs w:val="15"/>
                <w:lang w:val="en-US"/>
              </w:rPr>
              <w:t>(30.11)</w:t>
            </w:r>
          </w:p>
        </w:tc>
        <w:tc>
          <w:tcPr>
            <w:tcW w:w="855" w:type="dxa"/>
            <w:gridSpan w:val="2"/>
            <w:shd w:val="clear" w:color="auto" w:fill="auto"/>
            <w:vAlign w:val="center"/>
          </w:tcPr>
          <w:p w14:paraId="599B70E9" w14:textId="7FF27316" w:rsidR="00403B35" w:rsidRPr="00215498" w:rsidRDefault="00403B35" w:rsidP="00403B35">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03B35">
              <w:rPr>
                <w:rFonts w:ascii="Arial" w:hAnsi="Arial" w:cs="Arial"/>
                <w:color w:val="000000" w:themeColor="text1"/>
                <w:sz w:val="15"/>
                <w:szCs w:val="15"/>
                <w:lang w:val="en-US"/>
              </w:rPr>
              <w:t>38.36</w:t>
            </w:r>
          </w:p>
        </w:tc>
        <w:tc>
          <w:tcPr>
            <w:tcW w:w="863" w:type="dxa"/>
            <w:shd w:val="clear" w:color="auto" w:fill="auto"/>
            <w:vAlign w:val="center"/>
          </w:tcPr>
          <w:p w14:paraId="3B478917" w14:textId="697C20D0" w:rsidR="00403B35" w:rsidRPr="00215498" w:rsidRDefault="00403B35" w:rsidP="00403B35">
            <w:pPr>
              <w:spacing w:beforeLines="20" w:before="48" w:after="10" w:line="276" w:lineRule="auto"/>
              <w:ind w:left="-51"/>
              <w:jc w:val="right"/>
              <w:rPr>
                <w:rFonts w:ascii="Arial" w:hAnsi="Arial" w:cs="Arial"/>
                <w:sz w:val="15"/>
                <w:szCs w:val="15"/>
                <w:cs/>
                <w:lang w:val="en-US"/>
              </w:rPr>
            </w:pPr>
            <w:r w:rsidRPr="00DD2449">
              <w:rPr>
                <w:rFonts w:ascii="Arial" w:hAnsi="Arial" w:cs="Arial"/>
                <w:color w:val="000000" w:themeColor="text1"/>
                <w:sz w:val="15"/>
                <w:szCs w:val="15"/>
                <w:lang w:val="en-US"/>
              </w:rPr>
              <w:t>23.47</w:t>
            </w:r>
          </w:p>
        </w:tc>
      </w:tr>
      <w:tr w:rsidR="00403B35" w:rsidRPr="00215498" w14:paraId="4CDF8E0D" w14:textId="77777777" w:rsidTr="002F79DF">
        <w:trPr>
          <w:trHeight w:val="207"/>
        </w:trPr>
        <w:tc>
          <w:tcPr>
            <w:tcW w:w="2435" w:type="dxa"/>
            <w:shd w:val="clear" w:color="auto" w:fill="auto"/>
            <w:vAlign w:val="bottom"/>
          </w:tcPr>
          <w:p w14:paraId="6C164E2A" w14:textId="77777777" w:rsidR="00403B35" w:rsidRPr="00215498" w:rsidRDefault="00403B35" w:rsidP="00D32BC9">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 xml:space="preserve">     Point in time</w:t>
            </w:r>
          </w:p>
        </w:tc>
        <w:tc>
          <w:tcPr>
            <w:tcW w:w="842" w:type="dxa"/>
            <w:shd w:val="clear" w:color="auto" w:fill="auto"/>
            <w:vAlign w:val="center"/>
          </w:tcPr>
          <w:p w14:paraId="2EC189C9" w14:textId="3CFCCDAD" w:rsidR="00403B35" w:rsidRPr="00215498" w:rsidRDefault="00403B35" w:rsidP="00D32BC9">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75118">
              <w:rPr>
                <w:rFonts w:ascii="Arial" w:hAnsi="Arial" w:cs="Arial"/>
                <w:color w:val="000000" w:themeColor="text1"/>
                <w:sz w:val="15"/>
                <w:szCs w:val="15"/>
                <w:lang w:val="en-US"/>
              </w:rPr>
              <w:t>710.64</w:t>
            </w:r>
          </w:p>
        </w:tc>
        <w:tc>
          <w:tcPr>
            <w:tcW w:w="844" w:type="dxa"/>
            <w:shd w:val="clear" w:color="auto" w:fill="auto"/>
            <w:vAlign w:val="center"/>
          </w:tcPr>
          <w:p w14:paraId="51CFA67B" w14:textId="446B4B06" w:rsidR="00403B35" w:rsidRPr="00215498" w:rsidRDefault="00403B35" w:rsidP="00D32BC9">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795.26</w:t>
            </w:r>
          </w:p>
        </w:tc>
        <w:tc>
          <w:tcPr>
            <w:tcW w:w="847" w:type="dxa"/>
            <w:gridSpan w:val="2"/>
            <w:shd w:val="clear" w:color="auto" w:fill="auto"/>
            <w:vAlign w:val="center"/>
          </w:tcPr>
          <w:p w14:paraId="26329AF2" w14:textId="568FBA7D" w:rsidR="00403B35" w:rsidRPr="00215498" w:rsidRDefault="00403B35" w:rsidP="00D32BC9">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475118">
              <w:rPr>
                <w:rFonts w:ascii="Arial" w:hAnsi="Arial" w:cs="Arial"/>
                <w:color w:val="000000" w:themeColor="text1"/>
                <w:sz w:val="15"/>
                <w:szCs w:val="15"/>
                <w:lang w:val="en-US"/>
              </w:rPr>
              <w:t>236.64</w:t>
            </w:r>
          </w:p>
        </w:tc>
        <w:tc>
          <w:tcPr>
            <w:tcW w:w="850" w:type="dxa"/>
            <w:shd w:val="clear" w:color="auto" w:fill="auto"/>
            <w:vAlign w:val="center"/>
          </w:tcPr>
          <w:p w14:paraId="7E6EFCB8" w14:textId="620509F4" w:rsidR="00403B35" w:rsidRPr="00215498" w:rsidRDefault="00403B35" w:rsidP="00D32BC9">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243.05</w:t>
            </w:r>
          </w:p>
        </w:tc>
        <w:tc>
          <w:tcPr>
            <w:tcW w:w="850" w:type="dxa"/>
            <w:gridSpan w:val="2"/>
            <w:shd w:val="clear" w:color="auto" w:fill="auto"/>
            <w:vAlign w:val="center"/>
          </w:tcPr>
          <w:p w14:paraId="02E211A3" w14:textId="208F7038" w:rsidR="00403B35" w:rsidRPr="00215498" w:rsidRDefault="00403B35" w:rsidP="00D32BC9">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75118">
              <w:rPr>
                <w:rFonts w:ascii="Arial" w:hAnsi="Arial" w:cs="Arial"/>
                <w:color w:val="000000" w:themeColor="text1"/>
                <w:sz w:val="15"/>
                <w:szCs w:val="15"/>
                <w:lang w:val="en-US"/>
              </w:rPr>
              <w:t>22.46</w:t>
            </w:r>
          </w:p>
        </w:tc>
        <w:tc>
          <w:tcPr>
            <w:tcW w:w="850" w:type="dxa"/>
            <w:tcBorders>
              <w:left w:val="nil"/>
            </w:tcBorders>
            <w:shd w:val="clear" w:color="auto" w:fill="auto"/>
            <w:vAlign w:val="center"/>
          </w:tcPr>
          <w:p w14:paraId="35CB582E" w14:textId="0307662A" w:rsidR="00403B35" w:rsidRPr="00215498" w:rsidRDefault="00403B35" w:rsidP="00D32BC9">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42.41</w:t>
            </w:r>
          </w:p>
        </w:tc>
        <w:tc>
          <w:tcPr>
            <w:tcW w:w="850" w:type="dxa"/>
            <w:gridSpan w:val="2"/>
            <w:vAlign w:val="center"/>
          </w:tcPr>
          <w:p w14:paraId="5502BEDE" w14:textId="6F758B14" w:rsidR="00403B35" w:rsidRPr="00215498" w:rsidRDefault="00403B35" w:rsidP="00D32BC9">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403B35">
              <w:rPr>
                <w:rFonts w:ascii="Arial" w:hAnsi="Arial" w:cs="Arial"/>
                <w:color w:val="000000" w:themeColor="text1"/>
                <w:sz w:val="15"/>
                <w:szCs w:val="15"/>
                <w:lang w:val="en-US"/>
              </w:rPr>
              <w:t>210.46</w:t>
            </w:r>
          </w:p>
        </w:tc>
        <w:tc>
          <w:tcPr>
            <w:tcW w:w="850" w:type="dxa"/>
            <w:vAlign w:val="center"/>
          </w:tcPr>
          <w:p w14:paraId="6561398A" w14:textId="55D966CA" w:rsidR="00403B35" w:rsidRPr="00215498" w:rsidRDefault="00403B35" w:rsidP="00D32BC9">
            <w:pPr>
              <w:pBdr>
                <w:bottom w:val="single" w:sz="4"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541.11</w:t>
            </w:r>
          </w:p>
        </w:tc>
        <w:tc>
          <w:tcPr>
            <w:tcW w:w="850" w:type="dxa"/>
            <w:gridSpan w:val="2"/>
            <w:vAlign w:val="center"/>
          </w:tcPr>
          <w:p w14:paraId="5DE95CBD" w14:textId="4480FD2F" w:rsidR="00403B35" w:rsidRPr="00215498" w:rsidRDefault="00403B35" w:rsidP="00D32BC9">
            <w:pPr>
              <w:pBdr>
                <w:bottom w:val="single" w:sz="4" w:space="1" w:color="auto"/>
              </w:pBdr>
              <w:tabs>
                <w:tab w:val="decimal" w:pos="506"/>
              </w:tabs>
              <w:spacing w:beforeLines="20" w:before="48" w:after="10" w:line="276" w:lineRule="auto"/>
              <w:ind w:left="-51"/>
              <w:rPr>
                <w:rFonts w:ascii="Arial" w:hAnsi="Arial" w:cs="Arial"/>
                <w:color w:val="000000" w:themeColor="text1"/>
                <w:sz w:val="15"/>
                <w:szCs w:val="15"/>
                <w:cs/>
                <w:lang w:val="en-US"/>
              </w:rPr>
            </w:pPr>
            <w:r>
              <w:rPr>
                <w:rFonts w:ascii="Arial" w:hAnsi="Arial" w:cs="Arial"/>
                <w:color w:val="000000" w:themeColor="text1"/>
                <w:sz w:val="15"/>
                <w:szCs w:val="15"/>
                <w:lang w:val="en-US"/>
              </w:rPr>
              <w:t xml:space="preserve">   </w:t>
            </w:r>
            <w:r w:rsidRPr="00DD2449">
              <w:rPr>
                <w:rFonts w:ascii="Arial" w:hAnsi="Arial" w:cs="Arial"/>
                <w:color w:val="000000" w:themeColor="text1"/>
                <w:sz w:val="15"/>
                <w:szCs w:val="15"/>
                <w:lang w:val="en-US"/>
              </w:rPr>
              <w:t>-</w:t>
            </w:r>
          </w:p>
        </w:tc>
        <w:tc>
          <w:tcPr>
            <w:tcW w:w="850" w:type="dxa"/>
            <w:vAlign w:val="center"/>
          </w:tcPr>
          <w:p w14:paraId="5C97B74B" w14:textId="0795A2BD" w:rsidR="00403B35" w:rsidRPr="00215498" w:rsidRDefault="00A96EBA" w:rsidP="00D32BC9">
            <w:pPr>
              <w:pStyle w:val="3"/>
              <w:pBdr>
                <w:bottom w:val="single" w:sz="4" w:space="1" w:color="auto"/>
              </w:pBdr>
              <w:tabs>
                <w:tab w:val="clear" w:pos="360"/>
                <w:tab w:val="clear" w:pos="720"/>
              </w:tabs>
              <w:spacing w:beforeLines="20" w:before="48" w:after="10" w:line="276" w:lineRule="auto"/>
              <w:ind w:left="-104"/>
              <w:jc w:val="center"/>
              <w:rPr>
                <w:rFonts w:ascii="Arial" w:hAnsi="Arial" w:cs="Arial"/>
                <w:color w:val="000000" w:themeColor="text1"/>
                <w:sz w:val="15"/>
                <w:szCs w:val="15"/>
                <w:cs/>
                <w:lang w:val="en-US"/>
              </w:rPr>
            </w:pPr>
            <w:r>
              <w:rPr>
                <w:rFonts w:ascii="Arial" w:hAnsi="Arial" w:cs="Arial"/>
                <w:color w:val="000000" w:themeColor="text1"/>
                <w:sz w:val="15"/>
                <w:szCs w:val="15"/>
                <w:lang w:val="en-US"/>
              </w:rPr>
              <w:t xml:space="preserve">      </w:t>
            </w:r>
            <w:r w:rsidR="00403B35">
              <w:rPr>
                <w:rFonts w:ascii="Arial" w:hAnsi="Arial" w:cs="Arial"/>
                <w:color w:val="000000" w:themeColor="text1"/>
                <w:sz w:val="15"/>
                <w:szCs w:val="15"/>
                <w:lang w:val="en-US"/>
              </w:rPr>
              <w:t xml:space="preserve">   </w:t>
            </w:r>
            <w:r w:rsidR="00403B35" w:rsidRPr="00DD2449">
              <w:rPr>
                <w:rFonts w:ascii="Arial" w:hAnsi="Arial" w:cs="Arial"/>
                <w:color w:val="000000" w:themeColor="text1"/>
                <w:sz w:val="15"/>
                <w:szCs w:val="15"/>
                <w:lang w:val="en-US"/>
              </w:rPr>
              <w:t>-</w:t>
            </w:r>
          </w:p>
        </w:tc>
        <w:tc>
          <w:tcPr>
            <w:tcW w:w="850" w:type="dxa"/>
            <w:gridSpan w:val="2"/>
            <w:shd w:val="clear" w:color="auto" w:fill="auto"/>
            <w:vAlign w:val="center"/>
          </w:tcPr>
          <w:p w14:paraId="435FA305" w14:textId="4F4F98E9" w:rsidR="00403B35" w:rsidRPr="00215498" w:rsidRDefault="00403B35" w:rsidP="00D32BC9">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403B35">
              <w:rPr>
                <w:rFonts w:ascii="Arial" w:hAnsi="Arial" w:cs="Arial"/>
                <w:color w:val="000000" w:themeColor="text1"/>
                <w:sz w:val="15"/>
                <w:szCs w:val="15"/>
                <w:lang w:val="en-US"/>
              </w:rPr>
              <w:t>(66.33)</w:t>
            </w:r>
          </w:p>
        </w:tc>
        <w:tc>
          <w:tcPr>
            <w:tcW w:w="855" w:type="dxa"/>
            <w:shd w:val="clear" w:color="auto" w:fill="auto"/>
            <w:vAlign w:val="center"/>
          </w:tcPr>
          <w:p w14:paraId="46FDCA70" w14:textId="58A915FB" w:rsidR="00403B35" w:rsidRPr="00215498" w:rsidRDefault="00403B35" w:rsidP="00D32BC9">
            <w:pPr>
              <w:pBdr>
                <w:bottom w:val="single" w:sz="4" w:space="1" w:color="auto"/>
              </w:pBd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(98.17)</w:t>
            </w:r>
          </w:p>
        </w:tc>
        <w:tc>
          <w:tcPr>
            <w:tcW w:w="855" w:type="dxa"/>
            <w:gridSpan w:val="2"/>
            <w:shd w:val="clear" w:color="auto" w:fill="auto"/>
            <w:vAlign w:val="center"/>
          </w:tcPr>
          <w:p w14:paraId="114BF971" w14:textId="337A822A" w:rsidR="00403B35" w:rsidRPr="00215498" w:rsidRDefault="00403B35" w:rsidP="00D32BC9">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03B35">
              <w:rPr>
                <w:rFonts w:ascii="Arial" w:hAnsi="Arial" w:cs="Arial"/>
                <w:color w:val="000000" w:themeColor="text1"/>
                <w:sz w:val="15"/>
                <w:szCs w:val="15"/>
                <w:lang w:val="en-US"/>
              </w:rPr>
              <w:t>1,113.87</w:t>
            </w:r>
          </w:p>
        </w:tc>
        <w:tc>
          <w:tcPr>
            <w:tcW w:w="863" w:type="dxa"/>
            <w:shd w:val="clear" w:color="auto" w:fill="auto"/>
            <w:vAlign w:val="center"/>
          </w:tcPr>
          <w:p w14:paraId="2AAD13DB" w14:textId="5A03C997" w:rsidR="00403B35" w:rsidRPr="00215498" w:rsidRDefault="00403B35" w:rsidP="00D32BC9">
            <w:pPr>
              <w:pBdr>
                <w:bottom w:val="single" w:sz="4" w:space="1" w:color="auto"/>
              </w:pBd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1,523.66</w:t>
            </w:r>
          </w:p>
        </w:tc>
      </w:tr>
      <w:tr w:rsidR="00D32BC9" w:rsidRPr="00215498" w14:paraId="7520337C" w14:textId="77777777" w:rsidTr="002F79DF">
        <w:trPr>
          <w:trHeight w:val="144"/>
        </w:trPr>
        <w:tc>
          <w:tcPr>
            <w:tcW w:w="2435" w:type="dxa"/>
            <w:shd w:val="clear" w:color="auto" w:fill="auto"/>
          </w:tcPr>
          <w:p w14:paraId="37596C3A" w14:textId="77777777" w:rsidR="00D32BC9" w:rsidRPr="00215498" w:rsidRDefault="00D32BC9" w:rsidP="00D32BC9">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Total</w:t>
            </w:r>
          </w:p>
        </w:tc>
        <w:tc>
          <w:tcPr>
            <w:tcW w:w="842" w:type="dxa"/>
            <w:shd w:val="clear" w:color="auto" w:fill="auto"/>
            <w:vAlign w:val="center"/>
          </w:tcPr>
          <w:p w14:paraId="7C99CF4C" w14:textId="7EE53696" w:rsidR="00D32BC9" w:rsidRPr="00215498" w:rsidRDefault="00475118"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75118">
              <w:rPr>
                <w:rFonts w:ascii="Arial" w:hAnsi="Arial" w:cs="Arial"/>
                <w:color w:val="000000" w:themeColor="text1"/>
                <w:sz w:val="15"/>
                <w:szCs w:val="15"/>
                <w:lang w:val="en-US"/>
              </w:rPr>
              <w:t>710.64</w:t>
            </w:r>
          </w:p>
        </w:tc>
        <w:tc>
          <w:tcPr>
            <w:tcW w:w="844" w:type="dxa"/>
            <w:shd w:val="clear" w:color="auto" w:fill="auto"/>
            <w:vAlign w:val="center"/>
          </w:tcPr>
          <w:p w14:paraId="33B29BD5" w14:textId="632A0649" w:rsidR="00D32BC9" w:rsidRPr="00215498" w:rsidRDefault="00D32BC9"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795.26</w:t>
            </w:r>
          </w:p>
        </w:tc>
        <w:tc>
          <w:tcPr>
            <w:tcW w:w="847" w:type="dxa"/>
            <w:gridSpan w:val="2"/>
            <w:shd w:val="clear" w:color="auto" w:fill="auto"/>
            <w:vAlign w:val="center"/>
          </w:tcPr>
          <w:p w14:paraId="661112B8" w14:textId="36A3B312" w:rsidR="00D32BC9" w:rsidRPr="00215498" w:rsidRDefault="00475118"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75118">
              <w:rPr>
                <w:rFonts w:ascii="Arial" w:hAnsi="Arial" w:cs="Arial"/>
                <w:color w:val="000000" w:themeColor="text1"/>
                <w:sz w:val="15"/>
                <w:szCs w:val="15"/>
                <w:lang w:val="en-US"/>
              </w:rPr>
              <w:t>236.64</w:t>
            </w:r>
          </w:p>
        </w:tc>
        <w:tc>
          <w:tcPr>
            <w:tcW w:w="850" w:type="dxa"/>
            <w:shd w:val="clear" w:color="auto" w:fill="auto"/>
            <w:vAlign w:val="center"/>
          </w:tcPr>
          <w:p w14:paraId="3807FC9A" w14:textId="765BD1F2" w:rsidR="00D32BC9" w:rsidRPr="00215498" w:rsidRDefault="00D32BC9"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243.05</w:t>
            </w:r>
          </w:p>
        </w:tc>
        <w:tc>
          <w:tcPr>
            <w:tcW w:w="850" w:type="dxa"/>
            <w:gridSpan w:val="2"/>
            <w:shd w:val="clear" w:color="auto" w:fill="auto"/>
            <w:vAlign w:val="center"/>
          </w:tcPr>
          <w:p w14:paraId="25727F08" w14:textId="52C25C25" w:rsidR="00D32BC9" w:rsidRPr="00215498" w:rsidRDefault="00475118"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75118">
              <w:rPr>
                <w:rFonts w:ascii="Arial" w:hAnsi="Arial" w:cs="Arial"/>
                <w:color w:val="000000" w:themeColor="text1"/>
                <w:sz w:val="15"/>
                <w:szCs w:val="15"/>
                <w:lang w:val="en-US"/>
              </w:rPr>
              <w:t>75.47</w:t>
            </w:r>
          </w:p>
        </w:tc>
        <w:tc>
          <w:tcPr>
            <w:tcW w:w="850" w:type="dxa"/>
            <w:tcBorders>
              <w:left w:val="nil"/>
            </w:tcBorders>
            <w:shd w:val="clear" w:color="auto" w:fill="auto"/>
            <w:vAlign w:val="center"/>
          </w:tcPr>
          <w:p w14:paraId="34801CA4" w14:textId="4DE6FA27" w:rsidR="00D32BC9" w:rsidRPr="00215498" w:rsidRDefault="00D32BC9"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80.79</w:t>
            </w:r>
          </w:p>
        </w:tc>
        <w:tc>
          <w:tcPr>
            <w:tcW w:w="850" w:type="dxa"/>
            <w:gridSpan w:val="2"/>
            <w:vAlign w:val="center"/>
          </w:tcPr>
          <w:p w14:paraId="31D7850A" w14:textId="43B52714" w:rsidR="00D32BC9" w:rsidRPr="00215498" w:rsidRDefault="00403B35"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403B35">
              <w:rPr>
                <w:rFonts w:ascii="Arial" w:hAnsi="Arial" w:cs="Arial"/>
                <w:color w:val="000000" w:themeColor="text1"/>
                <w:sz w:val="15"/>
                <w:szCs w:val="15"/>
                <w:lang w:val="en-US"/>
              </w:rPr>
              <w:t>210.46</w:t>
            </w:r>
          </w:p>
        </w:tc>
        <w:tc>
          <w:tcPr>
            <w:tcW w:w="850" w:type="dxa"/>
            <w:vAlign w:val="center"/>
          </w:tcPr>
          <w:p w14:paraId="341792B8" w14:textId="104927D5" w:rsidR="00D32BC9" w:rsidRPr="00215498" w:rsidRDefault="00D32BC9" w:rsidP="00D32BC9">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541.11</w:t>
            </w:r>
          </w:p>
        </w:tc>
        <w:tc>
          <w:tcPr>
            <w:tcW w:w="850" w:type="dxa"/>
            <w:gridSpan w:val="2"/>
            <w:vAlign w:val="center"/>
          </w:tcPr>
          <w:p w14:paraId="07647EA1" w14:textId="711A0EBF" w:rsidR="00D32BC9" w:rsidRPr="00215498" w:rsidRDefault="00403B35" w:rsidP="00D32BC9">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403B35">
              <w:rPr>
                <w:rFonts w:ascii="Arial" w:hAnsi="Arial" w:cs="Arial"/>
                <w:color w:val="000000" w:themeColor="text1"/>
                <w:sz w:val="15"/>
                <w:szCs w:val="15"/>
                <w:lang w:val="en-US"/>
              </w:rPr>
              <w:t>14.52</w:t>
            </w:r>
          </w:p>
        </w:tc>
        <w:tc>
          <w:tcPr>
            <w:tcW w:w="850" w:type="dxa"/>
            <w:vAlign w:val="center"/>
          </w:tcPr>
          <w:p w14:paraId="355A9B8A" w14:textId="26E975EC" w:rsidR="00D32BC9" w:rsidRPr="00215498" w:rsidRDefault="00D32BC9"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15.20</w:t>
            </w:r>
          </w:p>
        </w:tc>
        <w:tc>
          <w:tcPr>
            <w:tcW w:w="850" w:type="dxa"/>
            <w:gridSpan w:val="2"/>
            <w:shd w:val="clear" w:color="auto" w:fill="auto"/>
            <w:vAlign w:val="center"/>
          </w:tcPr>
          <w:p w14:paraId="700DC7AF" w14:textId="1B697818" w:rsidR="00D32BC9" w:rsidRPr="00215498" w:rsidRDefault="00403B35"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403B35">
              <w:rPr>
                <w:rFonts w:ascii="Arial" w:hAnsi="Arial" w:cs="Arial"/>
                <w:color w:val="000000" w:themeColor="text1"/>
                <w:sz w:val="15"/>
                <w:szCs w:val="15"/>
                <w:lang w:val="en-US"/>
              </w:rPr>
              <w:t>(95.50)</w:t>
            </w:r>
          </w:p>
        </w:tc>
        <w:tc>
          <w:tcPr>
            <w:tcW w:w="855" w:type="dxa"/>
            <w:shd w:val="clear" w:color="auto" w:fill="auto"/>
            <w:vAlign w:val="center"/>
          </w:tcPr>
          <w:p w14:paraId="5BB27A83" w14:textId="69BD207D" w:rsidR="00D32BC9" w:rsidRPr="00215498" w:rsidRDefault="00D32BC9" w:rsidP="00D32BC9">
            <w:pPr>
              <w:pBdr>
                <w:bottom w:val="single" w:sz="12" w:space="1" w:color="auto"/>
              </w:pBd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(128.28)</w:t>
            </w:r>
          </w:p>
        </w:tc>
        <w:tc>
          <w:tcPr>
            <w:tcW w:w="855" w:type="dxa"/>
            <w:gridSpan w:val="2"/>
            <w:shd w:val="clear" w:color="auto" w:fill="auto"/>
            <w:vAlign w:val="center"/>
          </w:tcPr>
          <w:p w14:paraId="6912C9D5" w14:textId="2ECCA36C" w:rsidR="00D32BC9" w:rsidRPr="00215498" w:rsidRDefault="00403B35"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403B35">
              <w:rPr>
                <w:rFonts w:ascii="Arial" w:hAnsi="Arial" w:cs="Arial"/>
                <w:color w:val="000000" w:themeColor="text1"/>
                <w:sz w:val="15"/>
                <w:szCs w:val="15"/>
                <w:lang w:val="en-US"/>
              </w:rPr>
              <w:t>1,152.23</w:t>
            </w:r>
          </w:p>
        </w:tc>
        <w:tc>
          <w:tcPr>
            <w:tcW w:w="863" w:type="dxa"/>
            <w:shd w:val="clear" w:color="auto" w:fill="auto"/>
            <w:vAlign w:val="center"/>
          </w:tcPr>
          <w:p w14:paraId="10D5CCD8" w14:textId="5E5993A0" w:rsidR="00D32BC9" w:rsidRPr="00215498" w:rsidRDefault="00D32BC9" w:rsidP="00D32BC9">
            <w:pPr>
              <w:pBdr>
                <w:bottom w:val="single" w:sz="12" w:space="1" w:color="auto"/>
              </w:pBd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1,547.13</w:t>
            </w:r>
          </w:p>
        </w:tc>
      </w:tr>
      <w:tr w:rsidR="00D32BC9" w:rsidRPr="00215498" w14:paraId="7FDB8CC4" w14:textId="77777777" w:rsidTr="00022793">
        <w:trPr>
          <w:trHeight w:val="144"/>
        </w:trPr>
        <w:tc>
          <w:tcPr>
            <w:tcW w:w="2435" w:type="dxa"/>
            <w:shd w:val="clear" w:color="auto" w:fill="auto"/>
            <w:vAlign w:val="bottom"/>
          </w:tcPr>
          <w:p w14:paraId="6F642503" w14:textId="77777777" w:rsidR="00D32BC9" w:rsidRPr="00215498" w:rsidRDefault="00D32BC9" w:rsidP="00D32BC9">
            <w:pPr>
              <w:spacing w:beforeLines="20" w:before="48" w:after="10" w:line="276" w:lineRule="auto"/>
              <w:ind w:left="-108"/>
              <w:rPr>
                <w:rFonts w:ascii="Arial" w:hAnsi="Arial" w:cs="Arial"/>
                <w:color w:val="000000" w:themeColor="text1"/>
                <w:sz w:val="15"/>
                <w:szCs w:val="15"/>
                <w:lang w:val="en-US"/>
              </w:rPr>
            </w:pPr>
          </w:p>
        </w:tc>
        <w:tc>
          <w:tcPr>
            <w:tcW w:w="842" w:type="dxa"/>
            <w:shd w:val="clear" w:color="auto" w:fill="auto"/>
            <w:vAlign w:val="center"/>
          </w:tcPr>
          <w:p w14:paraId="6FECE5CA" w14:textId="77777777" w:rsidR="00D32BC9" w:rsidRPr="00215498" w:rsidRDefault="00D32BC9" w:rsidP="00D32BC9">
            <w:pPr>
              <w:tabs>
                <w:tab w:val="decimal" w:pos="430"/>
              </w:tabs>
              <w:spacing w:beforeLines="20" w:before="48" w:after="10" w:line="276" w:lineRule="auto"/>
              <w:rPr>
                <w:rFonts w:ascii="Arial" w:hAnsi="Arial" w:cs="Arial"/>
                <w:color w:val="000000" w:themeColor="text1"/>
                <w:sz w:val="15"/>
                <w:szCs w:val="15"/>
                <w:cs/>
              </w:rPr>
            </w:pPr>
          </w:p>
        </w:tc>
        <w:tc>
          <w:tcPr>
            <w:tcW w:w="844" w:type="dxa"/>
            <w:shd w:val="clear" w:color="auto" w:fill="auto"/>
            <w:vAlign w:val="bottom"/>
          </w:tcPr>
          <w:p w14:paraId="6E386067" w14:textId="77777777" w:rsidR="00D32BC9" w:rsidRPr="00215498" w:rsidRDefault="00D32BC9"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47" w:type="dxa"/>
            <w:gridSpan w:val="2"/>
            <w:shd w:val="clear" w:color="auto" w:fill="auto"/>
            <w:vAlign w:val="center"/>
          </w:tcPr>
          <w:p w14:paraId="03D75086" w14:textId="77777777" w:rsidR="00D32BC9" w:rsidRPr="00215498" w:rsidRDefault="00D32BC9"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shd w:val="clear" w:color="auto" w:fill="auto"/>
            <w:vAlign w:val="center"/>
          </w:tcPr>
          <w:p w14:paraId="7638D6F4" w14:textId="77777777" w:rsidR="00D32BC9" w:rsidRPr="00215498" w:rsidRDefault="00D32BC9"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gridSpan w:val="2"/>
            <w:shd w:val="clear" w:color="auto" w:fill="auto"/>
            <w:vAlign w:val="center"/>
          </w:tcPr>
          <w:p w14:paraId="7D9B4A45" w14:textId="77777777" w:rsidR="00D32BC9" w:rsidRPr="00215498" w:rsidRDefault="00D32BC9"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0" w:type="dxa"/>
            <w:tcBorders>
              <w:left w:val="nil"/>
            </w:tcBorders>
            <w:shd w:val="clear" w:color="auto" w:fill="auto"/>
            <w:vAlign w:val="center"/>
          </w:tcPr>
          <w:p w14:paraId="497D2E2E" w14:textId="77777777" w:rsidR="00D32BC9" w:rsidRPr="00215498" w:rsidRDefault="00D32BC9" w:rsidP="00D32BC9">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vAlign w:val="center"/>
          </w:tcPr>
          <w:p w14:paraId="626170F4" w14:textId="77777777" w:rsidR="00D32BC9" w:rsidRPr="00215498" w:rsidRDefault="00D32BC9" w:rsidP="00D32BC9">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vAlign w:val="center"/>
          </w:tcPr>
          <w:p w14:paraId="4F371D1A" w14:textId="77777777" w:rsidR="00D32BC9" w:rsidRPr="00215498" w:rsidRDefault="00D32BC9" w:rsidP="00D32BC9">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vAlign w:val="center"/>
          </w:tcPr>
          <w:p w14:paraId="10644DD5" w14:textId="77777777" w:rsidR="00D32BC9" w:rsidRPr="00215498" w:rsidRDefault="00D32BC9" w:rsidP="00D32BC9">
            <w:pPr>
              <w:tabs>
                <w:tab w:val="decimal" w:pos="506"/>
              </w:tabs>
              <w:spacing w:beforeLines="20" w:before="48" w:after="10" w:line="276" w:lineRule="auto"/>
              <w:ind w:left="-51"/>
              <w:jc w:val="center"/>
              <w:rPr>
                <w:rFonts w:ascii="Arial" w:hAnsi="Arial" w:cs="Arial"/>
                <w:color w:val="000000" w:themeColor="text1"/>
                <w:sz w:val="15"/>
                <w:szCs w:val="15"/>
                <w:cs/>
                <w:lang w:val="en-US"/>
              </w:rPr>
            </w:pPr>
          </w:p>
        </w:tc>
        <w:tc>
          <w:tcPr>
            <w:tcW w:w="850" w:type="dxa"/>
            <w:vAlign w:val="center"/>
          </w:tcPr>
          <w:p w14:paraId="730AA09E" w14:textId="77777777" w:rsidR="00D32BC9" w:rsidRPr="00215498" w:rsidRDefault="00D32BC9" w:rsidP="00D32BC9">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c>
          <w:tcPr>
            <w:tcW w:w="850" w:type="dxa"/>
            <w:gridSpan w:val="2"/>
            <w:shd w:val="clear" w:color="auto" w:fill="auto"/>
            <w:vAlign w:val="center"/>
          </w:tcPr>
          <w:p w14:paraId="79C0CF19" w14:textId="77777777" w:rsidR="00D32BC9" w:rsidRPr="00215498" w:rsidRDefault="00D32BC9" w:rsidP="00D32BC9">
            <w:pPr>
              <w:tabs>
                <w:tab w:val="decimal" w:pos="506"/>
              </w:tabs>
              <w:spacing w:beforeLines="20" w:before="48" w:after="10" w:line="276" w:lineRule="auto"/>
              <w:ind w:left="-51" w:right="-99"/>
              <w:jc w:val="right"/>
              <w:rPr>
                <w:rFonts w:ascii="Arial" w:hAnsi="Arial" w:cs="Arial"/>
                <w:color w:val="000000" w:themeColor="text1"/>
                <w:sz w:val="15"/>
                <w:szCs w:val="15"/>
                <w:lang w:val="en-US"/>
              </w:rPr>
            </w:pPr>
          </w:p>
        </w:tc>
        <w:tc>
          <w:tcPr>
            <w:tcW w:w="855" w:type="dxa"/>
            <w:shd w:val="clear" w:color="auto" w:fill="auto"/>
            <w:vAlign w:val="center"/>
          </w:tcPr>
          <w:p w14:paraId="74D5DC1A" w14:textId="77777777" w:rsidR="00D32BC9" w:rsidRPr="00215498" w:rsidRDefault="00D32BC9"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55" w:type="dxa"/>
            <w:gridSpan w:val="2"/>
            <w:shd w:val="clear" w:color="auto" w:fill="auto"/>
            <w:vAlign w:val="center"/>
          </w:tcPr>
          <w:p w14:paraId="4B69D28C" w14:textId="77777777" w:rsidR="00D32BC9" w:rsidRPr="00215498" w:rsidRDefault="00D32BC9"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center"/>
          </w:tcPr>
          <w:p w14:paraId="35BF1D80" w14:textId="128B3C44" w:rsidR="00D32BC9" w:rsidRPr="00215498" w:rsidRDefault="00D32BC9" w:rsidP="00D32BC9">
            <w:pPr>
              <w:tabs>
                <w:tab w:val="decimal" w:pos="506"/>
              </w:tabs>
              <w:spacing w:beforeLines="20" w:before="48" w:after="10" w:line="276" w:lineRule="auto"/>
              <w:ind w:left="-51" w:right="-99"/>
              <w:jc w:val="right"/>
              <w:rPr>
                <w:rFonts w:ascii="Arial" w:hAnsi="Arial" w:cs="Arial"/>
                <w:color w:val="000000" w:themeColor="text1"/>
                <w:sz w:val="15"/>
                <w:szCs w:val="15"/>
                <w:cs/>
                <w:lang w:val="en-US"/>
              </w:rPr>
            </w:pPr>
          </w:p>
        </w:tc>
      </w:tr>
      <w:tr w:rsidR="00D32BC9" w:rsidRPr="00215498" w14:paraId="0D251361" w14:textId="1055B539" w:rsidTr="00022793">
        <w:trPr>
          <w:trHeight w:val="144"/>
        </w:trPr>
        <w:tc>
          <w:tcPr>
            <w:tcW w:w="3277" w:type="dxa"/>
            <w:gridSpan w:val="2"/>
            <w:shd w:val="clear" w:color="auto" w:fill="auto"/>
            <w:vAlign w:val="center"/>
          </w:tcPr>
          <w:p w14:paraId="24B4302B"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cs/>
              </w:rPr>
              <w:t>Depreciation and amortization expense</w:t>
            </w:r>
          </w:p>
        </w:tc>
        <w:tc>
          <w:tcPr>
            <w:tcW w:w="844" w:type="dxa"/>
            <w:shd w:val="clear" w:color="auto" w:fill="auto"/>
            <w:vAlign w:val="center"/>
          </w:tcPr>
          <w:p w14:paraId="2FA8A9EE"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748BCDCC"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3263101C"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1D6DC589"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173FD790"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073D6B09"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5A3FE2D4"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5FEDBF72"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3ED66FDA"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438DC634"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30F981B9" w14:textId="77777777" w:rsidR="00D32BC9" w:rsidRPr="00215498" w:rsidRDefault="00D32BC9" w:rsidP="00D32BC9">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center"/>
          </w:tcPr>
          <w:p w14:paraId="6EF25EF6" w14:textId="6F99BD3F" w:rsidR="00D32BC9" w:rsidRPr="00215498" w:rsidRDefault="00190797"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190797">
              <w:rPr>
                <w:rFonts w:ascii="Arial" w:hAnsi="Arial" w:cs="Arial"/>
                <w:color w:val="000000" w:themeColor="text1"/>
                <w:sz w:val="15"/>
                <w:szCs w:val="15"/>
                <w:lang w:val="en-US"/>
              </w:rPr>
              <w:t>(196.43)</w:t>
            </w:r>
          </w:p>
        </w:tc>
        <w:tc>
          <w:tcPr>
            <w:tcW w:w="863" w:type="dxa"/>
            <w:vAlign w:val="center"/>
          </w:tcPr>
          <w:p w14:paraId="6331EB84" w14:textId="4250DD59" w:rsidR="00D32BC9" w:rsidRPr="00215498" w:rsidRDefault="00D32BC9" w:rsidP="00D32BC9">
            <w:pPr>
              <w:spacing w:beforeLines="20" w:before="48" w:after="10" w:line="276" w:lineRule="auto"/>
              <w:ind w:left="-51"/>
              <w:jc w:val="right"/>
              <w:rPr>
                <w:rFonts w:ascii="Arial" w:hAnsi="Arial" w:cs="Arial"/>
                <w:sz w:val="15"/>
                <w:szCs w:val="15"/>
                <w:lang w:val="en-US"/>
              </w:rPr>
            </w:pPr>
            <w:r w:rsidRPr="00DD2449">
              <w:rPr>
                <w:rFonts w:ascii="Arial" w:hAnsi="Arial" w:cs="Arial"/>
                <w:color w:val="000000" w:themeColor="text1"/>
                <w:sz w:val="15"/>
                <w:szCs w:val="15"/>
                <w:lang w:val="en-US"/>
              </w:rPr>
              <w:t>(195.97)</w:t>
            </w:r>
          </w:p>
        </w:tc>
      </w:tr>
      <w:tr w:rsidR="00D32BC9" w:rsidRPr="00215498" w14:paraId="11885AF5" w14:textId="14646514" w:rsidTr="00022793">
        <w:trPr>
          <w:trHeight w:val="144"/>
        </w:trPr>
        <w:tc>
          <w:tcPr>
            <w:tcW w:w="3277" w:type="dxa"/>
            <w:gridSpan w:val="2"/>
            <w:shd w:val="clear" w:color="auto" w:fill="auto"/>
            <w:vAlign w:val="center"/>
          </w:tcPr>
          <w:p w14:paraId="62651D58"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cs/>
              </w:rPr>
              <w:t>Equity in net loss of associated companies</w:t>
            </w:r>
          </w:p>
        </w:tc>
        <w:tc>
          <w:tcPr>
            <w:tcW w:w="844" w:type="dxa"/>
            <w:shd w:val="clear" w:color="auto" w:fill="auto"/>
            <w:vAlign w:val="center"/>
          </w:tcPr>
          <w:p w14:paraId="5C23A025"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5DC389D9"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318C44F1"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6D3D95BC"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6EA6325F"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8E7680F"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609009E6"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0D89F8A"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616D2295"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2D4A9D6"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23844C50" w14:textId="77777777" w:rsidR="00D32BC9" w:rsidRPr="00215498" w:rsidRDefault="00D32BC9" w:rsidP="00D32BC9">
            <w:pPr>
              <w:tabs>
                <w:tab w:val="decimal" w:pos="-204"/>
              </w:tabs>
              <w:spacing w:beforeLines="20" w:before="48" w:after="10" w:line="276" w:lineRule="auto"/>
              <w:jc w:val="right"/>
              <w:rPr>
                <w:rFonts w:ascii="Arial" w:hAnsi="Arial" w:cs="Arial"/>
                <w:color w:val="000000" w:themeColor="text1"/>
                <w:sz w:val="15"/>
                <w:szCs w:val="15"/>
                <w:lang w:val="en-US"/>
              </w:rPr>
            </w:pPr>
          </w:p>
        </w:tc>
        <w:tc>
          <w:tcPr>
            <w:tcW w:w="855" w:type="dxa"/>
            <w:gridSpan w:val="2"/>
            <w:shd w:val="clear" w:color="auto" w:fill="auto"/>
            <w:vAlign w:val="center"/>
          </w:tcPr>
          <w:p w14:paraId="25705D2D" w14:textId="3F4EB4CC" w:rsidR="00D32BC9" w:rsidRPr="00215498" w:rsidRDefault="00190797" w:rsidP="00D32BC9">
            <w:pPr>
              <w:tabs>
                <w:tab w:val="decimal" w:pos="506"/>
              </w:tabs>
              <w:spacing w:beforeLines="20" w:before="48" w:after="10" w:line="276" w:lineRule="auto"/>
              <w:ind w:left="-51"/>
              <w:jc w:val="right"/>
              <w:rPr>
                <w:rFonts w:ascii="Arial" w:hAnsi="Arial" w:cs="Arial"/>
                <w:color w:val="000000" w:themeColor="text1"/>
                <w:sz w:val="15"/>
                <w:szCs w:val="15"/>
                <w:lang w:val="en-US"/>
              </w:rPr>
            </w:pPr>
            <w:r w:rsidRPr="00190797">
              <w:rPr>
                <w:rFonts w:ascii="Arial" w:hAnsi="Arial" w:cs="Arial"/>
                <w:color w:val="000000" w:themeColor="text1"/>
                <w:sz w:val="15"/>
                <w:szCs w:val="15"/>
                <w:lang w:val="en-US"/>
              </w:rPr>
              <w:t>(1.09)</w:t>
            </w:r>
          </w:p>
        </w:tc>
        <w:tc>
          <w:tcPr>
            <w:tcW w:w="863" w:type="dxa"/>
            <w:vAlign w:val="center"/>
          </w:tcPr>
          <w:p w14:paraId="62B33F18" w14:textId="33486637" w:rsidR="00D32BC9" w:rsidRPr="00215498" w:rsidRDefault="00D32BC9" w:rsidP="00D32BC9">
            <w:pPr>
              <w:spacing w:beforeLines="20" w:before="48" w:after="10" w:line="276" w:lineRule="auto"/>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(3.23)</w:t>
            </w:r>
          </w:p>
        </w:tc>
      </w:tr>
      <w:tr w:rsidR="00D32BC9" w:rsidRPr="00215498" w14:paraId="7E2B5E4A" w14:textId="77777777" w:rsidTr="002F79DF">
        <w:trPr>
          <w:trHeight w:val="144"/>
        </w:trPr>
        <w:tc>
          <w:tcPr>
            <w:tcW w:w="2435" w:type="dxa"/>
            <w:shd w:val="clear" w:color="auto" w:fill="auto"/>
            <w:vAlign w:val="bottom"/>
          </w:tcPr>
          <w:p w14:paraId="3716174F" w14:textId="77777777" w:rsidR="00D32BC9" w:rsidRPr="00215498" w:rsidRDefault="00D32BC9" w:rsidP="00D32BC9">
            <w:pPr>
              <w:spacing w:beforeLines="20" w:before="48" w:after="10" w:line="276" w:lineRule="auto"/>
              <w:ind w:left="-108" w:right="-198"/>
              <w:rPr>
                <w:rFonts w:ascii="Arial" w:hAnsi="Arial" w:cs="Arial"/>
                <w:color w:val="000000" w:themeColor="text1"/>
                <w:sz w:val="15"/>
                <w:szCs w:val="15"/>
                <w:cs/>
              </w:rPr>
            </w:pPr>
            <w:r w:rsidRPr="00215498">
              <w:rPr>
                <w:rFonts w:ascii="Arial" w:hAnsi="Arial" w:cs="Arial"/>
                <w:color w:val="000000" w:themeColor="text1"/>
                <w:sz w:val="15"/>
                <w:szCs w:val="15"/>
                <w:cs/>
              </w:rPr>
              <w:t>Finance costs</w:t>
            </w:r>
          </w:p>
        </w:tc>
        <w:tc>
          <w:tcPr>
            <w:tcW w:w="842" w:type="dxa"/>
            <w:shd w:val="clear" w:color="auto" w:fill="auto"/>
            <w:vAlign w:val="center"/>
          </w:tcPr>
          <w:p w14:paraId="65891547"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57022DFE"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09AB4404"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0A5CFFA9"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2CC89E55"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276EF59A"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66D0DCCD"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5B385BA"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031E27EF"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36EEBCF0"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7FD3171B"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602A686F"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center"/>
          </w:tcPr>
          <w:p w14:paraId="55F54D74" w14:textId="00A73D4D" w:rsidR="00D32BC9" w:rsidRPr="00215498" w:rsidRDefault="00190797"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190797">
              <w:rPr>
                <w:rFonts w:ascii="Arial" w:hAnsi="Arial" w:cs="Arial"/>
                <w:color w:val="000000" w:themeColor="text1"/>
                <w:sz w:val="15"/>
                <w:szCs w:val="15"/>
                <w:lang w:val="en-US"/>
              </w:rPr>
              <w:t>(48.17)</w:t>
            </w:r>
          </w:p>
        </w:tc>
        <w:tc>
          <w:tcPr>
            <w:tcW w:w="863" w:type="dxa"/>
            <w:shd w:val="clear" w:color="auto" w:fill="auto"/>
            <w:vAlign w:val="center"/>
          </w:tcPr>
          <w:p w14:paraId="3EA940E5" w14:textId="59723F12" w:rsidR="00D32BC9" w:rsidRPr="00215498" w:rsidRDefault="00D32BC9" w:rsidP="00D32BC9">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(44.48)</w:t>
            </w:r>
          </w:p>
        </w:tc>
      </w:tr>
      <w:tr w:rsidR="00D32BC9" w:rsidRPr="00215498" w14:paraId="0DBBB75C" w14:textId="4C366A7A" w:rsidTr="00022793">
        <w:trPr>
          <w:trHeight w:val="144"/>
        </w:trPr>
        <w:tc>
          <w:tcPr>
            <w:tcW w:w="3277" w:type="dxa"/>
            <w:gridSpan w:val="2"/>
            <w:shd w:val="clear" w:color="auto" w:fill="auto"/>
            <w:vAlign w:val="bottom"/>
          </w:tcPr>
          <w:p w14:paraId="60CD3990" w14:textId="78B61573"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lang w:val="en-US"/>
              </w:rPr>
              <w:t>Income tax expense</w:t>
            </w:r>
          </w:p>
        </w:tc>
        <w:tc>
          <w:tcPr>
            <w:tcW w:w="844" w:type="dxa"/>
            <w:shd w:val="clear" w:color="auto" w:fill="auto"/>
            <w:vAlign w:val="center"/>
          </w:tcPr>
          <w:p w14:paraId="3C262CBE"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1F8F504A"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5807E380"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41AF7D51"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046761C6"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0D1E9823"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69BF3AD3"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68408EC3"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0FB1AE14"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2E6FE393"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157A3B9F"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0D4E059A" w14:textId="6CFC782D" w:rsidR="00D32BC9" w:rsidRPr="00215498" w:rsidRDefault="00190797" w:rsidP="00D32BC9">
            <w:pPr>
              <w:tabs>
                <w:tab w:val="decimal" w:pos="506"/>
              </w:tabs>
              <w:spacing w:beforeLines="20" w:before="48" w:after="10" w:line="276" w:lineRule="auto"/>
              <w:ind w:left="-51"/>
              <w:jc w:val="right"/>
              <w:rPr>
                <w:rFonts w:ascii="Arial" w:hAnsi="Arial" w:cs="Arial"/>
                <w:color w:val="000000" w:themeColor="text1"/>
                <w:sz w:val="15"/>
                <w:szCs w:val="15"/>
                <w:lang w:val="en-US"/>
              </w:rPr>
            </w:pPr>
            <w:r w:rsidRPr="00190797">
              <w:rPr>
                <w:rFonts w:ascii="Arial" w:hAnsi="Arial" w:cs="Arial"/>
                <w:color w:val="000000" w:themeColor="text1"/>
                <w:sz w:val="15"/>
                <w:szCs w:val="15"/>
                <w:lang w:val="en-US"/>
              </w:rPr>
              <w:t>(2.15)</w:t>
            </w:r>
          </w:p>
        </w:tc>
        <w:tc>
          <w:tcPr>
            <w:tcW w:w="863" w:type="dxa"/>
            <w:shd w:val="clear" w:color="auto" w:fill="auto"/>
            <w:vAlign w:val="center"/>
          </w:tcPr>
          <w:p w14:paraId="05399953" w14:textId="636E8615" w:rsidR="00D32BC9" w:rsidRPr="00215498" w:rsidRDefault="00D32BC9" w:rsidP="00D32BC9">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(1.09)</w:t>
            </w:r>
          </w:p>
        </w:tc>
      </w:tr>
      <w:tr w:rsidR="00D32BC9" w:rsidRPr="00215498" w14:paraId="3A44B285" w14:textId="77777777" w:rsidTr="002F79DF">
        <w:trPr>
          <w:trHeight w:val="144"/>
        </w:trPr>
        <w:tc>
          <w:tcPr>
            <w:tcW w:w="2435" w:type="dxa"/>
            <w:shd w:val="clear" w:color="auto" w:fill="auto"/>
          </w:tcPr>
          <w:p w14:paraId="7575EC5B" w14:textId="03FF2575" w:rsidR="00D32BC9" w:rsidRPr="00215498" w:rsidRDefault="00D32BC9" w:rsidP="00D32BC9">
            <w:pPr>
              <w:spacing w:beforeLines="20" w:before="48" w:after="10" w:line="276" w:lineRule="auto"/>
              <w:ind w:left="-108" w:right="-198"/>
              <w:rPr>
                <w:rFonts w:ascii="Arial" w:hAnsi="Arial" w:cs="Arial"/>
                <w:b/>
                <w:bCs/>
                <w:color w:val="000000" w:themeColor="text1"/>
                <w:sz w:val="15"/>
                <w:szCs w:val="15"/>
                <w:cs/>
              </w:rPr>
            </w:pPr>
            <w:r w:rsidRPr="00215498">
              <w:rPr>
                <w:rFonts w:ascii="Arial" w:hAnsi="Arial" w:cs="Arial"/>
                <w:b/>
                <w:bCs/>
                <w:color w:val="000000" w:themeColor="text1"/>
                <w:sz w:val="15"/>
                <w:szCs w:val="15"/>
                <w:lang w:val="en-US"/>
              </w:rPr>
              <w:t>Loss</w:t>
            </w:r>
            <w:r w:rsidRPr="00215498">
              <w:rPr>
                <w:rFonts w:ascii="Arial" w:hAnsi="Arial" w:cs="Arial"/>
                <w:b/>
                <w:bCs/>
                <w:color w:val="000000" w:themeColor="text1"/>
                <w:sz w:val="15"/>
                <w:szCs w:val="15"/>
                <w:rtl/>
                <w:cs/>
                <w:lang w:val="en-US"/>
              </w:rPr>
              <w:t xml:space="preserve"> </w:t>
            </w:r>
            <w:r w:rsidRPr="00215498">
              <w:rPr>
                <w:rFonts w:ascii="Arial" w:hAnsi="Arial" w:cs="Arial"/>
                <w:b/>
                <w:bCs/>
                <w:color w:val="000000" w:themeColor="text1"/>
                <w:sz w:val="15"/>
                <w:szCs w:val="15"/>
                <w:cs/>
                <w:lang w:val="en-US"/>
              </w:rPr>
              <w:t>for</w:t>
            </w:r>
            <w:r w:rsidRPr="00215498">
              <w:rPr>
                <w:rFonts w:ascii="Arial" w:hAnsi="Arial" w:cs="Arial"/>
                <w:b/>
                <w:bCs/>
                <w:color w:val="000000" w:themeColor="text1"/>
                <w:sz w:val="15"/>
                <w:szCs w:val="15"/>
                <w:rtl/>
                <w:cs/>
                <w:lang w:val="en-US"/>
              </w:rPr>
              <w:t xml:space="preserve"> </w:t>
            </w:r>
            <w:r w:rsidRPr="00215498">
              <w:rPr>
                <w:rFonts w:ascii="Arial" w:hAnsi="Arial" w:cs="Arial"/>
                <w:b/>
                <w:bCs/>
                <w:color w:val="000000" w:themeColor="text1"/>
                <w:sz w:val="15"/>
                <w:szCs w:val="15"/>
                <w:cs/>
                <w:lang w:val="en-US"/>
              </w:rPr>
              <w:t>the</w:t>
            </w:r>
            <w:r w:rsidRPr="00215498">
              <w:rPr>
                <w:rFonts w:ascii="Arial" w:hAnsi="Arial" w:cs="Arial"/>
                <w:b/>
                <w:bCs/>
                <w:color w:val="000000" w:themeColor="text1"/>
                <w:sz w:val="15"/>
                <w:szCs w:val="15"/>
                <w:rtl/>
                <w:cs/>
                <w:lang w:val="en-US"/>
              </w:rPr>
              <w:t xml:space="preserve"> </w:t>
            </w:r>
            <w:r w:rsidRPr="00215498">
              <w:rPr>
                <w:rFonts w:ascii="Arial" w:hAnsi="Arial" w:cs="Arial"/>
                <w:b/>
                <w:bCs/>
                <w:color w:val="000000" w:themeColor="text1"/>
                <w:sz w:val="15"/>
                <w:szCs w:val="15"/>
                <w:cs/>
                <w:lang w:val="en-US"/>
              </w:rPr>
              <w:t>period</w:t>
            </w:r>
          </w:p>
        </w:tc>
        <w:tc>
          <w:tcPr>
            <w:tcW w:w="842" w:type="dxa"/>
            <w:shd w:val="clear" w:color="auto" w:fill="auto"/>
            <w:vAlign w:val="center"/>
          </w:tcPr>
          <w:p w14:paraId="47F95824"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43B74B4C"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69D083DD"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7F5FACA4"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146F1D58"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05C585ED"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05AF771E"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37797F35"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4B11EEC4"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0A01BF3B"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0011EEBD"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4B0073E5" w14:textId="77777777" w:rsidR="00D32BC9" w:rsidRPr="00215498" w:rsidRDefault="00D32BC9" w:rsidP="00D32BC9">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center"/>
          </w:tcPr>
          <w:p w14:paraId="6B6AEA9D" w14:textId="6A65E02F" w:rsidR="00D32BC9" w:rsidRPr="00215498" w:rsidRDefault="00190797"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190797">
              <w:rPr>
                <w:rFonts w:ascii="Arial" w:hAnsi="Arial" w:cs="Arial"/>
                <w:color w:val="000000" w:themeColor="text1"/>
                <w:sz w:val="15"/>
                <w:szCs w:val="15"/>
                <w:lang w:val="en-US"/>
              </w:rPr>
              <w:t>(29.18)</w:t>
            </w:r>
          </w:p>
        </w:tc>
        <w:tc>
          <w:tcPr>
            <w:tcW w:w="863" w:type="dxa"/>
            <w:vAlign w:val="center"/>
          </w:tcPr>
          <w:p w14:paraId="7FB76904" w14:textId="069FE72A" w:rsidR="00D32BC9" w:rsidRPr="00215498" w:rsidRDefault="00D32BC9" w:rsidP="00D32BC9">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(11.94)</w:t>
            </w:r>
          </w:p>
        </w:tc>
      </w:tr>
      <w:tr w:rsidR="00D32BC9" w:rsidRPr="00215498" w14:paraId="5611F865" w14:textId="77777777" w:rsidTr="00022793">
        <w:trPr>
          <w:trHeight w:val="144"/>
        </w:trPr>
        <w:tc>
          <w:tcPr>
            <w:tcW w:w="2435" w:type="dxa"/>
            <w:shd w:val="clear" w:color="auto" w:fill="auto"/>
            <w:vAlign w:val="bottom"/>
          </w:tcPr>
          <w:p w14:paraId="788159BA" w14:textId="77777777" w:rsidR="00D32BC9" w:rsidRPr="00215498" w:rsidRDefault="00D32BC9" w:rsidP="00D32BC9">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155C245E"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0AEBDDED"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5AD9448"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3F1E5710"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09FED08A"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0F92FBCD"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14D2ADC2"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160AD7C"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4EC6F3A"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1D73BD3E"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C2FBDB3"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4E8D757C" w14:textId="77777777" w:rsidR="00D32BC9" w:rsidRPr="00215498" w:rsidRDefault="00D32BC9" w:rsidP="00D32BC9">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23E100D2" w14:textId="77777777" w:rsidR="00D32BC9" w:rsidRPr="00215498" w:rsidRDefault="00D32BC9" w:rsidP="00D32BC9">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09E94BEA" w14:textId="77777777" w:rsidR="00D32BC9" w:rsidRPr="00215498" w:rsidRDefault="00D32BC9" w:rsidP="00D32BC9">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p>
        </w:tc>
      </w:tr>
      <w:tr w:rsidR="00190797" w:rsidRPr="00215498" w14:paraId="7197AE48" w14:textId="77777777" w:rsidTr="00022793">
        <w:trPr>
          <w:trHeight w:val="144"/>
        </w:trPr>
        <w:tc>
          <w:tcPr>
            <w:tcW w:w="3277" w:type="dxa"/>
            <w:gridSpan w:val="2"/>
            <w:shd w:val="clear" w:color="auto" w:fill="auto"/>
            <w:vAlign w:val="bottom"/>
          </w:tcPr>
          <w:p w14:paraId="0A7310DD" w14:textId="1B76ABCC"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cs/>
              </w:rPr>
              <w:t>Trade and other accounts receivable</w:t>
            </w:r>
          </w:p>
        </w:tc>
        <w:tc>
          <w:tcPr>
            <w:tcW w:w="844" w:type="dxa"/>
            <w:shd w:val="clear" w:color="auto" w:fill="auto"/>
            <w:vAlign w:val="bottom"/>
          </w:tcPr>
          <w:p w14:paraId="7B5A9D69"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5E55CF03"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1CF38853"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5C190A6"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2DD7087F"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D6DC1F6"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66B6BB54"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B3D71DE"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F45F7C9"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A3FC551"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0B819277"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04DC9123" w14:textId="7E62FC5C" w:rsidR="00190797" w:rsidRPr="00215498" w:rsidRDefault="00190797" w:rsidP="00190797">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190797">
              <w:rPr>
                <w:rFonts w:ascii="Arial" w:hAnsi="Arial" w:cs="Arial"/>
                <w:color w:val="000000" w:themeColor="text1"/>
                <w:sz w:val="15"/>
                <w:szCs w:val="15"/>
                <w:lang w:val="en-US"/>
              </w:rPr>
              <w:t>149.</w:t>
            </w:r>
            <w:r w:rsidR="008C5428">
              <w:rPr>
                <w:rFonts w:ascii="Arial" w:hAnsi="Arial" w:cs="Arial"/>
                <w:color w:val="000000" w:themeColor="text1"/>
                <w:sz w:val="15"/>
                <w:szCs w:val="15"/>
                <w:lang w:val="en-US"/>
              </w:rPr>
              <w:t>1</w:t>
            </w:r>
            <w:r w:rsidRPr="00190797">
              <w:rPr>
                <w:rFonts w:ascii="Arial" w:hAnsi="Arial" w:cs="Arial"/>
                <w:color w:val="000000" w:themeColor="text1"/>
                <w:sz w:val="15"/>
                <w:szCs w:val="15"/>
                <w:lang w:val="en-US"/>
              </w:rPr>
              <w:t>9</w:t>
            </w:r>
          </w:p>
        </w:tc>
        <w:tc>
          <w:tcPr>
            <w:tcW w:w="863" w:type="dxa"/>
            <w:shd w:val="clear" w:color="auto" w:fill="auto"/>
            <w:vAlign w:val="bottom"/>
          </w:tcPr>
          <w:p w14:paraId="1CB89E25" w14:textId="29A4AC42" w:rsidR="00190797" w:rsidRPr="00215498" w:rsidRDefault="00190797" w:rsidP="00190797">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203.38</w:t>
            </w:r>
          </w:p>
        </w:tc>
      </w:tr>
      <w:tr w:rsidR="00190797" w:rsidRPr="00215498" w14:paraId="380C0A7F" w14:textId="77777777" w:rsidTr="00022793">
        <w:trPr>
          <w:trHeight w:val="144"/>
        </w:trPr>
        <w:tc>
          <w:tcPr>
            <w:tcW w:w="3277" w:type="dxa"/>
            <w:gridSpan w:val="2"/>
            <w:shd w:val="clear" w:color="auto" w:fill="auto"/>
            <w:vAlign w:val="bottom"/>
          </w:tcPr>
          <w:p w14:paraId="6305ECE0" w14:textId="230AE976"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r w:rsidRPr="00215498">
              <w:rPr>
                <w:rFonts w:ascii="Arial" w:hAnsi="Arial" w:cs="Arial"/>
                <w:color w:val="000000" w:themeColor="text1"/>
                <w:sz w:val="15"/>
                <w:szCs w:val="15"/>
                <w:lang w:val="en-US"/>
              </w:rPr>
              <w:t>Property,</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building</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and</w:t>
            </w:r>
            <w:r w:rsidRPr="00215498">
              <w:rPr>
                <w:rFonts w:ascii="Arial" w:hAnsi="Arial" w:cs="Arial"/>
                <w:color w:val="000000" w:themeColor="text1"/>
                <w:sz w:val="15"/>
                <w:szCs w:val="15"/>
                <w:cs/>
              </w:rPr>
              <w:t xml:space="preserve"> </w:t>
            </w:r>
            <w:r w:rsidRPr="00215498">
              <w:rPr>
                <w:rFonts w:ascii="Arial" w:hAnsi="Arial" w:cs="Arial"/>
                <w:color w:val="000000" w:themeColor="text1"/>
                <w:sz w:val="15"/>
                <w:szCs w:val="15"/>
                <w:lang w:val="en-US"/>
              </w:rPr>
              <w:t>equipment</w:t>
            </w:r>
          </w:p>
        </w:tc>
        <w:tc>
          <w:tcPr>
            <w:tcW w:w="844" w:type="dxa"/>
            <w:shd w:val="clear" w:color="auto" w:fill="auto"/>
            <w:vAlign w:val="bottom"/>
          </w:tcPr>
          <w:p w14:paraId="755D3CCA"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4F21569"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262C12B8"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03D6F1D1"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680791A6"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56B8C63"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09F567D8"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69D6D96"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0081DC1A"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0E5854D"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503782C3"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7CA0431F" w14:textId="0DCEC7A9" w:rsidR="00190797" w:rsidRPr="00215498" w:rsidRDefault="00190797" w:rsidP="00190797">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190797">
              <w:rPr>
                <w:rFonts w:ascii="Arial" w:hAnsi="Arial" w:cs="Arial"/>
                <w:color w:val="000000" w:themeColor="text1"/>
                <w:sz w:val="15"/>
                <w:szCs w:val="15"/>
                <w:lang w:val="en-US"/>
              </w:rPr>
              <w:t>1,700.09</w:t>
            </w:r>
          </w:p>
        </w:tc>
        <w:tc>
          <w:tcPr>
            <w:tcW w:w="863" w:type="dxa"/>
            <w:shd w:val="clear" w:color="auto" w:fill="auto"/>
            <w:vAlign w:val="bottom"/>
          </w:tcPr>
          <w:p w14:paraId="2B3C0156" w14:textId="6BF79644" w:rsidR="00190797" w:rsidRPr="00215498" w:rsidRDefault="00190797" w:rsidP="00190797">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1,772.82</w:t>
            </w:r>
          </w:p>
        </w:tc>
      </w:tr>
      <w:tr w:rsidR="00190797" w:rsidRPr="00215498" w14:paraId="496757C9" w14:textId="77777777" w:rsidTr="00022793">
        <w:trPr>
          <w:trHeight w:val="144"/>
        </w:trPr>
        <w:tc>
          <w:tcPr>
            <w:tcW w:w="2435" w:type="dxa"/>
            <w:shd w:val="clear" w:color="auto" w:fill="auto"/>
          </w:tcPr>
          <w:p w14:paraId="40FB8433" w14:textId="77777777" w:rsidR="00190797" w:rsidRPr="00215498" w:rsidRDefault="00190797" w:rsidP="00190797">
            <w:pPr>
              <w:spacing w:beforeLines="20" w:before="48" w:after="10" w:line="276" w:lineRule="auto"/>
              <w:ind w:left="-108"/>
              <w:rPr>
                <w:rFonts w:ascii="Arial" w:hAnsi="Arial" w:cs="Arial"/>
                <w:b/>
                <w:bCs/>
                <w:color w:val="000000" w:themeColor="text1"/>
                <w:sz w:val="15"/>
                <w:szCs w:val="15"/>
                <w:cs/>
              </w:rPr>
            </w:pPr>
            <w:r w:rsidRPr="00215498">
              <w:rPr>
                <w:rFonts w:ascii="Arial" w:hAnsi="Arial" w:cs="Arial"/>
                <w:color w:val="000000" w:themeColor="text1"/>
                <w:sz w:val="15"/>
                <w:szCs w:val="15"/>
                <w:cs/>
              </w:rPr>
              <w:t>Other assets</w:t>
            </w:r>
          </w:p>
        </w:tc>
        <w:tc>
          <w:tcPr>
            <w:tcW w:w="842" w:type="dxa"/>
            <w:shd w:val="clear" w:color="auto" w:fill="auto"/>
            <w:vAlign w:val="bottom"/>
          </w:tcPr>
          <w:p w14:paraId="0C0B7F1C"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3017FBD6"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23251018"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5FE729E8"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23F842B"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19BE4C20"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347B2DAF"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494660B"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7C1B9B2B"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A1CC578"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CD06861"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72413EA1" w14:textId="1BFBE2D0"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4C0CAE2F" w14:textId="615C9521" w:rsidR="00190797" w:rsidRPr="00215498" w:rsidRDefault="00190797" w:rsidP="00190797">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190797">
              <w:rPr>
                <w:rFonts w:ascii="Arial" w:hAnsi="Arial" w:cs="Arial"/>
                <w:color w:val="000000" w:themeColor="text1"/>
                <w:sz w:val="15"/>
                <w:szCs w:val="15"/>
                <w:lang w:val="en-US"/>
              </w:rPr>
              <w:t>1,519.96</w:t>
            </w:r>
          </w:p>
        </w:tc>
        <w:tc>
          <w:tcPr>
            <w:tcW w:w="863" w:type="dxa"/>
            <w:shd w:val="clear" w:color="auto" w:fill="auto"/>
            <w:vAlign w:val="bottom"/>
          </w:tcPr>
          <w:p w14:paraId="1D83191E" w14:textId="258E9DEC" w:rsidR="00190797" w:rsidRPr="00215498" w:rsidRDefault="00190797" w:rsidP="00190797">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1,645.14</w:t>
            </w:r>
          </w:p>
        </w:tc>
      </w:tr>
      <w:tr w:rsidR="00190797" w:rsidRPr="00215498" w14:paraId="0245EEFB" w14:textId="77777777" w:rsidTr="00022793">
        <w:trPr>
          <w:trHeight w:val="144"/>
        </w:trPr>
        <w:tc>
          <w:tcPr>
            <w:tcW w:w="2435" w:type="dxa"/>
            <w:shd w:val="clear" w:color="auto" w:fill="auto"/>
          </w:tcPr>
          <w:p w14:paraId="1C9F833A" w14:textId="77777777" w:rsidR="00190797" w:rsidRPr="00215498" w:rsidRDefault="00190797" w:rsidP="00190797">
            <w:pPr>
              <w:spacing w:beforeLines="20" w:before="48" w:after="10" w:line="276" w:lineRule="auto"/>
              <w:ind w:left="-108"/>
              <w:rPr>
                <w:rFonts w:ascii="Arial" w:hAnsi="Arial" w:cs="Arial"/>
                <w:b/>
                <w:bCs/>
                <w:color w:val="000000" w:themeColor="text1"/>
                <w:sz w:val="15"/>
                <w:szCs w:val="15"/>
                <w:cs/>
              </w:rPr>
            </w:pPr>
            <w:r w:rsidRPr="00215498">
              <w:rPr>
                <w:rFonts w:ascii="Arial" w:hAnsi="Arial" w:cs="Arial"/>
                <w:color w:val="000000" w:themeColor="text1"/>
                <w:sz w:val="15"/>
                <w:szCs w:val="15"/>
                <w:cs/>
              </w:rPr>
              <w:t>Total assets</w:t>
            </w:r>
          </w:p>
        </w:tc>
        <w:tc>
          <w:tcPr>
            <w:tcW w:w="842" w:type="dxa"/>
            <w:shd w:val="clear" w:color="auto" w:fill="auto"/>
            <w:vAlign w:val="bottom"/>
          </w:tcPr>
          <w:p w14:paraId="2E7A0D4E"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1B5D3CE2"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62F571E2"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7D1EC563"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20876273"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04D89672"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4103D87"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E151AAA"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0AACD58F"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238994B6"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01AC1B6"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4D865AC7" w14:textId="4A147F42"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36556148" w14:textId="42EF5C0F" w:rsidR="00190797" w:rsidRPr="00215498" w:rsidRDefault="00190797" w:rsidP="00190797">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190797">
              <w:rPr>
                <w:rFonts w:ascii="Arial" w:hAnsi="Arial" w:cs="Arial"/>
                <w:color w:val="000000" w:themeColor="text1"/>
                <w:sz w:val="15"/>
                <w:szCs w:val="15"/>
                <w:lang w:val="en-US"/>
              </w:rPr>
              <w:t>3,369.</w:t>
            </w:r>
            <w:r w:rsidR="008C5428">
              <w:rPr>
                <w:rFonts w:ascii="Arial" w:hAnsi="Arial" w:cs="Arial"/>
                <w:color w:val="000000" w:themeColor="text1"/>
                <w:sz w:val="15"/>
                <w:szCs w:val="15"/>
                <w:lang w:val="en-US"/>
              </w:rPr>
              <w:t>2</w:t>
            </w:r>
            <w:r w:rsidRPr="00190797">
              <w:rPr>
                <w:rFonts w:ascii="Arial" w:hAnsi="Arial" w:cs="Arial"/>
                <w:color w:val="000000" w:themeColor="text1"/>
                <w:sz w:val="15"/>
                <w:szCs w:val="15"/>
                <w:lang w:val="en-US"/>
              </w:rPr>
              <w:t>4</w:t>
            </w:r>
          </w:p>
        </w:tc>
        <w:tc>
          <w:tcPr>
            <w:tcW w:w="863" w:type="dxa"/>
            <w:shd w:val="clear" w:color="auto" w:fill="auto"/>
            <w:vAlign w:val="bottom"/>
          </w:tcPr>
          <w:p w14:paraId="0481CA98" w14:textId="0B407545" w:rsidR="00190797" w:rsidRPr="00215498" w:rsidRDefault="00190797" w:rsidP="00190797">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3,621.34</w:t>
            </w:r>
          </w:p>
        </w:tc>
      </w:tr>
      <w:tr w:rsidR="00190797" w:rsidRPr="00215498" w14:paraId="2BF64A2D" w14:textId="77777777" w:rsidTr="00022793">
        <w:trPr>
          <w:trHeight w:val="144"/>
        </w:trPr>
        <w:tc>
          <w:tcPr>
            <w:tcW w:w="2435" w:type="dxa"/>
            <w:shd w:val="clear" w:color="auto" w:fill="auto"/>
          </w:tcPr>
          <w:p w14:paraId="4FEDCAC8" w14:textId="77777777" w:rsidR="00190797" w:rsidRPr="00215498" w:rsidRDefault="00190797" w:rsidP="00190797">
            <w:pPr>
              <w:spacing w:beforeLines="20" w:before="48" w:after="10" w:line="276" w:lineRule="auto"/>
              <w:ind w:left="-108"/>
              <w:rPr>
                <w:rFonts w:ascii="Arial" w:hAnsi="Arial" w:cs="Arial"/>
                <w:color w:val="000000" w:themeColor="text1"/>
                <w:sz w:val="15"/>
                <w:szCs w:val="15"/>
                <w:cs/>
              </w:rPr>
            </w:pPr>
            <w:r w:rsidRPr="00215498">
              <w:rPr>
                <w:rFonts w:ascii="Arial" w:hAnsi="Arial" w:cs="Arial"/>
                <w:color w:val="000000" w:themeColor="text1"/>
                <w:sz w:val="15"/>
                <w:szCs w:val="15"/>
                <w:cs/>
              </w:rPr>
              <w:t>Total liabilities</w:t>
            </w:r>
          </w:p>
        </w:tc>
        <w:tc>
          <w:tcPr>
            <w:tcW w:w="842" w:type="dxa"/>
            <w:shd w:val="clear" w:color="auto" w:fill="auto"/>
            <w:vAlign w:val="bottom"/>
          </w:tcPr>
          <w:p w14:paraId="70892BF4"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5968238E"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0B28D86E"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39039F45"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B01F374"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74E59DBA"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7E0DAB0"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8325DFD"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3F4C9AC3"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8D9FB62"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D8DE8EB" w14:textId="77777777"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282D6533" w14:textId="6BE8238A" w:rsidR="00190797" w:rsidRPr="00215498" w:rsidRDefault="00190797" w:rsidP="00190797">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70902998" w14:textId="47AF709F" w:rsidR="00190797" w:rsidRPr="00215498" w:rsidRDefault="00190797" w:rsidP="00190797">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190797">
              <w:rPr>
                <w:rFonts w:ascii="Arial" w:hAnsi="Arial" w:cs="Arial"/>
                <w:color w:val="000000" w:themeColor="text1"/>
                <w:sz w:val="15"/>
                <w:szCs w:val="15"/>
                <w:lang w:val="en-US"/>
              </w:rPr>
              <w:t>2,013.</w:t>
            </w:r>
            <w:r w:rsidR="0021272F">
              <w:rPr>
                <w:rFonts w:ascii="Arial" w:hAnsi="Arial" w:cs="Arial"/>
                <w:color w:val="000000" w:themeColor="text1"/>
                <w:sz w:val="15"/>
                <w:szCs w:val="15"/>
                <w:lang w:val="en-US"/>
              </w:rPr>
              <w:t>0</w:t>
            </w:r>
            <w:r w:rsidRPr="00190797">
              <w:rPr>
                <w:rFonts w:ascii="Arial" w:hAnsi="Arial" w:cs="Arial"/>
                <w:color w:val="000000" w:themeColor="text1"/>
                <w:sz w:val="15"/>
                <w:szCs w:val="15"/>
                <w:lang w:val="en-US"/>
              </w:rPr>
              <w:t>1</w:t>
            </w:r>
          </w:p>
        </w:tc>
        <w:tc>
          <w:tcPr>
            <w:tcW w:w="863" w:type="dxa"/>
            <w:shd w:val="clear" w:color="auto" w:fill="auto"/>
            <w:vAlign w:val="bottom"/>
          </w:tcPr>
          <w:p w14:paraId="6598A4C7" w14:textId="174F0A45" w:rsidR="00190797" w:rsidRPr="00215498" w:rsidRDefault="00190797" w:rsidP="00190797">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r w:rsidRPr="00832052">
              <w:rPr>
                <w:rFonts w:ascii="Arial" w:hAnsi="Arial" w:cs="Arial"/>
                <w:color w:val="000000" w:themeColor="text1"/>
                <w:sz w:val="15"/>
                <w:szCs w:val="15"/>
                <w:lang w:val="en-US"/>
              </w:rPr>
              <w:t>2,135.33</w:t>
            </w:r>
          </w:p>
        </w:tc>
      </w:tr>
    </w:tbl>
    <w:p w14:paraId="1AD342AE" w14:textId="77777777" w:rsidR="00156474" w:rsidRPr="00215498" w:rsidRDefault="00156474" w:rsidP="007A2A1D">
      <w:pPr>
        <w:spacing w:line="360" w:lineRule="auto"/>
        <w:ind w:left="891" w:hanging="3"/>
        <w:jc w:val="thaiDistribute"/>
        <w:rPr>
          <w:rFonts w:ascii="Arial" w:hAnsi="Arial" w:cs="Arial"/>
          <w:color w:val="000000" w:themeColor="text1"/>
          <w:sz w:val="19"/>
          <w:szCs w:val="19"/>
          <w:lang w:val="en-US"/>
        </w:rPr>
      </w:pPr>
    </w:p>
    <w:p w14:paraId="35B1D84A" w14:textId="77777777" w:rsidR="00156474" w:rsidRPr="00215498" w:rsidRDefault="00156474" w:rsidP="00156474">
      <w:pPr>
        <w:spacing w:line="360" w:lineRule="auto"/>
        <w:ind w:left="891" w:hanging="3"/>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Major customers</w:t>
      </w:r>
    </w:p>
    <w:p w14:paraId="5DEB9174" w14:textId="457ECE4C" w:rsidR="00156474" w:rsidRPr="00215498" w:rsidRDefault="00156474" w:rsidP="00156474">
      <w:pPr>
        <w:spacing w:line="360" w:lineRule="auto"/>
        <w:ind w:left="891" w:hanging="3"/>
        <w:jc w:val="thaiDistribute"/>
        <w:rPr>
          <w:rFonts w:ascii="Arial" w:hAnsi="Arial" w:cs="Arial"/>
          <w:color w:val="000000" w:themeColor="text1"/>
          <w:sz w:val="19"/>
          <w:szCs w:val="19"/>
          <w:lang w:val="en-US"/>
        </w:rPr>
        <w:sectPr w:rsidR="00156474" w:rsidRPr="00215498" w:rsidSect="00396950">
          <w:pgSz w:w="16834" w:h="11909" w:orient="landscape" w:code="9"/>
          <w:pgMar w:top="1350" w:right="1560" w:bottom="1109" w:left="851" w:header="1134" w:footer="696" w:gutter="0"/>
          <w:cols w:space="720"/>
          <w:titlePg/>
          <w:docGrid w:linePitch="272"/>
        </w:sectPr>
      </w:pPr>
      <w:r w:rsidRPr="00215498">
        <w:rPr>
          <w:rFonts w:ascii="Arial" w:hAnsi="Arial" w:cs="Arial"/>
          <w:color w:val="000000" w:themeColor="text1"/>
          <w:sz w:val="19"/>
          <w:szCs w:val="19"/>
          <w:lang w:val="en-US"/>
        </w:rPr>
        <w:t xml:space="preserve">For the </w:t>
      </w:r>
      <w:r w:rsidR="00E561EE">
        <w:rPr>
          <w:rFonts w:ascii="Arial" w:hAnsi="Arial" w:cs="Arial"/>
          <w:color w:val="000000" w:themeColor="text1"/>
          <w:sz w:val="19"/>
          <w:szCs w:val="19"/>
          <w:lang w:val="en-US"/>
        </w:rPr>
        <w:t>nine</w:t>
      </w:r>
      <w:r w:rsidRPr="00215498">
        <w:rPr>
          <w:rFonts w:ascii="Arial" w:hAnsi="Arial" w:cs="Arial"/>
          <w:color w:val="000000" w:themeColor="text1"/>
          <w:sz w:val="19"/>
          <w:szCs w:val="19"/>
          <w:lang w:val="en-US"/>
        </w:rPr>
        <w:t xml:space="preserve">-month period ended </w:t>
      </w:r>
      <w:r w:rsidR="00D1047C" w:rsidRPr="00215498">
        <w:rPr>
          <w:rFonts w:ascii="Arial" w:hAnsi="Arial" w:cs="Arial"/>
          <w:color w:val="000000" w:themeColor="text1"/>
          <w:sz w:val="19"/>
          <w:szCs w:val="19"/>
          <w:lang w:val="en-US"/>
        </w:rPr>
        <w:t xml:space="preserve">30 </w:t>
      </w:r>
      <w:r w:rsidR="00E561EE" w:rsidRPr="00E561EE">
        <w:rPr>
          <w:rFonts w:ascii="Arial" w:hAnsi="Arial" w:cs="Arial"/>
          <w:color w:val="000000" w:themeColor="text1"/>
          <w:sz w:val="19"/>
          <w:szCs w:val="19"/>
          <w:lang w:val="en-US"/>
        </w:rPr>
        <w:t>September</w:t>
      </w:r>
      <w:r w:rsidRPr="00215498">
        <w:rPr>
          <w:rFonts w:ascii="Arial" w:hAnsi="Arial" w:cs="Arial"/>
          <w:color w:val="000000" w:themeColor="text1"/>
          <w:sz w:val="19"/>
          <w:szCs w:val="19"/>
          <w:lang w:val="en-US"/>
        </w:rPr>
        <w:t xml:space="preserve"> 2023, the Group </w:t>
      </w:r>
      <w:r w:rsidRPr="00A91C74">
        <w:rPr>
          <w:rFonts w:ascii="Arial" w:hAnsi="Arial" w:cs="Arial"/>
          <w:color w:val="000000" w:themeColor="text1"/>
          <w:sz w:val="19"/>
          <w:szCs w:val="19"/>
          <w:lang w:val="en-US"/>
        </w:rPr>
        <w:t xml:space="preserve">has revenues from major customers which are related company totaling Baht </w:t>
      </w:r>
      <w:r w:rsidR="00A91C74" w:rsidRPr="00A91C74">
        <w:rPr>
          <w:rFonts w:ascii="Arial" w:hAnsi="Arial" w:cs="Arial"/>
          <w:color w:val="000000" w:themeColor="text1"/>
          <w:sz w:val="19"/>
          <w:szCs w:val="19"/>
          <w:lang w:val="en-US"/>
        </w:rPr>
        <w:t>199.55</w:t>
      </w:r>
      <w:r w:rsidRPr="00A91C74">
        <w:rPr>
          <w:rFonts w:ascii="Arial" w:hAnsi="Arial" w:cs="Arial"/>
          <w:color w:val="000000" w:themeColor="text1"/>
          <w:sz w:val="19"/>
          <w:szCs w:val="19"/>
          <w:lang w:val="en-US"/>
        </w:rPr>
        <w:t xml:space="preserve"> million </w:t>
      </w:r>
      <w:r w:rsidRPr="00A91C74">
        <w:rPr>
          <w:rFonts w:ascii="Arial" w:hAnsi="Arial" w:cs="Arial"/>
          <w:color w:val="000000" w:themeColor="text1"/>
          <w:sz w:val="19"/>
          <w:szCs w:val="19"/>
          <w:lang w:val="en-US"/>
        </w:rPr>
        <w:br/>
      </w:r>
      <w:r w:rsidR="007236A1" w:rsidRPr="00A91C74">
        <w:rPr>
          <w:rFonts w:ascii="Arial" w:hAnsi="Arial" w:cs="Arial"/>
          <w:color w:val="000000" w:themeColor="text1"/>
          <w:sz w:val="19"/>
          <w:szCs w:val="19"/>
          <w:lang w:val="en-US"/>
        </w:rPr>
        <w:t xml:space="preserve">(2022: Baht </w:t>
      </w:r>
      <w:r w:rsidR="00685E0D" w:rsidRPr="00685E0D">
        <w:rPr>
          <w:rFonts w:ascii="Arial" w:hAnsi="Arial" w:cs="Arial"/>
          <w:color w:val="000000" w:themeColor="text1"/>
          <w:sz w:val="19"/>
          <w:szCs w:val="19"/>
          <w:cs/>
          <w:lang w:val="en-US"/>
        </w:rPr>
        <w:t>537.94</w:t>
      </w:r>
      <w:r w:rsidR="008402AF" w:rsidRPr="00A91C74">
        <w:rPr>
          <w:rFonts w:ascii="Arial" w:hAnsi="Arial" w:cs="Arial"/>
          <w:color w:val="000000" w:themeColor="text1"/>
          <w:sz w:val="19"/>
          <w:szCs w:val="19"/>
          <w:lang w:val="en-US"/>
        </w:rPr>
        <w:t xml:space="preserve"> </w:t>
      </w:r>
      <w:r w:rsidRPr="00A91C74">
        <w:rPr>
          <w:rFonts w:ascii="Arial" w:hAnsi="Arial" w:cs="Arial"/>
          <w:color w:val="000000" w:themeColor="text1"/>
          <w:sz w:val="19"/>
          <w:szCs w:val="19"/>
          <w:lang w:val="en-US"/>
        </w:rPr>
        <w:t xml:space="preserve">million) and </w:t>
      </w:r>
      <w:r w:rsidRPr="00A91C74">
        <w:rPr>
          <w:rFonts w:ascii="Arial" w:hAnsi="Arial" w:cs="Arial"/>
          <w:color w:val="000000" w:themeColor="text1"/>
          <w:sz w:val="19"/>
          <w:szCs w:val="24"/>
          <w:lang w:val="en-US"/>
        </w:rPr>
        <w:t>from</w:t>
      </w:r>
      <w:r w:rsidRPr="00A91C74">
        <w:rPr>
          <w:rFonts w:ascii="Arial" w:hAnsi="Arial" w:cs="Arial"/>
          <w:color w:val="000000" w:themeColor="text1"/>
          <w:sz w:val="19"/>
          <w:szCs w:val="19"/>
          <w:lang w:val="en-US"/>
        </w:rPr>
        <w:t xml:space="preserve"> private shipping companies totaling Baht </w:t>
      </w:r>
      <w:r w:rsidR="00A91C74" w:rsidRPr="00A91C74">
        <w:rPr>
          <w:rFonts w:ascii="Arial" w:hAnsi="Arial" w:cs="Arial"/>
          <w:color w:val="000000" w:themeColor="text1"/>
          <w:sz w:val="19"/>
          <w:szCs w:val="19"/>
          <w:lang w:val="en-US"/>
        </w:rPr>
        <w:t>37.47</w:t>
      </w:r>
      <w:r w:rsidRPr="00A91C74">
        <w:rPr>
          <w:rFonts w:ascii="Arial" w:hAnsi="Arial" w:cs="Arial"/>
          <w:color w:val="000000" w:themeColor="text1"/>
          <w:sz w:val="19"/>
          <w:szCs w:val="19"/>
          <w:lang w:val="en-US"/>
        </w:rPr>
        <w:t xml:space="preserve"> million (2022</w:t>
      </w:r>
      <w:r w:rsidRPr="00215498">
        <w:rPr>
          <w:rFonts w:ascii="Arial" w:hAnsi="Arial" w:cs="Arial"/>
          <w:color w:val="000000" w:themeColor="text1"/>
          <w:sz w:val="19"/>
          <w:szCs w:val="19"/>
          <w:lang w:val="en-US"/>
        </w:rPr>
        <w:t xml:space="preserve">: Baht </w:t>
      </w:r>
      <w:r w:rsidR="003A1BDF" w:rsidRPr="003A1BDF">
        <w:rPr>
          <w:rFonts w:ascii="Arial" w:hAnsi="Arial" w:cs="Arial"/>
          <w:color w:val="000000" w:themeColor="text1"/>
          <w:sz w:val="19"/>
          <w:szCs w:val="19"/>
          <w:lang w:val="en-US"/>
        </w:rPr>
        <w:t>99.63</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million).</w:t>
      </w:r>
    </w:p>
    <w:p w14:paraId="7DE6EA71" w14:textId="3BC5D16A" w:rsidR="005C1CC0" w:rsidRPr="00215498" w:rsidRDefault="00111455" w:rsidP="004F4881">
      <w:pPr>
        <w:numPr>
          <w:ilvl w:val="0"/>
          <w:numId w:val="1"/>
        </w:numPr>
        <w:tabs>
          <w:tab w:val="num" w:pos="714"/>
        </w:tabs>
        <w:spacing w:line="360" w:lineRule="auto"/>
        <w:ind w:left="0" w:firstLine="238"/>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lastRenderedPageBreak/>
        <w:t>FINANCIAL INSTRUMENTS</w:t>
      </w:r>
    </w:p>
    <w:p w14:paraId="2EFFB197" w14:textId="6A0964F1" w:rsidR="000F338B" w:rsidRPr="00215498" w:rsidRDefault="00E17533" w:rsidP="00E17533">
      <w:pPr>
        <w:tabs>
          <w:tab w:val="left" w:pos="1528"/>
        </w:tabs>
        <w:spacing w:line="360" w:lineRule="auto"/>
        <w:jc w:val="both"/>
        <w:rPr>
          <w:rFonts w:ascii="Arial" w:hAnsi="Arial" w:cs="Arial"/>
          <w:b/>
          <w:bCs/>
          <w:color w:val="000000" w:themeColor="text1"/>
          <w:sz w:val="16"/>
          <w:szCs w:val="16"/>
          <w:lang w:val="en-US"/>
        </w:rPr>
      </w:pPr>
      <w:r w:rsidRPr="00215498">
        <w:rPr>
          <w:rFonts w:ascii="Arial" w:hAnsi="Arial" w:cs="Arial"/>
          <w:b/>
          <w:bCs/>
          <w:color w:val="000000" w:themeColor="text1"/>
          <w:sz w:val="19"/>
          <w:szCs w:val="19"/>
          <w:lang w:val="en-US"/>
        </w:rPr>
        <w:tab/>
      </w:r>
    </w:p>
    <w:p w14:paraId="47BAF4F7" w14:textId="73D2C01C" w:rsidR="000F338B" w:rsidRPr="00215498" w:rsidRDefault="000F338B" w:rsidP="004F4881">
      <w:pPr>
        <w:spacing w:line="360" w:lineRule="auto"/>
        <w:ind w:left="728" w:right="29"/>
        <w:jc w:val="both"/>
        <w:rPr>
          <w:rFonts w:ascii="Arial" w:hAnsi="Arial" w:cs="Arial"/>
          <w:color w:val="000000" w:themeColor="text1"/>
          <w:sz w:val="19"/>
          <w:szCs w:val="19"/>
          <w:u w:val="single"/>
          <w:cs/>
          <w:lang w:val="en-GB"/>
        </w:rPr>
      </w:pPr>
      <w:r w:rsidRPr="00215498">
        <w:rPr>
          <w:rFonts w:ascii="Arial" w:hAnsi="Arial" w:cs="Arial"/>
          <w:color w:val="000000" w:themeColor="text1"/>
          <w:sz w:val="19"/>
          <w:szCs w:val="19"/>
          <w:u w:val="single"/>
          <w:lang w:val="en-GB"/>
        </w:rPr>
        <w:t xml:space="preserve">Interest </w:t>
      </w:r>
      <w:r w:rsidR="00F31D86" w:rsidRPr="00215498">
        <w:rPr>
          <w:rFonts w:ascii="Arial" w:hAnsi="Arial" w:cs="Arial"/>
          <w:color w:val="000000" w:themeColor="text1"/>
          <w:sz w:val="19"/>
          <w:szCs w:val="19"/>
          <w:u w:val="single"/>
          <w:lang w:val="en-GB"/>
        </w:rPr>
        <w:t>r</w:t>
      </w:r>
      <w:r w:rsidRPr="00215498">
        <w:rPr>
          <w:rFonts w:ascii="Arial" w:hAnsi="Arial" w:cs="Arial"/>
          <w:color w:val="000000" w:themeColor="text1"/>
          <w:sz w:val="19"/>
          <w:szCs w:val="19"/>
          <w:u w:val="single"/>
          <w:lang w:val="en-GB"/>
        </w:rPr>
        <w:t xml:space="preserve">ate </w:t>
      </w:r>
      <w:r w:rsidR="00F31D86" w:rsidRPr="00215498">
        <w:rPr>
          <w:rFonts w:ascii="Arial" w:hAnsi="Arial" w:cs="Arial"/>
          <w:color w:val="000000" w:themeColor="text1"/>
          <w:sz w:val="19"/>
          <w:szCs w:val="19"/>
          <w:u w:val="single"/>
          <w:lang w:val="en-GB"/>
        </w:rPr>
        <w:t>r</w:t>
      </w:r>
      <w:r w:rsidRPr="00215498">
        <w:rPr>
          <w:rFonts w:ascii="Arial" w:hAnsi="Arial" w:cs="Arial"/>
          <w:color w:val="000000" w:themeColor="text1"/>
          <w:sz w:val="19"/>
          <w:szCs w:val="19"/>
          <w:u w:val="single"/>
          <w:lang w:val="en-GB"/>
        </w:rPr>
        <w:t>isk</w:t>
      </w:r>
    </w:p>
    <w:p w14:paraId="12472B23" w14:textId="3671E60D" w:rsidR="00E34B87" w:rsidRPr="00215498" w:rsidRDefault="00E34B87" w:rsidP="00E34B87">
      <w:pPr>
        <w:spacing w:line="360" w:lineRule="auto"/>
        <w:ind w:left="448" w:right="1" w:firstLine="272"/>
        <w:jc w:val="both"/>
        <w:rPr>
          <w:rFonts w:ascii="Arial" w:hAnsi="Arial" w:cs="Arial"/>
          <w:sz w:val="19"/>
          <w:szCs w:val="19"/>
          <w:lang w:val="en-US"/>
        </w:rPr>
      </w:pPr>
      <w:r w:rsidRPr="00215498">
        <w:rPr>
          <w:rFonts w:ascii="Arial" w:hAnsi="Arial" w:cs="Arial"/>
          <w:color w:val="000000" w:themeColor="text1"/>
          <w:sz w:val="19"/>
          <w:szCs w:val="19"/>
          <w:lang w:val="en-US"/>
        </w:rPr>
        <w:t xml:space="preserve">As of </w:t>
      </w:r>
      <w:r w:rsidR="0000571C" w:rsidRPr="00215498">
        <w:rPr>
          <w:rFonts w:ascii="Arial" w:hAnsi="Arial" w:cs="Arial"/>
          <w:color w:val="000000" w:themeColor="text1"/>
          <w:sz w:val="19"/>
          <w:szCs w:val="19"/>
          <w:lang w:val="en-US"/>
        </w:rPr>
        <w:t xml:space="preserve">30 </w:t>
      </w:r>
      <w:r w:rsidR="00D32BC9" w:rsidRPr="00D32BC9">
        <w:rPr>
          <w:rFonts w:ascii="Arial" w:hAnsi="Arial" w:cs="Arial"/>
          <w:color w:val="000000" w:themeColor="text1"/>
          <w:sz w:val="19"/>
          <w:szCs w:val="19"/>
          <w:lang w:val="en-US"/>
        </w:rPr>
        <w:t>September</w:t>
      </w:r>
      <w:r w:rsidRPr="00215498">
        <w:rPr>
          <w:rFonts w:ascii="Arial" w:hAnsi="Arial" w:cs="Arial"/>
          <w:color w:val="000000" w:themeColor="text1"/>
          <w:sz w:val="19"/>
          <w:szCs w:val="19"/>
          <w:lang w:val="en-US"/>
        </w:rPr>
        <w:t xml:space="preserve"> 2023</w:t>
      </w:r>
      <w:r w:rsidRPr="00215498">
        <w:rPr>
          <w:rFonts w:ascii="Arial" w:hAnsi="Arial" w:cs="Arial"/>
          <w:sz w:val="19"/>
          <w:szCs w:val="19"/>
          <w:lang w:val="en-US"/>
        </w:rPr>
        <w:t>, the Groups has significant financial assets and financial liabilities are classified below, according to interest rate type:</w:t>
      </w:r>
    </w:p>
    <w:p w14:paraId="4F4E9550" w14:textId="77777777" w:rsidR="00E34B87" w:rsidRPr="00215498" w:rsidRDefault="00E34B87" w:rsidP="00E34B87">
      <w:pPr>
        <w:spacing w:line="360" w:lineRule="auto"/>
        <w:ind w:left="448" w:right="1"/>
        <w:jc w:val="both"/>
        <w:rPr>
          <w:rFonts w:ascii="Arial" w:hAnsi="Arial" w:cs="Arial"/>
          <w:sz w:val="19"/>
          <w:szCs w:val="19"/>
          <w:lang w:val="en-US"/>
        </w:rPr>
      </w:pPr>
    </w:p>
    <w:tbl>
      <w:tblPr>
        <w:tblW w:w="5000" w:type="pct"/>
        <w:tblInd w:w="450" w:type="dxa"/>
        <w:tblLook w:val="0000" w:firstRow="0" w:lastRow="0" w:firstColumn="0" w:lastColumn="0" w:noHBand="0" w:noVBand="0"/>
      </w:tblPr>
      <w:tblGrid>
        <w:gridCol w:w="3835"/>
        <w:gridCol w:w="1048"/>
        <w:gridCol w:w="14"/>
        <w:gridCol w:w="1244"/>
        <w:gridCol w:w="1186"/>
        <w:gridCol w:w="964"/>
        <w:gridCol w:w="1229"/>
        <w:gridCol w:w="1131"/>
        <w:gridCol w:w="1062"/>
        <w:gridCol w:w="1062"/>
        <w:gridCol w:w="1654"/>
      </w:tblGrid>
      <w:tr w:rsidR="006A55DA" w:rsidRPr="00215498" w14:paraId="0704992D" w14:textId="77777777">
        <w:trPr>
          <w:cantSplit/>
          <w:trHeight w:val="105"/>
        </w:trPr>
        <w:tc>
          <w:tcPr>
            <w:tcW w:w="1329" w:type="pct"/>
            <w:tcBorders>
              <w:top w:val="nil"/>
              <w:left w:val="nil"/>
              <w:bottom w:val="nil"/>
              <w:right w:val="nil"/>
            </w:tcBorders>
            <w:shd w:val="clear" w:color="auto" w:fill="auto"/>
          </w:tcPr>
          <w:p w14:paraId="2736D4B5" w14:textId="77777777" w:rsidR="006A55DA" w:rsidRPr="00215498" w:rsidRDefault="006A55DA">
            <w:pPr>
              <w:spacing w:line="360" w:lineRule="auto"/>
              <w:rPr>
                <w:rFonts w:ascii="Arial" w:hAnsi="Arial" w:cs="Arial"/>
                <w:sz w:val="13"/>
                <w:szCs w:val="13"/>
                <w:lang w:val="en-US"/>
              </w:rPr>
            </w:pPr>
          </w:p>
        </w:tc>
        <w:tc>
          <w:tcPr>
            <w:tcW w:w="368" w:type="pct"/>
            <w:gridSpan w:val="2"/>
            <w:tcBorders>
              <w:top w:val="nil"/>
              <w:left w:val="nil"/>
              <w:right w:val="nil"/>
            </w:tcBorders>
          </w:tcPr>
          <w:p w14:paraId="7D8ADF78" w14:textId="77777777" w:rsidR="006A55DA" w:rsidRPr="00215498" w:rsidRDefault="006A55DA">
            <w:pPr>
              <w:spacing w:line="360" w:lineRule="auto"/>
              <w:jc w:val="right"/>
              <w:rPr>
                <w:rFonts w:ascii="Arial" w:hAnsi="Arial" w:cs="Arial"/>
                <w:sz w:val="13"/>
                <w:szCs w:val="13"/>
                <w:lang w:val="en-US"/>
              </w:rPr>
            </w:pPr>
          </w:p>
        </w:tc>
        <w:tc>
          <w:tcPr>
            <w:tcW w:w="3303" w:type="pct"/>
            <w:gridSpan w:val="8"/>
            <w:tcBorders>
              <w:top w:val="nil"/>
              <w:left w:val="nil"/>
              <w:right w:val="nil"/>
            </w:tcBorders>
            <w:shd w:val="clear" w:color="auto" w:fill="auto"/>
            <w:vAlign w:val="bottom"/>
          </w:tcPr>
          <w:p w14:paraId="53ABF5E1" w14:textId="77777777" w:rsidR="006A55DA" w:rsidRPr="00215498" w:rsidRDefault="006A55DA">
            <w:pPr>
              <w:spacing w:line="360" w:lineRule="auto"/>
              <w:jc w:val="right"/>
              <w:rPr>
                <w:rFonts w:ascii="Arial" w:hAnsi="Arial" w:cs="Arial"/>
                <w:sz w:val="13"/>
                <w:szCs w:val="13"/>
                <w:lang w:val="en-US"/>
              </w:rPr>
            </w:pPr>
            <w:r w:rsidRPr="00215498">
              <w:rPr>
                <w:rFonts w:ascii="Arial" w:hAnsi="Arial" w:cs="Arial"/>
                <w:sz w:val="13"/>
                <w:szCs w:val="13"/>
                <w:lang w:val="en-US"/>
              </w:rPr>
              <w:t>(Unit: Million Baht)</w:t>
            </w:r>
          </w:p>
        </w:tc>
      </w:tr>
      <w:tr w:rsidR="006A55DA" w:rsidRPr="00215498" w14:paraId="6DFF4A55" w14:textId="77777777">
        <w:trPr>
          <w:cantSplit/>
          <w:trHeight w:val="105"/>
        </w:trPr>
        <w:tc>
          <w:tcPr>
            <w:tcW w:w="1329" w:type="pct"/>
            <w:tcBorders>
              <w:top w:val="nil"/>
              <w:left w:val="nil"/>
              <w:bottom w:val="nil"/>
              <w:right w:val="nil"/>
            </w:tcBorders>
            <w:shd w:val="clear" w:color="auto" w:fill="auto"/>
          </w:tcPr>
          <w:p w14:paraId="5674FE0E" w14:textId="77777777" w:rsidR="006A55DA" w:rsidRPr="00215498" w:rsidRDefault="006A55DA">
            <w:pPr>
              <w:spacing w:line="360" w:lineRule="auto"/>
              <w:rPr>
                <w:rFonts w:ascii="Arial" w:hAnsi="Arial" w:cs="Arial"/>
                <w:sz w:val="13"/>
                <w:szCs w:val="13"/>
                <w:lang w:val="en-US"/>
              </w:rPr>
            </w:pPr>
          </w:p>
        </w:tc>
        <w:tc>
          <w:tcPr>
            <w:tcW w:w="3671" w:type="pct"/>
            <w:gridSpan w:val="10"/>
            <w:tcBorders>
              <w:top w:val="nil"/>
              <w:left w:val="nil"/>
              <w:right w:val="nil"/>
            </w:tcBorders>
          </w:tcPr>
          <w:p w14:paraId="61434D74" w14:textId="298C7693" w:rsidR="006A55DA" w:rsidRPr="00215498" w:rsidRDefault="006A55DA" w:rsidP="00624ECA">
            <w:pPr>
              <w:spacing w:line="360" w:lineRule="auto"/>
              <w:jc w:val="center"/>
              <w:rPr>
                <w:rFonts w:ascii="Arial" w:hAnsi="Arial" w:cs="Arial"/>
                <w:sz w:val="13"/>
                <w:szCs w:val="13"/>
                <w:lang w:val="en-US"/>
              </w:rPr>
            </w:pPr>
          </w:p>
        </w:tc>
      </w:tr>
      <w:tr w:rsidR="006A55DA" w:rsidRPr="00215498" w14:paraId="7866863C" w14:textId="77777777">
        <w:trPr>
          <w:cantSplit/>
        </w:trPr>
        <w:tc>
          <w:tcPr>
            <w:tcW w:w="1329" w:type="pct"/>
            <w:tcBorders>
              <w:top w:val="nil"/>
              <w:left w:val="nil"/>
              <w:bottom w:val="nil"/>
              <w:right w:val="nil"/>
            </w:tcBorders>
            <w:shd w:val="clear" w:color="auto" w:fill="auto"/>
          </w:tcPr>
          <w:p w14:paraId="75D38DFF" w14:textId="77777777" w:rsidR="006A55DA" w:rsidRPr="00215498" w:rsidRDefault="006A55DA">
            <w:pPr>
              <w:spacing w:line="360" w:lineRule="auto"/>
              <w:rPr>
                <w:rFonts w:ascii="Arial" w:hAnsi="Arial" w:cs="Arial"/>
                <w:sz w:val="13"/>
                <w:szCs w:val="13"/>
                <w:lang w:val="en-US"/>
              </w:rPr>
            </w:pPr>
          </w:p>
        </w:tc>
        <w:tc>
          <w:tcPr>
            <w:tcW w:w="3671" w:type="pct"/>
            <w:gridSpan w:val="10"/>
            <w:tcBorders>
              <w:left w:val="nil"/>
              <w:bottom w:val="nil"/>
              <w:right w:val="nil"/>
            </w:tcBorders>
          </w:tcPr>
          <w:p w14:paraId="4FFB57DD"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rPr>
              <w:t xml:space="preserve">Consolidated financial statements </w:t>
            </w:r>
          </w:p>
        </w:tc>
      </w:tr>
      <w:tr w:rsidR="006A55DA" w:rsidRPr="00215498" w14:paraId="34057612" w14:textId="77777777">
        <w:trPr>
          <w:cantSplit/>
        </w:trPr>
        <w:tc>
          <w:tcPr>
            <w:tcW w:w="1329" w:type="pct"/>
            <w:tcBorders>
              <w:top w:val="nil"/>
              <w:left w:val="nil"/>
              <w:bottom w:val="nil"/>
              <w:right w:val="nil"/>
            </w:tcBorders>
            <w:shd w:val="clear" w:color="auto" w:fill="auto"/>
          </w:tcPr>
          <w:p w14:paraId="10389A8B" w14:textId="77777777" w:rsidR="006A55DA" w:rsidRPr="00215498" w:rsidRDefault="006A55DA">
            <w:pPr>
              <w:spacing w:line="360" w:lineRule="auto"/>
              <w:rPr>
                <w:rFonts w:ascii="Arial" w:hAnsi="Arial" w:cs="Arial"/>
                <w:sz w:val="13"/>
                <w:szCs w:val="13"/>
                <w:lang w:val="en-US"/>
              </w:rPr>
            </w:pPr>
          </w:p>
        </w:tc>
        <w:tc>
          <w:tcPr>
            <w:tcW w:w="1210" w:type="pct"/>
            <w:gridSpan w:val="4"/>
            <w:tcBorders>
              <w:left w:val="nil"/>
              <w:bottom w:val="nil"/>
              <w:right w:val="nil"/>
            </w:tcBorders>
            <w:shd w:val="clear" w:color="auto" w:fill="auto"/>
          </w:tcPr>
          <w:p w14:paraId="668D8BF4" w14:textId="77777777" w:rsidR="006A55DA" w:rsidRPr="00215498" w:rsidRDefault="006A55DA">
            <w:pPr>
              <w:pBdr>
                <w:bottom w:val="single" w:sz="4" w:space="1" w:color="auto"/>
              </w:pBdr>
              <w:spacing w:line="360" w:lineRule="auto"/>
              <w:ind w:left="-29" w:right="-9"/>
              <w:jc w:val="center"/>
              <w:rPr>
                <w:rFonts w:ascii="Arial" w:hAnsi="Arial" w:cs="Arial"/>
                <w:sz w:val="13"/>
                <w:szCs w:val="13"/>
                <w:lang w:val="en-US"/>
              </w:rPr>
            </w:pPr>
            <w:r w:rsidRPr="00215498">
              <w:rPr>
                <w:rFonts w:ascii="Arial" w:hAnsi="Arial" w:cs="Arial"/>
                <w:sz w:val="13"/>
                <w:szCs w:val="13"/>
                <w:lang w:val="en-US"/>
              </w:rPr>
              <w:t>Floating interest rate maturing in:</w:t>
            </w:r>
          </w:p>
        </w:tc>
        <w:tc>
          <w:tcPr>
            <w:tcW w:w="1152" w:type="pct"/>
            <w:gridSpan w:val="3"/>
            <w:tcBorders>
              <w:left w:val="nil"/>
              <w:bottom w:val="nil"/>
              <w:right w:val="nil"/>
            </w:tcBorders>
            <w:shd w:val="clear" w:color="auto" w:fill="auto"/>
          </w:tcPr>
          <w:p w14:paraId="5F3EF817" w14:textId="77777777" w:rsidR="006A55DA" w:rsidRPr="00215498" w:rsidRDefault="006A55DA">
            <w:pPr>
              <w:pBdr>
                <w:bottom w:val="single" w:sz="4" w:space="1" w:color="auto"/>
              </w:pBdr>
              <w:spacing w:line="360" w:lineRule="auto"/>
              <w:ind w:left="-29" w:right="-9"/>
              <w:jc w:val="center"/>
              <w:rPr>
                <w:rFonts w:ascii="Arial" w:hAnsi="Arial" w:cs="Arial"/>
                <w:sz w:val="13"/>
                <w:szCs w:val="13"/>
                <w:lang w:val="en-US"/>
              </w:rPr>
            </w:pPr>
            <w:r w:rsidRPr="00215498">
              <w:rPr>
                <w:rFonts w:ascii="Arial" w:hAnsi="Arial" w:cs="Arial"/>
                <w:sz w:val="13"/>
                <w:szCs w:val="13"/>
                <w:lang w:val="en-US"/>
              </w:rPr>
              <w:t>Fixed interest rate maturing in:</w:t>
            </w:r>
          </w:p>
        </w:tc>
        <w:tc>
          <w:tcPr>
            <w:tcW w:w="368" w:type="pct"/>
            <w:tcBorders>
              <w:left w:val="nil"/>
              <w:bottom w:val="nil"/>
              <w:right w:val="nil"/>
            </w:tcBorders>
          </w:tcPr>
          <w:p w14:paraId="0DC06C24"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6"/>
                <w:lang w:val="en-US"/>
              </w:rPr>
            </w:pPr>
            <w:r w:rsidRPr="00215498">
              <w:rPr>
                <w:rFonts w:ascii="Arial" w:hAnsi="Arial" w:cs="Arial"/>
                <w:sz w:val="13"/>
                <w:szCs w:val="16"/>
                <w:lang w:val="en-US"/>
              </w:rPr>
              <w:t>None</w:t>
            </w:r>
          </w:p>
        </w:tc>
        <w:tc>
          <w:tcPr>
            <w:tcW w:w="368" w:type="pct"/>
            <w:tcBorders>
              <w:left w:val="nil"/>
              <w:bottom w:val="nil"/>
              <w:right w:val="nil"/>
            </w:tcBorders>
          </w:tcPr>
          <w:p w14:paraId="2A015621"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p>
        </w:tc>
        <w:tc>
          <w:tcPr>
            <w:tcW w:w="573" w:type="pct"/>
            <w:tcBorders>
              <w:top w:val="nil"/>
              <w:left w:val="nil"/>
              <w:bottom w:val="nil"/>
              <w:right w:val="nil"/>
            </w:tcBorders>
            <w:shd w:val="clear" w:color="auto" w:fill="auto"/>
          </w:tcPr>
          <w:p w14:paraId="1051FA8C"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GB" w:bidi="ar-SA"/>
              </w:rPr>
              <w:t>Average</w:t>
            </w:r>
          </w:p>
        </w:tc>
      </w:tr>
      <w:tr w:rsidR="006A55DA" w:rsidRPr="00215498" w14:paraId="62009D50" w14:textId="77777777">
        <w:trPr>
          <w:cantSplit/>
        </w:trPr>
        <w:tc>
          <w:tcPr>
            <w:tcW w:w="1329" w:type="pct"/>
            <w:tcBorders>
              <w:top w:val="nil"/>
              <w:left w:val="nil"/>
              <w:bottom w:val="nil"/>
              <w:right w:val="nil"/>
            </w:tcBorders>
            <w:shd w:val="clear" w:color="auto" w:fill="auto"/>
          </w:tcPr>
          <w:p w14:paraId="508F66A2" w14:textId="77777777" w:rsidR="006A55DA" w:rsidRPr="00215498" w:rsidRDefault="006A55DA">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28612361"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Within</w:t>
            </w:r>
          </w:p>
        </w:tc>
        <w:tc>
          <w:tcPr>
            <w:tcW w:w="436" w:type="pct"/>
            <w:gridSpan w:val="2"/>
            <w:tcBorders>
              <w:top w:val="nil"/>
              <w:left w:val="nil"/>
              <w:bottom w:val="nil"/>
              <w:right w:val="nil"/>
            </w:tcBorders>
            <w:shd w:val="clear" w:color="auto" w:fill="auto"/>
          </w:tcPr>
          <w:p w14:paraId="31970181"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411" w:type="pct"/>
            <w:tcBorders>
              <w:top w:val="nil"/>
              <w:left w:val="nil"/>
              <w:bottom w:val="nil"/>
              <w:right w:val="nil"/>
            </w:tcBorders>
            <w:shd w:val="clear" w:color="auto" w:fill="auto"/>
          </w:tcPr>
          <w:p w14:paraId="09216D5C"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34" w:type="pct"/>
            <w:tcBorders>
              <w:top w:val="nil"/>
              <w:left w:val="nil"/>
              <w:bottom w:val="nil"/>
              <w:right w:val="nil"/>
            </w:tcBorders>
            <w:shd w:val="clear" w:color="auto" w:fill="auto"/>
          </w:tcPr>
          <w:p w14:paraId="626D1E70"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Within</w:t>
            </w:r>
          </w:p>
        </w:tc>
        <w:tc>
          <w:tcPr>
            <w:tcW w:w="426" w:type="pct"/>
            <w:tcBorders>
              <w:top w:val="nil"/>
              <w:left w:val="nil"/>
              <w:bottom w:val="nil"/>
              <w:right w:val="nil"/>
            </w:tcBorders>
            <w:shd w:val="clear" w:color="auto" w:fill="auto"/>
          </w:tcPr>
          <w:p w14:paraId="0F359B7D"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92" w:type="pct"/>
            <w:tcBorders>
              <w:top w:val="nil"/>
              <w:left w:val="nil"/>
              <w:bottom w:val="nil"/>
              <w:right w:val="nil"/>
            </w:tcBorders>
            <w:shd w:val="clear" w:color="auto" w:fill="auto"/>
          </w:tcPr>
          <w:p w14:paraId="169AB400" w14:textId="77777777" w:rsidR="006A55DA" w:rsidRPr="00215498" w:rsidRDefault="006A55DA">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68" w:type="pct"/>
            <w:tcBorders>
              <w:top w:val="nil"/>
              <w:left w:val="nil"/>
              <w:bottom w:val="nil"/>
              <w:right w:val="nil"/>
            </w:tcBorders>
          </w:tcPr>
          <w:p w14:paraId="47F81035" w14:textId="77777777" w:rsidR="006A55DA" w:rsidRPr="00215498" w:rsidRDefault="006A55DA">
            <w:pPr>
              <w:spacing w:line="360" w:lineRule="auto"/>
              <w:ind w:right="-9"/>
              <w:jc w:val="center"/>
              <w:rPr>
                <w:rFonts w:ascii="Arial" w:hAnsi="Arial" w:cs="Arial"/>
                <w:sz w:val="13"/>
                <w:szCs w:val="13"/>
                <w:lang w:val="en-US"/>
              </w:rPr>
            </w:pPr>
            <w:r w:rsidRPr="00215498">
              <w:rPr>
                <w:rFonts w:ascii="Arial" w:hAnsi="Arial" w:cs="Arial"/>
                <w:sz w:val="13"/>
                <w:szCs w:val="13"/>
                <w:lang w:val="en-US"/>
              </w:rPr>
              <w:t>Interest</w:t>
            </w:r>
          </w:p>
        </w:tc>
        <w:tc>
          <w:tcPr>
            <w:tcW w:w="368" w:type="pct"/>
            <w:tcBorders>
              <w:top w:val="nil"/>
              <w:left w:val="nil"/>
              <w:bottom w:val="nil"/>
              <w:right w:val="nil"/>
            </w:tcBorders>
          </w:tcPr>
          <w:p w14:paraId="1292A18A" w14:textId="77777777" w:rsidR="006A55DA" w:rsidRPr="00215498" w:rsidRDefault="006A55DA">
            <w:pPr>
              <w:spacing w:line="360" w:lineRule="auto"/>
              <w:ind w:right="-9"/>
              <w:rPr>
                <w:rFonts w:ascii="Arial" w:hAnsi="Arial" w:cs="Arial"/>
                <w:sz w:val="13"/>
                <w:szCs w:val="13"/>
                <w:lang w:val="en-US"/>
              </w:rPr>
            </w:pPr>
          </w:p>
        </w:tc>
        <w:tc>
          <w:tcPr>
            <w:tcW w:w="573" w:type="pct"/>
            <w:tcBorders>
              <w:top w:val="nil"/>
              <w:left w:val="nil"/>
              <w:bottom w:val="nil"/>
              <w:right w:val="nil"/>
            </w:tcBorders>
            <w:shd w:val="clear" w:color="auto" w:fill="auto"/>
          </w:tcPr>
          <w:p w14:paraId="1E4BEE45" w14:textId="77777777" w:rsidR="006A55DA" w:rsidRPr="00215498" w:rsidRDefault="006A55DA">
            <w:pPr>
              <w:spacing w:line="360" w:lineRule="auto"/>
              <w:ind w:left="-29" w:right="-9"/>
              <w:jc w:val="center"/>
              <w:rPr>
                <w:rFonts w:ascii="Arial" w:hAnsi="Arial" w:cs="Arial"/>
                <w:sz w:val="13"/>
                <w:szCs w:val="13"/>
                <w:lang w:val="en-US"/>
              </w:rPr>
            </w:pPr>
            <w:r w:rsidRPr="00215498">
              <w:rPr>
                <w:rFonts w:ascii="Arial" w:hAnsi="Arial" w:cs="Arial"/>
                <w:sz w:val="13"/>
                <w:szCs w:val="13"/>
                <w:lang w:val="en-GB" w:bidi="ar-SA"/>
              </w:rPr>
              <w:t>interest rate</w:t>
            </w:r>
          </w:p>
        </w:tc>
      </w:tr>
      <w:tr w:rsidR="006A55DA" w:rsidRPr="00215498" w14:paraId="3A0F0259" w14:textId="77777777">
        <w:trPr>
          <w:cantSplit/>
          <w:trHeight w:val="128"/>
        </w:trPr>
        <w:tc>
          <w:tcPr>
            <w:tcW w:w="1329" w:type="pct"/>
            <w:tcBorders>
              <w:top w:val="nil"/>
              <w:left w:val="nil"/>
              <w:bottom w:val="nil"/>
              <w:right w:val="nil"/>
            </w:tcBorders>
            <w:shd w:val="clear" w:color="auto" w:fill="auto"/>
          </w:tcPr>
          <w:p w14:paraId="4C9FF482" w14:textId="77777777" w:rsidR="006A55DA" w:rsidRPr="00215498" w:rsidRDefault="006A55DA">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2F73EF07"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year</w:t>
            </w:r>
          </w:p>
        </w:tc>
        <w:tc>
          <w:tcPr>
            <w:tcW w:w="436" w:type="pct"/>
            <w:gridSpan w:val="2"/>
            <w:tcBorders>
              <w:top w:val="nil"/>
              <w:left w:val="nil"/>
              <w:bottom w:val="nil"/>
              <w:right w:val="nil"/>
            </w:tcBorders>
            <w:shd w:val="clear" w:color="auto" w:fill="auto"/>
          </w:tcPr>
          <w:p w14:paraId="0DA5A42E"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 5 years</w:t>
            </w:r>
          </w:p>
        </w:tc>
        <w:tc>
          <w:tcPr>
            <w:tcW w:w="411" w:type="pct"/>
            <w:tcBorders>
              <w:top w:val="nil"/>
              <w:left w:val="nil"/>
              <w:bottom w:val="nil"/>
              <w:right w:val="nil"/>
            </w:tcBorders>
            <w:shd w:val="clear" w:color="auto" w:fill="auto"/>
          </w:tcPr>
          <w:p w14:paraId="26983AE0"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5 years</w:t>
            </w:r>
          </w:p>
        </w:tc>
        <w:tc>
          <w:tcPr>
            <w:tcW w:w="334" w:type="pct"/>
            <w:tcBorders>
              <w:top w:val="nil"/>
              <w:left w:val="nil"/>
              <w:bottom w:val="nil"/>
              <w:right w:val="nil"/>
            </w:tcBorders>
            <w:shd w:val="clear" w:color="auto" w:fill="auto"/>
          </w:tcPr>
          <w:p w14:paraId="391765C3"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year</w:t>
            </w:r>
          </w:p>
        </w:tc>
        <w:tc>
          <w:tcPr>
            <w:tcW w:w="426" w:type="pct"/>
            <w:tcBorders>
              <w:top w:val="nil"/>
              <w:left w:val="nil"/>
              <w:bottom w:val="nil"/>
              <w:right w:val="nil"/>
            </w:tcBorders>
            <w:shd w:val="clear" w:color="auto" w:fill="auto"/>
          </w:tcPr>
          <w:p w14:paraId="51A7C121"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 5 years</w:t>
            </w:r>
          </w:p>
        </w:tc>
        <w:tc>
          <w:tcPr>
            <w:tcW w:w="392" w:type="pct"/>
            <w:tcBorders>
              <w:top w:val="nil"/>
              <w:left w:val="nil"/>
              <w:bottom w:val="nil"/>
              <w:right w:val="nil"/>
            </w:tcBorders>
            <w:shd w:val="clear" w:color="auto" w:fill="auto"/>
          </w:tcPr>
          <w:p w14:paraId="2BA90048"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5 years</w:t>
            </w:r>
          </w:p>
        </w:tc>
        <w:tc>
          <w:tcPr>
            <w:tcW w:w="368" w:type="pct"/>
            <w:tcBorders>
              <w:top w:val="nil"/>
              <w:left w:val="nil"/>
              <w:bottom w:val="nil"/>
              <w:right w:val="nil"/>
            </w:tcBorders>
          </w:tcPr>
          <w:p w14:paraId="0D7C9636"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rate</w:t>
            </w:r>
          </w:p>
        </w:tc>
        <w:tc>
          <w:tcPr>
            <w:tcW w:w="368" w:type="pct"/>
            <w:tcBorders>
              <w:top w:val="nil"/>
              <w:left w:val="nil"/>
              <w:bottom w:val="nil"/>
              <w:right w:val="nil"/>
            </w:tcBorders>
          </w:tcPr>
          <w:p w14:paraId="7F9B571A"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Total</w:t>
            </w:r>
          </w:p>
        </w:tc>
        <w:tc>
          <w:tcPr>
            <w:tcW w:w="573" w:type="pct"/>
            <w:tcBorders>
              <w:top w:val="nil"/>
              <w:left w:val="nil"/>
              <w:bottom w:val="nil"/>
              <w:right w:val="nil"/>
            </w:tcBorders>
            <w:shd w:val="clear" w:color="auto" w:fill="auto"/>
          </w:tcPr>
          <w:p w14:paraId="05697736" w14:textId="77777777" w:rsidR="006A55DA" w:rsidRPr="00215498" w:rsidRDefault="006A55DA">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per annum (%)</w:t>
            </w:r>
          </w:p>
        </w:tc>
      </w:tr>
      <w:tr w:rsidR="006A55DA" w:rsidRPr="00215498" w14:paraId="1D8F2DAE" w14:textId="77777777">
        <w:trPr>
          <w:cantSplit/>
        </w:trPr>
        <w:tc>
          <w:tcPr>
            <w:tcW w:w="1329" w:type="pct"/>
            <w:tcBorders>
              <w:top w:val="nil"/>
              <w:left w:val="nil"/>
              <w:bottom w:val="nil"/>
              <w:right w:val="nil"/>
            </w:tcBorders>
            <w:shd w:val="clear" w:color="auto" w:fill="auto"/>
          </w:tcPr>
          <w:p w14:paraId="6CD9DEDB" w14:textId="6D525DE4" w:rsidR="006A55DA" w:rsidRPr="00215498" w:rsidRDefault="006A55DA">
            <w:pPr>
              <w:spacing w:line="360" w:lineRule="auto"/>
              <w:rPr>
                <w:rFonts w:ascii="Arial" w:hAnsi="Arial" w:cs="Arial"/>
                <w:b/>
                <w:bCs/>
                <w:sz w:val="13"/>
                <w:szCs w:val="13"/>
                <w:lang w:val="en-US"/>
              </w:rPr>
            </w:pPr>
          </w:p>
        </w:tc>
        <w:tc>
          <w:tcPr>
            <w:tcW w:w="363" w:type="pct"/>
            <w:tcBorders>
              <w:top w:val="nil"/>
              <w:left w:val="nil"/>
              <w:bottom w:val="nil"/>
              <w:right w:val="nil"/>
            </w:tcBorders>
            <w:shd w:val="clear" w:color="auto" w:fill="auto"/>
          </w:tcPr>
          <w:p w14:paraId="7D475F2E" w14:textId="77777777" w:rsidR="006A55DA" w:rsidRPr="00215498" w:rsidRDefault="006A55DA">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361B7002" w14:textId="77777777" w:rsidR="006A55DA" w:rsidRPr="00215498" w:rsidRDefault="006A55DA">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55A4BFC9" w14:textId="77777777" w:rsidR="006A55DA" w:rsidRPr="00215498" w:rsidRDefault="006A55DA">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2C5E71AA" w14:textId="77777777" w:rsidR="006A55DA" w:rsidRPr="00215498" w:rsidRDefault="006A55DA">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3E3B52F6" w14:textId="77777777" w:rsidR="006A55DA" w:rsidRPr="00215498" w:rsidRDefault="006A55DA">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04EA76CC" w14:textId="77777777" w:rsidR="006A55DA" w:rsidRPr="00215498" w:rsidRDefault="006A55DA">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31DC11E7" w14:textId="77777777" w:rsidR="006A55DA" w:rsidRPr="00215498" w:rsidRDefault="006A55DA">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2A7A1AF" w14:textId="77777777" w:rsidR="006A55DA" w:rsidRPr="00215498" w:rsidRDefault="006A55DA">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53F29D73" w14:textId="77777777" w:rsidR="006A55DA" w:rsidRPr="00215498" w:rsidRDefault="006A55DA">
            <w:pPr>
              <w:spacing w:line="360" w:lineRule="auto"/>
              <w:ind w:left="-29" w:right="-9"/>
              <w:jc w:val="center"/>
              <w:rPr>
                <w:rFonts w:ascii="Arial" w:hAnsi="Arial" w:cs="Arial"/>
                <w:sz w:val="13"/>
                <w:szCs w:val="13"/>
                <w:lang w:val="en-US"/>
              </w:rPr>
            </w:pPr>
          </w:p>
        </w:tc>
      </w:tr>
      <w:tr w:rsidR="000F633D" w:rsidRPr="00215498" w14:paraId="1D83104C" w14:textId="77777777">
        <w:trPr>
          <w:cantSplit/>
        </w:trPr>
        <w:tc>
          <w:tcPr>
            <w:tcW w:w="1329" w:type="pct"/>
            <w:tcBorders>
              <w:top w:val="nil"/>
              <w:left w:val="nil"/>
              <w:bottom w:val="nil"/>
              <w:right w:val="nil"/>
            </w:tcBorders>
            <w:shd w:val="clear" w:color="auto" w:fill="auto"/>
          </w:tcPr>
          <w:p w14:paraId="6699DF4B" w14:textId="0BE8D8E9" w:rsidR="000F633D" w:rsidRPr="00215498" w:rsidRDefault="000F633D">
            <w:pPr>
              <w:spacing w:line="360" w:lineRule="auto"/>
              <w:rPr>
                <w:rFonts w:ascii="Arial" w:hAnsi="Arial" w:cs="Arial"/>
                <w:b/>
                <w:bCs/>
                <w:sz w:val="13"/>
                <w:szCs w:val="13"/>
                <w:lang w:val="en-US"/>
              </w:rPr>
            </w:pPr>
            <w:r w:rsidRPr="00215498">
              <w:rPr>
                <w:rFonts w:ascii="Arial" w:hAnsi="Arial" w:cs="Arial"/>
                <w:b/>
                <w:bCs/>
                <w:sz w:val="13"/>
                <w:szCs w:val="13"/>
                <w:lang w:val="en-US"/>
              </w:rPr>
              <w:t>Financial assets</w:t>
            </w:r>
          </w:p>
        </w:tc>
        <w:tc>
          <w:tcPr>
            <w:tcW w:w="363" w:type="pct"/>
            <w:tcBorders>
              <w:top w:val="nil"/>
              <w:left w:val="nil"/>
              <w:bottom w:val="nil"/>
              <w:right w:val="nil"/>
            </w:tcBorders>
            <w:shd w:val="clear" w:color="auto" w:fill="auto"/>
          </w:tcPr>
          <w:p w14:paraId="38182F11" w14:textId="77777777" w:rsidR="000F633D" w:rsidRPr="00215498" w:rsidRDefault="000F633D">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12D26B75" w14:textId="77777777" w:rsidR="000F633D" w:rsidRPr="00215498" w:rsidRDefault="000F633D">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2D711789" w14:textId="77777777" w:rsidR="000F633D" w:rsidRPr="00215498" w:rsidRDefault="000F633D">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66A0A6CD" w14:textId="77777777" w:rsidR="000F633D" w:rsidRPr="00215498" w:rsidRDefault="000F633D">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3C2C03FA" w14:textId="77777777" w:rsidR="000F633D" w:rsidRPr="00215498" w:rsidRDefault="000F633D">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7FA1712C" w14:textId="77777777" w:rsidR="000F633D" w:rsidRPr="00215498"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F7F9FA4" w14:textId="77777777" w:rsidR="000F633D" w:rsidRPr="00215498"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0E1C3DC2" w14:textId="77777777" w:rsidR="000F633D" w:rsidRPr="00215498" w:rsidRDefault="000F633D">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6C79F398" w14:textId="77777777" w:rsidR="000F633D" w:rsidRPr="00215498" w:rsidRDefault="000F633D">
            <w:pPr>
              <w:spacing w:line="360" w:lineRule="auto"/>
              <w:ind w:left="-29" w:right="-9"/>
              <w:jc w:val="center"/>
              <w:rPr>
                <w:rFonts w:ascii="Arial" w:hAnsi="Arial" w:cs="Arial"/>
                <w:sz w:val="13"/>
                <w:szCs w:val="13"/>
                <w:lang w:val="en-US"/>
              </w:rPr>
            </w:pPr>
          </w:p>
        </w:tc>
      </w:tr>
      <w:tr w:rsidR="007D261D" w:rsidRPr="00215498" w14:paraId="5105DFC1" w14:textId="77777777" w:rsidTr="002F79DF">
        <w:trPr>
          <w:cantSplit/>
        </w:trPr>
        <w:tc>
          <w:tcPr>
            <w:tcW w:w="1329" w:type="pct"/>
            <w:tcBorders>
              <w:top w:val="nil"/>
              <w:left w:val="nil"/>
              <w:bottom w:val="nil"/>
              <w:right w:val="nil"/>
            </w:tcBorders>
            <w:shd w:val="clear" w:color="auto" w:fill="auto"/>
            <w:vAlign w:val="bottom"/>
          </w:tcPr>
          <w:p w14:paraId="18D82B14" w14:textId="77777777" w:rsidR="007D261D" w:rsidRPr="00215498" w:rsidRDefault="007D261D" w:rsidP="007D261D">
            <w:pPr>
              <w:spacing w:line="360" w:lineRule="auto"/>
              <w:rPr>
                <w:rFonts w:ascii="Arial" w:hAnsi="Arial" w:cs="Arial"/>
                <w:sz w:val="13"/>
                <w:szCs w:val="13"/>
                <w:lang w:val="en-US"/>
              </w:rPr>
            </w:pPr>
            <w:r w:rsidRPr="00215498">
              <w:rPr>
                <w:rFonts w:ascii="Arial" w:hAnsi="Arial" w:cs="Arial"/>
                <w:sz w:val="13"/>
                <w:szCs w:val="13"/>
                <w:lang w:val="en-US"/>
              </w:rPr>
              <w:t>Cash at banks</w:t>
            </w:r>
          </w:p>
        </w:tc>
        <w:tc>
          <w:tcPr>
            <w:tcW w:w="363" w:type="pct"/>
            <w:shd w:val="clear" w:color="auto" w:fill="auto"/>
            <w:vAlign w:val="bottom"/>
          </w:tcPr>
          <w:p w14:paraId="37F960F4" w14:textId="66829A7A" w:rsidR="007D261D" w:rsidRPr="00215498" w:rsidRDefault="008B75A0" w:rsidP="008B75A0">
            <w:pPr>
              <w:spacing w:line="360" w:lineRule="auto"/>
              <w:ind w:left="-287" w:right="-17" w:hanging="207"/>
              <w:jc w:val="right"/>
              <w:rPr>
                <w:rFonts w:ascii="Arial" w:hAnsi="Arial" w:cs="Arial"/>
                <w:sz w:val="13"/>
                <w:szCs w:val="13"/>
                <w:lang w:val="en-US"/>
              </w:rPr>
            </w:pPr>
            <w:r>
              <w:rPr>
                <w:rFonts w:ascii="Arial" w:hAnsi="Arial" w:cs="Arial"/>
                <w:sz w:val="13"/>
                <w:szCs w:val="13"/>
                <w:lang w:val="en-US"/>
              </w:rPr>
              <w:t xml:space="preserve">              </w:t>
            </w:r>
            <w:r w:rsidRPr="00D10C49">
              <w:rPr>
                <w:rFonts w:ascii="Arial" w:hAnsi="Arial" w:cs="Arial"/>
                <w:sz w:val="13"/>
                <w:szCs w:val="13"/>
                <w:lang w:val="en-US"/>
              </w:rPr>
              <w:t>43.91</w:t>
            </w:r>
          </w:p>
        </w:tc>
        <w:tc>
          <w:tcPr>
            <w:tcW w:w="436" w:type="pct"/>
            <w:gridSpan w:val="2"/>
            <w:shd w:val="clear" w:color="auto" w:fill="auto"/>
          </w:tcPr>
          <w:p w14:paraId="75093D70" w14:textId="4E077478" w:rsidR="007D261D" w:rsidRPr="00215498" w:rsidRDefault="007D261D" w:rsidP="008B75A0">
            <w:pPr>
              <w:spacing w:line="360" w:lineRule="auto"/>
              <w:ind w:left="-80" w:right="-108"/>
              <w:rPr>
                <w:rFonts w:ascii="Arial" w:hAnsi="Arial" w:cs="Arial"/>
                <w:sz w:val="13"/>
                <w:szCs w:val="13"/>
                <w:lang w:val="en-US"/>
              </w:rPr>
            </w:pPr>
            <w:r w:rsidRPr="00386CD7">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386CD7">
              <w:rPr>
                <w:rFonts w:ascii="Arial" w:hAnsi="Arial" w:cs="Arial"/>
                <w:sz w:val="13"/>
                <w:szCs w:val="13"/>
                <w:lang w:val="en-US"/>
              </w:rPr>
              <w:t>-</w:t>
            </w:r>
          </w:p>
        </w:tc>
        <w:tc>
          <w:tcPr>
            <w:tcW w:w="411" w:type="pct"/>
            <w:shd w:val="clear" w:color="auto" w:fill="auto"/>
          </w:tcPr>
          <w:p w14:paraId="7E86F8DB" w14:textId="41FECC50" w:rsidR="007D261D" w:rsidRPr="00215498" w:rsidRDefault="007D261D" w:rsidP="008B75A0">
            <w:pPr>
              <w:spacing w:line="360" w:lineRule="auto"/>
              <w:ind w:left="-80" w:right="-108"/>
              <w:rPr>
                <w:rFonts w:ascii="Arial" w:hAnsi="Arial" w:cs="Arial"/>
                <w:sz w:val="13"/>
                <w:szCs w:val="13"/>
                <w:lang w:val="en-US"/>
              </w:rPr>
            </w:pPr>
            <w:r w:rsidRPr="00386CD7">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386CD7">
              <w:rPr>
                <w:rFonts w:ascii="Arial" w:hAnsi="Arial" w:cs="Arial"/>
                <w:sz w:val="13"/>
                <w:szCs w:val="13"/>
                <w:lang w:val="en-US"/>
              </w:rPr>
              <w:t>-</w:t>
            </w:r>
          </w:p>
        </w:tc>
        <w:tc>
          <w:tcPr>
            <w:tcW w:w="334" w:type="pct"/>
            <w:shd w:val="clear" w:color="auto" w:fill="auto"/>
          </w:tcPr>
          <w:p w14:paraId="1B05DD7A" w14:textId="41EF4F2A" w:rsidR="007D261D" w:rsidRPr="00215498" w:rsidRDefault="007D261D" w:rsidP="008B75A0">
            <w:pPr>
              <w:spacing w:line="360" w:lineRule="auto"/>
              <w:ind w:left="-80" w:right="-108"/>
              <w:rPr>
                <w:rFonts w:ascii="Arial" w:hAnsi="Arial" w:cs="Arial"/>
                <w:sz w:val="13"/>
                <w:szCs w:val="13"/>
                <w:lang w:val="en-US"/>
              </w:rPr>
            </w:pPr>
            <w:r w:rsidRPr="00386CD7">
              <w:rPr>
                <w:rFonts w:ascii="Arial" w:hAnsi="Arial" w:cs="Arial"/>
                <w:sz w:val="13"/>
                <w:szCs w:val="13"/>
                <w:lang w:val="en-US"/>
              </w:rPr>
              <w:t xml:space="preserve">               </w:t>
            </w:r>
            <w:r w:rsidR="008B75A0" w:rsidRPr="00D10C49">
              <w:rPr>
                <w:rFonts w:ascii="Arial" w:hAnsi="Arial" w:cs="Arial"/>
                <w:sz w:val="13"/>
                <w:szCs w:val="13"/>
                <w:lang w:val="en-US"/>
              </w:rPr>
              <w:t xml:space="preserve">  </w:t>
            </w:r>
            <w:r w:rsidRPr="00386CD7">
              <w:rPr>
                <w:rFonts w:ascii="Arial" w:hAnsi="Arial" w:cs="Arial"/>
                <w:sz w:val="13"/>
                <w:szCs w:val="13"/>
                <w:lang w:val="en-US"/>
              </w:rPr>
              <w:t>-</w:t>
            </w:r>
          </w:p>
        </w:tc>
        <w:tc>
          <w:tcPr>
            <w:tcW w:w="426" w:type="pct"/>
            <w:shd w:val="clear" w:color="auto" w:fill="auto"/>
          </w:tcPr>
          <w:p w14:paraId="4B0E44CC" w14:textId="144D0B48" w:rsidR="007D261D" w:rsidRPr="00215498" w:rsidRDefault="007D261D" w:rsidP="008B75A0">
            <w:pPr>
              <w:tabs>
                <w:tab w:val="left" w:pos="401"/>
              </w:tabs>
              <w:spacing w:line="360" w:lineRule="auto"/>
              <w:ind w:left="-80" w:right="-108"/>
              <w:rPr>
                <w:rFonts w:ascii="Arial" w:hAnsi="Arial" w:cs="Arial"/>
                <w:sz w:val="13"/>
                <w:szCs w:val="13"/>
                <w:lang w:val="en-US"/>
              </w:rPr>
            </w:pPr>
            <w:r w:rsidRPr="00386CD7">
              <w:rPr>
                <w:rFonts w:ascii="Arial" w:hAnsi="Arial" w:cs="Arial"/>
                <w:sz w:val="13"/>
                <w:szCs w:val="13"/>
                <w:lang w:val="en-US"/>
              </w:rPr>
              <w:t xml:space="preserve">               </w:t>
            </w:r>
            <w:r w:rsidR="001620C7">
              <w:rPr>
                <w:rFonts w:ascii="Arial" w:hAnsi="Arial" w:cs="Arial"/>
                <w:sz w:val="13"/>
                <w:szCs w:val="13"/>
                <w:lang w:val="en-US"/>
              </w:rPr>
              <w:t xml:space="preserve">        </w:t>
            </w:r>
            <w:r w:rsidR="001620C7" w:rsidRPr="00A90A3F">
              <w:rPr>
                <w:rFonts w:ascii="Arial" w:hAnsi="Arial" w:cs="Arial"/>
                <w:sz w:val="13"/>
                <w:szCs w:val="13"/>
                <w:lang w:val="en-US"/>
              </w:rPr>
              <w:t xml:space="preserve"> </w:t>
            </w:r>
            <w:r w:rsidRPr="00386CD7">
              <w:rPr>
                <w:rFonts w:ascii="Arial" w:hAnsi="Arial" w:cs="Arial"/>
                <w:sz w:val="13"/>
                <w:szCs w:val="13"/>
                <w:lang w:val="en-US"/>
              </w:rPr>
              <w:t>-</w:t>
            </w:r>
          </w:p>
        </w:tc>
        <w:tc>
          <w:tcPr>
            <w:tcW w:w="392" w:type="pct"/>
            <w:shd w:val="clear" w:color="auto" w:fill="auto"/>
          </w:tcPr>
          <w:p w14:paraId="7D7217C7" w14:textId="01816FAB" w:rsidR="007D261D" w:rsidRPr="00215498" w:rsidRDefault="007D261D" w:rsidP="007D261D">
            <w:pPr>
              <w:tabs>
                <w:tab w:val="left" w:pos="411"/>
              </w:tabs>
              <w:spacing w:line="360" w:lineRule="auto"/>
              <w:ind w:left="-80" w:right="-108"/>
              <w:jc w:val="center"/>
              <w:rPr>
                <w:rFonts w:ascii="Arial" w:hAnsi="Arial" w:cs="Arial"/>
                <w:sz w:val="13"/>
                <w:szCs w:val="13"/>
                <w:lang w:val="en-US"/>
              </w:rPr>
            </w:pPr>
            <w:r w:rsidRPr="00386CD7">
              <w:rPr>
                <w:rFonts w:ascii="Arial" w:hAnsi="Arial" w:cs="Arial"/>
                <w:sz w:val="13"/>
                <w:szCs w:val="13"/>
                <w:lang w:val="en-US"/>
              </w:rPr>
              <w:t xml:space="preserve">     </w:t>
            </w:r>
            <w:r w:rsidR="001620C7">
              <w:rPr>
                <w:rFonts w:ascii="Arial" w:hAnsi="Arial" w:cs="Arial"/>
                <w:sz w:val="13"/>
                <w:szCs w:val="13"/>
                <w:lang w:val="en-US"/>
              </w:rPr>
              <w:t xml:space="preserve">        </w:t>
            </w:r>
            <w:r w:rsidRPr="00386CD7">
              <w:rPr>
                <w:rFonts w:ascii="Arial" w:hAnsi="Arial" w:cs="Arial"/>
                <w:sz w:val="13"/>
                <w:szCs w:val="13"/>
                <w:lang w:val="en-US"/>
              </w:rPr>
              <w:t>-</w:t>
            </w:r>
          </w:p>
        </w:tc>
        <w:tc>
          <w:tcPr>
            <w:tcW w:w="368" w:type="pct"/>
          </w:tcPr>
          <w:p w14:paraId="1D072D0C" w14:textId="3FB8E27A" w:rsidR="007D261D" w:rsidRPr="00215498" w:rsidRDefault="007D261D" w:rsidP="008B75A0">
            <w:pPr>
              <w:spacing w:line="360" w:lineRule="auto"/>
              <w:ind w:left="-287" w:right="-17" w:hanging="207"/>
              <w:jc w:val="right"/>
              <w:rPr>
                <w:rFonts w:ascii="Arial" w:hAnsi="Arial" w:cs="Arial"/>
                <w:sz w:val="13"/>
                <w:szCs w:val="13"/>
                <w:lang w:val="en-US"/>
              </w:rPr>
            </w:pPr>
            <w:r>
              <w:rPr>
                <w:rFonts w:ascii="Arial" w:hAnsi="Arial" w:cs="Arial"/>
                <w:sz w:val="13"/>
                <w:szCs w:val="13"/>
                <w:lang w:val="en-US"/>
              </w:rPr>
              <w:t>13.16</w:t>
            </w:r>
          </w:p>
        </w:tc>
        <w:tc>
          <w:tcPr>
            <w:tcW w:w="368" w:type="pct"/>
            <w:shd w:val="clear" w:color="auto" w:fill="auto"/>
          </w:tcPr>
          <w:p w14:paraId="3757F3A9" w14:textId="363307F1" w:rsidR="007D261D" w:rsidRPr="00215498" w:rsidRDefault="007D261D" w:rsidP="008B75A0">
            <w:pPr>
              <w:spacing w:line="360" w:lineRule="auto"/>
              <w:ind w:left="-287" w:right="-17" w:hanging="207"/>
              <w:jc w:val="right"/>
              <w:rPr>
                <w:rFonts w:ascii="Arial" w:hAnsi="Arial" w:cs="Arial"/>
                <w:sz w:val="13"/>
                <w:szCs w:val="13"/>
                <w:lang w:val="en-US"/>
              </w:rPr>
            </w:pPr>
            <w:r>
              <w:rPr>
                <w:rFonts w:ascii="Arial" w:hAnsi="Arial" w:cs="Arial"/>
                <w:sz w:val="13"/>
                <w:szCs w:val="13"/>
                <w:lang w:val="en-US"/>
              </w:rPr>
              <w:t>57.07</w:t>
            </w:r>
          </w:p>
        </w:tc>
        <w:tc>
          <w:tcPr>
            <w:tcW w:w="573" w:type="pct"/>
            <w:tcBorders>
              <w:top w:val="nil"/>
              <w:left w:val="nil"/>
              <w:bottom w:val="nil"/>
              <w:right w:val="nil"/>
            </w:tcBorders>
            <w:shd w:val="clear" w:color="auto" w:fill="auto"/>
            <w:vAlign w:val="bottom"/>
          </w:tcPr>
          <w:p w14:paraId="442B6D1E" w14:textId="77777777" w:rsidR="007D261D" w:rsidRPr="00215498" w:rsidRDefault="007D261D" w:rsidP="007D261D">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7D261D" w:rsidRPr="00215498" w14:paraId="34C30DD0" w14:textId="77777777" w:rsidTr="002F79DF">
        <w:trPr>
          <w:cantSplit/>
          <w:trHeight w:val="106"/>
        </w:trPr>
        <w:tc>
          <w:tcPr>
            <w:tcW w:w="1329" w:type="pct"/>
            <w:tcBorders>
              <w:top w:val="nil"/>
              <w:left w:val="nil"/>
              <w:bottom w:val="nil"/>
              <w:right w:val="nil"/>
            </w:tcBorders>
            <w:shd w:val="clear" w:color="auto" w:fill="auto"/>
            <w:vAlign w:val="bottom"/>
          </w:tcPr>
          <w:p w14:paraId="6965D05E" w14:textId="2DC43CCA" w:rsidR="007D261D" w:rsidRPr="00215498" w:rsidRDefault="007D261D" w:rsidP="007D261D">
            <w:pPr>
              <w:tabs>
                <w:tab w:val="left" w:pos="2135"/>
              </w:tabs>
              <w:spacing w:line="360" w:lineRule="auto"/>
              <w:rPr>
                <w:rFonts w:ascii="Arial" w:hAnsi="Arial" w:cs="Arial"/>
                <w:sz w:val="13"/>
                <w:szCs w:val="13"/>
                <w:lang w:val="en-US"/>
              </w:rPr>
            </w:pPr>
            <w:r w:rsidRPr="00215498">
              <w:rPr>
                <w:rFonts w:ascii="Arial" w:hAnsi="Arial" w:cs="Arial"/>
                <w:sz w:val="13"/>
                <w:szCs w:val="13"/>
                <w:lang w:val="en-US"/>
              </w:rPr>
              <w:t>Trade and other accounts receivable</w:t>
            </w:r>
            <w:r w:rsidRPr="00215498">
              <w:rPr>
                <w:rFonts w:ascii="Arial" w:hAnsi="Arial" w:cs="Arial"/>
                <w:sz w:val="13"/>
                <w:szCs w:val="13"/>
                <w:lang w:val="en-US"/>
              </w:rPr>
              <w:tab/>
              <w:t>- general customers</w:t>
            </w:r>
          </w:p>
        </w:tc>
        <w:tc>
          <w:tcPr>
            <w:tcW w:w="363" w:type="pct"/>
            <w:shd w:val="clear" w:color="auto" w:fill="auto"/>
            <w:vAlign w:val="bottom"/>
          </w:tcPr>
          <w:p w14:paraId="01F79D83" w14:textId="7E8E99FC" w:rsidR="007D261D" w:rsidRPr="00215498" w:rsidRDefault="007D261D" w:rsidP="008B75A0">
            <w:pPr>
              <w:spacing w:line="360" w:lineRule="auto"/>
              <w:ind w:left="-80" w:right="-108" w:hanging="65"/>
              <w:jc w:val="center"/>
              <w:rPr>
                <w:rFonts w:ascii="Arial" w:hAnsi="Arial" w:cs="Arial"/>
                <w:sz w:val="13"/>
                <w:szCs w:val="13"/>
                <w:lang w:val="en-US"/>
              </w:rPr>
            </w:pPr>
            <w:r>
              <w:rPr>
                <w:rFonts w:ascii="Arial" w:hAnsi="Arial" w:cs="Arial"/>
                <w:sz w:val="13"/>
                <w:szCs w:val="13"/>
                <w:lang w:val="en-US"/>
              </w:rPr>
              <w:t xml:space="preserve">           </w:t>
            </w:r>
            <w:r w:rsidR="001620C7">
              <w:rPr>
                <w:rFonts w:ascii="Arial" w:hAnsi="Arial" w:cs="Arial"/>
                <w:sz w:val="13"/>
                <w:szCs w:val="13"/>
                <w:lang w:val="en-US"/>
              </w:rPr>
              <w:t xml:space="preserve">    </w:t>
            </w:r>
            <w:r w:rsidRPr="005B3444">
              <w:rPr>
                <w:rFonts w:ascii="Arial" w:hAnsi="Arial" w:cs="Arial"/>
                <w:sz w:val="13"/>
                <w:szCs w:val="13"/>
                <w:lang w:val="en-US"/>
              </w:rPr>
              <w:t>-</w:t>
            </w:r>
          </w:p>
        </w:tc>
        <w:tc>
          <w:tcPr>
            <w:tcW w:w="436" w:type="pct"/>
            <w:gridSpan w:val="2"/>
            <w:shd w:val="clear" w:color="auto" w:fill="auto"/>
          </w:tcPr>
          <w:p w14:paraId="13626BA1" w14:textId="5AF6B747" w:rsidR="007D261D" w:rsidRPr="00215498" w:rsidRDefault="007D261D" w:rsidP="008B75A0">
            <w:pPr>
              <w:spacing w:line="360" w:lineRule="auto"/>
              <w:ind w:left="-80" w:right="-108"/>
              <w:rPr>
                <w:rFonts w:ascii="Arial" w:hAnsi="Arial" w:cs="Arial"/>
                <w:sz w:val="13"/>
                <w:szCs w:val="13"/>
                <w:lang w:val="en-US"/>
              </w:rPr>
            </w:pPr>
            <w:r w:rsidRPr="00386CD7">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386CD7">
              <w:rPr>
                <w:rFonts w:ascii="Arial" w:hAnsi="Arial" w:cs="Arial"/>
                <w:sz w:val="13"/>
                <w:szCs w:val="13"/>
                <w:lang w:val="en-US"/>
              </w:rPr>
              <w:t>-</w:t>
            </w:r>
          </w:p>
        </w:tc>
        <w:tc>
          <w:tcPr>
            <w:tcW w:w="411" w:type="pct"/>
            <w:shd w:val="clear" w:color="auto" w:fill="auto"/>
          </w:tcPr>
          <w:p w14:paraId="41C7CC71" w14:textId="43056C36" w:rsidR="007D261D" w:rsidRPr="00215498" w:rsidRDefault="007D261D" w:rsidP="008B75A0">
            <w:pPr>
              <w:spacing w:line="360" w:lineRule="auto"/>
              <w:ind w:left="-80" w:right="-108"/>
              <w:rPr>
                <w:rFonts w:ascii="Arial" w:hAnsi="Arial" w:cs="Arial"/>
                <w:sz w:val="13"/>
                <w:szCs w:val="13"/>
                <w:lang w:val="en-US"/>
              </w:rPr>
            </w:pPr>
            <w:r w:rsidRPr="00386CD7">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386CD7">
              <w:rPr>
                <w:rFonts w:ascii="Arial" w:hAnsi="Arial" w:cs="Arial"/>
                <w:sz w:val="13"/>
                <w:szCs w:val="13"/>
                <w:lang w:val="en-US"/>
              </w:rPr>
              <w:t>-</w:t>
            </w:r>
          </w:p>
        </w:tc>
        <w:tc>
          <w:tcPr>
            <w:tcW w:w="334" w:type="pct"/>
            <w:shd w:val="clear" w:color="auto" w:fill="auto"/>
          </w:tcPr>
          <w:p w14:paraId="28FAEA70" w14:textId="296AE366" w:rsidR="007D261D" w:rsidRPr="00215498" w:rsidRDefault="007D261D" w:rsidP="008B75A0">
            <w:pPr>
              <w:spacing w:line="360" w:lineRule="auto"/>
              <w:ind w:left="-80" w:right="-108"/>
              <w:rPr>
                <w:rFonts w:ascii="Arial" w:hAnsi="Arial" w:cs="Arial"/>
                <w:sz w:val="13"/>
                <w:szCs w:val="13"/>
                <w:lang w:val="en-US"/>
              </w:rPr>
            </w:pPr>
            <w:r w:rsidRPr="00386CD7">
              <w:rPr>
                <w:rFonts w:ascii="Arial" w:hAnsi="Arial" w:cs="Arial"/>
                <w:sz w:val="13"/>
                <w:szCs w:val="13"/>
                <w:lang w:val="en-US"/>
              </w:rPr>
              <w:t xml:space="preserve">               </w:t>
            </w:r>
            <w:r w:rsidR="008B75A0" w:rsidRPr="00D10C49">
              <w:rPr>
                <w:rFonts w:ascii="Arial" w:hAnsi="Arial" w:cs="Arial"/>
                <w:sz w:val="13"/>
                <w:szCs w:val="13"/>
                <w:lang w:val="en-US"/>
              </w:rPr>
              <w:t xml:space="preserve">  </w:t>
            </w:r>
            <w:r w:rsidRPr="00386CD7">
              <w:rPr>
                <w:rFonts w:ascii="Arial" w:hAnsi="Arial" w:cs="Arial"/>
                <w:sz w:val="13"/>
                <w:szCs w:val="13"/>
                <w:lang w:val="en-US"/>
              </w:rPr>
              <w:t>-</w:t>
            </w:r>
          </w:p>
        </w:tc>
        <w:tc>
          <w:tcPr>
            <w:tcW w:w="426" w:type="pct"/>
            <w:shd w:val="clear" w:color="auto" w:fill="auto"/>
          </w:tcPr>
          <w:p w14:paraId="3D0086EE" w14:textId="780E6B0B" w:rsidR="007D261D" w:rsidRPr="00215498" w:rsidRDefault="007D261D" w:rsidP="008B75A0">
            <w:pPr>
              <w:tabs>
                <w:tab w:val="left" w:pos="401"/>
              </w:tabs>
              <w:spacing w:line="360" w:lineRule="auto"/>
              <w:ind w:left="-80" w:right="-108"/>
              <w:rPr>
                <w:rFonts w:ascii="Arial" w:hAnsi="Arial" w:cs="Arial"/>
                <w:sz w:val="13"/>
                <w:szCs w:val="13"/>
                <w:lang w:val="en-US"/>
              </w:rPr>
            </w:pPr>
            <w:r w:rsidRPr="00386CD7">
              <w:rPr>
                <w:rFonts w:ascii="Arial" w:hAnsi="Arial" w:cs="Arial"/>
                <w:sz w:val="13"/>
                <w:szCs w:val="13"/>
                <w:lang w:val="en-US"/>
              </w:rPr>
              <w:t xml:space="preserve">               </w:t>
            </w:r>
            <w:r w:rsidR="001620C7">
              <w:rPr>
                <w:rFonts w:ascii="Arial" w:hAnsi="Arial" w:cs="Arial"/>
                <w:sz w:val="13"/>
                <w:szCs w:val="13"/>
                <w:lang w:val="en-US"/>
              </w:rPr>
              <w:t xml:space="preserve">        </w:t>
            </w:r>
            <w:r w:rsidR="001620C7" w:rsidRPr="00A90A3F">
              <w:rPr>
                <w:rFonts w:ascii="Arial" w:hAnsi="Arial" w:cs="Arial"/>
                <w:sz w:val="13"/>
                <w:szCs w:val="13"/>
                <w:lang w:val="en-US"/>
              </w:rPr>
              <w:t xml:space="preserve"> </w:t>
            </w:r>
            <w:r w:rsidRPr="00386CD7">
              <w:rPr>
                <w:rFonts w:ascii="Arial" w:hAnsi="Arial" w:cs="Arial"/>
                <w:sz w:val="13"/>
                <w:szCs w:val="13"/>
                <w:lang w:val="en-US"/>
              </w:rPr>
              <w:t>-</w:t>
            </w:r>
          </w:p>
        </w:tc>
        <w:tc>
          <w:tcPr>
            <w:tcW w:w="392" w:type="pct"/>
            <w:shd w:val="clear" w:color="auto" w:fill="auto"/>
          </w:tcPr>
          <w:p w14:paraId="584533CC" w14:textId="34CA4637" w:rsidR="007D261D" w:rsidRPr="00215498" w:rsidRDefault="007D261D" w:rsidP="007D261D">
            <w:pPr>
              <w:tabs>
                <w:tab w:val="left" w:pos="411"/>
              </w:tabs>
              <w:spacing w:line="360" w:lineRule="auto"/>
              <w:ind w:left="-80" w:right="-108"/>
              <w:jc w:val="center"/>
              <w:rPr>
                <w:rFonts w:ascii="Arial" w:hAnsi="Arial" w:cs="Arial"/>
                <w:sz w:val="13"/>
                <w:szCs w:val="13"/>
                <w:lang w:val="en-US"/>
              </w:rPr>
            </w:pPr>
            <w:r w:rsidRPr="00386CD7">
              <w:rPr>
                <w:rFonts w:ascii="Arial" w:hAnsi="Arial" w:cs="Arial"/>
                <w:sz w:val="13"/>
                <w:szCs w:val="13"/>
                <w:lang w:val="en-US"/>
              </w:rPr>
              <w:t xml:space="preserve">     </w:t>
            </w:r>
            <w:r w:rsidR="001620C7">
              <w:rPr>
                <w:rFonts w:ascii="Arial" w:hAnsi="Arial" w:cs="Arial"/>
                <w:sz w:val="13"/>
                <w:szCs w:val="13"/>
                <w:lang w:val="en-US"/>
              </w:rPr>
              <w:t xml:space="preserve">        </w:t>
            </w:r>
            <w:r w:rsidRPr="00386CD7">
              <w:rPr>
                <w:rFonts w:ascii="Arial" w:hAnsi="Arial" w:cs="Arial"/>
                <w:sz w:val="13"/>
                <w:szCs w:val="13"/>
                <w:lang w:val="en-US"/>
              </w:rPr>
              <w:t>-</w:t>
            </w:r>
          </w:p>
        </w:tc>
        <w:tc>
          <w:tcPr>
            <w:tcW w:w="368" w:type="pct"/>
          </w:tcPr>
          <w:p w14:paraId="71E1030E" w14:textId="0004F8A1" w:rsidR="007D261D" w:rsidRPr="00215498" w:rsidRDefault="007D261D"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143.</w:t>
            </w:r>
            <w:r w:rsidR="008D5295">
              <w:rPr>
                <w:rFonts w:ascii="Arial" w:hAnsi="Arial" w:cs="Arial"/>
                <w:sz w:val="13"/>
                <w:szCs w:val="13"/>
                <w:lang w:val="en-US"/>
              </w:rPr>
              <w:t>1</w:t>
            </w:r>
            <w:r w:rsidR="001620C7" w:rsidRPr="005B3444">
              <w:rPr>
                <w:rFonts w:ascii="Arial" w:hAnsi="Arial" w:cs="Arial"/>
                <w:sz w:val="13"/>
                <w:szCs w:val="13"/>
                <w:lang w:val="en-US"/>
              </w:rPr>
              <w:t>2</w:t>
            </w:r>
          </w:p>
        </w:tc>
        <w:tc>
          <w:tcPr>
            <w:tcW w:w="368" w:type="pct"/>
            <w:shd w:val="clear" w:color="auto" w:fill="auto"/>
          </w:tcPr>
          <w:p w14:paraId="603F2A24" w14:textId="54CDA469" w:rsidR="007D261D" w:rsidRPr="00215498" w:rsidRDefault="007D261D"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143.</w:t>
            </w:r>
            <w:r w:rsidR="004C5731">
              <w:rPr>
                <w:rFonts w:ascii="Arial" w:hAnsi="Arial" w:cs="Arial"/>
                <w:sz w:val="13"/>
                <w:szCs w:val="13"/>
                <w:lang w:val="en-US"/>
              </w:rPr>
              <w:t>1</w:t>
            </w:r>
            <w:r w:rsidR="001620C7" w:rsidRPr="005B3444">
              <w:rPr>
                <w:rFonts w:ascii="Arial" w:hAnsi="Arial" w:cs="Arial"/>
                <w:sz w:val="13"/>
                <w:szCs w:val="13"/>
                <w:lang w:val="en-US"/>
              </w:rPr>
              <w:t>2</w:t>
            </w:r>
          </w:p>
        </w:tc>
        <w:tc>
          <w:tcPr>
            <w:tcW w:w="573" w:type="pct"/>
            <w:tcBorders>
              <w:top w:val="nil"/>
              <w:left w:val="nil"/>
              <w:bottom w:val="nil"/>
              <w:right w:val="nil"/>
            </w:tcBorders>
            <w:shd w:val="clear" w:color="auto" w:fill="auto"/>
            <w:vAlign w:val="bottom"/>
          </w:tcPr>
          <w:p w14:paraId="7240A33B" w14:textId="77777777" w:rsidR="007D261D" w:rsidRPr="00215498" w:rsidRDefault="007D261D" w:rsidP="007D261D">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7D261D" w:rsidRPr="00215498" w14:paraId="0AAB7B4B" w14:textId="77777777" w:rsidTr="002F79DF">
        <w:trPr>
          <w:cantSplit/>
        </w:trPr>
        <w:tc>
          <w:tcPr>
            <w:tcW w:w="1329" w:type="pct"/>
            <w:tcBorders>
              <w:top w:val="nil"/>
              <w:left w:val="nil"/>
              <w:bottom w:val="nil"/>
              <w:right w:val="nil"/>
            </w:tcBorders>
            <w:shd w:val="clear" w:color="auto" w:fill="auto"/>
            <w:vAlign w:val="bottom"/>
          </w:tcPr>
          <w:p w14:paraId="39F5B64F" w14:textId="422AA0D4" w:rsidR="007D261D" w:rsidRPr="00215498" w:rsidRDefault="007D261D" w:rsidP="007D261D">
            <w:pPr>
              <w:tabs>
                <w:tab w:val="left" w:pos="2135"/>
              </w:tabs>
              <w:spacing w:line="360" w:lineRule="auto"/>
              <w:rPr>
                <w:rFonts w:ascii="Arial" w:hAnsi="Arial" w:cs="Arial"/>
                <w:sz w:val="13"/>
                <w:szCs w:val="13"/>
                <w:lang w:val="en-US"/>
              </w:rPr>
            </w:pPr>
            <w:r w:rsidRPr="00215498">
              <w:rPr>
                <w:rFonts w:ascii="Arial" w:hAnsi="Arial" w:cs="Arial"/>
                <w:sz w:val="13"/>
                <w:szCs w:val="13"/>
                <w:lang w:val="en-US"/>
              </w:rPr>
              <w:tab/>
              <w:t>- related companies</w:t>
            </w:r>
          </w:p>
        </w:tc>
        <w:tc>
          <w:tcPr>
            <w:tcW w:w="363" w:type="pct"/>
            <w:shd w:val="clear" w:color="auto" w:fill="auto"/>
            <w:vAlign w:val="bottom"/>
          </w:tcPr>
          <w:p w14:paraId="225FD50F" w14:textId="5A78F972" w:rsidR="007D261D" w:rsidRPr="00215498" w:rsidRDefault="007D261D" w:rsidP="008B75A0">
            <w:pPr>
              <w:spacing w:line="360" w:lineRule="auto"/>
              <w:ind w:left="-80" w:right="-108" w:hanging="65"/>
              <w:jc w:val="center"/>
              <w:rPr>
                <w:rFonts w:ascii="Arial" w:hAnsi="Arial" w:cs="Arial"/>
                <w:sz w:val="13"/>
                <w:szCs w:val="13"/>
                <w:lang w:val="en-US"/>
              </w:rPr>
            </w:pPr>
            <w:r w:rsidRPr="00001E31">
              <w:rPr>
                <w:rFonts w:ascii="Arial" w:hAnsi="Arial" w:cs="Arial"/>
                <w:sz w:val="13"/>
                <w:szCs w:val="13"/>
                <w:lang w:val="en-US"/>
              </w:rPr>
              <w:t xml:space="preserve">           </w:t>
            </w:r>
            <w:r w:rsidR="001620C7">
              <w:rPr>
                <w:rFonts w:ascii="Arial" w:hAnsi="Arial" w:cs="Arial"/>
                <w:sz w:val="13"/>
                <w:szCs w:val="13"/>
                <w:lang w:val="en-US"/>
              </w:rPr>
              <w:t xml:space="preserve">    </w:t>
            </w:r>
            <w:r w:rsidRPr="00001E31">
              <w:rPr>
                <w:rFonts w:ascii="Arial" w:hAnsi="Arial" w:cs="Arial"/>
                <w:sz w:val="13"/>
                <w:szCs w:val="13"/>
                <w:lang w:val="en-US"/>
              </w:rPr>
              <w:t>-</w:t>
            </w:r>
          </w:p>
        </w:tc>
        <w:tc>
          <w:tcPr>
            <w:tcW w:w="436" w:type="pct"/>
            <w:gridSpan w:val="2"/>
            <w:shd w:val="clear" w:color="auto" w:fill="auto"/>
          </w:tcPr>
          <w:p w14:paraId="517D6A8D" w14:textId="0A9BBE8D" w:rsidR="007D261D" w:rsidRPr="00215498" w:rsidRDefault="007D261D" w:rsidP="008B75A0">
            <w:pPr>
              <w:spacing w:line="360" w:lineRule="auto"/>
              <w:ind w:left="-80" w:right="-108"/>
              <w:rPr>
                <w:rFonts w:ascii="Arial" w:hAnsi="Arial" w:cs="Arial"/>
                <w:sz w:val="13"/>
                <w:szCs w:val="13"/>
                <w:lang w:val="en-US"/>
              </w:rPr>
            </w:pPr>
            <w:r w:rsidRPr="00001E31">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001E31">
              <w:rPr>
                <w:rFonts w:ascii="Arial" w:hAnsi="Arial" w:cs="Arial"/>
                <w:sz w:val="13"/>
                <w:szCs w:val="13"/>
                <w:lang w:val="en-US"/>
              </w:rPr>
              <w:t>-</w:t>
            </w:r>
          </w:p>
        </w:tc>
        <w:tc>
          <w:tcPr>
            <w:tcW w:w="411" w:type="pct"/>
            <w:shd w:val="clear" w:color="auto" w:fill="auto"/>
          </w:tcPr>
          <w:p w14:paraId="536D95B6" w14:textId="441E54EA" w:rsidR="007D261D" w:rsidRPr="00215498" w:rsidRDefault="007D261D" w:rsidP="008B75A0">
            <w:pPr>
              <w:spacing w:line="360" w:lineRule="auto"/>
              <w:ind w:left="-80" w:right="-108"/>
              <w:rPr>
                <w:rFonts w:ascii="Arial" w:hAnsi="Arial" w:cs="Arial"/>
                <w:sz w:val="13"/>
                <w:szCs w:val="13"/>
                <w:lang w:val="en-US"/>
              </w:rPr>
            </w:pPr>
            <w:r w:rsidRPr="00001E31">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001E31">
              <w:rPr>
                <w:rFonts w:ascii="Arial" w:hAnsi="Arial" w:cs="Arial"/>
                <w:sz w:val="13"/>
                <w:szCs w:val="13"/>
                <w:lang w:val="en-US"/>
              </w:rPr>
              <w:t>-</w:t>
            </w:r>
          </w:p>
        </w:tc>
        <w:tc>
          <w:tcPr>
            <w:tcW w:w="334" w:type="pct"/>
            <w:shd w:val="clear" w:color="auto" w:fill="auto"/>
          </w:tcPr>
          <w:p w14:paraId="2E1555F0" w14:textId="67E37251" w:rsidR="007D261D" w:rsidRPr="00215498" w:rsidRDefault="007D261D" w:rsidP="008B75A0">
            <w:pPr>
              <w:spacing w:line="360" w:lineRule="auto"/>
              <w:ind w:left="-80" w:right="-108"/>
              <w:rPr>
                <w:rFonts w:ascii="Arial" w:hAnsi="Arial" w:cs="Arial"/>
                <w:sz w:val="13"/>
                <w:szCs w:val="13"/>
                <w:lang w:val="en-US"/>
              </w:rPr>
            </w:pPr>
            <w:r w:rsidRPr="00386CD7">
              <w:rPr>
                <w:rFonts w:ascii="Arial" w:hAnsi="Arial" w:cs="Arial"/>
                <w:sz w:val="13"/>
                <w:szCs w:val="13"/>
                <w:lang w:val="en-US"/>
              </w:rPr>
              <w:t xml:space="preserve">               </w:t>
            </w:r>
            <w:r w:rsidR="008B75A0" w:rsidRPr="00D10C49">
              <w:rPr>
                <w:rFonts w:ascii="Arial" w:hAnsi="Arial" w:cs="Arial"/>
                <w:sz w:val="13"/>
                <w:szCs w:val="13"/>
                <w:lang w:val="en-US"/>
              </w:rPr>
              <w:t xml:space="preserve">  </w:t>
            </w:r>
            <w:r w:rsidRPr="00386CD7">
              <w:rPr>
                <w:rFonts w:ascii="Arial" w:hAnsi="Arial" w:cs="Arial"/>
                <w:sz w:val="13"/>
                <w:szCs w:val="13"/>
                <w:lang w:val="en-US"/>
              </w:rPr>
              <w:t>-</w:t>
            </w:r>
          </w:p>
        </w:tc>
        <w:tc>
          <w:tcPr>
            <w:tcW w:w="426" w:type="pct"/>
            <w:shd w:val="clear" w:color="auto" w:fill="auto"/>
          </w:tcPr>
          <w:p w14:paraId="038EA478" w14:textId="585BF2DC" w:rsidR="007D261D" w:rsidRPr="00215498" w:rsidRDefault="007D261D" w:rsidP="008B75A0">
            <w:pPr>
              <w:tabs>
                <w:tab w:val="left" w:pos="401"/>
              </w:tabs>
              <w:spacing w:line="360" w:lineRule="auto"/>
              <w:ind w:left="-80" w:right="-108"/>
              <w:rPr>
                <w:rFonts w:ascii="Arial" w:hAnsi="Arial" w:cs="Arial"/>
                <w:sz w:val="13"/>
                <w:szCs w:val="13"/>
                <w:lang w:val="en-US"/>
              </w:rPr>
            </w:pPr>
            <w:r w:rsidRPr="00386CD7">
              <w:rPr>
                <w:rFonts w:ascii="Arial" w:hAnsi="Arial" w:cs="Arial"/>
                <w:sz w:val="13"/>
                <w:szCs w:val="13"/>
                <w:lang w:val="en-US"/>
              </w:rPr>
              <w:t xml:space="preserve">               </w:t>
            </w:r>
            <w:r w:rsidR="001620C7">
              <w:rPr>
                <w:rFonts w:ascii="Arial" w:hAnsi="Arial" w:cs="Arial"/>
                <w:sz w:val="13"/>
                <w:szCs w:val="13"/>
                <w:lang w:val="en-US"/>
              </w:rPr>
              <w:t xml:space="preserve">        </w:t>
            </w:r>
            <w:r w:rsidR="001620C7" w:rsidRPr="00A90A3F">
              <w:rPr>
                <w:rFonts w:ascii="Arial" w:hAnsi="Arial" w:cs="Arial"/>
                <w:sz w:val="13"/>
                <w:szCs w:val="13"/>
                <w:lang w:val="en-US"/>
              </w:rPr>
              <w:t xml:space="preserve"> </w:t>
            </w:r>
            <w:r w:rsidRPr="00386CD7">
              <w:rPr>
                <w:rFonts w:ascii="Arial" w:hAnsi="Arial" w:cs="Arial"/>
                <w:sz w:val="13"/>
                <w:szCs w:val="13"/>
                <w:lang w:val="en-US"/>
              </w:rPr>
              <w:t>-</w:t>
            </w:r>
          </w:p>
        </w:tc>
        <w:tc>
          <w:tcPr>
            <w:tcW w:w="392" w:type="pct"/>
            <w:shd w:val="clear" w:color="auto" w:fill="auto"/>
          </w:tcPr>
          <w:p w14:paraId="12483FA0" w14:textId="15DB59AC" w:rsidR="007D261D" w:rsidRPr="00215498" w:rsidRDefault="007D261D" w:rsidP="00E3669E">
            <w:pPr>
              <w:tabs>
                <w:tab w:val="left" w:pos="411"/>
              </w:tabs>
              <w:spacing w:line="360" w:lineRule="auto"/>
              <w:ind w:left="-80" w:right="-108"/>
              <w:jc w:val="center"/>
              <w:rPr>
                <w:rFonts w:ascii="Arial" w:hAnsi="Arial" w:cs="Arial"/>
                <w:sz w:val="13"/>
                <w:szCs w:val="13"/>
                <w:lang w:val="en-US"/>
              </w:rPr>
            </w:pPr>
            <w:r w:rsidRPr="00386CD7">
              <w:rPr>
                <w:rFonts w:ascii="Arial" w:hAnsi="Arial" w:cs="Arial"/>
                <w:sz w:val="13"/>
                <w:szCs w:val="13"/>
                <w:lang w:val="en-US"/>
              </w:rPr>
              <w:t xml:space="preserve">     </w:t>
            </w:r>
            <w:r w:rsidR="001620C7">
              <w:rPr>
                <w:rFonts w:ascii="Arial" w:hAnsi="Arial" w:cs="Arial"/>
                <w:sz w:val="13"/>
                <w:szCs w:val="13"/>
                <w:lang w:val="en-US"/>
              </w:rPr>
              <w:t xml:space="preserve">        </w:t>
            </w:r>
            <w:r w:rsidRPr="00386CD7">
              <w:rPr>
                <w:rFonts w:ascii="Arial" w:hAnsi="Arial" w:cs="Arial"/>
                <w:sz w:val="13"/>
                <w:szCs w:val="13"/>
                <w:lang w:val="en-US"/>
              </w:rPr>
              <w:t>-</w:t>
            </w:r>
          </w:p>
        </w:tc>
        <w:tc>
          <w:tcPr>
            <w:tcW w:w="368" w:type="pct"/>
          </w:tcPr>
          <w:p w14:paraId="78BDA128" w14:textId="50E27894" w:rsidR="007D261D" w:rsidRPr="00215498" w:rsidRDefault="007D261D"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6.07</w:t>
            </w:r>
          </w:p>
        </w:tc>
        <w:tc>
          <w:tcPr>
            <w:tcW w:w="368" w:type="pct"/>
            <w:shd w:val="clear" w:color="auto" w:fill="auto"/>
          </w:tcPr>
          <w:p w14:paraId="1DDC790A" w14:textId="69DC261C" w:rsidR="007D261D" w:rsidRPr="00215498" w:rsidRDefault="007D261D"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6.07</w:t>
            </w:r>
          </w:p>
        </w:tc>
        <w:tc>
          <w:tcPr>
            <w:tcW w:w="573" w:type="pct"/>
            <w:tcBorders>
              <w:top w:val="nil"/>
              <w:left w:val="nil"/>
              <w:bottom w:val="nil"/>
              <w:right w:val="nil"/>
            </w:tcBorders>
            <w:shd w:val="clear" w:color="auto" w:fill="auto"/>
            <w:vAlign w:val="bottom"/>
          </w:tcPr>
          <w:p w14:paraId="2E1C31B3" w14:textId="77777777" w:rsidR="007D261D" w:rsidRPr="00215498" w:rsidRDefault="007D261D" w:rsidP="007D261D">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7D261D" w:rsidRPr="00215498" w14:paraId="217ED378" w14:textId="77777777" w:rsidTr="002F79DF">
        <w:trPr>
          <w:cantSplit/>
        </w:trPr>
        <w:tc>
          <w:tcPr>
            <w:tcW w:w="1329" w:type="pct"/>
            <w:tcBorders>
              <w:top w:val="nil"/>
              <w:left w:val="nil"/>
              <w:bottom w:val="nil"/>
              <w:right w:val="nil"/>
            </w:tcBorders>
            <w:shd w:val="clear" w:color="auto" w:fill="auto"/>
            <w:vAlign w:val="bottom"/>
          </w:tcPr>
          <w:p w14:paraId="6FA5A8DC" w14:textId="77777777" w:rsidR="007D261D" w:rsidRPr="00215498" w:rsidRDefault="007D261D" w:rsidP="007D261D">
            <w:pPr>
              <w:spacing w:line="360" w:lineRule="auto"/>
              <w:rPr>
                <w:rFonts w:ascii="Arial" w:hAnsi="Arial" w:cs="Arial"/>
                <w:sz w:val="13"/>
                <w:szCs w:val="13"/>
                <w:lang w:val="en-US"/>
              </w:rPr>
            </w:pPr>
            <w:r w:rsidRPr="00215498">
              <w:rPr>
                <w:rFonts w:ascii="Arial" w:hAnsi="Arial" w:cs="Arial"/>
                <w:sz w:val="13"/>
                <w:szCs w:val="13"/>
                <w:lang w:val="en-US"/>
              </w:rPr>
              <w:t>Restricted deposit with bank</w:t>
            </w:r>
          </w:p>
        </w:tc>
        <w:tc>
          <w:tcPr>
            <w:tcW w:w="363" w:type="pct"/>
            <w:shd w:val="clear" w:color="auto" w:fill="auto"/>
            <w:vAlign w:val="bottom"/>
          </w:tcPr>
          <w:p w14:paraId="414BFE1A" w14:textId="7DED71B3" w:rsidR="007D261D" w:rsidRPr="00215498" w:rsidRDefault="007D261D"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7.65</w:t>
            </w:r>
          </w:p>
        </w:tc>
        <w:tc>
          <w:tcPr>
            <w:tcW w:w="436" w:type="pct"/>
            <w:gridSpan w:val="2"/>
            <w:shd w:val="clear" w:color="auto" w:fill="auto"/>
          </w:tcPr>
          <w:p w14:paraId="1B6000CB" w14:textId="0DCB32F4" w:rsidR="007D261D" w:rsidRPr="00215498" w:rsidRDefault="007D261D" w:rsidP="008B75A0">
            <w:pPr>
              <w:spacing w:line="360" w:lineRule="auto"/>
              <w:ind w:left="-80" w:right="-108"/>
              <w:rPr>
                <w:rFonts w:ascii="Arial" w:hAnsi="Arial" w:cs="Arial"/>
                <w:sz w:val="13"/>
                <w:szCs w:val="13"/>
                <w:lang w:val="en-US"/>
              </w:rPr>
            </w:pPr>
            <w:r w:rsidRPr="00C20201">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C20201">
              <w:rPr>
                <w:rFonts w:ascii="Arial" w:hAnsi="Arial" w:cs="Arial"/>
                <w:sz w:val="13"/>
                <w:szCs w:val="13"/>
                <w:lang w:val="en-US"/>
              </w:rPr>
              <w:t>-</w:t>
            </w:r>
          </w:p>
        </w:tc>
        <w:tc>
          <w:tcPr>
            <w:tcW w:w="411" w:type="pct"/>
            <w:shd w:val="clear" w:color="auto" w:fill="auto"/>
          </w:tcPr>
          <w:p w14:paraId="4D0B1AF3" w14:textId="234AD656" w:rsidR="007D261D" w:rsidRPr="00215498" w:rsidRDefault="007D261D" w:rsidP="008B75A0">
            <w:pPr>
              <w:spacing w:line="360" w:lineRule="auto"/>
              <w:ind w:left="-80" w:right="-108"/>
              <w:rPr>
                <w:rFonts w:ascii="Arial" w:hAnsi="Arial" w:cs="Arial"/>
                <w:sz w:val="13"/>
                <w:szCs w:val="13"/>
                <w:lang w:val="en-US"/>
              </w:rPr>
            </w:pPr>
            <w:r w:rsidRPr="00C20201">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C20201">
              <w:rPr>
                <w:rFonts w:ascii="Arial" w:hAnsi="Arial" w:cs="Arial"/>
                <w:sz w:val="13"/>
                <w:szCs w:val="13"/>
                <w:lang w:val="en-US"/>
              </w:rPr>
              <w:t>-</w:t>
            </w:r>
          </w:p>
        </w:tc>
        <w:tc>
          <w:tcPr>
            <w:tcW w:w="334" w:type="pct"/>
            <w:shd w:val="clear" w:color="auto" w:fill="auto"/>
          </w:tcPr>
          <w:p w14:paraId="3E15C6C0" w14:textId="3696896C" w:rsidR="007D261D" w:rsidRPr="00215498" w:rsidRDefault="007D261D" w:rsidP="008B75A0">
            <w:pPr>
              <w:spacing w:line="360" w:lineRule="auto"/>
              <w:ind w:left="-80" w:right="-108"/>
              <w:rPr>
                <w:rFonts w:ascii="Arial" w:hAnsi="Arial" w:cs="Arial"/>
                <w:sz w:val="13"/>
                <w:szCs w:val="13"/>
                <w:lang w:val="en-US"/>
              </w:rPr>
            </w:pPr>
            <w:r w:rsidRPr="00C20201">
              <w:rPr>
                <w:rFonts w:ascii="Arial" w:hAnsi="Arial" w:cs="Arial"/>
                <w:sz w:val="13"/>
                <w:szCs w:val="13"/>
                <w:lang w:val="en-US"/>
              </w:rPr>
              <w:t xml:space="preserve">               </w:t>
            </w:r>
            <w:r w:rsidR="008B75A0" w:rsidRPr="00D10C49">
              <w:rPr>
                <w:rFonts w:ascii="Arial" w:hAnsi="Arial" w:cs="Arial"/>
                <w:sz w:val="13"/>
                <w:szCs w:val="13"/>
                <w:lang w:val="en-US"/>
              </w:rPr>
              <w:t xml:space="preserve">  </w:t>
            </w:r>
            <w:r w:rsidRPr="00C20201">
              <w:rPr>
                <w:rFonts w:ascii="Arial" w:hAnsi="Arial" w:cs="Arial"/>
                <w:sz w:val="13"/>
                <w:szCs w:val="13"/>
                <w:lang w:val="en-US"/>
              </w:rPr>
              <w:t>-</w:t>
            </w:r>
          </w:p>
        </w:tc>
        <w:tc>
          <w:tcPr>
            <w:tcW w:w="426" w:type="pct"/>
            <w:shd w:val="clear" w:color="auto" w:fill="auto"/>
          </w:tcPr>
          <w:p w14:paraId="647691DC" w14:textId="172E9F56" w:rsidR="007D261D" w:rsidRPr="00215498" w:rsidRDefault="007D261D" w:rsidP="008B75A0">
            <w:pPr>
              <w:spacing w:line="360" w:lineRule="auto"/>
              <w:ind w:left="-80" w:right="-108"/>
              <w:rPr>
                <w:rFonts w:ascii="Arial" w:hAnsi="Arial" w:cs="Arial"/>
                <w:sz w:val="13"/>
                <w:szCs w:val="13"/>
                <w:lang w:val="en-US"/>
              </w:rPr>
            </w:pPr>
            <w:r w:rsidRPr="00C20201">
              <w:rPr>
                <w:rFonts w:ascii="Arial" w:hAnsi="Arial" w:cs="Arial"/>
                <w:sz w:val="13"/>
                <w:szCs w:val="13"/>
                <w:lang w:val="en-US"/>
              </w:rPr>
              <w:t xml:space="preserve">               </w:t>
            </w:r>
            <w:r w:rsidR="001620C7">
              <w:rPr>
                <w:rFonts w:ascii="Arial" w:hAnsi="Arial" w:cs="Arial"/>
                <w:sz w:val="13"/>
                <w:szCs w:val="13"/>
                <w:lang w:val="en-US"/>
              </w:rPr>
              <w:t xml:space="preserve">        </w:t>
            </w:r>
            <w:r w:rsidR="001620C7" w:rsidRPr="00A90A3F">
              <w:rPr>
                <w:rFonts w:ascii="Arial" w:hAnsi="Arial" w:cs="Arial"/>
                <w:sz w:val="13"/>
                <w:szCs w:val="13"/>
                <w:lang w:val="en-US"/>
              </w:rPr>
              <w:t xml:space="preserve"> </w:t>
            </w:r>
            <w:r w:rsidRPr="00C20201">
              <w:rPr>
                <w:rFonts w:ascii="Arial" w:hAnsi="Arial" w:cs="Arial"/>
                <w:sz w:val="13"/>
                <w:szCs w:val="13"/>
                <w:lang w:val="en-US"/>
              </w:rPr>
              <w:t>-</w:t>
            </w:r>
          </w:p>
        </w:tc>
        <w:tc>
          <w:tcPr>
            <w:tcW w:w="392" w:type="pct"/>
            <w:shd w:val="clear" w:color="auto" w:fill="auto"/>
          </w:tcPr>
          <w:p w14:paraId="33C68428" w14:textId="2E910ABB" w:rsidR="007D261D" w:rsidRPr="00215498" w:rsidRDefault="007D261D" w:rsidP="007D261D">
            <w:pPr>
              <w:spacing w:line="360" w:lineRule="auto"/>
              <w:ind w:left="-80" w:right="-108"/>
              <w:jc w:val="center"/>
              <w:rPr>
                <w:rFonts w:ascii="Arial" w:hAnsi="Arial" w:cs="Arial"/>
                <w:sz w:val="13"/>
                <w:szCs w:val="13"/>
                <w:lang w:val="en-US"/>
              </w:rPr>
            </w:pPr>
            <w:r w:rsidRPr="00C20201">
              <w:rPr>
                <w:rFonts w:ascii="Arial" w:hAnsi="Arial" w:cs="Arial"/>
                <w:sz w:val="13"/>
                <w:szCs w:val="13"/>
                <w:lang w:val="en-US"/>
              </w:rPr>
              <w:t xml:space="preserve">     </w:t>
            </w:r>
            <w:r w:rsidR="001620C7">
              <w:rPr>
                <w:rFonts w:ascii="Arial" w:hAnsi="Arial" w:cs="Arial"/>
                <w:sz w:val="13"/>
                <w:szCs w:val="13"/>
                <w:lang w:val="en-US"/>
              </w:rPr>
              <w:t xml:space="preserve">        </w:t>
            </w:r>
            <w:r w:rsidRPr="00C20201">
              <w:rPr>
                <w:rFonts w:ascii="Arial" w:hAnsi="Arial" w:cs="Arial"/>
                <w:sz w:val="13"/>
                <w:szCs w:val="13"/>
                <w:lang w:val="en-US"/>
              </w:rPr>
              <w:t>-</w:t>
            </w:r>
          </w:p>
        </w:tc>
        <w:tc>
          <w:tcPr>
            <w:tcW w:w="368" w:type="pct"/>
          </w:tcPr>
          <w:p w14:paraId="61C8C733" w14:textId="3894E350" w:rsidR="007D261D" w:rsidRPr="00215498" w:rsidRDefault="007D261D" w:rsidP="008B75A0">
            <w:pPr>
              <w:spacing w:line="360" w:lineRule="auto"/>
              <w:ind w:left="-80" w:right="-108"/>
              <w:rPr>
                <w:rFonts w:ascii="Arial" w:hAnsi="Arial" w:cs="Arial"/>
                <w:sz w:val="13"/>
                <w:szCs w:val="13"/>
                <w:lang w:val="en-US"/>
              </w:rPr>
            </w:pPr>
            <w:r w:rsidRPr="00C20201">
              <w:rPr>
                <w:rFonts w:ascii="Arial" w:hAnsi="Arial" w:cs="Arial"/>
                <w:sz w:val="13"/>
                <w:szCs w:val="13"/>
                <w:lang w:val="en-US"/>
              </w:rPr>
              <w:t xml:space="preserve">               </w:t>
            </w:r>
            <w:r w:rsidR="001620C7">
              <w:rPr>
                <w:rFonts w:ascii="Arial" w:hAnsi="Arial" w:cs="Arial"/>
                <w:sz w:val="13"/>
                <w:szCs w:val="13"/>
                <w:lang w:val="en-US"/>
              </w:rPr>
              <w:t xml:space="preserve">      </w:t>
            </w:r>
            <w:r w:rsidRPr="00C20201">
              <w:rPr>
                <w:rFonts w:ascii="Arial" w:hAnsi="Arial" w:cs="Arial"/>
                <w:sz w:val="13"/>
                <w:szCs w:val="13"/>
                <w:lang w:val="en-US"/>
              </w:rPr>
              <w:t>-</w:t>
            </w:r>
          </w:p>
        </w:tc>
        <w:tc>
          <w:tcPr>
            <w:tcW w:w="368" w:type="pct"/>
            <w:shd w:val="clear" w:color="auto" w:fill="auto"/>
          </w:tcPr>
          <w:p w14:paraId="6E8ED31B" w14:textId="329AC166" w:rsidR="007D261D" w:rsidRPr="00215498" w:rsidRDefault="007D261D"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7.65</w:t>
            </w:r>
          </w:p>
        </w:tc>
        <w:tc>
          <w:tcPr>
            <w:tcW w:w="573" w:type="pct"/>
            <w:tcBorders>
              <w:top w:val="nil"/>
              <w:left w:val="nil"/>
              <w:bottom w:val="nil"/>
              <w:right w:val="nil"/>
            </w:tcBorders>
            <w:shd w:val="clear" w:color="auto" w:fill="auto"/>
            <w:vAlign w:val="bottom"/>
          </w:tcPr>
          <w:p w14:paraId="78459C01" w14:textId="77777777" w:rsidR="007D261D" w:rsidRPr="00215498" w:rsidRDefault="007D261D" w:rsidP="007D261D">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847F5E" w:rsidRPr="00215498" w14:paraId="5C01BA01" w14:textId="77777777" w:rsidTr="00F958B4">
        <w:trPr>
          <w:cantSplit/>
        </w:trPr>
        <w:tc>
          <w:tcPr>
            <w:tcW w:w="1329" w:type="pct"/>
            <w:tcBorders>
              <w:top w:val="nil"/>
              <w:left w:val="nil"/>
              <w:bottom w:val="nil"/>
              <w:right w:val="nil"/>
            </w:tcBorders>
            <w:shd w:val="clear" w:color="auto" w:fill="auto"/>
            <w:vAlign w:val="bottom"/>
          </w:tcPr>
          <w:p w14:paraId="42A41CDA" w14:textId="77777777" w:rsidR="00847F5E" w:rsidRPr="00215498" w:rsidRDefault="00847F5E" w:rsidP="00847F5E">
            <w:pPr>
              <w:spacing w:line="360" w:lineRule="auto"/>
              <w:rPr>
                <w:rFonts w:ascii="Arial" w:hAnsi="Arial" w:cs="Arial"/>
                <w:sz w:val="13"/>
                <w:szCs w:val="13"/>
                <w:lang w:val="en-US"/>
              </w:rPr>
            </w:pPr>
          </w:p>
        </w:tc>
        <w:tc>
          <w:tcPr>
            <w:tcW w:w="363" w:type="pct"/>
            <w:shd w:val="clear" w:color="auto" w:fill="auto"/>
            <w:vAlign w:val="bottom"/>
          </w:tcPr>
          <w:p w14:paraId="2CF3BC5A" w14:textId="77777777" w:rsidR="00847F5E" w:rsidRPr="00215498" w:rsidRDefault="00847F5E" w:rsidP="00377727">
            <w:pPr>
              <w:spacing w:line="360" w:lineRule="auto"/>
              <w:ind w:left="-80" w:right="-108" w:hanging="65"/>
              <w:jc w:val="center"/>
              <w:rPr>
                <w:rFonts w:ascii="Arial" w:hAnsi="Arial" w:cs="Arial"/>
                <w:sz w:val="13"/>
                <w:szCs w:val="13"/>
                <w:lang w:val="en-US"/>
              </w:rPr>
            </w:pPr>
          </w:p>
        </w:tc>
        <w:tc>
          <w:tcPr>
            <w:tcW w:w="436" w:type="pct"/>
            <w:gridSpan w:val="2"/>
            <w:shd w:val="clear" w:color="auto" w:fill="auto"/>
            <w:vAlign w:val="bottom"/>
          </w:tcPr>
          <w:p w14:paraId="1D8D846A"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411" w:type="pct"/>
            <w:shd w:val="clear" w:color="auto" w:fill="auto"/>
            <w:vAlign w:val="bottom"/>
          </w:tcPr>
          <w:p w14:paraId="591DA76E"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334" w:type="pct"/>
            <w:shd w:val="clear" w:color="auto" w:fill="auto"/>
            <w:vAlign w:val="bottom"/>
          </w:tcPr>
          <w:p w14:paraId="61AD0764"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426" w:type="pct"/>
            <w:shd w:val="clear" w:color="auto" w:fill="auto"/>
            <w:vAlign w:val="bottom"/>
          </w:tcPr>
          <w:p w14:paraId="46017EC4"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392" w:type="pct"/>
            <w:shd w:val="clear" w:color="auto" w:fill="auto"/>
            <w:vAlign w:val="bottom"/>
          </w:tcPr>
          <w:p w14:paraId="4268ED36" w14:textId="77777777" w:rsidR="00847F5E" w:rsidRPr="00215498" w:rsidRDefault="00847F5E" w:rsidP="008B75A0">
            <w:pPr>
              <w:spacing w:line="360" w:lineRule="auto"/>
              <w:ind w:left="-80" w:right="-108"/>
              <w:jc w:val="center"/>
              <w:rPr>
                <w:rFonts w:ascii="Arial" w:hAnsi="Arial" w:cs="Arial"/>
                <w:sz w:val="13"/>
                <w:szCs w:val="13"/>
                <w:lang w:val="en-US"/>
              </w:rPr>
            </w:pPr>
          </w:p>
        </w:tc>
        <w:tc>
          <w:tcPr>
            <w:tcW w:w="368" w:type="pct"/>
            <w:vAlign w:val="bottom"/>
          </w:tcPr>
          <w:p w14:paraId="4E60F972"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368" w:type="pct"/>
            <w:shd w:val="clear" w:color="auto" w:fill="auto"/>
          </w:tcPr>
          <w:p w14:paraId="794E7988"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52993E8E" w14:textId="77777777" w:rsidR="00847F5E" w:rsidRPr="00215498" w:rsidRDefault="00847F5E" w:rsidP="00847F5E">
            <w:pPr>
              <w:spacing w:line="360" w:lineRule="auto"/>
              <w:ind w:left="-80" w:right="-108"/>
              <w:jc w:val="center"/>
              <w:rPr>
                <w:rFonts w:ascii="Arial" w:hAnsi="Arial" w:cs="Arial"/>
                <w:sz w:val="13"/>
                <w:szCs w:val="13"/>
                <w:lang w:val="en-US"/>
              </w:rPr>
            </w:pPr>
          </w:p>
        </w:tc>
      </w:tr>
      <w:tr w:rsidR="00847F5E" w:rsidRPr="00215498" w14:paraId="1F1D13CA" w14:textId="77777777" w:rsidTr="00F958B4">
        <w:trPr>
          <w:cantSplit/>
        </w:trPr>
        <w:tc>
          <w:tcPr>
            <w:tcW w:w="1329" w:type="pct"/>
            <w:tcBorders>
              <w:top w:val="nil"/>
              <w:left w:val="nil"/>
              <w:bottom w:val="nil"/>
              <w:right w:val="nil"/>
            </w:tcBorders>
            <w:shd w:val="clear" w:color="auto" w:fill="auto"/>
            <w:vAlign w:val="bottom"/>
          </w:tcPr>
          <w:p w14:paraId="4949B232" w14:textId="77777777" w:rsidR="00847F5E" w:rsidRPr="00215498" w:rsidRDefault="00847F5E" w:rsidP="00847F5E">
            <w:pPr>
              <w:spacing w:line="360" w:lineRule="auto"/>
              <w:rPr>
                <w:rFonts w:ascii="Arial" w:hAnsi="Arial" w:cs="Arial"/>
                <w:sz w:val="13"/>
                <w:szCs w:val="13"/>
                <w:lang w:val="en-US"/>
              </w:rPr>
            </w:pPr>
            <w:r w:rsidRPr="00215498">
              <w:rPr>
                <w:rFonts w:ascii="Arial" w:hAnsi="Arial" w:cs="Arial"/>
                <w:b/>
                <w:bCs/>
                <w:sz w:val="13"/>
                <w:szCs w:val="13"/>
                <w:lang w:val="en-US"/>
              </w:rPr>
              <w:t>Financial liabilities</w:t>
            </w:r>
          </w:p>
        </w:tc>
        <w:tc>
          <w:tcPr>
            <w:tcW w:w="363" w:type="pct"/>
            <w:shd w:val="clear" w:color="auto" w:fill="auto"/>
            <w:vAlign w:val="bottom"/>
          </w:tcPr>
          <w:p w14:paraId="2B460F58" w14:textId="77777777" w:rsidR="00847F5E" w:rsidRPr="00215498" w:rsidRDefault="00847F5E" w:rsidP="00377727">
            <w:pPr>
              <w:spacing w:line="360" w:lineRule="auto"/>
              <w:ind w:left="-80" w:right="-108" w:hanging="65"/>
              <w:jc w:val="center"/>
              <w:rPr>
                <w:rFonts w:ascii="Arial" w:hAnsi="Arial" w:cs="Arial"/>
                <w:sz w:val="13"/>
                <w:szCs w:val="13"/>
                <w:lang w:val="en-US"/>
              </w:rPr>
            </w:pPr>
          </w:p>
        </w:tc>
        <w:tc>
          <w:tcPr>
            <w:tcW w:w="436" w:type="pct"/>
            <w:gridSpan w:val="2"/>
            <w:shd w:val="clear" w:color="auto" w:fill="auto"/>
            <w:vAlign w:val="bottom"/>
          </w:tcPr>
          <w:p w14:paraId="39C75B04"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411" w:type="pct"/>
            <w:shd w:val="clear" w:color="auto" w:fill="auto"/>
            <w:vAlign w:val="bottom"/>
          </w:tcPr>
          <w:p w14:paraId="2FFB7D33"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334" w:type="pct"/>
            <w:shd w:val="clear" w:color="auto" w:fill="auto"/>
            <w:vAlign w:val="bottom"/>
          </w:tcPr>
          <w:p w14:paraId="5DFED1B6"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426" w:type="pct"/>
            <w:shd w:val="clear" w:color="auto" w:fill="auto"/>
            <w:vAlign w:val="bottom"/>
          </w:tcPr>
          <w:p w14:paraId="13C01833"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392" w:type="pct"/>
            <w:shd w:val="clear" w:color="auto" w:fill="auto"/>
            <w:vAlign w:val="bottom"/>
          </w:tcPr>
          <w:p w14:paraId="4B6D1147" w14:textId="77777777" w:rsidR="00847F5E" w:rsidRPr="00215498" w:rsidRDefault="00847F5E" w:rsidP="008B75A0">
            <w:pPr>
              <w:spacing w:line="360" w:lineRule="auto"/>
              <w:ind w:left="-80" w:right="-108"/>
              <w:jc w:val="center"/>
              <w:rPr>
                <w:rFonts w:ascii="Arial" w:hAnsi="Arial" w:cs="Arial"/>
                <w:sz w:val="13"/>
                <w:szCs w:val="13"/>
                <w:lang w:val="en-US"/>
              </w:rPr>
            </w:pPr>
          </w:p>
        </w:tc>
        <w:tc>
          <w:tcPr>
            <w:tcW w:w="368" w:type="pct"/>
            <w:vAlign w:val="bottom"/>
          </w:tcPr>
          <w:p w14:paraId="323CA5D6"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368" w:type="pct"/>
            <w:shd w:val="clear" w:color="auto" w:fill="auto"/>
          </w:tcPr>
          <w:p w14:paraId="5BB2E2CD" w14:textId="77777777" w:rsidR="00847F5E" w:rsidRPr="00215498" w:rsidRDefault="00847F5E" w:rsidP="00847F5E">
            <w:pPr>
              <w:spacing w:line="360" w:lineRule="auto"/>
              <w:ind w:left="-80" w:right="-108"/>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78B3A710" w14:textId="77777777" w:rsidR="00847F5E" w:rsidRPr="00215498" w:rsidRDefault="00847F5E" w:rsidP="00847F5E">
            <w:pPr>
              <w:spacing w:line="360" w:lineRule="auto"/>
              <w:ind w:left="-80" w:right="-108"/>
              <w:jc w:val="center"/>
              <w:rPr>
                <w:rFonts w:ascii="Arial" w:hAnsi="Arial" w:cs="Arial"/>
                <w:sz w:val="13"/>
                <w:szCs w:val="13"/>
                <w:lang w:val="en-US"/>
              </w:rPr>
            </w:pPr>
          </w:p>
        </w:tc>
      </w:tr>
      <w:tr w:rsidR="00E3669E" w:rsidRPr="00215498" w14:paraId="1044F227" w14:textId="77777777" w:rsidTr="002F79DF">
        <w:trPr>
          <w:cantSplit/>
        </w:trPr>
        <w:tc>
          <w:tcPr>
            <w:tcW w:w="1329" w:type="pct"/>
            <w:tcBorders>
              <w:top w:val="nil"/>
              <w:left w:val="nil"/>
              <w:bottom w:val="nil"/>
              <w:right w:val="nil"/>
            </w:tcBorders>
            <w:shd w:val="clear" w:color="auto" w:fill="auto"/>
            <w:vAlign w:val="bottom"/>
          </w:tcPr>
          <w:p w14:paraId="2FD61E4F" w14:textId="7FA438AF" w:rsidR="00E3669E" w:rsidRPr="00215498" w:rsidRDefault="00E3669E" w:rsidP="00E3669E">
            <w:pPr>
              <w:spacing w:line="360" w:lineRule="auto"/>
              <w:rPr>
                <w:rFonts w:ascii="Arial" w:hAnsi="Arial" w:cs="Arial"/>
                <w:sz w:val="13"/>
                <w:szCs w:val="13"/>
                <w:lang w:val="en-US"/>
              </w:rPr>
            </w:pPr>
            <w:r w:rsidRPr="00215498">
              <w:rPr>
                <w:rFonts w:ascii="Arial" w:hAnsi="Arial" w:cs="Arial"/>
                <w:sz w:val="13"/>
                <w:szCs w:val="13"/>
                <w:lang w:val="en-US"/>
              </w:rPr>
              <w:t>Short-term loans from</w:t>
            </w:r>
            <w:r w:rsidRPr="00215498">
              <w:rPr>
                <w:rFonts w:ascii="Arial" w:hAnsi="Arial" w:cs="Arial"/>
                <w:lang w:val="en-US"/>
              </w:rPr>
              <w:t xml:space="preserve"> </w:t>
            </w:r>
            <w:r w:rsidRPr="00215498">
              <w:rPr>
                <w:rFonts w:ascii="Arial" w:hAnsi="Arial" w:cs="Arial"/>
                <w:sz w:val="13"/>
                <w:szCs w:val="13"/>
                <w:lang w:val="en-US"/>
              </w:rPr>
              <w:t>financial institutions</w:t>
            </w:r>
          </w:p>
        </w:tc>
        <w:tc>
          <w:tcPr>
            <w:tcW w:w="363" w:type="pct"/>
            <w:shd w:val="clear" w:color="auto" w:fill="auto"/>
            <w:vAlign w:val="bottom"/>
          </w:tcPr>
          <w:p w14:paraId="44557B90" w14:textId="433CD7A3"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18.79</w:t>
            </w:r>
          </w:p>
        </w:tc>
        <w:tc>
          <w:tcPr>
            <w:tcW w:w="436" w:type="pct"/>
            <w:gridSpan w:val="2"/>
            <w:shd w:val="clear" w:color="auto" w:fill="auto"/>
          </w:tcPr>
          <w:p w14:paraId="1E722C5D" w14:textId="0037C5DD" w:rsidR="00E3669E" w:rsidRPr="00215498" w:rsidRDefault="00E3669E" w:rsidP="008B75A0">
            <w:pPr>
              <w:spacing w:line="360" w:lineRule="auto"/>
              <w:ind w:left="-80" w:right="-108"/>
              <w:rPr>
                <w:rFonts w:ascii="Arial" w:hAnsi="Arial" w:cs="Arial"/>
                <w:sz w:val="13"/>
                <w:szCs w:val="13"/>
                <w:lang w:val="en-US"/>
              </w:rPr>
            </w:pPr>
            <w:r w:rsidRPr="009258AD">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9258AD">
              <w:rPr>
                <w:rFonts w:ascii="Arial" w:hAnsi="Arial" w:cs="Arial"/>
                <w:sz w:val="13"/>
                <w:szCs w:val="13"/>
                <w:lang w:val="en-US"/>
              </w:rPr>
              <w:t>-</w:t>
            </w:r>
          </w:p>
        </w:tc>
        <w:tc>
          <w:tcPr>
            <w:tcW w:w="411" w:type="pct"/>
            <w:shd w:val="clear" w:color="auto" w:fill="auto"/>
          </w:tcPr>
          <w:p w14:paraId="1D1CB897" w14:textId="52D2C9EF" w:rsidR="00E3669E" w:rsidRPr="00215498" w:rsidRDefault="00E3669E" w:rsidP="008B75A0">
            <w:pPr>
              <w:spacing w:line="360" w:lineRule="auto"/>
              <w:ind w:left="-80" w:right="-108"/>
              <w:rPr>
                <w:rFonts w:ascii="Arial" w:hAnsi="Arial" w:cs="Arial"/>
                <w:sz w:val="13"/>
                <w:szCs w:val="13"/>
                <w:lang w:val="en-US"/>
              </w:rPr>
            </w:pPr>
            <w:r w:rsidRPr="009258AD">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9258AD">
              <w:rPr>
                <w:rFonts w:ascii="Arial" w:hAnsi="Arial" w:cs="Arial"/>
                <w:sz w:val="13"/>
                <w:szCs w:val="13"/>
                <w:lang w:val="en-US"/>
              </w:rPr>
              <w:t>-</w:t>
            </w:r>
          </w:p>
        </w:tc>
        <w:tc>
          <w:tcPr>
            <w:tcW w:w="334" w:type="pct"/>
            <w:shd w:val="clear" w:color="auto" w:fill="auto"/>
          </w:tcPr>
          <w:p w14:paraId="71E2334C" w14:textId="7852C443" w:rsidR="00E3669E" w:rsidRPr="00215498" w:rsidRDefault="00E3669E" w:rsidP="008B75A0">
            <w:pPr>
              <w:spacing w:line="360" w:lineRule="auto"/>
              <w:ind w:left="-80" w:right="-108"/>
              <w:rPr>
                <w:rFonts w:ascii="Arial" w:hAnsi="Arial" w:cs="Arial"/>
                <w:sz w:val="13"/>
                <w:szCs w:val="13"/>
                <w:lang w:val="en-US"/>
              </w:rPr>
            </w:pPr>
            <w:r w:rsidRPr="009258AD">
              <w:rPr>
                <w:rFonts w:ascii="Arial" w:hAnsi="Arial" w:cs="Arial"/>
                <w:sz w:val="13"/>
                <w:szCs w:val="13"/>
                <w:lang w:val="en-US"/>
              </w:rPr>
              <w:t xml:space="preserve">               </w:t>
            </w:r>
            <w:r w:rsidR="008B75A0" w:rsidRPr="00D10C49">
              <w:rPr>
                <w:rFonts w:ascii="Arial" w:hAnsi="Arial" w:cs="Arial"/>
                <w:sz w:val="13"/>
                <w:szCs w:val="13"/>
                <w:lang w:val="en-US"/>
              </w:rPr>
              <w:t xml:space="preserve">  </w:t>
            </w:r>
            <w:r w:rsidRPr="009258AD">
              <w:rPr>
                <w:rFonts w:ascii="Arial" w:hAnsi="Arial" w:cs="Arial"/>
                <w:sz w:val="13"/>
                <w:szCs w:val="13"/>
                <w:lang w:val="en-US"/>
              </w:rPr>
              <w:t>-</w:t>
            </w:r>
          </w:p>
        </w:tc>
        <w:tc>
          <w:tcPr>
            <w:tcW w:w="426" w:type="pct"/>
            <w:shd w:val="clear" w:color="auto" w:fill="auto"/>
          </w:tcPr>
          <w:p w14:paraId="0DD6DE87" w14:textId="357CE2DE" w:rsidR="00E3669E" w:rsidRPr="00215498" w:rsidRDefault="00E3669E" w:rsidP="008B75A0">
            <w:pPr>
              <w:spacing w:line="360" w:lineRule="auto"/>
              <w:ind w:left="-80" w:right="-108"/>
              <w:rPr>
                <w:rFonts w:ascii="Arial" w:hAnsi="Arial" w:cs="Arial"/>
                <w:sz w:val="13"/>
                <w:szCs w:val="13"/>
                <w:lang w:val="en-US"/>
              </w:rPr>
            </w:pPr>
            <w:r w:rsidRPr="009258AD">
              <w:rPr>
                <w:rFonts w:ascii="Arial" w:hAnsi="Arial" w:cs="Arial"/>
                <w:sz w:val="13"/>
                <w:szCs w:val="13"/>
                <w:lang w:val="en-US"/>
              </w:rPr>
              <w:t xml:space="preserve">               </w:t>
            </w:r>
            <w:r w:rsidR="001620C7">
              <w:rPr>
                <w:rFonts w:ascii="Arial" w:hAnsi="Arial" w:cs="Arial"/>
                <w:sz w:val="13"/>
                <w:szCs w:val="13"/>
                <w:lang w:val="en-US"/>
              </w:rPr>
              <w:t xml:space="preserve">        </w:t>
            </w:r>
            <w:r w:rsidR="001620C7" w:rsidRPr="00A90A3F">
              <w:rPr>
                <w:rFonts w:ascii="Arial" w:hAnsi="Arial" w:cs="Arial"/>
                <w:sz w:val="13"/>
                <w:szCs w:val="13"/>
                <w:lang w:val="en-US"/>
              </w:rPr>
              <w:t xml:space="preserve"> </w:t>
            </w:r>
            <w:r w:rsidRPr="009258AD">
              <w:rPr>
                <w:rFonts w:ascii="Arial" w:hAnsi="Arial" w:cs="Arial"/>
                <w:sz w:val="13"/>
                <w:szCs w:val="13"/>
                <w:lang w:val="en-US"/>
              </w:rPr>
              <w:t>-</w:t>
            </w:r>
          </w:p>
        </w:tc>
        <w:tc>
          <w:tcPr>
            <w:tcW w:w="392" w:type="pct"/>
            <w:shd w:val="clear" w:color="auto" w:fill="auto"/>
          </w:tcPr>
          <w:p w14:paraId="07239486" w14:textId="3354F171" w:rsidR="00E3669E" w:rsidRPr="00215498" w:rsidRDefault="00E3669E" w:rsidP="00E3669E">
            <w:pPr>
              <w:spacing w:line="360" w:lineRule="auto"/>
              <w:ind w:left="-80" w:right="-108"/>
              <w:jc w:val="center"/>
              <w:rPr>
                <w:rFonts w:ascii="Arial" w:hAnsi="Arial" w:cs="Arial"/>
                <w:sz w:val="13"/>
                <w:szCs w:val="13"/>
                <w:lang w:val="en-US"/>
              </w:rPr>
            </w:pPr>
            <w:r w:rsidRPr="009258AD">
              <w:rPr>
                <w:rFonts w:ascii="Arial" w:hAnsi="Arial" w:cs="Arial"/>
                <w:sz w:val="13"/>
                <w:szCs w:val="13"/>
                <w:lang w:val="en-US"/>
              </w:rPr>
              <w:t xml:space="preserve">     </w:t>
            </w:r>
            <w:r w:rsidR="001620C7">
              <w:rPr>
                <w:rFonts w:ascii="Arial" w:hAnsi="Arial" w:cs="Arial"/>
                <w:sz w:val="13"/>
                <w:szCs w:val="13"/>
                <w:lang w:val="en-US"/>
              </w:rPr>
              <w:t xml:space="preserve">        </w:t>
            </w:r>
            <w:r w:rsidRPr="009258AD">
              <w:rPr>
                <w:rFonts w:ascii="Arial" w:hAnsi="Arial" w:cs="Arial"/>
                <w:sz w:val="13"/>
                <w:szCs w:val="13"/>
                <w:lang w:val="en-US"/>
              </w:rPr>
              <w:t>-</w:t>
            </w:r>
          </w:p>
        </w:tc>
        <w:tc>
          <w:tcPr>
            <w:tcW w:w="368" w:type="pct"/>
          </w:tcPr>
          <w:p w14:paraId="7B0583FC" w14:textId="1849F1B0" w:rsidR="00E3669E" w:rsidRPr="00215498" w:rsidRDefault="00E3669E" w:rsidP="008B75A0">
            <w:pPr>
              <w:spacing w:line="360" w:lineRule="auto"/>
              <w:ind w:left="-80" w:right="-108"/>
              <w:rPr>
                <w:rFonts w:ascii="Arial" w:hAnsi="Arial" w:cs="Arial"/>
                <w:sz w:val="13"/>
                <w:szCs w:val="13"/>
                <w:lang w:val="en-US"/>
              </w:rPr>
            </w:pPr>
            <w:r w:rsidRPr="009258AD">
              <w:rPr>
                <w:rFonts w:ascii="Arial" w:hAnsi="Arial" w:cs="Arial"/>
                <w:sz w:val="13"/>
                <w:szCs w:val="13"/>
                <w:lang w:val="en-US"/>
              </w:rPr>
              <w:t xml:space="preserve">               </w:t>
            </w:r>
            <w:r w:rsidR="001620C7">
              <w:rPr>
                <w:rFonts w:ascii="Arial" w:hAnsi="Arial" w:cs="Arial"/>
                <w:sz w:val="13"/>
                <w:szCs w:val="13"/>
                <w:lang w:val="en-US"/>
              </w:rPr>
              <w:t xml:space="preserve">      </w:t>
            </w:r>
            <w:r w:rsidRPr="009258AD">
              <w:rPr>
                <w:rFonts w:ascii="Arial" w:hAnsi="Arial" w:cs="Arial"/>
                <w:sz w:val="13"/>
                <w:szCs w:val="13"/>
                <w:lang w:val="en-US"/>
              </w:rPr>
              <w:t>-</w:t>
            </w:r>
          </w:p>
        </w:tc>
        <w:tc>
          <w:tcPr>
            <w:tcW w:w="368" w:type="pct"/>
            <w:shd w:val="clear" w:color="auto" w:fill="auto"/>
          </w:tcPr>
          <w:p w14:paraId="1DA55A4D" w14:textId="21D6829C"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18.79</w:t>
            </w:r>
          </w:p>
        </w:tc>
        <w:tc>
          <w:tcPr>
            <w:tcW w:w="573" w:type="pct"/>
            <w:tcBorders>
              <w:top w:val="nil"/>
              <w:left w:val="nil"/>
              <w:bottom w:val="nil"/>
              <w:right w:val="nil"/>
            </w:tcBorders>
            <w:shd w:val="clear" w:color="auto" w:fill="auto"/>
            <w:vAlign w:val="bottom"/>
          </w:tcPr>
          <w:p w14:paraId="6B860A45"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E3669E" w:rsidRPr="00215498" w14:paraId="13BEC770" w14:textId="77777777" w:rsidTr="002F79DF">
        <w:trPr>
          <w:cantSplit/>
        </w:trPr>
        <w:tc>
          <w:tcPr>
            <w:tcW w:w="1329" w:type="pct"/>
            <w:tcBorders>
              <w:top w:val="nil"/>
              <w:left w:val="nil"/>
              <w:bottom w:val="nil"/>
              <w:right w:val="nil"/>
            </w:tcBorders>
            <w:shd w:val="clear" w:color="auto" w:fill="auto"/>
            <w:vAlign w:val="bottom"/>
          </w:tcPr>
          <w:p w14:paraId="2AEB7BCD" w14:textId="22E3593C" w:rsidR="00E3669E" w:rsidRPr="00215498" w:rsidRDefault="00E3669E" w:rsidP="00E3669E">
            <w:pPr>
              <w:spacing w:line="360" w:lineRule="auto"/>
              <w:rPr>
                <w:rFonts w:ascii="Arial" w:hAnsi="Arial" w:cs="Arial"/>
                <w:sz w:val="13"/>
                <w:szCs w:val="13"/>
                <w:lang w:val="en-US"/>
              </w:rPr>
            </w:pPr>
            <w:r w:rsidRPr="00215498">
              <w:rPr>
                <w:rFonts w:ascii="Arial" w:hAnsi="Arial" w:cs="Arial"/>
                <w:sz w:val="13"/>
                <w:szCs w:val="13"/>
                <w:lang w:val="en-US"/>
              </w:rPr>
              <w:t>Short-term loans from related company</w:t>
            </w:r>
          </w:p>
        </w:tc>
        <w:tc>
          <w:tcPr>
            <w:tcW w:w="363" w:type="pct"/>
            <w:shd w:val="clear" w:color="auto" w:fill="auto"/>
            <w:vAlign w:val="bottom"/>
          </w:tcPr>
          <w:p w14:paraId="26F93147" w14:textId="213DE7B3" w:rsidR="00E3669E" w:rsidRPr="00215498" w:rsidRDefault="00E3669E" w:rsidP="008B75A0">
            <w:pPr>
              <w:spacing w:line="360" w:lineRule="auto"/>
              <w:ind w:left="-80" w:right="-108" w:hanging="65"/>
              <w:jc w:val="center"/>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Pr="00132D73">
              <w:rPr>
                <w:rFonts w:ascii="Arial" w:hAnsi="Arial" w:cs="Arial"/>
                <w:sz w:val="13"/>
                <w:szCs w:val="13"/>
                <w:lang w:val="en-US"/>
              </w:rPr>
              <w:t>-</w:t>
            </w:r>
          </w:p>
        </w:tc>
        <w:tc>
          <w:tcPr>
            <w:tcW w:w="436" w:type="pct"/>
            <w:gridSpan w:val="2"/>
            <w:shd w:val="clear" w:color="auto" w:fill="auto"/>
          </w:tcPr>
          <w:p w14:paraId="40E44769" w14:textId="1AB3BFA6" w:rsidR="00E3669E" w:rsidRPr="00215498" w:rsidRDefault="00E3669E" w:rsidP="008B75A0">
            <w:pPr>
              <w:spacing w:line="360" w:lineRule="auto"/>
              <w:ind w:left="-80" w:right="-108"/>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132D73">
              <w:rPr>
                <w:rFonts w:ascii="Arial" w:hAnsi="Arial" w:cs="Arial"/>
                <w:sz w:val="13"/>
                <w:szCs w:val="13"/>
                <w:lang w:val="en-US"/>
              </w:rPr>
              <w:t>-</w:t>
            </w:r>
          </w:p>
        </w:tc>
        <w:tc>
          <w:tcPr>
            <w:tcW w:w="411" w:type="pct"/>
            <w:shd w:val="clear" w:color="auto" w:fill="auto"/>
          </w:tcPr>
          <w:p w14:paraId="10946016" w14:textId="52005DE9" w:rsidR="00E3669E" w:rsidRPr="00215498" w:rsidRDefault="00E3669E" w:rsidP="008B75A0">
            <w:pPr>
              <w:spacing w:line="360" w:lineRule="auto"/>
              <w:ind w:left="-80" w:right="-108"/>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132D73">
              <w:rPr>
                <w:rFonts w:ascii="Arial" w:hAnsi="Arial" w:cs="Arial"/>
                <w:sz w:val="13"/>
                <w:szCs w:val="13"/>
                <w:lang w:val="en-US"/>
              </w:rPr>
              <w:t>-</w:t>
            </w:r>
          </w:p>
        </w:tc>
        <w:tc>
          <w:tcPr>
            <w:tcW w:w="334" w:type="pct"/>
            <w:shd w:val="clear" w:color="auto" w:fill="auto"/>
            <w:vAlign w:val="bottom"/>
          </w:tcPr>
          <w:p w14:paraId="2736F6C6" w14:textId="093D4CD6"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30.00</w:t>
            </w:r>
          </w:p>
        </w:tc>
        <w:tc>
          <w:tcPr>
            <w:tcW w:w="426" w:type="pct"/>
            <w:shd w:val="clear" w:color="auto" w:fill="auto"/>
          </w:tcPr>
          <w:p w14:paraId="02A5C80D" w14:textId="249D752D" w:rsidR="00E3669E" w:rsidRPr="00215498" w:rsidRDefault="00E3669E" w:rsidP="008B75A0">
            <w:pPr>
              <w:spacing w:line="360" w:lineRule="auto"/>
              <w:ind w:left="-80" w:right="-108"/>
              <w:rPr>
                <w:rFonts w:ascii="Arial" w:hAnsi="Arial" w:cs="Arial"/>
                <w:sz w:val="13"/>
                <w:szCs w:val="13"/>
                <w:lang w:val="en-US"/>
              </w:rPr>
            </w:pPr>
            <w:r w:rsidRPr="00772510">
              <w:rPr>
                <w:rFonts w:ascii="Arial" w:hAnsi="Arial" w:cs="Arial"/>
                <w:sz w:val="13"/>
                <w:szCs w:val="13"/>
                <w:lang w:val="en-US"/>
              </w:rPr>
              <w:t xml:space="preserve">               </w:t>
            </w:r>
            <w:r w:rsidR="001620C7">
              <w:rPr>
                <w:rFonts w:ascii="Arial" w:hAnsi="Arial" w:cs="Arial"/>
                <w:sz w:val="13"/>
                <w:szCs w:val="13"/>
                <w:lang w:val="en-US"/>
              </w:rPr>
              <w:t xml:space="preserve">        </w:t>
            </w:r>
            <w:r w:rsidR="001620C7" w:rsidRPr="00A90A3F">
              <w:rPr>
                <w:rFonts w:ascii="Arial" w:hAnsi="Arial" w:cs="Arial"/>
                <w:sz w:val="13"/>
                <w:szCs w:val="13"/>
                <w:lang w:val="en-US"/>
              </w:rPr>
              <w:t xml:space="preserve"> </w:t>
            </w:r>
            <w:r w:rsidRPr="00772510">
              <w:rPr>
                <w:rFonts w:ascii="Arial" w:hAnsi="Arial" w:cs="Arial"/>
                <w:sz w:val="13"/>
                <w:szCs w:val="13"/>
                <w:lang w:val="en-US"/>
              </w:rPr>
              <w:t>-</w:t>
            </w:r>
          </w:p>
        </w:tc>
        <w:tc>
          <w:tcPr>
            <w:tcW w:w="392" w:type="pct"/>
            <w:shd w:val="clear" w:color="auto" w:fill="auto"/>
          </w:tcPr>
          <w:p w14:paraId="2CF83E17" w14:textId="31801DD3" w:rsidR="00E3669E" w:rsidRPr="00215498" w:rsidRDefault="00E3669E" w:rsidP="00E3669E">
            <w:pPr>
              <w:spacing w:line="360" w:lineRule="auto"/>
              <w:ind w:left="-80" w:right="-108"/>
              <w:jc w:val="center"/>
              <w:rPr>
                <w:rFonts w:ascii="Arial" w:hAnsi="Arial" w:cs="Arial"/>
                <w:sz w:val="13"/>
                <w:szCs w:val="13"/>
                <w:lang w:val="en-US"/>
              </w:rPr>
            </w:pPr>
            <w:r w:rsidRPr="00772510">
              <w:rPr>
                <w:rFonts w:ascii="Arial" w:hAnsi="Arial" w:cs="Arial"/>
                <w:sz w:val="13"/>
                <w:szCs w:val="13"/>
                <w:lang w:val="en-US"/>
              </w:rPr>
              <w:t xml:space="preserve">     </w:t>
            </w:r>
            <w:r w:rsidR="001620C7">
              <w:rPr>
                <w:rFonts w:ascii="Arial" w:hAnsi="Arial" w:cs="Arial"/>
                <w:sz w:val="13"/>
                <w:szCs w:val="13"/>
                <w:lang w:val="en-US"/>
              </w:rPr>
              <w:t xml:space="preserve">        </w:t>
            </w:r>
            <w:r w:rsidRPr="00772510">
              <w:rPr>
                <w:rFonts w:ascii="Arial" w:hAnsi="Arial" w:cs="Arial"/>
                <w:sz w:val="13"/>
                <w:szCs w:val="13"/>
                <w:lang w:val="en-US"/>
              </w:rPr>
              <w:t>-</w:t>
            </w:r>
          </w:p>
        </w:tc>
        <w:tc>
          <w:tcPr>
            <w:tcW w:w="368" w:type="pct"/>
          </w:tcPr>
          <w:p w14:paraId="4A72C802" w14:textId="3E638570" w:rsidR="00E3669E" w:rsidRPr="00215498" w:rsidRDefault="00E3669E" w:rsidP="008B75A0">
            <w:pPr>
              <w:spacing w:line="360" w:lineRule="auto"/>
              <w:ind w:left="-80" w:right="-108"/>
              <w:rPr>
                <w:rFonts w:ascii="Arial" w:hAnsi="Arial" w:cs="Arial"/>
                <w:sz w:val="13"/>
                <w:szCs w:val="13"/>
                <w:lang w:val="en-US"/>
              </w:rPr>
            </w:pPr>
            <w:r w:rsidRPr="00772510">
              <w:rPr>
                <w:rFonts w:ascii="Arial" w:hAnsi="Arial" w:cs="Arial"/>
                <w:sz w:val="13"/>
                <w:szCs w:val="13"/>
                <w:lang w:val="en-US"/>
              </w:rPr>
              <w:t xml:space="preserve">               </w:t>
            </w:r>
            <w:r w:rsidR="001620C7">
              <w:rPr>
                <w:rFonts w:ascii="Arial" w:hAnsi="Arial" w:cs="Arial"/>
                <w:sz w:val="13"/>
                <w:szCs w:val="13"/>
                <w:lang w:val="en-US"/>
              </w:rPr>
              <w:t xml:space="preserve">      </w:t>
            </w:r>
            <w:r w:rsidRPr="00772510">
              <w:rPr>
                <w:rFonts w:ascii="Arial" w:hAnsi="Arial" w:cs="Arial"/>
                <w:sz w:val="13"/>
                <w:szCs w:val="13"/>
                <w:lang w:val="en-US"/>
              </w:rPr>
              <w:t>-</w:t>
            </w:r>
          </w:p>
        </w:tc>
        <w:tc>
          <w:tcPr>
            <w:tcW w:w="368" w:type="pct"/>
            <w:shd w:val="clear" w:color="auto" w:fill="auto"/>
            <w:vAlign w:val="bottom"/>
          </w:tcPr>
          <w:p w14:paraId="306FC26E" w14:textId="0E4A2C8B"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30.00</w:t>
            </w:r>
          </w:p>
        </w:tc>
        <w:tc>
          <w:tcPr>
            <w:tcW w:w="573" w:type="pct"/>
            <w:tcBorders>
              <w:top w:val="nil"/>
              <w:left w:val="nil"/>
              <w:bottom w:val="nil"/>
              <w:right w:val="nil"/>
            </w:tcBorders>
            <w:shd w:val="clear" w:color="auto" w:fill="auto"/>
            <w:vAlign w:val="bottom"/>
          </w:tcPr>
          <w:p w14:paraId="4A82B74C" w14:textId="06E30A2C"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5.50</w:t>
            </w:r>
          </w:p>
        </w:tc>
      </w:tr>
      <w:tr w:rsidR="00E3669E" w:rsidRPr="00215498" w14:paraId="5AB3A8B2" w14:textId="77777777" w:rsidTr="002F79DF">
        <w:trPr>
          <w:cantSplit/>
        </w:trPr>
        <w:tc>
          <w:tcPr>
            <w:tcW w:w="1329" w:type="pct"/>
            <w:tcBorders>
              <w:top w:val="nil"/>
              <w:left w:val="nil"/>
              <w:bottom w:val="nil"/>
              <w:right w:val="nil"/>
            </w:tcBorders>
            <w:shd w:val="clear" w:color="auto" w:fill="auto"/>
            <w:vAlign w:val="bottom"/>
          </w:tcPr>
          <w:p w14:paraId="400A8A06" w14:textId="77777777" w:rsidR="00E3669E" w:rsidRPr="00215498" w:rsidRDefault="00E3669E" w:rsidP="00E3669E">
            <w:pPr>
              <w:spacing w:line="360" w:lineRule="auto"/>
              <w:rPr>
                <w:rFonts w:ascii="Arial" w:hAnsi="Arial" w:cs="Arial"/>
                <w:b/>
                <w:bCs/>
                <w:sz w:val="13"/>
                <w:szCs w:val="13"/>
                <w:lang w:val="en-US"/>
              </w:rPr>
            </w:pPr>
            <w:r w:rsidRPr="00215498">
              <w:rPr>
                <w:rFonts w:ascii="Arial" w:hAnsi="Arial" w:cs="Arial"/>
                <w:sz w:val="13"/>
                <w:szCs w:val="13"/>
                <w:lang w:val="en-US"/>
              </w:rPr>
              <w:t>Trade accounts payable</w:t>
            </w:r>
          </w:p>
        </w:tc>
        <w:tc>
          <w:tcPr>
            <w:tcW w:w="363" w:type="pct"/>
            <w:shd w:val="clear" w:color="auto" w:fill="auto"/>
            <w:vAlign w:val="bottom"/>
          </w:tcPr>
          <w:p w14:paraId="6F5DE96F" w14:textId="01537C30" w:rsidR="00E3669E" w:rsidRPr="00215498" w:rsidRDefault="00E3669E" w:rsidP="008B75A0">
            <w:pPr>
              <w:spacing w:line="360" w:lineRule="auto"/>
              <w:ind w:left="-80" w:right="-108" w:hanging="65"/>
              <w:jc w:val="center"/>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Pr="00132D73">
              <w:rPr>
                <w:rFonts w:ascii="Arial" w:hAnsi="Arial" w:cs="Arial"/>
                <w:sz w:val="13"/>
                <w:szCs w:val="13"/>
                <w:lang w:val="en-US"/>
              </w:rPr>
              <w:t>-</w:t>
            </w:r>
          </w:p>
        </w:tc>
        <w:tc>
          <w:tcPr>
            <w:tcW w:w="436" w:type="pct"/>
            <w:gridSpan w:val="2"/>
            <w:shd w:val="clear" w:color="auto" w:fill="auto"/>
          </w:tcPr>
          <w:p w14:paraId="00D13EB0" w14:textId="3C33B560" w:rsidR="00E3669E" w:rsidRPr="00215498" w:rsidRDefault="00E3669E" w:rsidP="008B75A0">
            <w:pPr>
              <w:spacing w:line="360" w:lineRule="auto"/>
              <w:ind w:left="-80" w:right="-108"/>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132D73">
              <w:rPr>
                <w:rFonts w:ascii="Arial" w:hAnsi="Arial" w:cs="Arial"/>
                <w:sz w:val="13"/>
                <w:szCs w:val="13"/>
                <w:lang w:val="en-US"/>
              </w:rPr>
              <w:t>-</w:t>
            </w:r>
          </w:p>
        </w:tc>
        <w:tc>
          <w:tcPr>
            <w:tcW w:w="411" w:type="pct"/>
            <w:shd w:val="clear" w:color="auto" w:fill="auto"/>
          </w:tcPr>
          <w:p w14:paraId="765EA70C" w14:textId="1FBF7A7A" w:rsidR="00E3669E" w:rsidRPr="00215498" w:rsidRDefault="00E3669E" w:rsidP="008B75A0">
            <w:pPr>
              <w:spacing w:line="360" w:lineRule="auto"/>
              <w:ind w:left="-80" w:right="-108"/>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132D73">
              <w:rPr>
                <w:rFonts w:ascii="Arial" w:hAnsi="Arial" w:cs="Arial"/>
                <w:sz w:val="13"/>
                <w:szCs w:val="13"/>
                <w:lang w:val="en-US"/>
              </w:rPr>
              <w:t>-</w:t>
            </w:r>
          </w:p>
        </w:tc>
        <w:tc>
          <w:tcPr>
            <w:tcW w:w="334" w:type="pct"/>
            <w:shd w:val="clear" w:color="auto" w:fill="auto"/>
          </w:tcPr>
          <w:p w14:paraId="283B71A5" w14:textId="18D60E58" w:rsidR="00E3669E" w:rsidRPr="00215498" w:rsidRDefault="00E3669E" w:rsidP="008B75A0">
            <w:pPr>
              <w:spacing w:line="360" w:lineRule="auto"/>
              <w:ind w:left="-80" w:right="-108"/>
              <w:rPr>
                <w:rFonts w:ascii="Arial" w:hAnsi="Arial" w:cs="Arial"/>
                <w:sz w:val="13"/>
                <w:szCs w:val="13"/>
                <w:lang w:val="en-US"/>
              </w:rPr>
            </w:pPr>
            <w:r w:rsidRPr="00A90A3F">
              <w:rPr>
                <w:rFonts w:ascii="Arial" w:hAnsi="Arial" w:cs="Arial"/>
                <w:sz w:val="13"/>
                <w:szCs w:val="13"/>
                <w:lang w:val="en-US"/>
              </w:rPr>
              <w:t xml:space="preserve">               </w:t>
            </w:r>
            <w:r w:rsidR="008B75A0" w:rsidRPr="00D10C49">
              <w:rPr>
                <w:rFonts w:ascii="Arial" w:hAnsi="Arial" w:cs="Arial"/>
                <w:sz w:val="13"/>
                <w:szCs w:val="13"/>
                <w:lang w:val="en-US"/>
              </w:rPr>
              <w:t xml:space="preserve">  </w:t>
            </w:r>
            <w:r w:rsidRPr="00A90A3F">
              <w:rPr>
                <w:rFonts w:ascii="Arial" w:hAnsi="Arial" w:cs="Arial"/>
                <w:sz w:val="13"/>
                <w:szCs w:val="13"/>
                <w:lang w:val="en-US"/>
              </w:rPr>
              <w:t>-</w:t>
            </w:r>
          </w:p>
        </w:tc>
        <w:tc>
          <w:tcPr>
            <w:tcW w:w="426" w:type="pct"/>
            <w:shd w:val="clear" w:color="auto" w:fill="auto"/>
          </w:tcPr>
          <w:p w14:paraId="0B8396BE" w14:textId="227986FC" w:rsidR="00E3669E" w:rsidRPr="00215498" w:rsidRDefault="00E3669E" w:rsidP="008B75A0">
            <w:pPr>
              <w:spacing w:line="360" w:lineRule="auto"/>
              <w:ind w:left="-80" w:right="-108"/>
              <w:rPr>
                <w:rFonts w:ascii="Arial" w:hAnsi="Arial" w:cs="Arial"/>
                <w:sz w:val="13"/>
                <w:szCs w:val="13"/>
                <w:lang w:val="en-US"/>
              </w:rPr>
            </w:pPr>
            <w:r w:rsidRPr="00A90A3F">
              <w:rPr>
                <w:rFonts w:ascii="Arial" w:hAnsi="Arial" w:cs="Arial"/>
                <w:sz w:val="13"/>
                <w:szCs w:val="13"/>
                <w:lang w:val="en-US"/>
              </w:rPr>
              <w:t xml:space="preserve">               </w:t>
            </w:r>
            <w:r w:rsidR="001620C7">
              <w:rPr>
                <w:rFonts w:ascii="Arial" w:hAnsi="Arial" w:cs="Arial"/>
                <w:sz w:val="13"/>
                <w:szCs w:val="13"/>
                <w:lang w:val="en-US"/>
              </w:rPr>
              <w:t xml:space="preserve">        </w:t>
            </w:r>
            <w:r w:rsidR="001620C7" w:rsidRPr="00A90A3F">
              <w:rPr>
                <w:rFonts w:ascii="Arial" w:hAnsi="Arial" w:cs="Arial"/>
                <w:sz w:val="13"/>
                <w:szCs w:val="13"/>
                <w:lang w:val="en-US"/>
              </w:rPr>
              <w:t xml:space="preserve"> </w:t>
            </w:r>
            <w:r w:rsidRPr="00A90A3F">
              <w:rPr>
                <w:rFonts w:ascii="Arial" w:hAnsi="Arial" w:cs="Arial"/>
                <w:sz w:val="13"/>
                <w:szCs w:val="13"/>
                <w:lang w:val="en-US"/>
              </w:rPr>
              <w:t>-</w:t>
            </w:r>
          </w:p>
        </w:tc>
        <w:tc>
          <w:tcPr>
            <w:tcW w:w="392" w:type="pct"/>
            <w:shd w:val="clear" w:color="auto" w:fill="auto"/>
          </w:tcPr>
          <w:p w14:paraId="523ABBA8" w14:textId="282B8690" w:rsidR="00E3669E" w:rsidRPr="00215498" w:rsidRDefault="00E3669E" w:rsidP="00E3669E">
            <w:pPr>
              <w:spacing w:line="360" w:lineRule="auto"/>
              <w:ind w:left="-80" w:right="-108"/>
              <w:jc w:val="center"/>
              <w:rPr>
                <w:rFonts w:ascii="Arial" w:hAnsi="Arial" w:cs="Arial"/>
                <w:sz w:val="13"/>
                <w:szCs w:val="13"/>
                <w:lang w:val="en-US"/>
              </w:rPr>
            </w:pPr>
            <w:r w:rsidRPr="00A90A3F">
              <w:rPr>
                <w:rFonts w:ascii="Arial" w:hAnsi="Arial" w:cs="Arial"/>
                <w:sz w:val="13"/>
                <w:szCs w:val="13"/>
                <w:lang w:val="en-US"/>
              </w:rPr>
              <w:t xml:space="preserve">     </w:t>
            </w:r>
            <w:r w:rsidR="001620C7">
              <w:rPr>
                <w:rFonts w:ascii="Arial" w:hAnsi="Arial" w:cs="Arial"/>
                <w:sz w:val="13"/>
                <w:szCs w:val="13"/>
                <w:lang w:val="en-US"/>
              </w:rPr>
              <w:t xml:space="preserve">        </w:t>
            </w:r>
            <w:r w:rsidRPr="00A90A3F">
              <w:rPr>
                <w:rFonts w:ascii="Arial" w:hAnsi="Arial" w:cs="Arial"/>
                <w:sz w:val="13"/>
                <w:szCs w:val="13"/>
                <w:lang w:val="en-US"/>
              </w:rPr>
              <w:t>-</w:t>
            </w:r>
          </w:p>
        </w:tc>
        <w:tc>
          <w:tcPr>
            <w:tcW w:w="368" w:type="pct"/>
            <w:vAlign w:val="bottom"/>
          </w:tcPr>
          <w:p w14:paraId="323E048F" w14:textId="0B2EE7B7"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66.04</w:t>
            </w:r>
          </w:p>
        </w:tc>
        <w:tc>
          <w:tcPr>
            <w:tcW w:w="368" w:type="pct"/>
            <w:shd w:val="clear" w:color="auto" w:fill="auto"/>
          </w:tcPr>
          <w:p w14:paraId="1041A457" w14:textId="31244F00"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66.04</w:t>
            </w:r>
          </w:p>
        </w:tc>
        <w:tc>
          <w:tcPr>
            <w:tcW w:w="573" w:type="pct"/>
            <w:tcBorders>
              <w:top w:val="nil"/>
              <w:left w:val="nil"/>
              <w:bottom w:val="nil"/>
              <w:right w:val="nil"/>
            </w:tcBorders>
            <w:shd w:val="clear" w:color="auto" w:fill="auto"/>
            <w:vAlign w:val="bottom"/>
          </w:tcPr>
          <w:p w14:paraId="414A4E89"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E3669E" w:rsidRPr="00215498" w14:paraId="6618E97F" w14:textId="77777777" w:rsidTr="002F79DF">
        <w:trPr>
          <w:cantSplit/>
        </w:trPr>
        <w:tc>
          <w:tcPr>
            <w:tcW w:w="1329" w:type="pct"/>
            <w:tcBorders>
              <w:top w:val="nil"/>
              <w:left w:val="nil"/>
              <w:bottom w:val="nil"/>
              <w:right w:val="nil"/>
            </w:tcBorders>
            <w:shd w:val="clear" w:color="auto" w:fill="auto"/>
            <w:vAlign w:val="bottom"/>
          </w:tcPr>
          <w:p w14:paraId="395BA715" w14:textId="77777777" w:rsidR="00E3669E" w:rsidRPr="00215498" w:rsidRDefault="00E3669E" w:rsidP="00E3669E">
            <w:pPr>
              <w:spacing w:line="360" w:lineRule="auto"/>
              <w:rPr>
                <w:rFonts w:ascii="Arial" w:hAnsi="Arial" w:cs="Arial"/>
                <w:b/>
                <w:bCs/>
                <w:sz w:val="13"/>
                <w:szCs w:val="13"/>
                <w:lang w:val="en-US"/>
              </w:rPr>
            </w:pPr>
            <w:r w:rsidRPr="00215498">
              <w:rPr>
                <w:rFonts w:ascii="Arial" w:hAnsi="Arial" w:cs="Arial"/>
                <w:sz w:val="13"/>
                <w:szCs w:val="13"/>
                <w:lang w:val="en-US"/>
              </w:rPr>
              <w:t>Amount due to related companies</w:t>
            </w:r>
          </w:p>
        </w:tc>
        <w:tc>
          <w:tcPr>
            <w:tcW w:w="363" w:type="pct"/>
            <w:shd w:val="clear" w:color="auto" w:fill="auto"/>
            <w:vAlign w:val="bottom"/>
          </w:tcPr>
          <w:p w14:paraId="0C25921F" w14:textId="166B51E8" w:rsidR="00E3669E" w:rsidRPr="00215498" w:rsidRDefault="00E3669E" w:rsidP="008B75A0">
            <w:pPr>
              <w:spacing w:line="360" w:lineRule="auto"/>
              <w:ind w:left="-80" w:right="-108" w:hanging="65"/>
              <w:jc w:val="center"/>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Pr="00132D73">
              <w:rPr>
                <w:rFonts w:ascii="Arial" w:hAnsi="Arial" w:cs="Arial"/>
                <w:sz w:val="13"/>
                <w:szCs w:val="13"/>
                <w:lang w:val="en-US"/>
              </w:rPr>
              <w:t>-</w:t>
            </w:r>
          </w:p>
        </w:tc>
        <w:tc>
          <w:tcPr>
            <w:tcW w:w="436" w:type="pct"/>
            <w:gridSpan w:val="2"/>
            <w:shd w:val="clear" w:color="auto" w:fill="auto"/>
          </w:tcPr>
          <w:p w14:paraId="1863594D" w14:textId="7940BD65" w:rsidR="00E3669E" w:rsidRPr="00215498" w:rsidRDefault="00E3669E" w:rsidP="008B75A0">
            <w:pPr>
              <w:spacing w:line="360" w:lineRule="auto"/>
              <w:ind w:left="-80" w:right="-108"/>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132D73">
              <w:rPr>
                <w:rFonts w:ascii="Arial" w:hAnsi="Arial" w:cs="Arial"/>
                <w:sz w:val="13"/>
                <w:szCs w:val="13"/>
                <w:lang w:val="en-US"/>
              </w:rPr>
              <w:t>-</w:t>
            </w:r>
          </w:p>
        </w:tc>
        <w:tc>
          <w:tcPr>
            <w:tcW w:w="411" w:type="pct"/>
            <w:shd w:val="clear" w:color="auto" w:fill="auto"/>
          </w:tcPr>
          <w:p w14:paraId="36658EA1" w14:textId="5F67D929" w:rsidR="00E3669E" w:rsidRPr="00215498" w:rsidRDefault="00E3669E" w:rsidP="008B75A0">
            <w:pPr>
              <w:spacing w:line="360" w:lineRule="auto"/>
              <w:ind w:left="-80" w:right="-108"/>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132D73">
              <w:rPr>
                <w:rFonts w:ascii="Arial" w:hAnsi="Arial" w:cs="Arial"/>
                <w:sz w:val="13"/>
                <w:szCs w:val="13"/>
                <w:lang w:val="en-US"/>
              </w:rPr>
              <w:t>-</w:t>
            </w:r>
          </w:p>
        </w:tc>
        <w:tc>
          <w:tcPr>
            <w:tcW w:w="334" w:type="pct"/>
            <w:shd w:val="clear" w:color="auto" w:fill="auto"/>
          </w:tcPr>
          <w:p w14:paraId="711D7E0B" w14:textId="45F1B856" w:rsidR="00E3669E" w:rsidRPr="00215498" w:rsidRDefault="00E3669E" w:rsidP="008B75A0">
            <w:pPr>
              <w:spacing w:line="360" w:lineRule="auto"/>
              <w:ind w:left="-80" w:right="-108"/>
              <w:rPr>
                <w:rFonts w:ascii="Arial" w:hAnsi="Arial" w:cs="Arial"/>
                <w:sz w:val="13"/>
                <w:szCs w:val="13"/>
                <w:lang w:val="en-US"/>
              </w:rPr>
            </w:pPr>
            <w:r w:rsidRPr="00A90A3F">
              <w:rPr>
                <w:rFonts w:ascii="Arial" w:hAnsi="Arial" w:cs="Arial"/>
                <w:sz w:val="13"/>
                <w:szCs w:val="13"/>
                <w:lang w:val="en-US"/>
              </w:rPr>
              <w:t xml:space="preserve">               </w:t>
            </w:r>
            <w:r w:rsidR="008B75A0" w:rsidRPr="00D10C49">
              <w:rPr>
                <w:rFonts w:ascii="Arial" w:hAnsi="Arial" w:cs="Arial"/>
                <w:sz w:val="13"/>
                <w:szCs w:val="13"/>
                <w:lang w:val="en-US"/>
              </w:rPr>
              <w:t xml:space="preserve">  </w:t>
            </w:r>
            <w:r w:rsidRPr="00A90A3F">
              <w:rPr>
                <w:rFonts w:ascii="Arial" w:hAnsi="Arial" w:cs="Arial"/>
                <w:sz w:val="13"/>
                <w:szCs w:val="13"/>
                <w:lang w:val="en-US"/>
              </w:rPr>
              <w:t>-</w:t>
            </w:r>
          </w:p>
        </w:tc>
        <w:tc>
          <w:tcPr>
            <w:tcW w:w="426" w:type="pct"/>
            <w:shd w:val="clear" w:color="auto" w:fill="auto"/>
          </w:tcPr>
          <w:p w14:paraId="137957BF" w14:textId="50E9C2C7" w:rsidR="00E3669E" w:rsidRPr="00215498" w:rsidRDefault="00E3669E" w:rsidP="008B75A0">
            <w:pPr>
              <w:spacing w:line="360" w:lineRule="auto"/>
              <w:ind w:left="-80" w:right="-108"/>
              <w:rPr>
                <w:rFonts w:ascii="Arial" w:hAnsi="Arial" w:cs="Arial"/>
                <w:sz w:val="13"/>
                <w:szCs w:val="13"/>
                <w:lang w:val="en-US"/>
              </w:rPr>
            </w:pPr>
            <w:r w:rsidRPr="00A90A3F">
              <w:rPr>
                <w:rFonts w:ascii="Arial" w:hAnsi="Arial" w:cs="Arial"/>
                <w:sz w:val="13"/>
                <w:szCs w:val="13"/>
                <w:lang w:val="en-US"/>
              </w:rPr>
              <w:t xml:space="preserve">               </w:t>
            </w:r>
            <w:r w:rsidR="001620C7">
              <w:rPr>
                <w:rFonts w:ascii="Arial" w:hAnsi="Arial" w:cs="Arial"/>
                <w:sz w:val="13"/>
                <w:szCs w:val="13"/>
                <w:lang w:val="en-US"/>
              </w:rPr>
              <w:t xml:space="preserve">        </w:t>
            </w:r>
            <w:r w:rsidR="001620C7" w:rsidRPr="00A90A3F">
              <w:rPr>
                <w:rFonts w:ascii="Arial" w:hAnsi="Arial" w:cs="Arial"/>
                <w:sz w:val="13"/>
                <w:szCs w:val="13"/>
                <w:lang w:val="en-US"/>
              </w:rPr>
              <w:t xml:space="preserve"> </w:t>
            </w:r>
            <w:r w:rsidRPr="00A90A3F">
              <w:rPr>
                <w:rFonts w:ascii="Arial" w:hAnsi="Arial" w:cs="Arial"/>
                <w:sz w:val="13"/>
                <w:szCs w:val="13"/>
                <w:lang w:val="en-US"/>
              </w:rPr>
              <w:t>-</w:t>
            </w:r>
          </w:p>
        </w:tc>
        <w:tc>
          <w:tcPr>
            <w:tcW w:w="392" w:type="pct"/>
            <w:shd w:val="clear" w:color="auto" w:fill="auto"/>
          </w:tcPr>
          <w:p w14:paraId="3127F5A8" w14:textId="2D6DA038" w:rsidR="00E3669E" w:rsidRPr="00215498" w:rsidRDefault="00E3669E" w:rsidP="00E3669E">
            <w:pPr>
              <w:spacing w:line="360" w:lineRule="auto"/>
              <w:ind w:left="-80" w:right="-108"/>
              <w:jc w:val="center"/>
              <w:rPr>
                <w:rFonts w:ascii="Arial" w:hAnsi="Arial" w:cs="Arial"/>
                <w:sz w:val="13"/>
                <w:szCs w:val="13"/>
                <w:lang w:val="en-US"/>
              </w:rPr>
            </w:pPr>
            <w:r w:rsidRPr="00A90A3F">
              <w:rPr>
                <w:rFonts w:ascii="Arial" w:hAnsi="Arial" w:cs="Arial"/>
                <w:sz w:val="13"/>
                <w:szCs w:val="13"/>
                <w:lang w:val="en-US"/>
              </w:rPr>
              <w:t xml:space="preserve">     </w:t>
            </w:r>
            <w:r w:rsidR="001620C7">
              <w:rPr>
                <w:rFonts w:ascii="Arial" w:hAnsi="Arial" w:cs="Arial"/>
                <w:sz w:val="13"/>
                <w:szCs w:val="13"/>
                <w:lang w:val="en-US"/>
              </w:rPr>
              <w:t xml:space="preserve">        </w:t>
            </w:r>
            <w:r w:rsidRPr="00A90A3F">
              <w:rPr>
                <w:rFonts w:ascii="Arial" w:hAnsi="Arial" w:cs="Arial"/>
                <w:sz w:val="13"/>
                <w:szCs w:val="13"/>
                <w:lang w:val="en-US"/>
              </w:rPr>
              <w:t>-</w:t>
            </w:r>
          </w:p>
        </w:tc>
        <w:tc>
          <w:tcPr>
            <w:tcW w:w="368" w:type="pct"/>
            <w:vAlign w:val="bottom"/>
          </w:tcPr>
          <w:p w14:paraId="6507FB81" w14:textId="592DC75C"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28.80</w:t>
            </w:r>
          </w:p>
        </w:tc>
        <w:tc>
          <w:tcPr>
            <w:tcW w:w="368" w:type="pct"/>
            <w:shd w:val="clear" w:color="auto" w:fill="auto"/>
          </w:tcPr>
          <w:p w14:paraId="7E487D05" w14:textId="34677445"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28.80</w:t>
            </w:r>
          </w:p>
        </w:tc>
        <w:tc>
          <w:tcPr>
            <w:tcW w:w="573" w:type="pct"/>
            <w:tcBorders>
              <w:top w:val="nil"/>
              <w:left w:val="nil"/>
              <w:bottom w:val="nil"/>
              <w:right w:val="nil"/>
            </w:tcBorders>
            <w:shd w:val="clear" w:color="auto" w:fill="auto"/>
            <w:vAlign w:val="bottom"/>
          </w:tcPr>
          <w:p w14:paraId="3DF11E01"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E3669E" w:rsidRPr="00215498" w14:paraId="0860B00B" w14:textId="77777777" w:rsidTr="002F79DF">
        <w:trPr>
          <w:cantSplit/>
        </w:trPr>
        <w:tc>
          <w:tcPr>
            <w:tcW w:w="1329" w:type="pct"/>
            <w:tcBorders>
              <w:top w:val="nil"/>
              <w:left w:val="nil"/>
              <w:bottom w:val="nil"/>
              <w:right w:val="nil"/>
            </w:tcBorders>
            <w:shd w:val="clear" w:color="auto" w:fill="auto"/>
            <w:vAlign w:val="bottom"/>
          </w:tcPr>
          <w:p w14:paraId="0A56C114" w14:textId="77777777" w:rsidR="00E3669E" w:rsidRPr="00215498" w:rsidRDefault="00E3669E" w:rsidP="00E3669E">
            <w:pPr>
              <w:spacing w:line="360" w:lineRule="auto"/>
              <w:rPr>
                <w:rFonts w:ascii="Arial" w:hAnsi="Arial" w:cs="Arial"/>
                <w:sz w:val="13"/>
                <w:szCs w:val="13"/>
                <w:lang w:val="en-US"/>
              </w:rPr>
            </w:pPr>
            <w:r w:rsidRPr="00215498">
              <w:rPr>
                <w:rFonts w:ascii="Arial" w:hAnsi="Arial" w:cs="Arial"/>
                <w:sz w:val="13"/>
                <w:szCs w:val="13"/>
                <w:lang w:val="en-US"/>
              </w:rPr>
              <w:t>Lease liabilities</w:t>
            </w:r>
          </w:p>
        </w:tc>
        <w:tc>
          <w:tcPr>
            <w:tcW w:w="363" w:type="pct"/>
            <w:shd w:val="clear" w:color="auto" w:fill="auto"/>
            <w:vAlign w:val="bottom"/>
          </w:tcPr>
          <w:p w14:paraId="3D39C95F" w14:textId="4ED64D78" w:rsidR="00E3669E" w:rsidRPr="00215498" w:rsidRDefault="00E3669E" w:rsidP="00377727">
            <w:pPr>
              <w:spacing w:line="360" w:lineRule="auto"/>
              <w:ind w:left="-80" w:right="-108" w:hanging="65"/>
              <w:jc w:val="center"/>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Pr="00132D73">
              <w:rPr>
                <w:rFonts w:ascii="Arial" w:hAnsi="Arial" w:cs="Arial"/>
                <w:sz w:val="13"/>
                <w:szCs w:val="13"/>
                <w:lang w:val="en-US"/>
              </w:rPr>
              <w:t>-</w:t>
            </w:r>
          </w:p>
        </w:tc>
        <w:tc>
          <w:tcPr>
            <w:tcW w:w="436" w:type="pct"/>
            <w:gridSpan w:val="2"/>
            <w:shd w:val="clear" w:color="auto" w:fill="auto"/>
          </w:tcPr>
          <w:p w14:paraId="6CEF28B0" w14:textId="3B1CD944" w:rsidR="00E3669E" w:rsidRPr="00215498" w:rsidRDefault="00E3669E" w:rsidP="00377727">
            <w:pPr>
              <w:spacing w:line="360" w:lineRule="auto"/>
              <w:ind w:left="-80" w:right="-108"/>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132D73">
              <w:rPr>
                <w:rFonts w:ascii="Arial" w:hAnsi="Arial" w:cs="Arial"/>
                <w:sz w:val="13"/>
                <w:szCs w:val="13"/>
                <w:lang w:val="en-US"/>
              </w:rPr>
              <w:t>-</w:t>
            </w:r>
          </w:p>
        </w:tc>
        <w:tc>
          <w:tcPr>
            <w:tcW w:w="411" w:type="pct"/>
            <w:shd w:val="clear" w:color="auto" w:fill="auto"/>
          </w:tcPr>
          <w:p w14:paraId="2DF8C659" w14:textId="693F6E3A" w:rsidR="00E3669E" w:rsidRPr="00215498" w:rsidRDefault="00E3669E" w:rsidP="00377727">
            <w:pPr>
              <w:spacing w:line="360" w:lineRule="auto"/>
              <w:ind w:left="-80" w:right="-108"/>
              <w:rPr>
                <w:rFonts w:ascii="Arial" w:hAnsi="Arial" w:cs="Arial"/>
                <w:sz w:val="13"/>
                <w:szCs w:val="13"/>
                <w:lang w:val="en-US"/>
              </w:rPr>
            </w:pPr>
            <w:r w:rsidRPr="00132D73">
              <w:rPr>
                <w:rFonts w:ascii="Arial" w:hAnsi="Arial" w:cs="Arial"/>
                <w:sz w:val="13"/>
                <w:szCs w:val="13"/>
                <w:lang w:val="en-US"/>
              </w:rPr>
              <w:t xml:space="preserve">               </w:t>
            </w:r>
            <w:r w:rsidR="001620C7">
              <w:rPr>
                <w:rFonts w:ascii="Arial" w:hAnsi="Arial" w:cs="Arial"/>
                <w:sz w:val="13"/>
                <w:szCs w:val="13"/>
                <w:lang w:val="en-US"/>
              </w:rPr>
              <w:t xml:space="preserve">     </w:t>
            </w:r>
            <w:r w:rsidR="001620C7" w:rsidRPr="00132D73">
              <w:rPr>
                <w:rFonts w:ascii="Arial" w:hAnsi="Arial" w:cs="Arial"/>
                <w:sz w:val="13"/>
                <w:szCs w:val="13"/>
                <w:lang w:val="en-US"/>
              </w:rPr>
              <w:t xml:space="preserve">   </w:t>
            </w:r>
            <w:r w:rsidRPr="00132D73">
              <w:rPr>
                <w:rFonts w:ascii="Arial" w:hAnsi="Arial" w:cs="Arial"/>
                <w:sz w:val="13"/>
                <w:szCs w:val="13"/>
                <w:lang w:val="en-US"/>
              </w:rPr>
              <w:t>-</w:t>
            </w:r>
          </w:p>
        </w:tc>
        <w:tc>
          <w:tcPr>
            <w:tcW w:w="334" w:type="pct"/>
            <w:shd w:val="clear" w:color="auto" w:fill="auto"/>
            <w:vAlign w:val="bottom"/>
          </w:tcPr>
          <w:p w14:paraId="3BDE1914" w14:textId="1AC385EB"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189.39</w:t>
            </w:r>
          </w:p>
        </w:tc>
        <w:tc>
          <w:tcPr>
            <w:tcW w:w="426" w:type="pct"/>
            <w:shd w:val="clear" w:color="auto" w:fill="auto"/>
            <w:vAlign w:val="bottom"/>
          </w:tcPr>
          <w:p w14:paraId="5274D873" w14:textId="343BB502"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248.46</w:t>
            </w:r>
          </w:p>
        </w:tc>
        <w:tc>
          <w:tcPr>
            <w:tcW w:w="392" w:type="pct"/>
            <w:shd w:val="clear" w:color="auto" w:fill="auto"/>
            <w:vAlign w:val="bottom"/>
          </w:tcPr>
          <w:p w14:paraId="67A098DA" w14:textId="035D6AE1"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636.94</w:t>
            </w:r>
          </w:p>
        </w:tc>
        <w:tc>
          <w:tcPr>
            <w:tcW w:w="368" w:type="pct"/>
          </w:tcPr>
          <w:p w14:paraId="1714E4AD" w14:textId="70ADC4DA" w:rsidR="00E3669E" w:rsidRPr="00215498" w:rsidRDefault="00E3669E" w:rsidP="008B75A0">
            <w:pPr>
              <w:spacing w:line="360" w:lineRule="auto"/>
              <w:ind w:left="-80" w:right="-108"/>
              <w:rPr>
                <w:rFonts w:ascii="Arial" w:hAnsi="Arial" w:cs="Arial"/>
                <w:sz w:val="13"/>
                <w:szCs w:val="13"/>
                <w:lang w:val="en-US"/>
              </w:rPr>
            </w:pPr>
            <w:r>
              <w:rPr>
                <w:rFonts w:ascii="Arial" w:hAnsi="Arial" w:cs="Arial"/>
                <w:sz w:val="13"/>
                <w:szCs w:val="13"/>
                <w:lang w:val="en-US"/>
              </w:rPr>
              <w:t xml:space="preserve">               </w:t>
            </w:r>
            <w:r w:rsidR="001620C7">
              <w:rPr>
                <w:rFonts w:ascii="Arial" w:hAnsi="Arial" w:cs="Arial"/>
                <w:sz w:val="13"/>
                <w:szCs w:val="13"/>
                <w:lang w:val="en-US"/>
              </w:rPr>
              <w:t xml:space="preserve">      </w:t>
            </w:r>
            <w:r w:rsidRPr="005B3444">
              <w:rPr>
                <w:rFonts w:ascii="Arial" w:hAnsi="Arial" w:cs="Arial"/>
                <w:sz w:val="13"/>
                <w:szCs w:val="13"/>
                <w:lang w:val="en-US"/>
              </w:rPr>
              <w:t>-</w:t>
            </w:r>
          </w:p>
        </w:tc>
        <w:tc>
          <w:tcPr>
            <w:tcW w:w="368" w:type="pct"/>
            <w:shd w:val="clear" w:color="auto" w:fill="auto"/>
          </w:tcPr>
          <w:p w14:paraId="17956F88" w14:textId="0D48AB94"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1,074.79</w:t>
            </w:r>
          </w:p>
        </w:tc>
        <w:tc>
          <w:tcPr>
            <w:tcW w:w="573" w:type="pct"/>
            <w:tcBorders>
              <w:top w:val="nil"/>
              <w:left w:val="nil"/>
              <w:bottom w:val="nil"/>
              <w:right w:val="nil"/>
            </w:tcBorders>
            <w:shd w:val="clear" w:color="auto" w:fill="auto"/>
            <w:vAlign w:val="bottom"/>
          </w:tcPr>
          <w:p w14:paraId="5AE46E1A"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Fixed Rate</w:t>
            </w:r>
          </w:p>
        </w:tc>
      </w:tr>
      <w:tr w:rsidR="00E3669E" w:rsidRPr="00215498" w14:paraId="5FE9A707" w14:textId="77777777" w:rsidTr="002F79DF">
        <w:trPr>
          <w:cantSplit/>
          <w:trHeight w:val="53"/>
        </w:trPr>
        <w:tc>
          <w:tcPr>
            <w:tcW w:w="1329" w:type="pct"/>
            <w:tcBorders>
              <w:top w:val="nil"/>
              <w:left w:val="nil"/>
              <w:bottom w:val="nil"/>
              <w:right w:val="nil"/>
            </w:tcBorders>
            <w:shd w:val="clear" w:color="auto" w:fill="auto"/>
            <w:vAlign w:val="bottom"/>
          </w:tcPr>
          <w:p w14:paraId="004E4C40" w14:textId="77777777" w:rsidR="00E3669E" w:rsidRPr="00215498" w:rsidRDefault="00E3669E" w:rsidP="00E3669E">
            <w:pPr>
              <w:spacing w:line="360" w:lineRule="auto"/>
              <w:rPr>
                <w:rFonts w:ascii="Arial" w:hAnsi="Arial" w:cs="Arial"/>
                <w:sz w:val="13"/>
                <w:szCs w:val="13"/>
                <w:lang w:val="en-US"/>
              </w:rPr>
            </w:pPr>
            <w:r w:rsidRPr="00215498">
              <w:rPr>
                <w:rFonts w:ascii="Arial" w:hAnsi="Arial" w:cs="Arial"/>
                <w:sz w:val="13"/>
                <w:szCs w:val="13"/>
                <w:lang w:val="en-US"/>
              </w:rPr>
              <w:t>Long-term loans</w:t>
            </w:r>
          </w:p>
        </w:tc>
        <w:tc>
          <w:tcPr>
            <w:tcW w:w="363" w:type="pct"/>
            <w:shd w:val="clear" w:color="auto" w:fill="auto"/>
            <w:vAlign w:val="bottom"/>
          </w:tcPr>
          <w:p w14:paraId="56CFD3D8" w14:textId="4BD72ED1"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141.57</w:t>
            </w:r>
          </w:p>
        </w:tc>
        <w:tc>
          <w:tcPr>
            <w:tcW w:w="436" w:type="pct"/>
            <w:gridSpan w:val="2"/>
            <w:shd w:val="clear" w:color="auto" w:fill="auto"/>
            <w:vAlign w:val="bottom"/>
          </w:tcPr>
          <w:p w14:paraId="7DFEDFD5" w14:textId="46218F9D"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481.64</w:t>
            </w:r>
          </w:p>
        </w:tc>
        <w:tc>
          <w:tcPr>
            <w:tcW w:w="411" w:type="pct"/>
            <w:shd w:val="clear" w:color="auto" w:fill="auto"/>
            <w:vAlign w:val="bottom"/>
          </w:tcPr>
          <w:p w14:paraId="35DDD8DA" w14:textId="64B713E0"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27.01</w:t>
            </w:r>
          </w:p>
        </w:tc>
        <w:tc>
          <w:tcPr>
            <w:tcW w:w="334" w:type="pct"/>
            <w:shd w:val="clear" w:color="auto" w:fill="auto"/>
          </w:tcPr>
          <w:p w14:paraId="1AD50162" w14:textId="44A3F98A" w:rsidR="00E3669E" w:rsidRPr="00215498" w:rsidRDefault="00E3669E" w:rsidP="008B75A0">
            <w:pPr>
              <w:spacing w:line="360" w:lineRule="auto"/>
              <w:ind w:left="-80" w:right="-108"/>
              <w:rPr>
                <w:rFonts w:ascii="Arial" w:hAnsi="Arial" w:cs="Arial"/>
                <w:sz w:val="13"/>
                <w:szCs w:val="13"/>
                <w:lang w:val="en-US"/>
              </w:rPr>
            </w:pPr>
            <w:r w:rsidRPr="00341A22">
              <w:rPr>
                <w:rFonts w:ascii="Arial" w:hAnsi="Arial" w:cs="Arial"/>
                <w:sz w:val="13"/>
                <w:szCs w:val="13"/>
                <w:lang w:val="en-US"/>
              </w:rPr>
              <w:t xml:space="preserve">               </w:t>
            </w:r>
            <w:r w:rsidR="008B75A0" w:rsidRPr="00D10C49">
              <w:rPr>
                <w:rFonts w:ascii="Arial" w:hAnsi="Arial" w:cs="Arial"/>
                <w:sz w:val="13"/>
                <w:szCs w:val="13"/>
                <w:lang w:val="en-US"/>
              </w:rPr>
              <w:t xml:space="preserve">  </w:t>
            </w:r>
            <w:r w:rsidRPr="00341A22">
              <w:rPr>
                <w:rFonts w:ascii="Arial" w:hAnsi="Arial" w:cs="Arial"/>
                <w:sz w:val="13"/>
                <w:szCs w:val="13"/>
                <w:lang w:val="en-US"/>
              </w:rPr>
              <w:t>-</w:t>
            </w:r>
          </w:p>
        </w:tc>
        <w:tc>
          <w:tcPr>
            <w:tcW w:w="426" w:type="pct"/>
            <w:shd w:val="clear" w:color="auto" w:fill="auto"/>
          </w:tcPr>
          <w:p w14:paraId="78A2CC70" w14:textId="0DF4FD6A" w:rsidR="00E3669E" w:rsidRPr="00215498" w:rsidRDefault="00E3669E" w:rsidP="008B75A0">
            <w:pPr>
              <w:spacing w:line="360" w:lineRule="auto"/>
              <w:ind w:left="-80" w:right="-108"/>
              <w:rPr>
                <w:rFonts w:ascii="Arial" w:hAnsi="Arial" w:cs="Arial"/>
                <w:sz w:val="13"/>
                <w:szCs w:val="13"/>
                <w:lang w:val="en-US"/>
              </w:rPr>
            </w:pPr>
            <w:r w:rsidRPr="00341A22">
              <w:rPr>
                <w:rFonts w:ascii="Arial" w:hAnsi="Arial" w:cs="Arial"/>
                <w:sz w:val="13"/>
                <w:szCs w:val="13"/>
                <w:lang w:val="en-US"/>
              </w:rPr>
              <w:t xml:space="preserve">               </w:t>
            </w:r>
            <w:r w:rsidR="001620C7">
              <w:rPr>
                <w:rFonts w:ascii="Arial" w:hAnsi="Arial" w:cs="Arial"/>
                <w:sz w:val="13"/>
                <w:szCs w:val="13"/>
                <w:lang w:val="en-US"/>
              </w:rPr>
              <w:t xml:space="preserve">        </w:t>
            </w:r>
            <w:r w:rsidR="001620C7" w:rsidRPr="00A90A3F">
              <w:rPr>
                <w:rFonts w:ascii="Arial" w:hAnsi="Arial" w:cs="Arial"/>
                <w:sz w:val="13"/>
                <w:szCs w:val="13"/>
                <w:lang w:val="en-US"/>
              </w:rPr>
              <w:t xml:space="preserve"> </w:t>
            </w:r>
            <w:r w:rsidRPr="00341A22">
              <w:rPr>
                <w:rFonts w:ascii="Arial" w:hAnsi="Arial" w:cs="Arial"/>
                <w:sz w:val="13"/>
                <w:szCs w:val="13"/>
                <w:lang w:val="en-US"/>
              </w:rPr>
              <w:t>-</w:t>
            </w:r>
          </w:p>
        </w:tc>
        <w:tc>
          <w:tcPr>
            <w:tcW w:w="392" w:type="pct"/>
            <w:shd w:val="clear" w:color="auto" w:fill="auto"/>
          </w:tcPr>
          <w:p w14:paraId="1889DB9A" w14:textId="30EE1CA2" w:rsidR="00E3669E" w:rsidRPr="00215498" w:rsidRDefault="00E3669E" w:rsidP="00E3669E">
            <w:pPr>
              <w:spacing w:line="360" w:lineRule="auto"/>
              <w:ind w:left="-80" w:right="-108"/>
              <w:jc w:val="center"/>
              <w:rPr>
                <w:rFonts w:ascii="Arial" w:hAnsi="Arial" w:cs="Arial"/>
                <w:sz w:val="13"/>
                <w:szCs w:val="13"/>
                <w:lang w:val="en-US"/>
              </w:rPr>
            </w:pPr>
            <w:r w:rsidRPr="00341A22">
              <w:rPr>
                <w:rFonts w:ascii="Arial" w:hAnsi="Arial" w:cs="Arial"/>
                <w:sz w:val="13"/>
                <w:szCs w:val="13"/>
                <w:lang w:val="en-US"/>
              </w:rPr>
              <w:t xml:space="preserve">     </w:t>
            </w:r>
            <w:r w:rsidR="001620C7">
              <w:rPr>
                <w:rFonts w:ascii="Arial" w:hAnsi="Arial" w:cs="Arial"/>
                <w:sz w:val="13"/>
                <w:szCs w:val="13"/>
                <w:lang w:val="en-US"/>
              </w:rPr>
              <w:t xml:space="preserve">        </w:t>
            </w:r>
            <w:r w:rsidRPr="00341A22">
              <w:rPr>
                <w:rFonts w:ascii="Arial" w:hAnsi="Arial" w:cs="Arial"/>
                <w:sz w:val="13"/>
                <w:szCs w:val="13"/>
                <w:lang w:val="en-US"/>
              </w:rPr>
              <w:t>-</w:t>
            </w:r>
          </w:p>
        </w:tc>
        <w:tc>
          <w:tcPr>
            <w:tcW w:w="368" w:type="pct"/>
          </w:tcPr>
          <w:p w14:paraId="7BBA609C" w14:textId="3CD6E4CE" w:rsidR="00E3669E" w:rsidRPr="00215498" w:rsidRDefault="00E3669E" w:rsidP="008B75A0">
            <w:pPr>
              <w:spacing w:line="360" w:lineRule="auto"/>
              <w:ind w:left="-80" w:right="-108"/>
              <w:rPr>
                <w:rFonts w:ascii="Arial" w:hAnsi="Arial" w:cs="Arial"/>
                <w:sz w:val="13"/>
                <w:szCs w:val="13"/>
                <w:lang w:val="en-US"/>
              </w:rPr>
            </w:pPr>
            <w:r w:rsidRPr="00341A22">
              <w:rPr>
                <w:rFonts w:ascii="Arial" w:hAnsi="Arial" w:cs="Arial"/>
                <w:sz w:val="13"/>
                <w:szCs w:val="13"/>
                <w:lang w:val="en-US"/>
              </w:rPr>
              <w:t xml:space="preserve">               </w:t>
            </w:r>
            <w:r w:rsidR="001620C7">
              <w:rPr>
                <w:rFonts w:ascii="Arial" w:hAnsi="Arial" w:cs="Arial"/>
                <w:sz w:val="13"/>
                <w:szCs w:val="13"/>
                <w:lang w:val="en-US"/>
              </w:rPr>
              <w:t xml:space="preserve">      </w:t>
            </w:r>
            <w:r w:rsidRPr="00341A22">
              <w:rPr>
                <w:rFonts w:ascii="Arial" w:hAnsi="Arial" w:cs="Arial"/>
                <w:sz w:val="13"/>
                <w:szCs w:val="13"/>
                <w:lang w:val="en-US"/>
              </w:rPr>
              <w:t>-</w:t>
            </w:r>
          </w:p>
        </w:tc>
        <w:tc>
          <w:tcPr>
            <w:tcW w:w="368" w:type="pct"/>
            <w:shd w:val="clear" w:color="auto" w:fill="auto"/>
          </w:tcPr>
          <w:p w14:paraId="38192D52" w14:textId="006CD882" w:rsidR="00E3669E" w:rsidRPr="00215498" w:rsidRDefault="00E3669E" w:rsidP="008B75A0">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650.22</w:t>
            </w:r>
          </w:p>
        </w:tc>
        <w:tc>
          <w:tcPr>
            <w:tcW w:w="573" w:type="pct"/>
            <w:tcBorders>
              <w:top w:val="nil"/>
              <w:left w:val="nil"/>
              <w:bottom w:val="nil"/>
              <w:right w:val="nil"/>
            </w:tcBorders>
            <w:shd w:val="clear" w:color="auto" w:fill="auto"/>
            <w:vAlign w:val="bottom"/>
          </w:tcPr>
          <w:p w14:paraId="38EC64F4"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847F5E" w:rsidRPr="00215498" w14:paraId="54718A4D" w14:textId="77777777">
        <w:trPr>
          <w:cantSplit/>
        </w:trPr>
        <w:tc>
          <w:tcPr>
            <w:tcW w:w="1329" w:type="pct"/>
            <w:tcBorders>
              <w:top w:val="nil"/>
              <w:left w:val="nil"/>
              <w:bottom w:val="nil"/>
              <w:right w:val="nil"/>
            </w:tcBorders>
            <w:shd w:val="clear" w:color="auto" w:fill="auto"/>
            <w:vAlign w:val="bottom"/>
          </w:tcPr>
          <w:p w14:paraId="21B98ED6" w14:textId="77777777" w:rsidR="00847F5E" w:rsidRPr="00215498" w:rsidRDefault="00847F5E" w:rsidP="00847F5E">
            <w:pPr>
              <w:spacing w:line="360" w:lineRule="auto"/>
              <w:rPr>
                <w:rFonts w:ascii="Arial" w:hAnsi="Arial" w:cs="Arial"/>
                <w:sz w:val="13"/>
                <w:szCs w:val="13"/>
                <w:lang w:val="en-US"/>
              </w:rPr>
            </w:pPr>
          </w:p>
        </w:tc>
        <w:tc>
          <w:tcPr>
            <w:tcW w:w="363" w:type="pct"/>
            <w:shd w:val="clear" w:color="auto" w:fill="auto"/>
          </w:tcPr>
          <w:p w14:paraId="66A972AB" w14:textId="77777777" w:rsidR="00847F5E" w:rsidRPr="00847F5E" w:rsidRDefault="00847F5E" w:rsidP="008B75A0">
            <w:pPr>
              <w:spacing w:line="360" w:lineRule="auto"/>
              <w:ind w:left="-80" w:right="-108"/>
              <w:jc w:val="center"/>
              <w:rPr>
                <w:rFonts w:ascii="Arial" w:hAnsi="Arial" w:cs="Arial"/>
                <w:sz w:val="13"/>
                <w:szCs w:val="13"/>
                <w:lang w:val="en-US"/>
              </w:rPr>
            </w:pPr>
          </w:p>
        </w:tc>
        <w:tc>
          <w:tcPr>
            <w:tcW w:w="436" w:type="pct"/>
            <w:gridSpan w:val="2"/>
            <w:shd w:val="clear" w:color="auto" w:fill="auto"/>
          </w:tcPr>
          <w:p w14:paraId="0DA0FC8A" w14:textId="77777777" w:rsidR="00847F5E" w:rsidRPr="00847F5E" w:rsidRDefault="00847F5E" w:rsidP="00847F5E">
            <w:pPr>
              <w:spacing w:line="360" w:lineRule="auto"/>
              <w:ind w:left="-80" w:right="-108"/>
              <w:jc w:val="right"/>
              <w:rPr>
                <w:rFonts w:ascii="Arial" w:hAnsi="Arial" w:cs="Arial"/>
                <w:sz w:val="13"/>
                <w:szCs w:val="13"/>
                <w:lang w:val="en-US"/>
              </w:rPr>
            </w:pPr>
          </w:p>
        </w:tc>
        <w:tc>
          <w:tcPr>
            <w:tcW w:w="411" w:type="pct"/>
            <w:shd w:val="clear" w:color="auto" w:fill="auto"/>
          </w:tcPr>
          <w:p w14:paraId="7404FB9E" w14:textId="77777777" w:rsidR="00847F5E" w:rsidRPr="00847F5E" w:rsidRDefault="00847F5E" w:rsidP="00847F5E">
            <w:pPr>
              <w:spacing w:line="360" w:lineRule="auto"/>
              <w:ind w:left="-80" w:right="-108"/>
              <w:jc w:val="right"/>
              <w:rPr>
                <w:rFonts w:ascii="Arial" w:hAnsi="Arial" w:cs="Arial"/>
                <w:sz w:val="13"/>
                <w:szCs w:val="13"/>
                <w:lang w:val="en-US"/>
              </w:rPr>
            </w:pPr>
          </w:p>
        </w:tc>
        <w:tc>
          <w:tcPr>
            <w:tcW w:w="334" w:type="pct"/>
            <w:shd w:val="clear" w:color="auto" w:fill="auto"/>
            <w:vAlign w:val="bottom"/>
          </w:tcPr>
          <w:p w14:paraId="7E35D328" w14:textId="77777777" w:rsidR="00847F5E" w:rsidRPr="00847F5E" w:rsidRDefault="00847F5E" w:rsidP="00847F5E">
            <w:pPr>
              <w:spacing w:line="360" w:lineRule="auto"/>
              <w:ind w:left="-80" w:right="-108"/>
              <w:jc w:val="right"/>
              <w:rPr>
                <w:rFonts w:ascii="Arial" w:hAnsi="Arial" w:cs="Arial"/>
                <w:sz w:val="13"/>
                <w:szCs w:val="13"/>
                <w:lang w:val="en-US"/>
              </w:rPr>
            </w:pPr>
          </w:p>
        </w:tc>
        <w:tc>
          <w:tcPr>
            <w:tcW w:w="426" w:type="pct"/>
            <w:shd w:val="clear" w:color="auto" w:fill="auto"/>
          </w:tcPr>
          <w:p w14:paraId="71F2A1FC" w14:textId="77777777" w:rsidR="00847F5E" w:rsidRPr="00847F5E" w:rsidRDefault="00847F5E" w:rsidP="00847F5E">
            <w:pPr>
              <w:spacing w:line="360" w:lineRule="auto"/>
              <w:ind w:left="-80" w:right="-108"/>
              <w:jc w:val="right"/>
              <w:rPr>
                <w:rFonts w:ascii="Arial" w:hAnsi="Arial" w:cs="Arial"/>
                <w:sz w:val="13"/>
                <w:szCs w:val="13"/>
                <w:lang w:val="en-US"/>
              </w:rPr>
            </w:pPr>
          </w:p>
        </w:tc>
        <w:tc>
          <w:tcPr>
            <w:tcW w:w="392" w:type="pct"/>
            <w:shd w:val="clear" w:color="auto" w:fill="auto"/>
          </w:tcPr>
          <w:p w14:paraId="043D3584" w14:textId="77777777" w:rsidR="00847F5E" w:rsidRPr="00847F5E" w:rsidRDefault="00847F5E" w:rsidP="00847F5E">
            <w:pPr>
              <w:spacing w:line="360" w:lineRule="auto"/>
              <w:ind w:left="-80" w:right="-108"/>
              <w:jc w:val="right"/>
              <w:rPr>
                <w:rFonts w:ascii="Arial" w:hAnsi="Arial" w:cs="Arial"/>
                <w:sz w:val="13"/>
                <w:szCs w:val="13"/>
                <w:lang w:val="en-US"/>
              </w:rPr>
            </w:pPr>
          </w:p>
        </w:tc>
        <w:tc>
          <w:tcPr>
            <w:tcW w:w="368" w:type="pct"/>
          </w:tcPr>
          <w:p w14:paraId="3B3AAAE5" w14:textId="77777777" w:rsidR="00847F5E" w:rsidRPr="00847F5E" w:rsidRDefault="00847F5E" w:rsidP="00847F5E">
            <w:pPr>
              <w:spacing w:line="360" w:lineRule="auto"/>
              <w:ind w:left="-80" w:right="-108"/>
              <w:jc w:val="right"/>
              <w:rPr>
                <w:rFonts w:ascii="Arial" w:hAnsi="Arial" w:cs="Arial"/>
                <w:sz w:val="13"/>
                <w:szCs w:val="13"/>
                <w:lang w:val="en-US"/>
              </w:rPr>
            </w:pPr>
          </w:p>
        </w:tc>
        <w:tc>
          <w:tcPr>
            <w:tcW w:w="368" w:type="pct"/>
            <w:shd w:val="clear" w:color="auto" w:fill="auto"/>
            <w:vAlign w:val="bottom"/>
          </w:tcPr>
          <w:p w14:paraId="54BAF7E5" w14:textId="77777777" w:rsidR="00847F5E" w:rsidRPr="00847F5E" w:rsidRDefault="00847F5E" w:rsidP="00847F5E">
            <w:pPr>
              <w:spacing w:line="360" w:lineRule="auto"/>
              <w:ind w:left="-80" w:right="-108"/>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23C4EAD4" w14:textId="77777777" w:rsidR="00847F5E" w:rsidRPr="00215498" w:rsidRDefault="00847F5E" w:rsidP="00847F5E">
            <w:pPr>
              <w:spacing w:line="360" w:lineRule="auto"/>
              <w:ind w:left="-80" w:right="-108"/>
              <w:jc w:val="center"/>
              <w:rPr>
                <w:rFonts w:ascii="Arial" w:hAnsi="Arial" w:cs="Arial"/>
                <w:sz w:val="13"/>
                <w:szCs w:val="13"/>
                <w:lang w:val="en-US"/>
              </w:rPr>
            </w:pPr>
          </w:p>
        </w:tc>
      </w:tr>
    </w:tbl>
    <w:p w14:paraId="0CE760A1" w14:textId="4FDD4522" w:rsidR="00E34B87" w:rsidRPr="00215498" w:rsidRDefault="00E34B87" w:rsidP="00E34B87">
      <w:pPr>
        <w:spacing w:line="360" w:lineRule="auto"/>
        <w:rPr>
          <w:rFonts w:ascii="Arial" w:hAnsi="Arial" w:cs="Arial"/>
          <w:cs/>
        </w:rPr>
      </w:pPr>
      <w:r w:rsidRPr="00215498">
        <w:rPr>
          <w:rFonts w:ascii="Arial" w:hAnsi="Arial" w:cs="Arial"/>
          <w:cs/>
        </w:rPr>
        <w:tab/>
      </w:r>
    </w:p>
    <w:p w14:paraId="2372C8A5" w14:textId="77777777" w:rsidR="00E34B87" w:rsidRPr="00215498" w:rsidRDefault="00E34B87" w:rsidP="00E34B87">
      <w:pPr>
        <w:spacing w:line="360" w:lineRule="auto"/>
        <w:rPr>
          <w:rFonts w:ascii="Arial" w:hAnsi="Arial" w:cs="Arial"/>
          <w:cs/>
        </w:rPr>
      </w:pPr>
    </w:p>
    <w:p w14:paraId="058838B6" w14:textId="7398C224" w:rsidR="00E34B87" w:rsidRPr="00215498" w:rsidRDefault="00E34B87" w:rsidP="00E34B87">
      <w:pPr>
        <w:spacing w:line="360" w:lineRule="auto"/>
        <w:rPr>
          <w:rFonts w:ascii="Arial" w:hAnsi="Arial" w:cs="Arial"/>
          <w:cs/>
        </w:rPr>
      </w:pPr>
    </w:p>
    <w:p w14:paraId="465CE008" w14:textId="77777777" w:rsidR="003476A1" w:rsidRPr="00215498" w:rsidRDefault="003476A1" w:rsidP="00E34B87">
      <w:pPr>
        <w:spacing w:line="360" w:lineRule="auto"/>
        <w:rPr>
          <w:rFonts w:ascii="Arial" w:hAnsi="Arial" w:cs="Arial"/>
          <w:cs/>
        </w:rPr>
      </w:pPr>
    </w:p>
    <w:p w14:paraId="55F45EA1" w14:textId="77777777" w:rsidR="00E34B87" w:rsidRPr="00215498" w:rsidRDefault="00E34B87" w:rsidP="00E34B87">
      <w:pPr>
        <w:spacing w:line="360" w:lineRule="auto"/>
        <w:rPr>
          <w:rFonts w:ascii="Arial" w:hAnsi="Arial" w:cs="Arial"/>
          <w:cs/>
        </w:rPr>
      </w:pPr>
    </w:p>
    <w:p w14:paraId="3DC6E4E0" w14:textId="77777777" w:rsidR="00E34B87" w:rsidRPr="00215498" w:rsidRDefault="00E34B87" w:rsidP="004F4881">
      <w:pPr>
        <w:tabs>
          <w:tab w:val="left" w:pos="900"/>
        </w:tabs>
        <w:spacing w:line="360" w:lineRule="auto"/>
        <w:ind w:left="728" w:firstLine="14"/>
        <w:jc w:val="thaiDistribute"/>
        <w:rPr>
          <w:rFonts w:ascii="Arial" w:hAnsi="Arial" w:cs="Arial"/>
          <w:color w:val="000000" w:themeColor="text1"/>
          <w:sz w:val="19"/>
          <w:szCs w:val="19"/>
          <w:lang w:val="en-US"/>
        </w:rPr>
      </w:pPr>
    </w:p>
    <w:p w14:paraId="4945F554" w14:textId="77777777" w:rsidR="000F338B" w:rsidRPr="00215498" w:rsidRDefault="000F338B" w:rsidP="000F338B">
      <w:pPr>
        <w:tabs>
          <w:tab w:val="left" w:pos="900"/>
        </w:tabs>
        <w:ind w:left="459"/>
        <w:jc w:val="thaiDistribute"/>
        <w:rPr>
          <w:rFonts w:ascii="Arial" w:hAnsi="Arial" w:cs="Arial"/>
          <w:color w:val="000000" w:themeColor="text1"/>
          <w:sz w:val="12"/>
          <w:szCs w:val="12"/>
          <w:lang w:val="en-US"/>
        </w:rPr>
      </w:pPr>
    </w:p>
    <w:p w14:paraId="1E46DF72" w14:textId="2F6B10A9" w:rsidR="00EB06AE" w:rsidRPr="00215498" w:rsidRDefault="00EB06AE">
      <w:pPr>
        <w:rPr>
          <w:rFonts w:ascii="Arial" w:hAnsi="Arial" w:cs="Arial"/>
          <w:color w:val="000000" w:themeColor="text1"/>
          <w:sz w:val="12"/>
          <w:szCs w:val="12"/>
          <w:cs/>
        </w:rPr>
      </w:pPr>
      <w:r w:rsidRPr="00215498">
        <w:rPr>
          <w:rFonts w:ascii="Arial" w:hAnsi="Arial" w:cs="Arial"/>
          <w:color w:val="000000" w:themeColor="text1"/>
          <w:sz w:val="12"/>
          <w:szCs w:val="12"/>
          <w:cs/>
        </w:rPr>
        <w:br w:type="page"/>
      </w:r>
    </w:p>
    <w:tbl>
      <w:tblPr>
        <w:tblW w:w="5000" w:type="pct"/>
        <w:tblInd w:w="450" w:type="dxa"/>
        <w:tblLook w:val="0000" w:firstRow="0" w:lastRow="0" w:firstColumn="0" w:lastColumn="0" w:noHBand="0" w:noVBand="0"/>
      </w:tblPr>
      <w:tblGrid>
        <w:gridCol w:w="3835"/>
        <w:gridCol w:w="1048"/>
        <w:gridCol w:w="14"/>
        <w:gridCol w:w="1244"/>
        <w:gridCol w:w="1186"/>
        <w:gridCol w:w="964"/>
        <w:gridCol w:w="1229"/>
        <w:gridCol w:w="1131"/>
        <w:gridCol w:w="1062"/>
        <w:gridCol w:w="1062"/>
        <w:gridCol w:w="1654"/>
      </w:tblGrid>
      <w:tr w:rsidR="00846531" w:rsidRPr="00215498" w14:paraId="515D9F71" w14:textId="77777777">
        <w:trPr>
          <w:cantSplit/>
          <w:trHeight w:val="105"/>
        </w:trPr>
        <w:tc>
          <w:tcPr>
            <w:tcW w:w="1329" w:type="pct"/>
            <w:tcBorders>
              <w:top w:val="nil"/>
              <w:left w:val="nil"/>
              <w:bottom w:val="nil"/>
              <w:right w:val="nil"/>
            </w:tcBorders>
            <w:shd w:val="clear" w:color="auto" w:fill="auto"/>
          </w:tcPr>
          <w:p w14:paraId="57BB0276" w14:textId="77777777" w:rsidR="00846531" w:rsidRPr="00215498" w:rsidRDefault="00846531">
            <w:pPr>
              <w:spacing w:line="360" w:lineRule="auto"/>
              <w:rPr>
                <w:rFonts w:ascii="Arial" w:hAnsi="Arial" w:cs="Arial"/>
                <w:sz w:val="13"/>
                <w:szCs w:val="13"/>
                <w:lang w:val="en-US"/>
              </w:rPr>
            </w:pPr>
          </w:p>
        </w:tc>
        <w:tc>
          <w:tcPr>
            <w:tcW w:w="368" w:type="pct"/>
            <w:gridSpan w:val="2"/>
            <w:tcBorders>
              <w:top w:val="nil"/>
              <w:left w:val="nil"/>
              <w:right w:val="nil"/>
            </w:tcBorders>
          </w:tcPr>
          <w:p w14:paraId="3C5A4315" w14:textId="77777777" w:rsidR="00846531" w:rsidRPr="00215498" w:rsidRDefault="00846531">
            <w:pPr>
              <w:spacing w:line="360" w:lineRule="auto"/>
              <w:jc w:val="right"/>
              <w:rPr>
                <w:rFonts w:ascii="Arial" w:hAnsi="Arial" w:cs="Arial"/>
                <w:sz w:val="13"/>
                <w:szCs w:val="13"/>
                <w:lang w:val="en-US"/>
              </w:rPr>
            </w:pPr>
          </w:p>
        </w:tc>
        <w:tc>
          <w:tcPr>
            <w:tcW w:w="3303" w:type="pct"/>
            <w:gridSpan w:val="8"/>
            <w:tcBorders>
              <w:top w:val="nil"/>
              <w:left w:val="nil"/>
              <w:right w:val="nil"/>
            </w:tcBorders>
            <w:shd w:val="clear" w:color="auto" w:fill="auto"/>
            <w:vAlign w:val="bottom"/>
          </w:tcPr>
          <w:p w14:paraId="6DCC4AC7" w14:textId="77777777" w:rsidR="00846531" w:rsidRPr="00215498" w:rsidRDefault="00846531">
            <w:pPr>
              <w:spacing w:line="360" w:lineRule="auto"/>
              <w:jc w:val="right"/>
              <w:rPr>
                <w:rFonts w:ascii="Arial" w:hAnsi="Arial" w:cs="Arial"/>
                <w:sz w:val="13"/>
                <w:szCs w:val="13"/>
                <w:lang w:val="en-US"/>
              </w:rPr>
            </w:pPr>
            <w:r w:rsidRPr="00215498">
              <w:rPr>
                <w:rFonts w:ascii="Arial" w:hAnsi="Arial" w:cs="Arial"/>
                <w:sz w:val="13"/>
                <w:szCs w:val="13"/>
                <w:lang w:val="en-US"/>
              </w:rPr>
              <w:t>(Unit: Million Baht)</w:t>
            </w:r>
          </w:p>
        </w:tc>
      </w:tr>
      <w:tr w:rsidR="00846531" w:rsidRPr="00215498" w14:paraId="187AC4E3" w14:textId="77777777">
        <w:trPr>
          <w:cantSplit/>
          <w:trHeight w:val="105"/>
        </w:trPr>
        <w:tc>
          <w:tcPr>
            <w:tcW w:w="1329" w:type="pct"/>
            <w:tcBorders>
              <w:top w:val="nil"/>
              <w:left w:val="nil"/>
              <w:bottom w:val="nil"/>
              <w:right w:val="nil"/>
            </w:tcBorders>
            <w:shd w:val="clear" w:color="auto" w:fill="auto"/>
          </w:tcPr>
          <w:p w14:paraId="0FBA824D" w14:textId="77777777" w:rsidR="00846531" w:rsidRPr="00215498" w:rsidRDefault="00846531">
            <w:pPr>
              <w:spacing w:line="360" w:lineRule="auto"/>
              <w:rPr>
                <w:rFonts w:ascii="Arial" w:hAnsi="Arial" w:cs="Arial"/>
                <w:sz w:val="13"/>
                <w:szCs w:val="13"/>
                <w:lang w:val="en-US"/>
              </w:rPr>
            </w:pPr>
          </w:p>
        </w:tc>
        <w:tc>
          <w:tcPr>
            <w:tcW w:w="3671" w:type="pct"/>
            <w:gridSpan w:val="10"/>
            <w:tcBorders>
              <w:top w:val="nil"/>
              <w:left w:val="nil"/>
              <w:right w:val="nil"/>
            </w:tcBorders>
          </w:tcPr>
          <w:p w14:paraId="01258C0F" w14:textId="79D00CCC" w:rsidR="00846531" w:rsidRPr="00215498" w:rsidRDefault="00846531" w:rsidP="006D2C7D">
            <w:pPr>
              <w:spacing w:line="360" w:lineRule="auto"/>
              <w:jc w:val="center"/>
              <w:rPr>
                <w:rFonts w:ascii="Arial" w:hAnsi="Arial" w:cs="Arial"/>
                <w:sz w:val="13"/>
                <w:szCs w:val="13"/>
                <w:lang w:val="en-US"/>
              </w:rPr>
            </w:pPr>
          </w:p>
        </w:tc>
      </w:tr>
      <w:tr w:rsidR="00846531" w:rsidRPr="00215498" w14:paraId="335AAF3F" w14:textId="77777777">
        <w:trPr>
          <w:cantSplit/>
        </w:trPr>
        <w:tc>
          <w:tcPr>
            <w:tcW w:w="1329" w:type="pct"/>
            <w:tcBorders>
              <w:top w:val="nil"/>
              <w:left w:val="nil"/>
              <w:bottom w:val="nil"/>
              <w:right w:val="nil"/>
            </w:tcBorders>
            <w:shd w:val="clear" w:color="auto" w:fill="auto"/>
          </w:tcPr>
          <w:p w14:paraId="38DFFD1A" w14:textId="77777777" w:rsidR="00846531" w:rsidRPr="00215498" w:rsidRDefault="00846531">
            <w:pPr>
              <w:spacing w:line="360" w:lineRule="auto"/>
              <w:rPr>
                <w:rFonts w:ascii="Arial" w:hAnsi="Arial" w:cs="Arial"/>
                <w:sz w:val="13"/>
                <w:szCs w:val="13"/>
                <w:lang w:val="en-US"/>
              </w:rPr>
            </w:pPr>
          </w:p>
        </w:tc>
        <w:tc>
          <w:tcPr>
            <w:tcW w:w="3671" w:type="pct"/>
            <w:gridSpan w:val="10"/>
            <w:tcBorders>
              <w:left w:val="nil"/>
              <w:bottom w:val="nil"/>
              <w:right w:val="nil"/>
            </w:tcBorders>
          </w:tcPr>
          <w:p w14:paraId="03FD9C1D" w14:textId="50A02B5E"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rPr>
              <w:t xml:space="preserve">Separated financial statements </w:t>
            </w:r>
          </w:p>
        </w:tc>
      </w:tr>
      <w:tr w:rsidR="00846531" w:rsidRPr="00215498" w14:paraId="40F2A2F2" w14:textId="77777777">
        <w:trPr>
          <w:cantSplit/>
        </w:trPr>
        <w:tc>
          <w:tcPr>
            <w:tcW w:w="1329" w:type="pct"/>
            <w:tcBorders>
              <w:top w:val="nil"/>
              <w:left w:val="nil"/>
              <w:bottom w:val="nil"/>
              <w:right w:val="nil"/>
            </w:tcBorders>
            <w:shd w:val="clear" w:color="auto" w:fill="auto"/>
          </w:tcPr>
          <w:p w14:paraId="3901CBE5" w14:textId="77777777" w:rsidR="00846531" w:rsidRPr="00215498" w:rsidRDefault="00846531">
            <w:pPr>
              <w:spacing w:line="360" w:lineRule="auto"/>
              <w:rPr>
                <w:rFonts w:ascii="Arial" w:hAnsi="Arial" w:cs="Arial"/>
                <w:sz w:val="13"/>
                <w:szCs w:val="13"/>
                <w:lang w:val="en-US"/>
              </w:rPr>
            </w:pPr>
          </w:p>
        </w:tc>
        <w:tc>
          <w:tcPr>
            <w:tcW w:w="1210" w:type="pct"/>
            <w:gridSpan w:val="4"/>
            <w:tcBorders>
              <w:left w:val="nil"/>
              <w:bottom w:val="nil"/>
              <w:right w:val="nil"/>
            </w:tcBorders>
            <w:shd w:val="clear" w:color="auto" w:fill="auto"/>
          </w:tcPr>
          <w:p w14:paraId="14F7D906" w14:textId="77777777" w:rsidR="00846531" w:rsidRPr="00215498" w:rsidRDefault="00846531">
            <w:pPr>
              <w:pBdr>
                <w:bottom w:val="single" w:sz="4" w:space="1" w:color="auto"/>
              </w:pBdr>
              <w:spacing w:line="360" w:lineRule="auto"/>
              <w:ind w:left="-29" w:right="-9"/>
              <w:jc w:val="center"/>
              <w:rPr>
                <w:rFonts w:ascii="Arial" w:hAnsi="Arial" w:cs="Arial"/>
                <w:sz w:val="13"/>
                <w:szCs w:val="13"/>
                <w:lang w:val="en-US"/>
              </w:rPr>
            </w:pPr>
            <w:r w:rsidRPr="00215498">
              <w:rPr>
                <w:rFonts w:ascii="Arial" w:hAnsi="Arial" w:cs="Arial"/>
                <w:sz w:val="13"/>
                <w:szCs w:val="13"/>
                <w:lang w:val="en-US"/>
              </w:rPr>
              <w:t>Floating interest rate maturing in:</w:t>
            </w:r>
          </w:p>
        </w:tc>
        <w:tc>
          <w:tcPr>
            <w:tcW w:w="1152" w:type="pct"/>
            <w:gridSpan w:val="3"/>
            <w:tcBorders>
              <w:left w:val="nil"/>
              <w:bottom w:val="nil"/>
              <w:right w:val="nil"/>
            </w:tcBorders>
            <w:shd w:val="clear" w:color="auto" w:fill="auto"/>
          </w:tcPr>
          <w:p w14:paraId="034D83F0" w14:textId="77777777" w:rsidR="00846531" w:rsidRPr="00215498" w:rsidRDefault="00846531">
            <w:pPr>
              <w:pBdr>
                <w:bottom w:val="single" w:sz="4" w:space="1" w:color="auto"/>
              </w:pBdr>
              <w:spacing w:line="360" w:lineRule="auto"/>
              <w:ind w:left="-29" w:right="-9"/>
              <w:jc w:val="center"/>
              <w:rPr>
                <w:rFonts w:ascii="Arial" w:hAnsi="Arial" w:cs="Arial"/>
                <w:sz w:val="13"/>
                <w:szCs w:val="13"/>
                <w:lang w:val="en-US"/>
              </w:rPr>
            </w:pPr>
            <w:r w:rsidRPr="00215498">
              <w:rPr>
                <w:rFonts w:ascii="Arial" w:hAnsi="Arial" w:cs="Arial"/>
                <w:sz w:val="13"/>
                <w:szCs w:val="13"/>
                <w:lang w:val="en-US"/>
              </w:rPr>
              <w:t>Fixed interest rate maturing in:</w:t>
            </w:r>
          </w:p>
        </w:tc>
        <w:tc>
          <w:tcPr>
            <w:tcW w:w="368" w:type="pct"/>
            <w:tcBorders>
              <w:left w:val="nil"/>
              <w:bottom w:val="nil"/>
              <w:right w:val="nil"/>
            </w:tcBorders>
          </w:tcPr>
          <w:p w14:paraId="4FCB4FF9"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6"/>
                <w:lang w:val="en-US"/>
              </w:rPr>
            </w:pPr>
            <w:r w:rsidRPr="00215498">
              <w:rPr>
                <w:rFonts w:ascii="Arial" w:hAnsi="Arial" w:cs="Arial"/>
                <w:sz w:val="13"/>
                <w:szCs w:val="16"/>
                <w:lang w:val="en-US"/>
              </w:rPr>
              <w:t>None</w:t>
            </w:r>
          </w:p>
        </w:tc>
        <w:tc>
          <w:tcPr>
            <w:tcW w:w="368" w:type="pct"/>
            <w:tcBorders>
              <w:left w:val="nil"/>
              <w:bottom w:val="nil"/>
              <w:right w:val="nil"/>
            </w:tcBorders>
          </w:tcPr>
          <w:p w14:paraId="45C7EFBB"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p>
        </w:tc>
        <w:tc>
          <w:tcPr>
            <w:tcW w:w="573" w:type="pct"/>
            <w:tcBorders>
              <w:top w:val="nil"/>
              <w:left w:val="nil"/>
              <w:bottom w:val="nil"/>
              <w:right w:val="nil"/>
            </w:tcBorders>
            <w:shd w:val="clear" w:color="auto" w:fill="auto"/>
          </w:tcPr>
          <w:p w14:paraId="2244B579"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GB" w:bidi="ar-SA"/>
              </w:rPr>
              <w:t>Average</w:t>
            </w:r>
          </w:p>
        </w:tc>
      </w:tr>
      <w:tr w:rsidR="00846531" w:rsidRPr="00215498" w14:paraId="0E4FE225" w14:textId="77777777">
        <w:trPr>
          <w:cantSplit/>
        </w:trPr>
        <w:tc>
          <w:tcPr>
            <w:tcW w:w="1329" w:type="pct"/>
            <w:tcBorders>
              <w:top w:val="nil"/>
              <w:left w:val="nil"/>
              <w:bottom w:val="nil"/>
              <w:right w:val="nil"/>
            </w:tcBorders>
            <w:shd w:val="clear" w:color="auto" w:fill="auto"/>
          </w:tcPr>
          <w:p w14:paraId="3761FC66" w14:textId="77777777" w:rsidR="00846531" w:rsidRPr="00215498" w:rsidRDefault="00846531">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451CB0C4"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Within</w:t>
            </w:r>
          </w:p>
        </w:tc>
        <w:tc>
          <w:tcPr>
            <w:tcW w:w="436" w:type="pct"/>
            <w:gridSpan w:val="2"/>
            <w:tcBorders>
              <w:top w:val="nil"/>
              <w:left w:val="nil"/>
              <w:bottom w:val="nil"/>
              <w:right w:val="nil"/>
            </w:tcBorders>
            <w:shd w:val="clear" w:color="auto" w:fill="auto"/>
          </w:tcPr>
          <w:p w14:paraId="78B635A1"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411" w:type="pct"/>
            <w:tcBorders>
              <w:top w:val="nil"/>
              <w:left w:val="nil"/>
              <w:bottom w:val="nil"/>
              <w:right w:val="nil"/>
            </w:tcBorders>
            <w:shd w:val="clear" w:color="auto" w:fill="auto"/>
          </w:tcPr>
          <w:p w14:paraId="013446F2"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34" w:type="pct"/>
            <w:tcBorders>
              <w:top w:val="nil"/>
              <w:left w:val="nil"/>
              <w:bottom w:val="nil"/>
              <w:right w:val="nil"/>
            </w:tcBorders>
            <w:shd w:val="clear" w:color="auto" w:fill="auto"/>
          </w:tcPr>
          <w:p w14:paraId="4D92634B"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Within</w:t>
            </w:r>
          </w:p>
        </w:tc>
        <w:tc>
          <w:tcPr>
            <w:tcW w:w="426" w:type="pct"/>
            <w:tcBorders>
              <w:top w:val="nil"/>
              <w:left w:val="nil"/>
              <w:bottom w:val="nil"/>
              <w:right w:val="nil"/>
            </w:tcBorders>
            <w:shd w:val="clear" w:color="auto" w:fill="auto"/>
          </w:tcPr>
          <w:p w14:paraId="03F802A0"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92" w:type="pct"/>
            <w:tcBorders>
              <w:top w:val="nil"/>
              <w:left w:val="nil"/>
              <w:bottom w:val="nil"/>
              <w:right w:val="nil"/>
            </w:tcBorders>
            <w:shd w:val="clear" w:color="auto" w:fill="auto"/>
          </w:tcPr>
          <w:p w14:paraId="5C8972EA" w14:textId="77777777" w:rsidR="00846531" w:rsidRPr="00215498" w:rsidRDefault="00846531">
            <w:pPr>
              <w:pStyle w:val="3"/>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More than</w:t>
            </w:r>
          </w:p>
        </w:tc>
        <w:tc>
          <w:tcPr>
            <w:tcW w:w="368" w:type="pct"/>
            <w:tcBorders>
              <w:top w:val="nil"/>
              <w:left w:val="nil"/>
              <w:bottom w:val="nil"/>
              <w:right w:val="nil"/>
            </w:tcBorders>
          </w:tcPr>
          <w:p w14:paraId="200A5D17" w14:textId="77777777" w:rsidR="00846531" w:rsidRPr="00215498" w:rsidRDefault="00846531">
            <w:pPr>
              <w:spacing w:line="360" w:lineRule="auto"/>
              <w:ind w:right="-9"/>
              <w:jc w:val="center"/>
              <w:rPr>
                <w:rFonts w:ascii="Arial" w:hAnsi="Arial" w:cs="Arial"/>
                <w:sz w:val="13"/>
                <w:szCs w:val="13"/>
                <w:lang w:val="en-US"/>
              </w:rPr>
            </w:pPr>
            <w:r w:rsidRPr="00215498">
              <w:rPr>
                <w:rFonts w:ascii="Arial" w:hAnsi="Arial" w:cs="Arial"/>
                <w:sz w:val="13"/>
                <w:szCs w:val="13"/>
                <w:lang w:val="en-US"/>
              </w:rPr>
              <w:t>Interest</w:t>
            </w:r>
          </w:p>
        </w:tc>
        <w:tc>
          <w:tcPr>
            <w:tcW w:w="368" w:type="pct"/>
            <w:tcBorders>
              <w:top w:val="nil"/>
              <w:left w:val="nil"/>
              <w:bottom w:val="nil"/>
              <w:right w:val="nil"/>
            </w:tcBorders>
          </w:tcPr>
          <w:p w14:paraId="48A20C47" w14:textId="77777777" w:rsidR="00846531" w:rsidRPr="00215498" w:rsidRDefault="00846531">
            <w:pPr>
              <w:spacing w:line="360" w:lineRule="auto"/>
              <w:ind w:right="-9"/>
              <w:rPr>
                <w:rFonts w:ascii="Arial" w:hAnsi="Arial" w:cs="Arial"/>
                <w:sz w:val="13"/>
                <w:szCs w:val="13"/>
                <w:lang w:val="en-US"/>
              </w:rPr>
            </w:pPr>
          </w:p>
        </w:tc>
        <w:tc>
          <w:tcPr>
            <w:tcW w:w="573" w:type="pct"/>
            <w:tcBorders>
              <w:top w:val="nil"/>
              <w:left w:val="nil"/>
              <w:bottom w:val="nil"/>
              <w:right w:val="nil"/>
            </w:tcBorders>
            <w:shd w:val="clear" w:color="auto" w:fill="auto"/>
          </w:tcPr>
          <w:p w14:paraId="0BBDE03B" w14:textId="77777777" w:rsidR="00846531" w:rsidRPr="00215498" w:rsidRDefault="00846531">
            <w:pPr>
              <w:spacing w:line="360" w:lineRule="auto"/>
              <w:ind w:left="-29" w:right="-9"/>
              <w:jc w:val="center"/>
              <w:rPr>
                <w:rFonts w:ascii="Arial" w:hAnsi="Arial" w:cs="Arial"/>
                <w:sz w:val="13"/>
                <w:szCs w:val="13"/>
                <w:lang w:val="en-US"/>
              </w:rPr>
            </w:pPr>
            <w:r w:rsidRPr="00215498">
              <w:rPr>
                <w:rFonts w:ascii="Arial" w:hAnsi="Arial" w:cs="Arial"/>
                <w:sz w:val="13"/>
                <w:szCs w:val="13"/>
                <w:lang w:val="en-GB" w:bidi="ar-SA"/>
              </w:rPr>
              <w:t>interest rate</w:t>
            </w:r>
          </w:p>
        </w:tc>
      </w:tr>
      <w:tr w:rsidR="00846531" w:rsidRPr="00215498" w14:paraId="0696C4D5" w14:textId="77777777">
        <w:trPr>
          <w:cantSplit/>
          <w:trHeight w:val="128"/>
        </w:trPr>
        <w:tc>
          <w:tcPr>
            <w:tcW w:w="1329" w:type="pct"/>
            <w:tcBorders>
              <w:top w:val="nil"/>
              <w:left w:val="nil"/>
              <w:bottom w:val="nil"/>
              <w:right w:val="nil"/>
            </w:tcBorders>
            <w:shd w:val="clear" w:color="auto" w:fill="auto"/>
          </w:tcPr>
          <w:p w14:paraId="29A36D73" w14:textId="77777777" w:rsidR="00846531" w:rsidRPr="00215498" w:rsidRDefault="00846531">
            <w:pPr>
              <w:spacing w:line="360" w:lineRule="auto"/>
              <w:rPr>
                <w:rFonts w:ascii="Arial" w:hAnsi="Arial" w:cs="Arial"/>
                <w:sz w:val="13"/>
                <w:szCs w:val="13"/>
                <w:lang w:val="en-US"/>
              </w:rPr>
            </w:pPr>
          </w:p>
        </w:tc>
        <w:tc>
          <w:tcPr>
            <w:tcW w:w="363" w:type="pct"/>
            <w:tcBorders>
              <w:top w:val="nil"/>
              <w:left w:val="nil"/>
              <w:bottom w:val="nil"/>
              <w:right w:val="nil"/>
            </w:tcBorders>
            <w:shd w:val="clear" w:color="auto" w:fill="auto"/>
          </w:tcPr>
          <w:p w14:paraId="7DAA9D9B"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year</w:t>
            </w:r>
          </w:p>
        </w:tc>
        <w:tc>
          <w:tcPr>
            <w:tcW w:w="436" w:type="pct"/>
            <w:gridSpan w:val="2"/>
            <w:tcBorders>
              <w:top w:val="nil"/>
              <w:left w:val="nil"/>
              <w:bottom w:val="nil"/>
              <w:right w:val="nil"/>
            </w:tcBorders>
            <w:shd w:val="clear" w:color="auto" w:fill="auto"/>
          </w:tcPr>
          <w:p w14:paraId="156D326E"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 5 years</w:t>
            </w:r>
          </w:p>
        </w:tc>
        <w:tc>
          <w:tcPr>
            <w:tcW w:w="411" w:type="pct"/>
            <w:tcBorders>
              <w:top w:val="nil"/>
              <w:left w:val="nil"/>
              <w:bottom w:val="nil"/>
              <w:right w:val="nil"/>
            </w:tcBorders>
            <w:shd w:val="clear" w:color="auto" w:fill="auto"/>
          </w:tcPr>
          <w:p w14:paraId="193467D3"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5 years</w:t>
            </w:r>
          </w:p>
        </w:tc>
        <w:tc>
          <w:tcPr>
            <w:tcW w:w="334" w:type="pct"/>
            <w:tcBorders>
              <w:top w:val="nil"/>
              <w:left w:val="nil"/>
              <w:bottom w:val="nil"/>
              <w:right w:val="nil"/>
            </w:tcBorders>
            <w:shd w:val="clear" w:color="auto" w:fill="auto"/>
          </w:tcPr>
          <w:p w14:paraId="0A7FD688"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year</w:t>
            </w:r>
          </w:p>
        </w:tc>
        <w:tc>
          <w:tcPr>
            <w:tcW w:w="426" w:type="pct"/>
            <w:tcBorders>
              <w:top w:val="nil"/>
              <w:left w:val="nil"/>
              <w:bottom w:val="nil"/>
              <w:right w:val="nil"/>
            </w:tcBorders>
            <w:shd w:val="clear" w:color="auto" w:fill="auto"/>
          </w:tcPr>
          <w:p w14:paraId="6555E0D1"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1 – 5 years</w:t>
            </w:r>
          </w:p>
        </w:tc>
        <w:tc>
          <w:tcPr>
            <w:tcW w:w="392" w:type="pct"/>
            <w:tcBorders>
              <w:top w:val="nil"/>
              <w:left w:val="nil"/>
              <w:bottom w:val="nil"/>
              <w:right w:val="nil"/>
            </w:tcBorders>
            <w:shd w:val="clear" w:color="auto" w:fill="auto"/>
          </w:tcPr>
          <w:p w14:paraId="2A9EA1B8"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15498">
              <w:rPr>
                <w:rFonts w:ascii="Arial" w:hAnsi="Arial" w:cs="Arial"/>
                <w:sz w:val="13"/>
                <w:szCs w:val="13"/>
                <w:lang w:val="en-US" w:bidi="ar-SA"/>
              </w:rPr>
              <w:t>5 years</w:t>
            </w:r>
          </w:p>
        </w:tc>
        <w:tc>
          <w:tcPr>
            <w:tcW w:w="368" w:type="pct"/>
            <w:tcBorders>
              <w:top w:val="nil"/>
              <w:left w:val="nil"/>
              <w:bottom w:val="nil"/>
              <w:right w:val="nil"/>
            </w:tcBorders>
          </w:tcPr>
          <w:p w14:paraId="22AEE9FC"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rate</w:t>
            </w:r>
          </w:p>
        </w:tc>
        <w:tc>
          <w:tcPr>
            <w:tcW w:w="368" w:type="pct"/>
            <w:tcBorders>
              <w:top w:val="nil"/>
              <w:left w:val="nil"/>
              <w:bottom w:val="nil"/>
              <w:right w:val="nil"/>
            </w:tcBorders>
          </w:tcPr>
          <w:p w14:paraId="2B532FBB"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Total</w:t>
            </w:r>
          </w:p>
        </w:tc>
        <w:tc>
          <w:tcPr>
            <w:tcW w:w="573" w:type="pct"/>
            <w:tcBorders>
              <w:top w:val="nil"/>
              <w:left w:val="nil"/>
              <w:bottom w:val="nil"/>
              <w:right w:val="nil"/>
            </w:tcBorders>
            <w:shd w:val="clear" w:color="auto" w:fill="auto"/>
          </w:tcPr>
          <w:p w14:paraId="315AE1D7" w14:textId="77777777" w:rsidR="00846531" w:rsidRPr="00215498" w:rsidRDefault="00846531">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15498">
              <w:rPr>
                <w:rFonts w:ascii="Arial" w:hAnsi="Arial" w:cs="Arial"/>
                <w:sz w:val="13"/>
                <w:szCs w:val="13"/>
                <w:lang w:val="en-GB" w:bidi="ar-SA"/>
              </w:rPr>
              <w:t>per annum (%)</w:t>
            </w:r>
          </w:p>
        </w:tc>
      </w:tr>
      <w:tr w:rsidR="00846531" w:rsidRPr="00215498" w14:paraId="0F1FF080" w14:textId="77777777">
        <w:trPr>
          <w:cantSplit/>
        </w:trPr>
        <w:tc>
          <w:tcPr>
            <w:tcW w:w="1329" w:type="pct"/>
            <w:tcBorders>
              <w:top w:val="nil"/>
              <w:left w:val="nil"/>
              <w:bottom w:val="nil"/>
              <w:right w:val="nil"/>
            </w:tcBorders>
            <w:shd w:val="clear" w:color="auto" w:fill="auto"/>
          </w:tcPr>
          <w:p w14:paraId="6109DD0B" w14:textId="68E69A83" w:rsidR="00846531" w:rsidRPr="00215498" w:rsidRDefault="00846531">
            <w:pPr>
              <w:spacing w:line="360" w:lineRule="auto"/>
              <w:rPr>
                <w:rFonts w:ascii="Arial" w:hAnsi="Arial" w:cs="Arial"/>
                <w:b/>
                <w:bCs/>
                <w:sz w:val="13"/>
                <w:szCs w:val="13"/>
                <w:lang w:val="en-US"/>
              </w:rPr>
            </w:pPr>
          </w:p>
        </w:tc>
        <w:tc>
          <w:tcPr>
            <w:tcW w:w="363" w:type="pct"/>
            <w:tcBorders>
              <w:top w:val="nil"/>
              <w:left w:val="nil"/>
              <w:bottom w:val="nil"/>
              <w:right w:val="nil"/>
            </w:tcBorders>
            <w:shd w:val="clear" w:color="auto" w:fill="auto"/>
          </w:tcPr>
          <w:p w14:paraId="5271DBA4" w14:textId="77777777" w:rsidR="00846531" w:rsidRPr="00215498" w:rsidRDefault="00846531">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75040AF3" w14:textId="77777777" w:rsidR="00846531" w:rsidRPr="00215498" w:rsidRDefault="00846531">
            <w:pPr>
              <w:spacing w:line="360" w:lineRule="auto"/>
              <w:ind w:left="-29" w:right="-9"/>
              <w:jc w:val="center"/>
              <w:rPr>
                <w:rFonts w:ascii="Arial" w:hAnsi="Arial" w:cs="Arial"/>
                <w:sz w:val="13"/>
                <w:szCs w:val="13"/>
                <w:lang w:val="en-US"/>
              </w:rPr>
            </w:pPr>
          </w:p>
        </w:tc>
        <w:tc>
          <w:tcPr>
            <w:tcW w:w="411" w:type="pct"/>
            <w:tcBorders>
              <w:top w:val="nil"/>
              <w:left w:val="nil"/>
              <w:bottom w:val="nil"/>
              <w:right w:val="nil"/>
            </w:tcBorders>
            <w:shd w:val="clear" w:color="auto" w:fill="auto"/>
          </w:tcPr>
          <w:p w14:paraId="37250D74" w14:textId="77777777" w:rsidR="00846531" w:rsidRPr="00215498" w:rsidRDefault="00846531">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2381FAAD" w14:textId="77777777" w:rsidR="00846531" w:rsidRPr="00215498" w:rsidRDefault="00846531">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4C7A8907" w14:textId="77777777" w:rsidR="00846531" w:rsidRPr="00215498" w:rsidRDefault="00846531">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13E7A4A4" w14:textId="77777777" w:rsidR="00846531" w:rsidRPr="00215498" w:rsidRDefault="00846531">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38A3EBEA" w14:textId="77777777" w:rsidR="00846531" w:rsidRPr="00215498" w:rsidRDefault="00846531">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039E3CAA" w14:textId="77777777" w:rsidR="00846531" w:rsidRPr="00215498" w:rsidRDefault="00846531">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6889F243" w14:textId="77777777" w:rsidR="00846531" w:rsidRPr="00215498" w:rsidRDefault="00846531">
            <w:pPr>
              <w:spacing w:line="360" w:lineRule="auto"/>
              <w:ind w:left="-29" w:right="-9"/>
              <w:jc w:val="center"/>
              <w:rPr>
                <w:rFonts w:ascii="Arial" w:hAnsi="Arial" w:cs="Arial"/>
                <w:sz w:val="13"/>
                <w:szCs w:val="13"/>
                <w:lang w:val="en-US"/>
              </w:rPr>
            </w:pPr>
          </w:p>
        </w:tc>
      </w:tr>
      <w:tr w:rsidR="000F633D" w:rsidRPr="00215498" w14:paraId="4E476E67" w14:textId="77777777">
        <w:trPr>
          <w:cantSplit/>
        </w:trPr>
        <w:tc>
          <w:tcPr>
            <w:tcW w:w="1329" w:type="pct"/>
            <w:tcBorders>
              <w:top w:val="nil"/>
              <w:left w:val="nil"/>
              <w:bottom w:val="nil"/>
              <w:right w:val="nil"/>
            </w:tcBorders>
            <w:shd w:val="clear" w:color="auto" w:fill="auto"/>
          </w:tcPr>
          <w:p w14:paraId="7A22D4DA" w14:textId="71C27E5C" w:rsidR="000F633D" w:rsidRPr="00215498" w:rsidRDefault="000F633D">
            <w:pPr>
              <w:spacing w:line="360" w:lineRule="auto"/>
              <w:rPr>
                <w:rFonts w:ascii="Arial" w:hAnsi="Arial" w:cs="Arial"/>
                <w:b/>
                <w:bCs/>
                <w:sz w:val="13"/>
                <w:szCs w:val="13"/>
                <w:lang w:val="en-US"/>
              </w:rPr>
            </w:pPr>
            <w:r w:rsidRPr="00215498">
              <w:rPr>
                <w:rFonts w:ascii="Arial" w:hAnsi="Arial" w:cs="Arial"/>
                <w:b/>
                <w:bCs/>
                <w:sz w:val="13"/>
                <w:szCs w:val="13"/>
                <w:lang w:val="en-US"/>
              </w:rPr>
              <w:t>Financial assets</w:t>
            </w:r>
          </w:p>
        </w:tc>
        <w:tc>
          <w:tcPr>
            <w:tcW w:w="363" w:type="pct"/>
            <w:tcBorders>
              <w:top w:val="nil"/>
              <w:left w:val="nil"/>
              <w:bottom w:val="nil"/>
              <w:right w:val="nil"/>
            </w:tcBorders>
            <w:shd w:val="clear" w:color="auto" w:fill="auto"/>
          </w:tcPr>
          <w:p w14:paraId="254C9699" w14:textId="77777777" w:rsidR="000F633D" w:rsidRPr="00215498" w:rsidRDefault="000F633D">
            <w:pPr>
              <w:spacing w:line="360" w:lineRule="auto"/>
              <w:ind w:left="-29" w:right="-9"/>
              <w:jc w:val="center"/>
              <w:rPr>
                <w:rFonts w:ascii="Arial" w:hAnsi="Arial" w:cs="Arial"/>
                <w:sz w:val="13"/>
                <w:szCs w:val="13"/>
                <w:lang w:val="en-US"/>
              </w:rPr>
            </w:pPr>
          </w:p>
        </w:tc>
        <w:tc>
          <w:tcPr>
            <w:tcW w:w="436" w:type="pct"/>
            <w:gridSpan w:val="2"/>
            <w:tcBorders>
              <w:top w:val="nil"/>
              <w:left w:val="nil"/>
              <w:bottom w:val="nil"/>
              <w:right w:val="nil"/>
            </w:tcBorders>
            <w:shd w:val="clear" w:color="auto" w:fill="auto"/>
          </w:tcPr>
          <w:p w14:paraId="063A388A" w14:textId="77777777" w:rsidR="000F633D" w:rsidRPr="00D10C49" w:rsidRDefault="000F633D">
            <w:pPr>
              <w:spacing w:line="360" w:lineRule="auto"/>
              <w:ind w:left="-29" w:right="-9"/>
              <w:jc w:val="center"/>
              <w:rPr>
                <w:rFonts w:ascii="Arial" w:hAnsi="Arial" w:cs="Arial"/>
                <w:sz w:val="13"/>
                <w:szCs w:val="13"/>
                <w:cs/>
                <w:lang w:val="en-US"/>
              </w:rPr>
            </w:pPr>
          </w:p>
        </w:tc>
        <w:tc>
          <w:tcPr>
            <w:tcW w:w="411" w:type="pct"/>
            <w:tcBorders>
              <w:top w:val="nil"/>
              <w:left w:val="nil"/>
              <w:bottom w:val="nil"/>
              <w:right w:val="nil"/>
            </w:tcBorders>
            <w:shd w:val="clear" w:color="auto" w:fill="auto"/>
          </w:tcPr>
          <w:p w14:paraId="0297A828" w14:textId="77777777" w:rsidR="000F633D" w:rsidRPr="00215498" w:rsidRDefault="000F633D">
            <w:pPr>
              <w:spacing w:line="360" w:lineRule="auto"/>
              <w:ind w:left="-29" w:right="-9"/>
              <w:jc w:val="center"/>
              <w:rPr>
                <w:rFonts w:ascii="Arial" w:hAnsi="Arial" w:cs="Arial"/>
                <w:sz w:val="13"/>
                <w:szCs w:val="13"/>
                <w:lang w:val="en-US"/>
              </w:rPr>
            </w:pPr>
          </w:p>
        </w:tc>
        <w:tc>
          <w:tcPr>
            <w:tcW w:w="334" w:type="pct"/>
            <w:tcBorders>
              <w:top w:val="nil"/>
              <w:left w:val="nil"/>
              <w:bottom w:val="nil"/>
              <w:right w:val="nil"/>
            </w:tcBorders>
            <w:shd w:val="clear" w:color="auto" w:fill="auto"/>
          </w:tcPr>
          <w:p w14:paraId="0F1AA57B" w14:textId="77777777" w:rsidR="000F633D" w:rsidRPr="00215498" w:rsidRDefault="000F633D">
            <w:pPr>
              <w:spacing w:line="360" w:lineRule="auto"/>
              <w:ind w:left="-29" w:right="-9"/>
              <w:jc w:val="center"/>
              <w:rPr>
                <w:rFonts w:ascii="Arial" w:hAnsi="Arial" w:cs="Arial"/>
                <w:sz w:val="13"/>
                <w:szCs w:val="13"/>
                <w:lang w:val="en-US"/>
              </w:rPr>
            </w:pPr>
          </w:p>
        </w:tc>
        <w:tc>
          <w:tcPr>
            <w:tcW w:w="426" w:type="pct"/>
            <w:tcBorders>
              <w:top w:val="nil"/>
              <w:left w:val="nil"/>
              <w:bottom w:val="nil"/>
              <w:right w:val="nil"/>
            </w:tcBorders>
            <w:shd w:val="clear" w:color="auto" w:fill="auto"/>
          </w:tcPr>
          <w:p w14:paraId="0C4B13D7" w14:textId="77777777" w:rsidR="000F633D" w:rsidRPr="00215498" w:rsidRDefault="000F633D">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3744D368" w14:textId="77777777" w:rsidR="000F633D" w:rsidRPr="00215498"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66F0E60" w14:textId="77777777" w:rsidR="000F633D" w:rsidRPr="00215498" w:rsidRDefault="000F633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4D8771A9" w14:textId="77777777" w:rsidR="000F633D" w:rsidRPr="00215498" w:rsidRDefault="000F633D">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602032BD" w14:textId="77777777" w:rsidR="000F633D" w:rsidRPr="00215498" w:rsidRDefault="000F633D">
            <w:pPr>
              <w:spacing w:line="360" w:lineRule="auto"/>
              <w:ind w:left="-29" w:right="-9"/>
              <w:jc w:val="center"/>
              <w:rPr>
                <w:rFonts w:ascii="Arial" w:hAnsi="Arial" w:cs="Arial"/>
                <w:sz w:val="13"/>
                <w:szCs w:val="13"/>
                <w:lang w:val="en-US"/>
              </w:rPr>
            </w:pPr>
          </w:p>
        </w:tc>
      </w:tr>
      <w:tr w:rsidR="00E3669E" w:rsidRPr="00215498" w14:paraId="614135AA" w14:textId="77777777" w:rsidTr="002F79DF">
        <w:trPr>
          <w:cantSplit/>
        </w:trPr>
        <w:tc>
          <w:tcPr>
            <w:tcW w:w="1329" w:type="pct"/>
            <w:tcBorders>
              <w:top w:val="nil"/>
              <w:left w:val="nil"/>
              <w:bottom w:val="nil"/>
              <w:right w:val="nil"/>
            </w:tcBorders>
            <w:shd w:val="clear" w:color="auto" w:fill="auto"/>
            <w:vAlign w:val="bottom"/>
          </w:tcPr>
          <w:p w14:paraId="575A1127" w14:textId="77777777" w:rsidR="00E3669E" w:rsidRPr="00215498" w:rsidRDefault="00E3669E" w:rsidP="00E3669E">
            <w:pPr>
              <w:spacing w:line="360" w:lineRule="auto"/>
              <w:rPr>
                <w:rFonts w:ascii="Arial" w:hAnsi="Arial" w:cs="Arial"/>
                <w:sz w:val="13"/>
                <w:szCs w:val="13"/>
                <w:lang w:val="en-US"/>
              </w:rPr>
            </w:pPr>
            <w:r w:rsidRPr="00215498">
              <w:rPr>
                <w:rFonts w:ascii="Arial" w:hAnsi="Arial" w:cs="Arial"/>
                <w:sz w:val="13"/>
                <w:szCs w:val="13"/>
                <w:lang w:val="en-US"/>
              </w:rPr>
              <w:t>Cash at banks</w:t>
            </w:r>
          </w:p>
        </w:tc>
        <w:tc>
          <w:tcPr>
            <w:tcW w:w="363" w:type="pct"/>
            <w:shd w:val="clear" w:color="auto" w:fill="auto"/>
            <w:vAlign w:val="bottom"/>
          </w:tcPr>
          <w:p w14:paraId="3550D6EA" w14:textId="5A7A3A40" w:rsidR="00E3669E" w:rsidRPr="00215498" w:rsidRDefault="00A43E11" w:rsidP="002E3FCA">
            <w:pPr>
              <w:spacing w:line="360" w:lineRule="auto"/>
              <w:ind w:left="-287" w:right="-17" w:hanging="207"/>
              <w:jc w:val="right"/>
              <w:rPr>
                <w:rFonts w:ascii="Arial" w:hAnsi="Arial" w:cs="Arial"/>
                <w:sz w:val="13"/>
                <w:szCs w:val="13"/>
                <w:lang w:val="en-US"/>
              </w:rPr>
            </w:pPr>
            <w:r>
              <w:rPr>
                <w:rFonts w:ascii="Arial" w:hAnsi="Arial" w:cs="Arial"/>
                <w:sz w:val="13"/>
                <w:szCs w:val="13"/>
                <w:lang w:val="en-US"/>
              </w:rPr>
              <w:t>32.77</w:t>
            </w:r>
          </w:p>
        </w:tc>
        <w:tc>
          <w:tcPr>
            <w:tcW w:w="436" w:type="pct"/>
            <w:gridSpan w:val="2"/>
            <w:shd w:val="clear" w:color="auto" w:fill="auto"/>
          </w:tcPr>
          <w:p w14:paraId="7951AF5D" w14:textId="32917D0F" w:rsidR="00E3669E" w:rsidRPr="00215498" w:rsidRDefault="00E3669E" w:rsidP="002E3FCA">
            <w:pPr>
              <w:spacing w:line="360" w:lineRule="auto"/>
              <w:ind w:left="-80" w:right="-108"/>
              <w:rPr>
                <w:rFonts w:ascii="Arial" w:hAnsi="Arial" w:cs="Arial"/>
                <w:sz w:val="13"/>
                <w:szCs w:val="13"/>
                <w:lang w:val="en-US"/>
              </w:rPr>
            </w:pPr>
            <w:r w:rsidRPr="00905562">
              <w:rPr>
                <w:rFonts w:ascii="Arial" w:hAnsi="Arial" w:cs="Arial"/>
                <w:sz w:val="13"/>
                <w:szCs w:val="13"/>
                <w:lang w:val="en-US"/>
              </w:rPr>
              <w:t xml:space="preserve">               </w:t>
            </w:r>
            <w:r w:rsidR="0087649C" w:rsidRPr="00D234F7">
              <w:rPr>
                <w:rFonts w:ascii="Arial" w:hAnsi="Arial" w:cs="Arial"/>
                <w:sz w:val="13"/>
                <w:szCs w:val="13"/>
                <w:lang w:val="en-US"/>
              </w:rPr>
              <w:t xml:space="preserve">   </w:t>
            </w:r>
            <w:r w:rsidR="0087649C">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905562">
              <w:rPr>
                <w:rFonts w:ascii="Arial" w:hAnsi="Arial" w:cs="Arial"/>
                <w:sz w:val="13"/>
                <w:szCs w:val="13"/>
                <w:lang w:val="en-US"/>
              </w:rPr>
              <w:t>-</w:t>
            </w:r>
          </w:p>
        </w:tc>
        <w:tc>
          <w:tcPr>
            <w:tcW w:w="411" w:type="pct"/>
            <w:shd w:val="clear" w:color="auto" w:fill="auto"/>
          </w:tcPr>
          <w:p w14:paraId="4DC17341" w14:textId="4C7CBAD4" w:rsidR="00E3669E" w:rsidRPr="00215498" w:rsidRDefault="00E3669E" w:rsidP="00E3669E">
            <w:pPr>
              <w:spacing w:line="360" w:lineRule="auto"/>
              <w:ind w:left="-80" w:right="-108"/>
              <w:jc w:val="center"/>
              <w:rPr>
                <w:rFonts w:ascii="Arial" w:hAnsi="Arial" w:cs="Arial"/>
                <w:sz w:val="13"/>
                <w:szCs w:val="13"/>
                <w:lang w:val="en-US"/>
              </w:rPr>
            </w:pPr>
            <w:r w:rsidRPr="00905562">
              <w:rPr>
                <w:rFonts w:ascii="Arial" w:hAnsi="Arial" w:cs="Arial"/>
                <w:sz w:val="13"/>
                <w:szCs w:val="13"/>
                <w:lang w:val="en-US"/>
              </w:rPr>
              <w:t xml:space="preserve">               -</w:t>
            </w:r>
          </w:p>
        </w:tc>
        <w:tc>
          <w:tcPr>
            <w:tcW w:w="334" w:type="pct"/>
            <w:shd w:val="clear" w:color="auto" w:fill="auto"/>
          </w:tcPr>
          <w:p w14:paraId="116F50D2" w14:textId="606BBA59" w:rsidR="00E3669E" w:rsidRPr="00215498" w:rsidRDefault="00E3669E" w:rsidP="002E3FCA">
            <w:pPr>
              <w:spacing w:line="360" w:lineRule="auto"/>
              <w:ind w:left="-80" w:right="-108"/>
              <w:rPr>
                <w:rFonts w:ascii="Arial" w:hAnsi="Arial" w:cs="Arial"/>
                <w:sz w:val="13"/>
                <w:szCs w:val="13"/>
                <w:lang w:val="en-US"/>
              </w:rPr>
            </w:pPr>
            <w:r w:rsidRPr="00905562">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905562">
              <w:rPr>
                <w:rFonts w:ascii="Arial" w:hAnsi="Arial" w:cs="Arial"/>
                <w:sz w:val="13"/>
                <w:szCs w:val="13"/>
                <w:lang w:val="en-US"/>
              </w:rPr>
              <w:t>-</w:t>
            </w:r>
          </w:p>
        </w:tc>
        <w:tc>
          <w:tcPr>
            <w:tcW w:w="426" w:type="pct"/>
            <w:shd w:val="clear" w:color="auto" w:fill="auto"/>
          </w:tcPr>
          <w:p w14:paraId="767C3159" w14:textId="12100F59" w:rsidR="00E3669E" w:rsidRPr="00215498" w:rsidRDefault="00E3669E" w:rsidP="002E3FCA">
            <w:pPr>
              <w:tabs>
                <w:tab w:val="left" w:pos="401"/>
              </w:tabs>
              <w:spacing w:line="360" w:lineRule="auto"/>
              <w:ind w:left="-80" w:right="-108"/>
              <w:rPr>
                <w:rFonts w:ascii="Arial" w:hAnsi="Arial" w:cs="Arial"/>
                <w:sz w:val="13"/>
                <w:szCs w:val="13"/>
                <w:lang w:val="en-US"/>
              </w:rPr>
            </w:pPr>
            <w:r w:rsidRPr="00905562">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905562">
              <w:rPr>
                <w:rFonts w:ascii="Arial" w:hAnsi="Arial" w:cs="Arial"/>
                <w:sz w:val="13"/>
                <w:szCs w:val="13"/>
                <w:lang w:val="en-US"/>
              </w:rPr>
              <w:t>-</w:t>
            </w:r>
          </w:p>
        </w:tc>
        <w:tc>
          <w:tcPr>
            <w:tcW w:w="392" w:type="pct"/>
            <w:shd w:val="clear" w:color="auto" w:fill="auto"/>
          </w:tcPr>
          <w:p w14:paraId="157E11DB" w14:textId="4CE2563F" w:rsidR="00E3669E" w:rsidRPr="00215498" w:rsidRDefault="00E3669E" w:rsidP="002E3FCA">
            <w:pPr>
              <w:spacing w:line="360" w:lineRule="auto"/>
              <w:ind w:left="-80" w:right="-108"/>
              <w:rPr>
                <w:rFonts w:ascii="Arial" w:hAnsi="Arial" w:cs="Arial"/>
                <w:sz w:val="13"/>
                <w:szCs w:val="13"/>
                <w:lang w:val="en-US"/>
              </w:rPr>
            </w:pPr>
            <w:r w:rsidRPr="00CB4571">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CB4571">
              <w:rPr>
                <w:rFonts w:ascii="Arial" w:hAnsi="Arial" w:cs="Arial"/>
                <w:sz w:val="13"/>
                <w:szCs w:val="13"/>
                <w:lang w:val="en-US"/>
              </w:rPr>
              <w:t>-</w:t>
            </w:r>
          </w:p>
        </w:tc>
        <w:tc>
          <w:tcPr>
            <w:tcW w:w="368" w:type="pct"/>
          </w:tcPr>
          <w:p w14:paraId="207FAF0A" w14:textId="2FD357F1" w:rsidR="00E3669E" w:rsidRPr="00215498" w:rsidRDefault="00A43E11" w:rsidP="002E3FCA">
            <w:pPr>
              <w:spacing w:line="360" w:lineRule="auto"/>
              <w:ind w:left="-287" w:right="-17" w:hanging="207"/>
              <w:jc w:val="right"/>
              <w:rPr>
                <w:rFonts w:ascii="Arial" w:hAnsi="Arial" w:cs="Arial"/>
                <w:sz w:val="13"/>
                <w:szCs w:val="13"/>
                <w:lang w:val="en-US"/>
              </w:rPr>
            </w:pPr>
            <w:r>
              <w:rPr>
                <w:rFonts w:ascii="Arial" w:hAnsi="Arial" w:cs="Arial"/>
                <w:sz w:val="13"/>
                <w:szCs w:val="13"/>
                <w:lang w:val="en-US"/>
              </w:rPr>
              <w:t>12.63</w:t>
            </w:r>
          </w:p>
        </w:tc>
        <w:tc>
          <w:tcPr>
            <w:tcW w:w="368" w:type="pct"/>
            <w:shd w:val="clear" w:color="auto" w:fill="auto"/>
          </w:tcPr>
          <w:p w14:paraId="5D6ADA1D" w14:textId="3C3ECE67" w:rsidR="00E3669E" w:rsidRPr="00215498" w:rsidRDefault="00A43E11" w:rsidP="002E3FCA">
            <w:pPr>
              <w:spacing w:line="360" w:lineRule="auto"/>
              <w:ind w:left="-287" w:right="-17" w:hanging="207"/>
              <w:jc w:val="right"/>
              <w:rPr>
                <w:rFonts w:ascii="Arial" w:hAnsi="Arial" w:cs="Arial"/>
                <w:sz w:val="13"/>
                <w:szCs w:val="13"/>
                <w:lang w:val="en-US"/>
              </w:rPr>
            </w:pPr>
            <w:r>
              <w:rPr>
                <w:rFonts w:ascii="Arial" w:hAnsi="Arial" w:cs="Arial"/>
                <w:sz w:val="13"/>
                <w:szCs w:val="13"/>
                <w:lang w:val="en-US"/>
              </w:rPr>
              <w:t>45.40</w:t>
            </w:r>
          </w:p>
        </w:tc>
        <w:tc>
          <w:tcPr>
            <w:tcW w:w="573" w:type="pct"/>
            <w:tcBorders>
              <w:top w:val="nil"/>
              <w:left w:val="nil"/>
              <w:bottom w:val="nil"/>
              <w:right w:val="nil"/>
            </w:tcBorders>
            <w:shd w:val="clear" w:color="auto" w:fill="auto"/>
            <w:vAlign w:val="bottom"/>
          </w:tcPr>
          <w:p w14:paraId="673E6F50"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E3669E" w:rsidRPr="00215498" w14:paraId="63766FA4" w14:textId="77777777" w:rsidTr="002F79DF">
        <w:trPr>
          <w:cantSplit/>
          <w:trHeight w:val="106"/>
        </w:trPr>
        <w:tc>
          <w:tcPr>
            <w:tcW w:w="1329" w:type="pct"/>
            <w:tcBorders>
              <w:top w:val="nil"/>
              <w:left w:val="nil"/>
              <w:bottom w:val="nil"/>
              <w:right w:val="nil"/>
            </w:tcBorders>
            <w:shd w:val="clear" w:color="auto" w:fill="auto"/>
            <w:vAlign w:val="bottom"/>
          </w:tcPr>
          <w:p w14:paraId="1DB4A04A" w14:textId="28A7A22A" w:rsidR="00E3669E" w:rsidRPr="00215498" w:rsidRDefault="00E3669E" w:rsidP="00E3669E">
            <w:pPr>
              <w:tabs>
                <w:tab w:val="left" w:pos="2168"/>
              </w:tabs>
              <w:spacing w:line="360" w:lineRule="auto"/>
              <w:rPr>
                <w:rFonts w:ascii="Arial" w:hAnsi="Arial" w:cs="Arial"/>
                <w:sz w:val="13"/>
                <w:szCs w:val="13"/>
                <w:lang w:val="en-US"/>
              </w:rPr>
            </w:pPr>
            <w:r w:rsidRPr="00215498">
              <w:rPr>
                <w:rFonts w:ascii="Arial" w:hAnsi="Arial" w:cs="Arial"/>
                <w:sz w:val="13"/>
                <w:szCs w:val="13"/>
                <w:lang w:val="en-US"/>
              </w:rPr>
              <w:t>Trade and other accounts receivable</w:t>
            </w:r>
            <w:r w:rsidRPr="00215498">
              <w:rPr>
                <w:rFonts w:ascii="Arial" w:hAnsi="Arial" w:cs="Arial"/>
                <w:sz w:val="13"/>
                <w:szCs w:val="13"/>
                <w:lang w:val="en-US"/>
              </w:rPr>
              <w:tab/>
              <w:t>- general customers</w:t>
            </w:r>
          </w:p>
        </w:tc>
        <w:tc>
          <w:tcPr>
            <w:tcW w:w="363" w:type="pct"/>
            <w:shd w:val="clear" w:color="auto" w:fill="auto"/>
          </w:tcPr>
          <w:p w14:paraId="3575EF14" w14:textId="5C72419C" w:rsidR="00E3669E" w:rsidRPr="00215498" w:rsidRDefault="00E3669E" w:rsidP="002E3FCA">
            <w:pPr>
              <w:spacing w:line="360" w:lineRule="auto"/>
              <w:ind w:left="-80" w:right="-108"/>
              <w:rPr>
                <w:rFonts w:ascii="Arial" w:hAnsi="Arial" w:cs="Arial"/>
                <w:sz w:val="13"/>
                <w:szCs w:val="13"/>
                <w:lang w:val="en-US"/>
              </w:rPr>
            </w:pPr>
            <w:r w:rsidRPr="00D234F7">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D234F7">
              <w:rPr>
                <w:rFonts w:ascii="Arial" w:hAnsi="Arial" w:cs="Arial"/>
                <w:sz w:val="13"/>
                <w:szCs w:val="13"/>
                <w:lang w:val="en-US"/>
              </w:rPr>
              <w:t>-</w:t>
            </w:r>
          </w:p>
        </w:tc>
        <w:tc>
          <w:tcPr>
            <w:tcW w:w="436" w:type="pct"/>
            <w:gridSpan w:val="2"/>
            <w:shd w:val="clear" w:color="auto" w:fill="auto"/>
          </w:tcPr>
          <w:p w14:paraId="0861B4F3" w14:textId="0A10EDA0" w:rsidR="00E3669E" w:rsidRPr="00215498" w:rsidRDefault="00E3669E" w:rsidP="002E3FCA">
            <w:pPr>
              <w:spacing w:line="360" w:lineRule="auto"/>
              <w:ind w:left="-80" w:right="-108"/>
              <w:rPr>
                <w:rFonts w:ascii="Arial" w:hAnsi="Arial" w:cs="Arial"/>
                <w:sz w:val="13"/>
                <w:szCs w:val="13"/>
                <w:lang w:val="en-US"/>
              </w:rPr>
            </w:pPr>
            <w:r w:rsidRPr="00905562">
              <w:rPr>
                <w:rFonts w:ascii="Arial" w:hAnsi="Arial" w:cs="Arial"/>
                <w:sz w:val="13"/>
                <w:szCs w:val="13"/>
                <w:lang w:val="en-US"/>
              </w:rPr>
              <w:t xml:space="preserve">               </w:t>
            </w:r>
            <w:r w:rsidR="0087649C" w:rsidRPr="00D234F7">
              <w:rPr>
                <w:rFonts w:ascii="Arial" w:hAnsi="Arial" w:cs="Arial"/>
                <w:sz w:val="13"/>
                <w:szCs w:val="13"/>
                <w:lang w:val="en-US"/>
              </w:rPr>
              <w:t xml:space="preserve">   </w:t>
            </w:r>
            <w:r w:rsidR="0087649C">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905562">
              <w:rPr>
                <w:rFonts w:ascii="Arial" w:hAnsi="Arial" w:cs="Arial"/>
                <w:sz w:val="13"/>
                <w:szCs w:val="13"/>
                <w:lang w:val="en-US"/>
              </w:rPr>
              <w:t>-</w:t>
            </w:r>
          </w:p>
        </w:tc>
        <w:tc>
          <w:tcPr>
            <w:tcW w:w="411" w:type="pct"/>
            <w:shd w:val="clear" w:color="auto" w:fill="auto"/>
          </w:tcPr>
          <w:p w14:paraId="27678A39" w14:textId="054A79E3" w:rsidR="00E3669E" w:rsidRPr="00215498" w:rsidRDefault="00E3669E" w:rsidP="00E3669E">
            <w:pPr>
              <w:spacing w:line="360" w:lineRule="auto"/>
              <w:ind w:left="-80" w:right="-108"/>
              <w:jc w:val="center"/>
              <w:rPr>
                <w:rFonts w:ascii="Arial" w:hAnsi="Arial" w:cs="Arial"/>
                <w:sz w:val="13"/>
                <w:szCs w:val="13"/>
                <w:lang w:val="en-US"/>
              </w:rPr>
            </w:pPr>
            <w:r w:rsidRPr="00905562">
              <w:rPr>
                <w:rFonts w:ascii="Arial" w:hAnsi="Arial" w:cs="Arial"/>
                <w:sz w:val="13"/>
                <w:szCs w:val="13"/>
                <w:lang w:val="en-US"/>
              </w:rPr>
              <w:t xml:space="preserve">               -</w:t>
            </w:r>
          </w:p>
        </w:tc>
        <w:tc>
          <w:tcPr>
            <w:tcW w:w="334" w:type="pct"/>
            <w:shd w:val="clear" w:color="auto" w:fill="auto"/>
          </w:tcPr>
          <w:p w14:paraId="4A2E6C2C" w14:textId="5B726E93" w:rsidR="00E3669E" w:rsidRPr="00215498" w:rsidRDefault="00E3669E" w:rsidP="002E3FCA">
            <w:pPr>
              <w:spacing w:line="360" w:lineRule="auto"/>
              <w:ind w:left="-80" w:right="-108"/>
              <w:rPr>
                <w:rFonts w:ascii="Arial" w:hAnsi="Arial" w:cs="Arial"/>
                <w:sz w:val="13"/>
                <w:szCs w:val="13"/>
                <w:lang w:val="en-US"/>
              </w:rPr>
            </w:pPr>
            <w:r w:rsidRPr="00905562">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905562">
              <w:rPr>
                <w:rFonts w:ascii="Arial" w:hAnsi="Arial" w:cs="Arial"/>
                <w:sz w:val="13"/>
                <w:szCs w:val="13"/>
                <w:lang w:val="en-US"/>
              </w:rPr>
              <w:t>-</w:t>
            </w:r>
          </w:p>
        </w:tc>
        <w:tc>
          <w:tcPr>
            <w:tcW w:w="426" w:type="pct"/>
            <w:shd w:val="clear" w:color="auto" w:fill="auto"/>
          </w:tcPr>
          <w:p w14:paraId="71F8A80D" w14:textId="0C103E17" w:rsidR="00E3669E" w:rsidRPr="00215498" w:rsidRDefault="00E3669E" w:rsidP="002E3FCA">
            <w:pPr>
              <w:tabs>
                <w:tab w:val="left" w:pos="401"/>
              </w:tabs>
              <w:spacing w:line="360" w:lineRule="auto"/>
              <w:ind w:left="-80" w:right="-108"/>
              <w:rPr>
                <w:rFonts w:ascii="Arial" w:hAnsi="Arial" w:cs="Arial"/>
                <w:sz w:val="13"/>
                <w:szCs w:val="13"/>
                <w:lang w:val="en-US"/>
              </w:rPr>
            </w:pPr>
            <w:r w:rsidRPr="00905562">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905562">
              <w:rPr>
                <w:rFonts w:ascii="Arial" w:hAnsi="Arial" w:cs="Arial"/>
                <w:sz w:val="13"/>
                <w:szCs w:val="13"/>
                <w:lang w:val="en-US"/>
              </w:rPr>
              <w:t>-</w:t>
            </w:r>
          </w:p>
        </w:tc>
        <w:tc>
          <w:tcPr>
            <w:tcW w:w="392" w:type="pct"/>
            <w:shd w:val="clear" w:color="auto" w:fill="auto"/>
          </w:tcPr>
          <w:p w14:paraId="6B53F348" w14:textId="6262B9E3" w:rsidR="00E3669E" w:rsidRPr="00215498" w:rsidRDefault="00E3669E" w:rsidP="002E3FCA">
            <w:pPr>
              <w:tabs>
                <w:tab w:val="left" w:pos="411"/>
              </w:tabs>
              <w:spacing w:line="360" w:lineRule="auto"/>
              <w:ind w:left="-80" w:right="-108"/>
              <w:rPr>
                <w:rFonts w:ascii="Arial" w:hAnsi="Arial" w:cs="Arial"/>
                <w:sz w:val="13"/>
                <w:szCs w:val="13"/>
                <w:lang w:val="en-US"/>
              </w:rPr>
            </w:pPr>
            <w:r w:rsidRPr="00905562">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905562">
              <w:rPr>
                <w:rFonts w:ascii="Arial" w:hAnsi="Arial" w:cs="Arial"/>
                <w:sz w:val="13"/>
                <w:szCs w:val="13"/>
                <w:lang w:val="en-US"/>
              </w:rPr>
              <w:t>-</w:t>
            </w:r>
          </w:p>
        </w:tc>
        <w:tc>
          <w:tcPr>
            <w:tcW w:w="368" w:type="pct"/>
            <w:vAlign w:val="bottom"/>
          </w:tcPr>
          <w:p w14:paraId="0EA8F50A" w14:textId="0408F20D"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80.</w:t>
            </w:r>
            <w:r w:rsidR="00D71740">
              <w:rPr>
                <w:rFonts w:ascii="Arial" w:hAnsi="Arial" w:cs="Arial"/>
                <w:sz w:val="13"/>
                <w:szCs w:val="13"/>
                <w:lang w:val="en-US"/>
              </w:rPr>
              <w:t>8</w:t>
            </w:r>
            <w:r w:rsidRPr="005B3444">
              <w:rPr>
                <w:rFonts w:ascii="Arial" w:hAnsi="Arial" w:cs="Arial"/>
                <w:sz w:val="13"/>
                <w:szCs w:val="13"/>
                <w:lang w:val="en-US"/>
              </w:rPr>
              <w:t>2</w:t>
            </w:r>
          </w:p>
        </w:tc>
        <w:tc>
          <w:tcPr>
            <w:tcW w:w="368" w:type="pct"/>
            <w:shd w:val="clear" w:color="auto" w:fill="auto"/>
          </w:tcPr>
          <w:p w14:paraId="02CD390F" w14:textId="714A5438"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80.</w:t>
            </w:r>
            <w:r w:rsidR="00D71740">
              <w:rPr>
                <w:rFonts w:ascii="Arial" w:hAnsi="Arial" w:cs="Arial"/>
                <w:sz w:val="13"/>
                <w:szCs w:val="13"/>
                <w:lang w:val="en-US"/>
              </w:rPr>
              <w:t>8</w:t>
            </w:r>
            <w:r w:rsidRPr="005B3444">
              <w:rPr>
                <w:rFonts w:ascii="Arial" w:hAnsi="Arial" w:cs="Arial"/>
                <w:sz w:val="13"/>
                <w:szCs w:val="13"/>
                <w:lang w:val="en-US"/>
              </w:rPr>
              <w:t>2</w:t>
            </w:r>
          </w:p>
        </w:tc>
        <w:tc>
          <w:tcPr>
            <w:tcW w:w="573" w:type="pct"/>
            <w:tcBorders>
              <w:top w:val="nil"/>
              <w:left w:val="nil"/>
              <w:bottom w:val="nil"/>
              <w:right w:val="nil"/>
            </w:tcBorders>
            <w:shd w:val="clear" w:color="auto" w:fill="auto"/>
            <w:vAlign w:val="bottom"/>
          </w:tcPr>
          <w:p w14:paraId="16129F50"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E3669E" w:rsidRPr="00215498" w14:paraId="3DC6ACE3" w14:textId="77777777" w:rsidTr="002F79DF">
        <w:trPr>
          <w:cantSplit/>
        </w:trPr>
        <w:tc>
          <w:tcPr>
            <w:tcW w:w="1329" w:type="pct"/>
            <w:tcBorders>
              <w:top w:val="nil"/>
              <w:left w:val="nil"/>
              <w:bottom w:val="nil"/>
              <w:right w:val="nil"/>
            </w:tcBorders>
            <w:shd w:val="clear" w:color="auto" w:fill="auto"/>
            <w:vAlign w:val="bottom"/>
          </w:tcPr>
          <w:p w14:paraId="51A5E488" w14:textId="4BCF4B84" w:rsidR="00E3669E" w:rsidRPr="00215498" w:rsidRDefault="00E3669E" w:rsidP="00E3669E">
            <w:pPr>
              <w:tabs>
                <w:tab w:val="left" w:pos="2139"/>
                <w:tab w:val="left" w:pos="2166"/>
              </w:tabs>
              <w:spacing w:line="360" w:lineRule="auto"/>
              <w:rPr>
                <w:rFonts w:ascii="Arial" w:hAnsi="Arial" w:cs="Arial"/>
                <w:sz w:val="13"/>
                <w:szCs w:val="13"/>
                <w:lang w:val="en-US"/>
              </w:rPr>
            </w:pPr>
            <w:r w:rsidRPr="00215498">
              <w:rPr>
                <w:rFonts w:ascii="Arial" w:hAnsi="Arial" w:cs="Arial"/>
                <w:sz w:val="13"/>
                <w:szCs w:val="13"/>
                <w:lang w:val="en-US"/>
              </w:rPr>
              <w:tab/>
            </w:r>
            <w:r w:rsidRPr="00215498">
              <w:rPr>
                <w:rFonts w:ascii="Arial" w:hAnsi="Arial" w:cs="Arial"/>
                <w:sz w:val="13"/>
                <w:szCs w:val="13"/>
                <w:lang w:val="en-US"/>
              </w:rPr>
              <w:tab/>
              <w:t>- related companies</w:t>
            </w:r>
          </w:p>
        </w:tc>
        <w:tc>
          <w:tcPr>
            <w:tcW w:w="363" w:type="pct"/>
            <w:shd w:val="clear" w:color="auto" w:fill="auto"/>
          </w:tcPr>
          <w:p w14:paraId="643D1C35" w14:textId="75A91E65" w:rsidR="00E3669E" w:rsidRPr="00215498" w:rsidRDefault="00E3669E" w:rsidP="002E3FCA">
            <w:pPr>
              <w:spacing w:line="360" w:lineRule="auto"/>
              <w:ind w:left="-80" w:right="-108"/>
              <w:rPr>
                <w:rFonts w:ascii="Arial" w:hAnsi="Arial" w:cs="Arial"/>
                <w:sz w:val="13"/>
                <w:szCs w:val="13"/>
                <w:lang w:val="en-US"/>
              </w:rPr>
            </w:pPr>
            <w:r w:rsidRPr="00D234F7">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D234F7">
              <w:rPr>
                <w:rFonts w:ascii="Arial" w:hAnsi="Arial" w:cs="Arial"/>
                <w:sz w:val="13"/>
                <w:szCs w:val="13"/>
                <w:lang w:val="en-US"/>
              </w:rPr>
              <w:t>-</w:t>
            </w:r>
          </w:p>
        </w:tc>
        <w:tc>
          <w:tcPr>
            <w:tcW w:w="436" w:type="pct"/>
            <w:gridSpan w:val="2"/>
            <w:shd w:val="clear" w:color="auto" w:fill="auto"/>
          </w:tcPr>
          <w:p w14:paraId="176FFF30" w14:textId="21064387" w:rsidR="00E3669E" w:rsidRPr="00215498" w:rsidRDefault="00E3669E" w:rsidP="002E3FCA">
            <w:pPr>
              <w:spacing w:line="360" w:lineRule="auto"/>
              <w:ind w:left="-80" w:right="-108"/>
              <w:rPr>
                <w:rFonts w:ascii="Arial" w:hAnsi="Arial" w:cs="Arial"/>
                <w:sz w:val="13"/>
                <w:szCs w:val="13"/>
                <w:lang w:val="en-US"/>
              </w:rPr>
            </w:pPr>
            <w:r w:rsidRPr="00905562">
              <w:rPr>
                <w:rFonts w:ascii="Arial" w:hAnsi="Arial" w:cs="Arial"/>
                <w:sz w:val="13"/>
                <w:szCs w:val="13"/>
                <w:lang w:val="en-US"/>
              </w:rPr>
              <w:t xml:space="preserve">               </w:t>
            </w:r>
            <w:r w:rsidR="0087649C" w:rsidRPr="00D234F7">
              <w:rPr>
                <w:rFonts w:ascii="Arial" w:hAnsi="Arial" w:cs="Arial"/>
                <w:sz w:val="13"/>
                <w:szCs w:val="13"/>
                <w:lang w:val="en-US"/>
              </w:rPr>
              <w:t xml:space="preserve">   </w:t>
            </w:r>
            <w:r w:rsidR="0087649C">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905562">
              <w:rPr>
                <w:rFonts w:ascii="Arial" w:hAnsi="Arial" w:cs="Arial"/>
                <w:sz w:val="13"/>
                <w:szCs w:val="13"/>
                <w:lang w:val="en-US"/>
              </w:rPr>
              <w:t>-</w:t>
            </w:r>
          </w:p>
        </w:tc>
        <w:tc>
          <w:tcPr>
            <w:tcW w:w="411" w:type="pct"/>
            <w:shd w:val="clear" w:color="auto" w:fill="auto"/>
          </w:tcPr>
          <w:p w14:paraId="3E9D976C" w14:textId="53BFAF9E" w:rsidR="00E3669E" w:rsidRPr="00215498" w:rsidRDefault="00E3669E" w:rsidP="00E3669E">
            <w:pPr>
              <w:spacing w:line="360" w:lineRule="auto"/>
              <w:ind w:left="-80" w:right="-108"/>
              <w:jc w:val="center"/>
              <w:rPr>
                <w:rFonts w:ascii="Arial" w:hAnsi="Arial" w:cs="Arial"/>
                <w:sz w:val="13"/>
                <w:szCs w:val="13"/>
                <w:lang w:val="en-US"/>
              </w:rPr>
            </w:pPr>
            <w:r w:rsidRPr="00905562">
              <w:rPr>
                <w:rFonts w:ascii="Arial" w:hAnsi="Arial" w:cs="Arial"/>
                <w:sz w:val="13"/>
                <w:szCs w:val="13"/>
                <w:lang w:val="en-US"/>
              </w:rPr>
              <w:t xml:space="preserve">               -</w:t>
            </w:r>
          </w:p>
        </w:tc>
        <w:tc>
          <w:tcPr>
            <w:tcW w:w="334" w:type="pct"/>
            <w:shd w:val="clear" w:color="auto" w:fill="auto"/>
          </w:tcPr>
          <w:p w14:paraId="3EC6F2E9" w14:textId="00F67784" w:rsidR="00E3669E" w:rsidRPr="00215498" w:rsidRDefault="00E3669E" w:rsidP="002E3FCA">
            <w:pPr>
              <w:spacing w:line="360" w:lineRule="auto"/>
              <w:ind w:left="-80" w:right="-108"/>
              <w:rPr>
                <w:rFonts w:ascii="Arial" w:hAnsi="Arial" w:cs="Arial"/>
                <w:sz w:val="13"/>
                <w:szCs w:val="13"/>
                <w:lang w:val="en-US"/>
              </w:rPr>
            </w:pPr>
            <w:r w:rsidRPr="00905562">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905562">
              <w:rPr>
                <w:rFonts w:ascii="Arial" w:hAnsi="Arial" w:cs="Arial"/>
                <w:sz w:val="13"/>
                <w:szCs w:val="13"/>
                <w:lang w:val="en-US"/>
              </w:rPr>
              <w:t>-</w:t>
            </w:r>
          </w:p>
        </w:tc>
        <w:tc>
          <w:tcPr>
            <w:tcW w:w="426" w:type="pct"/>
            <w:shd w:val="clear" w:color="auto" w:fill="auto"/>
          </w:tcPr>
          <w:p w14:paraId="7161A4F7" w14:textId="0E22FB26" w:rsidR="00E3669E" w:rsidRPr="00215498" w:rsidRDefault="00E3669E" w:rsidP="002E3FCA">
            <w:pPr>
              <w:tabs>
                <w:tab w:val="left" w:pos="401"/>
              </w:tabs>
              <w:spacing w:line="360" w:lineRule="auto"/>
              <w:ind w:left="-80" w:right="-108"/>
              <w:rPr>
                <w:rFonts w:ascii="Arial" w:hAnsi="Arial" w:cs="Arial"/>
                <w:sz w:val="13"/>
                <w:szCs w:val="13"/>
                <w:lang w:val="en-US"/>
              </w:rPr>
            </w:pPr>
            <w:r w:rsidRPr="00905562">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905562">
              <w:rPr>
                <w:rFonts w:ascii="Arial" w:hAnsi="Arial" w:cs="Arial"/>
                <w:sz w:val="13"/>
                <w:szCs w:val="13"/>
                <w:lang w:val="en-US"/>
              </w:rPr>
              <w:t>-</w:t>
            </w:r>
          </w:p>
        </w:tc>
        <w:tc>
          <w:tcPr>
            <w:tcW w:w="392" w:type="pct"/>
            <w:shd w:val="clear" w:color="auto" w:fill="auto"/>
          </w:tcPr>
          <w:p w14:paraId="4A028D25" w14:textId="1C30A639" w:rsidR="00E3669E" w:rsidRPr="00215498" w:rsidRDefault="00E3669E" w:rsidP="002E3FCA">
            <w:pPr>
              <w:tabs>
                <w:tab w:val="left" w:pos="411"/>
              </w:tabs>
              <w:spacing w:line="360" w:lineRule="auto"/>
              <w:ind w:left="-80" w:right="-108"/>
              <w:rPr>
                <w:rFonts w:ascii="Arial" w:hAnsi="Arial" w:cs="Arial"/>
                <w:sz w:val="13"/>
                <w:szCs w:val="13"/>
                <w:lang w:val="en-US"/>
              </w:rPr>
            </w:pPr>
            <w:r w:rsidRPr="00905562">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905562">
              <w:rPr>
                <w:rFonts w:ascii="Arial" w:hAnsi="Arial" w:cs="Arial"/>
                <w:sz w:val="13"/>
                <w:szCs w:val="13"/>
                <w:lang w:val="en-US"/>
              </w:rPr>
              <w:t>-</w:t>
            </w:r>
          </w:p>
        </w:tc>
        <w:tc>
          <w:tcPr>
            <w:tcW w:w="368" w:type="pct"/>
            <w:vAlign w:val="bottom"/>
          </w:tcPr>
          <w:p w14:paraId="5EED9031" w14:textId="2F810217"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57.00</w:t>
            </w:r>
          </w:p>
        </w:tc>
        <w:tc>
          <w:tcPr>
            <w:tcW w:w="368" w:type="pct"/>
            <w:shd w:val="clear" w:color="auto" w:fill="auto"/>
          </w:tcPr>
          <w:p w14:paraId="5AC19A24" w14:textId="0339EE39"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57.00</w:t>
            </w:r>
          </w:p>
        </w:tc>
        <w:tc>
          <w:tcPr>
            <w:tcW w:w="573" w:type="pct"/>
            <w:tcBorders>
              <w:top w:val="nil"/>
              <w:left w:val="nil"/>
              <w:bottom w:val="nil"/>
              <w:right w:val="nil"/>
            </w:tcBorders>
            <w:shd w:val="clear" w:color="auto" w:fill="auto"/>
            <w:vAlign w:val="bottom"/>
          </w:tcPr>
          <w:p w14:paraId="504337F6"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E3669E" w:rsidRPr="00215498" w14:paraId="45C882AA" w14:textId="77777777" w:rsidTr="002F79DF">
        <w:trPr>
          <w:cantSplit/>
        </w:trPr>
        <w:tc>
          <w:tcPr>
            <w:tcW w:w="1329" w:type="pct"/>
            <w:tcBorders>
              <w:top w:val="nil"/>
              <w:left w:val="nil"/>
              <w:bottom w:val="nil"/>
              <w:right w:val="nil"/>
            </w:tcBorders>
            <w:shd w:val="clear" w:color="auto" w:fill="auto"/>
            <w:vAlign w:val="bottom"/>
          </w:tcPr>
          <w:p w14:paraId="3FBB3665" w14:textId="47C4FA0B" w:rsidR="00E3669E" w:rsidRPr="00073563" w:rsidRDefault="00E3669E" w:rsidP="00E3669E">
            <w:pPr>
              <w:spacing w:line="360" w:lineRule="auto"/>
              <w:rPr>
                <w:rFonts w:ascii="Arial" w:hAnsi="Arial" w:cs="Browallia New"/>
                <w:sz w:val="13"/>
                <w:szCs w:val="16"/>
                <w:lang w:val="en-US"/>
              </w:rPr>
            </w:pPr>
            <w:r w:rsidRPr="00215498">
              <w:rPr>
                <w:rFonts w:ascii="Arial" w:hAnsi="Arial" w:cs="Arial"/>
                <w:sz w:val="13"/>
                <w:szCs w:val="13"/>
                <w:lang w:val="en-US"/>
              </w:rPr>
              <w:t>Short-term loans</w:t>
            </w:r>
            <w:r w:rsidR="00022ECD">
              <w:rPr>
                <w:rFonts w:ascii="Arial" w:hAnsi="Arial" w:cs="Arial"/>
                <w:sz w:val="13"/>
                <w:szCs w:val="13"/>
                <w:lang w:val="en-US"/>
              </w:rPr>
              <w:t xml:space="preserve"> to</w:t>
            </w:r>
            <w:r w:rsidRPr="00215498">
              <w:rPr>
                <w:rFonts w:ascii="Arial" w:hAnsi="Arial" w:cs="Arial"/>
                <w:sz w:val="13"/>
                <w:szCs w:val="13"/>
                <w:lang w:val="en-US"/>
              </w:rPr>
              <w:t xml:space="preserve"> related </w:t>
            </w:r>
            <w:r w:rsidR="00073563">
              <w:rPr>
                <w:rFonts w:ascii="Arial" w:hAnsi="Arial" w:cs="Arial"/>
                <w:sz w:val="13"/>
                <w:szCs w:val="13"/>
                <w:lang w:val="en-US"/>
              </w:rPr>
              <w:t>companies</w:t>
            </w:r>
          </w:p>
        </w:tc>
        <w:tc>
          <w:tcPr>
            <w:tcW w:w="363" w:type="pct"/>
            <w:shd w:val="clear" w:color="auto" w:fill="auto"/>
          </w:tcPr>
          <w:p w14:paraId="0C229C08" w14:textId="3C7F77AF" w:rsidR="00E3669E" w:rsidRPr="00215498" w:rsidRDefault="00E3669E" w:rsidP="002E3FCA">
            <w:pPr>
              <w:spacing w:line="360" w:lineRule="auto"/>
              <w:ind w:left="-80" w:right="-108"/>
              <w:rPr>
                <w:rFonts w:ascii="Arial" w:hAnsi="Arial" w:cs="Arial"/>
                <w:sz w:val="13"/>
                <w:szCs w:val="13"/>
                <w:lang w:val="en-US"/>
              </w:rPr>
            </w:pPr>
            <w:r w:rsidRPr="00D234F7">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D234F7">
              <w:rPr>
                <w:rFonts w:ascii="Arial" w:hAnsi="Arial" w:cs="Arial"/>
                <w:sz w:val="13"/>
                <w:szCs w:val="13"/>
                <w:lang w:val="en-US"/>
              </w:rPr>
              <w:t>-</w:t>
            </w:r>
          </w:p>
        </w:tc>
        <w:tc>
          <w:tcPr>
            <w:tcW w:w="436" w:type="pct"/>
            <w:gridSpan w:val="2"/>
            <w:shd w:val="clear" w:color="auto" w:fill="auto"/>
          </w:tcPr>
          <w:p w14:paraId="26C8A27E" w14:textId="64F4E3AA" w:rsidR="00E3669E" w:rsidRPr="00215498" w:rsidRDefault="00E3669E" w:rsidP="002E3FCA">
            <w:pPr>
              <w:spacing w:line="360" w:lineRule="auto"/>
              <w:ind w:left="-80" w:right="-108"/>
              <w:rPr>
                <w:rFonts w:ascii="Arial" w:hAnsi="Arial" w:cs="Arial"/>
                <w:sz w:val="13"/>
                <w:szCs w:val="13"/>
                <w:lang w:val="en-US"/>
              </w:rPr>
            </w:pPr>
            <w:r w:rsidRPr="00D01E05">
              <w:rPr>
                <w:rFonts w:ascii="Arial" w:hAnsi="Arial" w:cs="Arial"/>
                <w:sz w:val="13"/>
                <w:szCs w:val="13"/>
                <w:lang w:val="en-US"/>
              </w:rPr>
              <w:t xml:space="preserve">               </w:t>
            </w:r>
            <w:r w:rsidR="0087649C" w:rsidRPr="00D234F7">
              <w:rPr>
                <w:rFonts w:ascii="Arial" w:hAnsi="Arial" w:cs="Arial"/>
                <w:sz w:val="13"/>
                <w:szCs w:val="13"/>
                <w:lang w:val="en-US"/>
              </w:rPr>
              <w:t xml:space="preserve">   </w:t>
            </w:r>
            <w:r w:rsidR="0087649C">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D01E05">
              <w:rPr>
                <w:rFonts w:ascii="Arial" w:hAnsi="Arial" w:cs="Arial"/>
                <w:sz w:val="13"/>
                <w:szCs w:val="13"/>
                <w:lang w:val="en-US"/>
              </w:rPr>
              <w:t>-</w:t>
            </w:r>
          </w:p>
        </w:tc>
        <w:tc>
          <w:tcPr>
            <w:tcW w:w="411" w:type="pct"/>
            <w:shd w:val="clear" w:color="auto" w:fill="auto"/>
          </w:tcPr>
          <w:p w14:paraId="7A0E8F77" w14:textId="60EA6DFE" w:rsidR="00E3669E" w:rsidRPr="00215498" w:rsidRDefault="00E3669E" w:rsidP="00E3669E">
            <w:pPr>
              <w:spacing w:line="360" w:lineRule="auto"/>
              <w:ind w:left="-80" w:right="-108"/>
              <w:jc w:val="center"/>
              <w:rPr>
                <w:rFonts w:ascii="Arial" w:hAnsi="Arial" w:cs="Arial"/>
                <w:sz w:val="13"/>
                <w:szCs w:val="13"/>
                <w:lang w:val="en-US"/>
              </w:rPr>
            </w:pPr>
            <w:r w:rsidRPr="00D01E05">
              <w:rPr>
                <w:rFonts w:ascii="Arial" w:hAnsi="Arial" w:cs="Arial"/>
                <w:sz w:val="13"/>
                <w:szCs w:val="13"/>
                <w:lang w:val="en-US"/>
              </w:rPr>
              <w:t xml:space="preserve">               -</w:t>
            </w:r>
          </w:p>
        </w:tc>
        <w:tc>
          <w:tcPr>
            <w:tcW w:w="334" w:type="pct"/>
            <w:shd w:val="clear" w:color="auto" w:fill="auto"/>
            <w:vAlign w:val="bottom"/>
          </w:tcPr>
          <w:p w14:paraId="1BA2C450" w14:textId="64D6BDCF"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87.00</w:t>
            </w:r>
          </w:p>
        </w:tc>
        <w:tc>
          <w:tcPr>
            <w:tcW w:w="426" w:type="pct"/>
            <w:shd w:val="clear" w:color="auto" w:fill="auto"/>
          </w:tcPr>
          <w:p w14:paraId="4E52031C" w14:textId="5EE6302E" w:rsidR="00E3669E" w:rsidRPr="00215498" w:rsidRDefault="00E3669E" w:rsidP="002E3FCA">
            <w:pPr>
              <w:spacing w:line="360" w:lineRule="auto"/>
              <w:ind w:left="-80" w:right="-108"/>
              <w:rPr>
                <w:rFonts w:ascii="Arial" w:hAnsi="Arial" w:cs="Arial"/>
                <w:sz w:val="13"/>
                <w:szCs w:val="13"/>
                <w:lang w:val="en-US"/>
              </w:rPr>
            </w:pPr>
            <w:r w:rsidRPr="00776FDB">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776FDB">
              <w:rPr>
                <w:rFonts w:ascii="Arial" w:hAnsi="Arial" w:cs="Arial"/>
                <w:sz w:val="13"/>
                <w:szCs w:val="13"/>
                <w:lang w:val="en-US"/>
              </w:rPr>
              <w:t>-</w:t>
            </w:r>
          </w:p>
        </w:tc>
        <w:tc>
          <w:tcPr>
            <w:tcW w:w="392" w:type="pct"/>
            <w:shd w:val="clear" w:color="auto" w:fill="auto"/>
          </w:tcPr>
          <w:p w14:paraId="3B4E1F0A" w14:textId="0046DE2C" w:rsidR="00E3669E" w:rsidRPr="00215498" w:rsidRDefault="00E3669E" w:rsidP="002E3FCA">
            <w:pPr>
              <w:spacing w:line="360" w:lineRule="auto"/>
              <w:ind w:left="-80" w:right="-108"/>
              <w:rPr>
                <w:rFonts w:ascii="Arial" w:hAnsi="Arial" w:cs="Arial"/>
                <w:sz w:val="13"/>
                <w:szCs w:val="13"/>
                <w:lang w:val="en-US"/>
              </w:rPr>
            </w:pPr>
            <w:r w:rsidRPr="00776FDB">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776FDB">
              <w:rPr>
                <w:rFonts w:ascii="Arial" w:hAnsi="Arial" w:cs="Arial"/>
                <w:sz w:val="13"/>
                <w:szCs w:val="13"/>
                <w:lang w:val="en-US"/>
              </w:rPr>
              <w:t>-</w:t>
            </w:r>
          </w:p>
        </w:tc>
        <w:tc>
          <w:tcPr>
            <w:tcW w:w="368" w:type="pct"/>
          </w:tcPr>
          <w:p w14:paraId="3F09A29E" w14:textId="77F64384" w:rsidR="00E3669E" w:rsidRPr="00215498" w:rsidRDefault="00E3669E" w:rsidP="002E3FCA">
            <w:pPr>
              <w:spacing w:line="360" w:lineRule="auto"/>
              <w:ind w:left="-80" w:right="-108"/>
              <w:rPr>
                <w:rFonts w:ascii="Arial" w:hAnsi="Arial" w:cs="Arial"/>
                <w:sz w:val="13"/>
                <w:szCs w:val="13"/>
                <w:lang w:val="en-US"/>
              </w:rPr>
            </w:pPr>
            <w:r w:rsidRPr="00776FDB">
              <w:rPr>
                <w:rFonts w:ascii="Arial" w:hAnsi="Arial" w:cs="Arial"/>
                <w:sz w:val="13"/>
                <w:szCs w:val="13"/>
                <w:lang w:val="en-US"/>
              </w:rPr>
              <w:t xml:space="preserve">               </w:t>
            </w:r>
            <w:r w:rsidR="0087649C">
              <w:rPr>
                <w:rFonts w:ascii="Arial" w:hAnsi="Arial" w:cs="Arial"/>
                <w:sz w:val="13"/>
                <w:szCs w:val="13"/>
                <w:lang w:val="en-US"/>
              </w:rPr>
              <w:t xml:space="preserve">     </w:t>
            </w:r>
            <w:r w:rsidRPr="00776FDB">
              <w:rPr>
                <w:rFonts w:ascii="Arial" w:hAnsi="Arial" w:cs="Arial"/>
                <w:sz w:val="13"/>
                <w:szCs w:val="13"/>
                <w:lang w:val="en-US"/>
              </w:rPr>
              <w:t>-</w:t>
            </w:r>
          </w:p>
        </w:tc>
        <w:tc>
          <w:tcPr>
            <w:tcW w:w="368" w:type="pct"/>
            <w:shd w:val="clear" w:color="auto" w:fill="auto"/>
          </w:tcPr>
          <w:p w14:paraId="6FB05506" w14:textId="0548AE37"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87.00</w:t>
            </w:r>
          </w:p>
        </w:tc>
        <w:tc>
          <w:tcPr>
            <w:tcW w:w="573" w:type="pct"/>
            <w:tcBorders>
              <w:top w:val="nil"/>
              <w:left w:val="nil"/>
              <w:bottom w:val="nil"/>
              <w:right w:val="nil"/>
            </w:tcBorders>
            <w:shd w:val="clear" w:color="auto" w:fill="auto"/>
            <w:vAlign w:val="bottom"/>
          </w:tcPr>
          <w:p w14:paraId="5ABAA7E9" w14:textId="1E36AEF4" w:rsidR="00E3669E" w:rsidRPr="00215498" w:rsidRDefault="00142886" w:rsidP="00E3669E">
            <w:pPr>
              <w:spacing w:line="360" w:lineRule="auto"/>
              <w:ind w:left="-80" w:right="-108"/>
              <w:jc w:val="center"/>
              <w:rPr>
                <w:rFonts w:ascii="Arial" w:hAnsi="Arial" w:cs="Arial"/>
                <w:sz w:val="13"/>
                <w:szCs w:val="13"/>
                <w:lang w:val="en-US"/>
              </w:rPr>
            </w:pPr>
            <w:r>
              <w:rPr>
                <w:rFonts w:ascii="Arial" w:hAnsi="Arial" w:cs="Arial"/>
                <w:sz w:val="13"/>
                <w:szCs w:val="13"/>
                <w:lang w:val="en-US"/>
              </w:rPr>
              <w:t xml:space="preserve">5.00 - </w:t>
            </w:r>
            <w:r w:rsidR="00E3669E" w:rsidRPr="00215498">
              <w:rPr>
                <w:rFonts w:ascii="Arial" w:hAnsi="Arial" w:cs="Arial"/>
                <w:sz w:val="13"/>
                <w:szCs w:val="13"/>
                <w:lang w:val="en-US"/>
              </w:rPr>
              <w:t>5.50</w:t>
            </w:r>
          </w:p>
        </w:tc>
      </w:tr>
      <w:tr w:rsidR="00E3669E" w:rsidRPr="00215498" w14:paraId="58606AC7" w14:textId="77777777" w:rsidTr="002F79DF">
        <w:trPr>
          <w:cantSplit/>
        </w:trPr>
        <w:tc>
          <w:tcPr>
            <w:tcW w:w="1329" w:type="pct"/>
            <w:tcBorders>
              <w:top w:val="nil"/>
              <w:left w:val="nil"/>
              <w:bottom w:val="nil"/>
              <w:right w:val="nil"/>
            </w:tcBorders>
            <w:shd w:val="clear" w:color="auto" w:fill="auto"/>
            <w:vAlign w:val="bottom"/>
          </w:tcPr>
          <w:p w14:paraId="09E3561D" w14:textId="77777777" w:rsidR="00E3669E" w:rsidRPr="00215498" w:rsidRDefault="00E3669E" w:rsidP="00E3669E">
            <w:pPr>
              <w:spacing w:line="360" w:lineRule="auto"/>
              <w:rPr>
                <w:rFonts w:ascii="Arial" w:hAnsi="Arial" w:cs="Arial"/>
                <w:sz w:val="13"/>
                <w:szCs w:val="13"/>
                <w:lang w:val="en-US"/>
              </w:rPr>
            </w:pPr>
            <w:r w:rsidRPr="00215498">
              <w:rPr>
                <w:rFonts w:ascii="Arial" w:hAnsi="Arial" w:cs="Arial"/>
                <w:sz w:val="13"/>
                <w:szCs w:val="13"/>
                <w:lang w:val="en-US"/>
              </w:rPr>
              <w:t>Restricted deposit with bank</w:t>
            </w:r>
          </w:p>
        </w:tc>
        <w:tc>
          <w:tcPr>
            <w:tcW w:w="363" w:type="pct"/>
            <w:shd w:val="clear" w:color="auto" w:fill="auto"/>
            <w:vAlign w:val="bottom"/>
          </w:tcPr>
          <w:p w14:paraId="716B3B3F" w14:textId="50502548"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2.00</w:t>
            </w:r>
          </w:p>
        </w:tc>
        <w:tc>
          <w:tcPr>
            <w:tcW w:w="436" w:type="pct"/>
            <w:gridSpan w:val="2"/>
            <w:shd w:val="clear" w:color="auto" w:fill="auto"/>
          </w:tcPr>
          <w:p w14:paraId="39CCE03D" w14:textId="1A8EC416" w:rsidR="00E3669E" w:rsidRPr="00215498" w:rsidRDefault="00E3669E" w:rsidP="002E3FCA">
            <w:pPr>
              <w:spacing w:line="360" w:lineRule="auto"/>
              <w:ind w:left="-80" w:right="-108"/>
              <w:rPr>
                <w:rFonts w:ascii="Arial" w:hAnsi="Arial" w:cs="Arial"/>
                <w:sz w:val="13"/>
                <w:szCs w:val="13"/>
                <w:lang w:val="en-US"/>
              </w:rPr>
            </w:pPr>
            <w:r w:rsidRPr="00D01E05">
              <w:rPr>
                <w:rFonts w:ascii="Arial" w:hAnsi="Arial" w:cs="Arial"/>
                <w:sz w:val="13"/>
                <w:szCs w:val="13"/>
                <w:lang w:val="en-US"/>
              </w:rPr>
              <w:t xml:space="preserve">               </w:t>
            </w:r>
            <w:r w:rsidR="0087649C" w:rsidRPr="00D234F7">
              <w:rPr>
                <w:rFonts w:ascii="Arial" w:hAnsi="Arial" w:cs="Arial"/>
                <w:sz w:val="13"/>
                <w:szCs w:val="13"/>
                <w:lang w:val="en-US"/>
              </w:rPr>
              <w:t xml:space="preserve">   </w:t>
            </w:r>
            <w:r w:rsidR="0087649C">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D01E05">
              <w:rPr>
                <w:rFonts w:ascii="Arial" w:hAnsi="Arial" w:cs="Arial"/>
                <w:sz w:val="13"/>
                <w:szCs w:val="13"/>
                <w:lang w:val="en-US"/>
              </w:rPr>
              <w:t>-</w:t>
            </w:r>
          </w:p>
        </w:tc>
        <w:tc>
          <w:tcPr>
            <w:tcW w:w="411" w:type="pct"/>
            <w:shd w:val="clear" w:color="auto" w:fill="auto"/>
          </w:tcPr>
          <w:p w14:paraId="03C363D9" w14:textId="0C6C97D4" w:rsidR="00E3669E" w:rsidRPr="00215498" w:rsidRDefault="00E3669E" w:rsidP="00E3669E">
            <w:pPr>
              <w:spacing w:line="360" w:lineRule="auto"/>
              <w:ind w:left="-80" w:right="-108"/>
              <w:jc w:val="center"/>
              <w:rPr>
                <w:rFonts w:ascii="Arial" w:hAnsi="Arial" w:cs="Arial"/>
                <w:sz w:val="13"/>
                <w:szCs w:val="13"/>
                <w:lang w:val="en-US"/>
              </w:rPr>
            </w:pPr>
            <w:r w:rsidRPr="00D01E05">
              <w:rPr>
                <w:rFonts w:ascii="Arial" w:hAnsi="Arial" w:cs="Arial"/>
                <w:sz w:val="13"/>
                <w:szCs w:val="13"/>
                <w:lang w:val="en-US"/>
              </w:rPr>
              <w:t xml:space="preserve">               -</w:t>
            </w:r>
          </w:p>
        </w:tc>
        <w:tc>
          <w:tcPr>
            <w:tcW w:w="334" w:type="pct"/>
            <w:shd w:val="clear" w:color="auto" w:fill="auto"/>
          </w:tcPr>
          <w:p w14:paraId="79DA2D95" w14:textId="3EAD6638" w:rsidR="00E3669E" w:rsidRPr="00215498" w:rsidRDefault="00E3669E" w:rsidP="002E3FCA">
            <w:pPr>
              <w:spacing w:line="360" w:lineRule="auto"/>
              <w:ind w:left="-80" w:right="-108"/>
              <w:rPr>
                <w:rFonts w:ascii="Arial" w:hAnsi="Arial" w:cs="Arial"/>
                <w:sz w:val="13"/>
                <w:szCs w:val="13"/>
                <w:lang w:val="en-US"/>
              </w:rPr>
            </w:pPr>
            <w:r w:rsidRPr="00F34A2F">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F34A2F">
              <w:rPr>
                <w:rFonts w:ascii="Arial" w:hAnsi="Arial" w:cs="Arial"/>
                <w:sz w:val="13"/>
                <w:szCs w:val="13"/>
                <w:lang w:val="en-US"/>
              </w:rPr>
              <w:t>-</w:t>
            </w:r>
          </w:p>
        </w:tc>
        <w:tc>
          <w:tcPr>
            <w:tcW w:w="426" w:type="pct"/>
            <w:shd w:val="clear" w:color="auto" w:fill="auto"/>
          </w:tcPr>
          <w:p w14:paraId="42139E59" w14:textId="23A2296A" w:rsidR="00E3669E" w:rsidRPr="00215498" w:rsidRDefault="00E3669E" w:rsidP="002E3FCA">
            <w:pPr>
              <w:spacing w:line="360" w:lineRule="auto"/>
              <w:ind w:left="-80" w:right="-108"/>
              <w:rPr>
                <w:rFonts w:ascii="Arial" w:hAnsi="Arial" w:cs="Arial"/>
                <w:sz w:val="13"/>
                <w:szCs w:val="13"/>
                <w:lang w:val="en-US"/>
              </w:rPr>
            </w:pPr>
            <w:r w:rsidRPr="00F34A2F">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F34A2F">
              <w:rPr>
                <w:rFonts w:ascii="Arial" w:hAnsi="Arial" w:cs="Arial"/>
                <w:sz w:val="13"/>
                <w:szCs w:val="13"/>
                <w:lang w:val="en-US"/>
              </w:rPr>
              <w:t>-</w:t>
            </w:r>
          </w:p>
        </w:tc>
        <w:tc>
          <w:tcPr>
            <w:tcW w:w="392" w:type="pct"/>
            <w:shd w:val="clear" w:color="auto" w:fill="auto"/>
          </w:tcPr>
          <w:p w14:paraId="05AE817F" w14:textId="7BA5E843" w:rsidR="00E3669E" w:rsidRPr="00215498" w:rsidRDefault="00E3669E" w:rsidP="002E3FCA">
            <w:pPr>
              <w:spacing w:line="360" w:lineRule="auto"/>
              <w:ind w:left="-80" w:right="-108"/>
              <w:rPr>
                <w:rFonts w:ascii="Arial" w:hAnsi="Arial" w:cs="Arial"/>
                <w:sz w:val="13"/>
                <w:szCs w:val="13"/>
                <w:lang w:val="en-US"/>
              </w:rPr>
            </w:pPr>
            <w:r w:rsidRPr="00F34A2F">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F34A2F">
              <w:rPr>
                <w:rFonts w:ascii="Arial" w:hAnsi="Arial" w:cs="Arial"/>
                <w:sz w:val="13"/>
                <w:szCs w:val="13"/>
                <w:lang w:val="en-US"/>
              </w:rPr>
              <w:t>-</w:t>
            </w:r>
          </w:p>
        </w:tc>
        <w:tc>
          <w:tcPr>
            <w:tcW w:w="368" w:type="pct"/>
          </w:tcPr>
          <w:p w14:paraId="12AA8B5A" w14:textId="6D1E6446" w:rsidR="00E3669E" w:rsidRPr="00215498" w:rsidRDefault="00E3669E" w:rsidP="002E3FCA">
            <w:pPr>
              <w:spacing w:line="360" w:lineRule="auto"/>
              <w:ind w:left="-80" w:right="-108"/>
              <w:rPr>
                <w:rFonts w:ascii="Arial" w:hAnsi="Arial" w:cs="Arial"/>
                <w:sz w:val="13"/>
                <w:szCs w:val="13"/>
                <w:lang w:val="en-US"/>
              </w:rPr>
            </w:pPr>
            <w:r w:rsidRPr="00F34A2F">
              <w:rPr>
                <w:rFonts w:ascii="Arial" w:hAnsi="Arial" w:cs="Arial"/>
                <w:sz w:val="13"/>
                <w:szCs w:val="13"/>
                <w:lang w:val="en-US"/>
              </w:rPr>
              <w:t xml:space="preserve">               </w:t>
            </w:r>
            <w:r w:rsidR="0087649C">
              <w:rPr>
                <w:rFonts w:ascii="Arial" w:hAnsi="Arial" w:cs="Arial"/>
                <w:sz w:val="13"/>
                <w:szCs w:val="13"/>
                <w:lang w:val="en-US"/>
              </w:rPr>
              <w:t xml:space="preserve">     </w:t>
            </w:r>
            <w:r w:rsidRPr="00F34A2F">
              <w:rPr>
                <w:rFonts w:ascii="Arial" w:hAnsi="Arial" w:cs="Arial"/>
                <w:sz w:val="13"/>
                <w:szCs w:val="13"/>
                <w:lang w:val="en-US"/>
              </w:rPr>
              <w:t>-</w:t>
            </w:r>
          </w:p>
        </w:tc>
        <w:tc>
          <w:tcPr>
            <w:tcW w:w="368" w:type="pct"/>
            <w:shd w:val="clear" w:color="auto" w:fill="auto"/>
          </w:tcPr>
          <w:p w14:paraId="33B0C799" w14:textId="2369EE3C"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2.00</w:t>
            </w:r>
          </w:p>
        </w:tc>
        <w:tc>
          <w:tcPr>
            <w:tcW w:w="573" w:type="pct"/>
            <w:tcBorders>
              <w:top w:val="nil"/>
              <w:left w:val="nil"/>
              <w:bottom w:val="nil"/>
              <w:right w:val="nil"/>
            </w:tcBorders>
            <w:shd w:val="clear" w:color="auto" w:fill="auto"/>
            <w:vAlign w:val="bottom"/>
          </w:tcPr>
          <w:p w14:paraId="1FE61280"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BB4846" w:rsidRPr="00215498" w14:paraId="406A95C4" w14:textId="77777777" w:rsidTr="00F958B4">
        <w:trPr>
          <w:cantSplit/>
        </w:trPr>
        <w:tc>
          <w:tcPr>
            <w:tcW w:w="1329" w:type="pct"/>
            <w:tcBorders>
              <w:top w:val="nil"/>
              <w:left w:val="nil"/>
              <w:bottom w:val="nil"/>
              <w:right w:val="nil"/>
            </w:tcBorders>
            <w:shd w:val="clear" w:color="auto" w:fill="auto"/>
            <w:vAlign w:val="bottom"/>
          </w:tcPr>
          <w:p w14:paraId="212543EA" w14:textId="77777777" w:rsidR="00BB4846" w:rsidRPr="00215498" w:rsidRDefault="00BB4846" w:rsidP="00BB4846">
            <w:pPr>
              <w:spacing w:line="360" w:lineRule="auto"/>
              <w:rPr>
                <w:rFonts w:ascii="Arial" w:hAnsi="Arial" w:cs="Arial"/>
                <w:sz w:val="13"/>
                <w:szCs w:val="13"/>
                <w:lang w:val="en-US"/>
              </w:rPr>
            </w:pPr>
          </w:p>
        </w:tc>
        <w:tc>
          <w:tcPr>
            <w:tcW w:w="363" w:type="pct"/>
            <w:shd w:val="clear" w:color="auto" w:fill="auto"/>
            <w:vAlign w:val="bottom"/>
          </w:tcPr>
          <w:p w14:paraId="2DAB3E67" w14:textId="77777777" w:rsidR="00BB4846" w:rsidRPr="00215498" w:rsidRDefault="00BB4846" w:rsidP="00F958B4">
            <w:pPr>
              <w:spacing w:line="360" w:lineRule="auto"/>
              <w:ind w:left="-80" w:right="-108"/>
              <w:jc w:val="center"/>
              <w:rPr>
                <w:rFonts w:ascii="Arial" w:hAnsi="Arial" w:cs="Arial"/>
                <w:sz w:val="13"/>
                <w:szCs w:val="13"/>
                <w:lang w:val="en-US"/>
              </w:rPr>
            </w:pPr>
          </w:p>
        </w:tc>
        <w:tc>
          <w:tcPr>
            <w:tcW w:w="436" w:type="pct"/>
            <w:gridSpan w:val="2"/>
            <w:shd w:val="clear" w:color="auto" w:fill="auto"/>
            <w:vAlign w:val="bottom"/>
          </w:tcPr>
          <w:p w14:paraId="1D85B975" w14:textId="77777777" w:rsidR="00BB4846" w:rsidRPr="00215498" w:rsidRDefault="00BB4846" w:rsidP="002E3FCA">
            <w:pPr>
              <w:spacing w:line="360" w:lineRule="auto"/>
              <w:ind w:left="-80" w:right="-108"/>
              <w:rPr>
                <w:rFonts w:ascii="Arial" w:hAnsi="Arial" w:cs="Arial"/>
                <w:sz w:val="13"/>
                <w:szCs w:val="13"/>
                <w:lang w:val="en-US"/>
              </w:rPr>
            </w:pPr>
          </w:p>
        </w:tc>
        <w:tc>
          <w:tcPr>
            <w:tcW w:w="411" w:type="pct"/>
            <w:shd w:val="clear" w:color="auto" w:fill="auto"/>
            <w:vAlign w:val="bottom"/>
          </w:tcPr>
          <w:p w14:paraId="2E286E49" w14:textId="5AE48716" w:rsidR="00BB4846" w:rsidRPr="00215498" w:rsidRDefault="00BB4846" w:rsidP="00F958B4">
            <w:pPr>
              <w:spacing w:line="360" w:lineRule="auto"/>
              <w:ind w:left="-80" w:right="-108"/>
              <w:jc w:val="center"/>
              <w:rPr>
                <w:rFonts w:ascii="Arial" w:hAnsi="Arial" w:cs="Arial"/>
                <w:sz w:val="13"/>
                <w:szCs w:val="13"/>
                <w:lang w:val="en-US"/>
              </w:rPr>
            </w:pPr>
          </w:p>
        </w:tc>
        <w:tc>
          <w:tcPr>
            <w:tcW w:w="334" w:type="pct"/>
            <w:shd w:val="clear" w:color="auto" w:fill="auto"/>
            <w:vAlign w:val="bottom"/>
          </w:tcPr>
          <w:p w14:paraId="601BA382" w14:textId="77777777" w:rsidR="00BB4846" w:rsidRPr="00215498" w:rsidRDefault="00BB4846" w:rsidP="00F958B4">
            <w:pPr>
              <w:spacing w:line="360" w:lineRule="auto"/>
              <w:ind w:left="-80" w:right="-108"/>
              <w:jc w:val="center"/>
              <w:rPr>
                <w:rFonts w:ascii="Arial" w:hAnsi="Arial" w:cs="Arial"/>
                <w:sz w:val="13"/>
                <w:szCs w:val="13"/>
                <w:lang w:val="en-US"/>
              </w:rPr>
            </w:pPr>
          </w:p>
        </w:tc>
        <w:tc>
          <w:tcPr>
            <w:tcW w:w="426" w:type="pct"/>
            <w:shd w:val="clear" w:color="auto" w:fill="auto"/>
            <w:vAlign w:val="bottom"/>
          </w:tcPr>
          <w:p w14:paraId="1F5CACE3" w14:textId="6279C536" w:rsidR="00BB4846" w:rsidRPr="00215498" w:rsidRDefault="00BB4846" w:rsidP="002E3FCA">
            <w:pPr>
              <w:spacing w:line="360" w:lineRule="auto"/>
              <w:ind w:left="-80" w:right="-108"/>
              <w:rPr>
                <w:rFonts w:ascii="Arial" w:hAnsi="Arial" w:cs="Arial"/>
                <w:sz w:val="13"/>
                <w:szCs w:val="13"/>
                <w:lang w:val="en-US"/>
              </w:rPr>
            </w:pPr>
          </w:p>
        </w:tc>
        <w:tc>
          <w:tcPr>
            <w:tcW w:w="392" w:type="pct"/>
            <w:shd w:val="clear" w:color="auto" w:fill="auto"/>
            <w:vAlign w:val="bottom"/>
          </w:tcPr>
          <w:p w14:paraId="41614134" w14:textId="613A1F87" w:rsidR="00BB4846" w:rsidRPr="00215498" w:rsidRDefault="00BB4846" w:rsidP="002E3FCA">
            <w:pPr>
              <w:spacing w:line="360" w:lineRule="auto"/>
              <w:ind w:left="-80" w:right="-108"/>
              <w:rPr>
                <w:rFonts w:ascii="Arial" w:hAnsi="Arial" w:cs="Arial"/>
                <w:sz w:val="13"/>
                <w:szCs w:val="13"/>
                <w:lang w:val="en-US"/>
              </w:rPr>
            </w:pPr>
          </w:p>
        </w:tc>
        <w:tc>
          <w:tcPr>
            <w:tcW w:w="368" w:type="pct"/>
            <w:vAlign w:val="bottom"/>
          </w:tcPr>
          <w:p w14:paraId="4B0F3F55" w14:textId="77777777" w:rsidR="00BB4846" w:rsidRPr="00215498" w:rsidRDefault="00BB4846" w:rsidP="00F958B4">
            <w:pPr>
              <w:spacing w:line="360" w:lineRule="auto"/>
              <w:ind w:left="-80" w:right="-108"/>
              <w:jc w:val="center"/>
              <w:rPr>
                <w:rFonts w:ascii="Arial" w:hAnsi="Arial" w:cs="Arial"/>
                <w:sz w:val="13"/>
                <w:szCs w:val="13"/>
                <w:lang w:val="en-US"/>
              </w:rPr>
            </w:pPr>
          </w:p>
        </w:tc>
        <w:tc>
          <w:tcPr>
            <w:tcW w:w="368" w:type="pct"/>
            <w:shd w:val="clear" w:color="auto" w:fill="auto"/>
          </w:tcPr>
          <w:p w14:paraId="22FD78BF" w14:textId="77777777" w:rsidR="00BB4846" w:rsidRPr="00215498" w:rsidRDefault="00BB4846" w:rsidP="005B3444">
            <w:pPr>
              <w:spacing w:line="360" w:lineRule="auto"/>
              <w:ind w:left="-80" w:right="-108"/>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710DFB32" w14:textId="77777777" w:rsidR="00BB4846" w:rsidRPr="00215498" w:rsidRDefault="00BB4846" w:rsidP="00BB4846">
            <w:pPr>
              <w:spacing w:line="360" w:lineRule="auto"/>
              <w:ind w:left="-80" w:right="-108"/>
              <w:jc w:val="center"/>
              <w:rPr>
                <w:rFonts w:ascii="Arial" w:hAnsi="Arial" w:cs="Arial"/>
                <w:sz w:val="13"/>
                <w:szCs w:val="13"/>
                <w:lang w:val="en-US"/>
              </w:rPr>
            </w:pPr>
          </w:p>
        </w:tc>
      </w:tr>
      <w:tr w:rsidR="00BB4846" w:rsidRPr="00215498" w14:paraId="3376AF84" w14:textId="77777777" w:rsidTr="00F958B4">
        <w:trPr>
          <w:cantSplit/>
        </w:trPr>
        <w:tc>
          <w:tcPr>
            <w:tcW w:w="1329" w:type="pct"/>
            <w:tcBorders>
              <w:top w:val="nil"/>
              <w:left w:val="nil"/>
              <w:bottom w:val="nil"/>
              <w:right w:val="nil"/>
            </w:tcBorders>
            <w:shd w:val="clear" w:color="auto" w:fill="auto"/>
            <w:vAlign w:val="bottom"/>
          </w:tcPr>
          <w:p w14:paraId="5400498F" w14:textId="77777777" w:rsidR="00BB4846" w:rsidRPr="00215498" w:rsidRDefault="00BB4846" w:rsidP="00BB4846">
            <w:pPr>
              <w:spacing w:line="360" w:lineRule="auto"/>
              <w:rPr>
                <w:rFonts w:ascii="Arial" w:hAnsi="Arial" w:cs="Arial"/>
                <w:sz w:val="13"/>
                <w:szCs w:val="13"/>
                <w:lang w:val="en-US"/>
              </w:rPr>
            </w:pPr>
            <w:r w:rsidRPr="00215498">
              <w:rPr>
                <w:rFonts w:ascii="Arial" w:hAnsi="Arial" w:cs="Arial"/>
                <w:b/>
                <w:bCs/>
                <w:sz w:val="13"/>
                <w:szCs w:val="13"/>
                <w:lang w:val="en-US"/>
              </w:rPr>
              <w:t>Financial liabilities</w:t>
            </w:r>
          </w:p>
        </w:tc>
        <w:tc>
          <w:tcPr>
            <w:tcW w:w="363" w:type="pct"/>
            <w:shd w:val="clear" w:color="auto" w:fill="auto"/>
            <w:vAlign w:val="bottom"/>
          </w:tcPr>
          <w:p w14:paraId="2A12C61F" w14:textId="77777777" w:rsidR="00BB4846" w:rsidRPr="00215498" w:rsidRDefault="00BB4846" w:rsidP="00F958B4">
            <w:pPr>
              <w:spacing w:line="360" w:lineRule="auto"/>
              <w:ind w:left="-80" w:right="-108"/>
              <w:jc w:val="center"/>
              <w:rPr>
                <w:rFonts w:ascii="Arial" w:hAnsi="Arial" w:cs="Arial"/>
                <w:sz w:val="13"/>
                <w:szCs w:val="13"/>
                <w:lang w:val="en-US"/>
              </w:rPr>
            </w:pPr>
          </w:p>
        </w:tc>
        <w:tc>
          <w:tcPr>
            <w:tcW w:w="436" w:type="pct"/>
            <w:gridSpan w:val="2"/>
            <w:shd w:val="clear" w:color="auto" w:fill="auto"/>
            <w:vAlign w:val="bottom"/>
          </w:tcPr>
          <w:p w14:paraId="2D475E91" w14:textId="77777777" w:rsidR="00BB4846" w:rsidRPr="00215498" w:rsidRDefault="00BB4846" w:rsidP="002E3FCA">
            <w:pPr>
              <w:spacing w:line="360" w:lineRule="auto"/>
              <w:ind w:left="-80" w:right="-108"/>
              <w:rPr>
                <w:rFonts w:ascii="Arial" w:hAnsi="Arial" w:cs="Arial"/>
                <w:sz w:val="13"/>
                <w:szCs w:val="13"/>
                <w:lang w:val="en-US"/>
              </w:rPr>
            </w:pPr>
          </w:p>
        </w:tc>
        <w:tc>
          <w:tcPr>
            <w:tcW w:w="411" w:type="pct"/>
            <w:shd w:val="clear" w:color="auto" w:fill="auto"/>
            <w:vAlign w:val="bottom"/>
          </w:tcPr>
          <w:p w14:paraId="2603A935" w14:textId="0C1F47D6" w:rsidR="00BB4846" w:rsidRPr="00215498" w:rsidRDefault="00BB4846" w:rsidP="00F958B4">
            <w:pPr>
              <w:spacing w:line="360" w:lineRule="auto"/>
              <w:ind w:left="-80" w:right="-108"/>
              <w:jc w:val="center"/>
              <w:rPr>
                <w:rFonts w:ascii="Arial" w:hAnsi="Arial" w:cs="Arial"/>
                <w:sz w:val="13"/>
                <w:szCs w:val="13"/>
                <w:lang w:val="en-US"/>
              </w:rPr>
            </w:pPr>
          </w:p>
        </w:tc>
        <w:tc>
          <w:tcPr>
            <w:tcW w:w="334" w:type="pct"/>
            <w:shd w:val="clear" w:color="auto" w:fill="auto"/>
            <w:vAlign w:val="bottom"/>
          </w:tcPr>
          <w:p w14:paraId="757F297F" w14:textId="77777777" w:rsidR="00BB4846" w:rsidRPr="00215498" w:rsidRDefault="00BB4846" w:rsidP="00F958B4">
            <w:pPr>
              <w:spacing w:line="360" w:lineRule="auto"/>
              <w:ind w:left="-80" w:right="-108"/>
              <w:jc w:val="center"/>
              <w:rPr>
                <w:rFonts w:ascii="Arial" w:hAnsi="Arial" w:cs="Arial"/>
                <w:sz w:val="13"/>
                <w:szCs w:val="13"/>
                <w:lang w:val="en-US"/>
              </w:rPr>
            </w:pPr>
          </w:p>
        </w:tc>
        <w:tc>
          <w:tcPr>
            <w:tcW w:w="426" w:type="pct"/>
            <w:shd w:val="clear" w:color="auto" w:fill="auto"/>
            <w:vAlign w:val="bottom"/>
          </w:tcPr>
          <w:p w14:paraId="2A67E5C6" w14:textId="748F86A6" w:rsidR="00BB4846" w:rsidRPr="00215498" w:rsidRDefault="00BB4846" w:rsidP="002E3FCA">
            <w:pPr>
              <w:spacing w:line="360" w:lineRule="auto"/>
              <w:ind w:left="-80" w:right="-108"/>
              <w:rPr>
                <w:rFonts w:ascii="Arial" w:hAnsi="Arial" w:cs="Arial"/>
                <w:sz w:val="13"/>
                <w:szCs w:val="13"/>
                <w:lang w:val="en-US"/>
              </w:rPr>
            </w:pPr>
          </w:p>
        </w:tc>
        <w:tc>
          <w:tcPr>
            <w:tcW w:w="392" w:type="pct"/>
            <w:shd w:val="clear" w:color="auto" w:fill="auto"/>
            <w:vAlign w:val="bottom"/>
          </w:tcPr>
          <w:p w14:paraId="6EE6A17D" w14:textId="0DD8752F" w:rsidR="00BB4846" w:rsidRPr="00215498" w:rsidRDefault="00BB4846" w:rsidP="002E3FCA">
            <w:pPr>
              <w:spacing w:line="360" w:lineRule="auto"/>
              <w:ind w:left="-80" w:right="-108"/>
              <w:rPr>
                <w:rFonts w:ascii="Arial" w:hAnsi="Arial" w:cs="Arial"/>
                <w:sz w:val="13"/>
                <w:szCs w:val="13"/>
                <w:lang w:val="en-US"/>
              </w:rPr>
            </w:pPr>
          </w:p>
        </w:tc>
        <w:tc>
          <w:tcPr>
            <w:tcW w:w="368" w:type="pct"/>
            <w:vAlign w:val="bottom"/>
          </w:tcPr>
          <w:p w14:paraId="20CE19F8" w14:textId="77777777" w:rsidR="00BB4846" w:rsidRPr="00215498" w:rsidRDefault="00BB4846" w:rsidP="00F958B4">
            <w:pPr>
              <w:spacing w:line="360" w:lineRule="auto"/>
              <w:ind w:left="-80" w:right="-108"/>
              <w:jc w:val="center"/>
              <w:rPr>
                <w:rFonts w:ascii="Arial" w:hAnsi="Arial" w:cs="Arial"/>
                <w:sz w:val="13"/>
                <w:szCs w:val="13"/>
                <w:lang w:val="en-US"/>
              </w:rPr>
            </w:pPr>
          </w:p>
        </w:tc>
        <w:tc>
          <w:tcPr>
            <w:tcW w:w="368" w:type="pct"/>
            <w:shd w:val="clear" w:color="auto" w:fill="auto"/>
          </w:tcPr>
          <w:p w14:paraId="1DC705C1" w14:textId="77777777" w:rsidR="00BB4846" w:rsidRPr="00215498" w:rsidRDefault="00BB4846" w:rsidP="005B3444">
            <w:pPr>
              <w:spacing w:line="360" w:lineRule="auto"/>
              <w:ind w:left="-80" w:right="-108"/>
              <w:jc w:val="right"/>
              <w:rPr>
                <w:rFonts w:ascii="Arial" w:hAnsi="Arial" w:cs="Arial"/>
                <w:sz w:val="13"/>
                <w:szCs w:val="13"/>
                <w:lang w:val="en-US"/>
              </w:rPr>
            </w:pPr>
          </w:p>
        </w:tc>
        <w:tc>
          <w:tcPr>
            <w:tcW w:w="573" w:type="pct"/>
            <w:tcBorders>
              <w:top w:val="nil"/>
              <w:left w:val="nil"/>
              <w:bottom w:val="nil"/>
              <w:right w:val="nil"/>
            </w:tcBorders>
            <w:shd w:val="clear" w:color="auto" w:fill="auto"/>
            <w:vAlign w:val="bottom"/>
          </w:tcPr>
          <w:p w14:paraId="77347B9A" w14:textId="77777777" w:rsidR="00BB4846" w:rsidRPr="00215498" w:rsidRDefault="00BB4846" w:rsidP="00BB4846">
            <w:pPr>
              <w:spacing w:line="360" w:lineRule="auto"/>
              <w:ind w:left="-80" w:right="-108"/>
              <w:jc w:val="center"/>
              <w:rPr>
                <w:rFonts w:ascii="Arial" w:hAnsi="Arial" w:cs="Arial"/>
                <w:sz w:val="13"/>
                <w:szCs w:val="13"/>
                <w:lang w:val="en-US"/>
              </w:rPr>
            </w:pPr>
          </w:p>
        </w:tc>
      </w:tr>
      <w:tr w:rsidR="00E3669E" w:rsidRPr="00215498" w14:paraId="2F67E3DB" w14:textId="77777777" w:rsidTr="002F79DF">
        <w:trPr>
          <w:cantSplit/>
        </w:trPr>
        <w:tc>
          <w:tcPr>
            <w:tcW w:w="1329" w:type="pct"/>
            <w:tcBorders>
              <w:top w:val="nil"/>
              <w:left w:val="nil"/>
              <w:bottom w:val="nil"/>
              <w:right w:val="nil"/>
            </w:tcBorders>
            <w:shd w:val="clear" w:color="auto" w:fill="auto"/>
            <w:vAlign w:val="bottom"/>
          </w:tcPr>
          <w:p w14:paraId="29DFD898" w14:textId="0DAAFF08" w:rsidR="00E3669E" w:rsidRPr="00215498" w:rsidRDefault="00E3669E" w:rsidP="00E3669E">
            <w:pPr>
              <w:spacing w:line="360" w:lineRule="auto"/>
              <w:rPr>
                <w:rFonts w:ascii="Arial" w:hAnsi="Arial" w:cs="Arial"/>
                <w:sz w:val="13"/>
                <w:szCs w:val="13"/>
                <w:lang w:val="en-US"/>
              </w:rPr>
            </w:pPr>
            <w:r w:rsidRPr="00215498">
              <w:rPr>
                <w:rFonts w:ascii="Arial" w:hAnsi="Arial" w:cs="Arial"/>
                <w:sz w:val="13"/>
                <w:szCs w:val="13"/>
                <w:lang w:val="en-US"/>
              </w:rPr>
              <w:t>Short-term loans from</w:t>
            </w:r>
            <w:r w:rsidRPr="00215498">
              <w:rPr>
                <w:rFonts w:ascii="Arial" w:hAnsi="Arial" w:cs="Arial"/>
                <w:lang w:val="en-US"/>
              </w:rPr>
              <w:t xml:space="preserve"> </w:t>
            </w:r>
            <w:r w:rsidRPr="00215498">
              <w:rPr>
                <w:rFonts w:ascii="Arial" w:hAnsi="Arial" w:cs="Arial"/>
                <w:sz w:val="13"/>
                <w:szCs w:val="13"/>
                <w:lang w:val="en-US"/>
              </w:rPr>
              <w:t>financial institutions</w:t>
            </w:r>
          </w:p>
        </w:tc>
        <w:tc>
          <w:tcPr>
            <w:tcW w:w="363" w:type="pct"/>
            <w:shd w:val="clear" w:color="auto" w:fill="auto"/>
            <w:vAlign w:val="bottom"/>
          </w:tcPr>
          <w:p w14:paraId="0B850043" w14:textId="31E544F2"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10.00</w:t>
            </w:r>
          </w:p>
        </w:tc>
        <w:tc>
          <w:tcPr>
            <w:tcW w:w="436" w:type="pct"/>
            <w:gridSpan w:val="2"/>
            <w:shd w:val="clear" w:color="auto" w:fill="auto"/>
          </w:tcPr>
          <w:p w14:paraId="0867B0EE" w14:textId="6890495C"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87649C" w:rsidRPr="00D234F7">
              <w:rPr>
                <w:rFonts w:ascii="Arial" w:hAnsi="Arial" w:cs="Arial"/>
                <w:sz w:val="13"/>
                <w:szCs w:val="13"/>
                <w:lang w:val="en-US"/>
              </w:rPr>
              <w:t xml:space="preserve">   </w:t>
            </w:r>
            <w:r w:rsidR="0087649C">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040634">
              <w:rPr>
                <w:rFonts w:ascii="Arial" w:hAnsi="Arial" w:cs="Arial"/>
                <w:sz w:val="13"/>
                <w:szCs w:val="13"/>
                <w:lang w:val="en-US"/>
              </w:rPr>
              <w:t>-</w:t>
            </w:r>
          </w:p>
        </w:tc>
        <w:tc>
          <w:tcPr>
            <w:tcW w:w="411" w:type="pct"/>
            <w:shd w:val="clear" w:color="auto" w:fill="auto"/>
          </w:tcPr>
          <w:p w14:paraId="0CFB62D8" w14:textId="5FAE0D23" w:rsidR="00E3669E" w:rsidRPr="00215498" w:rsidRDefault="00E3669E" w:rsidP="00E3669E">
            <w:pPr>
              <w:spacing w:line="360" w:lineRule="auto"/>
              <w:ind w:left="-80" w:right="-108"/>
              <w:jc w:val="center"/>
              <w:rPr>
                <w:rFonts w:ascii="Arial" w:hAnsi="Arial" w:cs="Arial"/>
                <w:sz w:val="13"/>
                <w:szCs w:val="13"/>
                <w:lang w:val="en-US"/>
              </w:rPr>
            </w:pPr>
            <w:r w:rsidRPr="00040634">
              <w:rPr>
                <w:rFonts w:ascii="Arial" w:hAnsi="Arial" w:cs="Arial"/>
                <w:sz w:val="13"/>
                <w:szCs w:val="13"/>
                <w:lang w:val="en-US"/>
              </w:rPr>
              <w:t xml:space="preserve">               -</w:t>
            </w:r>
          </w:p>
        </w:tc>
        <w:tc>
          <w:tcPr>
            <w:tcW w:w="334" w:type="pct"/>
            <w:shd w:val="clear" w:color="auto" w:fill="auto"/>
          </w:tcPr>
          <w:p w14:paraId="230BBDC8" w14:textId="7A81303A"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040634">
              <w:rPr>
                <w:rFonts w:ascii="Arial" w:hAnsi="Arial" w:cs="Arial"/>
                <w:sz w:val="13"/>
                <w:szCs w:val="13"/>
                <w:lang w:val="en-US"/>
              </w:rPr>
              <w:t>-</w:t>
            </w:r>
          </w:p>
        </w:tc>
        <w:tc>
          <w:tcPr>
            <w:tcW w:w="426" w:type="pct"/>
            <w:shd w:val="clear" w:color="auto" w:fill="auto"/>
          </w:tcPr>
          <w:p w14:paraId="147C55CF" w14:textId="46BEF748"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040634">
              <w:rPr>
                <w:rFonts w:ascii="Arial" w:hAnsi="Arial" w:cs="Arial"/>
                <w:sz w:val="13"/>
                <w:szCs w:val="13"/>
                <w:lang w:val="en-US"/>
              </w:rPr>
              <w:t>-</w:t>
            </w:r>
          </w:p>
        </w:tc>
        <w:tc>
          <w:tcPr>
            <w:tcW w:w="392" w:type="pct"/>
            <w:shd w:val="clear" w:color="auto" w:fill="auto"/>
          </w:tcPr>
          <w:p w14:paraId="00F4A9DD" w14:textId="05BDBDB8"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040634">
              <w:rPr>
                <w:rFonts w:ascii="Arial" w:hAnsi="Arial" w:cs="Arial"/>
                <w:sz w:val="13"/>
                <w:szCs w:val="13"/>
                <w:lang w:val="en-US"/>
              </w:rPr>
              <w:t>-</w:t>
            </w:r>
          </w:p>
        </w:tc>
        <w:tc>
          <w:tcPr>
            <w:tcW w:w="368" w:type="pct"/>
          </w:tcPr>
          <w:p w14:paraId="45253796" w14:textId="5AB76F5B" w:rsidR="00E3669E" w:rsidRPr="00215498" w:rsidRDefault="00E3669E" w:rsidP="002E3FCA">
            <w:pPr>
              <w:spacing w:line="360" w:lineRule="auto"/>
              <w:ind w:left="-80" w:right="-108"/>
              <w:rPr>
                <w:rFonts w:ascii="Arial" w:hAnsi="Arial" w:cs="Arial"/>
                <w:sz w:val="13"/>
                <w:szCs w:val="13"/>
                <w:lang w:val="en-US"/>
              </w:rPr>
            </w:pPr>
            <w:r>
              <w:rPr>
                <w:rFonts w:ascii="Arial" w:hAnsi="Arial" w:cs="Arial"/>
                <w:sz w:val="13"/>
                <w:szCs w:val="13"/>
                <w:lang w:val="en-US"/>
              </w:rPr>
              <w:t xml:space="preserve">               </w:t>
            </w:r>
            <w:r w:rsidR="0087649C">
              <w:rPr>
                <w:rFonts w:ascii="Arial" w:hAnsi="Arial" w:cs="Arial"/>
                <w:sz w:val="13"/>
                <w:szCs w:val="13"/>
                <w:lang w:val="en-US"/>
              </w:rPr>
              <w:t xml:space="preserve">     </w:t>
            </w:r>
            <w:r w:rsidRPr="005B3444">
              <w:rPr>
                <w:rFonts w:ascii="Arial" w:hAnsi="Arial" w:cs="Arial"/>
                <w:sz w:val="13"/>
                <w:szCs w:val="13"/>
                <w:lang w:val="en-US"/>
              </w:rPr>
              <w:t>-</w:t>
            </w:r>
          </w:p>
        </w:tc>
        <w:tc>
          <w:tcPr>
            <w:tcW w:w="368" w:type="pct"/>
            <w:shd w:val="clear" w:color="auto" w:fill="auto"/>
          </w:tcPr>
          <w:p w14:paraId="3FD24717" w14:textId="1E203D71"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10.00</w:t>
            </w:r>
          </w:p>
        </w:tc>
        <w:tc>
          <w:tcPr>
            <w:tcW w:w="573" w:type="pct"/>
            <w:tcBorders>
              <w:top w:val="nil"/>
              <w:left w:val="nil"/>
              <w:bottom w:val="nil"/>
              <w:right w:val="nil"/>
            </w:tcBorders>
            <w:shd w:val="clear" w:color="auto" w:fill="auto"/>
            <w:vAlign w:val="bottom"/>
          </w:tcPr>
          <w:p w14:paraId="00FE1B3F" w14:textId="0BDE4E99"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E3669E" w:rsidRPr="00215498" w14:paraId="46E8E62B" w14:textId="77777777" w:rsidTr="002F79DF">
        <w:trPr>
          <w:cantSplit/>
        </w:trPr>
        <w:tc>
          <w:tcPr>
            <w:tcW w:w="1329" w:type="pct"/>
            <w:tcBorders>
              <w:top w:val="nil"/>
              <w:left w:val="nil"/>
              <w:bottom w:val="nil"/>
              <w:right w:val="nil"/>
            </w:tcBorders>
            <w:shd w:val="clear" w:color="auto" w:fill="auto"/>
            <w:vAlign w:val="bottom"/>
          </w:tcPr>
          <w:p w14:paraId="00442101" w14:textId="77777777" w:rsidR="00E3669E" w:rsidRPr="00215498" w:rsidRDefault="00E3669E" w:rsidP="00E3669E">
            <w:pPr>
              <w:spacing w:line="360" w:lineRule="auto"/>
              <w:rPr>
                <w:rFonts w:ascii="Arial" w:hAnsi="Arial" w:cs="Arial"/>
                <w:b/>
                <w:bCs/>
                <w:sz w:val="13"/>
                <w:szCs w:val="13"/>
                <w:lang w:val="en-US"/>
              </w:rPr>
            </w:pPr>
            <w:r w:rsidRPr="00215498">
              <w:rPr>
                <w:rFonts w:ascii="Arial" w:hAnsi="Arial" w:cs="Arial"/>
                <w:sz w:val="13"/>
                <w:szCs w:val="13"/>
                <w:lang w:val="en-US"/>
              </w:rPr>
              <w:t>Trade accounts payable</w:t>
            </w:r>
          </w:p>
        </w:tc>
        <w:tc>
          <w:tcPr>
            <w:tcW w:w="363" w:type="pct"/>
            <w:shd w:val="clear" w:color="auto" w:fill="auto"/>
          </w:tcPr>
          <w:p w14:paraId="50B2C7DA" w14:textId="600752C2" w:rsidR="00E3669E" w:rsidRPr="00215498" w:rsidRDefault="00E3669E" w:rsidP="002E3FCA">
            <w:pPr>
              <w:spacing w:line="360" w:lineRule="auto"/>
              <w:ind w:left="-80" w:right="-108"/>
              <w:rPr>
                <w:rFonts w:ascii="Arial" w:hAnsi="Arial" w:cs="Arial"/>
                <w:sz w:val="13"/>
                <w:szCs w:val="13"/>
                <w:lang w:val="en-US"/>
              </w:rPr>
            </w:pPr>
            <w:r w:rsidRPr="000C2F6C">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0C2F6C">
              <w:rPr>
                <w:rFonts w:ascii="Arial" w:hAnsi="Arial" w:cs="Arial"/>
                <w:sz w:val="13"/>
                <w:szCs w:val="13"/>
                <w:lang w:val="en-US"/>
              </w:rPr>
              <w:t>-</w:t>
            </w:r>
          </w:p>
        </w:tc>
        <w:tc>
          <w:tcPr>
            <w:tcW w:w="436" w:type="pct"/>
            <w:gridSpan w:val="2"/>
            <w:shd w:val="clear" w:color="auto" w:fill="auto"/>
          </w:tcPr>
          <w:p w14:paraId="75A9E1A4" w14:textId="7F8E93B7"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87649C" w:rsidRPr="00D234F7">
              <w:rPr>
                <w:rFonts w:ascii="Arial" w:hAnsi="Arial" w:cs="Arial"/>
                <w:sz w:val="13"/>
                <w:szCs w:val="13"/>
                <w:lang w:val="en-US"/>
              </w:rPr>
              <w:t xml:space="preserve">   </w:t>
            </w:r>
            <w:r w:rsidR="0087649C">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040634">
              <w:rPr>
                <w:rFonts w:ascii="Arial" w:hAnsi="Arial" w:cs="Arial"/>
                <w:sz w:val="13"/>
                <w:szCs w:val="13"/>
                <w:lang w:val="en-US"/>
              </w:rPr>
              <w:t>-</w:t>
            </w:r>
          </w:p>
        </w:tc>
        <w:tc>
          <w:tcPr>
            <w:tcW w:w="411" w:type="pct"/>
            <w:shd w:val="clear" w:color="auto" w:fill="auto"/>
          </w:tcPr>
          <w:p w14:paraId="11424AF0" w14:textId="74B3AD2A" w:rsidR="00E3669E" w:rsidRPr="00215498" w:rsidRDefault="00E3669E" w:rsidP="00E3669E">
            <w:pPr>
              <w:spacing w:line="360" w:lineRule="auto"/>
              <w:ind w:left="-80" w:right="-108"/>
              <w:jc w:val="center"/>
              <w:rPr>
                <w:rFonts w:ascii="Arial" w:hAnsi="Arial" w:cs="Arial"/>
                <w:sz w:val="13"/>
                <w:szCs w:val="13"/>
                <w:lang w:val="en-US"/>
              </w:rPr>
            </w:pPr>
            <w:r w:rsidRPr="00040634">
              <w:rPr>
                <w:rFonts w:ascii="Arial" w:hAnsi="Arial" w:cs="Arial"/>
                <w:sz w:val="13"/>
                <w:szCs w:val="13"/>
                <w:lang w:val="en-US"/>
              </w:rPr>
              <w:t xml:space="preserve">               -</w:t>
            </w:r>
          </w:p>
        </w:tc>
        <w:tc>
          <w:tcPr>
            <w:tcW w:w="334" w:type="pct"/>
            <w:shd w:val="clear" w:color="auto" w:fill="auto"/>
          </w:tcPr>
          <w:p w14:paraId="3741A47E" w14:textId="078549FB"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040634">
              <w:rPr>
                <w:rFonts w:ascii="Arial" w:hAnsi="Arial" w:cs="Arial"/>
                <w:sz w:val="13"/>
                <w:szCs w:val="13"/>
                <w:lang w:val="en-US"/>
              </w:rPr>
              <w:t>-</w:t>
            </w:r>
          </w:p>
        </w:tc>
        <w:tc>
          <w:tcPr>
            <w:tcW w:w="426" w:type="pct"/>
            <w:shd w:val="clear" w:color="auto" w:fill="auto"/>
          </w:tcPr>
          <w:p w14:paraId="6C503E4D" w14:textId="4703E5C6"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040634">
              <w:rPr>
                <w:rFonts w:ascii="Arial" w:hAnsi="Arial" w:cs="Arial"/>
                <w:sz w:val="13"/>
                <w:szCs w:val="13"/>
                <w:lang w:val="en-US"/>
              </w:rPr>
              <w:t>-</w:t>
            </w:r>
          </w:p>
        </w:tc>
        <w:tc>
          <w:tcPr>
            <w:tcW w:w="392" w:type="pct"/>
            <w:shd w:val="clear" w:color="auto" w:fill="auto"/>
          </w:tcPr>
          <w:p w14:paraId="5D730994" w14:textId="0B05E0F5"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040634">
              <w:rPr>
                <w:rFonts w:ascii="Arial" w:hAnsi="Arial" w:cs="Arial"/>
                <w:sz w:val="13"/>
                <w:szCs w:val="13"/>
                <w:lang w:val="en-US"/>
              </w:rPr>
              <w:t>-</w:t>
            </w:r>
          </w:p>
        </w:tc>
        <w:tc>
          <w:tcPr>
            <w:tcW w:w="368" w:type="pct"/>
            <w:vAlign w:val="bottom"/>
          </w:tcPr>
          <w:p w14:paraId="21436B7A" w14:textId="5FA5282F"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18.04</w:t>
            </w:r>
          </w:p>
        </w:tc>
        <w:tc>
          <w:tcPr>
            <w:tcW w:w="368" w:type="pct"/>
            <w:shd w:val="clear" w:color="auto" w:fill="auto"/>
          </w:tcPr>
          <w:p w14:paraId="327EF2B3" w14:textId="5E036EA3"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18.04</w:t>
            </w:r>
          </w:p>
        </w:tc>
        <w:tc>
          <w:tcPr>
            <w:tcW w:w="573" w:type="pct"/>
            <w:tcBorders>
              <w:top w:val="nil"/>
              <w:left w:val="nil"/>
              <w:bottom w:val="nil"/>
              <w:right w:val="nil"/>
            </w:tcBorders>
            <w:shd w:val="clear" w:color="auto" w:fill="auto"/>
            <w:vAlign w:val="bottom"/>
          </w:tcPr>
          <w:p w14:paraId="4B318C87"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E3669E" w:rsidRPr="00215498" w14:paraId="4A3B69B3" w14:textId="77777777" w:rsidTr="002F79DF">
        <w:trPr>
          <w:cantSplit/>
        </w:trPr>
        <w:tc>
          <w:tcPr>
            <w:tcW w:w="1329" w:type="pct"/>
            <w:tcBorders>
              <w:top w:val="nil"/>
              <w:left w:val="nil"/>
              <w:bottom w:val="nil"/>
              <w:right w:val="nil"/>
            </w:tcBorders>
            <w:shd w:val="clear" w:color="auto" w:fill="auto"/>
            <w:vAlign w:val="bottom"/>
          </w:tcPr>
          <w:p w14:paraId="6FD2D244" w14:textId="77777777" w:rsidR="00E3669E" w:rsidRPr="00215498" w:rsidRDefault="00E3669E" w:rsidP="00E3669E">
            <w:pPr>
              <w:spacing w:line="360" w:lineRule="auto"/>
              <w:rPr>
                <w:rFonts w:ascii="Arial" w:hAnsi="Arial" w:cs="Arial"/>
                <w:b/>
                <w:bCs/>
                <w:sz w:val="13"/>
                <w:szCs w:val="13"/>
                <w:lang w:val="en-US"/>
              </w:rPr>
            </w:pPr>
            <w:r w:rsidRPr="00215498">
              <w:rPr>
                <w:rFonts w:ascii="Arial" w:hAnsi="Arial" w:cs="Arial"/>
                <w:sz w:val="13"/>
                <w:szCs w:val="13"/>
                <w:lang w:val="en-US"/>
              </w:rPr>
              <w:t>Amount due to related companies</w:t>
            </w:r>
          </w:p>
        </w:tc>
        <w:tc>
          <w:tcPr>
            <w:tcW w:w="363" w:type="pct"/>
            <w:shd w:val="clear" w:color="auto" w:fill="auto"/>
          </w:tcPr>
          <w:p w14:paraId="05D961F5" w14:textId="2FB5FB4E" w:rsidR="00E3669E" w:rsidRPr="00215498" w:rsidRDefault="00E3669E" w:rsidP="002E3FCA">
            <w:pPr>
              <w:spacing w:line="360" w:lineRule="auto"/>
              <w:ind w:left="-80" w:right="-108"/>
              <w:rPr>
                <w:rFonts w:ascii="Arial" w:hAnsi="Arial" w:cs="Arial"/>
                <w:sz w:val="13"/>
                <w:szCs w:val="13"/>
                <w:lang w:val="en-US"/>
              </w:rPr>
            </w:pPr>
            <w:r w:rsidRPr="000C2F6C">
              <w:rPr>
                <w:rFonts w:ascii="Arial" w:hAnsi="Arial" w:cs="Arial"/>
                <w:sz w:val="13"/>
                <w:szCs w:val="13"/>
                <w:lang w:val="en-US"/>
              </w:rPr>
              <w:t xml:space="preserve">               </w:t>
            </w:r>
            <w:r w:rsidR="00551C10" w:rsidRPr="00D234F7">
              <w:rPr>
                <w:rFonts w:ascii="Arial" w:hAnsi="Arial" w:cs="Arial"/>
                <w:sz w:val="13"/>
                <w:szCs w:val="13"/>
                <w:lang w:val="en-US"/>
              </w:rPr>
              <w:t xml:space="preserve">    </w:t>
            </w:r>
            <w:r w:rsidRPr="000C2F6C">
              <w:rPr>
                <w:rFonts w:ascii="Arial" w:hAnsi="Arial" w:cs="Arial"/>
                <w:sz w:val="13"/>
                <w:szCs w:val="13"/>
                <w:lang w:val="en-US"/>
              </w:rPr>
              <w:t>-</w:t>
            </w:r>
          </w:p>
        </w:tc>
        <w:tc>
          <w:tcPr>
            <w:tcW w:w="436" w:type="pct"/>
            <w:gridSpan w:val="2"/>
            <w:shd w:val="clear" w:color="auto" w:fill="auto"/>
          </w:tcPr>
          <w:p w14:paraId="7F8FB32A" w14:textId="0C31ED77"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551C10" w:rsidRPr="00D234F7">
              <w:rPr>
                <w:rFonts w:ascii="Arial" w:hAnsi="Arial" w:cs="Arial"/>
                <w:sz w:val="13"/>
                <w:szCs w:val="13"/>
                <w:lang w:val="en-US"/>
              </w:rPr>
              <w:t xml:space="preserve">   </w:t>
            </w:r>
            <w:r w:rsidR="00551C10">
              <w:rPr>
                <w:rFonts w:ascii="Arial" w:hAnsi="Arial" w:cs="Arial"/>
                <w:sz w:val="13"/>
                <w:szCs w:val="13"/>
                <w:lang w:val="en-US"/>
              </w:rPr>
              <w:t xml:space="preserve">      </w:t>
            </w:r>
            <w:r w:rsidR="00551C10" w:rsidRPr="00D234F7">
              <w:rPr>
                <w:rFonts w:ascii="Arial" w:hAnsi="Arial" w:cs="Arial"/>
                <w:sz w:val="13"/>
                <w:szCs w:val="13"/>
                <w:lang w:val="en-US"/>
              </w:rPr>
              <w:t xml:space="preserve"> </w:t>
            </w:r>
            <w:r w:rsidRPr="00040634">
              <w:rPr>
                <w:rFonts w:ascii="Arial" w:hAnsi="Arial" w:cs="Arial"/>
                <w:sz w:val="13"/>
                <w:szCs w:val="13"/>
                <w:lang w:val="en-US"/>
              </w:rPr>
              <w:t>-</w:t>
            </w:r>
          </w:p>
        </w:tc>
        <w:tc>
          <w:tcPr>
            <w:tcW w:w="411" w:type="pct"/>
            <w:shd w:val="clear" w:color="auto" w:fill="auto"/>
          </w:tcPr>
          <w:p w14:paraId="46D9572E" w14:textId="29E90AC9" w:rsidR="00E3669E" w:rsidRPr="00215498" w:rsidRDefault="00E3669E" w:rsidP="00E3669E">
            <w:pPr>
              <w:spacing w:line="360" w:lineRule="auto"/>
              <w:ind w:left="-80" w:right="-108"/>
              <w:jc w:val="center"/>
              <w:rPr>
                <w:rFonts w:ascii="Arial" w:hAnsi="Arial" w:cs="Arial"/>
                <w:sz w:val="13"/>
                <w:szCs w:val="13"/>
                <w:lang w:val="en-US"/>
              </w:rPr>
            </w:pPr>
            <w:r w:rsidRPr="00040634">
              <w:rPr>
                <w:rFonts w:ascii="Arial" w:hAnsi="Arial" w:cs="Arial"/>
                <w:sz w:val="13"/>
                <w:szCs w:val="13"/>
                <w:lang w:val="en-US"/>
              </w:rPr>
              <w:t xml:space="preserve">               -</w:t>
            </w:r>
          </w:p>
        </w:tc>
        <w:tc>
          <w:tcPr>
            <w:tcW w:w="334" w:type="pct"/>
            <w:shd w:val="clear" w:color="auto" w:fill="auto"/>
          </w:tcPr>
          <w:p w14:paraId="1AF2628B" w14:textId="38B63321"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551C10">
              <w:rPr>
                <w:rFonts w:ascii="Arial" w:hAnsi="Arial" w:cs="Arial"/>
                <w:sz w:val="13"/>
                <w:szCs w:val="13"/>
                <w:lang w:val="en-US"/>
              </w:rPr>
              <w:t xml:space="preserve"> </w:t>
            </w:r>
            <w:r w:rsidR="00551C10" w:rsidRPr="004969A7">
              <w:rPr>
                <w:rFonts w:ascii="Arial" w:hAnsi="Arial" w:cs="Arial"/>
                <w:sz w:val="13"/>
                <w:szCs w:val="13"/>
                <w:lang w:val="en-US"/>
              </w:rPr>
              <w:t xml:space="preserve"> </w:t>
            </w:r>
            <w:r w:rsidRPr="00040634">
              <w:rPr>
                <w:rFonts w:ascii="Arial" w:hAnsi="Arial" w:cs="Arial"/>
                <w:sz w:val="13"/>
                <w:szCs w:val="13"/>
                <w:lang w:val="en-US"/>
              </w:rPr>
              <w:t>-</w:t>
            </w:r>
          </w:p>
        </w:tc>
        <w:tc>
          <w:tcPr>
            <w:tcW w:w="426" w:type="pct"/>
            <w:shd w:val="clear" w:color="auto" w:fill="auto"/>
          </w:tcPr>
          <w:p w14:paraId="5FBB3860" w14:textId="45E4FBF7"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551C10">
              <w:rPr>
                <w:rFonts w:ascii="Arial" w:hAnsi="Arial" w:cs="Arial"/>
                <w:sz w:val="13"/>
                <w:szCs w:val="13"/>
                <w:lang w:val="en-US"/>
              </w:rPr>
              <w:t xml:space="preserve">  </w:t>
            </w:r>
            <w:r w:rsidR="00551C10" w:rsidRPr="004969A7">
              <w:rPr>
                <w:rFonts w:ascii="Arial" w:hAnsi="Arial" w:cs="Arial"/>
                <w:sz w:val="13"/>
                <w:szCs w:val="13"/>
                <w:lang w:val="en-US"/>
              </w:rPr>
              <w:t xml:space="preserve">       </w:t>
            </w:r>
            <w:r w:rsidRPr="00040634">
              <w:rPr>
                <w:rFonts w:ascii="Arial" w:hAnsi="Arial" w:cs="Arial"/>
                <w:sz w:val="13"/>
                <w:szCs w:val="13"/>
                <w:lang w:val="en-US"/>
              </w:rPr>
              <w:t>-</w:t>
            </w:r>
          </w:p>
        </w:tc>
        <w:tc>
          <w:tcPr>
            <w:tcW w:w="392" w:type="pct"/>
            <w:shd w:val="clear" w:color="auto" w:fill="auto"/>
          </w:tcPr>
          <w:p w14:paraId="2C6E9876" w14:textId="7AA926C7" w:rsidR="00E3669E" w:rsidRPr="00215498" w:rsidRDefault="00E3669E" w:rsidP="002E3FCA">
            <w:pPr>
              <w:spacing w:line="360" w:lineRule="auto"/>
              <w:ind w:left="-80" w:right="-108"/>
              <w:rPr>
                <w:rFonts w:ascii="Arial" w:hAnsi="Arial" w:cs="Arial"/>
                <w:sz w:val="13"/>
                <w:szCs w:val="13"/>
                <w:lang w:val="en-US"/>
              </w:rPr>
            </w:pPr>
            <w:r w:rsidRPr="00040634">
              <w:rPr>
                <w:rFonts w:ascii="Arial" w:hAnsi="Arial" w:cs="Arial"/>
                <w:sz w:val="13"/>
                <w:szCs w:val="13"/>
                <w:lang w:val="en-US"/>
              </w:rPr>
              <w:t xml:space="preserve">               </w:t>
            </w:r>
            <w:r w:rsidR="00551C10">
              <w:rPr>
                <w:rFonts w:ascii="Arial" w:hAnsi="Arial" w:cs="Arial"/>
                <w:sz w:val="13"/>
                <w:szCs w:val="13"/>
                <w:lang w:val="en-US"/>
              </w:rPr>
              <w:t xml:space="preserve">  </w:t>
            </w:r>
            <w:r w:rsidR="00551C10" w:rsidRPr="004969A7">
              <w:rPr>
                <w:rFonts w:ascii="Arial" w:hAnsi="Arial" w:cs="Arial"/>
                <w:sz w:val="13"/>
                <w:szCs w:val="13"/>
                <w:lang w:val="en-US"/>
              </w:rPr>
              <w:t xml:space="preserve">     </w:t>
            </w:r>
            <w:r w:rsidRPr="00040634">
              <w:rPr>
                <w:rFonts w:ascii="Arial" w:hAnsi="Arial" w:cs="Arial"/>
                <w:sz w:val="13"/>
                <w:szCs w:val="13"/>
                <w:lang w:val="en-US"/>
              </w:rPr>
              <w:t>-</w:t>
            </w:r>
          </w:p>
        </w:tc>
        <w:tc>
          <w:tcPr>
            <w:tcW w:w="368" w:type="pct"/>
            <w:vAlign w:val="bottom"/>
          </w:tcPr>
          <w:p w14:paraId="29DBBBB0" w14:textId="4F892C09"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31.24</w:t>
            </w:r>
          </w:p>
        </w:tc>
        <w:tc>
          <w:tcPr>
            <w:tcW w:w="368" w:type="pct"/>
            <w:shd w:val="clear" w:color="auto" w:fill="auto"/>
          </w:tcPr>
          <w:p w14:paraId="6DBC1A17" w14:textId="5C6B304E"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31.24</w:t>
            </w:r>
          </w:p>
        </w:tc>
        <w:tc>
          <w:tcPr>
            <w:tcW w:w="573" w:type="pct"/>
            <w:tcBorders>
              <w:top w:val="nil"/>
              <w:left w:val="nil"/>
              <w:bottom w:val="nil"/>
              <w:right w:val="nil"/>
            </w:tcBorders>
            <w:shd w:val="clear" w:color="auto" w:fill="auto"/>
            <w:vAlign w:val="bottom"/>
          </w:tcPr>
          <w:p w14:paraId="6441C550"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w:t>
            </w:r>
          </w:p>
        </w:tc>
      </w:tr>
      <w:tr w:rsidR="00E3669E" w:rsidRPr="00215498" w14:paraId="4C3C4A52" w14:textId="77777777" w:rsidTr="002F79DF">
        <w:trPr>
          <w:cantSplit/>
        </w:trPr>
        <w:tc>
          <w:tcPr>
            <w:tcW w:w="1329" w:type="pct"/>
            <w:tcBorders>
              <w:top w:val="nil"/>
              <w:left w:val="nil"/>
              <w:bottom w:val="nil"/>
              <w:right w:val="nil"/>
            </w:tcBorders>
            <w:shd w:val="clear" w:color="auto" w:fill="auto"/>
            <w:vAlign w:val="bottom"/>
          </w:tcPr>
          <w:p w14:paraId="583E023B" w14:textId="77777777" w:rsidR="00E3669E" w:rsidRPr="00215498" w:rsidRDefault="00E3669E" w:rsidP="00E3669E">
            <w:pPr>
              <w:spacing w:line="360" w:lineRule="auto"/>
              <w:rPr>
                <w:rFonts w:ascii="Arial" w:hAnsi="Arial" w:cs="Arial"/>
                <w:sz w:val="13"/>
                <w:szCs w:val="13"/>
                <w:lang w:val="en-US"/>
              </w:rPr>
            </w:pPr>
            <w:r w:rsidRPr="00215498">
              <w:rPr>
                <w:rFonts w:ascii="Arial" w:hAnsi="Arial" w:cs="Arial"/>
                <w:sz w:val="13"/>
                <w:szCs w:val="13"/>
                <w:lang w:val="en-US"/>
              </w:rPr>
              <w:t>Lease liabilities</w:t>
            </w:r>
          </w:p>
        </w:tc>
        <w:tc>
          <w:tcPr>
            <w:tcW w:w="363" w:type="pct"/>
            <w:shd w:val="clear" w:color="auto" w:fill="auto"/>
          </w:tcPr>
          <w:p w14:paraId="5DE86474" w14:textId="2832B87E" w:rsidR="00E3669E" w:rsidRPr="00215498" w:rsidRDefault="00E3669E" w:rsidP="002E3FCA">
            <w:pPr>
              <w:spacing w:line="360" w:lineRule="auto"/>
              <w:ind w:left="-80" w:right="-108"/>
              <w:rPr>
                <w:rFonts w:ascii="Arial" w:hAnsi="Arial" w:cs="Arial"/>
                <w:sz w:val="13"/>
                <w:szCs w:val="13"/>
                <w:lang w:val="en-US"/>
              </w:rPr>
            </w:pPr>
            <w:r w:rsidRPr="000C2F6C">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0C2F6C">
              <w:rPr>
                <w:rFonts w:ascii="Arial" w:hAnsi="Arial" w:cs="Arial"/>
                <w:sz w:val="13"/>
                <w:szCs w:val="13"/>
                <w:lang w:val="en-US"/>
              </w:rPr>
              <w:t>-</w:t>
            </w:r>
          </w:p>
        </w:tc>
        <w:tc>
          <w:tcPr>
            <w:tcW w:w="436" w:type="pct"/>
            <w:gridSpan w:val="2"/>
            <w:shd w:val="clear" w:color="auto" w:fill="auto"/>
          </w:tcPr>
          <w:p w14:paraId="376299DF" w14:textId="735D1C16" w:rsidR="00E3669E" w:rsidRPr="00215498" w:rsidRDefault="00E3669E" w:rsidP="002E3FCA">
            <w:pPr>
              <w:spacing w:line="360" w:lineRule="auto"/>
              <w:ind w:left="-80" w:right="-108"/>
              <w:rPr>
                <w:rFonts w:ascii="Arial" w:hAnsi="Arial" w:cs="Arial"/>
                <w:sz w:val="13"/>
                <w:szCs w:val="13"/>
                <w:lang w:val="en-US"/>
              </w:rPr>
            </w:pPr>
            <w:r w:rsidRPr="00D3213C">
              <w:rPr>
                <w:rFonts w:ascii="Arial" w:hAnsi="Arial" w:cs="Arial"/>
                <w:sz w:val="13"/>
                <w:szCs w:val="13"/>
                <w:lang w:val="en-US"/>
              </w:rPr>
              <w:t xml:space="preserve">               </w:t>
            </w:r>
            <w:r w:rsidR="0087649C" w:rsidRPr="00D234F7">
              <w:rPr>
                <w:rFonts w:ascii="Arial" w:hAnsi="Arial" w:cs="Arial"/>
                <w:sz w:val="13"/>
                <w:szCs w:val="13"/>
                <w:lang w:val="en-US"/>
              </w:rPr>
              <w:t xml:space="preserve">   </w:t>
            </w:r>
            <w:r w:rsidR="0087649C">
              <w:rPr>
                <w:rFonts w:ascii="Arial" w:hAnsi="Arial" w:cs="Arial"/>
                <w:sz w:val="13"/>
                <w:szCs w:val="13"/>
                <w:lang w:val="en-US"/>
              </w:rPr>
              <w:t xml:space="preserve">      </w:t>
            </w:r>
            <w:r w:rsidR="0087649C" w:rsidRPr="00D234F7">
              <w:rPr>
                <w:rFonts w:ascii="Arial" w:hAnsi="Arial" w:cs="Arial"/>
                <w:sz w:val="13"/>
                <w:szCs w:val="13"/>
                <w:lang w:val="en-US"/>
              </w:rPr>
              <w:t xml:space="preserve"> </w:t>
            </w:r>
            <w:r w:rsidRPr="00D3213C">
              <w:rPr>
                <w:rFonts w:ascii="Arial" w:hAnsi="Arial" w:cs="Arial"/>
                <w:sz w:val="13"/>
                <w:szCs w:val="13"/>
                <w:lang w:val="en-US"/>
              </w:rPr>
              <w:t>-</w:t>
            </w:r>
          </w:p>
        </w:tc>
        <w:tc>
          <w:tcPr>
            <w:tcW w:w="411" w:type="pct"/>
            <w:shd w:val="clear" w:color="auto" w:fill="auto"/>
          </w:tcPr>
          <w:p w14:paraId="5CB5D0C8" w14:textId="37F4C292" w:rsidR="00E3669E" w:rsidRPr="00215498" w:rsidRDefault="00E3669E" w:rsidP="00E3669E">
            <w:pPr>
              <w:spacing w:line="360" w:lineRule="auto"/>
              <w:ind w:left="-80" w:right="-108"/>
              <w:jc w:val="center"/>
              <w:rPr>
                <w:rFonts w:ascii="Arial" w:hAnsi="Arial" w:cs="Arial"/>
                <w:sz w:val="13"/>
                <w:szCs w:val="13"/>
                <w:lang w:val="en-US"/>
              </w:rPr>
            </w:pPr>
            <w:r w:rsidRPr="00D3213C">
              <w:rPr>
                <w:rFonts w:ascii="Arial" w:hAnsi="Arial" w:cs="Arial"/>
                <w:sz w:val="13"/>
                <w:szCs w:val="13"/>
                <w:lang w:val="en-US"/>
              </w:rPr>
              <w:t xml:space="preserve">               -</w:t>
            </w:r>
          </w:p>
        </w:tc>
        <w:tc>
          <w:tcPr>
            <w:tcW w:w="334" w:type="pct"/>
            <w:shd w:val="clear" w:color="auto" w:fill="auto"/>
            <w:vAlign w:val="bottom"/>
          </w:tcPr>
          <w:p w14:paraId="46178184" w14:textId="2F577E76"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173.84</w:t>
            </w:r>
          </w:p>
        </w:tc>
        <w:tc>
          <w:tcPr>
            <w:tcW w:w="426" w:type="pct"/>
            <w:shd w:val="clear" w:color="auto" w:fill="auto"/>
            <w:vAlign w:val="bottom"/>
          </w:tcPr>
          <w:p w14:paraId="0ED07E45" w14:textId="4A9B506E"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246.77</w:t>
            </w:r>
          </w:p>
        </w:tc>
        <w:tc>
          <w:tcPr>
            <w:tcW w:w="392" w:type="pct"/>
            <w:shd w:val="clear" w:color="auto" w:fill="auto"/>
            <w:vAlign w:val="bottom"/>
          </w:tcPr>
          <w:p w14:paraId="6F88E452" w14:textId="43696474"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636.94</w:t>
            </w:r>
          </w:p>
        </w:tc>
        <w:tc>
          <w:tcPr>
            <w:tcW w:w="368" w:type="pct"/>
          </w:tcPr>
          <w:p w14:paraId="71AC1406" w14:textId="3305A5A5" w:rsidR="00E3669E" w:rsidRPr="00215498" w:rsidRDefault="00E3669E" w:rsidP="002E3FCA">
            <w:pPr>
              <w:spacing w:line="360" w:lineRule="auto"/>
              <w:ind w:left="-80" w:right="-108"/>
              <w:rPr>
                <w:rFonts w:ascii="Arial" w:hAnsi="Arial" w:cs="Arial"/>
                <w:sz w:val="13"/>
                <w:szCs w:val="13"/>
                <w:lang w:val="en-US"/>
              </w:rPr>
            </w:pPr>
            <w:r w:rsidRPr="00D779A8">
              <w:rPr>
                <w:rFonts w:ascii="Arial" w:hAnsi="Arial" w:cs="Arial"/>
                <w:sz w:val="13"/>
                <w:szCs w:val="13"/>
                <w:lang w:val="en-US"/>
              </w:rPr>
              <w:t xml:space="preserve">               </w:t>
            </w:r>
            <w:r w:rsidR="0087649C">
              <w:rPr>
                <w:rFonts w:ascii="Arial" w:hAnsi="Arial" w:cs="Arial"/>
                <w:sz w:val="13"/>
                <w:szCs w:val="13"/>
                <w:lang w:val="en-US"/>
              </w:rPr>
              <w:t xml:space="preserve">     </w:t>
            </w:r>
            <w:r w:rsidRPr="00D779A8">
              <w:rPr>
                <w:rFonts w:ascii="Arial" w:hAnsi="Arial" w:cs="Arial"/>
                <w:sz w:val="13"/>
                <w:szCs w:val="13"/>
                <w:lang w:val="en-US"/>
              </w:rPr>
              <w:t>-</w:t>
            </w:r>
          </w:p>
        </w:tc>
        <w:tc>
          <w:tcPr>
            <w:tcW w:w="368" w:type="pct"/>
            <w:shd w:val="clear" w:color="auto" w:fill="auto"/>
          </w:tcPr>
          <w:p w14:paraId="71891C4B" w14:textId="47BD61CC" w:rsidR="00E3669E" w:rsidRPr="00215498" w:rsidRDefault="00E3669E" w:rsidP="0004664F">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1,057.55</w:t>
            </w:r>
          </w:p>
        </w:tc>
        <w:tc>
          <w:tcPr>
            <w:tcW w:w="573" w:type="pct"/>
            <w:tcBorders>
              <w:top w:val="nil"/>
              <w:left w:val="nil"/>
              <w:bottom w:val="nil"/>
              <w:right w:val="nil"/>
            </w:tcBorders>
            <w:shd w:val="clear" w:color="auto" w:fill="auto"/>
            <w:vAlign w:val="bottom"/>
          </w:tcPr>
          <w:p w14:paraId="340F5BAA"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Fixed Rate</w:t>
            </w:r>
          </w:p>
        </w:tc>
      </w:tr>
      <w:tr w:rsidR="00E3669E" w:rsidRPr="00215498" w14:paraId="3552F3AC" w14:textId="77777777" w:rsidTr="002F79DF">
        <w:trPr>
          <w:cantSplit/>
        </w:trPr>
        <w:tc>
          <w:tcPr>
            <w:tcW w:w="1329" w:type="pct"/>
            <w:tcBorders>
              <w:top w:val="nil"/>
              <w:left w:val="nil"/>
              <w:bottom w:val="nil"/>
              <w:right w:val="nil"/>
            </w:tcBorders>
            <w:shd w:val="clear" w:color="auto" w:fill="auto"/>
            <w:vAlign w:val="bottom"/>
          </w:tcPr>
          <w:p w14:paraId="3FFC0328" w14:textId="77777777" w:rsidR="00E3669E" w:rsidRPr="00215498" w:rsidRDefault="00E3669E" w:rsidP="00E3669E">
            <w:pPr>
              <w:spacing w:line="360" w:lineRule="auto"/>
              <w:rPr>
                <w:rFonts w:ascii="Arial" w:hAnsi="Arial" w:cs="Arial"/>
                <w:sz w:val="13"/>
                <w:szCs w:val="13"/>
                <w:lang w:val="en-US"/>
              </w:rPr>
            </w:pPr>
            <w:r w:rsidRPr="00215498">
              <w:rPr>
                <w:rFonts w:ascii="Arial" w:hAnsi="Arial" w:cs="Arial"/>
                <w:sz w:val="13"/>
                <w:szCs w:val="13"/>
                <w:lang w:val="en-US"/>
              </w:rPr>
              <w:t>Long-term loans</w:t>
            </w:r>
          </w:p>
        </w:tc>
        <w:tc>
          <w:tcPr>
            <w:tcW w:w="363" w:type="pct"/>
            <w:shd w:val="clear" w:color="auto" w:fill="auto"/>
            <w:vAlign w:val="bottom"/>
          </w:tcPr>
          <w:p w14:paraId="4211E76E" w14:textId="475DBCF4"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65.18</w:t>
            </w:r>
          </w:p>
        </w:tc>
        <w:tc>
          <w:tcPr>
            <w:tcW w:w="436" w:type="pct"/>
            <w:gridSpan w:val="2"/>
            <w:shd w:val="clear" w:color="auto" w:fill="auto"/>
            <w:vAlign w:val="bottom"/>
          </w:tcPr>
          <w:p w14:paraId="43E82EE4" w14:textId="7226C16B" w:rsidR="00E3669E" w:rsidRPr="00215498" w:rsidRDefault="00E3669E" w:rsidP="002E3FCA">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124.65</w:t>
            </w:r>
          </w:p>
        </w:tc>
        <w:tc>
          <w:tcPr>
            <w:tcW w:w="411" w:type="pct"/>
            <w:shd w:val="clear" w:color="auto" w:fill="auto"/>
          </w:tcPr>
          <w:p w14:paraId="3D5BC90E" w14:textId="1F2B4BB3" w:rsidR="00E3669E" w:rsidRPr="00215498" w:rsidRDefault="00E3669E" w:rsidP="00E3669E">
            <w:pPr>
              <w:spacing w:line="360" w:lineRule="auto"/>
              <w:ind w:left="-80" w:right="-108"/>
              <w:jc w:val="center"/>
              <w:rPr>
                <w:rFonts w:ascii="Arial" w:hAnsi="Arial" w:cs="Arial"/>
                <w:sz w:val="13"/>
                <w:szCs w:val="13"/>
                <w:lang w:val="en-US"/>
              </w:rPr>
            </w:pPr>
            <w:r w:rsidRPr="004969A7">
              <w:rPr>
                <w:rFonts w:ascii="Arial" w:hAnsi="Arial" w:cs="Arial"/>
                <w:sz w:val="13"/>
                <w:szCs w:val="13"/>
                <w:lang w:val="en-US"/>
              </w:rPr>
              <w:t xml:space="preserve">               -</w:t>
            </w:r>
          </w:p>
        </w:tc>
        <w:tc>
          <w:tcPr>
            <w:tcW w:w="334" w:type="pct"/>
            <w:shd w:val="clear" w:color="auto" w:fill="auto"/>
          </w:tcPr>
          <w:p w14:paraId="053CEAF7" w14:textId="1EDD3E5A" w:rsidR="00E3669E" w:rsidRPr="00215498" w:rsidRDefault="00E3669E" w:rsidP="002E3FCA">
            <w:pPr>
              <w:spacing w:line="360" w:lineRule="auto"/>
              <w:ind w:left="-80" w:right="-108"/>
              <w:rPr>
                <w:rFonts w:ascii="Arial" w:hAnsi="Arial" w:cs="Arial"/>
                <w:sz w:val="13"/>
                <w:szCs w:val="13"/>
                <w:lang w:val="en-US"/>
              </w:rPr>
            </w:pPr>
            <w:r w:rsidRPr="004969A7">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4969A7">
              <w:rPr>
                <w:rFonts w:ascii="Arial" w:hAnsi="Arial" w:cs="Arial"/>
                <w:sz w:val="13"/>
                <w:szCs w:val="13"/>
                <w:lang w:val="en-US"/>
              </w:rPr>
              <w:t>-</w:t>
            </w:r>
          </w:p>
        </w:tc>
        <w:tc>
          <w:tcPr>
            <w:tcW w:w="426" w:type="pct"/>
            <w:shd w:val="clear" w:color="auto" w:fill="auto"/>
          </w:tcPr>
          <w:p w14:paraId="0D0EC725" w14:textId="70278C9C" w:rsidR="00E3669E" w:rsidRPr="00215498" w:rsidRDefault="00E3669E" w:rsidP="002E3FCA">
            <w:pPr>
              <w:spacing w:line="360" w:lineRule="auto"/>
              <w:ind w:left="-80" w:right="-108"/>
              <w:rPr>
                <w:rFonts w:ascii="Arial" w:hAnsi="Arial" w:cs="Arial"/>
                <w:sz w:val="13"/>
                <w:szCs w:val="13"/>
                <w:lang w:val="en-US"/>
              </w:rPr>
            </w:pPr>
            <w:r w:rsidRPr="004969A7">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4969A7">
              <w:rPr>
                <w:rFonts w:ascii="Arial" w:hAnsi="Arial" w:cs="Arial"/>
                <w:sz w:val="13"/>
                <w:szCs w:val="13"/>
                <w:lang w:val="en-US"/>
              </w:rPr>
              <w:t>-</w:t>
            </w:r>
          </w:p>
        </w:tc>
        <w:tc>
          <w:tcPr>
            <w:tcW w:w="392" w:type="pct"/>
            <w:shd w:val="clear" w:color="auto" w:fill="auto"/>
          </w:tcPr>
          <w:p w14:paraId="0AFA9FE0" w14:textId="4EF4742E" w:rsidR="00E3669E" w:rsidRPr="00215498" w:rsidRDefault="00E3669E" w:rsidP="002E3FCA">
            <w:pPr>
              <w:spacing w:line="360" w:lineRule="auto"/>
              <w:ind w:left="-80" w:right="-108"/>
              <w:rPr>
                <w:rFonts w:ascii="Arial" w:hAnsi="Arial" w:cs="Arial"/>
                <w:sz w:val="13"/>
                <w:szCs w:val="13"/>
                <w:lang w:val="en-US"/>
              </w:rPr>
            </w:pPr>
            <w:r w:rsidRPr="004969A7">
              <w:rPr>
                <w:rFonts w:ascii="Arial" w:hAnsi="Arial" w:cs="Arial"/>
                <w:sz w:val="13"/>
                <w:szCs w:val="13"/>
                <w:lang w:val="en-US"/>
              </w:rPr>
              <w:t xml:space="preserve">               </w:t>
            </w:r>
            <w:r w:rsidR="0087649C">
              <w:rPr>
                <w:rFonts w:ascii="Arial" w:hAnsi="Arial" w:cs="Arial"/>
                <w:sz w:val="13"/>
                <w:szCs w:val="13"/>
                <w:lang w:val="en-US"/>
              </w:rPr>
              <w:t xml:space="preserve">  </w:t>
            </w:r>
            <w:r w:rsidR="0087649C" w:rsidRPr="004969A7">
              <w:rPr>
                <w:rFonts w:ascii="Arial" w:hAnsi="Arial" w:cs="Arial"/>
                <w:sz w:val="13"/>
                <w:szCs w:val="13"/>
                <w:lang w:val="en-US"/>
              </w:rPr>
              <w:t xml:space="preserve">     </w:t>
            </w:r>
            <w:r w:rsidRPr="004969A7">
              <w:rPr>
                <w:rFonts w:ascii="Arial" w:hAnsi="Arial" w:cs="Arial"/>
                <w:sz w:val="13"/>
                <w:szCs w:val="13"/>
                <w:lang w:val="en-US"/>
              </w:rPr>
              <w:t>-</w:t>
            </w:r>
          </w:p>
        </w:tc>
        <w:tc>
          <w:tcPr>
            <w:tcW w:w="368" w:type="pct"/>
          </w:tcPr>
          <w:p w14:paraId="4BD40826" w14:textId="60B1E086" w:rsidR="00E3669E" w:rsidRPr="00215498" w:rsidRDefault="00E3669E" w:rsidP="002E3FCA">
            <w:pPr>
              <w:spacing w:line="360" w:lineRule="auto"/>
              <w:ind w:left="-80" w:right="-108"/>
              <w:rPr>
                <w:rFonts w:ascii="Arial" w:hAnsi="Arial" w:cs="Arial"/>
                <w:sz w:val="13"/>
                <w:szCs w:val="13"/>
                <w:lang w:val="en-US"/>
              </w:rPr>
            </w:pPr>
            <w:r w:rsidRPr="00D779A8">
              <w:rPr>
                <w:rFonts w:ascii="Arial" w:hAnsi="Arial" w:cs="Arial"/>
                <w:sz w:val="13"/>
                <w:szCs w:val="13"/>
                <w:lang w:val="en-US"/>
              </w:rPr>
              <w:t xml:space="preserve">               </w:t>
            </w:r>
            <w:r w:rsidR="0087649C">
              <w:rPr>
                <w:rFonts w:ascii="Arial" w:hAnsi="Arial" w:cs="Arial"/>
                <w:sz w:val="13"/>
                <w:szCs w:val="13"/>
                <w:lang w:val="en-US"/>
              </w:rPr>
              <w:t xml:space="preserve">     </w:t>
            </w:r>
            <w:r w:rsidRPr="00D779A8">
              <w:rPr>
                <w:rFonts w:ascii="Arial" w:hAnsi="Arial" w:cs="Arial"/>
                <w:sz w:val="13"/>
                <w:szCs w:val="13"/>
                <w:lang w:val="en-US"/>
              </w:rPr>
              <w:t>-</w:t>
            </w:r>
          </w:p>
        </w:tc>
        <w:tc>
          <w:tcPr>
            <w:tcW w:w="368" w:type="pct"/>
            <w:shd w:val="clear" w:color="auto" w:fill="auto"/>
          </w:tcPr>
          <w:p w14:paraId="2049875A" w14:textId="26283497" w:rsidR="00E3669E" w:rsidRPr="00215498" w:rsidRDefault="00E3669E" w:rsidP="0004664F">
            <w:pPr>
              <w:spacing w:line="360" w:lineRule="auto"/>
              <w:ind w:left="-287" w:right="-17" w:hanging="207"/>
              <w:jc w:val="right"/>
              <w:rPr>
                <w:rFonts w:ascii="Arial" w:hAnsi="Arial" w:cs="Arial"/>
                <w:sz w:val="13"/>
                <w:szCs w:val="13"/>
                <w:lang w:val="en-US"/>
              </w:rPr>
            </w:pPr>
            <w:r w:rsidRPr="005B3444">
              <w:rPr>
                <w:rFonts w:ascii="Arial" w:hAnsi="Arial" w:cs="Arial"/>
                <w:sz w:val="13"/>
                <w:szCs w:val="13"/>
                <w:lang w:val="en-US"/>
              </w:rPr>
              <w:t>189.83</w:t>
            </w:r>
          </w:p>
        </w:tc>
        <w:tc>
          <w:tcPr>
            <w:tcW w:w="573" w:type="pct"/>
            <w:tcBorders>
              <w:top w:val="nil"/>
              <w:left w:val="nil"/>
              <w:bottom w:val="nil"/>
              <w:right w:val="nil"/>
            </w:tcBorders>
            <w:shd w:val="clear" w:color="auto" w:fill="auto"/>
            <w:vAlign w:val="bottom"/>
          </w:tcPr>
          <w:p w14:paraId="3FDA509A" w14:textId="77777777" w:rsidR="00E3669E" w:rsidRPr="00215498" w:rsidRDefault="00E3669E" w:rsidP="00E3669E">
            <w:pPr>
              <w:spacing w:line="360" w:lineRule="auto"/>
              <w:ind w:left="-80" w:right="-108"/>
              <w:jc w:val="center"/>
              <w:rPr>
                <w:rFonts w:ascii="Arial" w:hAnsi="Arial" w:cs="Arial"/>
                <w:sz w:val="13"/>
                <w:szCs w:val="13"/>
                <w:lang w:val="en-US"/>
              </w:rPr>
            </w:pPr>
            <w:r w:rsidRPr="00215498">
              <w:rPr>
                <w:rFonts w:ascii="Arial" w:hAnsi="Arial" w:cs="Arial"/>
                <w:sz w:val="13"/>
                <w:szCs w:val="13"/>
                <w:lang w:val="en-US"/>
              </w:rPr>
              <w:t>Market Rate</w:t>
            </w:r>
          </w:p>
        </w:tc>
      </w:tr>
      <w:tr w:rsidR="00846531" w:rsidRPr="00215498" w14:paraId="43A98AC6" w14:textId="77777777" w:rsidTr="00F958B4">
        <w:trPr>
          <w:cantSplit/>
        </w:trPr>
        <w:tc>
          <w:tcPr>
            <w:tcW w:w="1329" w:type="pct"/>
            <w:tcBorders>
              <w:top w:val="nil"/>
              <w:left w:val="nil"/>
              <w:bottom w:val="nil"/>
              <w:right w:val="nil"/>
            </w:tcBorders>
            <w:shd w:val="clear" w:color="auto" w:fill="auto"/>
            <w:vAlign w:val="bottom"/>
          </w:tcPr>
          <w:p w14:paraId="4A5ACB26" w14:textId="77777777" w:rsidR="00846531" w:rsidRPr="00215498" w:rsidRDefault="00846531">
            <w:pPr>
              <w:spacing w:line="360" w:lineRule="auto"/>
              <w:rPr>
                <w:rFonts w:ascii="Arial" w:hAnsi="Arial" w:cs="Arial"/>
                <w:sz w:val="13"/>
                <w:szCs w:val="13"/>
                <w:lang w:val="en-US"/>
              </w:rPr>
            </w:pPr>
          </w:p>
        </w:tc>
        <w:tc>
          <w:tcPr>
            <w:tcW w:w="363" w:type="pct"/>
            <w:shd w:val="clear" w:color="auto" w:fill="auto"/>
            <w:vAlign w:val="bottom"/>
          </w:tcPr>
          <w:p w14:paraId="18305D74" w14:textId="77777777" w:rsidR="00846531" w:rsidRPr="00215498" w:rsidRDefault="00846531" w:rsidP="00F958B4">
            <w:pPr>
              <w:tabs>
                <w:tab w:val="decimal" w:pos="-204"/>
              </w:tabs>
              <w:spacing w:before="60" w:line="276" w:lineRule="auto"/>
              <w:ind w:left="-573" w:firstLine="297"/>
              <w:jc w:val="center"/>
              <w:rPr>
                <w:rFonts w:ascii="Arial" w:hAnsi="Arial" w:cs="Arial"/>
                <w:sz w:val="14"/>
                <w:szCs w:val="14"/>
                <w:lang w:val="en-US"/>
              </w:rPr>
            </w:pPr>
          </w:p>
        </w:tc>
        <w:tc>
          <w:tcPr>
            <w:tcW w:w="436" w:type="pct"/>
            <w:gridSpan w:val="2"/>
            <w:shd w:val="clear" w:color="auto" w:fill="auto"/>
            <w:vAlign w:val="bottom"/>
          </w:tcPr>
          <w:p w14:paraId="127DED28" w14:textId="77777777" w:rsidR="00846531" w:rsidRPr="00215498" w:rsidRDefault="00846531" w:rsidP="00F958B4">
            <w:pPr>
              <w:tabs>
                <w:tab w:val="decimal" w:pos="-204"/>
              </w:tabs>
              <w:spacing w:before="60" w:line="276" w:lineRule="auto"/>
              <w:ind w:left="-573" w:firstLine="297"/>
              <w:jc w:val="center"/>
              <w:rPr>
                <w:rFonts w:ascii="Arial" w:hAnsi="Arial" w:cs="Arial"/>
                <w:sz w:val="14"/>
                <w:szCs w:val="14"/>
                <w:lang w:val="en-US"/>
              </w:rPr>
            </w:pPr>
          </w:p>
        </w:tc>
        <w:tc>
          <w:tcPr>
            <w:tcW w:w="411" w:type="pct"/>
            <w:shd w:val="clear" w:color="auto" w:fill="auto"/>
            <w:vAlign w:val="bottom"/>
          </w:tcPr>
          <w:p w14:paraId="03FFCBFC" w14:textId="77777777" w:rsidR="00846531" w:rsidRPr="00215498" w:rsidRDefault="00846531" w:rsidP="00F958B4">
            <w:pPr>
              <w:tabs>
                <w:tab w:val="decimal" w:pos="-204"/>
              </w:tabs>
              <w:spacing w:before="60" w:line="276" w:lineRule="auto"/>
              <w:ind w:left="-573" w:firstLine="297"/>
              <w:jc w:val="center"/>
              <w:rPr>
                <w:rFonts w:ascii="Arial" w:hAnsi="Arial" w:cs="Arial"/>
                <w:sz w:val="14"/>
                <w:szCs w:val="14"/>
                <w:lang w:val="en-US"/>
              </w:rPr>
            </w:pPr>
          </w:p>
        </w:tc>
        <w:tc>
          <w:tcPr>
            <w:tcW w:w="334" w:type="pct"/>
            <w:shd w:val="clear" w:color="auto" w:fill="auto"/>
            <w:vAlign w:val="bottom"/>
          </w:tcPr>
          <w:p w14:paraId="07413BB9" w14:textId="77777777" w:rsidR="00846531" w:rsidRPr="00215498" w:rsidRDefault="00846531" w:rsidP="00F958B4">
            <w:pPr>
              <w:tabs>
                <w:tab w:val="decimal" w:pos="-204"/>
              </w:tabs>
              <w:spacing w:before="60" w:line="276" w:lineRule="auto"/>
              <w:ind w:left="-573" w:firstLine="297"/>
              <w:jc w:val="center"/>
              <w:rPr>
                <w:rFonts w:ascii="Arial" w:hAnsi="Arial" w:cs="Arial"/>
                <w:sz w:val="14"/>
                <w:szCs w:val="14"/>
                <w:lang w:val="en-US"/>
              </w:rPr>
            </w:pPr>
          </w:p>
        </w:tc>
        <w:tc>
          <w:tcPr>
            <w:tcW w:w="426" w:type="pct"/>
            <w:shd w:val="clear" w:color="auto" w:fill="auto"/>
            <w:vAlign w:val="bottom"/>
          </w:tcPr>
          <w:p w14:paraId="6C9CCC05" w14:textId="77777777" w:rsidR="00846531" w:rsidRPr="00215498" w:rsidRDefault="00846531" w:rsidP="00F958B4">
            <w:pPr>
              <w:tabs>
                <w:tab w:val="decimal" w:pos="-204"/>
              </w:tabs>
              <w:spacing w:before="60" w:line="276" w:lineRule="auto"/>
              <w:ind w:left="-573" w:firstLine="297"/>
              <w:jc w:val="center"/>
              <w:rPr>
                <w:rFonts w:ascii="Arial" w:hAnsi="Arial" w:cs="Arial"/>
                <w:sz w:val="14"/>
                <w:szCs w:val="14"/>
                <w:lang w:val="en-US"/>
              </w:rPr>
            </w:pPr>
          </w:p>
        </w:tc>
        <w:tc>
          <w:tcPr>
            <w:tcW w:w="392" w:type="pct"/>
            <w:shd w:val="clear" w:color="auto" w:fill="auto"/>
            <w:vAlign w:val="bottom"/>
          </w:tcPr>
          <w:p w14:paraId="564BD546" w14:textId="77777777" w:rsidR="00846531" w:rsidRPr="00215498" w:rsidRDefault="00846531" w:rsidP="00F958B4">
            <w:pPr>
              <w:tabs>
                <w:tab w:val="decimal" w:pos="-204"/>
              </w:tabs>
              <w:spacing w:before="60" w:line="276" w:lineRule="auto"/>
              <w:ind w:left="-573" w:firstLine="297"/>
              <w:jc w:val="center"/>
              <w:rPr>
                <w:rFonts w:ascii="Arial" w:hAnsi="Arial" w:cs="Arial"/>
                <w:sz w:val="14"/>
                <w:szCs w:val="14"/>
                <w:lang w:val="en-US"/>
              </w:rPr>
            </w:pPr>
          </w:p>
        </w:tc>
        <w:tc>
          <w:tcPr>
            <w:tcW w:w="368" w:type="pct"/>
            <w:vAlign w:val="bottom"/>
          </w:tcPr>
          <w:p w14:paraId="3641C934" w14:textId="77777777" w:rsidR="00846531" w:rsidRPr="00215498" w:rsidRDefault="00846531" w:rsidP="00F958B4">
            <w:pPr>
              <w:tabs>
                <w:tab w:val="decimal" w:pos="-204"/>
              </w:tabs>
              <w:spacing w:before="60" w:line="276" w:lineRule="auto"/>
              <w:ind w:left="-573" w:firstLine="297"/>
              <w:jc w:val="center"/>
              <w:rPr>
                <w:rFonts w:ascii="Arial" w:hAnsi="Arial" w:cs="Arial"/>
                <w:sz w:val="14"/>
                <w:szCs w:val="14"/>
                <w:lang w:val="en-US"/>
              </w:rPr>
            </w:pPr>
          </w:p>
        </w:tc>
        <w:tc>
          <w:tcPr>
            <w:tcW w:w="368" w:type="pct"/>
            <w:shd w:val="clear" w:color="auto" w:fill="auto"/>
            <w:vAlign w:val="bottom"/>
          </w:tcPr>
          <w:p w14:paraId="14D0A383" w14:textId="77777777" w:rsidR="00846531" w:rsidRPr="00215498" w:rsidRDefault="00846531">
            <w:pPr>
              <w:tabs>
                <w:tab w:val="decimal" w:pos="-204"/>
              </w:tabs>
              <w:spacing w:before="60" w:line="276" w:lineRule="auto"/>
              <w:ind w:left="-573" w:firstLine="297"/>
              <w:jc w:val="center"/>
              <w:rPr>
                <w:rFonts w:ascii="Arial" w:hAnsi="Arial" w:cs="Arial"/>
                <w:sz w:val="14"/>
                <w:szCs w:val="14"/>
                <w:lang w:val="en-US"/>
              </w:rPr>
            </w:pPr>
          </w:p>
        </w:tc>
        <w:tc>
          <w:tcPr>
            <w:tcW w:w="573" w:type="pct"/>
            <w:tcBorders>
              <w:top w:val="nil"/>
              <w:left w:val="nil"/>
              <w:bottom w:val="nil"/>
              <w:right w:val="nil"/>
            </w:tcBorders>
            <w:shd w:val="clear" w:color="auto" w:fill="auto"/>
            <w:vAlign w:val="bottom"/>
          </w:tcPr>
          <w:p w14:paraId="231DA757" w14:textId="77777777" w:rsidR="00846531" w:rsidRPr="00215498" w:rsidRDefault="00846531">
            <w:pPr>
              <w:spacing w:line="360" w:lineRule="auto"/>
              <w:ind w:left="-80" w:right="-108"/>
              <w:jc w:val="center"/>
              <w:rPr>
                <w:rFonts w:ascii="Arial" w:hAnsi="Arial" w:cs="Arial"/>
                <w:sz w:val="13"/>
                <w:szCs w:val="13"/>
                <w:lang w:val="en-US"/>
              </w:rPr>
            </w:pPr>
          </w:p>
        </w:tc>
      </w:tr>
    </w:tbl>
    <w:p w14:paraId="616E4E42" w14:textId="6D2000C4" w:rsidR="009C179B" w:rsidRPr="00215498" w:rsidRDefault="009C179B" w:rsidP="005B3444">
      <w:pPr>
        <w:spacing w:line="360" w:lineRule="auto"/>
        <w:ind w:left="-80" w:right="-108"/>
        <w:jc w:val="right"/>
        <w:rPr>
          <w:rFonts w:ascii="Arial" w:hAnsi="Arial" w:cs="Arial"/>
          <w:lang w:val="en-US" w:eastAsia="en-GB"/>
        </w:rPr>
      </w:pPr>
    </w:p>
    <w:sectPr w:rsidR="009C179B" w:rsidRPr="00215498" w:rsidSect="001B7831">
      <w:pgSz w:w="16834" w:h="11909" w:orient="landscape" w:code="9"/>
      <w:pgMar w:top="1298" w:right="1554" w:bottom="1111" w:left="851" w:header="1140" w:footer="69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9FFC5" w14:textId="77777777" w:rsidR="00461EE9" w:rsidRDefault="00461EE9">
      <w:pPr>
        <w:rPr>
          <w:rFonts w:cs="Book Antiqua"/>
          <w:cs/>
        </w:rPr>
      </w:pPr>
      <w:r>
        <w:separator/>
      </w:r>
    </w:p>
  </w:endnote>
  <w:endnote w:type="continuationSeparator" w:id="0">
    <w:p w14:paraId="316B003C" w14:textId="77777777" w:rsidR="00461EE9" w:rsidRDefault="00461EE9">
      <w:pPr>
        <w:rPr>
          <w:rFonts w:cs="Book Antiqua"/>
          <w:cs/>
        </w:rPr>
      </w:pPr>
      <w:r>
        <w:continuationSeparator/>
      </w:r>
    </w:p>
  </w:endnote>
  <w:endnote w:type="continuationNotice" w:id="1">
    <w:p w14:paraId="7971F75F" w14:textId="77777777" w:rsidR="00461EE9" w:rsidRDefault="00461EE9">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197867"/>
      <w:docPartObj>
        <w:docPartGallery w:val="Page Numbers (Bottom of Page)"/>
        <w:docPartUnique/>
      </w:docPartObj>
    </w:sdtPr>
    <w:sdtEndPr>
      <w:rPr>
        <w:noProof/>
      </w:rPr>
    </w:sdtEndPr>
    <w:sdtContent>
      <w:p w14:paraId="4E3356F4" w14:textId="17FAAA16" w:rsidR="00904135" w:rsidRDefault="00904135">
        <w:pPr>
          <w:pStyle w:val="Footer"/>
          <w:jc w:val="right"/>
          <w:rPr>
            <w:rFonts w:cs="Book Antiqua"/>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610CB1" w:rsidRPr="00610CB1">
          <w:rPr>
            <w:rFonts w:ascii="Arial" w:hAnsi="Arial" w:cs="Arial"/>
            <w:noProof/>
            <w:sz w:val="19"/>
            <w:szCs w:val="19"/>
            <w:cs/>
          </w:rPr>
          <w:t>18</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543C" w14:textId="2EEDA4DC" w:rsidR="00904135" w:rsidRPr="00C1098A" w:rsidRDefault="00904135" w:rsidP="00C1098A">
    <w:pPr>
      <w:pStyle w:val="Footer"/>
      <w:jc w:val="right"/>
      <w:rPr>
        <w:rFonts w:ascii="Arial" w:hAnsi="Arial" w:cs="Arial"/>
        <w:sz w:val="19"/>
        <w:szCs w:val="19"/>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301893" w:rsidRPr="00301893">
      <w:rPr>
        <w:rFonts w:ascii="Arial" w:hAnsi="Arial" w:cs="Arial"/>
        <w:noProof/>
        <w:sz w:val="19"/>
        <w:szCs w:val="19"/>
        <w:cs/>
      </w:rPr>
      <w:t>27</w:t>
    </w:r>
    <w:r w:rsidRPr="00C72872">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5A0BF" w14:textId="77777777" w:rsidR="00461EE9" w:rsidRDefault="00461EE9">
      <w:pPr>
        <w:rPr>
          <w:rFonts w:cs="Book Antiqua"/>
          <w:cs/>
        </w:rPr>
      </w:pPr>
      <w:r>
        <w:separator/>
      </w:r>
    </w:p>
  </w:footnote>
  <w:footnote w:type="continuationSeparator" w:id="0">
    <w:p w14:paraId="42C8BE8A" w14:textId="77777777" w:rsidR="00461EE9" w:rsidRDefault="00461EE9">
      <w:pPr>
        <w:rPr>
          <w:rFonts w:cs="Book Antiqua"/>
          <w:cs/>
        </w:rPr>
      </w:pPr>
      <w:r>
        <w:continuationSeparator/>
      </w:r>
    </w:p>
  </w:footnote>
  <w:footnote w:type="continuationNotice" w:id="1">
    <w:p w14:paraId="57898CE7" w14:textId="77777777" w:rsidR="00461EE9" w:rsidRDefault="00461EE9">
      <w:pPr>
        <w:rPr>
          <w:rFonts w:cs="Book Antiqua"/>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E0B43"/>
    <w:multiLevelType w:val="multilevel"/>
    <w:tmpl w:val="BF62C5D0"/>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11022022"/>
    <w:multiLevelType w:val="hybridMultilevel"/>
    <w:tmpl w:val="D7F0C046"/>
    <w:lvl w:ilvl="0" w:tplc="20EA1036">
      <w:start w:val="1"/>
      <w:numFmt w:val="decimal"/>
      <w:lvlText w:val="3.%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5" w15:restartNumberingAfterBreak="0">
    <w:nsid w:val="3476438E"/>
    <w:multiLevelType w:val="hybridMultilevel"/>
    <w:tmpl w:val="52FADA4C"/>
    <w:lvl w:ilvl="0" w:tplc="20EA1036">
      <w:start w:val="1"/>
      <w:numFmt w:val="decimal"/>
      <w:lvlText w:val="3.%1"/>
      <w:lvlJc w:val="left"/>
      <w:pPr>
        <w:ind w:left="1146" w:hanging="360"/>
      </w:pPr>
      <w:rPr>
        <w:rFonts w:hint="default"/>
        <w:b w:val="0"/>
        <w:bCs w:val="0"/>
        <w:sz w:val="19"/>
        <w:szCs w:val="19"/>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C16459C"/>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7" w15:restartNumberingAfterBreak="0">
    <w:nsid w:val="47607B34"/>
    <w:multiLevelType w:val="hybridMultilevel"/>
    <w:tmpl w:val="5A6C47B4"/>
    <w:lvl w:ilvl="0" w:tplc="2AFED516">
      <w:start w:val="4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9" w15:restartNumberingAfterBreak="0">
    <w:nsid w:val="781F1FF9"/>
    <w:multiLevelType w:val="hybridMultilevel"/>
    <w:tmpl w:val="CD527B06"/>
    <w:lvl w:ilvl="0" w:tplc="F7480F30">
      <w:start w:val="1"/>
      <w:numFmt w:val="decimal"/>
      <w:lvlText w:val="3.2.%1"/>
      <w:lvlJc w:val="left"/>
      <w:pPr>
        <w:ind w:left="1620" w:hanging="360"/>
      </w:pPr>
      <w:rPr>
        <w:rFonts w:ascii="Arial" w:hAnsi="Arial" w:cs="Arial" w:hint="default"/>
        <w:b w:val="0"/>
        <w:bCs w:val="0"/>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num w:numId="1" w16cid:durableId="1953630063">
    <w:abstractNumId w:val="0"/>
  </w:num>
  <w:num w:numId="2" w16cid:durableId="96828166">
    <w:abstractNumId w:val="4"/>
  </w:num>
  <w:num w:numId="3" w16cid:durableId="1169754951">
    <w:abstractNumId w:val="8"/>
  </w:num>
  <w:num w:numId="4" w16cid:durableId="730272297">
    <w:abstractNumId w:val="3"/>
  </w:num>
  <w:num w:numId="5" w16cid:durableId="1878856191">
    <w:abstractNumId w:val="5"/>
  </w:num>
  <w:num w:numId="6" w16cid:durableId="837233497">
    <w:abstractNumId w:val="2"/>
  </w:num>
  <w:num w:numId="7" w16cid:durableId="1850558398">
    <w:abstractNumId w:val="9"/>
  </w:num>
  <w:num w:numId="8" w16cid:durableId="1080176108">
    <w:abstractNumId w:val="1"/>
  </w:num>
  <w:num w:numId="9" w16cid:durableId="823819021">
    <w:abstractNumId w:val="6"/>
  </w:num>
  <w:num w:numId="10" w16cid:durableId="182466012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B9F"/>
    <w:rsid w:val="00000F49"/>
    <w:rsid w:val="00000FE8"/>
    <w:rsid w:val="000013CE"/>
    <w:rsid w:val="00001980"/>
    <w:rsid w:val="00001C1A"/>
    <w:rsid w:val="00001D1E"/>
    <w:rsid w:val="00001D2C"/>
    <w:rsid w:val="0000202D"/>
    <w:rsid w:val="00002C06"/>
    <w:rsid w:val="00003735"/>
    <w:rsid w:val="00004056"/>
    <w:rsid w:val="00004171"/>
    <w:rsid w:val="00004A2C"/>
    <w:rsid w:val="00004C9B"/>
    <w:rsid w:val="00004DDE"/>
    <w:rsid w:val="00004F21"/>
    <w:rsid w:val="0000513B"/>
    <w:rsid w:val="0000571C"/>
    <w:rsid w:val="00005793"/>
    <w:rsid w:val="0000596B"/>
    <w:rsid w:val="0000616F"/>
    <w:rsid w:val="0000697C"/>
    <w:rsid w:val="000075EA"/>
    <w:rsid w:val="00007782"/>
    <w:rsid w:val="000100FB"/>
    <w:rsid w:val="0001060F"/>
    <w:rsid w:val="000111FB"/>
    <w:rsid w:val="000115B7"/>
    <w:rsid w:val="000115CC"/>
    <w:rsid w:val="000117DD"/>
    <w:rsid w:val="00012415"/>
    <w:rsid w:val="0001241F"/>
    <w:rsid w:val="00012425"/>
    <w:rsid w:val="000124D0"/>
    <w:rsid w:val="0001254E"/>
    <w:rsid w:val="00012B42"/>
    <w:rsid w:val="00012DE6"/>
    <w:rsid w:val="00012EFD"/>
    <w:rsid w:val="0001321C"/>
    <w:rsid w:val="000136E3"/>
    <w:rsid w:val="00013C56"/>
    <w:rsid w:val="00013CAA"/>
    <w:rsid w:val="00014482"/>
    <w:rsid w:val="00014577"/>
    <w:rsid w:val="0001512C"/>
    <w:rsid w:val="00015483"/>
    <w:rsid w:val="00015766"/>
    <w:rsid w:val="00015A9D"/>
    <w:rsid w:val="00015BA7"/>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0F51"/>
    <w:rsid w:val="00021076"/>
    <w:rsid w:val="00021500"/>
    <w:rsid w:val="00021B09"/>
    <w:rsid w:val="000222A5"/>
    <w:rsid w:val="00022793"/>
    <w:rsid w:val="00022ECD"/>
    <w:rsid w:val="00022F20"/>
    <w:rsid w:val="0002316A"/>
    <w:rsid w:val="00023320"/>
    <w:rsid w:val="000238A2"/>
    <w:rsid w:val="000238DE"/>
    <w:rsid w:val="000238FD"/>
    <w:rsid w:val="00023FB9"/>
    <w:rsid w:val="00024280"/>
    <w:rsid w:val="000242A1"/>
    <w:rsid w:val="00024479"/>
    <w:rsid w:val="0002448A"/>
    <w:rsid w:val="000244AF"/>
    <w:rsid w:val="0002471C"/>
    <w:rsid w:val="00024F77"/>
    <w:rsid w:val="00025486"/>
    <w:rsid w:val="0002554F"/>
    <w:rsid w:val="00025840"/>
    <w:rsid w:val="00025901"/>
    <w:rsid w:val="00025A43"/>
    <w:rsid w:val="00025AA4"/>
    <w:rsid w:val="00026175"/>
    <w:rsid w:val="000265CC"/>
    <w:rsid w:val="0002665F"/>
    <w:rsid w:val="00026D7D"/>
    <w:rsid w:val="00027B08"/>
    <w:rsid w:val="00030939"/>
    <w:rsid w:val="0003119C"/>
    <w:rsid w:val="0003168A"/>
    <w:rsid w:val="00031ED1"/>
    <w:rsid w:val="00032006"/>
    <w:rsid w:val="0003218B"/>
    <w:rsid w:val="00032475"/>
    <w:rsid w:val="000324CC"/>
    <w:rsid w:val="000325B8"/>
    <w:rsid w:val="00032BDA"/>
    <w:rsid w:val="00032C86"/>
    <w:rsid w:val="0003301D"/>
    <w:rsid w:val="000333CC"/>
    <w:rsid w:val="0003391B"/>
    <w:rsid w:val="00033987"/>
    <w:rsid w:val="00033E59"/>
    <w:rsid w:val="00033EE8"/>
    <w:rsid w:val="0003447A"/>
    <w:rsid w:val="00034A0C"/>
    <w:rsid w:val="00034C80"/>
    <w:rsid w:val="00034DB6"/>
    <w:rsid w:val="00035447"/>
    <w:rsid w:val="00035AFF"/>
    <w:rsid w:val="00035F39"/>
    <w:rsid w:val="000361B1"/>
    <w:rsid w:val="000362EB"/>
    <w:rsid w:val="000363B5"/>
    <w:rsid w:val="00036C20"/>
    <w:rsid w:val="00036C61"/>
    <w:rsid w:val="000374E0"/>
    <w:rsid w:val="00037D01"/>
    <w:rsid w:val="00037D62"/>
    <w:rsid w:val="00037E13"/>
    <w:rsid w:val="000409F6"/>
    <w:rsid w:val="00040CC0"/>
    <w:rsid w:val="00040D33"/>
    <w:rsid w:val="00040D8B"/>
    <w:rsid w:val="000415FD"/>
    <w:rsid w:val="00041768"/>
    <w:rsid w:val="000421A1"/>
    <w:rsid w:val="00042323"/>
    <w:rsid w:val="00042D6B"/>
    <w:rsid w:val="0004310A"/>
    <w:rsid w:val="0004313E"/>
    <w:rsid w:val="00044399"/>
    <w:rsid w:val="0004440F"/>
    <w:rsid w:val="0004454C"/>
    <w:rsid w:val="00044984"/>
    <w:rsid w:val="00044E44"/>
    <w:rsid w:val="00045086"/>
    <w:rsid w:val="0004567B"/>
    <w:rsid w:val="00045D83"/>
    <w:rsid w:val="00045F45"/>
    <w:rsid w:val="00045FDA"/>
    <w:rsid w:val="0004663C"/>
    <w:rsid w:val="0004664F"/>
    <w:rsid w:val="0004674C"/>
    <w:rsid w:val="00046997"/>
    <w:rsid w:val="00047193"/>
    <w:rsid w:val="00047327"/>
    <w:rsid w:val="00047B4A"/>
    <w:rsid w:val="00047E1F"/>
    <w:rsid w:val="00047F63"/>
    <w:rsid w:val="000500F6"/>
    <w:rsid w:val="00050117"/>
    <w:rsid w:val="000501DF"/>
    <w:rsid w:val="0005049C"/>
    <w:rsid w:val="0005093D"/>
    <w:rsid w:val="00050BB0"/>
    <w:rsid w:val="00050D9C"/>
    <w:rsid w:val="00050E39"/>
    <w:rsid w:val="00050F79"/>
    <w:rsid w:val="0005112B"/>
    <w:rsid w:val="00051680"/>
    <w:rsid w:val="00051BC7"/>
    <w:rsid w:val="00051CC2"/>
    <w:rsid w:val="000523D2"/>
    <w:rsid w:val="000526A2"/>
    <w:rsid w:val="00052951"/>
    <w:rsid w:val="00052E25"/>
    <w:rsid w:val="00052EA0"/>
    <w:rsid w:val="00052F32"/>
    <w:rsid w:val="00052FC6"/>
    <w:rsid w:val="000531DE"/>
    <w:rsid w:val="00053314"/>
    <w:rsid w:val="000533AE"/>
    <w:rsid w:val="000533EF"/>
    <w:rsid w:val="000535DA"/>
    <w:rsid w:val="0005373D"/>
    <w:rsid w:val="000538CC"/>
    <w:rsid w:val="00053AEE"/>
    <w:rsid w:val="00053D9B"/>
    <w:rsid w:val="00054B41"/>
    <w:rsid w:val="00054DB9"/>
    <w:rsid w:val="00054FA4"/>
    <w:rsid w:val="000559A0"/>
    <w:rsid w:val="00055A8A"/>
    <w:rsid w:val="00055D47"/>
    <w:rsid w:val="00055F2B"/>
    <w:rsid w:val="000560B5"/>
    <w:rsid w:val="0005612B"/>
    <w:rsid w:val="000564A4"/>
    <w:rsid w:val="00056AB6"/>
    <w:rsid w:val="00057053"/>
    <w:rsid w:val="00057AF6"/>
    <w:rsid w:val="00060C7C"/>
    <w:rsid w:val="00060DE2"/>
    <w:rsid w:val="00060DEE"/>
    <w:rsid w:val="000611A3"/>
    <w:rsid w:val="000615A6"/>
    <w:rsid w:val="0006163B"/>
    <w:rsid w:val="000623CE"/>
    <w:rsid w:val="000627E6"/>
    <w:rsid w:val="000627F1"/>
    <w:rsid w:val="0006295C"/>
    <w:rsid w:val="00062B7F"/>
    <w:rsid w:val="00062BCF"/>
    <w:rsid w:val="00062C4D"/>
    <w:rsid w:val="00063AAA"/>
    <w:rsid w:val="00063F75"/>
    <w:rsid w:val="000641E8"/>
    <w:rsid w:val="00064355"/>
    <w:rsid w:val="00064C91"/>
    <w:rsid w:val="00065310"/>
    <w:rsid w:val="00065673"/>
    <w:rsid w:val="00065DBB"/>
    <w:rsid w:val="0006656B"/>
    <w:rsid w:val="0006673F"/>
    <w:rsid w:val="000667DB"/>
    <w:rsid w:val="00066916"/>
    <w:rsid w:val="00066BFE"/>
    <w:rsid w:val="00067671"/>
    <w:rsid w:val="00067B82"/>
    <w:rsid w:val="00067DC3"/>
    <w:rsid w:val="0007005D"/>
    <w:rsid w:val="0007020D"/>
    <w:rsid w:val="00070684"/>
    <w:rsid w:val="00070CBE"/>
    <w:rsid w:val="00070CD0"/>
    <w:rsid w:val="00070E41"/>
    <w:rsid w:val="00070ED2"/>
    <w:rsid w:val="00071568"/>
    <w:rsid w:val="00071825"/>
    <w:rsid w:val="00071A75"/>
    <w:rsid w:val="00071FE7"/>
    <w:rsid w:val="0007257E"/>
    <w:rsid w:val="000726FC"/>
    <w:rsid w:val="0007328E"/>
    <w:rsid w:val="00073498"/>
    <w:rsid w:val="00073563"/>
    <w:rsid w:val="000736C3"/>
    <w:rsid w:val="000736F7"/>
    <w:rsid w:val="00073875"/>
    <w:rsid w:val="000738B6"/>
    <w:rsid w:val="00073BD0"/>
    <w:rsid w:val="0007446B"/>
    <w:rsid w:val="000748C3"/>
    <w:rsid w:val="00074F06"/>
    <w:rsid w:val="00074F3F"/>
    <w:rsid w:val="0007543B"/>
    <w:rsid w:val="0007614A"/>
    <w:rsid w:val="0007622B"/>
    <w:rsid w:val="000762E1"/>
    <w:rsid w:val="000762E9"/>
    <w:rsid w:val="00076407"/>
    <w:rsid w:val="00076673"/>
    <w:rsid w:val="0007689C"/>
    <w:rsid w:val="0007693F"/>
    <w:rsid w:val="0007695A"/>
    <w:rsid w:val="00077073"/>
    <w:rsid w:val="00077471"/>
    <w:rsid w:val="00077559"/>
    <w:rsid w:val="00077682"/>
    <w:rsid w:val="00077963"/>
    <w:rsid w:val="00077E23"/>
    <w:rsid w:val="00077F32"/>
    <w:rsid w:val="00080185"/>
    <w:rsid w:val="000802BB"/>
    <w:rsid w:val="000807E8"/>
    <w:rsid w:val="00080CB5"/>
    <w:rsid w:val="00080D73"/>
    <w:rsid w:val="00080E08"/>
    <w:rsid w:val="0008108E"/>
    <w:rsid w:val="00081253"/>
    <w:rsid w:val="00081311"/>
    <w:rsid w:val="00081375"/>
    <w:rsid w:val="000813EB"/>
    <w:rsid w:val="0008176B"/>
    <w:rsid w:val="00081780"/>
    <w:rsid w:val="00081C6B"/>
    <w:rsid w:val="0008275C"/>
    <w:rsid w:val="000828A4"/>
    <w:rsid w:val="000829CA"/>
    <w:rsid w:val="00082A3B"/>
    <w:rsid w:val="00082E3F"/>
    <w:rsid w:val="000830F0"/>
    <w:rsid w:val="000832EB"/>
    <w:rsid w:val="0008349C"/>
    <w:rsid w:val="00083670"/>
    <w:rsid w:val="000837F1"/>
    <w:rsid w:val="00083A92"/>
    <w:rsid w:val="00083CC1"/>
    <w:rsid w:val="00084232"/>
    <w:rsid w:val="000842AE"/>
    <w:rsid w:val="00084517"/>
    <w:rsid w:val="00084FF3"/>
    <w:rsid w:val="00085000"/>
    <w:rsid w:val="00085286"/>
    <w:rsid w:val="000855E8"/>
    <w:rsid w:val="00085C3A"/>
    <w:rsid w:val="00086981"/>
    <w:rsid w:val="00086B71"/>
    <w:rsid w:val="0008742A"/>
    <w:rsid w:val="00087B6E"/>
    <w:rsid w:val="00087E05"/>
    <w:rsid w:val="00090059"/>
    <w:rsid w:val="000908D3"/>
    <w:rsid w:val="00090D06"/>
    <w:rsid w:val="00092209"/>
    <w:rsid w:val="00092261"/>
    <w:rsid w:val="000922CE"/>
    <w:rsid w:val="00092504"/>
    <w:rsid w:val="00092AC2"/>
    <w:rsid w:val="00093361"/>
    <w:rsid w:val="0009337F"/>
    <w:rsid w:val="00093E46"/>
    <w:rsid w:val="00093F9E"/>
    <w:rsid w:val="00094426"/>
    <w:rsid w:val="000944F1"/>
    <w:rsid w:val="00094710"/>
    <w:rsid w:val="000949CE"/>
    <w:rsid w:val="00094F36"/>
    <w:rsid w:val="000951DF"/>
    <w:rsid w:val="00095D4F"/>
    <w:rsid w:val="00097079"/>
    <w:rsid w:val="000974D8"/>
    <w:rsid w:val="0009760B"/>
    <w:rsid w:val="000977D1"/>
    <w:rsid w:val="000A01CE"/>
    <w:rsid w:val="000A02F5"/>
    <w:rsid w:val="000A0381"/>
    <w:rsid w:val="000A0486"/>
    <w:rsid w:val="000A09EF"/>
    <w:rsid w:val="000A0B26"/>
    <w:rsid w:val="000A1747"/>
    <w:rsid w:val="000A1CD5"/>
    <w:rsid w:val="000A239F"/>
    <w:rsid w:val="000A23AA"/>
    <w:rsid w:val="000A2926"/>
    <w:rsid w:val="000A2A34"/>
    <w:rsid w:val="000A2E42"/>
    <w:rsid w:val="000A302E"/>
    <w:rsid w:val="000A3114"/>
    <w:rsid w:val="000A3846"/>
    <w:rsid w:val="000A4450"/>
    <w:rsid w:val="000A4794"/>
    <w:rsid w:val="000A49B1"/>
    <w:rsid w:val="000A4CCB"/>
    <w:rsid w:val="000A50AA"/>
    <w:rsid w:val="000A58D1"/>
    <w:rsid w:val="000A5D7B"/>
    <w:rsid w:val="000A5E10"/>
    <w:rsid w:val="000A60B6"/>
    <w:rsid w:val="000A63BF"/>
    <w:rsid w:val="000A6486"/>
    <w:rsid w:val="000A64BD"/>
    <w:rsid w:val="000A6933"/>
    <w:rsid w:val="000A6FB5"/>
    <w:rsid w:val="000A7F54"/>
    <w:rsid w:val="000A7F72"/>
    <w:rsid w:val="000B00C2"/>
    <w:rsid w:val="000B033C"/>
    <w:rsid w:val="000B0F15"/>
    <w:rsid w:val="000B1AA5"/>
    <w:rsid w:val="000B1FCC"/>
    <w:rsid w:val="000B229E"/>
    <w:rsid w:val="000B23D9"/>
    <w:rsid w:val="000B24EF"/>
    <w:rsid w:val="000B2608"/>
    <w:rsid w:val="000B2BD7"/>
    <w:rsid w:val="000B2C9A"/>
    <w:rsid w:val="000B327C"/>
    <w:rsid w:val="000B3794"/>
    <w:rsid w:val="000B3BAA"/>
    <w:rsid w:val="000B3D46"/>
    <w:rsid w:val="000B3DA4"/>
    <w:rsid w:val="000B3E96"/>
    <w:rsid w:val="000B413B"/>
    <w:rsid w:val="000B445B"/>
    <w:rsid w:val="000B44D4"/>
    <w:rsid w:val="000B4BD4"/>
    <w:rsid w:val="000B532E"/>
    <w:rsid w:val="000B54EA"/>
    <w:rsid w:val="000B54FA"/>
    <w:rsid w:val="000B5949"/>
    <w:rsid w:val="000B5A4E"/>
    <w:rsid w:val="000B5E14"/>
    <w:rsid w:val="000B6404"/>
    <w:rsid w:val="000B651A"/>
    <w:rsid w:val="000B7355"/>
    <w:rsid w:val="000B7445"/>
    <w:rsid w:val="000B7861"/>
    <w:rsid w:val="000B79A6"/>
    <w:rsid w:val="000B7C4B"/>
    <w:rsid w:val="000B7EE6"/>
    <w:rsid w:val="000C0645"/>
    <w:rsid w:val="000C06EC"/>
    <w:rsid w:val="000C0E88"/>
    <w:rsid w:val="000C1AEB"/>
    <w:rsid w:val="000C1CF2"/>
    <w:rsid w:val="000C1D2A"/>
    <w:rsid w:val="000C1ED0"/>
    <w:rsid w:val="000C2440"/>
    <w:rsid w:val="000C28C3"/>
    <w:rsid w:val="000C3620"/>
    <w:rsid w:val="000C3BF5"/>
    <w:rsid w:val="000C3F0B"/>
    <w:rsid w:val="000C425B"/>
    <w:rsid w:val="000C44D2"/>
    <w:rsid w:val="000C4692"/>
    <w:rsid w:val="000C482A"/>
    <w:rsid w:val="000C4A98"/>
    <w:rsid w:val="000C4D56"/>
    <w:rsid w:val="000C50A8"/>
    <w:rsid w:val="000C601F"/>
    <w:rsid w:val="000C6045"/>
    <w:rsid w:val="000C621E"/>
    <w:rsid w:val="000C6354"/>
    <w:rsid w:val="000C63FD"/>
    <w:rsid w:val="000C6817"/>
    <w:rsid w:val="000C768D"/>
    <w:rsid w:val="000C7F02"/>
    <w:rsid w:val="000C7F06"/>
    <w:rsid w:val="000D005F"/>
    <w:rsid w:val="000D064E"/>
    <w:rsid w:val="000D0868"/>
    <w:rsid w:val="000D0B82"/>
    <w:rsid w:val="000D10F7"/>
    <w:rsid w:val="000D16A3"/>
    <w:rsid w:val="000D214D"/>
    <w:rsid w:val="000D220D"/>
    <w:rsid w:val="000D291A"/>
    <w:rsid w:val="000D3522"/>
    <w:rsid w:val="000D46D9"/>
    <w:rsid w:val="000D474F"/>
    <w:rsid w:val="000D4A29"/>
    <w:rsid w:val="000D4CCA"/>
    <w:rsid w:val="000D4F4F"/>
    <w:rsid w:val="000D5074"/>
    <w:rsid w:val="000D554F"/>
    <w:rsid w:val="000D5BDE"/>
    <w:rsid w:val="000D61AE"/>
    <w:rsid w:val="000D6A1B"/>
    <w:rsid w:val="000D6A38"/>
    <w:rsid w:val="000D6EC8"/>
    <w:rsid w:val="000D6EF5"/>
    <w:rsid w:val="000D6FF9"/>
    <w:rsid w:val="000D7266"/>
    <w:rsid w:val="000D72ED"/>
    <w:rsid w:val="000D76E1"/>
    <w:rsid w:val="000D77A3"/>
    <w:rsid w:val="000E02CE"/>
    <w:rsid w:val="000E03FB"/>
    <w:rsid w:val="000E091E"/>
    <w:rsid w:val="000E0EE2"/>
    <w:rsid w:val="000E0F48"/>
    <w:rsid w:val="000E101B"/>
    <w:rsid w:val="000E178E"/>
    <w:rsid w:val="000E216A"/>
    <w:rsid w:val="000E2326"/>
    <w:rsid w:val="000E3452"/>
    <w:rsid w:val="000E3710"/>
    <w:rsid w:val="000E3E74"/>
    <w:rsid w:val="000E40CD"/>
    <w:rsid w:val="000E4939"/>
    <w:rsid w:val="000E4B7E"/>
    <w:rsid w:val="000E4F3F"/>
    <w:rsid w:val="000E53CB"/>
    <w:rsid w:val="000E5B96"/>
    <w:rsid w:val="000E5E58"/>
    <w:rsid w:val="000E6347"/>
    <w:rsid w:val="000E6381"/>
    <w:rsid w:val="000E6E03"/>
    <w:rsid w:val="000E7083"/>
    <w:rsid w:val="000E7210"/>
    <w:rsid w:val="000E748C"/>
    <w:rsid w:val="000E7ABC"/>
    <w:rsid w:val="000E7B33"/>
    <w:rsid w:val="000E7BC9"/>
    <w:rsid w:val="000E7BCA"/>
    <w:rsid w:val="000E7CA2"/>
    <w:rsid w:val="000F0771"/>
    <w:rsid w:val="000F084D"/>
    <w:rsid w:val="000F0B0B"/>
    <w:rsid w:val="000F0C69"/>
    <w:rsid w:val="000F0EC4"/>
    <w:rsid w:val="000F0F20"/>
    <w:rsid w:val="000F0F5F"/>
    <w:rsid w:val="000F10FE"/>
    <w:rsid w:val="000F1A44"/>
    <w:rsid w:val="000F1B3B"/>
    <w:rsid w:val="000F3357"/>
    <w:rsid w:val="000F338B"/>
    <w:rsid w:val="000F35EE"/>
    <w:rsid w:val="000F378F"/>
    <w:rsid w:val="000F37E8"/>
    <w:rsid w:val="000F3AD4"/>
    <w:rsid w:val="000F45D4"/>
    <w:rsid w:val="000F49C4"/>
    <w:rsid w:val="000F4AAE"/>
    <w:rsid w:val="000F4C06"/>
    <w:rsid w:val="000F4DE0"/>
    <w:rsid w:val="000F4E18"/>
    <w:rsid w:val="000F50EA"/>
    <w:rsid w:val="000F5293"/>
    <w:rsid w:val="000F558E"/>
    <w:rsid w:val="000F5F74"/>
    <w:rsid w:val="000F605A"/>
    <w:rsid w:val="000F60D2"/>
    <w:rsid w:val="000F633D"/>
    <w:rsid w:val="000F661F"/>
    <w:rsid w:val="000F67F9"/>
    <w:rsid w:val="000F6B8C"/>
    <w:rsid w:val="000F6BBE"/>
    <w:rsid w:val="000F6E9E"/>
    <w:rsid w:val="000F7244"/>
    <w:rsid w:val="000F7E71"/>
    <w:rsid w:val="00100106"/>
    <w:rsid w:val="00100B83"/>
    <w:rsid w:val="00101C48"/>
    <w:rsid w:val="00101D69"/>
    <w:rsid w:val="00102633"/>
    <w:rsid w:val="00102BB4"/>
    <w:rsid w:val="00103F15"/>
    <w:rsid w:val="001043A1"/>
    <w:rsid w:val="00104635"/>
    <w:rsid w:val="0010479D"/>
    <w:rsid w:val="0010496B"/>
    <w:rsid w:val="00104A9C"/>
    <w:rsid w:val="00104AFC"/>
    <w:rsid w:val="001052E6"/>
    <w:rsid w:val="001053A7"/>
    <w:rsid w:val="00105940"/>
    <w:rsid w:val="00105992"/>
    <w:rsid w:val="00105AED"/>
    <w:rsid w:val="00105F74"/>
    <w:rsid w:val="001065A7"/>
    <w:rsid w:val="00106B04"/>
    <w:rsid w:val="00106C99"/>
    <w:rsid w:val="00106E40"/>
    <w:rsid w:val="001070C0"/>
    <w:rsid w:val="00107816"/>
    <w:rsid w:val="001079F5"/>
    <w:rsid w:val="00107AD9"/>
    <w:rsid w:val="00107C50"/>
    <w:rsid w:val="00110B87"/>
    <w:rsid w:val="00110C36"/>
    <w:rsid w:val="00110E79"/>
    <w:rsid w:val="00111217"/>
    <w:rsid w:val="00111322"/>
    <w:rsid w:val="00111455"/>
    <w:rsid w:val="0011169A"/>
    <w:rsid w:val="001116DC"/>
    <w:rsid w:val="00111CF2"/>
    <w:rsid w:val="00111D37"/>
    <w:rsid w:val="0011242D"/>
    <w:rsid w:val="001127BC"/>
    <w:rsid w:val="001127C1"/>
    <w:rsid w:val="00112913"/>
    <w:rsid w:val="001129CB"/>
    <w:rsid w:val="00112A67"/>
    <w:rsid w:val="00112D93"/>
    <w:rsid w:val="001132C3"/>
    <w:rsid w:val="00113655"/>
    <w:rsid w:val="001140B3"/>
    <w:rsid w:val="00114417"/>
    <w:rsid w:val="0011453B"/>
    <w:rsid w:val="00114D7C"/>
    <w:rsid w:val="00114F77"/>
    <w:rsid w:val="00115216"/>
    <w:rsid w:val="00115533"/>
    <w:rsid w:val="00115628"/>
    <w:rsid w:val="001158FE"/>
    <w:rsid w:val="00115EEE"/>
    <w:rsid w:val="00116318"/>
    <w:rsid w:val="00116709"/>
    <w:rsid w:val="00116A24"/>
    <w:rsid w:val="0011787D"/>
    <w:rsid w:val="00117927"/>
    <w:rsid w:val="001179D8"/>
    <w:rsid w:val="001205DB"/>
    <w:rsid w:val="001206EB"/>
    <w:rsid w:val="001209F3"/>
    <w:rsid w:val="00120BFF"/>
    <w:rsid w:val="00121035"/>
    <w:rsid w:val="001210DF"/>
    <w:rsid w:val="00121100"/>
    <w:rsid w:val="00121214"/>
    <w:rsid w:val="001212AF"/>
    <w:rsid w:val="001213E9"/>
    <w:rsid w:val="00121705"/>
    <w:rsid w:val="00121C6B"/>
    <w:rsid w:val="00121DBD"/>
    <w:rsid w:val="00121FD1"/>
    <w:rsid w:val="0012232C"/>
    <w:rsid w:val="001224A9"/>
    <w:rsid w:val="00122CFE"/>
    <w:rsid w:val="00122DB2"/>
    <w:rsid w:val="0012302E"/>
    <w:rsid w:val="00123071"/>
    <w:rsid w:val="00123500"/>
    <w:rsid w:val="00123C74"/>
    <w:rsid w:val="00124175"/>
    <w:rsid w:val="00124894"/>
    <w:rsid w:val="0012492B"/>
    <w:rsid w:val="00124A6C"/>
    <w:rsid w:val="00124ED5"/>
    <w:rsid w:val="001250EE"/>
    <w:rsid w:val="0012582A"/>
    <w:rsid w:val="00126978"/>
    <w:rsid w:val="00126F09"/>
    <w:rsid w:val="001275DE"/>
    <w:rsid w:val="001277B3"/>
    <w:rsid w:val="001279AC"/>
    <w:rsid w:val="00127E21"/>
    <w:rsid w:val="00130184"/>
    <w:rsid w:val="001304C4"/>
    <w:rsid w:val="0013073B"/>
    <w:rsid w:val="00130957"/>
    <w:rsid w:val="001309A7"/>
    <w:rsid w:val="00130B5A"/>
    <w:rsid w:val="00130D62"/>
    <w:rsid w:val="00131095"/>
    <w:rsid w:val="00131287"/>
    <w:rsid w:val="00131312"/>
    <w:rsid w:val="001314D6"/>
    <w:rsid w:val="00131577"/>
    <w:rsid w:val="00131B0A"/>
    <w:rsid w:val="00131B72"/>
    <w:rsid w:val="00131B9B"/>
    <w:rsid w:val="0013202A"/>
    <w:rsid w:val="001329FD"/>
    <w:rsid w:val="00132D69"/>
    <w:rsid w:val="00132ECA"/>
    <w:rsid w:val="0013304D"/>
    <w:rsid w:val="0013334F"/>
    <w:rsid w:val="001334B9"/>
    <w:rsid w:val="00133B5D"/>
    <w:rsid w:val="001343F7"/>
    <w:rsid w:val="0013473C"/>
    <w:rsid w:val="00134E8B"/>
    <w:rsid w:val="00135361"/>
    <w:rsid w:val="00135B1C"/>
    <w:rsid w:val="00135C1F"/>
    <w:rsid w:val="00136354"/>
    <w:rsid w:val="00137426"/>
    <w:rsid w:val="001375AE"/>
    <w:rsid w:val="00137C23"/>
    <w:rsid w:val="00137F85"/>
    <w:rsid w:val="00137FD7"/>
    <w:rsid w:val="00140683"/>
    <w:rsid w:val="0014085C"/>
    <w:rsid w:val="0014096C"/>
    <w:rsid w:val="00140A79"/>
    <w:rsid w:val="00140D74"/>
    <w:rsid w:val="00141127"/>
    <w:rsid w:val="001412E5"/>
    <w:rsid w:val="00141868"/>
    <w:rsid w:val="00141C20"/>
    <w:rsid w:val="00141EF5"/>
    <w:rsid w:val="00142886"/>
    <w:rsid w:val="001428E7"/>
    <w:rsid w:val="001440D9"/>
    <w:rsid w:val="0014427D"/>
    <w:rsid w:val="001448FA"/>
    <w:rsid w:val="00145067"/>
    <w:rsid w:val="0014521E"/>
    <w:rsid w:val="001453DC"/>
    <w:rsid w:val="001457C2"/>
    <w:rsid w:val="0014590B"/>
    <w:rsid w:val="00145D33"/>
    <w:rsid w:val="00145F49"/>
    <w:rsid w:val="00146FED"/>
    <w:rsid w:val="001473B0"/>
    <w:rsid w:val="0014781F"/>
    <w:rsid w:val="0014794D"/>
    <w:rsid w:val="00147F75"/>
    <w:rsid w:val="0015007F"/>
    <w:rsid w:val="00150F47"/>
    <w:rsid w:val="00151025"/>
    <w:rsid w:val="00151163"/>
    <w:rsid w:val="00151AE7"/>
    <w:rsid w:val="00151CC6"/>
    <w:rsid w:val="00152025"/>
    <w:rsid w:val="001522CB"/>
    <w:rsid w:val="00152337"/>
    <w:rsid w:val="00152751"/>
    <w:rsid w:val="00152909"/>
    <w:rsid w:val="00152F37"/>
    <w:rsid w:val="001534ED"/>
    <w:rsid w:val="00153891"/>
    <w:rsid w:val="00154392"/>
    <w:rsid w:val="00154762"/>
    <w:rsid w:val="00154AE3"/>
    <w:rsid w:val="0015554B"/>
    <w:rsid w:val="00155727"/>
    <w:rsid w:val="001558E4"/>
    <w:rsid w:val="00155DE4"/>
    <w:rsid w:val="00155F6F"/>
    <w:rsid w:val="001563D0"/>
    <w:rsid w:val="00156474"/>
    <w:rsid w:val="00156485"/>
    <w:rsid w:val="0015705C"/>
    <w:rsid w:val="001578B6"/>
    <w:rsid w:val="001605B0"/>
    <w:rsid w:val="00160B8C"/>
    <w:rsid w:val="001612CB"/>
    <w:rsid w:val="00161915"/>
    <w:rsid w:val="0016206A"/>
    <w:rsid w:val="001620B0"/>
    <w:rsid w:val="001620C7"/>
    <w:rsid w:val="001624ED"/>
    <w:rsid w:val="00162705"/>
    <w:rsid w:val="00163398"/>
    <w:rsid w:val="00163623"/>
    <w:rsid w:val="00163C30"/>
    <w:rsid w:val="00163C89"/>
    <w:rsid w:val="0016486D"/>
    <w:rsid w:val="001648BC"/>
    <w:rsid w:val="00164E27"/>
    <w:rsid w:val="001651D4"/>
    <w:rsid w:val="00165926"/>
    <w:rsid w:val="00165950"/>
    <w:rsid w:val="001659CE"/>
    <w:rsid w:val="00165A2A"/>
    <w:rsid w:val="00166582"/>
    <w:rsid w:val="00166A68"/>
    <w:rsid w:val="00166E87"/>
    <w:rsid w:val="00166FC8"/>
    <w:rsid w:val="00167014"/>
    <w:rsid w:val="00167331"/>
    <w:rsid w:val="0016768B"/>
    <w:rsid w:val="00167CBE"/>
    <w:rsid w:val="00167CE3"/>
    <w:rsid w:val="00167DEE"/>
    <w:rsid w:val="001703B9"/>
    <w:rsid w:val="00170C0A"/>
    <w:rsid w:val="00170E04"/>
    <w:rsid w:val="00170F5D"/>
    <w:rsid w:val="001710F7"/>
    <w:rsid w:val="00171E96"/>
    <w:rsid w:val="001720E2"/>
    <w:rsid w:val="001721A0"/>
    <w:rsid w:val="00172635"/>
    <w:rsid w:val="00172647"/>
    <w:rsid w:val="00172DD9"/>
    <w:rsid w:val="00172E14"/>
    <w:rsid w:val="00173854"/>
    <w:rsid w:val="00173926"/>
    <w:rsid w:val="0017396D"/>
    <w:rsid w:val="00173ADF"/>
    <w:rsid w:val="00173EEE"/>
    <w:rsid w:val="00173F54"/>
    <w:rsid w:val="00173FF5"/>
    <w:rsid w:val="00174173"/>
    <w:rsid w:val="0017456C"/>
    <w:rsid w:val="001746B9"/>
    <w:rsid w:val="00174968"/>
    <w:rsid w:val="00174D8D"/>
    <w:rsid w:val="001755D3"/>
    <w:rsid w:val="0017565D"/>
    <w:rsid w:val="001756C6"/>
    <w:rsid w:val="001757A2"/>
    <w:rsid w:val="00175B2A"/>
    <w:rsid w:val="00176455"/>
    <w:rsid w:val="001765F4"/>
    <w:rsid w:val="00176931"/>
    <w:rsid w:val="00176E47"/>
    <w:rsid w:val="00177206"/>
    <w:rsid w:val="00180273"/>
    <w:rsid w:val="001807BE"/>
    <w:rsid w:val="001808EF"/>
    <w:rsid w:val="00180AD0"/>
    <w:rsid w:val="00180FE1"/>
    <w:rsid w:val="00181232"/>
    <w:rsid w:val="00181620"/>
    <w:rsid w:val="001818C7"/>
    <w:rsid w:val="0018195B"/>
    <w:rsid w:val="00181B78"/>
    <w:rsid w:val="00181F27"/>
    <w:rsid w:val="001822EF"/>
    <w:rsid w:val="00182D2C"/>
    <w:rsid w:val="00183014"/>
    <w:rsid w:val="0018307B"/>
    <w:rsid w:val="00183181"/>
    <w:rsid w:val="0018368C"/>
    <w:rsid w:val="001838CE"/>
    <w:rsid w:val="001839CF"/>
    <w:rsid w:val="00183A75"/>
    <w:rsid w:val="00183B2D"/>
    <w:rsid w:val="00183D53"/>
    <w:rsid w:val="00183E39"/>
    <w:rsid w:val="0018420C"/>
    <w:rsid w:val="00184486"/>
    <w:rsid w:val="001849C3"/>
    <w:rsid w:val="00184B88"/>
    <w:rsid w:val="00184BC2"/>
    <w:rsid w:val="00184F9A"/>
    <w:rsid w:val="0018585D"/>
    <w:rsid w:val="00185870"/>
    <w:rsid w:val="00185C2A"/>
    <w:rsid w:val="0018617C"/>
    <w:rsid w:val="0018625B"/>
    <w:rsid w:val="00186460"/>
    <w:rsid w:val="00186B6E"/>
    <w:rsid w:val="00186C31"/>
    <w:rsid w:val="00187369"/>
    <w:rsid w:val="00187D01"/>
    <w:rsid w:val="00187F7A"/>
    <w:rsid w:val="00190797"/>
    <w:rsid w:val="001908CB"/>
    <w:rsid w:val="00190BEB"/>
    <w:rsid w:val="00190C4A"/>
    <w:rsid w:val="00190D38"/>
    <w:rsid w:val="00190E7C"/>
    <w:rsid w:val="001911DB"/>
    <w:rsid w:val="0019148F"/>
    <w:rsid w:val="00191D5C"/>
    <w:rsid w:val="001921BA"/>
    <w:rsid w:val="00192205"/>
    <w:rsid w:val="0019230B"/>
    <w:rsid w:val="00192580"/>
    <w:rsid w:val="00192621"/>
    <w:rsid w:val="00192B4C"/>
    <w:rsid w:val="001930A8"/>
    <w:rsid w:val="001930CD"/>
    <w:rsid w:val="00193418"/>
    <w:rsid w:val="0019363E"/>
    <w:rsid w:val="00193ADB"/>
    <w:rsid w:val="00193C0A"/>
    <w:rsid w:val="00193CC7"/>
    <w:rsid w:val="00193F11"/>
    <w:rsid w:val="0019437E"/>
    <w:rsid w:val="0019499F"/>
    <w:rsid w:val="00195147"/>
    <w:rsid w:val="00196495"/>
    <w:rsid w:val="001968FF"/>
    <w:rsid w:val="00196DAD"/>
    <w:rsid w:val="00196FA8"/>
    <w:rsid w:val="0019741D"/>
    <w:rsid w:val="00197872"/>
    <w:rsid w:val="001979B7"/>
    <w:rsid w:val="00197B8B"/>
    <w:rsid w:val="00197BF4"/>
    <w:rsid w:val="00197C8A"/>
    <w:rsid w:val="00197F4B"/>
    <w:rsid w:val="001A0069"/>
    <w:rsid w:val="001A0170"/>
    <w:rsid w:val="001A05E3"/>
    <w:rsid w:val="001A07CF"/>
    <w:rsid w:val="001A0A84"/>
    <w:rsid w:val="001A0C3F"/>
    <w:rsid w:val="001A1150"/>
    <w:rsid w:val="001A1620"/>
    <w:rsid w:val="001A1677"/>
    <w:rsid w:val="001A190E"/>
    <w:rsid w:val="001A1B39"/>
    <w:rsid w:val="001A1E58"/>
    <w:rsid w:val="001A1E64"/>
    <w:rsid w:val="001A204C"/>
    <w:rsid w:val="001A2663"/>
    <w:rsid w:val="001A26E2"/>
    <w:rsid w:val="001A2B7D"/>
    <w:rsid w:val="001A2CFA"/>
    <w:rsid w:val="001A2D7C"/>
    <w:rsid w:val="001A358F"/>
    <w:rsid w:val="001A381F"/>
    <w:rsid w:val="001A38F4"/>
    <w:rsid w:val="001A3991"/>
    <w:rsid w:val="001A426E"/>
    <w:rsid w:val="001A43A5"/>
    <w:rsid w:val="001A49AD"/>
    <w:rsid w:val="001A4B10"/>
    <w:rsid w:val="001A4FEE"/>
    <w:rsid w:val="001A5169"/>
    <w:rsid w:val="001A54CF"/>
    <w:rsid w:val="001A5A65"/>
    <w:rsid w:val="001A5EB3"/>
    <w:rsid w:val="001A629A"/>
    <w:rsid w:val="001A66C4"/>
    <w:rsid w:val="001A6CC0"/>
    <w:rsid w:val="001A6CD5"/>
    <w:rsid w:val="001A6DCD"/>
    <w:rsid w:val="001A6F66"/>
    <w:rsid w:val="001A7122"/>
    <w:rsid w:val="001A7357"/>
    <w:rsid w:val="001A7A83"/>
    <w:rsid w:val="001B0157"/>
    <w:rsid w:val="001B0428"/>
    <w:rsid w:val="001B0880"/>
    <w:rsid w:val="001B0FF9"/>
    <w:rsid w:val="001B15AB"/>
    <w:rsid w:val="001B16C7"/>
    <w:rsid w:val="001B297C"/>
    <w:rsid w:val="001B2BDF"/>
    <w:rsid w:val="001B2E4A"/>
    <w:rsid w:val="001B2EDF"/>
    <w:rsid w:val="001B3150"/>
    <w:rsid w:val="001B3602"/>
    <w:rsid w:val="001B3765"/>
    <w:rsid w:val="001B3879"/>
    <w:rsid w:val="001B3C70"/>
    <w:rsid w:val="001B3CCE"/>
    <w:rsid w:val="001B3F9B"/>
    <w:rsid w:val="001B40F1"/>
    <w:rsid w:val="001B487C"/>
    <w:rsid w:val="001B4890"/>
    <w:rsid w:val="001B4A95"/>
    <w:rsid w:val="001B4C9F"/>
    <w:rsid w:val="001B50F4"/>
    <w:rsid w:val="001B53FF"/>
    <w:rsid w:val="001B5459"/>
    <w:rsid w:val="001B55E1"/>
    <w:rsid w:val="001B5882"/>
    <w:rsid w:val="001B5B8E"/>
    <w:rsid w:val="001B5C04"/>
    <w:rsid w:val="001B636A"/>
    <w:rsid w:val="001B72A2"/>
    <w:rsid w:val="001B74AD"/>
    <w:rsid w:val="001B7728"/>
    <w:rsid w:val="001B77C9"/>
    <w:rsid w:val="001B7831"/>
    <w:rsid w:val="001B7BBB"/>
    <w:rsid w:val="001C01F2"/>
    <w:rsid w:val="001C0321"/>
    <w:rsid w:val="001C04DD"/>
    <w:rsid w:val="001C0DF6"/>
    <w:rsid w:val="001C1181"/>
    <w:rsid w:val="001C141E"/>
    <w:rsid w:val="001C152C"/>
    <w:rsid w:val="001C170F"/>
    <w:rsid w:val="001C1C8F"/>
    <w:rsid w:val="001C1D32"/>
    <w:rsid w:val="001C1E2C"/>
    <w:rsid w:val="001C1EB3"/>
    <w:rsid w:val="001C1F9B"/>
    <w:rsid w:val="001C25D8"/>
    <w:rsid w:val="001C25E9"/>
    <w:rsid w:val="001C263B"/>
    <w:rsid w:val="001C26B3"/>
    <w:rsid w:val="001C2935"/>
    <w:rsid w:val="001C2A6E"/>
    <w:rsid w:val="001C2B82"/>
    <w:rsid w:val="001C2B88"/>
    <w:rsid w:val="001C2DBC"/>
    <w:rsid w:val="001C2EA1"/>
    <w:rsid w:val="001C3141"/>
    <w:rsid w:val="001C354B"/>
    <w:rsid w:val="001C425D"/>
    <w:rsid w:val="001C4607"/>
    <w:rsid w:val="001C4761"/>
    <w:rsid w:val="001C4A65"/>
    <w:rsid w:val="001C4CD8"/>
    <w:rsid w:val="001C5324"/>
    <w:rsid w:val="001C53DA"/>
    <w:rsid w:val="001C54B1"/>
    <w:rsid w:val="001C56D6"/>
    <w:rsid w:val="001C5AE8"/>
    <w:rsid w:val="001C5D66"/>
    <w:rsid w:val="001C5D99"/>
    <w:rsid w:val="001C6329"/>
    <w:rsid w:val="001C6707"/>
    <w:rsid w:val="001C6775"/>
    <w:rsid w:val="001C6815"/>
    <w:rsid w:val="001C6ACC"/>
    <w:rsid w:val="001C7660"/>
    <w:rsid w:val="001C79D9"/>
    <w:rsid w:val="001D076B"/>
    <w:rsid w:val="001D086C"/>
    <w:rsid w:val="001D1910"/>
    <w:rsid w:val="001D1978"/>
    <w:rsid w:val="001D1E43"/>
    <w:rsid w:val="001D1EAC"/>
    <w:rsid w:val="001D23AC"/>
    <w:rsid w:val="001D24B4"/>
    <w:rsid w:val="001D2593"/>
    <w:rsid w:val="001D26B7"/>
    <w:rsid w:val="001D2873"/>
    <w:rsid w:val="001D2A44"/>
    <w:rsid w:val="001D2D83"/>
    <w:rsid w:val="001D354D"/>
    <w:rsid w:val="001D4176"/>
    <w:rsid w:val="001D470F"/>
    <w:rsid w:val="001D4B6B"/>
    <w:rsid w:val="001D4B72"/>
    <w:rsid w:val="001D5972"/>
    <w:rsid w:val="001D5AA8"/>
    <w:rsid w:val="001D5C2B"/>
    <w:rsid w:val="001D63C4"/>
    <w:rsid w:val="001D6CCE"/>
    <w:rsid w:val="001D760B"/>
    <w:rsid w:val="001D773F"/>
    <w:rsid w:val="001D7A01"/>
    <w:rsid w:val="001D7B27"/>
    <w:rsid w:val="001D7BD5"/>
    <w:rsid w:val="001D7D8D"/>
    <w:rsid w:val="001D7F67"/>
    <w:rsid w:val="001E05E9"/>
    <w:rsid w:val="001E09DB"/>
    <w:rsid w:val="001E1296"/>
    <w:rsid w:val="001E1591"/>
    <w:rsid w:val="001E1737"/>
    <w:rsid w:val="001E190E"/>
    <w:rsid w:val="001E1FE5"/>
    <w:rsid w:val="001E22F3"/>
    <w:rsid w:val="001E25AA"/>
    <w:rsid w:val="001E26F9"/>
    <w:rsid w:val="001E280F"/>
    <w:rsid w:val="001E2B22"/>
    <w:rsid w:val="001E2FCF"/>
    <w:rsid w:val="001E3028"/>
    <w:rsid w:val="001E33C9"/>
    <w:rsid w:val="001E425F"/>
    <w:rsid w:val="001E458D"/>
    <w:rsid w:val="001E47C6"/>
    <w:rsid w:val="001E4862"/>
    <w:rsid w:val="001E4942"/>
    <w:rsid w:val="001E4B5B"/>
    <w:rsid w:val="001E5A1F"/>
    <w:rsid w:val="001E5AE1"/>
    <w:rsid w:val="001E60FE"/>
    <w:rsid w:val="001E6B91"/>
    <w:rsid w:val="001E7589"/>
    <w:rsid w:val="001E78C8"/>
    <w:rsid w:val="001E7CC8"/>
    <w:rsid w:val="001E7E25"/>
    <w:rsid w:val="001F0063"/>
    <w:rsid w:val="001F0A3A"/>
    <w:rsid w:val="001F0E88"/>
    <w:rsid w:val="001F10D2"/>
    <w:rsid w:val="001F15FF"/>
    <w:rsid w:val="001F1943"/>
    <w:rsid w:val="001F1AA5"/>
    <w:rsid w:val="001F1B22"/>
    <w:rsid w:val="001F21B2"/>
    <w:rsid w:val="001F2222"/>
    <w:rsid w:val="001F25BC"/>
    <w:rsid w:val="001F2B19"/>
    <w:rsid w:val="001F2C25"/>
    <w:rsid w:val="001F2E09"/>
    <w:rsid w:val="001F36B8"/>
    <w:rsid w:val="001F3781"/>
    <w:rsid w:val="001F3A20"/>
    <w:rsid w:val="001F3CC3"/>
    <w:rsid w:val="001F546F"/>
    <w:rsid w:val="001F63B9"/>
    <w:rsid w:val="001F6DDA"/>
    <w:rsid w:val="001F71A5"/>
    <w:rsid w:val="001F7C33"/>
    <w:rsid w:val="002000D6"/>
    <w:rsid w:val="0020072C"/>
    <w:rsid w:val="00200F68"/>
    <w:rsid w:val="00201242"/>
    <w:rsid w:val="002014CD"/>
    <w:rsid w:val="00201894"/>
    <w:rsid w:val="00201C83"/>
    <w:rsid w:val="00202636"/>
    <w:rsid w:val="002028EB"/>
    <w:rsid w:val="00202BE3"/>
    <w:rsid w:val="00202F9F"/>
    <w:rsid w:val="002032CD"/>
    <w:rsid w:val="00203554"/>
    <w:rsid w:val="00203779"/>
    <w:rsid w:val="00203A25"/>
    <w:rsid w:val="00203D23"/>
    <w:rsid w:val="0020410D"/>
    <w:rsid w:val="00204701"/>
    <w:rsid w:val="002050B0"/>
    <w:rsid w:val="002056EC"/>
    <w:rsid w:val="00205778"/>
    <w:rsid w:val="00205853"/>
    <w:rsid w:val="00206D24"/>
    <w:rsid w:val="00206F20"/>
    <w:rsid w:val="00210DB6"/>
    <w:rsid w:val="0021110E"/>
    <w:rsid w:val="00211DDB"/>
    <w:rsid w:val="00212449"/>
    <w:rsid w:val="0021272F"/>
    <w:rsid w:val="00212A09"/>
    <w:rsid w:val="00212AA1"/>
    <w:rsid w:val="00212D3C"/>
    <w:rsid w:val="0021323B"/>
    <w:rsid w:val="00213850"/>
    <w:rsid w:val="00213CC9"/>
    <w:rsid w:val="00214203"/>
    <w:rsid w:val="00214B6C"/>
    <w:rsid w:val="00214B7A"/>
    <w:rsid w:val="00214D93"/>
    <w:rsid w:val="00214DE9"/>
    <w:rsid w:val="00215333"/>
    <w:rsid w:val="0021533D"/>
    <w:rsid w:val="00215498"/>
    <w:rsid w:val="00215B74"/>
    <w:rsid w:val="00215C39"/>
    <w:rsid w:val="00215C6D"/>
    <w:rsid w:val="00215FE5"/>
    <w:rsid w:val="00216170"/>
    <w:rsid w:val="002163DF"/>
    <w:rsid w:val="002163F7"/>
    <w:rsid w:val="00216471"/>
    <w:rsid w:val="00216A05"/>
    <w:rsid w:val="00216BE4"/>
    <w:rsid w:val="00217295"/>
    <w:rsid w:val="002173E2"/>
    <w:rsid w:val="002176EC"/>
    <w:rsid w:val="00217AD2"/>
    <w:rsid w:val="0022149B"/>
    <w:rsid w:val="00221E81"/>
    <w:rsid w:val="00222BAE"/>
    <w:rsid w:val="00222C34"/>
    <w:rsid w:val="00222C46"/>
    <w:rsid w:val="002236FF"/>
    <w:rsid w:val="00223A02"/>
    <w:rsid w:val="00223CC5"/>
    <w:rsid w:val="00223D12"/>
    <w:rsid w:val="00224383"/>
    <w:rsid w:val="002244B1"/>
    <w:rsid w:val="00224D0D"/>
    <w:rsid w:val="00225060"/>
    <w:rsid w:val="00225135"/>
    <w:rsid w:val="00225486"/>
    <w:rsid w:val="00225F30"/>
    <w:rsid w:val="00225FFD"/>
    <w:rsid w:val="00226121"/>
    <w:rsid w:val="00226174"/>
    <w:rsid w:val="0022643F"/>
    <w:rsid w:val="0022649A"/>
    <w:rsid w:val="002265C2"/>
    <w:rsid w:val="00226FF5"/>
    <w:rsid w:val="0022705C"/>
    <w:rsid w:val="002271D1"/>
    <w:rsid w:val="00227488"/>
    <w:rsid w:val="00227592"/>
    <w:rsid w:val="002276E3"/>
    <w:rsid w:val="0022780C"/>
    <w:rsid w:val="00227838"/>
    <w:rsid w:val="00227ECE"/>
    <w:rsid w:val="00230731"/>
    <w:rsid w:val="002313E7"/>
    <w:rsid w:val="0023159B"/>
    <w:rsid w:val="0023275A"/>
    <w:rsid w:val="002333C3"/>
    <w:rsid w:val="002339E3"/>
    <w:rsid w:val="002350A7"/>
    <w:rsid w:val="002358F4"/>
    <w:rsid w:val="00235E4D"/>
    <w:rsid w:val="00235EAE"/>
    <w:rsid w:val="00235EBC"/>
    <w:rsid w:val="00235ECA"/>
    <w:rsid w:val="00236032"/>
    <w:rsid w:val="00236A1A"/>
    <w:rsid w:val="00236B27"/>
    <w:rsid w:val="00236B2D"/>
    <w:rsid w:val="00236F37"/>
    <w:rsid w:val="0023757E"/>
    <w:rsid w:val="00237718"/>
    <w:rsid w:val="00237C0B"/>
    <w:rsid w:val="002404B5"/>
    <w:rsid w:val="00240681"/>
    <w:rsid w:val="00240855"/>
    <w:rsid w:val="00240ADE"/>
    <w:rsid w:val="00240C70"/>
    <w:rsid w:val="00241789"/>
    <w:rsid w:val="00241B25"/>
    <w:rsid w:val="00241BFF"/>
    <w:rsid w:val="00242060"/>
    <w:rsid w:val="0024210F"/>
    <w:rsid w:val="00242591"/>
    <w:rsid w:val="0024276B"/>
    <w:rsid w:val="002428D5"/>
    <w:rsid w:val="00242B24"/>
    <w:rsid w:val="00242E6B"/>
    <w:rsid w:val="00242FB7"/>
    <w:rsid w:val="0024343C"/>
    <w:rsid w:val="0024365D"/>
    <w:rsid w:val="00243720"/>
    <w:rsid w:val="00243770"/>
    <w:rsid w:val="00243A46"/>
    <w:rsid w:val="00243F37"/>
    <w:rsid w:val="00243FEF"/>
    <w:rsid w:val="0024409D"/>
    <w:rsid w:val="0024421C"/>
    <w:rsid w:val="00244288"/>
    <w:rsid w:val="002445FE"/>
    <w:rsid w:val="00244F24"/>
    <w:rsid w:val="002452B7"/>
    <w:rsid w:val="0024538F"/>
    <w:rsid w:val="002453E8"/>
    <w:rsid w:val="00245693"/>
    <w:rsid w:val="002456FC"/>
    <w:rsid w:val="00245E64"/>
    <w:rsid w:val="0024638A"/>
    <w:rsid w:val="0024652B"/>
    <w:rsid w:val="00246A4E"/>
    <w:rsid w:val="00246C92"/>
    <w:rsid w:val="002471C4"/>
    <w:rsid w:val="0024728B"/>
    <w:rsid w:val="00247335"/>
    <w:rsid w:val="002473F4"/>
    <w:rsid w:val="002475B1"/>
    <w:rsid w:val="0024769D"/>
    <w:rsid w:val="0025009D"/>
    <w:rsid w:val="002511B0"/>
    <w:rsid w:val="00251544"/>
    <w:rsid w:val="00251881"/>
    <w:rsid w:val="00251985"/>
    <w:rsid w:val="00251D63"/>
    <w:rsid w:val="00251E01"/>
    <w:rsid w:val="0025243C"/>
    <w:rsid w:val="00252499"/>
    <w:rsid w:val="00252CE0"/>
    <w:rsid w:val="002537D3"/>
    <w:rsid w:val="00253BBC"/>
    <w:rsid w:val="00253C1B"/>
    <w:rsid w:val="00253DD4"/>
    <w:rsid w:val="00253F7B"/>
    <w:rsid w:val="0025412E"/>
    <w:rsid w:val="002541FE"/>
    <w:rsid w:val="002542D6"/>
    <w:rsid w:val="0025439E"/>
    <w:rsid w:val="0025467D"/>
    <w:rsid w:val="002546D2"/>
    <w:rsid w:val="00254953"/>
    <w:rsid w:val="00254A3D"/>
    <w:rsid w:val="00254DFE"/>
    <w:rsid w:val="00254EDD"/>
    <w:rsid w:val="00255021"/>
    <w:rsid w:val="002558AA"/>
    <w:rsid w:val="00255934"/>
    <w:rsid w:val="0025593D"/>
    <w:rsid w:val="00256296"/>
    <w:rsid w:val="00256778"/>
    <w:rsid w:val="002568F4"/>
    <w:rsid w:val="002569D7"/>
    <w:rsid w:val="00256E94"/>
    <w:rsid w:val="00256F39"/>
    <w:rsid w:val="00257299"/>
    <w:rsid w:val="00257876"/>
    <w:rsid w:val="00260738"/>
    <w:rsid w:val="00260BC5"/>
    <w:rsid w:val="00260C87"/>
    <w:rsid w:val="00260DC2"/>
    <w:rsid w:val="00261534"/>
    <w:rsid w:val="00261601"/>
    <w:rsid w:val="002628FC"/>
    <w:rsid w:val="00262DEA"/>
    <w:rsid w:val="00263474"/>
    <w:rsid w:val="00263A0C"/>
    <w:rsid w:val="00263BAD"/>
    <w:rsid w:val="00263C99"/>
    <w:rsid w:val="00263E38"/>
    <w:rsid w:val="002644B4"/>
    <w:rsid w:val="002645C7"/>
    <w:rsid w:val="002649DA"/>
    <w:rsid w:val="00264BF5"/>
    <w:rsid w:val="00264C4D"/>
    <w:rsid w:val="002655F4"/>
    <w:rsid w:val="0026565A"/>
    <w:rsid w:val="002658E1"/>
    <w:rsid w:val="00265A58"/>
    <w:rsid w:val="00265DAA"/>
    <w:rsid w:val="0026626C"/>
    <w:rsid w:val="00266273"/>
    <w:rsid w:val="002668F2"/>
    <w:rsid w:val="00266A66"/>
    <w:rsid w:val="002674DA"/>
    <w:rsid w:val="0026757B"/>
    <w:rsid w:val="002675C3"/>
    <w:rsid w:val="002675DE"/>
    <w:rsid w:val="0026764D"/>
    <w:rsid w:val="00267882"/>
    <w:rsid w:val="00267A23"/>
    <w:rsid w:val="002705D3"/>
    <w:rsid w:val="00270864"/>
    <w:rsid w:val="00270950"/>
    <w:rsid w:val="00270AEC"/>
    <w:rsid w:val="00270EE7"/>
    <w:rsid w:val="002710F1"/>
    <w:rsid w:val="002712A6"/>
    <w:rsid w:val="002712EB"/>
    <w:rsid w:val="002713AB"/>
    <w:rsid w:val="00271D46"/>
    <w:rsid w:val="00271EFD"/>
    <w:rsid w:val="00272044"/>
    <w:rsid w:val="002724FF"/>
    <w:rsid w:val="002725BD"/>
    <w:rsid w:val="0027286E"/>
    <w:rsid w:val="00272882"/>
    <w:rsid w:val="00272A1C"/>
    <w:rsid w:val="00272B88"/>
    <w:rsid w:val="00274890"/>
    <w:rsid w:val="00274934"/>
    <w:rsid w:val="00274F8A"/>
    <w:rsid w:val="002756B2"/>
    <w:rsid w:val="00275BB4"/>
    <w:rsid w:val="00275D35"/>
    <w:rsid w:val="002766EE"/>
    <w:rsid w:val="00276BCA"/>
    <w:rsid w:val="002770F8"/>
    <w:rsid w:val="00277B96"/>
    <w:rsid w:val="00277C56"/>
    <w:rsid w:val="00277C63"/>
    <w:rsid w:val="00277EE0"/>
    <w:rsid w:val="00277F2D"/>
    <w:rsid w:val="00280044"/>
    <w:rsid w:val="002806F0"/>
    <w:rsid w:val="00280CC5"/>
    <w:rsid w:val="00280CE2"/>
    <w:rsid w:val="00281265"/>
    <w:rsid w:val="00282C5C"/>
    <w:rsid w:val="00282D21"/>
    <w:rsid w:val="00283108"/>
    <w:rsid w:val="00283225"/>
    <w:rsid w:val="00283461"/>
    <w:rsid w:val="002834C1"/>
    <w:rsid w:val="0028367E"/>
    <w:rsid w:val="00283C93"/>
    <w:rsid w:val="002840EB"/>
    <w:rsid w:val="002848EC"/>
    <w:rsid w:val="00284A33"/>
    <w:rsid w:val="00284D2D"/>
    <w:rsid w:val="0028523D"/>
    <w:rsid w:val="0028606A"/>
    <w:rsid w:val="00286146"/>
    <w:rsid w:val="00286343"/>
    <w:rsid w:val="00286877"/>
    <w:rsid w:val="00286C0C"/>
    <w:rsid w:val="00286D6E"/>
    <w:rsid w:val="00286E35"/>
    <w:rsid w:val="0028711A"/>
    <w:rsid w:val="00287381"/>
    <w:rsid w:val="00287D6E"/>
    <w:rsid w:val="0029010C"/>
    <w:rsid w:val="002912B0"/>
    <w:rsid w:val="002914D1"/>
    <w:rsid w:val="002917E2"/>
    <w:rsid w:val="002917E8"/>
    <w:rsid w:val="002919D6"/>
    <w:rsid w:val="002925ED"/>
    <w:rsid w:val="00292B3E"/>
    <w:rsid w:val="00293436"/>
    <w:rsid w:val="00293520"/>
    <w:rsid w:val="0029374F"/>
    <w:rsid w:val="0029388B"/>
    <w:rsid w:val="00293ACA"/>
    <w:rsid w:val="00293D5F"/>
    <w:rsid w:val="00294377"/>
    <w:rsid w:val="002946E0"/>
    <w:rsid w:val="00295167"/>
    <w:rsid w:val="002951F3"/>
    <w:rsid w:val="00295256"/>
    <w:rsid w:val="00295514"/>
    <w:rsid w:val="00295A11"/>
    <w:rsid w:val="002961E7"/>
    <w:rsid w:val="0029649E"/>
    <w:rsid w:val="0029666E"/>
    <w:rsid w:val="002967D8"/>
    <w:rsid w:val="002973B6"/>
    <w:rsid w:val="00297596"/>
    <w:rsid w:val="00297D46"/>
    <w:rsid w:val="00297F3F"/>
    <w:rsid w:val="002A0191"/>
    <w:rsid w:val="002A0731"/>
    <w:rsid w:val="002A1412"/>
    <w:rsid w:val="002A21C3"/>
    <w:rsid w:val="002A2257"/>
    <w:rsid w:val="002A2294"/>
    <w:rsid w:val="002A2371"/>
    <w:rsid w:val="002A23D4"/>
    <w:rsid w:val="002A2C3E"/>
    <w:rsid w:val="002A2CBF"/>
    <w:rsid w:val="002A2EFF"/>
    <w:rsid w:val="002A2FB7"/>
    <w:rsid w:val="002A3033"/>
    <w:rsid w:val="002A36A4"/>
    <w:rsid w:val="002A3D32"/>
    <w:rsid w:val="002A4132"/>
    <w:rsid w:val="002A4225"/>
    <w:rsid w:val="002A4B45"/>
    <w:rsid w:val="002A4D76"/>
    <w:rsid w:val="002A59F0"/>
    <w:rsid w:val="002A5C82"/>
    <w:rsid w:val="002A616E"/>
    <w:rsid w:val="002A6398"/>
    <w:rsid w:val="002A665A"/>
    <w:rsid w:val="002A6B04"/>
    <w:rsid w:val="002A6DEB"/>
    <w:rsid w:val="002A6F12"/>
    <w:rsid w:val="002A72D2"/>
    <w:rsid w:val="002A7ABE"/>
    <w:rsid w:val="002A7FF3"/>
    <w:rsid w:val="002B023A"/>
    <w:rsid w:val="002B0453"/>
    <w:rsid w:val="002B0481"/>
    <w:rsid w:val="002B0AC3"/>
    <w:rsid w:val="002B0DA7"/>
    <w:rsid w:val="002B138B"/>
    <w:rsid w:val="002B162F"/>
    <w:rsid w:val="002B1BE6"/>
    <w:rsid w:val="002B1CC3"/>
    <w:rsid w:val="002B1DCE"/>
    <w:rsid w:val="002B1F13"/>
    <w:rsid w:val="002B2266"/>
    <w:rsid w:val="002B240D"/>
    <w:rsid w:val="002B267A"/>
    <w:rsid w:val="002B2920"/>
    <w:rsid w:val="002B2928"/>
    <w:rsid w:val="002B2F10"/>
    <w:rsid w:val="002B2F6F"/>
    <w:rsid w:val="002B2F87"/>
    <w:rsid w:val="002B31E2"/>
    <w:rsid w:val="002B32B7"/>
    <w:rsid w:val="002B3497"/>
    <w:rsid w:val="002B3876"/>
    <w:rsid w:val="002B38F0"/>
    <w:rsid w:val="002B3AAA"/>
    <w:rsid w:val="002B3CDD"/>
    <w:rsid w:val="002B4316"/>
    <w:rsid w:val="002B4335"/>
    <w:rsid w:val="002B4396"/>
    <w:rsid w:val="002B4481"/>
    <w:rsid w:val="002B463D"/>
    <w:rsid w:val="002B46C4"/>
    <w:rsid w:val="002B497F"/>
    <w:rsid w:val="002B4B65"/>
    <w:rsid w:val="002B4C26"/>
    <w:rsid w:val="002B4DB3"/>
    <w:rsid w:val="002B4EEC"/>
    <w:rsid w:val="002B56C4"/>
    <w:rsid w:val="002B5D1C"/>
    <w:rsid w:val="002B5D26"/>
    <w:rsid w:val="002B6313"/>
    <w:rsid w:val="002B6503"/>
    <w:rsid w:val="002B6620"/>
    <w:rsid w:val="002B6D61"/>
    <w:rsid w:val="002B6FE5"/>
    <w:rsid w:val="002B73D1"/>
    <w:rsid w:val="002B74A3"/>
    <w:rsid w:val="002B7722"/>
    <w:rsid w:val="002B78B1"/>
    <w:rsid w:val="002B7BF9"/>
    <w:rsid w:val="002B7E09"/>
    <w:rsid w:val="002C0642"/>
    <w:rsid w:val="002C0E84"/>
    <w:rsid w:val="002C0EB4"/>
    <w:rsid w:val="002C14CD"/>
    <w:rsid w:val="002C1623"/>
    <w:rsid w:val="002C164F"/>
    <w:rsid w:val="002C1B39"/>
    <w:rsid w:val="002C22CB"/>
    <w:rsid w:val="002C31F9"/>
    <w:rsid w:val="002C36CE"/>
    <w:rsid w:val="002C3BD7"/>
    <w:rsid w:val="002C3C8D"/>
    <w:rsid w:val="002C4439"/>
    <w:rsid w:val="002C452A"/>
    <w:rsid w:val="002C4677"/>
    <w:rsid w:val="002C4A1C"/>
    <w:rsid w:val="002C4BFB"/>
    <w:rsid w:val="002C4FF8"/>
    <w:rsid w:val="002C50D3"/>
    <w:rsid w:val="002C5518"/>
    <w:rsid w:val="002C55B0"/>
    <w:rsid w:val="002C564D"/>
    <w:rsid w:val="002C5F40"/>
    <w:rsid w:val="002C5F7E"/>
    <w:rsid w:val="002C60FD"/>
    <w:rsid w:val="002C6450"/>
    <w:rsid w:val="002C67C9"/>
    <w:rsid w:val="002C6B9D"/>
    <w:rsid w:val="002C6DE0"/>
    <w:rsid w:val="002C6EF3"/>
    <w:rsid w:val="002C6F31"/>
    <w:rsid w:val="002C7223"/>
    <w:rsid w:val="002C727B"/>
    <w:rsid w:val="002D010F"/>
    <w:rsid w:val="002D0527"/>
    <w:rsid w:val="002D0909"/>
    <w:rsid w:val="002D0A78"/>
    <w:rsid w:val="002D0D64"/>
    <w:rsid w:val="002D107A"/>
    <w:rsid w:val="002D120C"/>
    <w:rsid w:val="002D140C"/>
    <w:rsid w:val="002D18ED"/>
    <w:rsid w:val="002D1A95"/>
    <w:rsid w:val="002D1C2B"/>
    <w:rsid w:val="002D1E8E"/>
    <w:rsid w:val="002D2162"/>
    <w:rsid w:val="002D23A8"/>
    <w:rsid w:val="002D271F"/>
    <w:rsid w:val="002D295C"/>
    <w:rsid w:val="002D2DA2"/>
    <w:rsid w:val="002D4045"/>
    <w:rsid w:val="002D41DE"/>
    <w:rsid w:val="002D46CD"/>
    <w:rsid w:val="002D46F1"/>
    <w:rsid w:val="002D4704"/>
    <w:rsid w:val="002D4919"/>
    <w:rsid w:val="002D5908"/>
    <w:rsid w:val="002D5B9C"/>
    <w:rsid w:val="002D66FD"/>
    <w:rsid w:val="002D686B"/>
    <w:rsid w:val="002D6B5F"/>
    <w:rsid w:val="002D730E"/>
    <w:rsid w:val="002D744F"/>
    <w:rsid w:val="002D793E"/>
    <w:rsid w:val="002D7C69"/>
    <w:rsid w:val="002D7CC4"/>
    <w:rsid w:val="002E0043"/>
    <w:rsid w:val="002E0479"/>
    <w:rsid w:val="002E060A"/>
    <w:rsid w:val="002E060C"/>
    <w:rsid w:val="002E07F4"/>
    <w:rsid w:val="002E09B3"/>
    <w:rsid w:val="002E09E5"/>
    <w:rsid w:val="002E0D35"/>
    <w:rsid w:val="002E11E7"/>
    <w:rsid w:val="002E1679"/>
    <w:rsid w:val="002E1C66"/>
    <w:rsid w:val="002E20F7"/>
    <w:rsid w:val="002E2644"/>
    <w:rsid w:val="002E276A"/>
    <w:rsid w:val="002E2C43"/>
    <w:rsid w:val="002E2F32"/>
    <w:rsid w:val="002E334D"/>
    <w:rsid w:val="002E345C"/>
    <w:rsid w:val="002E36D2"/>
    <w:rsid w:val="002E37EA"/>
    <w:rsid w:val="002E3870"/>
    <w:rsid w:val="002E3FCA"/>
    <w:rsid w:val="002E4595"/>
    <w:rsid w:val="002E57B0"/>
    <w:rsid w:val="002E5A35"/>
    <w:rsid w:val="002E5AA6"/>
    <w:rsid w:val="002E61F9"/>
    <w:rsid w:val="002E66AE"/>
    <w:rsid w:val="002E72D8"/>
    <w:rsid w:val="002E73AE"/>
    <w:rsid w:val="002E75CA"/>
    <w:rsid w:val="002E771D"/>
    <w:rsid w:val="002E7802"/>
    <w:rsid w:val="002E7FF5"/>
    <w:rsid w:val="002F07E0"/>
    <w:rsid w:val="002F08CE"/>
    <w:rsid w:val="002F0E1B"/>
    <w:rsid w:val="002F0F16"/>
    <w:rsid w:val="002F1247"/>
    <w:rsid w:val="002F13A1"/>
    <w:rsid w:val="002F15E8"/>
    <w:rsid w:val="002F19B5"/>
    <w:rsid w:val="002F1CCE"/>
    <w:rsid w:val="002F1D35"/>
    <w:rsid w:val="002F1DC6"/>
    <w:rsid w:val="002F2079"/>
    <w:rsid w:val="002F25CD"/>
    <w:rsid w:val="002F2609"/>
    <w:rsid w:val="002F2B13"/>
    <w:rsid w:val="002F2F3E"/>
    <w:rsid w:val="002F3750"/>
    <w:rsid w:val="002F388B"/>
    <w:rsid w:val="002F3A6A"/>
    <w:rsid w:val="002F3C53"/>
    <w:rsid w:val="002F3F40"/>
    <w:rsid w:val="002F3FD9"/>
    <w:rsid w:val="002F4144"/>
    <w:rsid w:val="002F42BE"/>
    <w:rsid w:val="002F4337"/>
    <w:rsid w:val="002F466D"/>
    <w:rsid w:val="002F48AB"/>
    <w:rsid w:val="002F508F"/>
    <w:rsid w:val="002F5332"/>
    <w:rsid w:val="002F5465"/>
    <w:rsid w:val="002F5B83"/>
    <w:rsid w:val="002F5F7D"/>
    <w:rsid w:val="002F5FD1"/>
    <w:rsid w:val="002F6303"/>
    <w:rsid w:val="002F66E4"/>
    <w:rsid w:val="002F6901"/>
    <w:rsid w:val="002F7536"/>
    <w:rsid w:val="002F7538"/>
    <w:rsid w:val="002F7593"/>
    <w:rsid w:val="002F767F"/>
    <w:rsid w:val="002F772C"/>
    <w:rsid w:val="002F79DF"/>
    <w:rsid w:val="002F7A71"/>
    <w:rsid w:val="003002B2"/>
    <w:rsid w:val="0030140F"/>
    <w:rsid w:val="00301893"/>
    <w:rsid w:val="00301E84"/>
    <w:rsid w:val="003021A6"/>
    <w:rsid w:val="003034E7"/>
    <w:rsid w:val="00303AEC"/>
    <w:rsid w:val="00303C02"/>
    <w:rsid w:val="00303E09"/>
    <w:rsid w:val="00303F5E"/>
    <w:rsid w:val="00303FAC"/>
    <w:rsid w:val="00304D3E"/>
    <w:rsid w:val="00304F6E"/>
    <w:rsid w:val="003051D3"/>
    <w:rsid w:val="00305339"/>
    <w:rsid w:val="00305444"/>
    <w:rsid w:val="00305480"/>
    <w:rsid w:val="0030600B"/>
    <w:rsid w:val="0030688E"/>
    <w:rsid w:val="0030734B"/>
    <w:rsid w:val="003077E4"/>
    <w:rsid w:val="00307DC2"/>
    <w:rsid w:val="00307E79"/>
    <w:rsid w:val="00307F01"/>
    <w:rsid w:val="00310089"/>
    <w:rsid w:val="00310306"/>
    <w:rsid w:val="00310B3B"/>
    <w:rsid w:val="00310BE8"/>
    <w:rsid w:val="00311774"/>
    <w:rsid w:val="00311CBA"/>
    <w:rsid w:val="00311F47"/>
    <w:rsid w:val="0031206A"/>
    <w:rsid w:val="00312475"/>
    <w:rsid w:val="003131B2"/>
    <w:rsid w:val="0031364E"/>
    <w:rsid w:val="00313BBD"/>
    <w:rsid w:val="00315169"/>
    <w:rsid w:val="00315553"/>
    <w:rsid w:val="003156ED"/>
    <w:rsid w:val="00315BD6"/>
    <w:rsid w:val="00315C55"/>
    <w:rsid w:val="003162BB"/>
    <w:rsid w:val="003163EA"/>
    <w:rsid w:val="0031672C"/>
    <w:rsid w:val="00316E31"/>
    <w:rsid w:val="003172F9"/>
    <w:rsid w:val="003174FB"/>
    <w:rsid w:val="003179A8"/>
    <w:rsid w:val="003179F7"/>
    <w:rsid w:val="00317F44"/>
    <w:rsid w:val="00320030"/>
    <w:rsid w:val="003201F2"/>
    <w:rsid w:val="00320898"/>
    <w:rsid w:val="00320D6E"/>
    <w:rsid w:val="00320E4C"/>
    <w:rsid w:val="00321076"/>
    <w:rsid w:val="003210BA"/>
    <w:rsid w:val="003211F7"/>
    <w:rsid w:val="00321348"/>
    <w:rsid w:val="0032151B"/>
    <w:rsid w:val="00321C67"/>
    <w:rsid w:val="00321F46"/>
    <w:rsid w:val="003220A5"/>
    <w:rsid w:val="003222A8"/>
    <w:rsid w:val="0032243B"/>
    <w:rsid w:val="003224B5"/>
    <w:rsid w:val="0032271B"/>
    <w:rsid w:val="00322D79"/>
    <w:rsid w:val="00322D80"/>
    <w:rsid w:val="00323272"/>
    <w:rsid w:val="00323754"/>
    <w:rsid w:val="00323965"/>
    <w:rsid w:val="00323FBD"/>
    <w:rsid w:val="003246F0"/>
    <w:rsid w:val="0032479A"/>
    <w:rsid w:val="00324F8B"/>
    <w:rsid w:val="00325147"/>
    <w:rsid w:val="00325975"/>
    <w:rsid w:val="00325B62"/>
    <w:rsid w:val="00325C81"/>
    <w:rsid w:val="003262BB"/>
    <w:rsid w:val="00326C91"/>
    <w:rsid w:val="00326E4A"/>
    <w:rsid w:val="003272D2"/>
    <w:rsid w:val="0032781E"/>
    <w:rsid w:val="003278CD"/>
    <w:rsid w:val="00330011"/>
    <w:rsid w:val="00330AD2"/>
    <w:rsid w:val="00331356"/>
    <w:rsid w:val="0033170E"/>
    <w:rsid w:val="00332461"/>
    <w:rsid w:val="0033334A"/>
    <w:rsid w:val="003333EA"/>
    <w:rsid w:val="0033362C"/>
    <w:rsid w:val="003336D1"/>
    <w:rsid w:val="00333A46"/>
    <w:rsid w:val="00333AD8"/>
    <w:rsid w:val="00333E60"/>
    <w:rsid w:val="00333F27"/>
    <w:rsid w:val="00334691"/>
    <w:rsid w:val="003346C5"/>
    <w:rsid w:val="00334EAE"/>
    <w:rsid w:val="003350C0"/>
    <w:rsid w:val="00335481"/>
    <w:rsid w:val="0033563E"/>
    <w:rsid w:val="00335676"/>
    <w:rsid w:val="00335C10"/>
    <w:rsid w:val="003360AB"/>
    <w:rsid w:val="0033624F"/>
    <w:rsid w:val="00336369"/>
    <w:rsid w:val="00336561"/>
    <w:rsid w:val="0033685A"/>
    <w:rsid w:val="003368E7"/>
    <w:rsid w:val="00336C4A"/>
    <w:rsid w:val="00336D1A"/>
    <w:rsid w:val="00336EF1"/>
    <w:rsid w:val="00340388"/>
    <w:rsid w:val="0034073C"/>
    <w:rsid w:val="00340A9A"/>
    <w:rsid w:val="00340C08"/>
    <w:rsid w:val="00340E33"/>
    <w:rsid w:val="00341091"/>
    <w:rsid w:val="00341748"/>
    <w:rsid w:val="00341B9F"/>
    <w:rsid w:val="00342092"/>
    <w:rsid w:val="00342433"/>
    <w:rsid w:val="00342798"/>
    <w:rsid w:val="00342965"/>
    <w:rsid w:val="00342C69"/>
    <w:rsid w:val="00342D41"/>
    <w:rsid w:val="00342E6E"/>
    <w:rsid w:val="0034349F"/>
    <w:rsid w:val="00343A22"/>
    <w:rsid w:val="00343CE2"/>
    <w:rsid w:val="003440C2"/>
    <w:rsid w:val="003444C8"/>
    <w:rsid w:val="003447DA"/>
    <w:rsid w:val="0034533B"/>
    <w:rsid w:val="00345490"/>
    <w:rsid w:val="00345CFB"/>
    <w:rsid w:val="00345D80"/>
    <w:rsid w:val="00345E32"/>
    <w:rsid w:val="0034612E"/>
    <w:rsid w:val="0034694B"/>
    <w:rsid w:val="00346B07"/>
    <w:rsid w:val="00346FCD"/>
    <w:rsid w:val="003472E6"/>
    <w:rsid w:val="00347685"/>
    <w:rsid w:val="003476A1"/>
    <w:rsid w:val="00347B39"/>
    <w:rsid w:val="00347B3D"/>
    <w:rsid w:val="00347B76"/>
    <w:rsid w:val="00347B85"/>
    <w:rsid w:val="0035037E"/>
    <w:rsid w:val="00350418"/>
    <w:rsid w:val="0035074B"/>
    <w:rsid w:val="00350824"/>
    <w:rsid w:val="00351446"/>
    <w:rsid w:val="003515CF"/>
    <w:rsid w:val="00351C1A"/>
    <w:rsid w:val="00351F18"/>
    <w:rsid w:val="003528FF"/>
    <w:rsid w:val="00352B1A"/>
    <w:rsid w:val="00352B79"/>
    <w:rsid w:val="00352C6C"/>
    <w:rsid w:val="00352EB8"/>
    <w:rsid w:val="00352FB3"/>
    <w:rsid w:val="0035391C"/>
    <w:rsid w:val="003544E6"/>
    <w:rsid w:val="003550A1"/>
    <w:rsid w:val="0035519C"/>
    <w:rsid w:val="00355249"/>
    <w:rsid w:val="003553AD"/>
    <w:rsid w:val="0035592E"/>
    <w:rsid w:val="00355AC9"/>
    <w:rsid w:val="00355DE1"/>
    <w:rsid w:val="00355E6E"/>
    <w:rsid w:val="00356897"/>
    <w:rsid w:val="00356B7D"/>
    <w:rsid w:val="00356C04"/>
    <w:rsid w:val="00356C76"/>
    <w:rsid w:val="00356E4C"/>
    <w:rsid w:val="00356FC6"/>
    <w:rsid w:val="00357293"/>
    <w:rsid w:val="00357361"/>
    <w:rsid w:val="00357630"/>
    <w:rsid w:val="003576C0"/>
    <w:rsid w:val="00357B60"/>
    <w:rsid w:val="003603CD"/>
    <w:rsid w:val="003604B6"/>
    <w:rsid w:val="003605CD"/>
    <w:rsid w:val="00361572"/>
    <w:rsid w:val="0036185F"/>
    <w:rsid w:val="00362173"/>
    <w:rsid w:val="00362565"/>
    <w:rsid w:val="00362777"/>
    <w:rsid w:val="00362894"/>
    <w:rsid w:val="00362DE9"/>
    <w:rsid w:val="00362F12"/>
    <w:rsid w:val="00363057"/>
    <w:rsid w:val="0036338A"/>
    <w:rsid w:val="003639AF"/>
    <w:rsid w:val="00363DD3"/>
    <w:rsid w:val="00363E8D"/>
    <w:rsid w:val="00364065"/>
    <w:rsid w:val="0036482A"/>
    <w:rsid w:val="00365093"/>
    <w:rsid w:val="00365DEF"/>
    <w:rsid w:val="003663BC"/>
    <w:rsid w:val="003669E1"/>
    <w:rsid w:val="003672D3"/>
    <w:rsid w:val="003675EA"/>
    <w:rsid w:val="00367AEA"/>
    <w:rsid w:val="0037007D"/>
    <w:rsid w:val="0037033B"/>
    <w:rsid w:val="00370837"/>
    <w:rsid w:val="00371136"/>
    <w:rsid w:val="003713AC"/>
    <w:rsid w:val="003716A2"/>
    <w:rsid w:val="00371777"/>
    <w:rsid w:val="00371792"/>
    <w:rsid w:val="00371A34"/>
    <w:rsid w:val="00371E91"/>
    <w:rsid w:val="003720AE"/>
    <w:rsid w:val="003726AD"/>
    <w:rsid w:val="00372731"/>
    <w:rsid w:val="0037284E"/>
    <w:rsid w:val="00373F86"/>
    <w:rsid w:val="0037401E"/>
    <w:rsid w:val="003746F7"/>
    <w:rsid w:val="0037482F"/>
    <w:rsid w:val="00374ACE"/>
    <w:rsid w:val="00374FAF"/>
    <w:rsid w:val="003752B7"/>
    <w:rsid w:val="0037566D"/>
    <w:rsid w:val="003756F0"/>
    <w:rsid w:val="0037578B"/>
    <w:rsid w:val="00375891"/>
    <w:rsid w:val="003758B0"/>
    <w:rsid w:val="0037595B"/>
    <w:rsid w:val="00375C82"/>
    <w:rsid w:val="00375F0A"/>
    <w:rsid w:val="0037612D"/>
    <w:rsid w:val="003765D2"/>
    <w:rsid w:val="0037668C"/>
    <w:rsid w:val="00376920"/>
    <w:rsid w:val="00377093"/>
    <w:rsid w:val="00377727"/>
    <w:rsid w:val="0037795A"/>
    <w:rsid w:val="00377D37"/>
    <w:rsid w:val="00380174"/>
    <w:rsid w:val="0038053D"/>
    <w:rsid w:val="003808A0"/>
    <w:rsid w:val="00380CD3"/>
    <w:rsid w:val="00380E3E"/>
    <w:rsid w:val="0038102D"/>
    <w:rsid w:val="003811A8"/>
    <w:rsid w:val="00381D1B"/>
    <w:rsid w:val="00381ED6"/>
    <w:rsid w:val="00381FBB"/>
    <w:rsid w:val="00382047"/>
    <w:rsid w:val="003821EA"/>
    <w:rsid w:val="003823B7"/>
    <w:rsid w:val="003825B0"/>
    <w:rsid w:val="00382791"/>
    <w:rsid w:val="00382E08"/>
    <w:rsid w:val="00382E59"/>
    <w:rsid w:val="0038370A"/>
    <w:rsid w:val="00383C83"/>
    <w:rsid w:val="00384231"/>
    <w:rsid w:val="003849E2"/>
    <w:rsid w:val="003849ED"/>
    <w:rsid w:val="00384AA7"/>
    <w:rsid w:val="00385340"/>
    <w:rsid w:val="0038568C"/>
    <w:rsid w:val="00385EB3"/>
    <w:rsid w:val="0038634D"/>
    <w:rsid w:val="003864BC"/>
    <w:rsid w:val="0038694F"/>
    <w:rsid w:val="00386E24"/>
    <w:rsid w:val="00386FE6"/>
    <w:rsid w:val="003870D8"/>
    <w:rsid w:val="003871DC"/>
    <w:rsid w:val="003872AA"/>
    <w:rsid w:val="00387655"/>
    <w:rsid w:val="00387C22"/>
    <w:rsid w:val="00387F9F"/>
    <w:rsid w:val="00390329"/>
    <w:rsid w:val="00390391"/>
    <w:rsid w:val="003906CA"/>
    <w:rsid w:val="00390B73"/>
    <w:rsid w:val="00390CA9"/>
    <w:rsid w:val="00390DC4"/>
    <w:rsid w:val="00390F2C"/>
    <w:rsid w:val="00391010"/>
    <w:rsid w:val="003915E3"/>
    <w:rsid w:val="00391C78"/>
    <w:rsid w:val="00392279"/>
    <w:rsid w:val="003923C7"/>
    <w:rsid w:val="00392A50"/>
    <w:rsid w:val="00392ADB"/>
    <w:rsid w:val="0039379C"/>
    <w:rsid w:val="00394197"/>
    <w:rsid w:val="00394215"/>
    <w:rsid w:val="003942E5"/>
    <w:rsid w:val="00394AFA"/>
    <w:rsid w:val="00394E7E"/>
    <w:rsid w:val="00395676"/>
    <w:rsid w:val="00395DC1"/>
    <w:rsid w:val="00396950"/>
    <w:rsid w:val="00397A53"/>
    <w:rsid w:val="00397AAD"/>
    <w:rsid w:val="00397CDE"/>
    <w:rsid w:val="00397DA2"/>
    <w:rsid w:val="003A0858"/>
    <w:rsid w:val="003A1229"/>
    <w:rsid w:val="003A1449"/>
    <w:rsid w:val="003A15F8"/>
    <w:rsid w:val="003A1BDF"/>
    <w:rsid w:val="003A1C18"/>
    <w:rsid w:val="003A212A"/>
    <w:rsid w:val="003A228A"/>
    <w:rsid w:val="003A24A8"/>
    <w:rsid w:val="003A28D1"/>
    <w:rsid w:val="003A2E4B"/>
    <w:rsid w:val="003A35E6"/>
    <w:rsid w:val="003A364C"/>
    <w:rsid w:val="003A38A1"/>
    <w:rsid w:val="003A455F"/>
    <w:rsid w:val="003A45E5"/>
    <w:rsid w:val="003A4666"/>
    <w:rsid w:val="003A4ECD"/>
    <w:rsid w:val="003A5546"/>
    <w:rsid w:val="003A554D"/>
    <w:rsid w:val="003A6A2D"/>
    <w:rsid w:val="003A6B8F"/>
    <w:rsid w:val="003A6D9A"/>
    <w:rsid w:val="003A74F8"/>
    <w:rsid w:val="003A76B2"/>
    <w:rsid w:val="003A7917"/>
    <w:rsid w:val="003A7C58"/>
    <w:rsid w:val="003B0058"/>
    <w:rsid w:val="003B006B"/>
    <w:rsid w:val="003B076B"/>
    <w:rsid w:val="003B0E3C"/>
    <w:rsid w:val="003B113D"/>
    <w:rsid w:val="003B1385"/>
    <w:rsid w:val="003B178D"/>
    <w:rsid w:val="003B183F"/>
    <w:rsid w:val="003B1ACF"/>
    <w:rsid w:val="003B1F60"/>
    <w:rsid w:val="003B2CCE"/>
    <w:rsid w:val="003B2F84"/>
    <w:rsid w:val="003B36C6"/>
    <w:rsid w:val="003B3725"/>
    <w:rsid w:val="003B399C"/>
    <w:rsid w:val="003B4567"/>
    <w:rsid w:val="003B467E"/>
    <w:rsid w:val="003B49AC"/>
    <w:rsid w:val="003B4A43"/>
    <w:rsid w:val="003B501D"/>
    <w:rsid w:val="003B51FC"/>
    <w:rsid w:val="003B52D5"/>
    <w:rsid w:val="003B548F"/>
    <w:rsid w:val="003B54C6"/>
    <w:rsid w:val="003B5B05"/>
    <w:rsid w:val="003B6226"/>
    <w:rsid w:val="003B6437"/>
    <w:rsid w:val="003B69C8"/>
    <w:rsid w:val="003B7519"/>
    <w:rsid w:val="003C02FD"/>
    <w:rsid w:val="003C05E5"/>
    <w:rsid w:val="003C107D"/>
    <w:rsid w:val="003C1767"/>
    <w:rsid w:val="003C1AC9"/>
    <w:rsid w:val="003C1B57"/>
    <w:rsid w:val="003C1D33"/>
    <w:rsid w:val="003C1D50"/>
    <w:rsid w:val="003C1F8F"/>
    <w:rsid w:val="003C2035"/>
    <w:rsid w:val="003C2290"/>
    <w:rsid w:val="003C2547"/>
    <w:rsid w:val="003C26FA"/>
    <w:rsid w:val="003C2747"/>
    <w:rsid w:val="003C2CEC"/>
    <w:rsid w:val="003C313F"/>
    <w:rsid w:val="003C32DC"/>
    <w:rsid w:val="003C37C1"/>
    <w:rsid w:val="003C37F0"/>
    <w:rsid w:val="003C4164"/>
    <w:rsid w:val="003C4A17"/>
    <w:rsid w:val="003C4DB3"/>
    <w:rsid w:val="003C58AA"/>
    <w:rsid w:val="003C5C39"/>
    <w:rsid w:val="003C5C9A"/>
    <w:rsid w:val="003C5E43"/>
    <w:rsid w:val="003C5E83"/>
    <w:rsid w:val="003C5F2A"/>
    <w:rsid w:val="003C637A"/>
    <w:rsid w:val="003C64AA"/>
    <w:rsid w:val="003C6792"/>
    <w:rsid w:val="003C67FA"/>
    <w:rsid w:val="003C6ACF"/>
    <w:rsid w:val="003C6AF7"/>
    <w:rsid w:val="003C6B13"/>
    <w:rsid w:val="003C6DE1"/>
    <w:rsid w:val="003C739B"/>
    <w:rsid w:val="003C771D"/>
    <w:rsid w:val="003C78DA"/>
    <w:rsid w:val="003C7A78"/>
    <w:rsid w:val="003C7AD0"/>
    <w:rsid w:val="003C7D9D"/>
    <w:rsid w:val="003C7F9C"/>
    <w:rsid w:val="003D0047"/>
    <w:rsid w:val="003D05FB"/>
    <w:rsid w:val="003D0946"/>
    <w:rsid w:val="003D09A1"/>
    <w:rsid w:val="003D12CB"/>
    <w:rsid w:val="003D1903"/>
    <w:rsid w:val="003D19D3"/>
    <w:rsid w:val="003D1EC7"/>
    <w:rsid w:val="003D2376"/>
    <w:rsid w:val="003D2BE8"/>
    <w:rsid w:val="003D2CA7"/>
    <w:rsid w:val="003D2DA1"/>
    <w:rsid w:val="003D2FFD"/>
    <w:rsid w:val="003D3588"/>
    <w:rsid w:val="003D36EE"/>
    <w:rsid w:val="003D38EC"/>
    <w:rsid w:val="003D400F"/>
    <w:rsid w:val="003D4690"/>
    <w:rsid w:val="003D5885"/>
    <w:rsid w:val="003D58E9"/>
    <w:rsid w:val="003D5A26"/>
    <w:rsid w:val="003D607F"/>
    <w:rsid w:val="003D633B"/>
    <w:rsid w:val="003D63D6"/>
    <w:rsid w:val="003D6855"/>
    <w:rsid w:val="003D6D36"/>
    <w:rsid w:val="003D6FEA"/>
    <w:rsid w:val="003D7140"/>
    <w:rsid w:val="003D7675"/>
    <w:rsid w:val="003D7691"/>
    <w:rsid w:val="003D7909"/>
    <w:rsid w:val="003D7A6E"/>
    <w:rsid w:val="003E04F3"/>
    <w:rsid w:val="003E1482"/>
    <w:rsid w:val="003E18E0"/>
    <w:rsid w:val="003E1F5C"/>
    <w:rsid w:val="003E27F6"/>
    <w:rsid w:val="003E298F"/>
    <w:rsid w:val="003E2AE0"/>
    <w:rsid w:val="003E2D7C"/>
    <w:rsid w:val="003E2E22"/>
    <w:rsid w:val="003E33F0"/>
    <w:rsid w:val="003E38CA"/>
    <w:rsid w:val="003E3DCA"/>
    <w:rsid w:val="003E41E6"/>
    <w:rsid w:val="003E43A8"/>
    <w:rsid w:val="003E44EB"/>
    <w:rsid w:val="003E4671"/>
    <w:rsid w:val="003E4801"/>
    <w:rsid w:val="003E4CF2"/>
    <w:rsid w:val="003E4EC1"/>
    <w:rsid w:val="003E4F4D"/>
    <w:rsid w:val="003E503C"/>
    <w:rsid w:val="003E5D50"/>
    <w:rsid w:val="003E5EB2"/>
    <w:rsid w:val="003E64EA"/>
    <w:rsid w:val="003E6B0A"/>
    <w:rsid w:val="003E6F64"/>
    <w:rsid w:val="003E7445"/>
    <w:rsid w:val="003E78F8"/>
    <w:rsid w:val="003E7C8A"/>
    <w:rsid w:val="003E7D11"/>
    <w:rsid w:val="003F004A"/>
    <w:rsid w:val="003F01FC"/>
    <w:rsid w:val="003F1075"/>
    <w:rsid w:val="003F10A8"/>
    <w:rsid w:val="003F140D"/>
    <w:rsid w:val="003F16BA"/>
    <w:rsid w:val="003F1D50"/>
    <w:rsid w:val="003F2063"/>
    <w:rsid w:val="003F237F"/>
    <w:rsid w:val="003F279B"/>
    <w:rsid w:val="003F29BC"/>
    <w:rsid w:val="003F2AF0"/>
    <w:rsid w:val="003F2C12"/>
    <w:rsid w:val="003F36BD"/>
    <w:rsid w:val="003F3FFC"/>
    <w:rsid w:val="003F4B4B"/>
    <w:rsid w:val="003F4C06"/>
    <w:rsid w:val="003F4E16"/>
    <w:rsid w:val="003F5080"/>
    <w:rsid w:val="003F5408"/>
    <w:rsid w:val="003F543E"/>
    <w:rsid w:val="003F57C5"/>
    <w:rsid w:val="003F58C9"/>
    <w:rsid w:val="003F5D09"/>
    <w:rsid w:val="003F6B19"/>
    <w:rsid w:val="003F6F1E"/>
    <w:rsid w:val="003F6F93"/>
    <w:rsid w:val="003F7261"/>
    <w:rsid w:val="003F7335"/>
    <w:rsid w:val="003F7627"/>
    <w:rsid w:val="003F7718"/>
    <w:rsid w:val="003F77ED"/>
    <w:rsid w:val="003F7AC4"/>
    <w:rsid w:val="003F7FDE"/>
    <w:rsid w:val="004002A8"/>
    <w:rsid w:val="0040054D"/>
    <w:rsid w:val="0040092E"/>
    <w:rsid w:val="00401126"/>
    <w:rsid w:val="0040113F"/>
    <w:rsid w:val="00401187"/>
    <w:rsid w:val="0040122C"/>
    <w:rsid w:val="00401471"/>
    <w:rsid w:val="004014A0"/>
    <w:rsid w:val="004017D7"/>
    <w:rsid w:val="00401E52"/>
    <w:rsid w:val="00402377"/>
    <w:rsid w:val="00402AFB"/>
    <w:rsid w:val="00402C6B"/>
    <w:rsid w:val="00402FB9"/>
    <w:rsid w:val="004030CE"/>
    <w:rsid w:val="004032C8"/>
    <w:rsid w:val="0040330B"/>
    <w:rsid w:val="00403687"/>
    <w:rsid w:val="00403B35"/>
    <w:rsid w:val="00403E0B"/>
    <w:rsid w:val="00403E3A"/>
    <w:rsid w:val="00404418"/>
    <w:rsid w:val="00404570"/>
    <w:rsid w:val="004047B4"/>
    <w:rsid w:val="00404E5D"/>
    <w:rsid w:val="00404FF8"/>
    <w:rsid w:val="00405142"/>
    <w:rsid w:val="004052E9"/>
    <w:rsid w:val="004054B3"/>
    <w:rsid w:val="00405BBC"/>
    <w:rsid w:val="0040610B"/>
    <w:rsid w:val="004067FD"/>
    <w:rsid w:val="004068E8"/>
    <w:rsid w:val="00407282"/>
    <w:rsid w:val="004077F9"/>
    <w:rsid w:val="004078F5"/>
    <w:rsid w:val="00410179"/>
    <w:rsid w:val="004105B8"/>
    <w:rsid w:val="00410EAB"/>
    <w:rsid w:val="00410EB8"/>
    <w:rsid w:val="00411068"/>
    <w:rsid w:val="00411869"/>
    <w:rsid w:val="00411974"/>
    <w:rsid w:val="00411AB6"/>
    <w:rsid w:val="0041216A"/>
    <w:rsid w:val="00412222"/>
    <w:rsid w:val="00412517"/>
    <w:rsid w:val="0041269B"/>
    <w:rsid w:val="0041277C"/>
    <w:rsid w:val="00412D1D"/>
    <w:rsid w:val="00413A2C"/>
    <w:rsid w:val="00413C83"/>
    <w:rsid w:val="00413CE1"/>
    <w:rsid w:val="00413DD1"/>
    <w:rsid w:val="00413DDB"/>
    <w:rsid w:val="00413FF9"/>
    <w:rsid w:val="0041417E"/>
    <w:rsid w:val="00414398"/>
    <w:rsid w:val="004143C8"/>
    <w:rsid w:val="004144A7"/>
    <w:rsid w:val="0041474B"/>
    <w:rsid w:val="0041492A"/>
    <w:rsid w:val="0041496B"/>
    <w:rsid w:val="00414EE8"/>
    <w:rsid w:val="00415268"/>
    <w:rsid w:val="004154E4"/>
    <w:rsid w:val="00415FDF"/>
    <w:rsid w:val="00416223"/>
    <w:rsid w:val="004163FD"/>
    <w:rsid w:val="0041646E"/>
    <w:rsid w:val="00416952"/>
    <w:rsid w:val="00416956"/>
    <w:rsid w:val="004169B3"/>
    <w:rsid w:val="0041723C"/>
    <w:rsid w:val="00417273"/>
    <w:rsid w:val="004173AE"/>
    <w:rsid w:val="00420D22"/>
    <w:rsid w:val="0042150D"/>
    <w:rsid w:val="00421C2B"/>
    <w:rsid w:val="00421CFE"/>
    <w:rsid w:val="00421FBD"/>
    <w:rsid w:val="004220B5"/>
    <w:rsid w:val="00422EE1"/>
    <w:rsid w:val="00423437"/>
    <w:rsid w:val="00423458"/>
    <w:rsid w:val="004234F2"/>
    <w:rsid w:val="0042355A"/>
    <w:rsid w:val="00423F4E"/>
    <w:rsid w:val="0042490C"/>
    <w:rsid w:val="00424967"/>
    <w:rsid w:val="0042505E"/>
    <w:rsid w:val="0042508B"/>
    <w:rsid w:val="004251BE"/>
    <w:rsid w:val="00425571"/>
    <w:rsid w:val="004258B1"/>
    <w:rsid w:val="00425989"/>
    <w:rsid w:val="00425B10"/>
    <w:rsid w:val="00425B2A"/>
    <w:rsid w:val="00425C43"/>
    <w:rsid w:val="00425DA1"/>
    <w:rsid w:val="00425DFE"/>
    <w:rsid w:val="00426168"/>
    <w:rsid w:val="004265D0"/>
    <w:rsid w:val="004269DB"/>
    <w:rsid w:val="00426A89"/>
    <w:rsid w:val="00426D8D"/>
    <w:rsid w:val="0042708F"/>
    <w:rsid w:val="00427263"/>
    <w:rsid w:val="00427E46"/>
    <w:rsid w:val="00427FAF"/>
    <w:rsid w:val="0043089F"/>
    <w:rsid w:val="00430919"/>
    <w:rsid w:val="00430A56"/>
    <w:rsid w:val="00430CC2"/>
    <w:rsid w:val="00430F61"/>
    <w:rsid w:val="004310C2"/>
    <w:rsid w:val="0043170C"/>
    <w:rsid w:val="00432123"/>
    <w:rsid w:val="004321F5"/>
    <w:rsid w:val="00432839"/>
    <w:rsid w:val="00432903"/>
    <w:rsid w:val="00433769"/>
    <w:rsid w:val="00433CB6"/>
    <w:rsid w:val="0043408E"/>
    <w:rsid w:val="00434F19"/>
    <w:rsid w:val="00435129"/>
    <w:rsid w:val="004355C0"/>
    <w:rsid w:val="00435894"/>
    <w:rsid w:val="00435915"/>
    <w:rsid w:val="00435BE2"/>
    <w:rsid w:val="00435D4A"/>
    <w:rsid w:val="00435F63"/>
    <w:rsid w:val="004365FE"/>
    <w:rsid w:val="00436817"/>
    <w:rsid w:val="00436901"/>
    <w:rsid w:val="00436987"/>
    <w:rsid w:val="00436BFC"/>
    <w:rsid w:val="00436DE6"/>
    <w:rsid w:val="00437997"/>
    <w:rsid w:val="00440022"/>
    <w:rsid w:val="0044038E"/>
    <w:rsid w:val="004403BA"/>
    <w:rsid w:val="00440420"/>
    <w:rsid w:val="00440761"/>
    <w:rsid w:val="0044087A"/>
    <w:rsid w:val="00440C00"/>
    <w:rsid w:val="00440C27"/>
    <w:rsid w:val="0044135E"/>
    <w:rsid w:val="0044156F"/>
    <w:rsid w:val="00441914"/>
    <w:rsid w:val="00441A02"/>
    <w:rsid w:val="00442154"/>
    <w:rsid w:val="00442ACE"/>
    <w:rsid w:val="00442BD0"/>
    <w:rsid w:val="00442D03"/>
    <w:rsid w:val="00443089"/>
    <w:rsid w:val="00443854"/>
    <w:rsid w:val="00444063"/>
    <w:rsid w:val="0044407D"/>
    <w:rsid w:val="0044427B"/>
    <w:rsid w:val="004443D6"/>
    <w:rsid w:val="00445333"/>
    <w:rsid w:val="004453A4"/>
    <w:rsid w:val="00445948"/>
    <w:rsid w:val="00446030"/>
    <w:rsid w:val="00446579"/>
    <w:rsid w:val="0044697F"/>
    <w:rsid w:val="00446BE6"/>
    <w:rsid w:val="00446D50"/>
    <w:rsid w:val="00447DED"/>
    <w:rsid w:val="00450569"/>
    <w:rsid w:val="00450688"/>
    <w:rsid w:val="00450844"/>
    <w:rsid w:val="00450877"/>
    <w:rsid w:val="004508CB"/>
    <w:rsid w:val="00450D41"/>
    <w:rsid w:val="004517C3"/>
    <w:rsid w:val="00451D77"/>
    <w:rsid w:val="00452080"/>
    <w:rsid w:val="004522B0"/>
    <w:rsid w:val="004522C0"/>
    <w:rsid w:val="004524C7"/>
    <w:rsid w:val="00452724"/>
    <w:rsid w:val="00452956"/>
    <w:rsid w:val="00452CB3"/>
    <w:rsid w:val="00453292"/>
    <w:rsid w:val="004533FE"/>
    <w:rsid w:val="004535B6"/>
    <w:rsid w:val="0045393D"/>
    <w:rsid w:val="004539BD"/>
    <w:rsid w:val="00453A87"/>
    <w:rsid w:val="00453DCF"/>
    <w:rsid w:val="00453EA3"/>
    <w:rsid w:val="0045436C"/>
    <w:rsid w:val="0045463A"/>
    <w:rsid w:val="00454B28"/>
    <w:rsid w:val="00454D53"/>
    <w:rsid w:val="004551FF"/>
    <w:rsid w:val="004555B9"/>
    <w:rsid w:val="00455C91"/>
    <w:rsid w:val="004562C4"/>
    <w:rsid w:val="00456940"/>
    <w:rsid w:val="004569A5"/>
    <w:rsid w:val="00456A10"/>
    <w:rsid w:val="00456A5A"/>
    <w:rsid w:val="00456F99"/>
    <w:rsid w:val="0045731C"/>
    <w:rsid w:val="00457504"/>
    <w:rsid w:val="00457729"/>
    <w:rsid w:val="00460548"/>
    <w:rsid w:val="0046056F"/>
    <w:rsid w:val="00460693"/>
    <w:rsid w:val="0046072B"/>
    <w:rsid w:val="00460A5A"/>
    <w:rsid w:val="00461506"/>
    <w:rsid w:val="00461AB4"/>
    <w:rsid w:val="00461EE9"/>
    <w:rsid w:val="00462131"/>
    <w:rsid w:val="00462600"/>
    <w:rsid w:val="00462D0A"/>
    <w:rsid w:val="0046325C"/>
    <w:rsid w:val="00463418"/>
    <w:rsid w:val="00464003"/>
    <w:rsid w:val="0046402F"/>
    <w:rsid w:val="00464091"/>
    <w:rsid w:val="004643A0"/>
    <w:rsid w:val="00464BEF"/>
    <w:rsid w:val="0046675E"/>
    <w:rsid w:val="00466E29"/>
    <w:rsid w:val="00467715"/>
    <w:rsid w:val="00467966"/>
    <w:rsid w:val="00467B70"/>
    <w:rsid w:val="00470A5B"/>
    <w:rsid w:val="00470A79"/>
    <w:rsid w:val="00470B4A"/>
    <w:rsid w:val="00470E0F"/>
    <w:rsid w:val="00471328"/>
    <w:rsid w:val="004715FD"/>
    <w:rsid w:val="00471968"/>
    <w:rsid w:val="004720C8"/>
    <w:rsid w:val="00472521"/>
    <w:rsid w:val="00472578"/>
    <w:rsid w:val="004725AA"/>
    <w:rsid w:val="00472EE5"/>
    <w:rsid w:val="00472FD0"/>
    <w:rsid w:val="0047399B"/>
    <w:rsid w:val="00473B47"/>
    <w:rsid w:val="004742EE"/>
    <w:rsid w:val="004744E3"/>
    <w:rsid w:val="0047489F"/>
    <w:rsid w:val="00475118"/>
    <w:rsid w:val="00475FE2"/>
    <w:rsid w:val="00476092"/>
    <w:rsid w:val="004760E6"/>
    <w:rsid w:val="00476287"/>
    <w:rsid w:val="00476440"/>
    <w:rsid w:val="00476573"/>
    <w:rsid w:val="004769EA"/>
    <w:rsid w:val="0047779F"/>
    <w:rsid w:val="004777E1"/>
    <w:rsid w:val="00477A34"/>
    <w:rsid w:val="0048000D"/>
    <w:rsid w:val="004800A1"/>
    <w:rsid w:val="004800BE"/>
    <w:rsid w:val="00480932"/>
    <w:rsid w:val="0048098B"/>
    <w:rsid w:val="00480FAC"/>
    <w:rsid w:val="0048167D"/>
    <w:rsid w:val="00481C84"/>
    <w:rsid w:val="00481F21"/>
    <w:rsid w:val="004821BA"/>
    <w:rsid w:val="00482D83"/>
    <w:rsid w:val="00483064"/>
    <w:rsid w:val="00483402"/>
    <w:rsid w:val="0048386E"/>
    <w:rsid w:val="00483C75"/>
    <w:rsid w:val="00484680"/>
    <w:rsid w:val="004847B6"/>
    <w:rsid w:val="00484815"/>
    <w:rsid w:val="00484A75"/>
    <w:rsid w:val="00484BF1"/>
    <w:rsid w:val="00484E6F"/>
    <w:rsid w:val="004851B7"/>
    <w:rsid w:val="00485878"/>
    <w:rsid w:val="004859BB"/>
    <w:rsid w:val="00485A9D"/>
    <w:rsid w:val="00485C81"/>
    <w:rsid w:val="00485EC9"/>
    <w:rsid w:val="00486302"/>
    <w:rsid w:val="004871B3"/>
    <w:rsid w:val="0049015F"/>
    <w:rsid w:val="00490ADD"/>
    <w:rsid w:val="00490B2E"/>
    <w:rsid w:val="004913F8"/>
    <w:rsid w:val="004916B0"/>
    <w:rsid w:val="00491CFC"/>
    <w:rsid w:val="0049297E"/>
    <w:rsid w:val="00492CB6"/>
    <w:rsid w:val="00492DB3"/>
    <w:rsid w:val="00492DEF"/>
    <w:rsid w:val="00492E6E"/>
    <w:rsid w:val="00492FC5"/>
    <w:rsid w:val="00493025"/>
    <w:rsid w:val="00493492"/>
    <w:rsid w:val="00493E79"/>
    <w:rsid w:val="00493FB3"/>
    <w:rsid w:val="004942F0"/>
    <w:rsid w:val="00494C8A"/>
    <w:rsid w:val="00494CFC"/>
    <w:rsid w:val="00494E6E"/>
    <w:rsid w:val="0049562B"/>
    <w:rsid w:val="004957CF"/>
    <w:rsid w:val="00495B14"/>
    <w:rsid w:val="00495D29"/>
    <w:rsid w:val="00495E55"/>
    <w:rsid w:val="00496105"/>
    <w:rsid w:val="00496130"/>
    <w:rsid w:val="00496173"/>
    <w:rsid w:val="00496B2B"/>
    <w:rsid w:val="00496B5F"/>
    <w:rsid w:val="00496DEA"/>
    <w:rsid w:val="00496FD5"/>
    <w:rsid w:val="004975C3"/>
    <w:rsid w:val="00497A40"/>
    <w:rsid w:val="00497CE9"/>
    <w:rsid w:val="00497D65"/>
    <w:rsid w:val="004A0070"/>
    <w:rsid w:val="004A112F"/>
    <w:rsid w:val="004A15F4"/>
    <w:rsid w:val="004A1BD3"/>
    <w:rsid w:val="004A1C93"/>
    <w:rsid w:val="004A20E9"/>
    <w:rsid w:val="004A28F2"/>
    <w:rsid w:val="004A2B50"/>
    <w:rsid w:val="004A2BBF"/>
    <w:rsid w:val="004A320B"/>
    <w:rsid w:val="004A367E"/>
    <w:rsid w:val="004A36A7"/>
    <w:rsid w:val="004A3A52"/>
    <w:rsid w:val="004A40AB"/>
    <w:rsid w:val="004A5404"/>
    <w:rsid w:val="004A598D"/>
    <w:rsid w:val="004A5ABC"/>
    <w:rsid w:val="004A5FC1"/>
    <w:rsid w:val="004A66B9"/>
    <w:rsid w:val="004A6C8E"/>
    <w:rsid w:val="004A7652"/>
    <w:rsid w:val="004A770A"/>
    <w:rsid w:val="004A7DF2"/>
    <w:rsid w:val="004B0260"/>
    <w:rsid w:val="004B0514"/>
    <w:rsid w:val="004B0594"/>
    <w:rsid w:val="004B0A59"/>
    <w:rsid w:val="004B0F99"/>
    <w:rsid w:val="004B10E6"/>
    <w:rsid w:val="004B11EE"/>
    <w:rsid w:val="004B13E8"/>
    <w:rsid w:val="004B168F"/>
    <w:rsid w:val="004B1E86"/>
    <w:rsid w:val="004B298D"/>
    <w:rsid w:val="004B2A21"/>
    <w:rsid w:val="004B2D12"/>
    <w:rsid w:val="004B326B"/>
    <w:rsid w:val="004B330F"/>
    <w:rsid w:val="004B3394"/>
    <w:rsid w:val="004B3D3D"/>
    <w:rsid w:val="004B3EB2"/>
    <w:rsid w:val="004B3FD4"/>
    <w:rsid w:val="004B44B4"/>
    <w:rsid w:val="004B454B"/>
    <w:rsid w:val="004B4953"/>
    <w:rsid w:val="004B499F"/>
    <w:rsid w:val="004B49FD"/>
    <w:rsid w:val="004B4B18"/>
    <w:rsid w:val="004B4CB3"/>
    <w:rsid w:val="004B4E15"/>
    <w:rsid w:val="004B4E93"/>
    <w:rsid w:val="004B4F1B"/>
    <w:rsid w:val="004B4FDA"/>
    <w:rsid w:val="004B5576"/>
    <w:rsid w:val="004B5983"/>
    <w:rsid w:val="004B5CB5"/>
    <w:rsid w:val="004B5CF5"/>
    <w:rsid w:val="004B62FA"/>
    <w:rsid w:val="004B65F5"/>
    <w:rsid w:val="004B6995"/>
    <w:rsid w:val="004B6B83"/>
    <w:rsid w:val="004B76D2"/>
    <w:rsid w:val="004B779F"/>
    <w:rsid w:val="004B78DE"/>
    <w:rsid w:val="004B7998"/>
    <w:rsid w:val="004B7F21"/>
    <w:rsid w:val="004C0105"/>
    <w:rsid w:val="004C021A"/>
    <w:rsid w:val="004C025C"/>
    <w:rsid w:val="004C0F61"/>
    <w:rsid w:val="004C2AC6"/>
    <w:rsid w:val="004C2B73"/>
    <w:rsid w:val="004C3130"/>
    <w:rsid w:val="004C325E"/>
    <w:rsid w:val="004C3583"/>
    <w:rsid w:val="004C3C5C"/>
    <w:rsid w:val="004C3F0F"/>
    <w:rsid w:val="004C3FC4"/>
    <w:rsid w:val="004C40A9"/>
    <w:rsid w:val="004C4530"/>
    <w:rsid w:val="004C4B36"/>
    <w:rsid w:val="004C4DC1"/>
    <w:rsid w:val="004C5731"/>
    <w:rsid w:val="004C5B3A"/>
    <w:rsid w:val="004C5C14"/>
    <w:rsid w:val="004C61C9"/>
    <w:rsid w:val="004C61D4"/>
    <w:rsid w:val="004C63D6"/>
    <w:rsid w:val="004C66C1"/>
    <w:rsid w:val="004C6A1E"/>
    <w:rsid w:val="004C6A86"/>
    <w:rsid w:val="004C7085"/>
    <w:rsid w:val="004C791A"/>
    <w:rsid w:val="004C7BE2"/>
    <w:rsid w:val="004C7C6C"/>
    <w:rsid w:val="004D03C0"/>
    <w:rsid w:val="004D171F"/>
    <w:rsid w:val="004D184F"/>
    <w:rsid w:val="004D1903"/>
    <w:rsid w:val="004D1A42"/>
    <w:rsid w:val="004D1C99"/>
    <w:rsid w:val="004D1EF3"/>
    <w:rsid w:val="004D1EF4"/>
    <w:rsid w:val="004D2127"/>
    <w:rsid w:val="004D2187"/>
    <w:rsid w:val="004D24DA"/>
    <w:rsid w:val="004D2988"/>
    <w:rsid w:val="004D2989"/>
    <w:rsid w:val="004D29C2"/>
    <w:rsid w:val="004D2B78"/>
    <w:rsid w:val="004D2E57"/>
    <w:rsid w:val="004D2FD4"/>
    <w:rsid w:val="004D332A"/>
    <w:rsid w:val="004D39EE"/>
    <w:rsid w:val="004D3D4B"/>
    <w:rsid w:val="004D3DD9"/>
    <w:rsid w:val="004D3F50"/>
    <w:rsid w:val="004D418B"/>
    <w:rsid w:val="004D4563"/>
    <w:rsid w:val="004D4D6C"/>
    <w:rsid w:val="004D4F3F"/>
    <w:rsid w:val="004D5537"/>
    <w:rsid w:val="004D557B"/>
    <w:rsid w:val="004D558F"/>
    <w:rsid w:val="004D58BB"/>
    <w:rsid w:val="004D61D7"/>
    <w:rsid w:val="004D6229"/>
    <w:rsid w:val="004D62BD"/>
    <w:rsid w:val="004D63F1"/>
    <w:rsid w:val="004D6463"/>
    <w:rsid w:val="004D6B0B"/>
    <w:rsid w:val="004D6BCC"/>
    <w:rsid w:val="004D6C0C"/>
    <w:rsid w:val="004D7287"/>
    <w:rsid w:val="004D7450"/>
    <w:rsid w:val="004D7624"/>
    <w:rsid w:val="004D78F1"/>
    <w:rsid w:val="004D7DFC"/>
    <w:rsid w:val="004D7EC1"/>
    <w:rsid w:val="004E0132"/>
    <w:rsid w:val="004E1371"/>
    <w:rsid w:val="004E156A"/>
    <w:rsid w:val="004E157D"/>
    <w:rsid w:val="004E18DE"/>
    <w:rsid w:val="004E1A85"/>
    <w:rsid w:val="004E1E2D"/>
    <w:rsid w:val="004E24A7"/>
    <w:rsid w:val="004E29CC"/>
    <w:rsid w:val="004E2D90"/>
    <w:rsid w:val="004E2E54"/>
    <w:rsid w:val="004E2E9F"/>
    <w:rsid w:val="004E2F4A"/>
    <w:rsid w:val="004E31BA"/>
    <w:rsid w:val="004E37FF"/>
    <w:rsid w:val="004E3D79"/>
    <w:rsid w:val="004E3DD8"/>
    <w:rsid w:val="004E3EBE"/>
    <w:rsid w:val="004E447A"/>
    <w:rsid w:val="004E4B18"/>
    <w:rsid w:val="004E5214"/>
    <w:rsid w:val="004E5617"/>
    <w:rsid w:val="004E58EF"/>
    <w:rsid w:val="004E653A"/>
    <w:rsid w:val="004E65E5"/>
    <w:rsid w:val="004E6A44"/>
    <w:rsid w:val="004E75EB"/>
    <w:rsid w:val="004E7614"/>
    <w:rsid w:val="004E7870"/>
    <w:rsid w:val="004E7892"/>
    <w:rsid w:val="004E78A8"/>
    <w:rsid w:val="004E7A5A"/>
    <w:rsid w:val="004E7D80"/>
    <w:rsid w:val="004F048D"/>
    <w:rsid w:val="004F0710"/>
    <w:rsid w:val="004F0777"/>
    <w:rsid w:val="004F099C"/>
    <w:rsid w:val="004F0FBA"/>
    <w:rsid w:val="004F1663"/>
    <w:rsid w:val="004F1C17"/>
    <w:rsid w:val="004F2047"/>
    <w:rsid w:val="004F253C"/>
    <w:rsid w:val="004F2F95"/>
    <w:rsid w:val="004F3175"/>
    <w:rsid w:val="004F352C"/>
    <w:rsid w:val="004F39F6"/>
    <w:rsid w:val="004F39FD"/>
    <w:rsid w:val="004F3F6F"/>
    <w:rsid w:val="004F4635"/>
    <w:rsid w:val="004F4782"/>
    <w:rsid w:val="004F4881"/>
    <w:rsid w:val="004F48F4"/>
    <w:rsid w:val="004F4DDA"/>
    <w:rsid w:val="004F501A"/>
    <w:rsid w:val="004F506E"/>
    <w:rsid w:val="004F54B2"/>
    <w:rsid w:val="004F587E"/>
    <w:rsid w:val="004F5AA0"/>
    <w:rsid w:val="004F6443"/>
    <w:rsid w:val="004F696C"/>
    <w:rsid w:val="004F6B03"/>
    <w:rsid w:val="004F6B91"/>
    <w:rsid w:val="004F7105"/>
    <w:rsid w:val="004F717B"/>
    <w:rsid w:val="004F7208"/>
    <w:rsid w:val="004F7233"/>
    <w:rsid w:val="004F7DE0"/>
    <w:rsid w:val="0050012B"/>
    <w:rsid w:val="00500166"/>
    <w:rsid w:val="005002D1"/>
    <w:rsid w:val="0050038F"/>
    <w:rsid w:val="005004F7"/>
    <w:rsid w:val="00500675"/>
    <w:rsid w:val="00500691"/>
    <w:rsid w:val="005009F0"/>
    <w:rsid w:val="005010E7"/>
    <w:rsid w:val="005012B8"/>
    <w:rsid w:val="00501CDD"/>
    <w:rsid w:val="00502A60"/>
    <w:rsid w:val="00502C76"/>
    <w:rsid w:val="005033E3"/>
    <w:rsid w:val="0050346D"/>
    <w:rsid w:val="00503692"/>
    <w:rsid w:val="0050424D"/>
    <w:rsid w:val="00504782"/>
    <w:rsid w:val="005049C4"/>
    <w:rsid w:val="00504E19"/>
    <w:rsid w:val="005056B4"/>
    <w:rsid w:val="005059AF"/>
    <w:rsid w:val="00506154"/>
    <w:rsid w:val="00506350"/>
    <w:rsid w:val="00506384"/>
    <w:rsid w:val="00506594"/>
    <w:rsid w:val="005065AD"/>
    <w:rsid w:val="0050664E"/>
    <w:rsid w:val="005068EA"/>
    <w:rsid w:val="00506AA5"/>
    <w:rsid w:val="00506F52"/>
    <w:rsid w:val="005076BC"/>
    <w:rsid w:val="00507904"/>
    <w:rsid w:val="00507CD6"/>
    <w:rsid w:val="005101BE"/>
    <w:rsid w:val="00510426"/>
    <w:rsid w:val="005105B5"/>
    <w:rsid w:val="005107CF"/>
    <w:rsid w:val="00510C37"/>
    <w:rsid w:val="00511332"/>
    <w:rsid w:val="005113A1"/>
    <w:rsid w:val="0051161B"/>
    <w:rsid w:val="00511A4C"/>
    <w:rsid w:val="00511F9E"/>
    <w:rsid w:val="005122FC"/>
    <w:rsid w:val="0051256E"/>
    <w:rsid w:val="00512BFE"/>
    <w:rsid w:val="00513242"/>
    <w:rsid w:val="0051340F"/>
    <w:rsid w:val="0051342F"/>
    <w:rsid w:val="005136C8"/>
    <w:rsid w:val="0051383F"/>
    <w:rsid w:val="00513F1B"/>
    <w:rsid w:val="00514178"/>
    <w:rsid w:val="0051482C"/>
    <w:rsid w:val="00514B51"/>
    <w:rsid w:val="00514EE3"/>
    <w:rsid w:val="005151F7"/>
    <w:rsid w:val="0051534F"/>
    <w:rsid w:val="00515435"/>
    <w:rsid w:val="00515B0C"/>
    <w:rsid w:val="00515FD0"/>
    <w:rsid w:val="005165D3"/>
    <w:rsid w:val="00516B10"/>
    <w:rsid w:val="00517160"/>
    <w:rsid w:val="0051760E"/>
    <w:rsid w:val="005176B5"/>
    <w:rsid w:val="00517CD7"/>
    <w:rsid w:val="00517D80"/>
    <w:rsid w:val="00517E62"/>
    <w:rsid w:val="00520083"/>
    <w:rsid w:val="005201CB"/>
    <w:rsid w:val="00520678"/>
    <w:rsid w:val="00520759"/>
    <w:rsid w:val="0052181F"/>
    <w:rsid w:val="00521B20"/>
    <w:rsid w:val="00521D91"/>
    <w:rsid w:val="00521E75"/>
    <w:rsid w:val="00521F64"/>
    <w:rsid w:val="0052252E"/>
    <w:rsid w:val="00522886"/>
    <w:rsid w:val="00522E35"/>
    <w:rsid w:val="0052329B"/>
    <w:rsid w:val="00523729"/>
    <w:rsid w:val="00523B83"/>
    <w:rsid w:val="00523C6B"/>
    <w:rsid w:val="00524797"/>
    <w:rsid w:val="00524923"/>
    <w:rsid w:val="0052540B"/>
    <w:rsid w:val="005260DB"/>
    <w:rsid w:val="005267E5"/>
    <w:rsid w:val="00526899"/>
    <w:rsid w:val="00526B7F"/>
    <w:rsid w:val="00526FB5"/>
    <w:rsid w:val="00527745"/>
    <w:rsid w:val="00527765"/>
    <w:rsid w:val="00527951"/>
    <w:rsid w:val="00527AF7"/>
    <w:rsid w:val="00530191"/>
    <w:rsid w:val="005302E4"/>
    <w:rsid w:val="00530413"/>
    <w:rsid w:val="005305A5"/>
    <w:rsid w:val="005306D1"/>
    <w:rsid w:val="005306D7"/>
    <w:rsid w:val="005310D9"/>
    <w:rsid w:val="005311DC"/>
    <w:rsid w:val="00531EBD"/>
    <w:rsid w:val="00532084"/>
    <w:rsid w:val="005327D2"/>
    <w:rsid w:val="00532BE3"/>
    <w:rsid w:val="00532C5A"/>
    <w:rsid w:val="00532DD8"/>
    <w:rsid w:val="00533051"/>
    <w:rsid w:val="00533D2E"/>
    <w:rsid w:val="00533F7C"/>
    <w:rsid w:val="005348A4"/>
    <w:rsid w:val="005348FD"/>
    <w:rsid w:val="00534F30"/>
    <w:rsid w:val="005351C4"/>
    <w:rsid w:val="0053541E"/>
    <w:rsid w:val="00535867"/>
    <w:rsid w:val="00535AB2"/>
    <w:rsid w:val="00535D41"/>
    <w:rsid w:val="00535DDC"/>
    <w:rsid w:val="00535E28"/>
    <w:rsid w:val="00535ED6"/>
    <w:rsid w:val="0053653A"/>
    <w:rsid w:val="00536FB6"/>
    <w:rsid w:val="00537549"/>
    <w:rsid w:val="00537E1A"/>
    <w:rsid w:val="00537E76"/>
    <w:rsid w:val="005408C0"/>
    <w:rsid w:val="00540B64"/>
    <w:rsid w:val="00540EB4"/>
    <w:rsid w:val="005410B3"/>
    <w:rsid w:val="005415D1"/>
    <w:rsid w:val="0054202F"/>
    <w:rsid w:val="005422C4"/>
    <w:rsid w:val="00542329"/>
    <w:rsid w:val="005423CB"/>
    <w:rsid w:val="005424AF"/>
    <w:rsid w:val="005425FC"/>
    <w:rsid w:val="00542BAE"/>
    <w:rsid w:val="00542FCE"/>
    <w:rsid w:val="00543802"/>
    <w:rsid w:val="00543C38"/>
    <w:rsid w:val="00543D81"/>
    <w:rsid w:val="00543E2D"/>
    <w:rsid w:val="00543EF1"/>
    <w:rsid w:val="00543EF7"/>
    <w:rsid w:val="00544353"/>
    <w:rsid w:val="0054451A"/>
    <w:rsid w:val="005447C0"/>
    <w:rsid w:val="00544E98"/>
    <w:rsid w:val="00545040"/>
    <w:rsid w:val="0054580E"/>
    <w:rsid w:val="00545D39"/>
    <w:rsid w:val="00545FDE"/>
    <w:rsid w:val="0054658B"/>
    <w:rsid w:val="00546976"/>
    <w:rsid w:val="00546A08"/>
    <w:rsid w:val="00546CB3"/>
    <w:rsid w:val="00547413"/>
    <w:rsid w:val="00547764"/>
    <w:rsid w:val="00547788"/>
    <w:rsid w:val="00547982"/>
    <w:rsid w:val="0054798C"/>
    <w:rsid w:val="00547C45"/>
    <w:rsid w:val="00547D06"/>
    <w:rsid w:val="0055056C"/>
    <w:rsid w:val="00550707"/>
    <w:rsid w:val="005507CB"/>
    <w:rsid w:val="00550800"/>
    <w:rsid w:val="00550CDE"/>
    <w:rsid w:val="00550E97"/>
    <w:rsid w:val="00551717"/>
    <w:rsid w:val="00551752"/>
    <w:rsid w:val="005517D4"/>
    <w:rsid w:val="00551B66"/>
    <w:rsid w:val="00551C10"/>
    <w:rsid w:val="00551F92"/>
    <w:rsid w:val="005521D8"/>
    <w:rsid w:val="00553220"/>
    <w:rsid w:val="005543DE"/>
    <w:rsid w:val="00554599"/>
    <w:rsid w:val="00554620"/>
    <w:rsid w:val="005549B6"/>
    <w:rsid w:val="00554CAE"/>
    <w:rsid w:val="00554F99"/>
    <w:rsid w:val="0055515E"/>
    <w:rsid w:val="005551F3"/>
    <w:rsid w:val="00555460"/>
    <w:rsid w:val="00555477"/>
    <w:rsid w:val="005558D3"/>
    <w:rsid w:val="00555CAD"/>
    <w:rsid w:val="00555E21"/>
    <w:rsid w:val="005561E5"/>
    <w:rsid w:val="005562E0"/>
    <w:rsid w:val="005563C9"/>
    <w:rsid w:val="00556756"/>
    <w:rsid w:val="00556E8D"/>
    <w:rsid w:val="00557614"/>
    <w:rsid w:val="00557671"/>
    <w:rsid w:val="00557CB4"/>
    <w:rsid w:val="00557FAF"/>
    <w:rsid w:val="005601D5"/>
    <w:rsid w:val="00560607"/>
    <w:rsid w:val="00560621"/>
    <w:rsid w:val="00560CD4"/>
    <w:rsid w:val="005613C7"/>
    <w:rsid w:val="00561664"/>
    <w:rsid w:val="005617DF"/>
    <w:rsid w:val="00561A09"/>
    <w:rsid w:val="005620EF"/>
    <w:rsid w:val="005624A0"/>
    <w:rsid w:val="005634CE"/>
    <w:rsid w:val="0056353C"/>
    <w:rsid w:val="00563880"/>
    <w:rsid w:val="0056416B"/>
    <w:rsid w:val="00565216"/>
    <w:rsid w:val="0056536A"/>
    <w:rsid w:val="0056773C"/>
    <w:rsid w:val="005677A8"/>
    <w:rsid w:val="005679EF"/>
    <w:rsid w:val="00567D2F"/>
    <w:rsid w:val="00567E24"/>
    <w:rsid w:val="00567E31"/>
    <w:rsid w:val="00570178"/>
    <w:rsid w:val="00570E8F"/>
    <w:rsid w:val="00571281"/>
    <w:rsid w:val="005714E0"/>
    <w:rsid w:val="00571705"/>
    <w:rsid w:val="00572672"/>
    <w:rsid w:val="005728A0"/>
    <w:rsid w:val="00572DAD"/>
    <w:rsid w:val="00573A2A"/>
    <w:rsid w:val="00574860"/>
    <w:rsid w:val="00574E49"/>
    <w:rsid w:val="00574E74"/>
    <w:rsid w:val="00574F22"/>
    <w:rsid w:val="0057544F"/>
    <w:rsid w:val="00575551"/>
    <w:rsid w:val="0057569A"/>
    <w:rsid w:val="00575AFA"/>
    <w:rsid w:val="005763D1"/>
    <w:rsid w:val="0057693E"/>
    <w:rsid w:val="00576B15"/>
    <w:rsid w:val="00576BD7"/>
    <w:rsid w:val="0057711A"/>
    <w:rsid w:val="0057724D"/>
    <w:rsid w:val="00577459"/>
    <w:rsid w:val="005779E7"/>
    <w:rsid w:val="00577B17"/>
    <w:rsid w:val="00577C37"/>
    <w:rsid w:val="00577E95"/>
    <w:rsid w:val="00577EF1"/>
    <w:rsid w:val="005801CD"/>
    <w:rsid w:val="00580DD9"/>
    <w:rsid w:val="0058195B"/>
    <w:rsid w:val="00581A4D"/>
    <w:rsid w:val="00581C1D"/>
    <w:rsid w:val="00582438"/>
    <w:rsid w:val="00582546"/>
    <w:rsid w:val="00582BD3"/>
    <w:rsid w:val="00582BF6"/>
    <w:rsid w:val="00582DA2"/>
    <w:rsid w:val="005833D6"/>
    <w:rsid w:val="00583C25"/>
    <w:rsid w:val="00583F61"/>
    <w:rsid w:val="00583FCD"/>
    <w:rsid w:val="005840AD"/>
    <w:rsid w:val="00584486"/>
    <w:rsid w:val="00584506"/>
    <w:rsid w:val="0058465F"/>
    <w:rsid w:val="00584EE3"/>
    <w:rsid w:val="00585488"/>
    <w:rsid w:val="00585736"/>
    <w:rsid w:val="00585770"/>
    <w:rsid w:val="00585D89"/>
    <w:rsid w:val="00585EEC"/>
    <w:rsid w:val="00585F7C"/>
    <w:rsid w:val="00586673"/>
    <w:rsid w:val="00586804"/>
    <w:rsid w:val="005868E4"/>
    <w:rsid w:val="00586F35"/>
    <w:rsid w:val="0058725A"/>
    <w:rsid w:val="00587767"/>
    <w:rsid w:val="00590876"/>
    <w:rsid w:val="005909A1"/>
    <w:rsid w:val="00590D62"/>
    <w:rsid w:val="00590E7B"/>
    <w:rsid w:val="005913D4"/>
    <w:rsid w:val="005918FA"/>
    <w:rsid w:val="00591A08"/>
    <w:rsid w:val="00592093"/>
    <w:rsid w:val="00592150"/>
    <w:rsid w:val="005925A7"/>
    <w:rsid w:val="005928A6"/>
    <w:rsid w:val="00592A75"/>
    <w:rsid w:val="00592CD3"/>
    <w:rsid w:val="00592DD9"/>
    <w:rsid w:val="00592F0C"/>
    <w:rsid w:val="00592F2A"/>
    <w:rsid w:val="0059323E"/>
    <w:rsid w:val="005936E2"/>
    <w:rsid w:val="00593872"/>
    <w:rsid w:val="00594545"/>
    <w:rsid w:val="00594E49"/>
    <w:rsid w:val="00594FB6"/>
    <w:rsid w:val="00595511"/>
    <w:rsid w:val="00595548"/>
    <w:rsid w:val="00595BBB"/>
    <w:rsid w:val="00595BE9"/>
    <w:rsid w:val="00595C12"/>
    <w:rsid w:val="00595FBF"/>
    <w:rsid w:val="00596160"/>
    <w:rsid w:val="0059643E"/>
    <w:rsid w:val="00596976"/>
    <w:rsid w:val="00596C5E"/>
    <w:rsid w:val="00597373"/>
    <w:rsid w:val="00597B2D"/>
    <w:rsid w:val="00597F5B"/>
    <w:rsid w:val="005A046C"/>
    <w:rsid w:val="005A0713"/>
    <w:rsid w:val="005A0B7B"/>
    <w:rsid w:val="005A0D48"/>
    <w:rsid w:val="005A0EBE"/>
    <w:rsid w:val="005A10DE"/>
    <w:rsid w:val="005A1A51"/>
    <w:rsid w:val="005A1DC4"/>
    <w:rsid w:val="005A2165"/>
    <w:rsid w:val="005A28BF"/>
    <w:rsid w:val="005A3221"/>
    <w:rsid w:val="005A32F4"/>
    <w:rsid w:val="005A36CE"/>
    <w:rsid w:val="005A3AF8"/>
    <w:rsid w:val="005A3C1B"/>
    <w:rsid w:val="005A417E"/>
    <w:rsid w:val="005A450A"/>
    <w:rsid w:val="005A468F"/>
    <w:rsid w:val="005A4BF1"/>
    <w:rsid w:val="005A504D"/>
    <w:rsid w:val="005A56A4"/>
    <w:rsid w:val="005A5DBB"/>
    <w:rsid w:val="005A6373"/>
    <w:rsid w:val="005A6976"/>
    <w:rsid w:val="005A6A1B"/>
    <w:rsid w:val="005A6EAF"/>
    <w:rsid w:val="005A6EF0"/>
    <w:rsid w:val="005A7013"/>
    <w:rsid w:val="005A7096"/>
    <w:rsid w:val="005A7271"/>
    <w:rsid w:val="005A7540"/>
    <w:rsid w:val="005A77FE"/>
    <w:rsid w:val="005A7C7A"/>
    <w:rsid w:val="005A7CB3"/>
    <w:rsid w:val="005B0219"/>
    <w:rsid w:val="005B0988"/>
    <w:rsid w:val="005B0F98"/>
    <w:rsid w:val="005B1323"/>
    <w:rsid w:val="005B15E2"/>
    <w:rsid w:val="005B181B"/>
    <w:rsid w:val="005B1912"/>
    <w:rsid w:val="005B2412"/>
    <w:rsid w:val="005B26F3"/>
    <w:rsid w:val="005B2847"/>
    <w:rsid w:val="005B2987"/>
    <w:rsid w:val="005B2B65"/>
    <w:rsid w:val="005B2DB1"/>
    <w:rsid w:val="005B32B0"/>
    <w:rsid w:val="005B3444"/>
    <w:rsid w:val="005B37E2"/>
    <w:rsid w:val="005B3AE2"/>
    <w:rsid w:val="005B4194"/>
    <w:rsid w:val="005B4382"/>
    <w:rsid w:val="005B48B6"/>
    <w:rsid w:val="005B4C12"/>
    <w:rsid w:val="005B5A02"/>
    <w:rsid w:val="005B5CA0"/>
    <w:rsid w:val="005B6118"/>
    <w:rsid w:val="005B69BD"/>
    <w:rsid w:val="005B6E80"/>
    <w:rsid w:val="005B7065"/>
    <w:rsid w:val="005B7D32"/>
    <w:rsid w:val="005B7DD8"/>
    <w:rsid w:val="005C005E"/>
    <w:rsid w:val="005C019D"/>
    <w:rsid w:val="005C01A8"/>
    <w:rsid w:val="005C024B"/>
    <w:rsid w:val="005C035F"/>
    <w:rsid w:val="005C0679"/>
    <w:rsid w:val="005C0C39"/>
    <w:rsid w:val="005C0C45"/>
    <w:rsid w:val="005C0CBD"/>
    <w:rsid w:val="005C1604"/>
    <w:rsid w:val="005C1925"/>
    <w:rsid w:val="005C1CC0"/>
    <w:rsid w:val="005C22D9"/>
    <w:rsid w:val="005C2B94"/>
    <w:rsid w:val="005C31B9"/>
    <w:rsid w:val="005C31F1"/>
    <w:rsid w:val="005C3ACA"/>
    <w:rsid w:val="005C3ED2"/>
    <w:rsid w:val="005C4146"/>
    <w:rsid w:val="005C4CF9"/>
    <w:rsid w:val="005C4D9D"/>
    <w:rsid w:val="005C535B"/>
    <w:rsid w:val="005C5467"/>
    <w:rsid w:val="005C557A"/>
    <w:rsid w:val="005C5BDA"/>
    <w:rsid w:val="005C6465"/>
    <w:rsid w:val="005C681E"/>
    <w:rsid w:val="005C694E"/>
    <w:rsid w:val="005C75C0"/>
    <w:rsid w:val="005C7EB9"/>
    <w:rsid w:val="005D0894"/>
    <w:rsid w:val="005D0910"/>
    <w:rsid w:val="005D136E"/>
    <w:rsid w:val="005D1653"/>
    <w:rsid w:val="005D1685"/>
    <w:rsid w:val="005D16C1"/>
    <w:rsid w:val="005D16C3"/>
    <w:rsid w:val="005D2392"/>
    <w:rsid w:val="005D2E5B"/>
    <w:rsid w:val="005D2FDF"/>
    <w:rsid w:val="005D37E8"/>
    <w:rsid w:val="005D3D01"/>
    <w:rsid w:val="005D3F6F"/>
    <w:rsid w:val="005D4288"/>
    <w:rsid w:val="005D4421"/>
    <w:rsid w:val="005D454C"/>
    <w:rsid w:val="005D4AA2"/>
    <w:rsid w:val="005D4D33"/>
    <w:rsid w:val="005D4E61"/>
    <w:rsid w:val="005D5283"/>
    <w:rsid w:val="005D534F"/>
    <w:rsid w:val="005D53DA"/>
    <w:rsid w:val="005D56F1"/>
    <w:rsid w:val="005D61AC"/>
    <w:rsid w:val="005D6247"/>
    <w:rsid w:val="005D65F6"/>
    <w:rsid w:val="005D6863"/>
    <w:rsid w:val="005D6FCE"/>
    <w:rsid w:val="005D768F"/>
    <w:rsid w:val="005D784D"/>
    <w:rsid w:val="005D7D69"/>
    <w:rsid w:val="005E0274"/>
    <w:rsid w:val="005E047C"/>
    <w:rsid w:val="005E08D2"/>
    <w:rsid w:val="005E0A1B"/>
    <w:rsid w:val="005E0DA7"/>
    <w:rsid w:val="005E124D"/>
    <w:rsid w:val="005E1493"/>
    <w:rsid w:val="005E1639"/>
    <w:rsid w:val="005E1BBE"/>
    <w:rsid w:val="005E1C22"/>
    <w:rsid w:val="005E277E"/>
    <w:rsid w:val="005E2E9F"/>
    <w:rsid w:val="005E2F5D"/>
    <w:rsid w:val="005E303E"/>
    <w:rsid w:val="005E32F1"/>
    <w:rsid w:val="005E33E9"/>
    <w:rsid w:val="005E38A0"/>
    <w:rsid w:val="005E38BD"/>
    <w:rsid w:val="005E3C3A"/>
    <w:rsid w:val="005E4005"/>
    <w:rsid w:val="005E40AE"/>
    <w:rsid w:val="005E410B"/>
    <w:rsid w:val="005E4336"/>
    <w:rsid w:val="005E44CF"/>
    <w:rsid w:val="005E4D87"/>
    <w:rsid w:val="005E521F"/>
    <w:rsid w:val="005E55AC"/>
    <w:rsid w:val="005E5ECD"/>
    <w:rsid w:val="005E5F54"/>
    <w:rsid w:val="005E6242"/>
    <w:rsid w:val="005E64C7"/>
    <w:rsid w:val="005E682A"/>
    <w:rsid w:val="005E682D"/>
    <w:rsid w:val="005E7269"/>
    <w:rsid w:val="005E7286"/>
    <w:rsid w:val="005E7443"/>
    <w:rsid w:val="005E7489"/>
    <w:rsid w:val="005E7651"/>
    <w:rsid w:val="005E797D"/>
    <w:rsid w:val="005E7A1D"/>
    <w:rsid w:val="005E7F77"/>
    <w:rsid w:val="005F02AA"/>
    <w:rsid w:val="005F0BDF"/>
    <w:rsid w:val="005F2463"/>
    <w:rsid w:val="005F25BF"/>
    <w:rsid w:val="005F26B1"/>
    <w:rsid w:val="005F3074"/>
    <w:rsid w:val="005F32E3"/>
    <w:rsid w:val="005F3647"/>
    <w:rsid w:val="005F38A7"/>
    <w:rsid w:val="005F38B0"/>
    <w:rsid w:val="005F38B1"/>
    <w:rsid w:val="005F3F1E"/>
    <w:rsid w:val="005F402A"/>
    <w:rsid w:val="005F4A1F"/>
    <w:rsid w:val="005F4BCB"/>
    <w:rsid w:val="005F5086"/>
    <w:rsid w:val="005F55BD"/>
    <w:rsid w:val="005F5681"/>
    <w:rsid w:val="005F56C5"/>
    <w:rsid w:val="005F5799"/>
    <w:rsid w:val="005F5A0C"/>
    <w:rsid w:val="005F6233"/>
    <w:rsid w:val="005F624F"/>
    <w:rsid w:val="005F6A00"/>
    <w:rsid w:val="005F6E03"/>
    <w:rsid w:val="005F6E6C"/>
    <w:rsid w:val="005F71B1"/>
    <w:rsid w:val="005F7A39"/>
    <w:rsid w:val="005F7BCA"/>
    <w:rsid w:val="005F7CF6"/>
    <w:rsid w:val="005F7D9D"/>
    <w:rsid w:val="005F7E21"/>
    <w:rsid w:val="00600C08"/>
    <w:rsid w:val="00600C0D"/>
    <w:rsid w:val="00600D65"/>
    <w:rsid w:val="00600F03"/>
    <w:rsid w:val="00600F82"/>
    <w:rsid w:val="00601CC2"/>
    <w:rsid w:val="006021A3"/>
    <w:rsid w:val="00602EBB"/>
    <w:rsid w:val="00603311"/>
    <w:rsid w:val="00603471"/>
    <w:rsid w:val="0060362D"/>
    <w:rsid w:val="006043D8"/>
    <w:rsid w:val="00604B10"/>
    <w:rsid w:val="00604B70"/>
    <w:rsid w:val="00604D2F"/>
    <w:rsid w:val="00605720"/>
    <w:rsid w:val="00605753"/>
    <w:rsid w:val="00605901"/>
    <w:rsid w:val="00605B10"/>
    <w:rsid w:val="00605CCC"/>
    <w:rsid w:val="00605E9D"/>
    <w:rsid w:val="00606070"/>
    <w:rsid w:val="006067D2"/>
    <w:rsid w:val="00606894"/>
    <w:rsid w:val="00606A6A"/>
    <w:rsid w:val="00606F21"/>
    <w:rsid w:val="00607766"/>
    <w:rsid w:val="00607A85"/>
    <w:rsid w:val="00607D54"/>
    <w:rsid w:val="0061015D"/>
    <w:rsid w:val="00610CB1"/>
    <w:rsid w:val="00610EE0"/>
    <w:rsid w:val="0061127E"/>
    <w:rsid w:val="00611B4C"/>
    <w:rsid w:val="006123EF"/>
    <w:rsid w:val="006127EC"/>
    <w:rsid w:val="00612A24"/>
    <w:rsid w:val="00612CE6"/>
    <w:rsid w:val="006134E3"/>
    <w:rsid w:val="006136C8"/>
    <w:rsid w:val="00613C85"/>
    <w:rsid w:val="00613EA2"/>
    <w:rsid w:val="00614534"/>
    <w:rsid w:val="00615148"/>
    <w:rsid w:val="006152B3"/>
    <w:rsid w:val="006153EA"/>
    <w:rsid w:val="00615B60"/>
    <w:rsid w:val="00615BDB"/>
    <w:rsid w:val="00615DFD"/>
    <w:rsid w:val="00615E56"/>
    <w:rsid w:val="006164A7"/>
    <w:rsid w:val="006165B2"/>
    <w:rsid w:val="00616906"/>
    <w:rsid w:val="00616B11"/>
    <w:rsid w:val="00616CDC"/>
    <w:rsid w:val="00616F88"/>
    <w:rsid w:val="006170E3"/>
    <w:rsid w:val="00620319"/>
    <w:rsid w:val="00620922"/>
    <w:rsid w:val="0062117B"/>
    <w:rsid w:val="0062127A"/>
    <w:rsid w:val="00621ACE"/>
    <w:rsid w:val="0062204E"/>
    <w:rsid w:val="006220E4"/>
    <w:rsid w:val="00622108"/>
    <w:rsid w:val="00622239"/>
    <w:rsid w:val="006223FF"/>
    <w:rsid w:val="00622980"/>
    <w:rsid w:val="006234C9"/>
    <w:rsid w:val="00623599"/>
    <w:rsid w:val="00623865"/>
    <w:rsid w:val="00623917"/>
    <w:rsid w:val="00623DD2"/>
    <w:rsid w:val="00623F77"/>
    <w:rsid w:val="0062422E"/>
    <w:rsid w:val="00624ECA"/>
    <w:rsid w:val="00624FFF"/>
    <w:rsid w:val="00625907"/>
    <w:rsid w:val="006259D1"/>
    <w:rsid w:val="00625ABB"/>
    <w:rsid w:val="0062607A"/>
    <w:rsid w:val="006262E9"/>
    <w:rsid w:val="006267C0"/>
    <w:rsid w:val="006267CC"/>
    <w:rsid w:val="00626FC3"/>
    <w:rsid w:val="0062719F"/>
    <w:rsid w:val="00627212"/>
    <w:rsid w:val="006278E5"/>
    <w:rsid w:val="00627A2B"/>
    <w:rsid w:val="00627D95"/>
    <w:rsid w:val="00627EC1"/>
    <w:rsid w:val="00627F1D"/>
    <w:rsid w:val="00630D9F"/>
    <w:rsid w:val="00631776"/>
    <w:rsid w:val="00631AB9"/>
    <w:rsid w:val="00631F56"/>
    <w:rsid w:val="00631F98"/>
    <w:rsid w:val="006321A2"/>
    <w:rsid w:val="00632631"/>
    <w:rsid w:val="00633668"/>
    <w:rsid w:val="0063387E"/>
    <w:rsid w:val="00633BE4"/>
    <w:rsid w:val="00633D19"/>
    <w:rsid w:val="006342DB"/>
    <w:rsid w:val="00634522"/>
    <w:rsid w:val="00634874"/>
    <w:rsid w:val="006350D6"/>
    <w:rsid w:val="0063568A"/>
    <w:rsid w:val="006358A1"/>
    <w:rsid w:val="006358BD"/>
    <w:rsid w:val="00635A76"/>
    <w:rsid w:val="006361B7"/>
    <w:rsid w:val="00636408"/>
    <w:rsid w:val="006367BA"/>
    <w:rsid w:val="00636F82"/>
    <w:rsid w:val="0063726C"/>
    <w:rsid w:val="006372B6"/>
    <w:rsid w:val="006377F8"/>
    <w:rsid w:val="0063780D"/>
    <w:rsid w:val="006379C7"/>
    <w:rsid w:val="006400CD"/>
    <w:rsid w:val="00640402"/>
    <w:rsid w:val="0064067B"/>
    <w:rsid w:val="00640760"/>
    <w:rsid w:val="006407E2"/>
    <w:rsid w:val="00640D52"/>
    <w:rsid w:val="00641083"/>
    <w:rsid w:val="006416F2"/>
    <w:rsid w:val="00641800"/>
    <w:rsid w:val="006418F7"/>
    <w:rsid w:val="00641A12"/>
    <w:rsid w:val="00641EB9"/>
    <w:rsid w:val="0064235B"/>
    <w:rsid w:val="00642520"/>
    <w:rsid w:val="00642629"/>
    <w:rsid w:val="00642792"/>
    <w:rsid w:val="00642E25"/>
    <w:rsid w:val="00643462"/>
    <w:rsid w:val="00643497"/>
    <w:rsid w:val="00643F46"/>
    <w:rsid w:val="006443D1"/>
    <w:rsid w:val="00644EEB"/>
    <w:rsid w:val="00645089"/>
    <w:rsid w:val="00645955"/>
    <w:rsid w:val="00645D08"/>
    <w:rsid w:val="0064641D"/>
    <w:rsid w:val="0064673A"/>
    <w:rsid w:val="0064683A"/>
    <w:rsid w:val="00646FE2"/>
    <w:rsid w:val="006472EF"/>
    <w:rsid w:val="0064739A"/>
    <w:rsid w:val="0064752A"/>
    <w:rsid w:val="00647661"/>
    <w:rsid w:val="00647782"/>
    <w:rsid w:val="00647D6D"/>
    <w:rsid w:val="00647F6F"/>
    <w:rsid w:val="00650581"/>
    <w:rsid w:val="006505D6"/>
    <w:rsid w:val="006507C6"/>
    <w:rsid w:val="006508F8"/>
    <w:rsid w:val="00651086"/>
    <w:rsid w:val="006510BD"/>
    <w:rsid w:val="00651351"/>
    <w:rsid w:val="006515E3"/>
    <w:rsid w:val="00651617"/>
    <w:rsid w:val="00651872"/>
    <w:rsid w:val="0065195D"/>
    <w:rsid w:val="00651B6F"/>
    <w:rsid w:val="00651E36"/>
    <w:rsid w:val="00652065"/>
    <w:rsid w:val="0065208A"/>
    <w:rsid w:val="006522A7"/>
    <w:rsid w:val="0065235F"/>
    <w:rsid w:val="00652366"/>
    <w:rsid w:val="0065237C"/>
    <w:rsid w:val="0065262F"/>
    <w:rsid w:val="00654082"/>
    <w:rsid w:val="00654392"/>
    <w:rsid w:val="00654935"/>
    <w:rsid w:val="00654BF8"/>
    <w:rsid w:val="00654C7D"/>
    <w:rsid w:val="0065530D"/>
    <w:rsid w:val="0065554D"/>
    <w:rsid w:val="00655589"/>
    <w:rsid w:val="00655647"/>
    <w:rsid w:val="00655A6A"/>
    <w:rsid w:val="00656228"/>
    <w:rsid w:val="00656811"/>
    <w:rsid w:val="006569F0"/>
    <w:rsid w:val="00657718"/>
    <w:rsid w:val="00657B94"/>
    <w:rsid w:val="0066043D"/>
    <w:rsid w:val="00660455"/>
    <w:rsid w:val="006604A4"/>
    <w:rsid w:val="00660685"/>
    <w:rsid w:val="006607D4"/>
    <w:rsid w:val="006609A9"/>
    <w:rsid w:val="0066124F"/>
    <w:rsid w:val="006612E4"/>
    <w:rsid w:val="00661A64"/>
    <w:rsid w:val="00661C39"/>
    <w:rsid w:val="006624A6"/>
    <w:rsid w:val="00662FD4"/>
    <w:rsid w:val="006633D1"/>
    <w:rsid w:val="0066350B"/>
    <w:rsid w:val="00664388"/>
    <w:rsid w:val="00665824"/>
    <w:rsid w:val="00666137"/>
    <w:rsid w:val="00666FC6"/>
    <w:rsid w:val="006679B8"/>
    <w:rsid w:val="00670420"/>
    <w:rsid w:val="0067050C"/>
    <w:rsid w:val="00670785"/>
    <w:rsid w:val="00670990"/>
    <w:rsid w:val="00670A08"/>
    <w:rsid w:val="00670C8A"/>
    <w:rsid w:val="006711E7"/>
    <w:rsid w:val="00671723"/>
    <w:rsid w:val="006717A0"/>
    <w:rsid w:val="00671D72"/>
    <w:rsid w:val="00671E41"/>
    <w:rsid w:val="00672095"/>
    <w:rsid w:val="00672993"/>
    <w:rsid w:val="00672B56"/>
    <w:rsid w:val="00672F43"/>
    <w:rsid w:val="0067316D"/>
    <w:rsid w:val="006733D1"/>
    <w:rsid w:val="00673445"/>
    <w:rsid w:val="00673BDA"/>
    <w:rsid w:val="00673D60"/>
    <w:rsid w:val="00673E3D"/>
    <w:rsid w:val="00673FBA"/>
    <w:rsid w:val="0067418E"/>
    <w:rsid w:val="0067421A"/>
    <w:rsid w:val="00674285"/>
    <w:rsid w:val="006742B4"/>
    <w:rsid w:val="00674778"/>
    <w:rsid w:val="0067498F"/>
    <w:rsid w:val="00674A8E"/>
    <w:rsid w:val="00674E6C"/>
    <w:rsid w:val="00674EC8"/>
    <w:rsid w:val="00674F97"/>
    <w:rsid w:val="00675316"/>
    <w:rsid w:val="00675482"/>
    <w:rsid w:val="00676223"/>
    <w:rsid w:val="00676519"/>
    <w:rsid w:val="0067676D"/>
    <w:rsid w:val="0067711D"/>
    <w:rsid w:val="00677238"/>
    <w:rsid w:val="006776D8"/>
    <w:rsid w:val="006776DB"/>
    <w:rsid w:val="00677B2E"/>
    <w:rsid w:val="00677C5F"/>
    <w:rsid w:val="00677DE3"/>
    <w:rsid w:val="00677FEA"/>
    <w:rsid w:val="00680347"/>
    <w:rsid w:val="006808D8"/>
    <w:rsid w:val="00680A5F"/>
    <w:rsid w:val="00680D33"/>
    <w:rsid w:val="00681548"/>
    <w:rsid w:val="00681613"/>
    <w:rsid w:val="0068183A"/>
    <w:rsid w:val="0068194A"/>
    <w:rsid w:val="00681B15"/>
    <w:rsid w:val="006836F6"/>
    <w:rsid w:val="00683A48"/>
    <w:rsid w:val="006841A1"/>
    <w:rsid w:val="006841B0"/>
    <w:rsid w:val="006842D6"/>
    <w:rsid w:val="00684365"/>
    <w:rsid w:val="0068464B"/>
    <w:rsid w:val="00684C6E"/>
    <w:rsid w:val="0068565A"/>
    <w:rsid w:val="006857E6"/>
    <w:rsid w:val="006858DC"/>
    <w:rsid w:val="00685B91"/>
    <w:rsid w:val="00685DF9"/>
    <w:rsid w:val="00685E0D"/>
    <w:rsid w:val="00686008"/>
    <w:rsid w:val="006866AA"/>
    <w:rsid w:val="006866FD"/>
    <w:rsid w:val="006870A6"/>
    <w:rsid w:val="006874E4"/>
    <w:rsid w:val="0068783A"/>
    <w:rsid w:val="00687A94"/>
    <w:rsid w:val="00687B4F"/>
    <w:rsid w:val="00687CB4"/>
    <w:rsid w:val="00687EE6"/>
    <w:rsid w:val="00690443"/>
    <w:rsid w:val="00690BB5"/>
    <w:rsid w:val="00690D26"/>
    <w:rsid w:val="00690F6A"/>
    <w:rsid w:val="00691C3B"/>
    <w:rsid w:val="00691D98"/>
    <w:rsid w:val="0069290A"/>
    <w:rsid w:val="006929C4"/>
    <w:rsid w:val="00692AD5"/>
    <w:rsid w:val="00692FD0"/>
    <w:rsid w:val="0069316D"/>
    <w:rsid w:val="00693656"/>
    <w:rsid w:val="00694512"/>
    <w:rsid w:val="00694603"/>
    <w:rsid w:val="00694BF1"/>
    <w:rsid w:val="00694D2A"/>
    <w:rsid w:val="00695993"/>
    <w:rsid w:val="00695D6D"/>
    <w:rsid w:val="00695D99"/>
    <w:rsid w:val="006963A8"/>
    <w:rsid w:val="00697134"/>
    <w:rsid w:val="006976D1"/>
    <w:rsid w:val="006A017A"/>
    <w:rsid w:val="006A01CE"/>
    <w:rsid w:val="006A021E"/>
    <w:rsid w:val="006A04C1"/>
    <w:rsid w:val="006A0F68"/>
    <w:rsid w:val="006A130C"/>
    <w:rsid w:val="006A1477"/>
    <w:rsid w:val="006A1543"/>
    <w:rsid w:val="006A1725"/>
    <w:rsid w:val="006A176F"/>
    <w:rsid w:val="006A1B82"/>
    <w:rsid w:val="006A23E6"/>
    <w:rsid w:val="006A2542"/>
    <w:rsid w:val="006A2E19"/>
    <w:rsid w:val="006A400D"/>
    <w:rsid w:val="006A41DE"/>
    <w:rsid w:val="006A4503"/>
    <w:rsid w:val="006A4925"/>
    <w:rsid w:val="006A49C8"/>
    <w:rsid w:val="006A4B29"/>
    <w:rsid w:val="006A5262"/>
    <w:rsid w:val="006A5505"/>
    <w:rsid w:val="006A55DA"/>
    <w:rsid w:val="006A56B0"/>
    <w:rsid w:val="006A56EC"/>
    <w:rsid w:val="006A5C67"/>
    <w:rsid w:val="006A5D3D"/>
    <w:rsid w:val="006A6156"/>
    <w:rsid w:val="006A6220"/>
    <w:rsid w:val="006A64DB"/>
    <w:rsid w:val="006A68D0"/>
    <w:rsid w:val="006A6C5B"/>
    <w:rsid w:val="006A770A"/>
    <w:rsid w:val="006A7EFC"/>
    <w:rsid w:val="006B0224"/>
    <w:rsid w:val="006B05CD"/>
    <w:rsid w:val="006B0D80"/>
    <w:rsid w:val="006B1336"/>
    <w:rsid w:val="006B155D"/>
    <w:rsid w:val="006B15D6"/>
    <w:rsid w:val="006B19BA"/>
    <w:rsid w:val="006B1E35"/>
    <w:rsid w:val="006B25F0"/>
    <w:rsid w:val="006B2A2F"/>
    <w:rsid w:val="006B2E4B"/>
    <w:rsid w:val="006B2EAF"/>
    <w:rsid w:val="006B3143"/>
    <w:rsid w:val="006B31A3"/>
    <w:rsid w:val="006B345E"/>
    <w:rsid w:val="006B3479"/>
    <w:rsid w:val="006B3490"/>
    <w:rsid w:val="006B3494"/>
    <w:rsid w:val="006B38AB"/>
    <w:rsid w:val="006B3C29"/>
    <w:rsid w:val="006B3DC8"/>
    <w:rsid w:val="006B4B43"/>
    <w:rsid w:val="006B4F0A"/>
    <w:rsid w:val="006B51EB"/>
    <w:rsid w:val="006B55FE"/>
    <w:rsid w:val="006B570F"/>
    <w:rsid w:val="006B5926"/>
    <w:rsid w:val="006B5B89"/>
    <w:rsid w:val="006B6A37"/>
    <w:rsid w:val="006B6D97"/>
    <w:rsid w:val="006B6FC2"/>
    <w:rsid w:val="006B7048"/>
    <w:rsid w:val="006B70AC"/>
    <w:rsid w:val="006B734B"/>
    <w:rsid w:val="006B7394"/>
    <w:rsid w:val="006B74E4"/>
    <w:rsid w:val="006B7EBF"/>
    <w:rsid w:val="006C002E"/>
    <w:rsid w:val="006C038D"/>
    <w:rsid w:val="006C12EB"/>
    <w:rsid w:val="006C15A3"/>
    <w:rsid w:val="006C16CB"/>
    <w:rsid w:val="006C18DB"/>
    <w:rsid w:val="006C191E"/>
    <w:rsid w:val="006C193F"/>
    <w:rsid w:val="006C1F4C"/>
    <w:rsid w:val="006C21CD"/>
    <w:rsid w:val="006C2749"/>
    <w:rsid w:val="006C27A2"/>
    <w:rsid w:val="006C2BCB"/>
    <w:rsid w:val="006C2DD2"/>
    <w:rsid w:val="006C30E4"/>
    <w:rsid w:val="006C3D9A"/>
    <w:rsid w:val="006C4021"/>
    <w:rsid w:val="006C407F"/>
    <w:rsid w:val="006C4DC2"/>
    <w:rsid w:val="006C5523"/>
    <w:rsid w:val="006C5CA6"/>
    <w:rsid w:val="006C6F72"/>
    <w:rsid w:val="006C73DF"/>
    <w:rsid w:val="006C74A1"/>
    <w:rsid w:val="006C77C5"/>
    <w:rsid w:val="006D0364"/>
    <w:rsid w:val="006D0990"/>
    <w:rsid w:val="006D0A89"/>
    <w:rsid w:val="006D0BC3"/>
    <w:rsid w:val="006D0BD3"/>
    <w:rsid w:val="006D0DA6"/>
    <w:rsid w:val="006D0EBE"/>
    <w:rsid w:val="006D155F"/>
    <w:rsid w:val="006D157D"/>
    <w:rsid w:val="006D1850"/>
    <w:rsid w:val="006D1AB1"/>
    <w:rsid w:val="006D2995"/>
    <w:rsid w:val="006D2C7D"/>
    <w:rsid w:val="006D306E"/>
    <w:rsid w:val="006D3680"/>
    <w:rsid w:val="006D3BB6"/>
    <w:rsid w:val="006D405D"/>
    <w:rsid w:val="006D4230"/>
    <w:rsid w:val="006D42CB"/>
    <w:rsid w:val="006D456B"/>
    <w:rsid w:val="006D4B7B"/>
    <w:rsid w:val="006D4CFC"/>
    <w:rsid w:val="006D4DD7"/>
    <w:rsid w:val="006D4F90"/>
    <w:rsid w:val="006D50CA"/>
    <w:rsid w:val="006D535D"/>
    <w:rsid w:val="006D571F"/>
    <w:rsid w:val="006D5979"/>
    <w:rsid w:val="006D5C36"/>
    <w:rsid w:val="006D5D72"/>
    <w:rsid w:val="006D6148"/>
    <w:rsid w:val="006D6204"/>
    <w:rsid w:val="006D62B6"/>
    <w:rsid w:val="006D659A"/>
    <w:rsid w:val="006D6850"/>
    <w:rsid w:val="006D689B"/>
    <w:rsid w:val="006D69F9"/>
    <w:rsid w:val="006D6A71"/>
    <w:rsid w:val="006D6B80"/>
    <w:rsid w:val="006D708E"/>
    <w:rsid w:val="006D72E4"/>
    <w:rsid w:val="006D73F0"/>
    <w:rsid w:val="006D756C"/>
    <w:rsid w:val="006D7631"/>
    <w:rsid w:val="006D790C"/>
    <w:rsid w:val="006D798E"/>
    <w:rsid w:val="006D7A0F"/>
    <w:rsid w:val="006D7E8C"/>
    <w:rsid w:val="006D7F76"/>
    <w:rsid w:val="006E0021"/>
    <w:rsid w:val="006E041E"/>
    <w:rsid w:val="006E0497"/>
    <w:rsid w:val="006E06AC"/>
    <w:rsid w:val="006E0A99"/>
    <w:rsid w:val="006E0B38"/>
    <w:rsid w:val="006E11E1"/>
    <w:rsid w:val="006E11F9"/>
    <w:rsid w:val="006E177E"/>
    <w:rsid w:val="006E1977"/>
    <w:rsid w:val="006E1B08"/>
    <w:rsid w:val="006E1B91"/>
    <w:rsid w:val="006E24CC"/>
    <w:rsid w:val="006E25A2"/>
    <w:rsid w:val="006E25B7"/>
    <w:rsid w:val="006E2A50"/>
    <w:rsid w:val="006E2EFF"/>
    <w:rsid w:val="006E3CA4"/>
    <w:rsid w:val="006E3FD0"/>
    <w:rsid w:val="006E46A1"/>
    <w:rsid w:val="006E48D1"/>
    <w:rsid w:val="006E4BA9"/>
    <w:rsid w:val="006E5A35"/>
    <w:rsid w:val="006E5E3E"/>
    <w:rsid w:val="006E5F29"/>
    <w:rsid w:val="006E5F82"/>
    <w:rsid w:val="006E6425"/>
    <w:rsid w:val="006E6678"/>
    <w:rsid w:val="006E6691"/>
    <w:rsid w:val="006E71EC"/>
    <w:rsid w:val="006E7B46"/>
    <w:rsid w:val="006E7CCD"/>
    <w:rsid w:val="006E7D58"/>
    <w:rsid w:val="006E7DBC"/>
    <w:rsid w:val="006E7E9C"/>
    <w:rsid w:val="006E7F18"/>
    <w:rsid w:val="006F0837"/>
    <w:rsid w:val="006F08D5"/>
    <w:rsid w:val="006F11EE"/>
    <w:rsid w:val="006F1590"/>
    <w:rsid w:val="006F18CB"/>
    <w:rsid w:val="006F19D4"/>
    <w:rsid w:val="006F1BB4"/>
    <w:rsid w:val="006F2850"/>
    <w:rsid w:val="006F2901"/>
    <w:rsid w:val="006F29A2"/>
    <w:rsid w:val="006F2E6F"/>
    <w:rsid w:val="006F314E"/>
    <w:rsid w:val="006F3612"/>
    <w:rsid w:val="006F3B27"/>
    <w:rsid w:val="006F414A"/>
    <w:rsid w:val="006F468F"/>
    <w:rsid w:val="006F4754"/>
    <w:rsid w:val="006F4991"/>
    <w:rsid w:val="006F4F4D"/>
    <w:rsid w:val="006F521B"/>
    <w:rsid w:val="006F5302"/>
    <w:rsid w:val="006F553E"/>
    <w:rsid w:val="006F574B"/>
    <w:rsid w:val="006F591E"/>
    <w:rsid w:val="006F6293"/>
    <w:rsid w:val="006F6887"/>
    <w:rsid w:val="006F6D10"/>
    <w:rsid w:val="006F6E68"/>
    <w:rsid w:val="006F7029"/>
    <w:rsid w:val="006F7824"/>
    <w:rsid w:val="006F7A36"/>
    <w:rsid w:val="006F7D92"/>
    <w:rsid w:val="006F7E45"/>
    <w:rsid w:val="00700365"/>
    <w:rsid w:val="00700532"/>
    <w:rsid w:val="0070063A"/>
    <w:rsid w:val="007007DD"/>
    <w:rsid w:val="00700AEF"/>
    <w:rsid w:val="00700CD3"/>
    <w:rsid w:val="00700E67"/>
    <w:rsid w:val="00700EB9"/>
    <w:rsid w:val="00700EE4"/>
    <w:rsid w:val="00701306"/>
    <w:rsid w:val="007013F9"/>
    <w:rsid w:val="00701531"/>
    <w:rsid w:val="0070171A"/>
    <w:rsid w:val="007017DC"/>
    <w:rsid w:val="007019C5"/>
    <w:rsid w:val="0070207A"/>
    <w:rsid w:val="00702F02"/>
    <w:rsid w:val="00703339"/>
    <w:rsid w:val="007033CD"/>
    <w:rsid w:val="0070351B"/>
    <w:rsid w:val="00703C00"/>
    <w:rsid w:val="00703EB0"/>
    <w:rsid w:val="0070402E"/>
    <w:rsid w:val="007045D9"/>
    <w:rsid w:val="0070480A"/>
    <w:rsid w:val="00704A13"/>
    <w:rsid w:val="00705CA7"/>
    <w:rsid w:val="00705D39"/>
    <w:rsid w:val="00705E80"/>
    <w:rsid w:val="00705ECB"/>
    <w:rsid w:val="0070651F"/>
    <w:rsid w:val="007070C7"/>
    <w:rsid w:val="00707772"/>
    <w:rsid w:val="00707A2C"/>
    <w:rsid w:val="00707AC5"/>
    <w:rsid w:val="00707C0E"/>
    <w:rsid w:val="00707E62"/>
    <w:rsid w:val="00710195"/>
    <w:rsid w:val="007101B8"/>
    <w:rsid w:val="00710CEF"/>
    <w:rsid w:val="00710D81"/>
    <w:rsid w:val="00710FAD"/>
    <w:rsid w:val="00711D85"/>
    <w:rsid w:val="00711FB5"/>
    <w:rsid w:val="0071251B"/>
    <w:rsid w:val="00712B64"/>
    <w:rsid w:val="00713014"/>
    <w:rsid w:val="007138BC"/>
    <w:rsid w:val="0071417E"/>
    <w:rsid w:val="007144AB"/>
    <w:rsid w:val="00714BF1"/>
    <w:rsid w:val="0071509D"/>
    <w:rsid w:val="007150ED"/>
    <w:rsid w:val="007150FA"/>
    <w:rsid w:val="007152F6"/>
    <w:rsid w:val="007159AF"/>
    <w:rsid w:val="00715A0D"/>
    <w:rsid w:val="00715E79"/>
    <w:rsid w:val="00715FFD"/>
    <w:rsid w:val="0071631E"/>
    <w:rsid w:val="007165D9"/>
    <w:rsid w:val="00716A00"/>
    <w:rsid w:val="00716A4E"/>
    <w:rsid w:val="007171E0"/>
    <w:rsid w:val="00717AB0"/>
    <w:rsid w:val="00717C97"/>
    <w:rsid w:val="00717F8C"/>
    <w:rsid w:val="00720151"/>
    <w:rsid w:val="00720249"/>
    <w:rsid w:val="007202DB"/>
    <w:rsid w:val="00720915"/>
    <w:rsid w:val="00721138"/>
    <w:rsid w:val="0072157B"/>
    <w:rsid w:val="00721613"/>
    <w:rsid w:val="007216DA"/>
    <w:rsid w:val="007218FB"/>
    <w:rsid w:val="00721C94"/>
    <w:rsid w:val="00721EB1"/>
    <w:rsid w:val="007233E5"/>
    <w:rsid w:val="007236A1"/>
    <w:rsid w:val="00723C1B"/>
    <w:rsid w:val="00723C62"/>
    <w:rsid w:val="0072418F"/>
    <w:rsid w:val="00724B35"/>
    <w:rsid w:val="00724BEB"/>
    <w:rsid w:val="00724C44"/>
    <w:rsid w:val="00724CD7"/>
    <w:rsid w:val="00725032"/>
    <w:rsid w:val="007252C1"/>
    <w:rsid w:val="00725524"/>
    <w:rsid w:val="007256A1"/>
    <w:rsid w:val="00725B5D"/>
    <w:rsid w:val="007264C3"/>
    <w:rsid w:val="00726CB2"/>
    <w:rsid w:val="00726F51"/>
    <w:rsid w:val="00727469"/>
    <w:rsid w:val="00727639"/>
    <w:rsid w:val="0073011C"/>
    <w:rsid w:val="007301A0"/>
    <w:rsid w:val="007309BE"/>
    <w:rsid w:val="00731919"/>
    <w:rsid w:val="0073198B"/>
    <w:rsid w:val="007321AF"/>
    <w:rsid w:val="0073310B"/>
    <w:rsid w:val="0073353B"/>
    <w:rsid w:val="0073384C"/>
    <w:rsid w:val="007342FB"/>
    <w:rsid w:val="00734326"/>
    <w:rsid w:val="00734FB1"/>
    <w:rsid w:val="0073531C"/>
    <w:rsid w:val="0073536A"/>
    <w:rsid w:val="00735DBE"/>
    <w:rsid w:val="00735F1F"/>
    <w:rsid w:val="00736490"/>
    <w:rsid w:val="007366F0"/>
    <w:rsid w:val="007366FE"/>
    <w:rsid w:val="00736B40"/>
    <w:rsid w:val="0073701C"/>
    <w:rsid w:val="00737031"/>
    <w:rsid w:val="00737049"/>
    <w:rsid w:val="0073762C"/>
    <w:rsid w:val="00737963"/>
    <w:rsid w:val="007405A9"/>
    <w:rsid w:val="00740A51"/>
    <w:rsid w:val="00740CE0"/>
    <w:rsid w:val="00740D88"/>
    <w:rsid w:val="00740EC0"/>
    <w:rsid w:val="00741214"/>
    <w:rsid w:val="0074179F"/>
    <w:rsid w:val="00741F73"/>
    <w:rsid w:val="0074201B"/>
    <w:rsid w:val="007422D2"/>
    <w:rsid w:val="00742337"/>
    <w:rsid w:val="00742359"/>
    <w:rsid w:val="007425CD"/>
    <w:rsid w:val="007428FF"/>
    <w:rsid w:val="00742CE9"/>
    <w:rsid w:val="00742F3C"/>
    <w:rsid w:val="0074337E"/>
    <w:rsid w:val="00743987"/>
    <w:rsid w:val="00743ED9"/>
    <w:rsid w:val="0074432E"/>
    <w:rsid w:val="00744715"/>
    <w:rsid w:val="00744E64"/>
    <w:rsid w:val="007450E8"/>
    <w:rsid w:val="007455F3"/>
    <w:rsid w:val="007458F5"/>
    <w:rsid w:val="00745FC4"/>
    <w:rsid w:val="00746018"/>
    <w:rsid w:val="00746515"/>
    <w:rsid w:val="00746548"/>
    <w:rsid w:val="00746AE6"/>
    <w:rsid w:val="00746B19"/>
    <w:rsid w:val="00746BDF"/>
    <w:rsid w:val="00746F58"/>
    <w:rsid w:val="007470CF"/>
    <w:rsid w:val="0074747B"/>
    <w:rsid w:val="007476C2"/>
    <w:rsid w:val="00747875"/>
    <w:rsid w:val="00747987"/>
    <w:rsid w:val="007500A7"/>
    <w:rsid w:val="00750276"/>
    <w:rsid w:val="007507BD"/>
    <w:rsid w:val="00750A7C"/>
    <w:rsid w:val="00750B42"/>
    <w:rsid w:val="00750BDD"/>
    <w:rsid w:val="00750DB9"/>
    <w:rsid w:val="00751432"/>
    <w:rsid w:val="0075166B"/>
    <w:rsid w:val="00751B3E"/>
    <w:rsid w:val="00752D81"/>
    <w:rsid w:val="00752EF6"/>
    <w:rsid w:val="00752F74"/>
    <w:rsid w:val="00753268"/>
    <w:rsid w:val="0075334A"/>
    <w:rsid w:val="007536E5"/>
    <w:rsid w:val="00753762"/>
    <w:rsid w:val="007537A1"/>
    <w:rsid w:val="00753D00"/>
    <w:rsid w:val="00753FFE"/>
    <w:rsid w:val="00754A5B"/>
    <w:rsid w:val="00754B09"/>
    <w:rsid w:val="00754E1D"/>
    <w:rsid w:val="00755097"/>
    <w:rsid w:val="00755168"/>
    <w:rsid w:val="007551FB"/>
    <w:rsid w:val="007562B3"/>
    <w:rsid w:val="00756494"/>
    <w:rsid w:val="007565E2"/>
    <w:rsid w:val="007568E9"/>
    <w:rsid w:val="00756AE6"/>
    <w:rsid w:val="00756B9F"/>
    <w:rsid w:val="00756CDA"/>
    <w:rsid w:val="00756D5C"/>
    <w:rsid w:val="00757511"/>
    <w:rsid w:val="007578ED"/>
    <w:rsid w:val="0075792F"/>
    <w:rsid w:val="00757C6C"/>
    <w:rsid w:val="00757DE3"/>
    <w:rsid w:val="00757E3B"/>
    <w:rsid w:val="0076059B"/>
    <w:rsid w:val="00760A8C"/>
    <w:rsid w:val="0076136E"/>
    <w:rsid w:val="0076139C"/>
    <w:rsid w:val="00761640"/>
    <w:rsid w:val="00761701"/>
    <w:rsid w:val="00761D9E"/>
    <w:rsid w:val="00762114"/>
    <w:rsid w:val="007622AE"/>
    <w:rsid w:val="007623AC"/>
    <w:rsid w:val="007624E1"/>
    <w:rsid w:val="007625D8"/>
    <w:rsid w:val="00762A9C"/>
    <w:rsid w:val="00763145"/>
    <w:rsid w:val="0076328D"/>
    <w:rsid w:val="0076386F"/>
    <w:rsid w:val="00763E7F"/>
    <w:rsid w:val="00763F33"/>
    <w:rsid w:val="0076404E"/>
    <w:rsid w:val="007640E7"/>
    <w:rsid w:val="0076418E"/>
    <w:rsid w:val="0076441A"/>
    <w:rsid w:val="0076475D"/>
    <w:rsid w:val="00764859"/>
    <w:rsid w:val="0076498A"/>
    <w:rsid w:val="00764A90"/>
    <w:rsid w:val="00764D56"/>
    <w:rsid w:val="007651B0"/>
    <w:rsid w:val="00765A82"/>
    <w:rsid w:val="0076688E"/>
    <w:rsid w:val="007672DE"/>
    <w:rsid w:val="00767AA4"/>
    <w:rsid w:val="00767DED"/>
    <w:rsid w:val="007701E3"/>
    <w:rsid w:val="00770808"/>
    <w:rsid w:val="0077099E"/>
    <w:rsid w:val="00770DD1"/>
    <w:rsid w:val="0077131A"/>
    <w:rsid w:val="007715C2"/>
    <w:rsid w:val="00772356"/>
    <w:rsid w:val="00772928"/>
    <w:rsid w:val="007732FF"/>
    <w:rsid w:val="00773763"/>
    <w:rsid w:val="00773A46"/>
    <w:rsid w:val="00773B5B"/>
    <w:rsid w:val="00773C4B"/>
    <w:rsid w:val="00773D30"/>
    <w:rsid w:val="00773D5C"/>
    <w:rsid w:val="00773F00"/>
    <w:rsid w:val="0077449F"/>
    <w:rsid w:val="00774955"/>
    <w:rsid w:val="00774990"/>
    <w:rsid w:val="00775FAC"/>
    <w:rsid w:val="00776029"/>
    <w:rsid w:val="00776077"/>
    <w:rsid w:val="0077637C"/>
    <w:rsid w:val="00776647"/>
    <w:rsid w:val="00776C16"/>
    <w:rsid w:val="007774DF"/>
    <w:rsid w:val="007775A7"/>
    <w:rsid w:val="00777BD1"/>
    <w:rsid w:val="00780650"/>
    <w:rsid w:val="00780A28"/>
    <w:rsid w:val="00780D69"/>
    <w:rsid w:val="00781446"/>
    <w:rsid w:val="0078145F"/>
    <w:rsid w:val="007814C9"/>
    <w:rsid w:val="00782085"/>
    <w:rsid w:val="00782248"/>
    <w:rsid w:val="00782922"/>
    <w:rsid w:val="00782F72"/>
    <w:rsid w:val="00783083"/>
    <w:rsid w:val="007832C8"/>
    <w:rsid w:val="00783A48"/>
    <w:rsid w:val="00783D67"/>
    <w:rsid w:val="00783F97"/>
    <w:rsid w:val="007845EB"/>
    <w:rsid w:val="00784E74"/>
    <w:rsid w:val="00784ECE"/>
    <w:rsid w:val="0078576C"/>
    <w:rsid w:val="00785EB7"/>
    <w:rsid w:val="00786121"/>
    <w:rsid w:val="0078626D"/>
    <w:rsid w:val="00786360"/>
    <w:rsid w:val="00786510"/>
    <w:rsid w:val="007866B1"/>
    <w:rsid w:val="00786929"/>
    <w:rsid w:val="00786C2E"/>
    <w:rsid w:val="0078758F"/>
    <w:rsid w:val="00787897"/>
    <w:rsid w:val="00787A08"/>
    <w:rsid w:val="00787D4B"/>
    <w:rsid w:val="00790125"/>
    <w:rsid w:val="007906AE"/>
    <w:rsid w:val="00790CB8"/>
    <w:rsid w:val="00790CEF"/>
    <w:rsid w:val="00790DD1"/>
    <w:rsid w:val="00790E84"/>
    <w:rsid w:val="00791384"/>
    <w:rsid w:val="00791A50"/>
    <w:rsid w:val="00791B92"/>
    <w:rsid w:val="00791C72"/>
    <w:rsid w:val="0079212E"/>
    <w:rsid w:val="0079218C"/>
    <w:rsid w:val="007921D1"/>
    <w:rsid w:val="007926A3"/>
    <w:rsid w:val="00792ACA"/>
    <w:rsid w:val="00792EDF"/>
    <w:rsid w:val="00792EF5"/>
    <w:rsid w:val="00793192"/>
    <w:rsid w:val="00793502"/>
    <w:rsid w:val="0079370F"/>
    <w:rsid w:val="00793959"/>
    <w:rsid w:val="00793F04"/>
    <w:rsid w:val="00793FA9"/>
    <w:rsid w:val="00793FDC"/>
    <w:rsid w:val="00794403"/>
    <w:rsid w:val="0079511F"/>
    <w:rsid w:val="0079532B"/>
    <w:rsid w:val="00795728"/>
    <w:rsid w:val="00795D09"/>
    <w:rsid w:val="00795DFE"/>
    <w:rsid w:val="00795FC1"/>
    <w:rsid w:val="0079606C"/>
    <w:rsid w:val="00796103"/>
    <w:rsid w:val="0079637C"/>
    <w:rsid w:val="0079638C"/>
    <w:rsid w:val="0079685F"/>
    <w:rsid w:val="00796C43"/>
    <w:rsid w:val="00796DBC"/>
    <w:rsid w:val="00796E7E"/>
    <w:rsid w:val="007971AC"/>
    <w:rsid w:val="007973B2"/>
    <w:rsid w:val="00797487"/>
    <w:rsid w:val="00797FCB"/>
    <w:rsid w:val="007A05C2"/>
    <w:rsid w:val="007A0A7F"/>
    <w:rsid w:val="007A0EF9"/>
    <w:rsid w:val="007A11EC"/>
    <w:rsid w:val="007A1485"/>
    <w:rsid w:val="007A17B6"/>
    <w:rsid w:val="007A1968"/>
    <w:rsid w:val="007A1F4E"/>
    <w:rsid w:val="007A241F"/>
    <w:rsid w:val="007A2A1D"/>
    <w:rsid w:val="007A2CE2"/>
    <w:rsid w:val="007A3CE9"/>
    <w:rsid w:val="007A3FD9"/>
    <w:rsid w:val="007A410B"/>
    <w:rsid w:val="007A4532"/>
    <w:rsid w:val="007A4797"/>
    <w:rsid w:val="007A4CC0"/>
    <w:rsid w:val="007A4DCA"/>
    <w:rsid w:val="007A4F8E"/>
    <w:rsid w:val="007A5599"/>
    <w:rsid w:val="007A57D6"/>
    <w:rsid w:val="007A58B2"/>
    <w:rsid w:val="007A6430"/>
    <w:rsid w:val="007A67ED"/>
    <w:rsid w:val="007A6EA1"/>
    <w:rsid w:val="007A6FC8"/>
    <w:rsid w:val="007A7719"/>
    <w:rsid w:val="007A7981"/>
    <w:rsid w:val="007A7C0C"/>
    <w:rsid w:val="007B0567"/>
    <w:rsid w:val="007B0B3D"/>
    <w:rsid w:val="007B108A"/>
    <w:rsid w:val="007B15C0"/>
    <w:rsid w:val="007B16F5"/>
    <w:rsid w:val="007B1815"/>
    <w:rsid w:val="007B18D2"/>
    <w:rsid w:val="007B1901"/>
    <w:rsid w:val="007B1AE7"/>
    <w:rsid w:val="007B23E3"/>
    <w:rsid w:val="007B2CEE"/>
    <w:rsid w:val="007B2D73"/>
    <w:rsid w:val="007B2E82"/>
    <w:rsid w:val="007B37A7"/>
    <w:rsid w:val="007B3ADB"/>
    <w:rsid w:val="007B40F5"/>
    <w:rsid w:val="007B41DC"/>
    <w:rsid w:val="007B438C"/>
    <w:rsid w:val="007B472E"/>
    <w:rsid w:val="007B50C6"/>
    <w:rsid w:val="007B53D7"/>
    <w:rsid w:val="007B546F"/>
    <w:rsid w:val="007B5A05"/>
    <w:rsid w:val="007B61A6"/>
    <w:rsid w:val="007B6648"/>
    <w:rsid w:val="007B66CB"/>
    <w:rsid w:val="007B67DE"/>
    <w:rsid w:val="007B6902"/>
    <w:rsid w:val="007B6ACA"/>
    <w:rsid w:val="007B6D38"/>
    <w:rsid w:val="007B737E"/>
    <w:rsid w:val="007B7BD5"/>
    <w:rsid w:val="007C01E2"/>
    <w:rsid w:val="007C1A70"/>
    <w:rsid w:val="007C1C3F"/>
    <w:rsid w:val="007C2C43"/>
    <w:rsid w:val="007C359B"/>
    <w:rsid w:val="007C3692"/>
    <w:rsid w:val="007C38B1"/>
    <w:rsid w:val="007C3DAB"/>
    <w:rsid w:val="007C3DEF"/>
    <w:rsid w:val="007C4464"/>
    <w:rsid w:val="007C4558"/>
    <w:rsid w:val="007C488F"/>
    <w:rsid w:val="007C4907"/>
    <w:rsid w:val="007C4DA5"/>
    <w:rsid w:val="007C55A5"/>
    <w:rsid w:val="007C5783"/>
    <w:rsid w:val="007C5A1F"/>
    <w:rsid w:val="007C616D"/>
    <w:rsid w:val="007C6452"/>
    <w:rsid w:val="007C64D4"/>
    <w:rsid w:val="007C67AB"/>
    <w:rsid w:val="007C6FFB"/>
    <w:rsid w:val="007C7154"/>
    <w:rsid w:val="007C730B"/>
    <w:rsid w:val="007C774D"/>
    <w:rsid w:val="007C7CFF"/>
    <w:rsid w:val="007D0345"/>
    <w:rsid w:val="007D0652"/>
    <w:rsid w:val="007D07C8"/>
    <w:rsid w:val="007D0FF4"/>
    <w:rsid w:val="007D11B6"/>
    <w:rsid w:val="007D12AD"/>
    <w:rsid w:val="007D1727"/>
    <w:rsid w:val="007D1B30"/>
    <w:rsid w:val="007D1B90"/>
    <w:rsid w:val="007D1BA7"/>
    <w:rsid w:val="007D1BFF"/>
    <w:rsid w:val="007D1C3C"/>
    <w:rsid w:val="007D1CC4"/>
    <w:rsid w:val="007D1E9C"/>
    <w:rsid w:val="007D20AF"/>
    <w:rsid w:val="007D2365"/>
    <w:rsid w:val="007D250B"/>
    <w:rsid w:val="007D261D"/>
    <w:rsid w:val="007D2640"/>
    <w:rsid w:val="007D2C52"/>
    <w:rsid w:val="007D2E7E"/>
    <w:rsid w:val="007D2FF6"/>
    <w:rsid w:val="007D3126"/>
    <w:rsid w:val="007D34EF"/>
    <w:rsid w:val="007D38F2"/>
    <w:rsid w:val="007D3D9B"/>
    <w:rsid w:val="007D3E35"/>
    <w:rsid w:val="007D3EC3"/>
    <w:rsid w:val="007D4A0C"/>
    <w:rsid w:val="007D4F59"/>
    <w:rsid w:val="007D5135"/>
    <w:rsid w:val="007D5140"/>
    <w:rsid w:val="007D54CA"/>
    <w:rsid w:val="007D5662"/>
    <w:rsid w:val="007D56A0"/>
    <w:rsid w:val="007D581A"/>
    <w:rsid w:val="007D58FD"/>
    <w:rsid w:val="007D5F2A"/>
    <w:rsid w:val="007D622C"/>
    <w:rsid w:val="007D6E36"/>
    <w:rsid w:val="007D7A93"/>
    <w:rsid w:val="007D7FDF"/>
    <w:rsid w:val="007E1115"/>
    <w:rsid w:val="007E180A"/>
    <w:rsid w:val="007E1A43"/>
    <w:rsid w:val="007E1BE0"/>
    <w:rsid w:val="007E2A04"/>
    <w:rsid w:val="007E2B92"/>
    <w:rsid w:val="007E2BCC"/>
    <w:rsid w:val="007E2D6A"/>
    <w:rsid w:val="007E2EA0"/>
    <w:rsid w:val="007E331E"/>
    <w:rsid w:val="007E33D3"/>
    <w:rsid w:val="007E36AC"/>
    <w:rsid w:val="007E379B"/>
    <w:rsid w:val="007E382D"/>
    <w:rsid w:val="007E3C03"/>
    <w:rsid w:val="007E3D85"/>
    <w:rsid w:val="007E3FD3"/>
    <w:rsid w:val="007E3FE2"/>
    <w:rsid w:val="007E4340"/>
    <w:rsid w:val="007E450D"/>
    <w:rsid w:val="007E459D"/>
    <w:rsid w:val="007E48D9"/>
    <w:rsid w:val="007E4CE9"/>
    <w:rsid w:val="007E5058"/>
    <w:rsid w:val="007E5687"/>
    <w:rsid w:val="007E5B7C"/>
    <w:rsid w:val="007E5CEA"/>
    <w:rsid w:val="007E721A"/>
    <w:rsid w:val="007E7336"/>
    <w:rsid w:val="007E7592"/>
    <w:rsid w:val="007E7B3E"/>
    <w:rsid w:val="007E7CAC"/>
    <w:rsid w:val="007E7DA7"/>
    <w:rsid w:val="007F05A3"/>
    <w:rsid w:val="007F0EDD"/>
    <w:rsid w:val="007F152A"/>
    <w:rsid w:val="007F1B1C"/>
    <w:rsid w:val="007F204B"/>
    <w:rsid w:val="007F25CB"/>
    <w:rsid w:val="007F2BC8"/>
    <w:rsid w:val="007F2D53"/>
    <w:rsid w:val="007F3027"/>
    <w:rsid w:val="007F36FE"/>
    <w:rsid w:val="007F3726"/>
    <w:rsid w:val="007F39C4"/>
    <w:rsid w:val="007F3CD3"/>
    <w:rsid w:val="007F420D"/>
    <w:rsid w:val="007F43DA"/>
    <w:rsid w:val="007F4406"/>
    <w:rsid w:val="007F4537"/>
    <w:rsid w:val="007F4A4A"/>
    <w:rsid w:val="007F4C0E"/>
    <w:rsid w:val="007F5742"/>
    <w:rsid w:val="007F5FF4"/>
    <w:rsid w:val="007F6602"/>
    <w:rsid w:val="007F68B1"/>
    <w:rsid w:val="007F6A21"/>
    <w:rsid w:val="007F6C39"/>
    <w:rsid w:val="007F6E83"/>
    <w:rsid w:val="007F70CA"/>
    <w:rsid w:val="007F71E8"/>
    <w:rsid w:val="007F7361"/>
    <w:rsid w:val="007F756B"/>
    <w:rsid w:val="007F778B"/>
    <w:rsid w:val="008002D7"/>
    <w:rsid w:val="0080044F"/>
    <w:rsid w:val="0080050D"/>
    <w:rsid w:val="008009E9"/>
    <w:rsid w:val="00800AB2"/>
    <w:rsid w:val="00800D84"/>
    <w:rsid w:val="0080159D"/>
    <w:rsid w:val="0080188D"/>
    <w:rsid w:val="00801890"/>
    <w:rsid w:val="00801E7A"/>
    <w:rsid w:val="00801F31"/>
    <w:rsid w:val="00802E17"/>
    <w:rsid w:val="00802E50"/>
    <w:rsid w:val="008039D7"/>
    <w:rsid w:val="00804296"/>
    <w:rsid w:val="008046B1"/>
    <w:rsid w:val="008046D8"/>
    <w:rsid w:val="00804A18"/>
    <w:rsid w:val="008050D0"/>
    <w:rsid w:val="008052BC"/>
    <w:rsid w:val="0080545A"/>
    <w:rsid w:val="00805932"/>
    <w:rsid w:val="00805EC6"/>
    <w:rsid w:val="008060C3"/>
    <w:rsid w:val="00806D3E"/>
    <w:rsid w:val="00807468"/>
    <w:rsid w:val="0080789C"/>
    <w:rsid w:val="00807AFB"/>
    <w:rsid w:val="00810109"/>
    <w:rsid w:val="00810461"/>
    <w:rsid w:val="00810E4A"/>
    <w:rsid w:val="00811045"/>
    <w:rsid w:val="008112BA"/>
    <w:rsid w:val="00811401"/>
    <w:rsid w:val="00811880"/>
    <w:rsid w:val="00811974"/>
    <w:rsid w:val="00811BF1"/>
    <w:rsid w:val="00812069"/>
    <w:rsid w:val="0081267F"/>
    <w:rsid w:val="00813741"/>
    <w:rsid w:val="00813CA3"/>
    <w:rsid w:val="00813D89"/>
    <w:rsid w:val="00813DC6"/>
    <w:rsid w:val="00814514"/>
    <w:rsid w:val="0081466B"/>
    <w:rsid w:val="00814826"/>
    <w:rsid w:val="00814A10"/>
    <w:rsid w:val="00814AA1"/>
    <w:rsid w:val="00814B0B"/>
    <w:rsid w:val="008153B0"/>
    <w:rsid w:val="008154AB"/>
    <w:rsid w:val="00815941"/>
    <w:rsid w:val="00815A58"/>
    <w:rsid w:val="00815C5A"/>
    <w:rsid w:val="00815DF6"/>
    <w:rsid w:val="008161F4"/>
    <w:rsid w:val="00816747"/>
    <w:rsid w:val="00817910"/>
    <w:rsid w:val="00817962"/>
    <w:rsid w:val="0082002F"/>
    <w:rsid w:val="0082027B"/>
    <w:rsid w:val="008207D1"/>
    <w:rsid w:val="00820D91"/>
    <w:rsid w:val="00820EE8"/>
    <w:rsid w:val="00820FEE"/>
    <w:rsid w:val="00821087"/>
    <w:rsid w:val="00821F4A"/>
    <w:rsid w:val="008224F4"/>
    <w:rsid w:val="008230C6"/>
    <w:rsid w:val="008244A1"/>
    <w:rsid w:val="00824660"/>
    <w:rsid w:val="0082480B"/>
    <w:rsid w:val="00824993"/>
    <w:rsid w:val="00824D4C"/>
    <w:rsid w:val="00824DE8"/>
    <w:rsid w:val="00824FBE"/>
    <w:rsid w:val="008256C7"/>
    <w:rsid w:val="0082594B"/>
    <w:rsid w:val="00826100"/>
    <w:rsid w:val="008264DF"/>
    <w:rsid w:val="0082677E"/>
    <w:rsid w:val="00826983"/>
    <w:rsid w:val="00826AD1"/>
    <w:rsid w:val="00826D58"/>
    <w:rsid w:val="008272F4"/>
    <w:rsid w:val="00827634"/>
    <w:rsid w:val="00827738"/>
    <w:rsid w:val="00827932"/>
    <w:rsid w:val="00827A2D"/>
    <w:rsid w:val="00827AAA"/>
    <w:rsid w:val="00827DFA"/>
    <w:rsid w:val="008304D3"/>
    <w:rsid w:val="008306CB"/>
    <w:rsid w:val="00830977"/>
    <w:rsid w:val="00830B7B"/>
    <w:rsid w:val="00830FC3"/>
    <w:rsid w:val="0083108D"/>
    <w:rsid w:val="0083138E"/>
    <w:rsid w:val="00831728"/>
    <w:rsid w:val="0083192D"/>
    <w:rsid w:val="00832052"/>
    <w:rsid w:val="008323BC"/>
    <w:rsid w:val="0083246F"/>
    <w:rsid w:val="008325DB"/>
    <w:rsid w:val="008326FE"/>
    <w:rsid w:val="008327CC"/>
    <w:rsid w:val="0083296D"/>
    <w:rsid w:val="00832B85"/>
    <w:rsid w:val="00832D00"/>
    <w:rsid w:val="0083317E"/>
    <w:rsid w:val="008331C9"/>
    <w:rsid w:val="008331F4"/>
    <w:rsid w:val="00833280"/>
    <w:rsid w:val="00833824"/>
    <w:rsid w:val="00833F00"/>
    <w:rsid w:val="00833FBF"/>
    <w:rsid w:val="00833FDD"/>
    <w:rsid w:val="00834341"/>
    <w:rsid w:val="0083483B"/>
    <w:rsid w:val="00834916"/>
    <w:rsid w:val="00834D74"/>
    <w:rsid w:val="00835075"/>
    <w:rsid w:val="00835913"/>
    <w:rsid w:val="008359B8"/>
    <w:rsid w:val="00835C5F"/>
    <w:rsid w:val="00835D7F"/>
    <w:rsid w:val="00836290"/>
    <w:rsid w:val="008366DE"/>
    <w:rsid w:val="00836A5E"/>
    <w:rsid w:val="00836C95"/>
    <w:rsid w:val="00836DE3"/>
    <w:rsid w:val="00836E39"/>
    <w:rsid w:val="00836F25"/>
    <w:rsid w:val="00837A2B"/>
    <w:rsid w:val="00837C34"/>
    <w:rsid w:val="008402AF"/>
    <w:rsid w:val="0084061A"/>
    <w:rsid w:val="0084073B"/>
    <w:rsid w:val="00840F8A"/>
    <w:rsid w:val="00841135"/>
    <w:rsid w:val="0084117D"/>
    <w:rsid w:val="0084135C"/>
    <w:rsid w:val="00841A5F"/>
    <w:rsid w:val="00842207"/>
    <w:rsid w:val="008426C5"/>
    <w:rsid w:val="00842893"/>
    <w:rsid w:val="00842E5A"/>
    <w:rsid w:val="008430C9"/>
    <w:rsid w:val="00843191"/>
    <w:rsid w:val="008433C5"/>
    <w:rsid w:val="00843684"/>
    <w:rsid w:val="008436C2"/>
    <w:rsid w:val="00843E93"/>
    <w:rsid w:val="00844080"/>
    <w:rsid w:val="00844170"/>
    <w:rsid w:val="008445DC"/>
    <w:rsid w:val="0084469A"/>
    <w:rsid w:val="0084496A"/>
    <w:rsid w:val="00844AC1"/>
    <w:rsid w:val="0084526D"/>
    <w:rsid w:val="00845369"/>
    <w:rsid w:val="008453B5"/>
    <w:rsid w:val="00846105"/>
    <w:rsid w:val="0084640F"/>
    <w:rsid w:val="00846531"/>
    <w:rsid w:val="008466D5"/>
    <w:rsid w:val="008472A1"/>
    <w:rsid w:val="00847423"/>
    <w:rsid w:val="00847664"/>
    <w:rsid w:val="008478D6"/>
    <w:rsid w:val="00847B87"/>
    <w:rsid w:val="00847E83"/>
    <w:rsid w:val="00847F5E"/>
    <w:rsid w:val="00850916"/>
    <w:rsid w:val="00850A23"/>
    <w:rsid w:val="008513F6"/>
    <w:rsid w:val="008513FE"/>
    <w:rsid w:val="008514EB"/>
    <w:rsid w:val="00851C78"/>
    <w:rsid w:val="00851FD1"/>
    <w:rsid w:val="0085280A"/>
    <w:rsid w:val="00852830"/>
    <w:rsid w:val="00852EFB"/>
    <w:rsid w:val="008534EB"/>
    <w:rsid w:val="00853E27"/>
    <w:rsid w:val="00853F01"/>
    <w:rsid w:val="00855328"/>
    <w:rsid w:val="0085535C"/>
    <w:rsid w:val="008553A9"/>
    <w:rsid w:val="0085565F"/>
    <w:rsid w:val="0085592A"/>
    <w:rsid w:val="00855CFF"/>
    <w:rsid w:val="00855DDA"/>
    <w:rsid w:val="00855F7B"/>
    <w:rsid w:val="008564A6"/>
    <w:rsid w:val="0085650F"/>
    <w:rsid w:val="0085662D"/>
    <w:rsid w:val="00856729"/>
    <w:rsid w:val="008569C8"/>
    <w:rsid w:val="00856C17"/>
    <w:rsid w:val="0085724F"/>
    <w:rsid w:val="008572D2"/>
    <w:rsid w:val="00857792"/>
    <w:rsid w:val="00857AC1"/>
    <w:rsid w:val="00857B4D"/>
    <w:rsid w:val="00857BD4"/>
    <w:rsid w:val="00857E3B"/>
    <w:rsid w:val="00860080"/>
    <w:rsid w:val="008600FA"/>
    <w:rsid w:val="00861412"/>
    <w:rsid w:val="008617E0"/>
    <w:rsid w:val="00861C34"/>
    <w:rsid w:val="00861C6F"/>
    <w:rsid w:val="0086201C"/>
    <w:rsid w:val="00862B9E"/>
    <w:rsid w:val="00862BC4"/>
    <w:rsid w:val="0086305E"/>
    <w:rsid w:val="00863CF1"/>
    <w:rsid w:val="00863DC0"/>
    <w:rsid w:val="00863E31"/>
    <w:rsid w:val="0086408F"/>
    <w:rsid w:val="0086463F"/>
    <w:rsid w:val="00865775"/>
    <w:rsid w:val="00865A65"/>
    <w:rsid w:val="00865CA4"/>
    <w:rsid w:val="0086699C"/>
    <w:rsid w:val="00867A13"/>
    <w:rsid w:val="00867EBD"/>
    <w:rsid w:val="00867F99"/>
    <w:rsid w:val="0087010C"/>
    <w:rsid w:val="008710A1"/>
    <w:rsid w:val="0087171A"/>
    <w:rsid w:val="00872027"/>
    <w:rsid w:val="008725A5"/>
    <w:rsid w:val="008727B0"/>
    <w:rsid w:val="00872860"/>
    <w:rsid w:val="008735AB"/>
    <w:rsid w:val="0087365A"/>
    <w:rsid w:val="00873A6E"/>
    <w:rsid w:val="008742F9"/>
    <w:rsid w:val="00875074"/>
    <w:rsid w:val="008751ED"/>
    <w:rsid w:val="00875299"/>
    <w:rsid w:val="00875E38"/>
    <w:rsid w:val="00875FCD"/>
    <w:rsid w:val="00876075"/>
    <w:rsid w:val="0087649C"/>
    <w:rsid w:val="00876A62"/>
    <w:rsid w:val="00876A6A"/>
    <w:rsid w:val="00876BFC"/>
    <w:rsid w:val="0087721C"/>
    <w:rsid w:val="00877918"/>
    <w:rsid w:val="008779A8"/>
    <w:rsid w:val="00877F8D"/>
    <w:rsid w:val="0088030D"/>
    <w:rsid w:val="0088052D"/>
    <w:rsid w:val="00880636"/>
    <w:rsid w:val="008808DB"/>
    <w:rsid w:val="00880BE8"/>
    <w:rsid w:val="00881234"/>
    <w:rsid w:val="008816A5"/>
    <w:rsid w:val="00881866"/>
    <w:rsid w:val="0088193E"/>
    <w:rsid w:val="00882057"/>
    <w:rsid w:val="008822F9"/>
    <w:rsid w:val="00882673"/>
    <w:rsid w:val="00882E26"/>
    <w:rsid w:val="00883173"/>
    <w:rsid w:val="0088336A"/>
    <w:rsid w:val="00883807"/>
    <w:rsid w:val="00883B6C"/>
    <w:rsid w:val="00883C99"/>
    <w:rsid w:val="00884093"/>
    <w:rsid w:val="00884119"/>
    <w:rsid w:val="00884268"/>
    <w:rsid w:val="008845BA"/>
    <w:rsid w:val="00884BA8"/>
    <w:rsid w:val="00884D45"/>
    <w:rsid w:val="008850A3"/>
    <w:rsid w:val="00885BC8"/>
    <w:rsid w:val="00885DAD"/>
    <w:rsid w:val="00885FAA"/>
    <w:rsid w:val="008863D0"/>
    <w:rsid w:val="008873CF"/>
    <w:rsid w:val="00887887"/>
    <w:rsid w:val="00887CA8"/>
    <w:rsid w:val="00887DCB"/>
    <w:rsid w:val="00890409"/>
    <w:rsid w:val="008904E3"/>
    <w:rsid w:val="0089050A"/>
    <w:rsid w:val="008906FE"/>
    <w:rsid w:val="00890995"/>
    <w:rsid w:val="008912F6"/>
    <w:rsid w:val="008914BD"/>
    <w:rsid w:val="00891535"/>
    <w:rsid w:val="008915A0"/>
    <w:rsid w:val="008915A4"/>
    <w:rsid w:val="00893270"/>
    <w:rsid w:val="008936B1"/>
    <w:rsid w:val="008937F2"/>
    <w:rsid w:val="00893F70"/>
    <w:rsid w:val="008947A8"/>
    <w:rsid w:val="008947F8"/>
    <w:rsid w:val="00895092"/>
    <w:rsid w:val="008953E5"/>
    <w:rsid w:val="00895BC7"/>
    <w:rsid w:val="00896361"/>
    <w:rsid w:val="00896446"/>
    <w:rsid w:val="00896641"/>
    <w:rsid w:val="008976B7"/>
    <w:rsid w:val="008A01AD"/>
    <w:rsid w:val="008A0233"/>
    <w:rsid w:val="008A0603"/>
    <w:rsid w:val="008A128C"/>
    <w:rsid w:val="008A198A"/>
    <w:rsid w:val="008A1AF9"/>
    <w:rsid w:val="008A1CF3"/>
    <w:rsid w:val="008A1EED"/>
    <w:rsid w:val="008A21DA"/>
    <w:rsid w:val="008A25F2"/>
    <w:rsid w:val="008A3126"/>
    <w:rsid w:val="008A32D0"/>
    <w:rsid w:val="008A3EB6"/>
    <w:rsid w:val="008A3ECE"/>
    <w:rsid w:val="008A4532"/>
    <w:rsid w:val="008A467D"/>
    <w:rsid w:val="008A4EDA"/>
    <w:rsid w:val="008A5103"/>
    <w:rsid w:val="008A511F"/>
    <w:rsid w:val="008A582B"/>
    <w:rsid w:val="008A5834"/>
    <w:rsid w:val="008A5C41"/>
    <w:rsid w:val="008A5DFF"/>
    <w:rsid w:val="008A6387"/>
    <w:rsid w:val="008A63DD"/>
    <w:rsid w:val="008A6480"/>
    <w:rsid w:val="008A7079"/>
    <w:rsid w:val="008A73F5"/>
    <w:rsid w:val="008A7652"/>
    <w:rsid w:val="008A789C"/>
    <w:rsid w:val="008A7B26"/>
    <w:rsid w:val="008B0150"/>
    <w:rsid w:val="008B0349"/>
    <w:rsid w:val="008B0473"/>
    <w:rsid w:val="008B0845"/>
    <w:rsid w:val="008B0BDD"/>
    <w:rsid w:val="008B24B6"/>
    <w:rsid w:val="008B2678"/>
    <w:rsid w:val="008B2C08"/>
    <w:rsid w:val="008B3D9A"/>
    <w:rsid w:val="008B442C"/>
    <w:rsid w:val="008B4ABD"/>
    <w:rsid w:val="008B4ACE"/>
    <w:rsid w:val="008B53AB"/>
    <w:rsid w:val="008B5599"/>
    <w:rsid w:val="008B5C34"/>
    <w:rsid w:val="008B634D"/>
    <w:rsid w:val="008B66AB"/>
    <w:rsid w:val="008B68CA"/>
    <w:rsid w:val="008B7034"/>
    <w:rsid w:val="008B7244"/>
    <w:rsid w:val="008B725F"/>
    <w:rsid w:val="008B73A6"/>
    <w:rsid w:val="008B742B"/>
    <w:rsid w:val="008B742E"/>
    <w:rsid w:val="008B75A0"/>
    <w:rsid w:val="008B7E8D"/>
    <w:rsid w:val="008C01CB"/>
    <w:rsid w:val="008C0A78"/>
    <w:rsid w:val="008C0CA0"/>
    <w:rsid w:val="008C0D34"/>
    <w:rsid w:val="008C0E32"/>
    <w:rsid w:val="008C0F59"/>
    <w:rsid w:val="008C1245"/>
    <w:rsid w:val="008C15B9"/>
    <w:rsid w:val="008C184A"/>
    <w:rsid w:val="008C1A5A"/>
    <w:rsid w:val="008C1E5D"/>
    <w:rsid w:val="008C1FB8"/>
    <w:rsid w:val="008C2163"/>
    <w:rsid w:val="008C24BB"/>
    <w:rsid w:val="008C2A1C"/>
    <w:rsid w:val="008C2C85"/>
    <w:rsid w:val="008C32D6"/>
    <w:rsid w:val="008C3A6A"/>
    <w:rsid w:val="008C5091"/>
    <w:rsid w:val="008C50CA"/>
    <w:rsid w:val="008C5272"/>
    <w:rsid w:val="008C5428"/>
    <w:rsid w:val="008C54F7"/>
    <w:rsid w:val="008C576D"/>
    <w:rsid w:val="008C593E"/>
    <w:rsid w:val="008C647D"/>
    <w:rsid w:val="008C6709"/>
    <w:rsid w:val="008C6809"/>
    <w:rsid w:val="008C6C84"/>
    <w:rsid w:val="008C6F1D"/>
    <w:rsid w:val="008C71A3"/>
    <w:rsid w:val="008C748E"/>
    <w:rsid w:val="008C74C8"/>
    <w:rsid w:val="008C7576"/>
    <w:rsid w:val="008C79CB"/>
    <w:rsid w:val="008C7B07"/>
    <w:rsid w:val="008D03CA"/>
    <w:rsid w:val="008D0D10"/>
    <w:rsid w:val="008D0D12"/>
    <w:rsid w:val="008D1069"/>
    <w:rsid w:val="008D13AC"/>
    <w:rsid w:val="008D14F3"/>
    <w:rsid w:val="008D15D4"/>
    <w:rsid w:val="008D1712"/>
    <w:rsid w:val="008D1FD1"/>
    <w:rsid w:val="008D2379"/>
    <w:rsid w:val="008D255C"/>
    <w:rsid w:val="008D2789"/>
    <w:rsid w:val="008D28E8"/>
    <w:rsid w:val="008D2BDA"/>
    <w:rsid w:val="008D3178"/>
    <w:rsid w:val="008D341C"/>
    <w:rsid w:val="008D3694"/>
    <w:rsid w:val="008D3809"/>
    <w:rsid w:val="008D39F2"/>
    <w:rsid w:val="008D3ECC"/>
    <w:rsid w:val="008D418E"/>
    <w:rsid w:val="008D486E"/>
    <w:rsid w:val="008D489B"/>
    <w:rsid w:val="008D4981"/>
    <w:rsid w:val="008D4A82"/>
    <w:rsid w:val="008D5295"/>
    <w:rsid w:val="008D5300"/>
    <w:rsid w:val="008D559E"/>
    <w:rsid w:val="008D571A"/>
    <w:rsid w:val="008D6798"/>
    <w:rsid w:val="008D68D2"/>
    <w:rsid w:val="008D6D58"/>
    <w:rsid w:val="008D7075"/>
    <w:rsid w:val="008D71C7"/>
    <w:rsid w:val="008D7A71"/>
    <w:rsid w:val="008D7A9A"/>
    <w:rsid w:val="008E006A"/>
    <w:rsid w:val="008E0649"/>
    <w:rsid w:val="008E0881"/>
    <w:rsid w:val="008E0AFE"/>
    <w:rsid w:val="008E0C00"/>
    <w:rsid w:val="008E107F"/>
    <w:rsid w:val="008E1440"/>
    <w:rsid w:val="008E19D4"/>
    <w:rsid w:val="008E2B16"/>
    <w:rsid w:val="008E309D"/>
    <w:rsid w:val="008E328E"/>
    <w:rsid w:val="008E3558"/>
    <w:rsid w:val="008E417E"/>
    <w:rsid w:val="008E42F5"/>
    <w:rsid w:val="008E49D7"/>
    <w:rsid w:val="008E5565"/>
    <w:rsid w:val="008E55FE"/>
    <w:rsid w:val="008E5688"/>
    <w:rsid w:val="008E56B7"/>
    <w:rsid w:val="008E5750"/>
    <w:rsid w:val="008E5B15"/>
    <w:rsid w:val="008E6400"/>
    <w:rsid w:val="008E6AA8"/>
    <w:rsid w:val="008E6D3E"/>
    <w:rsid w:val="008E6EBD"/>
    <w:rsid w:val="008E7292"/>
    <w:rsid w:val="008E741E"/>
    <w:rsid w:val="008E7724"/>
    <w:rsid w:val="008E7A24"/>
    <w:rsid w:val="008E7CE2"/>
    <w:rsid w:val="008E7CE5"/>
    <w:rsid w:val="008F0382"/>
    <w:rsid w:val="008F08B8"/>
    <w:rsid w:val="008F0A83"/>
    <w:rsid w:val="008F0DA7"/>
    <w:rsid w:val="008F12E6"/>
    <w:rsid w:val="008F1533"/>
    <w:rsid w:val="008F15E2"/>
    <w:rsid w:val="008F166F"/>
    <w:rsid w:val="008F268F"/>
    <w:rsid w:val="008F2DAE"/>
    <w:rsid w:val="008F31FC"/>
    <w:rsid w:val="008F34E6"/>
    <w:rsid w:val="008F3E3E"/>
    <w:rsid w:val="008F425F"/>
    <w:rsid w:val="008F4B1E"/>
    <w:rsid w:val="008F4C7B"/>
    <w:rsid w:val="008F4E32"/>
    <w:rsid w:val="008F5268"/>
    <w:rsid w:val="008F53CF"/>
    <w:rsid w:val="008F56F5"/>
    <w:rsid w:val="008F6257"/>
    <w:rsid w:val="008F63DE"/>
    <w:rsid w:val="008F6501"/>
    <w:rsid w:val="008F6660"/>
    <w:rsid w:val="008F6EC0"/>
    <w:rsid w:val="008F6FBE"/>
    <w:rsid w:val="008F7342"/>
    <w:rsid w:val="008F7EA8"/>
    <w:rsid w:val="0090116F"/>
    <w:rsid w:val="00901258"/>
    <w:rsid w:val="0090134E"/>
    <w:rsid w:val="009017B2"/>
    <w:rsid w:val="00901906"/>
    <w:rsid w:val="00901C40"/>
    <w:rsid w:val="00901D43"/>
    <w:rsid w:val="009024F3"/>
    <w:rsid w:val="00902B14"/>
    <w:rsid w:val="009030E6"/>
    <w:rsid w:val="009031A4"/>
    <w:rsid w:val="009034BF"/>
    <w:rsid w:val="00903679"/>
    <w:rsid w:val="009039A1"/>
    <w:rsid w:val="00903DA8"/>
    <w:rsid w:val="00904093"/>
    <w:rsid w:val="0090410B"/>
    <w:rsid w:val="00904135"/>
    <w:rsid w:val="0090441A"/>
    <w:rsid w:val="00904658"/>
    <w:rsid w:val="0090490E"/>
    <w:rsid w:val="00904BA3"/>
    <w:rsid w:val="00904DBA"/>
    <w:rsid w:val="00904EBB"/>
    <w:rsid w:val="00905529"/>
    <w:rsid w:val="00905C19"/>
    <w:rsid w:val="00905E27"/>
    <w:rsid w:val="009069F8"/>
    <w:rsid w:val="00906EEF"/>
    <w:rsid w:val="009071F8"/>
    <w:rsid w:val="00907880"/>
    <w:rsid w:val="00910612"/>
    <w:rsid w:val="009107B7"/>
    <w:rsid w:val="00910A4B"/>
    <w:rsid w:val="00910AAA"/>
    <w:rsid w:val="009111DC"/>
    <w:rsid w:val="00911AA4"/>
    <w:rsid w:val="0091236C"/>
    <w:rsid w:val="00912891"/>
    <w:rsid w:val="009129B6"/>
    <w:rsid w:val="00912D03"/>
    <w:rsid w:val="00912D8D"/>
    <w:rsid w:val="00912DA3"/>
    <w:rsid w:val="00912FC0"/>
    <w:rsid w:val="009130F2"/>
    <w:rsid w:val="009132FC"/>
    <w:rsid w:val="009133F5"/>
    <w:rsid w:val="0091365A"/>
    <w:rsid w:val="0091392D"/>
    <w:rsid w:val="00913E6B"/>
    <w:rsid w:val="00913FD7"/>
    <w:rsid w:val="009143D2"/>
    <w:rsid w:val="00914652"/>
    <w:rsid w:val="00914766"/>
    <w:rsid w:val="009152B7"/>
    <w:rsid w:val="009158DC"/>
    <w:rsid w:val="00915B48"/>
    <w:rsid w:val="00915C56"/>
    <w:rsid w:val="00915C66"/>
    <w:rsid w:val="00915D9E"/>
    <w:rsid w:val="00915E5C"/>
    <w:rsid w:val="00915F48"/>
    <w:rsid w:val="009166F2"/>
    <w:rsid w:val="009166FF"/>
    <w:rsid w:val="009169F1"/>
    <w:rsid w:val="00916E29"/>
    <w:rsid w:val="00916EE0"/>
    <w:rsid w:val="009175B0"/>
    <w:rsid w:val="00917F23"/>
    <w:rsid w:val="00920DCA"/>
    <w:rsid w:val="00921041"/>
    <w:rsid w:val="009212E7"/>
    <w:rsid w:val="0092184A"/>
    <w:rsid w:val="0092205C"/>
    <w:rsid w:val="0092213D"/>
    <w:rsid w:val="0092227E"/>
    <w:rsid w:val="0092273B"/>
    <w:rsid w:val="00922983"/>
    <w:rsid w:val="00922C9E"/>
    <w:rsid w:val="00922E0E"/>
    <w:rsid w:val="00922EB9"/>
    <w:rsid w:val="00922F39"/>
    <w:rsid w:val="0092339E"/>
    <w:rsid w:val="00923AFD"/>
    <w:rsid w:val="00924664"/>
    <w:rsid w:val="00924A44"/>
    <w:rsid w:val="00924EC2"/>
    <w:rsid w:val="009252E3"/>
    <w:rsid w:val="00925330"/>
    <w:rsid w:val="0092533E"/>
    <w:rsid w:val="009256ED"/>
    <w:rsid w:val="00925C29"/>
    <w:rsid w:val="00925D34"/>
    <w:rsid w:val="00925F18"/>
    <w:rsid w:val="00925F7F"/>
    <w:rsid w:val="00926B51"/>
    <w:rsid w:val="00926D4C"/>
    <w:rsid w:val="00927835"/>
    <w:rsid w:val="00927B31"/>
    <w:rsid w:val="0093016E"/>
    <w:rsid w:val="009308DB"/>
    <w:rsid w:val="00930902"/>
    <w:rsid w:val="00930B33"/>
    <w:rsid w:val="00930C24"/>
    <w:rsid w:val="00930DCF"/>
    <w:rsid w:val="009314A5"/>
    <w:rsid w:val="0093168E"/>
    <w:rsid w:val="0093189E"/>
    <w:rsid w:val="00931921"/>
    <w:rsid w:val="009319BB"/>
    <w:rsid w:val="00931A84"/>
    <w:rsid w:val="00932572"/>
    <w:rsid w:val="00932CEE"/>
    <w:rsid w:val="00932D86"/>
    <w:rsid w:val="00932DEF"/>
    <w:rsid w:val="00933013"/>
    <w:rsid w:val="009331FE"/>
    <w:rsid w:val="009332D4"/>
    <w:rsid w:val="00933392"/>
    <w:rsid w:val="009334B7"/>
    <w:rsid w:val="00934311"/>
    <w:rsid w:val="00934476"/>
    <w:rsid w:val="00934757"/>
    <w:rsid w:val="00934968"/>
    <w:rsid w:val="00934988"/>
    <w:rsid w:val="00934C5F"/>
    <w:rsid w:val="00934D8B"/>
    <w:rsid w:val="00934EB8"/>
    <w:rsid w:val="009355D7"/>
    <w:rsid w:val="009356B1"/>
    <w:rsid w:val="00935A77"/>
    <w:rsid w:val="00935BB1"/>
    <w:rsid w:val="00936134"/>
    <w:rsid w:val="009362AB"/>
    <w:rsid w:val="00936A02"/>
    <w:rsid w:val="00936C65"/>
    <w:rsid w:val="00936D88"/>
    <w:rsid w:val="00936E66"/>
    <w:rsid w:val="009371F1"/>
    <w:rsid w:val="00937399"/>
    <w:rsid w:val="00937E6C"/>
    <w:rsid w:val="00937E8A"/>
    <w:rsid w:val="009400ED"/>
    <w:rsid w:val="00940202"/>
    <w:rsid w:val="00940491"/>
    <w:rsid w:val="009405F7"/>
    <w:rsid w:val="0094092F"/>
    <w:rsid w:val="009410BB"/>
    <w:rsid w:val="0094135F"/>
    <w:rsid w:val="0094142A"/>
    <w:rsid w:val="00941D39"/>
    <w:rsid w:val="00941E00"/>
    <w:rsid w:val="00941FCE"/>
    <w:rsid w:val="009426BB"/>
    <w:rsid w:val="00942F4E"/>
    <w:rsid w:val="009434DE"/>
    <w:rsid w:val="009438C3"/>
    <w:rsid w:val="0094492A"/>
    <w:rsid w:val="0094494E"/>
    <w:rsid w:val="00944D2E"/>
    <w:rsid w:val="00945C62"/>
    <w:rsid w:val="00945F10"/>
    <w:rsid w:val="00946013"/>
    <w:rsid w:val="0094666F"/>
    <w:rsid w:val="00946829"/>
    <w:rsid w:val="00946DBB"/>
    <w:rsid w:val="00947832"/>
    <w:rsid w:val="00947912"/>
    <w:rsid w:val="00947C19"/>
    <w:rsid w:val="0095099F"/>
    <w:rsid w:val="00950A51"/>
    <w:rsid w:val="00950C05"/>
    <w:rsid w:val="0095136E"/>
    <w:rsid w:val="0095145C"/>
    <w:rsid w:val="0095149F"/>
    <w:rsid w:val="00951B95"/>
    <w:rsid w:val="00951E7C"/>
    <w:rsid w:val="00952025"/>
    <w:rsid w:val="00952026"/>
    <w:rsid w:val="00952066"/>
    <w:rsid w:val="00952614"/>
    <w:rsid w:val="00952E42"/>
    <w:rsid w:val="00952FB8"/>
    <w:rsid w:val="009534A9"/>
    <w:rsid w:val="00953FCC"/>
    <w:rsid w:val="00954A1E"/>
    <w:rsid w:val="00954C3A"/>
    <w:rsid w:val="009550B1"/>
    <w:rsid w:val="0095514F"/>
    <w:rsid w:val="00955239"/>
    <w:rsid w:val="00955680"/>
    <w:rsid w:val="009564FC"/>
    <w:rsid w:val="009568FE"/>
    <w:rsid w:val="00956A75"/>
    <w:rsid w:val="00956E78"/>
    <w:rsid w:val="00956FEA"/>
    <w:rsid w:val="00957082"/>
    <w:rsid w:val="00957248"/>
    <w:rsid w:val="00957E18"/>
    <w:rsid w:val="009601B1"/>
    <w:rsid w:val="0096035D"/>
    <w:rsid w:val="009603B2"/>
    <w:rsid w:val="00960554"/>
    <w:rsid w:val="00960849"/>
    <w:rsid w:val="00960A2D"/>
    <w:rsid w:val="00960B03"/>
    <w:rsid w:val="00960B0B"/>
    <w:rsid w:val="00960C84"/>
    <w:rsid w:val="009610DE"/>
    <w:rsid w:val="0096193A"/>
    <w:rsid w:val="00961B68"/>
    <w:rsid w:val="009621C0"/>
    <w:rsid w:val="009626FC"/>
    <w:rsid w:val="009627AD"/>
    <w:rsid w:val="00962BBA"/>
    <w:rsid w:val="00963183"/>
    <w:rsid w:val="009633DA"/>
    <w:rsid w:val="0096373B"/>
    <w:rsid w:val="009639D7"/>
    <w:rsid w:val="00963B38"/>
    <w:rsid w:val="00963F98"/>
    <w:rsid w:val="00964395"/>
    <w:rsid w:val="0096444A"/>
    <w:rsid w:val="00964506"/>
    <w:rsid w:val="00964BCF"/>
    <w:rsid w:val="00965CF6"/>
    <w:rsid w:val="00965DF5"/>
    <w:rsid w:val="00966AEB"/>
    <w:rsid w:val="00967132"/>
    <w:rsid w:val="0096762B"/>
    <w:rsid w:val="009676E1"/>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2F3F"/>
    <w:rsid w:val="0097305C"/>
    <w:rsid w:val="009731A3"/>
    <w:rsid w:val="00973216"/>
    <w:rsid w:val="009732BE"/>
    <w:rsid w:val="009739D0"/>
    <w:rsid w:val="00973D14"/>
    <w:rsid w:val="0097449B"/>
    <w:rsid w:val="00974763"/>
    <w:rsid w:val="009752F0"/>
    <w:rsid w:val="00975AA0"/>
    <w:rsid w:val="00976027"/>
    <w:rsid w:val="00976532"/>
    <w:rsid w:val="009766E0"/>
    <w:rsid w:val="00976963"/>
    <w:rsid w:val="0097699A"/>
    <w:rsid w:val="00976B26"/>
    <w:rsid w:val="00976DA2"/>
    <w:rsid w:val="00976DB5"/>
    <w:rsid w:val="0097763C"/>
    <w:rsid w:val="0097771D"/>
    <w:rsid w:val="00977729"/>
    <w:rsid w:val="00977A8F"/>
    <w:rsid w:val="00977AE3"/>
    <w:rsid w:val="00977CD3"/>
    <w:rsid w:val="009801E5"/>
    <w:rsid w:val="0098099F"/>
    <w:rsid w:val="00980A47"/>
    <w:rsid w:val="00980ADD"/>
    <w:rsid w:val="00980D84"/>
    <w:rsid w:val="009810F0"/>
    <w:rsid w:val="00981133"/>
    <w:rsid w:val="0098198B"/>
    <w:rsid w:val="00981F82"/>
    <w:rsid w:val="00981F88"/>
    <w:rsid w:val="00982026"/>
    <w:rsid w:val="00982787"/>
    <w:rsid w:val="00982873"/>
    <w:rsid w:val="009828C1"/>
    <w:rsid w:val="009829E0"/>
    <w:rsid w:val="00982B03"/>
    <w:rsid w:val="00982BAF"/>
    <w:rsid w:val="00982C69"/>
    <w:rsid w:val="00982E6E"/>
    <w:rsid w:val="0098341B"/>
    <w:rsid w:val="009836B3"/>
    <w:rsid w:val="009838BA"/>
    <w:rsid w:val="00983A91"/>
    <w:rsid w:val="00983F08"/>
    <w:rsid w:val="0098421B"/>
    <w:rsid w:val="00984524"/>
    <w:rsid w:val="0098465C"/>
    <w:rsid w:val="009846A3"/>
    <w:rsid w:val="0098475C"/>
    <w:rsid w:val="00984BD9"/>
    <w:rsid w:val="00984D00"/>
    <w:rsid w:val="00984ED7"/>
    <w:rsid w:val="009850D5"/>
    <w:rsid w:val="009851AB"/>
    <w:rsid w:val="00985A58"/>
    <w:rsid w:val="00985DF2"/>
    <w:rsid w:val="009862D2"/>
    <w:rsid w:val="00986591"/>
    <w:rsid w:val="00986669"/>
    <w:rsid w:val="00986BC9"/>
    <w:rsid w:val="009871C0"/>
    <w:rsid w:val="00987221"/>
    <w:rsid w:val="0098730B"/>
    <w:rsid w:val="0098740A"/>
    <w:rsid w:val="0098758C"/>
    <w:rsid w:val="009875DE"/>
    <w:rsid w:val="00987798"/>
    <w:rsid w:val="00987C46"/>
    <w:rsid w:val="009901DF"/>
    <w:rsid w:val="00990323"/>
    <w:rsid w:val="009906E7"/>
    <w:rsid w:val="00990839"/>
    <w:rsid w:val="009908B8"/>
    <w:rsid w:val="00990D6E"/>
    <w:rsid w:val="0099105A"/>
    <w:rsid w:val="00991080"/>
    <w:rsid w:val="009915EB"/>
    <w:rsid w:val="00991CCD"/>
    <w:rsid w:val="00992FD2"/>
    <w:rsid w:val="00992FE2"/>
    <w:rsid w:val="009930B8"/>
    <w:rsid w:val="00993399"/>
    <w:rsid w:val="009935AF"/>
    <w:rsid w:val="00993DC5"/>
    <w:rsid w:val="009941E8"/>
    <w:rsid w:val="009944C0"/>
    <w:rsid w:val="009948E4"/>
    <w:rsid w:val="00994DE5"/>
    <w:rsid w:val="00994FF9"/>
    <w:rsid w:val="00995D5C"/>
    <w:rsid w:val="009964A3"/>
    <w:rsid w:val="00996952"/>
    <w:rsid w:val="00996FBD"/>
    <w:rsid w:val="009971FC"/>
    <w:rsid w:val="009977C4"/>
    <w:rsid w:val="00997B1B"/>
    <w:rsid w:val="00997FEC"/>
    <w:rsid w:val="009A0CB6"/>
    <w:rsid w:val="009A1172"/>
    <w:rsid w:val="009A1CF6"/>
    <w:rsid w:val="009A1EAE"/>
    <w:rsid w:val="009A2392"/>
    <w:rsid w:val="009A29C5"/>
    <w:rsid w:val="009A2DB2"/>
    <w:rsid w:val="009A303C"/>
    <w:rsid w:val="009A32DB"/>
    <w:rsid w:val="009A350C"/>
    <w:rsid w:val="009A35C2"/>
    <w:rsid w:val="009A397A"/>
    <w:rsid w:val="009A3BA4"/>
    <w:rsid w:val="009A41DD"/>
    <w:rsid w:val="009A4405"/>
    <w:rsid w:val="009A440E"/>
    <w:rsid w:val="009A45F8"/>
    <w:rsid w:val="009A4657"/>
    <w:rsid w:val="009A470B"/>
    <w:rsid w:val="009A4AB9"/>
    <w:rsid w:val="009A4E2C"/>
    <w:rsid w:val="009A582E"/>
    <w:rsid w:val="009A5840"/>
    <w:rsid w:val="009A58F5"/>
    <w:rsid w:val="009A5C9C"/>
    <w:rsid w:val="009A5E5C"/>
    <w:rsid w:val="009A5EA3"/>
    <w:rsid w:val="009A5F40"/>
    <w:rsid w:val="009A5F48"/>
    <w:rsid w:val="009A6116"/>
    <w:rsid w:val="009A61F9"/>
    <w:rsid w:val="009A651C"/>
    <w:rsid w:val="009A67A7"/>
    <w:rsid w:val="009A6BD6"/>
    <w:rsid w:val="009A6C6A"/>
    <w:rsid w:val="009A6F7E"/>
    <w:rsid w:val="009A7DEF"/>
    <w:rsid w:val="009B0122"/>
    <w:rsid w:val="009B026A"/>
    <w:rsid w:val="009B07A9"/>
    <w:rsid w:val="009B094A"/>
    <w:rsid w:val="009B16DB"/>
    <w:rsid w:val="009B182F"/>
    <w:rsid w:val="009B1883"/>
    <w:rsid w:val="009B1A18"/>
    <w:rsid w:val="009B1E60"/>
    <w:rsid w:val="009B1FEC"/>
    <w:rsid w:val="009B227C"/>
    <w:rsid w:val="009B2742"/>
    <w:rsid w:val="009B277A"/>
    <w:rsid w:val="009B2972"/>
    <w:rsid w:val="009B3757"/>
    <w:rsid w:val="009B377D"/>
    <w:rsid w:val="009B3B82"/>
    <w:rsid w:val="009B3DA2"/>
    <w:rsid w:val="009B3DDD"/>
    <w:rsid w:val="009B4004"/>
    <w:rsid w:val="009B4013"/>
    <w:rsid w:val="009B4781"/>
    <w:rsid w:val="009B4874"/>
    <w:rsid w:val="009B499E"/>
    <w:rsid w:val="009B4C45"/>
    <w:rsid w:val="009B4D41"/>
    <w:rsid w:val="009B4D8B"/>
    <w:rsid w:val="009B4F88"/>
    <w:rsid w:val="009B5138"/>
    <w:rsid w:val="009B56EE"/>
    <w:rsid w:val="009B5734"/>
    <w:rsid w:val="009B5976"/>
    <w:rsid w:val="009B5A77"/>
    <w:rsid w:val="009B5F8F"/>
    <w:rsid w:val="009B626A"/>
    <w:rsid w:val="009B6425"/>
    <w:rsid w:val="009B6743"/>
    <w:rsid w:val="009B6B43"/>
    <w:rsid w:val="009B6E2B"/>
    <w:rsid w:val="009B76E4"/>
    <w:rsid w:val="009B7FFE"/>
    <w:rsid w:val="009C08AD"/>
    <w:rsid w:val="009C1249"/>
    <w:rsid w:val="009C1287"/>
    <w:rsid w:val="009C179B"/>
    <w:rsid w:val="009C17BC"/>
    <w:rsid w:val="009C1B3F"/>
    <w:rsid w:val="009C1DB6"/>
    <w:rsid w:val="009C2200"/>
    <w:rsid w:val="009C2B81"/>
    <w:rsid w:val="009C2D5F"/>
    <w:rsid w:val="009C2ECD"/>
    <w:rsid w:val="009C3715"/>
    <w:rsid w:val="009C3CED"/>
    <w:rsid w:val="009C3DFE"/>
    <w:rsid w:val="009C3EB0"/>
    <w:rsid w:val="009C40A2"/>
    <w:rsid w:val="009C4796"/>
    <w:rsid w:val="009C4AB7"/>
    <w:rsid w:val="009C51A0"/>
    <w:rsid w:val="009C5A1C"/>
    <w:rsid w:val="009C5E21"/>
    <w:rsid w:val="009C5FD3"/>
    <w:rsid w:val="009C65E2"/>
    <w:rsid w:val="009C6606"/>
    <w:rsid w:val="009C6EDF"/>
    <w:rsid w:val="009C7072"/>
    <w:rsid w:val="009C70B9"/>
    <w:rsid w:val="009C7127"/>
    <w:rsid w:val="009C75E7"/>
    <w:rsid w:val="009C775C"/>
    <w:rsid w:val="009C7F43"/>
    <w:rsid w:val="009D002D"/>
    <w:rsid w:val="009D06AB"/>
    <w:rsid w:val="009D1592"/>
    <w:rsid w:val="009D15CD"/>
    <w:rsid w:val="009D16E5"/>
    <w:rsid w:val="009D18BF"/>
    <w:rsid w:val="009D1B36"/>
    <w:rsid w:val="009D1B92"/>
    <w:rsid w:val="009D1CF0"/>
    <w:rsid w:val="009D2340"/>
    <w:rsid w:val="009D24A6"/>
    <w:rsid w:val="009D24F5"/>
    <w:rsid w:val="009D2EDF"/>
    <w:rsid w:val="009D35CF"/>
    <w:rsid w:val="009D3640"/>
    <w:rsid w:val="009D3673"/>
    <w:rsid w:val="009D382D"/>
    <w:rsid w:val="009D3C8D"/>
    <w:rsid w:val="009D401B"/>
    <w:rsid w:val="009D483F"/>
    <w:rsid w:val="009D529B"/>
    <w:rsid w:val="009D5461"/>
    <w:rsid w:val="009D558C"/>
    <w:rsid w:val="009D55CA"/>
    <w:rsid w:val="009D55FB"/>
    <w:rsid w:val="009D6123"/>
    <w:rsid w:val="009D649A"/>
    <w:rsid w:val="009D64CD"/>
    <w:rsid w:val="009D6B1F"/>
    <w:rsid w:val="009D6C98"/>
    <w:rsid w:val="009D70BF"/>
    <w:rsid w:val="009D726D"/>
    <w:rsid w:val="009D795F"/>
    <w:rsid w:val="009D7A33"/>
    <w:rsid w:val="009D7D78"/>
    <w:rsid w:val="009D7E7D"/>
    <w:rsid w:val="009D7F00"/>
    <w:rsid w:val="009E06F6"/>
    <w:rsid w:val="009E077D"/>
    <w:rsid w:val="009E0939"/>
    <w:rsid w:val="009E0A8A"/>
    <w:rsid w:val="009E0EB0"/>
    <w:rsid w:val="009E133E"/>
    <w:rsid w:val="009E13D6"/>
    <w:rsid w:val="009E1995"/>
    <w:rsid w:val="009E1CAB"/>
    <w:rsid w:val="009E1CFF"/>
    <w:rsid w:val="009E1D3D"/>
    <w:rsid w:val="009E221D"/>
    <w:rsid w:val="009E28CE"/>
    <w:rsid w:val="009E3AD9"/>
    <w:rsid w:val="009E45DB"/>
    <w:rsid w:val="009E47F2"/>
    <w:rsid w:val="009E5FE3"/>
    <w:rsid w:val="009E6152"/>
    <w:rsid w:val="009E696E"/>
    <w:rsid w:val="009E6972"/>
    <w:rsid w:val="009E6CE0"/>
    <w:rsid w:val="009E6D7C"/>
    <w:rsid w:val="009E7170"/>
    <w:rsid w:val="009E73F3"/>
    <w:rsid w:val="009E767F"/>
    <w:rsid w:val="009E76CF"/>
    <w:rsid w:val="009E7CB1"/>
    <w:rsid w:val="009E7CF8"/>
    <w:rsid w:val="009F0C1B"/>
    <w:rsid w:val="009F0CA0"/>
    <w:rsid w:val="009F155A"/>
    <w:rsid w:val="009F2272"/>
    <w:rsid w:val="009F2503"/>
    <w:rsid w:val="009F2602"/>
    <w:rsid w:val="009F27ED"/>
    <w:rsid w:val="009F2CC9"/>
    <w:rsid w:val="009F2D5F"/>
    <w:rsid w:val="009F2EC7"/>
    <w:rsid w:val="009F310A"/>
    <w:rsid w:val="009F38F3"/>
    <w:rsid w:val="009F3A51"/>
    <w:rsid w:val="009F417E"/>
    <w:rsid w:val="009F4460"/>
    <w:rsid w:val="009F45C6"/>
    <w:rsid w:val="009F4EA5"/>
    <w:rsid w:val="009F50D2"/>
    <w:rsid w:val="009F5231"/>
    <w:rsid w:val="009F5292"/>
    <w:rsid w:val="009F60EB"/>
    <w:rsid w:val="009F61E7"/>
    <w:rsid w:val="009F63D5"/>
    <w:rsid w:val="009F69A6"/>
    <w:rsid w:val="009F76DE"/>
    <w:rsid w:val="009F78C0"/>
    <w:rsid w:val="009F7983"/>
    <w:rsid w:val="009F7A2E"/>
    <w:rsid w:val="00A00330"/>
    <w:rsid w:val="00A01A62"/>
    <w:rsid w:val="00A024A8"/>
    <w:rsid w:val="00A025E7"/>
    <w:rsid w:val="00A02650"/>
    <w:rsid w:val="00A02901"/>
    <w:rsid w:val="00A0296E"/>
    <w:rsid w:val="00A02D89"/>
    <w:rsid w:val="00A03E1C"/>
    <w:rsid w:val="00A04049"/>
    <w:rsid w:val="00A0413C"/>
    <w:rsid w:val="00A044F0"/>
    <w:rsid w:val="00A045D3"/>
    <w:rsid w:val="00A0499C"/>
    <w:rsid w:val="00A0538E"/>
    <w:rsid w:val="00A05706"/>
    <w:rsid w:val="00A05FCF"/>
    <w:rsid w:val="00A061D1"/>
    <w:rsid w:val="00A06288"/>
    <w:rsid w:val="00A064DD"/>
    <w:rsid w:val="00A06B80"/>
    <w:rsid w:val="00A1022D"/>
    <w:rsid w:val="00A10936"/>
    <w:rsid w:val="00A10D66"/>
    <w:rsid w:val="00A10D8D"/>
    <w:rsid w:val="00A11053"/>
    <w:rsid w:val="00A112A9"/>
    <w:rsid w:val="00A114D3"/>
    <w:rsid w:val="00A119E6"/>
    <w:rsid w:val="00A11B6B"/>
    <w:rsid w:val="00A11E67"/>
    <w:rsid w:val="00A11E8E"/>
    <w:rsid w:val="00A12350"/>
    <w:rsid w:val="00A12835"/>
    <w:rsid w:val="00A12C7A"/>
    <w:rsid w:val="00A12F03"/>
    <w:rsid w:val="00A13291"/>
    <w:rsid w:val="00A13693"/>
    <w:rsid w:val="00A13D0E"/>
    <w:rsid w:val="00A14072"/>
    <w:rsid w:val="00A144E7"/>
    <w:rsid w:val="00A14F9B"/>
    <w:rsid w:val="00A14FD4"/>
    <w:rsid w:val="00A150A6"/>
    <w:rsid w:val="00A1515D"/>
    <w:rsid w:val="00A15277"/>
    <w:rsid w:val="00A155E4"/>
    <w:rsid w:val="00A15967"/>
    <w:rsid w:val="00A15AA3"/>
    <w:rsid w:val="00A162FA"/>
    <w:rsid w:val="00A16481"/>
    <w:rsid w:val="00A169A0"/>
    <w:rsid w:val="00A16D65"/>
    <w:rsid w:val="00A17524"/>
    <w:rsid w:val="00A17B7D"/>
    <w:rsid w:val="00A20309"/>
    <w:rsid w:val="00A20675"/>
    <w:rsid w:val="00A212DF"/>
    <w:rsid w:val="00A21384"/>
    <w:rsid w:val="00A213C5"/>
    <w:rsid w:val="00A21448"/>
    <w:rsid w:val="00A21995"/>
    <w:rsid w:val="00A21B31"/>
    <w:rsid w:val="00A22A6E"/>
    <w:rsid w:val="00A22E07"/>
    <w:rsid w:val="00A23318"/>
    <w:rsid w:val="00A23D03"/>
    <w:rsid w:val="00A23E4C"/>
    <w:rsid w:val="00A24050"/>
    <w:rsid w:val="00A244D6"/>
    <w:rsid w:val="00A24977"/>
    <w:rsid w:val="00A24FF8"/>
    <w:rsid w:val="00A2519F"/>
    <w:rsid w:val="00A254F5"/>
    <w:rsid w:val="00A25890"/>
    <w:rsid w:val="00A26219"/>
    <w:rsid w:val="00A26399"/>
    <w:rsid w:val="00A266D1"/>
    <w:rsid w:val="00A26718"/>
    <w:rsid w:val="00A2755C"/>
    <w:rsid w:val="00A275CF"/>
    <w:rsid w:val="00A27716"/>
    <w:rsid w:val="00A27DA2"/>
    <w:rsid w:val="00A27F7D"/>
    <w:rsid w:val="00A301D1"/>
    <w:rsid w:val="00A303D9"/>
    <w:rsid w:val="00A308E6"/>
    <w:rsid w:val="00A30C67"/>
    <w:rsid w:val="00A31CB7"/>
    <w:rsid w:val="00A31F49"/>
    <w:rsid w:val="00A32209"/>
    <w:rsid w:val="00A32683"/>
    <w:rsid w:val="00A32743"/>
    <w:rsid w:val="00A32C1F"/>
    <w:rsid w:val="00A32DE2"/>
    <w:rsid w:val="00A32EBE"/>
    <w:rsid w:val="00A32F18"/>
    <w:rsid w:val="00A32FBE"/>
    <w:rsid w:val="00A334D1"/>
    <w:rsid w:val="00A33682"/>
    <w:rsid w:val="00A33CC1"/>
    <w:rsid w:val="00A33E95"/>
    <w:rsid w:val="00A3422F"/>
    <w:rsid w:val="00A34760"/>
    <w:rsid w:val="00A34B30"/>
    <w:rsid w:val="00A34BD3"/>
    <w:rsid w:val="00A34F77"/>
    <w:rsid w:val="00A35314"/>
    <w:rsid w:val="00A354F5"/>
    <w:rsid w:val="00A35988"/>
    <w:rsid w:val="00A35CD0"/>
    <w:rsid w:val="00A35E96"/>
    <w:rsid w:val="00A35FB5"/>
    <w:rsid w:val="00A36065"/>
    <w:rsid w:val="00A36596"/>
    <w:rsid w:val="00A3660C"/>
    <w:rsid w:val="00A36AE3"/>
    <w:rsid w:val="00A36C88"/>
    <w:rsid w:val="00A36D5A"/>
    <w:rsid w:val="00A37CEE"/>
    <w:rsid w:val="00A403E5"/>
    <w:rsid w:val="00A4089E"/>
    <w:rsid w:val="00A414C6"/>
    <w:rsid w:val="00A4188D"/>
    <w:rsid w:val="00A41CCC"/>
    <w:rsid w:val="00A41CFD"/>
    <w:rsid w:val="00A41FF3"/>
    <w:rsid w:val="00A421DF"/>
    <w:rsid w:val="00A422B2"/>
    <w:rsid w:val="00A422ED"/>
    <w:rsid w:val="00A4234C"/>
    <w:rsid w:val="00A42793"/>
    <w:rsid w:val="00A427D9"/>
    <w:rsid w:val="00A428D9"/>
    <w:rsid w:val="00A42B49"/>
    <w:rsid w:val="00A4304C"/>
    <w:rsid w:val="00A43184"/>
    <w:rsid w:val="00A43563"/>
    <w:rsid w:val="00A43630"/>
    <w:rsid w:val="00A43A74"/>
    <w:rsid w:val="00A43C82"/>
    <w:rsid w:val="00A43E11"/>
    <w:rsid w:val="00A43FCA"/>
    <w:rsid w:val="00A440EB"/>
    <w:rsid w:val="00A442D2"/>
    <w:rsid w:val="00A446D3"/>
    <w:rsid w:val="00A448D3"/>
    <w:rsid w:val="00A44DB3"/>
    <w:rsid w:val="00A44FDB"/>
    <w:rsid w:val="00A45084"/>
    <w:rsid w:val="00A450C9"/>
    <w:rsid w:val="00A45AF1"/>
    <w:rsid w:val="00A46BD0"/>
    <w:rsid w:val="00A46C43"/>
    <w:rsid w:val="00A46D67"/>
    <w:rsid w:val="00A47022"/>
    <w:rsid w:val="00A47336"/>
    <w:rsid w:val="00A47341"/>
    <w:rsid w:val="00A475C4"/>
    <w:rsid w:val="00A47859"/>
    <w:rsid w:val="00A50F11"/>
    <w:rsid w:val="00A5151D"/>
    <w:rsid w:val="00A5187E"/>
    <w:rsid w:val="00A519A3"/>
    <w:rsid w:val="00A52200"/>
    <w:rsid w:val="00A52230"/>
    <w:rsid w:val="00A525AF"/>
    <w:rsid w:val="00A52DDC"/>
    <w:rsid w:val="00A53A2E"/>
    <w:rsid w:val="00A53CBF"/>
    <w:rsid w:val="00A542E5"/>
    <w:rsid w:val="00A5452C"/>
    <w:rsid w:val="00A547A8"/>
    <w:rsid w:val="00A54E8E"/>
    <w:rsid w:val="00A55546"/>
    <w:rsid w:val="00A555AD"/>
    <w:rsid w:val="00A5561F"/>
    <w:rsid w:val="00A55918"/>
    <w:rsid w:val="00A55C3D"/>
    <w:rsid w:val="00A56597"/>
    <w:rsid w:val="00A56ACB"/>
    <w:rsid w:val="00A5707C"/>
    <w:rsid w:val="00A572D0"/>
    <w:rsid w:val="00A57653"/>
    <w:rsid w:val="00A5773D"/>
    <w:rsid w:val="00A57A1D"/>
    <w:rsid w:val="00A57F71"/>
    <w:rsid w:val="00A6015D"/>
    <w:rsid w:val="00A602B8"/>
    <w:rsid w:val="00A6063F"/>
    <w:rsid w:val="00A60640"/>
    <w:rsid w:val="00A60AE9"/>
    <w:rsid w:val="00A612DF"/>
    <w:rsid w:val="00A6147B"/>
    <w:rsid w:val="00A616B7"/>
    <w:rsid w:val="00A61A54"/>
    <w:rsid w:val="00A61CA5"/>
    <w:rsid w:val="00A62694"/>
    <w:rsid w:val="00A627CB"/>
    <w:rsid w:val="00A62B9E"/>
    <w:rsid w:val="00A6365C"/>
    <w:rsid w:val="00A63E3E"/>
    <w:rsid w:val="00A64219"/>
    <w:rsid w:val="00A64754"/>
    <w:rsid w:val="00A647EA"/>
    <w:rsid w:val="00A64F9F"/>
    <w:rsid w:val="00A65237"/>
    <w:rsid w:val="00A65365"/>
    <w:rsid w:val="00A65AB0"/>
    <w:rsid w:val="00A65CE1"/>
    <w:rsid w:val="00A66C51"/>
    <w:rsid w:val="00A66D6A"/>
    <w:rsid w:val="00A674D3"/>
    <w:rsid w:val="00A67755"/>
    <w:rsid w:val="00A67B37"/>
    <w:rsid w:val="00A67B8F"/>
    <w:rsid w:val="00A67BA8"/>
    <w:rsid w:val="00A67F3B"/>
    <w:rsid w:val="00A67F92"/>
    <w:rsid w:val="00A703D4"/>
    <w:rsid w:val="00A71010"/>
    <w:rsid w:val="00A71214"/>
    <w:rsid w:val="00A71797"/>
    <w:rsid w:val="00A72565"/>
    <w:rsid w:val="00A727A3"/>
    <w:rsid w:val="00A7287F"/>
    <w:rsid w:val="00A72986"/>
    <w:rsid w:val="00A72995"/>
    <w:rsid w:val="00A730CE"/>
    <w:rsid w:val="00A731B7"/>
    <w:rsid w:val="00A7344F"/>
    <w:rsid w:val="00A73A78"/>
    <w:rsid w:val="00A73C76"/>
    <w:rsid w:val="00A748A5"/>
    <w:rsid w:val="00A74FA5"/>
    <w:rsid w:val="00A75777"/>
    <w:rsid w:val="00A75ABB"/>
    <w:rsid w:val="00A75BDE"/>
    <w:rsid w:val="00A7600D"/>
    <w:rsid w:val="00A7698F"/>
    <w:rsid w:val="00A77745"/>
    <w:rsid w:val="00A77E14"/>
    <w:rsid w:val="00A77E25"/>
    <w:rsid w:val="00A80CB3"/>
    <w:rsid w:val="00A80D3A"/>
    <w:rsid w:val="00A8102E"/>
    <w:rsid w:val="00A81068"/>
    <w:rsid w:val="00A8184B"/>
    <w:rsid w:val="00A8185F"/>
    <w:rsid w:val="00A8288E"/>
    <w:rsid w:val="00A82B7C"/>
    <w:rsid w:val="00A82E74"/>
    <w:rsid w:val="00A830FA"/>
    <w:rsid w:val="00A83244"/>
    <w:rsid w:val="00A838E6"/>
    <w:rsid w:val="00A839FF"/>
    <w:rsid w:val="00A83AC2"/>
    <w:rsid w:val="00A83D16"/>
    <w:rsid w:val="00A846F6"/>
    <w:rsid w:val="00A84BF3"/>
    <w:rsid w:val="00A84CE7"/>
    <w:rsid w:val="00A84F7B"/>
    <w:rsid w:val="00A8514F"/>
    <w:rsid w:val="00A85391"/>
    <w:rsid w:val="00A8566B"/>
    <w:rsid w:val="00A85677"/>
    <w:rsid w:val="00A8603F"/>
    <w:rsid w:val="00A864BB"/>
    <w:rsid w:val="00A8672C"/>
    <w:rsid w:val="00A8707D"/>
    <w:rsid w:val="00A874DB"/>
    <w:rsid w:val="00A874F7"/>
    <w:rsid w:val="00A906BA"/>
    <w:rsid w:val="00A90BF4"/>
    <w:rsid w:val="00A90C3D"/>
    <w:rsid w:val="00A90DFD"/>
    <w:rsid w:val="00A90ED0"/>
    <w:rsid w:val="00A914CB"/>
    <w:rsid w:val="00A914D3"/>
    <w:rsid w:val="00A91653"/>
    <w:rsid w:val="00A91669"/>
    <w:rsid w:val="00A9189F"/>
    <w:rsid w:val="00A91C74"/>
    <w:rsid w:val="00A91C92"/>
    <w:rsid w:val="00A92353"/>
    <w:rsid w:val="00A92431"/>
    <w:rsid w:val="00A9259C"/>
    <w:rsid w:val="00A92672"/>
    <w:rsid w:val="00A9268D"/>
    <w:rsid w:val="00A9273A"/>
    <w:rsid w:val="00A92747"/>
    <w:rsid w:val="00A92748"/>
    <w:rsid w:val="00A92789"/>
    <w:rsid w:val="00A928E2"/>
    <w:rsid w:val="00A929F6"/>
    <w:rsid w:val="00A92BC1"/>
    <w:rsid w:val="00A92BD1"/>
    <w:rsid w:val="00A92C8D"/>
    <w:rsid w:val="00A92C8E"/>
    <w:rsid w:val="00A92EF3"/>
    <w:rsid w:val="00A93152"/>
    <w:rsid w:val="00A93934"/>
    <w:rsid w:val="00A93F87"/>
    <w:rsid w:val="00A94066"/>
    <w:rsid w:val="00A942E7"/>
    <w:rsid w:val="00A94653"/>
    <w:rsid w:val="00A948BF"/>
    <w:rsid w:val="00A94B7C"/>
    <w:rsid w:val="00A94CC5"/>
    <w:rsid w:val="00A953D6"/>
    <w:rsid w:val="00A9584A"/>
    <w:rsid w:val="00A9602C"/>
    <w:rsid w:val="00A96A2A"/>
    <w:rsid w:val="00A96EBA"/>
    <w:rsid w:val="00A971AB"/>
    <w:rsid w:val="00A972F3"/>
    <w:rsid w:val="00A9765B"/>
    <w:rsid w:val="00A976AC"/>
    <w:rsid w:val="00AA03F4"/>
    <w:rsid w:val="00AA153E"/>
    <w:rsid w:val="00AA175D"/>
    <w:rsid w:val="00AA1969"/>
    <w:rsid w:val="00AA1A35"/>
    <w:rsid w:val="00AA1AE9"/>
    <w:rsid w:val="00AA1AFE"/>
    <w:rsid w:val="00AA1FF9"/>
    <w:rsid w:val="00AA252E"/>
    <w:rsid w:val="00AA264B"/>
    <w:rsid w:val="00AA29BA"/>
    <w:rsid w:val="00AA2BD8"/>
    <w:rsid w:val="00AA2D75"/>
    <w:rsid w:val="00AA2F0C"/>
    <w:rsid w:val="00AA305D"/>
    <w:rsid w:val="00AA3101"/>
    <w:rsid w:val="00AA31B7"/>
    <w:rsid w:val="00AA350D"/>
    <w:rsid w:val="00AA3FD0"/>
    <w:rsid w:val="00AA410E"/>
    <w:rsid w:val="00AA42D5"/>
    <w:rsid w:val="00AA42DF"/>
    <w:rsid w:val="00AA43E4"/>
    <w:rsid w:val="00AA4402"/>
    <w:rsid w:val="00AA4601"/>
    <w:rsid w:val="00AA4AC7"/>
    <w:rsid w:val="00AA4E16"/>
    <w:rsid w:val="00AA54E1"/>
    <w:rsid w:val="00AA5500"/>
    <w:rsid w:val="00AA59BF"/>
    <w:rsid w:val="00AA5D1B"/>
    <w:rsid w:val="00AA5EB2"/>
    <w:rsid w:val="00AA6052"/>
    <w:rsid w:val="00AA6C86"/>
    <w:rsid w:val="00AA71C3"/>
    <w:rsid w:val="00AA7237"/>
    <w:rsid w:val="00AA75CC"/>
    <w:rsid w:val="00AA7674"/>
    <w:rsid w:val="00AB1727"/>
    <w:rsid w:val="00AB1B23"/>
    <w:rsid w:val="00AB1D6E"/>
    <w:rsid w:val="00AB1E98"/>
    <w:rsid w:val="00AB1EBB"/>
    <w:rsid w:val="00AB217F"/>
    <w:rsid w:val="00AB2327"/>
    <w:rsid w:val="00AB24B2"/>
    <w:rsid w:val="00AB25DF"/>
    <w:rsid w:val="00AB2FFB"/>
    <w:rsid w:val="00AB313E"/>
    <w:rsid w:val="00AB36F2"/>
    <w:rsid w:val="00AB387A"/>
    <w:rsid w:val="00AB39CE"/>
    <w:rsid w:val="00AB4157"/>
    <w:rsid w:val="00AB41BE"/>
    <w:rsid w:val="00AB4268"/>
    <w:rsid w:val="00AB45C3"/>
    <w:rsid w:val="00AB48A2"/>
    <w:rsid w:val="00AB49DF"/>
    <w:rsid w:val="00AB4AEB"/>
    <w:rsid w:val="00AB5011"/>
    <w:rsid w:val="00AB516D"/>
    <w:rsid w:val="00AB516F"/>
    <w:rsid w:val="00AB5441"/>
    <w:rsid w:val="00AB54E3"/>
    <w:rsid w:val="00AB5520"/>
    <w:rsid w:val="00AB5D4E"/>
    <w:rsid w:val="00AB670E"/>
    <w:rsid w:val="00AB6B00"/>
    <w:rsid w:val="00AB6DBC"/>
    <w:rsid w:val="00AB6DE3"/>
    <w:rsid w:val="00AB7429"/>
    <w:rsid w:val="00AB76C0"/>
    <w:rsid w:val="00AB77F7"/>
    <w:rsid w:val="00AB7BE7"/>
    <w:rsid w:val="00AC0003"/>
    <w:rsid w:val="00AC0CDB"/>
    <w:rsid w:val="00AC1059"/>
    <w:rsid w:val="00AC1B90"/>
    <w:rsid w:val="00AC1BFC"/>
    <w:rsid w:val="00AC21A0"/>
    <w:rsid w:val="00AC26A5"/>
    <w:rsid w:val="00AC2B38"/>
    <w:rsid w:val="00AC3084"/>
    <w:rsid w:val="00AC359A"/>
    <w:rsid w:val="00AC3713"/>
    <w:rsid w:val="00AC392C"/>
    <w:rsid w:val="00AC48B6"/>
    <w:rsid w:val="00AC48EE"/>
    <w:rsid w:val="00AC4B75"/>
    <w:rsid w:val="00AC58A4"/>
    <w:rsid w:val="00AC58B3"/>
    <w:rsid w:val="00AC59FA"/>
    <w:rsid w:val="00AC5F8C"/>
    <w:rsid w:val="00AC62A8"/>
    <w:rsid w:val="00AC6334"/>
    <w:rsid w:val="00AC634A"/>
    <w:rsid w:val="00AC6350"/>
    <w:rsid w:val="00AC6362"/>
    <w:rsid w:val="00AC6487"/>
    <w:rsid w:val="00AC66A1"/>
    <w:rsid w:val="00AC6BD4"/>
    <w:rsid w:val="00AC7138"/>
    <w:rsid w:val="00AC71BB"/>
    <w:rsid w:val="00AC7286"/>
    <w:rsid w:val="00AC7747"/>
    <w:rsid w:val="00AC78B8"/>
    <w:rsid w:val="00AC7DF9"/>
    <w:rsid w:val="00AC7E70"/>
    <w:rsid w:val="00AD0155"/>
    <w:rsid w:val="00AD01DF"/>
    <w:rsid w:val="00AD0280"/>
    <w:rsid w:val="00AD07EB"/>
    <w:rsid w:val="00AD0992"/>
    <w:rsid w:val="00AD0A2E"/>
    <w:rsid w:val="00AD0AF4"/>
    <w:rsid w:val="00AD0E2C"/>
    <w:rsid w:val="00AD0F89"/>
    <w:rsid w:val="00AD14A1"/>
    <w:rsid w:val="00AD14B2"/>
    <w:rsid w:val="00AD17F1"/>
    <w:rsid w:val="00AD213B"/>
    <w:rsid w:val="00AD215C"/>
    <w:rsid w:val="00AD233A"/>
    <w:rsid w:val="00AD2877"/>
    <w:rsid w:val="00AD2CF1"/>
    <w:rsid w:val="00AD2DA1"/>
    <w:rsid w:val="00AD2EA5"/>
    <w:rsid w:val="00AD34CE"/>
    <w:rsid w:val="00AD3549"/>
    <w:rsid w:val="00AD368F"/>
    <w:rsid w:val="00AD385D"/>
    <w:rsid w:val="00AD3B65"/>
    <w:rsid w:val="00AD3E75"/>
    <w:rsid w:val="00AD4093"/>
    <w:rsid w:val="00AD40D0"/>
    <w:rsid w:val="00AD41F2"/>
    <w:rsid w:val="00AD4335"/>
    <w:rsid w:val="00AD47FA"/>
    <w:rsid w:val="00AD4E1D"/>
    <w:rsid w:val="00AD5116"/>
    <w:rsid w:val="00AD51C8"/>
    <w:rsid w:val="00AD55FA"/>
    <w:rsid w:val="00AD5678"/>
    <w:rsid w:val="00AD5757"/>
    <w:rsid w:val="00AD59F5"/>
    <w:rsid w:val="00AD5A18"/>
    <w:rsid w:val="00AD5A3F"/>
    <w:rsid w:val="00AD5D3C"/>
    <w:rsid w:val="00AD5E25"/>
    <w:rsid w:val="00AD62A0"/>
    <w:rsid w:val="00AD676A"/>
    <w:rsid w:val="00AD6AE3"/>
    <w:rsid w:val="00AD7196"/>
    <w:rsid w:val="00AD7545"/>
    <w:rsid w:val="00AD79B3"/>
    <w:rsid w:val="00AD7A71"/>
    <w:rsid w:val="00AD7E60"/>
    <w:rsid w:val="00AE00C4"/>
    <w:rsid w:val="00AE0347"/>
    <w:rsid w:val="00AE0793"/>
    <w:rsid w:val="00AE07A1"/>
    <w:rsid w:val="00AE0821"/>
    <w:rsid w:val="00AE0F0C"/>
    <w:rsid w:val="00AE115B"/>
    <w:rsid w:val="00AE1681"/>
    <w:rsid w:val="00AE16C1"/>
    <w:rsid w:val="00AE17CA"/>
    <w:rsid w:val="00AE18DC"/>
    <w:rsid w:val="00AE192A"/>
    <w:rsid w:val="00AE1A2A"/>
    <w:rsid w:val="00AE1F2C"/>
    <w:rsid w:val="00AE2598"/>
    <w:rsid w:val="00AE27D4"/>
    <w:rsid w:val="00AE2A0A"/>
    <w:rsid w:val="00AE2F5D"/>
    <w:rsid w:val="00AE335A"/>
    <w:rsid w:val="00AE358E"/>
    <w:rsid w:val="00AE3870"/>
    <w:rsid w:val="00AE3BB7"/>
    <w:rsid w:val="00AE3DFB"/>
    <w:rsid w:val="00AE45B8"/>
    <w:rsid w:val="00AE4657"/>
    <w:rsid w:val="00AE47CF"/>
    <w:rsid w:val="00AE47F4"/>
    <w:rsid w:val="00AE539B"/>
    <w:rsid w:val="00AE5C42"/>
    <w:rsid w:val="00AE5E54"/>
    <w:rsid w:val="00AE5EEA"/>
    <w:rsid w:val="00AE5F9B"/>
    <w:rsid w:val="00AE608C"/>
    <w:rsid w:val="00AE61EC"/>
    <w:rsid w:val="00AE6512"/>
    <w:rsid w:val="00AE6842"/>
    <w:rsid w:val="00AE6930"/>
    <w:rsid w:val="00AE6BC9"/>
    <w:rsid w:val="00AE6C13"/>
    <w:rsid w:val="00AE6DDE"/>
    <w:rsid w:val="00AE7394"/>
    <w:rsid w:val="00AE77BA"/>
    <w:rsid w:val="00AE7813"/>
    <w:rsid w:val="00AE78F5"/>
    <w:rsid w:val="00AF0328"/>
    <w:rsid w:val="00AF048B"/>
    <w:rsid w:val="00AF0662"/>
    <w:rsid w:val="00AF1738"/>
    <w:rsid w:val="00AF18F8"/>
    <w:rsid w:val="00AF1C5C"/>
    <w:rsid w:val="00AF2480"/>
    <w:rsid w:val="00AF262A"/>
    <w:rsid w:val="00AF2631"/>
    <w:rsid w:val="00AF275F"/>
    <w:rsid w:val="00AF27DD"/>
    <w:rsid w:val="00AF2E5B"/>
    <w:rsid w:val="00AF2FA6"/>
    <w:rsid w:val="00AF3331"/>
    <w:rsid w:val="00AF35B8"/>
    <w:rsid w:val="00AF3A4A"/>
    <w:rsid w:val="00AF3CE5"/>
    <w:rsid w:val="00AF47E5"/>
    <w:rsid w:val="00AF4949"/>
    <w:rsid w:val="00AF4A6A"/>
    <w:rsid w:val="00AF4D4A"/>
    <w:rsid w:val="00AF546D"/>
    <w:rsid w:val="00AF565E"/>
    <w:rsid w:val="00AF5D00"/>
    <w:rsid w:val="00AF5E1D"/>
    <w:rsid w:val="00AF6094"/>
    <w:rsid w:val="00AF618E"/>
    <w:rsid w:val="00AF63DC"/>
    <w:rsid w:val="00AF68A9"/>
    <w:rsid w:val="00AF697E"/>
    <w:rsid w:val="00AF7758"/>
    <w:rsid w:val="00AF79E2"/>
    <w:rsid w:val="00AF7ECF"/>
    <w:rsid w:val="00B00107"/>
    <w:rsid w:val="00B00550"/>
    <w:rsid w:val="00B005B0"/>
    <w:rsid w:val="00B00A6B"/>
    <w:rsid w:val="00B00DB4"/>
    <w:rsid w:val="00B00E4E"/>
    <w:rsid w:val="00B01371"/>
    <w:rsid w:val="00B0137D"/>
    <w:rsid w:val="00B0183E"/>
    <w:rsid w:val="00B01C87"/>
    <w:rsid w:val="00B01EEA"/>
    <w:rsid w:val="00B02000"/>
    <w:rsid w:val="00B02521"/>
    <w:rsid w:val="00B028BE"/>
    <w:rsid w:val="00B02A47"/>
    <w:rsid w:val="00B02E47"/>
    <w:rsid w:val="00B02F18"/>
    <w:rsid w:val="00B02F92"/>
    <w:rsid w:val="00B03B0C"/>
    <w:rsid w:val="00B03D90"/>
    <w:rsid w:val="00B04030"/>
    <w:rsid w:val="00B04207"/>
    <w:rsid w:val="00B04465"/>
    <w:rsid w:val="00B0451F"/>
    <w:rsid w:val="00B04652"/>
    <w:rsid w:val="00B04B55"/>
    <w:rsid w:val="00B05282"/>
    <w:rsid w:val="00B0582E"/>
    <w:rsid w:val="00B06137"/>
    <w:rsid w:val="00B06195"/>
    <w:rsid w:val="00B0621D"/>
    <w:rsid w:val="00B068DC"/>
    <w:rsid w:val="00B069AE"/>
    <w:rsid w:val="00B06AFE"/>
    <w:rsid w:val="00B0729F"/>
    <w:rsid w:val="00B0734C"/>
    <w:rsid w:val="00B07416"/>
    <w:rsid w:val="00B077AC"/>
    <w:rsid w:val="00B07D4D"/>
    <w:rsid w:val="00B101D1"/>
    <w:rsid w:val="00B10327"/>
    <w:rsid w:val="00B10481"/>
    <w:rsid w:val="00B1069F"/>
    <w:rsid w:val="00B1070E"/>
    <w:rsid w:val="00B1172B"/>
    <w:rsid w:val="00B11753"/>
    <w:rsid w:val="00B1177C"/>
    <w:rsid w:val="00B117CA"/>
    <w:rsid w:val="00B11DD5"/>
    <w:rsid w:val="00B11F52"/>
    <w:rsid w:val="00B12097"/>
    <w:rsid w:val="00B12422"/>
    <w:rsid w:val="00B12562"/>
    <w:rsid w:val="00B12D4E"/>
    <w:rsid w:val="00B12E5C"/>
    <w:rsid w:val="00B13045"/>
    <w:rsid w:val="00B130D3"/>
    <w:rsid w:val="00B13242"/>
    <w:rsid w:val="00B13641"/>
    <w:rsid w:val="00B1366D"/>
    <w:rsid w:val="00B137CE"/>
    <w:rsid w:val="00B13A13"/>
    <w:rsid w:val="00B13CBE"/>
    <w:rsid w:val="00B1402B"/>
    <w:rsid w:val="00B1497A"/>
    <w:rsid w:val="00B14CE0"/>
    <w:rsid w:val="00B15259"/>
    <w:rsid w:val="00B15817"/>
    <w:rsid w:val="00B163AE"/>
    <w:rsid w:val="00B17DEE"/>
    <w:rsid w:val="00B17EE3"/>
    <w:rsid w:val="00B17FF5"/>
    <w:rsid w:val="00B204E7"/>
    <w:rsid w:val="00B20980"/>
    <w:rsid w:val="00B20AA8"/>
    <w:rsid w:val="00B20B4A"/>
    <w:rsid w:val="00B21114"/>
    <w:rsid w:val="00B216C0"/>
    <w:rsid w:val="00B216F9"/>
    <w:rsid w:val="00B217DD"/>
    <w:rsid w:val="00B21B69"/>
    <w:rsid w:val="00B21D9F"/>
    <w:rsid w:val="00B22013"/>
    <w:rsid w:val="00B2231C"/>
    <w:rsid w:val="00B224BD"/>
    <w:rsid w:val="00B231BE"/>
    <w:rsid w:val="00B231CF"/>
    <w:rsid w:val="00B235D6"/>
    <w:rsid w:val="00B23779"/>
    <w:rsid w:val="00B238FF"/>
    <w:rsid w:val="00B239BA"/>
    <w:rsid w:val="00B23C26"/>
    <w:rsid w:val="00B23DEF"/>
    <w:rsid w:val="00B2451D"/>
    <w:rsid w:val="00B2467D"/>
    <w:rsid w:val="00B24A98"/>
    <w:rsid w:val="00B24B8E"/>
    <w:rsid w:val="00B24D4F"/>
    <w:rsid w:val="00B2520B"/>
    <w:rsid w:val="00B258D1"/>
    <w:rsid w:val="00B26703"/>
    <w:rsid w:val="00B26C96"/>
    <w:rsid w:val="00B27176"/>
    <w:rsid w:val="00B275B1"/>
    <w:rsid w:val="00B27668"/>
    <w:rsid w:val="00B27B20"/>
    <w:rsid w:val="00B27BB2"/>
    <w:rsid w:val="00B30041"/>
    <w:rsid w:val="00B30607"/>
    <w:rsid w:val="00B30BC2"/>
    <w:rsid w:val="00B30C03"/>
    <w:rsid w:val="00B3124F"/>
    <w:rsid w:val="00B31464"/>
    <w:rsid w:val="00B31552"/>
    <w:rsid w:val="00B3171A"/>
    <w:rsid w:val="00B31A67"/>
    <w:rsid w:val="00B32410"/>
    <w:rsid w:val="00B32821"/>
    <w:rsid w:val="00B32EBE"/>
    <w:rsid w:val="00B32FF1"/>
    <w:rsid w:val="00B3342D"/>
    <w:rsid w:val="00B33AF4"/>
    <w:rsid w:val="00B34918"/>
    <w:rsid w:val="00B35B4B"/>
    <w:rsid w:val="00B35B81"/>
    <w:rsid w:val="00B3649B"/>
    <w:rsid w:val="00B3653F"/>
    <w:rsid w:val="00B36636"/>
    <w:rsid w:val="00B36C01"/>
    <w:rsid w:val="00B36F2F"/>
    <w:rsid w:val="00B36FD6"/>
    <w:rsid w:val="00B37018"/>
    <w:rsid w:val="00B37FFD"/>
    <w:rsid w:val="00B4070D"/>
    <w:rsid w:val="00B40E79"/>
    <w:rsid w:val="00B41590"/>
    <w:rsid w:val="00B41C79"/>
    <w:rsid w:val="00B41CA0"/>
    <w:rsid w:val="00B41D6F"/>
    <w:rsid w:val="00B41F62"/>
    <w:rsid w:val="00B42365"/>
    <w:rsid w:val="00B42697"/>
    <w:rsid w:val="00B4270F"/>
    <w:rsid w:val="00B42CA2"/>
    <w:rsid w:val="00B42DD8"/>
    <w:rsid w:val="00B430B0"/>
    <w:rsid w:val="00B430E6"/>
    <w:rsid w:val="00B4349E"/>
    <w:rsid w:val="00B43DB3"/>
    <w:rsid w:val="00B44002"/>
    <w:rsid w:val="00B4467F"/>
    <w:rsid w:val="00B44A55"/>
    <w:rsid w:val="00B44BC8"/>
    <w:rsid w:val="00B451A0"/>
    <w:rsid w:val="00B455D8"/>
    <w:rsid w:val="00B456E0"/>
    <w:rsid w:val="00B45B10"/>
    <w:rsid w:val="00B45D91"/>
    <w:rsid w:val="00B4621F"/>
    <w:rsid w:val="00B46462"/>
    <w:rsid w:val="00B46601"/>
    <w:rsid w:val="00B469CF"/>
    <w:rsid w:val="00B46C0C"/>
    <w:rsid w:val="00B46C4D"/>
    <w:rsid w:val="00B46D65"/>
    <w:rsid w:val="00B4731F"/>
    <w:rsid w:val="00B477CF"/>
    <w:rsid w:val="00B479B6"/>
    <w:rsid w:val="00B47B81"/>
    <w:rsid w:val="00B5015D"/>
    <w:rsid w:val="00B50B9B"/>
    <w:rsid w:val="00B50F56"/>
    <w:rsid w:val="00B51103"/>
    <w:rsid w:val="00B51199"/>
    <w:rsid w:val="00B51536"/>
    <w:rsid w:val="00B51E07"/>
    <w:rsid w:val="00B51F60"/>
    <w:rsid w:val="00B5221C"/>
    <w:rsid w:val="00B52434"/>
    <w:rsid w:val="00B529A2"/>
    <w:rsid w:val="00B534E4"/>
    <w:rsid w:val="00B53552"/>
    <w:rsid w:val="00B53D64"/>
    <w:rsid w:val="00B54087"/>
    <w:rsid w:val="00B54474"/>
    <w:rsid w:val="00B5465A"/>
    <w:rsid w:val="00B54A80"/>
    <w:rsid w:val="00B55259"/>
    <w:rsid w:val="00B552BD"/>
    <w:rsid w:val="00B55681"/>
    <w:rsid w:val="00B557B1"/>
    <w:rsid w:val="00B55B49"/>
    <w:rsid w:val="00B56767"/>
    <w:rsid w:val="00B56B72"/>
    <w:rsid w:val="00B56CCE"/>
    <w:rsid w:val="00B56CEB"/>
    <w:rsid w:val="00B56E53"/>
    <w:rsid w:val="00B56EB5"/>
    <w:rsid w:val="00B570F8"/>
    <w:rsid w:val="00B57256"/>
    <w:rsid w:val="00B573B3"/>
    <w:rsid w:val="00B574F3"/>
    <w:rsid w:val="00B57C1F"/>
    <w:rsid w:val="00B60E47"/>
    <w:rsid w:val="00B60E85"/>
    <w:rsid w:val="00B60F17"/>
    <w:rsid w:val="00B6146B"/>
    <w:rsid w:val="00B61A31"/>
    <w:rsid w:val="00B61CE5"/>
    <w:rsid w:val="00B61D06"/>
    <w:rsid w:val="00B61EAD"/>
    <w:rsid w:val="00B61F48"/>
    <w:rsid w:val="00B62073"/>
    <w:rsid w:val="00B6234E"/>
    <w:rsid w:val="00B624F6"/>
    <w:rsid w:val="00B6286C"/>
    <w:rsid w:val="00B628E9"/>
    <w:rsid w:val="00B62952"/>
    <w:rsid w:val="00B632E4"/>
    <w:rsid w:val="00B63348"/>
    <w:rsid w:val="00B635EC"/>
    <w:rsid w:val="00B63C5C"/>
    <w:rsid w:val="00B63CA1"/>
    <w:rsid w:val="00B63CDF"/>
    <w:rsid w:val="00B63F8D"/>
    <w:rsid w:val="00B641F5"/>
    <w:rsid w:val="00B64C73"/>
    <w:rsid w:val="00B64DF9"/>
    <w:rsid w:val="00B65595"/>
    <w:rsid w:val="00B66972"/>
    <w:rsid w:val="00B66C1A"/>
    <w:rsid w:val="00B66DB3"/>
    <w:rsid w:val="00B67AC1"/>
    <w:rsid w:val="00B67B0D"/>
    <w:rsid w:val="00B70160"/>
    <w:rsid w:val="00B70587"/>
    <w:rsid w:val="00B709A1"/>
    <w:rsid w:val="00B71120"/>
    <w:rsid w:val="00B715C9"/>
    <w:rsid w:val="00B71804"/>
    <w:rsid w:val="00B718CA"/>
    <w:rsid w:val="00B71FE9"/>
    <w:rsid w:val="00B727DF"/>
    <w:rsid w:val="00B72993"/>
    <w:rsid w:val="00B73838"/>
    <w:rsid w:val="00B7424F"/>
    <w:rsid w:val="00B74B8C"/>
    <w:rsid w:val="00B74D7F"/>
    <w:rsid w:val="00B74F7D"/>
    <w:rsid w:val="00B75340"/>
    <w:rsid w:val="00B7553A"/>
    <w:rsid w:val="00B755DB"/>
    <w:rsid w:val="00B75646"/>
    <w:rsid w:val="00B75668"/>
    <w:rsid w:val="00B762C3"/>
    <w:rsid w:val="00B7657C"/>
    <w:rsid w:val="00B7681F"/>
    <w:rsid w:val="00B76DD5"/>
    <w:rsid w:val="00B772D5"/>
    <w:rsid w:val="00B77AE1"/>
    <w:rsid w:val="00B80082"/>
    <w:rsid w:val="00B805B4"/>
    <w:rsid w:val="00B8102A"/>
    <w:rsid w:val="00B81127"/>
    <w:rsid w:val="00B81358"/>
    <w:rsid w:val="00B81C46"/>
    <w:rsid w:val="00B82300"/>
    <w:rsid w:val="00B82CF1"/>
    <w:rsid w:val="00B831D6"/>
    <w:rsid w:val="00B836C8"/>
    <w:rsid w:val="00B83B2F"/>
    <w:rsid w:val="00B843C7"/>
    <w:rsid w:val="00B84A36"/>
    <w:rsid w:val="00B84AF3"/>
    <w:rsid w:val="00B84DE2"/>
    <w:rsid w:val="00B84E15"/>
    <w:rsid w:val="00B84F16"/>
    <w:rsid w:val="00B85060"/>
    <w:rsid w:val="00B8525B"/>
    <w:rsid w:val="00B85E30"/>
    <w:rsid w:val="00B869B3"/>
    <w:rsid w:val="00B86D73"/>
    <w:rsid w:val="00B86E8D"/>
    <w:rsid w:val="00B87533"/>
    <w:rsid w:val="00B876A1"/>
    <w:rsid w:val="00B876E2"/>
    <w:rsid w:val="00B87761"/>
    <w:rsid w:val="00B878C3"/>
    <w:rsid w:val="00B87986"/>
    <w:rsid w:val="00B87B78"/>
    <w:rsid w:val="00B87EC6"/>
    <w:rsid w:val="00B9042E"/>
    <w:rsid w:val="00B90546"/>
    <w:rsid w:val="00B90746"/>
    <w:rsid w:val="00B908F6"/>
    <w:rsid w:val="00B9091A"/>
    <w:rsid w:val="00B90B21"/>
    <w:rsid w:val="00B90B9E"/>
    <w:rsid w:val="00B9120C"/>
    <w:rsid w:val="00B919BA"/>
    <w:rsid w:val="00B92764"/>
    <w:rsid w:val="00B92940"/>
    <w:rsid w:val="00B92F3E"/>
    <w:rsid w:val="00B92F88"/>
    <w:rsid w:val="00B937BA"/>
    <w:rsid w:val="00B93907"/>
    <w:rsid w:val="00B93978"/>
    <w:rsid w:val="00B939E6"/>
    <w:rsid w:val="00B93C8F"/>
    <w:rsid w:val="00B93F8E"/>
    <w:rsid w:val="00B94197"/>
    <w:rsid w:val="00B94371"/>
    <w:rsid w:val="00B943FE"/>
    <w:rsid w:val="00B94779"/>
    <w:rsid w:val="00B94D3F"/>
    <w:rsid w:val="00B94E4F"/>
    <w:rsid w:val="00B95072"/>
    <w:rsid w:val="00B95391"/>
    <w:rsid w:val="00B957B1"/>
    <w:rsid w:val="00B95B95"/>
    <w:rsid w:val="00B95EA5"/>
    <w:rsid w:val="00B960DB"/>
    <w:rsid w:val="00B9723F"/>
    <w:rsid w:val="00B97360"/>
    <w:rsid w:val="00B97664"/>
    <w:rsid w:val="00B97730"/>
    <w:rsid w:val="00B97A87"/>
    <w:rsid w:val="00B97D72"/>
    <w:rsid w:val="00B97DB1"/>
    <w:rsid w:val="00B97DBF"/>
    <w:rsid w:val="00B97DC0"/>
    <w:rsid w:val="00BA0591"/>
    <w:rsid w:val="00BA0B61"/>
    <w:rsid w:val="00BA0C2F"/>
    <w:rsid w:val="00BA141B"/>
    <w:rsid w:val="00BA16EE"/>
    <w:rsid w:val="00BA19C5"/>
    <w:rsid w:val="00BA1F38"/>
    <w:rsid w:val="00BA1F75"/>
    <w:rsid w:val="00BA2355"/>
    <w:rsid w:val="00BA2587"/>
    <w:rsid w:val="00BA2683"/>
    <w:rsid w:val="00BA2E9C"/>
    <w:rsid w:val="00BA30BC"/>
    <w:rsid w:val="00BA3261"/>
    <w:rsid w:val="00BA3726"/>
    <w:rsid w:val="00BA3728"/>
    <w:rsid w:val="00BA38FE"/>
    <w:rsid w:val="00BA3964"/>
    <w:rsid w:val="00BA3B12"/>
    <w:rsid w:val="00BA3BF6"/>
    <w:rsid w:val="00BA41D6"/>
    <w:rsid w:val="00BA4248"/>
    <w:rsid w:val="00BA4508"/>
    <w:rsid w:val="00BA450B"/>
    <w:rsid w:val="00BA49F4"/>
    <w:rsid w:val="00BA4ABB"/>
    <w:rsid w:val="00BA5149"/>
    <w:rsid w:val="00BA52CE"/>
    <w:rsid w:val="00BA537F"/>
    <w:rsid w:val="00BA54C8"/>
    <w:rsid w:val="00BA5652"/>
    <w:rsid w:val="00BA5934"/>
    <w:rsid w:val="00BA5E17"/>
    <w:rsid w:val="00BA602E"/>
    <w:rsid w:val="00BA6120"/>
    <w:rsid w:val="00BA667A"/>
    <w:rsid w:val="00BA6BA9"/>
    <w:rsid w:val="00BA6C29"/>
    <w:rsid w:val="00BA7389"/>
    <w:rsid w:val="00BA741D"/>
    <w:rsid w:val="00BA7462"/>
    <w:rsid w:val="00BA7FF4"/>
    <w:rsid w:val="00BB0346"/>
    <w:rsid w:val="00BB0648"/>
    <w:rsid w:val="00BB0F82"/>
    <w:rsid w:val="00BB10E4"/>
    <w:rsid w:val="00BB190F"/>
    <w:rsid w:val="00BB1DFD"/>
    <w:rsid w:val="00BB232C"/>
    <w:rsid w:val="00BB2801"/>
    <w:rsid w:val="00BB28A4"/>
    <w:rsid w:val="00BB2C48"/>
    <w:rsid w:val="00BB2ED5"/>
    <w:rsid w:val="00BB2F2B"/>
    <w:rsid w:val="00BB3C62"/>
    <w:rsid w:val="00BB3C67"/>
    <w:rsid w:val="00BB429C"/>
    <w:rsid w:val="00BB4442"/>
    <w:rsid w:val="00BB482A"/>
    <w:rsid w:val="00BB4846"/>
    <w:rsid w:val="00BB4911"/>
    <w:rsid w:val="00BB4BBC"/>
    <w:rsid w:val="00BB570B"/>
    <w:rsid w:val="00BB57BF"/>
    <w:rsid w:val="00BB6BB7"/>
    <w:rsid w:val="00BB6BF5"/>
    <w:rsid w:val="00BB6CDD"/>
    <w:rsid w:val="00BB6D87"/>
    <w:rsid w:val="00BB6FBF"/>
    <w:rsid w:val="00BB7061"/>
    <w:rsid w:val="00BB70D2"/>
    <w:rsid w:val="00BB7230"/>
    <w:rsid w:val="00BB7369"/>
    <w:rsid w:val="00BB7929"/>
    <w:rsid w:val="00BB7B8B"/>
    <w:rsid w:val="00BB7D16"/>
    <w:rsid w:val="00BC0032"/>
    <w:rsid w:val="00BC0903"/>
    <w:rsid w:val="00BC0A46"/>
    <w:rsid w:val="00BC0C4A"/>
    <w:rsid w:val="00BC0C70"/>
    <w:rsid w:val="00BC164F"/>
    <w:rsid w:val="00BC19EB"/>
    <w:rsid w:val="00BC1AC6"/>
    <w:rsid w:val="00BC1B8A"/>
    <w:rsid w:val="00BC1F52"/>
    <w:rsid w:val="00BC1FA6"/>
    <w:rsid w:val="00BC2194"/>
    <w:rsid w:val="00BC2390"/>
    <w:rsid w:val="00BC27F7"/>
    <w:rsid w:val="00BC2A6D"/>
    <w:rsid w:val="00BC2B0D"/>
    <w:rsid w:val="00BC2CEC"/>
    <w:rsid w:val="00BC2F2A"/>
    <w:rsid w:val="00BC3CE0"/>
    <w:rsid w:val="00BC40DE"/>
    <w:rsid w:val="00BC4673"/>
    <w:rsid w:val="00BC49AF"/>
    <w:rsid w:val="00BC4DD6"/>
    <w:rsid w:val="00BC4E7E"/>
    <w:rsid w:val="00BC56B9"/>
    <w:rsid w:val="00BC57E3"/>
    <w:rsid w:val="00BC5C73"/>
    <w:rsid w:val="00BC6534"/>
    <w:rsid w:val="00BC6707"/>
    <w:rsid w:val="00BC6BA1"/>
    <w:rsid w:val="00BC6CC1"/>
    <w:rsid w:val="00BC6CE7"/>
    <w:rsid w:val="00BC783B"/>
    <w:rsid w:val="00BD0315"/>
    <w:rsid w:val="00BD05B7"/>
    <w:rsid w:val="00BD05FF"/>
    <w:rsid w:val="00BD087C"/>
    <w:rsid w:val="00BD095E"/>
    <w:rsid w:val="00BD0BD5"/>
    <w:rsid w:val="00BD0D2F"/>
    <w:rsid w:val="00BD0E31"/>
    <w:rsid w:val="00BD0EAA"/>
    <w:rsid w:val="00BD0FC0"/>
    <w:rsid w:val="00BD1128"/>
    <w:rsid w:val="00BD12E0"/>
    <w:rsid w:val="00BD1412"/>
    <w:rsid w:val="00BD179D"/>
    <w:rsid w:val="00BD18A1"/>
    <w:rsid w:val="00BD1C59"/>
    <w:rsid w:val="00BD2140"/>
    <w:rsid w:val="00BD2391"/>
    <w:rsid w:val="00BD2673"/>
    <w:rsid w:val="00BD298B"/>
    <w:rsid w:val="00BD2A50"/>
    <w:rsid w:val="00BD2EDB"/>
    <w:rsid w:val="00BD30CC"/>
    <w:rsid w:val="00BD3219"/>
    <w:rsid w:val="00BD3893"/>
    <w:rsid w:val="00BD3F3D"/>
    <w:rsid w:val="00BD4089"/>
    <w:rsid w:val="00BD4140"/>
    <w:rsid w:val="00BD4A44"/>
    <w:rsid w:val="00BD4C02"/>
    <w:rsid w:val="00BD4CB9"/>
    <w:rsid w:val="00BD4F18"/>
    <w:rsid w:val="00BD4F84"/>
    <w:rsid w:val="00BD5764"/>
    <w:rsid w:val="00BD5774"/>
    <w:rsid w:val="00BD5BC1"/>
    <w:rsid w:val="00BD5CA0"/>
    <w:rsid w:val="00BD5FBA"/>
    <w:rsid w:val="00BD6BFC"/>
    <w:rsid w:val="00BD6D2A"/>
    <w:rsid w:val="00BD71C6"/>
    <w:rsid w:val="00BD7799"/>
    <w:rsid w:val="00BE006B"/>
    <w:rsid w:val="00BE00DF"/>
    <w:rsid w:val="00BE06B6"/>
    <w:rsid w:val="00BE0763"/>
    <w:rsid w:val="00BE0CBE"/>
    <w:rsid w:val="00BE0E38"/>
    <w:rsid w:val="00BE1267"/>
    <w:rsid w:val="00BE1676"/>
    <w:rsid w:val="00BE1883"/>
    <w:rsid w:val="00BE19B7"/>
    <w:rsid w:val="00BE1AB5"/>
    <w:rsid w:val="00BE1AC7"/>
    <w:rsid w:val="00BE1CE8"/>
    <w:rsid w:val="00BE2126"/>
    <w:rsid w:val="00BE213C"/>
    <w:rsid w:val="00BE283A"/>
    <w:rsid w:val="00BE2B24"/>
    <w:rsid w:val="00BE2CB6"/>
    <w:rsid w:val="00BE3258"/>
    <w:rsid w:val="00BE372C"/>
    <w:rsid w:val="00BE4713"/>
    <w:rsid w:val="00BE47F4"/>
    <w:rsid w:val="00BE4889"/>
    <w:rsid w:val="00BE4CF2"/>
    <w:rsid w:val="00BE5026"/>
    <w:rsid w:val="00BE5887"/>
    <w:rsid w:val="00BE59EF"/>
    <w:rsid w:val="00BE5CAD"/>
    <w:rsid w:val="00BE5FA0"/>
    <w:rsid w:val="00BE61B2"/>
    <w:rsid w:val="00BE61F0"/>
    <w:rsid w:val="00BE6A8C"/>
    <w:rsid w:val="00BE7357"/>
    <w:rsid w:val="00BE7D6A"/>
    <w:rsid w:val="00BE7F12"/>
    <w:rsid w:val="00BF005B"/>
    <w:rsid w:val="00BF04EB"/>
    <w:rsid w:val="00BF1865"/>
    <w:rsid w:val="00BF18F2"/>
    <w:rsid w:val="00BF1900"/>
    <w:rsid w:val="00BF1927"/>
    <w:rsid w:val="00BF1DF6"/>
    <w:rsid w:val="00BF1FBD"/>
    <w:rsid w:val="00BF2243"/>
    <w:rsid w:val="00BF3876"/>
    <w:rsid w:val="00BF3A76"/>
    <w:rsid w:val="00BF3B0E"/>
    <w:rsid w:val="00BF4FE3"/>
    <w:rsid w:val="00BF55F7"/>
    <w:rsid w:val="00BF575C"/>
    <w:rsid w:val="00BF57E6"/>
    <w:rsid w:val="00BF59B1"/>
    <w:rsid w:val="00BF5B22"/>
    <w:rsid w:val="00BF6593"/>
    <w:rsid w:val="00BF66D3"/>
    <w:rsid w:val="00BF681F"/>
    <w:rsid w:val="00BF6861"/>
    <w:rsid w:val="00BF6EAA"/>
    <w:rsid w:val="00BF6EF2"/>
    <w:rsid w:val="00BF6F61"/>
    <w:rsid w:val="00BF7247"/>
    <w:rsid w:val="00BF7684"/>
    <w:rsid w:val="00BF7A50"/>
    <w:rsid w:val="00BF7FC8"/>
    <w:rsid w:val="00C00271"/>
    <w:rsid w:val="00C00C2E"/>
    <w:rsid w:val="00C00C65"/>
    <w:rsid w:val="00C00CAE"/>
    <w:rsid w:val="00C010AC"/>
    <w:rsid w:val="00C010F2"/>
    <w:rsid w:val="00C011E8"/>
    <w:rsid w:val="00C0120A"/>
    <w:rsid w:val="00C019BA"/>
    <w:rsid w:val="00C01B67"/>
    <w:rsid w:val="00C02134"/>
    <w:rsid w:val="00C022BF"/>
    <w:rsid w:val="00C0243C"/>
    <w:rsid w:val="00C026DC"/>
    <w:rsid w:val="00C02761"/>
    <w:rsid w:val="00C030A5"/>
    <w:rsid w:val="00C030AE"/>
    <w:rsid w:val="00C031F6"/>
    <w:rsid w:val="00C03545"/>
    <w:rsid w:val="00C0363E"/>
    <w:rsid w:val="00C037F4"/>
    <w:rsid w:val="00C03B79"/>
    <w:rsid w:val="00C04071"/>
    <w:rsid w:val="00C045EC"/>
    <w:rsid w:val="00C04867"/>
    <w:rsid w:val="00C04EED"/>
    <w:rsid w:val="00C05219"/>
    <w:rsid w:val="00C053E8"/>
    <w:rsid w:val="00C0629D"/>
    <w:rsid w:val="00C06864"/>
    <w:rsid w:val="00C07000"/>
    <w:rsid w:val="00C07086"/>
    <w:rsid w:val="00C073FD"/>
    <w:rsid w:val="00C07701"/>
    <w:rsid w:val="00C07E54"/>
    <w:rsid w:val="00C07F45"/>
    <w:rsid w:val="00C100FE"/>
    <w:rsid w:val="00C1025A"/>
    <w:rsid w:val="00C10453"/>
    <w:rsid w:val="00C1098A"/>
    <w:rsid w:val="00C10BE4"/>
    <w:rsid w:val="00C11067"/>
    <w:rsid w:val="00C1115A"/>
    <w:rsid w:val="00C11330"/>
    <w:rsid w:val="00C11850"/>
    <w:rsid w:val="00C11BE3"/>
    <w:rsid w:val="00C11C3B"/>
    <w:rsid w:val="00C11E7E"/>
    <w:rsid w:val="00C1206F"/>
    <w:rsid w:val="00C121F8"/>
    <w:rsid w:val="00C124B8"/>
    <w:rsid w:val="00C12E64"/>
    <w:rsid w:val="00C12EEE"/>
    <w:rsid w:val="00C131DB"/>
    <w:rsid w:val="00C1322E"/>
    <w:rsid w:val="00C13899"/>
    <w:rsid w:val="00C138CC"/>
    <w:rsid w:val="00C13B42"/>
    <w:rsid w:val="00C13D13"/>
    <w:rsid w:val="00C14067"/>
    <w:rsid w:val="00C14356"/>
    <w:rsid w:val="00C14363"/>
    <w:rsid w:val="00C147EB"/>
    <w:rsid w:val="00C14B37"/>
    <w:rsid w:val="00C14CF0"/>
    <w:rsid w:val="00C14DAE"/>
    <w:rsid w:val="00C15792"/>
    <w:rsid w:val="00C1598B"/>
    <w:rsid w:val="00C15DB8"/>
    <w:rsid w:val="00C15E4B"/>
    <w:rsid w:val="00C15FED"/>
    <w:rsid w:val="00C16080"/>
    <w:rsid w:val="00C160D4"/>
    <w:rsid w:val="00C1653A"/>
    <w:rsid w:val="00C16575"/>
    <w:rsid w:val="00C17111"/>
    <w:rsid w:val="00C17239"/>
    <w:rsid w:val="00C175C6"/>
    <w:rsid w:val="00C178AA"/>
    <w:rsid w:val="00C2032B"/>
    <w:rsid w:val="00C2053A"/>
    <w:rsid w:val="00C21333"/>
    <w:rsid w:val="00C21BD0"/>
    <w:rsid w:val="00C21C66"/>
    <w:rsid w:val="00C221B1"/>
    <w:rsid w:val="00C221F2"/>
    <w:rsid w:val="00C224B8"/>
    <w:rsid w:val="00C22743"/>
    <w:rsid w:val="00C22A6E"/>
    <w:rsid w:val="00C22B61"/>
    <w:rsid w:val="00C22B86"/>
    <w:rsid w:val="00C23130"/>
    <w:rsid w:val="00C232B6"/>
    <w:rsid w:val="00C2372E"/>
    <w:rsid w:val="00C23AA2"/>
    <w:rsid w:val="00C23BE3"/>
    <w:rsid w:val="00C23CD1"/>
    <w:rsid w:val="00C2444A"/>
    <w:rsid w:val="00C24599"/>
    <w:rsid w:val="00C24D64"/>
    <w:rsid w:val="00C261F4"/>
    <w:rsid w:val="00C266B2"/>
    <w:rsid w:val="00C26F8B"/>
    <w:rsid w:val="00C273AF"/>
    <w:rsid w:val="00C27B60"/>
    <w:rsid w:val="00C27C05"/>
    <w:rsid w:val="00C27E36"/>
    <w:rsid w:val="00C30197"/>
    <w:rsid w:val="00C302D1"/>
    <w:rsid w:val="00C30520"/>
    <w:rsid w:val="00C3093C"/>
    <w:rsid w:val="00C30A85"/>
    <w:rsid w:val="00C30C22"/>
    <w:rsid w:val="00C30CFC"/>
    <w:rsid w:val="00C310E2"/>
    <w:rsid w:val="00C31769"/>
    <w:rsid w:val="00C31860"/>
    <w:rsid w:val="00C31A21"/>
    <w:rsid w:val="00C31D9C"/>
    <w:rsid w:val="00C31E85"/>
    <w:rsid w:val="00C31F00"/>
    <w:rsid w:val="00C31FB4"/>
    <w:rsid w:val="00C322AC"/>
    <w:rsid w:val="00C32400"/>
    <w:rsid w:val="00C32589"/>
    <w:rsid w:val="00C32717"/>
    <w:rsid w:val="00C32B9C"/>
    <w:rsid w:val="00C32E7B"/>
    <w:rsid w:val="00C32ECE"/>
    <w:rsid w:val="00C33689"/>
    <w:rsid w:val="00C33AF3"/>
    <w:rsid w:val="00C33BCC"/>
    <w:rsid w:val="00C34421"/>
    <w:rsid w:val="00C3445B"/>
    <w:rsid w:val="00C347BB"/>
    <w:rsid w:val="00C34E10"/>
    <w:rsid w:val="00C3507A"/>
    <w:rsid w:val="00C3519B"/>
    <w:rsid w:val="00C35CDE"/>
    <w:rsid w:val="00C3618A"/>
    <w:rsid w:val="00C363F8"/>
    <w:rsid w:val="00C36D11"/>
    <w:rsid w:val="00C379A1"/>
    <w:rsid w:val="00C37AD4"/>
    <w:rsid w:val="00C37DDF"/>
    <w:rsid w:val="00C40055"/>
    <w:rsid w:val="00C41060"/>
    <w:rsid w:val="00C412A1"/>
    <w:rsid w:val="00C42380"/>
    <w:rsid w:val="00C4246C"/>
    <w:rsid w:val="00C42559"/>
    <w:rsid w:val="00C4259B"/>
    <w:rsid w:val="00C4304D"/>
    <w:rsid w:val="00C43ECC"/>
    <w:rsid w:val="00C4430D"/>
    <w:rsid w:val="00C44C3C"/>
    <w:rsid w:val="00C44CD2"/>
    <w:rsid w:val="00C45007"/>
    <w:rsid w:val="00C450A8"/>
    <w:rsid w:val="00C4543B"/>
    <w:rsid w:val="00C45BF1"/>
    <w:rsid w:val="00C45F7E"/>
    <w:rsid w:val="00C4641F"/>
    <w:rsid w:val="00C465B0"/>
    <w:rsid w:val="00C46658"/>
    <w:rsid w:val="00C46795"/>
    <w:rsid w:val="00C46941"/>
    <w:rsid w:val="00C46AA6"/>
    <w:rsid w:val="00C46CA9"/>
    <w:rsid w:val="00C46D47"/>
    <w:rsid w:val="00C47869"/>
    <w:rsid w:val="00C47E17"/>
    <w:rsid w:val="00C47E42"/>
    <w:rsid w:val="00C500D4"/>
    <w:rsid w:val="00C50D11"/>
    <w:rsid w:val="00C51474"/>
    <w:rsid w:val="00C5161A"/>
    <w:rsid w:val="00C517C5"/>
    <w:rsid w:val="00C51DA3"/>
    <w:rsid w:val="00C52215"/>
    <w:rsid w:val="00C5254C"/>
    <w:rsid w:val="00C5259A"/>
    <w:rsid w:val="00C52655"/>
    <w:rsid w:val="00C52803"/>
    <w:rsid w:val="00C52863"/>
    <w:rsid w:val="00C530F7"/>
    <w:rsid w:val="00C5379A"/>
    <w:rsid w:val="00C53E5F"/>
    <w:rsid w:val="00C543EA"/>
    <w:rsid w:val="00C545EB"/>
    <w:rsid w:val="00C54687"/>
    <w:rsid w:val="00C54773"/>
    <w:rsid w:val="00C548EE"/>
    <w:rsid w:val="00C55257"/>
    <w:rsid w:val="00C55580"/>
    <w:rsid w:val="00C55AEF"/>
    <w:rsid w:val="00C55BB6"/>
    <w:rsid w:val="00C55C4A"/>
    <w:rsid w:val="00C55D68"/>
    <w:rsid w:val="00C5610D"/>
    <w:rsid w:val="00C56110"/>
    <w:rsid w:val="00C568BB"/>
    <w:rsid w:val="00C56A4E"/>
    <w:rsid w:val="00C56EDB"/>
    <w:rsid w:val="00C573B4"/>
    <w:rsid w:val="00C57404"/>
    <w:rsid w:val="00C57974"/>
    <w:rsid w:val="00C57AF6"/>
    <w:rsid w:val="00C57D6D"/>
    <w:rsid w:val="00C602A3"/>
    <w:rsid w:val="00C6043D"/>
    <w:rsid w:val="00C604CF"/>
    <w:rsid w:val="00C6066C"/>
    <w:rsid w:val="00C60AEB"/>
    <w:rsid w:val="00C60C46"/>
    <w:rsid w:val="00C61112"/>
    <w:rsid w:val="00C61B38"/>
    <w:rsid w:val="00C6203D"/>
    <w:rsid w:val="00C62066"/>
    <w:rsid w:val="00C62C36"/>
    <w:rsid w:val="00C62F96"/>
    <w:rsid w:val="00C633E2"/>
    <w:rsid w:val="00C63D01"/>
    <w:rsid w:val="00C64172"/>
    <w:rsid w:val="00C64289"/>
    <w:rsid w:val="00C64883"/>
    <w:rsid w:val="00C6512B"/>
    <w:rsid w:val="00C655AF"/>
    <w:rsid w:val="00C65CA2"/>
    <w:rsid w:val="00C65D25"/>
    <w:rsid w:val="00C65F51"/>
    <w:rsid w:val="00C660B4"/>
    <w:rsid w:val="00C661E0"/>
    <w:rsid w:val="00C66EC1"/>
    <w:rsid w:val="00C66F64"/>
    <w:rsid w:val="00C6741C"/>
    <w:rsid w:val="00C67A4F"/>
    <w:rsid w:val="00C67C50"/>
    <w:rsid w:val="00C67CE3"/>
    <w:rsid w:val="00C700F0"/>
    <w:rsid w:val="00C70413"/>
    <w:rsid w:val="00C70629"/>
    <w:rsid w:val="00C70857"/>
    <w:rsid w:val="00C70F31"/>
    <w:rsid w:val="00C70F3A"/>
    <w:rsid w:val="00C70FF9"/>
    <w:rsid w:val="00C71565"/>
    <w:rsid w:val="00C72872"/>
    <w:rsid w:val="00C72A04"/>
    <w:rsid w:val="00C72E22"/>
    <w:rsid w:val="00C72EB0"/>
    <w:rsid w:val="00C72F17"/>
    <w:rsid w:val="00C73CB3"/>
    <w:rsid w:val="00C73DE5"/>
    <w:rsid w:val="00C73FB8"/>
    <w:rsid w:val="00C744EE"/>
    <w:rsid w:val="00C74C6A"/>
    <w:rsid w:val="00C74E7F"/>
    <w:rsid w:val="00C75256"/>
    <w:rsid w:val="00C75701"/>
    <w:rsid w:val="00C7571D"/>
    <w:rsid w:val="00C75E8E"/>
    <w:rsid w:val="00C7615E"/>
    <w:rsid w:val="00C76342"/>
    <w:rsid w:val="00C764A4"/>
    <w:rsid w:val="00C76627"/>
    <w:rsid w:val="00C76980"/>
    <w:rsid w:val="00C7708B"/>
    <w:rsid w:val="00C771CA"/>
    <w:rsid w:val="00C778A2"/>
    <w:rsid w:val="00C80882"/>
    <w:rsid w:val="00C8095E"/>
    <w:rsid w:val="00C809BD"/>
    <w:rsid w:val="00C80A19"/>
    <w:rsid w:val="00C80F22"/>
    <w:rsid w:val="00C8128B"/>
    <w:rsid w:val="00C81527"/>
    <w:rsid w:val="00C81987"/>
    <w:rsid w:val="00C8198D"/>
    <w:rsid w:val="00C81C18"/>
    <w:rsid w:val="00C81C2C"/>
    <w:rsid w:val="00C81EAC"/>
    <w:rsid w:val="00C82282"/>
    <w:rsid w:val="00C82777"/>
    <w:rsid w:val="00C82E84"/>
    <w:rsid w:val="00C83527"/>
    <w:rsid w:val="00C838C7"/>
    <w:rsid w:val="00C83C0E"/>
    <w:rsid w:val="00C842B1"/>
    <w:rsid w:val="00C84C00"/>
    <w:rsid w:val="00C84DF3"/>
    <w:rsid w:val="00C85088"/>
    <w:rsid w:val="00C855EB"/>
    <w:rsid w:val="00C858C7"/>
    <w:rsid w:val="00C85A10"/>
    <w:rsid w:val="00C85CCB"/>
    <w:rsid w:val="00C8626A"/>
    <w:rsid w:val="00C863B1"/>
    <w:rsid w:val="00C8677E"/>
    <w:rsid w:val="00C867B8"/>
    <w:rsid w:val="00C868DB"/>
    <w:rsid w:val="00C8694E"/>
    <w:rsid w:val="00C86AF9"/>
    <w:rsid w:val="00C86B81"/>
    <w:rsid w:val="00C8705B"/>
    <w:rsid w:val="00C87060"/>
    <w:rsid w:val="00C870CF"/>
    <w:rsid w:val="00C8721D"/>
    <w:rsid w:val="00C8726A"/>
    <w:rsid w:val="00C87762"/>
    <w:rsid w:val="00C8789D"/>
    <w:rsid w:val="00C8793D"/>
    <w:rsid w:val="00C879E2"/>
    <w:rsid w:val="00C9049A"/>
    <w:rsid w:val="00C908E8"/>
    <w:rsid w:val="00C91051"/>
    <w:rsid w:val="00C917CB"/>
    <w:rsid w:val="00C91952"/>
    <w:rsid w:val="00C91BDA"/>
    <w:rsid w:val="00C92035"/>
    <w:rsid w:val="00C92DCB"/>
    <w:rsid w:val="00C92FDB"/>
    <w:rsid w:val="00C930AB"/>
    <w:rsid w:val="00C93227"/>
    <w:rsid w:val="00C93A7E"/>
    <w:rsid w:val="00C93D77"/>
    <w:rsid w:val="00C9480B"/>
    <w:rsid w:val="00C94A3B"/>
    <w:rsid w:val="00C9523E"/>
    <w:rsid w:val="00C9584C"/>
    <w:rsid w:val="00C958CA"/>
    <w:rsid w:val="00C95A72"/>
    <w:rsid w:val="00C95E6A"/>
    <w:rsid w:val="00C95F2D"/>
    <w:rsid w:val="00C96527"/>
    <w:rsid w:val="00C9678D"/>
    <w:rsid w:val="00C9681E"/>
    <w:rsid w:val="00C968B4"/>
    <w:rsid w:val="00C9739C"/>
    <w:rsid w:val="00C97AF6"/>
    <w:rsid w:val="00C97FEE"/>
    <w:rsid w:val="00CA109C"/>
    <w:rsid w:val="00CA1126"/>
    <w:rsid w:val="00CA1858"/>
    <w:rsid w:val="00CA1859"/>
    <w:rsid w:val="00CA1AA0"/>
    <w:rsid w:val="00CA1C6C"/>
    <w:rsid w:val="00CA208F"/>
    <w:rsid w:val="00CA24B3"/>
    <w:rsid w:val="00CA2B18"/>
    <w:rsid w:val="00CA2D2F"/>
    <w:rsid w:val="00CA3837"/>
    <w:rsid w:val="00CA40B9"/>
    <w:rsid w:val="00CA416B"/>
    <w:rsid w:val="00CA4497"/>
    <w:rsid w:val="00CA4510"/>
    <w:rsid w:val="00CA453B"/>
    <w:rsid w:val="00CA454F"/>
    <w:rsid w:val="00CA4DF0"/>
    <w:rsid w:val="00CA4F2E"/>
    <w:rsid w:val="00CA54A1"/>
    <w:rsid w:val="00CA5587"/>
    <w:rsid w:val="00CA5628"/>
    <w:rsid w:val="00CA5848"/>
    <w:rsid w:val="00CA59AF"/>
    <w:rsid w:val="00CA5CB1"/>
    <w:rsid w:val="00CA6554"/>
    <w:rsid w:val="00CA691F"/>
    <w:rsid w:val="00CA6CC7"/>
    <w:rsid w:val="00CA6DE9"/>
    <w:rsid w:val="00CA6FF7"/>
    <w:rsid w:val="00CA713B"/>
    <w:rsid w:val="00CA7393"/>
    <w:rsid w:val="00CA74E6"/>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682"/>
    <w:rsid w:val="00CB16DA"/>
    <w:rsid w:val="00CB183B"/>
    <w:rsid w:val="00CB1AA1"/>
    <w:rsid w:val="00CB26D6"/>
    <w:rsid w:val="00CB2803"/>
    <w:rsid w:val="00CB2B31"/>
    <w:rsid w:val="00CB33B6"/>
    <w:rsid w:val="00CB34C7"/>
    <w:rsid w:val="00CB3752"/>
    <w:rsid w:val="00CB3F74"/>
    <w:rsid w:val="00CB40FA"/>
    <w:rsid w:val="00CB4431"/>
    <w:rsid w:val="00CB46C8"/>
    <w:rsid w:val="00CB470D"/>
    <w:rsid w:val="00CB4B64"/>
    <w:rsid w:val="00CB4F03"/>
    <w:rsid w:val="00CB4F35"/>
    <w:rsid w:val="00CB50B4"/>
    <w:rsid w:val="00CB527A"/>
    <w:rsid w:val="00CB52D0"/>
    <w:rsid w:val="00CB55C2"/>
    <w:rsid w:val="00CB5E2E"/>
    <w:rsid w:val="00CB5F30"/>
    <w:rsid w:val="00CB61F2"/>
    <w:rsid w:val="00CB66A0"/>
    <w:rsid w:val="00CB6BED"/>
    <w:rsid w:val="00CB6D4F"/>
    <w:rsid w:val="00CB706E"/>
    <w:rsid w:val="00CB73EF"/>
    <w:rsid w:val="00CB76AE"/>
    <w:rsid w:val="00CB7716"/>
    <w:rsid w:val="00CB79EE"/>
    <w:rsid w:val="00CB7FCC"/>
    <w:rsid w:val="00CC0A95"/>
    <w:rsid w:val="00CC0AB9"/>
    <w:rsid w:val="00CC147D"/>
    <w:rsid w:val="00CC14A9"/>
    <w:rsid w:val="00CC1703"/>
    <w:rsid w:val="00CC17AD"/>
    <w:rsid w:val="00CC1DF4"/>
    <w:rsid w:val="00CC1FDB"/>
    <w:rsid w:val="00CC2358"/>
    <w:rsid w:val="00CC23F8"/>
    <w:rsid w:val="00CC2C25"/>
    <w:rsid w:val="00CC3444"/>
    <w:rsid w:val="00CC3C3B"/>
    <w:rsid w:val="00CC3CE0"/>
    <w:rsid w:val="00CC43D5"/>
    <w:rsid w:val="00CC46E4"/>
    <w:rsid w:val="00CC48B5"/>
    <w:rsid w:val="00CC4925"/>
    <w:rsid w:val="00CC4A4E"/>
    <w:rsid w:val="00CC4E6D"/>
    <w:rsid w:val="00CC5827"/>
    <w:rsid w:val="00CC597C"/>
    <w:rsid w:val="00CC5BDA"/>
    <w:rsid w:val="00CC6266"/>
    <w:rsid w:val="00CC6299"/>
    <w:rsid w:val="00CC6D25"/>
    <w:rsid w:val="00CC76C6"/>
    <w:rsid w:val="00CC7C44"/>
    <w:rsid w:val="00CD0212"/>
    <w:rsid w:val="00CD0413"/>
    <w:rsid w:val="00CD069F"/>
    <w:rsid w:val="00CD0999"/>
    <w:rsid w:val="00CD0FC7"/>
    <w:rsid w:val="00CD1C5F"/>
    <w:rsid w:val="00CD205B"/>
    <w:rsid w:val="00CD27A5"/>
    <w:rsid w:val="00CD2E21"/>
    <w:rsid w:val="00CD3134"/>
    <w:rsid w:val="00CD32A5"/>
    <w:rsid w:val="00CD3FE5"/>
    <w:rsid w:val="00CD41D0"/>
    <w:rsid w:val="00CD48B1"/>
    <w:rsid w:val="00CD4FF2"/>
    <w:rsid w:val="00CD58B6"/>
    <w:rsid w:val="00CD5A5C"/>
    <w:rsid w:val="00CD5DB3"/>
    <w:rsid w:val="00CD5EA5"/>
    <w:rsid w:val="00CD6926"/>
    <w:rsid w:val="00CD69A2"/>
    <w:rsid w:val="00CD6B82"/>
    <w:rsid w:val="00CD6DB7"/>
    <w:rsid w:val="00CD702F"/>
    <w:rsid w:val="00CD7421"/>
    <w:rsid w:val="00CD74D5"/>
    <w:rsid w:val="00CD7642"/>
    <w:rsid w:val="00CD770F"/>
    <w:rsid w:val="00CD7DF3"/>
    <w:rsid w:val="00CE000D"/>
    <w:rsid w:val="00CE00DE"/>
    <w:rsid w:val="00CE0576"/>
    <w:rsid w:val="00CE0ABF"/>
    <w:rsid w:val="00CE0D43"/>
    <w:rsid w:val="00CE1359"/>
    <w:rsid w:val="00CE1997"/>
    <w:rsid w:val="00CE1A29"/>
    <w:rsid w:val="00CE2214"/>
    <w:rsid w:val="00CE2669"/>
    <w:rsid w:val="00CE26B9"/>
    <w:rsid w:val="00CE31C9"/>
    <w:rsid w:val="00CE31CF"/>
    <w:rsid w:val="00CE35A7"/>
    <w:rsid w:val="00CE3723"/>
    <w:rsid w:val="00CE3A16"/>
    <w:rsid w:val="00CE3ACA"/>
    <w:rsid w:val="00CE3BB6"/>
    <w:rsid w:val="00CE3BE6"/>
    <w:rsid w:val="00CE3D35"/>
    <w:rsid w:val="00CE4045"/>
    <w:rsid w:val="00CE4202"/>
    <w:rsid w:val="00CE4285"/>
    <w:rsid w:val="00CE47A8"/>
    <w:rsid w:val="00CE4929"/>
    <w:rsid w:val="00CE4AFF"/>
    <w:rsid w:val="00CE5745"/>
    <w:rsid w:val="00CE5753"/>
    <w:rsid w:val="00CE583C"/>
    <w:rsid w:val="00CE5DEB"/>
    <w:rsid w:val="00CE61A7"/>
    <w:rsid w:val="00CE6910"/>
    <w:rsid w:val="00CE6C1B"/>
    <w:rsid w:val="00CE6FA3"/>
    <w:rsid w:val="00CE714B"/>
    <w:rsid w:val="00CE72D6"/>
    <w:rsid w:val="00CE72FA"/>
    <w:rsid w:val="00CE7A7C"/>
    <w:rsid w:val="00CE7C7A"/>
    <w:rsid w:val="00CE7CFC"/>
    <w:rsid w:val="00CF0747"/>
    <w:rsid w:val="00CF0B2A"/>
    <w:rsid w:val="00CF0B79"/>
    <w:rsid w:val="00CF0FAE"/>
    <w:rsid w:val="00CF1016"/>
    <w:rsid w:val="00CF1177"/>
    <w:rsid w:val="00CF117E"/>
    <w:rsid w:val="00CF1361"/>
    <w:rsid w:val="00CF1813"/>
    <w:rsid w:val="00CF21F4"/>
    <w:rsid w:val="00CF277A"/>
    <w:rsid w:val="00CF30FE"/>
    <w:rsid w:val="00CF32F3"/>
    <w:rsid w:val="00CF34A3"/>
    <w:rsid w:val="00CF3C6D"/>
    <w:rsid w:val="00CF3E81"/>
    <w:rsid w:val="00CF444F"/>
    <w:rsid w:val="00CF4BD9"/>
    <w:rsid w:val="00CF4E1F"/>
    <w:rsid w:val="00CF4EED"/>
    <w:rsid w:val="00CF552F"/>
    <w:rsid w:val="00CF5560"/>
    <w:rsid w:val="00CF5DBA"/>
    <w:rsid w:val="00CF61BF"/>
    <w:rsid w:val="00CF62AF"/>
    <w:rsid w:val="00CF6502"/>
    <w:rsid w:val="00CF689F"/>
    <w:rsid w:val="00CF69DA"/>
    <w:rsid w:val="00CF7D46"/>
    <w:rsid w:val="00CF7E1D"/>
    <w:rsid w:val="00D000CF"/>
    <w:rsid w:val="00D00669"/>
    <w:rsid w:val="00D007E2"/>
    <w:rsid w:val="00D0096F"/>
    <w:rsid w:val="00D00A33"/>
    <w:rsid w:val="00D01234"/>
    <w:rsid w:val="00D013B5"/>
    <w:rsid w:val="00D0142A"/>
    <w:rsid w:val="00D023D1"/>
    <w:rsid w:val="00D0251C"/>
    <w:rsid w:val="00D0310A"/>
    <w:rsid w:val="00D033D3"/>
    <w:rsid w:val="00D0345E"/>
    <w:rsid w:val="00D03677"/>
    <w:rsid w:val="00D038A9"/>
    <w:rsid w:val="00D03ED8"/>
    <w:rsid w:val="00D0470B"/>
    <w:rsid w:val="00D047A3"/>
    <w:rsid w:val="00D04E48"/>
    <w:rsid w:val="00D04FE4"/>
    <w:rsid w:val="00D053A0"/>
    <w:rsid w:val="00D0541A"/>
    <w:rsid w:val="00D055AE"/>
    <w:rsid w:val="00D059A8"/>
    <w:rsid w:val="00D05A90"/>
    <w:rsid w:val="00D05C25"/>
    <w:rsid w:val="00D0612F"/>
    <w:rsid w:val="00D06490"/>
    <w:rsid w:val="00D06570"/>
    <w:rsid w:val="00D06949"/>
    <w:rsid w:val="00D06B56"/>
    <w:rsid w:val="00D06CAB"/>
    <w:rsid w:val="00D07E6A"/>
    <w:rsid w:val="00D1018C"/>
    <w:rsid w:val="00D1047C"/>
    <w:rsid w:val="00D105F1"/>
    <w:rsid w:val="00D1083E"/>
    <w:rsid w:val="00D1096D"/>
    <w:rsid w:val="00D10C49"/>
    <w:rsid w:val="00D10C8C"/>
    <w:rsid w:val="00D11244"/>
    <w:rsid w:val="00D1202D"/>
    <w:rsid w:val="00D122A8"/>
    <w:rsid w:val="00D122E2"/>
    <w:rsid w:val="00D12308"/>
    <w:rsid w:val="00D12868"/>
    <w:rsid w:val="00D12976"/>
    <w:rsid w:val="00D12DAD"/>
    <w:rsid w:val="00D13254"/>
    <w:rsid w:val="00D132D4"/>
    <w:rsid w:val="00D13636"/>
    <w:rsid w:val="00D13C48"/>
    <w:rsid w:val="00D13D60"/>
    <w:rsid w:val="00D142CC"/>
    <w:rsid w:val="00D146A9"/>
    <w:rsid w:val="00D14B7C"/>
    <w:rsid w:val="00D14BAC"/>
    <w:rsid w:val="00D14C87"/>
    <w:rsid w:val="00D14FE2"/>
    <w:rsid w:val="00D1512C"/>
    <w:rsid w:val="00D1512F"/>
    <w:rsid w:val="00D15174"/>
    <w:rsid w:val="00D155D6"/>
    <w:rsid w:val="00D1563C"/>
    <w:rsid w:val="00D1568F"/>
    <w:rsid w:val="00D15797"/>
    <w:rsid w:val="00D159A2"/>
    <w:rsid w:val="00D15BA3"/>
    <w:rsid w:val="00D15C31"/>
    <w:rsid w:val="00D16027"/>
    <w:rsid w:val="00D1602E"/>
    <w:rsid w:val="00D162BF"/>
    <w:rsid w:val="00D200A5"/>
    <w:rsid w:val="00D20117"/>
    <w:rsid w:val="00D2036B"/>
    <w:rsid w:val="00D2040B"/>
    <w:rsid w:val="00D20438"/>
    <w:rsid w:val="00D20EA4"/>
    <w:rsid w:val="00D20EA5"/>
    <w:rsid w:val="00D214A2"/>
    <w:rsid w:val="00D21620"/>
    <w:rsid w:val="00D21BB4"/>
    <w:rsid w:val="00D21C7B"/>
    <w:rsid w:val="00D21DD9"/>
    <w:rsid w:val="00D22C77"/>
    <w:rsid w:val="00D22F6D"/>
    <w:rsid w:val="00D2338E"/>
    <w:rsid w:val="00D24152"/>
    <w:rsid w:val="00D24272"/>
    <w:rsid w:val="00D24414"/>
    <w:rsid w:val="00D24A3E"/>
    <w:rsid w:val="00D24BB0"/>
    <w:rsid w:val="00D24BDC"/>
    <w:rsid w:val="00D2506C"/>
    <w:rsid w:val="00D2507B"/>
    <w:rsid w:val="00D252E9"/>
    <w:rsid w:val="00D2539A"/>
    <w:rsid w:val="00D253B6"/>
    <w:rsid w:val="00D259E9"/>
    <w:rsid w:val="00D25E0F"/>
    <w:rsid w:val="00D25E8A"/>
    <w:rsid w:val="00D2606F"/>
    <w:rsid w:val="00D26B17"/>
    <w:rsid w:val="00D26FAE"/>
    <w:rsid w:val="00D272B4"/>
    <w:rsid w:val="00D27ADA"/>
    <w:rsid w:val="00D27B6B"/>
    <w:rsid w:val="00D27D6A"/>
    <w:rsid w:val="00D30265"/>
    <w:rsid w:val="00D305A3"/>
    <w:rsid w:val="00D3060D"/>
    <w:rsid w:val="00D30B24"/>
    <w:rsid w:val="00D30D0C"/>
    <w:rsid w:val="00D30D82"/>
    <w:rsid w:val="00D30F1C"/>
    <w:rsid w:val="00D310F1"/>
    <w:rsid w:val="00D3187D"/>
    <w:rsid w:val="00D31995"/>
    <w:rsid w:val="00D31A59"/>
    <w:rsid w:val="00D31C8A"/>
    <w:rsid w:val="00D31CA4"/>
    <w:rsid w:val="00D31F55"/>
    <w:rsid w:val="00D32BC9"/>
    <w:rsid w:val="00D32BCB"/>
    <w:rsid w:val="00D33283"/>
    <w:rsid w:val="00D33566"/>
    <w:rsid w:val="00D337C1"/>
    <w:rsid w:val="00D33ADF"/>
    <w:rsid w:val="00D33F4D"/>
    <w:rsid w:val="00D349C3"/>
    <w:rsid w:val="00D34F0D"/>
    <w:rsid w:val="00D355A1"/>
    <w:rsid w:val="00D35AEB"/>
    <w:rsid w:val="00D35B5A"/>
    <w:rsid w:val="00D36354"/>
    <w:rsid w:val="00D3636E"/>
    <w:rsid w:val="00D365B0"/>
    <w:rsid w:val="00D36E01"/>
    <w:rsid w:val="00D36E2A"/>
    <w:rsid w:val="00D37ACE"/>
    <w:rsid w:val="00D37C5A"/>
    <w:rsid w:val="00D401EA"/>
    <w:rsid w:val="00D405A7"/>
    <w:rsid w:val="00D40A58"/>
    <w:rsid w:val="00D41215"/>
    <w:rsid w:val="00D41406"/>
    <w:rsid w:val="00D41408"/>
    <w:rsid w:val="00D41794"/>
    <w:rsid w:val="00D417A8"/>
    <w:rsid w:val="00D4191D"/>
    <w:rsid w:val="00D41A60"/>
    <w:rsid w:val="00D41F3F"/>
    <w:rsid w:val="00D425F4"/>
    <w:rsid w:val="00D42B74"/>
    <w:rsid w:val="00D42C2C"/>
    <w:rsid w:val="00D42C7E"/>
    <w:rsid w:val="00D42CEC"/>
    <w:rsid w:val="00D42E4B"/>
    <w:rsid w:val="00D4301C"/>
    <w:rsid w:val="00D43315"/>
    <w:rsid w:val="00D4337A"/>
    <w:rsid w:val="00D43DCA"/>
    <w:rsid w:val="00D43F14"/>
    <w:rsid w:val="00D43F41"/>
    <w:rsid w:val="00D44B46"/>
    <w:rsid w:val="00D44B6B"/>
    <w:rsid w:val="00D4533B"/>
    <w:rsid w:val="00D4539F"/>
    <w:rsid w:val="00D45B92"/>
    <w:rsid w:val="00D45F83"/>
    <w:rsid w:val="00D46012"/>
    <w:rsid w:val="00D46217"/>
    <w:rsid w:val="00D4636C"/>
    <w:rsid w:val="00D465DC"/>
    <w:rsid w:val="00D46807"/>
    <w:rsid w:val="00D46FD2"/>
    <w:rsid w:val="00D4764A"/>
    <w:rsid w:val="00D479CE"/>
    <w:rsid w:val="00D47C0A"/>
    <w:rsid w:val="00D503E4"/>
    <w:rsid w:val="00D50764"/>
    <w:rsid w:val="00D50A2D"/>
    <w:rsid w:val="00D516CB"/>
    <w:rsid w:val="00D517ED"/>
    <w:rsid w:val="00D5190C"/>
    <w:rsid w:val="00D51E2E"/>
    <w:rsid w:val="00D52214"/>
    <w:rsid w:val="00D52231"/>
    <w:rsid w:val="00D52842"/>
    <w:rsid w:val="00D53034"/>
    <w:rsid w:val="00D53057"/>
    <w:rsid w:val="00D536DD"/>
    <w:rsid w:val="00D537AA"/>
    <w:rsid w:val="00D538AC"/>
    <w:rsid w:val="00D5393A"/>
    <w:rsid w:val="00D53B16"/>
    <w:rsid w:val="00D5403F"/>
    <w:rsid w:val="00D5456C"/>
    <w:rsid w:val="00D54576"/>
    <w:rsid w:val="00D54838"/>
    <w:rsid w:val="00D54876"/>
    <w:rsid w:val="00D5488F"/>
    <w:rsid w:val="00D54B78"/>
    <w:rsid w:val="00D550C0"/>
    <w:rsid w:val="00D553E1"/>
    <w:rsid w:val="00D5558D"/>
    <w:rsid w:val="00D556CA"/>
    <w:rsid w:val="00D557E4"/>
    <w:rsid w:val="00D559D6"/>
    <w:rsid w:val="00D55DB6"/>
    <w:rsid w:val="00D55E9B"/>
    <w:rsid w:val="00D5601A"/>
    <w:rsid w:val="00D56227"/>
    <w:rsid w:val="00D56238"/>
    <w:rsid w:val="00D56F93"/>
    <w:rsid w:val="00D56FEF"/>
    <w:rsid w:val="00D573EF"/>
    <w:rsid w:val="00D57BDC"/>
    <w:rsid w:val="00D60688"/>
    <w:rsid w:val="00D60991"/>
    <w:rsid w:val="00D60F22"/>
    <w:rsid w:val="00D61B16"/>
    <w:rsid w:val="00D61BFF"/>
    <w:rsid w:val="00D61EA8"/>
    <w:rsid w:val="00D62468"/>
    <w:rsid w:val="00D62A6A"/>
    <w:rsid w:val="00D62CE6"/>
    <w:rsid w:val="00D62D2D"/>
    <w:rsid w:val="00D63014"/>
    <w:rsid w:val="00D631AD"/>
    <w:rsid w:val="00D631C6"/>
    <w:rsid w:val="00D63285"/>
    <w:rsid w:val="00D63473"/>
    <w:rsid w:val="00D63482"/>
    <w:rsid w:val="00D634F7"/>
    <w:rsid w:val="00D6372B"/>
    <w:rsid w:val="00D637CA"/>
    <w:rsid w:val="00D643F2"/>
    <w:rsid w:val="00D649A4"/>
    <w:rsid w:val="00D649D5"/>
    <w:rsid w:val="00D64F1F"/>
    <w:rsid w:val="00D654AF"/>
    <w:rsid w:val="00D654FB"/>
    <w:rsid w:val="00D65C99"/>
    <w:rsid w:val="00D65EF0"/>
    <w:rsid w:val="00D65FB3"/>
    <w:rsid w:val="00D65FDC"/>
    <w:rsid w:val="00D66201"/>
    <w:rsid w:val="00D665F4"/>
    <w:rsid w:val="00D66978"/>
    <w:rsid w:val="00D66D37"/>
    <w:rsid w:val="00D66DDB"/>
    <w:rsid w:val="00D670EB"/>
    <w:rsid w:val="00D675A7"/>
    <w:rsid w:val="00D67825"/>
    <w:rsid w:val="00D6784A"/>
    <w:rsid w:val="00D67A46"/>
    <w:rsid w:val="00D7089C"/>
    <w:rsid w:val="00D71120"/>
    <w:rsid w:val="00D71740"/>
    <w:rsid w:val="00D71DF3"/>
    <w:rsid w:val="00D728E6"/>
    <w:rsid w:val="00D732A9"/>
    <w:rsid w:val="00D73568"/>
    <w:rsid w:val="00D738D7"/>
    <w:rsid w:val="00D7398C"/>
    <w:rsid w:val="00D73E02"/>
    <w:rsid w:val="00D740A2"/>
    <w:rsid w:val="00D74286"/>
    <w:rsid w:val="00D74D0D"/>
    <w:rsid w:val="00D74DB1"/>
    <w:rsid w:val="00D756AA"/>
    <w:rsid w:val="00D766A1"/>
    <w:rsid w:val="00D76FC2"/>
    <w:rsid w:val="00D76FCC"/>
    <w:rsid w:val="00D775A0"/>
    <w:rsid w:val="00D77893"/>
    <w:rsid w:val="00D77AC1"/>
    <w:rsid w:val="00D77B4E"/>
    <w:rsid w:val="00D77C55"/>
    <w:rsid w:val="00D8061D"/>
    <w:rsid w:val="00D80677"/>
    <w:rsid w:val="00D80921"/>
    <w:rsid w:val="00D81544"/>
    <w:rsid w:val="00D815D5"/>
    <w:rsid w:val="00D817AB"/>
    <w:rsid w:val="00D81B99"/>
    <w:rsid w:val="00D82391"/>
    <w:rsid w:val="00D82C92"/>
    <w:rsid w:val="00D82E94"/>
    <w:rsid w:val="00D83AB5"/>
    <w:rsid w:val="00D840B0"/>
    <w:rsid w:val="00D841E3"/>
    <w:rsid w:val="00D845CC"/>
    <w:rsid w:val="00D84674"/>
    <w:rsid w:val="00D84CEB"/>
    <w:rsid w:val="00D85459"/>
    <w:rsid w:val="00D85617"/>
    <w:rsid w:val="00D85D5E"/>
    <w:rsid w:val="00D85E3F"/>
    <w:rsid w:val="00D85EBA"/>
    <w:rsid w:val="00D85F4C"/>
    <w:rsid w:val="00D87069"/>
    <w:rsid w:val="00D87118"/>
    <w:rsid w:val="00D87959"/>
    <w:rsid w:val="00D87BB9"/>
    <w:rsid w:val="00D87DB0"/>
    <w:rsid w:val="00D87DBB"/>
    <w:rsid w:val="00D9032A"/>
    <w:rsid w:val="00D90496"/>
    <w:rsid w:val="00D90914"/>
    <w:rsid w:val="00D90A27"/>
    <w:rsid w:val="00D90D91"/>
    <w:rsid w:val="00D91D52"/>
    <w:rsid w:val="00D91DAF"/>
    <w:rsid w:val="00D922BC"/>
    <w:rsid w:val="00D92388"/>
    <w:rsid w:val="00D924E0"/>
    <w:rsid w:val="00D92AE5"/>
    <w:rsid w:val="00D92CBB"/>
    <w:rsid w:val="00D92DC4"/>
    <w:rsid w:val="00D92E91"/>
    <w:rsid w:val="00D935C7"/>
    <w:rsid w:val="00D935E8"/>
    <w:rsid w:val="00D93618"/>
    <w:rsid w:val="00D93973"/>
    <w:rsid w:val="00D93D8C"/>
    <w:rsid w:val="00D93F75"/>
    <w:rsid w:val="00D94081"/>
    <w:rsid w:val="00D9425A"/>
    <w:rsid w:val="00D942F3"/>
    <w:rsid w:val="00D945DC"/>
    <w:rsid w:val="00D94F78"/>
    <w:rsid w:val="00D956BD"/>
    <w:rsid w:val="00D95D96"/>
    <w:rsid w:val="00D95E26"/>
    <w:rsid w:val="00D9618F"/>
    <w:rsid w:val="00D9621E"/>
    <w:rsid w:val="00D96B9B"/>
    <w:rsid w:val="00D9721B"/>
    <w:rsid w:val="00D9721F"/>
    <w:rsid w:val="00D97EFC"/>
    <w:rsid w:val="00D97F53"/>
    <w:rsid w:val="00DA03DA"/>
    <w:rsid w:val="00DA041B"/>
    <w:rsid w:val="00DA0B09"/>
    <w:rsid w:val="00DA0BCC"/>
    <w:rsid w:val="00DA0C22"/>
    <w:rsid w:val="00DA0D9E"/>
    <w:rsid w:val="00DA11AC"/>
    <w:rsid w:val="00DA1347"/>
    <w:rsid w:val="00DA2040"/>
    <w:rsid w:val="00DA220C"/>
    <w:rsid w:val="00DA22C4"/>
    <w:rsid w:val="00DA22D4"/>
    <w:rsid w:val="00DA285E"/>
    <w:rsid w:val="00DA28A2"/>
    <w:rsid w:val="00DA2CC2"/>
    <w:rsid w:val="00DA2E0D"/>
    <w:rsid w:val="00DA3252"/>
    <w:rsid w:val="00DA3363"/>
    <w:rsid w:val="00DA3625"/>
    <w:rsid w:val="00DA3BE9"/>
    <w:rsid w:val="00DA3C3D"/>
    <w:rsid w:val="00DA406D"/>
    <w:rsid w:val="00DA4217"/>
    <w:rsid w:val="00DA452F"/>
    <w:rsid w:val="00DA45EF"/>
    <w:rsid w:val="00DA46E6"/>
    <w:rsid w:val="00DA4730"/>
    <w:rsid w:val="00DA491C"/>
    <w:rsid w:val="00DA4EA2"/>
    <w:rsid w:val="00DA51A1"/>
    <w:rsid w:val="00DA5C05"/>
    <w:rsid w:val="00DA6092"/>
    <w:rsid w:val="00DA6A05"/>
    <w:rsid w:val="00DA723C"/>
    <w:rsid w:val="00DA74A4"/>
    <w:rsid w:val="00DA7B10"/>
    <w:rsid w:val="00DB001C"/>
    <w:rsid w:val="00DB06ED"/>
    <w:rsid w:val="00DB0829"/>
    <w:rsid w:val="00DB083D"/>
    <w:rsid w:val="00DB0D12"/>
    <w:rsid w:val="00DB0DB0"/>
    <w:rsid w:val="00DB1200"/>
    <w:rsid w:val="00DB12D5"/>
    <w:rsid w:val="00DB3144"/>
    <w:rsid w:val="00DB39A7"/>
    <w:rsid w:val="00DB45D0"/>
    <w:rsid w:val="00DB54EA"/>
    <w:rsid w:val="00DB5E2E"/>
    <w:rsid w:val="00DB612D"/>
    <w:rsid w:val="00DB668E"/>
    <w:rsid w:val="00DB6F7B"/>
    <w:rsid w:val="00DB7537"/>
    <w:rsid w:val="00DB7EAB"/>
    <w:rsid w:val="00DB7F9F"/>
    <w:rsid w:val="00DB7FD2"/>
    <w:rsid w:val="00DC0A2C"/>
    <w:rsid w:val="00DC1013"/>
    <w:rsid w:val="00DC1361"/>
    <w:rsid w:val="00DC150A"/>
    <w:rsid w:val="00DC195D"/>
    <w:rsid w:val="00DC1DFC"/>
    <w:rsid w:val="00DC2415"/>
    <w:rsid w:val="00DC2894"/>
    <w:rsid w:val="00DC3133"/>
    <w:rsid w:val="00DC35A3"/>
    <w:rsid w:val="00DC36BB"/>
    <w:rsid w:val="00DC36C3"/>
    <w:rsid w:val="00DC4220"/>
    <w:rsid w:val="00DC44A0"/>
    <w:rsid w:val="00DC47A3"/>
    <w:rsid w:val="00DC4F08"/>
    <w:rsid w:val="00DC518A"/>
    <w:rsid w:val="00DC5CCA"/>
    <w:rsid w:val="00DC62AB"/>
    <w:rsid w:val="00DC668D"/>
    <w:rsid w:val="00DC6824"/>
    <w:rsid w:val="00DC68A1"/>
    <w:rsid w:val="00DC6EC2"/>
    <w:rsid w:val="00DC70BB"/>
    <w:rsid w:val="00DC7116"/>
    <w:rsid w:val="00DC74D1"/>
    <w:rsid w:val="00DC792D"/>
    <w:rsid w:val="00DC7B9F"/>
    <w:rsid w:val="00DC7FD2"/>
    <w:rsid w:val="00DD04BA"/>
    <w:rsid w:val="00DD05FE"/>
    <w:rsid w:val="00DD07CE"/>
    <w:rsid w:val="00DD0B56"/>
    <w:rsid w:val="00DD0F25"/>
    <w:rsid w:val="00DD158B"/>
    <w:rsid w:val="00DD1597"/>
    <w:rsid w:val="00DD1A95"/>
    <w:rsid w:val="00DD222F"/>
    <w:rsid w:val="00DD2449"/>
    <w:rsid w:val="00DD25EB"/>
    <w:rsid w:val="00DD2686"/>
    <w:rsid w:val="00DD2CAC"/>
    <w:rsid w:val="00DD306C"/>
    <w:rsid w:val="00DD306E"/>
    <w:rsid w:val="00DD315F"/>
    <w:rsid w:val="00DD31DB"/>
    <w:rsid w:val="00DD349F"/>
    <w:rsid w:val="00DD35A0"/>
    <w:rsid w:val="00DD3D19"/>
    <w:rsid w:val="00DD4193"/>
    <w:rsid w:val="00DD45F9"/>
    <w:rsid w:val="00DD4D7C"/>
    <w:rsid w:val="00DD4D86"/>
    <w:rsid w:val="00DD4EDA"/>
    <w:rsid w:val="00DD5121"/>
    <w:rsid w:val="00DD5341"/>
    <w:rsid w:val="00DD53EA"/>
    <w:rsid w:val="00DD5E35"/>
    <w:rsid w:val="00DD627E"/>
    <w:rsid w:val="00DD6371"/>
    <w:rsid w:val="00DD63E4"/>
    <w:rsid w:val="00DD671A"/>
    <w:rsid w:val="00DD6EA6"/>
    <w:rsid w:val="00DD7457"/>
    <w:rsid w:val="00DD7489"/>
    <w:rsid w:val="00DD789D"/>
    <w:rsid w:val="00DD7D3B"/>
    <w:rsid w:val="00DE013D"/>
    <w:rsid w:val="00DE02D9"/>
    <w:rsid w:val="00DE04C0"/>
    <w:rsid w:val="00DE07D0"/>
    <w:rsid w:val="00DE0883"/>
    <w:rsid w:val="00DE0B89"/>
    <w:rsid w:val="00DE0BC0"/>
    <w:rsid w:val="00DE1280"/>
    <w:rsid w:val="00DE13B5"/>
    <w:rsid w:val="00DE149E"/>
    <w:rsid w:val="00DE16CB"/>
    <w:rsid w:val="00DE16EB"/>
    <w:rsid w:val="00DE1928"/>
    <w:rsid w:val="00DE1DE1"/>
    <w:rsid w:val="00DE2537"/>
    <w:rsid w:val="00DE2B8E"/>
    <w:rsid w:val="00DE31AE"/>
    <w:rsid w:val="00DE3264"/>
    <w:rsid w:val="00DE32B2"/>
    <w:rsid w:val="00DE379A"/>
    <w:rsid w:val="00DE3B37"/>
    <w:rsid w:val="00DE41ED"/>
    <w:rsid w:val="00DE44ED"/>
    <w:rsid w:val="00DE4568"/>
    <w:rsid w:val="00DE47CA"/>
    <w:rsid w:val="00DE54E7"/>
    <w:rsid w:val="00DE5949"/>
    <w:rsid w:val="00DE5A52"/>
    <w:rsid w:val="00DE6123"/>
    <w:rsid w:val="00DE6197"/>
    <w:rsid w:val="00DE6447"/>
    <w:rsid w:val="00DE6D83"/>
    <w:rsid w:val="00DE711C"/>
    <w:rsid w:val="00DE733F"/>
    <w:rsid w:val="00DE7599"/>
    <w:rsid w:val="00DE7657"/>
    <w:rsid w:val="00DE7A73"/>
    <w:rsid w:val="00DE7FC6"/>
    <w:rsid w:val="00DF0764"/>
    <w:rsid w:val="00DF0781"/>
    <w:rsid w:val="00DF0A73"/>
    <w:rsid w:val="00DF21B4"/>
    <w:rsid w:val="00DF2BA0"/>
    <w:rsid w:val="00DF2DAE"/>
    <w:rsid w:val="00DF300B"/>
    <w:rsid w:val="00DF305D"/>
    <w:rsid w:val="00DF36C2"/>
    <w:rsid w:val="00DF3AC3"/>
    <w:rsid w:val="00DF3BC4"/>
    <w:rsid w:val="00DF3C94"/>
    <w:rsid w:val="00DF4BB0"/>
    <w:rsid w:val="00DF4F7D"/>
    <w:rsid w:val="00DF54D7"/>
    <w:rsid w:val="00DF5B06"/>
    <w:rsid w:val="00DF6119"/>
    <w:rsid w:val="00DF62CE"/>
    <w:rsid w:val="00DF62D3"/>
    <w:rsid w:val="00DF634B"/>
    <w:rsid w:val="00DF6443"/>
    <w:rsid w:val="00DF675A"/>
    <w:rsid w:val="00DF6B97"/>
    <w:rsid w:val="00DF6C40"/>
    <w:rsid w:val="00DF6C91"/>
    <w:rsid w:val="00DF70A7"/>
    <w:rsid w:val="00DF78C7"/>
    <w:rsid w:val="00DF7E5C"/>
    <w:rsid w:val="00E00357"/>
    <w:rsid w:val="00E005F5"/>
    <w:rsid w:val="00E00858"/>
    <w:rsid w:val="00E008B6"/>
    <w:rsid w:val="00E008DB"/>
    <w:rsid w:val="00E0090F"/>
    <w:rsid w:val="00E00FBE"/>
    <w:rsid w:val="00E0178B"/>
    <w:rsid w:val="00E01B17"/>
    <w:rsid w:val="00E01B36"/>
    <w:rsid w:val="00E01C0D"/>
    <w:rsid w:val="00E0212C"/>
    <w:rsid w:val="00E02CCB"/>
    <w:rsid w:val="00E033B4"/>
    <w:rsid w:val="00E03CB2"/>
    <w:rsid w:val="00E03D20"/>
    <w:rsid w:val="00E04014"/>
    <w:rsid w:val="00E041FE"/>
    <w:rsid w:val="00E043CF"/>
    <w:rsid w:val="00E0484A"/>
    <w:rsid w:val="00E04939"/>
    <w:rsid w:val="00E04B78"/>
    <w:rsid w:val="00E052C6"/>
    <w:rsid w:val="00E0532A"/>
    <w:rsid w:val="00E05679"/>
    <w:rsid w:val="00E05D76"/>
    <w:rsid w:val="00E05D80"/>
    <w:rsid w:val="00E060F7"/>
    <w:rsid w:val="00E064CE"/>
    <w:rsid w:val="00E0653E"/>
    <w:rsid w:val="00E06AA7"/>
    <w:rsid w:val="00E07205"/>
    <w:rsid w:val="00E0726C"/>
    <w:rsid w:val="00E079E8"/>
    <w:rsid w:val="00E07C20"/>
    <w:rsid w:val="00E10433"/>
    <w:rsid w:val="00E11461"/>
    <w:rsid w:val="00E115E1"/>
    <w:rsid w:val="00E1172E"/>
    <w:rsid w:val="00E117B1"/>
    <w:rsid w:val="00E11CF4"/>
    <w:rsid w:val="00E11E06"/>
    <w:rsid w:val="00E122CF"/>
    <w:rsid w:val="00E12832"/>
    <w:rsid w:val="00E12E2F"/>
    <w:rsid w:val="00E13254"/>
    <w:rsid w:val="00E13D40"/>
    <w:rsid w:val="00E13F51"/>
    <w:rsid w:val="00E14727"/>
    <w:rsid w:val="00E14A0A"/>
    <w:rsid w:val="00E14D23"/>
    <w:rsid w:val="00E15295"/>
    <w:rsid w:val="00E152C5"/>
    <w:rsid w:val="00E159F8"/>
    <w:rsid w:val="00E15BB0"/>
    <w:rsid w:val="00E16887"/>
    <w:rsid w:val="00E16E3E"/>
    <w:rsid w:val="00E16F81"/>
    <w:rsid w:val="00E170A9"/>
    <w:rsid w:val="00E172BF"/>
    <w:rsid w:val="00E17533"/>
    <w:rsid w:val="00E176EB"/>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8C"/>
    <w:rsid w:val="00E26172"/>
    <w:rsid w:val="00E26360"/>
    <w:rsid w:val="00E269EB"/>
    <w:rsid w:val="00E26C1B"/>
    <w:rsid w:val="00E26F54"/>
    <w:rsid w:val="00E27361"/>
    <w:rsid w:val="00E275D4"/>
    <w:rsid w:val="00E276E7"/>
    <w:rsid w:val="00E2799B"/>
    <w:rsid w:val="00E27FE4"/>
    <w:rsid w:val="00E30005"/>
    <w:rsid w:val="00E30305"/>
    <w:rsid w:val="00E30384"/>
    <w:rsid w:val="00E30524"/>
    <w:rsid w:val="00E30585"/>
    <w:rsid w:val="00E307EA"/>
    <w:rsid w:val="00E3087E"/>
    <w:rsid w:val="00E30C02"/>
    <w:rsid w:val="00E30F40"/>
    <w:rsid w:val="00E31504"/>
    <w:rsid w:val="00E318E8"/>
    <w:rsid w:val="00E31B6C"/>
    <w:rsid w:val="00E31DE9"/>
    <w:rsid w:val="00E32C56"/>
    <w:rsid w:val="00E32D21"/>
    <w:rsid w:val="00E33383"/>
    <w:rsid w:val="00E33605"/>
    <w:rsid w:val="00E3373B"/>
    <w:rsid w:val="00E347F4"/>
    <w:rsid w:val="00E34B87"/>
    <w:rsid w:val="00E34CF0"/>
    <w:rsid w:val="00E3554D"/>
    <w:rsid w:val="00E35818"/>
    <w:rsid w:val="00E35844"/>
    <w:rsid w:val="00E35963"/>
    <w:rsid w:val="00E35A16"/>
    <w:rsid w:val="00E35DC4"/>
    <w:rsid w:val="00E35E27"/>
    <w:rsid w:val="00E36441"/>
    <w:rsid w:val="00E36468"/>
    <w:rsid w:val="00E364D6"/>
    <w:rsid w:val="00E36665"/>
    <w:rsid w:val="00E3669E"/>
    <w:rsid w:val="00E36AAE"/>
    <w:rsid w:val="00E3779C"/>
    <w:rsid w:val="00E37E60"/>
    <w:rsid w:val="00E37F4E"/>
    <w:rsid w:val="00E404D5"/>
    <w:rsid w:val="00E405D4"/>
    <w:rsid w:val="00E41363"/>
    <w:rsid w:val="00E41846"/>
    <w:rsid w:val="00E4191A"/>
    <w:rsid w:val="00E41971"/>
    <w:rsid w:val="00E41D12"/>
    <w:rsid w:val="00E41F8B"/>
    <w:rsid w:val="00E42447"/>
    <w:rsid w:val="00E424CC"/>
    <w:rsid w:val="00E42527"/>
    <w:rsid w:val="00E42B68"/>
    <w:rsid w:val="00E42B8A"/>
    <w:rsid w:val="00E43182"/>
    <w:rsid w:val="00E43675"/>
    <w:rsid w:val="00E43C7B"/>
    <w:rsid w:val="00E440C8"/>
    <w:rsid w:val="00E44176"/>
    <w:rsid w:val="00E44298"/>
    <w:rsid w:val="00E4432F"/>
    <w:rsid w:val="00E4438D"/>
    <w:rsid w:val="00E44648"/>
    <w:rsid w:val="00E44B7D"/>
    <w:rsid w:val="00E44C3B"/>
    <w:rsid w:val="00E45220"/>
    <w:rsid w:val="00E45243"/>
    <w:rsid w:val="00E45766"/>
    <w:rsid w:val="00E45D0B"/>
    <w:rsid w:val="00E464C0"/>
    <w:rsid w:val="00E467D5"/>
    <w:rsid w:val="00E47031"/>
    <w:rsid w:val="00E47079"/>
    <w:rsid w:val="00E47737"/>
    <w:rsid w:val="00E47878"/>
    <w:rsid w:val="00E47C10"/>
    <w:rsid w:val="00E503A0"/>
    <w:rsid w:val="00E505D9"/>
    <w:rsid w:val="00E50679"/>
    <w:rsid w:val="00E50754"/>
    <w:rsid w:val="00E50E29"/>
    <w:rsid w:val="00E51A6D"/>
    <w:rsid w:val="00E51C1A"/>
    <w:rsid w:val="00E51CB5"/>
    <w:rsid w:val="00E51FCC"/>
    <w:rsid w:val="00E5228F"/>
    <w:rsid w:val="00E525C1"/>
    <w:rsid w:val="00E52DA7"/>
    <w:rsid w:val="00E53142"/>
    <w:rsid w:val="00E5321C"/>
    <w:rsid w:val="00E53CA2"/>
    <w:rsid w:val="00E53D55"/>
    <w:rsid w:val="00E53F2F"/>
    <w:rsid w:val="00E540A6"/>
    <w:rsid w:val="00E541B5"/>
    <w:rsid w:val="00E543DA"/>
    <w:rsid w:val="00E543E7"/>
    <w:rsid w:val="00E546BC"/>
    <w:rsid w:val="00E54840"/>
    <w:rsid w:val="00E55A55"/>
    <w:rsid w:val="00E55BF7"/>
    <w:rsid w:val="00E55D35"/>
    <w:rsid w:val="00E561EE"/>
    <w:rsid w:val="00E56526"/>
    <w:rsid w:val="00E56711"/>
    <w:rsid w:val="00E56848"/>
    <w:rsid w:val="00E5761C"/>
    <w:rsid w:val="00E577F0"/>
    <w:rsid w:val="00E6083B"/>
    <w:rsid w:val="00E60855"/>
    <w:rsid w:val="00E60D02"/>
    <w:rsid w:val="00E60F5C"/>
    <w:rsid w:val="00E60FBA"/>
    <w:rsid w:val="00E61B6C"/>
    <w:rsid w:val="00E61BBA"/>
    <w:rsid w:val="00E62223"/>
    <w:rsid w:val="00E62335"/>
    <w:rsid w:val="00E628FC"/>
    <w:rsid w:val="00E62A33"/>
    <w:rsid w:val="00E62A42"/>
    <w:rsid w:val="00E62E7E"/>
    <w:rsid w:val="00E6351D"/>
    <w:rsid w:val="00E635BB"/>
    <w:rsid w:val="00E636CB"/>
    <w:rsid w:val="00E638FD"/>
    <w:rsid w:val="00E63AE7"/>
    <w:rsid w:val="00E6474B"/>
    <w:rsid w:val="00E64885"/>
    <w:rsid w:val="00E65172"/>
    <w:rsid w:val="00E655A4"/>
    <w:rsid w:val="00E656EB"/>
    <w:rsid w:val="00E65B07"/>
    <w:rsid w:val="00E660C0"/>
    <w:rsid w:val="00E660EB"/>
    <w:rsid w:val="00E66677"/>
    <w:rsid w:val="00E666D2"/>
    <w:rsid w:val="00E66B21"/>
    <w:rsid w:val="00E66CB9"/>
    <w:rsid w:val="00E66E11"/>
    <w:rsid w:val="00E670C3"/>
    <w:rsid w:val="00E673C0"/>
    <w:rsid w:val="00E678CD"/>
    <w:rsid w:val="00E67914"/>
    <w:rsid w:val="00E679DD"/>
    <w:rsid w:val="00E70224"/>
    <w:rsid w:val="00E704AB"/>
    <w:rsid w:val="00E707CA"/>
    <w:rsid w:val="00E70F9C"/>
    <w:rsid w:val="00E7104D"/>
    <w:rsid w:val="00E71289"/>
    <w:rsid w:val="00E7166E"/>
    <w:rsid w:val="00E719B9"/>
    <w:rsid w:val="00E71C34"/>
    <w:rsid w:val="00E71C45"/>
    <w:rsid w:val="00E71E7A"/>
    <w:rsid w:val="00E720E3"/>
    <w:rsid w:val="00E72B1F"/>
    <w:rsid w:val="00E73098"/>
    <w:rsid w:val="00E73106"/>
    <w:rsid w:val="00E7336E"/>
    <w:rsid w:val="00E73743"/>
    <w:rsid w:val="00E73AE9"/>
    <w:rsid w:val="00E74589"/>
    <w:rsid w:val="00E75723"/>
    <w:rsid w:val="00E75CCA"/>
    <w:rsid w:val="00E7616B"/>
    <w:rsid w:val="00E7670D"/>
    <w:rsid w:val="00E77085"/>
    <w:rsid w:val="00E77337"/>
    <w:rsid w:val="00E779DF"/>
    <w:rsid w:val="00E8005A"/>
    <w:rsid w:val="00E8075F"/>
    <w:rsid w:val="00E80DAE"/>
    <w:rsid w:val="00E81182"/>
    <w:rsid w:val="00E81508"/>
    <w:rsid w:val="00E8170A"/>
    <w:rsid w:val="00E81B5C"/>
    <w:rsid w:val="00E81C3C"/>
    <w:rsid w:val="00E81CD2"/>
    <w:rsid w:val="00E8247F"/>
    <w:rsid w:val="00E82E26"/>
    <w:rsid w:val="00E83396"/>
    <w:rsid w:val="00E835BC"/>
    <w:rsid w:val="00E835E0"/>
    <w:rsid w:val="00E83C75"/>
    <w:rsid w:val="00E83E4D"/>
    <w:rsid w:val="00E84050"/>
    <w:rsid w:val="00E8453E"/>
    <w:rsid w:val="00E846CB"/>
    <w:rsid w:val="00E8479C"/>
    <w:rsid w:val="00E84BB3"/>
    <w:rsid w:val="00E84E73"/>
    <w:rsid w:val="00E857E4"/>
    <w:rsid w:val="00E85A08"/>
    <w:rsid w:val="00E85EC2"/>
    <w:rsid w:val="00E86CF6"/>
    <w:rsid w:val="00E870F0"/>
    <w:rsid w:val="00E871FA"/>
    <w:rsid w:val="00E87462"/>
    <w:rsid w:val="00E87571"/>
    <w:rsid w:val="00E878ED"/>
    <w:rsid w:val="00E90155"/>
    <w:rsid w:val="00E9023B"/>
    <w:rsid w:val="00E9029E"/>
    <w:rsid w:val="00E9041B"/>
    <w:rsid w:val="00E91410"/>
    <w:rsid w:val="00E914C8"/>
    <w:rsid w:val="00E914CD"/>
    <w:rsid w:val="00E916E1"/>
    <w:rsid w:val="00E917F6"/>
    <w:rsid w:val="00E91B17"/>
    <w:rsid w:val="00E91D62"/>
    <w:rsid w:val="00E9212B"/>
    <w:rsid w:val="00E92138"/>
    <w:rsid w:val="00E92618"/>
    <w:rsid w:val="00E9268A"/>
    <w:rsid w:val="00E92C7E"/>
    <w:rsid w:val="00E93DAB"/>
    <w:rsid w:val="00E9407A"/>
    <w:rsid w:val="00E95086"/>
    <w:rsid w:val="00E96BA7"/>
    <w:rsid w:val="00E96C68"/>
    <w:rsid w:val="00E96D0B"/>
    <w:rsid w:val="00E97239"/>
    <w:rsid w:val="00E97354"/>
    <w:rsid w:val="00E977FB"/>
    <w:rsid w:val="00E9783B"/>
    <w:rsid w:val="00EA019D"/>
    <w:rsid w:val="00EA02D0"/>
    <w:rsid w:val="00EA0C10"/>
    <w:rsid w:val="00EA0C74"/>
    <w:rsid w:val="00EA0C96"/>
    <w:rsid w:val="00EA0D78"/>
    <w:rsid w:val="00EA15C2"/>
    <w:rsid w:val="00EA1703"/>
    <w:rsid w:val="00EA1931"/>
    <w:rsid w:val="00EA1C6E"/>
    <w:rsid w:val="00EA22D6"/>
    <w:rsid w:val="00EA24BB"/>
    <w:rsid w:val="00EA2739"/>
    <w:rsid w:val="00EA2BF3"/>
    <w:rsid w:val="00EA2E0D"/>
    <w:rsid w:val="00EA2FD1"/>
    <w:rsid w:val="00EA3189"/>
    <w:rsid w:val="00EA3290"/>
    <w:rsid w:val="00EA34E5"/>
    <w:rsid w:val="00EA441E"/>
    <w:rsid w:val="00EA4581"/>
    <w:rsid w:val="00EA47C3"/>
    <w:rsid w:val="00EA48A1"/>
    <w:rsid w:val="00EA5012"/>
    <w:rsid w:val="00EA5031"/>
    <w:rsid w:val="00EA57EC"/>
    <w:rsid w:val="00EA591A"/>
    <w:rsid w:val="00EA5A3A"/>
    <w:rsid w:val="00EA5F4F"/>
    <w:rsid w:val="00EA6143"/>
    <w:rsid w:val="00EA61D5"/>
    <w:rsid w:val="00EA68F6"/>
    <w:rsid w:val="00EA7898"/>
    <w:rsid w:val="00EA7D40"/>
    <w:rsid w:val="00EA7F98"/>
    <w:rsid w:val="00EB0029"/>
    <w:rsid w:val="00EB017F"/>
    <w:rsid w:val="00EB02D8"/>
    <w:rsid w:val="00EB06AE"/>
    <w:rsid w:val="00EB097E"/>
    <w:rsid w:val="00EB0A70"/>
    <w:rsid w:val="00EB0DA6"/>
    <w:rsid w:val="00EB15CA"/>
    <w:rsid w:val="00EB19BB"/>
    <w:rsid w:val="00EB215F"/>
    <w:rsid w:val="00EB2396"/>
    <w:rsid w:val="00EB23EB"/>
    <w:rsid w:val="00EB249E"/>
    <w:rsid w:val="00EB2BA2"/>
    <w:rsid w:val="00EB2BBA"/>
    <w:rsid w:val="00EB38C8"/>
    <w:rsid w:val="00EB3BB4"/>
    <w:rsid w:val="00EB4059"/>
    <w:rsid w:val="00EB413F"/>
    <w:rsid w:val="00EB43D5"/>
    <w:rsid w:val="00EB4686"/>
    <w:rsid w:val="00EB53EC"/>
    <w:rsid w:val="00EB58ED"/>
    <w:rsid w:val="00EB628C"/>
    <w:rsid w:val="00EB63BC"/>
    <w:rsid w:val="00EB65A5"/>
    <w:rsid w:val="00EB65FD"/>
    <w:rsid w:val="00EB70BF"/>
    <w:rsid w:val="00EB77D3"/>
    <w:rsid w:val="00EB7BEC"/>
    <w:rsid w:val="00EB7C6F"/>
    <w:rsid w:val="00EB7F74"/>
    <w:rsid w:val="00EC0364"/>
    <w:rsid w:val="00EC06FE"/>
    <w:rsid w:val="00EC0DCA"/>
    <w:rsid w:val="00EC11E0"/>
    <w:rsid w:val="00EC2058"/>
    <w:rsid w:val="00EC2279"/>
    <w:rsid w:val="00EC227F"/>
    <w:rsid w:val="00EC2759"/>
    <w:rsid w:val="00EC2C88"/>
    <w:rsid w:val="00EC3236"/>
    <w:rsid w:val="00EC3877"/>
    <w:rsid w:val="00EC3B1F"/>
    <w:rsid w:val="00EC3DE8"/>
    <w:rsid w:val="00EC3E18"/>
    <w:rsid w:val="00EC4270"/>
    <w:rsid w:val="00EC492E"/>
    <w:rsid w:val="00EC4BDE"/>
    <w:rsid w:val="00EC4E4D"/>
    <w:rsid w:val="00EC5193"/>
    <w:rsid w:val="00EC5B4D"/>
    <w:rsid w:val="00EC639E"/>
    <w:rsid w:val="00EC64C3"/>
    <w:rsid w:val="00EC64DD"/>
    <w:rsid w:val="00EC65F8"/>
    <w:rsid w:val="00EC6685"/>
    <w:rsid w:val="00EC669A"/>
    <w:rsid w:val="00EC6799"/>
    <w:rsid w:val="00EC6A79"/>
    <w:rsid w:val="00EC6EB5"/>
    <w:rsid w:val="00EC6F40"/>
    <w:rsid w:val="00EC74CA"/>
    <w:rsid w:val="00EC75F0"/>
    <w:rsid w:val="00EC77B6"/>
    <w:rsid w:val="00EC785F"/>
    <w:rsid w:val="00EC79BB"/>
    <w:rsid w:val="00EC7C9E"/>
    <w:rsid w:val="00EC7CF1"/>
    <w:rsid w:val="00ED0D3A"/>
    <w:rsid w:val="00ED114B"/>
    <w:rsid w:val="00ED15FE"/>
    <w:rsid w:val="00ED18AF"/>
    <w:rsid w:val="00ED1A8D"/>
    <w:rsid w:val="00ED1F3C"/>
    <w:rsid w:val="00ED2134"/>
    <w:rsid w:val="00ED21F1"/>
    <w:rsid w:val="00ED240A"/>
    <w:rsid w:val="00ED24FC"/>
    <w:rsid w:val="00ED28FE"/>
    <w:rsid w:val="00ED2B2D"/>
    <w:rsid w:val="00ED2EA1"/>
    <w:rsid w:val="00ED4042"/>
    <w:rsid w:val="00ED4785"/>
    <w:rsid w:val="00ED491B"/>
    <w:rsid w:val="00ED49F1"/>
    <w:rsid w:val="00ED4AE6"/>
    <w:rsid w:val="00ED5609"/>
    <w:rsid w:val="00ED56BA"/>
    <w:rsid w:val="00ED585B"/>
    <w:rsid w:val="00ED5B33"/>
    <w:rsid w:val="00ED5EFA"/>
    <w:rsid w:val="00ED7256"/>
    <w:rsid w:val="00EE07C2"/>
    <w:rsid w:val="00EE0F0C"/>
    <w:rsid w:val="00EE10E5"/>
    <w:rsid w:val="00EE1329"/>
    <w:rsid w:val="00EE14E7"/>
    <w:rsid w:val="00EE19F3"/>
    <w:rsid w:val="00EE23BE"/>
    <w:rsid w:val="00EE2F0C"/>
    <w:rsid w:val="00EE30EC"/>
    <w:rsid w:val="00EE3261"/>
    <w:rsid w:val="00EE35FF"/>
    <w:rsid w:val="00EE39C7"/>
    <w:rsid w:val="00EE40C2"/>
    <w:rsid w:val="00EE412F"/>
    <w:rsid w:val="00EE4529"/>
    <w:rsid w:val="00EE47DC"/>
    <w:rsid w:val="00EE4BCF"/>
    <w:rsid w:val="00EE4CEC"/>
    <w:rsid w:val="00EE5119"/>
    <w:rsid w:val="00EE5167"/>
    <w:rsid w:val="00EE51AC"/>
    <w:rsid w:val="00EE53D4"/>
    <w:rsid w:val="00EE5EEF"/>
    <w:rsid w:val="00EE61F7"/>
    <w:rsid w:val="00EE6398"/>
    <w:rsid w:val="00EE64E3"/>
    <w:rsid w:val="00EE6B2F"/>
    <w:rsid w:val="00EE6C36"/>
    <w:rsid w:val="00EE6DC4"/>
    <w:rsid w:val="00EE75F8"/>
    <w:rsid w:val="00EE7929"/>
    <w:rsid w:val="00EE7BBE"/>
    <w:rsid w:val="00EE7C90"/>
    <w:rsid w:val="00EF00A4"/>
    <w:rsid w:val="00EF0422"/>
    <w:rsid w:val="00EF06A2"/>
    <w:rsid w:val="00EF1554"/>
    <w:rsid w:val="00EF16D7"/>
    <w:rsid w:val="00EF17CC"/>
    <w:rsid w:val="00EF25C0"/>
    <w:rsid w:val="00EF2C22"/>
    <w:rsid w:val="00EF309D"/>
    <w:rsid w:val="00EF3241"/>
    <w:rsid w:val="00EF48D6"/>
    <w:rsid w:val="00EF4AC0"/>
    <w:rsid w:val="00EF4F0F"/>
    <w:rsid w:val="00EF5852"/>
    <w:rsid w:val="00EF5D03"/>
    <w:rsid w:val="00EF6168"/>
    <w:rsid w:val="00EF6450"/>
    <w:rsid w:val="00EF672B"/>
    <w:rsid w:val="00EF6877"/>
    <w:rsid w:val="00EF6D7E"/>
    <w:rsid w:val="00EF7586"/>
    <w:rsid w:val="00EF7D24"/>
    <w:rsid w:val="00F0024A"/>
    <w:rsid w:val="00F0047C"/>
    <w:rsid w:val="00F008E9"/>
    <w:rsid w:val="00F00D99"/>
    <w:rsid w:val="00F013DE"/>
    <w:rsid w:val="00F01B33"/>
    <w:rsid w:val="00F01C30"/>
    <w:rsid w:val="00F022D7"/>
    <w:rsid w:val="00F023B8"/>
    <w:rsid w:val="00F024F1"/>
    <w:rsid w:val="00F02647"/>
    <w:rsid w:val="00F02675"/>
    <w:rsid w:val="00F02959"/>
    <w:rsid w:val="00F02C4A"/>
    <w:rsid w:val="00F02EEE"/>
    <w:rsid w:val="00F0315C"/>
    <w:rsid w:val="00F035A5"/>
    <w:rsid w:val="00F03695"/>
    <w:rsid w:val="00F038E0"/>
    <w:rsid w:val="00F03AD2"/>
    <w:rsid w:val="00F03AD9"/>
    <w:rsid w:val="00F04604"/>
    <w:rsid w:val="00F051AA"/>
    <w:rsid w:val="00F0520D"/>
    <w:rsid w:val="00F05D82"/>
    <w:rsid w:val="00F05F1E"/>
    <w:rsid w:val="00F05FD0"/>
    <w:rsid w:val="00F063C1"/>
    <w:rsid w:val="00F067AE"/>
    <w:rsid w:val="00F067BB"/>
    <w:rsid w:val="00F06B45"/>
    <w:rsid w:val="00F06EB7"/>
    <w:rsid w:val="00F07360"/>
    <w:rsid w:val="00F073DF"/>
    <w:rsid w:val="00F0758F"/>
    <w:rsid w:val="00F075C2"/>
    <w:rsid w:val="00F07FDC"/>
    <w:rsid w:val="00F07FE7"/>
    <w:rsid w:val="00F101D9"/>
    <w:rsid w:val="00F105C1"/>
    <w:rsid w:val="00F1064C"/>
    <w:rsid w:val="00F10DDF"/>
    <w:rsid w:val="00F114D1"/>
    <w:rsid w:val="00F115BC"/>
    <w:rsid w:val="00F11C53"/>
    <w:rsid w:val="00F11E5D"/>
    <w:rsid w:val="00F11F7D"/>
    <w:rsid w:val="00F13167"/>
    <w:rsid w:val="00F13674"/>
    <w:rsid w:val="00F13BE5"/>
    <w:rsid w:val="00F144EF"/>
    <w:rsid w:val="00F149CC"/>
    <w:rsid w:val="00F14CB9"/>
    <w:rsid w:val="00F152FE"/>
    <w:rsid w:val="00F1552E"/>
    <w:rsid w:val="00F15696"/>
    <w:rsid w:val="00F15877"/>
    <w:rsid w:val="00F16555"/>
    <w:rsid w:val="00F16688"/>
    <w:rsid w:val="00F167A3"/>
    <w:rsid w:val="00F16DA1"/>
    <w:rsid w:val="00F16E5F"/>
    <w:rsid w:val="00F16FE7"/>
    <w:rsid w:val="00F1726E"/>
    <w:rsid w:val="00F1764C"/>
    <w:rsid w:val="00F178B5"/>
    <w:rsid w:val="00F17DCF"/>
    <w:rsid w:val="00F17E38"/>
    <w:rsid w:val="00F17E86"/>
    <w:rsid w:val="00F17FEA"/>
    <w:rsid w:val="00F2057E"/>
    <w:rsid w:val="00F208B9"/>
    <w:rsid w:val="00F2096F"/>
    <w:rsid w:val="00F217BC"/>
    <w:rsid w:val="00F21EC3"/>
    <w:rsid w:val="00F220C4"/>
    <w:rsid w:val="00F22574"/>
    <w:rsid w:val="00F225F0"/>
    <w:rsid w:val="00F229BD"/>
    <w:rsid w:val="00F22B7E"/>
    <w:rsid w:val="00F23143"/>
    <w:rsid w:val="00F23346"/>
    <w:rsid w:val="00F23387"/>
    <w:rsid w:val="00F233B3"/>
    <w:rsid w:val="00F24628"/>
    <w:rsid w:val="00F247FA"/>
    <w:rsid w:val="00F24893"/>
    <w:rsid w:val="00F24DBC"/>
    <w:rsid w:val="00F24EEF"/>
    <w:rsid w:val="00F2576E"/>
    <w:rsid w:val="00F259A5"/>
    <w:rsid w:val="00F25A31"/>
    <w:rsid w:val="00F25E37"/>
    <w:rsid w:val="00F2631B"/>
    <w:rsid w:val="00F26375"/>
    <w:rsid w:val="00F26494"/>
    <w:rsid w:val="00F26599"/>
    <w:rsid w:val="00F275BC"/>
    <w:rsid w:val="00F304DE"/>
    <w:rsid w:val="00F30653"/>
    <w:rsid w:val="00F3083B"/>
    <w:rsid w:val="00F313BC"/>
    <w:rsid w:val="00F31D86"/>
    <w:rsid w:val="00F31F8B"/>
    <w:rsid w:val="00F321DF"/>
    <w:rsid w:val="00F32CD4"/>
    <w:rsid w:val="00F33575"/>
    <w:rsid w:val="00F33805"/>
    <w:rsid w:val="00F3397D"/>
    <w:rsid w:val="00F34164"/>
    <w:rsid w:val="00F3480E"/>
    <w:rsid w:val="00F351DD"/>
    <w:rsid w:val="00F35347"/>
    <w:rsid w:val="00F36155"/>
    <w:rsid w:val="00F364FC"/>
    <w:rsid w:val="00F36620"/>
    <w:rsid w:val="00F36635"/>
    <w:rsid w:val="00F36680"/>
    <w:rsid w:val="00F3685F"/>
    <w:rsid w:val="00F368EB"/>
    <w:rsid w:val="00F369DE"/>
    <w:rsid w:val="00F36C81"/>
    <w:rsid w:val="00F37362"/>
    <w:rsid w:val="00F377AA"/>
    <w:rsid w:val="00F37C0A"/>
    <w:rsid w:val="00F37D4E"/>
    <w:rsid w:val="00F405DD"/>
    <w:rsid w:val="00F405F8"/>
    <w:rsid w:val="00F407CF"/>
    <w:rsid w:val="00F4136A"/>
    <w:rsid w:val="00F416DE"/>
    <w:rsid w:val="00F41F18"/>
    <w:rsid w:val="00F41FC4"/>
    <w:rsid w:val="00F42263"/>
    <w:rsid w:val="00F423E3"/>
    <w:rsid w:val="00F4314B"/>
    <w:rsid w:val="00F4364A"/>
    <w:rsid w:val="00F442CD"/>
    <w:rsid w:val="00F444BC"/>
    <w:rsid w:val="00F44C6D"/>
    <w:rsid w:val="00F453DB"/>
    <w:rsid w:val="00F45AAE"/>
    <w:rsid w:val="00F45B4A"/>
    <w:rsid w:val="00F45D05"/>
    <w:rsid w:val="00F4631E"/>
    <w:rsid w:val="00F4662D"/>
    <w:rsid w:val="00F46672"/>
    <w:rsid w:val="00F46745"/>
    <w:rsid w:val="00F4682F"/>
    <w:rsid w:val="00F46851"/>
    <w:rsid w:val="00F46B0E"/>
    <w:rsid w:val="00F46CE6"/>
    <w:rsid w:val="00F46D28"/>
    <w:rsid w:val="00F47229"/>
    <w:rsid w:val="00F4777B"/>
    <w:rsid w:val="00F5015A"/>
    <w:rsid w:val="00F504A9"/>
    <w:rsid w:val="00F509BB"/>
    <w:rsid w:val="00F51475"/>
    <w:rsid w:val="00F514F8"/>
    <w:rsid w:val="00F51694"/>
    <w:rsid w:val="00F51AC5"/>
    <w:rsid w:val="00F51CE6"/>
    <w:rsid w:val="00F51D99"/>
    <w:rsid w:val="00F520AE"/>
    <w:rsid w:val="00F52406"/>
    <w:rsid w:val="00F5246B"/>
    <w:rsid w:val="00F5282A"/>
    <w:rsid w:val="00F528C2"/>
    <w:rsid w:val="00F52F8B"/>
    <w:rsid w:val="00F53165"/>
    <w:rsid w:val="00F5325C"/>
    <w:rsid w:val="00F54094"/>
    <w:rsid w:val="00F54C34"/>
    <w:rsid w:val="00F55C61"/>
    <w:rsid w:val="00F5646C"/>
    <w:rsid w:val="00F56819"/>
    <w:rsid w:val="00F56B8D"/>
    <w:rsid w:val="00F56D95"/>
    <w:rsid w:val="00F57FBD"/>
    <w:rsid w:val="00F60059"/>
    <w:rsid w:val="00F60914"/>
    <w:rsid w:val="00F60DE4"/>
    <w:rsid w:val="00F6114C"/>
    <w:rsid w:val="00F6139B"/>
    <w:rsid w:val="00F616EC"/>
    <w:rsid w:val="00F61833"/>
    <w:rsid w:val="00F618AE"/>
    <w:rsid w:val="00F61B0A"/>
    <w:rsid w:val="00F61C9F"/>
    <w:rsid w:val="00F6232F"/>
    <w:rsid w:val="00F62427"/>
    <w:rsid w:val="00F6246A"/>
    <w:rsid w:val="00F62708"/>
    <w:rsid w:val="00F631D1"/>
    <w:rsid w:val="00F63472"/>
    <w:rsid w:val="00F6354C"/>
    <w:rsid w:val="00F639A7"/>
    <w:rsid w:val="00F63B87"/>
    <w:rsid w:val="00F63E53"/>
    <w:rsid w:val="00F641E1"/>
    <w:rsid w:val="00F64999"/>
    <w:rsid w:val="00F64BCE"/>
    <w:rsid w:val="00F64CC2"/>
    <w:rsid w:val="00F64F80"/>
    <w:rsid w:val="00F658FC"/>
    <w:rsid w:val="00F65D82"/>
    <w:rsid w:val="00F65DFF"/>
    <w:rsid w:val="00F65F83"/>
    <w:rsid w:val="00F65FCF"/>
    <w:rsid w:val="00F66860"/>
    <w:rsid w:val="00F66A6F"/>
    <w:rsid w:val="00F66F17"/>
    <w:rsid w:val="00F66FC1"/>
    <w:rsid w:val="00F674DA"/>
    <w:rsid w:val="00F67894"/>
    <w:rsid w:val="00F6797E"/>
    <w:rsid w:val="00F67B4F"/>
    <w:rsid w:val="00F67C2F"/>
    <w:rsid w:val="00F70210"/>
    <w:rsid w:val="00F70783"/>
    <w:rsid w:val="00F70E81"/>
    <w:rsid w:val="00F71573"/>
    <w:rsid w:val="00F7334F"/>
    <w:rsid w:val="00F73A04"/>
    <w:rsid w:val="00F73A3D"/>
    <w:rsid w:val="00F73A3E"/>
    <w:rsid w:val="00F73AB2"/>
    <w:rsid w:val="00F73B94"/>
    <w:rsid w:val="00F74187"/>
    <w:rsid w:val="00F741CA"/>
    <w:rsid w:val="00F74C5E"/>
    <w:rsid w:val="00F75217"/>
    <w:rsid w:val="00F756C7"/>
    <w:rsid w:val="00F75F85"/>
    <w:rsid w:val="00F77159"/>
    <w:rsid w:val="00F77645"/>
    <w:rsid w:val="00F7766B"/>
    <w:rsid w:val="00F77841"/>
    <w:rsid w:val="00F778D8"/>
    <w:rsid w:val="00F77CFF"/>
    <w:rsid w:val="00F80144"/>
    <w:rsid w:val="00F80934"/>
    <w:rsid w:val="00F80BE0"/>
    <w:rsid w:val="00F80F56"/>
    <w:rsid w:val="00F80F9B"/>
    <w:rsid w:val="00F818FA"/>
    <w:rsid w:val="00F81AA4"/>
    <w:rsid w:val="00F81C03"/>
    <w:rsid w:val="00F8304B"/>
    <w:rsid w:val="00F83CDD"/>
    <w:rsid w:val="00F844CB"/>
    <w:rsid w:val="00F84605"/>
    <w:rsid w:val="00F84A30"/>
    <w:rsid w:val="00F850C2"/>
    <w:rsid w:val="00F851DB"/>
    <w:rsid w:val="00F85586"/>
    <w:rsid w:val="00F8582A"/>
    <w:rsid w:val="00F85841"/>
    <w:rsid w:val="00F85A0C"/>
    <w:rsid w:val="00F85E3D"/>
    <w:rsid w:val="00F85EB2"/>
    <w:rsid w:val="00F85F0A"/>
    <w:rsid w:val="00F86D85"/>
    <w:rsid w:val="00F86DBB"/>
    <w:rsid w:val="00F87262"/>
    <w:rsid w:val="00F9023F"/>
    <w:rsid w:val="00F90A5C"/>
    <w:rsid w:val="00F90CB1"/>
    <w:rsid w:val="00F90E04"/>
    <w:rsid w:val="00F91131"/>
    <w:rsid w:val="00F9129E"/>
    <w:rsid w:val="00F91B17"/>
    <w:rsid w:val="00F91E4E"/>
    <w:rsid w:val="00F92880"/>
    <w:rsid w:val="00F929E7"/>
    <w:rsid w:val="00F93473"/>
    <w:rsid w:val="00F93FC7"/>
    <w:rsid w:val="00F940D2"/>
    <w:rsid w:val="00F94EB8"/>
    <w:rsid w:val="00F9553F"/>
    <w:rsid w:val="00F958B4"/>
    <w:rsid w:val="00F9623F"/>
    <w:rsid w:val="00F96547"/>
    <w:rsid w:val="00F96A95"/>
    <w:rsid w:val="00F96BAE"/>
    <w:rsid w:val="00F96DE4"/>
    <w:rsid w:val="00F970FF"/>
    <w:rsid w:val="00F97435"/>
    <w:rsid w:val="00F974A0"/>
    <w:rsid w:val="00FA0258"/>
    <w:rsid w:val="00FA0AB9"/>
    <w:rsid w:val="00FA1325"/>
    <w:rsid w:val="00FA136F"/>
    <w:rsid w:val="00FA15B5"/>
    <w:rsid w:val="00FA1628"/>
    <w:rsid w:val="00FA1818"/>
    <w:rsid w:val="00FA1DF0"/>
    <w:rsid w:val="00FA2494"/>
    <w:rsid w:val="00FA282F"/>
    <w:rsid w:val="00FA36DC"/>
    <w:rsid w:val="00FA376E"/>
    <w:rsid w:val="00FA3BF0"/>
    <w:rsid w:val="00FA40B3"/>
    <w:rsid w:val="00FA42C0"/>
    <w:rsid w:val="00FA454C"/>
    <w:rsid w:val="00FA4740"/>
    <w:rsid w:val="00FA48C3"/>
    <w:rsid w:val="00FA492B"/>
    <w:rsid w:val="00FA4BDC"/>
    <w:rsid w:val="00FA4FDE"/>
    <w:rsid w:val="00FA5297"/>
    <w:rsid w:val="00FA5947"/>
    <w:rsid w:val="00FA5C60"/>
    <w:rsid w:val="00FA5DA8"/>
    <w:rsid w:val="00FA5EFE"/>
    <w:rsid w:val="00FA6037"/>
    <w:rsid w:val="00FA6347"/>
    <w:rsid w:val="00FA69E9"/>
    <w:rsid w:val="00FA6D2F"/>
    <w:rsid w:val="00FA6F65"/>
    <w:rsid w:val="00FA76F5"/>
    <w:rsid w:val="00FA77AB"/>
    <w:rsid w:val="00FB02CA"/>
    <w:rsid w:val="00FB04F0"/>
    <w:rsid w:val="00FB08DF"/>
    <w:rsid w:val="00FB0E1A"/>
    <w:rsid w:val="00FB0EB8"/>
    <w:rsid w:val="00FB111B"/>
    <w:rsid w:val="00FB1558"/>
    <w:rsid w:val="00FB1815"/>
    <w:rsid w:val="00FB18CD"/>
    <w:rsid w:val="00FB1DA8"/>
    <w:rsid w:val="00FB2267"/>
    <w:rsid w:val="00FB248D"/>
    <w:rsid w:val="00FB2990"/>
    <w:rsid w:val="00FB29CC"/>
    <w:rsid w:val="00FB2A40"/>
    <w:rsid w:val="00FB2B98"/>
    <w:rsid w:val="00FB2CD8"/>
    <w:rsid w:val="00FB2F3C"/>
    <w:rsid w:val="00FB30D8"/>
    <w:rsid w:val="00FB31A4"/>
    <w:rsid w:val="00FB350F"/>
    <w:rsid w:val="00FB36D1"/>
    <w:rsid w:val="00FB373D"/>
    <w:rsid w:val="00FB3A8D"/>
    <w:rsid w:val="00FB41E6"/>
    <w:rsid w:val="00FB430A"/>
    <w:rsid w:val="00FB4594"/>
    <w:rsid w:val="00FB4B67"/>
    <w:rsid w:val="00FB4C42"/>
    <w:rsid w:val="00FB517C"/>
    <w:rsid w:val="00FB5289"/>
    <w:rsid w:val="00FB555A"/>
    <w:rsid w:val="00FB64DB"/>
    <w:rsid w:val="00FB685A"/>
    <w:rsid w:val="00FB7090"/>
    <w:rsid w:val="00FB78B3"/>
    <w:rsid w:val="00FB7A30"/>
    <w:rsid w:val="00FB7A70"/>
    <w:rsid w:val="00FC04B4"/>
    <w:rsid w:val="00FC0567"/>
    <w:rsid w:val="00FC05CF"/>
    <w:rsid w:val="00FC079E"/>
    <w:rsid w:val="00FC08B4"/>
    <w:rsid w:val="00FC0CC8"/>
    <w:rsid w:val="00FC1CEE"/>
    <w:rsid w:val="00FC207D"/>
    <w:rsid w:val="00FC2766"/>
    <w:rsid w:val="00FC35BA"/>
    <w:rsid w:val="00FC38DB"/>
    <w:rsid w:val="00FC3AFA"/>
    <w:rsid w:val="00FC41AF"/>
    <w:rsid w:val="00FC469D"/>
    <w:rsid w:val="00FC494D"/>
    <w:rsid w:val="00FC4C01"/>
    <w:rsid w:val="00FC514F"/>
    <w:rsid w:val="00FC51A9"/>
    <w:rsid w:val="00FC5276"/>
    <w:rsid w:val="00FC587A"/>
    <w:rsid w:val="00FC5F51"/>
    <w:rsid w:val="00FC627A"/>
    <w:rsid w:val="00FC6499"/>
    <w:rsid w:val="00FC673A"/>
    <w:rsid w:val="00FC7103"/>
    <w:rsid w:val="00FC77A8"/>
    <w:rsid w:val="00FC7BD5"/>
    <w:rsid w:val="00FD015B"/>
    <w:rsid w:val="00FD060E"/>
    <w:rsid w:val="00FD1695"/>
    <w:rsid w:val="00FD1E8E"/>
    <w:rsid w:val="00FD2179"/>
    <w:rsid w:val="00FD257A"/>
    <w:rsid w:val="00FD342A"/>
    <w:rsid w:val="00FD3552"/>
    <w:rsid w:val="00FD3B2F"/>
    <w:rsid w:val="00FD3E91"/>
    <w:rsid w:val="00FD42C6"/>
    <w:rsid w:val="00FD4CAC"/>
    <w:rsid w:val="00FD4FC1"/>
    <w:rsid w:val="00FD508D"/>
    <w:rsid w:val="00FD53FE"/>
    <w:rsid w:val="00FD57F5"/>
    <w:rsid w:val="00FD651C"/>
    <w:rsid w:val="00FD6FE8"/>
    <w:rsid w:val="00FD7166"/>
    <w:rsid w:val="00FD73FF"/>
    <w:rsid w:val="00FD7CBC"/>
    <w:rsid w:val="00FD7E16"/>
    <w:rsid w:val="00FD7F69"/>
    <w:rsid w:val="00FE0178"/>
    <w:rsid w:val="00FE0835"/>
    <w:rsid w:val="00FE0A4E"/>
    <w:rsid w:val="00FE0D1B"/>
    <w:rsid w:val="00FE14AF"/>
    <w:rsid w:val="00FE150C"/>
    <w:rsid w:val="00FE2246"/>
    <w:rsid w:val="00FE2265"/>
    <w:rsid w:val="00FE2299"/>
    <w:rsid w:val="00FE2500"/>
    <w:rsid w:val="00FE2801"/>
    <w:rsid w:val="00FE2949"/>
    <w:rsid w:val="00FE29DD"/>
    <w:rsid w:val="00FE2A8A"/>
    <w:rsid w:val="00FE2F30"/>
    <w:rsid w:val="00FE3006"/>
    <w:rsid w:val="00FE31B8"/>
    <w:rsid w:val="00FE3598"/>
    <w:rsid w:val="00FE38E4"/>
    <w:rsid w:val="00FE3C04"/>
    <w:rsid w:val="00FE3E73"/>
    <w:rsid w:val="00FE3EEF"/>
    <w:rsid w:val="00FE45DF"/>
    <w:rsid w:val="00FE4828"/>
    <w:rsid w:val="00FE49E0"/>
    <w:rsid w:val="00FE5912"/>
    <w:rsid w:val="00FE5927"/>
    <w:rsid w:val="00FE5E86"/>
    <w:rsid w:val="00FE6265"/>
    <w:rsid w:val="00FE63C6"/>
    <w:rsid w:val="00FE6BE4"/>
    <w:rsid w:val="00FE6D0A"/>
    <w:rsid w:val="00FE6FDD"/>
    <w:rsid w:val="00FE7127"/>
    <w:rsid w:val="00FE72AA"/>
    <w:rsid w:val="00FE75D5"/>
    <w:rsid w:val="00FE77C5"/>
    <w:rsid w:val="00FE7951"/>
    <w:rsid w:val="00FE7EFF"/>
    <w:rsid w:val="00FF00F5"/>
    <w:rsid w:val="00FF0350"/>
    <w:rsid w:val="00FF067B"/>
    <w:rsid w:val="00FF182D"/>
    <w:rsid w:val="00FF190E"/>
    <w:rsid w:val="00FF2541"/>
    <w:rsid w:val="00FF27E0"/>
    <w:rsid w:val="00FF28B3"/>
    <w:rsid w:val="00FF2B10"/>
    <w:rsid w:val="00FF2B23"/>
    <w:rsid w:val="00FF2EE0"/>
    <w:rsid w:val="00FF2F3B"/>
    <w:rsid w:val="00FF3454"/>
    <w:rsid w:val="00FF34CC"/>
    <w:rsid w:val="00FF3F0D"/>
    <w:rsid w:val="00FF3F13"/>
    <w:rsid w:val="00FF3F91"/>
    <w:rsid w:val="00FF4590"/>
    <w:rsid w:val="00FF4679"/>
    <w:rsid w:val="00FF48AE"/>
    <w:rsid w:val="00FF4F5B"/>
    <w:rsid w:val="00FF503A"/>
    <w:rsid w:val="00FF51C8"/>
    <w:rsid w:val="00FF56D8"/>
    <w:rsid w:val="00FF5A90"/>
    <w:rsid w:val="00FF5B29"/>
    <w:rsid w:val="00FF5DCC"/>
    <w:rsid w:val="00FF5FDA"/>
    <w:rsid w:val="00FF63BD"/>
    <w:rsid w:val="00FF6455"/>
    <w:rsid w:val="00FF6518"/>
    <w:rsid w:val="00FF6961"/>
    <w:rsid w:val="00FF6D59"/>
    <w:rsid w:val="00FF70FC"/>
    <w:rsid w:val="00FF738B"/>
    <w:rsid w:val="00FF7519"/>
    <w:rsid w:val="00FF7714"/>
    <w:rsid w:val="00FF7AE7"/>
    <w:rsid w:val="00FF7B30"/>
    <w:rsid w:val="00FF7D10"/>
    <w:rsid w:val="2F406311"/>
    <w:rsid w:val="536734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164DD29D-417A-4ABA-A33C-B255233D7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531"/>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458366">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74934010">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6839988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0" ma:contentTypeDescription="Create a new document." ma:contentTypeScope="" ma:versionID="517fb6b9c1082dbc6fc516541bfdbf93">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b36b810d259cdcb21a9e1c1d9cc18f83"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00CED-F57E-481D-9C91-2A13E6DA8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customXml/itemProps3.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4.xml><?xml version="1.0" encoding="utf-8"?>
<ds:datastoreItem xmlns:ds="http://schemas.openxmlformats.org/officeDocument/2006/customXml" ds:itemID="{3321300A-A061-46D0-B12C-4672F6FC7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3357</TotalTime>
  <Pages>21</Pages>
  <Words>5900</Words>
  <Characters>33632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Kantheera Karunworawong</cp:lastModifiedBy>
  <cp:revision>1966</cp:revision>
  <cp:lastPrinted>2023-11-08T15:40:00Z</cp:lastPrinted>
  <dcterms:created xsi:type="dcterms:W3CDTF">2021-05-13T17:30:00Z</dcterms:created>
  <dcterms:modified xsi:type="dcterms:W3CDTF">2023-11-10T09:12:00Z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