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AA804" w14:textId="77777777" w:rsidR="00CF33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48F2C476" w14:textId="77777777" w:rsidR="00ED743F" w:rsidRPr="004B5677" w:rsidRDefault="00ED743F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454C8F4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5223B64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D4D2A92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466E235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A00C372" w14:textId="77777777" w:rsidR="00CF33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บริษัท เซ็นทรัล รีเทล คอร์ปอเรชั่น จำกัด</w:t>
      </w:r>
      <w:r>
        <w:rPr>
          <w:rFonts w:asciiTheme="majorBidi" w:hAnsiTheme="majorBidi" w:cstheme="majorBidi"/>
          <w:sz w:val="52"/>
          <w:szCs w:val="52"/>
        </w:rPr>
        <w:t xml:space="preserve"> (</w:t>
      </w:r>
      <w:r>
        <w:rPr>
          <w:rFonts w:asciiTheme="majorBidi" w:hAnsiTheme="majorBidi" w:cstheme="majorBidi" w:hint="cs"/>
          <w:sz w:val="52"/>
          <w:szCs w:val="52"/>
          <w:cs/>
        </w:rPr>
        <w:t>มหาชน)</w:t>
      </w:r>
    </w:p>
    <w:p w14:paraId="0A56F57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5136BE3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51EA9E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468AC81" w14:textId="2D398A66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2257A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D920F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2257A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2257AC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D920F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86619D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4EAEA36F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CC0B99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89D58C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64CD73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312A7CD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604D3B8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23B24D7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20134A1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334CED3D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2936149A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AC130D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007A5F6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1A9A81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4A329E5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528AEE9D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CF3371" w:rsidRPr="004B5677" w:rsidSect="00CF33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B5677">
        <w:rPr>
          <w:rFonts w:asciiTheme="majorBidi" w:hAnsiTheme="majorBidi" w:cstheme="majorBidi"/>
          <w:sz w:val="30"/>
          <w:szCs w:val="30"/>
        </w:rPr>
        <w:tab/>
      </w:r>
    </w:p>
    <w:p w14:paraId="301866A9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9428FE7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67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9763DE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5FDEF20B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เซ็นทรัล รีเทล คอร์ปอเรชั่น จำกัด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06F88B4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765DA3D" w14:textId="125F8375" w:rsidR="00617B97" w:rsidRPr="00903FD6" w:rsidRDefault="00617B97" w:rsidP="00617B97">
      <w:pPr>
        <w:pStyle w:val="a"/>
        <w:tabs>
          <w:tab w:val="clear" w:pos="1080"/>
        </w:tabs>
        <w:ind w:left="270" w:right="90"/>
        <w:jc w:val="thaiDistribute"/>
        <w:rPr>
          <w:rFonts w:asciiTheme="majorBidi" w:hAnsiTheme="majorBidi" w:cs="Angsana New"/>
          <w:spacing w:val="-2"/>
          <w:cs/>
        </w:rPr>
      </w:pPr>
      <w:r w:rsidRPr="00903FD6">
        <w:rPr>
          <w:rFonts w:asciiTheme="majorBidi" w:hAnsiTheme="majorBidi" w:cstheme="majorBidi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903FD6">
        <w:rPr>
          <w:rFonts w:asciiTheme="majorBidi" w:hAnsiTheme="majorBidi" w:cstheme="majorBidi"/>
          <w:spacing w:val="-2"/>
          <w:lang w:val="en-US"/>
        </w:rPr>
        <w:t>30</w:t>
      </w:r>
      <w:r w:rsidRPr="00903FD6">
        <w:rPr>
          <w:rFonts w:asciiTheme="majorBidi" w:hAnsiTheme="majorBidi" w:cstheme="majorBidi"/>
          <w:spacing w:val="-2"/>
          <w:cs/>
          <w:lang w:val="en-US"/>
        </w:rPr>
        <w:t xml:space="preserve"> กันยายน</w:t>
      </w:r>
      <w:r w:rsidRPr="00903FD6">
        <w:rPr>
          <w:rFonts w:asciiTheme="majorBidi" w:hAnsiTheme="majorBidi" w:cstheme="majorBidi"/>
          <w:cs/>
        </w:rPr>
        <w:t xml:space="preserve"> </w:t>
      </w:r>
      <w:r w:rsidRPr="00903FD6">
        <w:rPr>
          <w:rFonts w:asciiTheme="majorBidi" w:hAnsiTheme="majorBidi" w:cstheme="majorBidi"/>
          <w:lang w:val="en-US"/>
        </w:rPr>
        <w:t>256</w:t>
      </w:r>
      <w:r w:rsidR="00A96F06">
        <w:rPr>
          <w:rFonts w:asciiTheme="majorBidi" w:hAnsiTheme="majorBidi" w:cstheme="majorBidi"/>
          <w:lang w:val="en-US"/>
        </w:rPr>
        <w:t>6</w:t>
      </w:r>
      <w:r w:rsidRPr="00903FD6">
        <w:rPr>
          <w:rFonts w:asciiTheme="majorBidi" w:hAnsiTheme="majorBidi" w:cstheme="majorBidi"/>
          <w:lang w:val="en-US"/>
        </w:rPr>
        <w:br/>
      </w:r>
      <w:r w:rsidRPr="00903FD6">
        <w:rPr>
          <w:rFonts w:asciiTheme="majorBidi" w:hAnsiTheme="majorBidi" w:cstheme="majorBidi"/>
          <w:spacing w:val="-2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 </w:t>
      </w:r>
      <w:r w:rsidRPr="00903FD6">
        <w:rPr>
          <w:rFonts w:asciiTheme="majorBidi" w:hAnsiTheme="majorBidi" w:cstheme="majorBidi"/>
          <w:spacing w:val="-2"/>
          <w:lang w:val="en-US"/>
        </w:rPr>
        <w:t>30</w:t>
      </w:r>
      <w:r w:rsidRPr="00903FD6">
        <w:rPr>
          <w:rFonts w:asciiTheme="majorBidi" w:hAnsiTheme="majorBidi" w:cstheme="majorBidi"/>
          <w:spacing w:val="-2"/>
          <w:cs/>
        </w:rPr>
        <w:t xml:space="preserve"> กันยายน </w:t>
      </w:r>
      <w:r w:rsidRPr="00903FD6">
        <w:rPr>
          <w:rFonts w:asciiTheme="majorBidi" w:hAnsiTheme="majorBidi" w:cstheme="majorBidi"/>
          <w:spacing w:val="-2"/>
          <w:lang w:val="en-US"/>
        </w:rPr>
        <w:t>256</w:t>
      </w:r>
      <w:r w:rsidR="005E7ED4">
        <w:rPr>
          <w:rFonts w:asciiTheme="majorBidi" w:hAnsiTheme="majorBidi" w:cstheme="majorBidi"/>
          <w:spacing w:val="-2"/>
          <w:lang w:val="en-US"/>
        </w:rPr>
        <w:t>6</w:t>
      </w:r>
      <w:r w:rsidRPr="00903FD6">
        <w:rPr>
          <w:rFonts w:asciiTheme="majorBidi" w:hAnsiTheme="majorBidi" w:cstheme="majorBidi"/>
          <w:spacing w:val="-2"/>
          <w:lang w:val="en-US"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</w:t>
      </w:r>
      <w:r w:rsidRPr="00903FD6">
        <w:rPr>
          <w:rFonts w:asciiTheme="majorBidi" w:hAnsiTheme="majorBidi" w:cstheme="majorBidi"/>
          <w:cs/>
        </w:rPr>
        <w:t>การเปลี่ยนแปลงส่วนของ</w:t>
      </w:r>
      <w:r w:rsidRPr="00903FD6">
        <w:rPr>
          <w:rFonts w:asciiTheme="majorBidi" w:hAnsiTheme="majorBidi" w:cstheme="majorBidi"/>
          <w:cs/>
        </w:rPr>
        <w:br/>
        <w:t>ผู้ถือหุ้นเฉพาะกิจการและงบกระแสเงินสดรวมและงบกระแสเงินสดเฉพาะกิจการสำหรับงว</w:t>
      </w:r>
      <w:r>
        <w:rPr>
          <w:rFonts w:asciiTheme="majorBidi" w:hAnsiTheme="majorBidi" w:cstheme="majorBidi" w:hint="cs"/>
          <w:cs/>
        </w:rPr>
        <w:t>ด</w:t>
      </w:r>
      <w:r w:rsidRPr="00903FD6">
        <w:rPr>
          <w:rFonts w:asciiTheme="majorBidi" w:hAnsiTheme="majorBidi" w:cstheme="majorBidi"/>
          <w:cs/>
        </w:rPr>
        <w:t>เก้า</w:t>
      </w:r>
      <w:r w:rsidRPr="00903FD6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-2"/>
          <w:cs/>
        </w:rPr>
        <w:br/>
      </w:r>
      <w:r w:rsidRPr="00903FD6">
        <w:rPr>
          <w:rFonts w:asciiTheme="majorBidi" w:hAnsiTheme="majorBidi" w:cstheme="majorBidi"/>
          <w:lang w:val="en-US"/>
        </w:rPr>
        <w:t>30</w:t>
      </w:r>
      <w:r w:rsidRPr="00903FD6">
        <w:rPr>
          <w:rFonts w:asciiTheme="majorBidi" w:hAnsiTheme="majorBidi" w:cstheme="majorBidi"/>
          <w:cs/>
        </w:rPr>
        <w:t xml:space="preserve"> กันยายน </w:t>
      </w:r>
      <w:r w:rsidRPr="00903FD6">
        <w:rPr>
          <w:rFonts w:asciiTheme="majorBidi" w:hAnsiTheme="majorBidi" w:cstheme="majorBidi"/>
          <w:lang w:val="en-US"/>
        </w:rPr>
        <w:t>256</w:t>
      </w:r>
      <w:r w:rsidR="005E7ED4">
        <w:rPr>
          <w:rFonts w:asciiTheme="majorBidi" w:hAnsiTheme="majorBidi" w:cstheme="majorBidi"/>
          <w:lang w:val="en-US"/>
        </w:rPr>
        <w:t>6</w:t>
      </w:r>
      <w:r w:rsidRPr="00903FD6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903FD6">
        <w:rPr>
          <w:rFonts w:asciiTheme="majorBidi" w:hAnsiTheme="majorBidi" w:cstheme="majorBidi"/>
          <w:cs/>
        </w:rPr>
        <w:t>บริษัท เซ็นทรัล</w:t>
      </w:r>
      <w:r w:rsidRPr="00903FD6">
        <w:rPr>
          <w:rFonts w:asciiTheme="majorBidi" w:hAnsiTheme="majorBidi" w:cstheme="majorBidi"/>
          <w:cs/>
        </w:rPr>
        <w:br/>
        <w:t xml:space="preserve">รีเทล คอร์ปอเรชั่น จำกัด (มหาชน) </w:t>
      </w:r>
      <w:r w:rsidRPr="00903FD6">
        <w:rPr>
          <w:rFonts w:asciiTheme="majorBidi" w:hAnsiTheme="majorBidi" w:cstheme="majorBidi"/>
          <w:spacing w:val="-2"/>
          <w:cs/>
        </w:rPr>
        <w:t>และบริษัทย่อย และของเฉพาะ</w:t>
      </w:r>
      <w:r w:rsidRPr="00903FD6">
        <w:rPr>
          <w:rFonts w:asciiTheme="majorBidi" w:hAnsiTheme="majorBidi" w:cstheme="majorBidi"/>
          <w:cs/>
        </w:rPr>
        <w:t xml:space="preserve">บริษัท เซ็นทรัล รีเทล คอร์ปอเรชั่น จำกัด </w:t>
      </w:r>
      <w:r w:rsidRPr="00903FD6">
        <w:rPr>
          <w:rFonts w:asciiTheme="majorBidi" w:hAnsiTheme="majorBidi" w:cstheme="majorBidi"/>
          <w:spacing w:val="-4"/>
          <w:cs/>
        </w:rPr>
        <w:t>(มหาชน)</w:t>
      </w:r>
      <w:r w:rsidRPr="00903FD6">
        <w:rPr>
          <w:rFonts w:asciiTheme="majorBidi" w:hAnsiTheme="majorBidi" w:cstheme="majorBidi"/>
          <w:b/>
          <w:bCs/>
          <w:spacing w:val="-4"/>
          <w:cs/>
        </w:rPr>
        <w:t xml:space="preserve"> </w:t>
      </w:r>
      <w:r w:rsidRPr="00903FD6">
        <w:rPr>
          <w:rFonts w:asciiTheme="majorBidi" w:hAnsiTheme="majorBidi" w:cstheme="majorBidi"/>
          <w:spacing w:val="-4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903FD6">
        <w:rPr>
          <w:rFonts w:asciiTheme="majorBidi" w:hAnsiTheme="majorBidi" w:cstheme="majorBidi"/>
          <w:spacing w:val="-2"/>
          <w:cs/>
        </w:rPr>
        <w:t xml:space="preserve">เหล่านี้ตามมาตรฐานการบัญชี ฉบับที่ </w:t>
      </w:r>
      <w:r w:rsidRPr="00903FD6">
        <w:rPr>
          <w:rFonts w:asciiTheme="majorBidi" w:hAnsiTheme="majorBidi" w:cstheme="majorBidi"/>
          <w:spacing w:val="-2"/>
          <w:lang w:val="en-US"/>
        </w:rPr>
        <w:t>34</w:t>
      </w:r>
      <w:r w:rsidRPr="00903FD6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591F21" w14:textId="77777777" w:rsidR="00CF3371" w:rsidRPr="00BA6593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E0C3738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5AF072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6B16823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รหัส</w:t>
      </w:r>
      <w:r w:rsidRPr="004B5677">
        <w:rPr>
          <w:rFonts w:asciiTheme="majorBidi" w:hAnsiTheme="majorBidi" w:cstheme="majorBidi"/>
          <w:sz w:val="30"/>
          <w:szCs w:val="30"/>
        </w:rPr>
        <w:t xml:space="preserve"> 241</w:t>
      </w:r>
      <w:r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4B5677">
        <w:rPr>
          <w:rFonts w:asciiTheme="majorBidi" w:hAnsiTheme="majorBidi" w:cstheme="majorBidi"/>
          <w:sz w:val="30"/>
          <w:szCs w:val="30"/>
        </w:rPr>
        <w:t xml:space="preserve"> “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B5677">
        <w:rPr>
          <w:rFonts w:asciiTheme="majorBidi" w:hAnsiTheme="majorBidi" w:cstheme="majorBidi"/>
          <w:sz w:val="30"/>
          <w:szCs w:val="30"/>
        </w:rPr>
        <w:t>”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>
        <w:rPr>
          <w:rFonts w:asciiTheme="majorBidi" w:hAnsiTheme="majorBidi" w:cstheme="majorBidi"/>
          <w:sz w:val="30"/>
          <w:szCs w:val="30"/>
        </w:rPr>
        <w:t xml:space="preserve">       </w:t>
      </w:r>
      <w:r w:rsidRPr="004B5677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3B621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Pr="004B5677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EF4D6C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15E1CC5F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7AB66A9" w14:textId="77777777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  <w:sectPr w:rsidR="00CF3371" w:rsidSect="00AB7257"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691" w:right="1107" w:bottom="576" w:left="1260" w:header="720" w:footer="720" w:gutter="0"/>
          <w:pgNumType w:start="1"/>
          <w:cols w:space="708"/>
          <w:titlePg/>
          <w:docGrid w:linePitch="360"/>
        </w:sectPr>
      </w:pPr>
      <w:r w:rsidRPr="004B5677">
        <w:rPr>
          <w:rFonts w:asciiTheme="majorBidi" w:hAnsiTheme="majorBidi" w:cstheme="majorBidi"/>
          <w:sz w:val="30"/>
          <w:szCs w:val="30"/>
        </w:rPr>
        <w:br w:type="page"/>
      </w:r>
    </w:p>
    <w:p w14:paraId="3CCC9BC2" w14:textId="77777777" w:rsidR="003F0B20" w:rsidRPr="004B5677" w:rsidRDefault="003F0B20" w:rsidP="003F0B20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0803A1F" w14:textId="77777777" w:rsidR="003F0B20" w:rsidRPr="004B5677" w:rsidRDefault="003F0B20" w:rsidP="003F0B20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2242662B" w14:textId="4AEB2BF2" w:rsidR="003F0B20" w:rsidRDefault="003F0B20" w:rsidP="003F0B20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B0BCB79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BAD1DF" w14:textId="77777777" w:rsidR="00B0480E" w:rsidRDefault="00B0480E" w:rsidP="0047007F">
      <w:pPr>
        <w:autoSpaceDE w:val="0"/>
        <w:autoSpaceDN w:val="0"/>
        <w:adjustRightInd w:val="0"/>
        <w:spacing w:line="240" w:lineRule="auto"/>
        <w:ind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43A3C" w14:textId="77777777" w:rsidR="00CF3371" w:rsidRPr="002C7FD9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AEDC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rtl/>
          <w:cs/>
        </w:rPr>
        <w:t>(พรทิพย์ ริมดุสิต)</w:t>
      </w:r>
    </w:p>
    <w:p w14:paraId="6D6FFCC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C4114D6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4B5677">
        <w:rPr>
          <w:rFonts w:asciiTheme="majorBidi" w:hAnsiTheme="majorBidi" w:cstheme="majorBidi"/>
          <w:sz w:val="30"/>
          <w:szCs w:val="30"/>
        </w:rPr>
        <w:t>5565</w:t>
      </w:r>
    </w:p>
    <w:p w14:paraId="67C95EE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</w:p>
    <w:p w14:paraId="334BE72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1EF34A3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0C2FB8C" w14:textId="54C20BAA" w:rsidR="00CF3371" w:rsidRDefault="00D17DC3" w:rsidP="00CF3371">
      <w:pPr>
        <w:spacing w:line="240" w:lineRule="auto"/>
        <w:ind w:left="270" w:right="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 w:rsidR="006538CE">
        <w:rPr>
          <w:rFonts w:asciiTheme="majorBidi" w:hAnsiTheme="majorBidi" w:cstheme="majorBidi"/>
          <w:sz w:val="30"/>
          <w:szCs w:val="30"/>
        </w:rPr>
        <w:t xml:space="preserve"> </w:t>
      </w:r>
      <w:r w:rsidR="00D920FB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6538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B7328">
        <w:rPr>
          <w:rFonts w:asciiTheme="majorBidi" w:hAnsiTheme="majorBidi" w:cstheme="majorBidi"/>
          <w:sz w:val="30"/>
          <w:szCs w:val="30"/>
        </w:rPr>
        <w:t>256</w:t>
      </w:r>
      <w:r w:rsidR="0086619D">
        <w:rPr>
          <w:rFonts w:asciiTheme="majorBidi" w:hAnsiTheme="majorBidi" w:cstheme="majorBidi"/>
          <w:sz w:val="30"/>
          <w:szCs w:val="30"/>
        </w:rPr>
        <w:t>6</w:t>
      </w:r>
    </w:p>
    <w:p w14:paraId="44E76B46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1FA0911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56BED18" w14:textId="77777777" w:rsidR="00446D49" w:rsidRPr="00CD43AB" w:rsidRDefault="00446D49" w:rsidP="009C4370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</w:p>
    <w:sectPr w:rsidR="00446D49" w:rsidRPr="00CD43AB" w:rsidSect="00AB7257">
      <w:headerReference w:type="default" r:id="rId21"/>
      <w:footerReference w:type="default" r:id="rId22"/>
      <w:headerReference w:type="first" r:id="rId23"/>
      <w:footerReference w:type="first" r:id="rId24"/>
      <w:pgSz w:w="11909" w:h="16834" w:code="9"/>
      <w:pgMar w:top="1152" w:right="1109" w:bottom="1152" w:left="108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64906" w14:textId="77777777" w:rsidR="007536C1" w:rsidRDefault="007536C1">
      <w:r>
        <w:separator/>
      </w:r>
    </w:p>
  </w:endnote>
  <w:endnote w:type="continuationSeparator" w:id="0">
    <w:p w14:paraId="2B50C399" w14:textId="77777777" w:rsidR="007536C1" w:rsidRDefault="0075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1BB90" w14:textId="77777777" w:rsidR="00C70C0E" w:rsidRDefault="00C70C0E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53157846" w14:textId="77777777" w:rsidR="00C70C0E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</w:t>
    </w:r>
    <w:r w:rsidRPr="00F16EA1">
      <w:rPr>
        <w:rFonts w:ascii="Angsana New" w:hAnsi="Angsana New"/>
        <w:i/>
        <w:iCs/>
        <w:color w:val="0000FF"/>
        <w:sz w:val="30"/>
        <w:szCs w:val="30"/>
        <w:lang w:val="en-GB"/>
      </w:rPr>
      <w:t>0</w:t>
    </w:r>
    <w:r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B37EB" w14:textId="0C265224" w:rsidR="00C70C0E" w:rsidRDefault="00C70C0E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964022">
      <w:rPr>
        <w:noProof/>
      </w:rPr>
      <w:t>AUDITOR_REPORT TH head.docx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6B6CEED6" w14:textId="77777777" w:rsidR="00C70C0E" w:rsidRPr="00960645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90A1" w14:textId="77777777" w:rsidR="00C70C0E" w:rsidRDefault="00C70C0E" w:rsidP="00F2000C">
    <w:pPr>
      <w:pStyle w:val="Footer"/>
      <w:framePr w:wrap="around" w:vAnchor="text" w:hAnchor="margin" w:xAlign="right" w:y="1"/>
      <w:rPr>
        <w:rStyle w:val="PageNumber"/>
      </w:rPr>
    </w:pPr>
  </w:p>
  <w:p w14:paraId="6DEC6ADA" w14:textId="76CCD271" w:rsidR="00AB7257" w:rsidRPr="00AB7257" w:rsidRDefault="00AB7257" w:rsidP="00AB7257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0097" w14:textId="77777777" w:rsidR="00C70C0E" w:rsidRPr="003949BD" w:rsidRDefault="00C70C0E" w:rsidP="003949B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17A44" w14:textId="77777777" w:rsidR="00AB7257" w:rsidRDefault="00AB7257" w:rsidP="00F2000C">
    <w:pPr>
      <w:pStyle w:val="Footer"/>
      <w:framePr w:wrap="around" w:vAnchor="text" w:hAnchor="margin" w:xAlign="right" w:y="1"/>
      <w:rPr>
        <w:rStyle w:val="PageNumber"/>
      </w:rPr>
    </w:pPr>
  </w:p>
  <w:p w14:paraId="2228157B" w14:textId="488CD5D0" w:rsidR="00AB7257" w:rsidRPr="00AB7257" w:rsidRDefault="00AB7257" w:rsidP="00002270">
    <w:pPr>
      <w:pStyle w:val="Footer"/>
      <w:tabs>
        <w:tab w:val="left" w:pos="3840"/>
      </w:tabs>
      <w:spacing w:line="240" w:lineRule="auto"/>
      <w:ind w:firstLine="270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3397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6BDB7A" w14:textId="627EFE14" w:rsidR="009C4370" w:rsidRPr="009C4370" w:rsidRDefault="009C43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C43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C43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C43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5377738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2"/>
        <w:szCs w:val="22"/>
      </w:rPr>
    </w:sdtEndPr>
    <w:sdtContent>
      <w:p w14:paraId="3BB8E60B" w14:textId="1570E5FD" w:rsidR="00AB7257" w:rsidRPr="00AB7257" w:rsidRDefault="00AB7257">
        <w:pPr>
          <w:pStyle w:val="Footer"/>
          <w:jc w:val="center"/>
          <w:rPr>
            <w:rFonts w:ascii="Times New Roman" w:hAnsi="Times New Roman"/>
            <w:sz w:val="22"/>
            <w:szCs w:val="22"/>
          </w:rPr>
        </w:pPr>
        <w:r w:rsidRPr="00AB7257">
          <w:rPr>
            <w:rFonts w:ascii="Times New Roman" w:hAnsi="Times New Roman"/>
            <w:sz w:val="22"/>
            <w:szCs w:val="22"/>
          </w:rPr>
          <w:fldChar w:fldCharType="begin"/>
        </w:r>
        <w:r w:rsidRPr="00AB7257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AB7257">
          <w:rPr>
            <w:rFonts w:ascii="Times New Roman" w:hAnsi="Times New Roman"/>
            <w:sz w:val="22"/>
            <w:szCs w:val="22"/>
          </w:rPr>
          <w:fldChar w:fldCharType="separate"/>
        </w:r>
        <w:r w:rsidRPr="00AB7257">
          <w:rPr>
            <w:rFonts w:ascii="Times New Roman" w:hAnsi="Times New Roman"/>
            <w:noProof/>
            <w:sz w:val="22"/>
            <w:szCs w:val="22"/>
          </w:rPr>
          <w:t>2</w:t>
        </w:r>
        <w:r w:rsidRPr="00AB7257">
          <w:rPr>
            <w:rFonts w:ascii="Times New Roman" w:hAnsi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6A9AA" w14:textId="77777777" w:rsidR="007536C1" w:rsidRDefault="007536C1">
      <w:r>
        <w:separator/>
      </w:r>
    </w:p>
  </w:footnote>
  <w:footnote w:type="continuationSeparator" w:id="0">
    <w:p w14:paraId="1D5A2651" w14:textId="77777777" w:rsidR="007536C1" w:rsidRDefault="0075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8931" w14:textId="77777777" w:rsidR="00C70C0E" w:rsidRDefault="00002270" w:rsidP="00713C50">
    <w:pPr>
      <w:pStyle w:val="Header"/>
    </w:pPr>
    <w:r>
      <w:rPr>
        <w:noProof/>
      </w:rPr>
      <w:pict w14:anchorId="63391B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8B39F" w14:textId="77777777" w:rsidR="00C70C0E" w:rsidRDefault="00C70C0E" w:rsidP="00713C50">
    <w:pPr>
      <w:pStyle w:val="Header"/>
    </w:pPr>
  </w:p>
  <w:p w14:paraId="6E6F9487" w14:textId="77777777" w:rsidR="00C70C0E" w:rsidRDefault="00C70C0E" w:rsidP="00713C50">
    <w:pPr>
      <w:pStyle w:val="Header"/>
      <w:rPr>
        <w:rFonts w:cs="Angsana New"/>
      </w:rPr>
    </w:pPr>
  </w:p>
  <w:p w14:paraId="49A200F8" w14:textId="77777777" w:rsidR="00C70C0E" w:rsidRDefault="00C70C0E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79DC1" w14:textId="00EA440D" w:rsidR="00AB7257" w:rsidRDefault="00AB7257" w:rsidP="00AB7257">
    <w:pPr>
      <w:pStyle w:val="Header"/>
    </w:pPr>
  </w:p>
  <w:p w14:paraId="3641504F" w14:textId="02B2C7A6" w:rsidR="00AB7257" w:rsidRDefault="00AB7257" w:rsidP="00AB7257">
    <w:pPr>
      <w:pStyle w:val="Header"/>
    </w:pPr>
  </w:p>
  <w:p w14:paraId="1FA1D50B" w14:textId="77777777" w:rsidR="00AB7257" w:rsidRPr="00AB7257" w:rsidRDefault="00AB7257" w:rsidP="00AB72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BDD84" w14:textId="77777777" w:rsidR="00AB7257" w:rsidRDefault="00AB7257" w:rsidP="00713C50">
    <w:pPr>
      <w:pStyle w:val="Header"/>
    </w:pPr>
  </w:p>
  <w:p w14:paraId="460DCB2C" w14:textId="77777777" w:rsidR="00AB7257" w:rsidRDefault="00AB7257" w:rsidP="00713C50">
    <w:pPr>
      <w:pStyle w:val="Header"/>
      <w:rPr>
        <w:rFonts w:cs="Angsana New"/>
      </w:rPr>
    </w:pPr>
  </w:p>
  <w:p w14:paraId="1A3835FF" w14:textId="77777777" w:rsidR="00AB7257" w:rsidRDefault="00AB7257" w:rsidP="00713C50">
    <w:pPr>
      <w:pStyle w:val="Header"/>
      <w:rPr>
        <w:rFonts w:cs="Angsana New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1DE67" w14:textId="77777777" w:rsidR="00AB5AAB" w:rsidRDefault="00AB5AAB" w:rsidP="00002270">
    <w:pPr>
      <w:pStyle w:val="Header"/>
    </w:pPr>
  </w:p>
  <w:p w14:paraId="41367916" w14:textId="77777777" w:rsidR="00002270" w:rsidRDefault="00002270" w:rsidP="00002270">
    <w:pPr>
      <w:pStyle w:val="Header"/>
    </w:pPr>
  </w:p>
  <w:p w14:paraId="0A095361" w14:textId="77777777" w:rsidR="00002270" w:rsidRDefault="00002270" w:rsidP="00002270">
    <w:pPr>
      <w:pStyle w:val="Header"/>
    </w:pPr>
  </w:p>
  <w:p w14:paraId="2F8E3527" w14:textId="77777777" w:rsidR="00002270" w:rsidRDefault="00002270" w:rsidP="00002270">
    <w:pPr>
      <w:pStyle w:val="Header"/>
    </w:pPr>
  </w:p>
  <w:p w14:paraId="15FB262D" w14:textId="77777777" w:rsidR="00002270" w:rsidRDefault="00002270" w:rsidP="00002270">
    <w:pPr>
      <w:pStyle w:val="Header"/>
    </w:pPr>
  </w:p>
  <w:p w14:paraId="5EE4A96C" w14:textId="77777777" w:rsidR="00002270" w:rsidRDefault="00002270" w:rsidP="00002270">
    <w:pPr>
      <w:pStyle w:val="Header"/>
    </w:pPr>
  </w:p>
  <w:p w14:paraId="2E4DD46B" w14:textId="77777777" w:rsidR="00002270" w:rsidRDefault="00002270" w:rsidP="00002270">
    <w:pPr>
      <w:pStyle w:val="Header"/>
    </w:pPr>
  </w:p>
  <w:p w14:paraId="3A30AD08" w14:textId="77777777" w:rsidR="00002270" w:rsidRDefault="00002270" w:rsidP="00002270">
    <w:pPr>
      <w:pStyle w:val="Header"/>
    </w:pPr>
  </w:p>
  <w:p w14:paraId="3808218B" w14:textId="77777777" w:rsidR="00002270" w:rsidRDefault="00002270" w:rsidP="00002270">
    <w:pPr>
      <w:pStyle w:val="Header"/>
    </w:pPr>
  </w:p>
  <w:p w14:paraId="1164F0E3" w14:textId="77777777" w:rsidR="00002270" w:rsidRDefault="00002270" w:rsidP="00002270">
    <w:pPr>
      <w:pStyle w:val="Header"/>
    </w:pPr>
  </w:p>
  <w:p w14:paraId="280E96DD" w14:textId="77777777" w:rsidR="00002270" w:rsidRDefault="00002270" w:rsidP="00002270">
    <w:pPr>
      <w:pStyle w:val="Header"/>
    </w:pPr>
  </w:p>
  <w:p w14:paraId="6B263094" w14:textId="77777777" w:rsidR="00002270" w:rsidRDefault="00002270" w:rsidP="00002270">
    <w:pPr>
      <w:pStyle w:val="Header"/>
    </w:pPr>
  </w:p>
  <w:p w14:paraId="4DBD76C3" w14:textId="77777777" w:rsidR="00002270" w:rsidRDefault="00002270" w:rsidP="00002270">
    <w:pPr>
      <w:pStyle w:val="Header"/>
    </w:pPr>
  </w:p>
  <w:p w14:paraId="29E18D12" w14:textId="77777777" w:rsidR="00002270" w:rsidRDefault="00002270" w:rsidP="00002270">
    <w:pPr>
      <w:pStyle w:val="Header"/>
    </w:pPr>
  </w:p>
  <w:p w14:paraId="536D28F3" w14:textId="77777777" w:rsidR="00002270" w:rsidRDefault="00002270" w:rsidP="00002270">
    <w:pPr>
      <w:pStyle w:val="Header"/>
    </w:pPr>
  </w:p>
  <w:p w14:paraId="3F44FECA" w14:textId="77777777" w:rsidR="00002270" w:rsidRPr="00002270" w:rsidRDefault="00002270" w:rsidP="0000227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947F" w14:textId="7CB7F6D0" w:rsidR="00C70C0E" w:rsidRDefault="00C70C0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8848665" w14:textId="4F24A73C" w:rsidR="009C4370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C307AC5" w14:textId="77777777" w:rsidR="009C4370" w:rsidRPr="008F0C0B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48505" w14:textId="5DF379BB" w:rsidR="00AB7257" w:rsidRPr="002257AC" w:rsidRDefault="00AB7257" w:rsidP="002257AC">
    <w:pPr>
      <w:pStyle w:val="Header"/>
      <w:tabs>
        <w:tab w:val="left" w:pos="2926"/>
      </w:tabs>
      <w:rPr>
        <w:rFonts w:asciiTheme="majorBidi" w:hAnsiTheme="majorBidi" w:cstheme="majorBidi"/>
        <w:b/>
        <w:sz w:val="32"/>
        <w:szCs w:val="32"/>
      </w:rPr>
    </w:pPr>
    <w:r w:rsidRPr="002257AC">
      <w:rPr>
        <w:rFonts w:asciiTheme="majorBidi" w:hAnsiTheme="majorBidi" w:cstheme="majorBidi"/>
        <w:b/>
        <w:sz w:val="32"/>
        <w:szCs w:val="32"/>
      </w:rPr>
      <w:tab/>
    </w:r>
  </w:p>
  <w:p w14:paraId="65149304" w14:textId="58856658" w:rsidR="00AB7257" w:rsidRPr="002257AC" w:rsidRDefault="00AB7257" w:rsidP="002257AC">
    <w:pPr>
      <w:pStyle w:val="Header"/>
      <w:tabs>
        <w:tab w:val="left" w:pos="2926"/>
      </w:tabs>
      <w:rPr>
        <w:rFonts w:asciiTheme="majorBidi" w:hAnsiTheme="majorBidi" w:cstheme="majorBidi"/>
        <w:b/>
        <w:sz w:val="32"/>
        <w:szCs w:val="32"/>
      </w:rPr>
    </w:pPr>
  </w:p>
  <w:p w14:paraId="2BAC5F09" w14:textId="77777777" w:rsidR="00AB7257" w:rsidRPr="002257AC" w:rsidRDefault="00AB7257" w:rsidP="002257AC">
    <w:pPr>
      <w:pStyle w:val="Header"/>
      <w:tabs>
        <w:tab w:val="left" w:pos="2926"/>
      </w:tabs>
      <w:rPr>
        <w:rFonts w:asciiTheme="majorBidi" w:hAnsiTheme="majorBidi" w:cstheme="majorBidi"/>
        <w:b/>
        <w:sz w:val="32"/>
        <w:szCs w:val="32"/>
      </w:rPr>
    </w:pPr>
  </w:p>
  <w:p w14:paraId="23261554" w14:textId="6158EDEC" w:rsidR="00AB7257" w:rsidRPr="002257AC" w:rsidRDefault="00AB7257" w:rsidP="002257AC">
    <w:pPr>
      <w:pStyle w:val="Header"/>
      <w:tabs>
        <w:tab w:val="left" w:pos="2926"/>
      </w:tabs>
      <w:rPr>
        <w:rFonts w:asciiTheme="majorBidi" w:hAnsiTheme="majorBidi" w:cstheme="majorBidi"/>
        <w:b/>
        <w:sz w:val="32"/>
        <w:szCs w:val="32"/>
      </w:rPr>
    </w:pPr>
    <w:r w:rsidRPr="002257AC">
      <w:rPr>
        <w:rFonts w:asciiTheme="majorBidi" w:hAnsiTheme="majorBidi" w:cstheme="majorBidi"/>
        <w:b/>
        <w:sz w:val="32"/>
        <w:szCs w:val="32"/>
      </w:rPr>
      <w:tab/>
    </w:r>
    <w:r w:rsidRPr="002257AC">
      <w:rPr>
        <w:rFonts w:asciiTheme="majorBidi" w:hAnsiTheme="majorBidi" w:cstheme="majorBidi"/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810319168">
    <w:abstractNumId w:val="0"/>
  </w:num>
  <w:num w:numId="2" w16cid:durableId="268783695">
    <w:abstractNumId w:val="3"/>
  </w:num>
  <w:num w:numId="3" w16cid:durableId="1424959844">
    <w:abstractNumId w:val="8"/>
  </w:num>
  <w:num w:numId="4" w16cid:durableId="885793144">
    <w:abstractNumId w:val="13"/>
  </w:num>
  <w:num w:numId="5" w16cid:durableId="747193461">
    <w:abstractNumId w:val="5"/>
  </w:num>
  <w:num w:numId="6" w16cid:durableId="1294941452">
    <w:abstractNumId w:val="6"/>
  </w:num>
  <w:num w:numId="7" w16cid:durableId="282811831">
    <w:abstractNumId w:val="14"/>
  </w:num>
  <w:num w:numId="8" w16cid:durableId="1591086845">
    <w:abstractNumId w:val="16"/>
  </w:num>
  <w:num w:numId="9" w16cid:durableId="986131071">
    <w:abstractNumId w:val="12"/>
  </w:num>
  <w:num w:numId="10" w16cid:durableId="699085686">
    <w:abstractNumId w:val="9"/>
  </w:num>
  <w:num w:numId="11" w16cid:durableId="1429041647">
    <w:abstractNumId w:val="1"/>
  </w:num>
  <w:num w:numId="12" w16cid:durableId="738745943">
    <w:abstractNumId w:val="11"/>
  </w:num>
  <w:num w:numId="13" w16cid:durableId="1052924027">
    <w:abstractNumId w:val="7"/>
  </w:num>
  <w:num w:numId="14" w16cid:durableId="1417022849">
    <w:abstractNumId w:val="4"/>
  </w:num>
  <w:num w:numId="15" w16cid:durableId="20555462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85932649">
    <w:abstractNumId w:val="15"/>
  </w:num>
  <w:num w:numId="17" w16cid:durableId="1060441103">
    <w:abstractNumId w:val="10"/>
  </w:num>
  <w:num w:numId="18" w16cid:durableId="1935042729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270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3E34"/>
    <w:rsid w:val="00014732"/>
    <w:rsid w:val="00014C2F"/>
    <w:rsid w:val="00015C52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A8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66F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15BE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EA1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70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7AC"/>
    <w:rsid w:val="00225D4D"/>
    <w:rsid w:val="002264FF"/>
    <w:rsid w:val="002265D8"/>
    <w:rsid w:val="002269D4"/>
    <w:rsid w:val="00226C7A"/>
    <w:rsid w:val="00226F9A"/>
    <w:rsid w:val="00227207"/>
    <w:rsid w:val="0022736F"/>
    <w:rsid w:val="002275D7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1A4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FA1"/>
    <w:rsid w:val="002E00A6"/>
    <w:rsid w:val="002E00F7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034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19F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B2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07F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A5A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7A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A08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4CD"/>
    <w:rsid w:val="0058753F"/>
    <w:rsid w:val="00587ACE"/>
    <w:rsid w:val="00587AE3"/>
    <w:rsid w:val="00587EC4"/>
    <w:rsid w:val="005900FB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7F9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ED4"/>
    <w:rsid w:val="005F00A9"/>
    <w:rsid w:val="005F0473"/>
    <w:rsid w:val="005F075B"/>
    <w:rsid w:val="005F07E1"/>
    <w:rsid w:val="005F1278"/>
    <w:rsid w:val="005F14E1"/>
    <w:rsid w:val="005F17FF"/>
    <w:rsid w:val="005F1A71"/>
    <w:rsid w:val="005F243E"/>
    <w:rsid w:val="005F2CEA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94B"/>
    <w:rsid w:val="00615BEC"/>
    <w:rsid w:val="00615D6B"/>
    <w:rsid w:val="00615ED5"/>
    <w:rsid w:val="00615F52"/>
    <w:rsid w:val="00616581"/>
    <w:rsid w:val="006179C5"/>
    <w:rsid w:val="00617B41"/>
    <w:rsid w:val="00617B97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4AB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56A"/>
    <w:rsid w:val="006B7CB5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6FF0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C3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6C1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A7"/>
    <w:rsid w:val="00771ACC"/>
    <w:rsid w:val="00771B5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07E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1DD4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19D"/>
    <w:rsid w:val="00866595"/>
    <w:rsid w:val="0086697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38F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5CC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808"/>
    <w:rsid w:val="00964022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0D05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06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AAB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D7F81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0E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4E1D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22B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7BD"/>
    <w:rsid w:val="00B97B34"/>
    <w:rsid w:val="00B97C6D"/>
    <w:rsid w:val="00BA00DC"/>
    <w:rsid w:val="00BA0210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9FF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B27"/>
    <w:rsid w:val="00CE0E04"/>
    <w:rsid w:val="00CE10CD"/>
    <w:rsid w:val="00CE1345"/>
    <w:rsid w:val="00CE136C"/>
    <w:rsid w:val="00CE1400"/>
    <w:rsid w:val="00CE1910"/>
    <w:rsid w:val="00CE1CF9"/>
    <w:rsid w:val="00CE23D6"/>
    <w:rsid w:val="00CE2483"/>
    <w:rsid w:val="00CE260B"/>
    <w:rsid w:val="00CE2FC5"/>
    <w:rsid w:val="00CE30F3"/>
    <w:rsid w:val="00CE37D1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6D22"/>
    <w:rsid w:val="00D17348"/>
    <w:rsid w:val="00D174CA"/>
    <w:rsid w:val="00D177C5"/>
    <w:rsid w:val="00D1788F"/>
    <w:rsid w:val="00D179F0"/>
    <w:rsid w:val="00D17D93"/>
    <w:rsid w:val="00D17DC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5E9"/>
    <w:rsid w:val="00D35A0C"/>
    <w:rsid w:val="00D3628B"/>
    <w:rsid w:val="00D362CF"/>
    <w:rsid w:val="00D36750"/>
    <w:rsid w:val="00D36F70"/>
    <w:rsid w:val="00D3701A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0FB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182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14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B2C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FB"/>
    <w:rsid w:val="00EB7213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3F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57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4BB"/>
    <w:rsid w:val="00F34DDE"/>
    <w:rsid w:val="00F352A6"/>
    <w:rsid w:val="00F355FD"/>
    <w:rsid w:val="00F358FC"/>
    <w:rsid w:val="00F35F6C"/>
    <w:rsid w:val="00F35FEF"/>
    <w:rsid w:val="00F36513"/>
    <w:rsid w:val="00F36842"/>
    <w:rsid w:val="00F36872"/>
    <w:rsid w:val="00F36926"/>
    <w:rsid w:val="00F36A96"/>
    <w:rsid w:val="00F370DE"/>
    <w:rsid w:val="00F3737C"/>
    <w:rsid w:val="00F378CA"/>
    <w:rsid w:val="00F37904"/>
    <w:rsid w:val="00F37D61"/>
    <w:rsid w:val="00F40211"/>
    <w:rsid w:val="00F404A1"/>
    <w:rsid w:val="00F40DE4"/>
    <w:rsid w:val="00F4206D"/>
    <w:rsid w:val="00F42D26"/>
    <w:rsid w:val="00F42F31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2F3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1B70ACA-9E33-460E-BA97-E625751CCD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550332-230E-48C0-863D-B78D6D47E6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86AEA1-9780-4707-BFCF-7BCAD90F40E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</TotalTime>
  <Pages>3</Pages>
  <Words>420</Words>
  <Characters>1663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Leela, Laksanayingyong</cp:lastModifiedBy>
  <cp:revision>8</cp:revision>
  <cp:lastPrinted>2023-10-28T17:01:00Z</cp:lastPrinted>
  <dcterms:created xsi:type="dcterms:W3CDTF">2023-10-28T16:57:00Z</dcterms:created>
  <dcterms:modified xsi:type="dcterms:W3CDTF">2023-11-13T06:09:00Z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