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62DC15B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C06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475A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C06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04E87DD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C06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475A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475A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C06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3D339446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7BE7">
        <w:rPr>
          <w:rFonts w:asciiTheme="majorBidi" w:hAnsiTheme="majorBidi" w:cs="Angsana New"/>
          <w:spacing w:val="-6"/>
          <w:sz w:val="30"/>
          <w:szCs w:val="30"/>
          <w:cs/>
        </w:rPr>
        <w:t>ข้าพเจ้าได้สอบทานงบแสดงฐานะการ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เงินรวม ณ วันที่ </w:t>
      </w:r>
      <w:r w:rsidRPr="00697BE7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475AC" w:rsidRPr="00697BE7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FC0677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งบกำไรขาดทุนรวม</w:t>
      </w:r>
      <w:r w:rsidRPr="00697BE7" w:rsidDel="00627B6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-6"/>
          <w:sz w:val="30"/>
          <w:szCs w:val="30"/>
          <w:cs/>
        </w:rPr>
        <w:t>งบกำไรข</w:t>
      </w:r>
      <w:r w:rsidRPr="00697BE7">
        <w:rPr>
          <w:rFonts w:asciiTheme="majorBidi" w:hAnsiTheme="majorBidi" w:cs="Angsana New"/>
          <w:spacing w:val="-6"/>
          <w:sz w:val="30"/>
          <w:szCs w:val="30"/>
          <w:cs/>
        </w:rPr>
        <w:t>าดทุนเบ็ดเสร็จรวม</w:t>
      </w:r>
      <w:r w:rsidR="00F475A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>สำหรับงวดสามเดือนและ</w:t>
      </w:r>
      <w:r w:rsidR="00FC0677">
        <w:rPr>
          <w:rFonts w:asciiTheme="majorBidi" w:hAnsiTheme="majorBidi" w:cs="Angsana New" w:hint="cs"/>
          <w:spacing w:val="2"/>
          <w:sz w:val="30"/>
          <w:szCs w:val="30"/>
          <w:cs/>
        </w:rPr>
        <w:t>เก้า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F475AC" w:rsidRPr="00697BE7">
        <w:rPr>
          <w:rFonts w:asciiTheme="majorBidi" w:hAnsiTheme="majorBidi" w:cs="Angsana New"/>
          <w:spacing w:val="2"/>
          <w:sz w:val="30"/>
          <w:szCs w:val="30"/>
        </w:rPr>
        <w:t>30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FC0677">
        <w:rPr>
          <w:rFonts w:asciiTheme="majorBidi" w:hAnsiTheme="majorBidi" w:cs="Angsana New" w:hint="cs"/>
          <w:spacing w:val="2"/>
          <w:sz w:val="30"/>
          <w:szCs w:val="30"/>
          <w:cs/>
        </w:rPr>
        <w:t>กันยา</w:t>
      </w:r>
      <w:r w:rsidR="00F475AC" w:rsidRPr="00697BE7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ยน </w:t>
      </w:r>
      <w:r w:rsidR="00F475AC" w:rsidRPr="00697BE7">
        <w:rPr>
          <w:rFonts w:asciiTheme="majorBidi" w:hAnsiTheme="majorBidi" w:cs="Angsana New"/>
          <w:spacing w:val="2"/>
          <w:sz w:val="30"/>
          <w:szCs w:val="30"/>
        </w:rPr>
        <w:t>2566</w:t>
      </w:r>
      <w:r w:rsidRPr="00697BE7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 สำหรับงวด</w:t>
      </w:r>
      <w:r w:rsidR="00FC0677">
        <w:rPr>
          <w:rFonts w:asciiTheme="majorBidi" w:hAnsiTheme="majorBidi" w:cs="Angsana New" w:hint="cs"/>
          <w:spacing w:val="2"/>
          <w:sz w:val="30"/>
          <w:szCs w:val="30"/>
          <w:cs/>
        </w:rPr>
        <w:t>เก้า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697BE7">
        <w:rPr>
          <w:rFonts w:asciiTheme="majorBidi" w:hAnsiTheme="majorBidi" w:cstheme="majorBidi"/>
          <w:spacing w:val="2"/>
          <w:sz w:val="30"/>
          <w:szCs w:val="30"/>
        </w:rPr>
        <w:t>3</w:t>
      </w:r>
      <w:r w:rsidR="00F475AC" w:rsidRPr="00697BE7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FC0677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</w:t>
      </w:r>
      <w:r w:rsidR="00F475AC" w:rsidRPr="00697BE7">
        <w:rPr>
          <w:rFonts w:asciiTheme="majorBidi" w:hAnsiTheme="majorBidi" w:cstheme="majorBidi" w:hint="cs"/>
          <w:spacing w:val="2"/>
          <w:sz w:val="30"/>
          <w:szCs w:val="30"/>
          <w:cs/>
        </w:rPr>
        <w:t>ยน</w:t>
      </w:r>
      <w:r w:rsidRPr="00697BE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97BE7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 และหมายเหตุประกอบงบการเงินแบบย่อ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(“ข้อมูลทางการเงินระหว่างกาล”) ของบริษัทเอสซีจี แพคเกจจิ้ง จำกัด (มหาชน) </w:t>
      </w:r>
      <w:r w:rsidRPr="00FD726D">
        <w:rPr>
          <w:rFonts w:asciiTheme="majorBidi" w:hAnsiTheme="majorBidi" w:cs="Angsana New"/>
          <w:spacing w:val="-2"/>
          <w:sz w:val="30"/>
          <w:szCs w:val="30"/>
          <w:cs/>
        </w:rPr>
        <w:t>และบริษัทย่อย ซึ่งผู้บริหารของกิจการ</w:t>
      </w:r>
      <w:r w:rsidRPr="00697BE7">
        <w:rPr>
          <w:rFonts w:asciiTheme="majorBidi" w:hAnsiTheme="majorBidi" w:cs="Angsana New"/>
          <w:spacing w:val="2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7BE7">
        <w:rPr>
          <w:rFonts w:asciiTheme="majorBidi" w:hAnsiTheme="majorBidi" w:cs="Angsana New"/>
          <w:spacing w:val="2"/>
          <w:sz w:val="30"/>
          <w:szCs w:val="30"/>
        </w:rPr>
        <w:t>34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 xml:space="preserve"> เรื่อง</w:t>
      </w:r>
      <w:r w:rsidRPr="00FD726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</w:t>
      </w:r>
      <w:r w:rsidRPr="00736D92">
        <w:rPr>
          <w:rFonts w:asciiTheme="majorBidi" w:hAnsiTheme="majorBidi" w:cs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D726D">
        <w:rPr>
          <w:rFonts w:asciiTheme="majorBidi" w:hAnsiTheme="majorBidi" w:cstheme="majorBidi"/>
          <w:spacing w:val="2"/>
          <w:sz w:val="30"/>
          <w:szCs w:val="30"/>
        </w:rPr>
        <w:t xml:space="preserve">2410 </w:t>
      </w:r>
      <w:r w:rsidRPr="00FD726D">
        <w:rPr>
          <w:rFonts w:asciiTheme="majorBidi" w:hAnsiTheme="majorBidi" w:cstheme="majorBidi"/>
          <w:spacing w:val="2"/>
          <w:sz w:val="30"/>
          <w:szCs w:val="30"/>
          <w:cs/>
        </w:rPr>
        <w:t>“การสอบทานข้อมูลทางการเงินระหว่างกาล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184655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FD726D">
        <w:rPr>
          <w:rFonts w:asciiTheme="majorBidi" w:hAnsiTheme="majorBidi" w:cstheme="majorBidi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509D8">
          <w:headerReference w:type="default" r:id="rId12"/>
          <w:footerReference w:type="default" r:id="rId13"/>
          <w:pgSz w:w="11909" w:h="16834" w:code="9"/>
          <w:pgMar w:top="1701" w:right="1304" w:bottom="851" w:left="1304" w:header="720" w:footer="720" w:gutter="0"/>
          <w:cols w:space="720"/>
        </w:sectPr>
      </w:pPr>
    </w:p>
    <w:p w14:paraId="35D19026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A6A56C" w14:textId="77777777" w:rsidR="00AA39CD" w:rsidRDefault="00AA39CD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4FA5D49E" w:rsidR="0058135C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D726D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3ADDEF" w14:textId="77777777" w:rsidR="00A52F4C" w:rsidRPr="00A52F4C" w:rsidRDefault="00A52F4C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77777777" w:rsidR="000D05DE" w:rsidRP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1EA2FEC0" w:rsidR="00D85137" w:rsidRDefault="00FC0677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lang w:val="en-GB"/>
        </w:rPr>
        <w:t>7</w:t>
      </w:r>
      <w:r w:rsidR="00F475AC" w:rsidRPr="00A74F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D85137" w:rsidRPr="00A74F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A74F3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7509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701" w:right="1304" w:bottom="851" w:left="130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12237" w14:textId="77777777" w:rsidR="007204CF" w:rsidRDefault="007204CF" w:rsidP="0058135C">
      <w:pPr>
        <w:spacing w:after="0" w:line="240" w:lineRule="auto"/>
      </w:pPr>
      <w:r>
        <w:separator/>
      </w:r>
    </w:p>
  </w:endnote>
  <w:endnote w:type="continuationSeparator" w:id="0">
    <w:p w14:paraId="2AB97E56" w14:textId="77777777" w:rsidR="007204CF" w:rsidRDefault="007204CF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D2CC" w14:textId="77777777" w:rsidR="007204CF" w:rsidRDefault="007204CF" w:rsidP="0058135C">
      <w:pPr>
        <w:spacing w:after="0" w:line="240" w:lineRule="auto"/>
      </w:pPr>
      <w:r>
        <w:separator/>
      </w:r>
    </w:p>
  </w:footnote>
  <w:footnote w:type="continuationSeparator" w:id="0">
    <w:p w14:paraId="7D7D0F83" w14:textId="77777777" w:rsidR="007204CF" w:rsidRDefault="007204CF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224E7"/>
    <w:rsid w:val="000C6D4D"/>
    <w:rsid w:val="000D05DE"/>
    <w:rsid w:val="000F57B9"/>
    <w:rsid w:val="00172266"/>
    <w:rsid w:val="00181C5C"/>
    <w:rsid w:val="00184655"/>
    <w:rsid w:val="001956AF"/>
    <w:rsid w:val="001B6A49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97BE7"/>
    <w:rsid w:val="006E2AE7"/>
    <w:rsid w:val="007204CF"/>
    <w:rsid w:val="00724E04"/>
    <w:rsid w:val="00736D92"/>
    <w:rsid w:val="007509D8"/>
    <w:rsid w:val="00756661"/>
    <w:rsid w:val="007B2E38"/>
    <w:rsid w:val="00847D66"/>
    <w:rsid w:val="008641AE"/>
    <w:rsid w:val="00913E8C"/>
    <w:rsid w:val="009247E9"/>
    <w:rsid w:val="00946A3E"/>
    <w:rsid w:val="00964D62"/>
    <w:rsid w:val="009C3202"/>
    <w:rsid w:val="00A52F4C"/>
    <w:rsid w:val="00A74F34"/>
    <w:rsid w:val="00AA39CD"/>
    <w:rsid w:val="00AA6C54"/>
    <w:rsid w:val="00AE5587"/>
    <w:rsid w:val="00AF3463"/>
    <w:rsid w:val="00B03F68"/>
    <w:rsid w:val="00C53378"/>
    <w:rsid w:val="00D85137"/>
    <w:rsid w:val="00DA59E0"/>
    <w:rsid w:val="00E13240"/>
    <w:rsid w:val="00E15E24"/>
    <w:rsid w:val="00E30356"/>
    <w:rsid w:val="00E637E6"/>
    <w:rsid w:val="00E93FB8"/>
    <w:rsid w:val="00EB5F6C"/>
    <w:rsid w:val="00F40D71"/>
    <w:rsid w:val="00F475AC"/>
    <w:rsid w:val="00F61279"/>
    <w:rsid w:val="00FC0677"/>
    <w:rsid w:val="00FD726D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Piyakanda Kunlachanpises</cp:lastModifiedBy>
  <cp:revision>10</cp:revision>
  <cp:lastPrinted>2022-07-28T03:13:00Z</cp:lastPrinted>
  <dcterms:created xsi:type="dcterms:W3CDTF">2023-04-21T11:26:00Z</dcterms:created>
  <dcterms:modified xsi:type="dcterms:W3CDTF">2023-10-03T04:32:00Z</dcterms:modified>
</cp:coreProperties>
</file>